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02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492"/>
        <w:gridCol w:w="1800"/>
      </w:tblGrid>
      <w:tr w:rsidR="007F0129" w14:paraId="1B7C3DBC" w14:textId="77777777" w:rsidTr="00FB1AF4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E0962F0" w14:textId="00BDEE0D" w:rsidR="007F0129" w:rsidRDefault="007F0129" w:rsidP="00E51554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471458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29256ABB" w14:textId="7DDA8B70" w:rsidR="007F0129" w:rsidRDefault="007F0129" w:rsidP="00E51554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471458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F0129" w14:paraId="0B9340C9" w14:textId="77777777" w:rsidTr="00FB1A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5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5918D0" w14:textId="1249EA31" w:rsidR="007F0129" w:rsidRDefault="007F0129" w:rsidP="00E51554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6192" behindDoc="1" locked="0" layoutInCell="0" allowOverlap="1" wp14:anchorId="69C7741B" wp14:editId="2CF74E9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14:paraId="5D1989ED" w14:textId="77777777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7CD22F0" w14:textId="77777777" w:rsidR="007F0129" w:rsidRDefault="007F0129" w:rsidP="007F0129">
            <w:pPr>
              <w:jc w:val="left"/>
              <w:rPr>
                <w:lang w:val="en-US"/>
              </w:rPr>
            </w:pPr>
          </w:p>
          <w:p w14:paraId="53C222DC" w14:textId="635E6405" w:rsidR="007F0129" w:rsidRDefault="00AF54A6" w:rsidP="00E51554">
            <w:pPr>
              <w:rPr>
                <w:rFonts w:asciiTheme="majorBidi" w:hAnsiTheme="majorBidi" w:cstheme="majorBidi"/>
                <w:szCs w:val="24"/>
              </w:rPr>
            </w:pPr>
            <w:r w:rsidRPr="005A293D">
              <w:fldChar w:fldCharType="begin"/>
            </w:r>
            <w:r w:rsidR="00B66061" w:rsidRPr="005A293D">
              <w:instrText xml:space="preserve"> DOCPROPERTY "Document number"  \* MERGEFORMAT </w:instrText>
            </w:r>
            <w:r w:rsidRPr="005A293D">
              <w:fldChar w:fldCharType="separate"/>
            </w:r>
            <w:r w:rsidR="00640ED3">
              <w:t>UNEP/</w:t>
            </w:r>
            <w:proofErr w:type="spellStart"/>
            <w:r w:rsidR="00640ED3">
              <w:t>OzL.Pro</w:t>
            </w:r>
            <w:proofErr w:type="spellEnd"/>
            <w:r w:rsidR="00640ED3">
              <w:t>/ExCom/95/57</w:t>
            </w:r>
            <w:r w:rsidRPr="005A293D">
              <w:fldChar w:fldCharType="end"/>
            </w:r>
          </w:p>
          <w:p w14:paraId="5A720DD5" w14:textId="458939B7" w:rsidR="00A82436" w:rsidRPr="005A293D" w:rsidRDefault="00A82436" w:rsidP="00A82436">
            <w:r w:rsidRPr="005A293D">
              <w:fldChar w:fldCharType="begin"/>
            </w:r>
            <w:r w:rsidRPr="005A293D">
              <w:instrText xml:space="preserve"> DOCPROPERTY "Revision date" \@ "d MMMM YYYY"  \* MERGEFORMAT </w:instrText>
            </w:r>
            <w:r w:rsidRPr="005A293D">
              <w:fldChar w:fldCharType="separate"/>
            </w:r>
            <w:r w:rsidR="00640ED3">
              <w:t>7</w:t>
            </w:r>
            <w:r w:rsidR="00471458">
              <w:t xml:space="preserve"> </w:t>
            </w:r>
            <w:r w:rsidR="00640ED3">
              <w:t>November</w:t>
            </w:r>
            <w:r w:rsidR="00471458">
              <w:t xml:space="preserve"> </w:t>
            </w:r>
            <w:r w:rsidR="00640ED3">
              <w:t>2024</w:t>
            </w:r>
            <w:r w:rsidRPr="005A293D">
              <w:fldChar w:fldCharType="end"/>
            </w:r>
          </w:p>
          <w:p w14:paraId="3C4A6A4A" w14:textId="77777777" w:rsidR="007F0129" w:rsidRPr="00A82436" w:rsidRDefault="007F0129" w:rsidP="007F0129">
            <w:pPr>
              <w:jc w:val="left"/>
              <w:rPr>
                <w:rtl/>
              </w:rPr>
            </w:pPr>
          </w:p>
          <w:p w14:paraId="0DDC64A4" w14:textId="77777777" w:rsidR="007F0129" w:rsidRDefault="007F0129" w:rsidP="00E51554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B0D8D31" w14:textId="60397E3F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471458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843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EE71AF" w14:textId="77777777" w:rsidR="007F0129" w:rsidRDefault="007F0129" w:rsidP="00E51554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38C1B18" w14:textId="44D7452E" w:rsidR="007F0129" w:rsidRDefault="007F0129" w:rsidP="00E51554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471458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5E56E3DD" w14:textId="439FD6F8" w:rsidR="007F0129" w:rsidRPr="009265D6" w:rsidRDefault="007F0129" w:rsidP="009265D6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706F46" w14:textId="77777777" w:rsidR="007F0129" w:rsidRDefault="007F0129" w:rsidP="00E51554">
            <w:pPr>
              <w:rPr>
                <w:caps/>
                <w:lang w:val="en-US"/>
              </w:rPr>
            </w:pPr>
          </w:p>
          <w:p w14:paraId="6269B009" w14:textId="15E2D42F" w:rsidR="007F0129" w:rsidRDefault="00FB1AF4" w:rsidP="00E51554">
            <w:pPr>
              <w:rPr>
                <w:lang w:val="en-US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4384" behindDoc="0" locked="0" layoutInCell="0" allowOverlap="1" wp14:anchorId="39F2BC7B" wp14:editId="1CC843BB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492125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2EB9"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0" allowOverlap="1" wp14:anchorId="32BCF878" wp14:editId="35FB49F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689610</wp:posOffset>
                  </wp:positionV>
                  <wp:extent cx="587375" cy="542925"/>
                  <wp:effectExtent l="19050" t="0" r="3175" b="0"/>
                  <wp:wrapNone/>
                  <wp:docPr id="2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B2907A2" w14:textId="77777777" w:rsidR="007F0129" w:rsidRDefault="007F0129" w:rsidP="007F012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6016968F" w14:textId="0F5F2289" w:rsidR="007F0129" w:rsidRPr="00E85737" w:rsidRDefault="007F0129" w:rsidP="007F0129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471458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471458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471458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471458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5D9ADB71" w14:textId="6798CD31" w:rsidR="007F0129" w:rsidRPr="00E85737" w:rsidRDefault="007F0129" w:rsidP="007F0129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471458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471458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471458">
        <w:rPr>
          <w:b/>
          <w:bCs/>
          <w:sz w:val="28"/>
          <w:szCs w:val="28"/>
          <w:rtl/>
        </w:rPr>
        <w:t xml:space="preserve"> </w:t>
      </w:r>
    </w:p>
    <w:p w14:paraId="18E162AF" w14:textId="33BE73DD" w:rsidR="007F0129" w:rsidRPr="00D9322D" w:rsidRDefault="007F0129" w:rsidP="007F0129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471458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الخامس</w:t>
      </w:r>
      <w:r w:rsidR="00471458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والتسعون</w:t>
      </w:r>
    </w:p>
    <w:p w14:paraId="199384E1" w14:textId="12B2F45F" w:rsidR="007F0129" w:rsidRPr="00A477F7" w:rsidRDefault="007F0129" w:rsidP="007F0129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471458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471458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471458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471458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471458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471458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471458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4B5D7325" w14:textId="7666CCC7" w:rsidR="007F0129" w:rsidRDefault="007F0129" w:rsidP="00B66061">
      <w:pPr>
        <w:bidi/>
        <w:jc w:val="left"/>
        <w:rPr>
          <w:rtl/>
          <w:lang w:val="en-US"/>
        </w:rPr>
      </w:pPr>
      <w:r w:rsidRPr="006106BD">
        <w:rPr>
          <w:sz w:val="28"/>
          <w:szCs w:val="28"/>
          <w:rtl/>
        </w:rPr>
        <w:t>البند</w:t>
      </w:r>
      <w:r w:rsidR="00471458">
        <w:rPr>
          <w:sz w:val="28"/>
          <w:szCs w:val="28"/>
          <w:rtl/>
        </w:rPr>
        <w:t xml:space="preserve"> </w:t>
      </w:r>
      <w:r w:rsidR="00B66061">
        <w:rPr>
          <w:sz w:val="28"/>
          <w:szCs w:val="28"/>
          <w:rtl/>
        </w:rPr>
        <w:t>9(د)</w:t>
      </w:r>
      <w:r w:rsidR="00471458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</w:t>
      </w:r>
      <w:r w:rsidR="00471458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جدول</w:t>
      </w:r>
      <w:r w:rsidR="00471458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الأعمال</w:t>
      </w:r>
      <w:r w:rsidR="00471458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المؤقت</w:t>
      </w:r>
      <w:r w:rsidR="00471458">
        <w:rPr>
          <w:rStyle w:val="FootnoteReference"/>
          <w:sz w:val="28"/>
          <w:szCs w:val="28"/>
          <w:rtl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5B173040" w14:textId="77777777" w:rsidR="00295037" w:rsidRDefault="00295037" w:rsidP="00640ED3">
      <w:pPr>
        <w:bidi/>
        <w:jc w:val="left"/>
        <w:rPr>
          <w:lang w:val="en-US"/>
        </w:rPr>
      </w:pPr>
    </w:p>
    <w:p w14:paraId="0EF0E6B1" w14:textId="77777777" w:rsidR="00640ED3" w:rsidRDefault="00640ED3" w:rsidP="00640ED3">
      <w:pPr>
        <w:bidi/>
        <w:spacing w:after="240"/>
        <w:jc w:val="center"/>
        <w:rPr>
          <w:rtl/>
          <w:lang w:val="en-US"/>
        </w:rPr>
      </w:pPr>
    </w:p>
    <w:p w14:paraId="3D03659C" w14:textId="67C68C31" w:rsidR="00B66061" w:rsidRPr="00C61556" w:rsidRDefault="00B66061" w:rsidP="00B66061">
      <w:pPr>
        <w:bidi/>
        <w:jc w:val="center"/>
        <w:rPr>
          <w:bCs/>
          <w:sz w:val="32"/>
          <w:szCs w:val="32"/>
          <w:rtl/>
        </w:rPr>
      </w:pPr>
      <w:r w:rsidRPr="00C61556">
        <w:rPr>
          <w:bCs/>
          <w:sz w:val="32"/>
          <w:szCs w:val="32"/>
          <w:rtl/>
        </w:rPr>
        <w:t>مقترح</w:t>
      </w:r>
      <w:r w:rsidR="00471458">
        <w:rPr>
          <w:bCs/>
          <w:sz w:val="32"/>
          <w:szCs w:val="32"/>
          <w:rtl/>
        </w:rPr>
        <w:t xml:space="preserve"> </w:t>
      </w:r>
      <w:r w:rsidRPr="00C61556">
        <w:rPr>
          <w:bCs/>
          <w:sz w:val="32"/>
          <w:szCs w:val="32"/>
          <w:rtl/>
        </w:rPr>
        <w:t>مشروع:</w:t>
      </w:r>
      <w:r w:rsidR="00471458">
        <w:rPr>
          <w:bCs/>
          <w:sz w:val="32"/>
          <w:szCs w:val="32"/>
          <w:rtl/>
        </w:rPr>
        <w:t xml:space="preserve"> </w:t>
      </w:r>
      <w:r w:rsidR="00891ABC">
        <w:rPr>
          <w:bCs/>
          <w:sz w:val="32"/>
          <w:szCs w:val="32"/>
          <w:rtl/>
        </w:rPr>
        <w:t>هندوراس</w:t>
      </w:r>
    </w:p>
    <w:p w14:paraId="465DF3C1" w14:textId="77777777" w:rsidR="00B66061" w:rsidRPr="006243A9" w:rsidRDefault="00B66061" w:rsidP="006243A9">
      <w:pPr>
        <w:bidi/>
        <w:jc w:val="center"/>
        <w:rPr>
          <w:sz w:val="26"/>
          <w:szCs w:val="26"/>
          <w:rtl/>
        </w:rPr>
      </w:pPr>
    </w:p>
    <w:p w14:paraId="1470ADB5" w14:textId="2AC03CBB" w:rsidR="00B66061" w:rsidRPr="009E2FA6" w:rsidRDefault="00B66061" w:rsidP="00B66061">
      <w:pPr>
        <w:bidi/>
        <w:ind w:firstLine="720"/>
        <w:rPr>
          <w:sz w:val="26"/>
          <w:szCs w:val="26"/>
          <w:rtl/>
        </w:rPr>
      </w:pPr>
      <w:r w:rsidRPr="009E2FA6">
        <w:rPr>
          <w:sz w:val="26"/>
          <w:szCs w:val="26"/>
          <w:rtl/>
        </w:rPr>
        <w:t>تتألف</w:t>
      </w:r>
      <w:r w:rsidR="00471458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هذه</w:t>
      </w:r>
      <w:r w:rsidR="00471458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الوثيقة</w:t>
      </w:r>
      <w:r w:rsidR="00471458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تعليقات</w:t>
      </w:r>
      <w:r w:rsidR="00471458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الأمانة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وتوصياتها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بشأن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مقترح</w:t>
      </w:r>
      <w:r w:rsidR="00471458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التالي:</w:t>
      </w:r>
    </w:p>
    <w:p w14:paraId="2FBFD43D" w14:textId="2D9D4CF5" w:rsidR="00B66061" w:rsidRPr="00B66061" w:rsidRDefault="00B66061" w:rsidP="006243A9">
      <w:pPr>
        <w:bidi/>
        <w:spacing w:before="240" w:after="240"/>
        <w:rPr>
          <w:b/>
          <w:bCs/>
          <w:sz w:val="26"/>
          <w:szCs w:val="26"/>
          <w:u w:val="single"/>
          <w:rtl/>
        </w:rPr>
      </w:pPr>
      <w:r w:rsidRPr="00B66061">
        <w:rPr>
          <w:b/>
          <w:bCs/>
          <w:sz w:val="26"/>
          <w:szCs w:val="26"/>
          <w:u w:val="single"/>
          <w:rtl/>
          <w:lang w:val="en-US"/>
        </w:rPr>
        <w:t>كفاءة</w:t>
      </w:r>
      <w:r w:rsidR="00471458">
        <w:rPr>
          <w:b/>
          <w:bCs/>
          <w:sz w:val="26"/>
          <w:szCs w:val="26"/>
          <w:u w:val="single"/>
          <w:rtl/>
          <w:lang w:val="en-US"/>
        </w:rPr>
        <w:t xml:space="preserve"> </w:t>
      </w:r>
      <w:r w:rsidRPr="00B66061">
        <w:rPr>
          <w:b/>
          <w:bCs/>
          <w:sz w:val="26"/>
          <w:szCs w:val="26"/>
          <w:u w:val="single"/>
          <w:rtl/>
          <w:lang w:val="en-US"/>
        </w:rPr>
        <w:t>استخدام</w:t>
      </w:r>
      <w:r w:rsidR="00471458">
        <w:rPr>
          <w:b/>
          <w:bCs/>
          <w:sz w:val="26"/>
          <w:szCs w:val="26"/>
          <w:u w:val="single"/>
          <w:rtl/>
          <w:lang w:val="en-US"/>
        </w:rPr>
        <w:t xml:space="preserve"> </w:t>
      </w:r>
      <w:r w:rsidRPr="00B66061">
        <w:rPr>
          <w:b/>
          <w:bCs/>
          <w:sz w:val="26"/>
          <w:szCs w:val="26"/>
          <w:u w:val="single"/>
          <w:rtl/>
          <w:lang w:val="en-US"/>
        </w:rPr>
        <w:t>الطاقة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3"/>
        <w:gridCol w:w="1526"/>
        <w:gridCol w:w="2041"/>
      </w:tblGrid>
      <w:tr w:rsidR="00B66061" w14:paraId="106C41B3" w14:textId="77777777" w:rsidTr="00B66061">
        <w:tc>
          <w:tcPr>
            <w:tcW w:w="5868" w:type="dxa"/>
          </w:tcPr>
          <w:p w14:paraId="7C530907" w14:textId="6631D5CB" w:rsidR="00B66061" w:rsidRPr="00E22495" w:rsidRDefault="00B66061" w:rsidP="00891ABC">
            <w:pPr>
              <w:pStyle w:val="ListParagraph"/>
              <w:numPr>
                <w:ilvl w:val="0"/>
                <w:numId w:val="25"/>
              </w:numPr>
              <w:tabs>
                <w:tab w:val="left" w:pos="360"/>
              </w:tabs>
              <w:bidi/>
              <w:spacing w:after="240"/>
              <w:ind w:left="360"/>
              <w:rPr>
                <w:sz w:val="26"/>
                <w:szCs w:val="26"/>
                <w:rtl/>
                <w:lang w:val="en-US"/>
              </w:rPr>
            </w:pPr>
            <w:r>
              <w:rPr>
                <w:sz w:val="26"/>
                <w:szCs w:val="26"/>
                <w:rtl/>
                <w:lang w:val="en-US"/>
              </w:rPr>
              <w:t>مشروع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تجريبي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للحفاظ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C61556">
              <w:rPr>
                <w:sz w:val="26"/>
                <w:szCs w:val="26"/>
                <w:rtl/>
                <w:lang w:val="en-US"/>
              </w:rPr>
              <w:t>على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كفاءة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استخدام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الطاقة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C61556">
              <w:rPr>
                <w:sz w:val="26"/>
                <w:szCs w:val="26"/>
                <w:rtl/>
                <w:lang w:val="en-US"/>
              </w:rPr>
              <w:t>و/أو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C61556">
              <w:rPr>
                <w:sz w:val="26"/>
                <w:szCs w:val="26"/>
                <w:rtl/>
                <w:lang w:val="en-US"/>
              </w:rPr>
              <w:t>تعزيزها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C61556">
              <w:rPr>
                <w:sz w:val="26"/>
                <w:szCs w:val="26"/>
                <w:rtl/>
                <w:lang w:val="en-US"/>
              </w:rPr>
              <w:t>ل</w:t>
            </w:r>
            <w:r>
              <w:rPr>
                <w:sz w:val="26"/>
                <w:szCs w:val="26"/>
                <w:rtl/>
                <w:lang w:val="en-US"/>
              </w:rPr>
              <w:t>لتكنولوجيات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E31AF0">
              <w:rPr>
                <w:sz w:val="26"/>
                <w:szCs w:val="26"/>
                <w:rtl/>
                <w:lang w:val="en-US"/>
              </w:rPr>
              <w:t>والمعدات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ال</w:t>
            </w:r>
            <w:r w:rsidR="00C61556">
              <w:rPr>
                <w:sz w:val="26"/>
                <w:szCs w:val="26"/>
                <w:rtl/>
                <w:lang w:val="en-US"/>
              </w:rPr>
              <w:t>بديلة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في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سياق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التخفيض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التدري</w:t>
            </w:r>
            <w:r w:rsidR="00C61556">
              <w:rPr>
                <w:sz w:val="26"/>
                <w:szCs w:val="26"/>
                <w:rtl/>
                <w:lang w:val="en-US"/>
              </w:rPr>
              <w:t>ج</w:t>
            </w:r>
            <w:r>
              <w:rPr>
                <w:sz w:val="26"/>
                <w:szCs w:val="26"/>
                <w:rtl/>
                <w:lang w:val="en-US"/>
              </w:rPr>
              <w:t>ي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للهيدروفلوروكربون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(أنشطة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غير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sz w:val="26"/>
                <w:szCs w:val="26"/>
                <w:rtl/>
                <w:lang w:val="en-US"/>
              </w:rPr>
              <w:t>استثمارية)</w:t>
            </w:r>
            <w:r w:rsidR="00891ABC">
              <w:rPr>
                <w:sz w:val="26"/>
                <w:szCs w:val="26"/>
                <w:rtl/>
                <w:lang w:val="en-US"/>
              </w:rPr>
              <w:t>: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إدخال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تكنولوجيا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تبريد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>
              <w:rPr>
                <w:sz w:val="26"/>
                <w:szCs w:val="26"/>
                <w:rtl/>
                <w:lang w:val="en-US"/>
              </w:rPr>
              <w:t>موفرة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>
              <w:rPr>
                <w:sz w:val="26"/>
                <w:szCs w:val="26"/>
                <w:rtl/>
                <w:lang w:val="en-US"/>
              </w:rPr>
              <w:t>للطاقة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>
              <w:rPr>
                <w:sz w:val="26"/>
                <w:szCs w:val="26"/>
                <w:rtl/>
                <w:lang w:val="en-US"/>
              </w:rPr>
              <w:t>وذات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>
              <w:rPr>
                <w:sz w:val="26"/>
                <w:szCs w:val="26"/>
                <w:rtl/>
                <w:lang w:val="en-US"/>
              </w:rPr>
              <w:t>قدرة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>
              <w:rPr>
                <w:sz w:val="26"/>
                <w:szCs w:val="26"/>
                <w:rtl/>
                <w:lang w:val="en-US"/>
              </w:rPr>
              <w:t>منخفضة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على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إحداث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الاحترار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العالمي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في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مراكز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توزيع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الأغذية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 w:rsidRPr="00891ABC">
              <w:rPr>
                <w:sz w:val="26"/>
                <w:szCs w:val="26"/>
                <w:rtl/>
                <w:lang w:val="en-US"/>
              </w:rPr>
              <w:t>الم</w:t>
            </w:r>
            <w:r w:rsidR="00891ABC">
              <w:rPr>
                <w:sz w:val="26"/>
                <w:szCs w:val="26"/>
                <w:rtl/>
                <w:lang w:val="en-US"/>
              </w:rPr>
              <w:t>صنعة</w:t>
            </w:r>
          </w:p>
        </w:tc>
        <w:tc>
          <w:tcPr>
            <w:tcW w:w="1530" w:type="dxa"/>
          </w:tcPr>
          <w:p w14:paraId="188E39C5" w14:textId="77777777" w:rsidR="00B66061" w:rsidRDefault="00B66061" w:rsidP="0010608E">
            <w:pPr>
              <w:pStyle w:val="ListParagraph"/>
              <w:bidi/>
              <w:spacing w:after="240"/>
              <w:ind w:left="0" w:firstLine="498"/>
              <w:jc w:val="left"/>
              <w:rPr>
                <w:sz w:val="26"/>
                <w:szCs w:val="26"/>
                <w:rtl/>
                <w:lang w:val="en-US"/>
              </w:rPr>
            </w:pPr>
            <w:r>
              <w:rPr>
                <w:sz w:val="26"/>
                <w:szCs w:val="26"/>
                <w:rtl/>
                <w:lang w:val="en-US"/>
              </w:rPr>
              <w:t>اليونيدو</w:t>
            </w:r>
          </w:p>
        </w:tc>
        <w:tc>
          <w:tcPr>
            <w:tcW w:w="2070" w:type="dxa"/>
          </w:tcPr>
          <w:p w14:paraId="234B0785" w14:textId="59334746" w:rsidR="00B66061" w:rsidRDefault="00B66061" w:rsidP="0010608E">
            <w:pPr>
              <w:pStyle w:val="ListParagraph"/>
              <w:bidi/>
              <w:spacing w:after="240"/>
              <w:ind w:left="0"/>
              <w:jc w:val="left"/>
              <w:rPr>
                <w:sz w:val="26"/>
                <w:szCs w:val="26"/>
                <w:rtl/>
                <w:lang w:val="en-US"/>
              </w:rPr>
            </w:pPr>
            <w:r>
              <w:rPr>
                <w:sz w:val="26"/>
                <w:szCs w:val="26"/>
                <w:rtl/>
                <w:lang w:val="en-US"/>
              </w:rPr>
              <w:t>النظر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>
              <w:rPr>
                <w:sz w:val="26"/>
                <w:szCs w:val="26"/>
                <w:rtl/>
                <w:lang w:val="en-US"/>
              </w:rPr>
              <w:t>بشكل</w:t>
            </w:r>
            <w:r w:rsidR="00471458">
              <w:rPr>
                <w:sz w:val="26"/>
                <w:szCs w:val="26"/>
                <w:rtl/>
                <w:lang w:val="en-US"/>
              </w:rPr>
              <w:t xml:space="preserve"> </w:t>
            </w:r>
            <w:r w:rsidR="00891ABC">
              <w:rPr>
                <w:sz w:val="26"/>
                <w:szCs w:val="26"/>
                <w:rtl/>
                <w:lang w:val="en-US"/>
              </w:rPr>
              <w:t>فردي</w:t>
            </w:r>
          </w:p>
        </w:tc>
      </w:tr>
    </w:tbl>
    <w:p w14:paraId="24213557" w14:textId="77777777" w:rsidR="00295037" w:rsidRPr="00B66061" w:rsidRDefault="00295037" w:rsidP="00295037">
      <w:pPr>
        <w:bidi/>
        <w:spacing w:after="240"/>
        <w:jc w:val="left"/>
        <w:rPr>
          <w:sz w:val="26"/>
          <w:szCs w:val="26"/>
          <w:rtl/>
          <w:lang w:val="en-US"/>
        </w:rPr>
      </w:pPr>
    </w:p>
    <w:p w14:paraId="2907FEC2" w14:textId="77777777" w:rsidR="007E5D09" w:rsidRPr="00295037" w:rsidRDefault="00E1360E" w:rsidP="00295037">
      <w:pPr>
        <w:pStyle w:val="StyleHeader4Para4Left0Firstline0"/>
        <w:numPr>
          <w:ilvl w:val="0"/>
          <w:numId w:val="0"/>
        </w:numPr>
        <w:rPr>
          <w:lang w:val="en-US"/>
        </w:rPr>
      </w:pPr>
      <w:r>
        <w:br w:type="page"/>
      </w:r>
    </w:p>
    <w:p w14:paraId="32C51C23" w14:textId="0A7CA499" w:rsidR="00C61556" w:rsidRPr="00C56903" w:rsidRDefault="00C61556" w:rsidP="00C61556">
      <w:pPr>
        <w:pStyle w:val="Heading1"/>
        <w:bidi/>
        <w:spacing w:after="120"/>
        <w:jc w:val="center"/>
        <w:rPr>
          <w:b/>
          <w:bCs/>
          <w:sz w:val="26"/>
          <w:szCs w:val="26"/>
          <w:rtl/>
        </w:rPr>
      </w:pPr>
      <w:r w:rsidRPr="00C56903">
        <w:rPr>
          <w:b/>
          <w:bCs/>
          <w:sz w:val="26"/>
          <w:szCs w:val="26"/>
          <w:rtl/>
        </w:rPr>
        <w:lastRenderedPageBreak/>
        <w:t>ورقة</w:t>
      </w:r>
      <w:r w:rsidR="00471458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تقييم</w:t>
      </w:r>
      <w:r w:rsidR="00471458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المشروع</w:t>
      </w:r>
      <w:r w:rsidR="00471458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–</w:t>
      </w:r>
      <w:r w:rsidR="00471458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مشروعات</w:t>
      </w:r>
      <w:r w:rsidR="00471458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غير</w:t>
      </w:r>
      <w:r w:rsidR="00471458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متعددة</w:t>
      </w:r>
      <w:r w:rsidR="00471458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السنوات</w:t>
      </w:r>
    </w:p>
    <w:p w14:paraId="4ED54561" w14:textId="466201A6" w:rsidR="00C61556" w:rsidRPr="00C56903" w:rsidRDefault="00CB75CB" w:rsidP="00C61556">
      <w:pPr>
        <w:bidi/>
        <w:jc w:val="center"/>
        <w:rPr>
          <w:rtl/>
        </w:rPr>
      </w:pPr>
      <w:r>
        <w:rPr>
          <w:b/>
          <w:bCs/>
          <w:sz w:val="26"/>
          <w:szCs w:val="26"/>
          <w:rtl/>
        </w:rPr>
        <w:t>هندوراس</w:t>
      </w:r>
    </w:p>
    <w:p w14:paraId="66D36BD5" w14:textId="77777777" w:rsidR="00C61556" w:rsidRPr="00C56903" w:rsidRDefault="00C61556" w:rsidP="00C61556">
      <w:pPr>
        <w:spacing w:line="120" w:lineRule="auto"/>
        <w:ind w:right="-562"/>
      </w:pPr>
    </w:p>
    <w:p w14:paraId="4B37F49B" w14:textId="3E5AF27B" w:rsidR="004E638F" w:rsidRPr="004E638F" w:rsidRDefault="004E638F" w:rsidP="006243A9">
      <w:pPr>
        <w:tabs>
          <w:tab w:val="left" w:pos="6840"/>
        </w:tabs>
        <w:bidi/>
        <w:spacing w:before="240"/>
        <w:ind w:right="-450" w:hanging="450"/>
        <w:rPr>
          <w:b/>
          <w:bCs/>
          <w:sz w:val="26"/>
          <w:szCs w:val="26"/>
          <w:rtl/>
        </w:rPr>
      </w:pPr>
      <w:r w:rsidRPr="004E638F">
        <w:rPr>
          <w:b/>
          <w:bCs/>
          <w:sz w:val="26"/>
          <w:szCs w:val="26"/>
          <w:rtl/>
          <w:lang w:val="en-US"/>
        </w:rPr>
        <w:t>عنوان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4E638F">
        <w:rPr>
          <w:b/>
          <w:bCs/>
          <w:sz w:val="26"/>
          <w:szCs w:val="26"/>
          <w:rtl/>
          <w:lang w:val="en-US"/>
        </w:rPr>
        <w:t>المشروع</w:t>
      </w:r>
      <w:r w:rsidR="00471458">
        <w:rPr>
          <w:b/>
          <w:bCs/>
          <w:sz w:val="26"/>
          <w:szCs w:val="26"/>
          <w:rtl/>
        </w:rPr>
        <w:t xml:space="preserve"> </w:t>
      </w:r>
      <w:r w:rsidR="00824CAE">
        <w:rPr>
          <w:b/>
          <w:bCs/>
          <w:caps/>
          <w:sz w:val="26"/>
          <w:szCs w:val="26"/>
          <w:rtl/>
        </w:rPr>
        <w:t>الوكالة</w:t>
      </w:r>
      <w:r w:rsidR="00471458">
        <w:rPr>
          <w:b/>
          <w:bCs/>
          <w:caps/>
          <w:sz w:val="26"/>
          <w:szCs w:val="26"/>
          <w:rtl/>
        </w:rPr>
        <w:t xml:space="preserve"> </w:t>
      </w:r>
      <w:r w:rsidRPr="004E638F">
        <w:rPr>
          <w:b/>
          <w:bCs/>
          <w:caps/>
          <w:sz w:val="26"/>
          <w:szCs w:val="26"/>
          <w:rtl/>
        </w:rPr>
        <w:t>الثنائية/المنفذة</w:t>
      </w:r>
      <w:r w:rsidR="00471458">
        <w:rPr>
          <w:b/>
          <w:bCs/>
          <w:caps/>
          <w:sz w:val="26"/>
          <w:szCs w:val="26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62"/>
        <w:bidiVisual/>
        <w:tblW w:w="10250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940"/>
        <w:gridCol w:w="3310"/>
      </w:tblGrid>
      <w:tr w:rsidR="004E638F" w:rsidRPr="006243A9" w14:paraId="36045BD0" w14:textId="77777777" w:rsidTr="005B722B">
        <w:trPr>
          <w:trHeight w:val="619"/>
        </w:trPr>
        <w:tc>
          <w:tcPr>
            <w:tcW w:w="6940" w:type="dxa"/>
            <w:tcBorders>
              <w:right w:val="single" w:sz="4" w:space="0" w:color="auto"/>
            </w:tcBorders>
          </w:tcPr>
          <w:p w14:paraId="3CAFA9B0" w14:textId="36DA25D5" w:rsidR="004E638F" w:rsidRPr="006243A9" w:rsidRDefault="004E638F" w:rsidP="00E31AF0">
            <w:pPr>
              <w:tabs>
                <w:tab w:val="left" w:pos="360"/>
              </w:tabs>
              <w:bidi/>
              <w:jc w:val="left"/>
              <w:rPr>
                <w:sz w:val="20"/>
                <w:rtl/>
                <w:lang w:val="en-US"/>
              </w:rPr>
            </w:pPr>
            <w:r w:rsidRPr="006243A9">
              <w:rPr>
                <w:sz w:val="20"/>
                <w:rtl/>
                <w:lang w:val="en-US"/>
              </w:rPr>
              <w:t>مشروع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تجريبي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للحفاظ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على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كفاءة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استخدام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الطاقة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و/أو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تعزيزها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للتكنولوجيات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E31AF0" w:rsidRPr="006243A9">
              <w:rPr>
                <w:sz w:val="20"/>
                <w:rtl/>
                <w:lang w:val="en-US"/>
              </w:rPr>
              <w:t>والمعدات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البديلة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في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سياق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التخفيض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التدريجي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للهيدروفلوروكربون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(أنشطة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غير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استثمارية)</w:t>
            </w:r>
            <w:r w:rsidR="00CB75CB">
              <w:rPr>
                <w:sz w:val="20"/>
                <w:rtl/>
                <w:lang w:val="en-US"/>
              </w:rPr>
              <w:t>: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إدخال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تكنولوجيا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تبريد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موفرة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للطاقة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وذات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قدرة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منخفضة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على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إحداث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الاحترار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العالمي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في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مراكز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توزيع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الأغذية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CB75CB" w:rsidRPr="00CB75CB">
              <w:rPr>
                <w:sz w:val="20"/>
                <w:rtl/>
                <w:lang w:val="en-US"/>
              </w:rPr>
              <w:t>المصنعة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D9470" w14:textId="77777777" w:rsidR="004E638F" w:rsidRPr="006243A9" w:rsidRDefault="004E638F" w:rsidP="004E638F">
            <w:pPr>
              <w:pStyle w:val="ListParagraph"/>
              <w:bidi/>
              <w:ind w:left="0" w:firstLine="498"/>
              <w:contextualSpacing w:val="0"/>
              <w:jc w:val="left"/>
              <w:rPr>
                <w:sz w:val="20"/>
                <w:rtl/>
                <w:lang w:val="en-US"/>
              </w:rPr>
            </w:pPr>
            <w:r w:rsidRPr="006243A9">
              <w:rPr>
                <w:sz w:val="20"/>
                <w:rtl/>
                <w:lang w:val="en-US"/>
              </w:rPr>
              <w:t>اليونيدو</w:t>
            </w:r>
          </w:p>
        </w:tc>
      </w:tr>
    </w:tbl>
    <w:p w14:paraId="60430D35" w14:textId="77777777" w:rsidR="004E638F" w:rsidRPr="006243A9" w:rsidRDefault="004E638F" w:rsidP="004E638F">
      <w:pPr>
        <w:rPr>
          <w:sz w:val="20"/>
        </w:rPr>
      </w:pPr>
    </w:p>
    <w:p w14:paraId="075E9182" w14:textId="5948B2DA" w:rsidR="004E638F" w:rsidRPr="006243A9" w:rsidRDefault="004E638F" w:rsidP="004E638F">
      <w:pPr>
        <w:bidi/>
        <w:ind w:hanging="426"/>
        <w:rPr>
          <w:bCs/>
          <w:sz w:val="20"/>
          <w:rtl/>
        </w:rPr>
      </w:pPr>
      <w:r w:rsidRPr="006243A9">
        <w:rPr>
          <w:bCs/>
          <w:caps/>
          <w:sz w:val="20"/>
          <w:rtl/>
        </w:rPr>
        <w:t>هدف</w:t>
      </w:r>
      <w:r w:rsidR="00471458">
        <w:rPr>
          <w:bCs/>
          <w:caps/>
          <w:sz w:val="20"/>
          <w:rtl/>
        </w:rPr>
        <w:t xml:space="preserve"> </w:t>
      </w:r>
      <w:r w:rsidRPr="006243A9">
        <w:rPr>
          <w:bCs/>
          <w:caps/>
          <w:sz w:val="20"/>
          <w:rtl/>
        </w:rPr>
        <w:t>المشروع</w:t>
      </w:r>
    </w:p>
    <w:tbl>
      <w:tblPr>
        <w:tblStyle w:val="TableGrid"/>
        <w:tblW w:w="10281" w:type="dxa"/>
        <w:jc w:val="center"/>
        <w:tblLook w:val="01E0" w:firstRow="1" w:lastRow="1" w:firstColumn="1" w:lastColumn="1" w:noHBand="0" w:noVBand="0"/>
      </w:tblPr>
      <w:tblGrid>
        <w:gridCol w:w="10281"/>
      </w:tblGrid>
      <w:tr w:rsidR="004E638F" w:rsidRPr="006243A9" w14:paraId="07B40626" w14:textId="77777777" w:rsidTr="005B722B">
        <w:trPr>
          <w:jc w:val="center"/>
        </w:trPr>
        <w:tc>
          <w:tcPr>
            <w:tcW w:w="10281" w:type="dxa"/>
          </w:tcPr>
          <w:p w14:paraId="5200E73E" w14:textId="1B954B9A" w:rsidR="004E638F" w:rsidRPr="006243A9" w:rsidRDefault="00CB75CB" w:rsidP="004B2296">
            <w:pPr>
              <w:bidi/>
              <w:rPr>
                <w:sz w:val="20"/>
                <w:rtl/>
              </w:rPr>
            </w:pPr>
            <w:r w:rsidRPr="00CB75CB">
              <w:rPr>
                <w:sz w:val="20"/>
                <w:rtl/>
              </w:rPr>
              <w:t>يهدف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المشروع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التجريبي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إلى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تجنب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استخدام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أنظمة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التبريد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منخفضة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الكفاءة</w:t>
            </w:r>
            <w:r w:rsidR="00471458">
              <w:rPr>
                <w:sz w:val="20"/>
                <w:rtl/>
              </w:rPr>
              <w:t xml:space="preserve"> </w:t>
            </w:r>
            <w:r w:rsidR="009963F5">
              <w:rPr>
                <w:sz w:val="20"/>
                <w:rtl/>
              </w:rPr>
              <w:t>المعتمِدة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على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الهيدروفلوروكربون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والتي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كان</w:t>
            </w:r>
            <w:r w:rsidR="00471458">
              <w:rPr>
                <w:sz w:val="20"/>
                <w:rtl/>
              </w:rPr>
              <w:t xml:space="preserve"> </w:t>
            </w:r>
            <w:r w:rsidR="006B6EAA">
              <w:rPr>
                <w:sz w:val="20"/>
                <w:rtl/>
              </w:rPr>
              <w:t>من</w:t>
            </w:r>
            <w:r w:rsidR="00471458">
              <w:rPr>
                <w:sz w:val="20"/>
                <w:rtl/>
              </w:rPr>
              <w:t xml:space="preserve"> </w:t>
            </w:r>
            <w:r w:rsidR="006B6EAA">
              <w:rPr>
                <w:sz w:val="20"/>
                <w:rtl/>
              </w:rPr>
              <w:t>ال</w:t>
            </w:r>
            <w:r w:rsidRPr="00CB75CB">
              <w:rPr>
                <w:sz w:val="20"/>
                <w:rtl/>
              </w:rPr>
              <w:t>مقرر</w:t>
            </w:r>
            <w:r w:rsidR="00471458">
              <w:rPr>
                <w:sz w:val="20"/>
                <w:rtl/>
              </w:rPr>
              <w:t xml:space="preserve"> </w:t>
            </w:r>
            <w:r w:rsidR="00E020AE">
              <w:rPr>
                <w:sz w:val="20"/>
                <w:rtl/>
              </w:rPr>
              <w:t>استخدامها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في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الأصل</w:t>
            </w:r>
            <w:r w:rsidR="00471458">
              <w:rPr>
                <w:sz w:val="20"/>
                <w:rtl/>
              </w:rPr>
              <w:t xml:space="preserve"> </w:t>
            </w:r>
            <w:r w:rsidR="00E020AE">
              <w:rPr>
                <w:sz w:val="20"/>
                <w:rtl/>
              </w:rPr>
              <w:t>في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مركز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توزيع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جديد</w:t>
            </w:r>
            <w:r w:rsidR="00471458">
              <w:rPr>
                <w:sz w:val="20"/>
                <w:rtl/>
              </w:rPr>
              <w:t xml:space="preserve"> </w:t>
            </w:r>
            <w:r w:rsidR="00E020AE">
              <w:rPr>
                <w:sz w:val="20"/>
                <w:rtl/>
              </w:rPr>
              <w:t>لشركة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كونجيلادوس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دي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هندوراس</w:t>
            </w:r>
            <w:r w:rsidR="00471458">
              <w:rPr>
                <w:sz w:val="20"/>
                <w:rtl/>
              </w:rPr>
              <w:t xml:space="preserve"> </w:t>
            </w:r>
            <w:r w:rsidR="00E020AE">
              <w:rPr>
                <w:sz w:val="20"/>
                <w:rtl/>
              </w:rPr>
              <w:t>"</w:t>
            </w:r>
            <w:r w:rsidR="00E020AE" w:rsidRPr="00C2724A">
              <w:rPr>
                <w:sz w:val="20"/>
              </w:rPr>
              <w:t>Congelados</w:t>
            </w:r>
            <w:r w:rsidR="00471458">
              <w:rPr>
                <w:sz w:val="20"/>
              </w:rPr>
              <w:t xml:space="preserve"> </w:t>
            </w:r>
            <w:r w:rsidR="00E020AE" w:rsidRPr="00C2724A">
              <w:rPr>
                <w:sz w:val="20"/>
              </w:rPr>
              <w:t>de</w:t>
            </w:r>
            <w:r w:rsidR="00471458">
              <w:rPr>
                <w:sz w:val="20"/>
              </w:rPr>
              <w:t xml:space="preserve"> </w:t>
            </w:r>
            <w:r w:rsidR="00E020AE" w:rsidRPr="00C2724A">
              <w:rPr>
                <w:sz w:val="20"/>
              </w:rPr>
              <w:t>Honduras</w:t>
            </w:r>
            <w:r w:rsidR="00E020AE">
              <w:rPr>
                <w:sz w:val="20"/>
                <w:rtl/>
              </w:rPr>
              <w:t>"</w:t>
            </w:r>
            <w:r w:rsidRPr="00CB75CB">
              <w:rPr>
                <w:sz w:val="20"/>
                <w:rtl/>
              </w:rPr>
              <w:t>،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من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خلال</w:t>
            </w:r>
            <w:r w:rsidR="00471458">
              <w:rPr>
                <w:sz w:val="20"/>
                <w:rtl/>
              </w:rPr>
              <w:t xml:space="preserve"> </w:t>
            </w:r>
            <w:bookmarkStart w:id="0" w:name="_Hlk183358313"/>
            <w:r w:rsidRPr="00CB75CB">
              <w:rPr>
                <w:sz w:val="20"/>
                <w:rtl/>
              </w:rPr>
              <w:t>تركيب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وتشغيل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نظام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تبريد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تجاري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موفر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للطاقة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وذي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قدرة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منخفضة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على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إحداث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الاحترار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العالمي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(</w:t>
            </w:r>
            <w:r w:rsidRPr="00CB75CB">
              <w:rPr>
                <w:sz w:val="20"/>
              </w:rPr>
              <w:t>R</w:t>
            </w:r>
            <w:r w:rsidR="00471458">
              <w:rPr>
                <w:sz w:val="20"/>
              </w:rPr>
              <w:t xml:space="preserve"> </w:t>
            </w:r>
            <w:r w:rsidRPr="00CB75CB">
              <w:rPr>
                <w:sz w:val="20"/>
              </w:rPr>
              <w:t>290/Glycol/CO2</w:t>
            </w:r>
            <w:r w:rsidRPr="00CB75CB">
              <w:rPr>
                <w:sz w:val="20"/>
                <w:rtl/>
              </w:rPr>
              <w:t>)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في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المركز</w:t>
            </w:r>
            <w:bookmarkEnd w:id="0"/>
            <w:r w:rsidRPr="00CB75CB">
              <w:rPr>
                <w:sz w:val="20"/>
                <w:rtl/>
              </w:rPr>
              <w:t>.</w:t>
            </w:r>
            <w:r w:rsidR="00471458">
              <w:rPr>
                <w:sz w:val="20"/>
                <w:rtl/>
              </w:rPr>
              <w:t xml:space="preserve"> </w:t>
            </w:r>
            <w:bookmarkStart w:id="1" w:name="_Hlk183358725"/>
            <w:r w:rsidRPr="00CB75CB">
              <w:rPr>
                <w:sz w:val="20"/>
                <w:rtl/>
              </w:rPr>
              <w:t>ويسعى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اقتراح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المشروع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إلى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تقديم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نموذج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يُثبت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أن</w:t>
            </w:r>
            <w:r w:rsidR="00BF0459">
              <w:rPr>
                <w:sz w:val="20"/>
                <w:rtl/>
              </w:rPr>
              <w:t>ه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يمكن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لقطاعات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مماثلة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استخدام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التكنولوجيا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بأمان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وفعالية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في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الشركات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المتوسطة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والكبيرة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الحجم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في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بلدان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المادة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5،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وخاصة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تلك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التي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تكون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مناخات</w:t>
            </w:r>
            <w:r w:rsidR="00BF0459">
              <w:rPr>
                <w:sz w:val="20"/>
                <w:rtl/>
              </w:rPr>
              <w:t>ها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أكثر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دفئا.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و</w:t>
            </w:r>
            <w:r w:rsidRPr="00CB75CB">
              <w:rPr>
                <w:sz w:val="20"/>
                <w:rtl/>
              </w:rPr>
              <w:t>سيعمل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المشروع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على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تقليل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تكاليف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التشغيل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واستهلاك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الطاقة،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وتقليل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الانبعاثات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المباشرة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إلى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أدنى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حد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من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خلال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تجنب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استخدام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الهيدروفلوروكربون،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وتسهيل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نقل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التكنولوجيا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إلى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الشركات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في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المنطقة،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ودعم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سلسلة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التوريد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للسماح</w:t>
            </w:r>
            <w:r w:rsidR="00471458">
              <w:rPr>
                <w:sz w:val="20"/>
                <w:rtl/>
              </w:rPr>
              <w:t xml:space="preserve"> </w:t>
            </w:r>
            <w:r w:rsidR="00372647">
              <w:rPr>
                <w:sz w:val="20"/>
                <w:rtl/>
              </w:rPr>
              <w:t>للشركات</w:t>
            </w:r>
            <w:r w:rsidR="00471458">
              <w:rPr>
                <w:sz w:val="20"/>
                <w:rtl/>
              </w:rPr>
              <w:t xml:space="preserve"> </w:t>
            </w:r>
            <w:r w:rsidR="00372647">
              <w:rPr>
                <w:sz w:val="20"/>
                <w:rtl/>
              </w:rPr>
              <w:t>المحلية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بتكرار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تكنولوجيا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التبريد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التي</w:t>
            </w:r>
            <w:r w:rsidR="00471458">
              <w:rPr>
                <w:sz w:val="20"/>
                <w:rtl/>
              </w:rPr>
              <w:t xml:space="preserve"> </w:t>
            </w:r>
            <w:r w:rsidR="00372647">
              <w:rPr>
                <w:sz w:val="20"/>
                <w:rtl/>
              </w:rPr>
              <w:t>المثبتة</w:t>
            </w:r>
            <w:r w:rsidRPr="00CB75CB">
              <w:rPr>
                <w:sz w:val="20"/>
                <w:rtl/>
              </w:rPr>
              <w:t>،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وتعزيز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قدرة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الشركاء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المحليين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على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استخدام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التكنولوجيا،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وتوفير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مثال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لكيفية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التغلب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على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</w:t>
            </w:r>
            <w:r w:rsidR="00BF0459">
              <w:rPr>
                <w:sz w:val="20"/>
                <w:rtl/>
              </w:rPr>
              <w:t>عوائق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تحول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دون</w:t>
            </w:r>
            <w:r w:rsidR="00471458">
              <w:rPr>
                <w:sz w:val="20"/>
                <w:rtl/>
              </w:rPr>
              <w:t xml:space="preserve"> </w:t>
            </w:r>
            <w:r w:rsidR="00BF0459">
              <w:rPr>
                <w:sz w:val="20"/>
                <w:rtl/>
              </w:rPr>
              <w:t>اعتماد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أنظمة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قابلة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للاشتعال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وعالية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الضغط،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ومنع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استخدام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كمية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كبيرة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من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</w:rPr>
              <w:t>R-404A</w:t>
            </w:r>
            <w:r w:rsidRPr="00CB75CB">
              <w:rPr>
                <w:sz w:val="20"/>
                <w:rtl/>
              </w:rPr>
              <w:t>.</w:t>
            </w:r>
            <w:r w:rsidR="00471458">
              <w:rPr>
                <w:sz w:val="20"/>
                <w:rtl/>
              </w:rPr>
              <w:t xml:space="preserve"> </w:t>
            </w:r>
            <w:bookmarkEnd w:id="1"/>
            <w:r w:rsidRPr="00CB75CB">
              <w:rPr>
                <w:sz w:val="20"/>
                <w:rtl/>
              </w:rPr>
              <w:t>وسيوفر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المشروع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أيضا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المعرفة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والبيانات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والأدوات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لمساعدة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قطاع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التبريد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التجاري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والمسؤولين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في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تنفيذ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اللوائح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الحالية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و</w:t>
            </w:r>
            <w:r w:rsidR="00BF0459">
              <w:rPr>
                <w:sz w:val="20"/>
                <w:rtl/>
              </w:rPr>
              <w:t>وضع</w:t>
            </w:r>
            <w:r w:rsidR="00471458">
              <w:rPr>
                <w:sz w:val="20"/>
                <w:rtl/>
              </w:rPr>
              <w:t xml:space="preserve"> </w:t>
            </w:r>
            <w:r w:rsidRPr="00CB75CB">
              <w:rPr>
                <w:sz w:val="20"/>
                <w:rtl/>
              </w:rPr>
              <w:t>السياسات.</w:t>
            </w:r>
          </w:p>
        </w:tc>
      </w:tr>
    </w:tbl>
    <w:p w14:paraId="205CA45E" w14:textId="77777777" w:rsidR="004E638F" w:rsidRPr="006243A9" w:rsidRDefault="004E638F" w:rsidP="004E638F">
      <w:pPr>
        <w:rPr>
          <w:sz w:val="20"/>
          <w:lang w:val="en-US"/>
        </w:rPr>
      </w:pPr>
    </w:p>
    <w:tbl>
      <w:tblPr>
        <w:tblStyle w:val="TableGrid"/>
        <w:bidiVisual/>
        <w:tblW w:w="10257" w:type="dxa"/>
        <w:jc w:val="center"/>
        <w:tblLook w:val="01E0" w:firstRow="1" w:lastRow="1" w:firstColumn="1" w:lastColumn="1" w:noHBand="0" w:noVBand="0"/>
      </w:tblPr>
      <w:tblGrid>
        <w:gridCol w:w="4106"/>
        <w:gridCol w:w="6151"/>
      </w:tblGrid>
      <w:tr w:rsidR="004E638F" w:rsidRPr="006243A9" w14:paraId="7F5BCA3C" w14:textId="77777777" w:rsidTr="005E2EC2">
        <w:trPr>
          <w:jc w:val="center"/>
        </w:trPr>
        <w:tc>
          <w:tcPr>
            <w:tcW w:w="4106" w:type="dxa"/>
          </w:tcPr>
          <w:p w14:paraId="1D1A6558" w14:textId="24EBB95F" w:rsidR="004E638F" w:rsidRPr="006243A9" w:rsidRDefault="004E638F" w:rsidP="004E638F">
            <w:pPr>
              <w:bidi/>
              <w:rPr>
                <w:bCs/>
                <w:sz w:val="20"/>
              </w:rPr>
            </w:pPr>
            <w:r w:rsidRPr="006243A9">
              <w:rPr>
                <w:bCs/>
                <w:caps/>
                <w:sz w:val="20"/>
                <w:rtl/>
              </w:rPr>
              <w:t>وكالة</w:t>
            </w:r>
            <w:r w:rsidR="00471458">
              <w:rPr>
                <w:bCs/>
                <w:caps/>
                <w:sz w:val="20"/>
                <w:rtl/>
              </w:rPr>
              <w:t xml:space="preserve"> </w:t>
            </w:r>
            <w:r w:rsidRPr="006243A9">
              <w:rPr>
                <w:bCs/>
                <w:caps/>
                <w:sz w:val="20"/>
                <w:rtl/>
              </w:rPr>
              <w:t>التنسيق</w:t>
            </w:r>
            <w:r w:rsidR="00471458">
              <w:rPr>
                <w:bCs/>
                <w:caps/>
                <w:sz w:val="20"/>
                <w:rtl/>
              </w:rPr>
              <w:t xml:space="preserve"> </w:t>
            </w:r>
            <w:r w:rsidRPr="006243A9">
              <w:rPr>
                <w:bCs/>
                <w:caps/>
                <w:sz w:val="20"/>
                <w:rtl/>
              </w:rPr>
              <w:t>الوطني</w:t>
            </w:r>
          </w:p>
        </w:tc>
        <w:tc>
          <w:tcPr>
            <w:tcW w:w="6151" w:type="dxa"/>
          </w:tcPr>
          <w:p w14:paraId="18AEA77B" w14:textId="632430B2" w:rsidR="004E638F" w:rsidRPr="006243A9" w:rsidRDefault="004E638F" w:rsidP="004E638F">
            <w:pPr>
              <w:bidi/>
              <w:rPr>
                <w:sz w:val="20"/>
                <w:lang w:val="en-US"/>
              </w:rPr>
            </w:pPr>
            <w:r w:rsidRPr="006243A9">
              <w:rPr>
                <w:sz w:val="20"/>
                <w:rtl/>
                <w:lang w:val="en-US"/>
              </w:rPr>
              <w:t>وحدة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الأوزون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Pr="006243A9">
              <w:rPr>
                <w:sz w:val="20"/>
                <w:rtl/>
                <w:lang w:val="en-US"/>
              </w:rPr>
              <w:t>الوطنية،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12203A">
              <w:rPr>
                <w:sz w:val="20"/>
                <w:rtl/>
                <w:lang w:val="en-US"/>
              </w:rPr>
              <w:t>وزارة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12203A">
              <w:rPr>
                <w:sz w:val="20"/>
                <w:rtl/>
                <w:lang w:val="en-US"/>
              </w:rPr>
              <w:t>الموارد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12203A">
              <w:rPr>
                <w:sz w:val="20"/>
                <w:rtl/>
                <w:lang w:val="en-US"/>
              </w:rPr>
              <w:t>الطبيعية</w:t>
            </w:r>
            <w:r w:rsidR="00471458">
              <w:rPr>
                <w:sz w:val="20"/>
                <w:rtl/>
                <w:lang w:val="en-US"/>
              </w:rPr>
              <w:t xml:space="preserve"> </w:t>
            </w:r>
            <w:r w:rsidR="0012203A">
              <w:rPr>
                <w:sz w:val="20"/>
                <w:rtl/>
                <w:lang w:val="en-US"/>
              </w:rPr>
              <w:t>والبيئة</w:t>
            </w:r>
          </w:p>
        </w:tc>
      </w:tr>
    </w:tbl>
    <w:p w14:paraId="7F6A549B" w14:textId="77777777" w:rsidR="004E638F" w:rsidRPr="006243A9" w:rsidRDefault="004E638F" w:rsidP="004E638F">
      <w:pPr>
        <w:rPr>
          <w:caps/>
          <w:sz w:val="20"/>
        </w:rPr>
      </w:pPr>
    </w:p>
    <w:tbl>
      <w:tblPr>
        <w:tblStyle w:val="TableGrid"/>
        <w:bidiVisual/>
        <w:tblW w:w="5491" w:type="pct"/>
        <w:tblInd w:w="-46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976"/>
        <w:gridCol w:w="1499"/>
        <w:gridCol w:w="2176"/>
        <w:gridCol w:w="2617"/>
      </w:tblGrid>
      <w:tr w:rsidR="00EC3867" w:rsidRPr="006243A9" w14:paraId="3E8C42CC" w14:textId="77777777" w:rsidTr="005E2EC2">
        <w:trPr>
          <w:trHeight w:val="77"/>
        </w:trPr>
        <w:tc>
          <w:tcPr>
            <w:tcW w:w="3976" w:type="dxa"/>
            <w:shd w:val="clear" w:color="auto" w:fill="auto"/>
          </w:tcPr>
          <w:p w14:paraId="2D3CC568" w14:textId="2D83BF00" w:rsidR="00EC3867" w:rsidRPr="006243A9" w:rsidRDefault="00EC3867" w:rsidP="00EC3867">
            <w:pPr>
              <w:pStyle w:val="NormalWeb"/>
              <w:bidi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</w:pP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أحدث</w:t>
            </w:r>
            <w:r w:rsidR="00471458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ﺑﻴﺎﻧﺎت</w:t>
            </w:r>
            <w:r w:rsidR="00471458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اﻟﻤﺎدة</w:t>
            </w:r>
            <w:r w:rsidR="00471458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lang w:val="en-GB" w:bidi="ar-LB"/>
              </w:rPr>
              <w:t>7</w:t>
            </w:r>
            <w:r w:rsidR="00471458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(المرفق</w:t>
            </w:r>
            <w:r w:rsidR="00471458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واو)</w:t>
            </w:r>
          </w:p>
        </w:tc>
        <w:tc>
          <w:tcPr>
            <w:tcW w:w="1499" w:type="dxa"/>
            <w:shd w:val="clear" w:color="auto" w:fill="auto"/>
          </w:tcPr>
          <w:p w14:paraId="0F6DED71" w14:textId="57E0DD05" w:rsidR="00EC3867" w:rsidRPr="006243A9" w:rsidRDefault="00EC3867" w:rsidP="00EC3867">
            <w:pPr>
              <w:bidi/>
              <w:jc w:val="center"/>
              <w:rPr>
                <w:sz w:val="20"/>
                <w:rtl/>
              </w:rPr>
            </w:pPr>
            <w:r w:rsidRPr="006243A9">
              <w:rPr>
                <w:b/>
                <w:bCs/>
                <w:sz w:val="20"/>
                <w:rtl/>
              </w:rPr>
              <w:t>السنة</w:t>
            </w:r>
            <w:r w:rsidRPr="006243A9">
              <w:rPr>
                <w:sz w:val="20"/>
                <w:rtl/>
              </w:rPr>
              <w:t>:</w:t>
            </w:r>
            <w:r w:rsidR="00471458">
              <w:rPr>
                <w:sz w:val="20"/>
                <w:rtl/>
              </w:rPr>
              <w:t xml:space="preserve"> </w:t>
            </w:r>
            <w:r w:rsidRPr="006243A9">
              <w:rPr>
                <w:sz w:val="20"/>
                <w:rtl/>
              </w:rPr>
              <w:t>2023</w:t>
            </w:r>
          </w:p>
        </w:tc>
        <w:tc>
          <w:tcPr>
            <w:tcW w:w="2176" w:type="dxa"/>
            <w:shd w:val="clear" w:color="auto" w:fill="auto"/>
          </w:tcPr>
          <w:p w14:paraId="073AC68B" w14:textId="610C8949" w:rsidR="00EC3867" w:rsidRPr="006243A9" w:rsidRDefault="0012203A" w:rsidP="00EC3867">
            <w:pPr>
              <w:bidi/>
              <w:jc w:val="left"/>
              <w:rPr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>975.79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="00EC3867" w:rsidRPr="006243A9">
              <w:rPr>
                <w:color w:val="000000" w:themeColor="text1"/>
                <w:sz w:val="20"/>
                <w:rtl/>
              </w:rPr>
              <w:t>طن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="00EC3867" w:rsidRPr="006243A9">
              <w:rPr>
                <w:color w:val="000000" w:themeColor="text1"/>
                <w:sz w:val="20"/>
                <w:rtl/>
              </w:rPr>
              <w:t>متري</w:t>
            </w:r>
          </w:p>
        </w:tc>
        <w:tc>
          <w:tcPr>
            <w:tcW w:w="2617" w:type="dxa"/>
            <w:shd w:val="clear" w:color="auto" w:fill="auto"/>
          </w:tcPr>
          <w:p w14:paraId="74DF88B3" w14:textId="2BA9619D" w:rsidR="00EC3867" w:rsidRPr="006243A9" w:rsidRDefault="0012203A" w:rsidP="0010608E">
            <w:pPr>
              <w:pStyle w:val="NormalWeb"/>
              <w:bidi/>
              <w:spacing w:before="0" w:beforeAutospacing="0" w:after="0" w:afterAutospacing="0"/>
              <w:rPr>
                <w:color w:val="000000"/>
                <w:sz w:val="20"/>
                <w:szCs w:val="20"/>
                <w:rtl/>
                <w:lang w:val="en-GB" w:bidi="ar-LB"/>
              </w:rPr>
            </w:pPr>
            <w:r>
              <w:rPr>
                <w:color w:val="000000"/>
                <w:sz w:val="20"/>
                <w:szCs w:val="20"/>
                <w:rtl/>
                <w:lang w:val="en-GB" w:bidi="ar-LB"/>
              </w:rPr>
              <w:t>1,850,102</w:t>
            </w:r>
            <w:r w:rsidR="00471458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طن</w:t>
            </w:r>
            <w:r w:rsidR="00471458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من</w:t>
            </w:r>
            <w:r w:rsidR="00471458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مكافئ</w:t>
            </w:r>
            <w:r w:rsidR="00471458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ثاني</w:t>
            </w:r>
            <w:r w:rsidR="00471458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أكسيد</w:t>
            </w:r>
            <w:r w:rsidR="00471458">
              <w:rPr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="00EC3867" w:rsidRPr="006243A9">
              <w:rPr>
                <w:color w:val="000000"/>
                <w:sz w:val="20"/>
                <w:szCs w:val="20"/>
                <w:rtl/>
                <w:lang w:val="en-GB" w:bidi="ar-LB"/>
              </w:rPr>
              <w:t>الكربون</w:t>
            </w:r>
          </w:p>
        </w:tc>
      </w:tr>
    </w:tbl>
    <w:p w14:paraId="25EB6B0C" w14:textId="77777777" w:rsidR="004E638F" w:rsidRPr="006243A9" w:rsidRDefault="004E638F" w:rsidP="004E638F">
      <w:pPr>
        <w:jc w:val="center"/>
        <w:rPr>
          <w:sz w:val="20"/>
        </w:rPr>
      </w:pPr>
    </w:p>
    <w:p w14:paraId="53766427" w14:textId="77777777" w:rsidR="004E638F" w:rsidRPr="006243A9" w:rsidRDefault="004E638F" w:rsidP="004E638F">
      <w:pPr>
        <w:rPr>
          <w:sz w:val="20"/>
        </w:rPr>
      </w:pPr>
    </w:p>
    <w:tbl>
      <w:tblPr>
        <w:bidiVisual/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5"/>
        <w:gridCol w:w="3575"/>
      </w:tblGrid>
      <w:tr w:rsidR="004E638F" w:rsidRPr="006243A9" w14:paraId="0E20842E" w14:textId="77777777" w:rsidTr="00564766">
        <w:trPr>
          <w:trHeight w:val="264"/>
          <w:jc w:val="center"/>
        </w:trPr>
        <w:tc>
          <w:tcPr>
            <w:tcW w:w="6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D203A" w14:textId="77777777" w:rsidR="004E638F" w:rsidRPr="006243A9" w:rsidRDefault="00EC3867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Cs/>
                <w:sz w:val="20"/>
              </w:rPr>
            </w:pPr>
            <w:r w:rsidRPr="006243A9">
              <w:rPr>
                <w:bCs/>
                <w:sz w:val="20"/>
                <w:rtl/>
              </w:rPr>
              <w:t>الوصف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A5F22" w14:textId="43DD355D" w:rsidR="004E638F" w:rsidRPr="006243A9" w:rsidRDefault="00EC3867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bCs/>
                <w:sz w:val="20"/>
              </w:rPr>
            </w:pPr>
            <w:r w:rsidRPr="006243A9">
              <w:rPr>
                <w:bCs/>
                <w:sz w:val="20"/>
                <w:rtl/>
              </w:rPr>
              <w:t>أنشطة</w:t>
            </w:r>
            <w:r w:rsidR="00471458">
              <w:rPr>
                <w:bCs/>
                <w:sz w:val="20"/>
                <w:rtl/>
              </w:rPr>
              <w:t xml:space="preserve"> </w:t>
            </w:r>
            <w:r w:rsidRPr="006243A9">
              <w:rPr>
                <w:bCs/>
                <w:sz w:val="20"/>
                <w:rtl/>
              </w:rPr>
              <w:t>غير</w:t>
            </w:r>
            <w:r w:rsidR="00471458">
              <w:rPr>
                <w:bCs/>
                <w:sz w:val="20"/>
                <w:rtl/>
              </w:rPr>
              <w:t xml:space="preserve"> </w:t>
            </w:r>
            <w:r w:rsidRPr="006243A9">
              <w:rPr>
                <w:bCs/>
                <w:sz w:val="20"/>
                <w:rtl/>
              </w:rPr>
              <w:t>استثمارية</w:t>
            </w:r>
          </w:p>
        </w:tc>
      </w:tr>
      <w:tr w:rsidR="004E638F" w:rsidRPr="006243A9" w14:paraId="6F5F761C" w14:textId="77777777" w:rsidTr="00564766">
        <w:trPr>
          <w:trHeight w:val="264"/>
          <w:jc w:val="center"/>
        </w:trPr>
        <w:tc>
          <w:tcPr>
            <w:tcW w:w="6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909C" w14:textId="77777777" w:rsidR="004E638F" w:rsidRPr="006243A9" w:rsidRDefault="004E638F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</w:rPr>
            </w:pPr>
          </w:p>
        </w:tc>
        <w:tc>
          <w:tcPr>
            <w:tcW w:w="3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777A" w14:textId="77777777" w:rsidR="004E638F" w:rsidRPr="006243A9" w:rsidRDefault="004E638F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bCs/>
                <w:sz w:val="20"/>
              </w:rPr>
            </w:pPr>
          </w:p>
        </w:tc>
      </w:tr>
      <w:tr w:rsidR="008F5DEA" w:rsidRPr="006243A9" w14:paraId="0794670B" w14:textId="77777777" w:rsidTr="00D62108">
        <w:trPr>
          <w:trHeight w:val="277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67EA" w14:textId="022EA964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مدة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المشروع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(أشهر):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27C4" w14:textId="6CF17E27" w:rsidR="008F5DEA" w:rsidRPr="006243A9" w:rsidRDefault="008F5DEA" w:rsidP="008F5DEA">
            <w:pPr>
              <w:jc w:val="right"/>
              <w:rPr>
                <w:sz w:val="20"/>
              </w:rPr>
            </w:pPr>
            <w:r w:rsidRPr="00333A6F">
              <w:rPr>
                <w:sz w:val="20"/>
              </w:rPr>
              <w:t>36</w:t>
            </w:r>
          </w:p>
        </w:tc>
      </w:tr>
      <w:tr w:rsidR="008F5DEA" w:rsidRPr="006243A9" w14:paraId="67394FEC" w14:textId="77777777" w:rsidTr="00564766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C67E" w14:textId="54C78FF8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المبلغ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المطلوب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في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الأصل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(دولار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أمريكي):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C422" w14:textId="7DCE0EFA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3511FE">
              <w:rPr>
                <w:sz w:val="20"/>
              </w:rPr>
              <w:t>330,136</w:t>
            </w:r>
            <w:r w:rsidR="00471458">
              <w:rPr>
                <w:sz w:val="20"/>
              </w:rPr>
              <w:t xml:space="preserve"> </w:t>
            </w:r>
          </w:p>
        </w:tc>
      </w:tr>
      <w:tr w:rsidR="008F5DEA" w:rsidRPr="006243A9" w14:paraId="738EC37F" w14:textId="77777777" w:rsidTr="00D62108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0F71" w14:textId="62E71A48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التكاليف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النهائية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للمشروع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(دولار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أمريكي):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91B71" w14:textId="599B00AA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AF2873">
              <w:rPr>
                <w:sz w:val="20"/>
              </w:rPr>
              <w:t>6</w:t>
            </w:r>
            <w:r>
              <w:rPr>
                <w:sz w:val="20"/>
              </w:rPr>
              <w:t>2</w:t>
            </w:r>
            <w:r w:rsidRPr="00AF2873">
              <w:rPr>
                <w:sz w:val="20"/>
              </w:rPr>
              <w:t>5,136</w:t>
            </w:r>
          </w:p>
        </w:tc>
      </w:tr>
      <w:tr w:rsidR="008F5DEA" w:rsidRPr="006243A9" w14:paraId="7877ADA6" w14:textId="77777777" w:rsidTr="00D62108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DB13" w14:textId="2AEEF263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  <w:rtl/>
              </w:rPr>
            </w:pPr>
            <w:r>
              <w:rPr>
                <w:b/>
                <w:sz w:val="20"/>
                <w:rtl/>
              </w:rPr>
              <w:t>المنحة</w:t>
            </w:r>
            <w:r w:rsidR="00471458">
              <w:rPr>
                <w:b/>
                <w:sz w:val="20"/>
                <w:rtl/>
              </w:rPr>
              <w:t xml:space="preserve"> </w:t>
            </w:r>
            <w:r>
              <w:rPr>
                <w:b/>
                <w:sz w:val="20"/>
                <w:rtl/>
              </w:rPr>
              <w:t>المطلوبة</w:t>
            </w:r>
            <w:r w:rsidR="00471458">
              <w:rPr>
                <w:b/>
                <w:sz w:val="20"/>
                <w:rtl/>
              </w:rPr>
              <w:t xml:space="preserve"> </w:t>
            </w:r>
            <w:r>
              <w:rPr>
                <w:b/>
                <w:sz w:val="20"/>
                <w:rtl/>
              </w:rPr>
              <w:t>(دولار</w:t>
            </w:r>
            <w:r w:rsidR="00471458">
              <w:rPr>
                <w:b/>
                <w:sz w:val="20"/>
                <w:rtl/>
              </w:rPr>
              <w:t xml:space="preserve"> </w:t>
            </w:r>
            <w:r>
              <w:rPr>
                <w:b/>
                <w:sz w:val="20"/>
                <w:rtl/>
              </w:rPr>
              <w:t>أمريكي)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41FDF" w14:textId="2A7553D3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278,068</w:t>
            </w:r>
          </w:p>
        </w:tc>
      </w:tr>
      <w:tr w:rsidR="008F5DEA" w:rsidRPr="006243A9" w14:paraId="4D53F2D3" w14:textId="77777777" w:rsidTr="00D62108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CC4F" w14:textId="2F642DD6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تكاليف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دعم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الوكالة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المنفذة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(دولار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أمريكي)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BF33" w14:textId="73CD49D7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E9461A">
              <w:rPr>
                <w:sz w:val="20"/>
              </w:rPr>
              <w:t>19,465</w:t>
            </w:r>
          </w:p>
        </w:tc>
      </w:tr>
      <w:tr w:rsidR="008F5DEA" w:rsidRPr="006243A9" w14:paraId="09D111AF" w14:textId="77777777" w:rsidTr="00D62108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66B0" w14:textId="66E6EBBE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>
              <w:rPr>
                <w:b/>
                <w:sz w:val="20"/>
                <w:rtl/>
              </w:rPr>
              <w:t>ال</w:t>
            </w:r>
            <w:r w:rsidRPr="006243A9">
              <w:rPr>
                <w:b/>
                <w:sz w:val="20"/>
                <w:rtl/>
              </w:rPr>
              <w:t>تكلفة</w:t>
            </w:r>
            <w:r w:rsidR="00471458">
              <w:rPr>
                <w:b/>
                <w:sz w:val="20"/>
                <w:rtl/>
              </w:rPr>
              <w:t xml:space="preserve"> </w:t>
            </w:r>
            <w:r>
              <w:rPr>
                <w:b/>
                <w:sz w:val="20"/>
                <w:rtl/>
              </w:rPr>
              <w:t>الإجمالية</w:t>
            </w:r>
            <w:r w:rsidR="00471458">
              <w:rPr>
                <w:b/>
                <w:sz w:val="20"/>
                <w:rtl/>
              </w:rPr>
              <w:t xml:space="preserve"> </w:t>
            </w:r>
            <w:r>
              <w:rPr>
                <w:b/>
                <w:sz w:val="20"/>
                <w:rtl/>
              </w:rPr>
              <w:t>ل</w:t>
            </w:r>
            <w:r w:rsidRPr="006243A9">
              <w:rPr>
                <w:b/>
                <w:sz w:val="20"/>
                <w:rtl/>
              </w:rPr>
              <w:t>لمشروع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بالنسبة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للصندوق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المتعدد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الأطراف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(دولار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أمريكي):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B4634" w14:textId="237ECAB9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297,533</w:t>
            </w:r>
          </w:p>
        </w:tc>
      </w:tr>
      <w:tr w:rsidR="008F5DEA" w:rsidRPr="006243A9" w14:paraId="0027A7F4" w14:textId="77777777" w:rsidTr="00D62108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6244" w14:textId="1DCB127B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  <w:rtl/>
              </w:rPr>
            </w:pPr>
            <w:r>
              <w:rPr>
                <w:b/>
                <w:sz w:val="20"/>
                <w:rtl/>
              </w:rPr>
              <w:t>التمويل</w:t>
            </w:r>
            <w:r w:rsidR="00471458">
              <w:rPr>
                <w:b/>
                <w:sz w:val="20"/>
                <w:rtl/>
              </w:rPr>
              <w:t xml:space="preserve"> </w:t>
            </w:r>
            <w:r>
              <w:rPr>
                <w:b/>
                <w:sz w:val="20"/>
                <w:rtl/>
              </w:rPr>
              <w:t>المشترك</w:t>
            </w:r>
            <w:r w:rsidR="00471458">
              <w:rPr>
                <w:b/>
                <w:sz w:val="20"/>
                <w:rtl/>
              </w:rPr>
              <w:t xml:space="preserve"> </w:t>
            </w:r>
            <w:r>
              <w:rPr>
                <w:b/>
                <w:sz w:val="20"/>
                <w:rtl/>
              </w:rPr>
              <w:t>(دولار</w:t>
            </w:r>
            <w:r w:rsidR="00471458">
              <w:rPr>
                <w:b/>
                <w:sz w:val="20"/>
                <w:rtl/>
              </w:rPr>
              <w:t xml:space="preserve"> </w:t>
            </w:r>
            <w:r>
              <w:rPr>
                <w:b/>
                <w:sz w:val="20"/>
                <w:rtl/>
              </w:rPr>
              <w:t>أمريكي)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C8A05" w14:textId="5233E516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rtl/>
              </w:rPr>
            </w:pPr>
            <w:r>
              <w:rPr>
                <w:sz w:val="20"/>
              </w:rPr>
              <w:t>3</w:t>
            </w:r>
            <w:r w:rsidRPr="003511FE">
              <w:rPr>
                <w:sz w:val="20"/>
              </w:rPr>
              <w:t>5</w:t>
            </w:r>
            <w:r>
              <w:rPr>
                <w:sz w:val="20"/>
              </w:rPr>
              <w:t>7</w:t>
            </w:r>
            <w:r w:rsidRPr="003511FE">
              <w:rPr>
                <w:sz w:val="20"/>
              </w:rPr>
              <w:t>,0</w:t>
            </w:r>
            <w:r>
              <w:rPr>
                <w:sz w:val="20"/>
              </w:rPr>
              <w:t>68</w:t>
            </w:r>
          </w:p>
        </w:tc>
      </w:tr>
      <w:tr w:rsidR="008F5DEA" w:rsidRPr="006243A9" w14:paraId="63D94E69" w14:textId="77777777" w:rsidTr="00D62108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236B" w14:textId="17E83D3F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وفورات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كفاءة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الطاقة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(كيلووا</w:t>
            </w:r>
            <w:r w:rsidR="00661313">
              <w:rPr>
                <w:b/>
                <w:sz w:val="20"/>
                <w:rtl/>
              </w:rPr>
              <w:t>ط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في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الساعة</w:t>
            </w:r>
            <w:r>
              <w:rPr>
                <w:b/>
                <w:sz w:val="20"/>
                <w:rtl/>
              </w:rPr>
              <w:t>/السنة</w:t>
            </w:r>
            <w:r w:rsidRPr="006243A9">
              <w:rPr>
                <w:b/>
                <w:sz w:val="20"/>
                <w:rtl/>
              </w:rPr>
              <w:t>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B863A" w14:textId="6803FFE6" w:rsidR="008F5DEA" w:rsidRPr="006243A9" w:rsidRDefault="008F5DEA" w:rsidP="008F5DEA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>
              <w:rPr>
                <w:sz w:val="20"/>
                <w:rtl/>
              </w:rPr>
              <w:t>*</w:t>
            </w:r>
            <w:r w:rsidRPr="00872A55">
              <w:rPr>
                <w:sz w:val="20"/>
              </w:rPr>
              <w:t>28,800</w:t>
            </w:r>
          </w:p>
        </w:tc>
      </w:tr>
      <w:tr w:rsidR="004E638F" w:rsidRPr="006243A9" w14:paraId="61071E20" w14:textId="77777777" w:rsidTr="00564766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0F5A" w14:textId="2E20CBED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حالة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التمويل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النظير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(نعم/لا):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B72D" w14:textId="77777777" w:rsidR="004E638F" w:rsidRPr="006243A9" w:rsidRDefault="00564766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sz w:val="20"/>
                <w:rtl/>
              </w:rPr>
              <w:t>نعم</w:t>
            </w:r>
          </w:p>
        </w:tc>
      </w:tr>
      <w:tr w:rsidR="004E638F" w:rsidRPr="006243A9" w14:paraId="3463D924" w14:textId="77777777" w:rsidTr="00564766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73A" w14:textId="79831FA5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المراحل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الرئيسي</w:t>
            </w:r>
            <w:r w:rsidR="00824CAE" w:rsidRPr="006243A9">
              <w:rPr>
                <w:b/>
                <w:sz w:val="20"/>
                <w:rtl/>
              </w:rPr>
              <w:t>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="008F5DEA">
              <w:rPr>
                <w:b/>
                <w:sz w:val="20"/>
                <w:rtl/>
              </w:rPr>
              <w:t>المدرجة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لرصد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المشروع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(نعم/لا):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7199" w14:textId="77777777" w:rsidR="004E638F" w:rsidRPr="006243A9" w:rsidRDefault="00564766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sz w:val="20"/>
                <w:rtl/>
              </w:rPr>
              <w:t>نعم</w:t>
            </w:r>
          </w:p>
        </w:tc>
      </w:tr>
      <w:tr w:rsidR="004E638F" w:rsidRPr="006243A9" w14:paraId="4EE07E7C" w14:textId="77777777" w:rsidTr="00564766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1CC1" w14:textId="29352E4C" w:rsidR="00EC3867" w:rsidRPr="006243A9" w:rsidRDefault="00564766" w:rsidP="00824CA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b/>
                <w:sz w:val="20"/>
                <w:rtl/>
              </w:rPr>
              <w:t>المعايير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الدنيا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لأداء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الطاقة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="008F5DEA">
              <w:rPr>
                <w:b/>
                <w:sz w:val="20"/>
                <w:rtl/>
              </w:rPr>
              <w:t>المتاحة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للقطاع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ذي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الصلة</w:t>
            </w:r>
            <w:r w:rsidR="00471458">
              <w:rPr>
                <w:b/>
                <w:sz w:val="20"/>
                <w:rtl/>
              </w:rPr>
              <w:t xml:space="preserve"> </w:t>
            </w:r>
            <w:r w:rsidRPr="006243A9">
              <w:rPr>
                <w:b/>
                <w:sz w:val="20"/>
                <w:rtl/>
              </w:rPr>
              <w:t>(نعم/لا):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20C8" w14:textId="696117D6" w:rsidR="004E638F" w:rsidRPr="006243A9" w:rsidRDefault="00564766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sz w:val="20"/>
                <w:rtl/>
              </w:rPr>
              <w:t>لا</w:t>
            </w:r>
            <w:r w:rsidR="008F5DEA">
              <w:rPr>
                <w:sz w:val="20"/>
                <w:rtl/>
              </w:rPr>
              <w:t>**</w:t>
            </w:r>
          </w:p>
        </w:tc>
      </w:tr>
    </w:tbl>
    <w:p w14:paraId="15612F1F" w14:textId="27204261" w:rsidR="004E638F" w:rsidRDefault="008F5DEA" w:rsidP="008F5DEA">
      <w:pPr>
        <w:bidi/>
        <w:rPr>
          <w:sz w:val="20"/>
          <w:rtl/>
        </w:rPr>
      </w:pPr>
      <w:r>
        <w:rPr>
          <w:sz w:val="20"/>
          <w:rtl/>
        </w:rPr>
        <w:t>*</w:t>
      </w:r>
      <w:r w:rsidR="00471458">
        <w:rPr>
          <w:rtl/>
        </w:rPr>
        <w:t xml:space="preserve"> </w:t>
      </w:r>
      <w:r w:rsidR="00B721B1" w:rsidRPr="00B721B1">
        <w:rPr>
          <w:sz w:val="20"/>
          <w:rtl/>
        </w:rPr>
        <w:t>بافتراض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توفير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10</w:t>
      </w:r>
      <w:r w:rsidR="00471458">
        <w:rPr>
          <w:sz w:val="20"/>
          <w:rtl/>
        </w:rPr>
        <w:t xml:space="preserve"> </w:t>
      </w:r>
      <w:r w:rsidR="00AA212B">
        <w:rPr>
          <w:sz w:val="20"/>
          <w:rtl/>
        </w:rPr>
        <w:t>في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المائة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في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استهلاك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الطاقة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(كيلووا</w:t>
      </w:r>
      <w:r w:rsidR="00661313">
        <w:rPr>
          <w:sz w:val="20"/>
          <w:rtl/>
        </w:rPr>
        <w:t>ط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ساعة)</w:t>
      </w:r>
      <w:r w:rsidR="00471458">
        <w:rPr>
          <w:sz w:val="20"/>
          <w:rtl/>
        </w:rPr>
        <w:t xml:space="preserve"> </w:t>
      </w:r>
      <w:r w:rsidR="00B721B1">
        <w:rPr>
          <w:sz w:val="20"/>
          <w:rtl/>
        </w:rPr>
        <w:t>ل</w:t>
      </w:r>
      <w:r w:rsidR="00B721B1" w:rsidRPr="00B721B1">
        <w:rPr>
          <w:sz w:val="20"/>
          <w:rtl/>
        </w:rPr>
        <w:t>مبردين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يع</w:t>
      </w:r>
      <w:r w:rsidR="00B721B1">
        <w:rPr>
          <w:sz w:val="20"/>
          <w:rtl/>
        </w:rPr>
        <w:t>تمدان</w:t>
      </w:r>
      <w:r w:rsidR="00471458">
        <w:rPr>
          <w:sz w:val="20"/>
          <w:rtl/>
        </w:rPr>
        <w:t xml:space="preserve"> </w:t>
      </w:r>
      <w:r w:rsidR="00B721B1">
        <w:rPr>
          <w:sz w:val="20"/>
          <w:rtl/>
        </w:rPr>
        <w:t>على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غاز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</w:rPr>
        <w:t>R-404A</w:t>
      </w:r>
      <w:r w:rsidR="00471458">
        <w:rPr>
          <w:sz w:val="20"/>
          <w:rtl/>
        </w:rPr>
        <w:t xml:space="preserve"> </w:t>
      </w:r>
      <w:r w:rsidR="00B721B1">
        <w:rPr>
          <w:sz w:val="20"/>
          <w:rtl/>
        </w:rPr>
        <w:t>جرى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استبدالهما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ب</w:t>
      </w:r>
      <w:r w:rsidR="00B721B1">
        <w:rPr>
          <w:sz w:val="20"/>
          <w:rtl/>
        </w:rPr>
        <w:t>جهاز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واحد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يعمل</w:t>
      </w:r>
      <w:r w:rsidR="00471458">
        <w:rPr>
          <w:sz w:val="20"/>
          <w:rtl/>
        </w:rPr>
        <w:t xml:space="preserve"> </w:t>
      </w:r>
      <w:r w:rsidR="00B721B1" w:rsidRPr="00B721B1">
        <w:rPr>
          <w:sz w:val="20"/>
          <w:rtl/>
        </w:rPr>
        <w:t>بغاز</w:t>
      </w:r>
      <w:r w:rsidR="00471458">
        <w:rPr>
          <w:sz w:val="20"/>
          <w:rtl/>
        </w:rPr>
        <w:t xml:space="preserve"> </w:t>
      </w:r>
      <w:r w:rsidR="00B721B1" w:rsidRPr="007F23EB">
        <w:rPr>
          <w:sz w:val="18"/>
          <w:szCs w:val="18"/>
        </w:rPr>
        <w:t>R</w:t>
      </w:r>
      <w:r w:rsidR="00B721B1">
        <w:rPr>
          <w:sz w:val="18"/>
          <w:szCs w:val="18"/>
        </w:rPr>
        <w:noBreakHyphen/>
      </w:r>
      <w:r w:rsidR="00B721B1" w:rsidRPr="007F23EB">
        <w:rPr>
          <w:sz w:val="18"/>
          <w:szCs w:val="18"/>
        </w:rPr>
        <w:t>290/Glycol/CO</w:t>
      </w:r>
      <w:r w:rsidR="00B721B1" w:rsidRPr="007F23EB">
        <w:rPr>
          <w:sz w:val="18"/>
          <w:szCs w:val="18"/>
          <w:vertAlign w:val="subscript"/>
        </w:rPr>
        <w:t>2</w:t>
      </w:r>
      <w:r w:rsidR="00B721B1" w:rsidRPr="00B721B1">
        <w:rPr>
          <w:sz w:val="20"/>
          <w:rtl/>
        </w:rPr>
        <w:t>.</w:t>
      </w:r>
    </w:p>
    <w:p w14:paraId="1EC71AC6" w14:textId="4D706280" w:rsidR="008F5DEA" w:rsidRPr="006243A9" w:rsidRDefault="008F5DEA" w:rsidP="008F5DEA">
      <w:pPr>
        <w:bidi/>
        <w:rPr>
          <w:sz w:val="20"/>
        </w:rPr>
      </w:pPr>
      <w:r>
        <w:rPr>
          <w:sz w:val="20"/>
          <w:rtl/>
        </w:rPr>
        <w:t>**</w:t>
      </w:r>
      <w:r w:rsidR="00471458">
        <w:rPr>
          <w:sz w:val="20"/>
          <w:rtl/>
        </w:rPr>
        <w:t xml:space="preserve"> </w:t>
      </w:r>
      <w:r w:rsidR="009315C5" w:rsidRPr="009315C5">
        <w:rPr>
          <w:sz w:val="20"/>
          <w:rtl/>
        </w:rPr>
        <w:t>تغطي</w:t>
      </w:r>
      <w:r w:rsidR="00471458">
        <w:rPr>
          <w:sz w:val="20"/>
          <w:rtl/>
        </w:rPr>
        <w:t xml:space="preserve"> </w:t>
      </w:r>
      <w:r w:rsidR="009315C5">
        <w:rPr>
          <w:sz w:val="20"/>
          <w:rtl/>
        </w:rPr>
        <w:t>ال</w:t>
      </w:r>
      <w:r w:rsidR="009315C5" w:rsidRPr="009315C5">
        <w:rPr>
          <w:sz w:val="20"/>
          <w:rtl/>
        </w:rPr>
        <w:t>معايير</w:t>
      </w:r>
      <w:r w:rsidR="00471458">
        <w:rPr>
          <w:sz w:val="20"/>
          <w:rtl/>
        </w:rPr>
        <w:t xml:space="preserve"> </w:t>
      </w:r>
      <w:r w:rsidR="009315C5">
        <w:rPr>
          <w:sz w:val="20"/>
          <w:rtl/>
        </w:rPr>
        <w:t>الدنيا</w:t>
      </w:r>
      <w:r w:rsidR="00471458">
        <w:rPr>
          <w:sz w:val="20"/>
          <w:rtl/>
        </w:rPr>
        <w:t xml:space="preserve"> </w:t>
      </w:r>
      <w:r w:rsidR="009315C5">
        <w:rPr>
          <w:sz w:val="20"/>
          <w:rtl/>
        </w:rPr>
        <w:t>الحالية</w:t>
      </w:r>
      <w:r w:rsidR="00471458">
        <w:rPr>
          <w:sz w:val="20"/>
          <w:rtl/>
        </w:rPr>
        <w:t xml:space="preserve"> </w:t>
      </w:r>
      <w:r w:rsidR="009315C5">
        <w:rPr>
          <w:sz w:val="20"/>
          <w:rtl/>
        </w:rPr>
        <w:t>ل</w:t>
      </w:r>
      <w:r w:rsidR="009315C5" w:rsidRPr="009315C5">
        <w:rPr>
          <w:sz w:val="20"/>
          <w:rtl/>
        </w:rPr>
        <w:t>أداء</w:t>
      </w:r>
      <w:r w:rsidR="00471458">
        <w:rPr>
          <w:sz w:val="20"/>
          <w:rtl/>
        </w:rPr>
        <w:t xml:space="preserve"> </w:t>
      </w:r>
      <w:r w:rsidR="009315C5" w:rsidRPr="009315C5">
        <w:rPr>
          <w:sz w:val="20"/>
          <w:rtl/>
        </w:rPr>
        <w:t>الطاقة</w:t>
      </w:r>
      <w:r w:rsidR="00471458">
        <w:rPr>
          <w:sz w:val="20"/>
          <w:rtl/>
        </w:rPr>
        <w:t xml:space="preserve"> </w:t>
      </w:r>
      <w:r w:rsidR="009315C5" w:rsidRPr="009315C5">
        <w:rPr>
          <w:sz w:val="20"/>
          <w:rtl/>
        </w:rPr>
        <w:t>فقط</w:t>
      </w:r>
      <w:r w:rsidR="00471458">
        <w:rPr>
          <w:sz w:val="20"/>
          <w:rtl/>
        </w:rPr>
        <w:t xml:space="preserve"> </w:t>
      </w:r>
      <w:r w:rsidR="009315C5" w:rsidRPr="009315C5">
        <w:rPr>
          <w:sz w:val="20"/>
          <w:rtl/>
        </w:rPr>
        <w:t>الوحدات</w:t>
      </w:r>
      <w:r w:rsidR="00471458">
        <w:rPr>
          <w:sz w:val="20"/>
          <w:rtl/>
        </w:rPr>
        <w:t xml:space="preserve"> </w:t>
      </w:r>
      <w:r w:rsidR="009315C5" w:rsidRPr="009315C5">
        <w:rPr>
          <w:sz w:val="20"/>
          <w:rtl/>
        </w:rPr>
        <w:t>المستقلة</w:t>
      </w:r>
      <w:r w:rsidR="00471458">
        <w:rPr>
          <w:sz w:val="20"/>
          <w:rtl/>
        </w:rPr>
        <w:t xml:space="preserve"> </w:t>
      </w:r>
      <w:r w:rsidR="009315C5" w:rsidRPr="009315C5">
        <w:rPr>
          <w:sz w:val="20"/>
          <w:rtl/>
        </w:rPr>
        <w:t>التجارية</w:t>
      </w:r>
      <w:r w:rsidR="00471458">
        <w:rPr>
          <w:sz w:val="20"/>
          <w:rtl/>
        </w:rPr>
        <w:t xml:space="preserve"> </w:t>
      </w:r>
      <w:r w:rsidR="009315C5" w:rsidRPr="009315C5">
        <w:rPr>
          <w:sz w:val="20"/>
          <w:rtl/>
        </w:rPr>
        <w:t>و</w:t>
      </w:r>
      <w:r w:rsidR="009315C5">
        <w:rPr>
          <w:sz w:val="20"/>
          <w:rtl/>
        </w:rPr>
        <w:t>تكييفات</w:t>
      </w:r>
      <w:r w:rsidR="00471458">
        <w:rPr>
          <w:sz w:val="20"/>
          <w:rtl/>
        </w:rPr>
        <w:t xml:space="preserve"> </w:t>
      </w:r>
      <w:r w:rsidR="009315C5">
        <w:rPr>
          <w:sz w:val="20"/>
          <w:rtl/>
        </w:rPr>
        <w:t>الهواء</w:t>
      </w:r>
      <w:r w:rsidR="00471458">
        <w:rPr>
          <w:sz w:val="20"/>
          <w:rtl/>
        </w:rPr>
        <w:t xml:space="preserve"> </w:t>
      </w:r>
      <w:r w:rsidR="009315C5" w:rsidRPr="009315C5">
        <w:rPr>
          <w:sz w:val="20"/>
          <w:rtl/>
        </w:rPr>
        <w:t>المنزلية.</w:t>
      </w:r>
    </w:p>
    <w:tbl>
      <w:tblPr>
        <w:tblStyle w:val="TableGrid"/>
        <w:bidiVisual/>
        <w:tblW w:w="5447" w:type="pct"/>
        <w:tblInd w:w="-418" w:type="dxa"/>
        <w:tblLook w:val="04A0" w:firstRow="1" w:lastRow="0" w:firstColumn="1" w:lastColumn="0" w:noHBand="0" w:noVBand="1"/>
      </w:tblPr>
      <w:tblGrid>
        <w:gridCol w:w="6843"/>
        <w:gridCol w:w="3343"/>
      </w:tblGrid>
      <w:tr w:rsidR="00EC3867" w:rsidRPr="006243A9" w14:paraId="0877099D" w14:textId="77777777" w:rsidTr="005E2EC2">
        <w:trPr>
          <w:trHeight w:hRule="exact" w:val="238"/>
        </w:trPr>
        <w:tc>
          <w:tcPr>
            <w:tcW w:w="3359" w:type="pct"/>
            <w:shd w:val="clear" w:color="auto" w:fill="auto"/>
          </w:tcPr>
          <w:p w14:paraId="4C596418" w14:textId="198C8067" w:rsidR="00EC3867" w:rsidRPr="006243A9" w:rsidRDefault="00EC3867" w:rsidP="0010608E">
            <w:pPr>
              <w:bidi/>
              <w:jc w:val="left"/>
              <w:rPr>
                <w:bCs/>
                <w:color w:val="000000" w:themeColor="text1"/>
                <w:sz w:val="20"/>
                <w:rtl/>
              </w:rPr>
            </w:pPr>
            <w:r w:rsidRPr="006243A9">
              <w:rPr>
                <w:bCs/>
                <w:color w:val="000000" w:themeColor="text1"/>
                <w:sz w:val="20"/>
                <w:rtl/>
              </w:rPr>
              <w:t>توصية</w:t>
            </w:r>
            <w:r w:rsidR="00471458">
              <w:rPr>
                <w:bCs/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bCs/>
                <w:color w:val="000000" w:themeColor="text1"/>
                <w:sz w:val="20"/>
                <w:rtl/>
              </w:rPr>
              <w:t>الأمانة:</w:t>
            </w:r>
          </w:p>
          <w:p w14:paraId="1C61D087" w14:textId="77777777" w:rsidR="00EC3867" w:rsidRPr="006243A9" w:rsidRDefault="00EC3867" w:rsidP="00EC3867">
            <w:pPr>
              <w:bidi/>
              <w:jc w:val="left"/>
              <w:rPr>
                <w:bCs/>
                <w:color w:val="000000" w:themeColor="text1"/>
                <w:sz w:val="20"/>
                <w:rtl/>
              </w:rPr>
            </w:pPr>
          </w:p>
        </w:tc>
        <w:tc>
          <w:tcPr>
            <w:tcW w:w="1641" w:type="pct"/>
            <w:shd w:val="clear" w:color="auto" w:fill="auto"/>
          </w:tcPr>
          <w:p w14:paraId="6F897C6B" w14:textId="6003AA0B" w:rsidR="00EC3867" w:rsidRPr="006243A9" w:rsidRDefault="00EC3867" w:rsidP="00EC3867">
            <w:pPr>
              <w:bidi/>
              <w:jc w:val="center"/>
              <w:rPr>
                <w:color w:val="000000" w:themeColor="text1"/>
                <w:sz w:val="20"/>
              </w:rPr>
            </w:pPr>
            <w:r w:rsidRPr="006243A9">
              <w:rPr>
                <w:color w:val="000000" w:themeColor="text1"/>
                <w:sz w:val="20"/>
                <w:rtl/>
              </w:rPr>
              <w:t>النظر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color w:val="000000" w:themeColor="text1"/>
                <w:sz w:val="20"/>
                <w:rtl/>
              </w:rPr>
              <w:t>بشكل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color w:val="000000" w:themeColor="text1"/>
                <w:sz w:val="20"/>
                <w:rtl/>
              </w:rPr>
              <w:t>فردي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</w:p>
        </w:tc>
      </w:tr>
    </w:tbl>
    <w:p w14:paraId="59B87F82" w14:textId="77777777" w:rsidR="004E638F" w:rsidRPr="00564766" w:rsidRDefault="004E638F" w:rsidP="004E638F">
      <w:pPr>
        <w:pStyle w:val="StyleHeader4Para4Left0Firstline0"/>
        <w:numPr>
          <w:ilvl w:val="0"/>
          <w:numId w:val="0"/>
        </w:numPr>
        <w:bidi/>
        <w:spacing w:after="0"/>
        <w:rPr>
          <w:sz w:val="22"/>
          <w:szCs w:val="22"/>
          <w:rtl/>
          <w:lang w:val="en-US"/>
        </w:rPr>
      </w:pPr>
    </w:p>
    <w:p w14:paraId="16009644" w14:textId="77777777" w:rsidR="007E5D09" w:rsidRDefault="00E1360E" w:rsidP="00824CAE">
      <w:pPr>
        <w:pStyle w:val="Heading3"/>
        <w:bidi/>
        <w:ind w:left="1361" w:firstLine="720"/>
        <w:rPr>
          <w:rtl/>
          <w:lang w:val="en-US"/>
        </w:rPr>
      </w:pPr>
      <w:r>
        <w:br w:type="page"/>
      </w:r>
    </w:p>
    <w:p w14:paraId="775F1128" w14:textId="089B67A5" w:rsidR="00824CAE" w:rsidRPr="00CD1C5C" w:rsidRDefault="00824CAE" w:rsidP="00824CAE">
      <w:pPr>
        <w:bidi/>
        <w:spacing w:after="240"/>
        <w:jc w:val="center"/>
        <w:rPr>
          <w:b/>
          <w:bCs/>
          <w:sz w:val="28"/>
          <w:szCs w:val="28"/>
          <w:rtl/>
          <w:lang w:val="en-US"/>
        </w:rPr>
      </w:pPr>
      <w:r w:rsidRPr="00CD1C5C">
        <w:rPr>
          <w:b/>
          <w:bCs/>
          <w:sz w:val="28"/>
          <w:szCs w:val="28"/>
          <w:rtl/>
          <w:lang w:val="en-US"/>
        </w:rPr>
        <w:lastRenderedPageBreak/>
        <w:t>وصف</w:t>
      </w:r>
      <w:r w:rsidR="00471458">
        <w:rPr>
          <w:b/>
          <w:bCs/>
          <w:sz w:val="28"/>
          <w:szCs w:val="28"/>
          <w:rtl/>
          <w:lang w:val="en-US"/>
        </w:rPr>
        <w:t xml:space="preserve"> </w:t>
      </w:r>
      <w:r w:rsidRPr="00CD1C5C">
        <w:rPr>
          <w:b/>
          <w:bCs/>
          <w:sz w:val="28"/>
          <w:szCs w:val="28"/>
          <w:rtl/>
          <w:lang w:val="en-US"/>
        </w:rPr>
        <w:t>المشروع</w:t>
      </w:r>
    </w:p>
    <w:p w14:paraId="15221DA6" w14:textId="5AF83DCB" w:rsidR="00824CAE" w:rsidRPr="00CD1C5C" w:rsidRDefault="00824CAE" w:rsidP="00824CAE">
      <w:pPr>
        <w:bidi/>
        <w:spacing w:after="240"/>
        <w:rPr>
          <w:b/>
          <w:bCs/>
          <w:sz w:val="26"/>
          <w:szCs w:val="26"/>
          <w:rtl/>
          <w:lang w:val="en-US"/>
        </w:rPr>
      </w:pPr>
      <w:r w:rsidRPr="00CD1C5C">
        <w:rPr>
          <w:b/>
          <w:bCs/>
          <w:sz w:val="26"/>
          <w:szCs w:val="26"/>
          <w:rtl/>
          <w:lang w:val="en-US"/>
        </w:rPr>
        <w:t>معلومات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أساسية</w:t>
      </w:r>
    </w:p>
    <w:p w14:paraId="58D8355B" w14:textId="699DC50B" w:rsidR="00CD1C5C" w:rsidRPr="00CD1C5C" w:rsidRDefault="00CD1C5C" w:rsidP="00E31AF0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بالنيابة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حكومة</w:t>
      </w:r>
      <w:r w:rsidR="00471458">
        <w:rPr>
          <w:sz w:val="26"/>
          <w:szCs w:val="26"/>
          <w:rtl/>
          <w:lang w:val="en-US"/>
        </w:rPr>
        <w:t xml:space="preserve"> </w:t>
      </w:r>
      <w:r w:rsidR="005C576D">
        <w:rPr>
          <w:sz w:val="26"/>
          <w:szCs w:val="26"/>
          <w:rtl/>
          <w:lang w:val="en-US"/>
        </w:rPr>
        <w:t>هندوراس</w:t>
      </w:r>
      <w:r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قدم</w:t>
      </w:r>
      <w:r w:rsidR="009315C5">
        <w:rPr>
          <w:sz w:val="26"/>
          <w:szCs w:val="26"/>
          <w:rtl/>
          <w:lang w:val="en-US"/>
        </w:rPr>
        <w:t>ت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اليونيدو،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وفقا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للمقرر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91/65،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طلبا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تجريبي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للحفاظ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و/أو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تعزيزها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للتكنولوجيات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E31AF0" w:rsidRPr="00CD1C5C">
        <w:rPr>
          <w:sz w:val="26"/>
          <w:szCs w:val="26"/>
          <w:rtl/>
          <w:lang w:val="en-US"/>
        </w:rPr>
        <w:t>والمعدات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البديلة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سياق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التخفيض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التدريجي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للهيدروفلوروكربون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(أنشطة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غير</w:t>
      </w:r>
      <w:r w:rsidR="00471458">
        <w:rPr>
          <w:sz w:val="26"/>
          <w:szCs w:val="26"/>
          <w:rtl/>
          <w:lang w:val="en-US"/>
        </w:rPr>
        <w:t xml:space="preserve"> </w:t>
      </w:r>
      <w:r w:rsidRPr="00CD1C5C">
        <w:rPr>
          <w:sz w:val="26"/>
          <w:szCs w:val="26"/>
          <w:rtl/>
          <w:lang w:val="en-US"/>
        </w:rPr>
        <w:t>استثمارية)</w:t>
      </w:r>
      <w:r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بقيمة</w:t>
      </w:r>
      <w:r w:rsidR="00471458">
        <w:rPr>
          <w:sz w:val="26"/>
          <w:szCs w:val="26"/>
          <w:rtl/>
          <w:lang w:val="en-US"/>
        </w:rPr>
        <w:t xml:space="preserve"> </w:t>
      </w:r>
      <w:r w:rsidR="005C576D">
        <w:rPr>
          <w:sz w:val="26"/>
          <w:szCs w:val="26"/>
          <w:rtl/>
          <w:lang w:val="en-US"/>
        </w:rPr>
        <w:t>330,136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دولارا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أمريكيا،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بالإضافة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تكاليف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دعم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الوكالة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بقيمة</w:t>
      </w:r>
      <w:r w:rsidR="00471458">
        <w:rPr>
          <w:sz w:val="26"/>
          <w:szCs w:val="26"/>
          <w:rtl/>
          <w:lang w:val="en-US"/>
        </w:rPr>
        <w:t xml:space="preserve"> </w:t>
      </w:r>
      <w:r w:rsidR="005C576D">
        <w:rPr>
          <w:sz w:val="26"/>
          <w:szCs w:val="26"/>
          <w:rtl/>
          <w:lang w:val="en-US"/>
        </w:rPr>
        <w:t>23,109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دولارا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أمريكيا،</w:t>
      </w:r>
      <w:r w:rsidR="00471458">
        <w:rPr>
          <w:sz w:val="26"/>
          <w:szCs w:val="26"/>
          <w:rtl/>
          <w:lang w:val="en-US"/>
        </w:rPr>
        <w:t xml:space="preserve"> </w:t>
      </w:r>
      <w:r w:rsidRPr="00C56903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النحو</w:t>
      </w:r>
      <w:r w:rsidR="00471458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المقدم</w:t>
      </w:r>
      <w:r w:rsidR="00471458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الأصل.</w:t>
      </w:r>
      <w:r>
        <w:rPr>
          <w:rStyle w:val="FootnoteReference"/>
          <w:sz w:val="26"/>
          <w:szCs w:val="26"/>
          <w:lang w:val="en-US"/>
        </w:rPr>
        <w:footnoteReference w:id="2"/>
      </w:r>
    </w:p>
    <w:p w14:paraId="478E36CB" w14:textId="66932552" w:rsidR="00ED3E57" w:rsidRDefault="00CD1C5C" w:rsidP="00ED3E57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rtl/>
          <w:lang w:val="en-US"/>
        </w:rPr>
      </w:pPr>
      <w:r w:rsidRPr="00CD1C5C">
        <w:rPr>
          <w:b/>
          <w:bCs/>
          <w:sz w:val="26"/>
          <w:szCs w:val="26"/>
          <w:rtl/>
          <w:lang w:val="en-US"/>
        </w:rPr>
        <w:t>مشروع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تجريبي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بشأن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كفاءة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استخدام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b/>
          <w:bCs/>
          <w:sz w:val="26"/>
          <w:szCs w:val="26"/>
          <w:rtl/>
          <w:lang w:val="en-US"/>
        </w:rPr>
        <w:t>الطاقة</w:t>
      </w:r>
    </w:p>
    <w:p w14:paraId="7A059C9B" w14:textId="05162937" w:rsidR="00ED3E57" w:rsidRPr="00ED3E57" w:rsidRDefault="00ED3E57" w:rsidP="00ED3E57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val="en-US"/>
        </w:rPr>
      </w:pPr>
      <w:r w:rsidRPr="00ED3E57">
        <w:rPr>
          <w:sz w:val="26"/>
          <w:szCs w:val="26"/>
          <w:u w:val="single"/>
          <w:rtl/>
          <w:lang w:val="en-US"/>
        </w:rPr>
        <w:t>السياسة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ED3E57">
        <w:rPr>
          <w:sz w:val="26"/>
          <w:szCs w:val="26"/>
          <w:u w:val="single"/>
          <w:rtl/>
          <w:lang w:val="en-US"/>
        </w:rPr>
        <w:t>والإطار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ED3E57">
        <w:rPr>
          <w:sz w:val="26"/>
          <w:szCs w:val="26"/>
          <w:u w:val="single"/>
          <w:rtl/>
          <w:lang w:val="en-US"/>
        </w:rPr>
        <w:t>التنظيمي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ED3E57">
        <w:rPr>
          <w:sz w:val="26"/>
          <w:szCs w:val="26"/>
          <w:u w:val="single"/>
          <w:rtl/>
          <w:lang w:val="en-US"/>
        </w:rPr>
        <w:t>والمؤسسي</w:t>
      </w:r>
    </w:p>
    <w:p w14:paraId="50327A0B" w14:textId="7A41E56F" w:rsidR="00CD1C5C" w:rsidRDefault="00F4366C" w:rsidP="00E31AF0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صدق</w:t>
      </w:r>
      <w:r w:rsidR="00ED3E57">
        <w:rPr>
          <w:sz w:val="26"/>
          <w:szCs w:val="26"/>
          <w:rtl/>
          <w:lang w:val="en-US"/>
        </w:rPr>
        <w:t>ت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>
        <w:rPr>
          <w:sz w:val="26"/>
          <w:szCs w:val="26"/>
          <w:rtl/>
          <w:lang w:val="en-US"/>
        </w:rPr>
        <w:t>هندوراس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تعديل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كيغال</w:t>
      </w:r>
      <w:r w:rsidR="00ED3E57">
        <w:rPr>
          <w:sz w:val="26"/>
          <w:szCs w:val="26"/>
          <w:rtl/>
          <w:lang w:val="en-US"/>
        </w:rPr>
        <w:t>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>
        <w:rPr>
          <w:sz w:val="26"/>
          <w:szCs w:val="26"/>
          <w:rtl/>
          <w:lang w:val="en-US"/>
        </w:rPr>
        <w:t>28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>
        <w:rPr>
          <w:sz w:val="26"/>
          <w:szCs w:val="26"/>
          <w:rtl/>
          <w:lang w:val="en-US"/>
        </w:rPr>
        <w:t>يناير</w:t>
      </w:r>
      <w:r>
        <w:rPr>
          <w:sz w:val="26"/>
          <w:szCs w:val="26"/>
          <w:rtl/>
          <w:lang w:val="en-US"/>
        </w:rPr>
        <w:t>/</w:t>
      </w:r>
      <w:r w:rsidR="00ED3E57">
        <w:rPr>
          <w:sz w:val="26"/>
          <w:szCs w:val="26"/>
          <w:rtl/>
          <w:lang w:val="en-US"/>
        </w:rPr>
        <w:t>كانون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>
        <w:rPr>
          <w:sz w:val="26"/>
          <w:szCs w:val="26"/>
          <w:rtl/>
          <w:lang w:val="en-US"/>
        </w:rPr>
        <w:t>الثاني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2019.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تخصيص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حصص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الهيدروفلوروكربون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للمستوردين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اعتبارا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يناير/كانون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الثاني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2024.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وبموجب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المرحلة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الأولى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خطة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التنفيذ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المتعلقة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بالمواد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الهيدروفلوروكربونية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بموجب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تعديل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كيغالي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تمت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الموافقة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عليها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الاجتماع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الرابع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والتسعين،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التزمت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هندوراس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بخفض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>
        <w:rPr>
          <w:sz w:val="26"/>
          <w:szCs w:val="26"/>
          <w:rtl/>
          <w:lang w:val="en-US"/>
        </w:rPr>
        <w:t>ا</w:t>
      </w:r>
      <w:r w:rsidR="00ED3E57" w:rsidRPr="00ED3E57">
        <w:rPr>
          <w:sz w:val="26"/>
          <w:szCs w:val="26"/>
          <w:rtl/>
          <w:lang w:val="en-US"/>
        </w:rPr>
        <w:t>لمواد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الهيدروفلوروكربونية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بنسبة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15.5%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بحلول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عام</w:t>
      </w:r>
      <w:r w:rsidR="00471458">
        <w:rPr>
          <w:sz w:val="26"/>
          <w:szCs w:val="26"/>
          <w:rtl/>
          <w:lang w:val="en-US"/>
        </w:rPr>
        <w:t xml:space="preserve"> </w:t>
      </w:r>
      <w:r w:rsidR="00ED3E57" w:rsidRPr="00ED3E57">
        <w:rPr>
          <w:sz w:val="26"/>
          <w:szCs w:val="26"/>
          <w:rtl/>
          <w:lang w:val="en-US"/>
        </w:rPr>
        <w:t>2029.</w:t>
      </w:r>
    </w:p>
    <w:p w14:paraId="00A716E3" w14:textId="31BD2489" w:rsidR="00BC369E" w:rsidRPr="00BC369E" w:rsidRDefault="009315C5" w:rsidP="00BC369E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و</w:t>
      </w:r>
      <w:r w:rsidR="00BC369E" w:rsidRPr="00BC369E">
        <w:rPr>
          <w:sz w:val="26"/>
          <w:szCs w:val="26"/>
          <w:rtl/>
          <w:lang w:val="en-US"/>
        </w:rPr>
        <w:t>يمثل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قطاع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هندوراس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أكثر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40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المائة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انبعاثات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غازات</w:t>
      </w:r>
      <w:r w:rsidR="00471458">
        <w:rPr>
          <w:sz w:val="26"/>
          <w:szCs w:val="26"/>
          <w:rtl/>
          <w:lang w:val="en-US"/>
        </w:rPr>
        <w:t xml:space="preserve"> </w:t>
      </w:r>
      <w:r w:rsidR="00AA212B">
        <w:rPr>
          <w:sz w:val="26"/>
          <w:szCs w:val="26"/>
          <w:rtl/>
          <w:lang w:val="en-US"/>
        </w:rPr>
        <w:t>الدفيئة</w:t>
      </w:r>
      <w:r w:rsidR="00471458">
        <w:rPr>
          <w:sz w:val="26"/>
          <w:szCs w:val="26"/>
          <w:rtl/>
          <w:lang w:val="en-US"/>
        </w:rPr>
        <w:t xml:space="preserve"> </w:t>
      </w:r>
      <w:r w:rsidR="00AA212B">
        <w:rPr>
          <w:sz w:val="26"/>
          <w:szCs w:val="26"/>
          <w:rtl/>
          <w:lang w:val="en-US"/>
        </w:rPr>
        <w:t>الوطنية</w:t>
      </w:r>
      <w:r w:rsidR="00BC369E" w:rsidRPr="00BC369E">
        <w:rPr>
          <w:sz w:val="26"/>
          <w:szCs w:val="26"/>
          <w:rtl/>
          <w:lang w:val="en-US"/>
        </w:rPr>
        <w:t>.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وأنشأ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البلد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إطارا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سياسا</w:t>
      </w:r>
      <w:r w:rsidR="00AA212B">
        <w:rPr>
          <w:sz w:val="26"/>
          <w:szCs w:val="26"/>
          <w:rtl/>
          <w:lang w:val="en-US"/>
        </w:rPr>
        <w:t>تيا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وتنظيميا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لتعزيز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</w:t>
      </w:r>
      <w:r w:rsidR="00F34473">
        <w:rPr>
          <w:sz w:val="26"/>
          <w:szCs w:val="26"/>
          <w:rtl/>
          <w:lang w:val="en-US"/>
        </w:rPr>
        <w:t>لا</w:t>
      </w:r>
      <w:r w:rsidR="00471458">
        <w:rPr>
          <w:sz w:val="26"/>
          <w:szCs w:val="26"/>
          <w:rtl/>
          <w:lang w:val="en-US"/>
        </w:rPr>
        <w:t xml:space="preserve"> </w:t>
      </w:r>
      <w:r w:rsidR="00F34473">
        <w:rPr>
          <w:sz w:val="26"/>
          <w:szCs w:val="26"/>
          <w:rtl/>
          <w:lang w:val="en-US"/>
        </w:rPr>
        <w:t>سيما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قطاع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وتكييف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الهواء.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وتشمل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المؤسسات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ت</w:t>
      </w:r>
      <w:r w:rsidR="00F34473">
        <w:rPr>
          <w:sz w:val="26"/>
          <w:szCs w:val="26"/>
          <w:rtl/>
          <w:lang w:val="en-US"/>
        </w:rPr>
        <w:t>ضطلع</w:t>
      </w:r>
      <w:r w:rsidR="00471458">
        <w:rPr>
          <w:sz w:val="26"/>
          <w:szCs w:val="26"/>
          <w:rtl/>
          <w:lang w:val="en-US"/>
        </w:rPr>
        <w:t xml:space="preserve"> </w:t>
      </w:r>
      <w:r w:rsidR="00F34473">
        <w:rPr>
          <w:sz w:val="26"/>
          <w:szCs w:val="26"/>
          <w:rtl/>
          <w:lang w:val="en-US"/>
        </w:rPr>
        <w:t>بدور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هذا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الجهد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وزارة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وال</w:t>
      </w:r>
      <w:r w:rsidR="00D70429">
        <w:rPr>
          <w:sz w:val="26"/>
          <w:szCs w:val="26"/>
          <w:rtl/>
          <w:lang w:val="en-US"/>
        </w:rPr>
        <w:t>إدارة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العامة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للطاقة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المتجددة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</w:t>
      </w:r>
      <w:r w:rsidR="00D70429">
        <w:rPr>
          <w:sz w:val="26"/>
          <w:szCs w:val="26"/>
          <w:rtl/>
          <w:lang w:val="en-US"/>
        </w:rPr>
        <w:t>وزارة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التنمية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الاقتصادية،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ونظام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الجودة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الوطني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الهندوراسي،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</w:t>
      </w:r>
      <w:r w:rsidR="00D70429">
        <w:rPr>
          <w:sz w:val="26"/>
          <w:szCs w:val="26"/>
          <w:rtl/>
          <w:lang w:val="en-US"/>
        </w:rPr>
        <w:t>وزارة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الموارد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الطبيعية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والبيئة.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وتتعاون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هذه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المؤسسات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ل</w:t>
      </w:r>
      <w:r w:rsidR="00D70429">
        <w:rPr>
          <w:sz w:val="26"/>
          <w:szCs w:val="26"/>
          <w:rtl/>
          <w:lang w:val="en-US"/>
        </w:rPr>
        <w:t>إنفاذ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المعايير،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وتعزيز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الممارسات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المستدامة،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والوفاء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بالالتزامات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الوطنية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والدولية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للحد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وانبعاثات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الغازات</w:t>
      </w:r>
      <w:r w:rsidR="00471458">
        <w:rPr>
          <w:sz w:val="26"/>
          <w:szCs w:val="26"/>
          <w:rtl/>
          <w:lang w:val="en-US"/>
        </w:rPr>
        <w:t xml:space="preserve"> </w:t>
      </w:r>
      <w:r w:rsidR="00D70429">
        <w:rPr>
          <w:sz w:val="26"/>
          <w:szCs w:val="26"/>
          <w:rtl/>
          <w:lang w:val="en-US"/>
        </w:rPr>
        <w:t>الدفيئة</w:t>
      </w:r>
      <w:r w:rsidR="00BC369E" w:rsidRPr="00BC369E">
        <w:rPr>
          <w:sz w:val="26"/>
          <w:szCs w:val="26"/>
          <w:rtl/>
          <w:lang w:val="en-US"/>
        </w:rPr>
        <w:t>.</w:t>
      </w:r>
    </w:p>
    <w:p w14:paraId="2525ACCD" w14:textId="20FB9598" w:rsidR="00BC369E" w:rsidRPr="00BC369E" w:rsidRDefault="009A759C" w:rsidP="00BC369E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وتضطلع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وزارة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ب</w:t>
      </w:r>
      <w:r w:rsidR="00BC369E" w:rsidRPr="00BC369E">
        <w:rPr>
          <w:sz w:val="26"/>
          <w:szCs w:val="26"/>
          <w:rtl/>
          <w:lang w:val="en-US"/>
        </w:rPr>
        <w:t>مسؤول</w:t>
      </w:r>
      <w:r>
        <w:rPr>
          <w:sz w:val="26"/>
          <w:szCs w:val="26"/>
          <w:rtl/>
          <w:lang w:val="en-US"/>
        </w:rPr>
        <w:t>ي</w:t>
      </w:r>
      <w:r w:rsidR="00BC369E" w:rsidRPr="00BC369E">
        <w:rPr>
          <w:sz w:val="26"/>
          <w:szCs w:val="26"/>
          <w:rtl/>
          <w:lang w:val="en-US"/>
        </w:rPr>
        <w:t>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إدارة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وتوجيه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تطوير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قطاع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الطاقة.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وينص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قانون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الرشيد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والفعال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للطاقة،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الذي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صدر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أبريل</w:t>
      </w:r>
      <w:r w:rsidR="008351EE">
        <w:rPr>
          <w:sz w:val="26"/>
          <w:szCs w:val="26"/>
          <w:rtl/>
          <w:lang w:val="en-US"/>
        </w:rPr>
        <w:t>/نيسان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2024،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الحد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جميع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القطاعات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وتحديث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المعدات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المستهلكة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للطاقة.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وي</w:t>
      </w:r>
      <w:r w:rsidR="00AA33F2">
        <w:rPr>
          <w:sz w:val="26"/>
          <w:szCs w:val="26"/>
          <w:rtl/>
          <w:lang w:val="en-US"/>
        </w:rPr>
        <w:t>قتضي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هذا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القانون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تفي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الأجهزة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الجديدة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المستهلكة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للطاقة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بمعايير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تقنية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محددة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وأن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تحمل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علامات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تتضمن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معلومات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مؤكدة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عن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الطاقة.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نحو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مماثل،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فرض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المرسوم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التنفيذي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رقم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lang w:val="en-US"/>
        </w:rPr>
        <w:t>PCM</w:t>
      </w:r>
      <w:r w:rsidR="00471458">
        <w:rPr>
          <w:sz w:val="26"/>
          <w:szCs w:val="26"/>
          <w:lang w:val="en-US"/>
        </w:rPr>
        <w:t xml:space="preserve"> </w:t>
      </w:r>
      <w:r w:rsidR="00BC369E" w:rsidRPr="00BC369E">
        <w:rPr>
          <w:sz w:val="26"/>
          <w:szCs w:val="26"/>
          <w:lang w:val="en-US"/>
        </w:rPr>
        <w:t>34-2014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الصادر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استجابة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للتحديات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الوطنية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المتعلقة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بالطاقة،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تدابير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توفير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المؤسسات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الحكومية،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خفض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ميزانيات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الكهرباء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بنسبة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10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المائة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</w:t>
      </w:r>
      <w:r w:rsidR="00AA33F2">
        <w:rPr>
          <w:sz w:val="26"/>
          <w:szCs w:val="26"/>
          <w:rtl/>
          <w:lang w:val="en-US"/>
        </w:rPr>
        <w:t>وضع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خطط</w:t>
      </w:r>
      <w:r w:rsidR="00471458">
        <w:rPr>
          <w:sz w:val="26"/>
          <w:szCs w:val="26"/>
          <w:rtl/>
          <w:lang w:val="en-US"/>
        </w:rPr>
        <w:t xml:space="preserve"> </w:t>
      </w:r>
      <w:r w:rsidR="00AA33F2">
        <w:rPr>
          <w:sz w:val="26"/>
          <w:szCs w:val="26"/>
          <w:rtl/>
          <w:lang w:val="en-US"/>
        </w:rPr>
        <w:t>ل</w:t>
      </w:r>
      <w:r w:rsidR="00BC369E" w:rsidRPr="00BC369E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الطاقة.</w:t>
      </w:r>
    </w:p>
    <w:p w14:paraId="576F16E1" w14:textId="5318A7A4" w:rsidR="00CD1C5C" w:rsidRDefault="00AA33F2" w:rsidP="00BC369E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و</w:t>
      </w:r>
      <w:r w:rsidR="00BC369E" w:rsidRPr="00BC369E">
        <w:rPr>
          <w:sz w:val="26"/>
          <w:szCs w:val="26"/>
          <w:rtl/>
          <w:lang w:val="en-US"/>
        </w:rPr>
        <w:t>تنسق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وكالة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التوحيد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القياسي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الهندوراسية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(</w:t>
      </w:r>
      <w:r w:rsidR="00BC369E" w:rsidRPr="00BC369E">
        <w:rPr>
          <w:sz w:val="26"/>
          <w:szCs w:val="26"/>
          <w:lang w:val="en-US"/>
        </w:rPr>
        <w:t>OHN</w:t>
      </w:r>
      <w:r w:rsidR="00BC369E" w:rsidRPr="00BC369E">
        <w:rPr>
          <w:sz w:val="26"/>
          <w:szCs w:val="26"/>
          <w:rtl/>
          <w:lang w:val="en-US"/>
        </w:rPr>
        <w:t>)،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تتألف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ممثلين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عن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القطاعات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الخاصة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والعامة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والأكاديمية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والاستهلاكية،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بين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أمور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أخرى،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إعداد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وإصدار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</w:t>
      </w:r>
      <w:r>
        <w:rPr>
          <w:sz w:val="26"/>
          <w:szCs w:val="26"/>
          <w:rtl/>
          <w:lang w:val="en-US"/>
        </w:rPr>
        <w:t>قواعد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القياسية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المتعلقة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بكفاءة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قطاع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</w:t>
      </w:r>
      <w:r w:rsidR="00BC369E" w:rsidRPr="00BC369E">
        <w:rPr>
          <w:sz w:val="26"/>
          <w:szCs w:val="26"/>
          <w:rtl/>
          <w:lang w:val="en-US"/>
        </w:rPr>
        <w:t>تكييف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الهواء،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معيارين،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طوعيين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حتى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الآن،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المعايير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الدنيا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لأداء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(</w:t>
      </w:r>
      <w:r w:rsidR="00BC369E" w:rsidRPr="00BC369E">
        <w:rPr>
          <w:sz w:val="26"/>
          <w:szCs w:val="26"/>
          <w:lang w:val="en-US"/>
        </w:rPr>
        <w:t>MEPS</w:t>
      </w:r>
      <w:r w:rsidR="00BC369E" w:rsidRPr="00BC369E">
        <w:rPr>
          <w:sz w:val="26"/>
          <w:szCs w:val="26"/>
          <w:rtl/>
          <w:lang w:val="en-US"/>
        </w:rPr>
        <w:t>)،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يركزان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معدات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</w:t>
      </w:r>
      <w:r w:rsidR="00BC369E" w:rsidRPr="00BC369E">
        <w:rPr>
          <w:sz w:val="26"/>
          <w:szCs w:val="26"/>
          <w:rtl/>
          <w:lang w:val="en-US"/>
        </w:rPr>
        <w:t>تكييف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الهواء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التجارية</w:t>
      </w:r>
      <w:r w:rsidR="00471458">
        <w:rPr>
          <w:sz w:val="26"/>
          <w:szCs w:val="26"/>
          <w:rtl/>
          <w:lang w:val="en-US"/>
        </w:rPr>
        <w:t xml:space="preserve"> </w:t>
      </w:r>
      <w:r w:rsidR="00BC369E" w:rsidRPr="00BC369E">
        <w:rPr>
          <w:sz w:val="26"/>
          <w:szCs w:val="26"/>
          <w:rtl/>
          <w:lang w:val="en-US"/>
        </w:rPr>
        <w:t>والمنزلية.</w:t>
      </w:r>
    </w:p>
    <w:p w14:paraId="3DDD1C8F" w14:textId="336DACD2" w:rsidR="00BC369E" w:rsidRPr="00BC369E" w:rsidRDefault="00BC369E" w:rsidP="00BC369E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>
        <w:rPr>
          <w:sz w:val="26"/>
          <w:szCs w:val="26"/>
          <w:u w:val="single"/>
          <w:rtl/>
          <w:lang w:val="en-US"/>
        </w:rPr>
        <w:t>معلومات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أساسية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عن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BC369E">
        <w:rPr>
          <w:sz w:val="26"/>
          <w:szCs w:val="26"/>
          <w:u w:val="single"/>
          <w:rtl/>
          <w:lang w:val="en-US"/>
        </w:rPr>
        <w:t>استهلاك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BC369E">
        <w:rPr>
          <w:sz w:val="26"/>
          <w:szCs w:val="26"/>
          <w:u w:val="single"/>
          <w:rtl/>
          <w:lang w:val="en-US"/>
        </w:rPr>
        <w:t>الهيدروفلوروكربون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BC369E">
        <w:rPr>
          <w:sz w:val="26"/>
          <w:szCs w:val="26"/>
          <w:u w:val="single"/>
          <w:rtl/>
          <w:lang w:val="en-US"/>
        </w:rPr>
        <w:t>و</w:t>
      </w:r>
      <w:r>
        <w:rPr>
          <w:sz w:val="26"/>
          <w:szCs w:val="26"/>
          <w:u w:val="single"/>
          <w:rtl/>
          <w:lang w:val="en-US"/>
        </w:rPr>
        <w:t>عن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BC369E">
        <w:rPr>
          <w:sz w:val="26"/>
          <w:szCs w:val="26"/>
          <w:u w:val="single"/>
          <w:rtl/>
          <w:lang w:val="en-US"/>
        </w:rPr>
        <w:t>القطاع</w:t>
      </w:r>
    </w:p>
    <w:p w14:paraId="5BCD9D5D" w14:textId="0832D657" w:rsidR="00CD1C5C" w:rsidRDefault="001A2CEF" w:rsidP="007E0BB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جرى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تحديد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خط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الأساس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لاستهلاك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الهيدروفلوروكربون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هندوراس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عند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مستوى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1,460,674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طن</w:t>
      </w:r>
      <w:r w:rsidR="00471458">
        <w:rPr>
          <w:sz w:val="26"/>
          <w:szCs w:val="26"/>
          <w:rtl/>
          <w:lang w:val="en-US"/>
        </w:rPr>
        <w:t xml:space="preserve"> </w:t>
      </w:r>
      <w:r w:rsidR="0087469C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مكافئ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ثاني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الكربون.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وقد</w:t>
      </w:r>
      <w:r w:rsidR="00471458">
        <w:rPr>
          <w:sz w:val="26"/>
          <w:szCs w:val="26"/>
          <w:rtl/>
          <w:lang w:val="en-US"/>
        </w:rPr>
        <w:t xml:space="preserve"> </w:t>
      </w:r>
      <w:r w:rsidR="0087469C">
        <w:rPr>
          <w:sz w:val="26"/>
          <w:szCs w:val="26"/>
          <w:rtl/>
          <w:lang w:val="en-US"/>
        </w:rPr>
        <w:t>جرى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بالفعل</w:t>
      </w:r>
      <w:r w:rsidR="00471458">
        <w:rPr>
          <w:sz w:val="26"/>
          <w:szCs w:val="26"/>
          <w:rtl/>
          <w:lang w:val="en-US"/>
        </w:rPr>
        <w:t xml:space="preserve"> </w:t>
      </w:r>
      <w:r w:rsidR="0087469C">
        <w:rPr>
          <w:sz w:val="26"/>
          <w:szCs w:val="26"/>
          <w:rtl/>
          <w:lang w:val="en-US"/>
        </w:rPr>
        <w:t>التخلص</w:t>
      </w:r>
      <w:r w:rsidR="00471458">
        <w:rPr>
          <w:sz w:val="26"/>
          <w:szCs w:val="26"/>
          <w:rtl/>
          <w:lang w:val="en-US"/>
        </w:rPr>
        <w:t xml:space="preserve"> </w:t>
      </w:r>
      <w:r w:rsidR="0087469C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جزء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الوطني</w:t>
      </w:r>
      <w:r w:rsidR="00471458">
        <w:rPr>
          <w:sz w:val="26"/>
          <w:szCs w:val="26"/>
          <w:rtl/>
          <w:lang w:val="en-US"/>
        </w:rPr>
        <w:t xml:space="preserve"> </w:t>
      </w:r>
      <w:r w:rsidR="0087469C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الهيدروفلوروكربون-22</w:t>
      </w:r>
      <w:r w:rsidR="00471458">
        <w:rPr>
          <w:sz w:val="26"/>
          <w:szCs w:val="26"/>
          <w:rtl/>
          <w:lang w:val="en-US"/>
        </w:rPr>
        <w:t xml:space="preserve"> </w:t>
      </w:r>
      <w:r w:rsidR="0087469C">
        <w:rPr>
          <w:sz w:val="26"/>
          <w:szCs w:val="26"/>
          <w:rtl/>
          <w:lang w:val="en-US"/>
        </w:rPr>
        <w:t>ويشمل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التحول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الت</w:t>
      </w:r>
      <w:r w:rsidR="0087469C">
        <w:rPr>
          <w:sz w:val="26"/>
          <w:szCs w:val="26"/>
          <w:rtl/>
          <w:lang w:val="en-US"/>
        </w:rPr>
        <w:t>كنولوجيات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القائمة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الهيدروفلوروكربون.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ويوضح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الجدول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1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bookmarkStart w:id="2" w:name="_Hlk183354620"/>
      <w:r w:rsidR="0087469C">
        <w:rPr>
          <w:sz w:val="26"/>
          <w:szCs w:val="26"/>
          <w:rtl/>
          <w:lang w:val="en-US"/>
        </w:rPr>
        <w:t>المواد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الهيدروفلوروكربون</w:t>
      </w:r>
      <w:r w:rsidR="0087469C">
        <w:rPr>
          <w:sz w:val="26"/>
          <w:szCs w:val="26"/>
          <w:rtl/>
          <w:lang w:val="en-US"/>
        </w:rPr>
        <w:t>ية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والهيدروفلوروكربون</w:t>
      </w:r>
      <w:bookmarkEnd w:id="2"/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033FC" w:rsidRPr="00B033FC">
        <w:rPr>
          <w:sz w:val="26"/>
          <w:szCs w:val="26"/>
          <w:rtl/>
          <w:lang w:val="en-US"/>
        </w:rPr>
        <w:t>هندوراس.</w:t>
      </w:r>
    </w:p>
    <w:p w14:paraId="00632107" w14:textId="04299FDF" w:rsidR="00B033FC" w:rsidRDefault="00B033FC" w:rsidP="00CD1C5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rtl/>
          <w:lang w:val="en-US"/>
        </w:rPr>
      </w:pPr>
      <w:r>
        <w:rPr>
          <w:sz w:val="26"/>
          <w:szCs w:val="26"/>
          <w:u w:val="single"/>
          <w:rtl/>
          <w:lang w:val="en-US"/>
        </w:rPr>
        <w:t>الجدول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1: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استهلاك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المواد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B033FC">
        <w:rPr>
          <w:sz w:val="26"/>
          <w:szCs w:val="26"/>
          <w:u w:val="single"/>
          <w:rtl/>
          <w:lang w:val="en-US"/>
        </w:rPr>
        <w:t>الهيدروفلوروكربونية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و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B033FC">
        <w:rPr>
          <w:sz w:val="26"/>
          <w:szCs w:val="26"/>
          <w:u w:val="single"/>
          <w:rtl/>
          <w:lang w:val="en-US"/>
        </w:rPr>
        <w:t>الهيدروفلوروكربون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في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="0087469C">
        <w:rPr>
          <w:sz w:val="26"/>
          <w:szCs w:val="26"/>
          <w:u w:val="single"/>
          <w:rtl/>
          <w:lang w:val="en-US"/>
        </w:rPr>
        <w:t>ه</w:t>
      </w:r>
      <w:r>
        <w:rPr>
          <w:sz w:val="26"/>
          <w:szCs w:val="26"/>
          <w:u w:val="single"/>
          <w:rtl/>
          <w:lang w:val="en-US"/>
        </w:rPr>
        <w:t>ندوراس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(2019-2023)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1409"/>
        <w:gridCol w:w="1372"/>
        <w:gridCol w:w="1292"/>
        <w:gridCol w:w="1294"/>
        <w:gridCol w:w="1294"/>
        <w:gridCol w:w="1160"/>
      </w:tblGrid>
      <w:tr w:rsidR="00B033FC" w:rsidRPr="00B033FC" w14:paraId="472030B4" w14:textId="77777777" w:rsidTr="00B033FC">
        <w:trPr>
          <w:trHeight w:val="300"/>
          <w:tblHeader/>
        </w:trPr>
        <w:tc>
          <w:tcPr>
            <w:tcW w:w="2804" w:type="dxa"/>
            <w:gridSpan w:val="2"/>
            <w:shd w:val="clear" w:color="auto" w:fill="auto"/>
            <w:noWrap/>
            <w:vAlign w:val="center"/>
            <w:hideMark/>
          </w:tcPr>
          <w:p w14:paraId="7B54A7FC" w14:textId="726B3555" w:rsidR="00B033FC" w:rsidRPr="00B033FC" w:rsidRDefault="00B033FC" w:rsidP="00B033FC">
            <w:pPr>
              <w:keepNext/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lastRenderedPageBreak/>
              <w:t>المادة</w:t>
            </w:r>
            <w:r w:rsidR="00471458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الكيميائية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9BD79C3" w14:textId="77777777" w:rsidR="00B033FC" w:rsidRPr="00B033FC" w:rsidRDefault="00B033FC" w:rsidP="00B033FC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B033FC">
              <w:rPr>
                <w:b/>
                <w:bCs/>
                <w:color w:val="000000"/>
                <w:sz w:val="20"/>
                <w:lang w:eastAsia="en-CA"/>
              </w:rPr>
              <w:t>2019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74F51A8F" w14:textId="77777777" w:rsidR="00B033FC" w:rsidRPr="00B033FC" w:rsidRDefault="00B033FC" w:rsidP="00B033FC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B033FC">
              <w:rPr>
                <w:b/>
                <w:bCs/>
                <w:color w:val="000000"/>
                <w:sz w:val="20"/>
                <w:lang w:eastAsia="en-CA"/>
              </w:rPr>
              <w:t>2020</w:t>
            </w:r>
          </w:p>
        </w:tc>
        <w:tc>
          <w:tcPr>
            <w:tcW w:w="1294" w:type="dxa"/>
            <w:shd w:val="clear" w:color="auto" w:fill="auto"/>
            <w:noWrap/>
            <w:vAlign w:val="center"/>
            <w:hideMark/>
          </w:tcPr>
          <w:p w14:paraId="7A08CF5D" w14:textId="77777777" w:rsidR="00B033FC" w:rsidRPr="00B033FC" w:rsidRDefault="00B033FC" w:rsidP="00B033FC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B033FC">
              <w:rPr>
                <w:b/>
                <w:bCs/>
                <w:color w:val="000000"/>
                <w:sz w:val="20"/>
                <w:lang w:eastAsia="en-CA"/>
              </w:rPr>
              <w:t>2021</w:t>
            </w:r>
          </w:p>
        </w:tc>
        <w:tc>
          <w:tcPr>
            <w:tcW w:w="1294" w:type="dxa"/>
            <w:shd w:val="clear" w:color="auto" w:fill="auto"/>
            <w:noWrap/>
            <w:vAlign w:val="center"/>
            <w:hideMark/>
          </w:tcPr>
          <w:p w14:paraId="3F0826E2" w14:textId="77777777" w:rsidR="00B033FC" w:rsidRPr="00B033FC" w:rsidRDefault="00B033FC" w:rsidP="00B033FC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B033FC">
              <w:rPr>
                <w:b/>
                <w:bCs/>
                <w:color w:val="000000"/>
                <w:sz w:val="20"/>
                <w:lang w:eastAsia="en-CA"/>
              </w:rPr>
              <w:t>2022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C88EEF" w14:textId="77777777" w:rsidR="00B033FC" w:rsidRPr="00B033FC" w:rsidRDefault="00B033FC" w:rsidP="00B033FC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B033FC">
              <w:rPr>
                <w:b/>
                <w:bCs/>
                <w:color w:val="000000" w:themeColor="text1"/>
                <w:sz w:val="20"/>
                <w:lang w:eastAsia="en-CA"/>
              </w:rPr>
              <w:t>2023</w:t>
            </w:r>
          </w:p>
        </w:tc>
      </w:tr>
      <w:tr w:rsidR="00B033FC" w:rsidRPr="00B033FC" w14:paraId="35BCC51B" w14:textId="77777777" w:rsidTr="00B033FC">
        <w:trPr>
          <w:trHeight w:val="300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14:paraId="38F946FA" w14:textId="48F1098D" w:rsidR="00B033FC" w:rsidRPr="00B033FC" w:rsidRDefault="00B033FC" w:rsidP="00B033FC">
            <w:pPr>
              <w:keepNext/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/>
                <w:sz w:val="20"/>
                <w:rtl/>
                <w:lang w:eastAsia="en-CA"/>
              </w:rPr>
              <w:t>المواد</w:t>
            </w:r>
            <w:r w:rsidR="00471458">
              <w:rPr>
                <w:color w:val="000000"/>
                <w:sz w:val="20"/>
                <w:rtl/>
                <w:lang w:eastAsia="en-CA"/>
              </w:rPr>
              <w:t xml:space="preserve"> </w:t>
            </w:r>
            <w:r w:rsidRPr="00B033FC">
              <w:rPr>
                <w:color w:val="000000"/>
                <w:sz w:val="20"/>
                <w:rtl/>
                <w:lang w:eastAsia="en-CA"/>
              </w:rPr>
              <w:t>الهيدروفلوروكربونية</w:t>
            </w:r>
          </w:p>
        </w:tc>
        <w:tc>
          <w:tcPr>
            <w:tcW w:w="1533" w:type="dxa"/>
            <w:vAlign w:val="center"/>
          </w:tcPr>
          <w:p w14:paraId="4E24B9A3" w14:textId="717498A5" w:rsidR="00B033FC" w:rsidRPr="00B033FC" w:rsidRDefault="00B033FC" w:rsidP="00B033FC">
            <w:pPr>
              <w:keepNext/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طن</w:t>
            </w:r>
            <w:r w:rsidR="00471458">
              <w:rPr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color w:val="000000"/>
                <w:sz w:val="20"/>
                <w:rtl/>
                <w:lang w:eastAsia="en-CA"/>
              </w:rPr>
              <w:t>متري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1F293BA" w14:textId="77777777" w:rsidR="00B033FC" w:rsidRPr="00B033FC" w:rsidRDefault="00B033FC" w:rsidP="00B033FC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180.08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021A4DE5" w14:textId="77777777" w:rsidR="00B033FC" w:rsidRPr="00B033FC" w:rsidRDefault="00B033FC" w:rsidP="00B033FC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134.46</w:t>
            </w:r>
          </w:p>
        </w:tc>
        <w:tc>
          <w:tcPr>
            <w:tcW w:w="1294" w:type="dxa"/>
            <w:shd w:val="clear" w:color="auto" w:fill="auto"/>
            <w:noWrap/>
            <w:vAlign w:val="center"/>
            <w:hideMark/>
          </w:tcPr>
          <w:p w14:paraId="462AFF77" w14:textId="77777777" w:rsidR="00B033FC" w:rsidRPr="00B033FC" w:rsidRDefault="00B033FC" w:rsidP="00B033FC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61.21</w:t>
            </w:r>
          </w:p>
        </w:tc>
        <w:tc>
          <w:tcPr>
            <w:tcW w:w="1294" w:type="dxa"/>
            <w:shd w:val="clear" w:color="auto" w:fill="auto"/>
            <w:noWrap/>
            <w:vAlign w:val="center"/>
            <w:hideMark/>
          </w:tcPr>
          <w:p w14:paraId="7A9757B0" w14:textId="77777777" w:rsidR="00B033FC" w:rsidRPr="00B033FC" w:rsidRDefault="00B033FC" w:rsidP="00B033FC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127.47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B0BFB84" w14:textId="77777777" w:rsidR="00B033FC" w:rsidRPr="00B033FC" w:rsidRDefault="00B033FC" w:rsidP="00B033FC">
            <w:pPr>
              <w:keepNext/>
              <w:bidi/>
              <w:jc w:val="center"/>
              <w:rPr>
                <w:color w:val="000000" w:themeColor="text1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111.92</w:t>
            </w:r>
          </w:p>
        </w:tc>
      </w:tr>
      <w:tr w:rsidR="00B033FC" w:rsidRPr="00B033FC" w14:paraId="4E7F0DB9" w14:textId="77777777" w:rsidTr="00B033FC">
        <w:trPr>
          <w:trHeight w:val="300"/>
        </w:trPr>
        <w:tc>
          <w:tcPr>
            <w:tcW w:w="1271" w:type="dxa"/>
            <w:vMerge w:val="restart"/>
            <w:shd w:val="clear" w:color="auto" w:fill="auto"/>
            <w:noWrap/>
            <w:vAlign w:val="center"/>
            <w:hideMark/>
          </w:tcPr>
          <w:p w14:paraId="25E26198" w14:textId="4FB58F6D" w:rsidR="00B033FC" w:rsidRPr="00B033FC" w:rsidRDefault="00B033FC" w:rsidP="00B033FC">
            <w:pPr>
              <w:keepNext/>
              <w:bidi/>
              <w:jc w:val="left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/>
                <w:sz w:val="20"/>
                <w:rtl/>
                <w:lang w:eastAsia="en-CA"/>
              </w:rPr>
              <w:t>الهيدروفلوروكربون</w:t>
            </w:r>
          </w:p>
        </w:tc>
        <w:tc>
          <w:tcPr>
            <w:tcW w:w="1533" w:type="dxa"/>
            <w:vAlign w:val="center"/>
          </w:tcPr>
          <w:p w14:paraId="78C6D450" w14:textId="21E42A17" w:rsidR="00B033FC" w:rsidRPr="00B033FC" w:rsidRDefault="00B033FC" w:rsidP="00B033FC">
            <w:pPr>
              <w:keepNext/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color w:val="000000"/>
                <w:sz w:val="20"/>
                <w:rtl/>
                <w:lang w:eastAsia="en-CA"/>
              </w:rPr>
              <w:t>طن</w:t>
            </w:r>
            <w:r w:rsidR="00471458">
              <w:rPr>
                <w:color w:val="000000"/>
                <w:sz w:val="20"/>
                <w:rtl/>
                <w:lang w:eastAsia="en-CA"/>
              </w:rPr>
              <w:t xml:space="preserve"> </w:t>
            </w:r>
            <w:r>
              <w:rPr>
                <w:color w:val="000000"/>
                <w:sz w:val="20"/>
                <w:rtl/>
                <w:lang w:eastAsia="en-CA"/>
              </w:rPr>
              <w:t>متري</w:t>
            </w:r>
          </w:p>
        </w:tc>
        <w:tc>
          <w:tcPr>
            <w:tcW w:w="1372" w:type="dxa"/>
            <w:shd w:val="clear" w:color="auto" w:fill="auto"/>
            <w:noWrap/>
            <w:vAlign w:val="center"/>
            <w:hideMark/>
          </w:tcPr>
          <w:p w14:paraId="7ECC07EE" w14:textId="77777777" w:rsidR="00B033FC" w:rsidRPr="00B033FC" w:rsidRDefault="00B033FC" w:rsidP="00B033FC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701.9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745933DD" w14:textId="77777777" w:rsidR="00B033FC" w:rsidRPr="00B033FC" w:rsidRDefault="00B033FC" w:rsidP="00B033FC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485.44</w:t>
            </w:r>
          </w:p>
        </w:tc>
        <w:tc>
          <w:tcPr>
            <w:tcW w:w="1294" w:type="dxa"/>
            <w:shd w:val="clear" w:color="auto" w:fill="auto"/>
            <w:noWrap/>
            <w:vAlign w:val="center"/>
            <w:hideMark/>
          </w:tcPr>
          <w:p w14:paraId="1D278F9C" w14:textId="77777777" w:rsidR="00B033FC" w:rsidRPr="00B033FC" w:rsidRDefault="00B033FC" w:rsidP="00B033FC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520.99</w:t>
            </w:r>
          </w:p>
        </w:tc>
        <w:tc>
          <w:tcPr>
            <w:tcW w:w="1294" w:type="dxa"/>
            <w:shd w:val="clear" w:color="auto" w:fill="auto"/>
            <w:noWrap/>
            <w:vAlign w:val="center"/>
            <w:hideMark/>
          </w:tcPr>
          <w:p w14:paraId="11BD23EC" w14:textId="77777777" w:rsidR="00B033FC" w:rsidRPr="00B033FC" w:rsidRDefault="00B033FC" w:rsidP="00B033FC">
            <w:pPr>
              <w:keepNext/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644.20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017DCD1" w14:textId="77777777" w:rsidR="00B033FC" w:rsidRPr="00B033FC" w:rsidRDefault="00B033FC" w:rsidP="00B033FC">
            <w:pPr>
              <w:keepNext/>
              <w:bidi/>
              <w:jc w:val="center"/>
              <w:rPr>
                <w:color w:val="000000" w:themeColor="text1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975.79</w:t>
            </w:r>
          </w:p>
        </w:tc>
      </w:tr>
      <w:tr w:rsidR="00B033FC" w:rsidRPr="00B033FC" w14:paraId="0EF010B1" w14:textId="77777777" w:rsidTr="00B033FC">
        <w:trPr>
          <w:trHeight w:val="300"/>
        </w:trPr>
        <w:tc>
          <w:tcPr>
            <w:tcW w:w="1271" w:type="dxa"/>
            <w:vMerge/>
            <w:shd w:val="clear" w:color="auto" w:fill="auto"/>
            <w:noWrap/>
            <w:vAlign w:val="center"/>
          </w:tcPr>
          <w:p w14:paraId="7B3E5D34" w14:textId="77777777" w:rsidR="00B033FC" w:rsidRPr="00B033FC" w:rsidRDefault="00B033FC" w:rsidP="00B033FC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</w:p>
        </w:tc>
        <w:tc>
          <w:tcPr>
            <w:tcW w:w="1533" w:type="dxa"/>
            <w:vAlign w:val="center"/>
          </w:tcPr>
          <w:p w14:paraId="228A7C6B" w14:textId="3D991346" w:rsidR="00B033FC" w:rsidRPr="00B033FC" w:rsidRDefault="00B033FC" w:rsidP="00B033FC">
            <w:pPr>
              <w:bidi/>
              <w:jc w:val="left"/>
              <w:rPr>
                <w:color w:val="1E1E1E"/>
                <w:sz w:val="20"/>
              </w:rPr>
            </w:pPr>
            <w:r w:rsidRPr="00B033FC">
              <w:rPr>
                <w:color w:val="1E1E1E"/>
                <w:sz w:val="20"/>
                <w:rtl/>
              </w:rPr>
              <w:t>طن</w:t>
            </w:r>
            <w:r w:rsidR="00471458">
              <w:rPr>
                <w:color w:val="1E1E1E"/>
                <w:sz w:val="20"/>
                <w:rtl/>
              </w:rPr>
              <w:t xml:space="preserve"> </w:t>
            </w:r>
            <w:r>
              <w:rPr>
                <w:color w:val="1E1E1E"/>
                <w:sz w:val="20"/>
                <w:rtl/>
              </w:rPr>
              <w:t>من</w:t>
            </w:r>
            <w:r w:rsidR="00471458">
              <w:rPr>
                <w:color w:val="1E1E1E"/>
                <w:sz w:val="20"/>
                <w:rtl/>
              </w:rPr>
              <w:t xml:space="preserve"> </w:t>
            </w:r>
            <w:r w:rsidRPr="00B033FC">
              <w:rPr>
                <w:color w:val="1E1E1E"/>
                <w:sz w:val="20"/>
                <w:rtl/>
              </w:rPr>
              <w:t>مكافئ</w:t>
            </w:r>
            <w:r w:rsidR="00471458">
              <w:rPr>
                <w:color w:val="1E1E1E"/>
                <w:sz w:val="20"/>
                <w:rtl/>
              </w:rPr>
              <w:t xml:space="preserve"> </w:t>
            </w:r>
            <w:r w:rsidRPr="00B033FC">
              <w:rPr>
                <w:color w:val="1E1E1E"/>
                <w:sz w:val="20"/>
                <w:rtl/>
              </w:rPr>
              <w:t>ثاني</w:t>
            </w:r>
            <w:r w:rsidR="00471458">
              <w:rPr>
                <w:color w:val="1E1E1E"/>
                <w:sz w:val="20"/>
                <w:rtl/>
              </w:rPr>
              <w:t xml:space="preserve"> </w:t>
            </w:r>
            <w:r w:rsidRPr="00B033FC">
              <w:rPr>
                <w:color w:val="1E1E1E"/>
                <w:sz w:val="20"/>
                <w:rtl/>
              </w:rPr>
              <w:t>أكسيد</w:t>
            </w:r>
            <w:r w:rsidR="00471458">
              <w:rPr>
                <w:color w:val="1E1E1E"/>
                <w:sz w:val="20"/>
                <w:rtl/>
              </w:rPr>
              <w:t xml:space="preserve"> </w:t>
            </w:r>
            <w:r w:rsidRPr="00B033FC">
              <w:rPr>
                <w:color w:val="1E1E1E"/>
                <w:sz w:val="20"/>
                <w:rtl/>
              </w:rPr>
              <w:t>الكربون</w:t>
            </w:r>
          </w:p>
        </w:tc>
        <w:tc>
          <w:tcPr>
            <w:tcW w:w="1372" w:type="dxa"/>
            <w:shd w:val="clear" w:color="auto" w:fill="auto"/>
            <w:noWrap/>
            <w:vAlign w:val="center"/>
          </w:tcPr>
          <w:p w14:paraId="35D3D755" w14:textId="77777777" w:rsidR="00B033FC" w:rsidRPr="00B033FC" w:rsidRDefault="00B033FC" w:rsidP="00B033FC">
            <w:pPr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/>
                <w:sz w:val="20"/>
                <w:lang w:eastAsia="en-CA"/>
              </w:rPr>
              <w:t>1,431,079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14:paraId="1AF8B624" w14:textId="77777777" w:rsidR="00B033FC" w:rsidRPr="00B033FC" w:rsidRDefault="00B033FC" w:rsidP="00B033FC">
            <w:pPr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/>
                <w:sz w:val="20"/>
                <w:lang w:eastAsia="en-CA"/>
              </w:rPr>
              <w:t>1,061,901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527049E2" w14:textId="77777777" w:rsidR="00B033FC" w:rsidRPr="00B033FC" w:rsidRDefault="00B033FC" w:rsidP="00B033FC">
            <w:pPr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/>
                <w:sz w:val="20"/>
                <w:lang w:eastAsia="en-CA"/>
              </w:rPr>
              <w:t>1,082,441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8CF55E4" w14:textId="77777777" w:rsidR="00B033FC" w:rsidRPr="00B033FC" w:rsidRDefault="00B033FC" w:rsidP="00B033FC">
            <w:pPr>
              <w:bidi/>
              <w:jc w:val="center"/>
              <w:rPr>
                <w:color w:val="000000"/>
                <w:sz w:val="20"/>
                <w:lang w:eastAsia="en-CA"/>
              </w:rPr>
            </w:pPr>
            <w:r w:rsidRPr="00B033FC">
              <w:rPr>
                <w:color w:val="000000"/>
                <w:sz w:val="20"/>
                <w:lang w:eastAsia="en-CA"/>
              </w:rPr>
              <w:t>1,057,751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51EF029" w14:textId="77777777" w:rsidR="00B033FC" w:rsidRPr="00B033FC" w:rsidRDefault="00B033FC" w:rsidP="00B033FC">
            <w:pPr>
              <w:bidi/>
              <w:jc w:val="center"/>
              <w:rPr>
                <w:color w:val="000000" w:themeColor="text1"/>
                <w:sz w:val="20"/>
                <w:lang w:eastAsia="en-CA"/>
              </w:rPr>
            </w:pPr>
            <w:r w:rsidRPr="00B033FC">
              <w:rPr>
                <w:color w:val="000000" w:themeColor="text1"/>
                <w:sz w:val="20"/>
                <w:lang w:eastAsia="en-CA"/>
              </w:rPr>
              <w:t>1,850,102</w:t>
            </w:r>
          </w:p>
        </w:tc>
      </w:tr>
    </w:tbl>
    <w:p w14:paraId="2CFF85D2" w14:textId="77777777" w:rsidR="00B033FC" w:rsidRDefault="00B033FC" w:rsidP="00B033F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rtl/>
          <w:lang w:val="en-US"/>
        </w:rPr>
      </w:pPr>
    </w:p>
    <w:p w14:paraId="5C9784F8" w14:textId="392D4CFC" w:rsidR="003072C4" w:rsidRPr="003072C4" w:rsidRDefault="0087469C" w:rsidP="003072C4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و</w:t>
      </w:r>
      <w:r w:rsidR="003072C4" w:rsidRPr="003072C4">
        <w:rPr>
          <w:sz w:val="26"/>
          <w:szCs w:val="26"/>
          <w:rtl/>
          <w:lang w:val="en-US"/>
        </w:rPr>
        <w:t>ارتفع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إجمالي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المبردات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(</w:t>
      </w:r>
      <w:bookmarkStart w:id="3" w:name="_Hlk183362259"/>
      <w:r w:rsidRPr="0087469C">
        <w:rPr>
          <w:sz w:val="26"/>
          <w:szCs w:val="26"/>
          <w:rtl/>
          <w:lang w:val="en-US"/>
        </w:rPr>
        <w:t>المواد</w:t>
      </w:r>
      <w:r w:rsidR="00471458">
        <w:rPr>
          <w:sz w:val="26"/>
          <w:szCs w:val="26"/>
          <w:rtl/>
          <w:lang w:val="en-US"/>
        </w:rPr>
        <w:t xml:space="preserve"> </w:t>
      </w:r>
      <w:r w:rsidRPr="0087469C">
        <w:rPr>
          <w:sz w:val="26"/>
          <w:szCs w:val="26"/>
          <w:rtl/>
          <w:lang w:val="en-US"/>
        </w:rPr>
        <w:t>الهيدروفلوروكربونية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87469C">
        <w:rPr>
          <w:sz w:val="26"/>
          <w:szCs w:val="26"/>
          <w:rtl/>
          <w:lang w:val="en-US"/>
        </w:rPr>
        <w:t>والهيدروفلوروكربون</w:t>
      </w:r>
      <w:bookmarkEnd w:id="3"/>
      <w:r w:rsidR="003072C4" w:rsidRPr="003072C4">
        <w:rPr>
          <w:sz w:val="26"/>
          <w:szCs w:val="26"/>
          <w:rtl/>
          <w:lang w:val="en-US"/>
        </w:rPr>
        <w:t>)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الفترة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2019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2023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بنسبة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23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المائة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بالطن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المتري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الرغم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انخفاض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بين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عامي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2020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و2021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بسبب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تأثيرات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جائحة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كوفيد-19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اقتصاد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البلد.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عام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2023،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كان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استهلاك</w:t>
      </w:r>
      <w:r w:rsidR="00471458">
        <w:rPr>
          <w:rtl/>
        </w:rPr>
        <w:t xml:space="preserve"> </w:t>
      </w:r>
      <w:r w:rsidRPr="0087469C">
        <w:rPr>
          <w:sz w:val="26"/>
          <w:szCs w:val="26"/>
          <w:rtl/>
          <w:lang w:val="en-US"/>
        </w:rPr>
        <w:t>الهيدروفلوروكربون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البالغ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1,850,102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طن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مكافئ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ثاني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أعلى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بنحو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27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المائة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خط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الأساس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المحدد.</w:t>
      </w:r>
    </w:p>
    <w:p w14:paraId="3BD51528" w14:textId="77E82885" w:rsidR="003072C4" w:rsidRPr="003072C4" w:rsidRDefault="0087469C" w:rsidP="003072C4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و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عام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2021،</w:t>
      </w:r>
      <w:r w:rsidR="00471458">
        <w:rPr>
          <w:sz w:val="26"/>
          <w:szCs w:val="26"/>
          <w:rtl/>
          <w:lang w:val="en-US"/>
        </w:rPr>
        <w:t xml:space="preserve"> </w:t>
      </w:r>
      <w:r w:rsidR="00445461">
        <w:rPr>
          <w:sz w:val="26"/>
          <w:szCs w:val="26"/>
          <w:rtl/>
          <w:lang w:val="en-US"/>
        </w:rPr>
        <w:t>استأثر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قطاع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الصناعة</w:t>
      </w:r>
      <w:r w:rsidR="00471458">
        <w:rPr>
          <w:sz w:val="26"/>
          <w:szCs w:val="26"/>
          <w:rtl/>
          <w:lang w:val="en-US"/>
        </w:rPr>
        <w:t xml:space="preserve"> </w:t>
      </w:r>
      <w:r w:rsidR="00445461">
        <w:rPr>
          <w:sz w:val="26"/>
          <w:szCs w:val="26"/>
          <w:rtl/>
          <w:lang w:val="en-US"/>
        </w:rPr>
        <w:t>بنسبة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33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المائة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الكهرباء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هندوراس،</w:t>
      </w:r>
      <w:r w:rsidR="00471458">
        <w:rPr>
          <w:sz w:val="26"/>
          <w:szCs w:val="26"/>
          <w:rtl/>
          <w:lang w:val="en-US"/>
        </w:rPr>
        <w:t xml:space="preserve"> </w:t>
      </w:r>
      <w:r w:rsidR="00445461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="00445461">
        <w:rPr>
          <w:sz w:val="26"/>
          <w:szCs w:val="26"/>
          <w:rtl/>
          <w:lang w:val="en-US"/>
        </w:rPr>
        <w:t>ا</w:t>
      </w:r>
      <w:r w:rsidR="005E5025">
        <w:rPr>
          <w:sz w:val="26"/>
          <w:szCs w:val="26"/>
          <w:rtl/>
          <w:lang w:val="en-US"/>
        </w:rPr>
        <w:t>رتباط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ما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بين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30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و40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المائة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هذا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>
        <w:rPr>
          <w:sz w:val="26"/>
          <w:szCs w:val="26"/>
          <w:rtl/>
          <w:lang w:val="en-US"/>
        </w:rPr>
        <w:t>باستخدام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>
        <w:rPr>
          <w:sz w:val="26"/>
          <w:szCs w:val="26"/>
          <w:rtl/>
          <w:lang w:val="en-US"/>
        </w:rPr>
        <w:t>و</w:t>
      </w:r>
      <w:r w:rsidR="003072C4" w:rsidRPr="003072C4">
        <w:rPr>
          <w:sz w:val="26"/>
          <w:szCs w:val="26"/>
          <w:rtl/>
          <w:lang w:val="en-US"/>
        </w:rPr>
        <w:t>تكييف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الهواء.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</w:t>
      </w:r>
      <w:r w:rsidR="005E5025">
        <w:rPr>
          <w:sz w:val="26"/>
          <w:szCs w:val="26"/>
          <w:rtl/>
          <w:lang w:val="en-US"/>
        </w:rPr>
        <w:t>يُنسب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عشرة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المائة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الصناعية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قطاع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تجهيز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الأغذية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نسبة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كبيرة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للتبريد.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>
        <w:rPr>
          <w:sz w:val="26"/>
          <w:szCs w:val="26"/>
          <w:rtl/>
          <w:lang w:val="en-US"/>
        </w:rPr>
        <w:t>و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عام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2022،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استهلك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قطاعا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التجاري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</w:t>
      </w:r>
      <w:r w:rsidR="005E5025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الصناعي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هندوراس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حوالي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110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أطنان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مترية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الهيدروفلوروكربون،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وخاصة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 w:rsidRPr="00333A6F">
        <w:t>R</w:t>
      </w:r>
      <w:r w:rsidR="005E5025" w:rsidRPr="00333A6F">
        <w:noBreakHyphen/>
        <w:t>404A</w:t>
      </w:r>
      <w:r w:rsidR="00471458">
        <w:rPr>
          <w:rtl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</w:t>
      </w:r>
      <w:r w:rsidR="005E5025" w:rsidRPr="00333A6F">
        <w:t>R</w:t>
      </w:r>
      <w:r w:rsidR="005E5025" w:rsidRPr="00333A6F">
        <w:noBreakHyphen/>
        <w:t>507A</w:t>
      </w:r>
      <w:r w:rsidR="003072C4" w:rsidRPr="003072C4">
        <w:rPr>
          <w:sz w:val="26"/>
          <w:szCs w:val="26"/>
          <w:rtl/>
          <w:lang w:val="en-US"/>
        </w:rPr>
        <w:t>.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>
        <w:rPr>
          <w:sz w:val="26"/>
          <w:szCs w:val="26"/>
          <w:rtl/>
          <w:lang w:val="en-US"/>
        </w:rPr>
        <w:t>و</w:t>
      </w:r>
      <w:r w:rsidR="003072C4" w:rsidRPr="003072C4">
        <w:rPr>
          <w:sz w:val="26"/>
          <w:szCs w:val="26"/>
          <w:rtl/>
          <w:lang w:val="en-US"/>
        </w:rPr>
        <w:t>تستخدم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صناعة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الأغذية،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وخاصة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قطاع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الألبان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والمنتجات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المجمدة،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5E5025">
        <w:rPr>
          <w:szCs w:val="24"/>
          <w:lang w:val="en-US"/>
        </w:rPr>
        <w:t>R</w:t>
      </w:r>
      <w:r w:rsidR="005E5025" w:rsidRPr="005E5025">
        <w:rPr>
          <w:szCs w:val="24"/>
          <w:lang w:val="en-US"/>
        </w:rPr>
        <w:t>-</w:t>
      </w:r>
      <w:r w:rsidR="003072C4" w:rsidRPr="005E5025">
        <w:rPr>
          <w:szCs w:val="24"/>
          <w:lang w:val="en-US"/>
        </w:rPr>
        <w:t>404A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</w:t>
      </w:r>
      <w:r w:rsidR="003072C4" w:rsidRPr="005E5025">
        <w:rPr>
          <w:szCs w:val="24"/>
          <w:lang w:val="en-US"/>
        </w:rPr>
        <w:t>R</w:t>
      </w:r>
      <w:r w:rsidR="005E5025" w:rsidRPr="005E5025">
        <w:rPr>
          <w:szCs w:val="24"/>
          <w:lang w:val="en-US"/>
        </w:rPr>
        <w:t>-</w:t>
      </w:r>
      <w:r w:rsidR="003072C4" w:rsidRPr="005E5025">
        <w:rPr>
          <w:szCs w:val="24"/>
          <w:lang w:val="en-US"/>
        </w:rPr>
        <w:t>507A</w:t>
      </w:r>
      <w:r w:rsidR="00471458">
        <w:rPr>
          <w:szCs w:val="24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نطاق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واسع،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ويتميز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القطاع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 w:rsidRPr="005E5025">
        <w:rPr>
          <w:sz w:val="26"/>
          <w:szCs w:val="26"/>
          <w:rtl/>
          <w:lang w:val="en-US"/>
        </w:rPr>
        <w:t>بارتفاع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 w:rsidRPr="005E5025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 w:rsidRPr="005E5025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 w:rsidRPr="005E5025">
        <w:rPr>
          <w:sz w:val="26"/>
          <w:szCs w:val="26"/>
          <w:rtl/>
          <w:lang w:val="en-US"/>
        </w:rPr>
        <w:t>وتسرب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 w:rsidRPr="005E5025">
        <w:rPr>
          <w:sz w:val="26"/>
          <w:szCs w:val="26"/>
          <w:rtl/>
          <w:lang w:val="en-US"/>
        </w:rPr>
        <w:t>المبردات</w:t>
      </w:r>
      <w:r w:rsidR="00471458">
        <w:rPr>
          <w:sz w:val="26"/>
          <w:szCs w:val="26"/>
          <w:rtl/>
          <w:lang w:val="en-US"/>
        </w:rPr>
        <w:t xml:space="preserve"> </w:t>
      </w:r>
      <w:r w:rsidR="005E5025" w:rsidRPr="005E5025">
        <w:rPr>
          <w:sz w:val="26"/>
          <w:szCs w:val="26"/>
          <w:rtl/>
          <w:lang w:val="en-US"/>
        </w:rPr>
        <w:t>المتكرر.</w:t>
      </w:r>
    </w:p>
    <w:p w14:paraId="7342A7F5" w14:textId="359FD957" w:rsidR="00CD1C5C" w:rsidRPr="004B2296" w:rsidRDefault="00643299" w:rsidP="003072C4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و</w:t>
      </w:r>
      <w:r w:rsidR="003072C4" w:rsidRPr="003072C4">
        <w:rPr>
          <w:sz w:val="26"/>
          <w:szCs w:val="26"/>
          <w:rtl/>
          <w:lang w:val="en-US"/>
        </w:rPr>
        <w:t>استجابة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لم</w:t>
      </w:r>
      <w:r>
        <w:rPr>
          <w:sz w:val="26"/>
          <w:szCs w:val="26"/>
          <w:rtl/>
          <w:lang w:val="en-US"/>
        </w:rPr>
        <w:t>قتضيات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التخلص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التدريجي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الهيدروفلوروكربون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وال</w:t>
      </w:r>
      <w:r>
        <w:rPr>
          <w:sz w:val="26"/>
          <w:szCs w:val="26"/>
          <w:rtl/>
          <w:lang w:val="en-US"/>
        </w:rPr>
        <w:t>شواغل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المتعلقة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ب</w:t>
      </w:r>
      <w:r w:rsidR="003072C4" w:rsidRPr="003072C4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وتغير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المناخ،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يجري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تطوير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أنظمة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تبريد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</w:t>
      </w:r>
      <w:r w:rsidR="003072C4" w:rsidRPr="003072C4">
        <w:rPr>
          <w:sz w:val="26"/>
          <w:szCs w:val="26"/>
          <w:rtl/>
          <w:lang w:val="en-US"/>
        </w:rPr>
        <w:t>تكييف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الهواء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موفرة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للطاقة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للتطبيقات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التجارية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والصناعية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تعتمد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مبردات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قدرة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منخفضة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إحداث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الاحترار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العالمي</w:t>
      </w:r>
      <w:r w:rsidR="003072C4" w:rsidRPr="003072C4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مثل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lang w:val="en-US"/>
        </w:rPr>
        <w:t>R-290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</w:t>
      </w:r>
      <w:r>
        <w:rPr>
          <w:sz w:val="26"/>
          <w:szCs w:val="26"/>
          <w:rtl/>
          <w:lang w:val="en-US"/>
        </w:rPr>
        <w:t>ثاني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الكربون</w:t>
      </w:r>
      <w:r w:rsidR="003072C4" w:rsidRPr="003072C4">
        <w:rPr>
          <w:sz w:val="26"/>
          <w:szCs w:val="26"/>
          <w:rtl/>
          <w:lang w:val="en-US"/>
        </w:rPr>
        <w:t>.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</w:t>
      </w:r>
      <w:r w:rsidR="003072C4" w:rsidRPr="003072C4">
        <w:rPr>
          <w:sz w:val="26"/>
          <w:szCs w:val="26"/>
          <w:rtl/>
          <w:lang w:val="en-US"/>
        </w:rPr>
        <w:t>تشمل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التحديات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تحد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اعتماد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مثل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هذه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الخيارات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</w:t>
      </w:r>
      <w:r w:rsidRPr="00643299">
        <w:rPr>
          <w:sz w:val="26"/>
          <w:szCs w:val="26"/>
          <w:rtl/>
          <w:lang w:val="en-US"/>
        </w:rPr>
        <w:t>قدرة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</w:t>
      </w:r>
      <w:r w:rsidRPr="00643299">
        <w:rPr>
          <w:sz w:val="26"/>
          <w:szCs w:val="26"/>
          <w:rtl/>
          <w:lang w:val="en-US"/>
        </w:rPr>
        <w:t>منخفضة</w:t>
      </w:r>
      <w:r w:rsidR="00471458">
        <w:rPr>
          <w:sz w:val="26"/>
          <w:szCs w:val="26"/>
          <w:rtl/>
          <w:lang w:val="en-US"/>
        </w:rPr>
        <w:t xml:space="preserve"> </w:t>
      </w:r>
      <w:r w:rsidRPr="0064329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643299">
        <w:rPr>
          <w:sz w:val="26"/>
          <w:szCs w:val="26"/>
          <w:rtl/>
          <w:lang w:val="en-US"/>
        </w:rPr>
        <w:t>إحداث</w:t>
      </w:r>
      <w:r w:rsidR="00471458">
        <w:rPr>
          <w:sz w:val="26"/>
          <w:szCs w:val="26"/>
          <w:rtl/>
          <w:lang w:val="en-US"/>
        </w:rPr>
        <w:t xml:space="preserve"> </w:t>
      </w:r>
      <w:r w:rsidRPr="00643299">
        <w:rPr>
          <w:sz w:val="26"/>
          <w:szCs w:val="26"/>
          <w:rtl/>
          <w:lang w:val="en-US"/>
        </w:rPr>
        <w:t>الاحترار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643299">
        <w:rPr>
          <w:sz w:val="26"/>
          <w:szCs w:val="26"/>
          <w:rtl/>
          <w:lang w:val="en-US"/>
        </w:rPr>
        <w:t>العالمي</w:t>
      </w:r>
      <w:r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محدودية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المعرفة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والخبرة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وتوافر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المعدات،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جانب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ارتفاع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</w:t>
      </w:r>
      <w:r w:rsidR="003072C4" w:rsidRPr="003072C4">
        <w:rPr>
          <w:sz w:val="26"/>
          <w:szCs w:val="26"/>
          <w:rtl/>
          <w:lang w:val="en-US"/>
        </w:rPr>
        <w:t>تكاليف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الأولية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</w:t>
      </w:r>
      <w:r w:rsidR="003072C4" w:rsidRPr="003072C4">
        <w:rPr>
          <w:sz w:val="26"/>
          <w:szCs w:val="26"/>
          <w:rtl/>
          <w:lang w:val="en-US"/>
        </w:rPr>
        <w:t>لتحويل.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الرغم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الاهتمام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بالت</w:t>
      </w:r>
      <w:r>
        <w:rPr>
          <w:sz w:val="26"/>
          <w:szCs w:val="26"/>
          <w:rtl/>
          <w:lang w:val="en-US"/>
        </w:rPr>
        <w:t>كنولوجيات</w:t>
      </w:r>
      <w:r w:rsidR="003072C4" w:rsidRPr="003072C4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غالبا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ما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يختار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المستخدمون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النهائيون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الهيدروفلوروكربون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المألوفة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والأقل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تكلفة.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وجرى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اقتراح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تجريبي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يقدم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تكنولوجيات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قدرة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منخفضة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إحداث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الاحترار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العالمي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لإثبات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الجدوى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</w:t>
      </w:r>
      <w:r>
        <w:rPr>
          <w:sz w:val="26"/>
          <w:szCs w:val="26"/>
          <w:rtl/>
          <w:lang w:val="en-US"/>
        </w:rPr>
        <w:t>تقنية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وال</w:t>
      </w:r>
      <w:r>
        <w:rPr>
          <w:sz w:val="26"/>
          <w:szCs w:val="26"/>
          <w:rtl/>
          <w:lang w:val="en-US"/>
        </w:rPr>
        <w:t>آثار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المالية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والفوائد</w:t>
      </w:r>
      <w:r w:rsidR="00471458">
        <w:rPr>
          <w:sz w:val="26"/>
          <w:szCs w:val="26"/>
          <w:rtl/>
          <w:lang w:val="en-US"/>
        </w:rPr>
        <w:t xml:space="preserve"> </w:t>
      </w:r>
      <w:r w:rsidR="00BF5DD5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F5DD5">
        <w:rPr>
          <w:sz w:val="26"/>
          <w:szCs w:val="26"/>
          <w:rtl/>
          <w:lang w:val="en-US"/>
        </w:rPr>
        <w:t>حيث</w:t>
      </w:r>
      <w:r w:rsidR="00471458">
        <w:rPr>
          <w:sz w:val="26"/>
          <w:szCs w:val="26"/>
          <w:rtl/>
          <w:lang w:val="en-US"/>
        </w:rPr>
        <w:t xml:space="preserve"> </w:t>
      </w:r>
      <w:r w:rsidR="00BF5DD5">
        <w:rPr>
          <w:sz w:val="26"/>
          <w:szCs w:val="26"/>
          <w:rtl/>
          <w:lang w:val="en-US"/>
        </w:rPr>
        <w:t>ا</w:t>
      </w:r>
      <w:r>
        <w:rPr>
          <w:sz w:val="26"/>
          <w:szCs w:val="26"/>
          <w:rtl/>
          <w:lang w:val="en-US"/>
        </w:rPr>
        <w:t>لطاقة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والفوائد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البيئية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وال</w:t>
      </w:r>
      <w:r w:rsidR="00BF5DD5">
        <w:rPr>
          <w:sz w:val="26"/>
          <w:szCs w:val="26"/>
          <w:rtl/>
          <w:lang w:val="en-US"/>
        </w:rPr>
        <w:t>آثار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المترتبة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التكاليف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التشغيلية</w:t>
      </w:r>
      <w:r>
        <w:rPr>
          <w:sz w:val="26"/>
          <w:szCs w:val="26"/>
          <w:rtl/>
          <w:lang w:val="en-US"/>
        </w:rPr>
        <w:t>.</w:t>
      </w:r>
    </w:p>
    <w:p w14:paraId="5F324EE0" w14:textId="59936BB2" w:rsidR="00CD1C5C" w:rsidRPr="00CD1C5C" w:rsidRDefault="003072C4" w:rsidP="00CD1C5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>
        <w:rPr>
          <w:sz w:val="26"/>
          <w:szCs w:val="26"/>
          <w:u w:val="single"/>
          <w:rtl/>
          <w:lang w:val="en-US"/>
        </w:rPr>
        <w:t>معلومات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أساسية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عن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ال</w:t>
      </w:r>
      <w:r w:rsidR="002A57D0">
        <w:rPr>
          <w:sz w:val="26"/>
          <w:szCs w:val="26"/>
          <w:u w:val="single"/>
          <w:rtl/>
          <w:lang w:val="en-US"/>
        </w:rPr>
        <w:t>شركة</w:t>
      </w:r>
    </w:p>
    <w:p w14:paraId="6A11DDD9" w14:textId="7D72D3F4" w:rsidR="003072C4" w:rsidRDefault="003072C4" w:rsidP="00CD1C5C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3072C4">
        <w:rPr>
          <w:sz w:val="26"/>
          <w:szCs w:val="26"/>
          <w:rtl/>
          <w:lang w:val="en-US"/>
        </w:rPr>
        <w:t>تأسست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شركة</w:t>
      </w:r>
      <w:r w:rsidR="00471458">
        <w:rPr>
          <w:sz w:val="26"/>
          <w:szCs w:val="26"/>
          <w:rtl/>
          <w:lang w:val="en-US"/>
        </w:rPr>
        <w:t xml:space="preserve"> </w:t>
      </w:r>
      <w:proofErr w:type="spellStart"/>
      <w:r w:rsidRPr="002A57D0">
        <w:rPr>
          <w:szCs w:val="24"/>
          <w:lang w:val="en-US"/>
        </w:rPr>
        <w:t>Congelados</w:t>
      </w:r>
      <w:proofErr w:type="spellEnd"/>
      <w:r w:rsidR="00471458">
        <w:rPr>
          <w:szCs w:val="24"/>
          <w:lang w:val="en-US"/>
        </w:rPr>
        <w:t xml:space="preserve"> </w:t>
      </w:r>
      <w:r w:rsidRPr="002A57D0">
        <w:rPr>
          <w:szCs w:val="24"/>
          <w:lang w:val="en-US"/>
        </w:rPr>
        <w:t>de</w:t>
      </w:r>
      <w:r w:rsidR="00471458">
        <w:rPr>
          <w:szCs w:val="24"/>
          <w:lang w:val="en-US"/>
        </w:rPr>
        <w:t xml:space="preserve"> </w:t>
      </w:r>
      <w:r w:rsidRPr="002A57D0">
        <w:rPr>
          <w:szCs w:val="24"/>
          <w:lang w:val="en-US"/>
        </w:rPr>
        <w:t>Honduras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عام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1995،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وهي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شركة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رائدة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صناعة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الأغذية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المجمدة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هندوراس.</w:t>
      </w:r>
      <w:r w:rsidR="00471458">
        <w:rPr>
          <w:sz w:val="26"/>
          <w:szCs w:val="26"/>
          <w:rtl/>
          <w:lang w:val="en-US"/>
        </w:rPr>
        <w:t xml:space="preserve"> </w:t>
      </w:r>
      <w:r w:rsidR="002A57D0">
        <w:rPr>
          <w:sz w:val="26"/>
          <w:szCs w:val="26"/>
          <w:rtl/>
          <w:lang w:val="en-US"/>
        </w:rPr>
        <w:t>وهي</w:t>
      </w:r>
      <w:r w:rsidR="00471458">
        <w:rPr>
          <w:sz w:val="26"/>
          <w:szCs w:val="26"/>
          <w:rtl/>
          <w:lang w:val="en-US"/>
        </w:rPr>
        <w:t xml:space="preserve"> </w:t>
      </w:r>
      <w:r w:rsidR="002A57D0">
        <w:rPr>
          <w:sz w:val="26"/>
          <w:szCs w:val="26"/>
          <w:rtl/>
          <w:lang w:val="en-US"/>
        </w:rPr>
        <w:t>تؤدي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دورا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مهما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الأمن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الغذائي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المحلي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وتسهل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</w:t>
      </w:r>
      <w:r w:rsidR="002A57D0">
        <w:rPr>
          <w:sz w:val="26"/>
          <w:szCs w:val="26"/>
          <w:rtl/>
          <w:lang w:val="en-US"/>
        </w:rPr>
        <w:t>تصدير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الأسواق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الدولية.</w:t>
      </w:r>
      <w:r w:rsidR="00471458">
        <w:rPr>
          <w:sz w:val="26"/>
          <w:szCs w:val="26"/>
          <w:rtl/>
          <w:lang w:val="en-US"/>
        </w:rPr>
        <w:t xml:space="preserve"> </w:t>
      </w:r>
      <w:r w:rsidR="002A57D0">
        <w:rPr>
          <w:sz w:val="26"/>
          <w:szCs w:val="26"/>
          <w:rtl/>
          <w:lang w:val="en-US"/>
        </w:rPr>
        <w:t>وجُهزت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مراكز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التوزيع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تخزن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فيها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المنتجات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الغذائية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المصنعة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المستوردة،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المأكولات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البحرية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واللحوم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والفواكه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والخضروات،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بغرف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تخزين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باردة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تستخدم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المقام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الأول</w:t>
      </w:r>
      <w:r w:rsidR="00471458">
        <w:rPr>
          <w:sz w:val="26"/>
          <w:szCs w:val="26"/>
          <w:rtl/>
          <w:lang w:val="en-US"/>
        </w:rPr>
        <w:t xml:space="preserve"> </w:t>
      </w:r>
      <w:r w:rsidR="002A57D0">
        <w:rPr>
          <w:sz w:val="26"/>
          <w:szCs w:val="26"/>
          <w:rtl/>
          <w:lang w:val="en-US"/>
        </w:rPr>
        <w:t>ال</w:t>
      </w:r>
      <w:r w:rsidRPr="003072C4">
        <w:rPr>
          <w:sz w:val="26"/>
          <w:szCs w:val="26"/>
          <w:rtl/>
          <w:lang w:val="en-US"/>
        </w:rPr>
        <w:t>مبرد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2A57D0">
        <w:rPr>
          <w:szCs w:val="24"/>
          <w:lang w:val="en-US"/>
        </w:rPr>
        <w:t>R</w:t>
      </w:r>
      <w:r w:rsidR="002A57D0" w:rsidRPr="002A57D0">
        <w:rPr>
          <w:szCs w:val="24"/>
          <w:lang w:val="en-US"/>
        </w:rPr>
        <w:t>-</w:t>
      </w:r>
      <w:r w:rsidRPr="002A57D0">
        <w:rPr>
          <w:szCs w:val="24"/>
          <w:lang w:val="en-US"/>
        </w:rPr>
        <w:t>404A</w:t>
      </w:r>
      <w:r w:rsidRPr="003072C4">
        <w:rPr>
          <w:sz w:val="26"/>
          <w:szCs w:val="26"/>
          <w:rtl/>
          <w:lang w:val="en-US"/>
        </w:rPr>
        <w:t>.</w:t>
      </w:r>
      <w:r w:rsidR="00471458">
        <w:rPr>
          <w:sz w:val="26"/>
          <w:szCs w:val="26"/>
          <w:rtl/>
          <w:lang w:val="en-US"/>
        </w:rPr>
        <w:t xml:space="preserve"> </w:t>
      </w:r>
      <w:r w:rsidR="002A57D0">
        <w:rPr>
          <w:sz w:val="26"/>
          <w:szCs w:val="26"/>
          <w:rtl/>
          <w:lang w:val="en-US"/>
        </w:rPr>
        <w:t>و</w:t>
      </w:r>
      <w:r w:rsidRPr="003072C4">
        <w:rPr>
          <w:sz w:val="26"/>
          <w:szCs w:val="26"/>
          <w:rtl/>
          <w:lang w:val="en-US"/>
        </w:rPr>
        <w:t>تخطط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شركة</w:t>
      </w:r>
      <w:proofErr w:type="spellStart"/>
      <w:r w:rsidRPr="002A57D0">
        <w:rPr>
          <w:szCs w:val="24"/>
          <w:lang w:val="en-US"/>
        </w:rPr>
        <w:t>Congelados</w:t>
      </w:r>
      <w:proofErr w:type="spellEnd"/>
      <w:r w:rsidR="00471458">
        <w:rPr>
          <w:szCs w:val="24"/>
          <w:lang w:val="en-US"/>
        </w:rPr>
        <w:t xml:space="preserve"> </w:t>
      </w:r>
      <w:r w:rsidRPr="002A57D0">
        <w:rPr>
          <w:szCs w:val="24"/>
          <w:lang w:val="en-US"/>
        </w:rPr>
        <w:t>de</w:t>
      </w:r>
      <w:r w:rsidR="00471458">
        <w:rPr>
          <w:szCs w:val="24"/>
          <w:lang w:val="en-US"/>
        </w:rPr>
        <w:t xml:space="preserve"> </w:t>
      </w:r>
      <w:r w:rsidRPr="002A57D0">
        <w:rPr>
          <w:szCs w:val="24"/>
          <w:lang w:val="en-US"/>
        </w:rPr>
        <w:t>Honduras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لبناء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مركز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توزيع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جديد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بمساحة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7000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متر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مكعب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للأغذية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المجمدة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سان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بيدرو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سولا،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وهي</w:t>
      </w:r>
      <w:r w:rsidR="00471458">
        <w:rPr>
          <w:sz w:val="26"/>
          <w:szCs w:val="26"/>
          <w:rtl/>
          <w:lang w:val="en-US"/>
        </w:rPr>
        <w:t xml:space="preserve"> </w:t>
      </w:r>
      <w:r w:rsidR="00687FD5">
        <w:rPr>
          <w:sz w:val="26"/>
          <w:szCs w:val="26"/>
          <w:rtl/>
          <w:lang w:val="en-US"/>
        </w:rPr>
        <w:t>مركز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النقل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الرئيسي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البلاد،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المقرر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تبدأ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مرحلة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الت</w:t>
      </w:r>
      <w:r w:rsidR="00DA2A6D">
        <w:rPr>
          <w:sz w:val="26"/>
          <w:szCs w:val="26"/>
          <w:rtl/>
          <w:lang w:val="en-US"/>
        </w:rPr>
        <w:t>ركيب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نهاية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عام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2025.</w:t>
      </w:r>
    </w:p>
    <w:p w14:paraId="21F57BC2" w14:textId="09354E87" w:rsidR="003072C4" w:rsidRPr="003072C4" w:rsidRDefault="003072C4" w:rsidP="003072C4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3072C4">
        <w:rPr>
          <w:sz w:val="26"/>
          <w:szCs w:val="26"/>
          <w:u w:val="single"/>
          <w:rtl/>
          <w:lang w:val="en-US"/>
        </w:rPr>
        <w:t>أهداف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3072C4">
        <w:rPr>
          <w:sz w:val="26"/>
          <w:szCs w:val="26"/>
          <w:u w:val="single"/>
          <w:rtl/>
          <w:lang w:val="en-US"/>
        </w:rPr>
        <w:t>المشروع</w:t>
      </w:r>
    </w:p>
    <w:p w14:paraId="5C447E96" w14:textId="6689C4B4" w:rsidR="003072C4" w:rsidRDefault="003072C4" w:rsidP="00DA2A6D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3072C4">
        <w:rPr>
          <w:sz w:val="26"/>
          <w:szCs w:val="26"/>
          <w:rtl/>
          <w:lang w:val="en-US"/>
        </w:rPr>
        <w:t>يهدف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التجريبي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تجنب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منخفضة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المعتمدة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الهيدروفلوروكربون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والتي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كان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المقرر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استخدامها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الأصل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مركز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توزيع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جديد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لشركة</w:t>
      </w:r>
      <w:r w:rsidR="00471458">
        <w:rPr>
          <w:sz w:val="26"/>
          <w:szCs w:val="26"/>
          <w:rtl/>
          <w:lang w:val="en-US"/>
        </w:rPr>
        <w:t xml:space="preserve"> </w:t>
      </w:r>
      <w:proofErr w:type="spellStart"/>
      <w:r w:rsidR="00DA2A6D" w:rsidRPr="00DA2A6D">
        <w:rPr>
          <w:szCs w:val="24"/>
          <w:lang w:val="en-US"/>
        </w:rPr>
        <w:t>Congelados</w:t>
      </w:r>
      <w:proofErr w:type="spellEnd"/>
      <w:r w:rsidR="00471458">
        <w:rPr>
          <w:szCs w:val="24"/>
          <w:lang w:val="en-US"/>
        </w:rPr>
        <w:t xml:space="preserve"> </w:t>
      </w:r>
      <w:r w:rsidR="00DA2A6D" w:rsidRPr="00DA2A6D">
        <w:rPr>
          <w:szCs w:val="24"/>
          <w:lang w:val="en-US"/>
        </w:rPr>
        <w:t>de</w:t>
      </w:r>
      <w:r w:rsidR="00471458">
        <w:rPr>
          <w:szCs w:val="24"/>
          <w:lang w:val="en-US"/>
        </w:rPr>
        <w:t xml:space="preserve"> </w:t>
      </w:r>
      <w:r w:rsidR="00DA2A6D" w:rsidRPr="00DA2A6D">
        <w:rPr>
          <w:szCs w:val="24"/>
          <w:lang w:val="en-US"/>
        </w:rPr>
        <w:t>Honduras</w:t>
      </w:r>
      <w:r w:rsidRPr="003072C4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خلال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تركيب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وتشغيل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نظام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تجاري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موفر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للطاقة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وذي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قدرة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منخفضة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إحداث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الاحترار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العالمي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>
        <w:rPr>
          <w:sz w:val="26"/>
          <w:szCs w:val="26"/>
          <w:rtl/>
          <w:lang w:val="en-US"/>
        </w:rPr>
        <w:t>ويعتمد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333A6F">
        <w:rPr>
          <w:color w:val="000000" w:themeColor="text1"/>
        </w:rPr>
        <w:t>R</w:t>
      </w:r>
      <w:r w:rsidR="00DA2A6D" w:rsidRPr="00333A6F">
        <w:rPr>
          <w:color w:val="000000" w:themeColor="text1"/>
        </w:rPr>
        <w:noBreakHyphen/>
        <w:t>290/Glycol/CO</w:t>
      </w:r>
      <w:r w:rsidR="00DA2A6D" w:rsidRPr="00333A6F">
        <w:rPr>
          <w:color w:val="000000" w:themeColor="text1"/>
          <w:vertAlign w:val="subscript"/>
        </w:rPr>
        <w:t>2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DA2A6D" w:rsidRPr="00DA2A6D">
        <w:rPr>
          <w:sz w:val="26"/>
          <w:szCs w:val="26"/>
          <w:rtl/>
          <w:lang w:val="en-US"/>
        </w:rPr>
        <w:t>المركز</w:t>
      </w:r>
      <w:r w:rsidRPr="003072C4">
        <w:rPr>
          <w:sz w:val="26"/>
          <w:szCs w:val="26"/>
          <w:rtl/>
          <w:lang w:val="en-US"/>
        </w:rPr>
        <w:t>.</w:t>
      </w:r>
    </w:p>
    <w:p w14:paraId="09F8366A" w14:textId="190D2ED8" w:rsidR="003072C4" w:rsidRDefault="00DA2A6D" w:rsidP="00372647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و</w:t>
      </w:r>
      <w:r w:rsidR="003072C4" w:rsidRPr="003072C4">
        <w:rPr>
          <w:sz w:val="26"/>
          <w:szCs w:val="26"/>
          <w:rtl/>
          <w:lang w:val="en-US"/>
        </w:rPr>
        <w:t>يسعى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</w:t>
      </w:r>
      <w:r w:rsidR="003072C4" w:rsidRPr="003072C4">
        <w:rPr>
          <w:sz w:val="26"/>
          <w:szCs w:val="26"/>
          <w:rtl/>
          <w:lang w:val="en-US"/>
        </w:rPr>
        <w:t>قترح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تقديم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نموذج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لإثبات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أن</w:t>
      </w:r>
      <w:r>
        <w:rPr>
          <w:sz w:val="26"/>
          <w:szCs w:val="26"/>
          <w:rtl/>
          <w:lang w:val="en-US"/>
        </w:rPr>
        <w:t>ه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يمكن</w:t>
      </w:r>
      <w:r w:rsidR="00471458">
        <w:rPr>
          <w:rtl/>
        </w:rPr>
        <w:t xml:space="preserve"> </w:t>
      </w:r>
      <w:r w:rsidR="00372647" w:rsidRPr="00372647">
        <w:rPr>
          <w:sz w:val="26"/>
          <w:szCs w:val="26"/>
          <w:rtl/>
        </w:rPr>
        <w:t>لق</w:t>
      </w:r>
      <w:r w:rsidR="00372647" w:rsidRPr="00372647">
        <w:rPr>
          <w:sz w:val="26"/>
          <w:szCs w:val="26"/>
          <w:rtl/>
          <w:lang w:val="en-US"/>
        </w:rPr>
        <w:t>طاعات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مماثلة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تكنولوجيات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المشتركة</w:t>
      </w:r>
      <w:r w:rsidR="00471458">
        <w:rPr>
          <w:sz w:val="26"/>
          <w:szCs w:val="26"/>
          <w:rtl/>
          <w:lang w:val="en-US"/>
        </w:rPr>
        <w:t xml:space="preserve"> </w:t>
      </w:r>
      <w:r w:rsidRPr="00333A6F">
        <w:rPr>
          <w:rFonts w:eastAsiaTheme="minorEastAsia"/>
        </w:rPr>
        <w:t>R</w:t>
      </w:r>
      <w:r w:rsidRPr="00333A6F">
        <w:rPr>
          <w:rFonts w:eastAsiaTheme="minorEastAsia"/>
        </w:rPr>
        <w:noBreakHyphen/>
        <w:t>290/Glycol/</w:t>
      </w:r>
      <w:r w:rsidRPr="00333A6F">
        <w:rPr>
          <w:color w:val="000000" w:themeColor="text1"/>
        </w:rPr>
        <w:t>CO</w:t>
      </w:r>
      <w:r w:rsidRPr="00333A6F">
        <w:rPr>
          <w:color w:val="000000" w:themeColor="text1"/>
          <w:vertAlign w:val="subscript"/>
        </w:rPr>
        <w:t>2</w:t>
      </w:r>
      <w:r w:rsidR="00471458">
        <w:rPr>
          <w:color w:val="000000" w:themeColor="text1"/>
          <w:vertAlign w:val="subscript"/>
          <w:rtl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بأمان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وفعالية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الشركات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المتوسطة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والكبيرة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الحجم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بلدان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المادة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5،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وخاصة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تلك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lastRenderedPageBreak/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تكون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مناخاتها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أكثر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دفئا.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وسيعمل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تقليل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تكاليف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التشغيل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واستهلاك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الطاقة،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وتقليل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الانبعاثات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المباشرة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أدنى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حد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خلال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تجنب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الهيدروفلوروكربون،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وتسهيل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نقل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الشركات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المنطقة،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ودعم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سلسلة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التوريد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للسماح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>
        <w:rPr>
          <w:sz w:val="26"/>
          <w:szCs w:val="26"/>
          <w:rtl/>
          <w:lang w:val="en-US"/>
        </w:rPr>
        <w:t>للشركات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>
        <w:rPr>
          <w:sz w:val="26"/>
          <w:szCs w:val="26"/>
          <w:rtl/>
          <w:lang w:val="en-US"/>
        </w:rPr>
        <w:t>المحلية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بتكرار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>
        <w:rPr>
          <w:sz w:val="26"/>
          <w:szCs w:val="26"/>
          <w:rtl/>
          <w:lang w:val="en-US"/>
        </w:rPr>
        <w:t>المثبتة</w:t>
      </w:r>
      <w:r w:rsidR="00372647" w:rsidRPr="00372647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وتعزيز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قدرة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الشركاء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المحليين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التكنولوجيا،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وتوفير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مثال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لكيفية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التغلب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العوائق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تحول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دون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اعتماد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قابلة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للاشتعال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وعالية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الضغط،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ومنع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كمية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كبيرة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372647" w:rsidRPr="00372647">
        <w:rPr>
          <w:sz w:val="26"/>
          <w:szCs w:val="26"/>
        </w:rPr>
        <w:t>R-404A</w:t>
      </w:r>
      <w:r w:rsidR="00372647" w:rsidRPr="00372647">
        <w:rPr>
          <w:sz w:val="26"/>
          <w:szCs w:val="26"/>
          <w:rtl/>
          <w:lang w:val="en-US"/>
        </w:rPr>
        <w:t>.</w:t>
      </w:r>
    </w:p>
    <w:p w14:paraId="4C686083" w14:textId="658A67E2" w:rsidR="003072C4" w:rsidRPr="003072C4" w:rsidRDefault="003072C4" w:rsidP="003072C4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>
        <w:rPr>
          <w:sz w:val="26"/>
          <w:szCs w:val="26"/>
          <w:u w:val="single"/>
          <w:rtl/>
          <w:lang w:val="en-US"/>
        </w:rPr>
        <w:t>الأنشطة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المقترحة</w:t>
      </w:r>
    </w:p>
    <w:p w14:paraId="2808BE5E" w14:textId="3999DEB4" w:rsidR="00CD1C5C" w:rsidRDefault="00974FE6" w:rsidP="003072C4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فيما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يلي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وصف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</w:t>
      </w:r>
      <w:r w:rsidR="003072C4" w:rsidRPr="003072C4">
        <w:rPr>
          <w:sz w:val="26"/>
          <w:szCs w:val="26"/>
          <w:rtl/>
          <w:lang w:val="en-US"/>
        </w:rPr>
        <w:t>لأنشطة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تفصيل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تكلفتها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(</w:t>
      </w:r>
      <w:r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نحو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تقديمها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3072C4" w:rsidRPr="003072C4">
        <w:rPr>
          <w:sz w:val="26"/>
          <w:szCs w:val="26"/>
          <w:rtl/>
          <w:lang w:val="en-US"/>
        </w:rPr>
        <w:t>البداية)</w:t>
      </w:r>
      <w:r w:rsidR="00CD1C5C">
        <w:rPr>
          <w:sz w:val="26"/>
          <w:szCs w:val="26"/>
          <w:rtl/>
          <w:lang w:val="en-US"/>
        </w:rPr>
        <w:t>:</w:t>
      </w:r>
    </w:p>
    <w:p w14:paraId="727BF190" w14:textId="0222AB11" w:rsidR="00CD1C5C" w:rsidRPr="00974FE6" w:rsidRDefault="003072C4" w:rsidP="00687FD5">
      <w:pPr>
        <w:numPr>
          <w:ilvl w:val="0"/>
          <w:numId w:val="28"/>
        </w:numPr>
        <w:tabs>
          <w:tab w:val="num" w:pos="0"/>
        </w:tabs>
        <w:bidi/>
        <w:spacing w:after="240"/>
        <w:ind w:left="1440" w:hanging="720"/>
        <w:outlineLvl w:val="1"/>
        <w:rPr>
          <w:i/>
          <w:iCs/>
          <w:sz w:val="26"/>
          <w:szCs w:val="26"/>
          <w:lang w:val="en-US"/>
        </w:rPr>
      </w:pPr>
      <w:r w:rsidRPr="00974FE6">
        <w:rPr>
          <w:i/>
          <w:iCs/>
          <w:sz w:val="26"/>
          <w:szCs w:val="26"/>
          <w:rtl/>
          <w:lang w:val="en-US"/>
        </w:rPr>
        <w:t>تركيب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74FE6">
        <w:rPr>
          <w:i/>
          <w:iCs/>
          <w:sz w:val="26"/>
          <w:szCs w:val="26"/>
          <w:rtl/>
          <w:lang w:val="en-US"/>
        </w:rPr>
        <w:t>وتشغيل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74FE6">
        <w:rPr>
          <w:i/>
          <w:iCs/>
          <w:sz w:val="26"/>
          <w:szCs w:val="26"/>
          <w:rtl/>
          <w:lang w:val="en-US"/>
        </w:rPr>
        <w:t>نظام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74FE6">
        <w:rPr>
          <w:i/>
          <w:iCs/>
          <w:sz w:val="26"/>
          <w:szCs w:val="26"/>
          <w:rtl/>
          <w:lang w:val="en-US"/>
        </w:rPr>
        <w:t>تبريد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74FE6">
        <w:rPr>
          <w:i/>
          <w:iCs/>
          <w:sz w:val="26"/>
          <w:szCs w:val="26"/>
          <w:rtl/>
          <w:lang w:val="en-US"/>
        </w:rPr>
        <w:t>تشغيلي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74FE6">
        <w:rPr>
          <w:i/>
          <w:iCs/>
          <w:sz w:val="26"/>
          <w:szCs w:val="26"/>
          <w:rtl/>
          <w:lang w:val="en-US"/>
        </w:rPr>
        <w:t>يعتمد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74FE6">
        <w:rPr>
          <w:i/>
          <w:iCs/>
          <w:sz w:val="26"/>
          <w:szCs w:val="26"/>
          <w:rtl/>
          <w:lang w:val="en-US"/>
        </w:rPr>
        <w:t>على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74FE6">
        <w:rPr>
          <w:i/>
          <w:iCs/>
          <w:sz w:val="26"/>
          <w:szCs w:val="26"/>
          <w:rtl/>
          <w:lang w:val="en-US"/>
        </w:rPr>
        <w:t>ت</w:t>
      </w:r>
      <w:r w:rsidR="00974FE6" w:rsidRPr="00974FE6">
        <w:rPr>
          <w:i/>
          <w:iCs/>
          <w:sz w:val="26"/>
          <w:szCs w:val="26"/>
          <w:rtl/>
          <w:lang w:val="en-US"/>
        </w:rPr>
        <w:t>كنولوجيا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="00974FE6" w:rsidRPr="00974FE6">
        <w:rPr>
          <w:i/>
          <w:iCs/>
        </w:rPr>
        <w:t>R</w:t>
      </w:r>
      <w:r w:rsidR="00974FE6" w:rsidRPr="00974FE6">
        <w:rPr>
          <w:i/>
          <w:iCs/>
        </w:rPr>
        <w:noBreakHyphen/>
        <w:t>290/Glycol/CO</w:t>
      </w:r>
      <w:r w:rsidR="00974FE6" w:rsidRPr="00974FE6">
        <w:rPr>
          <w:i/>
          <w:iCs/>
          <w:vertAlign w:val="subscript"/>
        </w:rPr>
        <w:t>2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74FE6">
        <w:rPr>
          <w:i/>
          <w:iCs/>
          <w:sz w:val="26"/>
          <w:szCs w:val="26"/>
          <w:rtl/>
          <w:lang w:val="en-US"/>
        </w:rPr>
        <w:t>في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74FE6">
        <w:rPr>
          <w:i/>
          <w:iCs/>
          <w:sz w:val="26"/>
          <w:szCs w:val="26"/>
          <w:rtl/>
          <w:lang w:val="en-US"/>
        </w:rPr>
        <w:t>مركز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="00E025D1">
        <w:rPr>
          <w:i/>
          <w:iCs/>
          <w:sz w:val="26"/>
          <w:szCs w:val="26"/>
          <w:rtl/>
          <w:lang w:val="en-US"/>
        </w:rPr>
        <w:t>ل</w:t>
      </w:r>
      <w:r w:rsidRPr="00974FE6">
        <w:rPr>
          <w:i/>
          <w:iCs/>
          <w:sz w:val="26"/>
          <w:szCs w:val="26"/>
          <w:rtl/>
          <w:lang w:val="en-US"/>
        </w:rPr>
        <w:t>توزيع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74FE6">
        <w:rPr>
          <w:i/>
          <w:iCs/>
          <w:sz w:val="26"/>
          <w:szCs w:val="26"/>
          <w:rtl/>
          <w:lang w:val="en-US"/>
        </w:rPr>
        <w:t>الأغذية:</w:t>
      </w:r>
    </w:p>
    <w:p w14:paraId="777A32D7" w14:textId="6CFB598A" w:rsidR="003072C4" w:rsidRPr="003072C4" w:rsidRDefault="003072C4" w:rsidP="00687FD5">
      <w:pPr>
        <w:pStyle w:val="Heading3"/>
        <w:numPr>
          <w:ilvl w:val="0"/>
          <w:numId w:val="33"/>
        </w:numPr>
        <w:tabs>
          <w:tab w:val="num" w:pos="0"/>
        </w:tabs>
        <w:bidi/>
        <w:ind w:left="2160" w:hanging="720"/>
        <w:rPr>
          <w:sz w:val="26"/>
          <w:szCs w:val="26"/>
          <w:lang w:val="en-US"/>
        </w:rPr>
      </w:pPr>
      <w:r w:rsidRPr="003072C4">
        <w:rPr>
          <w:sz w:val="26"/>
          <w:szCs w:val="26"/>
          <w:rtl/>
          <w:lang w:val="en-US"/>
        </w:rPr>
        <w:t>شراء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المعدات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</w:t>
      </w:r>
      <w:r w:rsidR="008C3F01">
        <w:rPr>
          <w:sz w:val="26"/>
          <w:szCs w:val="26"/>
          <w:rtl/>
          <w:lang w:val="en-US"/>
        </w:rPr>
        <w:t>حوامل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المزودة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بضاغط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واحد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لثاني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الحرج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(ثلاث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وحدات)؛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ومبرد</w:t>
      </w:r>
      <w:r w:rsidR="00471458">
        <w:rPr>
          <w:sz w:val="26"/>
          <w:szCs w:val="26"/>
          <w:rtl/>
          <w:lang w:val="en-US"/>
        </w:rPr>
        <w:t xml:space="preserve"> </w:t>
      </w:r>
      <w:r w:rsidR="008C3F01">
        <w:rPr>
          <w:sz w:val="26"/>
          <w:szCs w:val="26"/>
          <w:rtl/>
          <w:lang w:val="en-US"/>
        </w:rPr>
        <w:t>يعتمد</w:t>
      </w:r>
      <w:r w:rsidR="00471458">
        <w:rPr>
          <w:sz w:val="26"/>
          <w:szCs w:val="26"/>
          <w:rtl/>
          <w:lang w:val="en-US"/>
        </w:rPr>
        <w:t xml:space="preserve"> </w:t>
      </w:r>
      <w:r w:rsidR="008C3F01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lang w:val="en-US"/>
        </w:rPr>
        <w:t>R-290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مزود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بستة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ضواغط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(سعة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43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طن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تبريد</w:t>
      </w:r>
      <w:r w:rsidR="008C3F01">
        <w:rPr>
          <w:rStyle w:val="FootnoteReference"/>
          <w:sz w:val="26"/>
          <w:szCs w:val="26"/>
          <w:rtl/>
          <w:lang w:val="en-US"/>
        </w:rPr>
        <w:footnoteReference w:id="3"/>
      </w:r>
      <w:r w:rsidRPr="003072C4">
        <w:rPr>
          <w:sz w:val="26"/>
          <w:szCs w:val="26"/>
          <w:rtl/>
          <w:lang w:val="en-US"/>
        </w:rPr>
        <w:t>)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ضخ</w:t>
      </w:r>
      <w:r w:rsidR="00471458">
        <w:rPr>
          <w:sz w:val="26"/>
          <w:szCs w:val="26"/>
          <w:rtl/>
          <w:lang w:val="en-US"/>
        </w:rPr>
        <w:t xml:space="preserve"> </w:t>
      </w:r>
      <w:r w:rsidR="008C3F01">
        <w:rPr>
          <w:sz w:val="26"/>
          <w:szCs w:val="26"/>
          <w:rtl/>
          <w:lang w:val="en-US"/>
        </w:rPr>
        <w:t>باستخدام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="008C3F01">
        <w:rPr>
          <w:sz w:val="26"/>
          <w:szCs w:val="26"/>
          <w:rtl/>
          <w:lang w:val="en-US"/>
        </w:rPr>
        <w:t>ال</w:t>
      </w:r>
      <w:r w:rsidRPr="003072C4">
        <w:rPr>
          <w:sz w:val="26"/>
          <w:szCs w:val="26"/>
          <w:rtl/>
          <w:lang w:val="en-US"/>
        </w:rPr>
        <w:t>جليكول؛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وثلاثة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مبخرات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تمدد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مباشر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لإزالة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الجليد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درجات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المنخفضة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(300,136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دولار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أمريكي)؛</w:t>
      </w:r>
    </w:p>
    <w:p w14:paraId="2583A716" w14:textId="2BBEE53D" w:rsidR="003072C4" w:rsidRDefault="003072C4" w:rsidP="00687FD5">
      <w:pPr>
        <w:pStyle w:val="Heading3"/>
        <w:numPr>
          <w:ilvl w:val="0"/>
          <w:numId w:val="33"/>
        </w:numPr>
        <w:tabs>
          <w:tab w:val="num" w:pos="0"/>
        </w:tabs>
        <w:bidi/>
        <w:ind w:left="2160" w:hanging="720"/>
        <w:rPr>
          <w:sz w:val="26"/>
          <w:szCs w:val="26"/>
          <w:lang w:val="en-US"/>
        </w:rPr>
      </w:pPr>
      <w:r w:rsidRPr="003072C4">
        <w:rPr>
          <w:sz w:val="26"/>
          <w:szCs w:val="26"/>
          <w:rtl/>
          <w:lang w:val="en-US"/>
        </w:rPr>
        <w:t>نقل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المعدات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وتسليمها،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وتكييف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البنية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</w:t>
      </w:r>
      <w:r w:rsidR="009054ED">
        <w:rPr>
          <w:sz w:val="26"/>
          <w:szCs w:val="26"/>
          <w:rtl/>
          <w:lang w:val="en-US"/>
        </w:rPr>
        <w:t>تحتية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المادية،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والتجميع،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والتركيب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والتشغيل،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والطوارئ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(تمويل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مشترك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بقيمة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265,000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دولار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أمريكي)</w:t>
      </w:r>
      <w:r>
        <w:rPr>
          <w:sz w:val="26"/>
          <w:szCs w:val="26"/>
          <w:rtl/>
          <w:lang w:val="en-US"/>
        </w:rPr>
        <w:t>؛</w:t>
      </w:r>
    </w:p>
    <w:p w14:paraId="17EF2437" w14:textId="7793B6B5" w:rsidR="00CD1C5C" w:rsidRPr="00687FD5" w:rsidRDefault="003072C4" w:rsidP="007E0BB9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rPr>
          <w:i/>
          <w:iCs/>
          <w:sz w:val="26"/>
          <w:szCs w:val="26"/>
          <w:lang w:val="en-US"/>
        </w:rPr>
      </w:pPr>
      <w:r w:rsidRPr="00687FD5">
        <w:rPr>
          <w:i/>
          <w:iCs/>
          <w:sz w:val="26"/>
          <w:szCs w:val="26"/>
          <w:rtl/>
          <w:lang w:val="en-US"/>
        </w:rPr>
        <w:t>المساعدة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687FD5">
        <w:rPr>
          <w:i/>
          <w:iCs/>
          <w:sz w:val="26"/>
          <w:szCs w:val="26"/>
          <w:rtl/>
          <w:lang w:val="en-US"/>
        </w:rPr>
        <w:t>الفنية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687FD5">
        <w:rPr>
          <w:i/>
          <w:iCs/>
          <w:sz w:val="26"/>
          <w:szCs w:val="26"/>
          <w:rtl/>
          <w:lang w:val="en-US"/>
        </w:rPr>
        <w:t>والتدريب</w:t>
      </w:r>
    </w:p>
    <w:p w14:paraId="4ED4BAED" w14:textId="43B20BCE" w:rsidR="003072C4" w:rsidRPr="003072C4" w:rsidRDefault="003072C4" w:rsidP="00687FD5">
      <w:pPr>
        <w:pStyle w:val="Heading3"/>
        <w:numPr>
          <w:ilvl w:val="0"/>
          <w:numId w:val="34"/>
        </w:numPr>
        <w:tabs>
          <w:tab w:val="num" w:pos="0"/>
        </w:tabs>
        <w:bidi/>
        <w:ind w:left="2160" w:hanging="720"/>
        <w:rPr>
          <w:sz w:val="26"/>
          <w:szCs w:val="26"/>
          <w:lang w:val="en-US"/>
        </w:rPr>
      </w:pPr>
      <w:r w:rsidRPr="003072C4">
        <w:rPr>
          <w:sz w:val="26"/>
          <w:szCs w:val="26"/>
          <w:rtl/>
          <w:lang w:val="en-US"/>
        </w:rPr>
        <w:t>تدريب</w:t>
      </w:r>
      <w:r w:rsidR="00471458">
        <w:rPr>
          <w:sz w:val="26"/>
          <w:szCs w:val="26"/>
          <w:rtl/>
          <w:lang w:val="en-US"/>
        </w:rPr>
        <w:t xml:space="preserve"> </w:t>
      </w:r>
      <w:r w:rsidR="00687FD5">
        <w:rPr>
          <w:sz w:val="26"/>
          <w:szCs w:val="26"/>
          <w:rtl/>
          <w:lang w:val="en-US"/>
        </w:rPr>
        <w:t>ا</w:t>
      </w:r>
      <w:r w:rsidRPr="003072C4">
        <w:rPr>
          <w:sz w:val="26"/>
          <w:szCs w:val="26"/>
          <w:rtl/>
          <w:lang w:val="en-US"/>
        </w:rPr>
        <w:t>لموظفين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وفنيي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شركة</w:t>
      </w:r>
      <w:r w:rsidR="009054ED" w:rsidRPr="00333A6F">
        <w:t>Congelados</w:t>
      </w:r>
      <w:r w:rsidR="00471458">
        <w:t xml:space="preserve"> </w:t>
      </w:r>
      <w:r w:rsidR="009054ED" w:rsidRPr="00333A6F">
        <w:t>de</w:t>
      </w:r>
      <w:r w:rsidR="00471458">
        <w:t xml:space="preserve"> </w:t>
      </w:r>
      <w:r w:rsidR="009054ED" w:rsidRPr="00333A6F">
        <w:t>Honduras</w:t>
      </w:r>
      <w:r w:rsidR="00471458">
        <w:rPr>
          <w:rtl/>
        </w:rPr>
        <w:t xml:space="preserve"> </w:t>
      </w:r>
      <w:r w:rsidR="009054ED" w:rsidRPr="009054ED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التعامل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مع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تكنولوجيا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البيان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العملي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بكفاءة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وأمان،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بما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ذلك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إجراء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تحديثات</w:t>
      </w:r>
      <w:r w:rsidR="00471458">
        <w:rPr>
          <w:sz w:val="26"/>
          <w:szCs w:val="26"/>
          <w:rtl/>
        </w:rPr>
        <w:t xml:space="preserve"> </w:t>
      </w:r>
      <w:r w:rsidR="009054ED" w:rsidRPr="009054ED">
        <w:rPr>
          <w:sz w:val="26"/>
          <w:szCs w:val="26"/>
          <w:rtl/>
        </w:rPr>
        <w:t>منتظمة</w:t>
      </w:r>
      <w:r w:rsidR="00471458">
        <w:rPr>
          <w:sz w:val="26"/>
          <w:szCs w:val="26"/>
          <w:rtl/>
        </w:rPr>
        <w:t xml:space="preserve"> </w:t>
      </w:r>
      <w:r w:rsidR="009054ED">
        <w:rPr>
          <w:sz w:val="26"/>
          <w:szCs w:val="26"/>
          <w:rtl/>
          <w:lang w:val="en-US"/>
        </w:rPr>
        <w:t>ل</w:t>
      </w:r>
      <w:r w:rsidRPr="003072C4">
        <w:rPr>
          <w:sz w:val="26"/>
          <w:szCs w:val="26"/>
          <w:rtl/>
          <w:lang w:val="en-US"/>
        </w:rPr>
        <w:t>لتكنولوجيات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الجديدة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وبروتوكولات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السلامة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(</w:t>
      </w:r>
      <w:r w:rsidR="009054ED">
        <w:rPr>
          <w:sz w:val="26"/>
          <w:szCs w:val="26"/>
          <w:rtl/>
          <w:lang w:val="en-US"/>
        </w:rPr>
        <w:t>20,000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دولار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أمريكي)؛</w:t>
      </w:r>
      <w:r w:rsidR="00471458">
        <w:rPr>
          <w:sz w:val="26"/>
          <w:szCs w:val="26"/>
          <w:rtl/>
          <w:lang w:val="en-US"/>
        </w:rPr>
        <w:t xml:space="preserve"> </w:t>
      </w:r>
    </w:p>
    <w:p w14:paraId="5CD5019F" w14:textId="5B7EA2B5" w:rsidR="003072C4" w:rsidRDefault="003072C4" w:rsidP="00687FD5">
      <w:pPr>
        <w:pStyle w:val="Heading3"/>
        <w:numPr>
          <w:ilvl w:val="0"/>
          <w:numId w:val="34"/>
        </w:numPr>
        <w:tabs>
          <w:tab w:val="num" w:pos="0"/>
        </w:tabs>
        <w:bidi/>
        <w:ind w:left="2160" w:hanging="720"/>
        <w:rPr>
          <w:sz w:val="26"/>
          <w:szCs w:val="26"/>
          <w:lang w:val="en-US"/>
        </w:rPr>
      </w:pPr>
      <w:r w:rsidRPr="003072C4">
        <w:rPr>
          <w:sz w:val="26"/>
          <w:szCs w:val="26"/>
          <w:rtl/>
          <w:lang w:val="en-US"/>
        </w:rPr>
        <w:t>تعيين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خبير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وطني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لإجراء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تقييم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وضع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تدابير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ل</w:t>
      </w:r>
      <w:r w:rsidRPr="003072C4">
        <w:rPr>
          <w:sz w:val="26"/>
          <w:szCs w:val="26"/>
          <w:rtl/>
          <w:lang w:val="en-US"/>
        </w:rPr>
        <w:t>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مصممة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خصيصا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الجديد</w:t>
      </w:r>
      <w:r w:rsidR="009054ED" w:rsidRPr="00333A6F">
        <w:t>R</w:t>
      </w:r>
      <w:r w:rsidR="009054ED" w:rsidRPr="00333A6F">
        <w:noBreakHyphen/>
        <w:t>290/Glycol/CO</w:t>
      </w:r>
      <w:r w:rsidR="009054ED" w:rsidRPr="00333A6F">
        <w:rPr>
          <w:vertAlign w:val="subscript"/>
        </w:rPr>
        <w:t>2</w:t>
      </w:r>
      <w:r w:rsidR="00471458">
        <w:rPr>
          <w:rtl/>
        </w:rPr>
        <w:t xml:space="preserve"> </w:t>
      </w:r>
      <w:r w:rsidRPr="003072C4">
        <w:rPr>
          <w:sz w:val="26"/>
          <w:szCs w:val="26"/>
          <w:rtl/>
          <w:lang w:val="en-US"/>
        </w:rPr>
        <w:t>الذي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يجري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تركيبه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وتقييم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ا</w:t>
      </w:r>
      <w:r w:rsidRPr="003072C4">
        <w:rPr>
          <w:sz w:val="26"/>
          <w:szCs w:val="26"/>
          <w:rtl/>
          <w:lang w:val="en-US"/>
        </w:rPr>
        <w:t>لنظام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</w:t>
      </w:r>
      <w:r w:rsidR="009054ED">
        <w:rPr>
          <w:sz w:val="26"/>
          <w:szCs w:val="26"/>
          <w:rtl/>
          <w:lang w:val="en-US"/>
        </w:rPr>
        <w:t>ركب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مقابل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ال</w:t>
      </w:r>
      <w:r w:rsidRPr="003072C4">
        <w:rPr>
          <w:sz w:val="26"/>
          <w:szCs w:val="26"/>
          <w:rtl/>
          <w:lang w:val="en-US"/>
        </w:rPr>
        <w:t>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التقليدية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تعتمد</w:t>
      </w:r>
      <w:r w:rsidR="00471458">
        <w:rPr>
          <w:sz w:val="26"/>
          <w:szCs w:val="26"/>
          <w:rtl/>
          <w:lang w:val="en-US"/>
        </w:rPr>
        <w:t xml:space="preserve"> </w:t>
      </w:r>
      <w:r w:rsidR="009054ED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lang w:val="en-US"/>
        </w:rPr>
        <w:t>R-404A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(</w:t>
      </w:r>
      <w:r w:rsidR="009054ED">
        <w:rPr>
          <w:sz w:val="26"/>
          <w:szCs w:val="26"/>
          <w:rtl/>
          <w:lang w:val="en-US"/>
        </w:rPr>
        <w:t>10,000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دولار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أمريكي).</w:t>
      </w:r>
    </w:p>
    <w:p w14:paraId="54D5B45E" w14:textId="14977308" w:rsidR="00CD1C5C" w:rsidRPr="009054ED" w:rsidRDefault="003072C4" w:rsidP="007E0BB9">
      <w:pPr>
        <w:pStyle w:val="ListParagraph"/>
        <w:keepNext/>
        <w:bidi/>
        <w:spacing w:after="240"/>
        <w:ind w:left="0"/>
        <w:contextualSpacing w:val="0"/>
        <w:rPr>
          <w:i/>
          <w:iCs/>
          <w:sz w:val="26"/>
          <w:szCs w:val="26"/>
          <w:lang w:val="en-US"/>
        </w:rPr>
      </w:pPr>
      <w:r w:rsidRPr="009054ED">
        <w:rPr>
          <w:i/>
          <w:iCs/>
          <w:sz w:val="26"/>
          <w:szCs w:val="26"/>
          <w:rtl/>
          <w:lang w:val="en-US"/>
        </w:rPr>
        <w:t>تركيب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054ED">
        <w:rPr>
          <w:i/>
          <w:iCs/>
          <w:sz w:val="26"/>
          <w:szCs w:val="26"/>
          <w:rtl/>
          <w:lang w:val="en-US"/>
        </w:rPr>
        <w:t>وتشغيل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054ED">
        <w:rPr>
          <w:i/>
          <w:iCs/>
          <w:sz w:val="26"/>
          <w:szCs w:val="26"/>
          <w:rtl/>
          <w:lang w:val="en-US"/>
        </w:rPr>
        <w:t>أنظمة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9054ED">
        <w:rPr>
          <w:i/>
          <w:iCs/>
          <w:sz w:val="26"/>
          <w:szCs w:val="26"/>
          <w:rtl/>
          <w:lang w:val="en-US"/>
        </w:rPr>
        <w:t>التبريد</w:t>
      </w:r>
    </w:p>
    <w:p w14:paraId="257560F4" w14:textId="63594FBD" w:rsidR="00824CAE" w:rsidRDefault="003072C4" w:rsidP="0046057B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3072C4">
        <w:rPr>
          <w:sz w:val="26"/>
          <w:szCs w:val="26"/>
          <w:rtl/>
          <w:lang w:val="en-US"/>
        </w:rPr>
        <w:t>بناءً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</w:t>
      </w:r>
      <w:r w:rsidR="009054ED">
        <w:rPr>
          <w:sz w:val="26"/>
          <w:szCs w:val="26"/>
          <w:rtl/>
          <w:lang w:val="en-US"/>
        </w:rPr>
        <w:t>قتضيات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الفنية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لمركز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التوزيع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الجديد،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يقترح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تركيب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>
        <w:rPr>
          <w:sz w:val="26"/>
          <w:szCs w:val="26"/>
          <w:rtl/>
          <w:lang w:val="en-US"/>
        </w:rPr>
        <w:t>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>
        <w:rPr>
          <w:sz w:val="26"/>
          <w:szCs w:val="26"/>
          <w:rtl/>
          <w:lang w:val="en-US"/>
        </w:rPr>
        <w:t>ال</w:t>
      </w:r>
      <w:r w:rsidRPr="003072C4">
        <w:rPr>
          <w:sz w:val="26"/>
          <w:szCs w:val="26"/>
          <w:rtl/>
          <w:lang w:val="en-US"/>
        </w:rPr>
        <w:t>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تعتمد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مبرد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lang w:val="en-US"/>
        </w:rPr>
        <w:t>R-290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لتزويد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الجليكول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لغرفة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درجة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المتوسطة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أو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الغرفة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الأولية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(15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درجة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مئوية).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>
        <w:rPr>
          <w:sz w:val="26"/>
          <w:szCs w:val="26"/>
          <w:rtl/>
          <w:lang w:val="en-US"/>
        </w:rPr>
        <w:t>و</w:t>
      </w:r>
      <w:r w:rsidRPr="003072C4">
        <w:rPr>
          <w:sz w:val="26"/>
          <w:szCs w:val="26"/>
          <w:rtl/>
          <w:lang w:val="en-US"/>
        </w:rPr>
        <w:t>سيعمل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هذا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المبرد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أيضا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كمكثف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درجة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المنخفضة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(-25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درجة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مئوية)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ثاني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كمبرد.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>
        <w:rPr>
          <w:sz w:val="26"/>
          <w:szCs w:val="26"/>
          <w:rtl/>
          <w:lang w:val="en-US"/>
        </w:rPr>
        <w:t>و</w:t>
      </w:r>
      <w:r w:rsidR="00E6255B" w:rsidRPr="003072C4">
        <w:rPr>
          <w:sz w:val="26"/>
          <w:szCs w:val="26"/>
          <w:rtl/>
          <w:lang w:val="en-US"/>
        </w:rPr>
        <w:t>سيحافظ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مبرد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lang w:val="en-US"/>
        </w:rPr>
        <w:t>R-290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ثاني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الكربون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حالة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دون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الحرجة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خلال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مبادل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حراري،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يسمح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له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بالتصرف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مثل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المبرد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التقليدي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خلال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الحفاظ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>
        <w:rPr>
          <w:sz w:val="26"/>
          <w:szCs w:val="26"/>
          <w:rtl/>
          <w:lang w:val="en-US"/>
        </w:rPr>
        <w:t>التحكم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الضغط.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>
        <w:rPr>
          <w:sz w:val="26"/>
          <w:szCs w:val="26"/>
          <w:rtl/>
          <w:lang w:val="en-US"/>
        </w:rPr>
        <w:t>و</w:t>
      </w:r>
      <w:r w:rsidR="00E6255B" w:rsidRPr="003072C4">
        <w:rPr>
          <w:sz w:val="26"/>
          <w:szCs w:val="26"/>
          <w:rtl/>
          <w:lang w:val="en-US"/>
        </w:rPr>
        <w:t>سيعمل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مبرد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lang w:val="en-US"/>
        </w:rPr>
        <w:t>R-290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باستمرار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بأقصى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>
        <w:rPr>
          <w:sz w:val="26"/>
          <w:szCs w:val="26"/>
          <w:rtl/>
          <w:lang w:val="en-US"/>
        </w:rPr>
        <w:t>ل</w:t>
      </w:r>
      <w:r w:rsidR="00E6255B" w:rsidRPr="003072C4">
        <w:rPr>
          <w:sz w:val="26"/>
          <w:szCs w:val="26"/>
          <w:rtl/>
          <w:lang w:val="en-US"/>
        </w:rPr>
        <w:t>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ظل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ظروف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درجات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="00E6255B" w:rsidRPr="003072C4">
        <w:rPr>
          <w:sz w:val="26"/>
          <w:szCs w:val="26"/>
          <w:rtl/>
          <w:lang w:val="en-US"/>
        </w:rPr>
        <w:t>القصوى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نظرا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لخصائصه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الديناميكية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الحرارية،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حيث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يعمل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ثاني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بشكل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فعال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كمبرد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للتطبيقات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درجات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3072C4">
        <w:rPr>
          <w:sz w:val="26"/>
          <w:szCs w:val="26"/>
          <w:rtl/>
          <w:lang w:val="en-US"/>
        </w:rPr>
        <w:t>المنخفضة</w:t>
      </w:r>
      <w:r w:rsidR="00CD1C5C">
        <w:rPr>
          <w:sz w:val="26"/>
          <w:szCs w:val="26"/>
          <w:rtl/>
          <w:lang w:val="en-US"/>
        </w:rPr>
        <w:t>.</w:t>
      </w:r>
    </w:p>
    <w:p w14:paraId="2625BD95" w14:textId="7A47FE0D" w:rsidR="00B77628" w:rsidRPr="00C7623C" w:rsidRDefault="00B77628" w:rsidP="00B77628">
      <w:pPr>
        <w:pStyle w:val="ListParagraph"/>
        <w:bidi/>
        <w:spacing w:after="240"/>
        <w:ind w:left="0"/>
        <w:contextualSpacing w:val="0"/>
        <w:rPr>
          <w:i/>
          <w:iCs/>
          <w:sz w:val="26"/>
          <w:szCs w:val="26"/>
          <w:rtl/>
          <w:lang w:val="en-US"/>
        </w:rPr>
      </w:pPr>
      <w:r w:rsidRPr="00C7623C">
        <w:rPr>
          <w:i/>
          <w:iCs/>
          <w:sz w:val="26"/>
          <w:szCs w:val="26"/>
          <w:rtl/>
          <w:lang w:val="en-US"/>
        </w:rPr>
        <w:t>رصد</w:t>
      </w:r>
      <w:r w:rsidR="00471458">
        <w:rPr>
          <w:i/>
          <w:iCs/>
          <w:sz w:val="26"/>
          <w:szCs w:val="26"/>
          <w:rtl/>
          <w:lang w:val="en-US"/>
        </w:rPr>
        <w:t xml:space="preserve"> </w:t>
      </w:r>
      <w:r w:rsidRPr="00C7623C">
        <w:rPr>
          <w:i/>
          <w:iCs/>
          <w:sz w:val="26"/>
          <w:szCs w:val="26"/>
          <w:rtl/>
          <w:lang w:val="en-US"/>
        </w:rPr>
        <w:t>الأداء</w:t>
      </w:r>
    </w:p>
    <w:p w14:paraId="0D79309A" w14:textId="06ECDB03" w:rsidR="00B77628" w:rsidRDefault="00B77628" w:rsidP="00B77628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B77628">
        <w:rPr>
          <w:sz w:val="26"/>
          <w:szCs w:val="26"/>
          <w:rtl/>
          <w:lang w:val="en-US"/>
        </w:rPr>
        <w:lastRenderedPageBreak/>
        <w:t>سيتم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تنفيذ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لتسجيل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و</w:t>
      </w:r>
      <w:r w:rsidR="00C7623C">
        <w:rPr>
          <w:sz w:val="26"/>
          <w:szCs w:val="26"/>
          <w:rtl/>
          <w:lang w:val="en-US"/>
        </w:rPr>
        <w:t>رصد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أداء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نظام</w:t>
      </w:r>
      <w:r w:rsidR="00471458">
        <w:rPr>
          <w:sz w:val="26"/>
          <w:szCs w:val="26"/>
          <w:rtl/>
          <w:lang w:val="en-US"/>
        </w:rPr>
        <w:t xml:space="preserve"> </w:t>
      </w:r>
      <w:r w:rsidR="00C7623C" w:rsidRPr="00333A6F">
        <w:rPr>
          <w:rFonts w:eastAsiaTheme="minorEastAsia"/>
        </w:rPr>
        <w:t>R-290/Glycol/</w:t>
      </w:r>
      <w:r w:rsidR="00C7623C" w:rsidRPr="00333A6F">
        <w:rPr>
          <w:color w:val="000000" w:themeColor="text1"/>
        </w:rPr>
        <w:t>CO</w:t>
      </w:r>
      <w:r w:rsidR="00C7623C" w:rsidRPr="00333A6F">
        <w:rPr>
          <w:color w:val="000000" w:themeColor="text1"/>
          <w:vertAlign w:val="subscript"/>
        </w:rPr>
        <w:t>2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المثبت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حديثا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مقابل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نظام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خط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الأساس</w:t>
      </w:r>
      <w:r w:rsidR="00471458">
        <w:rPr>
          <w:sz w:val="26"/>
          <w:szCs w:val="26"/>
          <w:rtl/>
          <w:lang w:val="en-US"/>
        </w:rPr>
        <w:t xml:space="preserve"> </w:t>
      </w:r>
      <w:r w:rsidRPr="005B3549">
        <w:rPr>
          <w:szCs w:val="24"/>
          <w:lang w:val="en-US"/>
        </w:rPr>
        <w:t>R-404A</w:t>
      </w:r>
      <w:r w:rsidRPr="00B77628">
        <w:rPr>
          <w:sz w:val="26"/>
          <w:szCs w:val="26"/>
          <w:rtl/>
          <w:lang w:val="en-US"/>
        </w:rPr>
        <w:t>.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و</w:t>
      </w:r>
      <w:r w:rsidRPr="00B77628">
        <w:rPr>
          <w:sz w:val="26"/>
          <w:szCs w:val="26"/>
          <w:rtl/>
          <w:lang w:val="en-US"/>
        </w:rPr>
        <w:t>بناء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الطلب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مركز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التوزيع،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سيضع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مورد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نموذجا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لخط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الأساس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باستخدام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البيانات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المتوقعة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لنظام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lang w:val="en-US"/>
        </w:rPr>
        <w:t>R-404A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المعلمات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الرئيسية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مثل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استهلاك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(كيلووا</w:t>
      </w:r>
      <w:r w:rsidR="00661313">
        <w:rPr>
          <w:sz w:val="26"/>
          <w:szCs w:val="26"/>
          <w:rtl/>
          <w:lang w:val="en-US"/>
        </w:rPr>
        <w:t>ط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ساعة)،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واستخدام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المبرد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(كجم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lang w:val="en-US"/>
        </w:rPr>
        <w:t>R-404A</w:t>
      </w:r>
      <w:r w:rsidRPr="00B77628">
        <w:rPr>
          <w:sz w:val="26"/>
          <w:szCs w:val="26"/>
          <w:rtl/>
          <w:lang w:val="en-US"/>
        </w:rPr>
        <w:t>)،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وسعة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التبريد،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وساعات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التشغيل.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و</w:t>
      </w:r>
      <w:r w:rsidRPr="00B77628">
        <w:rPr>
          <w:sz w:val="26"/>
          <w:szCs w:val="26"/>
          <w:rtl/>
          <w:lang w:val="en-US"/>
        </w:rPr>
        <w:t>بعد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تركيب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5B3549">
        <w:rPr>
          <w:szCs w:val="24"/>
          <w:lang w:val="en-US"/>
        </w:rPr>
        <w:t>R-290/Glycol/CO2</w:t>
      </w:r>
      <w:r w:rsidRPr="00B77628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سي</w:t>
      </w:r>
      <w:r w:rsidR="005B3549">
        <w:rPr>
          <w:sz w:val="26"/>
          <w:szCs w:val="26"/>
          <w:rtl/>
          <w:lang w:val="en-US"/>
        </w:rPr>
        <w:t>جري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قياس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نفس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المعلمات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الرئيسية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مدى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ستة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أشهر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لالتقاط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كل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التغيرات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الموسمية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وبيانات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الأداء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طويلة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الأجل.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و</w:t>
      </w:r>
      <w:r w:rsidRPr="00B77628">
        <w:rPr>
          <w:sz w:val="26"/>
          <w:szCs w:val="26"/>
          <w:rtl/>
          <w:lang w:val="en-US"/>
        </w:rPr>
        <w:t>ستشرف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اليونيدو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عملية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الرصد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لضمان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توافق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جمع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البيانات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أهداف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وضمان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سلامة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النتائج.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و</w:t>
      </w:r>
      <w:r w:rsidRPr="00B77628">
        <w:rPr>
          <w:sz w:val="26"/>
          <w:szCs w:val="26"/>
          <w:rtl/>
          <w:lang w:val="en-US"/>
        </w:rPr>
        <w:t>س</w:t>
      </w:r>
      <w:r w:rsidR="005B3549">
        <w:rPr>
          <w:sz w:val="26"/>
          <w:szCs w:val="26"/>
          <w:rtl/>
          <w:lang w:val="en-US"/>
        </w:rPr>
        <w:t>وف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يجري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إعداد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تقارير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ربع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سنوية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لتقديم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تحديثات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حول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أداء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الجديد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مقابل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نموذج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خط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الأساس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التركيز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توفير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الطاقة،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وخفض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المبردات،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وكفاءة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بشكل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عام.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وس</w:t>
      </w:r>
      <w:r w:rsidR="005B3549">
        <w:rPr>
          <w:sz w:val="26"/>
          <w:szCs w:val="26"/>
          <w:rtl/>
          <w:lang w:val="en-US"/>
        </w:rPr>
        <w:t>وف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يجري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إعداد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تقرير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نهائي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نهاية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فترة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الرصد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لتوثيق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نجاح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والدروس</w:t>
      </w:r>
      <w:r w:rsidR="00471458">
        <w:rPr>
          <w:sz w:val="26"/>
          <w:szCs w:val="26"/>
          <w:rtl/>
          <w:lang w:val="en-US"/>
        </w:rPr>
        <w:t xml:space="preserve"> </w:t>
      </w:r>
      <w:r w:rsidRPr="00B77628">
        <w:rPr>
          <w:sz w:val="26"/>
          <w:szCs w:val="26"/>
          <w:rtl/>
          <w:lang w:val="en-US"/>
        </w:rPr>
        <w:t>المستفادة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منه</w:t>
      </w:r>
      <w:r w:rsidRPr="00B77628">
        <w:rPr>
          <w:sz w:val="26"/>
          <w:szCs w:val="26"/>
          <w:rtl/>
          <w:lang w:val="en-US"/>
        </w:rPr>
        <w:t>.</w:t>
      </w:r>
    </w:p>
    <w:p w14:paraId="0F952F64" w14:textId="73564E58" w:rsidR="00DB19DB" w:rsidRPr="00DB19DB" w:rsidRDefault="00DB19DB" w:rsidP="00DB19DB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rtl/>
          <w:lang w:val="en-US"/>
        </w:rPr>
      </w:pPr>
      <w:r w:rsidRPr="00DB19DB">
        <w:rPr>
          <w:sz w:val="26"/>
          <w:szCs w:val="26"/>
          <w:u w:val="single"/>
          <w:rtl/>
          <w:lang w:val="en-US"/>
        </w:rPr>
        <w:t>التكلفة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B19DB">
        <w:rPr>
          <w:sz w:val="26"/>
          <w:szCs w:val="26"/>
          <w:u w:val="single"/>
          <w:rtl/>
          <w:lang w:val="en-US"/>
        </w:rPr>
        <w:t>الإجمالية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B19DB">
        <w:rPr>
          <w:sz w:val="26"/>
          <w:szCs w:val="26"/>
          <w:u w:val="single"/>
          <w:rtl/>
          <w:lang w:val="en-US"/>
        </w:rPr>
        <w:t>للمشروع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B19DB">
        <w:rPr>
          <w:sz w:val="26"/>
          <w:szCs w:val="26"/>
          <w:u w:val="single"/>
          <w:rtl/>
          <w:lang w:val="en-US"/>
        </w:rPr>
        <w:t>التجريبي</w:t>
      </w:r>
    </w:p>
    <w:p w14:paraId="757F89B0" w14:textId="3158A24B" w:rsidR="00DB19DB" w:rsidRDefault="00E94749" w:rsidP="00DB19DB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المتوقع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يكتمل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غضون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36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شهرا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بعد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الموافقة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عليه،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بين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يناير</w:t>
      </w:r>
      <w:r w:rsidR="005B3549">
        <w:rPr>
          <w:sz w:val="26"/>
          <w:szCs w:val="26"/>
          <w:rtl/>
          <w:lang w:val="en-US"/>
        </w:rPr>
        <w:t>/كانون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الثاني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2025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وديسمبر</w:t>
      </w:r>
      <w:r w:rsidR="005B3549">
        <w:rPr>
          <w:sz w:val="26"/>
          <w:szCs w:val="26"/>
          <w:rtl/>
          <w:lang w:val="en-US"/>
        </w:rPr>
        <w:t>/كانون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الأول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2027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بتكلفة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إجمالية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قدرها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330,136</w:t>
      </w:r>
      <w:r w:rsidRPr="00E94749">
        <w:rPr>
          <w:sz w:val="26"/>
          <w:szCs w:val="26"/>
          <w:rtl/>
          <w:lang w:val="en-US"/>
        </w:rPr>
        <w:t>دولارا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أمريكيا،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نحو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تقديمه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البداية.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و</w:t>
      </w:r>
      <w:r w:rsidRPr="00E94749">
        <w:rPr>
          <w:sz w:val="26"/>
          <w:szCs w:val="26"/>
          <w:rtl/>
          <w:lang w:val="en-US"/>
        </w:rPr>
        <w:t>ستوفر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شركة</w:t>
      </w:r>
      <w:r w:rsidR="00471458">
        <w:rPr>
          <w:sz w:val="26"/>
          <w:szCs w:val="26"/>
          <w:rtl/>
          <w:lang w:val="en-US"/>
        </w:rPr>
        <w:t xml:space="preserve"> </w:t>
      </w:r>
      <w:proofErr w:type="spellStart"/>
      <w:r w:rsidRPr="005B3549">
        <w:rPr>
          <w:szCs w:val="24"/>
          <w:lang w:val="en-US"/>
        </w:rPr>
        <w:t>Congelados</w:t>
      </w:r>
      <w:proofErr w:type="spellEnd"/>
      <w:r w:rsidR="00471458">
        <w:rPr>
          <w:szCs w:val="24"/>
          <w:lang w:val="en-US"/>
        </w:rPr>
        <w:t xml:space="preserve"> </w:t>
      </w:r>
      <w:r w:rsidRPr="005B3549">
        <w:rPr>
          <w:szCs w:val="24"/>
          <w:lang w:val="en-US"/>
        </w:rPr>
        <w:t>de</w:t>
      </w:r>
      <w:r w:rsidR="00471458">
        <w:rPr>
          <w:szCs w:val="24"/>
          <w:lang w:val="en-US"/>
        </w:rPr>
        <w:t xml:space="preserve"> </w:t>
      </w:r>
      <w:r w:rsidRPr="005B3549">
        <w:rPr>
          <w:szCs w:val="24"/>
          <w:lang w:val="en-US"/>
        </w:rPr>
        <w:t>Honduras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تمويلا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مشتركا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بقيمة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265,000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دولار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أمريكي.</w:t>
      </w:r>
      <w:r w:rsidR="00471458">
        <w:rPr>
          <w:sz w:val="26"/>
          <w:szCs w:val="26"/>
          <w:rtl/>
          <w:lang w:val="en-US"/>
        </w:rPr>
        <w:t xml:space="preserve"> </w:t>
      </w:r>
      <w:r w:rsidR="005B3549">
        <w:rPr>
          <w:sz w:val="26"/>
          <w:szCs w:val="26"/>
          <w:rtl/>
          <w:lang w:val="en-US"/>
        </w:rPr>
        <w:t>و</w:t>
      </w:r>
      <w:r w:rsidRPr="00E94749">
        <w:rPr>
          <w:sz w:val="26"/>
          <w:szCs w:val="26"/>
          <w:rtl/>
          <w:lang w:val="en-US"/>
        </w:rPr>
        <w:t>يوضح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الجدولان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2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و3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تفصيلا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لتكاليف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لكل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الأنشطة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والمكونات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الصلة.</w:t>
      </w:r>
    </w:p>
    <w:p w14:paraId="09FE8CAE" w14:textId="2C6FE643" w:rsidR="00B77628" w:rsidRDefault="00B77628" w:rsidP="00B77628">
      <w:pPr>
        <w:pStyle w:val="ListParagraph"/>
        <w:bidi/>
        <w:spacing w:after="240"/>
        <w:ind w:left="0"/>
        <w:contextualSpacing w:val="0"/>
        <w:rPr>
          <w:sz w:val="26"/>
          <w:szCs w:val="26"/>
          <w:rtl/>
          <w:lang w:val="en-US"/>
        </w:rPr>
      </w:pPr>
      <w:r>
        <w:rPr>
          <w:sz w:val="26"/>
          <w:szCs w:val="26"/>
          <w:rtl/>
          <w:lang w:val="en-US"/>
        </w:rPr>
        <w:t>الجدول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2:</w:t>
      </w:r>
      <w:r w:rsidR="00471458">
        <w:rPr>
          <w:sz w:val="26"/>
          <w:szCs w:val="26"/>
          <w:rtl/>
          <w:lang w:val="en-US"/>
        </w:rPr>
        <w:t xml:space="preserve"> </w:t>
      </w:r>
      <w:r w:rsidR="006416A3" w:rsidRPr="006416A3">
        <w:rPr>
          <w:sz w:val="26"/>
          <w:szCs w:val="26"/>
          <w:rtl/>
          <w:lang w:val="en-US"/>
        </w:rPr>
        <w:t>ت</w:t>
      </w:r>
      <w:r w:rsidR="005B3549">
        <w:rPr>
          <w:sz w:val="26"/>
          <w:szCs w:val="26"/>
          <w:rtl/>
          <w:lang w:val="en-US"/>
        </w:rPr>
        <w:t>فصيل</w:t>
      </w:r>
      <w:r w:rsidR="00471458">
        <w:rPr>
          <w:sz w:val="26"/>
          <w:szCs w:val="26"/>
          <w:rtl/>
          <w:lang w:val="en-US"/>
        </w:rPr>
        <w:t xml:space="preserve"> </w:t>
      </w:r>
      <w:r w:rsidR="006416A3" w:rsidRPr="006416A3">
        <w:rPr>
          <w:sz w:val="26"/>
          <w:szCs w:val="26"/>
          <w:rtl/>
          <w:lang w:val="en-US"/>
        </w:rPr>
        <w:t>إجمالي</w:t>
      </w:r>
      <w:r w:rsidR="00471458">
        <w:rPr>
          <w:sz w:val="26"/>
          <w:szCs w:val="26"/>
          <w:rtl/>
          <w:lang w:val="en-US"/>
        </w:rPr>
        <w:t xml:space="preserve"> </w:t>
      </w:r>
      <w:r w:rsidR="006416A3" w:rsidRPr="006416A3">
        <w:rPr>
          <w:sz w:val="26"/>
          <w:szCs w:val="26"/>
          <w:rtl/>
          <w:lang w:val="en-US"/>
        </w:rPr>
        <w:t>ميزانية</w:t>
      </w:r>
      <w:r w:rsidR="00471458">
        <w:rPr>
          <w:sz w:val="26"/>
          <w:szCs w:val="26"/>
          <w:rtl/>
          <w:lang w:val="en-US"/>
        </w:rPr>
        <w:t xml:space="preserve"> </w:t>
      </w:r>
      <w:r w:rsidR="006416A3" w:rsidRPr="006416A3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6416A3" w:rsidRPr="006416A3">
        <w:rPr>
          <w:sz w:val="26"/>
          <w:szCs w:val="26"/>
          <w:rtl/>
          <w:lang w:val="en-US"/>
        </w:rPr>
        <w:t>ومصادر</w:t>
      </w:r>
      <w:r w:rsidR="00471458">
        <w:rPr>
          <w:sz w:val="26"/>
          <w:szCs w:val="26"/>
          <w:rtl/>
          <w:lang w:val="en-US"/>
        </w:rPr>
        <w:t xml:space="preserve"> </w:t>
      </w:r>
      <w:r w:rsidR="006416A3" w:rsidRPr="006416A3">
        <w:rPr>
          <w:sz w:val="26"/>
          <w:szCs w:val="26"/>
          <w:rtl/>
          <w:lang w:val="en-US"/>
        </w:rPr>
        <w:t>التمويل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4590"/>
        <w:gridCol w:w="1123"/>
        <w:gridCol w:w="1191"/>
        <w:gridCol w:w="1191"/>
      </w:tblGrid>
      <w:tr w:rsidR="006416A3" w:rsidRPr="006416A3" w14:paraId="02A674D7" w14:textId="77777777" w:rsidTr="006416A3">
        <w:trPr>
          <w:trHeight w:val="555"/>
          <w:tblHeader/>
        </w:trPr>
        <w:tc>
          <w:tcPr>
            <w:tcW w:w="1255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875681E" w14:textId="41B2CB94" w:rsidR="006416A3" w:rsidRPr="006416A3" w:rsidRDefault="006416A3" w:rsidP="006416A3">
            <w:pPr>
              <w:bidi/>
              <w:jc w:val="center"/>
              <w:rPr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  <w:rtl/>
              </w:rPr>
              <w:t>المكون</w:t>
            </w:r>
          </w:p>
        </w:tc>
        <w:tc>
          <w:tcPr>
            <w:tcW w:w="45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B282B88" w14:textId="66FCDBE7" w:rsidR="006416A3" w:rsidRPr="006416A3" w:rsidRDefault="005B3549" w:rsidP="006416A3">
            <w:pPr>
              <w:bidi/>
              <w:jc w:val="center"/>
              <w:rPr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  <w:rtl/>
              </w:rPr>
              <w:t>العنصر</w:t>
            </w:r>
          </w:p>
        </w:tc>
        <w:tc>
          <w:tcPr>
            <w:tcW w:w="1123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E205A86" w14:textId="437BB2B4" w:rsidR="006416A3" w:rsidRPr="006416A3" w:rsidRDefault="005B3549" w:rsidP="006416A3">
            <w:pPr>
              <w:bidi/>
              <w:jc w:val="center"/>
              <w:rPr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  <w:rtl/>
              </w:rPr>
              <w:t>المجموع</w:t>
            </w:r>
            <w:r w:rsidR="00471458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</w:rPr>
              <w:t>(دولار</w:t>
            </w:r>
            <w:r w:rsidR="00471458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</w:rPr>
              <w:t>أمريكي)</w:t>
            </w:r>
          </w:p>
        </w:tc>
        <w:tc>
          <w:tcPr>
            <w:tcW w:w="119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9DC3922" w14:textId="7DF53CFA" w:rsidR="006416A3" w:rsidRPr="006416A3" w:rsidRDefault="005B3549" w:rsidP="006416A3">
            <w:pPr>
              <w:bidi/>
              <w:jc w:val="center"/>
              <w:rPr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  <w:rtl/>
              </w:rPr>
              <w:t>التمويل</w:t>
            </w:r>
            <w:r w:rsidR="00471458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</w:rPr>
              <w:t>المتعدد</w:t>
            </w:r>
            <w:r w:rsidR="00471458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</w:rPr>
              <w:t>الأطراف</w:t>
            </w:r>
            <w:r w:rsidR="00471458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</w:rPr>
              <w:t>(دولار</w:t>
            </w:r>
            <w:r w:rsidR="00471458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</w:rPr>
              <w:t>أمريكي)</w:t>
            </w:r>
          </w:p>
        </w:tc>
        <w:tc>
          <w:tcPr>
            <w:tcW w:w="1191" w:type="dxa"/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3734E0F2" w14:textId="53E41554" w:rsidR="006416A3" w:rsidRPr="006416A3" w:rsidRDefault="005B3549" w:rsidP="006416A3">
            <w:pPr>
              <w:bidi/>
              <w:jc w:val="center"/>
              <w:rPr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  <w:rtl/>
              </w:rPr>
              <w:t>التمويل</w:t>
            </w:r>
            <w:r w:rsidR="00471458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</w:rPr>
              <w:t>المشترك</w:t>
            </w:r>
            <w:r w:rsidR="00471458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</w:rPr>
              <w:t>(دولار</w:t>
            </w:r>
            <w:r w:rsidR="00471458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rtl/>
              </w:rPr>
              <w:t>أمريكي)</w:t>
            </w:r>
          </w:p>
        </w:tc>
      </w:tr>
      <w:tr w:rsidR="006416A3" w:rsidRPr="006416A3" w14:paraId="1365FBF7" w14:textId="77777777" w:rsidTr="006416A3">
        <w:trPr>
          <w:trHeight w:val="119"/>
        </w:trPr>
        <w:tc>
          <w:tcPr>
            <w:tcW w:w="125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46DD162D" w14:textId="10F2C23C" w:rsidR="006416A3" w:rsidRPr="006416A3" w:rsidRDefault="006416A3" w:rsidP="006416A3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>المعدات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rtl/>
              </w:rPr>
              <w:t>وعملية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rtl/>
              </w:rPr>
              <w:t>التركيب</w:t>
            </w:r>
          </w:p>
        </w:tc>
        <w:tc>
          <w:tcPr>
            <w:tcW w:w="4590" w:type="dxa"/>
            <w:tcMar>
              <w:left w:w="105" w:type="dxa"/>
              <w:right w:w="105" w:type="dxa"/>
            </w:tcMar>
            <w:vAlign w:val="center"/>
          </w:tcPr>
          <w:p w14:paraId="2AA88D6D" w14:textId="5BAAC59F" w:rsidR="006416A3" w:rsidRPr="006416A3" w:rsidRDefault="006416A3" w:rsidP="006416A3">
            <w:pPr>
              <w:bidi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>المعدات*</w:t>
            </w:r>
          </w:p>
        </w:tc>
        <w:tc>
          <w:tcPr>
            <w:tcW w:w="1123" w:type="dxa"/>
            <w:tcMar>
              <w:left w:w="105" w:type="dxa"/>
              <w:right w:w="105" w:type="dxa"/>
            </w:tcMar>
            <w:vAlign w:val="center"/>
          </w:tcPr>
          <w:p w14:paraId="1F46473F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  <w:highlight w:val="yellow"/>
              </w:rPr>
            </w:pPr>
            <w:r w:rsidRPr="006416A3">
              <w:rPr>
                <w:color w:val="000000" w:themeColor="text1"/>
                <w:sz w:val="20"/>
              </w:rPr>
              <w:t>330,136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6627FBA6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  <w:highlight w:val="yellow"/>
              </w:rPr>
            </w:pPr>
            <w:r w:rsidRPr="006416A3">
              <w:rPr>
                <w:color w:val="000000" w:themeColor="text1"/>
                <w:sz w:val="20"/>
              </w:rPr>
              <w:t>300,136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26EDFF40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30,000</w:t>
            </w:r>
          </w:p>
        </w:tc>
      </w:tr>
      <w:tr w:rsidR="006416A3" w:rsidRPr="006416A3" w14:paraId="74F9DCA0" w14:textId="77777777" w:rsidTr="006416A3">
        <w:trPr>
          <w:trHeight w:val="150"/>
        </w:trPr>
        <w:tc>
          <w:tcPr>
            <w:tcW w:w="1255" w:type="dxa"/>
            <w:vMerge/>
            <w:vAlign w:val="center"/>
          </w:tcPr>
          <w:p w14:paraId="4A7FF1AC" w14:textId="77777777" w:rsidR="006416A3" w:rsidRPr="006416A3" w:rsidRDefault="006416A3" w:rsidP="006416A3">
            <w:pPr>
              <w:bidi/>
              <w:rPr>
                <w:sz w:val="20"/>
              </w:rPr>
            </w:pPr>
          </w:p>
        </w:tc>
        <w:tc>
          <w:tcPr>
            <w:tcW w:w="4590" w:type="dxa"/>
            <w:tcMar>
              <w:left w:w="105" w:type="dxa"/>
              <w:right w:w="105" w:type="dxa"/>
            </w:tcMar>
            <w:vAlign w:val="center"/>
          </w:tcPr>
          <w:p w14:paraId="29671D24" w14:textId="0D7EBD8F" w:rsidR="006416A3" w:rsidRPr="006416A3" w:rsidRDefault="006416A3" w:rsidP="006416A3">
            <w:pPr>
              <w:bidi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>تسليم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rtl/>
              </w:rPr>
              <w:t>المعدات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rtl/>
              </w:rPr>
              <w:t>المستوردة</w:t>
            </w:r>
          </w:p>
        </w:tc>
        <w:tc>
          <w:tcPr>
            <w:tcW w:w="1123" w:type="dxa"/>
            <w:tcMar>
              <w:left w:w="105" w:type="dxa"/>
              <w:right w:w="105" w:type="dxa"/>
            </w:tcMar>
            <w:vAlign w:val="center"/>
          </w:tcPr>
          <w:p w14:paraId="73D5B6C1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25,000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68D111A8" w14:textId="330779B2" w:rsidR="006416A3" w:rsidRPr="006416A3" w:rsidRDefault="00471458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 xml:space="preserve"> 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379F4A80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25,000</w:t>
            </w:r>
          </w:p>
        </w:tc>
      </w:tr>
      <w:tr w:rsidR="006416A3" w:rsidRPr="006416A3" w14:paraId="44A015D8" w14:textId="77777777" w:rsidTr="006416A3">
        <w:trPr>
          <w:trHeight w:val="55"/>
        </w:trPr>
        <w:tc>
          <w:tcPr>
            <w:tcW w:w="1255" w:type="dxa"/>
            <w:vMerge/>
            <w:vAlign w:val="center"/>
          </w:tcPr>
          <w:p w14:paraId="3091D4F2" w14:textId="77777777" w:rsidR="006416A3" w:rsidRPr="006416A3" w:rsidRDefault="006416A3" w:rsidP="006416A3">
            <w:pPr>
              <w:bidi/>
              <w:rPr>
                <w:sz w:val="20"/>
              </w:rPr>
            </w:pPr>
          </w:p>
        </w:tc>
        <w:tc>
          <w:tcPr>
            <w:tcW w:w="4590" w:type="dxa"/>
            <w:tcMar>
              <w:left w:w="105" w:type="dxa"/>
              <w:right w:w="105" w:type="dxa"/>
            </w:tcMar>
            <w:vAlign w:val="center"/>
          </w:tcPr>
          <w:p w14:paraId="65A31444" w14:textId="3FDAEBD2" w:rsidR="006416A3" w:rsidRPr="006416A3" w:rsidRDefault="006416A3" w:rsidP="006416A3">
            <w:pPr>
              <w:bidi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  <w:rtl/>
              </w:rPr>
              <w:t>تكييف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الهيكل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المادي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(الأشغال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المدنية)</w:t>
            </w:r>
          </w:p>
        </w:tc>
        <w:tc>
          <w:tcPr>
            <w:tcW w:w="1123" w:type="dxa"/>
            <w:tcMar>
              <w:left w:w="105" w:type="dxa"/>
              <w:right w:w="105" w:type="dxa"/>
            </w:tcMar>
            <w:vAlign w:val="center"/>
          </w:tcPr>
          <w:p w14:paraId="3C4D5210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90,000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7D521616" w14:textId="22BC7310" w:rsidR="006416A3" w:rsidRPr="006416A3" w:rsidRDefault="00471458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 xml:space="preserve"> 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512647DF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90,000</w:t>
            </w:r>
          </w:p>
        </w:tc>
      </w:tr>
      <w:tr w:rsidR="006416A3" w:rsidRPr="006416A3" w14:paraId="5713C10A" w14:textId="77777777" w:rsidTr="006416A3">
        <w:trPr>
          <w:trHeight w:val="101"/>
        </w:trPr>
        <w:tc>
          <w:tcPr>
            <w:tcW w:w="1255" w:type="dxa"/>
            <w:vMerge/>
            <w:vAlign w:val="center"/>
          </w:tcPr>
          <w:p w14:paraId="4C72E585" w14:textId="77777777" w:rsidR="006416A3" w:rsidRPr="006416A3" w:rsidRDefault="006416A3" w:rsidP="006416A3">
            <w:pPr>
              <w:bidi/>
              <w:rPr>
                <w:sz w:val="20"/>
              </w:rPr>
            </w:pPr>
          </w:p>
        </w:tc>
        <w:tc>
          <w:tcPr>
            <w:tcW w:w="4590" w:type="dxa"/>
            <w:tcMar>
              <w:left w:w="105" w:type="dxa"/>
              <w:right w:w="105" w:type="dxa"/>
            </w:tcMar>
            <w:vAlign w:val="center"/>
          </w:tcPr>
          <w:p w14:paraId="6EDC084A" w14:textId="3D31A771" w:rsidR="006416A3" w:rsidRPr="006416A3" w:rsidRDefault="006416A3" w:rsidP="006416A3">
            <w:pPr>
              <w:bidi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  <w:rtl/>
              </w:rPr>
              <w:t>التجميع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والتركيب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والتشغيل</w:t>
            </w:r>
          </w:p>
        </w:tc>
        <w:tc>
          <w:tcPr>
            <w:tcW w:w="1123" w:type="dxa"/>
            <w:tcMar>
              <w:left w:w="105" w:type="dxa"/>
              <w:right w:w="105" w:type="dxa"/>
            </w:tcMar>
            <w:vAlign w:val="center"/>
          </w:tcPr>
          <w:p w14:paraId="0A36EB15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120,000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77E54331" w14:textId="2F173692" w:rsidR="006416A3" w:rsidRPr="006416A3" w:rsidRDefault="00471458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 xml:space="preserve"> 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314FA257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120,000</w:t>
            </w:r>
          </w:p>
        </w:tc>
      </w:tr>
      <w:tr w:rsidR="006416A3" w:rsidRPr="006416A3" w14:paraId="0ECB2FF2" w14:textId="77777777" w:rsidTr="006416A3">
        <w:trPr>
          <w:trHeight w:val="42"/>
        </w:trPr>
        <w:tc>
          <w:tcPr>
            <w:tcW w:w="1255" w:type="dxa"/>
            <w:vMerge/>
            <w:vAlign w:val="center"/>
          </w:tcPr>
          <w:p w14:paraId="2BE189E1" w14:textId="77777777" w:rsidR="006416A3" w:rsidRPr="006416A3" w:rsidRDefault="006416A3" w:rsidP="006416A3">
            <w:pPr>
              <w:bidi/>
              <w:rPr>
                <w:sz w:val="20"/>
              </w:rPr>
            </w:pPr>
          </w:p>
        </w:tc>
        <w:tc>
          <w:tcPr>
            <w:tcW w:w="4590" w:type="dxa"/>
            <w:tcMar>
              <w:left w:w="105" w:type="dxa"/>
              <w:right w:w="105" w:type="dxa"/>
            </w:tcMar>
            <w:vAlign w:val="center"/>
          </w:tcPr>
          <w:p w14:paraId="06735023" w14:textId="0029F356" w:rsidR="006416A3" w:rsidRPr="006416A3" w:rsidRDefault="006416A3" w:rsidP="006416A3">
            <w:pPr>
              <w:bidi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>حالات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rtl/>
              </w:rPr>
              <w:t>الطوارئ</w:t>
            </w:r>
          </w:p>
        </w:tc>
        <w:tc>
          <w:tcPr>
            <w:tcW w:w="1123" w:type="dxa"/>
            <w:tcMar>
              <w:left w:w="105" w:type="dxa"/>
              <w:right w:w="105" w:type="dxa"/>
            </w:tcMar>
            <w:vAlign w:val="center"/>
          </w:tcPr>
          <w:p w14:paraId="10D60890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30,000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7E13387A" w14:textId="22E9D1BB" w:rsidR="006416A3" w:rsidRPr="006416A3" w:rsidRDefault="00471458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 xml:space="preserve"> 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426A9B0E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30,000</w:t>
            </w:r>
          </w:p>
        </w:tc>
      </w:tr>
      <w:tr w:rsidR="006416A3" w:rsidRPr="006416A3" w14:paraId="70294FDE" w14:textId="77777777" w:rsidTr="006416A3">
        <w:trPr>
          <w:trHeight w:val="42"/>
        </w:trPr>
        <w:tc>
          <w:tcPr>
            <w:tcW w:w="58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3FB11CF" w14:textId="09B7518E" w:rsidR="006416A3" w:rsidRPr="006416A3" w:rsidRDefault="006416A3" w:rsidP="006416A3">
            <w:pPr>
              <w:bidi/>
              <w:jc w:val="left"/>
              <w:rPr>
                <w:i/>
                <w:iCs/>
                <w:color w:val="000000" w:themeColor="text1"/>
                <w:sz w:val="20"/>
              </w:rPr>
            </w:pPr>
            <w:r w:rsidRPr="006416A3">
              <w:rPr>
                <w:i/>
                <w:iCs/>
                <w:color w:val="000000" w:themeColor="text1"/>
                <w:sz w:val="20"/>
                <w:rtl/>
              </w:rPr>
              <w:t>المجموع</w:t>
            </w:r>
            <w:r w:rsidR="00471458">
              <w:rPr>
                <w:i/>
                <w:iCs/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i/>
                <w:iCs/>
                <w:color w:val="000000" w:themeColor="text1"/>
                <w:sz w:val="20"/>
                <w:rtl/>
              </w:rPr>
              <w:t>الفرعي</w:t>
            </w:r>
            <w:r w:rsidR="00471458">
              <w:rPr>
                <w:i/>
                <w:iCs/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i/>
                <w:iCs/>
                <w:color w:val="000000" w:themeColor="text1"/>
                <w:sz w:val="20"/>
                <w:rtl/>
              </w:rPr>
              <w:t>للمعدات</w:t>
            </w:r>
          </w:p>
        </w:tc>
        <w:tc>
          <w:tcPr>
            <w:tcW w:w="1123" w:type="dxa"/>
            <w:tcMar>
              <w:left w:w="105" w:type="dxa"/>
              <w:right w:w="105" w:type="dxa"/>
            </w:tcMar>
            <w:vAlign w:val="center"/>
          </w:tcPr>
          <w:p w14:paraId="71E70332" w14:textId="77777777" w:rsidR="006416A3" w:rsidRPr="006416A3" w:rsidRDefault="006416A3" w:rsidP="005B3549">
            <w:pPr>
              <w:bidi/>
              <w:jc w:val="left"/>
              <w:rPr>
                <w:i/>
                <w:iCs/>
                <w:color w:val="000000" w:themeColor="text1"/>
                <w:sz w:val="20"/>
                <w:highlight w:val="yellow"/>
              </w:rPr>
            </w:pPr>
            <w:r w:rsidRPr="006416A3">
              <w:rPr>
                <w:i/>
                <w:iCs/>
                <w:color w:val="000000" w:themeColor="text1"/>
                <w:sz w:val="20"/>
              </w:rPr>
              <w:t>595,136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46727C91" w14:textId="77777777" w:rsidR="006416A3" w:rsidRPr="006416A3" w:rsidRDefault="006416A3" w:rsidP="005B3549">
            <w:pPr>
              <w:bidi/>
              <w:jc w:val="left"/>
              <w:rPr>
                <w:i/>
                <w:iCs/>
                <w:color w:val="000000" w:themeColor="text1"/>
                <w:sz w:val="20"/>
              </w:rPr>
            </w:pPr>
            <w:r w:rsidRPr="006416A3">
              <w:rPr>
                <w:i/>
                <w:iCs/>
                <w:color w:val="000000" w:themeColor="text1"/>
                <w:sz w:val="20"/>
              </w:rPr>
              <w:t>300,136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312193A1" w14:textId="77777777" w:rsidR="006416A3" w:rsidRPr="006416A3" w:rsidRDefault="006416A3" w:rsidP="005B3549">
            <w:pPr>
              <w:bidi/>
              <w:jc w:val="left"/>
              <w:rPr>
                <w:i/>
                <w:iCs/>
                <w:color w:val="000000" w:themeColor="text1"/>
                <w:sz w:val="20"/>
              </w:rPr>
            </w:pPr>
            <w:r w:rsidRPr="006416A3">
              <w:rPr>
                <w:i/>
                <w:iCs/>
                <w:color w:val="000000" w:themeColor="text1"/>
                <w:sz w:val="20"/>
              </w:rPr>
              <w:t>295,000</w:t>
            </w:r>
          </w:p>
        </w:tc>
      </w:tr>
      <w:tr w:rsidR="006416A3" w:rsidRPr="006416A3" w14:paraId="43A02409" w14:textId="77777777" w:rsidTr="006416A3">
        <w:trPr>
          <w:trHeight w:val="96"/>
        </w:trPr>
        <w:tc>
          <w:tcPr>
            <w:tcW w:w="125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BE9E351" w14:textId="68C99AF5" w:rsidR="006416A3" w:rsidRPr="006416A3" w:rsidRDefault="006416A3" w:rsidP="006416A3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>المساعدة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rtl/>
              </w:rPr>
              <w:t>الفنية</w:t>
            </w:r>
          </w:p>
        </w:tc>
        <w:tc>
          <w:tcPr>
            <w:tcW w:w="4590" w:type="dxa"/>
            <w:tcMar>
              <w:left w:w="105" w:type="dxa"/>
              <w:right w:w="105" w:type="dxa"/>
            </w:tcMar>
            <w:vAlign w:val="center"/>
          </w:tcPr>
          <w:p w14:paraId="56C29B60" w14:textId="5BF59627" w:rsidR="006416A3" w:rsidRPr="006416A3" w:rsidRDefault="006416A3" w:rsidP="006416A3">
            <w:pPr>
              <w:bidi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  <w:rtl/>
              </w:rPr>
              <w:t>مستشارون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وخبراء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في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أنظمة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</w:rPr>
              <w:t>R-290/Glycol/CO₂</w:t>
            </w:r>
            <w:r w:rsidRPr="006416A3">
              <w:rPr>
                <w:color w:val="000000" w:themeColor="text1"/>
                <w:sz w:val="20"/>
                <w:rtl/>
              </w:rPr>
              <w:t>،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والمساعدة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الفنية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والتدريب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والمساعدة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في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الامتثال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للعمليات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التنظيمية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والشهادات</w:t>
            </w:r>
          </w:p>
        </w:tc>
        <w:tc>
          <w:tcPr>
            <w:tcW w:w="1123" w:type="dxa"/>
            <w:tcMar>
              <w:left w:w="105" w:type="dxa"/>
              <w:right w:w="105" w:type="dxa"/>
            </w:tcMar>
            <w:vAlign w:val="center"/>
          </w:tcPr>
          <w:p w14:paraId="02CFA2F2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20,000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72AAD50F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20,000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1EBC94AB" w14:textId="28B441C8" w:rsidR="006416A3" w:rsidRPr="006416A3" w:rsidRDefault="00471458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 xml:space="preserve"> </w:t>
            </w:r>
          </w:p>
        </w:tc>
      </w:tr>
      <w:tr w:rsidR="006416A3" w:rsidRPr="006416A3" w14:paraId="5AE54FC5" w14:textId="77777777" w:rsidTr="006416A3">
        <w:trPr>
          <w:trHeight w:val="129"/>
        </w:trPr>
        <w:tc>
          <w:tcPr>
            <w:tcW w:w="1255" w:type="dxa"/>
            <w:vMerge/>
            <w:vAlign w:val="center"/>
          </w:tcPr>
          <w:p w14:paraId="719344C8" w14:textId="77777777" w:rsidR="006416A3" w:rsidRPr="006416A3" w:rsidRDefault="006416A3" w:rsidP="006416A3">
            <w:pPr>
              <w:bidi/>
              <w:rPr>
                <w:sz w:val="20"/>
              </w:rPr>
            </w:pPr>
          </w:p>
        </w:tc>
        <w:tc>
          <w:tcPr>
            <w:tcW w:w="4590" w:type="dxa"/>
            <w:tcMar>
              <w:left w:w="105" w:type="dxa"/>
              <w:right w:w="105" w:type="dxa"/>
            </w:tcMar>
            <w:vAlign w:val="center"/>
          </w:tcPr>
          <w:p w14:paraId="39C2B2DB" w14:textId="69706C92" w:rsidR="006416A3" w:rsidRPr="006416A3" w:rsidRDefault="006416A3" w:rsidP="006416A3">
            <w:pPr>
              <w:bidi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  <w:rtl/>
              </w:rPr>
              <w:t>تقييم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مكاسب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الطاقة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في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التكنولوجيا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الجديدة</w:t>
            </w:r>
          </w:p>
        </w:tc>
        <w:tc>
          <w:tcPr>
            <w:tcW w:w="1123" w:type="dxa"/>
            <w:tcMar>
              <w:left w:w="105" w:type="dxa"/>
              <w:right w:w="105" w:type="dxa"/>
            </w:tcMar>
            <w:vAlign w:val="center"/>
          </w:tcPr>
          <w:p w14:paraId="7D543B52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10,000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2374A8BC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color w:val="000000" w:themeColor="text1"/>
                <w:sz w:val="20"/>
              </w:rPr>
              <w:t>10,000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4D79F629" w14:textId="7EFAFE48" w:rsidR="006416A3" w:rsidRPr="006416A3" w:rsidRDefault="00471458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rtl/>
              </w:rPr>
              <w:t xml:space="preserve"> </w:t>
            </w:r>
          </w:p>
        </w:tc>
      </w:tr>
      <w:tr w:rsidR="006416A3" w:rsidRPr="006416A3" w14:paraId="4A79A83D" w14:textId="77777777" w:rsidTr="006416A3">
        <w:trPr>
          <w:trHeight w:val="93"/>
        </w:trPr>
        <w:tc>
          <w:tcPr>
            <w:tcW w:w="58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A322058" w14:textId="31781BBE" w:rsidR="006416A3" w:rsidRPr="006416A3" w:rsidRDefault="006416A3" w:rsidP="006416A3">
            <w:pPr>
              <w:bidi/>
              <w:jc w:val="right"/>
              <w:rPr>
                <w:i/>
                <w:iCs/>
                <w:color w:val="000000" w:themeColor="text1"/>
                <w:sz w:val="20"/>
              </w:rPr>
            </w:pPr>
            <w:r>
              <w:rPr>
                <w:i/>
                <w:iCs/>
                <w:color w:val="000000" w:themeColor="text1"/>
                <w:sz w:val="20"/>
                <w:rtl/>
              </w:rPr>
              <w:t>المجموع</w:t>
            </w:r>
            <w:r w:rsidR="00471458">
              <w:rPr>
                <w:i/>
                <w:iCs/>
                <w:color w:val="000000" w:themeColor="text1"/>
                <w:sz w:val="20"/>
                <w:rtl/>
              </w:rPr>
              <w:t xml:space="preserve"> </w:t>
            </w:r>
            <w:r>
              <w:rPr>
                <w:i/>
                <w:iCs/>
                <w:color w:val="000000" w:themeColor="text1"/>
                <w:sz w:val="20"/>
                <w:rtl/>
              </w:rPr>
              <w:t>الفرعي</w:t>
            </w:r>
            <w:r w:rsidR="00471458">
              <w:rPr>
                <w:i/>
                <w:iCs/>
                <w:color w:val="000000" w:themeColor="text1"/>
                <w:sz w:val="20"/>
                <w:rtl/>
              </w:rPr>
              <w:t xml:space="preserve"> </w:t>
            </w:r>
            <w:r>
              <w:rPr>
                <w:i/>
                <w:iCs/>
                <w:color w:val="000000" w:themeColor="text1"/>
                <w:sz w:val="20"/>
                <w:rtl/>
              </w:rPr>
              <w:t>للمساعدة</w:t>
            </w:r>
            <w:r w:rsidR="00471458">
              <w:rPr>
                <w:i/>
                <w:iCs/>
                <w:color w:val="000000" w:themeColor="text1"/>
                <w:sz w:val="20"/>
                <w:rtl/>
              </w:rPr>
              <w:t xml:space="preserve"> </w:t>
            </w:r>
            <w:r>
              <w:rPr>
                <w:i/>
                <w:iCs/>
                <w:color w:val="000000" w:themeColor="text1"/>
                <w:sz w:val="20"/>
                <w:rtl/>
              </w:rPr>
              <w:t>الفنية</w:t>
            </w:r>
          </w:p>
        </w:tc>
        <w:tc>
          <w:tcPr>
            <w:tcW w:w="1123" w:type="dxa"/>
            <w:tcMar>
              <w:left w:w="105" w:type="dxa"/>
              <w:right w:w="105" w:type="dxa"/>
            </w:tcMar>
            <w:vAlign w:val="center"/>
          </w:tcPr>
          <w:p w14:paraId="600F9966" w14:textId="77777777" w:rsidR="006416A3" w:rsidRPr="006416A3" w:rsidRDefault="006416A3" w:rsidP="005B3549">
            <w:pPr>
              <w:bidi/>
              <w:jc w:val="left"/>
              <w:rPr>
                <w:i/>
                <w:iCs/>
                <w:color w:val="000000" w:themeColor="text1"/>
                <w:sz w:val="20"/>
              </w:rPr>
            </w:pPr>
            <w:r w:rsidRPr="006416A3">
              <w:rPr>
                <w:i/>
                <w:iCs/>
                <w:color w:val="000000" w:themeColor="text1"/>
                <w:sz w:val="20"/>
              </w:rPr>
              <w:t>30,000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517CB831" w14:textId="77777777" w:rsidR="006416A3" w:rsidRPr="006416A3" w:rsidRDefault="006416A3" w:rsidP="005B3549">
            <w:pPr>
              <w:bidi/>
              <w:jc w:val="left"/>
              <w:rPr>
                <w:i/>
                <w:iCs/>
                <w:color w:val="000000" w:themeColor="text1"/>
                <w:sz w:val="20"/>
              </w:rPr>
            </w:pPr>
            <w:r w:rsidRPr="006416A3">
              <w:rPr>
                <w:i/>
                <w:iCs/>
                <w:color w:val="000000" w:themeColor="text1"/>
                <w:sz w:val="20"/>
              </w:rPr>
              <w:t>30,000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38B31D59" w14:textId="4484A25A" w:rsidR="006416A3" w:rsidRPr="006416A3" w:rsidRDefault="00471458" w:rsidP="005B3549">
            <w:pPr>
              <w:bidi/>
              <w:jc w:val="left"/>
              <w:rPr>
                <w:i/>
                <w:iCs/>
                <w:color w:val="000000" w:themeColor="text1"/>
                <w:sz w:val="20"/>
              </w:rPr>
            </w:pPr>
            <w:r>
              <w:rPr>
                <w:i/>
                <w:iCs/>
                <w:color w:val="000000" w:themeColor="text1"/>
                <w:sz w:val="20"/>
                <w:rtl/>
              </w:rPr>
              <w:t xml:space="preserve"> </w:t>
            </w:r>
          </w:p>
        </w:tc>
      </w:tr>
      <w:tr w:rsidR="006416A3" w:rsidRPr="006416A3" w14:paraId="51A9A1E2" w14:textId="77777777" w:rsidTr="006416A3">
        <w:trPr>
          <w:trHeight w:val="360"/>
        </w:trPr>
        <w:tc>
          <w:tcPr>
            <w:tcW w:w="58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837FBE2" w14:textId="733C3D8A" w:rsidR="006416A3" w:rsidRPr="006416A3" w:rsidRDefault="006416A3" w:rsidP="006416A3">
            <w:pPr>
              <w:bidi/>
              <w:jc w:val="right"/>
              <w:rPr>
                <w:color w:val="000000" w:themeColor="text1"/>
                <w:sz w:val="20"/>
              </w:rPr>
            </w:pPr>
            <w:r w:rsidRPr="006416A3">
              <w:rPr>
                <w:b/>
                <w:bCs/>
                <w:color w:val="000000" w:themeColor="text1"/>
                <w:sz w:val="20"/>
                <w:rtl/>
              </w:rPr>
              <w:t>المجموع</w:t>
            </w:r>
            <w:r w:rsidR="00471458">
              <w:rPr>
                <w:b/>
                <w:bCs/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b/>
                <w:bCs/>
                <w:color w:val="000000" w:themeColor="text1"/>
                <w:sz w:val="20"/>
                <w:rtl/>
              </w:rPr>
              <w:t>الإجمالي</w:t>
            </w:r>
          </w:p>
        </w:tc>
        <w:tc>
          <w:tcPr>
            <w:tcW w:w="1123" w:type="dxa"/>
            <w:tcMar>
              <w:left w:w="105" w:type="dxa"/>
              <w:right w:w="105" w:type="dxa"/>
            </w:tcMar>
            <w:vAlign w:val="center"/>
          </w:tcPr>
          <w:p w14:paraId="56C6F121" w14:textId="77777777" w:rsidR="006416A3" w:rsidRPr="006416A3" w:rsidRDefault="006416A3" w:rsidP="005B3549">
            <w:pPr>
              <w:bidi/>
              <w:jc w:val="left"/>
              <w:rPr>
                <w:b/>
                <w:bCs/>
                <w:color w:val="000000" w:themeColor="text1"/>
                <w:sz w:val="20"/>
                <w:highlight w:val="yellow"/>
              </w:rPr>
            </w:pPr>
            <w:r w:rsidRPr="006416A3">
              <w:rPr>
                <w:b/>
                <w:bCs/>
                <w:color w:val="000000" w:themeColor="text1"/>
                <w:sz w:val="20"/>
              </w:rPr>
              <w:t>625,136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291D6BA3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b/>
                <w:bCs/>
                <w:color w:val="000000" w:themeColor="text1"/>
                <w:sz w:val="20"/>
              </w:rPr>
              <w:t>330,136</w:t>
            </w:r>
          </w:p>
        </w:tc>
        <w:tc>
          <w:tcPr>
            <w:tcW w:w="1191" w:type="dxa"/>
            <w:tcMar>
              <w:left w:w="105" w:type="dxa"/>
              <w:right w:w="105" w:type="dxa"/>
            </w:tcMar>
            <w:vAlign w:val="center"/>
          </w:tcPr>
          <w:p w14:paraId="68B70E39" w14:textId="77777777" w:rsidR="006416A3" w:rsidRPr="006416A3" w:rsidRDefault="006416A3" w:rsidP="005B3549">
            <w:pPr>
              <w:bidi/>
              <w:jc w:val="left"/>
              <w:rPr>
                <w:color w:val="000000" w:themeColor="text1"/>
                <w:sz w:val="20"/>
              </w:rPr>
            </w:pPr>
            <w:r w:rsidRPr="006416A3">
              <w:rPr>
                <w:b/>
                <w:bCs/>
                <w:color w:val="000000" w:themeColor="text1"/>
                <w:sz w:val="20"/>
              </w:rPr>
              <w:t>295,000</w:t>
            </w:r>
          </w:p>
        </w:tc>
      </w:tr>
    </w:tbl>
    <w:p w14:paraId="7DEAE33C" w14:textId="1B623DF0" w:rsidR="006416A3" w:rsidRDefault="00DB19DB" w:rsidP="006416A3">
      <w:pPr>
        <w:pStyle w:val="ListParagraph"/>
        <w:bidi/>
        <w:spacing w:after="240"/>
        <w:ind w:left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*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ثلاثة</w:t>
      </w:r>
      <w:r w:rsidR="00471458">
        <w:rPr>
          <w:sz w:val="26"/>
          <w:szCs w:val="26"/>
          <w:rtl/>
          <w:lang w:val="en-US"/>
        </w:rPr>
        <w:t xml:space="preserve"> </w:t>
      </w:r>
      <w:r w:rsidR="00CF0D78">
        <w:rPr>
          <w:sz w:val="26"/>
          <w:szCs w:val="26"/>
          <w:rtl/>
          <w:lang w:val="en-US"/>
        </w:rPr>
        <w:t>حوامل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ضاغط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واحد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لثاني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الكربون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دون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الحرج،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ومبرد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lang w:val="en-US"/>
        </w:rPr>
        <w:t>R-290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(بروبان)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واحد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ستة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ضواغط،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بسعة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3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طن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تبريد،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ضخ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جليكول،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وثلاثة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مبخرات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تمدد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مباشر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لإزالة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الجليد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درجات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المنخفضة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ومبخرين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جليكول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لدرجة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DB19DB">
        <w:rPr>
          <w:sz w:val="26"/>
          <w:szCs w:val="26"/>
          <w:rtl/>
          <w:lang w:val="en-US"/>
        </w:rPr>
        <w:t>المتوسطة.</w:t>
      </w:r>
    </w:p>
    <w:p w14:paraId="23152C36" w14:textId="11371E88" w:rsidR="00F4366C" w:rsidRPr="00C56903" w:rsidRDefault="00F4366C" w:rsidP="00F4366C">
      <w:pPr>
        <w:pStyle w:val="ListParagraph"/>
        <w:bidi/>
        <w:spacing w:after="240"/>
        <w:ind w:left="0"/>
        <w:contextualSpacing w:val="0"/>
        <w:jc w:val="center"/>
        <w:rPr>
          <w:b/>
          <w:bCs/>
          <w:sz w:val="28"/>
          <w:szCs w:val="28"/>
        </w:rPr>
      </w:pPr>
      <w:r w:rsidRPr="00C56903">
        <w:rPr>
          <w:b/>
          <w:bCs/>
          <w:sz w:val="28"/>
          <w:szCs w:val="28"/>
          <w:rtl/>
        </w:rPr>
        <w:t>تعليقات</w:t>
      </w:r>
      <w:r w:rsidR="00471458">
        <w:rPr>
          <w:b/>
          <w:bCs/>
          <w:sz w:val="28"/>
          <w:szCs w:val="28"/>
          <w:rtl/>
        </w:rPr>
        <w:t xml:space="preserve"> </w:t>
      </w:r>
      <w:r w:rsidRPr="00C56903">
        <w:rPr>
          <w:b/>
          <w:bCs/>
          <w:sz w:val="28"/>
          <w:szCs w:val="28"/>
          <w:rtl/>
        </w:rPr>
        <w:t>الأمانة</w:t>
      </w:r>
      <w:r w:rsidR="00471458">
        <w:rPr>
          <w:b/>
          <w:bCs/>
          <w:sz w:val="28"/>
          <w:szCs w:val="28"/>
          <w:rtl/>
        </w:rPr>
        <w:t xml:space="preserve"> </w:t>
      </w:r>
      <w:r w:rsidRPr="00C56903">
        <w:rPr>
          <w:b/>
          <w:bCs/>
          <w:sz w:val="28"/>
          <w:szCs w:val="28"/>
          <w:rtl/>
        </w:rPr>
        <w:t>والتوصية</w:t>
      </w:r>
    </w:p>
    <w:p w14:paraId="7E4DD699" w14:textId="77777777" w:rsidR="00F4366C" w:rsidRPr="00C56903" w:rsidRDefault="00F4366C" w:rsidP="00F4366C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rtl/>
        </w:rPr>
      </w:pPr>
      <w:r w:rsidRPr="00C56903">
        <w:rPr>
          <w:b/>
          <w:bCs/>
          <w:sz w:val="26"/>
          <w:szCs w:val="26"/>
          <w:rtl/>
        </w:rPr>
        <w:t>التعليقات</w:t>
      </w:r>
    </w:p>
    <w:p w14:paraId="50FD615D" w14:textId="27CA1B1D" w:rsidR="00DB19DB" w:rsidRPr="00DB19DB" w:rsidRDefault="00DB19DB" w:rsidP="00DB19DB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</w:rPr>
      </w:pPr>
      <w:r w:rsidRPr="00DB19DB">
        <w:rPr>
          <w:sz w:val="26"/>
          <w:szCs w:val="26"/>
          <w:u w:val="single"/>
          <w:rtl/>
        </w:rPr>
        <w:t>الأهلية</w:t>
      </w:r>
      <w:r w:rsidR="00471458">
        <w:rPr>
          <w:sz w:val="26"/>
          <w:szCs w:val="26"/>
          <w:u w:val="single"/>
          <w:rtl/>
        </w:rPr>
        <w:t xml:space="preserve"> </w:t>
      </w:r>
      <w:r w:rsidRPr="00DB19DB">
        <w:rPr>
          <w:sz w:val="26"/>
          <w:szCs w:val="26"/>
          <w:u w:val="single"/>
          <w:rtl/>
        </w:rPr>
        <w:t>بموجب</w:t>
      </w:r>
      <w:r w:rsidR="00471458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المقرر</w:t>
      </w:r>
      <w:r w:rsidR="00471458">
        <w:rPr>
          <w:sz w:val="26"/>
          <w:szCs w:val="26"/>
          <w:u w:val="single"/>
          <w:rtl/>
        </w:rPr>
        <w:t xml:space="preserve"> </w:t>
      </w:r>
      <w:r w:rsidRPr="00DB19DB">
        <w:rPr>
          <w:sz w:val="26"/>
          <w:szCs w:val="26"/>
          <w:u w:val="single"/>
          <w:rtl/>
        </w:rPr>
        <w:t>91/65</w:t>
      </w:r>
    </w:p>
    <w:p w14:paraId="6629DA49" w14:textId="0D1E319B" w:rsidR="00E94749" w:rsidRPr="00E94749" w:rsidRDefault="00CF0D78" w:rsidP="00CF0D78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CF0D78">
        <w:rPr>
          <w:sz w:val="26"/>
          <w:szCs w:val="26"/>
          <w:rtl/>
        </w:rPr>
        <w:t>أشارت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اليونيدو،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شرحها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لكيفية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مواءمة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المقرر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91/65،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وتحديدا،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الأنشطة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المؤهلة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التي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جرى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تحديدها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ذلك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</w:t>
      </w:r>
      <w:r>
        <w:rPr>
          <w:sz w:val="26"/>
          <w:szCs w:val="26"/>
          <w:rtl/>
        </w:rPr>
        <w:t>م</w:t>
      </w:r>
      <w:r w:rsidRPr="00CF0D78">
        <w:rPr>
          <w:sz w:val="26"/>
          <w:szCs w:val="26"/>
          <w:rtl/>
        </w:rPr>
        <w:t>قرر،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إلى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الفقرة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الفرعية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(ب)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(1)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(</w:t>
      </w:r>
      <w:r w:rsidRPr="00CF0D78">
        <w:rPr>
          <w:sz w:val="26"/>
          <w:szCs w:val="26"/>
          <w:rtl/>
        </w:rPr>
        <w:t>ج</w:t>
      </w:r>
      <w:r>
        <w:rPr>
          <w:sz w:val="26"/>
          <w:szCs w:val="26"/>
          <w:rtl/>
        </w:rPr>
        <w:t>)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المقرر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التي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تعطي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الأولوية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لأنشطة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التجميع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والتركيب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لنظم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التبريد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التجارية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والصناعية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الكبيرة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لتعزيز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الطاقة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التخفيض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التدريجي</w:t>
      </w:r>
      <w:r w:rsidR="00471458">
        <w:rPr>
          <w:sz w:val="26"/>
          <w:szCs w:val="26"/>
          <w:rtl/>
        </w:rPr>
        <w:t xml:space="preserve"> </w:t>
      </w:r>
      <w:r w:rsidRPr="0087469C">
        <w:rPr>
          <w:sz w:val="26"/>
          <w:szCs w:val="26"/>
          <w:rtl/>
          <w:lang w:val="en-US"/>
        </w:rPr>
        <w:t>المواد</w:t>
      </w:r>
      <w:r w:rsidR="00471458">
        <w:rPr>
          <w:sz w:val="26"/>
          <w:szCs w:val="26"/>
          <w:rtl/>
          <w:lang w:val="en-US"/>
        </w:rPr>
        <w:t xml:space="preserve"> </w:t>
      </w:r>
      <w:r w:rsidRPr="0087469C">
        <w:rPr>
          <w:sz w:val="26"/>
          <w:szCs w:val="26"/>
          <w:rtl/>
          <w:lang w:val="en-US"/>
        </w:rPr>
        <w:t>الهيدروفلوروكربونية</w:t>
      </w:r>
      <w:r w:rsidRPr="00CF0D78">
        <w:rPr>
          <w:sz w:val="26"/>
          <w:szCs w:val="26"/>
          <w:rtl/>
        </w:rPr>
        <w:t>.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</w:t>
      </w:r>
      <w:r w:rsidRPr="00CF0D78">
        <w:rPr>
          <w:sz w:val="26"/>
          <w:szCs w:val="26"/>
          <w:rtl/>
        </w:rPr>
        <w:t>يتضمن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تركيب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أنظمة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التبريد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Cs w:val="24"/>
        </w:rPr>
        <w:t>R-290/Glycol/CO2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لتحل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مباشرة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محل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التكنولوجيا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القائمة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الهيدروفلوروكربون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</w:t>
      </w:r>
      <w:r>
        <w:rPr>
          <w:sz w:val="26"/>
          <w:szCs w:val="26"/>
          <w:rtl/>
        </w:rPr>
        <w:t>قرر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تركيبها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مركز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التوزيع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عام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2025.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ومن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شأن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هذا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الأمر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أن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يتجنب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lastRenderedPageBreak/>
        <w:t>استخدام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1,000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كيلوغرام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</w:rPr>
        <w:t>R-404A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الذي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يمثل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مساهمة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تجنب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الاستثمارات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الجديدة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الهيدروفلوروكربون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تعزيز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الطاقة.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وعلاوة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ذلك،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يتماشى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الفقرة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الفرعية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(ب)</w:t>
      </w:r>
      <w:r w:rsidR="00471458">
        <w:rPr>
          <w:sz w:val="26"/>
          <w:szCs w:val="26"/>
          <w:rtl/>
        </w:rPr>
        <w:t xml:space="preserve"> </w:t>
      </w:r>
      <w:r w:rsidR="00F22BB0">
        <w:rPr>
          <w:sz w:val="26"/>
          <w:szCs w:val="26"/>
          <w:rtl/>
        </w:rPr>
        <w:t>(3)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المقرر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91/65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لأنه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يشجع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أنشطة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الطاقة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التي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تحفز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الفرص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تجنب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النمو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المستمر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للمواد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الخاضعة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للرقابة.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وعلى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وجه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التحديد،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يركز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منع</w:t>
      </w:r>
      <w:r w:rsidR="00471458">
        <w:rPr>
          <w:sz w:val="26"/>
          <w:szCs w:val="26"/>
          <w:rtl/>
        </w:rPr>
        <w:t xml:space="preserve"> </w:t>
      </w:r>
      <w:r w:rsidRPr="00CF0D78">
        <w:rPr>
          <w:sz w:val="26"/>
          <w:szCs w:val="26"/>
          <w:rtl/>
        </w:rPr>
        <w:t>إدخال</w:t>
      </w:r>
      <w:r w:rsidR="00471458">
        <w:rPr>
          <w:sz w:val="26"/>
          <w:szCs w:val="26"/>
          <w:rtl/>
        </w:rPr>
        <w:t xml:space="preserve"> </w:t>
      </w:r>
      <w:r w:rsidR="00F22BB0">
        <w:rPr>
          <w:sz w:val="26"/>
          <w:szCs w:val="26"/>
          <w:rtl/>
        </w:rPr>
        <w:t>الأنظمة</w:t>
      </w:r>
      <w:r w:rsidR="00471458">
        <w:rPr>
          <w:sz w:val="26"/>
          <w:szCs w:val="26"/>
          <w:rtl/>
        </w:rPr>
        <w:t xml:space="preserve"> </w:t>
      </w:r>
      <w:r w:rsidR="00F22BB0">
        <w:rPr>
          <w:sz w:val="26"/>
          <w:szCs w:val="26"/>
          <w:rtl/>
        </w:rPr>
        <w:t>الجديدة</w:t>
      </w:r>
      <w:r w:rsidR="00471458">
        <w:rPr>
          <w:sz w:val="26"/>
          <w:szCs w:val="26"/>
          <w:rtl/>
        </w:rPr>
        <w:t xml:space="preserve"> </w:t>
      </w:r>
      <w:r w:rsidR="00F22BB0">
        <w:rPr>
          <w:sz w:val="26"/>
          <w:szCs w:val="26"/>
          <w:rtl/>
        </w:rPr>
        <w:t>المعتمِدة</w:t>
      </w:r>
      <w:r w:rsidR="00471458">
        <w:rPr>
          <w:sz w:val="26"/>
          <w:szCs w:val="26"/>
          <w:rtl/>
        </w:rPr>
        <w:t xml:space="preserve"> </w:t>
      </w:r>
      <w:r w:rsidR="00F22BB0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الهيدروفلوروكربون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خلال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الترويج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للبدائل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ذات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القدرة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المنخفضة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F22BB0">
        <w:rPr>
          <w:sz w:val="26"/>
          <w:szCs w:val="26"/>
          <w:rtl/>
        </w:rPr>
        <w:t>إحداث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الاحترار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العالمي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وتعزيز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الطاقة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المدى</w:t>
      </w:r>
      <w:r w:rsidR="00471458">
        <w:rPr>
          <w:sz w:val="26"/>
          <w:szCs w:val="26"/>
          <w:rtl/>
        </w:rPr>
        <w:t xml:space="preserve"> </w:t>
      </w:r>
      <w:r w:rsidR="00F22BB0" w:rsidRPr="00F22BB0">
        <w:rPr>
          <w:sz w:val="26"/>
          <w:szCs w:val="26"/>
          <w:rtl/>
        </w:rPr>
        <w:t>الطويل</w:t>
      </w:r>
      <w:r w:rsidR="00E94749" w:rsidRPr="00E94749">
        <w:rPr>
          <w:sz w:val="26"/>
          <w:szCs w:val="26"/>
          <w:rtl/>
        </w:rPr>
        <w:t>.</w:t>
      </w:r>
    </w:p>
    <w:p w14:paraId="0B2EBAA0" w14:textId="0A328D55" w:rsidR="00F4366C" w:rsidRDefault="00E94749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E94749">
        <w:rPr>
          <w:sz w:val="26"/>
          <w:szCs w:val="26"/>
          <w:rtl/>
        </w:rPr>
        <w:t>ولاحظت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الأمانة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أن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يقترح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التخلص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التدريجي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المباشر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076997" w:rsidRPr="00076997">
        <w:rPr>
          <w:sz w:val="26"/>
          <w:szCs w:val="26"/>
          <w:rtl/>
        </w:rPr>
        <w:t>المواد</w:t>
      </w:r>
      <w:r w:rsidR="00471458">
        <w:rPr>
          <w:sz w:val="26"/>
          <w:szCs w:val="26"/>
          <w:rtl/>
        </w:rPr>
        <w:t xml:space="preserve"> </w:t>
      </w:r>
      <w:r w:rsidR="00076997" w:rsidRPr="00076997">
        <w:rPr>
          <w:sz w:val="26"/>
          <w:szCs w:val="26"/>
          <w:rtl/>
        </w:rPr>
        <w:t>الهيدروفلوروكربونية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</w:t>
      </w:r>
      <w:r w:rsidR="00076997">
        <w:rPr>
          <w:sz w:val="26"/>
          <w:szCs w:val="26"/>
          <w:rtl/>
        </w:rPr>
        <w:t>قائمة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وتعزيز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الطاقة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هذه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العملية،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بل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يهدف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إلى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إنشاء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قدرة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تبريد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جديدة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باستخدام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جديد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للطاقة.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وأكدت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اليونيدو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أن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شأنه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أن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يتجنب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تركيب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نظامين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تقليديين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للتبريد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يعتمدان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Pr="00076997">
        <w:rPr>
          <w:szCs w:val="24"/>
        </w:rPr>
        <w:t>R-404A</w:t>
      </w:r>
      <w:r w:rsidRPr="00E94749">
        <w:rPr>
          <w:sz w:val="26"/>
          <w:szCs w:val="26"/>
          <w:rtl/>
        </w:rPr>
        <w:t>،</w:t>
      </w:r>
      <w:r w:rsidR="00471458">
        <w:rPr>
          <w:sz w:val="26"/>
          <w:szCs w:val="26"/>
          <w:rtl/>
        </w:rPr>
        <w:t xml:space="preserve"> </w:t>
      </w:r>
      <w:r w:rsidR="00076997">
        <w:rPr>
          <w:sz w:val="26"/>
          <w:szCs w:val="26"/>
          <w:rtl/>
        </w:rPr>
        <w:t>واللذان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يتطلب</w:t>
      </w:r>
      <w:r w:rsidR="00076997">
        <w:rPr>
          <w:sz w:val="26"/>
          <w:szCs w:val="26"/>
          <w:rtl/>
        </w:rPr>
        <w:t>ان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500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كيلوغرام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</w:rPr>
        <w:t>R-404A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لكل</w:t>
      </w:r>
      <w:r w:rsidR="00471458">
        <w:rPr>
          <w:sz w:val="26"/>
          <w:szCs w:val="26"/>
          <w:rtl/>
        </w:rPr>
        <w:t xml:space="preserve"> </w:t>
      </w:r>
      <w:r w:rsidR="00076997">
        <w:rPr>
          <w:sz w:val="26"/>
          <w:szCs w:val="26"/>
          <w:rtl/>
        </w:rPr>
        <w:t>منهما</w:t>
      </w:r>
      <w:r w:rsidRPr="00E94749">
        <w:rPr>
          <w:sz w:val="26"/>
          <w:szCs w:val="26"/>
          <w:rtl/>
        </w:rPr>
        <w:t>،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وذلك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بفضل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المساعدة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التي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تعهدت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بها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المؤسسة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المستفيدة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باستخدام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</w:t>
      </w:r>
      <w:r w:rsidR="00076997">
        <w:rPr>
          <w:sz w:val="26"/>
          <w:szCs w:val="26"/>
          <w:rtl/>
        </w:rPr>
        <w:t>كنولوجيا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</w:rPr>
        <w:t>R-290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</w:t>
      </w:r>
      <w:r w:rsidRPr="00E94749">
        <w:rPr>
          <w:sz w:val="26"/>
          <w:szCs w:val="26"/>
        </w:rPr>
        <w:t>CO2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بدلا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ذلك،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الأمر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الذي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يمنع</w:t>
      </w:r>
      <w:r w:rsidR="00471458">
        <w:rPr>
          <w:sz w:val="26"/>
          <w:szCs w:val="26"/>
          <w:rtl/>
        </w:rPr>
        <w:t xml:space="preserve"> </w:t>
      </w:r>
      <w:r w:rsidR="00076997">
        <w:rPr>
          <w:sz w:val="26"/>
          <w:szCs w:val="26"/>
          <w:rtl/>
        </w:rPr>
        <w:t>فقط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تركيب</w:t>
      </w:r>
      <w:r w:rsidR="00471458">
        <w:rPr>
          <w:sz w:val="26"/>
          <w:szCs w:val="26"/>
          <w:rtl/>
        </w:rPr>
        <w:t xml:space="preserve"> </w:t>
      </w:r>
      <w:r w:rsidR="00076997">
        <w:rPr>
          <w:sz w:val="26"/>
          <w:szCs w:val="26"/>
          <w:rtl/>
        </w:rPr>
        <w:t>ال</w:t>
      </w:r>
      <w:r w:rsidRPr="00E94749">
        <w:rPr>
          <w:sz w:val="26"/>
          <w:szCs w:val="26"/>
          <w:rtl/>
        </w:rPr>
        <w:t>أنظمة</w:t>
      </w:r>
      <w:r w:rsidR="00471458">
        <w:rPr>
          <w:sz w:val="26"/>
          <w:szCs w:val="26"/>
          <w:rtl/>
        </w:rPr>
        <w:t xml:space="preserve"> </w:t>
      </w:r>
      <w:r w:rsidR="00076997">
        <w:rPr>
          <w:sz w:val="26"/>
          <w:szCs w:val="26"/>
          <w:rtl/>
        </w:rPr>
        <w:t>المعتمدة</w:t>
      </w:r>
      <w:r w:rsidR="00471458">
        <w:rPr>
          <w:sz w:val="26"/>
          <w:szCs w:val="26"/>
          <w:rtl/>
        </w:rPr>
        <w:t xml:space="preserve"> </w:t>
      </w:r>
      <w:r w:rsidR="00076997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bookmarkStart w:id="4" w:name="_Hlk183362753"/>
      <w:r w:rsidRPr="00E94749">
        <w:rPr>
          <w:sz w:val="26"/>
          <w:szCs w:val="26"/>
          <w:rtl/>
        </w:rPr>
        <w:t>الهيدروفلوروكربون</w:t>
      </w:r>
      <w:bookmarkEnd w:id="4"/>
      <w:r w:rsidRPr="00E94749">
        <w:rPr>
          <w:sz w:val="26"/>
          <w:szCs w:val="26"/>
          <w:rtl/>
        </w:rPr>
        <w:t>،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بل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ويتجنب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أيضا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استخدام</w:t>
      </w:r>
      <w:r w:rsidR="00471458">
        <w:rPr>
          <w:sz w:val="26"/>
          <w:szCs w:val="26"/>
          <w:rtl/>
        </w:rPr>
        <w:t xml:space="preserve"> </w:t>
      </w:r>
      <w:r w:rsidRPr="00076997">
        <w:rPr>
          <w:szCs w:val="24"/>
        </w:rPr>
        <w:t>R-404A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المستقبل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</w:t>
      </w:r>
      <w:r w:rsidR="00076997">
        <w:rPr>
          <w:sz w:val="26"/>
          <w:szCs w:val="26"/>
          <w:rtl/>
        </w:rPr>
        <w:t>أغراض</w:t>
      </w:r>
      <w:r w:rsidR="00471458">
        <w:rPr>
          <w:sz w:val="26"/>
          <w:szCs w:val="26"/>
          <w:rtl/>
        </w:rPr>
        <w:t xml:space="preserve"> </w:t>
      </w:r>
      <w:r w:rsidR="00076997">
        <w:rPr>
          <w:sz w:val="26"/>
          <w:szCs w:val="26"/>
          <w:rtl/>
        </w:rPr>
        <w:t>ا</w:t>
      </w:r>
      <w:r w:rsidRPr="00E94749">
        <w:rPr>
          <w:sz w:val="26"/>
          <w:szCs w:val="26"/>
          <w:rtl/>
        </w:rPr>
        <w:t>لصيانة.</w:t>
      </w:r>
    </w:p>
    <w:p w14:paraId="5AB0BB85" w14:textId="44F2E0DA" w:rsidR="00E94749" w:rsidRPr="00E94749" w:rsidRDefault="00EE7629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>
        <w:rPr>
          <w:sz w:val="26"/>
          <w:szCs w:val="26"/>
          <w:rtl/>
        </w:rPr>
        <w:t>و</w:t>
      </w:r>
      <w:r w:rsidR="00E94749" w:rsidRPr="00E94749">
        <w:rPr>
          <w:sz w:val="26"/>
          <w:szCs w:val="26"/>
          <w:rtl/>
        </w:rPr>
        <w:t>أوضحت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اليونيدو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شأنه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أيضا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يتجنب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التكاليف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المرتفعة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المترتبة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التحول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المستقبل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إذا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ما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جرى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تركيب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</w:t>
      </w:r>
      <w:r w:rsidR="00E94749" w:rsidRPr="00E94749">
        <w:rPr>
          <w:sz w:val="26"/>
          <w:szCs w:val="26"/>
          <w:rtl/>
        </w:rPr>
        <w:t>نظام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المعتمد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الهيدروفلوروكربون</w:t>
      </w:r>
      <w:r w:rsidR="00E94749" w:rsidRPr="00E94749">
        <w:rPr>
          <w:sz w:val="26"/>
          <w:szCs w:val="26"/>
          <w:rtl/>
        </w:rPr>
        <w:t>.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ويشكل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استبدال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أنظمة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</w:rPr>
        <w:t>R-404A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تحديا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كبيرا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بلدان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المادة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5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كما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أن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العديد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الشركات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استثمرت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مؤخرا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</w:t>
      </w:r>
      <w:r w:rsidR="00E94749" w:rsidRPr="00E94749">
        <w:rPr>
          <w:sz w:val="26"/>
          <w:szCs w:val="26"/>
          <w:rtl/>
        </w:rPr>
        <w:t>أنظمة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المعتمدة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الهيدروفلوروكربون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ليست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مستعدة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لإعادة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الاستثمار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</w:t>
      </w:r>
      <w:r w:rsidR="00D12869">
        <w:rPr>
          <w:sz w:val="26"/>
          <w:szCs w:val="26"/>
          <w:rtl/>
        </w:rPr>
        <w:t>كنولوجيات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جديدة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قبل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استهلاك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معداتها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الحالية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بسبب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التخ</w:t>
      </w:r>
      <w:r w:rsidR="00D12869">
        <w:rPr>
          <w:sz w:val="26"/>
          <w:szCs w:val="26"/>
          <w:rtl/>
        </w:rPr>
        <w:t>لص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التدريجي</w:t>
      </w:r>
      <w:r w:rsidR="00471458">
        <w:rPr>
          <w:sz w:val="26"/>
          <w:szCs w:val="26"/>
          <w:rtl/>
        </w:rPr>
        <w:t xml:space="preserve"> </w:t>
      </w:r>
      <w:r w:rsidR="00D1286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D12869" w:rsidRPr="00E94749">
        <w:rPr>
          <w:sz w:val="26"/>
          <w:szCs w:val="26"/>
          <w:rtl/>
        </w:rPr>
        <w:t>الهيدروفلوروكربون</w:t>
      </w:r>
      <w:r w:rsidR="00D12869">
        <w:rPr>
          <w:sz w:val="26"/>
          <w:szCs w:val="26"/>
          <w:rtl/>
        </w:rPr>
        <w:t>-</w:t>
      </w:r>
      <w:r w:rsidR="00E94749" w:rsidRPr="00E94749">
        <w:rPr>
          <w:sz w:val="26"/>
          <w:szCs w:val="26"/>
        </w:rPr>
        <w:t>22</w:t>
      </w:r>
      <w:r w:rsidR="00E94749" w:rsidRPr="00E94749">
        <w:rPr>
          <w:sz w:val="26"/>
          <w:szCs w:val="26"/>
          <w:rtl/>
        </w:rPr>
        <w:t>.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و</w:t>
      </w:r>
      <w:r w:rsidR="00E94749" w:rsidRPr="00E94749">
        <w:rPr>
          <w:sz w:val="26"/>
          <w:szCs w:val="26"/>
          <w:rtl/>
        </w:rPr>
        <w:t>سيوفر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التجريبي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فرصة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لإظهار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الفوائد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التقنية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وكفاءة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الطاقة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</w:t>
      </w:r>
      <w:r w:rsidR="00BF7BA3">
        <w:rPr>
          <w:sz w:val="26"/>
          <w:szCs w:val="26"/>
          <w:rtl/>
        </w:rPr>
        <w:t>الفوائد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الاقتصادية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والبيئية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لت</w:t>
      </w:r>
      <w:r w:rsidR="00BF7BA3">
        <w:rPr>
          <w:sz w:val="26"/>
          <w:szCs w:val="26"/>
          <w:rtl/>
        </w:rPr>
        <w:t>كنولوجيات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</w:rPr>
        <w:t>R</w:t>
      </w:r>
      <w:r w:rsidR="00BF7BA3">
        <w:rPr>
          <w:sz w:val="26"/>
          <w:szCs w:val="26"/>
        </w:rPr>
        <w:t>-</w:t>
      </w:r>
      <w:r w:rsidR="00E94749" w:rsidRPr="00E94749">
        <w:rPr>
          <w:sz w:val="26"/>
          <w:szCs w:val="26"/>
        </w:rPr>
        <w:t>290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وثاني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أكسيد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الكربون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منطقة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تتردد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فيها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العديد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الشركات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اعتمادها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بسبب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استثماراتها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الأخيرة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BF7BA3" w:rsidRPr="00BF7BA3">
        <w:rPr>
          <w:sz w:val="26"/>
          <w:szCs w:val="26"/>
          <w:rtl/>
        </w:rPr>
        <w:t>الهيدروفلوروكربون</w:t>
      </w:r>
      <w:r w:rsidR="00E94749" w:rsidRPr="00E94749">
        <w:rPr>
          <w:sz w:val="26"/>
          <w:szCs w:val="26"/>
          <w:rtl/>
        </w:rPr>
        <w:t>.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و</w:t>
      </w:r>
      <w:r w:rsidR="00E94749" w:rsidRPr="00E94749">
        <w:rPr>
          <w:sz w:val="26"/>
          <w:szCs w:val="26"/>
          <w:rtl/>
        </w:rPr>
        <w:t>سيعمل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أيضا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كمعيار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يثبت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</w:t>
      </w:r>
      <w:r w:rsidR="00BF7BA3">
        <w:rPr>
          <w:sz w:val="26"/>
          <w:szCs w:val="26"/>
          <w:rtl/>
        </w:rPr>
        <w:t>كنولوجيات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ذات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القدرة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المنخفضة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إحداث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</w:t>
      </w:r>
      <w:r w:rsidR="00BF7BA3">
        <w:rPr>
          <w:sz w:val="26"/>
          <w:szCs w:val="26"/>
          <w:rtl/>
        </w:rPr>
        <w:t>احترار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العالمي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تعمل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حتى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درجات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الحرارة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المحيطة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المرتفعة</w:t>
      </w:r>
      <w:r w:rsidR="00E94749" w:rsidRPr="00E94749">
        <w:rPr>
          <w:sz w:val="26"/>
          <w:szCs w:val="26"/>
          <w:rtl/>
        </w:rPr>
        <w:t>،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مع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إمكانية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تكرار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عالية.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وعلاوة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ذلك،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بمجرد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تشغيل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مركز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التوزيع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الجديد،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المرجح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يقلل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الحاجة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إلى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مرافق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سلسلة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التبريد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الأصغر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والأقل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كفاءة،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والتي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يعتمد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الكثير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منها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ال</w:t>
      </w:r>
      <w:r w:rsidR="00E94749" w:rsidRPr="00E94749">
        <w:rPr>
          <w:sz w:val="26"/>
          <w:szCs w:val="26"/>
          <w:rtl/>
        </w:rPr>
        <w:t>أنظمة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التي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تعتمد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BF7BA3" w:rsidRPr="00BF7BA3">
        <w:rPr>
          <w:sz w:val="26"/>
          <w:szCs w:val="26"/>
          <w:rtl/>
        </w:rPr>
        <w:t>الهيدروفلوروكربون</w:t>
      </w:r>
      <w:r w:rsidR="00E94749" w:rsidRPr="00E94749">
        <w:rPr>
          <w:sz w:val="26"/>
          <w:szCs w:val="26"/>
          <w:rtl/>
        </w:rPr>
        <w:t>.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وسيقلل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تركيز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عمليات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التبريد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منشأة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أكثر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واستدامة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اعتماد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المنطقة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أنظمة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أصغر،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وبالتالي</w:t>
      </w:r>
      <w:r w:rsidR="00471458">
        <w:rPr>
          <w:sz w:val="26"/>
          <w:szCs w:val="26"/>
          <w:rtl/>
        </w:rPr>
        <w:t xml:space="preserve"> </w:t>
      </w:r>
      <w:r w:rsidR="00BF7BA3">
        <w:rPr>
          <w:sz w:val="26"/>
          <w:szCs w:val="26"/>
          <w:rtl/>
        </w:rPr>
        <w:t>س</w:t>
      </w:r>
      <w:r w:rsidR="00E94749" w:rsidRPr="00E94749">
        <w:rPr>
          <w:sz w:val="26"/>
          <w:szCs w:val="26"/>
          <w:rtl/>
        </w:rPr>
        <w:t>يقلل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بشكل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غير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مباشر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انبعاثات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الهيدروفلوروكربون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الإجمالية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ويعزز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الطاقة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قطاع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سلسلة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التبريد.</w:t>
      </w:r>
    </w:p>
    <w:p w14:paraId="1ABA362A" w14:textId="20DD27AC" w:rsidR="00F4366C" w:rsidRDefault="00E94749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E94749">
        <w:rPr>
          <w:sz w:val="26"/>
          <w:szCs w:val="26"/>
          <w:rtl/>
        </w:rPr>
        <w:t>وأفادت</w:t>
      </w:r>
      <w:r w:rsidR="00471458">
        <w:rPr>
          <w:sz w:val="26"/>
          <w:szCs w:val="26"/>
          <w:rtl/>
        </w:rPr>
        <w:t xml:space="preserve"> </w:t>
      </w:r>
      <w:r w:rsidR="006A392A">
        <w:rPr>
          <w:sz w:val="26"/>
          <w:szCs w:val="26"/>
          <w:rtl/>
        </w:rPr>
        <w:t>اليونيدو</w:t>
      </w:r>
      <w:r w:rsidR="00471458">
        <w:rPr>
          <w:sz w:val="26"/>
          <w:szCs w:val="26"/>
          <w:rtl/>
        </w:rPr>
        <w:t xml:space="preserve"> </w:t>
      </w:r>
      <w:r w:rsidR="00410A02">
        <w:rPr>
          <w:sz w:val="26"/>
          <w:szCs w:val="26"/>
          <w:rtl/>
        </w:rPr>
        <w:t>ب</w:t>
      </w:r>
      <w:r w:rsidRPr="00E94749">
        <w:rPr>
          <w:sz w:val="26"/>
          <w:szCs w:val="26"/>
          <w:rtl/>
        </w:rPr>
        <w:t>أنه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توجد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أنشطة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مماثلة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أخرى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محددة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هندوراس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بخلاف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تلك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الموضحة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اقتراح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المشروع.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وتماشيا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مع</w:t>
      </w:r>
      <w:r w:rsidR="00471458">
        <w:rPr>
          <w:sz w:val="26"/>
          <w:szCs w:val="26"/>
          <w:rtl/>
        </w:rPr>
        <w:t xml:space="preserve"> </w:t>
      </w:r>
      <w:r w:rsidR="00410A02">
        <w:rPr>
          <w:sz w:val="26"/>
          <w:szCs w:val="26"/>
          <w:rtl/>
        </w:rPr>
        <w:t>المقرر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91/65(ب)(رابعاً)،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أكدت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حكومة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هندوراس</w:t>
      </w:r>
      <w:r w:rsidR="00471458">
        <w:rPr>
          <w:sz w:val="26"/>
          <w:szCs w:val="26"/>
          <w:rtl/>
        </w:rPr>
        <w:t xml:space="preserve"> </w:t>
      </w:r>
      <w:r w:rsidR="00410A02">
        <w:rPr>
          <w:sz w:val="26"/>
          <w:szCs w:val="26"/>
          <w:rtl/>
        </w:rPr>
        <w:t>ما</w:t>
      </w:r>
      <w:r w:rsidR="00471458">
        <w:rPr>
          <w:sz w:val="26"/>
          <w:szCs w:val="26"/>
          <w:rtl/>
        </w:rPr>
        <w:t xml:space="preserve"> </w:t>
      </w:r>
      <w:r w:rsidR="00410A02">
        <w:rPr>
          <w:sz w:val="26"/>
          <w:szCs w:val="26"/>
          <w:rtl/>
        </w:rPr>
        <w:t>يلي</w:t>
      </w:r>
      <w:r w:rsidRPr="00E94749">
        <w:rPr>
          <w:sz w:val="26"/>
          <w:szCs w:val="26"/>
          <w:rtl/>
        </w:rPr>
        <w:t>: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إذا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حشدت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هندوراس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التمويل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مصادر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أخرى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غير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الصندوق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المتعدد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الأطراف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لمكونات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الطاقة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لدى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التخلص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التدريجي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410A02">
        <w:rPr>
          <w:sz w:val="26"/>
          <w:szCs w:val="26"/>
          <w:rtl/>
        </w:rPr>
        <w:t>المواد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الهيدروفلوروكربون</w:t>
      </w:r>
      <w:r w:rsidR="00410A02">
        <w:rPr>
          <w:sz w:val="26"/>
          <w:szCs w:val="26"/>
          <w:rtl/>
        </w:rPr>
        <w:t>ية</w:t>
      </w:r>
      <w:r w:rsidRPr="00E94749">
        <w:rPr>
          <w:sz w:val="26"/>
          <w:szCs w:val="26"/>
          <w:rtl/>
        </w:rPr>
        <w:t>،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فإن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لن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يسفر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عن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تكرار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الأنشطة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بين</w:t>
      </w:r>
      <w:r w:rsidR="00471458">
        <w:rPr>
          <w:sz w:val="26"/>
          <w:szCs w:val="26"/>
          <w:rtl/>
        </w:rPr>
        <w:t xml:space="preserve"> </w:t>
      </w:r>
      <w:r w:rsidR="00CA001A">
        <w:rPr>
          <w:sz w:val="26"/>
          <w:szCs w:val="26"/>
          <w:rtl/>
        </w:rPr>
        <w:t>الأنشطة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الممولة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الصندوق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المتعدد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الأطراف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وتلك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الممولة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مصادر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أخرى؛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</w:t>
      </w:r>
      <w:r w:rsidR="00993465">
        <w:rPr>
          <w:sz w:val="26"/>
          <w:szCs w:val="26"/>
          <w:rtl/>
        </w:rPr>
        <w:t>سوف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تتاح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المعلومات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المتعلقة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</w:t>
      </w:r>
      <w:r w:rsidR="00993465">
        <w:rPr>
          <w:sz w:val="26"/>
          <w:szCs w:val="26"/>
          <w:rtl/>
        </w:rPr>
        <w:t>ال</w:t>
      </w:r>
      <w:r w:rsidRPr="00E94749">
        <w:rPr>
          <w:sz w:val="26"/>
          <w:szCs w:val="26"/>
          <w:rtl/>
        </w:rPr>
        <w:t>تقدم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المحرز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</w:t>
      </w:r>
      <w:r w:rsidR="00993465">
        <w:rPr>
          <w:sz w:val="26"/>
          <w:szCs w:val="26"/>
          <w:rtl/>
        </w:rPr>
        <w:t>كذلك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النتائج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والدروس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المستفادة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الرئيسية،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حسب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الاقتضاء؛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وس</w:t>
      </w:r>
      <w:r w:rsidR="00993465">
        <w:rPr>
          <w:sz w:val="26"/>
          <w:szCs w:val="26"/>
          <w:rtl/>
        </w:rPr>
        <w:t>وف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يُحدد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تاريخ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إنجاز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بما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لا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يتجاوز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36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شهراً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بعد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تاريخ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موافقة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اللجنة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التنفيذية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وسوف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يُقدم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تقرير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مفصل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عن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إلى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اللجنة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التنفيذية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غضون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ستة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أشهر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تاريخ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الانتهاء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المشروع.</w:t>
      </w:r>
    </w:p>
    <w:p w14:paraId="74BC98E9" w14:textId="28815AF3" w:rsidR="00CD1C5C" w:rsidRPr="0043047A" w:rsidRDefault="00E94749" w:rsidP="00F4366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</w:rPr>
      </w:pPr>
      <w:r w:rsidRPr="00E94749">
        <w:rPr>
          <w:sz w:val="26"/>
          <w:szCs w:val="26"/>
          <w:u w:val="single"/>
          <w:rtl/>
        </w:rPr>
        <w:t>العلاقة</w:t>
      </w:r>
      <w:r w:rsidR="00471458">
        <w:rPr>
          <w:sz w:val="26"/>
          <w:szCs w:val="26"/>
          <w:u w:val="single"/>
          <w:rtl/>
        </w:rPr>
        <w:t xml:space="preserve"> </w:t>
      </w:r>
      <w:r w:rsidRPr="00E94749">
        <w:rPr>
          <w:sz w:val="26"/>
          <w:szCs w:val="26"/>
          <w:u w:val="single"/>
          <w:rtl/>
        </w:rPr>
        <w:t>بين</w:t>
      </w:r>
      <w:r w:rsidR="00471458">
        <w:rPr>
          <w:sz w:val="26"/>
          <w:szCs w:val="26"/>
          <w:u w:val="single"/>
          <w:rtl/>
        </w:rPr>
        <w:t xml:space="preserve"> </w:t>
      </w:r>
      <w:r w:rsidRPr="00E94749">
        <w:rPr>
          <w:sz w:val="26"/>
          <w:szCs w:val="26"/>
          <w:u w:val="single"/>
          <w:rtl/>
        </w:rPr>
        <w:t>التخلص</w:t>
      </w:r>
      <w:r w:rsidR="00471458">
        <w:rPr>
          <w:sz w:val="26"/>
          <w:szCs w:val="26"/>
          <w:u w:val="single"/>
          <w:rtl/>
        </w:rPr>
        <w:t xml:space="preserve"> </w:t>
      </w:r>
      <w:r w:rsidRPr="00E94749">
        <w:rPr>
          <w:sz w:val="26"/>
          <w:szCs w:val="26"/>
          <w:u w:val="single"/>
          <w:rtl/>
        </w:rPr>
        <w:t>التدريجي</w:t>
      </w:r>
      <w:r w:rsidR="00471458">
        <w:rPr>
          <w:sz w:val="26"/>
          <w:szCs w:val="26"/>
          <w:u w:val="single"/>
          <w:rtl/>
        </w:rPr>
        <w:t xml:space="preserve"> </w:t>
      </w:r>
      <w:r w:rsidR="00993465">
        <w:rPr>
          <w:sz w:val="26"/>
          <w:szCs w:val="26"/>
          <w:u w:val="single"/>
          <w:rtl/>
        </w:rPr>
        <w:t>من</w:t>
      </w:r>
      <w:r w:rsidR="00471458">
        <w:rPr>
          <w:sz w:val="26"/>
          <w:szCs w:val="26"/>
          <w:u w:val="single"/>
          <w:rtl/>
        </w:rPr>
        <w:t xml:space="preserve"> </w:t>
      </w:r>
      <w:r w:rsidRPr="00E94749">
        <w:rPr>
          <w:sz w:val="26"/>
          <w:szCs w:val="26"/>
          <w:u w:val="single"/>
          <w:rtl/>
        </w:rPr>
        <w:t>الهيدروفلوروكربون</w:t>
      </w:r>
      <w:r w:rsidR="00471458">
        <w:rPr>
          <w:sz w:val="26"/>
          <w:szCs w:val="26"/>
          <w:u w:val="single"/>
          <w:rtl/>
        </w:rPr>
        <w:t xml:space="preserve"> </w:t>
      </w:r>
      <w:r w:rsidRPr="00E94749">
        <w:rPr>
          <w:sz w:val="26"/>
          <w:szCs w:val="26"/>
          <w:u w:val="single"/>
          <w:rtl/>
        </w:rPr>
        <w:t>وخطة</w:t>
      </w:r>
      <w:r w:rsidR="00471458">
        <w:rPr>
          <w:sz w:val="26"/>
          <w:szCs w:val="26"/>
          <w:u w:val="single"/>
          <w:rtl/>
        </w:rPr>
        <w:t xml:space="preserve"> </w:t>
      </w:r>
      <w:r w:rsidR="00993465" w:rsidRPr="00993465">
        <w:rPr>
          <w:sz w:val="26"/>
          <w:szCs w:val="26"/>
          <w:u w:val="single"/>
          <w:rtl/>
        </w:rPr>
        <w:t>التنفيذ</w:t>
      </w:r>
      <w:r w:rsidR="00471458">
        <w:rPr>
          <w:sz w:val="26"/>
          <w:szCs w:val="26"/>
          <w:u w:val="single"/>
          <w:rtl/>
        </w:rPr>
        <w:t xml:space="preserve"> </w:t>
      </w:r>
      <w:r w:rsidR="00993465">
        <w:rPr>
          <w:sz w:val="26"/>
          <w:szCs w:val="26"/>
          <w:u w:val="single"/>
          <w:rtl/>
        </w:rPr>
        <w:t>ل</w:t>
      </w:r>
      <w:r w:rsidR="00993465" w:rsidRPr="00993465">
        <w:rPr>
          <w:sz w:val="26"/>
          <w:szCs w:val="26"/>
          <w:u w:val="single"/>
          <w:rtl/>
        </w:rPr>
        <w:t>لهيدروفلوروكربون</w:t>
      </w:r>
      <w:r w:rsidR="00471458">
        <w:rPr>
          <w:sz w:val="26"/>
          <w:szCs w:val="26"/>
          <w:u w:val="single"/>
          <w:rtl/>
        </w:rPr>
        <w:t xml:space="preserve"> </w:t>
      </w:r>
      <w:r w:rsidR="00993465" w:rsidRPr="00993465">
        <w:rPr>
          <w:sz w:val="26"/>
          <w:szCs w:val="26"/>
          <w:u w:val="single"/>
          <w:rtl/>
        </w:rPr>
        <w:t>بموجب</w:t>
      </w:r>
      <w:r w:rsidR="00471458">
        <w:rPr>
          <w:sz w:val="26"/>
          <w:szCs w:val="26"/>
          <w:u w:val="single"/>
          <w:rtl/>
        </w:rPr>
        <w:t xml:space="preserve"> </w:t>
      </w:r>
      <w:r w:rsidR="00993465" w:rsidRPr="00993465">
        <w:rPr>
          <w:sz w:val="26"/>
          <w:szCs w:val="26"/>
          <w:u w:val="single"/>
          <w:rtl/>
        </w:rPr>
        <w:t>تعديل</w:t>
      </w:r>
      <w:r w:rsidR="00471458">
        <w:rPr>
          <w:sz w:val="26"/>
          <w:szCs w:val="26"/>
          <w:u w:val="single"/>
          <w:rtl/>
        </w:rPr>
        <w:t xml:space="preserve"> </w:t>
      </w:r>
      <w:r w:rsidR="00993465" w:rsidRPr="00993465">
        <w:rPr>
          <w:sz w:val="26"/>
          <w:szCs w:val="26"/>
          <w:u w:val="single"/>
          <w:rtl/>
        </w:rPr>
        <w:t>كيغالي</w:t>
      </w:r>
      <w:r w:rsidR="00471458">
        <w:rPr>
          <w:sz w:val="26"/>
          <w:szCs w:val="26"/>
          <w:u w:val="single"/>
          <w:rtl/>
        </w:rPr>
        <w:t xml:space="preserve"> </w:t>
      </w:r>
    </w:p>
    <w:p w14:paraId="21A68432" w14:textId="789490EB" w:rsidR="00E94749" w:rsidRPr="00E94749" w:rsidRDefault="00E94749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E94749">
        <w:rPr>
          <w:sz w:val="26"/>
          <w:szCs w:val="26"/>
          <w:rtl/>
        </w:rPr>
        <w:t>وفق</w:t>
      </w:r>
      <w:r w:rsidR="00993465">
        <w:rPr>
          <w:sz w:val="26"/>
          <w:szCs w:val="26"/>
          <w:rtl/>
        </w:rPr>
        <w:t>ا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للمقرر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91/65(ب)(رابعًا)ب،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ورد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تأكيد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حكومة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هندوراس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بأن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وحدة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الأوزون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الوطنية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(</w:t>
      </w:r>
      <w:r w:rsidRPr="00E94749">
        <w:rPr>
          <w:sz w:val="26"/>
          <w:szCs w:val="26"/>
        </w:rPr>
        <w:t>NOU</w:t>
      </w:r>
      <w:r w:rsidRPr="00E94749">
        <w:rPr>
          <w:sz w:val="26"/>
          <w:szCs w:val="26"/>
          <w:rtl/>
        </w:rPr>
        <w:t>)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ستنسق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مع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سلطات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الطاقة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المعنية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</w:t>
      </w:r>
      <w:r w:rsidR="00993465">
        <w:rPr>
          <w:sz w:val="26"/>
          <w:szCs w:val="26"/>
          <w:rtl/>
        </w:rPr>
        <w:t>ال</w:t>
      </w:r>
      <w:r w:rsidRPr="00E94749">
        <w:rPr>
          <w:sz w:val="26"/>
          <w:szCs w:val="26"/>
          <w:rtl/>
        </w:rPr>
        <w:t>هيئات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الوطنية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المعنية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بوضع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المعايير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لتسهيل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النظر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993465">
        <w:rPr>
          <w:sz w:val="26"/>
          <w:szCs w:val="26"/>
          <w:rtl/>
        </w:rPr>
        <w:t>تحول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المبردات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عند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وضع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معايير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الطاقة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القطاعات/التطبيقات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ذات</w:t>
      </w:r>
      <w:r w:rsidR="00471458">
        <w:rPr>
          <w:sz w:val="26"/>
          <w:szCs w:val="26"/>
          <w:rtl/>
        </w:rPr>
        <w:t xml:space="preserve"> </w:t>
      </w:r>
      <w:r w:rsidRPr="00E94749">
        <w:rPr>
          <w:sz w:val="26"/>
          <w:szCs w:val="26"/>
          <w:rtl/>
        </w:rPr>
        <w:t>الصلة.</w:t>
      </w:r>
    </w:p>
    <w:p w14:paraId="0C2A47D0" w14:textId="349646D1" w:rsidR="00E94749" w:rsidRPr="00E94749" w:rsidRDefault="00993465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>
        <w:rPr>
          <w:sz w:val="26"/>
          <w:szCs w:val="26"/>
          <w:rtl/>
        </w:rPr>
        <w:t>و</w:t>
      </w:r>
      <w:r w:rsidR="00E94749" w:rsidRPr="00E94749">
        <w:rPr>
          <w:sz w:val="26"/>
          <w:szCs w:val="26"/>
          <w:rtl/>
        </w:rPr>
        <w:t>سيتم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تنسيق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المشروع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التجريبي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بما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يتماشى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مع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الأنشطة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المضطلع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بها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إطار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المرحلة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الأولى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993465">
        <w:rPr>
          <w:sz w:val="26"/>
          <w:szCs w:val="26"/>
          <w:rtl/>
        </w:rPr>
        <w:t>خطة</w:t>
      </w:r>
      <w:r w:rsidR="00471458">
        <w:rPr>
          <w:sz w:val="26"/>
          <w:szCs w:val="26"/>
          <w:rtl/>
        </w:rPr>
        <w:t xml:space="preserve"> </w:t>
      </w:r>
      <w:r w:rsidRPr="00993465">
        <w:rPr>
          <w:sz w:val="26"/>
          <w:szCs w:val="26"/>
          <w:rtl/>
        </w:rPr>
        <w:t>التنفيذ</w:t>
      </w:r>
      <w:r w:rsidR="00471458">
        <w:rPr>
          <w:sz w:val="26"/>
          <w:szCs w:val="26"/>
          <w:rtl/>
        </w:rPr>
        <w:t xml:space="preserve"> </w:t>
      </w:r>
      <w:r w:rsidRPr="00993465">
        <w:rPr>
          <w:sz w:val="26"/>
          <w:szCs w:val="26"/>
          <w:rtl/>
        </w:rPr>
        <w:t>للهيدروفلوروكربون</w:t>
      </w:r>
      <w:r w:rsidR="00471458">
        <w:rPr>
          <w:sz w:val="26"/>
          <w:szCs w:val="26"/>
          <w:rtl/>
        </w:rPr>
        <w:t xml:space="preserve"> </w:t>
      </w:r>
      <w:r w:rsidRPr="00993465">
        <w:rPr>
          <w:sz w:val="26"/>
          <w:szCs w:val="26"/>
          <w:rtl/>
        </w:rPr>
        <w:t>بموجب</w:t>
      </w:r>
      <w:r w:rsidR="00471458">
        <w:rPr>
          <w:sz w:val="26"/>
          <w:szCs w:val="26"/>
          <w:rtl/>
        </w:rPr>
        <w:t xml:space="preserve"> </w:t>
      </w:r>
      <w:r w:rsidRPr="00993465">
        <w:rPr>
          <w:sz w:val="26"/>
          <w:szCs w:val="26"/>
          <w:rtl/>
        </w:rPr>
        <w:t>تعديل</w:t>
      </w:r>
      <w:r w:rsidR="00471458">
        <w:rPr>
          <w:sz w:val="26"/>
          <w:szCs w:val="26"/>
          <w:rtl/>
        </w:rPr>
        <w:t xml:space="preserve"> </w:t>
      </w:r>
      <w:r w:rsidRPr="00993465">
        <w:rPr>
          <w:sz w:val="26"/>
          <w:szCs w:val="26"/>
          <w:rtl/>
        </w:rPr>
        <w:t>كيغالي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مثل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الدورات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التدريبية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ل</w:t>
      </w:r>
      <w:r w:rsidR="00722DEB">
        <w:rPr>
          <w:sz w:val="26"/>
          <w:szCs w:val="26"/>
          <w:rtl/>
        </w:rPr>
        <w:t>كبار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ا</w:t>
      </w:r>
      <w:r w:rsidR="00E94749" w:rsidRPr="00E94749">
        <w:rPr>
          <w:sz w:val="26"/>
          <w:szCs w:val="26"/>
          <w:rtl/>
        </w:rPr>
        <w:t>لمستخدمين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النهائيين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والمدربين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لتعزيز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اعتماد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تكنولوجيات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ذات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قدرة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منخفضة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إحداث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الاحترار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العالمي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وتحسين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كفاءة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الطاقة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القطاع.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كما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أكدت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اليونيدو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أنه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إذا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نجحت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التكنولوجيا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وقررت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الشركة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استبدال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بعض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أنظمة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التبريد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والتكييف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الأخرى،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فإن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حكومة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هندوراس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ستدعم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است</w:t>
      </w:r>
      <w:r w:rsidR="00722DEB">
        <w:rPr>
          <w:sz w:val="26"/>
          <w:szCs w:val="26"/>
          <w:rtl/>
        </w:rPr>
        <w:t>رداد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المبردات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ال</w:t>
      </w:r>
      <w:r w:rsidR="00E94749" w:rsidRPr="00E94749">
        <w:rPr>
          <w:sz w:val="26"/>
          <w:szCs w:val="26"/>
          <w:rtl/>
        </w:rPr>
        <w:t>معدات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المعتمدة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ا</w:t>
      </w:r>
      <w:r w:rsidR="00722DEB" w:rsidRPr="00722DEB">
        <w:rPr>
          <w:sz w:val="26"/>
          <w:szCs w:val="26"/>
          <w:rtl/>
        </w:rPr>
        <w:t>لهيدروفلوروكربون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إما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لاستعادتها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أو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ل</w:t>
      </w:r>
      <w:r w:rsidR="00E94749" w:rsidRPr="00E94749">
        <w:rPr>
          <w:sz w:val="26"/>
          <w:szCs w:val="26"/>
          <w:rtl/>
        </w:rPr>
        <w:t>لتخلص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منها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lastRenderedPageBreak/>
        <w:t>وقت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لاحق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كجزء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الأنشطة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بموجب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المرحلة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الأولى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722DEB" w:rsidRPr="00722DEB">
        <w:rPr>
          <w:sz w:val="26"/>
          <w:szCs w:val="26"/>
          <w:rtl/>
        </w:rPr>
        <w:t>خطة</w:t>
      </w:r>
      <w:r w:rsidR="00471458">
        <w:rPr>
          <w:sz w:val="26"/>
          <w:szCs w:val="26"/>
          <w:rtl/>
        </w:rPr>
        <w:t xml:space="preserve"> </w:t>
      </w:r>
      <w:r w:rsidR="00722DEB" w:rsidRPr="00722DEB">
        <w:rPr>
          <w:sz w:val="26"/>
          <w:szCs w:val="26"/>
          <w:rtl/>
        </w:rPr>
        <w:t>التنفيذ</w:t>
      </w:r>
      <w:r w:rsidR="00471458">
        <w:rPr>
          <w:sz w:val="26"/>
          <w:szCs w:val="26"/>
          <w:rtl/>
        </w:rPr>
        <w:t xml:space="preserve"> </w:t>
      </w:r>
      <w:r w:rsidR="00722DEB" w:rsidRPr="00722DEB">
        <w:rPr>
          <w:sz w:val="26"/>
          <w:szCs w:val="26"/>
          <w:rtl/>
        </w:rPr>
        <w:t>للهيدروفلوروكربون</w:t>
      </w:r>
      <w:r w:rsidR="00471458">
        <w:rPr>
          <w:sz w:val="26"/>
          <w:szCs w:val="26"/>
          <w:rtl/>
        </w:rPr>
        <w:t xml:space="preserve"> </w:t>
      </w:r>
      <w:r w:rsidR="00722DEB" w:rsidRPr="00722DEB">
        <w:rPr>
          <w:sz w:val="26"/>
          <w:szCs w:val="26"/>
          <w:rtl/>
        </w:rPr>
        <w:t>بموجب</w:t>
      </w:r>
      <w:r w:rsidR="00471458">
        <w:rPr>
          <w:sz w:val="26"/>
          <w:szCs w:val="26"/>
          <w:rtl/>
        </w:rPr>
        <w:t xml:space="preserve"> </w:t>
      </w:r>
      <w:r w:rsidR="00722DEB" w:rsidRPr="00722DEB">
        <w:rPr>
          <w:sz w:val="26"/>
          <w:szCs w:val="26"/>
          <w:rtl/>
        </w:rPr>
        <w:t>تعديل</w:t>
      </w:r>
      <w:r w:rsidR="00471458">
        <w:rPr>
          <w:sz w:val="26"/>
          <w:szCs w:val="26"/>
          <w:rtl/>
        </w:rPr>
        <w:t xml:space="preserve"> </w:t>
      </w:r>
      <w:r w:rsidR="00722DEB" w:rsidRPr="00722DEB">
        <w:rPr>
          <w:sz w:val="26"/>
          <w:szCs w:val="26"/>
          <w:rtl/>
        </w:rPr>
        <w:t>كيغالي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ومشروع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إعداد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قوائم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جرد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وطنية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لبنوك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</w:t>
      </w:r>
      <w:r w:rsidR="00722DEB">
        <w:rPr>
          <w:sz w:val="26"/>
          <w:szCs w:val="26"/>
          <w:rtl/>
        </w:rPr>
        <w:t>نفايات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722DEB">
        <w:rPr>
          <w:sz w:val="26"/>
          <w:szCs w:val="26"/>
          <w:rtl/>
        </w:rPr>
        <w:t>المواد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الخاضعة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للرقابة.</w:t>
      </w:r>
    </w:p>
    <w:p w14:paraId="02431092" w14:textId="636926AD" w:rsidR="00CD1C5C" w:rsidRPr="00C221F3" w:rsidRDefault="00A47B1E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</w:rPr>
        <w:t>و</w:t>
      </w:r>
      <w:r w:rsidR="00E94749" w:rsidRPr="00E94749">
        <w:rPr>
          <w:sz w:val="26"/>
          <w:szCs w:val="26"/>
          <w:rtl/>
        </w:rPr>
        <w:t>س</w:t>
      </w:r>
      <w:r>
        <w:rPr>
          <w:sz w:val="26"/>
          <w:szCs w:val="26"/>
          <w:rtl/>
        </w:rPr>
        <w:t>وف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يجري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مشاركة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النتائج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مع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المستخدمين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ومصممي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الأنظمة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وفنيي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التبريد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لتشجيع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اعتماد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التكنولوجيا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التطبيقات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والأنظمة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الجديدة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تحل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محل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المواد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الهيدروفلوروكربون</w:t>
      </w:r>
      <w:r>
        <w:rPr>
          <w:sz w:val="26"/>
          <w:szCs w:val="26"/>
          <w:rtl/>
        </w:rPr>
        <w:t>ية</w:t>
      </w:r>
      <w:r w:rsidR="00E94749" w:rsidRPr="00E94749">
        <w:rPr>
          <w:sz w:val="26"/>
          <w:szCs w:val="26"/>
          <w:rtl/>
        </w:rPr>
        <w:t>.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</w:t>
      </w:r>
      <w:r>
        <w:rPr>
          <w:sz w:val="26"/>
          <w:szCs w:val="26"/>
          <w:rtl/>
        </w:rPr>
        <w:t>قرر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نشر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المعلومات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كجزء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المكون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الفرعي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للتبريد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التجاري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والصناعي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بموجب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المرحلة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الأولى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Pr="00A47B1E">
        <w:rPr>
          <w:sz w:val="26"/>
          <w:szCs w:val="26"/>
          <w:rtl/>
        </w:rPr>
        <w:t>خطة</w:t>
      </w:r>
      <w:r w:rsidR="00471458">
        <w:rPr>
          <w:sz w:val="26"/>
          <w:szCs w:val="26"/>
          <w:rtl/>
        </w:rPr>
        <w:t xml:space="preserve"> </w:t>
      </w:r>
      <w:r w:rsidRPr="00A47B1E">
        <w:rPr>
          <w:sz w:val="26"/>
          <w:szCs w:val="26"/>
          <w:rtl/>
        </w:rPr>
        <w:t>التنفيذ</w:t>
      </w:r>
      <w:r w:rsidR="00471458">
        <w:rPr>
          <w:sz w:val="26"/>
          <w:szCs w:val="26"/>
          <w:rtl/>
        </w:rPr>
        <w:t xml:space="preserve"> </w:t>
      </w:r>
      <w:r w:rsidRPr="00A47B1E">
        <w:rPr>
          <w:sz w:val="26"/>
          <w:szCs w:val="26"/>
          <w:rtl/>
        </w:rPr>
        <w:t>للهيدروفلوروكربون</w:t>
      </w:r>
      <w:r w:rsidR="00471458">
        <w:rPr>
          <w:sz w:val="26"/>
          <w:szCs w:val="26"/>
          <w:rtl/>
        </w:rPr>
        <w:t xml:space="preserve"> </w:t>
      </w:r>
      <w:r w:rsidRPr="00A47B1E">
        <w:rPr>
          <w:sz w:val="26"/>
          <w:szCs w:val="26"/>
          <w:rtl/>
        </w:rPr>
        <w:t>بموجب</w:t>
      </w:r>
      <w:r w:rsidR="00471458">
        <w:rPr>
          <w:sz w:val="26"/>
          <w:szCs w:val="26"/>
          <w:rtl/>
        </w:rPr>
        <w:t xml:space="preserve"> </w:t>
      </w:r>
      <w:r w:rsidRPr="00A47B1E">
        <w:rPr>
          <w:sz w:val="26"/>
          <w:szCs w:val="26"/>
          <w:rtl/>
        </w:rPr>
        <w:t>تعديل</w:t>
      </w:r>
      <w:r w:rsidR="00471458">
        <w:rPr>
          <w:sz w:val="26"/>
          <w:szCs w:val="26"/>
          <w:rtl/>
        </w:rPr>
        <w:t xml:space="preserve"> </w:t>
      </w:r>
      <w:r w:rsidRPr="00A47B1E">
        <w:rPr>
          <w:sz w:val="26"/>
          <w:szCs w:val="26"/>
          <w:rtl/>
        </w:rPr>
        <w:t>كيغالي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هندوراس،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</w:t>
      </w:r>
      <w:r>
        <w:rPr>
          <w:sz w:val="26"/>
          <w:szCs w:val="26"/>
          <w:rtl/>
        </w:rPr>
        <w:t>لا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سيما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حلقة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العمل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الإقليمية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المقرر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عقدها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بشأن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تقييم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المخزون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</w:t>
      </w:r>
      <w:r w:rsidR="00501481">
        <w:rPr>
          <w:sz w:val="26"/>
          <w:szCs w:val="26"/>
          <w:rtl/>
        </w:rPr>
        <w:t>ركب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من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وحدات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التكثيف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والأنظمة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المركزية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واختراق</w:t>
      </w:r>
      <w:r w:rsidR="00471458">
        <w:rPr>
          <w:sz w:val="26"/>
          <w:szCs w:val="26"/>
          <w:rtl/>
        </w:rPr>
        <w:t xml:space="preserve"> </w:t>
      </w:r>
      <w:r w:rsidR="00E94749" w:rsidRPr="00E94749">
        <w:rPr>
          <w:sz w:val="26"/>
          <w:szCs w:val="26"/>
          <w:rtl/>
        </w:rPr>
        <w:t>السوق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</w:t>
      </w:r>
      <w:r w:rsidR="00E94749" w:rsidRPr="00E94749">
        <w:rPr>
          <w:sz w:val="26"/>
          <w:szCs w:val="26"/>
          <w:rtl/>
        </w:rPr>
        <w:t>لتكنولوجيات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المنخفضة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القدرة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على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إحداث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الاحترار</w:t>
      </w:r>
      <w:r w:rsidR="00471458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العالمي</w:t>
      </w:r>
      <w:r w:rsidR="00C221F3">
        <w:rPr>
          <w:sz w:val="26"/>
          <w:szCs w:val="26"/>
          <w:rtl/>
        </w:rPr>
        <w:t>.</w:t>
      </w:r>
    </w:p>
    <w:p w14:paraId="61DF5022" w14:textId="0C86C0C1" w:rsidR="00CD1C5C" w:rsidRPr="00E94749" w:rsidRDefault="00E94749" w:rsidP="00E94749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E94749">
        <w:rPr>
          <w:sz w:val="26"/>
          <w:szCs w:val="26"/>
          <w:u w:val="single"/>
          <w:rtl/>
          <w:lang w:val="en-US"/>
        </w:rPr>
        <w:t>السياس</w:t>
      </w:r>
      <w:r w:rsidR="00501481">
        <w:rPr>
          <w:sz w:val="26"/>
          <w:szCs w:val="26"/>
          <w:u w:val="single"/>
          <w:rtl/>
          <w:lang w:val="en-US"/>
        </w:rPr>
        <w:t>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="00501481">
        <w:rPr>
          <w:sz w:val="26"/>
          <w:szCs w:val="26"/>
          <w:u w:val="single"/>
          <w:rtl/>
          <w:lang w:val="en-US"/>
        </w:rPr>
        <w:t>العامة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="00501481">
        <w:rPr>
          <w:sz w:val="26"/>
          <w:szCs w:val="26"/>
          <w:u w:val="single"/>
          <w:rtl/>
          <w:lang w:val="en-US"/>
        </w:rPr>
        <w:t>والإطار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E94749">
        <w:rPr>
          <w:sz w:val="26"/>
          <w:szCs w:val="26"/>
          <w:u w:val="single"/>
          <w:rtl/>
          <w:lang w:val="en-US"/>
        </w:rPr>
        <w:t>التنظيمي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E94749">
        <w:rPr>
          <w:sz w:val="26"/>
          <w:szCs w:val="26"/>
          <w:u w:val="single"/>
          <w:rtl/>
          <w:lang w:val="en-US"/>
        </w:rPr>
        <w:t>والمؤسسي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E94749">
        <w:rPr>
          <w:sz w:val="26"/>
          <w:szCs w:val="26"/>
          <w:u w:val="single"/>
          <w:rtl/>
          <w:lang w:val="en-US"/>
        </w:rPr>
        <w:t>و</w:t>
      </w:r>
      <w:r w:rsidR="00501481">
        <w:rPr>
          <w:sz w:val="26"/>
          <w:szCs w:val="26"/>
          <w:u w:val="single"/>
          <w:rtl/>
          <w:lang w:val="en-US"/>
        </w:rPr>
        <w:t>وضع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E94749">
        <w:rPr>
          <w:sz w:val="26"/>
          <w:szCs w:val="26"/>
          <w:u w:val="single"/>
          <w:rtl/>
          <w:lang w:val="en-US"/>
        </w:rPr>
        <w:t>معايير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E94749">
        <w:rPr>
          <w:sz w:val="26"/>
          <w:szCs w:val="26"/>
          <w:u w:val="single"/>
          <w:rtl/>
          <w:lang w:val="en-US"/>
        </w:rPr>
        <w:t>الأداء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E94749">
        <w:rPr>
          <w:sz w:val="26"/>
          <w:szCs w:val="26"/>
          <w:u w:val="single"/>
          <w:rtl/>
          <w:lang w:val="en-US"/>
        </w:rPr>
        <w:t>الدنيا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E94749">
        <w:rPr>
          <w:sz w:val="26"/>
          <w:szCs w:val="26"/>
          <w:u w:val="single"/>
          <w:rtl/>
          <w:lang w:val="en-US"/>
        </w:rPr>
        <w:t>للطاقة</w:t>
      </w:r>
    </w:p>
    <w:p w14:paraId="7158AC38" w14:textId="42C3E361" w:rsidR="00E94749" w:rsidRPr="00E94749" w:rsidRDefault="00E94749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E94749">
        <w:rPr>
          <w:sz w:val="26"/>
          <w:szCs w:val="26"/>
          <w:rtl/>
        </w:rPr>
        <w:t>قدمت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اليونيدو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تأكيد</w:t>
      </w:r>
      <w:r w:rsidR="00501481">
        <w:rPr>
          <w:sz w:val="26"/>
          <w:szCs w:val="26"/>
          <w:rtl/>
          <w:lang w:val="en-US"/>
        </w:rPr>
        <w:t>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وزارة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الموارد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الطبيعية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والبيئة،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وحدة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الأوزون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الوطنية،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ستوفر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التنسيق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العام،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</w:t>
      </w:r>
      <w:r w:rsidR="00501481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وزارة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ستشرف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سياسات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</w:t>
      </w:r>
      <w:r w:rsidR="00501481">
        <w:rPr>
          <w:sz w:val="26"/>
          <w:szCs w:val="26"/>
          <w:rtl/>
          <w:lang w:val="en-US"/>
        </w:rPr>
        <w:t>س</w:t>
      </w:r>
      <w:r w:rsidRPr="00E94749">
        <w:rPr>
          <w:sz w:val="26"/>
          <w:szCs w:val="26"/>
          <w:rtl/>
          <w:lang w:val="en-US"/>
        </w:rPr>
        <w:t>توفر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الدعم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التنظيمي،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حين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ستدعم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شركة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الكهربائية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الوطنية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أهداف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الطاقة.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و</w:t>
      </w:r>
      <w:r w:rsidRPr="00E94749">
        <w:rPr>
          <w:sz w:val="26"/>
          <w:szCs w:val="26"/>
          <w:rtl/>
          <w:lang w:val="en-US"/>
        </w:rPr>
        <w:t>بالإضافة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ذلك،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ونتيجة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للمناقشة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جرت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حول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التدابير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يمكن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تدعم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التطبيق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المختار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للعرض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العملي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نطاق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أوسع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التجاري،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أكدت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حكومة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هندوراس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وحدة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الأوزون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الوطنية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ستعمل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بالتعاون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وزارة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ومنظمة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هندوراس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للتوحيد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القياسي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</w:t>
      </w:r>
      <w:r w:rsidR="00501481">
        <w:rPr>
          <w:sz w:val="26"/>
          <w:szCs w:val="26"/>
          <w:rtl/>
          <w:lang w:val="en-US"/>
        </w:rPr>
        <w:t>إعداد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 w:rsidRPr="00501481">
        <w:rPr>
          <w:sz w:val="26"/>
          <w:szCs w:val="26"/>
          <w:rtl/>
          <w:lang w:val="en-US"/>
        </w:rPr>
        <w:t>المعايير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 w:rsidRPr="00501481">
        <w:rPr>
          <w:sz w:val="26"/>
          <w:szCs w:val="26"/>
          <w:rtl/>
          <w:lang w:val="en-US"/>
        </w:rPr>
        <w:t>الدنيا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 w:rsidRPr="00501481">
        <w:rPr>
          <w:sz w:val="26"/>
          <w:szCs w:val="26"/>
          <w:rtl/>
          <w:lang w:val="en-US"/>
        </w:rPr>
        <w:t>لأداء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 w:rsidRPr="00501481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لوحدات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المكثفات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متوسطة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ومنخفضة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والأنظمة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المركزية.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واتفقت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الأمانة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اليونيدو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501481">
        <w:rPr>
          <w:sz w:val="26"/>
          <w:szCs w:val="26"/>
          <w:rtl/>
          <w:lang w:val="en-US"/>
        </w:rPr>
        <w:t>إدراج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الدعم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لهذا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النشاط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إطار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(</w:t>
      </w:r>
      <w:r w:rsidR="00501481">
        <w:rPr>
          <w:sz w:val="26"/>
          <w:szCs w:val="26"/>
          <w:rtl/>
          <w:lang w:val="en-US"/>
        </w:rPr>
        <w:t>10,000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دولار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أمريكي).</w:t>
      </w:r>
    </w:p>
    <w:p w14:paraId="4F1210CE" w14:textId="67DDED34" w:rsidR="00CD1C5C" w:rsidRDefault="007D4513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و</w:t>
      </w:r>
      <w:r w:rsidR="00E94749" w:rsidRPr="00E94749">
        <w:rPr>
          <w:sz w:val="26"/>
          <w:szCs w:val="26"/>
          <w:rtl/>
          <w:lang w:val="en-US"/>
        </w:rPr>
        <w:t>تشمل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الجهات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المعنية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الأخرى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القطاع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الخاص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تشارك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بالإضافة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شركة</w:t>
      </w:r>
      <w:r w:rsidR="00471458">
        <w:rPr>
          <w:sz w:val="26"/>
          <w:szCs w:val="26"/>
          <w:rtl/>
          <w:lang w:val="en-US"/>
        </w:rPr>
        <w:t xml:space="preserve"> </w:t>
      </w:r>
      <w:proofErr w:type="spellStart"/>
      <w:r w:rsidR="00E94749" w:rsidRPr="007D4513">
        <w:rPr>
          <w:szCs w:val="24"/>
          <w:lang w:val="en-US"/>
        </w:rPr>
        <w:t>Congelados</w:t>
      </w:r>
      <w:proofErr w:type="spellEnd"/>
      <w:r w:rsidR="00471458">
        <w:rPr>
          <w:szCs w:val="24"/>
          <w:lang w:val="en-US"/>
        </w:rPr>
        <w:t xml:space="preserve"> </w:t>
      </w:r>
      <w:r w:rsidR="00E94749" w:rsidRPr="007D4513">
        <w:rPr>
          <w:szCs w:val="24"/>
          <w:lang w:val="en-US"/>
        </w:rPr>
        <w:t>de</w:t>
      </w:r>
      <w:r w:rsidR="00471458">
        <w:rPr>
          <w:szCs w:val="24"/>
          <w:lang w:val="en-US"/>
        </w:rPr>
        <w:t xml:space="preserve"> </w:t>
      </w:r>
      <w:r w:rsidR="00E94749" w:rsidRPr="007D4513">
        <w:rPr>
          <w:szCs w:val="24"/>
          <w:lang w:val="en-US"/>
        </w:rPr>
        <w:t>Honduras</w:t>
      </w:r>
      <w:r w:rsidR="00E94749" w:rsidRPr="00E94749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مصنعي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وموردي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معدات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لتوفير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المعدات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والمكونات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والتكنولوجيا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والدعم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الفني؛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وشركات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التجميع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والتركيب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المحلية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لتكييف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وتنفيذ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تكنولوجيات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القدرة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المنخفضة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إحداث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الاحترار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العالمي</w:t>
      </w:r>
      <w:r w:rsidR="00E94749" w:rsidRPr="00E94749">
        <w:rPr>
          <w:sz w:val="26"/>
          <w:szCs w:val="26"/>
          <w:rtl/>
          <w:lang w:val="en-US"/>
        </w:rPr>
        <w:t>؛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وشركات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خدمات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(</w:t>
      </w:r>
      <w:r w:rsidR="00E94749" w:rsidRPr="00E94749">
        <w:rPr>
          <w:sz w:val="26"/>
          <w:szCs w:val="26"/>
          <w:lang w:val="en-US"/>
        </w:rPr>
        <w:t>ESCOs</w:t>
      </w:r>
      <w:r w:rsidR="00E94749" w:rsidRPr="00E94749">
        <w:rPr>
          <w:sz w:val="26"/>
          <w:szCs w:val="26"/>
          <w:rtl/>
          <w:lang w:val="en-US"/>
        </w:rPr>
        <w:t>)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لإجراء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عمليات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تدقيق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وتقييم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مكاسب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واقتراح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</w:t>
      </w:r>
      <w:r w:rsidR="00E94749" w:rsidRPr="00E94749">
        <w:rPr>
          <w:sz w:val="26"/>
          <w:szCs w:val="26"/>
          <w:rtl/>
          <w:lang w:val="en-US"/>
        </w:rPr>
        <w:t>تحسينات</w:t>
      </w:r>
      <w:r w:rsidR="003E3D3B">
        <w:rPr>
          <w:sz w:val="26"/>
          <w:szCs w:val="26"/>
          <w:rtl/>
          <w:lang w:val="en-US"/>
        </w:rPr>
        <w:t>.</w:t>
      </w:r>
    </w:p>
    <w:p w14:paraId="031B8143" w14:textId="2E51EE76" w:rsidR="00CD1C5C" w:rsidRPr="0043047A" w:rsidRDefault="00AE4686" w:rsidP="0043047A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>
        <w:rPr>
          <w:sz w:val="26"/>
          <w:szCs w:val="26"/>
          <w:u w:val="single"/>
          <w:rtl/>
          <w:lang w:val="en-US"/>
        </w:rPr>
        <w:t>المسائل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>
        <w:rPr>
          <w:sz w:val="26"/>
          <w:szCs w:val="26"/>
          <w:u w:val="single"/>
          <w:rtl/>
          <w:lang w:val="en-US"/>
        </w:rPr>
        <w:t>التقنية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="0043047A" w:rsidRPr="0043047A">
        <w:rPr>
          <w:sz w:val="26"/>
          <w:szCs w:val="26"/>
          <w:u w:val="single"/>
          <w:rtl/>
          <w:lang w:val="en-US"/>
        </w:rPr>
        <w:t>والمتعلقة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="0043047A" w:rsidRPr="0043047A">
        <w:rPr>
          <w:sz w:val="26"/>
          <w:szCs w:val="26"/>
          <w:u w:val="single"/>
          <w:rtl/>
          <w:lang w:val="en-US"/>
        </w:rPr>
        <w:t>بالتكلفة</w:t>
      </w:r>
    </w:p>
    <w:p w14:paraId="2FA4AD78" w14:textId="1778BA5A" w:rsidR="00E94749" w:rsidRPr="00E94749" w:rsidRDefault="00E94749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E94749">
        <w:rPr>
          <w:sz w:val="26"/>
          <w:szCs w:val="26"/>
          <w:rtl/>
          <w:lang w:val="en-US"/>
        </w:rPr>
        <w:t>ناقشت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الأمانة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واليونيدو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التكرار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المحتمل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للأنشطة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المدرجة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هذا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والأنشطة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الإضافية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المدرجة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خطة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إدارة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التخلص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التدريجي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 w:rsidRPr="00AE4686">
        <w:rPr>
          <w:sz w:val="26"/>
          <w:szCs w:val="26"/>
          <w:rtl/>
          <w:lang w:val="en-US"/>
        </w:rPr>
        <w:t>المواد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 w:rsidRPr="00AE4686">
        <w:rPr>
          <w:sz w:val="26"/>
          <w:szCs w:val="26"/>
          <w:rtl/>
          <w:lang w:val="en-US"/>
        </w:rPr>
        <w:t>الهيدروفلوروكربونية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البلاد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للحفاظ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أو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تعزيزها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(القرار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89/6).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وأوضحت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اليونيدو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اختلاف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التركيز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آخر</w:t>
      </w:r>
      <w:r w:rsidRPr="00E94749">
        <w:rPr>
          <w:sz w:val="26"/>
          <w:szCs w:val="26"/>
          <w:rtl/>
          <w:lang w:val="en-US"/>
        </w:rPr>
        <w:t>.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و</w:t>
      </w:r>
      <w:r w:rsidRPr="00E94749">
        <w:rPr>
          <w:sz w:val="26"/>
          <w:szCs w:val="26"/>
          <w:rtl/>
          <w:lang w:val="en-US"/>
        </w:rPr>
        <w:t>ركزت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الأنشطة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الإضافية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إطار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خطة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إدارة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التخلص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التدريجي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 w:rsidRPr="00AE4686">
        <w:rPr>
          <w:sz w:val="26"/>
          <w:szCs w:val="26"/>
          <w:rtl/>
          <w:lang w:val="en-US"/>
        </w:rPr>
        <w:t>المواد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 w:rsidRPr="00AE4686">
        <w:rPr>
          <w:sz w:val="26"/>
          <w:szCs w:val="26"/>
          <w:rtl/>
          <w:lang w:val="en-US"/>
        </w:rPr>
        <w:t>الهيدروفلوروكربونية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تطوير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القدرات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الوطنية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لتعزيز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لأجهزة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والتكييف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المستقلة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حيث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طُورت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ال</w:t>
      </w:r>
      <w:r w:rsidRPr="00E94749">
        <w:rPr>
          <w:sz w:val="26"/>
          <w:szCs w:val="26"/>
          <w:rtl/>
          <w:lang w:val="en-US"/>
        </w:rPr>
        <w:t>معايير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الدنيا</w:t>
      </w:r>
      <w:r w:rsidR="00471458">
        <w:rPr>
          <w:sz w:val="26"/>
          <w:szCs w:val="26"/>
          <w:rtl/>
          <w:lang w:val="en-US"/>
        </w:rPr>
        <w:t xml:space="preserve"> </w:t>
      </w:r>
      <w:r w:rsidR="00AE4686">
        <w:rPr>
          <w:sz w:val="26"/>
          <w:szCs w:val="26"/>
          <w:rtl/>
          <w:lang w:val="en-US"/>
        </w:rPr>
        <w:t>ل</w:t>
      </w:r>
      <w:r w:rsidRPr="00E94749">
        <w:rPr>
          <w:sz w:val="26"/>
          <w:szCs w:val="26"/>
          <w:rtl/>
          <w:lang w:val="en-US"/>
        </w:rPr>
        <w:t>أداء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والتي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ستحتاج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تحديث،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حين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يركز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الحالي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تعزيز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الإجراءات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الرامية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تحسين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قطاعي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التجاري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والصناعي.</w:t>
      </w:r>
    </w:p>
    <w:p w14:paraId="5B9F9F39" w14:textId="404CB2D3" w:rsidR="00E94749" w:rsidRPr="00E94749" w:rsidRDefault="00E94749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E94749">
        <w:rPr>
          <w:sz w:val="26"/>
          <w:szCs w:val="26"/>
          <w:rtl/>
          <w:lang w:val="en-US"/>
        </w:rPr>
        <w:t>وفيما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يتعلق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بتكلفة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المعدات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وتكييف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المصنع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وتركيبه</w:t>
      </w:r>
      <w:r w:rsidR="00AE4686">
        <w:rPr>
          <w:sz w:val="26"/>
          <w:szCs w:val="26"/>
          <w:rtl/>
          <w:lang w:val="en-US"/>
        </w:rPr>
        <w:t>ا</w:t>
      </w:r>
      <w:r w:rsidRPr="00E94749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لاحظت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الأمانة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التكاليف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المقدرة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للنظام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بأكمله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مماثلة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للتكاليف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المذكورة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الكبيرة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المشاريع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السابقة؛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الرغم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ملاحظة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هذه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التكاليف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قد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تختلف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بناءً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الظروف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المحددة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للمباني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وسعة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وتنوع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الخصائص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المطلوبة.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وقد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ناقشت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الأمانة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واليونيدو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ال</w:t>
      </w:r>
      <w:r w:rsidRPr="00E94749">
        <w:rPr>
          <w:sz w:val="26"/>
          <w:szCs w:val="26"/>
          <w:rtl/>
          <w:lang w:val="en-US"/>
        </w:rPr>
        <w:t>تكلفة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فيما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يتعلق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ب</w:t>
      </w:r>
      <w:r w:rsidRPr="00E94749">
        <w:rPr>
          <w:sz w:val="26"/>
          <w:szCs w:val="26"/>
          <w:rtl/>
          <w:lang w:val="en-US"/>
        </w:rPr>
        <w:t>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مماثل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يستخدم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lang w:val="en-US"/>
        </w:rPr>
        <w:t>R-404A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النحو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الذي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قد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تستثمره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المؤسسة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غياب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المشروع؛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وقد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قُدِّر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التكلفة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الإضافية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للاستثمار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الجديدة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ستكون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بنحو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40%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الاستثمار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ال</w:t>
      </w:r>
      <w:r w:rsidRPr="00E94749">
        <w:rPr>
          <w:sz w:val="26"/>
          <w:szCs w:val="26"/>
          <w:rtl/>
          <w:lang w:val="en-US"/>
        </w:rPr>
        <w:t>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المعتمدة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bookmarkStart w:id="5" w:name="_Hlk183369083"/>
      <w:r w:rsidRPr="00E94749">
        <w:rPr>
          <w:sz w:val="26"/>
          <w:szCs w:val="26"/>
          <w:rtl/>
          <w:lang w:val="en-US"/>
        </w:rPr>
        <w:t>الهيدروفلوروكربون</w:t>
      </w:r>
      <w:bookmarkEnd w:id="5"/>
      <w:r w:rsidRPr="00E94749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ملاحظة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تكلفة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العناصر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الفردية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المطلوبة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(أي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ثلاثة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حوامل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ضاغط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واحد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لثاني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دون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الحرج،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ومبرد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واحد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lang w:val="en-US"/>
        </w:rPr>
        <w:t>R-290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(البروبان)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ستة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ضواغط،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ذلك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ضخ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الجليكول،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وثلاثة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مبخرات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تمدد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مباشر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لإزالة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الجليد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درجات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المنخفضة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ومبخران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الجليكول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لدرجات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المتوسطة)،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وتكييفات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المصنع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</w:t>
      </w:r>
      <w:r w:rsidR="00F057DE">
        <w:rPr>
          <w:sz w:val="26"/>
          <w:szCs w:val="26"/>
          <w:rtl/>
          <w:lang w:val="en-US"/>
        </w:rPr>
        <w:t>التجميع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</w:t>
      </w:r>
      <w:r w:rsidR="00F057DE">
        <w:rPr>
          <w:sz w:val="26"/>
          <w:szCs w:val="26"/>
          <w:rtl/>
          <w:lang w:val="en-US"/>
        </w:rPr>
        <w:t>ال</w:t>
      </w:r>
      <w:r w:rsidRPr="00E94749">
        <w:rPr>
          <w:sz w:val="26"/>
          <w:szCs w:val="26"/>
          <w:rtl/>
          <w:lang w:val="en-US"/>
        </w:rPr>
        <w:t>تركيب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</w:t>
      </w:r>
      <w:r w:rsidR="00F057DE">
        <w:rPr>
          <w:sz w:val="26"/>
          <w:szCs w:val="26"/>
          <w:rtl/>
          <w:lang w:val="en-US"/>
        </w:rPr>
        <w:t>ال</w:t>
      </w:r>
      <w:r w:rsidRPr="00E94749">
        <w:rPr>
          <w:sz w:val="26"/>
          <w:szCs w:val="26"/>
          <w:rtl/>
          <w:lang w:val="en-US"/>
        </w:rPr>
        <w:t>تشغيل؛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الأخذ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الاعتبار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أيضا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التكاليف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الإضافية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المرتبطة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بكونه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التثبيت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الأول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محددة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</w:t>
      </w:r>
      <w:r w:rsidR="00F057DE">
        <w:rPr>
          <w:sz w:val="26"/>
          <w:szCs w:val="26"/>
          <w:rtl/>
          <w:lang w:val="en-US"/>
        </w:rPr>
        <w:t>مسألة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بعض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المكونات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غير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متوفرة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بالكامل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بعد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السوق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المحلية.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وقد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طلب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الاقتراح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الأصلي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300,136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دولارا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أمريكيا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لهذه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العناصر،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وهو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يعادل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50%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تكاليف</w:t>
      </w:r>
      <w:r w:rsidR="00F057DE">
        <w:rPr>
          <w:sz w:val="26"/>
          <w:szCs w:val="26"/>
          <w:rtl/>
          <w:lang w:val="en-US"/>
        </w:rPr>
        <w:t>ها</w:t>
      </w:r>
      <w:r w:rsidRPr="00E94749">
        <w:rPr>
          <w:sz w:val="26"/>
          <w:szCs w:val="26"/>
          <w:rtl/>
          <w:lang w:val="en-US"/>
        </w:rPr>
        <w:t>.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ووافقت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اليونيدو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خفض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طلبها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فيما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يتعلق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بهذه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العناصر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40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المائة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التكاليف،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أو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مبلغ</w:t>
      </w:r>
      <w:r w:rsidR="00471458">
        <w:rPr>
          <w:sz w:val="26"/>
          <w:szCs w:val="26"/>
          <w:rtl/>
          <w:lang w:val="en-US"/>
        </w:rPr>
        <w:t xml:space="preserve"> </w:t>
      </w:r>
      <w:r w:rsidR="00F057DE">
        <w:rPr>
          <w:sz w:val="26"/>
          <w:szCs w:val="26"/>
          <w:rtl/>
          <w:lang w:val="en-US"/>
        </w:rPr>
        <w:t>238,068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دولارا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أميركيا.</w:t>
      </w:r>
    </w:p>
    <w:p w14:paraId="513A9352" w14:textId="6C7FD4DD" w:rsidR="00CD1C5C" w:rsidRDefault="00E94749" w:rsidP="00E9474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E94749">
        <w:rPr>
          <w:sz w:val="26"/>
          <w:szCs w:val="26"/>
          <w:rtl/>
          <w:lang w:val="en-US"/>
        </w:rPr>
        <w:lastRenderedPageBreak/>
        <w:t>ونظرا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لأهمية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دعم</w:t>
      </w:r>
      <w:r w:rsidR="00471458">
        <w:rPr>
          <w:sz w:val="26"/>
          <w:szCs w:val="26"/>
          <w:rtl/>
          <w:lang w:val="en-US"/>
        </w:rPr>
        <w:t xml:space="preserve"> </w:t>
      </w:r>
      <w:r w:rsidR="00CC40AC">
        <w:rPr>
          <w:sz w:val="26"/>
          <w:szCs w:val="26"/>
          <w:rtl/>
          <w:lang w:val="en-US"/>
        </w:rPr>
        <w:t>إعداد</w:t>
      </w:r>
      <w:r w:rsidR="00471458">
        <w:rPr>
          <w:sz w:val="26"/>
          <w:szCs w:val="26"/>
          <w:rtl/>
          <w:lang w:val="en-US"/>
        </w:rPr>
        <w:t xml:space="preserve"> </w:t>
      </w:r>
      <w:r w:rsidR="00CC40AC">
        <w:rPr>
          <w:sz w:val="26"/>
          <w:szCs w:val="26"/>
          <w:rtl/>
          <w:lang w:val="en-US"/>
        </w:rPr>
        <w:t>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CC40AC">
        <w:rPr>
          <w:sz w:val="26"/>
          <w:szCs w:val="26"/>
          <w:rtl/>
          <w:lang w:val="en-US"/>
        </w:rPr>
        <w:t>ال</w:t>
      </w:r>
      <w:r w:rsidRPr="00E94749">
        <w:rPr>
          <w:sz w:val="26"/>
          <w:szCs w:val="26"/>
          <w:rtl/>
          <w:lang w:val="en-US"/>
        </w:rPr>
        <w:t>معايير</w:t>
      </w:r>
      <w:r w:rsidR="00471458">
        <w:rPr>
          <w:sz w:val="26"/>
          <w:szCs w:val="26"/>
          <w:rtl/>
          <w:lang w:val="en-US"/>
        </w:rPr>
        <w:t xml:space="preserve"> </w:t>
      </w:r>
      <w:r w:rsidR="00CC40AC">
        <w:rPr>
          <w:sz w:val="26"/>
          <w:szCs w:val="26"/>
          <w:rtl/>
          <w:lang w:val="en-US"/>
        </w:rPr>
        <w:t>الدنيا</w:t>
      </w:r>
      <w:r w:rsidR="00471458">
        <w:rPr>
          <w:sz w:val="26"/>
          <w:szCs w:val="26"/>
          <w:rtl/>
          <w:lang w:val="en-US"/>
        </w:rPr>
        <w:t xml:space="preserve"> </w:t>
      </w:r>
      <w:r w:rsidR="00CC40AC">
        <w:rPr>
          <w:sz w:val="26"/>
          <w:szCs w:val="26"/>
          <w:rtl/>
          <w:lang w:val="en-US"/>
        </w:rPr>
        <w:t>ل</w:t>
      </w:r>
      <w:r w:rsidRPr="00E94749">
        <w:rPr>
          <w:sz w:val="26"/>
          <w:szCs w:val="26"/>
          <w:rtl/>
          <w:lang w:val="en-US"/>
        </w:rPr>
        <w:t>أداء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لوحدات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التكثيف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درجات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المتوسطة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والمنخفضة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والأنظمة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المركزية،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كما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نوقش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الفقرة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24،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فقد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تم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الاتفاق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870B8D">
        <w:rPr>
          <w:sz w:val="26"/>
          <w:szCs w:val="26"/>
          <w:rtl/>
          <w:lang w:val="en-US"/>
        </w:rPr>
        <w:t>إدراج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دعم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لهذا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النشاط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بمبلغ</w:t>
      </w:r>
      <w:r w:rsidR="00471458">
        <w:rPr>
          <w:sz w:val="26"/>
          <w:szCs w:val="26"/>
          <w:rtl/>
          <w:lang w:val="en-US"/>
        </w:rPr>
        <w:t xml:space="preserve"> </w:t>
      </w:r>
      <w:r w:rsidR="00870B8D">
        <w:rPr>
          <w:sz w:val="26"/>
          <w:szCs w:val="26"/>
          <w:rtl/>
          <w:lang w:val="en-US"/>
        </w:rPr>
        <w:t>10,000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دولار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E94749">
        <w:rPr>
          <w:sz w:val="26"/>
          <w:szCs w:val="26"/>
          <w:rtl/>
          <w:lang w:val="en-US"/>
        </w:rPr>
        <w:t>أميركي.</w:t>
      </w:r>
    </w:p>
    <w:p w14:paraId="552BADB4" w14:textId="2A4BA056" w:rsidR="00CD1C5C" w:rsidRPr="0043047A" w:rsidRDefault="0043047A" w:rsidP="0043047A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43047A">
        <w:rPr>
          <w:sz w:val="26"/>
          <w:szCs w:val="26"/>
          <w:u w:val="single"/>
          <w:rtl/>
          <w:lang w:val="en-US"/>
        </w:rPr>
        <w:t>تكلفة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sz w:val="26"/>
          <w:szCs w:val="26"/>
          <w:u w:val="single"/>
          <w:rtl/>
          <w:lang w:val="en-US"/>
        </w:rPr>
        <w:t>المشروع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sz w:val="26"/>
          <w:szCs w:val="26"/>
          <w:u w:val="single"/>
          <w:rtl/>
          <w:lang w:val="en-US"/>
        </w:rPr>
        <w:t>التجريبي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sz w:val="26"/>
          <w:szCs w:val="26"/>
          <w:u w:val="single"/>
          <w:rtl/>
          <w:lang w:val="en-US"/>
        </w:rPr>
        <w:t>الموافق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sz w:val="26"/>
          <w:szCs w:val="26"/>
          <w:u w:val="single"/>
          <w:rtl/>
          <w:lang w:val="en-US"/>
        </w:rPr>
        <w:t>عليها</w:t>
      </w:r>
    </w:p>
    <w:p w14:paraId="07B3A5DD" w14:textId="3E96A516" w:rsidR="0043047A" w:rsidRDefault="005D7794" w:rsidP="00727124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جرى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الاتفاق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تكلفة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إجمالية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قدرها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278,068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دولار</w:t>
      </w:r>
      <w:r>
        <w:rPr>
          <w:sz w:val="26"/>
          <w:szCs w:val="26"/>
          <w:rtl/>
          <w:lang w:val="en-US"/>
        </w:rPr>
        <w:t>ا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أمريكي</w:t>
      </w:r>
      <w:r>
        <w:rPr>
          <w:sz w:val="26"/>
          <w:szCs w:val="26"/>
          <w:rtl/>
          <w:lang w:val="en-US"/>
        </w:rPr>
        <w:t>ا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الصندوق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المتعدد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الأطراف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لتنفيذ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</w:t>
      </w:r>
      <w:r w:rsidRPr="005D7794">
        <w:rPr>
          <w:sz w:val="26"/>
          <w:szCs w:val="26"/>
          <w:rtl/>
          <w:lang w:val="en-US"/>
        </w:rPr>
        <w:t>مشروع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</w:t>
      </w:r>
      <w:r w:rsidRPr="005D7794">
        <w:rPr>
          <w:sz w:val="26"/>
          <w:szCs w:val="26"/>
          <w:rtl/>
          <w:lang w:val="en-US"/>
        </w:rPr>
        <w:t>تجريبي</w:t>
      </w:r>
      <w:r w:rsidR="00471458">
        <w:rPr>
          <w:sz w:val="26"/>
          <w:szCs w:val="26"/>
          <w:rtl/>
          <w:lang w:val="en-US"/>
        </w:rPr>
        <w:t xml:space="preserve"> </w:t>
      </w:r>
      <w:r w:rsidRPr="005D7794">
        <w:rPr>
          <w:sz w:val="26"/>
          <w:szCs w:val="26"/>
          <w:rtl/>
          <w:lang w:val="en-US"/>
        </w:rPr>
        <w:t>للحفاظ</w:t>
      </w:r>
      <w:r w:rsidR="00471458">
        <w:rPr>
          <w:sz w:val="26"/>
          <w:szCs w:val="26"/>
          <w:rtl/>
          <w:lang w:val="en-US"/>
        </w:rPr>
        <w:t xml:space="preserve"> </w:t>
      </w:r>
      <w:r w:rsidRPr="005D7794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5D7794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5D7794"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5D7794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5D7794">
        <w:rPr>
          <w:sz w:val="26"/>
          <w:szCs w:val="26"/>
          <w:rtl/>
          <w:lang w:val="en-US"/>
        </w:rPr>
        <w:t>وتعزيزها</w:t>
      </w:r>
      <w:r w:rsidR="00471458">
        <w:rPr>
          <w:sz w:val="26"/>
          <w:szCs w:val="26"/>
          <w:rtl/>
          <w:lang w:val="en-US"/>
        </w:rPr>
        <w:t xml:space="preserve"> </w:t>
      </w:r>
      <w:r w:rsidRPr="005D7794">
        <w:rPr>
          <w:sz w:val="26"/>
          <w:szCs w:val="26"/>
          <w:rtl/>
          <w:lang w:val="en-US"/>
        </w:rPr>
        <w:t>للتكنولوجيات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5D7794">
        <w:rPr>
          <w:sz w:val="26"/>
          <w:szCs w:val="26"/>
          <w:rtl/>
          <w:lang w:val="en-US"/>
        </w:rPr>
        <w:t>والمعدات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5D7794">
        <w:rPr>
          <w:sz w:val="26"/>
          <w:szCs w:val="26"/>
          <w:rtl/>
          <w:lang w:val="en-US"/>
        </w:rPr>
        <w:t>البديلة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لمراكز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توزيع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الأغذية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المصنعة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هندوراس.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وتشمل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الأنشطة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المعدلة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خفض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تكلفة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المعدات،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وترد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التكاليف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المتفق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عليها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الجدول</w:t>
      </w:r>
      <w:r w:rsidR="00471458">
        <w:rPr>
          <w:sz w:val="26"/>
          <w:szCs w:val="26"/>
          <w:rtl/>
          <w:lang w:val="en-US"/>
        </w:rPr>
        <w:t xml:space="preserve"> </w:t>
      </w:r>
      <w:r w:rsidR="00E94749" w:rsidRPr="00E94749">
        <w:rPr>
          <w:sz w:val="26"/>
          <w:szCs w:val="26"/>
          <w:rtl/>
          <w:lang w:val="en-US"/>
        </w:rPr>
        <w:t>4.</w:t>
      </w:r>
    </w:p>
    <w:p w14:paraId="2DC82581" w14:textId="6549A861" w:rsidR="00BD7C2C" w:rsidRPr="005D7794" w:rsidRDefault="00E94749" w:rsidP="005D7794">
      <w:pPr>
        <w:bidi/>
        <w:rPr>
          <w:b/>
          <w:bCs/>
          <w:sz w:val="26"/>
          <w:szCs w:val="26"/>
          <w:rtl/>
          <w:lang w:val="en-US"/>
        </w:rPr>
      </w:pPr>
      <w:r w:rsidRPr="005D7794">
        <w:rPr>
          <w:b/>
          <w:bCs/>
          <w:sz w:val="26"/>
          <w:szCs w:val="26"/>
          <w:rtl/>
          <w:lang w:val="en-US"/>
        </w:rPr>
        <w:t>الجدول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5D7794">
        <w:rPr>
          <w:b/>
          <w:bCs/>
          <w:sz w:val="26"/>
          <w:szCs w:val="26"/>
          <w:rtl/>
          <w:lang w:val="en-US"/>
        </w:rPr>
        <w:t>4: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5D7794">
        <w:rPr>
          <w:b/>
          <w:bCs/>
          <w:sz w:val="26"/>
          <w:szCs w:val="26"/>
          <w:rtl/>
          <w:lang w:val="en-US"/>
        </w:rPr>
        <w:t>التمويل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5D7794">
        <w:rPr>
          <w:b/>
          <w:bCs/>
          <w:sz w:val="26"/>
          <w:szCs w:val="26"/>
          <w:rtl/>
          <w:lang w:val="en-US"/>
        </w:rPr>
        <w:t>المتعدد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5D7794">
        <w:rPr>
          <w:b/>
          <w:bCs/>
          <w:sz w:val="26"/>
          <w:szCs w:val="26"/>
          <w:rtl/>
          <w:lang w:val="en-US"/>
        </w:rPr>
        <w:t>الأطراف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5D7794">
        <w:rPr>
          <w:b/>
          <w:bCs/>
          <w:sz w:val="26"/>
          <w:szCs w:val="26"/>
          <w:rtl/>
          <w:lang w:val="en-US"/>
        </w:rPr>
        <w:t>والتمويل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5D7794">
        <w:rPr>
          <w:b/>
          <w:bCs/>
          <w:sz w:val="26"/>
          <w:szCs w:val="26"/>
          <w:rtl/>
          <w:lang w:val="en-US"/>
        </w:rPr>
        <w:t>المشترك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5D7794">
        <w:rPr>
          <w:b/>
          <w:bCs/>
          <w:sz w:val="26"/>
          <w:szCs w:val="26"/>
          <w:rtl/>
          <w:lang w:val="en-US"/>
        </w:rPr>
        <w:t>المتفق</w:t>
      </w:r>
      <w:r w:rsidR="00471458">
        <w:rPr>
          <w:b/>
          <w:bCs/>
          <w:sz w:val="26"/>
          <w:szCs w:val="26"/>
          <w:rtl/>
          <w:lang w:val="en-US"/>
        </w:rPr>
        <w:t xml:space="preserve"> </w:t>
      </w:r>
      <w:r w:rsidRPr="005D7794">
        <w:rPr>
          <w:b/>
          <w:bCs/>
          <w:sz w:val="26"/>
          <w:szCs w:val="26"/>
          <w:rtl/>
          <w:lang w:val="en-US"/>
        </w:rPr>
        <w:t>عليهما</w:t>
      </w:r>
    </w:p>
    <w:tbl>
      <w:tblPr>
        <w:bidiVisual/>
        <w:tblW w:w="4997" w:type="pct"/>
        <w:tblLook w:val="04A0" w:firstRow="1" w:lastRow="0" w:firstColumn="1" w:lastColumn="0" w:noHBand="0" w:noVBand="1"/>
      </w:tblPr>
      <w:tblGrid>
        <w:gridCol w:w="1414"/>
        <w:gridCol w:w="3682"/>
        <w:gridCol w:w="1413"/>
        <w:gridCol w:w="1420"/>
        <w:gridCol w:w="1415"/>
      </w:tblGrid>
      <w:tr w:rsidR="00E94749" w:rsidRPr="00E94749" w14:paraId="44CBD821" w14:textId="77777777" w:rsidTr="00687FD5">
        <w:trPr>
          <w:trHeight w:val="720"/>
          <w:tblHeader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40FF" w14:textId="431A65B5" w:rsidR="00E94749" w:rsidRPr="00E94749" w:rsidRDefault="00E94749" w:rsidP="00E94749">
            <w:pPr>
              <w:bidi/>
              <w:jc w:val="left"/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المكون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2B9C" w14:textId="1CAA7EB4" w:rsidR="00E94749" w:rsidRPr="00E94749" w:rsidRDefault="005D7794" w:rsidP="00E94749">
            <w:pPr>
              <w:bidi/>
              <w:jc w:val="left"/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العنصر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FE99F" w14:textId="68AF0D04" w:rsidR="00E94749" w:rsidRPr="00E94749" w:rsidRDefault="00D33B8B" w:rsidP="00E94749">
            <w:pPr>
              <w:bidi/>
              <w:jc w:val="left"/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التكلفة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(دولار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أمريكي)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4C9A" w14:textId="562F2911" w:rsidR="00E94749" w:rsidRPr="00E94749" w:rsidRDefault="00D33B8B" w:rsidP="00E94749">
            <w:pPr>
              <w:bidi/>
              <w:jc w:val="left"/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التمويل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المتعدد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الأطراف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المتفق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عليه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(دولار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أمريكي)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02B0" w14:textId="66E07E89" w:rsidR="00E94749" w:rsidRPr="00E94749" w:rsidRDefault="00D33B8B" w:rsidP="00E94749">
            <w:pPr>
              <w:bidi/>
              <w:jc w:val="left"/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التمويل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المشترك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المتفق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عليه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(دولار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أمريكي)</w:t>
            </w:r>
          </w:p>
        </w:tc>
      </w:tr>
      <w:tr w:rsidR="00E94749" w:rsidRPr="00E94749" w14:paraId="6B498DAF" w14:textId="77777777" w:rsidTr="00E94749">
        <w:trPr>
          <w:trHeight w:val="43"/>
        </w:trPr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F3AAF" w14:textId="2B260B96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  <w:rtl/>
              </w:rPr>
              <w:t>المعدات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E94749">
              <w:rPr>
                <w:color w:val="000000"/>
                <w:sz w:val="19"/>
                <w:szCs w:val="19"/>
                <w:rtl/>
              </w:rPr>
              <w:t>و</w:t>
            </w:r>
            <w:r>
              <w:rPr>
                <w:color w:val="000000"/>
                <w:sz w:val="19"/>
                <w:szCs w:val="19"/>
                <w:rtl/>
              </w:rPr>
              <w:t>عملية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E94749">
              <w:rPr>
                <w:color w:val="000000"/>
                <w:sz w:val="19"/>
                <w:szCs w:val="19"/>
                <w:rtl/>
              </w:rPr>
              <w:t>إعادة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E94749">
              <w:rPr>
                <w:color w:val="000000"/>
                <w:sz w:val="19"/>
                <w:szCs w:val="19"/>
                <w:rtl/>
              </w:rPr>
              <w:t>التحويل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B3D77" w14:textId="499D03E6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rtl/>
              </w:rPr>
              <w:t>المعدات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1DBAC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330,136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4F601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165,068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E57C2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165,068</w:t>
            </w:r>
          </w:p>
        </w:tc>
      </w:tr>
      <w:tr w:rsidR="00E94749" w:rsidRPr="00E94749" w14:paraId="284B7C28" w14:textId="77777777" w:rsidTr="005D7794">
        <w:trPr>
          <w:trHeight w:val="95"/>
        </w:trPr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551A" w14:textId="77777777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6C142" w14:textId="3DF33A03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rtl/>
              </w:rPr>
              <w:t>تسليم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color w:val="000000"/>
                <w:sz w:val="19"/>
                <w:szCs w:val="19"/>
                <w:rtl/>
              </w:rPr>
              <w:t>المعدات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color w:val="000000"/>
                <w:sz w:val="19"/>
                <w:szCs w:val="19"/>
                <w:rtl/>
              </w:rPr>
              <w:t>المستوردة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0A95D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25,000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E2AF5" w14:textId="63542AED" w:rsidR="00E94749" w:rsidRPr="00E94749" w:rsidRDefault="00471458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2BF23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25,000</w:t>
            </w:r>
          </w:p>
        </w:tc>
      </w:tr>
      <w:tr w:rsidR="00E94749" w:rsidRPr="00E94749" w14:paraId="244DCA8E" w14:textId="77777777" w:rsidTr="005D7794">
        <w:trPr>
          <w:trHeight w:val="85"/>
        </w:trPr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6C738" w14:textId="77777777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</w:p>
        </w:tc>
        <w:tc>
          <w:tcPr>
            <w:tcW w:w="1970" w:type="pct"/>
            <w:tcBorders>
              <w:right w:val="single" w:sz="4" w:space="0" w:color="auto"/>
            </w:tcBorders>
            <w:vAlign w:val="center"/>
            <w:hideMark/>
          </w:tcPr>
          <w:p w14:paraId="1A75B47E" w14:textId="68B91873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6416A3">
              <w:rPr>
                <w:color w:val="000000" w:themeColor="text1"/>
                <w:sz w:val="20"/>
                <w:rtl/>
              </w:rPr>
              <w:t>تكييف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الهيكل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المادي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(الأشغال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المدنية)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A1712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90,000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3EA74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*20,000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6209B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70,000</w:t>
            </w:r>
          </w:p>
        </w:tc>
      </w:tr>
      <w:tr w:rsidR="00E94749" w:rsidRPr="00E94749" w14:paraId="7AC2EE36" w14:textId="77777777" w:rsidTr="005D7794">
        <w:trPr>
          <w:trHeight w:val="144"/>
        </w:trPr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060CF" w14:textId="77777777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</w:p>
        </w:tc>
        <w:tc>
          <w:tcPr>
            <w:tcW w:w="1970" w:type="pct"/>
            <w:tcBorders>
              <w:right w:val="single" w:sz="4" w:space="0" w:color="auto"/>
            </w:tcBorders>
            <w:vAlign w:val="center"/>
            <w:hideMark/>
          </w:tcPr>
          <w:p w14:paraId="276EBA05" w14:textId="0314A6C9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6416A3">
              <w:rPr>
                <w:color w:val="000000" w:themeColor="text1"/>
                <w:sz w:val="20"/>
                <w:rtl/>
              </w:rPr>
              <w:t>التجميع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والتركيب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 w:rsidRPr="006416A3">
              <w:rPr>
                <w:color w:val="000000" w:themeColor="text1"/>
                <w:sz w:val="20"/>
                <w:rtl/>
              </w:rPr>
              <w:t>والتشغيل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31CF8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120,000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B370C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53,000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BC936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67,000</w:t>
            </w:r>
          </w:p>
        </w:tc>
      </w:tr>
      <w:tr w:rsidR="00E94749" w:rsidRPr="00E94749" w14:paraId="51876C9D" w14:textId="77777777" w:rsidTr="005D7794">
        <w:trPr>
          <w:trHeight w:val="62"/>
        </w:trPr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8667" w14:textId="77777777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</w:p>
        </w:tc>
        <w:tc>
          <w:tcPr>
            <w:tcW w:w="1970" w:type="pct"/>
            <w:tcBorders>
              <w:right w:val="single" w:sz="4" w:space="0" w:color="auto"/>
            </w:tcBorders>
            <w:vAlign w:val="center"/>
            <w:hideMark/>
          </w:tcPr>
          <w:p w14:paraId="70E5EFC3" w14:textId="5B087E01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>
              <w:rPr>
                <w:color w:val="000000" w:themeColor="text1"/>
                <w:sz w:val="20"/>
                <w:rtl/>
              </w:rPr>
              <w:t>حالات</w:t>
            </w:r>
            <w:r w:rsidR="00471458">
              <w:rPr>
                <w:color w:val="000000" w:themeColor="text1"/>
                <w:sz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rtl/>
              </w:rPr>
              <w:t>الطوارئ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BFD95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30,000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C0CC6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30B5A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30,000</w:t>
            </w:r>
          </w:p>
        </w:tc>
      </w:tr>
      <w:tr w:rsidR="00E94749" w:rsidRPr="00E94749" w14:paraId="419D4005" w14:textId="77777777" w:rsidTr="00E94749">
        <w:trPr>
          <w:trHeight w:val="93"/>
        </w:trPr>
        <w:tc>
          <w:tcPr>
            <w:tcW w:w="2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E929C" w14:textId="5C386D74" w:rsidR="00E94749" w:rsidRPr="00E94749" w:rsidRDefault="003941B9" w:rsidP="00E94749">
            <w:pPr>
              <w:bidi/>
              <w:jc w:val="left"/>
              <w:rPr>
                <w:i/>
                <w:iCs/>
                <w:color w:val="000000"/>
                <w:sz w:val="19"/>
                <w:szCs w:val="19"/>
              </w:rPr>
            </w:pPr>
            <w:r>
              <w:rPr>
                <w:i/>
                <w:iCs/>
                <w:color w:val="000000"/>
                <w:sz w:val="19"/>
                <w:szCs w:val="19"/>
                <w:rtl/>
              </w:rPr>
              <w:t>المجموع</w:t>
            </w:r>
            <w:r w:rsidR="00471458">
              <w:rPr>
                <w:i/>
                <w:i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i/>
                <w:iCs/>
                <w:color w:val="000000"/>
                <w:sz w:val="19"/>
                <w:szCs w:val="19"/>
                <w:rtl/>
              </w:rPr>
              <w:t>الفرعي</w:t>
            </w:r>
            <w:r w:rsidR="00471458">
              <w:rPr>
                <w:i/>
                <w:i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i/>
                <w:iCs/>
                <w:color w:val="000000"/>
                <w:sz w:val="19"/>
                <w:szCs w:val="19"/>
                <w:rtl/>
              </w:rPr>
              <w:t>للمعدات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B40C3" w14:textId="77777777" w:rsidR="00E94749" w:rsidRPr="00E94749" w:rsidRDefault="00E94749" w:rsidP="005D7794">
            <w:pPr>
              <w:bidi/>
              <w:jc w:val="left"/>
              <w:rPr>
                <w:i/>
                <w:iCs/>
                <w:color w:val="000000"/>
                <w:sz w:val="19"/>
                <w:szCs w:val="19"/>
              </w:rPr>
            </w:pPr>
            <w:r w:rsidRPr="00E94749">
              <w:rPr>
                <w:i/>
                <w:iCs/>
                <w:color w:val="000000"/>
                <w:sz w:val="19"/>
                <w:szCs w:val="19"/>
              </w:rPr>
              <w:t>595,136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06DBB" w14:textId="77777777" w:rsidR="00E94749" w:rsidRPr="00E94749" w:rsidRDefault="00E94749" w:rsidP="005D7794">
            <w:pPr>
              <w:bidi/>
              <w:jc w:val="left"/>
              <w:rPr>
                <w:i/>
                <w:iCs/>
                <w:color w:val="000000"/>
                <w:sz w:val="19"/>
                <w:szCs w:val="19"/>
              </w:rPr>
            </w:pPr>
            <w:r w:rsidRPr="00E94749">
              <w:rPr>
                <w:i/>
                <w:iCs/>
                <w:color w:val="000000"/>
                <w:sz w:val="19"/>
                <w:szCs w:val="19"/>
              </w:rPr>
              <w:t>238,068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E6032" w14:textId="77777777" w:rsidR="00E94749" w:rsidRPr="00E94749" w:rsidRDefault="00E94749" w:rsidP="005D7794">
            <w:pPr>
              <w:bidi/>
              <w:jc w:val="left"/>
              <w:rPr>
                <w:i/>
                <w:iCs/>
                <w:color w:val="000000"/>
                <w:sz w:val="19"/>
                <w:szCs w:val="19"/>
              </w:rPr>
            </w:pPr>
            <w:r w:rsidRPr="00E94749">
              <w:rPr>
                <w:i/>
                <w:iCs/>
                <w:color w:val="000000"/>
                <w:sz w:val="19"/>
                <w:szCs w:val="19"/>
              </w:rPr>
              <w:t>357,068</w:t>
            </w:r>
          </w:p>
        </w:tc>
      </w:tr>
      <w:tr w:rsidR="00E94749" w:rsidRPr="00E94749" w14:paraId="492B5B42" w14:textId="77777777" w:rsidTr="00687FD5">
        <w:trPr>
          <w:trHeight w:val="96"/>
        </w:trPr>
        <w:tc>
          <w:tcPr>
            <w:tcW w:w="75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E232" w14:textId="575A1FF9" w:rsidR="00E94749" w:rsidRPr="00E94749" w:rsidRDefault="003941B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rtl/>
              </w:rPr>
              <w:t>المساعدة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color w:val="000000"/>
                <w:sz w:val="19"/>
                <w:szCs w:val="19"/>
                <w:rtl/>
              </w:rPr>
              <w:t>الفنية</w:t>
            </w:r>
          </w:p>
          <w:p w14:paraId="51CB84F6" w14:textId="2FF33A1C" w:rsidR="00E94749" w:rsidRPr="00E94749" w:rsidRDefault="00471458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8A152" w14:textId="71649DB7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  <w:rtl/>
              </w:rPr>
              <w:t>الاستشاريون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color w:val="000000"/>
                <w:sz w:val="19"/>
                <w:szCs w:val="19"/>
                <w:rtl/>
              </w:rPr>
              <w:t>والخبراء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172FF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580EC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20,000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FA0DF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0</w:t>
            </w:r>
          </w:p>
        </w:tc>
      </w:tr>
      <w:tr w:rsidR="00E94749" w:rsidRPr="00E94749" w14:paraId="25E2EDEA" w14:textId="77777777" w:rsidTr="00E94749">
        <w:trPr>
          <w:trHeight w:val="525"/>
        </w:trPr>
        <w:tc>
          <w:tcPr>
            <w:tcW w:w="75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58E16C" w14:textId="77777777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CBC09" w14:textId="1C9A5187" w:rsidR="00E94749" w:rsidRPr="00E94749" w:rsidRDefault="003941B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3941B9">
              <w:rPr>
                <w:color w:val="000000"/>
                <w:sz w:val="19"/>
                <w:szCs w:val="19"/>
                <w:rtl/>
              </w:rPr>
              <w:t>تقييم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مكاسب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الطاقة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في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التكنولوجيا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الجديدة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669E7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9AB71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2F6CD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0</w:t>
            </w:r>
          </w:p>
        </w:tc>
      </w:tr>
      <w:tr w:rsidR="00E94749" w:rsidRPr="00E94749" w14:paraId="79357B1D" w14:textId="77777777" w:rsidTr="00E94749">
        <w:trPr>
          <w:trHeight w:val="79"/>
        </w:trPr>
        <w:tc>
          <w:tcPr>
            <w:tcW w:w="7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E02E0" w14:textId="77777777" w:rsidR="00E94749" w:rsidRPr="00E94749" w:rsidRDefault="00E9474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10F30" w14:textId="5F3443D5" w:rsidR="00E94749" w:rsidRPr="00E94749" w:rsidRDefault="003941B9" w:rsidP="00E94749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3941B9">
              <w:rPr>
                <w:color w:val="000000"/>
                <w:sz w:val="19"/>
                <w:szCs w:val="19"/>
                <w:rtl/>
              </w:rPr>
              <w:t>إعداد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مسودة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مقترحة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لمواصفات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أداء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الطاقة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الكهربائية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الدنيا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لوحدات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التكثيف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والأنظمة</w:t>
            </w:r>
            <w:r w:rsidR="00471458">
              <w:rPr>
                <w:color w:val="000000"/>
                <w:sz w:val="19"/>
                <w:szCs w:val="19"/>
                <w:rtl/>
              </w:rPr>
              <w:t xml:space="preserve"> </w:t>
            </w:r>
            <w:r w:rsidRPr="003941B9">
              <w:rPr>
                <w:color w:val="000000"/>
                <w:sz w:val="19"/>
                <w:szCs w:val="19"/>
                <w:rtl/>
              </w:rPr>
              <w:t>المركزية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066AD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FC434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10,000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6D210" w14:textId="77777777" w:rsidR="00E94749" w:rsidRPr="00E94749" w:rsidRDefault="00E94749" w:rsidP="005D7794">
            <w:pPr>
              <w:bidi/>
              <w:jc w:val="left"/>
              <w:rPr>
                <w:color w:val="000000"/>
                <w:sz w:val="19"/>
                <w:szCs w:val="19"/>
              </w:rPr>
            </w:pPr>
            <w:r w:rsidRPr="00E94749">
              <w:rPr>
                <w:color w:val="000000"/>
                <w:sz w:val="19"/>
                <w:szCs w:val="19"/>
              </w:rPr>
              <w:t>0</w:t>
            </w:r>
          </w:p>
        </w:tc>
      </w:tr>
      <w:tr w:rsidR="00E94749" w:rsidRPr="00E94749" w14:paraId="7E0C1480" w14:textId="77777777" w:rsidTr="00E94749">
        <w:trPr>
          <w:trHeight w:val="221"/>
        </w:trPr>
        <w:tc>
          <w:tcPr>
            <w:tcW w:w="2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0F66F" w14:textId="1417E0FA" w:rsidR="00E94749" w:rsidRPr="00E94749" w:rsidRDefault="003941B9" w:rsidP="005F4448">
            <w:pPr>
              <w:bidi/>
              <w:jc w:val="right"/>
              <w:rPr>
                <w:i/>
                <w:iCs/>
                <w:color w:val="000000"/>
                <w:sz w:val="19"/>
                <w:szCs w:val="19"/>
              </w:rPr>
            </w:pPr>
            <w:r>
              <w:rPr>
                <w:i/>
                <w:iCs/>
                <w:color w:val="000000"/>
                <w:sz w:val="19"/>
                <w:szCs w:val="19"/>
                <w:rtl/>
              </w:rPr>
              <w:t>المجموع</w:t>
            </w:r>
            <w:r w:rsidR="00471458">
              <w:rPr>
                <w:i/>
                <w:i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i/>
                <w:iCs/>
                <w:color w:val="000000"/>
                <w:sz w:val="19"/>
                <w:szCs w:val="19"/>
                <w:rtl/>
              </w:rPr>
              <w:t>الفرعي</w:t>
            </w:r>
            <w:r w:rsidR="00471458">
              <w:rPr>
                <w:i/>
                <w:i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i/>
                <w:iCs/>
                <w:color w:val="000000"/>
                <w:sz w:val="19"/>
                <w:szCs w:val="19"/>
                <w:rtl/>
              </w:rPr>
              <w:t>للمساعدة</w:t>
            </w:r>
            <w:r w:rsidR="00471458">
              <w:rPr>
                <w:i/>
                <w:i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i/>
                <w:iCs/>
                <w:color w:val="000000"/>
                <w:sz w:val="19"/>
                <w:szCs w:val="19"/>
                <w:rtl/>
              </w:rPr>
              <w:t>الفنية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AAD34" w14:textId="77777777" w:rsidR="00E94749" w:rsidRPr="00E94749" w:rsidRDefault="00E94749" w:rsidP="005D7794">
            <w:pPr>
              <w:bidi/>
              <w:jc w:val="left"/>
              <w:rPr>
                <w:i/>
                <w:iCs/>
                <w:color w:val="000000"/>
                <w:sz w:val="19"/>
                <w:szCs w:val="19"/>
              </w:rPr>
            </w:pPr>
            <w:r w:rsidRPr="00E94749">
              <w:rPr>
                <w:i/>
                <w:iCs/>
                <w:color w:val="000000"/>
                <w:sz w:val="19"/>
                <w:szCs w:val="19"/>
              </w:rPr>
              <w:t>40,000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39C86" w14:textId="77777777" w:rsidR="00E94749" w:rsidRPr="00E94749" w:rsidRDefault="00E94749" w:rsidP="005D7794">
            <w:pPr>
              <w:bidi/>
              <w:jc w:val="left"/>
              <w:rPr>
                <w:i/>
                <w:iCs/>
                <w:color w:val="000000"/>
                <w:sz w:val="19"/>
                <w:szCs w:val="19"/>
              </w:rPr>
            </w:pPr>
            <w:r w:rsidRPr="00E94749">
              <w:rPr>
                <w:i/>
                <w:iCs/>
                <w:color w:val="000000"/>
                <w:sz w:val="19"/>
                <w:szCs w:val="19"/>
              </w:rPr>
              <w:t>40,000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8AB9A" w14:textId="77777777" w:rsidR="00E94749" w:rsidRPr="00E94749" w:rsidRDefault="00E94749" w:rsidP="005D7794">
            <w:pPr>
              <w:bidi/>
              <w:jc w:val="left"/>
              <w:rPr>
                <w:i/>
                <w:iCs/>
                <w:color w:val="000000"/>
                <w:sz w:val="19"/>
                <w:szCs w:val="19"/>
              </w:rPr>
            </w:pPr>
            <w:r w:rsidRPr="00E94749">
              <w:rPr>
                <w:i/>
                <w:iCs/>
                <w:color w:val="000000"/>
                <w:sz w:val="19"/>
                <w:szCs w:val="19"/>
              </w:rPr>
              <w:t>0</w:t>
            </w:r>
          </w:p>
        </w:tc>
      </w:tr>
      <w:tr w:rsidR="00E94749" w:rsidRPr="00E94749" w14:paraId="45F6A2BA" w14:textId="77777777" w:rsidTr="00E94749">
        <w:trPr>
          <w:trHeight w:val="125"/>
        </w:trPr>
        <w:tc>
          <w:tcPr>
            <w:tcW w:w="2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B5F5F" w14:textId="7547BBCE" w:rsidR="00E94749" w:rsidRPr="00E94749" w:rsidRDefault="003941B9" w:rsidP="005F4448">
            <w:pPr>
              <w:bidi/>
              <w:jc w:val="right"/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  <w:rtl/>
              </w:rPr>
              <w:t>المجموع</w:t>
            </w:r>
            <w:r w:rsidR="00471458">
              <w:rPr>
                <w:b/>
                <w:bCs/>
                <w:color w:val="000000"/>
                <w:sz w:val="19"/>
                <w:szCs w:val="19"/>
                <w:rtl/>
              </w:rPr>
              <w:t xml:space="preserve"> </w:t>
            </w:r>
            <w:r>
              <w:rPr>
                <w:b/>
                <w:bCs/>
                <w:color w:val="000000"/>
                <w:sz w:val="19"/>
                <w:szCs w:val="19"/>
                <w:rtl/>
              </w:rPr>
              <w:t>الإجمالي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69682" w14:textId="77777777" w:rsidR="00E94749" w:rsidRPr="00E94749" w:rsidRDefault="00E94749" w:rsidP="005D7794">
            <w:pPr>
              <w:bidi/>
              <w:jc w:val="left"/>
              <w:rPr>
                <w:b/>
                <w:bCs/>
                <w:color w:val="000000"/>
                <w:sz w:val="19"/>
                <w:szCs w:val="19"/>
              </w:rPr>
            </w:pPr>
            <w:r w:rsidRPr="00E94749">
              <w:rPr>
                <w:b/>
                <w:bCs/>
                <w:color w:val="000000"/>
                <w:sz w:val="19"/>
                <w:szCs w:val="19"/>
              </w:rPr>
              <w:t>635,136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8A847" w14:textId="77777777" w:rsidR="00E94749" w:rsidRPr="00E94749" w:rsidRDefault="00E94749" w:rsidP="005D7794">
            <w:pPr>
              <w:bidi/>
              <w:jc w:val="left"/>
              <w:rPr>
                <w:b/>
                <w:bCs/>
                <w:color w:val="000000"/>
                <w:sz w:val="19"/>
                <w:szCs w:val="19"/>
              </w:rPr>
            </w:pPr>
            <w:r w:rsidRPr="00E94749">
              <w:rPr>
                <w:b/>
                <w:bCs/>
                <w:color w:val="000000"/>
                <w:sz w:val="19"/>
                <w:szCs w:val="19"/>
              </w:rPr>
              <w:t>278,068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CAEB1" w14:textId="77777777" w:rsidR="00E94749" w:rsidRPr="00E94749" w:rsidRDefault="00E94749" w:rsidP="005D7794">
            <w:pPr>
              <w:bidi/>
              <w:jc w:val="left"/>
              <w:rPr>
                <w:b/>
                <w:bCs/>
                <w:color w:val="000000"/>
                <w:sz w:val="19"/>
                <w:szCs w:val="19"/>
              </w:rPr>
            </w:pPr>
            <w:r w:rsidRPr="00E94749">
              <w:rPr>
                <w:b/>
                <w:bCs/>
                <w:color w:val="000000"/>
                <w:sz w:val="19"/>
                <w:szCs w:val="19"/>
              </w:rPr>
              <w:t>357,068</w:t>
            </w:r>
          </w:p>
        </w:tc>
      </w:tr>
    </w:tbl>
    <w:p w14:paraId="2AB75737" w14:textId="0AA6E571" w:rsidR="00E94749" w:rsidRPr="00B37536" w:rsidRDefault="00D33B8B" w:rsidP="00E94749">
      <w:pPr>
        <w:bidi/>
        <w:spacing w:after="240"/>
        <w:rPr>
          <w:sz w:val="20"/>
          <w:lang w:val="en-US"/>
        </w:rPr>
      </w:pPr>
      <w:r w:rsidRPr="00B37536">
        <w:rPr>
          <w:sz w:val="20"/>
          <w:rtl/>
          <w:lang w:val="en-US"/>
        </w:rPr>
        <w:t>*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فقط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بنود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السلامة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المتعلقة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بتركيب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المبردات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القابلة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للاشتعال،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في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حين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يتم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تغطية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الأعمال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المدنية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من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قبل</w:t>
      </w:r>
      <w:r w:rsidR="00471458">
        <w:rPr>
          <w:sz w:val="20"/>
          <w:rtl/>
          <w:lang w:val="en-US"/>
        </w:rPr>
        <w:t xml:space="preserve"> </w:t>
      </w:r>
      <w:r w:rsidRPr="00B37536">
        <w:rPr>
          <w:sz w:val="20"/>
          <w:rtl/>
          <w:lang w:val="en-US"/>
        </w:rPr>
        <w:t>المستفيد</w:t>
      </w:r>
    </w:p>
    <w:p w14:paraId="725384BA" w14:textId="30A18BBB" w:rsidR="00CD1C5C" w:rsidRPr="0043047A" w:rsidRDefault="00D33B8B" w:rsidP="0043047A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D33B8B">
        <w:rPr>
          <w:sz w:val="26"/>
          <w:szCs w:val="26"/>
          <w:u w:val="single"/>
          <w:rtl/>
          <w:lang w:val="en-US"/>
        </w:rPr>
        <w:t>تحسينات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33B8B">
        <w:rPr>
          <w:sz w:val="26"/>
          <w:szCs w:val="26"/>
          <w:u w:val="single"/>
          <w:rtl/>
          <w:lang w:val="en-US"/>
        </w:rPr>
        <w:t>كفاءة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33B8B">
        <w:rPr>
          <w:sz w:val="26"/>
          <w:szCs w:val="26"/>
          <w:u w:val="single"/>
          <w:rtl/>
          <w:lang w:val="en-US"/>
        </w:rPr>
        <w:t>الطاقة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33B8B">
        <w:rPr>
          <w:sz w:val="26"/>
          <w:szCs w:val="26"/>
          <w:u w:val="single"/>
          <w:rtl/>
          <w:lang w:val="en-US"/>
        </w:rPr>
        <w:t>والتقدير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33B8B">
        <w:rPr>
          <w:sz w:val="26"/>
          <w:szCs w:val="26"/>
          <w:u w:val="single"/>
          <w:rtl/>
          <w:lang w:val="en-US"/>
        </w:rPr>
        <w:t>الأولي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33B8B">
        <w:rPr>
          <w:sz w:val="26"/>
          <w:szCs w:val="26"/>
          <w:u w:val="single"/>
          <w:rtl/>
          <w:lang w:val="en-US"/>
        </w:rPr>
        <w:t>لتوفير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33B8B">
        <w:rPr>
          <w:sz w:val="26"/>
          <w:szCs w:val="26"/>
          <w:u w:val="single"/>
          <w:rtl/>
          <w:lang w:val="en-US"/>
        </w:rPr>
        <w:t>الكهرباء</w:t>
      </w:r>
    </w:p>
    <w:p w14:paraId="0917BCA0" w14:textId="77ED2846" w:rsidR="0043047A" w:rsidRDefault="00D33B8B" w:rsidP="003640AB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D33B8B">
        <w:rPr>
          <w:sz w:val="26"/>
          <w:szCs w:val="26"/>
          <w:rtl/>
          <w:lang w:val="en-US"/>
        </w:rPr>
        <w:t>افترضت</w:t>
      </w:r>
      <w:r w:rsidR="00471458">
        <w:rPr>
          <w:sz w:val="26"/>
          <w:szCs w:val="26"/>
          <w:rtl/>
          <w:lang w:val="en-US"/>
        </w:rPr>
        <w:t xml:space="preserve"> </w:t>
      </w:r>
      <w:r w:rsidR="00B37536">
        <w:rPr>
          <w:sz w:val="26"/>
          <w:szCs w:val="26"/>
          <w:rtl/>
          <w:lang w:val="en-US"/>
        </w:rPr>
        <w:t>اليونيدو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توفيرًا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بنسبة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10%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(</w:t>
      </w:r>
      <w:r w:rsidR="00B37536">
        <w:rPr>
          <w:sz w:val="26"/>
          <w:szCs w:val="26"/>
          <w:rtl/>
          <w:lang w:val="en-US"/>
        </w:rPr>
        <w:t>28,800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كيلووا</w:t>
      </w:r>
      <w:r w:rsidR="00661313">
        <w:rPr>
          <w:sz w:val="26"/>
          <w:szCs w:val="26"/>
          <w:rtl/>
          <w:lang w:val="en-US"/>
        </w:rPr>
        <w:t>ط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ساعة)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خلال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تركيب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النظام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البديل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بدلا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37536">
        <w:rPr>
          <w:sz w:val="26"/>
          <w:szCs w:val="26"/>
          <w:rtl/>
          <w:lang w:val="en-US"/>
        </w:rPr>
        <w:t>ال</w:t>
      </w:r>
      <w:r w:rsidRPr="00D33B8B">
        <w:rPr>
          <w:sz w:val="26"/>
          <w:szCs w:val="26"/>
          <w:rtl/>
          <w:lang w:val="en-US"/>
        </w:rPr>
        <w:t>نظامي</w:t>
      </w:r>
      <w:r w:rsidR="00B37536">
        <w:rPr>
          <w:sz w:val="26"/>
          <w:szCs w:val="26"/>
          <w:rtl/>
          <w:lang w:val="en-US"/>
        </w:rPr>
        <w:t>ن</w:t>
      </w:r>
      <w:r w:rsidR="00471458">
        <w:rPr>
          <w:sz w:val="26"/>
          <w:szCs w:val="26"/>
          <w:rtl/>
          <w:lang w:val="en-US"/>
        </w:rPr>
        <w:t xml:space="preserve"> </w:t>
      </w:r>
      <w:r w:rsidR="00B37536">
        <w:rPr>
          <w:sz w:val="26"/>
          <w:szCs w:val="26"/>
          <w:rtl/>
          <w:lang w:val="en-US"/>
        </w:rPr>
        <w:t>التقليديين</w:t>
      </w:r>
      <w:r w:rsidR="00471458">
        <w:rPr>
          <w:sz w:val="26"/>
          <w:szCs w:val="26"/>
          <w:rtl/>
          <w:lang w:val="en-US"/>
        </w:rPr>
        <w:t xml:space="preserve"> </w:t>
      </w:r>
      <w:r w:rsidR="00B37536">
        <w:rPr>
          <w:sz w:val="26"/>
          <w:szCs w:val="26"/>
          <w:rtl/>
          <w:lang w:val="en-US"/>
        </w:rPr>
        <w:t>المعتمدين</w:t>
      </w:r>
      <w:r w:rsidR="00471458">
        <w:rPr>
          <w:sz w:val="26"/>
          <w:szCs w:val="26"/>
          <w:rtl/>
          <w:lang w:val="en-US"/>
        </w:rPr>
        <w:t xml:space="preserve"> </w:t>
      </w:r>
      <w:r w:rsidR="00B37536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lang w:val="en-US"/>
        </w:rPr>
        <w:t>R-404A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(</w:t>
      </w:r>
      <w:r w:rsidR="00B37536">
        <w:rPr>
          <w:sz w:val="26"/>
          <w:szCs w:val="26"/>
          <w:rtl/>
          <w:lang w:val="en-US"/>
        </w:rPr>
        <w:t>144,000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كيلووا</w:t>
      </w:r>
      <w:r w:rsidR="00661313">
        <w:rPr>
          <w:sz w:val="26"/>
          <w:szCs w:val="26"/>
          <w:rtl/>
          <w:lang w:val="en-US"/>
        </w:rPr>
        <w:t>ط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ساعة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لكل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منهما)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استنادا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بيانات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موردي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ال</w:t>
      </w:r>
      <w:r w:rsidRPr="00D33B8B">
        <w:rPr>
          <w:sz w:val="26"/>
          <w:szCs w:val="26"/>
          <w:rtl/>
          <w:lang w:val="en-US"/>
        </w:rPr>
        <w:t>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الصناع</w:t>
      </w:r>
      <w:r w:rsidR="005F3878">
        <w:rPr>
          <w:sz w:val="26"/>
          <w:szCs w:val="26"/>
          <w:rtl/>
          <w:lang w:val="en-US"/>
        </w:rPr>
        <w:t>ي</w:t>
      </w:r>
      <w:r w:rsidRPr="00D33B8B">
        <w:rPr>
          <w:sz w:val="26"/>
          <w:szCs w:val="26"/>
          <w:rtl/>
          <w:lang w:val="en-US"/>
        </w:rPr>
        <w:t>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</w:t>
      </w:r>
      <w:r w:rsidR="00B37536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مماثل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يوضح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B37536">
        <w:rPr>
          <w:sz w:val="26"/>
          <w:szCs w:val="26"/>
          <w:rtl/>
          <w:lang w:val="en-US"/>
        </w:rPr>
        <w:t>بالنسبة</w:t>
      </w:r>
      <w:r w:rsidR="00471458">
        <w:rPr>
          <w:sz w:val="26"/>
          <w:szCs w:val="26"/>
          <w:rtl/>
          <w:lang w:val="en-US"/>
        </w:rPr>
        <w:t xml:space="preserve"> </w:t>
      </w:r>
      <w:r w:rsidR="00B37536">
        <w:rPr>
          <w:sz w:val="26"/>
          <w:szCs w:val="26"/>
          <w:rtl/>
          <w:lang w:val="en-US"/>
        </w:rPr>
        <w:t>للمادتين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lang w:val="en-US"/>
        </w:rPr>
        <w:t>R-290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وثاني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التجارية.</w:t>
      </w:r>
      <w:r w:rsidR="00471458">
        <w:rPr>
          <w:sz w:val="26"/>
          <w:szCs w:val="26"/>
          <w:rtl/>
          <w:lang w:val="en-US"/>
        </w:rPr>
        <w:t xml:space="preserve"> </w:t>
      </w:r>
      <w:r w:rsidR="00B37536">
        <w:rPr>
          <w:sz w:val="26"/>
          <w:szCs w:val="26"/>
          <w:rtl/>
          <w:lang w:val="en-US"/>
        </w:rPr>
        <w:t>و</w:t>
      </w:r>
      <w:r w:rsidR="005F3878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خلال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توفير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سنوي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للطاقة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يقدر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بنحو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10%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</w:t>
      </w:r>
      <w:r w:rsidR="005F3878">
        <w:rPr>
          <w:sz w:val="26"/>
          <w:szCs w:val="26"/>
          <w:rtl/>
          <w:lang w:val="en-US"/>
        </w:rPr>
        <w:t>متوسط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تكلفة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ال</w:t>
      </w:r>
      <w:r w:rsidRPr="00D33B8B">
        <w:rPr>
          <w:sz w:val="26"/>
          <w:szCs w:val="26"/>
          <w:rtl/>
          <w:lang w:val="en-US"/>
        </w:rPr>
        <w:t>كهرباء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ال</w:t>
      </w:r>
      <w:r w:rsidRPr="00D33B8B">
        <w:rPr>
          <w:sz w:val="26"/>
          <w:szCs w:val="26"/>
          <w:rtl/>
          <w:lang w:val="en-US"/>
        </w:rPr>
        <w:t>صناعية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بقيمة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0.30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دولا</w:t>
      </w:r>
      <w:r w:rsidR="00B37536">
        <w:rPr>
          <w:sz w:val="26"/>
          <w:szCs w:val="26"/>
          <w:rtl/>
          <w:lang w:val="en-US"/>
        </w:rPr>
        <w:t>ر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أمريكي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لكل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كيلووا</w:t>
      </w:r>
      <w:r w:rsidR="00661313">
        <w:rPr>
          <w:sz w:val="26"/>
          <w:szCs w:val="26"/>
          <w:rtl/>
          <w:lang w:val="en-US"/>
        </w:rPr>
        <w:t>ط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ساعة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البلاد،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فإن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التقديرات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الأولية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تشير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أنه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الممكن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="005F3878">
        <w:rPr>
          <w:sz w:val="26"/>
          <w:szCs w:val="26"/>
          <w:rtl/>
          <w:lang w:val="en-US"/>
        </w:rPr>
        <w:t>يحقق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المستفيد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وفورات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سنوية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قدرها</w:t>
      </w:r>
      <w:r w:rsidR="00471458">
        <w:rPr>
          <w:sz w:val="26"/>
          <w:szCs w:val="26"/>
          <w:rtl/>
          <w:lang w:val="en-US"/>
        </w:rPr>
        <w:t xml:space="preserve"> </w:t>
      </w:r>
      <w:r w:rsidR="00B37536">
        <w:rPr>
          <w:sz w:val="26"/>
          <w:szCs w:val="26"/>
          <w:rtl/>
          <w:lang w:val="en-US"/>
        </w:rPr>
        <w:t>8,640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دولار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أمريكي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فاتورة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الكهرباء.</w:t>
      </w:r>
    </w:p>
    <w:p w14:paraId="197A0EE2" w14:textId="4205BD62" w:rsidR="00D33B8B" w:rsidRPr="00D33B8B" w:rsidRDefault="00D33B8B" w:rsidP="00D33B8B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rtl/>
          <w:lang w:val="en-US"/>
        </w:rPr>
      </w:pPr>
      <w:r w:rsidRPr="00D33B8B">
        <w:rPr>
          <w:sz w:val="26"/>
          <w:szCs w:val="26"/>
          <w:u w:val="single"/>
          <w:rtl/>
          <w:lang w:val="en-US"/>
        </w:rPr>
        <w:t>الاستدامة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33B8B">
        <w:rPr>
          <w:sz w:val="26"/>
          <w:szCs w:val="26"/>
          <w:u w:val="single"/>
          <w:rtl/>
          <w:lang w:val="en-US"/>
        </w:rPr>
        <w:t>وإمكانية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33B8B">
        <w:rPr>
          <w:sz w:val="26"/>
          <w:szCs w:val="26"/>
          <w:u w:val="single"/>
          <w:rtl/>
          <w:lang w:val="en-US"/>
        </w:rPr>
        <w:t>التكرار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33B8B">
        <w:rPr>
          <w:sz w:val="26"/>
          <w:szCs w:val="26"/>
          <w:u w:val="single"/>
          <w:rtl/>
          <w:lang w:val="en-US"/>
        </w:rPr>
        <w:t>وتقييم</w:t>
      </w:r>
      <w:r w:rsidR="00471458">
        <w:rPr>
          <w:sz w:val="26"/>
          <w:szCs w:val="26"/>
          <w:u w:val="single"/>
          <w:rtl/>
          <w:lang w:val="en-US"/>
        </w:rPr>
        <w:t xml:space="preserve"> </w:t>
      </w:r>
      <w:r w:rsidRPr="00D33B8B">
        <w:rPr>
          <w:sz w:val="26"/>
          <w:szCs w:val="26"/>
          <w:u w:val="single"/>
          <w:rtl/>
          <w:lang w:val="en-US"/>
        </w:rPr>
        <w:t>المخاطر</w:t>
      </w:r>
    </w:p>
    <w:p w14:paraId="4479CF0C" w14:textId="6332B96B" w:rsidR="00D33B8B" w:rsidRPr="00D33B8B" w:rsidRDefault="00D33B8B" w:rsidP="00D33B8B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D33B8B">
        <w:rPr>
          <w:sz w:val="26"/>
          <w:szCs w:val="26"/>
          <w:rtl/>
          <w:lang w:val="en-US"/>
        </w:rPr>
        <w:t>أوضحت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>
        <w:rPr>
          <w:sz w:val="26"/>
          <w:szCs w:val="26"/>
          <w:rtl/>
          <w:lang w:val="en-US"/>
        </w:rPr>
        <w:t>اليونيدو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أنه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بناء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نتائج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التجريبي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>
        <w:rPr>
          <w:sz w:val="26"/>
          <w:szCs w:val="26"/>
          <w:rtl/>
          <w:lang w:val="en-US"/>
        </w:rPr>
        <w:t>شركة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 w:rsidRPr="00890F85">
        <w:t>Congelados</w:t>
      </w:r>
      <w:r w:rsidR="00471458">
        <w:t xml:space="preserve"> </w:t>
      </w:r>
      <w:r w:rsidR="00CF0359" w:rsidRPr="00890F85">
        <w:t>de</w:t>
      </w:r>
      <w:r w:rsidR="00471458">
        <w:t xml:space="preserve"> </w:t>
      </w:r>
      <w:r w:rsidR="00CF0359" w:rsidRPr="00890F85">
        <w:t>Honduras</w:t>
      </w:r>
      <w:r w:rsidRPr="00D33B8B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ستنظر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</w:t>
      </w:r>
      <w:r w:rsidR="00CF0359">
        <w:rPr>
          <w:sz w:val="26"/>
          <w:szCs w:val="26"/>
          <w:rtl/>
          <w:lang w:val="en-US"/>
        </w:rPr>
        <w:t>شركة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التحويل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التدريجي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لأنظمة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الخاصة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بها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>
        <w:rPr>
          <w:sz w:val="26"/>
          <w:szCs w:val="26"/>
          <w:rtl/>
          <w:lang w:val="en-US"/>
        </w:rPr>
        <w:t>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Pr="00CF0359">
        <w:rPr>
          <w:szCs w:val="24"/>
          <w:lang w:val="en-US"/>
        </w:rPr>
        <w:t>R-290/Glycol/CO</w:t>
      </w:r>
      <w:r w:rsidRPr="00D33B8B">
        <w:rPr>
          <w:sz w:val="26"/>
          <w:szCs w:val="26"/>
          <w:lang w:val="en-US"/>
        </w:rPr>
        <w:t>2</w:t>
      </w:r>
      <w:r w:rsidRPr="00D33B8B">
        <w:rPr>
          <w:sz w:val="26"/>
          <w:szCs w:val="26"/>
          <w:rtl/>
          <w:lang w:val="en-US"/>
        </w:rPr>
        <w:t>.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>
        <w:rPr>
          <w:sz w:val="26"/>
          <w:szCs w:val="26"/>
          <w:rtl/>
          <w:lang w:val="en-US"/>
        </w:rPr>
        <w:t>و</w:t>
      </w:r>
      <w:r w:rsidRPr="00D33B8B">
        <w:rPr>
          <w:sz w:val="26"/>
          <w:szCs w:val="26"/>
          <w:rtl/>
          <w:lang w:val="en-US"/>
        </w:rPr>
        <w:t>تمتلك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>
        <w:rPr>
          <w:sz w:val="26"/>
          <w:szCs w:val="26"/>
          <w:rtl/>
          <w:lang w:val="en-US"/>
        </w:rPr>
        <w:t>الشركة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سبعة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مراكز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توزيع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تستخدم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تعتمد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CF0359">
        <w:rPr>
          <w:szCs w:val="24"/>
          <w:lang w:val="en-US"/>
        </w:rPr>
        <w:t>R-404A</w:t>
      </w:r>
      <w:r w:rsidR="00471458">
        <w:rPr>
          <w:szCs w:val="24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وأربعة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مستودعات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أخرى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تستخدم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حاليا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أنظمة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تعتمد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 w:rsidRPr="00E94749">
        <w:rPr>
          <w:sz w:val="26"/>
          <w:szCs w:val="26"/>
          <w:rtl/>
          <w:lang w:val="en-US"/>
        </w:rPr>
        <w:t>الهيدروفلوروكربون</w:t>
      </w:r>
      <w:r w:rsidR="00CF0359">
        <w:rPr>
          <w:sz w:val="26"/>
          <w:szCs w:val="26"/>
          <w:rtl/>
          <w:lang w:val="en-US"/>
        </w:rPr>
        <w:t>-22</w:t>
      </w:r>
      <w:r w:rsidRPr="00D33B8B">
        <w:rPr>
          <w:sz w:val="26"/>
          <w:szCs w:val="26"/>
          <w:rtl/>
          <w:lang w:val="en-US"/>
        </w:rPr>
        <w:t>.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كما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تخطط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>
        <w:rPr>
          <w:sz w:val="26"/>
          <w:szCs w:val="26"/>
          <w:rtl/>
          <w:lang w:val="en-US"/>
        </w:rPr>
        <w:t>الشركة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لدمج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مراكز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التوزيع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الثمانية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عشر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التابعة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لها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ثمانية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مراكز.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>
        <w:rPr>
          <w:sz w:val="26"/>
          <w:szCs w:val="26"/>
          <w:rtl/>
          <w:lang w:val="en-US"/>
        </w:rPr>
        <w:t>و</w:t>
      </w:r>
      <w:r w:rsidRPr="00D33B8B">
        <w:rPr>
          <w:sz w:val="26"/>
          <w:szCs w:val="26"/>
          <w:rtl/>
          <w:lang w:val="en-US"/>
        </w:rPr>
        <w:t>إذا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نجح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المشروع،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فستنظر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>
        <w:rPr>
          <w:sz w:val="26"/>
          <w:szCs w:val="26"/>
          <w:rtl/>
          <w:lang w:val="en-US"/>
        </w:rPr>
        <w:t>الشركة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="00CF0359">
        <w:rPr>
          <w:sz w:val="26"/>
          <w:szCs w:val="26"/>
          <w:rtl/>
          <w:lang w:val="en-US"/>
        </w:rPr>
        <w:t>المثبتة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ل</w:t>
      </w:r>
      <w:r w:rsidR="00636BD7">
        <w:rPr>
          <w:sz w:val="26"/>
          <w:szCs w:val="26"/>
          <w:rtl/>
          <w:lang w:val="en-US"/>
        </w:rPr>
        <w:t>وضعها</w:t>
      </w:r>
      <w:r w:rsidR="00471458">
        <w:rPr>
          <w:sz w:val="26"/>
          <w:szCs w:val="26"/>
          <w:rtl/>
          <w:lang w:val="en-US"/>
        </w:rPr>
        <w:t xml:space="preserve"> </w:t>
      </w:r>
      <w:r w:rsidR="00636BD7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هذه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المراكز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الموحدة.</w:t>
      </w:r>
    </w:p>
    <w:p w14:paraId="1008D9A7" w14:textId="68DCE8B5" w:rsidR="00D33B8B" w:rsidRPr="00D33B8B" w:rsidRDefault="00D33B8B" w:rsidP="00D33B8B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 w:rsidRPr="00D33B8B">
        <w:rPr>
          <w:sz w:val="26"/>
          <w:szCs w:val="26"/>
          <w:rtl/>
          <w:lang w:val="en-US"/>
        </w:rPr>
        <w:t>وب</w:t>
      </w:r>
      <w:r w:rsidR="00BD330E">
        <w:rPr>
          <w:sz w:val="26"/>
          <w:szCs w:val="26"/>
          <w:rtl/>
          <w:lang w:val="en-US"/>
        </w:rPr>
        <w:t>الإضافة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إمكانية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تكرار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</w:t>
      </w:r>
      <w:r w:rsidR="00BD330E">
        <w:rPr>
          <w:sz w:val="26"/>
          <w:szCs w:val="26"/>
          <w:rtl/>
          <w:lang w:val="en-US"/>
        </w:rPr>
        <w:t>شركة</w:t>
      </w:r>
      <w:r w:rsidRPr="00D33B8B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و</w:t>
      </w:r>
      <w:r w:rsidRPr="00D33B8B">
        <w:rPr>
          <w:sz w:val="26"/>
          <w:szCs w:val="26"/>
          <w:rtl/>
          <w:lang w:val="en-US"/>
        </w:rPr>
        <w:t>نظرا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لأن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يهدف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إثبات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أداء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التكنولوجيا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المعتمدة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lang w:val="en-US"/>
        </w:rPr>
        <w:t>R-290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</w:t>
      </w:r>
      <w:r w:rsidR="00BD330E">
        <w:rPr>
          <w:sz w:val="26"/>
          <w:szCs w:val="26"/>
          <w:rtl/>
          <w:lang w:val="en-US"/>
        </w:rPr>
        <w:t>ثاني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الكربون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ظل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ظروف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درجات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</w:t>
      </w:r>
      <w:r w:rsidR="00BD330E">
        <w:rPr>
          <w:sz w:val="26"/>
          <w:szCs w:val="26"/>
          <w:rtl/>
          <w:lang w:val="en-US"/>
        </w:rPr>
        <w:t>مرتفعة</w:t>
      </w:r>
      <w:r w:rsidRPr="00D33B8B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فإنه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يمكن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تكراره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ال</w:t>
      </w:r>
      <w:r w:rsidRPr="00D33B8B">
        <w:rPr>
          <w:sz w:val="26"/>
          <w:szCs w:val="26"/>
          <w:rtl/>
          <w:lang w:val="en-US"/>
        </w:rPr>
        <w:t>بلدان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ال</w:t>
      </w:r>
      <w:r w:rsidRPr="00D33B8B">
        <w:rPr>
          <w:sz w:val="26"/>
          <w:szCs w:val="26"/>
          <w:rtl/>
          <w:lang w:val="en-US"/>
        </w:rPr>
        <w:t>أخرى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بلدان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المادة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5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المنطقة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مستوى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العالم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البلدان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ليست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دراية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بهذه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</w:t>
      </w:r>
      <w:r w:rsidR="00BD330E">
        <w:rPr>
          <w:sz w:val="26"/>
          <w:szCs w:val="26"/>
          <w:rtl/>
          <w:lang w:val="en-US"/>
        </w:rPr>
        <w:t>كنولوجيات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lastRenderedPageBreak/>
        <w:t>التطبيقات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الكبيرة.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وبما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سينفذ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التكنولوجيات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المعتمدة</w:t>
      </w:r>
      <w:r w:rsidR="00471458">
        <w:rPr>
          <w:sz w:val="26"/>
          <w:szCs w:val="26"/>
          <w:rtl/>
          <w:lang w:val="en-US"/>
        </w:rPr>
        <w:t xml:space="preserve"> </w:t>
      </w:r>
      <w:r w:rsidR="00BD330E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lang w:val="en-US"/>
        </w:rPr>
        <w:t>R-290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وثاني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أكسيد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الكربون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لكل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التطبيقات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درجات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الحرارة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المتوسطة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والمنخفضة،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فإن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النتائج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يمكن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تكييفها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احتياجات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مختلف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التطبيقات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التجارية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والصناعية،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مثل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محلات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السوبر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ماركت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ومصانع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تجهيز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الأغذية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ومستودعات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التخزين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البارد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وسلسلة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Pr="00D33B8B">
        <w:rPr>
          <w:sz w:val="26"/>
          <w:szCs w:val="26"/>
          <w:rtl/>
          <w:lang w:val="en-US"/>
        </w:rPr>
        <w:t>الصيدلانية.</w:t>
      </w:r>
    </w:p>
    <w:p w14:paraId="300C284A" w14:textId="18C7E2AB" w:rsidR="00D33B8B" w:rsidRDefault="00BD330E" w:rsidP="00D33B8B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و</w:t>
      </w:r>
      <w:r w:rsidR="00D33B8B" w:rsidRPr="00D33B8B">
        <w:rPr>
          <w:sz w:val="26"/>
          <w:szCs w:val="26"/>
          <w:rtl/>
          <w:lang w:val="en-US"/>
        </w:rPr>
        <w:t>حدد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تقييم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مخاطر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المخاطر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المحتملة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عبر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خمس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فئات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رئيسية: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الفئات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التقنية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والمالية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والتشغيلية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والبيئية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</w:t>
      </w:r>
      <w:r w:rsidR="003B27CE">
        <w:rPr>
          <w:sz w:val="26"/>
          <w:szCs w:val="26"/>
          <w:rtl/>
          <w:lang w:val="en-US"/>
        </w:rPr>
        <w:t>المتعلقة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ب</w:t>
      </w:r>
      <w:r w:rsidR="00D33B8B" w:rsidRPr="00D33B8B">
        <w:rPr>
          <w:sz w:val="26"/>
          <w:szCs w:val="26"/>
          <w:rtl/>
          <w:lang w:val="en-US"/>
        </w:rPr>
        <w:t>السمعة.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ويُقيَّم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كل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خطر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بناء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تأثيره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واحتمالية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حدوثه.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وتُقيَّم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معظم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هذه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المخاطر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أنها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تأثير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منخفض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ومتوسط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وليس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لأي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منها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احتمالية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تأثير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عالية</w:t>
      </w:r>
      <w:r w:rsidR="00D33B8B" w:rsidRPr="00D33B8B">
        <w:rPr>
          <w:sz w:val="26"/>
          <w:szCs w:val="26"/>
          <w:rtl/>
          <w:lang w:val="en-US"/>
        </w:rPr>
        <w:t>.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و</w:t>
      </w:r>
      <w:r w:rsidR="00D33B8B" w:rsidRPr="00D33B8B"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بين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المخاطر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التأثير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العالي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فشل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المعدات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ومخاطر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السلامة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وتجاوز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التكاليف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ونقص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التمويل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وتحديات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الصيانة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وتسرب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المبردات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والفشل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تحقيق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الأهداف.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وعلاوة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ذلك،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صُممت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إجراءات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التخفيف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المقابلة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لضمان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استعداد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بشكل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كافٍ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لإدارة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عدم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اليقين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والانتكاسات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المحتملة،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مما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يعزز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احتمالية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تنفيذ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بنجاح.</w:t>
      </w:r>
    </w:p>
    <w:p w14:paraId="6EABECB6" w14:textId="77777777" w:rsidR="0043047A" w:rsidRPr="0043047A" w:rsidRDefault="0043047A" w:rsidP="0043047A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val="en-US"/>
        </w:rPr>
      </w:pPr>
      <w:r w:rsidRPr="0043047A">
        <w:rPr>
          <w:b/>
          <w:bCs/>
          <w:sz w:val="26"/>
          <w:szCs w:val="26"/>
          <w:rtl/>
          <w:lang w:val="en-US"/>
        </w:rPr>
        <w:t>التوصية</w:t>
      </w:r>
    </w:p>
    <w:p w14:paraId="54A4F0DC" w14:textId="2F3411C8" w:rsidR="0043047A" w:rsidRDefault="0043047A" w:rsidP="0043047A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قد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ترغب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اللجنة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التنفيذية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النظر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الموافقة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التجريبي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للحفاظ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كفاءة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استخدام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الطاقة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و/أو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تعزيزها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للتكنولوجيات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والمعدات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البديلة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سياق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التخفيض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التدريجي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للهيدروفلوروكربون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(أنشطة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غير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استثمارية)</w:t>
      </w:r>
      <w:r w:rsidR="00D33B8B">
        <w:rPr>
          <w:sz w:val="26"/>
          <w:szCs w:val="26"/>
          <w:rtl/>
          <w:lang w:val="en-US"/>
        </w:rPr>
        <w:t>: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إدخال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تكنولوجيا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التبريد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الموفرة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للطاقة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ذات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القدرة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المنخفضة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على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الاحترار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العالمي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مراكز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توزيع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الأغذية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المصنعة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هندوراس،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بمبلغ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278,068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دولارا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أميركيا،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بالإضافة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تكاليف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دعم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الوكالة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البالغة</w:t>
      </w:r>
      <w:r w:rsidR="00640ED3">
        <w:rPr>
          <w:sz w:val="26"/>
          <w:szCs w:val="26"/>
          <w:lang w:val="en-US"/>
        </w:rPr>
        <w:t>19,465</w:t>
      </w:r>
      <w:r w:rsidR="00471458">
        <w:rPr>
          <w:sz w:val="26"/>
          <w:szCs w:val="26"/>
          <w:lang w:val="en-US"/>
        </w:rPr>
        <w:t xml:space="preserve"> 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دولارا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أميركيا</w:t>
      </w:r>
      <w:r w:rsidR="00471458">
        <w:rPr>
          <w:sz w:val="26"/>
          <w:szCs w:val="26"/>
          <w:rtl/>
          <w:lang w:val="en-US"/>
        </w:rPr>
        <w:t xml:space="preserve"> </w:t>
      </w:r>
      <w:r w:rsidR="003B27CE">
        <w:rPr>
          <w:sz w:val="26"/>
          <w:szCs w:val="26"/>
          <w:rtl/>
          <w:lang w:val="en-US"/>
        </w:rPr>
        <w:t>لليونيدو</w:t>
      </w:r>
      <w:r w:rsidR="00D33B8B" w:rsidRPr="00D33B8B"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مع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ملاحظة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ما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 w:rsidRPr="00D33B8B">
        <w:rPr>
          <w:sz w:val="26"/>
          <w:szCs w:val="26"/>
          <w:rtl/>
          <w:lang w:val="en-US"/>
        </w:rPr>
        <w:t>يلي</w:t>
      </w:r>
      <w:r>
        <w:rPr>
          <w:sz w:val="26"/>
          <w:szCs w:val="26"/>
          <w:rtl/>
          <w:lang w:val="en-US"/>
        </w:rPr>
        <w:t>:</w:t>
      </w:r>
    </w:p>
    <w:p w14:paraId="56B913BE" w14:textId="045E7C67" w:rsidR="00057ED4" w:rsidRDefault="00057ED4" w:rsidP="00687FD5">
      <w:pPr>
        <w:numPr>
          <w:ilvl w:val="0"/>
          <w:numId w:val="31"/>
        </w:numPr>
        <w:tabs>
          <w:tab w:val="num" w:pos="0"/>
        </w:tabs>
        <w:bidi/>
        <w:spacing w:after="240"/>
        <w:ind w:left="1440" w:hanging="720"/>
        <w:outlineLvl w:val="1"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حكومة</w:t>
      </w:r>
      <w:r w:rsidR="00471458">
        <w:rPr>
          <w:sz w:val="26"/>
          <w:szCs w:val="26"/>
          <w:rtl/>
          <w:lang w:val="en-US"/>
        </w:rPr>
        <w:t xml:space="preserve"> </w:t>
      </w:r>
      <w:r w:rsidR="00D33B8B">
        <w:rPr>
          <w:sz w:val="26"/>
          <w:szCs w:val="26"/>
          <w:rtl/>
          <w:lang w:val="en-US"/>
        </w:rPr>
        <w:t>هندوراس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التزمت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بالشروط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المشار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إليها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المقرر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91/65(ب)(4)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ب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(ب)(4)</w:t>
      </w:r>
      <w:r w:rsidR="00471458">
        <w:rPr>
          <w:sz w:val="26"/>
          <w:szCs w:val="26"/>
          <w:rtl/>
          <w:lang w:val="en-US"/>
        </w:rPr>
        <w:t xml:space="preserve"> </w:t>
      </w:r>
      <w:r w:rsidR="003640AB">
        <w:rPr>
          <w:sz w:val="26"/>
          <w:szCs w:val="26"/>
          <w:rtl/>
          <w:lang w:val="en-US"/>
        </w:rPr>
        <w:t>د</w:t>
      </w:r>
      <w:r>
        <w:rPr>
          <w:sz w:val="26"/>
          <w:szCs w:val="26"/>
          <w:rtl/>
          <w:lang w:val="en-US"/>
        </w:rPr>
        <w:t>؛</w:t>
      </w:r>
    </w:p>
    <w:p w14:paraId="1537487A" w14:textId="091365AD" w:rsidR="00CD1C5C" w:rsidRPr="00057ED4" w:rsidRDefault="00057ED4" w:rsidP="00687FD5">
      <w:pPr>
        <w:numPr>
          <w:ilvl w:val="0"/>
          <w:numId w:val="31"/>
        </w:numPr>
        <w:tabs>
          <w:tab w:val="num" w:pos="0"/>
        </w:tabs>
        <w:bidi/>
        <w:spacing w:after="240"/>
        <w:ind w:left="1440" w:hanging="720"/>
        <w:outlineLvl w:val="1"/>
        <w:rPr>
          <w:sz w:val="26"/>
          <w:szCs w:val="26"/>
          <w:rtl/>
          <w:lang w:val="en-US"/>
        </w:rPr>
      </w:pPr>
      <w:r>
        <w:rPr>
          <w:sz w:val="26"/>
          <w:szCs w:val="26"/>
          <w:rtl/>
          <w:lang w:val="en-US"/>
        </w:rPr>
        <w:t>أن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المشروع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سيكتمل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تشغيله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مدة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أقصاها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31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ديسمبر/كانون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الأول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202</w:t>
      </w:r>
      <w:r w:rsidR="00D33B8B">
        <w:rPr>
          <w:sz w:val="26"/>
          <w:szCs w:val="26"/>
          <w:rtl/>
          <w:lang w:val="en-US"/>
        </w:rPr>
        <w:t>7</w:t>
      </w:r>
      <w:r>
        <w:rPr>
          <w:sz w:val="26"/>
          <w:szCs w:val="26"/>
          <w:rtl/>
          <w:lang w:val="en-US"/>
        </w:rPr>
        <w:t>،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و</w:t>
      </w:r>
      <w:r w:rsidR="00E31AF0">
        <w:rPr>
          <w:sz w:val="26"/>
          <w:szCs w:val="26"/>
          <w:rtl/>
          <w:lang w:val="en-US"/>
        </w:rPr>
        <w:t>سيقدم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تقرير</w:t>
      </w:r>
      <w:r w:rsidR="00E31AF0">
        <w:rPr>
          <w:sz w:val="26"/>
          <w:szCs w:val="26"/>
          <w:rtl/>
          <w:lang w:val="en-US"/>
        </w:rPr>
        <w:t>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مفصل</w:t>
      </w:r>
      <w:r w:rsidR="00E31AF0">
        <w:rPr>
          <w:sz w:val="26"/>
          <w:szCs w:val="26"/>
          <w:rtl/>
          <w:lang w:val="en-US"/>
        </w:rPr>
        <w:t>ا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للمشروع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إلى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اللجنة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التنفيذية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في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غضون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ستة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أشهر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من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تاريخ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إنجاز</w:t>
      </w:r>
      <w:r w:rsidR="00471458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المشروع</w:t>
      </w:r>
      <w:r w:rsidR="0043047A">
        <w:rPr>
          <w:sz w:val="26"/>
          <w:szCs w:val="26"/>
          <w:rtl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495E3D07" w14:textId="77777777">
        <w:tc>
          <w:tcPr>
            <w:tcW w:w="1915" w:type="dxa"/>
          </w:tcPr>
          <w:p w14:paraId="19568415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2715C983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9E05CB1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7F50AB5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54C94B65" w14:textId="77777777" w:rsidR="007E5D09" w:rsidRDefault="007E5D09">
            <w:pPr>
              <w:rPr>
                <w:lang w:val="en-CA"/>
              </w:rPr>
            </w:pPr>
          </w:p>
        </w:tc>
      </w:tr>
    </w:tbl>
    <w:p w14:paraId="3F581F7E" w14:textId="77777777" w:rsidR="007E5D09" w:rsidRDefault="007E5D09" w:rsidP="00C01CFD">
      <w:pPr>
        <w:rPr>
          <w:rtl/>
          <w:lang w:val="en-CA"/>
        </w:rPr>
      </w:pPr>
    </w:p>
    <w:sectPr w:rsidR="007E5D09" w:rsidSect="00E85F1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15EB5A" w14:textId="77777777" w:rsidR="006D4761" w:rsidRDefault="006D4761">
      <w:r>
        <w:separator/>
      </w:r>
    </w:p>
  </w:endnote>
  <w:endnote w:type="continuationSeparator" w:id="0">
    <w:p w14:paraId="54457BCE" w14:textId="77777777" w:rsidR="006D4761" w:rsidRDefault="006D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C2678E" w14:textId="77777777" w:rsidR="007E5D09" w:rsidRDefault="00AF54A6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371817"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EA84D" w14:textId="77777777" w:rsidR="007E5D09" w:rsidRDefault="00AF54A6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371817"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105D8" w14:textId="4E1E954D" w:rsidR="008151C5" w:rsidRDefault="008151C5" w:rsidP="008151C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471458">
      <w:rPr>
        <w:rFonts w:cs="Arabic Transparent"/>
        <w:rtl/>
      </w:rPr>
      <w:t xml:space="preserve"> </w:t>
    </w:r>
  </w:p>
  <w:p w14:paraId="51D9ED49" w14:textId="61A5C2EE" w:rsidR="008151C5" w:rsidRPr="00CE5496" w:rsidRDefault="008151C5" w:rsidP="008151C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قد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471458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471458">
      <w:rPr>
        <w:rFonts w:cs="Arabic Transparent"/>
        <w:rtl/>
      </w:rPr>
      <w:t xml:space="preserve"> </w:t>
    </w:r>
  </w:p>
  <w:p w14:paraId="0EFE62AA" w14:textId="65E88F64" w:rsidR="007E5D09" w:rsidRDefault="007E5D09" w:rsidP="008151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6F583C" w14:textId="77777777" w:rsidR="006D4761" w:rsidRDefault="006D4761" w:rsidP="00295037">
      <w:pPr>
        <w:bidi/>
      </w:pPr>
      <w:r>
        <w:separator/>
      </w:r>
    </w:p>
  </w:footnote>
  <w:footnote w:type="continuationSeparator" w:id="0">
    <w:p w14:paraId="47F0A7A1" w14:textId="77777777" w:rsidR="006D4761" w:rsidRDefault="006D4761">
      <w:r>
        <w:continuationSeparator/>
      </w:r>
    </w:p>
  </w:footnote>
  <w:footnote w:id="1">
    <w:p w14:paraId="1AE89F5E" w14:textId="564310F4" w:rsidR="007F0129" w:rsidRDefault="00471458" w:rsidP="007F0129">
      <w:pPr>
        <w:pStyle w:val="FootnoteText"/>
        <w:ind w:right="100"/>
        <w:jc w:val="right"/>
        <w:rPr>
          <w:rtl/>
          <w:lang w:val="fr-CH"/>
        </w:rPr>
      </w:pPr>
      <w:r>
        <w:rPr>
          <w:lang w:val="fr-CH"/>
        </w:rPr>
        <w:t xml:space="preserve"> </w:t>
      </w:r>
      <w:r w:rsidR="007F0129" w:rsidRPr="005B722B">
        <w:rPr>
          <w:lang w:val="fr-CH"/>
        </w:rPr>
        <w:t>UNEP/OzL.Pro/ExCom/95/1</w:t>
      </w:r>
      <w:r>
        <w:rPr>
          <w:lang w:val="fr-CH"/>
        </w:rPr>
        <w:t xml:space="preserve"> </w:t>
      </w:r>
      <w:r w:rsidR="007F0129" w:rsidRPr="001A24C6">
        <w:rPr>
          <w:rStyle w:val="FootnoteReference"/>
        </w:rPr>
        <w:footnoteRef/>
      </w:r>
    </w:p>
    <w:p w14:paraId="225AF3EF" w14:textId="77777777" w:rsidR="008151C5" w:rsidRPr="002C05A9" w:rsidRDefault="008151C5" w:rsidP="007F0129">
      <w:pPr>
        <w:pStyle w:val="FootnoteText"/>
        <w:ind w:right="100"/>
        <w:jc w:val="right"/>
        <w:rPr>
          <w:lang w:val="fr-CH"/>
        </w:rPr>
      </w:pPr>
    </w:p>
  </w:footnote>
  <w:footnote w:id="2">
    <w:p w14:paraId="6936AB91" w14:textId="606C241F" w:rsidR="00CD1C5C" w:rsidRDefault="00CD1C5C" w:rsidP="00CD1C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471458">
        <w:rPr>
          <w:rFonts w:hint="cs"/>
          <w:rtl/>
        </w:rPr>
        <w:t xml:space="preserve"> </w:t>
      </w:r>
      <w:r>
        <w:rPr>
          <w:rFonts w:hint="cs"/>
          <w:rtl/>
        </w:rPr>
        <w:t>حسب</w:t>
      </w:r>
      <w:r w:rsidR="00471458">
        <w:rPr>
          <w:rFonts w:hint="cs"/>
          <w:rtl/>
        </w:rPr>
        <w:t xml:space="preserve"> </w:t>
      </w:r>
      <w:r>
        <w:rPr>
          <w:rFonts w:hint="cs"/>
          <w:rtl/>
        </w:rPr>
        <w:t>الرسالة</w:t>
      </w:r>
      <w:r w:rsidR="00471458">
        <w:rPr>
          <w:rFonts w:hint="cs"/>
          <w:rtl/>
        </w:rPr>
        <w:t xml:space="preserve"> </w:t>
      </w:r>
      <w:r>
        <w:rPr>
          <w:rFonts w:hint="cs"/>
          <w:rtl/>
        </w:rPr>
        <w:t>المؤرخة</w:t>
      </w:r>
      <w:r w:rsidR="00471458">
        <w:rPr>
          <w:rFonts w:hint="cs"/>
          <w:rtl/>
        </w:rPr>
        <w:t xml:space="preserve"> </w:t>
      </w:r>
      <w:r w:rsidR="00687FD5">
        <w:t>3</w:t>
      </w:r>
      <w:r w:rsidR="00471458">
        <w:rPr>
          <w:rFonts w:hint="cs"/>
          <w:rtl/>
        </w:rPr>
        <w:t xml:space="preserve"> </w:t>
      </w:r>
      <w:r>
        <w:rPr>
          <w:rFonts w:hint="cs"/>
          <w:rtl/>
        </w:rPr>
        <w:t>سبتمبر/أيلول</w:t>
      </w:r>
      <w:r w:rsidR="00471458">
        <w:rPr>
          <w:rFonts w:hint="cs"/>
          <w:rtl/>
        </w:rPr>
        <w:t xml:space="preserve"> </w:t>
      </w:r>
      <w:r>
        <w:rPr>
          <w:rFonts w:hint="cs"/>
          <w:rtl/>
        </w:rPr>
        <w:t>2024</w:t>
      </w:r>
      <w:r w:rsidR="00471458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471458">
        <w:rPr>
          <w:rFonts w:hint="cs"/>
          <w:rtl/>
        </w:rPr>
        <w:t xml:space="preserve"> </w:t>
      </w:r>
      <w:r>
        <w:rPr>
          <w:rFonts w:hint="cs"/>
          <w:rtl/>
        </w:rPr>
        <w:t>وزارة</w:t>
      </w:r>
      <w:r w:rsidR="00471458">
        <w:rPr>
          <w:rFonts w:hint="cs"/>
          <w:rtl/>
        </w:rPr>
        <w:t xml:space="preserve"> </w:t>
      </w:r>
      <w:r w:rsidR="00687FD5">
        <w:rPr>
          <w:rFonts w:hint="cs"/>
          <w:rtl/>
        </w:rPr>
        <w:t>الموارد</w:t>
      </w:r>
      <w:r w:rsidR="00471458">
        <w:rPr>
          <w:rFonts w:hint="cs"/>
          <w:rtl/>
        </w:rPr>
        <w:t xml:space="preserve"> </w:t>
      </w:r>
      <w:r w:rsidR="00687FD5">
        <w:rPr>
          <w:rFonts w:hint="cs"/>
          <w:rtl/>
        </w:rPr>
        <w:t>الطبيعية</w:t>
      </w:r>
      <w:r w:rsidR="00471458">
        <w:rPr>
          <w:rFonts w:hint="cs"/>
          <w:rtl/>
        </w:rPr>
        <w:t xml:space="preserve"> </w:t>
      </w:r>
      <w:r w:rsidR="00687FD5">
        <w:rPr>
          <w:rFonts w:hint="cs"/>
          <w:rtl/>
        </w:rPr>
        <w:t>والبيئة</w:t>
      </w:r>
      <w:r w:rsidR="00471458">
        <w:rPr>
          <w:rFonts w:hint="cs"/>
          <w:rtl/>
        </w:rPr>
        <w:t xml:space="preserve"> </w:t>
      </w:r>
      <w:r w:rsidR="00687FD5">
        <w:rPr>
          <w:rFonts w:hint="cs"/>
          <w:rtl/>
        </w:rPr>
        <w:t>في</w:t>
      </w:r>
      <w:r w:rsidR="00471458">
        <w:rPr>
          <w:rFonts w:hint="cs"/>
          <w:rtl/>
        </w:rPr>
        <w:t xml:space="preserve"> </w:t>
      </w:r>
      <w:r w:rsidR="00687FD5">
        <w:rPr>
          <w:rFonts w:hint="cs"/>
          <w:rtl/>
        </w:rPr>
        <w:t>هندوراس</w:t>
      </w:r>
      <w:r w:rsidR="00471458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471458">
        <w:rPr>
          <w:rFonts w:hint="cs"/>
          <w:rtl/>
        </w:rPr>
        <w:t xml:space="preserve"> </w:t>
      </w:r>
      <w:r>
        <w:rPr>
          <w:rFonts w:hint="cs"/>
          <w:rtl/>
        </w:rPr>
        <w:t>اليونيدو.</w:t>
      </w:r>
    </w:p>
  </w:footnote>
  <w:footnote w:id="3">
    <w:p w14:paraId="0A5CA16C" w14:textId="599D1936" w:rsidR="008C3F01" w:rsidRPr="008C3F01" w:rsidRDefault="008C3F01" w:rsidP="00661313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471458">
        <w:rPr>
          <w:rtl/>
        </w:rPr>
        <w:t xml:space="preserve"> </w:t>
      </w:r>
      <w:r w:rsidR="00661313">
        <w:rPr>
          <w:rFonts w:hint="cs"/>
          <w:rtl/>
        </w:rPr>
        <w:t>تعادل</w:t>
      </w:r>
      <w:r w:rsidR="00471458">
        <w:rPr>
          <w:rFonts w:hint="cs"/>
          <w:rtl/>
        </w:rPr>
        <w:t xml:space="preserve"> </w:t>
      </w:r>
      <w:r w:rsidR="00661313" w:rsidRPr="00661313">
        <w:rPr>
          <w:rtl/>
        </w:rPr>
        <w:t>وحدة</w:t>
      </w:r>
      <w:r w:rsidR="00471458">
        <w:rPr>
          <w:rtl/>
        </w:rPr>
        <w:t xml:space="preserve"> </w:t>
      </w:r>
      <w:r w:rsidR="00661313" w:rsidRPr="00661313">
        <w:rPr>
          <w:rtl/>
        </w:rPr>
        <w:t>طاقة</w:t>
      </w:r>
      <w:r w:rsidR="00471458">
        <w:rPr>
          <w:rtl/>
        </w:rPr>
        <w:t xml:space="preserve"> </w:t>
      </w:r>
      <w:r w:rsidR="00661313" w:rsidRPr="00661313">
        <w:rPr>
          <w:rtl/>
        </w:rPr>
        <w:t>طن</w:t>
      </w:r>
      <w:r w:rsidR="00471458">
        <w:rPr>
          <w:rtl/>
        </w:rPr>
        <w:t xml:space="preserve"> </w:t>
      </w:r>
      <w:r w:rsidR="00661313" w:rsidRPr="00661313">
        <w:rPr>
          <w:rtl/>
        </w:rPr>
        <w:t>التبريد</w:t>
      </w:r>
      <w:r w:rsidR="00471458">
        <w:rPr>
          <w:rtl/>
        </w:rPr>
        <w:t xml:space="preserve"> </w:t>
      </w:r>
      <w:r w:rsidR="00661313" w:rsidRPr="00661313">
        <w:rPr>
          <w:rtl/>
        </w:rPr>
        <w:t>3.51685</w:t>
      </w:r>
      <w:r w:rsidR="00471458">
        <w:rPr>
          <w:rtl/>
        </w:rPr>
        <w:t xml:space="preserve"> </w:t>
      </w:r>
      <w:r w:rsidR="00661313" w:rsidRPr="00661313">
        <w:rPr>
          <w:rtl/>
        </w:rPr>
        <w:t>كيلوواط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4277C" w14:textId="2B170F0F" w:rsidR="007E5D09" w:rsidRDefault="00AF54A6" w:rsidP="00057ED4">
    <w:pPr>
      <w:jc w:val="right"/>
    </w:pPr>
    <w:r w:rsidRPr="005A293D">
      <w:fldChar w:fldCharType="begin"/>
    </w:r>
    <w:r w:rsidR="00057ED4" w:rsidRPr="005A293D">
      <w:instrText xml:space="preserve"> DOCPROPERTY "Document number"  \* MERGEFORMAT </w:instrText>
    </w:r>
    <w:r w:rsidRPr="005A293D">
      <w:fldChar w:fldCharType="separate"/>
    </w:r>
    <w:r w:rsidR="00FB1AF4">
      <w:t>UNEP/</w:t>
    </w:r>
    <w:proofErr w:type="spellStart"/>
    <w:r w:rsidR="00FB1AF4">
      <w:t>OzL.Pro</w:t>
    </w:r>
    <w:proofErr w:type="spellEnd"/>
    <w:r w:rsidR="00FB1AF4">
      <w:t>/ExCom/95/</w:t>
    </w:r>
    <w:r w:rsidR="00FB1AF4" w:rsidRPr="00FB1AF4">
      <w:rPr>
        <w:lang w:val="en-US"/>
      </w:rPr>
      <w:t>57</w:t>
    </w:r>
    <w:r w:rsidRPr="005A293D">
      <w:fldChar w:fldCharType="end"/>
    </w:r>
  </w:p>
  <w:p w14:paraId="1B4B8AC1" w14:textId="77777777" w:rsidR="007E5D09" w:rsidRDefault="007E5D09" w:rsidP="00057ED4">
    <w:pPr>
      <w:jc w:val="right"/>
    </w:pPr>
  </w:p>
  <w:p w14:paraId="3C16C543" w14:textId="77777777" w:rsidR="007E5D09" w:rsidRDefault="007E5D09" w:rsidP="00057ED4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24C13" w14:textId="3472DE5D" w:rsidR="007E5D09" w:rsidRDefault="00AF54A6" w:rsidP="00057ED4">
    <w:pPr>
      <w:jc w:val="left"/>
    </w:pPr>
    <w:r w:rsidRPr="005A293D">
      <w:fldChar w:fldCharType="begin"/>
    </w:r>
    <w:r w:rsidR="00057ED4" w:rsidRPr="005A293D">
      <w:instrText xml:space="preserve"> DOCPROPERTY "Document number"  \* MERGEFORMAT </w:instrText>
    </w:r>
    <w:r w:rsidRPr="005A293D">
      <w:fldChar w:fldCharType="separate"/>
    </w:r>
    <w:r w:rsidR="00FB1AF4">
      <w:t>UNEP/</w:t>
    </w:r>
    <w:proofErr w:type="spellStart"/>
    <w:r w:rsidR="00FB1AF4">
      <w:t>OzL.Pro</w:t>
    </w:r>
    <w:proofErr w:type="spellEnd"/>
    <w:r w:rsidR="00FB1AF4">
      <w:t>/ExCom/95/57</w:t>
    </w:r>
    <w:r w:rsidRPr="005A293D">
      <w:fldChar w:fldCharType="end"/>
    </w:r>
  </w:p>
  <w:p w14:paraId="0EED557D" w14:textId="77777777" w:rsidR="007E5D09" w:rsidRDefault="007E5D09"/>
  <w:p w14:paraId="41F5550E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4D47B3"/>
    <w:multiLevelType w:val="hybridMultilevel"/>
    <w:tmpl w:val="B9EC3BCA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1D5252"/>
    <w:multiLevelType w:val="hybridMultilevel"/>
    <w:tmpl w:val="428A37F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C3304"/>
    <w:multiLevelType w:val="hybridMultilevel"/>
    <w:tmpl w:val="A008E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E227D7"/>
    <w:multiLevelType w:val="hybridMultilevel"/>
    <w:tmpl w:val="4CEA318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1A344D4"/>
    <w:multiLevelType w:val="hybridMultilevel"/>
    <w:tmpl w:val="52BA0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C2F4E"/>
    <w:multiLevelType w:val="hybridMultilevel"/>
    <w:tmpl w:val="FE3E3F74"/>
    <w:lvl w:ilvl="0" w:tplc="E9C487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0AF0B3C"/>
    <w:multiLevelType w:val="hybridMultilevel"/>
    <w:tmpl w:val="679424A2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4B26526"/>
    <w:multiLevelType w:val="hybridMultilevel"/>
    <w:tmpl w:val="752ECFEE"/>
    <w:lvl w:ilvl="0" w:tplc="4E56A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466B5A"/>
    <w:multiLevelType w:val="hybridMultilevel"/>
    <w:tmpl w:val="3CE21A58"/>
    <w:lvl w:ilvl="0" w:tplc="332CA7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E2F5817"/>
    <w:multiLevelType w:val="hybridMultilevel"/>
    <w:tmpl w:val="7436C72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22592D"/>
    <w:multiLevelType w:val="hybridMultilevel"/>
    <w:tmpl w:val="DD5C8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571FA"/>
    <w:multiLevelType w:val="hybridMultilevel"/>
    <w:tmpl w:val="948AF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02319520">
    <w:abstractNumId w:val="10"/>
  </w:num>
  <w:num w:numId="2" w16cid:durableId="268322632">
    <w:abstractNumId w:val="10"/>
  </w:num>
  <w:num w:numId="3" w16cid:durableId="1914730509">
    <w:abstractNumId w:val="10"/>
  </w:num>
  <w:num w:numId="4" w16cid:durableId="1727295658">
    <w:abstractNumId w:val="10"/>
  </w:num>
  <w:num w:numId="5" w16cid:durableId="1701586623">
    <w:abstractNumId w:val="10"/>
  </w:num>
  <w:num w:numId="6" w16cid:durableId="1772775636">
    <w:abstractNumId w:val="9"/>
  </w:num>
  <w:num w:numId="7" w16cid:durableId="75395699">
    <w:abstractNumId w:val="7"/>
  </w:num>
  <w:num w:numId="8" w16cid:durableId="464664256">
    <w:abstractNumId w:val="6"/>
  </w:num>
  <w:num w:numId="9" w16cid:durableId="1419910398">
    <w:abstractNumId w:val="5"/>
  </w:num>
  <w:num w:numId="10" w16cid:durableId="730884524">
    <w:abstractNumId w:val="4"/>
  </w:num>
  <w:num w:numId="11" w16cid:durableId="1216089072">
    <w:abstractNumId w:val="8"/>
  </w:num>
  <w:num w:numId="12" w16cid:durableId="1565139146">
    <w:abstractNumId w:val="3"/>
  </w:num>
  <w:num w:numId="13" w16cid:durableId="1883403205">
    <w:abstractNumId w:val="2"/>
  </w:num>
  <w:num w:numId="14" w16cid:durableId="1509365532">
    <w:abstractNumId w:val="1"/>
  </w:num>
  <w:num w:numId="15" w16cid:durableId="1111172041">
    <w:abstractNumId w:val="0"/>
  </w:num>
  <w:num w:numId="16" w16cid:durableId="647903291">
    <w:abstractNumId w:val="16"/>
  </w:num>
  <w:num w:numId="17" w16cid:durableId="1674257453">
    <w:abstractNumId w:val="21"/>
  </w:num>
  <w:num w:numId="18" w16cid:durableId="1194001258">
    <w:abstractNumId w:val="23"/>
  </w:num>
  <w:num w:numId="19" w16cid:durableId="1639458328">
    <w:abstractNumId w:val="29"/>
  </w:num>
  <w:num w:numId="20" w16cid:durableId="1751540006">
    <w:abstractNumId w:val="18"/>
  </w:num>
  <w:num w:numId="21" w16cid:durableId="685835086">
    <w:abstractNumId w:val="12"/>
  </w:num>
  <w:num w:numId="22" w16cid:durableId="1565868674">
    <w:abstractNumId w:val="17"/>
  </w:num>
  <w:num w:numId="23" w16cid:durableId="25104426">
    <w:abstractNumId w:val="27"/>
  </w:num>
  <w:num w:numId="24" w16cid:durableId="1497644126">
    <w:abstractNumId w:val="28"/>
  </w:num>
  <w:num w:numId="25" w16cid:durableId="951013643">
    <w:abstractNumId w:val="19"/>
  </w:num>
  <w:num w:numId="26" w16cid:durableId="1918057874">
    <w:abstractNumId w:val="14"/>
  </w:num>
  <w:num w:numId="27" w16cid:durableId="1732271185">
    <w:abstractNumId w:val="13"/>
  </w:num>
  <w:num w:numId="28" w16cid:durableId="887455633">
    <w:abstractNumId w:val="22"/>
  </w:num>
  <w:num w:numId="29" w16cid:durableId="1166941865">
    <w:abstractNumId w:val="20"/>
  </w:num>
  <w:num w:numId="30" w16cid:durableId="1803376307">
    <w:abstractNumId w:val="11"/>
  </w:num>
  <w:num w:numId="31" w16cid:durableId="1539049497">
    <w:abstractNumId w:val="26"/>
  </w:num>
  <w:num w:numId="32" w16cid:durableId="550919624">
    <w:abstractNumId w:val="15"/>
  </w:num>
  <w:num w:numId="33" w16cid:durableId="1019165853">
    <w:abstractNumId w:val="25"/>
  </w:num>
  <w:num w:numId="34" w16cid:durableId="551580366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A9"/>
    <w:rsid w:val="00013372"/>
    <w:rsid w:val="00017133"/>
    <w:rsid w:val="0002211B"/>
    <w:rsid w:val="0003197D"/>
    <w:rsid w:val="0004254A"/>
    <w:rsid w:val="00057ED4"/>
    <w:rsid w:val="00076997"/>
    <w:rsid w:val="000861FE"/>
    <w:rsid w:val="00092432"/>
    <w:rsid w:val="00097655"/>
    <w:rsid w:val="000C2FE8"/>
    <w:rsid w:val="000E0770"/>
    <w:rsid w:val="000E57AC"/>
    <w:rsid w:val="0012203A"/>
    <w:rsid w:val="001279D0"/>
    <w:rsid w:val="00170997"/>
    <w:rsid w:val="001A1ADD"/>
    <w:rsid w:val="001A2CEF"/>
    <w:rsid w:val="001D2B45"/>
    <w:rsid w:val="0022104F"/>
    <w:rsid w:val="00257DF4"/>
    <w:rsid w:val="0028448E"/>
    <w:rsid w:val="00295037"/>
    <w:rsid w:val="002A57D0"/>
    <w:rsid w:val="002B535E"/>
    <w:rsid w:val="002C05A9"/>
    <w:rsid w:val="002E6A6F"/>
    <w:rsid w:val="002E7EF7"/>
    <w:rsid w:val="002F505F"/>
    <w:rsid w:val="003072C4"/>
    <w:rsid w:val="003212FE"/>
    <w:rsid w:val="0032579D"/>
    <w:rsid w:val="003378F0"/>
    <w:rsid w:val="0035441C"/>
    <w:rsid w:val="003640AB"/>
    <w:rsid w:val="00371817"/>
    <w:rsid w:val="00372647"/>
    <w:rsid w:val="00393115"/>
    <w:rsid w:val="003941B9"/>
    <w:rsid w:val="003A3918"/>
    <w:rsid w:val="003B27CE"/>
    <w:rsid w:val="003C2491"/>
    <w:rsid w:val="003C2739"/>
    <w:rsid w:val="003E3D3B"/>
    <w:rsid w:val="003F1AC5"/>
    <w:rsid w:val="003F2852"/>
    <w:rsid w:val="004023BF"/>
    <w:rsid w:val="00410A02"/>
    <w:rsid w:val="00416AD7"/>
    <w:rsid w:val="0043047A"/>
    <w:rsid w:val="00445461"/>
    <w:rsid w:val="0046057B"/>
    <w:rsid w:val="00460590"/>
    <w:rsid w:val="00471458"/>
    <w:rsid w:val="004A5EEB"/>
    <w:rsid w:val="004B2296"/>
    <w:rsid w:val="004B3ED5"/>
    <w:rsid w:val="004B6A7F"/>
    <w:rsid w:val="004C5B74"/>
    <w:rsid w:val="004E638F"/>
    <w:rsid w:val="00501481"/>
    <w:rsid w:val="0053096E"/>
    <w:rsid w:val="00546241"/>
    <w:rsid w:val="005556CD"/>
    <w:rsid w:val="00564766"/>
    <w:rsid w:val="00566BAD"/>
    <w:rsid w:val="00584ED8"/>
    <w:rsid w:val="005B3549"/>
    <w:rsid w:val="005B65DF"/>
    <w:rsid w:val="005B722B"/>
    <w:rsid w:val="005C0EF9"/>
    <w:rsid w:val="005C576D"/>
    <w:rsid w:val="005C7D4A"/>
    <w:rsid w:val="005D7794"/>
    <w:rsid w:val="005E2EC2"/>
    <w:rsid w:val="005E5025"/>
    <w:rsid w:val="005F3878"/>
    <w:rsid w:val="005F4448"/>
    <w:rsid w:val="006243A9"/>
    <w:rsid w:val="00624AEF"/>
    <w:rsid w:val="00630D85"/>
    <w:rsid w:val="006349EC"/>
    <w:rsid w:val="00636BD7"/>
    <w:rsid w:val="00640ED3"/>
    <w:rsid w:val="006416A3"/>
    <w:rsid w:val="00643299"/>
    <w:rsid w:val="00661313"/>
    <w:rsid w:val="00662A73"/>
    <w:rsid w:val="006759DA"/>
    <w:rsid w:val="00680B33"/>
    <w:rsid w:val="00687FD5"/>
    <w:rsid w:val="006A392A"/>
    <w:rsid w:val="006B6EAA"/>
    <w:rsid w:val="006D4761"/>
    <w:rsid w:val="006F2A2C"/>
    <w:rsid w:val="00702662"/>
    <w:rsid w:val="00722DEB"/>
    <w:rsid w:val="00727124"/>
    <w:rsid w:val="00786775"/>
    <w:rsid w:val="00791A1A"/>
    <w:rsid w:val="007A45B1"/>
    <w:rsid w:val="007C6EF9"/>
    <w:rsid w:val="007D141D"/>
    <w:rsid w:val="007D4513"/>
    <w:rsid w:val="007D567C"/>
    <w:rsid w:val="007E0075"/>
    <w:rsid w:val="007E0BB9"/>
    <w:rsid w:val="007E20B0"/>
    <w:rsid w:val="007E5D09"/>
    <w:rsid w:val="007F0129"/>
    <w:rsid w:val="00800B61"/>
    <w:rsid w:val="00813EFD"/>
    <w:rsid w:val="008151C5"/>
    <w:rsid w:val="00824CAE"/>
    <w:rsid w:val="00832473"/>
    <w:rsid w:val="008351EE"/>
    <w:rsid w:val="0084173D"/>
    <w:rsid w:val="00860541"/>
    <w:rsid w:val="00870B8D"/>
    <w:rsid w:val="00873BA7"/>
    <w:rsid w:val="0087469C"/>
    <w:rsid w:val="00885865"/>
    <w:rsid w:val="00891ABC"/>
    <w:rsid w:val="008A36AF"/>
    <w:rsid w:val="008C3F01"/>
    <w:rsid w:val="008D5BC6"/>
    <w:rsid w:val="008E2901"/>
    <w:rsid w:val="008E3DF3"/>
    <w:rsid w:val="008F5DEA"/>
    <w:rsid w:val="00902473"/>
    <w:rsid w:val="0090339C"/>
    <w:rsid w:val="009054ED"/>
    <w:rsid w:val="00920424"/>
    <w:rsid w:val="009265D6"/>
    <w:rsid w:val="009315C5"/>
    <w:rsid w:val="00971762"/>
    <w:rsid w:val="00974FE6"/>
    <w:rsid w:val="00982534"/>
    <w:rsid w:val="00983FD1"/>
    <w:rsid w:val="00993465"/>
    <w:rsid w:val="009963F5"/>
    <w:rsid w:val="009A5140"/>
    <w:rsid w:val="009A759C"/>
    <w:rsid w:val="009C46B2"/>
    <w:rsid w:val="00A150EC"/>
    <w:rsid w:val="00A33CA9"/>
    <w:rsid w:val="00A44778"/>
    <w:rsid w:val="00A47B1E"/>
    <w:rsid w:val="00A62EB9"/>
    <w:rsid w:val="00A755B6"/>
    <w:rsid w:val="00A82436"/>
    <w:rsid w:val="00A907AD"/>
    <w:rsid w:val="00A94450"/>
    <w:rsid w:val="00AA212B"/>
    <w:rsid w:val="00AA33F2"/>
    <w:rsid w:val="00AB4886"/>
    <w:rsid w:val="00AE3BC5"/>
    <w:rsid w:val="00AE4686"/>
    <w:rsid w:val="00AE7157"/>
    <w:rsid w:val="00AF54A6"/>
    <w:rsid w:val="00B033FC"/>
    <w:rsid w:val="00B11DB6"/>
    <w:rsid w:val="00B37536"/>
    <w:rsid w:val="00B40E87"/>
    <w:rsid w:val="00B66061"/>
    <w:rsid w:val="00B714C2"/>
    <w:rsid w:val="00B721B1"/>
    <w:rsid w:val="00B73A51"/>
    <w:rsid w:val="00B77628"/>
    <w:rsid w:val="00B81E83"/>
    <w:rsid w:val="00B979A6"/>
    <w:rsid w:val="00BA3754"/>
    <w:rsid w:val="00BB1275"/>
    <w:rsid w:val="00BB1C42"/>
    <w:rsid w:val="00BC369E"/>
    <w:rsid w:val="00BD330E"/>
    <w:rsid w:val="00BD7C2C"/>
    <w:rsid w:val="00BF0459"/>
    <w:rsid w:val="00BF5DD5"/>
    <w:rsid w:val="00BF7BA3"/>
    <w:rsid w:val="00C01CFD"/>
    <w:rsid w:val="00C0337B"/>
    <w:rsid w:val="00C20FA1"/>
    <w:rsid w:val="00C221F3"/>
    <w:rsid w:val="00C27B58"/>
    <w:rsid w:val="00C55EF2"/>
    <w:rsid w:val="00C61556"/>
    <w:rsid w:val="00C7391D"/>
    <w:rsid w:val="00C7623C"/>
    <w:rsid w:val="00C83E39"/>
    <w:rsid w:val="00CA001A"/>
    <w:rsid w:val="00CB75CB"/>
    <w:rsid w:val="00CC40AC"/>
    <w:rsid w:val="00CD1C5C"/>
    <w:rsid w:val="00CF0359"/>
    <w:rsid w:val="00CF0D78"/>
    <w:rsid w:val="00D006A9"/>
    <w:rsid w:val="00D12869"/>
    <w:rsid w:val="00D16D65"/>
    <w:rsid w:val="00D33B8B"/>
    <w:rsid w:val="00D45C4D"/>
    <w:rsid w:val="00D6339B"/>
    <w:rsid w:val="00D70429"/>
    <w:rsid w:val="00DA2A6D"/>
    <w:rsid w:val="00DB19DB"/>
    <w:rsid w:val="00DD1D17"/>
    <w:rsid w:val="00E020AE"/>
    <w:rsid w:val="00E025D1"/>
    <w:rsid w:val="00E1360E"/>
    <w:rsid w:val="00E27B62"/>
    <w:rsid w:val="00E31AF0"/>
    <w:rsid w:val="00E6255B"/>
    <w:rsid w:val="00E73D2B"/>
    <w:rsid w:val="00E83316"/>
    <w:rsid w:val="00E85F1A"/>
    <w:rsid w:val="00E86EBE"/>
    <w:rsid w:val="00E94749"/>
    <w:rsid w:val="00EC108E"/>
    <w:rsid w:val="00EC10A0"/>
    <w:rsid w:val="00EC3867"/>
    <w:rsid w:val="00ED3E57"/>
    <w:rsid w:val="00EE7629"/>
    <w:rsid w:val="00EF566C"/>
    <w:rsid w:val="00F057DE"/>
    <w:rsid w:val="00F22BB0"/>
    <w:rsid w:val="00F34473"/>
    <w:rsid w:val="00F4366C"/>
    <w:rsid w:val="00FB1AF4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BB9D02"/>
  <w15:docId w15:val="{E08A2083-B7A5-4CA4-B97D-87B8BE5C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L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E85F1A"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E85F1A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E85F1A"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B660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C3867"/>
    <w:pPr>
      <w:spacing w:before="100" w:beforeAutospacing="1" w:after="100" w:afterAutospacing="1"/>
      <w:jc w:val="left"/>
    </w:pPr>
    <w:rPr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DB74C4-966F-44C9-BB24-E91C246EA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599</TotalTime>
  <Pages>10</Pages>
  <Words>3928</Words>
  <Characters>22429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الجبل الأسود</vt:lpstr>
    </vt:vector>
  </TitlesOfParts>
  <Company>UNMFS</Company>
  <LinksUpToDate>false</LinksUpToDate>
  <CharactersWithSpaces>26305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الجبل الأسود</dc:title>
  <dc:creator>Maha Labib</dc:creator>
  <cp:lastModifiedBy>Angela Xue He Yan</cp:lastModifiedBy>
  <cp:revision>67</cp:revision>
  <cp:lastPrinted>2024-11-25T14:41:00Z</cp:lastPrinted>
  <dcterms:created xsi:type="dcterms:W3CDTF">2024-11-22T13:16:00Z</dcterms:created>
  <dcterms:modified xsi:type="dcterms:W3CDTF">2024-11-25T14:42:00Z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UNEP/OzL.Pro/ExCom/95/57</vt:lpwstr>
  </property>
  <property fmtid="{D5CDD505-2E9C-101B-9397-08002B2CF9AE}" pid="3" name="Revision date">
    <vt:lpwstr>7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