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627D8537" w14:textId="77777777">
        <w:trPr>
          <w:trHeight w:val="720"/>
        </w:trPr>
        <w:tc>
          <w:tcPr>
            <w:tcW w:w="5490" w:type="dxa"/>
            <w:gridSpan w:val="2"/>
            <w:tcBorders>
              <w:bottom w:val="single" w:sz="18" w:space="0" w:color="auto"/>
            </w:tcBorders>
          </w:tcPr>
          <w:p w14:paraId="304CFBE0"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1467859D"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2EF13B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46C7D21" w14:textId="77777777" w:rsidR="003B468A" w:rsidRDefault="00C4722B">
            <w:pPr>
              <w:spacing w:before="120"/>
            </w:pPr>
            <w:r>
              <w:rPr>
                <w:noProof/>
                <w:lang w:val="en-CA" w:eastAsia="en-CA"/>
              </w:rPr>
              <w:drawing>
                <wp:anchor distT="0" distB="0" distL="114300" distR="114300" simplePos="0" relativeHeight="251660288" behindDoc="0" locked="0" layoutInCell="1" allowOverlap="1" wp14:anchorId="140C8998" wp14:editId="40075832">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74CF570B" wp14:editId="514B3BE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51090EEA" w14:textId="77777777" w:rsidR="003B468A" w:rsidRDefault="003B468A">
            <w:pPr>
              <w:pStyle w:val="Heading3"/>
              <w:numPr>
                <w:ilvl w:val="0"/>
                <w:numId w:val="0"/>
              </w:numPr>
              <w:spacing w:after="0"/>
              <w:jc w:val="left"/>
              <w:rPr>
                <w:b/>
                <w:sz w:val="32"/>
                <w:lang w:val="en-CA"/>
              </w:rPr>
            </w:pPr>
          </w:p>
          <w:p w14:paraId="638DFC20"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590E3EA6"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12865D25"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47B00B10"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47A54E9C" w14:textId="77777777" w:rsidR="003B468A" w:rsidRDefault="003B468A">
            <w:pPr>
              <w:rPr>
                <w:color w:val="000000"/>
                <w:szCs w:val="24"/>
                <w:lang w:val="ru-RU"/>
              </w:rPr>
            </w:pPr>
          </w:p>
          <w:p w14:paraId="2BC5A2CC" w14:textId="77777777" w:rsidR="003B468A" w:rsidRDefault="00C4722B">
            <w:pPr>
              <w:rPr>
                <w:color w:val="000000"/>
                <w:szCs w:val="24"/>
              </w:rPr>
            </w:pPr>
            <w:r>
              <w:rPr>
                <w:color w:val="000000"/>
                <w:szCs w:val="24"/>
              </w:rPr>
              <w:t>Distr.</w:t>
            </w:r>
          </w:p>
          <w:p w14:paraId="580323B4" w14:textId="77777777" w:rsidR="003B468A" w:rsidRDefault="00C4722B">
            <w:pPr>
              <w:rPr>
                <w:color w:val="000000"/>
                <w:szCs w:val="24"/>
              </w:rPr>
            </w:pPr>
            <w:r>
              <w:rPr>
                <w:rFonts w:hint="eastAsia"/>
                <w:color w:val="000000"/>
                <w:szCs w:val="24"/>
              </w:rPr>
              <w:t>GENERAL</w:t>
            </w:r>
          </w:p>
          <w:p w14:paraId="0B7DA80E" w14:textId="77777777" w:rsidR="003B468A" w:rsidRDefault="003B468A">
            <w:pPr>
              <w:rPr>
                <w:color w:val="000000"/>
                <w:szCs w:val="24"/>
              </w:rPr>
            </w:pPr>
          </w:p>
          <w:p w14:paraId="6EA4D7A2" w14:textId="0EC6C021" w:rsidR="003B468A" w:rsidRDefault="00C4722B">
            <w:r>
              <w:fldChar w:fldCharType="begin"/>
            </w:r>
            <w:r>
              <w:rPr>
                <w:lang w:val="pt-BR"/>
              </w:rPr>
              <w:instrText xml:space="preserve"> DOCPROPERTY "Document number"  \* MERGEFORMAT </w:instrText>
            </w:r>
            <w:r>
              <w:fldChar w:fldCharType="separate"/>
            </w:r>
            <w:r w:rsidR="00F03340">
              <w:rPr>
                <w:lang w:val="pt-BR"/>
              </w:rPr>
              <w:t>UNEP/OzL.Pro/ExCom/83/39</w:t>
            </w:r>
            <w:r>
              <w:fldChar w:fldCharType="end"/>
            </w:r>
          </w:p>
          <w:p w14:paraId="44F144AF" w14:textId="6CAD98D1"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D30CCB">
              <w:rPr>
                <w:color w:val="000000"/>
                <w:szCs w:val="24"/>
              </w:rPr>
              <w:t>3 May 2019</w:t>
            </w:r>
            <w:r>
              <w:rPr>
                <w:color w:val="000000"/>
                <w:szCs w:val="24"/>
              </w:rPr>
              <w:fldChar w:fldCharType="end"/>
            </w:r>
          </w:p>
          <w:p w14:paraId="76E4B787" w14:textId="77777777" w:rsidR="003B468A" w:rsidRDefault="003B468A">
            <w:pPr>
              <w:rPr>
                <w:color w:val="000000"/>
                <w:szCs w:val="24"/>
              </w:rPr>
            </w:pPr>
          </w:p>
          <w:p w14:paraId="3F619A99" w14:textId="77777777" w:rsidR="003B468A" w:rsidRDefault="00C4722B">
            <w:pPr>
              <w:tabs>
                <w:tab w:val="left" w:pos="10080"/>
              </w:tabs>
              <w:rPr>
                <w:color w:val="000000"/>
                <w:szCs w:val="24"/>
              </w:rPr>
            </w:pPr>
            <w:r>
              <w:rPr>
                <w:color w:val="000000"/>
                <w:szCs w:val="24"/>
              </w:rPr>
              <w:t>CHINESE</w:t>
            </w:r>
          </w:p>
          <w:p w14:paraId="1E74B06F" w14:textId="77777777" w:rsidR="003B468A" w:rsidRDefault="00C4722B">
            <w:pPr>
              <w:tabs>
                <w:tab w:val="left" w:pos="10080"/>
              </w:tabs>
              <w:rPr>
                <w:color w:val="000000"/>
                <w:spacing w:val="-10"/>
                <w:szCs w:val="24"/>
              </w:rPr>
            </w:pPr>
            <w:r>
              <w:rPr>
                <w:color w:val="000000"/>
                <w:szCs w:val="24"/>
              </w:rPr>
              <w:t>ORIGINAL: ENGLISH</w:t>
            </w:r>
          </w:p>
          <w:p w14:paraId="7DA1456C" w14:textId="77777777" w:rsidR="003B468A" w:rsidRDefault="003B468A"/>
        </w:tc>
      </w:tr>
    </w:tbl>
    <w:p w14:paraId="778FA273"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5C580F76"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3955FB1C" w14:textId="77777777" w:rsidR="001F57DF" w:rsidRPr="000F0F4A" w:rsidRDefault="001F57DF" w:rsidP="001F57DF">
      <w:pPr>
        <w:ind w:left="360" w:hanging="360"/>
        <w:jc w:val="left"/>
        <w:rPr>
          <w:sz w:val="24"/>
          <w:szCs w:val="24"/>
          <w:lang w:val="en-CA"/>
        </w:rPr>
      </w:pPr>
      <w:r>
        <w:rPr>
          <w:rFonts w:hAnsi="SimSun" w:hint="eastAsia"/>
          <w:noProof/>
          <w:sz w:val="24"/>
          <w:szCs w:val="24"/>
          <w:lang w:val="en-CA"/>
        </w:rPr>
        <w:t>第八十三</w:t>
      </w:r>
      <w:r w:rsidRPr="000F0F4A">
        <w:rPr>
          <w:rFonts w:hAnsi="SimSun"/>
          <w:noProof/>
          <w:sz w:val="24"/>
          <w:szCs w:val="24"/>
          <w:lang w:val="en-CA"/>
        </w:rPr>
        <w:t>次会议</w:t>
      </w:r>
    </w:p>
    <w:p w14:paraId="328F2176" w14:textId="77777777" w:rsidR="001F57DF" w:rsidRPr="000F0F4A" w:rsidRDefault="001F57DF" w:rsidP="001F57DF">
      <w:pPr>
        <w:ind w:left="360" w:hanging="360"/>
        <w:jc w:val="left"/>
        <w:rPr>
          <w:sz w:val="24"/>
          <w:szCs w:val="24"/>
          <w:lang w:val="en-CA"/>
        </w:rPr>
      </w:pPr>
      <w:r>
        <w:rPr>
          <w:noProof/>
          <w:sz w:val="24"/>
          <w:szCs w:val="24"/>
          <w:lang w:val="en-CA"/>
        </w:rPr>
        <w:t>2019</w:t>
      </w:r>
      <w:r w:rsidRPr="000F0F4A">
        <w:rPr>
          <w:rFonts w:hAnsi="SimSun"/>
          <w:noProof/>
          <w:sz w:val="24"/>
          <w:szCs w:val="24"/>
          <w:lang w:val="en-CA"/>
        </w:rPr>
        <w:t>年</w:t>
      </w:r>
      <w:r>
        <w:rPr>
          <w:rFonts w:hAnsi="SimSun" w:hint="eastAsia"/>
          <w:noProof/>
          <w:sz w:val="24"/>
          <w:szCs w:val="24"/>
          <w:lang w:val="en-CA"/>
        </w:rPr>
        <w:t>5</w:t>
      </w:r>
      <w:r w:rsidRPr="000F0F4A">
        <w:rPr>
          <w:rFonts w:hAnsi="SimSun"/>
          <w:noProof/>
          <w:sz w:val="24"/>
          <w:szCs w:val="24"/>
          <w:lang w:val="en-CA"/>
        </w:rPr>
        <w:t>月</w:t>
      </w:r>
      <w:r>
        <w:rPr>
          <w:rFonts w:hAnsi="SimSun" w:hint="eastAsia"/>
          <w:noProof/>
          <w:sz w:val="24"/>
          <w:szCs w:val="24"/>
          <w:lang w:val="en-CA"/>
        </w:rPr>
        <w:t>27</w:t>
      </w:r>
      <w:r w:rsidRPr="000F0F4A">
        <w:rPr>
          <w:rFonts w:hAnsi="SimSun"/>
          <w:noProof/>
          <w:sz w:val="24"/>
          <w:szCs w:val="24"/>
          <w:lang w:val="en-CA"/>
        </w:rPr>
        <w:t>日至</w:t>
      </w:r>
      <w:r>
        <w:rPr>
          <w:rFonts w:hAnsi="SimSun" w:hint="eastAsia"/>
          <w:noProof/>
          <w:sz w:val="24"/>
          <w:szCs w:val="24"/>
          <w:lang w:val="en-CA"/>
        </w:rPr>
        <w:t>31</w:t>
      </w:r>
      <w:r w:rsidRPr="000F0F4A">
        <w:rPr>
          <w:rFonts w:hAnsi="SimSun"/>
          <w:noProof/>
          <w:sz w:val="24"/>
          <w:szCs w:val="24"/>
          <w:lang w:val="en-CA"/>
        </w:rPr>
        <w:t>日，蒙特利尔</w:t>
      </w:r>
    </w:p>
    <w:p w14:paraId="38037FDD" w14:textId="77777777" w:rsidR="003B468A" w:rsidRDefault="003B468A">
      <w:pPr>
        <w:pStyle w:val="Normal-para"/>
        <w:numPr>
          <w:ilvl w:val="0"/>
          <w:numId w:val="0"/>
        </w:numPr>
        <w:tabs>
          <w:tab w:val="clear" w:pos="490"/>
          <w:tab w:val="clear" w:pos="979"/>
          <w:tab w:val="clear" w:pos="1469"/>
          <w:tab w:val="left" w:pos="3705"/>
        </w:tabs>
        <w:spacing w:before="0" w:after="0"/>
        <w:rPr>
          <w:color w:val="000000"/>
          <w:szCs w:val="18"/>
          <w:lang w:val="en-CA"/>
        </w:rPr>
      </w:pPr>
    </w:p>
    <w:p w14:paraId="794D0C83" w14:textId="5D9CDB99" w:rsidR="003B468A" w:rsidRPr="00F07D5B" w:rsidRDefault="00433104" w:rsidP="00F07D5B">
      <w:pPr>
        <w:tabs>
          <w:tab w:val="left" w:pos="720"/>
        </w:tabs>
        <w:jc w:val="center"/>
        <w:rPr>
          <w:rFonts w:ascii="SimHei" w:eastAsia="SimHei" w:hAnsi="SimHei"/>
          <w:b/>
          <w:bCs/>
          <w:color w:val="000000"/>
          <w:sz w:val="28"/>
          <w:szCs w:val="28"/>
          <w:lang w:val="en-CA" w:eastAsia="zh-CN"/>
        </w:rPr>
      </w:pPr>
      <w:r w:rsidRPr="00F07D5B">
        <w:rPr>
          <w:rFonts w:ascii="SimHei" w:eastAsia="SimHei" w:hAnsi="SimHei" w:hint="eastAsia"/>
          <w:b/>
          <w:bCs/>
          <w:sz w:val="28"/>
          <w:szCs w:val="28"/>
          <w:lang w:eastAsia="zh-CN"/>
        </w:rPr>
        <w:t>对</w:t>
      </w:r>
      <w:r w:rsidRPr="00F07D5B">
        <w:rPr>
          <w:rFonts w:ascii="SimHei" w:eastAsia="SimHei" w:hAnsi="SimHei"/>
          <w:b/>
          <w:bCs/>
          <w:sz w:val="28"/>
          <w:szCs w:val="28"/>
          <w:lang w:eastAsia="zh-CN"/>
        </w:rPr>
        <w:t>行政费用</w:t>
      </w:r>
      <w:r w:rsidRPr="00F07D5B">
        <w:rPr>
          <w:rFonts w:ascii="SimHei" w:eastAsia="SimHei" w:hAnsi="SimHei" w:hint="eastAsia"/>
          <w:b/>
          <w:bCs/>
          <w:sz w:val="28"/>
          <w:szCs w:val="28"/>
          <w:lang w:eastAsia="zh-CN"/>
        </w:rPr>
        <w:t>机制的</w:t>
      </w:r>
      <w:r w:rsidRPr="00F07D5B">
        <w:rPr>
          <w:rFonts w:ascii="SimHei" w:eastAsia="SimHei" w:hAnsi="SimHei"/>
          <w:b/>
          <w:bCs/>
          <w:sz w:val="28"/>
          <w:szCs w:val="28"/>
          <w:lang w:eastAsia="zh-CN"/>
        </w:rPr>
        <w:t>审查</w:t>
      </w:r>
      <w:r w:rsidRPr="00F07D5B">
        <w:rPr>
          <w:rFonts w:ascii="SimHei" w:eastAsia="SimHei" w:hAnsi="SimHei" w:hint="eastAsia"/>
          <w:b/>
          <w:bCs/>
          <w:sz w:val="28"/>
          <w:szCs w:val="28"/>
          <w:lang w:eastAsia="zh-CN"/>
        </w:rPr>
        <w:t>：</w:t>
      </w:r>
      <w:r w:rsidRPr="00F07D5B">
        <w:rPr>
          <w:rFonts w:ascii="SimHei" w:eastAsia="SimHei" w:hAnsi="SimHei"/>
          <w:b/>
          <w:bCs/>
          <w:sz w:val="28"/>
          <w:szCs w:val="28"/>
          <w:lang w:eastAsia="zh-CN"/>
        </w:rPr>
        <w:t>按</w:t>
      </w:r>
      <w:r w:rsidRPr="00F07D5B">
        <w:rPr>
          <w:rFonts w:ascii="SimHei" w:eastAsia="SimHei" w:hAnsi="SimHei" w:hint="eastAsia"/>
          <w:b/>
          <w:bCs/>
          <w:sz w:val="28"/>
          <w:szCs w:val="28"/>
          <w:lang w:eastAsia="zh-CN"/>
        </w:rPr>
        <w:t>国别对</w:t>
      </w:r>
      <w:r w:rsidRPr="00F07D5B">
        <w:rPr>
          <w:rFonts w:ascii="SimHei" w:eastAsia="SimHei" w:hAnsi="SimHei"/>
          <w:b/>
          <w:bCs/>
          <w:sz w:val="28"/>
          <w:szCs w:val="28"/>
          <w:lang w:eastAsia="zh-CN"/>
        </w:rPr>
        <w:t>项目管理单位</w:t>
      </w:r>
      <w:r w:rsidRPr="00F07D5B">
        <w:rPr>
          <w:rFonts w:ascii="SimHei" w:eastAsia="SimHei" w:hAnsi="SimHei" w:hint="eastAsia"/>
          <w:b/>
          <w:bCs/>
          <w:sz w:val="28"/>
          <w:szCs w:val="28"/>
          <w:lang w:eastAsia="zh-CN"/>
        </w:rPr>
        <w:t>、</w:t>
      </w:r>
      <w:r w:rsidRPr="00F07D5B">
        <w:rPr>
          <w:rFonts w:ascii="SimHei" w:eastAsia="SimHei" w:hAnsi="SimHei"/>
          <w:b/>
          <w:bCs/>
          <w:sz w:val="28"/>
          <w:szCs w:val="28"/>
          <w:lang w:eastAsia="zh-CN"/>
        </w:rPr>
        <w:t>机构</w:t>
      </w:r>
      <w:r w:rsidRPr="00F07D5B">
        <w:rPr>
          <w:rFonts w:ascii="SimHei" w:eastAsia="SimHei" w:hAnsi="SimHei" w:hint="eastAsia"/>
          <w:b/>
          <w:bCs/>
          <w:sz w:val="28"/>
          <w:szCs w:val="28"/>
          <w:lang w:eastAsia="zh-CN"/>
        </w:rPr>
        <w:t>加强</w:t>
      </w:r>
      <w:r w:rsidRPr="00F07D5B">
        <w:rPr>
          <w:rFonts w:ascii="SimHei" w:eastAsia="SimHei" w:hAnsi="SimHei"/>
          <w:b/>
          <w:bCs/>
          <w:sz w:val="28"/>
          <w:szCs w:val="28"/>
          <w:lang w:eastAsia="zh-CN"/>
        </w:rPr>
        <w:t>和执行机构</w:t>
      </w:r>
      <w:r w:rsidRPr="00F07D5B">
        <w:rPr>
          <w:rFonts w:ascii="SimHei" w:eastAsia="SimHei" w:hAnsi="SimHei" w:hint="eastAsia"/>
          <w:b/>
          <w:bCs/>
          <w:sz w:val="28"/>
          <w:szCs w:val="28"/>
          <w:lang w:eastAsia="zh-CN"/>
        </w:rPr>
        <w:t>的</w:t>
      </w:r>
      <w:r w:rsidRPr="00F07D5B">
        <w:rPr>
          <w:rFonts w:ascii="SimHei" w:eastAsia="SimHei" w:hAnsi="SimHei"/>
          <w:b/>
          <w:bCs/>
          <w:sz w:val="28"/>
          <w:szCs w:val="28"/>
          <w:lang w:eastAsia="zh-CN"/>
        </w:rPr>
        <w:t>分析，包括在</w:t>
      </w:r>
      <w:r w:rsidR="00106B01" w:rsidRPr="00F07D5B">
        <w:rPr>
          <w:rFonts w:ascii="SimHei" w:eastAsia="SimHei" w:hAnsi="SimHei" w:hint="eastAsia"/>
          <w:b/>
          <w:bCs/>
          <w:sz w:val="28"/>
          <w:szCs w:val="28"/>
          <w:lang w:eastAsia="zh-CN"/>
        </w:rPr>
        <w:t>履约协助方案</w:t>
      </w:r>
      <w:r w:rsidRPr="00F07D5B">
        <w:rPr>
          <w:rFonts w:ascii="SimHei" w:eastAsia="SimHei" w:hAnsi="SimHei"/>
          <w:b/>
          <w:bCs/>
          <w:sz w:val="28"/>
          <w:szCs w:val="28"/>
          <w:lang w:eastAsia="zh-CN"/>
        </w:rPr>
        <w:t>下的活动和</w:t>
      </w:r>
      <w:r w:rsidRPr="00F07D5B">
        <w:rPr>
          <w:rFonts w:ascii="SimHei" w:eastAsia="SimHei" w:hAnsi="SimHei" w:hint="eastAsia"/>
          <w:b/>
          <w:bCs/>
          <w:sz w:val="28"/>
          <w:szCs w:val="28"/>
          <w:lang w:eastAsia="zh-CN"/>
        </w:rPr>
        <w:t>供资、</w:t>
      </w:r>
      <w:r w:rsidRPr="00F07D5B">
        <w:rPr>
          <w:rFonts w:ascii="SimHei" w:eastAsia="SimHei" w:hAnsi="SimHei"/>
          <w:b/>
          <w:bCs/>
          <w:sz w:val="28"/>
          <w:szCs w:val="28"/>
          <w:lang w:eastAsia="zh-CN"/>
        </w:rPr>
        <w:t>行政费用</w:t>
      </w:r>
      <w:r w:rsidRPr="00F07D5B">
        <w:rPr>
          <w:rFonts w:ascii="SimHei" w:eastAsia="SimHei" w:hAnsi="SimHei" w:hint="eastAsia"/>
          <w:b/>
          <w:bCs/>
          <w:sz w:val="28"/>
          <w:szCs w:val="28"/>
          <w:lang w:eastAsia="zh-CN"/>
        </w:rPr>
        <w:t>机制</w:t>
      </w:r>
      <w:r w:rsidRPr="00F07D5B">
        <w:rPr>
          <w:rFonts w:ascii="SimHei" w:eastAsia="SimHei" w:hAnsi="SimHei"/>
          <w:b/>
          <w:bCs/>
          <w:sz w:val="28"/>
          <w:szCs w:val="28"/>
          <w:lang w:eastAsia="zh-CN"/>
        </w:rPr>
        <w:t>的核心单位和其他要素以及国家</w:t>
      </w:r>
      <w:r w:rsidRPr="00F07D5B">
        <w:rPr>
          <w:rFonts w:ascii="SimHei" w:eastAsia="SimHei" w:hAnsi="SimHei" w:hint="eastAsia"/>
          <w:b/>
          <w:bCs/>
          <w:sz w:val="28"/>
          <w:szCs w:val="28"/>
          <w:lang w:eastAsia="zh-CN"/>
        </w:rPr>
        <w:t>层面</w:t>
      </w:r>
      <w:r w:rsidRPr="00F07D5B">
        <w:rPr>
          <w:rFonts w:ascii="SimHei" w:eastAsia="SimHei" w:hAnsi="SimHei"/>
          <w:b/>
          <w:bCs/>
          <w:sz w:val="28"/>
          <w:szCs w:val="28"/>
          <w:lang w:eastAsia="zh-CN"/>
        </w:rPr>
        <w:t>独立核查的资料（</w:t>
      </w:r>
      <w:r w:rsidRPr="00F07D5B">
        <w:rPr>
          <w:rFonts w:eastAsia="SimHei"/>
          <w:b/>
          <w:bCs/>
          <w:sz w:val="28"/>
          <w:szCs w:val="28"/>
          <w:lang w:eastAsia="zh-CN"/>
        </w:rPr>
        <w:t>第</w:t>
      </w:r>
      <w:r w:rsidRPr="00F07D5B">
        <w:rPr>
          <w:rFonts w:eastAsia="SimHei"/>
          <w:b/>
          <w:bCs/>
          <w:sz w:val="28"/>
          <w:szCs w:val="28"/>
          <w:lang w:eastAsia="zh-CN"/>
        </w:rPr>
        <w:t>82/82</w:t>
      </w:r>
      <w:r w:rsidRPr="00F07D5B">
        <w:rPr>
          <w:rFonts w:eastAsia="SimHei"/>
          <w:b/>
          <w:bCs/>
          <w:sz w:val="28"/>
          <w:szCs w:val="28"/>
          <w:lang w:eastAsia="zh-CN"/>
        </w:rPr>
        <w:t>号决定</w:t>
      </w:r>
      <w:r w:rsidRPr="00F07D5B">
        <w:rPr>
          <w:rFonts w:eastAsia="SimHei"/>
          <w:b/>
          <w:bCs/>
          <w:sz w:val="28"/>
          <w:szCs w:val="28"/>
          <w:lang w:eastAsia="zh-CN"/>
        </w:rPr>
        <w:t>(b)</w:t>
      </w:r>
      <w:r w:rsidRPr="00F07D5B">
        <w:rPr>
          <w:rFonts w:ascii="SimHei" w:eastAsia="SimHei" w:hAnsi="SimHei" w:hint="eastAsia"/>
          <w:b/>
          <w:bCs/>
          <w:sz w:val="28"/>
          <w:szCs w:val="28"/>
          <w:lang w:eastAsia="zh-CN"/>
        </w:rPr>
        <w:t>段</w:t>
      </w:r>
      <w:r w:rsidRPr="00F07D5B">
        <w:rPr>
          <w:rFonts w:ascii="SimHei" w:eastAsia="SimHei" w:hAnsi="SimHei"/>
          <w:b/>
          <w:bCs/>
          <w:sz w:val="28"/>
          <w:szCs w:val="28"/>
          <w:lang w:eastAsia="zh-CN"/>
        </w:rPr>
        <w:t>）</w:t>
      </w:r>
    </w:p>
    <w:p w14:paraId="1BE5E585" w14:textId="77777777" w:rsidR="003B468A" w:rsidRDefault="003B468A" w:rsidP="00433104">
      <w:pPr>
        <w:widowControl w:val="0"/>
        <w:tabs>
          <w:tab w:val="left" w:pos="720"/>
        </w:tabs>
        <w:adjustRightInd w:val="0"/>
        <w:textAlignment w:val="baseline"/>
        <w:rPr>
          <w:lang w:eastAsia="zh-CN"/>
        </w:rPr>
      </w:pPr>
    </w:p>
    <w:p w14:paraId="5DA2D065" w14:textId="77777777" w:rsidR="00433104" w:rsidRDefault="00433104" w:rsidP="00433104">
      <w:pPr>
        <w:widowControl w:val="0"/>
        <w:tabs>
          <w:tab w:val="left" w:pos="720"/>
        </w:tabs>
        <w:adjustRightInd w:val="0"/>
        <w:textAlignment w:val="baseline"/>
      </w:pPr>
      <w:r>
        <w:rPr>
          <w:rFonts w:hint="eastAsia"/>
          <w:b/>
          <w:lang w:eastAsia="zh-CN"/>
        </w:rPr>
        <w:t>背景</w:t>
      </w:r>
      <w:r>
        <w:rPr>
          <w:rFonts w:hint="eastAsia"/>
          <w:b/>
          <w:lang w:eastAsia="zh-CN"/>
        </w:rPr>
        <w:t xml:space="preserve"> </w:t>
      </w:r>
    </w:p>
    <w:p w14:paraId="4A218B8E" w14:textId="0198E96C" w:rsidR="003B468A" w:rsidRDefault="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A24E9F">
        <w:rPr>
          <w:rFonts w:ascii="&amp;quot" w:hAnsi="&amp;quot"/>
          <w:lang w:eastAsia="zh-CN"/>
        </w:rPr>
        <w:t>执行委员</w:t>
      </w:r>
      <w:r w:rsidRPr="00A24E9F">
        <w:rPr>
          <w:lang w:eastAsia="zh-CN"/>
        </w:rPr>
        <w:t>会第七十九次会议根据第</w:t>
      </w:r>
      <w:r w:rsidRPr="00A24E9F">
        <w:rPr>
          <w:lang w:eastAsia="zh-CN"/>
        </w:rPr>
        <w:t>75/69</w:t>
      </w:r>
      <w:r w:rsidRPr="00A24E9F">
        <w:rPr>
          <w:lang w:eastAsia="zh-CN"/>
        </w:rPr>
        <w:t>号决定</w:t>
      </w:r>
      <w:r>
        <w:rPr>
          <w:rFonts w:hint="eastAsia"/>
          <w:lang w:eastAsia="zh-CN"/>
        </w:rPr>
        <w:t>(</w:t>
      </w:r>
      <w:r w:rsidRPr="00A24E9F">
        <w:rPr>
          <w:lang w:eastAsia="zh-CN"/>
        </w:rPr>
        <w:t>b</w:t>
      </w:r>
      <w:r>
        <w:rPr>
          <w:rFonts w:hint="eastAsia"/>
          <w:lang w:eastAsia="zh-CN"/>
        </w:rPr>
        <w:t>)</w:t>
      </w:r>
      <w:r w:rsidRPr="00A24E9F">
        <w:rPr>
          <w:lang w:eastAsia="zh-CN"/>
        </w:rPr>
        <w:t>、</w:t>
      </w:r>
      <w:r>
        <w:rPr>
          <w:rFonts w:hint="eastAsia"/>
          <w:lang w:eastAsia="zh-CN"/>
        </w:rPr>
        <w:t>(</w:t>
      </w:r>
      <w:r w:rsidRPr="00A24E9F">
        <w:rPr>
          <w:lang w:eastAsia="zh-CN"/>
        </w:rPr>
        <w:t>c</w:t>
      </w:r>
      <w:r>
        <w:rPr>
          <w:rFonts w:hint="eastAsia"/>
          <w:lang w:eastAsia="zh-CN"/>
        </w:rPr>
        <w:t>)</w:t>
      </w:r>
      <w:r w:rsidRPr="00A24E9F">
        <w:rPr>
          <w:lang w:eastAsia="zh-CN"/>
        </w:rPr>
        <w:t>和</w:t>
      </w:r>
      <w:r>
        <w:rPr>
          <w:rFonts w:hint="eastAsia"/>
          <w:lang w:eastAsia="zh-CN"/>
        </w:rPr>
        <w:t>(</w:t>
      </w:r>
      <w:r w:rsidRPr="00A24E9F">
        <w:rPr>
          <w:lang w:eastAsia="zh-CN"/>
        </w:rPr>
        <w:t>d</w:t>
      </w:r>
      <w:r>
        <w:rPr>
          <w:rFonts w:hint="eastAsia"/>
          <w:lang w:eastAsia="zh-CN"/>
        </w:rPr>
        <w:t>)</w:t>
      </w:r>
      <w:r w:rsidRPr="00A24E9F">
        <w:rPr>
          <w:lang w:eastAsia="zh-CN"/>
        </w:rPr>
        <w:t>段审议了</w:t>
      </w:r>
      <w:r w:rsidR="00953B78" w:rsidRPr="00A24E9F">
        <w:rPr>
          <w:rFonts w:ascii="&amp;quot" w:hAnsi="&amp;quot"/>
          <w:lang w:eastAsia="zh-CN"/>
        </w:rPr>
        <w:t>多边基金行政费用</w:t>
      </w:r>
      <w:r w:rsidR="00953B78" w:rsidRPr="00A24E9F">
        <w:rPr>
          <w:rFonts w:ascii="&amp;quot" w:hAnsi="&amp;quot" w:hint="eastAsia"/>
          <w:lang w:eastAsia="zh-CN"/>
        </w:rPr>
        <w:t>机制</w:t>
      </w:r>
      <w:r w:rsidR="00953B78" w:rsidRPr="00A24E9F">
        <w:rPr>
          <w:rFonts w:ascii="&amp;quot" w:hAnsi="&amp;quot"/>
          <w:lang w:eastAsia="zh-CN"/>
        </w:rPr>
        <w:t>及其核心单位供资预算的审查报告</w:t>
      </w:r>
      <w:r w:rsidR="00953B78" w:rsidRPr="0024017B">
        <w:rPr>
          <w:rStyle w:val="FootnoteReference"/>
          <w:lang w:val="en-CA"/>
        </w:rPr>
        <w:footnoteReference w:id="1"/>
      </w:r>
      <w:r w:rsidR="00953B78">
        <w:rPr>
          <w:rFonts w:ascii="&amp;quot" w:hAnsi="&amp;quot" w:hint="eastAsia"/>
          <w:lang w:eastAsia="zh-CN"/>
        </w:rPr>
        <w:t>，</w:t>
      </w:r>
      <w:r w:rsidR="00953B78">
        <w:rPr>
          <w:rFonts w:hint="eastAsia"/>
          <w:lang w:eastAsia="zh-CN"/>
        </w:rPr>
        <w:t>旨在</w:t>
      </w:r>
      <w:r w:rsidRPr="00A24E9F">
        <w:rPr>
          <w:lang w:eastAsia="zh-CN"/>
        </w:rPr>
        <w:t>帮助评估</w:t>
      </w:r>
      <w:r w:rsidRPr="00A24E9F">
        <w:rPr>
          <w:lang w:eastAsia="zh-CN"/>
        </w:rPr>
        <w:t>2018-2020</w:t>
      </w:r>
      <w:r w:rsidRPr="00A24E9F">
        <w:rPr>
          <w:lang w:eastAsia="zh-CN"/>
        </w:rPr>
        <w:t>三年期行政</w:t>
      </w:r>
      <w:r w:rsidR="00953B78">
        <w:rPr>
          <w:rFonts w:ascii="&amp;quot" w:hAnsi="&amp;quot" w:hint="eastAsia"/>
          <w:lang w:eastAsia="zh-CN"/>
        </w:rPr>
        <w:t>费用</w:t>
      </w:r>
      <w:r>
        <w:rPr>
          <w:rFonts w:ascii="&amp;quot" w:hAnsi="&amp;quot"/>
          <w:sz w:val="27"/>
          <w:szCs w:val="27"/>
          <w:lang w:eastAsia="zh-CN"/>
        </w:rPr>
        <w:t>。</w:t>
      </w:r>
    </w:p>
    <w:p w14:paraId="03F3B0C3" w14:textId="489141C4" w:rsidR="00433104" w:rsidRDefault="00433104" w:rsidP="00433104">
      <w:pPr>
        <w:widowControl w:val="0"/>
        <w:numPr>
          <w:ilvl w:val="0"/>
          <w:numId w:val="22"/>
        </w:numPr>
        <w:tabs>
          <w:tab w:val="clear" w:pos="1080"/>
          <w:tab w:val="left" w:pos="720"/>
        </w:tabs>
        <w:adjustRightInd w:val="0"/>
        <w:ind w:left="0" w:firstLine="0"/>
        <w:textAlignment w:val="baseline"/>
        <w:rPr>
          <w:lang w:eastAsia="zh-CN"/>
        </w:rPr>
      </w:pPr>
      <w:r w:rsidRPr="00E26244">
        <w:rPr>
          <w:rFonts w:hint="eastAsia"/>
          <w:lang w:eastAsia="zh-CN"/>
        </w:rPr>
        <w:t>随后，执行委员会请秘书处除其他外为第八十二次会议编写一份文件，介绍项目管理单位的职责和费用，分析这些费用和职责如何</w:t>
      </w:r>
      <w:r w:rsidR="00106B01">
        <w:rPr>
          <w:rFonts w:hint="eastAsia"/>
          <w:lang w:eastAsia="zh-CN"/>
        </w:rPr>
        <w:t>关联</w:t>
      </w:r>
      <w:r w:rsidRPr="00E26244">
        <w:rPr>
          <w:rFonts w:hint="eastAsia"/>
          <w:lang w:eastAsia="zh-CN"/>
        </w:rPr>
        <w:t>到机构加强、环境规划署</w:t>
      </w:r>
      <w:r w:rsidR="00106B01">
        <w:rPr>
          <w:rFonts w:hint="eastAsia"/>
          <w:lang w:eastAsia="zh-CN"/>
        </w:rPr>
        <w:t>履约协助方案</w:t>
      </w:r>
      <w:r w:rsidRPr="00E26244">
        <w:rPr>
          <w:rFonts w:hint="eastAsia"/>
          <w:lang w:eastAsia="zh-CN"/>
        </w:rPr>
        <w:t>、项目编制</w:t>
      </w:r>
      <w:r w:rsidR="00106B01">
        <w:rPr>
          <w:rFonts w:hint="eastAsia"/>
          <w:lang w:eastAsia="zh-CN"/>
        </w:rPr>
        <w:t>经费</w:t>
      </w:r>
      <w:r w:rsidRPr="00E26244">
        <w:rPr>
          <w:rFonts w:hint="eastAsia"/>
          <w:lang w:eastAsia="zh-CN"/>
        </w:rPr>
        <w:t>、项目执行和核查活动支助费用</w:t>
      </w:r>
      <w:r>
        <w:rPr>
          <w:rFonts w:hint="eastAsia"/>
          <w:lang w:eastAsia="zh-CN"/>
        </w:rPr>
        <w:t>以及</w:t>
      </w:r>
      <w:r w:rsidRPr="00E26244">
        <w:rPr>
          <w:rFonts w:hint="eastAsia"/>
          <w:lang w:eastAsia="zh-CN"/>
        </w:rPr>
        <w:t>各机构在多大程度上向其他机构转移行政职责</w:t>
      </w:r>
      <w:r w:rsidR="00616997">
        <w:rPr>
          <w:rFonts w:hint="eastAsia"/>
          <w:lang w:val="en-CA" w:eastAsia="zh-CN"/>
        </w:rPr>
        <w:t>（第</w:t>
      </w:r>
      <w:r w:rsidR="00427C28" w:rsidRPr="00B44377">
        <w:rPr>
          <w:lang w:val="en-CA" w:eastAsia="zh-CN"/>
        </w:rPr>
        <w:t>79/41</w:t>
      </w:r>
      <w:r w:rsidR="00616997">
        <w:rPr>
          <w:rFonts w:hint="eastAsia"/>
          <w:lang w:val="en-CA" w:eastAsia="zh-CN"/>
        </w:rPr>
        <w:t>号决定</w:t>
      </w:r>
      <w:r w:rsidR="00427C28" w:rsidRPr="00B44377">
        <w:rPr>
          <w:lang w:val="en-CA" w:eastAsia="zh-CN"/>
        </w:rPr>
        <w:t>(f</w:t>
      </w:r>
      <w:r w:rsidR="00427C28">
        <w:rPr>
          <w:lang w:val="en-CA" w:eastAsia="zh-CN"/>
        </w:rPr>
        <w:t>)</w:t>
      </w:r>
      <w:r w:rsidR="00616997">
        <w:rPr>
          <w:rFonts w:hint="eastAsia"/>
          <w:lang w:val="en-CA" w:eastAsia="zh-CN"/>
        </w:rPr>
        <w:t>段）</w:t>
      </w:r>
      <w:r w:rsidRPr="00E26244">
        <w:rPr>
          <w:rFonts w:hint="eastAsia"/>
          <w:lang w:eastAsia="zh-CN"/>
        </w:rPr>
        <w:t>。</w:t>
      </w:r>
    </w:p>
    <w:p w14:paraId="36D0EB14" w14:textId="77777777" w:rsidR="00433104" w:rsidRDefault="00433104"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A32C2F">
        <w:rPr>
          <w:lang w:eastAsia="zh-CN"/>
        </w:rPr>
        <w:t>根据第</w:t>
      </w:r>
      <w:r w:rsidRPr="00A32C2F">
        <w:rPr>
          <w:lang w:eastAsia="zh-CN"/>
        </w:rPr>
        <w:t>79/41</w:t>
      </w:r>
      <w:r w:rsidRPr="00A32C2F">
        <w:rPr>
          <w:lang w:eastAsia="zh-CN"/>
        </w:rPr>
        <w:t>号决定</w:t>
      </w:r>
      <w:r>
        <w:rPr>
          <w:rFonts w:hint="eastAsia"/>
          <w:lang w:eastAsia="zh-CN"/>
        </w:rPr>
        <w:t>(</w:t>
      </w:r>
      <w:r w:rsidRPr="00A32C2F">
        <w:rPr>
          <w:lang w:eastAsia="zh-CN"/>
        </w:rPr>
        <w:t>f</w:t>
      </w:r>
      <w:r>
        <w:rPr>
          <w:rFonts w:hint="eastAsia"/>
          <w:lang w:eastAsia="zh-CN"/>
        </w:rPr>
        <w:t>)</w:t>
      </w:r>
      <w:r>
        <w:rPr>
          <w:rFonts w:hint="eastAsia"/>
          <w:lang w:eastAsia="zh-CN"/>
        </w:rPr>
        <w:t>段</w:t>
      </w:r>
      <w:r w:rsidRPr="00A32C2F">
        <w:rPr>
          <w:lang w:eastAsia="zh-CN"/>
        </w:rPr>
        <w:t>，秘书处向第八十二次会议提交了一份文件</w:t>
      </w:r>
      <w:r w:rsidRPr="008722A6">
        <w:rPr>
          <w:rStyle w:val="FootnoteReference"/>
        </w:rPr>
        <w:footnoteReference w:id="2"/>
      </w:r>
      <w:r w:rsidRPr="00A32C2F">
        <w:rPr>
          <w:lang w:eastAsia="zh-CN"/>
        </w:rPr>
        <w:t>，分析了项目管理单位的职责和费用以及</w:t>
      </w:r>
      <w:r w:rsidRPr="00E26244">
        <w:rPr>
          <w:rFonts w:hint="eastAsia"/>
          <w:lang w:eastAsia="zh-CN"/>
        </w:rPr>
        <w:t>各机构在多大程度上向其他机构转移行政职责</w:t>
      </w:r>
      <w:r w:rsidRPr="00A32C2F">
        <w:rPr>
          <w:lang w:eastAsia="zh-CN"/>
        </w:rPr>
        <w:t>。</w:t>
      </w:r>
    </w:p>
    <w:p w14:paraId="07D727A0" w14:textId="69F9903A" w:rsidR="00433104" w:rsidRDefault="00433104"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A32C2F">
        <w:rPr>
          <w:lang w:eastAsia="zh-CN"/>
        </w:rPr>
        <w:t>在随后的讨论中</w:t>
      </w:r>
      <w:r>
        <w:rPr>
          <w:rStyle w:val="FootnoteReference"/>
          <w:lang w:val="en-CA"/>
        </w:rPr>
        <w:footnoteReference w:id="3"/>
      </w:r>
      <w:r w:rsidRPr="00A32C2F">
        <w:rPr>
          <w:lang w:eastAsia="zh-CN"/>
        </w:rPr>
        <w:t>，</w:t>
      </w:r>
      <w:r>
        <w:rPr>
          <w:rFonts w:hint="eastAsia"/>
          <w:lang w:eastAsia="zh-CN"/>
        </w:rPr>
        <w:t>各</w:t>
      </w:r>
      <w:r w:rsidRPr="00A32C2F">
        <w:rPr>
          <w:lang w:eastAsia="zh-CN"/>
        </w:rPr>
        <w:t>成员对该文件表示赞赏，</w:t>
      </w:r>
      <w:r>
        <w:rPr>
          <w:rFonts w:hint="eastAsia"/>
          <w:lang w:eastAsia="zh-CN"/>
        </w:rPr>
        <w:t>这份</w:t>
      </w:r>
      <w:r w:rsidRPr="00A32C2F">
        <w:rPr>
          <w:lang w:eastAsia="zh-CN"/>
        </w:rPr>
        <w:t>文件有助于理解</w:t>
      </w:r>
      <w:r>
        <w:rPr>
          <w:rFonts w:hint="eastAsia"/>
          <w:lang w:eastAsia="zh-CN"/>
        </w:rPr>
        <w:t>项目管理单位</w:t>
      </w:r>
      <w:r w:rsidRPr="00A32C2F">
        <w:rPr>
          <w:lang w:eastAsia="zh-CN"/>
        </w:rPr>
        <w:t>的各个方面，</w:t>
      </w:r>
      <w:r>
        <w:rPr>
          <w:rFonts w:hint="eastAsia"/>
          <w:lang w:eastAsia="zh-CN"/>
        </w:rPr>
        <w:t>值得注意的</w:t>
      </w:r>
      <w:r w:rsidRPr="00A32C2F">
        <w:rPr>
          <w:lang w:eastAsia="zh-CN"/>
        </w:rPr>
        <w:t>是</w:t>
      </w:r>
      <w:r>
        <w:rPr>
          <w:rFonts w:hint="eastAsia"/>
          <w:lang w:eastAsia="zh-CN"/>
        </w:rPr>
        <w:t>，</w:t>
      </w:r>
      <w:r w:rsidRPr="00A32C2F">
        <w:rPr>
          <w:lang w:eastAsia="zh-CN"/>
        </w:rPr>
        <w:t>缺乏对实施氟氯烃淘汰管理计划的</w:t>
      </w:r>
      <w:r>
        <w:rPr>
          <w:lang w:eastAsia="zh-CN"/>
        </w:rPr>
        <w:t>协定</w:t>
      </w:r>
      <w:r w:rsidRPr="00A32C2F">
        <w:rPr>
          <w:lang w:eastAsia="zh-CN"/>
        </w:rPr>
        <w:t>附录</w:t>
      </w:r>
      <w:r w:rsidRPr="00A32C2F">
        <w:rPr>
          <w:lang w:eastAsia="zh-CN"/>
        </w:rPr>
        <w:t>5-A</w:t>
      </w:r>
      <w:r w:rsidRPr="00A32C2F">
        <w:rPr>
          <w:lang w:eastAsia="zh-CN"/>
        </w:rPr>
        <w:t>的</w:t>
      </w:r>
      <w:r>
        <w:rPr>
          <w:rFonts w:hint="eastAsia"/>
          <w:lang w:eastAsia="zh-CN"/>
        </w:rPr>
        <w:t>统一</w:t>
      </w:r>
      <w:r w:rsidRPr="00A32C2F">
        <w:rPr>
          <w:lang w:eastAsia="zh-CN"/>
        </w:rPr>
        <w:t>使用，</w:t>
      </w:r>
      <w:r>
        <w:rPr>
          <w:rFonts w:hint="eastAsia"/>
          <w:lang w:eastAsia="zh-CN"/>
        </w:rPr>
        <w:t>该附录是为了</w:t>
      </w:r>
      <w:r w:rsidRPr="00A32C2F">
        <w:rPr>
          <w:lang w:eastAsia="zh-CN"/>
        </w:rPr>
        <w:t>清楚地描述和定义</w:t>
      </w:r>
      <w:r>
        <w:rPr>
          <w:rFonts w:hint="eastAsia"/>
          <w:lang w:eastAsia="zh-CN"/>
        </w:rPr>
        <w:t>项目管理单位</w:t>
      </w:r>
      <w:r w:rsidRPr="00A32C2F">
        <w:rPr>
          <w:lang w:eastAsia="zh-CN"/>
        </w:rPr>
        <w:t>和国家臭氧机构</w:t>
      </w:r>
      <w:r>
        <w:rPr>
          <w:rFonts w:hint="eastAsia"/>
          <w:lang w:eastAsia="zh-CN"/>
        </w:rPr>
        <w:t>的作用</w:t>
      </w:r>
      <w:r w:rsidRPr="00A32C2F">
        <w:rPr>
          <w:lang w:eastAsia="zh-CN"/>
        </w:rPr>
        <w:t>和职责。</w:t>
      </w:r>
      <w:r>
        <w:rPr>
          <w:rFonts w:hint="eastAsia"/>
          <w:lang w:eastAsia="zh-CN"/>
        </w:rPr>
        <w:t>然而</w:t>
      </w:r>
      <w:r w:rsidRPr="00A32C2F">
        <w:rPr>
          <w:lang w:eastAsia="zh-CN"/>
        </w:rPr>
        <w:t>，执行委员会要求提供更多信息，以便更好地了解</w:t>
      </w:r>
      <w:r>
        <w:rPr>
          <w:rFonts w:hint="eastAsia"/>
          <w:lang w:eastAsia="zh-CN"/>
        </w:rPr>
        <w:t>项目管理单位</w:t>
      </w:r>
      <w:r w:rsidRPr="00A32C2F">
        <w:rPr>
          <w:lang w:eastAsia="zh-CN"/>
        </w:rPr>
        <w:t>和国家臭氧机构的作用和</w:t>
      </w:r>
      <w:r w:rsidR="00CB767C">
        <w:rPr>
          <w:rFonts w:hint="eastAsia"/>
          <w:lang w:eastAsia="zh-CN"/>
        </w:rPr>
        <w:t>职责</w:t>
      </w:r>
      <w:r>
        <w:rPr>
          <w:rFonts w:hint="eastAsia"/>
          <w:lang w:eastAsia="zh-CN"/>
        </w:rPr>
        <w:t>的不同</w:t>
      </w:r>
      <w:r w:rsidRPr="00A32C2F">
        <w:rPr>
          <w:lang w:eastAsia="zh-CN"/>
        </w:rPr>
        <w:t>。要求进行更详细的补充分析，重点关注</w:t>
      </w:r>
      <w:r>
        <w:rPr>
          <w:rFonts w:hint="eastAsia"/>
          <w:lang w:eastAsia="zh-CN"/>
        </w:rPr>
        <w:t>项目管理单位</w:t>
      </w:r>
      <w:r w:rsidRPr="00A32C2F">
        <w:rPr>
          <w:lang w:eastAsia="zh-CN"/>
        </w:rPr>
        <w:t>和国家臭氧机构在收集和报告议定书第</w:t>
      </w:r>
      <w:r w:rsidRPr="00A32C2F">
        <w:rPr>
          <w:lang w:eastAsia="zh-CN"/>
        </w:rPr>
        <w:t>7</w:t>
      </w:r>
      <w:r w:rsidRPr="00A32C2F">
        <w:rPr>
          <w:lang w:eastAsia="zh-CN"/>
        </w:rPr>
        <w:t>条数据方面的作用</w:t>
      </w:r>
      <w:r>
        <w:rPr>
          <w:rFonts w:hint="eastAsia"/>
          <w:lang w:eastAsia="zh-CN"/>
        </w:rPr>
        <w:t>；为项目管理单位提供资助</w:t>
      </w:r>
      <w:r w:rsidRPr="00A32C2F">
        <w:rPr>
          <w:lang w:eastAsia="zh-CN"/>
        </w:rPr>
        <w:t>的</w:t>
      </w:r>
      <w:r>
        <w:rPr>
          <w:rFonts w:hint="eastAsia"/>
          <w:lang w:eastAsia="zh-CN"/>
        </w:rPr>
        <w:t>资金情况</w:t>
      </w:r>
      <w:r w:rsidRPr="00A32C2F">
        <w:rPr>
          <w:lang w:eastAsia="zh-CN"/>
        </w:rPr>
        <w:t>与</w:t>
      </w:r>
      <w:r>
        <w:rPr>
          <w:rFonts w:hint="eastAsia"/>
          <w:lang w:eastAsia="zh-CN"/>
        </w:rPr>
        <w:t>为</w:t>
      </w:r>
      <w:r w:rsidRPr="00A32C2F">
        <w:rPr>
          <w:lang w:eastAsia="zh-CN"/>
        </w:rPr>
        <w:t>国家臭氧机构</w:t>
      </w:r>
      <w:r>
        <w:rPr>
          <w:rFonts w:hint="eastAsia"/>
          <w:lang w:eastAsia="zh-CN"/>
        </w:rPr>
        <w:t>提供资助</w:t>
      </w:r>
      <w:r w:rsidRPr="00A32C2F">
        <w:rPr>
          <w:lang w:eastAsia="zh-CN"/>
        </w:rPr>
        <w:t>的机构</w:t>
      </w:r>
      <w:r>
        <w:rPr>
          <w:rFonts w:hint="eastAsia"/>
          <w:lang w:eastAsia="zh-CN"/>
        </w:rPr>
        <w:t>加强情况的比较</w:t>
      </w:r>
      <w:r w:rsidRPr="00A32C2F">
        <w:rPr>
          <w:lang w:eastAsia="zh-CN"/>
        </w:rPr>
        <w:t>，</w:t>
      </w:r>
      <w:r>
        <w:rPr>
          <w:rFonts w:hint="eastAsia"/>
          <w:lang w:eastAsia="zh-CN"/>
        </w:rPr>
        <w:t>按国别</w:t>
      </w:r>
      <w:r>
        <w:rPr>
          <w:rFonts w:hint="eastAsia"/>
          <w:lang w:eastAsia="zh-CN"/>
        </w:rPr>
        <w:lastRenderedPageBreak/>
        <w:t>进行，</w:t>
      </w:r>
      <w:r w:rsidRPr="00A32C2F">
        <w:rPr>
          <w:lang w:eastAsia="zh-CN"/>
        </w:rPr>
        <w:t>在支持氟氯烃淘汰管理计划实施方面</w:t>
      </w:r>
      <w:r>
        <w:rPr>
          <w:rFonts w:hint="eastAsia"/>
          <w:lang w:eastAsia="zh-CN"/>
        </w:rPr>
        <w:t>项目管理单位</w:t>
      </w:r>
      <w:r w:rsidRPr="00A32C2F">
        <w:rPr>
          <w:lang w:eastAsia="zh-CN"/>
        </w:rPr>
        <w:t>和国家臭氧机构</w:t>
      </w:r>
      <w:r>
        <w:rPr>
          <w:rFonts w:hint="eastAsia"/>
          <w:lang w:eastAsia="zh-CN"/>
        </w:rPr>
        <w:t>可能存在的</w:t>
      </w:r>
      <w:r w:rsidRPr="00A32C2F">
        <w:rPr>
          <w:lang w:eastAsia="zh-CN"/>
        </w:rPr>
        <w:t>重叠</w:t>
      </w:r>
      <w:r>
        <w:rPr>
          <w:rFonts w:hint="eastAsia"/>
          <w:lang w:eastAsia="zh-CN"/>
        </w:rPr>
        <w:t>；项目管理单位、</w:t>
      </w:r>
      <w:r w:rsidRPr="00A32C2F">
        <w:rPr>
          <w:lang w:eastAsia="zh-CN"/>
        </w:rPr>
        <w:t>国家臭氧机构</w:t>
      </w:r>
      <w:r>
        <w:rPr>
          <w:rFonts w:hint="eastAsia"/>
          <w:lang w:eastAsia="zh-CN"/>
        </w:rPr>
        <w:t>和</w:t>
      </w:r>
      <w:r w:rsidRPr="00A32C2F">
        <w:rPr>
          <w:lang w:eastAsia="zh-CN"/>
        </w:rPr>
        <w:t>执行机构的作用和</w:t>
      </w:r>
      <w:r>
        <w:rPr>
          <w:rFonts w:hint="eastAsia"/>
          <w:lang w:eastAsia="zh-CN"/>
        </w:rPr>
        <w:t>职责；</w:t>
      </w:r>
      <w:r w:rsidRPr="00A32C2F">
        <w:rPr>
          <w:lang w:eastAsia="zh-CN"/>
        </w:rPr>
        <w:t>核查过程和相关费用，</w:t>
      </w:r>
      <w:r>
        <w:rPr>
          <w:rFonts w:hint="eastAsia"/>
          <w:lang w:eastAsia="zh-CN"/>
        </w:rPr>
        <w:t>这些内容会放到今后</w:t>
      </w:r>
      <w:r w:rsidRPr="00A32C2F">
        <w:rPr>
          <w:lang w:eastAsia="zh-CN"/>
        </w:rPr>
        <w:t>关于</w:t>
      </w:r>
      <w:r>
        <w:rPr>
          <w:rFonts w:hint="eastAsia"/>
          <w:lang w:eastAsia="zh-CN"/>
        </w:rPr>
        <w:t>监督、</w:t>
      </w:r>
      <w:r w:rsidRPr="00A32C2F">
        <w:rPr>
          <w:lang w:eastAsia="zh-CN"/>
        </w:rPr>
        <w:t>核查和报告消耗臭氧层物质淘汰活动执行情况的讨论</w:t>
      </w:r>
      <w:r>
        <w:rPr>
          <w:rFonts w:hint="eastAsia"/>
          <w:lang w:eastAsia="zh-CN"/>
        </w:rPr>
        <w:t>中。</w:t>
      </w:r>
    </w:p>
    <w:p w14:paraId="6417D1EE" w14:textId="58C9E21E" w:rsidR="00433104" w:rsidRDefault="00433104" w:rsidP="00433104">
      <w:pPr>
        <w:widowControl w:val="0"/>
        <w:numPr>
          <w:ilvl w:val="0"/>
          <w:numId w:val="22"/>
        </w:numPr>
        <w:tabs>
          <w:tab w:val="clear" w:pos="1080"/>
          <w:tab w:val="left" w:pos="720"/>
        </w:tabs>
        <w:adjustRightInd w:val="0"/>
        <w:ind w:left="0" w:firstLine="0"/>
        <w:textAlignment w:val="baseline"/>
        <w:rPr>
          <w:lang w:eastAsia="zh-CN"/>
        </w:rPr>
      </w:pPr>
      <w:r w:rsidRPr="00A32C2F">
        <w:rPr>
          <w:lang w:eastAsia="zh-CN"/>
        </w:rPr>
        <w:t>随后，执行委员会除其他外请秘书处与执行机构协商为第八十三次会议编写一份文件，</w:t>
      </w:r>
      <w:r>
        <w:rPr>
          <w:rFonts w:hint="eastAsia"/>
          <w:lang w:eastAsia="zh-CN"/>
        </w:rPr>
        <w:t>按国别</w:t>
      </w:r>
      <w:r w:rsidRPr="00A32C2F">
        <w:rPr>
          <w:lang w:eastAsia="zh-CN"/>
        </w:rPr>
        <w:t>提供对项目管理单位</w:t>
      </w:r>
      <w:r>
        <w:rPr>
          <w:rFonts w:hint="eastAsia"/>
          <w:lang w:eastAsia="zh-CN"/>
        </w:rPr>
        <w:t>、机构加强项目</w:t>
      </w:r>
      <w:r w:rsidRPr="00A32C2F">
        <w:rPr>
          <w:lang w:eastAsia="zh-CN"/>
        </w:rPr>
        <w:t>和执行机构的详细分析，包括</w:t>
      </w:r>
      <w:r>
        <w:rPr>
          <w:rFonts w:hint="eastAsia"/>
          <w:lang w:eastAsia="zh-CN"/>
        </w:rPr>
        <w:t>与以下相关的内容</w:t>
      </w:r>
      <w:r w:rsidRPr="00A32C2F">
        <w:rPr>
          <w:lang w:eastAsia="zh-CN"/>
        </w:rPr>
        <w:t>：环境</w:t>
      </w:r>
      <w:r>
        <w:rPr>
          <w:rFonts w:hint="eastAsia"/>
          <w:lang w:eastAsia="zh-CN"/>
        </w:rPr>
        <w:t>规划</w:t>
      </w:r>
      <w:r w:rsidRPr="00A32C2F">
        <w:rPr>
          <w:lang w:eastAsia="zh-CN"/>
        </w:rPr>
        <w:t>署</w:t>
      </w:r>
      <w:r w:rsidR="00106B01">
        <w:rPr>
          <w:lang w:eastAsia="zh-CN"/>
        </w:rPr>
        <w:t>履约协助方案</w:t>
      </w:r>
      <w:r w:rsidRPr="00A32C2F">
        <w:rPr>
          <w:lang w:eastAsia="zh-CN"/>
        </w:rPr>
        <w:t>下的活动</w:t>
      </w:r>
      <w:r>
        <w:rPr>
          <w:rFonts w:hint="eastAsia"/>
          <w:lang w:eastAsia="zh-CN"/>
        </w:rPr>
        <w:t>和</w:t>
      </w:r>
      <w:r w:rsidRPr="00A32C2F">
        <w:rPr>
          <w:lang w:eastAsia="zh-CN"/>
        </w:rPr>
        <w:t>资金</w:t>
      </w:r>
      <w:r>
        <w:rPr>
          <w:rFonts w:hint="eastAsia"/>
          <w:lang w:eastAsia="zh-CN"/>
        </w:rPr>
        <w:t>；</w:t>
      </w:r>
      <w:r w:rsidRPr="00A32C2F">
        <w:rPr>
          <w:lang w:eastAsia="zh-CN"/>
        </w:rPr>
        <w:t>开发计划署</w:t>
      </w:r>
      <w:r>
        <w:rPr>
          <w:rFonts w:hint="eastAsia"/>
          <w:lang w:eastAsia="zh-CN"/>
        </w:rPr>
        <w:t>、</w:t>
      </w:r>
      <w:r w:rsidRPr="00A32C2F">
        <w:rPr>
          <w:lang w:eastAsia="zh-CN"/>
        </w:rPr>
        <w:t>工发组织和世界银行的核心单位以及行政费用</w:t>
      </w:r>
      <w:r w:rsidR="008C3C5F">
        <w:rPr>
          <w:rFonts w:hint="eastAsia"/>
          <w:lang w:eastAsia="zh-CN"/>
        </w:rPr>
        <w:t>机制</w:t>
      </w:r>
      <w:r w:rsidRPr="00A32C2F">
        <w:rPr>
          <w:lang w:eastAsia="zh-CN"/>
        </w:rPr>
        <w:t>的其他要素</w:t>
      </w:r>
      <w:r>
        <w:rPr>
          <w:rFonts w:hint="eastAsia"/>
          <w:lang w:eastAsia="zh-CN"/>
        </w:rPr>
        <w:t>；</w:t>
      </w:r>
      <w:r w:rsidRPr="00F62E20">
        <w:rPr>
          <w:lang w:eastAsia="zh-CN"/>
        </w:rPr>
        <w:t>以及国家</w:t>
      </w:r>
      <w:r w:rsidRPr="00F62E20">
        <w:rPr>
          <w:rFonts w:hint="eastAsia"/>
          <w:lang w:eastAsia="zh-CN"/>
        </w:rPr>
        <w:t>层面</w:t>
      </w:r>
      <w:r w:rsidRPr="00F62E20">
        <w:rPr>
          <w:lang w:eastAsia="zh-CN"/>
        </w:rPr>
        <w:t>独立核查的资料（第</w:t>
      </w:r>
      <w:r w:rsidRPr="00F62E20">
        <w:rPr>
          <w:lang w:eastAsia="zh-CN"/>
        </w:rPr>
        <w:t>82/82</w:t>
      </w:r>
      <w:r w:rsidRPr="00F62E20">
        <w:rPr>
          <w:lang w:eastAsia="zh-CN"/>
        </w:rPr>
        <w:t>号决定</w:t>
      </w:r>
      <w:r w:rsidRPr="00F62E20">
        <w:rPr>
          <w:rFonts w:hint="eastAsia"/>
          <w:lang w:eastAsia="zh-CN"/>
        </w:rPr>
        <w:t>(</w:t>
      </w:r>
      <w:r w:rsidRPr="00F62E20">
        <w:rPr>
          <w:lang w:eastAsia="zh-CN"/>
        </w:rPr>
        <w:t>b</w:t>
      </w:r>
      <w:r w:rsidRPr="00F62E20">
        <w:rPr>
          <w:rFonts w:hint="eastAsia"/>
          <w:lang w:eastAsia="zh-CN"/>
        </w:rPr>
        <w:t>)</w:t>
      </w:r>
      <w:r>
        <w:rPr>
          <w:rFonts w:hint="eastAsia"/>
          <w:lang w:eastAsia="zh-CN"/>
        </w:rPr>
        <w:t>段</w:t>
      </w:r>
      <w:r w:rsidRPr="00F62E20">
        <w:rPr>
          <w:lang w:eastAsia="zh-CN"/>
        </w:rPr>
        <w:t>）</w:t>
      </w:r>
      <w:r>
        <w:rPr>
          <w:rFonts w:hint="eastAsia"/>
          <w:lang w:eastAsia="zh-CN"/>
        </w:rPr>
        <w:t>。</w:t>
      </w:r>
    </w:p>
    <w:p w14:paraId="00DD8922" w14:textId="77777777" w:rsidR="00433104" w:rsidRDefault="00433104"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秘书处根据</w:t>
      </w:r>
      <w:r w:rsidRPr="00F62E20">
        <w:rPr>
          <w:lang w:eastAsia="zh-CN"/>
        </w:rPr>
        <w:t>第</w:t>
      </w:r>
      <w:r w:rsidRPr="00F62E20">
        <w:rPr>
          <w:lang w:eastAsia="zh-CN"/>
        </w:rPr>
        <w:t>82/82</w:t>
      </w:r>
      <w:r w:rsidRPr="00F62E20">
        <w:rPr>
          <w:lang w:eastAsia="zh-CN"/>
        </w:rPr>
        <w:t>号决定</w:t>
      </w:r>
      <w:r w:rsidRPr="00F62E20">
        <w:rPr>
          <w:rFonts w:hint="eastAsia"/>
          <w:lang w:eastAsia="zh-CN"/>
        </w:rPr>
        <w:t>(</w:t>
      </w:r>
      <w:r w:rsidRPr="00F62E20">
        <w:rPr>
          <w:lang w:eastAsia="zh-CN"/>
        </w:rPr>
        <w:t>b</w:t>
      </w:r>
      <w:r w:rsidRPr="00F62E20">
        <w:rPr>
          <w:rFonts w:hint="eastAsia"/>
          <w:lang w:eastAsia="zh-CN"/>
        </w:rPr>
        <w:t>)</w:t>
      </w:r>
      <w:r>
        <w:rPr>
          <w:rFonts w:hint="eastAsia"/>
          <w:lang w:eastAsia="zh-CN"/>
        </w:rPr>
        <w:t>段编写了本文件。</w:t>
      </w:r>
    </w:p>
    <w:p w14:paraId="4DE27F85" w14:textId="77777777" w:rsidR="00433104" w:rsidRDefault="00433104" w:rsidP="00433104">
      <w:pPr>
        <w:widowControl w:val="0"/>
        <w:tabs>
          <w:tab w:val="left" w:pos="720"/>
        </w:tabs>
        <w:adjustRightInd w:val="0"/>
        <w:spacing w:before="120" w:after="120" w:line="240" w:lineRule="atLeast"/>
        <w:textAlignment w:val="baseline"/>
      </w:pPr>
      <w:r>
        <w:rPr>
          <w:rFonts w:hint="eastAsia"/>
          <w:u w:val="single"/>
          <w:lang w:val="en-CA" w:eastAsia="zh-CN"/>
        </w:rPr>
        <w:t>文件范围</w:t>
      </w:r>
    </w:p>
    <w:p w14:paraId="0542E491" w14:textId="06D44BBD" w:rsidR="00433104" w:rsidRDefault="00433104" w:rsidP="00433104">
      <w:pPr>
        <w:widowControl w:val="0"/>
        <w:numPr>
          <w:ilvl w:val="0"/>
          <w:numId w:val="22"/>
        </w:numPr>
        <w:tabs>
          <w:tab w:val="clear" w:pos="1080"/>
          <w:tab w:val="left" w:pos="720"/>
        </w:tabs>
        <w:adjustRightInd w:val="0"/>
        <w:ind w:left="0" w:firstLine="0"/>
        <w:textAlignment w:val="baseline"/>
        <w:rPr>
          <w:lang w:eastAsia="zh-CN"/>
        </w:rPr>
      </w:pPr>
      <w:r w:rsidRPr="00FD1C85">
        <w:rPr>
          <w:lang w:eastAsia="zh-CN"/>
        </w:rPr>
        <w:t>本文件进一步分析了</w:t>
      </w:r>
      <w:r w:rsidRPr="00E702EB">
        <w:rPr>
          <w:szCs w:val="24"/>
          <w:lang w:val="en-CA" w:eastAsia="zh-CN"/>
        </w:rPr>
        <w:t>UNEP/</w:t>
      </w:r>
      <w:proofErr w:type="spellStart"/>
      <w:r w:rsidRPr="00E702EB">
        <w:rPr>
          <w:szCs w:val="24"/>
          <w:lang w:val="en-CA" w:eastAsia="zh-CN"/>
        </w:rPr>
        <w:t>OzL.Pro</w:t>
      </w:r>
      <w:proofErr w:type="spellEnd"/>
      <w:r w:rsidRPr="00E702EB">
        <w:rPr>
          <w:szCs w:val="24"/>
          <w:lang w:val="en-CA" w:eastAsia="zh-CN"/>
        </w:rPr>
        <w:t>/</w:t>
      </w:r>
      <w:proofErr w:type="spellStart"/>
      <w:r w:rsidRPr="00E702EB">
        <w:rPr>
          <w:szCs w:val="24"/>
          <w:lang w:val="en-CA" w:eastAsia="zh-CN"/>
        </w:rPr>
        <w:t>ExCom</w:t>
      </w:r>
      <w:proofErr w:type="spellEnd"/>
      <w:r w:rsidRPr="00E702EB">
        <w:rPr>
          <w:szCs w:val="24"/>
          <w:lang w:val="en-CA" w:eastAsia="zh-CN"/>
        </w:rPr>
        <w:t>/82/63</w:t>
      </w:r>
      <w:r w:rsidRPr="00FD1C85">
        <w:rPr>
          <w:lang w:eastAsia="zh-CN"/>
        </w:rPr>
        <w:t>号文件所载信息，特别是第</w:t>
      </w:r>
      <w:r w:rsidRPr="00FD1C85">
        <w:rPr>
          <w:lang w:eastAsia="zh-CN"/>
        </w:rPr>
        <w:t>82/82</w:t>
      </w:r>
      <w:r w:rsidRPr="00FD1C85">
        <w:rPr>
          <w:lang w:eastAsia="zh-CN"/>
        </w:rPr>
        <w:t>号决定</w:t>
      </w:r>
      <w:r>
        <w:rPr>
          <w:rFonts w:hint="eastAsia"/>
          <w:lang w:eastAsia="zh-CN"/>
        </w:rPr>
        <w:t>(</w:t>
      </w:r>
      <w:r w:rsidRPr="00FD1C85">
        <w:rPr>
          <w:lang w:eastAsia="zh-CN"/>
        </w:rPr>
        <w:t>b</w:t>
      </w:r>
      <w:r>
        <w:rPr>
          <w:rFonts w:hint="eastAsia"/>
          <w:lang w:eastAsia="zh-CN"/>
        </w:rPr>
        <w:t>)</w:t>
      </w:r>
      <w:r>
        <w:rPr>
          <w:rFonts w:hint="eastAsia"/>
          <w:lang w:eastAsia="zh-CN"/>
        </w:rPr>
        <w:t>段纳入的要素</w:t>
      </w:r>
      <w:r w:rsidRPr="00FD1C85">
        <w:rPr>
          <w:lang w:eastAsia="zh-CN"/>
        </w:rPr>
        <w:t>，</w:t>
      </w:r>
      <w:r w:rsidR="008C3C5F">
        <w:rPr>
          <w:rFonts w:hint="eastAsia"/>
          <w:lang w:eastAsia="zh-CN"/>
        </w:rPr>
        <w:t>阐述了</w:t>
      </w:r>
      <w:r>
        <w:rPr>
          <w:rFonts w:hint="eastAsia"/>
          <w:lang w:eastAsia="zh-CN"/>
        </w:rPr>
        <w:t>实施</w:t>
      </w:r>
      <w:r w:rsidRPr="00FD1C85">
        <w:rPr>
          <w:lang w:eastAsia="zh-CN"/>
        </w:rPr>
        <w:t>基金支持</w:t>
      </w:r>
      <w:r>
        <w:rPr>
          <w:rFonts w:hint="eastAsia"/>
          <w:lang w:eastAsia="zh-CN"/>
        </w:rPr>
        <w:t>的</w:t>
      </w:r>
      <w:r w:rsidRPr="00FD1C85">
        <w:rPr>
          <w:lang w:eastAsia="zh-CN"/>
        </w:rPr>
        <w:t>活动的</w:t>
      </w:r>
      <w:r>
        <w:rPr>
          <w:rFonts w:hint="eastAsia"/>
          <w:lang w:eastAsia="zh-CN"/>
        </w:rPr>
        <w:t>有关职责</w:t>
      </w:r>
      <w:r w:rsidRPr="00FD1C85">
        <w:rPr>
          <w:lang w:eastAsia="zh-CN"/>
        </w:rPr>
        <w:t>和费用。</w:t>
      </w:r>
      <w:r>
        <w:rPr>
          <w:rFonts w:hint="eastAsia"/>
          <w:lang w:eastAsia="zh-CN"/>
        </w:rPr>
        <w:t>本文件</w:t>
      </w:r>
      <w:r w:rsidRPr="00FD1C85">
        <w:rPr>
          <w:lang w:eastAsia="zh-CN"/>
        </w:rPr>
        <w:t>根据</w:t>
      </w:r>
      <w:r>
        <w:rPr>
          <w:rFonts w:hint="eastAsia"/>
          <w:lang w:eastAsia="zh-CN"/>
        </w:rPr>
        <w:t>对</w:t>
      </w:r>
      <w:r w:rsidRPr="00FD1C85">
        <w:rPr>
          <w:lang w:eastAsia="zh-CN"/>
        </w:rPr>
        <w:t>氟氯烃淘汰管理计划第一阶段</w:t>
      </w:r>
      <w:r>
        <w:rPr>
          <w:rFonts w:hint="eastAsia"/>
          <w:lang w:eastAsia="zh-CN"/>
        </w:rPr>
        <w:t>和机构加强资金申请的</w:t>
      </w:r>
      <w:r w:rsidRPr="00FD1C85">
        <w:rPr>
          <w:lang w:eastAsia="zh-CN"/>
        </w:rPr>
        <w:t>审查</w:t>
      </w:r>
      <w:r>
        <w:rPr>
          <w:rFonts w:hint="eastAsia"/>
          <w:lang w:eastAsia="zh-CN"/>
        </w:rPr>
        <w:t>所收集的资料</w:t>
      </w:r>
      <w:r w:rsidRPr="00FD1C85">
        <w:rPr>
          <w:lang w:eastAsia="zh-CN"/>
        </w:rPr>
        <w:t>按</w:t>
      </w:r>
      <w:r>
        <w:rPr>
          <w:rFonts w:hint="eastAsia"/>
          <w:lang w:eastAsia="zh-CN"/>
        </w:rPr>
        <w:t>国别</w:t>
      </w:r>
      <w:r w:rsidRPr="00FD1C85">
        <w:rPr>
          <w:lang w:eastAsia="zh-CN"/>
        </w:rPr>
        <w:t>进行</w:t>
      </w:r>
      <w:r>
        <w:rPr>
          <w:rFonts w:hint="eastAsia"/>
          <w:lang w:eastAsia="zh-CN"/>
        </w:rPr>
        <w:t>了</w:t>
      </w:r>
      <w:r w:rsidRPr="00FD1C85">
        <w:rPr>
          <w:lang w:eastAsia="zh-CN"/>
        </w:rPr>
        <w:t>分析。</w:t>
      </w:r>
      <w:r>
        <w:rPr>
          <w:rFonts w:hint="eastAsia"/>
          <w:lang w:eastAsia="zh-CN"/>
        </w:rPr>
        <w:t>分析是基于</w:t>
      </w:r>
      <w:r w:rsidRPr="00FD1C85">
        <w:rPr>
          <w:lang w:eastAsia="zh-CN"/>
        </w:rPr>
        <w:t>与第</w:t>
      </w:r>
      <w:r w:rsidRPr="00FD1C85">
        <w:rPr>
          <w:lang w:eastAsia="zh-CN"/>
        </w:rPr>
        <w:t>82/82</w:t>
      </w:r>
      <w:r w:rsidRPr="00FD1C85">
        <w:rPr>
          <w:lang w:eastAsia="zh-CN"/>
        </w:rPr>
        <w:t>号决定</w:t>
      </w:r>
      <w:r>
        <w:rPr>
          <w:rFonts w:hint="eastAsia"/>
          <w:lang w:eastAsia="zh-CN"/>
        </w:rPr>
        <w:t>(</w:t>
      </w:r>
      <w:r w:rsidRPr="00FD1C85">
        <w:rPr>
          <w:lang w:eastAsia="zh-CN"/>
        </w:rPr>
        <w:t>b</w:t>
      </w:r>
      <w:r>
        <w:rPr>
          <w:rFonts w:hint="eastAsia"/>
          <w:lang w:eastAsia="zh-CN"/>
        </w:rPr>
        <w:t>)</w:t>
      </w:r>
      <w:r>
        <w:rPr>
          <w:rFonts w:hint="eastAsia"/>
          <w:lang w:eastAsia="zh-CN"/>
        </w:rPr>
        <w:t>段纳入的</w:t>
      </w:r>
      <w:r w:rsidRPr="00FD1C85">
        <w:rPr>
          <w:lang w:eastAsia="zh-CN"/>
        </w:rPr>
        <w:t>要素有关的大量政策和决定，即项目管理单位，</w:t>
      </w:r>
      <w:r>
        <w:rPr>
          <w:rFonts w:hint="eastAsia"/>
          <w:lang w:eastAsia="zh-CN"/>
        </w:rPr>
        <w:t>机构加强</w:t>
      </w:r>
      <w:r w:rsidRPr="00FD1C85">
        <w:rPr>
          <w:lang w:eastAsia="zh-CN"/>
        </w:rPr>
        <w:t>项目</w:t>
      </w:r>
      <w:r w:rsidR="008C3C5F">
        <w:rPr>
          <w:rFonts w:hint="eastAsia"/>
          <w:lang w:eastAsia="zh-CN"/>
        </w:rPr>
        <w:t>、</w:t>
      </w:r>
      <w:r w:rsidRPr="00FD1C85">
        <w:rPr>
          <w:lang w:eastAsia="zh-CN"/>
        </w:rPr>
        <w:t>执行机构（包括环境规划署</w:t>
      </w:r>
      <w:r w:rsidR="00106B01">
        <w:rPr>
          <w:lang w:eastAsia="zh-CN"/>
        </w:rPr>
        <w:t>履约协助方案</w:t>
      </w:r>
      <w:r>
        <w:rPr>
          <w:rFonts w:hint="eastAsia"/>
          <w:lang w:eastAsia="zh-CN"/>
        </w:rPr>
        <w:t>及</w:t>
      </w:r>
      <w:r w:rsidRPr="00FD1C85">
        <w:rPr>
          <w:lang w:eastAsia="zh-CN"/>
        </w:rPr>
        <w:t>开发计划署</w:t>
      </w:r>
      <w:r>
        <w:rPr>
          <w:rFonts w:hint="eastAsia"/>
          <w:lang w:eastAsia="zh-CN"/>
        </w:rPr>
        <w:t>、</w:t>
      </w:r>
      <w:r w:rsidRPr="00FD1C85">
        <w:rPr>
          <w:lang w:eastAsia="zh-CN"/>
        </w:rPr>
        <w:t>工发组织和世界银行</w:t>
      </w:r>
      <w:r>
        <w:rPr>
          <w:rFonts w:hint="eastAsia"/>
          <w:lang w:eastAsia="zh-CN"/>
        </w:rPr>
        <w:t>的</w:t>
      </w:r>
      <w:r w:rsidRPr="00FD1C85">
        <w:rPr>
          <w:lang w:eastAsia="zh-CN"/>
        </w:rPr>
        <w:t>核心单位）</w:t>
      </w:r>
      <w:r>
        <w:rPr>
          <w:rFonts w:hint="eastAsia"/>
          <w:lang w:eastAsia="zh-CN"/>
        </w:rPr>
        <w:t>、</w:t>
      </w:r>
      <w:r w:rsidRPr="00FD1C85">
        <w:rPr>
          <w:lang w:eastAsia="zh-CN"/>
        </w:rPr>
        <w:t>基金行政费用</w:t>
      </w:r>
      <w:r w:rsidR="008C3C5F">
        <w:rPr>
          <w:rFonts w:hint="eastAsia"/>
          <w:lang w:eastAsia="zh-CN"/>
        </w:rPr>
        <w:t>机制</w:t>
      </w:r>
      <w:r w:rsidRPr="00FD1C85">
        <w:rPr>
          <w:lang w:eastAsia="zh-CN"/>
        </w:rPr>
        <w:t>的其他要素以及氟氯烃淘汰管理计划</w:t>
      </w:r>
      <w:r>
        <w:rPr>
          <w:rFonts w:hint="eastAsia"/>
          <w:lang w:eastAsia="zh-CN"/>
        </w:rPr>
        <w:t>下</w:t>
      </w:r>
      <w:r w:rsidRPr="00FD1C85">
        <w:rPr>
          <w:lang w:eastAsia="zh-CN"/>
        </w:rPr>
        <w:t>的核查</w:t>
      </w:r>
      <w:r>
        <w:rPr>
          <w:rFonts w:hint="eastAsia"/>
          <w:lang w:eastAsia="zh-CN"/>
        </w:rPr>
        <w:t>。</w:t>
      </w:r>
    </w:p>
    <w:p w14:paraId="7247460C" w14:textId="5E16A8CF" w:rsidR="00433104" w:rsidRDefault="00433104"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A73089">
        <w:rPr>
          <w:lang w:eastAsia="zh-CN"/>
        </w:rPr>
        <w:t>本文件还基于</w:t>
      </w:r>
      <w:r>
        <w:rPr>
          <w:rFonts w:hint="eastAsia"/>
          <w:lang w:eastAsia="zh-CN"/>
        </w:rPr>
        <w:t>与</w:t>
      </w:r>
      <w:r w:rsidRPr="00A73089">
        <w:rPr>
          <w:lang w:eastAsia="zh-CN"/>
        </w:rPr>
        <w:t>双边和执行机构在机构间协调会议上的讨论，包括</w:t>
      </w:r>
      <w:r w:rsidRPr="00A73089">
        <w:rPr>
          <w:lang w:eastAsia="zh-CN"/>
        </w:rPr>
        <w:t>2019</w:t>
      </w:r>
      <w:r w:rsidRPr="00A73089">
        <w:rPr>
          <w:lang w:eastAsia="zh-CN"/>
        </w:rPr>
        <w:t>年</w:t>
      </w:r>
      <w:r w:rsidRPr="00A73089">
        <w:rPr>
          <w:lang w:eastAsia="zh-CN"/>
        </w:rPr>
        <w:t>3</w:t>
      </w:r>
      <w:r w:rsidRPr="00A73089">
        <w:rPr>
          <w:lang w:eastAsia="zh-CN"/>
        </w:rPr>
        <w:t>月的</w:t>
      </w:r>
      <w:r>
        <w:rPr>
          <w:rFonts w:hint="eastAsia"/>
          <w:lang w:eastAsia="zh-CN"/>
        </w:rPr>
        <w:t>最近一次会议</w:t>
      </w:r>
      <w:r w:rsidRPr="00A73089">
        <w:rPr>
          <w:lang w:eastAsia="zh-CN"/>
        </w:rPr>
        <w:t>，以及与各机构的双边会谈</w:t>
      </w:r>
      <w:r>
        <w:rPr>
          <w:rFonts w:hint="eastAsia"/>
          <w:lang w:eastAsia="zh-CN"/>
        </w:rPr>
        <w:t>。</w:t>
      </w:r>
      <w:r w:rsidRPr="00A73089">
        <w:rPr>
          <w:lang w:eastAsia="zh-CN"/>
        </w:rPr>
        <w:t>文件纳入了执行机构过去提供的</w:t>
      </w:r>
      <w:r>
        <w:rPr>
          <w:rFonts w:hint="eastAsia"/>
          <w:lang w:eastAsia="zh-CN"/>
        </w:rPr>
        <w:t>以及为</w:t>
      </w:r>
      <w:r w:rsidR="00405292">
        <w:rPr>
          <w:rFonts w:hint="eastAsia"/>
          <w:lang w:eastAsia="zh-CN"/>
        </w:rPr>
        <w:t>编写</w:t>
      </w:r>
      <w:r>
        <w:rPr>
          <w:rFonts w:hint="eastAsia"/>
          <w:lang w:eastAsia="zh-CN"/>
        </w:rPr>
        <w:t>本文件而特别提供的</w:t>
      </w:r>
      <w:r w:rsidRPr="00A73089">
        <w:rPr>
          <w:lang w:eastAsia="zh-CN"/>
        </w:rPr>
        <w:t>宝贵信息</w:t>
      </w:r>
      <w:r>
        <w:rPr>
          <w:rFonts w:hint="eastAsia"/>
          <w:lang w:eastAsia="zh-CN"/>
        </w:rPr>
        <w:t>。有关</w:t>
      </w:r>
      <w:r w:rsidR="00405292">
        <w:rPr>
          <w:rFonts w:hint="eastAsia"/>
          <w:lang w:eastAsia="zh-CN"/>
        </w:rPr>
        <w:t>资料</w:t>
      </w:r>
      <w:r>
        <w:rPr>
          <w:rFonts w:hint="eastAsia"/>
          <w:lang w:eastAsia="zh-CN"/>
        </w:rPr>
        <w:t>的</w:t>
      </w:r>
      <w:r w:rsidRPr="00A73089">
        <w:rPr>
          <w:lang w:eastAsia="zh-CN"/>
        </w:rPr>
        <w:t>摘要载于本文件附件一。秘书处赞赏地注意到与各机构进行的富有成果的讨论以及它们提供的</w:t>
      </w:r>
      <w:r>
        <w:rPr>
          <w:rFonts w:hint="eastAsia"/>
          <w:lang w:eastAsia="zh-CN"/>
        </w:rPr>
        <w:t>资料。</w:t>
      </w:r>
    </w:p>
    <w:p w14:paraId="33571D1E" w14:textId="77777777" w:rsidR="00433104" w:rsidRDefault="00433104" w:rsidP="00433104">
      <w:pPr>
        <w:widowControl w:val="0"/>
        <w:tabs>
          <w:tab w:val="left" w:pos="720"/>
        </w:tabs>
        <w:adjustRightInd w:val="0"/>
        <w:spacing w:before="120" w:after="120" w:line="240" w:lineRule="atLeast"/>
        <w:textAlignment w:val="baseline"/>
        <w:rPr>
          <w:lang w:eastAsia="zh-CN"/>
        </w:rPr>
      </w:pPr>
      <w:r w:rsidRPr="00BC6987">
        <w:rPr>
          <w:b/>
          <w:lang w:eastAsia="zh-CN"/>
        </w:rPr>
        <w:t>第</w:t>
      </w:r>
      <w:r w:rsidRPr="00BC6987">
        <w:rPr>
          <w:b/>
          <w:lang w:eastAsia="zh-CN"/>
        </w:rPr>
        <w:t>82/82</w:t>
      </w:r>
      <w:r w:rsidRPr="00BC6987">
        <w:rPr>
          <w:b/>
          <w:lang w:eastAsia="zh-CN"/>
        </w:rPr>
        <w:t>号决定</w:t>
      </w:r>
      <w:r w:rsidRPr="00BC6987">
        <w:rPr>
          <w:rFonts w:hint="eastAsia"/>
          <w:b/>
          <w:lang w:eastAsia="zh-CN"/>
        </w:rPr>
        <w:t>(</w:t>
      </w:r>
      <w:r w:rsidRPr="00BC6987">
        <w:rPr>
          <w:b/>
          <w:lang w:eastAsia="zh-CN"/>
        </w:rPr>
        <w:t>b</w:t>
      </w:r>
      <w:r w:rsidRPr="00BC6987">
        <w:rPr>
          <w:rFonts w:hint="eastAsia"/>
          <w:b/>
          <w:lang w:eastAsia="zh-CN"/>
        </w:rPr>
        <w:t>)</w:t>
      </w:r>
      <w:r w:rsidRPr="00BC6987">
        <w:rPr>
          <w:rFonts w:hint="eastAsia"/>
          <w:b/>
          <w:lang w:eastAsia="zh-CN"/>
        </w:rPr>
        <w:t>段有关的职责和费用</w:t>
      </w:r>
    </w:p>
    <w:p w14:paraId="3004CAF6" w14:textId="73683808" w:rsidR="00433104" w:rsidRDefault="00433104" w:rsidP="00433104">
      <w:pPr>
        <w:widowControl w:val="0"/>
        <w:numPr>
          <w:ilvl w:val="0"/>
          <w:numId w:val="22"/>
        </w:numPr>
        <w:tabs>
          <w:tab w:val="clear" w:pos="1080"/>
          <w:tab w:val="left" w:pos="720"/>
        </w:tabs>
        <w:adjustRightInd w:val="0"/>
        <w:ind w:left="0" w:firstLine="0"/>
        <w:textAlignment w:val="baseline"/>
        <w:rPr>
          <w:lang w:eastAsia="zh-CN"/>
        </w:rPr>
      </w:pPr>
      <w:r w:rsidRPr="00987440">
        <w:rPr>
          <w:lang w:eastAsia="zh-CN"/>
        </w:rPr>
        <w:t>自设立多边基金以来，执行委员会不断审查基金的行政费用。执行委员会第</w:t>
      </w:r>
      <w:r w:rsidRPr="00987440">
        <w:rPr>
          <w:lang w:eastAsia="zh-CN"/>
        </w:rPr>
        <w:t>26</w:t>
      </w:r>
      <w:r w:rsidRPr="00987440">
        <w:rPr>
          <w:lang w:eastAsia="zh-CN"/>
        </w:rPr>
        <w:t>次会议核准了行政费用的定义以及支付此类费用的合格组成，将其与项目执行和管理的项目费用区分开来（第</w:t>
      </w:r>
      <w:r w:rsidRPr="00987440">
        <w:rPr>
          <w:lang w:eastAsia="zh-CN"/>
        </w:rPr>
        <w:t>26/41</w:t>
      </w:r>
      <w:r w:rsidRPr="00987440">
        <w:rPr>
          <w:lang w:eastAsia="zh-CN"/>
        </w:rPr>
        <w:t>号决定）。</w:t>
      </w:r>
      <w:r w:rsidRPr="00987440">
        <w:rPr>
          <w:lang w:eastAsia="zh-CN"/>
        </w:rPr>
        <w:t>2001 - 2002</w:t>
      </w:r>
      <w:r w:rsidRPr="00987440">
        <w:rPr>
          <w:lang w:eastAsia="zh-CN"/>
        </w:rPr>
        <w:t>年间，根据多边基金战略规划，执行委员会通过了国家主导的方式，以第</w:t>
      </w:r>
      <w:r w:rsidRPr="00987440">
        <w:rPr>
          <w:lang w:eastAsia="zh-CN"/>
        </w:rPr>
        <w:t>35/5</w:t>
      </w:r>
      <w:r w:rsidRPr="00987440">
        <w:rPr>
          <w:lang w:eastAsia="zh-CN"/>
        </w:rPr>
        <w:t>号决定核准设立</w:t>
      </w:r>
      <w:r w:rsidR="00106B01">
        <w:rPr>
          <w:lang w:eastAsia="zh-CN"/>
        </w:rPr>
        <w:t>履约协助方案</w:t>
      </w:r>
      <w:r w:rsidRPr="008F2A50">
        <w:rPr>
          <w:rStyle w:val="FootnoteReference"/>
        </w:rPr>
        <w:footnoteReference w:id="4"/>
      </w:r>
      <w:r w:rsidRPr="00987440">
        <w:rPr>
          <w:lang w:eastAsia="zh-CN"/>
        </w:rPr>
        <w:t>，并同意向开发计划署、工发组织和世界银行提供核心单位费用，减少分等机构支助费率</w:t>
      </w:r>
      <w:r w:rsidRPr="008F2A50">
        <w:rPr>
          <w:rStyle w:val="FootnoteReference"/>
        </w:rPr>
        <w:footnoteReference w:id="5"/>
      </w:r>
      <w:r w:rsidRPr="00987440">
        <w:rPr>
          <w:lang w:eastAsia="zh-CN"/>
        </w:rPr>
        <w:t>。</w:t>
      </w:r>
    </w:p>
    <w:p w14:paraId="42EB08A6" w14:textId="60288C3A" w:rsidR="00433104" w:rsidRDefault="00433104"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813538">
        <w:rPr>
          <w:lang w:eastAsia="zh-CN"/>
        </w:rPr>
        <w:t>自第六十次会议</w:t>
      </w:r>
      <w:r>
        <w:rPr>
          <w:rFonts w:hint="eastAsia"/>
          <w:lang w:eastAsia="zh-CN"/>
        </w:rPr>
        <w:t>批准最早</w:t>
      </w:r>
      <w:r w:rsidRPr="00813538">
        <w:rPr>
          <w:lang w:eastAsia="zh-CN"/>
        </w:rPr>
        <w:t>两个氟氯烃淘汰管理计划以来，国家臭氧机构</w:t>
      </w:r>
      <w:r>
        <w:rPr>
          <w:rFonts w:hint="eastAsia"/>
          <w:lang w:eastAsia="zh-CN"/>
        </w:rPr>
        <w:t>、</w:t>
      </w:r>
      <w:r w:rsidRPr="00813538">
        <w:rPr>
          <w:lang w:eastAsia="zh-CN"/>
        </w:rPr>
        <w:t>项目管理单位以及双边和执行机构的作用和</w:t>
      </w:r>
      <w:r>
        <w:rPr>
          <w:rFonts w:hint="eastAsia"/>
          <w:lang w:eastAsia="zh-CN"/>
        </w:rPr>
        <w:t>职责</w:t>
      </w:r>
      <w:r w:rsidRPr="00813538">
        <w:rPr>
          <w:lang w:eastAsia="zh-CN"/>
        </w:rPr>
        <w:t>有所增加。执行委员会除批准包括</w:t>
      </w:r>
      <w:r>
        <w:rPr>
          <w:rFonts w:hint="eastAsia"/>
          <w:lang w:eastAsia="zh-CN"/>
        </w:rPr>
        <w:t>项目管理单位</w:t>
      </w:r>
      <w:r w:rsidRPr="00813538">
        <w:rPr>
          <w:lang w:eastAsia="zh-CN"/>
        </w:rPr>
        <w:t>资金</w:t>
      </w:r>
      <w:r>
        <w:rPr>
          <w:rFonts w:hint="eastAsia"/>
          <w:lang w:eastAsia="zh-CN"/>
        </w:rPr>
        <w:t>在内</w:t>
      </w:r>
      <w:r w:rsidRPr="00813538">
        <w:rPr>
          <w:lang w:eastAsia="zh-CN"/>
        </w:rPr>
        <w:t>的氟氯烃淘汰管理计划</w:t>
      </w:r>
      <w:r>
        <w:rPr>
          <w:rFonts w:hint="eastAsia"/>
          <w:lang w:eastAsia="zh-CN"/>
        </w:rPr>
        <w:t>付款</w:t>
      </w:r>
      <w:r w:rsidRPr="00813538">
        <w:rPr>
          <w:lang w:eastAsia="zh-CN"/>
        </w:rPr>
        <w:t>外，还单独批准为</w:t>
      </w:r>
      <w:r>
        <w:rPr>
          <w:rFonts w:hint="eastAsia"/>
          <w:lang w:eastAsia="zh-CN"/>
        </w:rPr>
        <w:t>准备</w:t>
      </w:r>
      <w:r w:rsidRPr="00813538">
        <w:rPr>
          <w:lang w:eastAsia="zh-CN"/>
        </w:rPr>
        <w:t>氟氯烃淘汰管理计划新阶段</w:t>
      </w:r>
      <w:r>
        <w:rPr>
          <w:rFonts w:hint="eastAsia"/>
          <w:lang w:eastAsia="zh-CN"/>
        </w:rPr>
        <w:t>而</w:t>
      </w:r>
      <w:r w:rsidRPr="00813538">
        <w:rPr>
          <w:lang w:eastAsia="zh-CN"/>
        </w:rPr>
        <w:t>提供的资金</w:t>
      </w:r>
      <w:r>
        <w:rPr>
          <w:rFonts w:hint="eastAsia"/>
          <w:lang w:eastAsia="zh-CN"/>
        </w:rPr>
        <w:t>；</w:t>
      </w:r>
      <w:r w:rsidRPr="00813538">
        <w:rPr>
          <w:lang w:eastAsia="zh-CN"/>
        </w:rPr>
        <w:t>低消费量国家氟氯烃消费量</w:t>
      </w:r>
      <w:r>
        <w:rPr>
          <w:rFonts w:hint="eastAsia"/>
          <w:lang w:eastAsia="zh-CN"/>
        </w:rPr>
        <w:t>的</w:t>
      </w:r>
      <w:r w:rsidRPr="00813538">
        <w:rPr>
          <w:lang w:eastAsia="zh-CN"/>
        </w:rPr>
        <w:t>核查准备</w:t>
      </w:r>
      <w:r>
        <w:rPr>
          <w:rFonts w:hint="eastAsia"/>
          <w:lang w:eastAsia="zh-CN"/>
        </w:rPr>
        <w:t>；</w:t>
      </w:r>
      <w:r w:rsidRPr="00813538">
        <w:rPr>
          <w:lang w:eastAsia="zh-CN"/>
        </w:rPr>
        <w:t>根据第</w:t>
      </w:r>
      <w:r w:rsidRPr="00813538">
        <w:rPr>
          <w:lang w:eastAsia="zh-CN"/>
        </w:rPr>
        <w:t>74/51</w:t>
      </w:r>
      <w:r w:rsidRPr="00813538">
        <w:rPr>
          <w:lang w:eastAsia="zh-CN"/>
        </w:rPr>
        <w:t>号决定</w:t>
      </w:r>
      <w:r>
        <w:rPr>
          <w:rFonts w:hint="eastAsia"/>
          <w:lang w:eastAsia="zh-CN"/>
        </w:rPr>
        <w:t>机构加强</w:t>
      </w:r>
      <w:r w:rsidRPr="00813538">
        <w:rPr>
          <w:lang w:eastAsia="zh-CN"/>
        </w:rPr>
        <w:t>项目</w:t>
      </w:r>
      <w:r>
        <w:rPr>
          <w:rFonts w:hint="eastAsia"/>
          <w:lang w:eastAsia="zh-CN"/>
        </w:rPr>
        <w:t>的延续</w:t>
      </w:r>
      <w:r w:rsidRPr="00813538">
        <w:rPr>
          <w:lang w:eastAsia="zh-CN"/>
        </w:rPr>
        <w:t>（每两年一次）</w:t>
      </w:r>
      <w:r w:rsidRPr="008F2A50">
        <w:rPr>
          <w:rStyle w:val="FootnoteReference"/>
        </w:rPr>
        <w:footnoteReference w:id="6"/>
      </w:r>
      <w:r>
        <w:rPr>
          <w:rFonts w:hint="eastAsia"/>
          <w:lang w:eastAsia="zh-CN"/>
        </w:rPr>
        <w:t>；</w:t>
      </w:r>
      <w:r w:rsidRPr="00813538">
        <w:rPr>
          <w:lang w:eastAsia="zh-CN"/>
        </w:rPr>
        <w:t xml:space="preserve"> </w:t>
      </w:r>
      <w:r w:rsidRPr="00813538">
        <w:rPr>
          <w:lang w:eastAsia="zh-CN"/>
        </w:rPr>
        <w:t>环境规划署</w:t>
      </w:r>
      <w:r w:rsidR="00106B01">
        <w:rPr>
          <w:lang w:eastAsia="zh-CN"/>
        </w:rPr>
        <w:t>履约协助方案</w:t>
      </w:r>
      <w:r w:rsidRPr="00813538">
        <w:rPr>
          <w:lang w:eastAsia="zh-CN"/>
        </w:rPr>
        <w:t>预算以及开发计划署</w:t>
      </w:r>
      <w:r>
        <w:rPr>
          <w:rFonts w:hint="eastAsia"/>
          <w:lang w:eastAsia="zh-CN"/>
        </w:rPr>
        <w:t>、</w:t>
      </w:r>
      <w:r w:rsidRPr="00813538">
        <w:rPr>
          <w:lang w:eastAsia="zh-CN"/>
        </w:rPr>
        <w:t>工发组织和世界银行的核心单位费用</w:t>
      </w:r>
      <w:r>
        <w:rPr>
          <w:rFonts w:hint="eastAsia"/>
          <w:lang w:eastAsia="zh-CN"/>
        </w:rPr>
        <w:t>。</w:t>
      </w:r>
    </w:p>
    <w:p w14:paraId="4DB79482" w14:textId="0CE3BCD4" w:rsidR="00433104" w:rsidRDefault="00433104"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813538">
        <w:rPr>
          <w:lang w:eastAsia="zh-CN"/>
        </w:rPr>
        <w:t>表</w:t>
      </w:r>
      <w:r w:rsidRPr="00813538">
        <w:rPr>
          <w:lang w:eastAsia="zh-CN"/>
        </w:rPr>
        <w:t>1</w:t>
      </w:r>
      <w:r w:rsidRPr="00813538">
        <w:rPr>
          <w:lang w:eastAsia="zh-CN"/>
        </w:rPr>
        <w:t>概述了与以下方面有关的作用和</w:t>
      </w:r>
      <w:r>
        <w:rPr>
          <w:rFonts w:hint="eastAsia"/>
          <w:lang w:eastAsia="zh-CN"/>
        </w:rPr>
        <w:t>职责</w:t>
      </w:r>
      <w:r w:rsidRPr="00813538">
        <w:rPr>
          <w:lang w:eastAsia="zh-CN"/>
        </w:rPr>
        <w:t>以及</w:t>
      </w:r>
      <w:r>
        <w:rPr>
          <w:rFonts w:hint="eastAsia"/>
          <w:lang w:eastAsia="zh-CN"/>
        </w:rPr>
        <w:t>供资</w:t>
      </w:r>
      <w:r w:rsidRPr="00813538">
        <w:rPr>
          <w:lang w:eastAsia="zh-CN"/>
        </w:rPr>
        <w:t>方式</w:t>
      </w:r>
      <w:r>
        <w:rPr>
          <w:rFonts w:hint="eastAsia"/>
          <w:lang w:eastAsia="zh-CN"/>
        </w:rPr>
        <w:t>：机构加强；</w:t>
      </w:r>
      <w:r w:rsidRPr="00813538">
        <w:rPr>
          <w:lang w:eastAsia="zh-CN"/>
        </w:rPr>
        <w:t>为氟氯烃淘汰管理计划</w:t>
      </w:r>
      <w:r>
        <w:rPr>
          <w:rFonts w:hint="eastAsia"/>
          <w:lang w:eastAsia="zh-CN"/>
        </w:rPr>
        <w:t>实施而设立的项目管理单位；</w:t>
      </w:r>
      <w:r w:rsidRPr="00813538">
        <w:rPr>
          <w:lang w:eastAsia="zh-CN"/>
        </w:rPr>
        <w:t>氟氯烃淘汰管理计划实施中的双边和</w:t>
      </w:r>
      <w:r>
        <w:rPr>
          <w:rFonts w:hint="eastAsia"/>
          <w:lang w:eastAsia="zh-CN"/>
        </w:rPr>
        <w:t>执行机构；</w:t>
      </w:r>
      <w:r w:rsidRPr="00813538">
        <w:rPr>
          <w:lang w:eastAsia="zh-CN"/>
        </w:rPr>
        <w:t>环境</w:t>
      </w:r>
      <w:r>
        <w:rPr>
          <w:rFonts w:hint="eastAsia"/>
          <w:lang w:eastAsia="zh-CN"/>
        </w:rPr>
        <w:t>规划</w:t>
      </w:r>
      <w:r w:rsidRPr="00813538">
        <w:rPr>
          <w:lang w:eastAsia="zh-CN"/>
        </w:rPr>
        <w:t>署</w:t>
      </w:r>
      <w:r w:rsidR="00106B01">
        <w:rPr>
          <w:lang w:eastAsia="zh-CN"/>
        </w:rPr>
        <w:t>履约协助方案</w:t>
      </w:r>
      <w:r>
        <w:rPr>
          <w:rFonts w:hint="eastAsia"/>
          <w:lang w:eastAsia="zh-CN"/>
        </w:rPr>
        <w:t>；</w:t>
      </w:r>
      <w:r w:rsidRPr="00813538">
        <w:rPr>
          <w:lang w:eastAsia="zh-CN"/>
        </w:rPr>
        <w:t>开发计划署</w:t>
      </w:r>
      <w:r>
        <w:rPr>
          <w:rFonts w:hint="eastAsia"/>
          <w:lang w:eastAsia="zh-CN"/>
        </w:rPr>
        <w:t>、</w:t>
      </w:r>
      <w:r w:rsidRPr="00813538">
        <w:rPr>
          <w:lang w:eastAsia="zh-CN"/>
        </w:rPr>
        <w:t>工发组织和世界银行的核心单位</w:t>
      </w:r>
      <w:r>
        <w:rPr>
          <w:rFonts w:hint="eastAsia"/>
          <w:lang w:eastAsia="zh-CN"/>
        </w:rPr>
        <w:t>。</w:t>
      </w:r>
    </w:p>
    <w:p w14:paraId="16C90EA7" w14:textId="77777777" w:rsidR="00433104" w:rsidRDefault="00433104" w:rsidP="00433104">
      <w:pPr>
        <w:widowControl w:val="0"/>
        <w:tabs>
          <w:tab w:val="left" w:pos="720"/>
        </w:tabs>
        <w:adjustRightInd w:val="0"/>
        <w:spacing w:before="120" w:after="120" w:line="240" w:lineRule="atLeast"/>
        <w:textAlignment w:val="baseline"/>
        <w:rPr>
          <w:lang w:eastAsia="zh-CN"/>
        </w:rPr>
      </w:pPr>
    </w:p>
    <w:p w14:paraId="3A43E4D3" w14:textId="19657F91" w:rsidR="00433104" w:rsidRPr="00201B15" w:rsidRDefault="00433104" w:rsidP="00433104">
      <w:pPr>
        <w:keepNext/>
        <w:keepLines/>
        <w:rPr>
          <w:b/>
          <w:sz w:val="21"/>
          <w:szCs w:val="21"/>
          <w:lang w:eastAsia="zh-CN"/>
        </w:rPr>
      </w:pPr>
      <w:r w:rsidRPr="00B41687">
        <w:rPr>
          <w:rFonts w:hint="eastAsia"/>
          <w:b/>
          <w:sz w:val="21"/>
          <w:szCs w:val="21"/>
          <w:lang w:eastAsia="zh-CN"/>
        </w:rPr>
        <w:lastRenderedPageBreak/>
        <w:t>表</w:t>
      </w:r>
      <w:r w:rsidRPr="00B41687">
        <w:rPr>
          <w:rFonts w:hint="eastAsia"/>
          <w:b/>
          <w:sz w:val="21"/>
          <w:szCs w:val="21"/>
          <w:lang w:eastAsia="zh-CN"/>
        </w:rPr>
        <w:t>1</w:t>
      </w:r>
      <w:r w:rsidRPr="00B41687">
        <w:rPr>
          <w:b/>
          <w:sz w:val="21"/>
          <w:szCs w:val="21"/>
          <w:lang w:eastAsia="zh-CN"/>
        </w:rPr>
        <w:t xml:space="preserve">. </w:t>
      </w:r>
      <w:r w:rsidR="00B41687" w:rsidRPr="00B41687">
        <w:rPr>
          <w:b/>
          <w:sz w:val="21"/>
          <w:szCs w:val="21"/>
          <w:lang w:eastAsia="zh-CN"/>
        </w:rPr>
        <w:t xml:space="preserve"> </w:t>
      </w:r>
      <w:r w:rsidRPr="00B41687">
        <w:rPr>
          <w:rFonts w:hint="eastAsia"/>
          <w:b/>
          <w:sz w:val="21"/>
          <w:szCs w:val="21"/>
          <w:lang w:eastAsia="zh-CN"/>
        </w:rPr>
        <w:t>机构加强、项目管理单位、</w:t>
      </w:r>
      <w:r w:rsidRPr="00B41687">
        <w:rPr>
          <w:b/>
          <w:sz w:val="21"/>
          <w:szCs w:val="21"/>
          <w:lang w:eastAsia="zh-CN"/>
        </w:rPr>
        <w:t>双边和</w:t>
      </w:r>
      <w:r w:rsidRPr="00B41687">
        <w:rPr>
          <w:rFonts w:hint="eastAsia"/>
          <w:b/>
          <w:sz w:val="21"/>
          <w:szCs w:val="21"/>
          <w:lang w:eastAsia="zh-CN"/>
        </w:rPr>
        <w:t>执行机构、</w:t>
      </w:r>
      <w:r w:rsidR="00106B01" w:rsidRPr="00B41687">
        <w:rPr>
          <w:b/>
          <w:sz w:val="21"/>
          <w:szCs w:val="21"/>
          <w:lang w:eastAsia="zh-CN"/>
        </w:rPr>
        <w:t>履约协助方案</w:t>
      </w:r>
      <w:r w:rsidRPr="00B41687">
        <w:rPr>
          <w:rFonts w:hint="eastAsia"/>
          <w:b/>
          <w:sz w:val="21"/>
          <w:szCs w:val="21"/>
          <w:lang w:eastAsia="zh-CN"/>
        </w:rPr>
        <w:t>和</w:t>
      </w:r>
      <w:r w:rsidRPr="00B41687">
        <w:rPr>
          <w:b/>
          <w:sz w:val="21"/>
          <w:szCs w:val="21"/>
          <w:lang w:eastAsia="zh-CN"/>
        </w:rPr>
        <w:t>核心单位</w:t>
      </w:r>
      <w:r w:rsidRPr="00B41687">
        <w:rPr>
          <w:rFonts w:hint="eastAsia"/>
          <w:b/>
          <w:sz w:val="21"/>
          <w:szCs w:val="21"/>
          <w:lang w:eastAsia="zh-CN"/>
        </w:rPr>
        <w:t>概览</w:t>
      </w:r>
      <w:r>
        <w:rPr>
          <w:rStyle w:val="FootnoteReference"/>
          <w:b/>
          <w:sz w:val="21"/>
          <w:szCs w:val="21"/>
        </w:rPr>
        <w:footnoteReference w:id="7"/>
      </w:r>
    </w:p>
    <w:tbl>
      <w:tblPr>
        <w:tblStyle w:val="TableGrid"/>
        <w:tblW w:w="9445" w:type="dxa"/>
        <w:tblLook w:val="04A0" w:firstRow="1" w:lastRow="0" w:firstColumn="1" w:lastColumn="0" w:noHBand="0" w:noVBand="1"/>
      </w:tblPr>
      <w:tblGrid>
        <w:gridCol w:w="1435"/>
        <w:gridCol w:w="4514"/>
        <w:gridCol w:w="3496"/>
      </w:tblGrid>
      <w:tr w:rsidR="00433104" w:rsidRPr="00161F44" w14:paraId="2EF851C0" w14:textId="77777777" w:rsidTr="00F54724">
        <w:trPr>
          <w:tblHeader/>
        </w:trPr>
        <w:tc>
          <w:tcPr>
            <w:tcW w:w="1435" w:type="dxa"/>
          </w:tcPr>
          <w:p w14:paraId="59AE496B" w14:textId="77777777" w:rsidR="00433104" w:rsidRPr="00161F44" w:rsidRDefault="00433104" w:rsidP="00F54724">
            <w:pPr>
              <w:keepNext/>
              <w:keepLines/>
              <w:rPr>
                <w:b/>
                <w:sz w:val="20"/>
                <w:szCs w:val="20"/>
              </w:rPr>
            </w:pPr>
            <w:r>
              <w:rPr>
                <w:rFonts w:hint="eastAsia"/>
                <w:b/>
                <w:sz w:val="20"/>
                <w:szCs w:val="20"/>
                <w:lang w:eastAsia="zh-CN"/>
              </w:rPr>
              <w:t>供资来源</w:t>
            </w:r>
          </w:p>
        </w:tc>
        <w:tc>
          <w:tcPr>
            <w:tcW w:w="4514" w:type="dxa"/>
          </w:tcPr>
          <w:p w14:paraId="0E4374C0" w14:textId="77777777" w:rsidR="00433104" w:rsidRPr="00161F44" w:rsidRDefault="00433104" w:rsidP="00F54724">
            <w:pPr>
              <w:keepNext/>
              <w:keepLines/>
              <w:rPr>
                <w:b/>
                <w:sz w:val="20"/>
                <w:szCs w:val="20"/>
              </w:rPr>
            </w:pPr>
            <w:r w:rsidRPr="00297A28">
              <w:rPr>
                <w:b/>
                <w:sz w:val="20"/>
                <w:szCs w:val="20"/>
                <w:lang w:eastAsia="zh-CN"/>
              </w:rPr>
              <w:t>作用和</w:t>
            </w:r>
            <w:r w:rsidRPr="00297A28">
              <w:rPr>
                <w:rFonts w:hint="eastAsia"/>
                <w:b/>
                <w:sz w:val="20"/>
                <w:szCs w:val="20"/>
                <w:lang w:eastAsia="zh-CN"/>
              </w:rPr>
              <w:t>职责</w:t>
            </w:r>
          </w:p>
        </w:tc>
        <w:tc>
          <w:tcPr>
            <w:tcW w:w="3496" w:type="dxa"/>
          </w:tcPr>
          <w:p w14:paraId="4CE2AC49" w14:textId="77777777" w:rsidR="00433104" w:rsidRPr="00161F44" w:rsidRDefault="00433104" w:rsidP="00F54724">
            <w:pPr>
              <w:keepNext/>
              <w:keepLines/>
              <w:rPr>
                <w:b/>
                <w:sz w:val="20"/>
                <w:szCs w:val="20"/>
              </w:rPr>
            </w:pPr>
            <w:r>
              <w:rPr>
                <w:rFonts w:hint="eastAsia"/>
                <w:b/>
                <w:sz w:val="20"/>
                <w:szCs w:val="20"/>
                <w:lang w:eastAsia="zh-CN"/>
              </w:rPr>
              <w:t>供资方式</w:t>
            </w:r>
          </w:p>
        </w:tc>
      </w:tr>
      <w:tr w:rsidR="00433104" w:rsidRPr="00161F44" w14:paraId="0EC06F18" w14:textId="77777777" w:rsidTr="00F54724">
        <w:tc>
          <w:tcPr>
            <w:tcW w:w="1435" w:type="dxa"/>
          </w:tcPr>
          <w:p w14:paraId="0764F571" w14:textId="77777777" w:rsidR="00433104" w:rsidRPr="00161F44" w:rsidRDefault="00433104" w:rsidP="00F54724">
            <w:pPr>
              <w:rPr>
                <w:sz w:val="20"/>
                <w:szCs w:val="20"/>
              </w:rPr>
            </w:pPr>
            <w:r>
              <w:rPr>
                <w:rFonts w:hint="eastAsia"/>
                <w:sz w:val="20"/>
                <w:szCs w:val="20"/>
                <w:lang w:eastAsia="zh-CN"/>
              </w:rPr>
              <w:t>机构加强</w:t>
            </w:r>
          </w:p>
        </w:tc>
        <w:tc>
          <w:tcPr>
            <w:tcW w:w="4514" w:type="dxa"/>
            <w:tcMar>
              <w:left w:w="43" w:type="dxa"/>
              <w:right w:w="43" w:type="dxa"/>
            </w:tcMar>
          </w:tcPr>
          <w:p w14:paraId="4728967D" w14:textId="7F781AAF" w:rsidR="00433104" w:rsidRPr="003B3399" w:rsidRDefault="00433104" w:rsidP="00F54724">
            <w:pPr>
              <w:spacing w:after="120"/>
              <w:rPr>
                <w:sz w:val="20"/>
                <w:szCs w:val="20"/>
                <w:lang w:eastAsia="zh-CN"/>
              </w:rPr>
            </w:pPr>
            <w:r w:rsidRPr="003B3399">
              <w:rPr>
                <w:rFonts w:ascii="&amp;quot" w:hAnsi="&amp;quot"/>
                <w:sz w:val="20"/>
                <w:szCs w:val="20"/>
                <w:lang w:eastAsia="zh-CN"/>
              </w:rPr>
              <w:t>在几乎所有获得多边基金支持的第</w:t>
            </w:r>
            <w:r w:rsidRPr="003B3399">
              <w:rPr>
                <w:rFonts w:ascii="&amp;quot" w:hAnsi="&amp;quot"/>
                <w:sz w:val="20"/>
                <w:szCs w:val="20"/>
                <w:lang w:eastAsia="zh-CN"/>
              </w:rPr>
              <w:t>5</w:t>
            </w:r>
            <w:r>
              <w:rPr>
                <w:rFonts w:ascii="&amp;quot" w:hAnsi="&amp;quot" w:hint="eastAsia"/>
                <w:sz w:val="20"/>
                <w:szCs w:val="20"/>
                <w:lang w:eastAsia="zh-CN"/>
              </w:rPr>
              <w:t>条款</w:t>
            </w:r>
            <w:r w:rsidRPr="003B3399">
              <w:rPr>
                <w:rFonts w:ascii="&amp;quot" w:hAnsi="&amp;quot"/>
                <w:sz w:val="20"/>
                <w:szCs w:val="20"/>
                <w:lang w:eastAsia="zh-CN"/>
              </w:rPr>
              <w:t>国家，国家臭氧机构</w:t>
            </w:r>
            <w:r w:rsidR="004A17F9">
              <w:rPr>
                <w:rFonts w:ascii="&amp;quot" w:hAnsi="&amp;quot" w:hint="eastAsia"/>
                <w:sz w:val="20"/>
                <w:szCs w:val="20"/>
                <w:lang w:eastAsia="zh-CN"/>
              </w:rPr>
              <w:t>都</w:t>
            </w:r>
            <w:r w:rsidRPr="003B3399">
              <w:rPr>
                <w:rFonts w:ascii="&amp;quot" w:hAnsi="&amp;quot"/>
                <w:sz w:val="20"/>
                <w:szCs w:val="20"/>
                <w:lang w:eastAsia="zh-CN"/>
              </w:rPr>
              <w:t>负责协调</w:t>
            </w:r>
            <w:r>
              <w:rPr>
                <w:rFonts w:ascii="&amp;quot" w:hAnsi="&amp;quot" w:hint="eastAsia"/>
                <w:sz w:val="20"/>
                <w:szCs w:val="20"/>
                <w:lang w:eastAsia="zh-CN"/>
              </w:rPr>
              <w:t>《</w:t>
            </w:r>
            <w:r w:rsidRPr="003B3399">
              <w:rPr>
                <w:rFonts w:ascii="&amp;quot" w:hAnsi="&amp;quot"/>
                <w:sz w:val="20"/>
                <w:szCs w:val="20"/>
                <w:lang w:eastAsia="zh-CN"/>
              </w:rPr>
              <w:t>蒙特利尔议定书</w:t>
            </w:r>
            <w:r>
              <w:rPr>
                <w:rFonts w:ascii="&amp;quot" w:hAnsi="&amp;quot" w:hint="eastAsia"/>
                <w:sz w:val="20"/>
                <w:szCs w:val="20"/>
                <w:lang w:eastAsia="zh-CN"/>
              </w:rPr>
              <w:t>》相关</w:t>
            </w:r>
            <w:r w:rsidRPr="003B3399">
              <w:rPr>
                <w:rFonts w:ascii="&amp;quot" w:hAnsi="&amp;quot"/>
                <w:sz w:val="20"/>
                <w:szCs w:val="20"/>
                <w:lang w:eastAsia="zh-CN"/>
              </w:rPr>
              <w:t>活动的</w:t>
            </w:r>
            <w:r>
              <w:rPr>
                <w:rFonts w:ascii="&amp;quot" w:hAnsi="&amp;quot" w:hint="eastAsia"/>
                <w:sz w:val="20"/>
                <w:szCs w:val="20"/>
                <w:lang w:eastAsia="zh-CN"/>
              </w:rPr>
              <w:t>实施</w:t>
            </w:r>
            <w:r w:rsidRPr="003B3399">
              <w:rPr>
                <w:rFonts w:ascii="&amp;quot" w:hAnsi="&amp;quot"/>
                <w:sz w:val="20"/>
                <w:szCs w:val="20"/>
                <w:lang w:eastAsia="zh-CN"/>
              </w:rPr>
              <w:t>，履行与执行委员会达成的</w:t>
            </w:r>
            <w:r>
              <w:rPr>
                <w:rFonts w:ascii="&amp;quot" w:hAnsi="&amp;quot" w:hint="eastAsia"/>
                <w:sz w:val="20"/>
                <w:szCs w:val="20"/>
                <w:lang w:eastAsia="zh-CN"/>
              </w:rPr>
              <w:t>协定</w:t>
            </w:r>
            <w:r w:rsidRPr="003B3399">
              <w:rPr>
                <w:rFonts w:ascii="&amp;quot" w:hAnsi="&amp;quot"/>
                <w:sz w:val="20"/>
                <w:szCs w:val="20"/>
                <w:lang w:eastAsia="zh-CN"/>
              </w:rPr>
              <w:t>中规定的国家淘汰义务。</w:t>
            </w:r>
            <w:r w:rsidR="004A17F9" w:rsidRPr="003B3399">
              <w:rPr>
                <w:rFonts w:ascii="&amp;quot" w:hAnsi="&amp;quot"/>
                <w:sz w:val="20"/>
                <w:szCs w:val="20"/>
                <w:lang w:eastAsia="zh-CN"/>
              </w:rPr>
              <w:t>国家臭氧机构</w:t>
            </w:r>
            <w:r w:rsidRPr="003B3399">
              <w:rPr>
                <w:rFonts w:ascii="&amp;quot" w:hAnsi="&amp;quot"/>
                <w:sz w:val="20"/>
                <w:szCs w:val="20"/>
                <w:lang w:eastAsia="zh-CN"/>
              </w:rPr>
              <w:t>在双边和执行机构的支持下，</w:t>
            </w:r>
            <w:r>
              <w:rPr>
                <w:rFonts w:ascii="&amp;quot" w:hAnsi="&amp;quot" w:hint="eastAsia"/>
                <w:sz w:val="20"/>
                <w:szCs w:val="20"/>
                <w:lang w:eastAsia="zh-CN"/>
              </w:rPr>
              <w:t>通过机构加强供资，</w:t>
            </w:r>
            <w:r w:rsidRPr="003B3399">
              <w:rPr>
                <w:rFonts w:ascii="&amp;quot" w:hAnsi="&amp;quot"/>
                <w:sz w:val="20"/>
                <w:szCs w:val="20"/>
                <w:lang w:eastAsia="zh-CN"/>
              </w:rPr>
              <w:t>实施</w:t>
            </w:r>
            <w:r>
              <w:rPr>
                <w:rFonts w:ascii="&amp;quot" w:hAnsi="&amp;quot" w:hint="eastAsia"/>
                <w:sz w:val="20"/>
                <w:szCs w:val="20"/>
                <w:lang w:eastAsia="zh-CN"/>
              </w:rPr>
              <w:t>以下</w:t>
            </w:r>
            <w:r w:rsidRPr="003B3399">
              <w:rPr>
                <w:rFonts w:ascii="&amp;quot" w:hAnsi="&amp;quot"/>
                <w:sz w:val="20"/>
                <w:szCs w:val="20"/>
                <w:lang w:eastAsia="zh-CN"/>
              </w:rPr>
              <w:t>一系列活动的能力</w:t>
            </w:r>
            <w:r>
              <w:rPr>
                <w:rFonts w:ascii="&amp;quot" w:hAnsi="&amp;quot" w:hint="eastAsia"/>
                <w:sz w:val="20"/>
                <w:szCs w:val="20"/>
                <w:lang w:eastAsia="zh-CN"/>
              </w:rPr>
              <w:t>得到</w:t>
            </w:r>
            <w:r w:rsidRPr="003B3399">
              <w:rPr>
                <w:rFonts w:ascii="&amp;quot" w:hAnsi="&amp;quot"/>
                <w:sz w:val="20"/>
                <w:szCs w:val="20"/>
                <w:lang w:eastAsia="zh-CN"/>
              </w:rPr>
              <w:t>加强，即</w:t>
            </w:r>
            <w:r>
              <w:rPr>
                <w:rFonts w:ascii="&amp;quot" w:hAnsi="&amp;quot" w:hint="eastAsia"/>
                <w:sz w:val="20"/>
                <w:szCs w:val="20"/>
                <w:lang w:eastAsia="zh-CN"/>
              </w:rPr>
              <w:t xml:space="preserve"> </w:t>
            </w:r>
            <w:r>
              <w:rPr>
                <w:rFonts w:ascii="&amp;quot" w:hAnsi="&amp;quot" w:hint="eastAsia"/>
                <w:sz w:val="20"/>
                <w:szCs w:val="20"/>
                <w:lang w:eastAsia="zh-CN"/>
              </w:rPr>
              <w:t>：</w:t>
            </w:r>
          </w:p>
          <w:p w14:paraId="7B221A37" w14:textId="77777777" w:rsidR="00433104" w:rsidRPr="003B3399" w:rsidRDefault="00433104" w:rsidP="00433104">
            <w:pPr>
              <w:pStyle w:val="ListParagraph"/>
              <w:numPr>
                <w:ilvl w:val="0"/>
                <w:numId w:val="29"/>
              </w:numPr>
              <w:ind w:left="142" w:hanging="142"/>
              <w:contextualSpacing w:val="0"/>
              <w:rPr>
                <w:rFonts w:ascii="&amp;quot" w:hAnsi="&amp;quot" w:hint="eastAsia"/>
                <w:sz w:val="20"/>
                <w:szCs w:val="20"/>
                <w:lang w:eastAsia="zh-CN"/>
              </w:rPr>
            </w:pPr>
            <w:r w:rsidRPr="003B3399">
              <w:rPr>
                <w:rFonts w:ascii="&amp;quot" w:hAnsi="&amp;quot"/>
                <w:sz w:val="20"/>
                <w:szCs w:val="20"/>
                <w:lang w:eastAsia="zh-CN"/>
              </w:rPr>
              <w:t>制定国家消耗臭氧层物质淘汰战略，</w:t>
            </w:r>
            <w:r>
              <w:rPr>
                <w:rFonts w:ascii="&amp;quot" w:hAnsi="&amp;quot" w:hint="eastAsia"/>
                <w:sz w:val="20"/>
                <w:szCs w:val="20"/>
                <w:lang w:eastAsia="zh-CN"/>
              </w:rPr>
              <w:t>通常要</w:t>
            </w:r>
            <w:r w:rsidRPr="003B3399">
              <w:rPr>
                <w:rFonts w:ascii="&amp;quot" w:hAnsi="&amp;quot"/>
                <w:sz w:val="20"/>
                <w:szCs w:val="20"/>
                <w:lang w:eastAsia="zh-CN"/>
              </w:rPr>
              <w:t>协调</w:t>
            </w:r>
            <w:r>
              <w:rPr>
                <w:rFonts w:ascii="&amp;quot" w:hAnsi="&amp;quot"/>
                <w:sz w:val="20"/>
                <w:szCs w:val="20"/>
                <w:lang w:eastAsia="zh-CN"/>
              </w:rPr>
              <w:t>利益相关方</w:t>
            </w:r>
            <w:r w:rsidRPr="003B3399">
              <w:rPr>
                <w:rFonts w:ascii="&amp;quot" w:hAnsi="&amp;quot"/>
                <w:sz w:val="20"/>
                <w:szCs w:val="20"/>
                <w:lang w:eastAsia="zh-CN"/>
              </w:rPr>
              <w:t>并与国家臭氧委员会协商</w:t>
            </w:r>
          </w:p>
          <w:p w14:paraId="6654A3E4" w14:textId="77777777" w:rsidR="00433104" w:rsidRPr="003B3399" w:rsidRDefault="00433104" w:rsidP="00433104">
            <w:pPr>
              <w:pStyle w:val="ListParagraph"/>
              <w:numPr>
                <w:ilvl w:val="0"/>
                <w:numId w:val="29"/>
              </w:numPr>
              <w:ind w:left="142" w:hanging="142"/>
              <w:contextualSpacing w:val="0"/>
              <w:rPr>
                <w:rFonts w:ascii="&amp;quot" w:hAnsi="&amp;quot" w:hint="eastAsia"/>
                <w:sz w:val="20"/>
                <w:szCs w:val="20"/>
                <w:lang w:eastAsia="zh-CN"/>
              </w:rPr>
            </w:pPr>
            <w:r w:rsidRPr="003B3399">
              <w:rPr>
                <w:rFonts w:ascii="&amp;quot" w:hAnsi="&amp;quot"/>
                <w:sz w:val="20"/>
                <w:szCs w:val="20"/>
                <w:lang w:eastAsia="zh-CN"/>
              </w:rPr>
              <w:t>促进批准</w:t>
            </w:r>
            <w:r>
              <w:rPr>
                <w:rFonts w:ascii="&amp;quot" w:hAnsi="&amp;quot" w:hint="eastAsia"/>
                <w:sz w:val="20"/>
                <w:szCs w:val="20"/>
                <w:lang w:eastAsia="zh-CN"/>
              </w:rPr>
              <w:t>《</w:t>
            </w:r>
            <w:r w:rsidRPr="003B3399">
              <w:rPr>
                <w:rFonts w:ascii="&amp;quot" w:hAnsi="&amp;quot"/>
                <w:sz w:val="20"/>
                <w:szCs w:val="20"/>
                <w:lang w:eastAsia="zh-CN"/>
              </w:rPr>
              <w:t>蒙特利尔议定书</w:t>
            </w:r>
            <w:r>
              <w:rPr>
                <w:rFonts w:ascii="&amp;quot" w:hAnsi="&amp;quot" w:hint="eastAsia"/>
                <w:sz w:val="20"/>
                <w:szCs w:val="20"/>
                <w:lang w:eastAsia="zh-CN"/>
              </w:rPr>
              <w:t>》</w:t>
            </w:r>
            <w:r w:rsidRPr="003B3399">
              <w:rPr>
                <w:rFonts w:ascii="&amp;quot" w:hAnsi="&amp;quot"/>
                <w:sz w:val="20"/>
                <w:szCs w:val="20"/>
                <w:lang w:eastAsia="zh-CN"/>
              </w:rPr>
              <w:t>修正案</w:t>
            </w:r>
          </w:p>
          <w:p w14:paraId="58206207" w14:textId="77777777" w:rsidR="00433104" w:rsidRPr="00733FCB" w:rsidRDefault="00433104" w:rsidP="00433104">
            <w:pPr>
              <w:pStyle w:val="ListParagraph"/>
              <w:numPr>
                <w:ilvl w:val="0"/>
                <w:numId w:val="29"/>
              </w:numPr>
              <w:ind w:left="144" w:hanging="144"/>
              <w:contextualSpacing w:val="0"/>
              <w:rPr>
                <w:sz w:val="20"/>
                <w:szCs w:val="20"/>
                <w:lang w:eastAsia="zh-CN"/>
              </w:rPr>
            </w:pPr>
            <w:r w:rsidRPr="003B3399">
              <w:rPr>
                <w:rFonts w:ascii="&amp;quot" w:hAnsi="&amp;quot"/>
                <w:sz w:val="20"/>
                <w:szCs w:val="20"/>
                <w:lang w:eastAsia="zh-CN"/>
              </w:rPr>
              <w:t>落实并执行受控物质</w:t>
            </w:r>
            <w:r>
              <w:rPr>
                <w:rFonts w:ascii="&amp;quot" w:hAnsi="&amp;quot" w:hint="eastAsia"/>
                <w:sz w:val="20"/>
                <w:szCs w:val="20"/>
                <w:lang w:eastAsia="zh-CN"/>
              </w:rPr>
              <w:t>管控和监督</w:t>
            </w:r>
            <w:r w:rsidRPr="003B3399">
              <w:rPr>
                <w:rFonts w:ascii="&amp;quot" w:hAnsi="&amp;quot"/>
                <w:sz w:val="20"/>
                <w:szCs w:val="20"/>
                <w:lang w:eastAsia="zh-CN"/>
              </w:rPr>
              <w:t>的法律法规</w:t>
            </w:r>
          </w:p>
          <w:p w14:paraId="6D5D9E93" w14:textId="77777777" w:rsidR="00433104" w:rsidRPr="00CC4283" w:rsidRDefault="00433104" w:rsidP="00433104">
            <w:pPr>
              <w:pStyle w:val="ListParagraph"/>
              <w:numPr>
                <w:ilvl w:val="0"/>
                <w:numId w:val="29"/>
              </w:numPr>
              <w:ind w:left="144" w:hanging="144"/>
              <w:contextualSpacing w:val="0"/>
              <w:rPr>
                <w:sz w:val="20"/>
                <w:szCs w:val="20"/>
                <w:lang w:eastAsia="zh-CN"/>
              </w:rPr>
            </w:pPr>
            <w:r>
              <w:rPr>
                <w:rFonts w:hint="eastAsia"/>
                <w:sz w:val="20"/>
                <w:szCs w:val="20"/>
                <w:lang w:eastAsia="zh-CN"/>
              </w:rPr>
              <w:t>对</w:t>
            </w:r>
            <w:r w:rsidRPr="003B3399">
              <w:rPr>
                <w:rFonts w:ascii="&amp;quot" w:hAnsi="&amp;quot"/>
                <w:sz w:val="20"/>
                <w:szCs w:val="20"/>
                <w:lang w:eastAsia="zh-CN"/>
              </w:rPr>
              <w:t>第</w:t>
            </w:r>
            <w:r w:rsidRPr="003B3399">
              <w:rPr>
                <w:rFonts w:ascii="&amp;quot" w:hAnsi="&amp;quot"/>
                <w:sz w:val="20"/>
                <w:szCs w:val="20"/>
                <w:lang w:eastAsia="zh-CN"/>
              </w:rPr>
              <w:t>7</w:t>
            </w:r>
            <w:r w:rsidRPr="003B3399">
              <w:rPr>
                <w:rFonts w:ascii="&amp;quot" w:hAnsi="&amp;quot"/>
                <w:sz w:val="20"/>
                <w:szCs w:val="20"/>
                <w:lang w:eastAsia="zh-CN"/>
              </w:rPr>
              <w:t>条和</w:t>
            </w:r>
            <w:r>
              <w:rPr>
                <w:rFonts w:ascii="&amp;quot" w:hAnsi="&amp;quot" w:hint="eastAsia"/>
                <w:sz w:val="20"/>
                <w:szCs w:val="20"/>
                <w:lang w:eastAsia="zh-CN"/>
              </w:rPr>
              <w:t>国家方案</w:t>
            </w:r>
            <w:r w:rsidRPr="003B3399">
              <w:rPr>
                <w:rFonts w:ascii="&amp;quot" w:hAnsi="&amp;quot"/>
                <w:sz w:val="20"/>
                <w:szCs w:val="20"/>
                <w:lang w:eastAsia="zh-CN"/>
              </w:rPr>
              <w:t>实施</w:t>
            </w:r>
            <w:r>
              <w:rPr>
                <w:rFonts w:ascii="&amp;quot" w:hAnsi="&amp;quot" w:hint="eastAsia"/>
                <w:sz w:val="20"/>
                <w:szCs w:val="20"/>
                <w:lang w:eastAsia="zh-CN"/>
              </w:rPr>
              <w:t>进展</w:t>
            </w:r>
            <w:r w:rsidRPr="003B3399">
              <w:rPr>
                <w:rFonts w:ascii="&amp;quot" w:hAnsi="&amp;quot"/>
                <w:sz w:val="20"/>
                <w:szCs w:val="20"/>
                <w:lang w:eastAsia="zh-CN"/>
              </w:rPr>
              <w:t>报告</w:t>
            </w:r>
            <w:r>
              <w:rPr>
                <w:rFonts w:ascii="&amp;quot" w:hAnsi="&amp;quot" w:hint="eastAsia"/>
                <w:sz w:val="20"/>
                <w:szCs w:val="20"/>
                <w:lang w:eastAsia="zh-CN"/>
              </w:rPr>
              <w:t>规定的</w:t>
            </w:r>
            <w:r w:rsidRPr="003B3399">
              <w:rPr>
                <w:rFonts w:ascii="&amp;quot" w:hAnsi="&amp;quot"/>
                <w:sz w:val="20"/>
                <w:szCs w:val="20"/>
                <w:lang w:eastAsia="zh-CN"/>
              </w:rPr>
              <w:t>消费和生产数据报告</w:t>
            </w:r>
            <w:r>
              <w:rPr>
                <w:rFonts w:ascii="&amp;quot" w:hAnsi="&amp;quot" w:hint="eastAsia"/>
                <w:sz w:val="20"/>
                <w:szCs w:val="20"/>
                <w:lang w:eastAsia="zh-CN"/>
              </w:rPr>
              <w:t>的</w:t>
            </w:r>
            <w:r w:rsidRPr="003B3399">
              <w:rPr>
                <w:rFonts w:ascii="&amp;quot" w:hAnsi="&amp;quot"/>
                <w:sz w:val="20"/>
                <w:szCs w:val="20"/>
                <w:lang w:eastAsia="zh-CN"/>
              </w:rPr>
              <w:t>收集</w:t>
            </w:r>
            <w:r>
              <w:rPr>
                <w:rFonts w:ascii="&amp;quot" w:hAnsi="&amp;quot" w:hint="eastAsia"/>
                <w:sz w:val="20"/>
                <w:szCs w:val="20"/>
                <w:lang w:eastAsia="zh-CN"/>
              </w:rPr>
              <w:t>、</w:t>
            </w:r>
            <w:r w:rsidRPr="003B3399">
              <w:rPr>
                <w:rFonts w:ascii="&amp;quot" w:hAnsi="&amp;quot"/>
                <w:sz w:val="20"/>
                <w:szCs w:val="20"/>
                <w:lang w:eastAsia="zh-CN"/>
              </w:rPr>
              <w:t>分析和提交</w:t>
            </w:r>
            <w:r>
              <w:rPr>
                <w:rFonts w:ascii="&amp;quot" w:hAnsi="&amp;quot" w:hint="eastAsia"/>
                <w:sz w:val="20"/>
                <w:szCs w:val="20"/>
                <w:lang w:eastAsia="zh-CN"/>
              </w:rPr>
              <w:t>工作进行管理</w:t>
            </w:r>
          </w:p>
          <w:p w14:paraId="3B996D28" w14:textId="77777777" w:rsidR="00433104" w:rsidRPr="00733FCB" w:rsidRDefault="00433104" w:rsidP="00433104">
            <w:pPr>
              <w:pStyle w:val="ListParagraph"/>
              <w:numPr>
                <w:ilvl w:val="0"/>
                <w:numId w:val="29"/>
              </w:numPr>
              <w:ind w:left="144" w:hanging="144"/>
              <w:contextualSpacing w:val="0"/>
              <w:rPr>
                <w:sz w:val="20"/>
                <w:szCs w:val="20"/>
                <w:lang w:eastAsia="zh-CN"/>
              </w:rPr>
            </w:pPr>
            <w:r w:rsidRPr="003B3399">
              <w:rPr>
                <w:rFonts w:ascii="&amp;quot" w:hAnsi="&amp;quot"/>
                <w:sz w:val="20"/>
                <w:szCs w:val="20"/>
                <w:lang w:eastAsia="zh-CN"/>
              </w:rPr>
              <w:t>协调</w:t>
            </w:r>
            <w:r>
              <w:rPr>
                <w:rFonts w:ascii="&amp;quot" w:hAnsi="&amp;quot"/>
                <w:sz w:val="20"/>
                <w:szCs w:val="20"/>
                <w:lang w:eastAsia="zh-CN"/>
              </w:rPr>
              <w:t>利益相关方</w:t>
            </w:r>
            <w:r w:rsidRPr="003B3399">
              <w:rPr>
                <w:rFonts w:ascii="&amp;quot" w:hAnsi="&amp;quot"/>
                <w:sz w:val="20"/>
                <w:szCs w:val="20"/>
                <w:lang w:eastAsia="zh-CN"/>
              </w:rPr>
              <w:t>，例如政府机构</w:t>
            </w:r>
            <w:r>
              <w:rPr>
                <w:rFonts w:ascii="&amp;quot" w:hAnsi="&amp;quot" w:hint="eastAsia"/>
                <w:sz w:val="20"/>
                <w:szCs w:val="20"/>
                <w:lang w:eastAsia="zh-CN"/>
              </w:rPr>
              <w:t>、</w:t>
            </w:r>
            <w:r w:rsidRPr="003B3399">
              <w:rPr>
                <w:rFonts w:ascii="&amp;quot" w:hAnsi="&amp;quot"/>
                <w:sz w:val="20"/>
                <w:szCs w:val="20"/>
                <w:lang w:eastAsia="zh-CN"/>
              </w:rPr>
              <w:t>海关</w:t>
            </w:r>
            <w:r>
              <w:rPr>
                <w:rFonts w:ascii="&amp;quot" w:hAnsi="&amp;quot" w:hint="eastAsia"/>
                <w:sz w:val="20"/>
                <w:szCs w:val="20"/>
                <w:lang w:eastAsia="zh-CN"/>
              </w:rPr>
              <w:t>部门、</w:t>
            </w:r>
            <w:r w:rsidRPr="003B3399">
              <w:rPr>
                <w:rFonts w:ascii="&amp;quot" w:hAnsi="&amp;quot"/>
                <w:sz w:val="20"/>
                <w:szCs w:val="20"/>
                <w:lang w:eastAsia="zh-CN"/>
              </w:rPr>
              <w:t>进</w:t>
            </w:r>
            <w:r w:rsidRPr="00CC4283">
              <w:rPr>
                <w:sz w:val="20"/>
                <w:szCs w:val="20"/>
                <w:lang w:eastAsia="zh-CN"/>
              </w:rPr>
              <w:t>口商</w:t>
            </w:r>
            <w:r w:rsidRPr="00CC4283">
              <w:rPr>
                <w:rFonts w:hint="eastAsia"/>
                <w:sz w:val="20"/>
                <w:szCs w:val="20"/>
                <w:lang w:eastAsia="zh-CN"/>
              </w:rPr>
              <w:t>/</w:t>
            </w:r>
            <w:r w:rsidRPr="00CC4283">
              <w:rPr>
                <w:sz w:val="20"/>
                <w:szCs w:val="20"/>
                <w:lang w:eastAsia="zh-CN"/>
              </w:rPr>
              <w:t>出口商和贸易商</w:t>
            </w:r>
            <w:r w:rsidRPr="00CC4283">
              <w:rPr>
                <w:rFonts w:hint="eastAsia"/>
                <w:sz w:val="20"/>
                <w:szCs w:val="20"/>
                <w:lang w:eastAsia="zh-CN"/>
              </w:rPr>
              <w:t>、行业</w:t>
            </w:r>
            <w:r w:rsidRPr="00CC4283">
              <w:rPr>
                <w:sz w:val="20"/>
                <w:szCs w:val="20"/>
                <w:lang w:eastAsia="zh-CN"/>
              </w:rPr>
              <w:t>和</w:t>
            </w:r>
            <w:r w:rsidRPr="00CC4283">
              <w:rPr>
                <w:rFonts w:hint="eastAsia"/>
                <w:sz w:val="20"/>
                <w:szCs w:val="20"/>
                <w:lang w:eastAsia="zh-CN"/>
              </w:rPr>
              <w:t>行业</w:t>
            </w:r>
            <w:r w:rsidRPr="00CC4283">
              <w:rPr>
                <w:rFonts w:hint="eastAsia"/>
                <w:sz w:val="20"/>
                <w:szCs w:val="20"/>
                <w:lang w:eastAsia="zh-CN"/>
              </w:rPr>
              <w:t>/</w:t>
            </w:r>
            <w:r w:rsidRPr="00CC4283">
              <w:rPr>
                <w:sz w:val="20"/>
                <w:szCs w:val="20"/>
                <w:lang w:eastAsia="zh-CN"/>
              </w:rPr>
              <w:t>贸易协会</w:t>
            </w:r>
            <w:r>
              <w:rPr>
                <w:rFonts w:hint="eastAsia"/>
                <w:sz w:val="20"/>
                <w:szCs w:val="20"/>
                <w:lang w:val="en-US" w:eastAsia="zh-CN"/>
              </w:rPr>
              <w:t>、</w:t>
            </w:r>
            <w:r w:rsidRPr="00CC4283">
              <w:rPr>
                <w:sz w:val="20"/>
                <w:szCs w:val="20"/>
                <w:lang w:eastAsia="zh-CN"/>
              </w:rPr>
              <w:t>培训中心和非政府组织</w:t>
            </w:r>
          </w:p>
          <w:p w14:paraId="07FD65D6" w14:textId="77777777" w:rsidR="00433104" w:rsidRPr="00733FCB" w:rsidRDefault="00433104" w:rsidP="00433104">
            <w:pPr>
              <w:pStyle w:val="ListParagraph"/>
              <w:numPr>
                <w:ilvl w:val="0"/>
                <w:numId w:val="29"/>
              </w:numPr>
              <w:ind w:left="144" w:hanging="144"/>
              <w:contextualSpacing w:val="0"/>
              <w:rPr>
                <w:sz w:val="20"/>
                <w:szCs w:val="20"/>
                <w:lang w:eastAsia="zh-CN"/>
              </w:rPr>
            </w:pPr>
            <w:r w:rsidRPr="003B3399">
              <w:rPr>
                <w:rFonts w:ascii="&amp;quot" w:hAnsi="&amp;quot"/>
                <w:sz w:val="20"/>
                <w:szCs w:val="20"/>
                <w:lang w:eastAsia="zh-CN"/>
              </w:rPr>
              <w:t>将政府部门与委员会</w:t>
            </w:r>
            <w:r>
              <w:rPr>
                <w:rFonts w:ascii="&amp;quot" w:hAnsi="&amp;quot" w:hint="eastAsia"/>
                <w:sz w:val="20"/>
                <w:szCs w:val="20"/>
                <w:lang w:eastAsia="zh-CN"/>
              </w:rPr>
              <w:t>、</w:t>
            </w:r>
            <w:r w:rsidRPr="003B3399">
              <w:rPr>
                <w:rFonts w:ascii="&amp;quot" w:hAnsi="&amp;quot"/>
                <w:sz w:val="20"/>
                <w:szCs w:val="20"/>
                <w:lang w:eastAsia="zh-CN"/>
              </w:rPr>
              <w:t>秘书处和</w:t>
            </w:r>
            <w:r>
              <w:rPr>
                <w:rFonts w:ascii="&amp;quot" w:hAnsi="&amp;quot" w:hint="eastAsia"/>
                <w:sz w:val="20"/>
                <w:szCs w:val="20"/>
                <w:lang w:eastAsia="zh-CN"/>
              </w:rPr>
              <w:t>各</w:t>
            </w:r>
            <w:r w:rsidRPr="003B3399">
              <w:rPr>
                <w:rFonts w:ascii="&amp;quot" w:hAnsi="&amp;quot"/>
                <w:sz w:val="20"/>
                <w:szCs w:val="20"/>
                <w:lang w:eastAsia="zh-CN"/>
              </w:rPr>
              <w:t>机构联系起来</w:t>
            </w:r>
          </w:p>
          <w:p w14:paraId="1F386F1A" w14:textId="77777777" w:rsidR="00433104" w:rsidRPr="00733FCB" w:rsidRDefault="00433104" w:rsidP="00433104">
            <w:pPr>
              <w:pStyle w:val="ListParagraph"/>
              <w:numPr>
                <w:ilvl w:val="0"/>
                <w:numId w:val="29"/>
              </w:numPr>
              <w:ind w:left="144" w:hanging="144"/>
              <w:contextualSpacing w:val="0"/>
              <w:rPr>
                <w:sz w:val="20"/>
                <w:szCs w:val="20"/>
                <w:lang w:eastAsia="zh-CN"/>
              </w:rPr>
            </w:pPr>
            <w:r w:rsidRPr="003B3399">
              <w:rPr>
                <w:rFonts w:ascii="&amp;quot" w:hAnsi="&amp;quot"/>
                <w:sz w:val="20"/>
                <w:szCs w:val="20"/>
                <w:lang w:eastAsia="zh-CN"/>
              </w:rPr>
              <w:t>将臭氧</w:t>
            </w:r>
            <w:r>
              <w:rPr>
                <w:rFonts w:ascii="&amp;quot" w:hAnsi="&amp;quot" w:hint="eastAsia"/>
                <w:sz w:val="20"/>
                <w:szCs w:val="20"/>
                <w:lang w:eastAsia="zh-CN"/>
              </w:rPr>
              <w:t>层</w:t>
            </w:r>
            <w:r w:rsidRPr="003B3399">
              <w:rPr>
                <w:rFonts w:ascii="&amp;quot" w:hAnsi="&amp;quot"/>
                <w:sz w:val="20"/>
                <w:szCs w:val="20"/>
                <w:lang w:eastAsia="zh-CN"/>
              </w:rPr>
              <w:t>保护问题纳入国家计划</w:t>
            </w:r>
          </w:p>
          <w:p w14:paraId="530B004D" w14:textId="784E1945" w:rsidR="00433104" w:rsidRPr="00CC4283" w:rsidRDefault="00433104" w:rsidP="00433104">
            <w:pPr>
              <w:pStyle w:val="ListParagraph"/>
              <w:numPr>
                <w:ilvl w:val="0"/>
                <w:numId w:val="29"/>
              </w:numPr>
              <w:ind w:left="144" w:hanging="144"/>
              <w:contextualSpacing w:val="0"/>
              <w:rPr>
                <w:sz w:val="20"/>
                <w:szCs w:val="20"/>
                <w:lang w:eastAsia="zh-CN"/>
              </w:rPr>
            </w:pPr>
            <w:r w:rsidRPr="003B3399">
              <w:rPr>
                <w:rFonts w:ascii="&amp;quot" w:hAnsi="&amp;quot"/>
                <w:sz w:val="20"/>
                <w:szCs w:val="20"/>
                <w:lang w:eastAsia="zh-CN"/>
              </w:rPr>
              <w:t>提高包括公众在内的利益相关</w:t>
            </w:r>
            <w:r w:rsidR="00485010">
              <w:rPr>
                <w:rFonts w:ascii="&amp;quot" w:hAnsi="&amp;quot" w:hint="eastAsia"/>
                <w:sz w:val="20"/>
                <w:szCs w:val="20"/>
                <w:lang w:eastAsia="zh-CN"/>
              </w:rPr>
              <w:t>方</w:t>
            </w:r>
            <w:r w:rsidRPr="003B3399">
              <w:rPr>
                <w:rFonts w:ascii="&amp;quot" w:hAnsi="&amp;quot"/>
                <w:sz w:val="20"/>
                <w:szCs w:val="20"/>
                <w:lang w:eastAsia="zh-CN"/>
              </w:rPr>
              <w:t>的</w:t>
            </w:r>
            <w:r>
              <w:rPr>
                <w:rFonts w:ascii="&amp;quot" w:hAnsi="&amp;quot" w:hint="eastAsia"/>
                <w:sz w:val="20"/>
                <w:szCs w:val="20"/>
                <w:lang w:eastAsia="zh-CN"/>
              </w:rPr>
              <w:t>认识</w:t>
            </w:r>
          </w:p>
        </w:tc>
        <w:tc>
          <w:tcPr>
            <w:tcW w:w="3496" w:type="dxa"/>
            <w:tcMar>
              <w:left w:w="43" w:type="dxa"/>
              <w:right w:w="43" w:type="dxa"/>
            </w:tcMar>
          </w:tcPr>
          <w:p w14:paraId="68176B3A" w14:textId="77777777" w:rsidR="00433104" w:rsidRDefault="00433104" w:rsidP="00F54724">
            <w:pPr>
              <w:spacing w:after="120"/>
              <w:rPr>
                <w:sz w:val="20"/>
                <w:szCs w:val="20"/>
                <w:lang w:eastAsia="zh-CN"/>
              </w:rPr>
            </w:pPr>
            <w:r w:rsidRPr="002C6047">
              <w:rPr>
                <w:rFonts w:ascii="&amp;quot" w:hAnsi="&amp;quot"/>
                <w:sz w:val="20"/>
                <w:szCs w:val="20"/>
                <w:lang w:eastAsia="zh-CN"/>
              </w:rPr>
              <w:t>在收到前</w:t>
            </w:r>
            <w:r>
              <w:rPr>
                <w:rFonts w:ascii="&amp;quot" w:hAnsi="&amp;quot" w:hint="eastAsia"/>
                <w:sz w:val="20"/>
                <w:szCs w:val="20"/>
                <w:lang w:eastAsia="zh-CN"/>
              </w:rPr>
              <w:t>一期</w:t>
            </w:r>
            <w:r w:rsidRPr="002C6047">
              <w:rPr>
                <w:rFonts w:ascii="&amp;quot" w:hAnsi="&amp;quot"/>
                <w:sz w:val="20"/>
                <w:szCs w:val="20"/>
                <w:lang w:eastAsia="zh-CN"/>
              </w:rPr>
              <w:t>的两年</w:t>
            </w:r>
            <w:r>
              <w:rPr>
                <w:rFonts w:ascii="&amp;quot" w:hAnsi="&amp;quot" w:hint="eastAsia"/>
                <w:sz w:val="20"/>
                <w:szCs w:val="20"/>
                <w:lang w:eastAsia="zh-CN"/>
              </w:rPr>
              <w:t>进展</w:t>
            </w:r>
            <w:r w:rsidRPr="002C6047">
              <w:rPr>
                <w:rFonts w:ascii="&amp;quot" w:hAnsi="&amp;quot"/>
                <w:sz w:val="20"/>
                <w:szCs w:val="20"/>
                <w:lang w:eastAsia="zh-CN"/>
              </w:rPr>
              <w:t>报告</w:t>
            </w:r>
            <w:r>
              <w:rPr>
                <w:rFonts w:ascii="&amp;quot" w:hAnsi="&amp;quot" w:hint="eastAsia"/>
                <w:sz w:val="20"/>
                <w:szCs w:val="20"/>
                <w:lang w:eastAsia="zh-CN"/>
              </w:rPr>
              <w:t>和后一期的两年</w:t>
            </w:r>
            <w:r w:rsidRPr="002C6047">
              <w:rPr>
                <w:rFonts w:ascii="&amp;quot" w:hAnsi="&amp;quot"/>
                <w:sz w:val="20"/>
                <w:szCs w:val="20"/>
                <w:lang w:eastAsia="zh-CN"/>
              </w:rPr>
              <w:t>行动计划后，每两年</w:t>
            </w:r>
            <w:r>
              <w:rPr>
                <w:rFonts w:ascii="&amp;quot" w:hAnsi="&amp;quot" w:hint="eastAsia"/>
                <w:sz w:val="20"/>
                <w:szCs w:val="20"/>
                <w:lang w:eastAsia="zh-CN"/>
              </w:rPr>
              <w:t>延续</w:t>
            </w:r>
            <w:r w:rsidRPr="002C6047">
              <w:rPr>
                <w:rFonts w:ascii="&amp;quot" w:hAnsi="&amp;quot"/>
                <w:sz w:val="20"/>
                <w:szCs w:val="20"/>
                <w:lang w:eastAsia="zh-CN"/>
              </w:rPr>
              <w:t>一次供资</w:t>
            </w:r>
            <w:r>
              <w:rPr>
                <w:rFonts w:ascii="&amp;quot" w:hAnsi="&amp;quot" w:hint="eastAsia"/>
                <w:sz w:val="20"/>
                <w:szCs w:val="20"/>
                <w:lang w:eastAsia="zh-CN"/>
              </w:rPr>
              <w:t>。</w:t>
            </w:r>
          </w:p>
          <w:p w14:paraId="6579876E" w14:textId="77777777" w:rsidR="00433104" w:rsidRDefault="00433104" w:rsidP="00F54724">
            <w:pPr>
              <w:spacing w:after="120"/>
              <w:rPr>
                <w:sz w:val="20"/>
                <w:szCs w:val="20"/>
                <w:lang w:eastAsia="zh-CN"/>
              </w:rPr>
            </w:pPr>
            <w:r>
              <w:rPr>
                <w:rFonts w:ascii="&amp;quot" w:hAnsi="&amp;quot" w:hint="eastAsia"/>
                <w:sz w:val="20"/>
                <w:szCs w:val="20"/>
                <w:lang w:eastAsia="zh-CN"/>
              </w:rPr>
              <w:t>机构加强</w:t>
            </w:r>
            <w:r w:rsidRPr="002C6047">
              <w:rPr>
                <w:rFonts w:ascii="&amp;quot" w:hAnsi="&amp;quot"/>
                <w:sz w:val="20"/>
                <w:szCs w:val="20"/>
                <w:lang w:eastAsia="zh-CN"/>
              </w:rPr>
              <w:t>预算用于支付人员薪金和臭氧办公室</w:t>
            </w:r>
            <w:r>
              <w:rPr>
                <w:rFonts w:ascii="&amp;quot" w:hAnsi="&amp;quot" w:hint="eastAsia"/>
                <w:sz w:val="20"/>
                <w:szCs w:val="20"/>
                <w:lang w:eastAsia="zh-CN"/>
              </w:rPr>
              <w:t>运行</w:t>
            </w:r>
            <w:r w:rsidRPr="002C6047">
              <w:rPr>
                <w:rFonts w:ascii="&amp;quot" w:hAnsi="&amp;quot"/>
                <w:sz w:val="20"/>
                <w:szCs w:val="20"/>
                <w:lang w:eastAsia="zh-CN"/>
              </w:rPr>
              <w:t>费用</w:t>
            </w:r>
            <w:r>
              <w:rPr>
                <w:rFonts w:ascii="&amp;quot" w:hAnsi="&amp;quot" w:hint="eastAsia"/>
                <w:sz w:val="20"/>
                <w:szCs w:val="20"/>
                <w:lang w:eastAsia="zh-CN"/>
              </w:rPr>
              <w:t>。</w:t>
            </w:r>
          </w:p>
          <w:p w14:paraId="024D6E5E" w14:textId="77777777" w:rsidR="00433104" w:rsidRPr="00850933" w:rsidRDefault="00433104" w:rsidP="00F54724">
            <w:pPr>
              <w:pStyle w:val="Heading1"/>
              <w:numPr>
                <w:ilvl w:val="0"/>
                <w:numId w:val="0"/>
              </w:numPr>
              <w:spacing w:after="0"/>
              <w:outlineLvl w:val="0"/>
              <w:rPr>
                <w:sz w:val="20"/>
                <w:szCs w:val="20"/>
                <w:lang w:eastAsia="zh-CN"/>
              </w:rPr>
            </w:pPr>
            <w:r w:rsidRPr="002C6047">
              <w:rPr>
                <w:rFonts w:ascii="&amp;quot" w:hAnsi="&amp;quot"/>
                <w:sz w:val="20"/>
                <w:szCs w:val="20"/>
                <w:lang w:eastAsia="zh-CN"/>
              </w:rPr>
              <w:t>开发计划署</w:t>
            </w:r>
            <w:r>
              <w:rPr>
                <w:rFonts w:ascii="&amp;quot" w:hAnsi="&amp;quot" w:hint="eastAsia"/>
                <w:sz w:val="20"/>
                <w:szCs w:val="20"/>
                <w:lang w:eastAsia="zh-CN"/>
              </w:rPr>
              <w:t>、</w:t>
            </w:r>
            <w:r w:rsidRPr="002C6047">
              <w:rPr>
                <w:rFonts w:ascii="&amp;quot" w:hAnsi="&amp;quot"/>
                <w:sz w:val="20"/>
                <w:szCs w:val="20"/>
                <w:lang w:eastAsia="zh-CN"/>
              </w:rPr>
              <w:t>工发组织和世界银行</w:t>
            </w:r>
            <w:r>
              <w:rPr>
                <w:rFonts w:ascii="&amp;quot" w:hAnsi="&amp;quot" w:hint="eastAsia"/>
                <w:sz w:val="20"/>
                <w:szCs w:val="20"/>
                <w:lang w:eastAsia="zh-CN"/>
              </w:rPr>
              <w:t>的机构加强项目</w:t>
            </w:r>
            <w:r w:rsidRPr="00110024">
              <w:rPr>
                <w:sz w:val="20"/>
                <w:szCs w:val="20"/>
                <w:lang w:eastAsia="zh-CN"/>
              </w:rPr>
              <w:t>7%</w:t>
            </w:r>
            <w:r>
              <w:rPr>
                <w:rFonts w:ascii="&amp;quot" w:hAnsi="&amp;quot" w:hint="eastAsia"/>
                <w:sz w:val="20"/>
                <w:szCs w:val="20"/>
                <w:lang w:eastAsia="zh-CN"/>
              </w:rPr>
              <w:t>的机构支助费用；环境规划署的机构加强项目不适用机构支助费用。</w:t>
            </w:r>
          </w:p>
          <w:p w14:paraId="6F8FB2BC" w14:textId="77777777" w:rsidR="00433104" w:rsidRDefault="00433104" w:rsidP="00F54724">
            <w:pPr>
              <w:spacing w:after="120"/>
              <w:rPr>
                <w:sz w:val="20"/>
                <w:szCs w:val="20"/>
                <w:lang w:eastAsia="zh-CN"/>
              </w:rPr>
            </w:pPr>
          </w:p>
          <w:p w14:paraId="76C8C50A" w14:textId="77777777" w:rsidR="00433104" w:rsidRPr="002C6047" w:rsidRDefault="00433104" w:rsidP="00F54724">
            <w:pPr>
              <w:spacing w:after="120"/>
              <w:rPr>
                <w:rFonts w:ascii="&amp;quot" w:hAnsi="&amp;quot" w:hint="eastAsia"/>
                <w:sz w:val="20"/>
                <w:szCs w:val="20"/>
                <w:lang w:eastAsia="zh-CN"/>
              </w:rPr>
            </w:pPr>
          </w:p>
          <w:p w14:paraId="0F3C1363" w14:textId="77777777" w:rsidR="00433104" w:rsidRPr="007A6C6C" w:rsidRDefault="00433104" w:rsidP="00F54724">
            <w:pPr>
              <w:spacing w:after="120"/>
              <w:rPr>
                <w:sz w:val="20"/>
                <w:szCs w:val="20"/>
                <w:lang w:eastAsia="zh-CN"/>
              </w:rPr>
            </w:pPr>
          </w:p>
        </w:tc>
      </w:tr>
      <w:tr w:rsidR="00433104" w:rsidRPr="00161F44" w14:paraId="7DE098DC" w14:textId="77777777" w:rsidTr="00F54724">
        <w:trPr>
          <w:trHeight w:val="1033"/>
        </w:trPr>
        <w:tc>
          <w:tcPr>
            <w:tcW w:w="1435" w:type="dxa"/>
          </w:tcPr>
          <w:p w14:paraId="0772B30E" w14:textId="54246E1A" w:rsidR="00433104" w:rsidRPr="00161F44" w:rsidRDefault="00433104" w:rsidP="00F54724">
            <w:pPr>
              <w:rPr>
                <w:sz w:val="20"/>
                <w:szCs w:val="20"/>
                <w:lang w:eastAsia="zh-CN"/>
              </w:rPr>
            </w:pPr>
            <w:r w:rsidRPr="0032522C">
              <w:rPr>
                <w:sz w:val="20"/>
                <w:szCs w:val="20"/>
                <w:lang w:eastAsia="zh-CN"/>
              </w:rPr>
              <w:t>氟氯烃淘汰管理计划</w:t>
            </w:r>
            <w:r w:rsidR="005D1D3D">
              <w:rPr>
                <w:rFonts w:hint="eastAsia"/>
                <w:sz w:val="20"/>
                <w:szCs w:val="20"/>
                <w:lang w:eastAsia="zh-CN"/>
              </w:rPr>
              <w:t>下</w:t>
            </w:r>
            <w:r w:rsidRPr="0032522C">
              <w:rPr>
                <w:rFonts w:hint="eastAsia"/>
                <w:sz w:val="20"/>
                <w:szCs w:val="20"/>
                <w:lang w:eastAsia="zh-CN"/>
              </w:rPr>
              <w:t>的</w:t>
            </w:r>
            <w:r w:rsidRPr="0032522C">
              <w:rPr>
                <w:sz w:val="20"/>
                <w:szCs w:val="20"/>
                <w:lang w:eastAsia="zh-CN"/>
              </w:rPr>
              <w:t>项目管理单位</w:t>
            </w:r>
          </w:p>
        </w:tc>
        <w:tc>
          <w:tcPr>
            <w:tcW w:w="4514" w:type="dxa"/>
            <w:tcMar>
              <w:left w:w="43" w:type="dxa"/>
              <w:right w:w="43" w:type="dxa"/>
            </w:tcMar>
          </w:tcPr>
          <w:p w14:paraId="564BD090" w14:textId="77777777" w:rsidR="00433104" w:rsidRDefault="00433104" w:rsidP="00F54724">
            <w:pPr>
              <w:spacing w:after="120"/>
              <w:rPr>
                <w:lang w:eastAsia="zh-CN"/>
              </w:rPr>
            </w:pPr>
            <w:r w:rsidRPr="0032522C">
              <w:rPr>
                <w:rFonts w:ascii="&amp;quot" w:hAnsi="&amp;quot"/>
                <w:sz w:val="20"/>
                <w:szCs w:val="20"/>
                <w:lang w:eastAsia="zh-CN"/>
              </w:rPr>
              <w:t>经批准的氟氯烃淘汰管理计划中包括的投资项目（如适用）</w:t>
            </w:r>
            <w:r>
              <w:rPr>
                <w:rFonts w:ascii="&amp;quot" w:hAnsi="&amp;quot" w:hint="eastAsia"/>
                <w:sz w:val="20"/>
                <w:szCs w:val="20"/>
                <w:lang w:eastAsia="zh-CN"/>
              </w:rPr>
              <w:t>、</w:t>
            </w:r>
            <w:r w:rsidRPr="0032522C">
              <w:rPr>
                <w:rFonts w:ascii="&amp;quot" w:hAnsi="&amp;quot"/>
                <w:sz w:val="20"/>
                <w:szCs w:val="20"/>
                <w:lang w:eastAsia="zh-CN"/>
              </w:rPr>
              <w:t>培训方案</w:t>
            </w:r>
            <w:r>
              <w:rPr>
                <w:rFonts w:ascii="&amp;quot" w:hAnsi="&amp;quot" w:hint="eastAsia"/>
                <w:sz w:val="20"/>
                <w:szCs w:val="20"/>
                <w:lang w:eastAsia="zh-CN"/>
              </w:rPr>
              <w:t>、</w:t>
            </w:r>
            <w:r w:rsidRPr="0032522C">
              <w:rPr>
                <w:rFonts w:ascii="&amp;quot" w:hAnsi="&amp;quot"/>
                <w:sz w:val="20"/>
                <w:szCs w:val="20"/>
                <w:lang w:eastAsia="zh-CN"/>
              </w:rPr>
              <w:t>技术援助和提高认识活动的日常实施</w:t>
            </w:r>
            <w:r>
              <w:rPr>
                <w:rFonts w:ascii="&amp;quot" w:hAnsi="&amp;quot" w:hint="eastAsia"/>
                <w:sz w:val="20"/>
                <w:szCs w:val="20"/>
                <w:lang w:eastAsia="zh-CN"/>
              </w:rPr>
              <w:t>。</w:t>
            </w:r>
          </w:p>
          <w:p w14:paraId="358D1229" w14:textId="77777777" w:rsidR="00433104" w:rsidRPr="00D82BC2" w:rsidRDefault="00433104" w:rsidP="00F54724">
            <w:pPr>
              <w:spacing w:after="120"/>
              <w:rPr>
                <w:sz w:val="20"/>
                <w:szCs w:val="20"/>
                <w:lang w:eastAsia="zh-CN"/>
              </w:rPr>
            </w:pPr>
            <w:r>
              <w:rPr>
                <w:rFonts w:ascii="&amp;quot" w:hAnsi="&amp;quot" w:hint="eastAsia"/>
                <w:sz w:val="20"/>
                <w:szCs w:val="20"/>
                <w:lang w:eastAsia="zh-CN"/>
              </w:rPr>
              <w:t>项目管理单位</w:t>
            </w:r>
            <w:r w:rsidRPr="0032522C">
              <w:rPr>
                <w:rFonts w:ascii="&amp;quot" w:hAnsi="&amp;quot"/>
                <w:sz w:val="20"/>
                <w:szCs w:val="20"/>
                <w:lang w:eastAsia="zh-CN"/>
              </w:rPr>
              <w:t>为国家臭氧机构和独立核查员</w:t>
            </w:r>
            <w:r>
              <w:rPr>
                <w:rFonts w:ascii="&amp;quot" w:hAnsi="&amp;quot" w:hint="eastAsia"/>
                <w:sz w:val="20"/>
                <w:szCs w:val="20"/>
                <w:lang w:eastAsia="zh-CN"/>
              </w:rPr>
              <w:t>的核查过程</w:t>
            </w:r>
            <w:r w:rsidRPr="0032522C">
              <w:rPr>
                <w:rFonts w:ascii="&amp;quot" w:hAnsi="&amp;quot"/>
                <w:sz w:val="20"/>
                <w:szCs w:val="20"/>
                <w:lang w:eastAsia="zh-CN"/>
              </w:rPr>
              <w:t>（如与</w:t>
            </w:r>
            <w:r>
              <w:rPr>
                <w:rFonts w:ascii="&amp;quot" w:hAnsi="&amp;quot"/>
                <w:sz w:val="20"/>
                <w:szCs w:val="20"/>
                <w:lang w:eastAsia="zh-CN"/>
              </w:rPr>
              <w:t>利益相关方</w:t>
            </w:r>
            <w:r w:rsidRPr="0032522C">
              <w:rPr>
                <w:rFonts w:ascii="&amp;quot" w:hAnsi="&amp;quot"/>
                <w:sz w:val="20"/>
                <w:szCs w:val="20"/>
                <w:lang w:eastAsia="zh-CN"/>
              </w:rPr>
              <w:t>的会议</w:t>
            </w:r>
            <w:r>
              <w:rPr>
                <w:rFonts w:ascii="&amp;quot" w:hAnsi="&amp;quot" w:hint="eastAsia"/>
                <w:sz w:val="20"/>
                <w:szCs w:val="20"/>
                <w:lang w:eastAsia="zh-CN"/>
              </w:rPr>
              <w:t>、</w:t>
            </w:r>
            <w:r w:rsidRPr="0032522C">
              <w:rPr>
                <w:rFonts w:ascii="&amp;quot" w:hAnsi="&amp;quot"/>
                <w:sz w:val="20"/>
                <w:szCs w:val="20"/>
                <w:lang w:eastAsia="zh-CN"/>
              </w:rPr>
              <w:t>数据收集</w:t>
            </w:r>
            <w:r>
              <w:rPr>
                <w:rFonts w:ascii="&amp;quot" w:hAnsi="&amp;quot" w:hint="eastAsia"/>
                <w:sz w:val="20"/>
                <w:szCs w:val="20"/>
                <w:lang w:eastAsia="zh-CN"/>
              </w:rPr>
              <w:t>的</w:t>
            </w:r>
            <w:r w:rsidRPr="0032522C">
              <w:rPr>
                <w:rFonts w:ascii="&amp;quot" w:hAnsi="&amp;quot"/>
                <w:sz w:val="20"/>
                <w:szCs w:val="20"/>
                <w:lang w:eastAsia="zh-CN"/>
              </w:rPr>
              <w:t>协调</w:t>
            </w:r>
            <w:r>
              <w:rPr>
                <w:rFonts w:ascii="&amp;quot" w:hAnsi="&amp;quot" w:hint="eastAsia"/>
                <w:sz w:val="20"/>
                <w:szCs w:val="20"/>
                <w:lang w:eastAsia="zh-CN"/>
              </w:rPr>
              <w:t>工作及</w:t>
            </w:r>
            <w:r w:rsidRPr="0032522C">
              <w:rPr>
                <w:rFonts w:ascii="&amp;quot" w:hAnsi="&amp;quot"/>
                <w:sz w:val="20"/>
                <w:szCs w:val="20"/>
                <w:lang w:eastAsia="zh-CN"/>
              </w:rPr>
              <w:t>对审查</w:t>
            </w:r>
            <w:r>
              <w:rPr>
                <w:rFonts w:ascii="&amp;quot" w:hAnsi="&amp;quot" w:hint="eastAsia"/>
                <w:sz w:val="20"/>
                <w:szCs w:val="20"/>
                <w:lang w:eastAsia="zh-CN"/>
              </w:rPr>
              <w:t>结论的意见）</w:t>
            </w:r>
            <w:r w:rsidRPr="0032522C">
              <w:rPr>
                <w:rFonts w:ascii="&amp;quot" w:hAnsi="&amp;quot"/>
                <w:sz w:val="20"/>
                <w:szCs w:val="20"/>
                <w:lang w:eastAsia="zh-CN"/>
              </w:rPr>
              <w:t>提供支持</w:t>
            </w:r>
            <w:r>
              <w:rPr>
                <w:rFonts w:ascii="&amp;quot" w:hAnsi="&amp;quot" w:hint="eastAsia"/>
                <w:sz w:val="20"/>
                <w:szCs w:val="20"/>
                <w:lang w:eastAsia="zh-CN"/>
              </w:rPr>
              <w:t>。</w:t>
            </w:r>
          </w:p>
          <w:p w14:paraId="7FFE6D4E" w14:textId="77777777" w:rsidR="00433104" w:rsidRDefault="00433104" w:rsidP="00F54724">
            <w:pPr>
              <w:spacing w:after="120"/>
              <w:rPr>
                <w:rFonts w:ascii="&amp;quot" w:hAnsi="&amp;quot" w:hint="eastAsia"/>
                <w:sz w:val="20"/>
                <w:szCs w:val="20"/>
                <w:lang w:eastAsia="zh-CN"/>
              </w:rPr>
            </w:pPr>
            <w:r>
              <w:rPr>
                <w:rFonts w:ascii="&amp;quot" w:hAnsi="&amp;quot" w:hint="eastAsia"/>
                <w:sz w:val="20"/>
                <w:szCs w:val="20"/>
                <w:lang w:eastAsia="zh-CN"/>
              </w:rPr>
              <w:t>项目管理单位</w:t>
            </w:r>
            <w:r w:rsidRPr="0032522C">
              <w:rPr>
                <w:rFonts w:ascii="&amp;quot" w:hAnsi="&amp;quot"/>
                <w:sz w:val="20"/>
                <w:szCs w:val="20"/>
                <w:lang w:eastAsia="zh-CN"/>
              </w:rPr>
              <w:t>通常在国家臭氧机构的</w:t>
            </w:r>
            <w:r>
              <w:rPr>
                <w:rFonts w:ascii="&amp;quot" w:hAnsi="&amp;quot" w:hint="eastAsia"/>
                <w:sz w:val="20"/>
                <w:szCs w:val="20"/>
                <w:lang w:eastAsia="zh-CN"/>
              </w:rPr>
              <w:t>指导</w:t>
            </w:r>
            <w:r w:rsidRPr="0032522C">
              <w:rPr>
                <w:rFonts w:ascii="&amp;quot" w:hAnsi="&amp;quot"/>
                <w:sz w:val="20"/>
                <w:szCs w:val="20"/>
                <w:lang w:eastAsia="zh-CN"/>
              </w:rPr>
              <w:t>下，负责协调非政府</w:t>
            </w:r>
            <w:r>
              <w:rPr>
                <w:rFonts w:ascii="&amp;quot" w:hAnsi="&amp;quot"/>
                <w:sz w:val="20"/>
                <w:szCs w:val="20"/>
                <w:lang w:eastAsia="zh-CN"/>
              </w:rPr>
              <w:t>利益相关方</w:t>
            </w:r>
            <w:r w:rsidRPr="0032522C">
              <w:rPr>
                <w:rFonts w:ascii="&amp;quot" w:hAnsi="&amp;quot"/>
                <w:sz w:val="20"/>
                <w:szCs w:val="20"/>
                <w:lang w:eastAsia="zh-CN"/>
              </w:rPr>
              <w:t>或一些政府部门</w:t>
            </w:r>
            <w:r>
              <w:rPr>
                <w:rFonts w:ascii="&amp;quot" w:hAnsi="&amp;quot" w:hint="eastAsia"/>
                <w:sz w:val="20"/>
                <w:szCs w:val="20"/>
                <w:lang w:eastAsia="zh-CN"/>
              </w:rPr>
              <w:t>、</w:t>
            </w:r>
            <w:r w:rsidRPr="0032522C">
              <w:rPr>
                <w:rFonts w:ascii="&amp;quot" w:hAnsi="&amp;quot"/>
                <w:sz w:val="20"/>
                <w:szCs w:val="20"/>
                <w:lang w:eastAsia="zh-CN"/>
              </w:rPr>
              <w:t>行业协会</w:t>
            </w:r>
            <w:r>
              <w:rPr>
                <w:rFonts w:ascii="&amp;quot" w:hAnsi="&amp;quot" w:hint="eastAsia"/>
                <w:sz w:val="20"/>
                <w:szCs w:val="20"/>
                <w:lang w:eastAsia="zh-CN"/>
              </w:rPr>
              <w:t>、</w:t>
            </w:r>
            <w:r w:rsidRPr="0032522C">
              <w:rPr>
                <w:rFonts w:ascii="&amp;quot" w:hAnsi="&amp;quot"/>
                <w:sz w:val="20"/>
                <w:szCs w:val="20"/>
                <w:lang w:eastAsia="zh-CN"/>
              </w:rPr>
              <w:t>研究机构</w:t>
            </w:r>
            <w:r>
              <w:rPr>
                <w:rFonts w:ascii="&amp;quot" w:hAnsi="&amp;quot" w:hint="eastAsia"/>
                <w:sz w:val="20"/>
                <w:szCs w:val="20"/>
                <w:lang w:eastAsia="zh-CN"/>
              </w:rPr>
              <w:t>、</w:t>
            </w:r>
            <w:r w:rsidRPr="0032522C">
              <w:rPr>
                <w:rFonts w:ascii="&amp;quot" w:hAnsi="&amp;quot"/>
                <w:sz w:val="20"/>
                <w:szCs w:val="20"/>
                <w:lang w:eastAsia="zh-CN"/>
              </w:rPr>
              <w:t>标准</w:t>
            </w:r>
            <w:r>
              <w:rPr>
                <w:rFonts w:ascii="&amp;quot" w:hAnsi="&amp;quot" w:hint="eastAsia"/>
                <w:sz w:val="20"/>
                <w:szCs w:val="20"/>
                <w:lang w:eastAsia="zh-CN"/>
              </w:rPr>
              <w:t>部门、</w:t>
            </w:r>
            <w:r w:rsidRPr="0032522C">
              <w:rPr>
                <w:rFonts w:ascii="&amp;quot" w:hAnsi="&amp;quot"/>
                <w:sz w:val="20"/>
                <w:szCs w:val="20"/>
                <w:lang w:eastAsia="zh-CN"/>
              </w:rPr>
              <w:t>培训机构和统计局，以实施氟氯烃淘汰管理计划</w:t>
            </w:r>
            <w:r>
              <w:rPr>
                <w:rFonts w:ascii="&amp;quot" w:hAnsi="&amp;quot" w:hint="eastAsia"/>
                <w:sz w:val="20"/>
                <w:szCs w:val="20"/>
                <w:lang w:eastAsia="zh-CN"/>
              </w:rPr>
              <w:t>的相关</w:t>
            </w:r>
            <w:r w:rsidRPr="0032522C">
              <w:rPr>
                <w:rFonts w:ascii="&amp;quot" w:hAnsi="&amp;quot"/>
                <w:sz w:val="20"/>
                <w:szCs w:val="20"/>
                <w:lang w:eastAsia="zh-CN"/>
              </w:rPr>
              <w:t>活动。</w:t>
            </w:r>
            <w:r>
              <w:rPr>
                <w:rFonts w:ascii="&amp;quot" w:hAnsi="&amp;quot" w:hint="eastAsia"/>
                <w:sz w:val="20"/>
                <w:szCs w:val="20"/>
                <w:lang w:eastAsia="zh-CN"/>
              </w:rPr>
              <w:t xml:space="preserve"> </w:t>
            </w:r>
          </w:p>
          <w:p w14:paraId="5EB4554D" w14:textId="77777777" w:rsidR="00433104" w:rsidRPr="00161F44" w:rsidRDefault="00433104" w:rsidP="00F54724">
            <w:pPr>
              <w:spacing w:after="120"/>
              <w:rPr>
                <w:sz w:val="20"/>
                <w:szCs w:val="20"/>
                <w:lang w:eastAsia="zh-CN"/>
              </w:rPr>
            </w:pPr>
            <w:r w:rsidRPr="0032522C">
              <w:rPr>
                <w:rFonts w:ascii="&amp;quot" w:hAnsi="&amp;quot"/>
                <w:sz w:val="20"/>
                <w:szCs w:val="20"/>
                <w:lang w:eastAsia="zh-CN"/>
              </w:rPr>
              <w:t>虽然数据收集</w:t>
            </w:r>
            <w:r>
              <w:rPr>
                <w:rFonts w:ascii="&amp;quot" w:hAnsi="&amp;quot" w:hint="eastAsia"/>
                <w:sz w:val="20"/>
                <w:szCs w:val="20"/>
                <w:lang w:eastAsia="zh-CN"/>
              </w:rPr>
              <w:t>、</w:t>
            </w:r>
            <w:r w:rsidRPr="0032522C">
              <w:rPr>
                <w:rFonts w:ascii="&amp;quot" w:hAnsi="&amp;quot"/>
                <w:sz w:val="20"/>
                <w:szCs w:val="20"/>
                <w:lang w:eastAsia="zh-CN"/>
              </w:rPr>
              <w:t>分析和报告的主要责任仍在国家臭氧机构，但在某些情况下，项目管理</w:t>
            </w:r>
            <w:r>
              <w:rPr>
                <w:rFonts w:ascii="&amp;quot" w:hAnsi="&amp;quot" w:hint="eastAsia"/>
                <w:sz w:val="20"/>
                <w:szCs w:val="20"/>
                <w:lang w:eastAsia="zh-CN"/>
              </w:rPr>
              <w:t>单位</w:t>
            </w:r>
            <w:r w:rsidRPr="0032522C">
              <w:rPr>
                <w:rFonts w:ascii="&amp;quot" w:hAnsi="&amp;quot"/>
                <w:sz w:val="20"/>
                <w:szCs w:val="20"/>
                <w:lang w:eastAsia="zh-CN"/>
              </w:rPr>
              <w:t>参与收集和分析与氟氯烃淘汰管理计划实施有关的受控物质的消费数据。</w:t>
            </w:r>
          </w:p>
        </w:tc>
        <w:tc>
          <w:tcPr>
            <w:tcW w:w="3496" w:type="dxa"/>
            <w:tcMar>
              <w:left w:w="43" w:type="dxa"/>
              <w:right w:w="43" w:type="dxa"/>
            </w:tcMar>
          </w:tcPr>
          <w:p w14:paraId="47395080" w14:textId="77777777" w:rsidR="00433104" w:rsidRPr="00C73DEB" w:rsidRDefault="00433104" w:rsidP="00F54724">
            <w:pPr>
              <w:spacing w:after="120"/>
              <w:rPr>
                <w:rFonts w:ascii="&amp;quot" w:hAnsi="&amp;quot" w:hint="eastAsia"/>
                <w:sz w:val="20"/>
                <w:szCs w:val="20"/>
                <w:lang w:eastAsia="zh-CN"/>
              </w:rPr>
            </w:pPr>
            <w:r w:rsidRPr="00101652">
              <w:rPr>
                <w:rFonts w:ascii="&amp;quot" w:hAnsi="&amp;quot"/>
                <w:sz w:val="20"/>
                <w:szCs w:val="20"/>
                <w:lang w:eastAsia="zh-CN"/>
              </w:rPr>
              <w:t>根据拟议的氟氯烃淘汰管理计划供资总额提供资金，同时考虑到氟氯烃淘汰管理计划整个阶段将要</w:t>
            </w:r>
            <w:r>
              <w:rPr>
                <w:rFonts w:ascii="&amp;quot" w:hAnsi="&amp;quot" w:hint="eastAsia"/>
                <w:sz w:val="20"/>
                <w:szCs w:val="20"/>
                <w:lang w:eastAsia="zh-CN"/>
              </w:rPr>
              <w:t>实施</w:t>
            </w:r>
            <w:r w:rsidRPr="00101652">
              <w:rPr>
                <w:rFonts w:ascii="&amp;quot" w:hAnsi="&amp;quot"/>
                <w:sz w:val="20"/>
                <w:szCs w:val="20"/>
                <w:lang w:eastAsia="zh-CN"/>
              </w:rPr>
              <w:t>的活动类型</w:t>
            </w:r>
            <w:r>
              <w:rPr>
                <w:rFonts w:ascii="&amp;quot" w:hAnsi="&amp;quot" w:hint="eastAsia"/>
                <w:sz w:val="20"/>
                <w:szCs w:val="20"/>
                <w:lang w:eastAsia="zh-CN"/>
              </w:rPr>
              <w:t>。</w:t>
            </w:r>
          </w:p>
          <w:p w14:paraId="7CD21D0E" w14:textId="39BF7065" w:rsidR="00433104" w:rsidRPr="00101652" w:rsidRDefault="009B7B27" w:rsidP="00F54724">
            <w:pPr>
              <w:spacing w:after="120"/>
              <w:rPr>
                <w:rFonts w:ascii="&amp;quot" w:hAnsi="&amp;quot" w:hint="eastAsia"/>
                <w:sz w:val="20"/>
                <w:szCs w:val="20"/>
                <w:lang w:eastAsia="zh-CN"/>
              </w:rPr>
            </w:pPr>
            <w:r>
              <w:rPr>
                <w:rFonts w:ascii="&amp;quot" w:hAnsi="&amp;quot" w:hint="eastAsia"/>
                <w:sz w:val="20"/>
                <w:szCs w:val="20"/>
                <w:lang w:eastAsia="zh-CN"/>
              </w:rPr>
              <w:t>按照以下</w:t>
            </w:r>
            <w:r w:rsidRPr="00101652">
              <w:rPr>
                <w:rFonts w:ascii="&amp;quot" w:hAnsi="&amp;quot"/>
                <w:sz w:val="20"/>
                <w:szCs w:val="20"/>
                <w:lang w:eastAsia="zh-CN"/>
              </w:rPr>
              <w:t>原则</w:t>
            </w:r>
            <w:r>
              <w:rPr>
                <w:rFonts w:ascii="&amp;quot" w:hAnsi="&amp;quot" w:hint="eastAsia"/>
                <w:sz w:val="20"/>
                <w:szCs w:val="20"/>
                <w:lang w:eastAsia="zh-CN"/>
              </w:rPr>
              <w:t>对</w:t>
            </w:r>
            <w:r w:rsidR="00433104">
              <w:rPr>
                <w:rFonts w:ascii="&amp;quot" w:hAnsi="&amp;quot" w:hint="eastAsia"/>
                <w:sz w:val="20"/>
                <w:szCs w:val="20"/>
                <w:lang w:eastAsia="zh-CN"/>
              </w:rPr>
              <w:t>项目管理单位</w:t>
            </w:r>
            <w:r w:rsidR="00433104" w:rsidRPr="00101652">
              <w:rPr>
                <w:rFonts w:ascii="&amp;quot" w:hAnsi="&amp;quot"/>
                <w:sz w:val="20"/>
                <w:szCs w:val="20"/>
                <w:lang w:eastAsia="zh-CN"/>
              </w:rPr>
              <w:t>的资金水平</w:t>
            </w:r>
            <w:r>
              <w:rPr>
                <w:rFonts w:ascii="&amp;quot" w:hAnsi="&amp;quot" w:hint="eastAsia"/>
                <w:sz w:val="20"/>
                <w:szCs w:val="20"/>
                <w:lang w:eastAsia="zh-CN"/>
              </w:rPr>
              <w:t>提出建议</w:t>
            </w:r>
            <w:r w:rsidR="00433104">
              <w:rPr>
                <w:rFonts w:ascii="&amp;quot" w:hAnsi="&amp;quot" w:hint="eastAsia"/>
                <w:sz w:val="20"/>
                <w:szCs w:val="20"/>
                <w:lang w:eastAsia="zh-CN"/>
              </w:rPr>
              <w:t>：</w:t>
            </w:r>
          </w:p>
          <w:p w14:paraId="23B1AB22" w14:textId="1A392CA0" w:rsidR="00433104" w:rsidRPr="00C73DEB" w:rsidRDefault="00433104" w:rsidP="00433104">
            <w:pPr>
              <w:pStyle w:val="ListParagraph"/>
              <w:numPr>
                <w:ilvl w:val="0"/>
                <w:numId w:val="29"/>
              </w:numPr>
              <w:ind w:left="142" w:hanging="142"/>
              <w:contextualSpacing w:val="0"/>
              <w:rPr>
                <w:rFonts w:ascii="&amp;quot" w:hAnsi="&amp;quot" w:hint="eastAsia"/>
                <w:sz w:val="20"/>
                <w:szCs w:val="20"/>
                <w:lang w:eastAsia="zh-CN"/>
              </w:rPr>
            </w:pPr>
            <w:r w:rsidRPr="00101652">
              <w:rPr>
                <w:rFonts w:ascii="&amp;quot" w:hAnsi="&amp;quot"/>
                <w:sz w:val="20"/>
                <w:szCs w:val="20"/>
                <w:lang w:eastAsia="zh-CN"/>
              </w:rPr>
              <w:t>对于非低消费量国家，</w:t>
            </w:r>
            <w:r>
              <w:rPr>
                <w:rFonts w:ascii="&amp;quot" w:hAnsi="&amp;quot"/>
                <w:sz w:val="20"/>
                <w:szCs w:val="20"/>
                <w:lang w:eastAsia="zh-CN"/>
              </w:rPr>
              <w:t>平均</w:t>
            </w:r>
            <w:r>
              <w:rPr>
                <w:rFonts w:ascii="&amp;quot" w:hAnsi="&amp;quot" w:hint="eastAsia"/>
                <w:sz w:val="20"/>
                <w:szCs w:val="20"/>
                <w:lang w:eastAsia="zh-CN"/>
              </w:rPr>
              <w:t>按氟氯</w:t>
            </w:r>
            <w:r w:rsidRPr="00101652">
              <w:rPr>
                <w:rFonts w:ascii="&amp;quot" w:hAnsi="&amp;quot"/>
                <w:sz w:val="20"/>
                <w:szCs w:val="20"/>
                <w:lang w:eastAsia="zh-CN"/>
              </w:rPr>
              <w:t>烃淘汰管理计划</w:t>
            </w:r>
            <w:r w:rsidRPr="00110024">
              <w:rPr>
                <w:sz w:val="20"/>
                <w:szCs w:val="20"/>
                <w:lang w:eastAsia="zh-CN"/>
              </w:rPr>
              <w:t>申请资金总额</w:t>
            </w:r>
            <w:r w:rsidR="009B7B27">
              <w:rPr>
                <w:rFonts w:hint="eastAsia"/>
                <w:sz w:val="20"/>
                <w:szCs w:val="20"/>
                <w:lang w:eastAsia="zh-CN"/>
              </w:rPr>
              <w:t>的</w:t>
            </w:r>
            <w:r w:rsidRPr="00110024">
              <w:rPr>
                <w:rFonts w:hint="eastAsia"/>
                <w:sz w:val="20"/>
                <w:szCs w:val="20"/>
                <w:lang w:eastAsia="zh-CN"/>
              </w:rPr>
              <w:t>5%</w:t>
            </w:r>
            <w:r w:rsidRPr="00110024">
              <w:rPr>
                <w:rFonts w:hint="eastAsia"/>
                <w:sz w:val="20"/>
                <w:szCs w:val="20"/>
                <w:lang w:eastAsia="zh-CN"/>
              </w:rPr>
              <w:t>、</w:t>
            </w:r>
            <w:r w:rsidRPr="00110024">
              <w:rPr>
                <w:sz w:val="20"/>
                <w:szCs w:val="20"/>
                <w:lang w:eastAsia="zh-CN"/>
              </w:rPr>
              <w:t>最高不超过</w:t>
            </w:r>
            <w:r w:rsidRPr="00110024">
              <w:rPr>
                <w:rFonts w:hint="eastAsia"/>
                <w:sz w:val="20"/>
                <w:szCs w:val="20"/>
                <w:lang w:eastAsia="zh-CN"/>
              </w:rPr>
              <w:t>10</w:t>
            </w:r>
            <w:r w:rsidRPr="00110024">
              <w:rPr>
                <w:sz w:val="20"/>
                <w:szCs w:val="20"/>
                <w:lang w:eastAsia="zh-CN"/>
              </w:rPr>
              <w:t>%</w:t>
            </w:r>
            <w:r w:rsidRPr="00110024">
              <w:rPr>
                <w:rFonts w:hint="eastAsia"/>
                <w:sz w:val="20"/>
                <w:szCs w:val="20"/>
                <w:lang w:eastAsia="zh-CN"/>
              </w:rPr>
              <w:t>计</w:t>
            </w:r>
            <w:r>
              <w:rPr>
                <w:rFonts w:ascii="&amp;quot" w:hAnsi="&amp;quot" w:hint="eastAsia"/>
                <w:sz w:val="20"/>
                <w:szCs w:val="20"/>
                <w:lang w:eastAsia="zh-CN"/>
              </w:rPr>
              <w:t>算；及</w:t>
            </w:r>
          </w:p>
          <w:p w14:paraId="71FEF35E" w14:textId="77777777" w:rsidR="00433104" w:rsidRPr="00C73DEB" w:rsidRDefault="00433104" w:rsidP="00433104">
            <w:pPr>
              <w:pStyle w:val="ListParagraph"/>
              <w:numPr>
                <w:ilvl w:val="0"/>
                <w:numId w:val="29"/>
              </w:numPr>
              <w:spacing w:after="120"/>
              <w:ind w:left="142" w:hanging="142"/>
              <w:contextualSpacing w:val="0"/>
              <w:rPr>
                <w:rFonts w:ascii="&amp;quot" w:hAnsi="&amp;quot" w:hint="eastAsia"/>
                <w:sz w:val="20"/>
                <w:szCs w:val="20"/>
                <w:lang w:eastAsia="zh-CN"/>
              </w:rPr>
            </w:pPr>
            <w:r w:rsidRPr="00101652">
              <w:rPr>
                <w:rFonts w:ascii="&amp;quot" w:hAnsi="&amp;quot"/>
                <w:sz w:val="20"/>
                <w:szCs w:val="20"/>
                <w:lang w:eastAsia="zh-CN"/>
              </w:rPr>
              <w:t>对于低消费量国家，项目</w:t>
            </w:r>
            <w:r>
              <w:rPr>
                <w:rFonts w:ascii="&amp;quot" w:hAnsi="&amp;quot" w:hint="eastAsia"/>
                <w:sz w:val="20"/>
                <w:szCs w:val="20"/>
                <w:lang w:eastAsia="zh-CN"/>
              </w:rPr>
              <w:t>监督</w:t>
            </w:r>
            <w:r w:rsidRPr="00101652">
              <w:rPr>
                <w:rFonts w:ascii="&amp;quot" w:hAnsi="&amp;quot"/>
                <w:sz w:val="20"/>
                <w:szCs w:val="20"/>
                <w:lang w:eastAsia="zh-CN"/>
              </w:rPr>
              <w:t>和协调是每个低消费量国家合格</w:t>
            </w:r>
            <w:r>
              <w:rPr>
                <w:rFonts w:ascii="&amp;quot" w:hAnsi="&amp;quot" w:hint="eastAsia"/>
                <w:sz w:val="20"/>
                <w:szCs w:val="20"/>
                <w:lang w:eastAsia="zh-CN"/>
              </w:rPr>
              <w:t>资助</w:t>
            </w:r>
            <w:r w:rsidRPr="00101652">
              <w:rPr>
                <w:rFonts w:ascii="&amp;quot" w:hAnsi="&amp;quot"/>
                <w:sz w:val="20"/>
                <w:szCs w:val="20"/>
                <w:lang w:eastAsia="zh-CN"/>
              </w:rPr>
              <w:t>的一部分</w:t>
            </w:r>
            <w:r w:rsidRPr="00A4368D">
              <w:rPr>
                <w:rStyle w:val="FootnoteReference"/>
              </w:rPr>
              <w:footnoteReference w:id="8"/>
            </w:r>
            <w:r w:rsidRPr="00101652">
              <w:rPr>
                <w:rFonts w:ascii="&amp;quot" w:hAnsi="&amp;quot"/>
                <w:sz w:val="20"/>
                <w:szCs w:val="20"/>
                <w:lang w:eastAsia="zh-CN"/>
              </w:rPr>
              <w:t>，分配</w:t>
            </w:r>
            <w:r>
              <w:rPr>
                <w:rFonts w:ascii="&amp;quot" w:hAnsi="&amp;quot" w:hint="eastAsia"/>
                <w:sz w:val="20"/>
                <w:szCs w:val="20"/>
                <w:lang w:eastAsia="zh-CN"/>
              </w:rPr>
              <w:t>到</w:t>
            </w:r>
            <w:r w:rsidRPr="00101652">
              <w:rPr>
                <w:rFonts w:ascii="&amp;quot" w:hAnsi="&amp;quot"/>
                <w:sz w:val="20"/>
                <w:szCs w:val="20"/>
                <w:lang w:eastAsia="zh-CN"/>
              </w:rPr>
              <w:t>氟氯烃淘汰管理计划每个</w:t>
            </w:r>
            <w:r w:rsidRPr="00110024">
              <w:rPr>
                <w:sz w:val="20"/>
                <w:szCs w:val="20"/>
                <w:lang w:eastAsia="zh-CN"/>
              </w:rPr>
              <w:t>阶段</w:t>
            </w:r>
            <w:r w:rsidRPr="00110024">
              <w:rPr>
                <w:rFonts w:hint="eastAsia"/>
                <w:sz w:val="20"/>
                <w:szCs w:val="20"/>
                <w:lang w:eastAsia="zh-CN"/>
              </w:rPr>
              <w:t>的额度</w:t>
            </w:r>
            <w:r w:rsidRPr="00110024">
              <w:rPr>
                <w:sz w:val="20"/>
                <w:szCs w:val="20"/>
                <w:lang w:eastAsia="zh-CN"/>
              </w:rPr>
              <w:t>不超过</w:t>
            </w:r>
            <w:r w:rsidRPr="00110024">
              <w:rPr>
                <w:rFonts w:hint="eastAsia"/>
                <w:sz w:val="20"/>
                <w:szCs w:val="20"/>
                <w:lang w:eastAsia="zh-CN"/>
              </w:rPr>
              <w:t>合格</w:t>
            </w:r>
            <w:r w:rsidRPr="00110024">
              <w:rPr>
                <w:sz w:val="20"/>
                <w:szCs w:val="20"/>
                <w:lang w:eastAsia="zh-CN"/>
              </w:rPr>
              <w:t>资金总额的</w:t>
            </w:r>
            <w:r w:rsidRPr="00110024">
              <w:rPr>
                <w:rFonts w:hint="eastAsia"/>
                <w:sz w:val="20"/>
                <w:szCs w:val="20"/>
                <w:lang w:eastAsia="zh-CN"/>
              </w:rPr>
              <w:t>20%</w:t>
            </w:r>
            <w:r w:rsidRPr="00110024">
              <w:rPr>
                <w:rFonts w:hint="eastAsia"/>
                <w:sz w:val="20"/>
                <w:szCs w:val="20"/>
                <w:lang w:eastAsia="zh-CN"/>
              </w:rPr>
              <w:t>。</w:t>
            </w:r>
          </w:p>
          <w:p w14:paraId="5CCB49F1" w14:textId="77777777" w:rsidR="00433104" w:rsidRPr="00C73DEB" w:rsidRDefault="00433104" w:rsidP="00F54724">
            <w:pPr>
              <w:spacing w:after="120"/>
              <w:rPr>
                <w:rFonts w:ascii="&amp;quot" w:hAnsi="&amp;quot" w:hint="eastAsia"/>
                <w:sz w:val="20"/>
                <w:szCs w:val="20"/>
                <w:lang w:eastAsia="zh-CN"/>
              </w:rPr>
            </w:pPr>
            <w:r w:rsidRPr="00C73DEB">
              <w:rPr>
                <w:rFonts w:ascii="&amp;quot" w:hAnsi="&amp;quot"/>
                <w:sz w:val="20"/>
                <w:szCs w:val="20"/>
                <w:lang w:eastAsia="zh-CN"/>
              </w:rPr>
              <w:t>与</w:t>
            </w:r>
            <w:r>
              <w:rPr>
                <w:rFonts w:ascii="&amp;quot" w:hAnsi="&amp;quot" w:hint="eastAsia"/>
                <w:sz w:val="20"/>
                <w:szCs w:val="20"/>
                <w:lang w:eastAsia="zh-CN"/>
              </w:rPr>
              <w:t>机构加强</w:t>
            </w:r>
            <w:r w:rsidRPr="00C73DEB">
              <w:rPr>
                <w:rFonts w:ascii="&amp;quot" w:hAnsi="&amp;quot"/>
                <w:sz w:val="20"/>
                <w:szCs w:val="20"/>
                <w:lang w:eastAsia="zh-CN"/>
              </w:rPr>
              <w:t>的资金不同，</w:t>
            </w:r>
            <w:r>
              <w:rPr>
                <w:rFonts w:ascii="&amp;quot" w:hAnsi="&amp;quot" w:hint="eastAsia"/>
                <w:sz w:val="20"/>
                <w:szCs w:val="20"/>
                <w:lang w:eastAsia="zh-CN"/>
              </w:rPr>
              <w:t>国家</w:t>
            </w:r>
            <w:r w:rsidRPr="00C73DEB">
              <w:rPr>
                <w:rFonts w:ascii="&amp;quot" w:hAnsi="&amp;quot"/>
                <w:sz w:val="20"/>
                <w:szCs w:val="20"/>
                <w:lang w:eastAsia="zh-CN"/>
              </w:rPr>
              <w:t>可以灵活地重新分配批准的</w:t>
            </w:r>
            <w:r>
              <w:rPr>
                <w:rFonts w:ascii="&amp;quot" w:hAnsi="&amp;quot" w:hint="eastAsia"/>
                <w:sz w:val="20"/>
                <w:szCs w:val="20"/>
                <w:lang w:eastAsia="zh-CN"/>
              </w:rPr>
              <w:t>项目管理单位</w:t>
            </w:r>
            <w:r w:rsidRPr="00C73DEB">
              <w:rPr>
                <w:rFonts w:ascii="&amp;quot" w:hAnsi="&amp;quot"/>
                <w:sz w:val="20"/>
                <w:szCs w:val="20"/>
                <w:lang w:eastAsia="zh-CN"/>
              </w:rPr>
              <w:t>资金用于淘汰活动。但是，执行机构对</w:t>
            </w:r>
            <w:r>
              <w:rPr>
                <w:rFonts w:ascii="&amp;quot" w:hAnsi="&amp;quot" w:hint="eastAsia"/>
                <w:sz w:val="20"/>
                <w:szCs w:val="20"/>
                <w:lang w:eastAsia="zh-CN"/>
              </w:rPr>
              <w:t>项目管理单位</w:t>
            </w:r>
            <w:r w:rsidRPr="00C73DEB">
              <w:rPr>
                <w:rFonts w:ascii="&amp;quot" w:hAnsi="&amp;quot"/>
                <w:sz w:val="20"/>
                <w:szCs w:val="20"/>
                <w:lang w:eastAsia="zh-CN"/>
              </w:rPr>
              <w:t>的支付应达到</w:t>
            </w:r>
            <w:r>
              <w:rPr>
                <w:rFonts w:ascii="&amp;quot" w:hAnsi="&amp;quot" w:hint="eastAsia"/>
                <w:sz w:val="20"/>
                <w:szCs w:val="20"/>
                <w:lang w:eastAsia="zh-CN"/>
              </w:rPr>
              <w:t>批准</w:t>
            </w:r>
            <w:r w:rsidRPr="00C73DEB">
              <w:rPr>
                <w:rFonts w:ascii="&amp;quot" w:hAnsi="&amp;quot"/>
                <w:sz w:val="20"/>
                <w:szCs w:val="20"/>
                <w:lang w:eastAsia="zh-CN"/>
              </w:rPr>
              <w:t>的最高资金水平</w:t>
            </w:r>
            <w:r>
              <w:rPr>
                <w:rFonts w:ascii="&amp;quot" w:hAnsi="&amp;quot" w:hint="eastAsia"/>
                <w:sz w:val="20"/>
                <w:szCs w:val="20"/>
                <w:lang w:eastAsia="zh-CN"/>
              </w:rPr>
              <w:t>。</w:t>
            </w:r>
          </w:p>
        </w:tc>
      </w:tr>
      <w:tr w:rsidR="00433104" w:rsidRPr="00161F44" w14:paraId="4F23A777" w14:textId="77777777" w:rsidTr="00F54724">
        <w:tc>
          <w:tcPr>
            <w:tcW w:w="1435" w:type="dxa"/>
          </w:tcPr>
          <w:p w14:paraId="2C5528DC" w14:textId="77777777" w:rsidR="00433104" w:rsidRPr="00161F44" w:rsidRDefault="00433104" w:rsidP="00F54724">
            <w:pPr>
              <w:jc w:val="left"/>
              <w:rPr>
                <w:sz w:val="20"/>
                <w:szCs w:val="20"/>
              </w:rPr>
            </w:pPr>
            <w:r>
              <w:rPr>
                <w:rFonts w:hint="eastAsia"/>
                <w:sz w:val="20"/>
                <w:szCs w:val="20"/>
                <w:lang w:eastAsia="zh-CN"/>
              </w:rPr>
              <w:t>双边</w:t>
            </w:r>
            <w:r>
              <w:rPr>
                <w:sz w:val="20"/>
                <w:szCs w:val="20"/>
              </w:rPr>
              <w:t xml:space="preserve"> / </w:t>
            </w:r>
            <w:r>
              <w:rPr>
                <w:rFonts w:hint="eastAsia"/>
                <w:sz w:val="20"/>
                <w:szCs w:val="20"/>
                <w:lang w:eastAsia="zh-CN"/>
              </w:rPr>
              <w:t>执行机构</w:t>
            </w:r>
          </w:p>
        </w:tc>
        <w:tc>
          <w:tcPr>
            <w:tcW w:w="4514" w:type="dxa"/>
            <w:tcMar>
              <w:left w:w="43" w:type="dxa"/>
              <w:right w:w="43" w:type="dxa"/>
            </w:tcMar>
          </w:tcPr>
          <w:p w14:paraId="5A0D39FD" w14:textId="3890E22C" w:rsidR="00433104" w:rsidRPr="00173811" w:rsidRDefault="00433104" w:rsidP="00F54724">
            <w:pPr>
              <w:pStyle w:val="Heading1"/>
              <w:numPr>
                <w:ilvl w:val="0"/>
                <w:numId w:val="0"/>
              </w:numPr>
              <w:spacing w:after="120"/>
              <w:outlineLvl w:val="0"/>
              <w:rPr>
                <w:snapToGrid w:val="0"/>
                <w:sz w:val="20"/>
                <w:szCs w:val="20"/>
                <w:lang w:eastAsia="zh-CN"/>
              </w:rPr>
            </w:pPr>
            <w:r w:rsidRPr="006977B1">
              <w:rPr>
                <w:rFonts w:ascii="&amp;quot" w:hAnsi="&amp;quot"/>
                <w:sz w:val="20"/>
                <w:szCs w:val="20"/>
                <w:lang w:eastAsia="zh-CN"/>
              </w:rPr>
              <w:t>协定附录</w:t>
            </w:r>
            <w:r w:rsidRPr="006977B1">
              <w:rPr>
                <w:rFonts w:ascii="&amp;quot" w:hAnsi="&amp;quot"/>
                <w:sz w:val="20"/>
                <w:szCs w:val="20"/>
                <w:lang w:eastAsia="zh-CN"/>
              </w:rPr>
              <w:t>6</w:t>
            </w:r>
            <w:r>
              <w:rPr>
                <w:rFonts w:ascii="&amp;quot" w:hAnsi="&amp;quot" w:hint="eastAsia"/>
                <w:sz w:val="20"/>
                <w:szCs w:val="20"/>
                <w:lang w:eastAsia="zh-CN"/>
              </w:rPr>
              <w:t>规定了</w:t>
            </w:r>
            <w:r w:rsidRPr="006977B1">
              <w:rPr>
                <w:rFonts w:ascii="&amp;quot" w:hAnsi="&amp;quot"/>
                <w:sz w:val="20"/>
                <w:szCs w:val="20"/>
                <w:lang w:eastAsia="zh-CN"/>
              </w:rPr>
              <w:t>氟氯烃淘汰管理计划</w:t>
            </w:r>
            <w:r>
              <w:rPr>
                <w:rFonts w:ascii="&amp;quot" w:hAnsi="&amp;quot" w:hint="eastAsia"/>
                <w:sz w:val="20"/>
                <w:szCs w:val="20"/>
                <w:lang w:eastAsia="zh-CN"/>
              </w:rPr>
              <w:t>下</w:t>
            </w:r>
            <w:r w:rsidRPr="006977B1">
              <w:rPr>
                <w:rFonts w:ascii="&amp;quot" w:hAnsi="&amp;quot"/>
                <w:sz w:val="20"/>
                <w:szCs w:val="20"/>
                <w:lang w:eastAsia="zh-CN"/>
              </w:rPr>
              <w:t>双边和执行机构</w:t>
            </w:r>
            <w:r w:rsidR="009B7B27">
              <w:rPr>
                <w:rFonts w:ascii="&amp;quot" w:hAnsi="&amp;quot" w:hint="eastAsia"/>
                <w:sz w:val="20"/>
                <w:szCs w:val="20"/>
                <w:lang w:eastAsia="zh-CN"/>
              </w:rPr>
              <w:t>的</w:t>
            </w:r>
            <w:r w:rsidRPr="006977B1">
              <w:rPr>
                <w:rFonts w:ascii="&amp;quot" w:hAnsi="&amp;quot"/>
                <w:sz w:val="20"/>
                <w:szCs w:val="20"/>
                <w:lang w:eastAsia="zh-CN"/>
              </w:rPr>
              <w:t>作用和</w:t>
            </w:r>
            <w:r>
              <w:rPr>
                <w:rFonts w:ascii="&amp;quot" w:hAnsi="&amp;quot" w:hint="eastAsia"/>
                <w:sz w:val="20"/>
                <w:szCs w:val="20"/>
                <w:lang w:eastAsia="zh-CN"/>
              </w:rPr>
              <w:t>职责，</w:t>
            </w:r>
            <w:r w:rsidRPr="006977B1">
              <w:rPr>
                <w:rFonts w:ascii="&amp;quot" w:hAnsi="&amp;quot"/>
                <w:sz w:val="20"/>
                <w:szCs w:val="20"/>
                <w:lang w:eastAsia="zh-CN"/>
              </w:rPr>
              <w:t>包括</w:t>
            </w:r>
            <w:r>
              <w:rPr>
                <w:rFonts w:ascii="&amp;quot" w:hAnsi="&amp;quot" w:hint="eastAsia"/>
                <w:sz w:val="20"/>
                <w:szCs w:val="20"/>
                <w:lang w:eastAsia="zh-CN"/>
              </w:rPr>
              <w:t>：</w:t>
            </w:r>
          </w:p>
          <w:p w14:paraId="48769658" w14:textId="36B6EE02" w:rsidR="00433104" w:rsidRDefault="00433104" w:rsidP="00433104">
            <w:pPr>
              <w:pStyle w:val="Heading1"/>
              <w:numPr>
                <w:ilvl w:val="0"/>
                <w:numId w:val="30"/>
              </w:numPr>
              <w:spacing w:after="120"/>
              <w:ind w:left="144" w:hanging="144"/>
              <w:outlineLvl w:val="0"/>
              <w:rPr>
                <w:snapToGrid w:val="0"/>
                <w:sz w:val="20"/>
                <w:szCs w:val="20"/>
                <w:lang w:eastAsia="zh-CN"/>
              </w:rPr>
            </w:pPr>
            <w:r>
              <w:rPr>
                <w:rFonts w:hint="eastAsia"/>
                <w:snapToGrid w:val="0"/>
                <w:sz w:val="20"/>
                <w:szCs w:val="20"/>
                <w:u w:val="single"/>
                <w:lang w:eastAsia="zh-CN"/>
              </w:rPr>
              <w:t>牵头机构：</w:t>
            </w:r>
            <w:r w:rsidRPr="003B1A7D">
              <w:rPr>
                <w:rFonts w:ascii="&amp;quot" w:hAnsi="&amp;quot" w:hint="eastAsia"/>
                <w:sz w:val="20"/>
                <w:szCs w:val="20"/>
                <w:lang w:eastAsia="zh-CN"/>
              </w:rPr>
              <w:t>确保按照协定及其具体内部程序和要求，进行绩效和财务核查（中国除外，由世界银行进行绩效核查）；拟订先前付款的进展报告以及后续付款的行动计划；</w:t>
            </w:r>
            <w:r>
              <w:rPr>
                <w:rFonts w:ascii="&amp;quot" w:hAnsi="&amp;quot" w:hint="eastAsia"/>
                <w:sz w:val="20"/>
                <w:szCs w:val="20"/>
                <w:lang w:eastAsia="zh-CN"/>
              </w:rPr>
              <w:t>进行</w:t>
            </w:r>
            <w:r w:rsidRPr="003B1A7D">
              <w:rPr>
                <w:rFonts w:ascii="&amp;quot" w:hAnsi="&amp;quot"/>
                <w:sz w:val="20"/>
                <w:szCs w:val="20"/>
                <w:lang w:eastAsia="zh-CN"/>
              </w:rPr>
              <w:t>独立核查</w:t>
            </w:r>
            <w:r>
              <w:rPr>
                <w:rFonts w:ascii="&amp;quot" w:hAnsi="&amp;quot" w:hint="eastAsia"/>
                <w:sz w:val="20"/>
                <w:szCs w:val="20"/>
                <w:lang w:eastAsia="zh-CN"/>
              </w:rPr>
              <w:t>，</w:t>
            </w:r>
            <w:r w:rsidR="009B7B27">
              <w:rPr>
                <w:rFonts w:ascii="&amp;quot" w:hAnsi="&amp;quot" w:hint="eastAsia"/>
                <w:sz w:val="20"/>
                <w:szCs w:val="20"/>
                <w:lang w:eastAsia="zh-CN"/>
              </w:rPr>
              <w:t>查实</w:t>
            </w:r>
            <w:r w:rsidRPr="003B1A7D">
              <w:rPr>
                <w:rFonts w:ascii="&amp;quot" w:hAnsi="&amp;quot"/>
                <w:sz w:val="20"/>
                <w:szCs w:val="20"/>
                <w:lang w:eastAsia="zh-CN"/>
              </w:rPr>
              <w:t>已经</w:t>
            </w:r>
            <w:r>
              <w:rPr>
                <w:rFonts w:ascii="&amp;quot" w:hAnsi="&amp;quot" w:hint="eastAsia"/>
                <w:sz w:val="20"/>
                <w:szCs w:val="20"/>
                <w:lang w:eastAsia="zh-CN"/>
              </w:rPr>
              <w:t>实现</w:t>
            </w:r>
            <w:r w:rsidRPr="003B1A7D">
              <w:rPr>
                <w:rFonts w:ascii="&amp;quot" w:hAnsi="&amp;quot"/>
                <w:sz w:val="20"/>
                <w:szCs w:val="20"/>
                <w:lang w:eastAsia="zh-CN"/>
              </w:rPr>
              <w:t>淘汰目标并完成相关付款活动</w:t>
            </w:r>
            <w:r>
              <w:rPr>
                <w:rFonts w:ascii="&amp;quot" w:hAnsi="&amp;quot" w:hint="eastAsia"/>
                <w:sz w:val="20"/>
                <w:szCs w:val="20"/>
                <w:lang w:eastAsia="zh-CN"/>
              </w:rPr>
              <w:t>；完成进展</w:t>
            </w:r>
            <w:r w:rsidRPr="003B1A7D">
              <w:rPr>
                <w:rFonts w:ascii="&amp;quot" w:hAnsi="&amp;quot"/>
                <w:sz w:val="20"/>
                <w:szCs w:val="20"/>
                <w:lang w:eastAsia="zh-CN"/>
              </w:rPr>
              <w:t>报告和总体计划的报告要求</w:t>
            </w:r>
            <w:r>
              <w:rPr>
                <w:rFonts w:ascii="&amp;quot" w:hAnsi="&amp;quot" w:hint="eastAsia"/>
                <w:sz w:val="20"/>
                <w:szCs w:val="20"/>
                <w:lang w:eastAsia="zh-CN"/>
              </w:rPr>
              <w:t>；</w:t>
            </w:r>
            <w:r w:rsidRPr="003B1A7D">
              <w:rPr>
                <w:rFonts w:ascii="&amp;quot" w:hAnsi="&amp;quot"/>
                <w:sz w:val="20"/>
                <w:szCs w:val="20"/>
                <w:lang w:eastAsia="zh-CN"/>
              </w:rPr>
              <w:t>确保独立技术专家</w:t>
            </w:r>
            <w:r>
              <w:rPr>
                <w:rFonts w:ascii="&amp;quot" w:hAnsi="&amp;quot" w:hint="eastAsia"/>
                <w:sz w:val="20"/>
                <w:szCs w:val="20"/>
                <w:lang w:eastAsia="zh-CN"/>
              </w:rPr>
              <w:lastRenderedPageBreak/>
              <w:t>开展</w:t>
            </w:r>
            <w:r w:rsidRPr="003B1A7D">
              <w:rPr>
                <w:rFonts w:ascii="&amp;quot" w:hAnsi="&amp;quot"/>
                <w:sz w:val="20"/>
                <w:szCs w:val="20"/>
                <w:lang w:eastAsia="zh-CN"/>
              </w:rPr>
              <w:t>技术审查</w:t>
            </w:r>
            <w:r>
              <w:rPr>
                <w:rFonts w:ascii="&amp;quot" w:hAnsi="&amp;quot" w:hint="eastAsia"/>
                <w:sz w:val="20"/>
                <w:szCs w:val="20"/>
                <w:lang w:eastAsia="zh-CN"/>
              </w:rPr>
              <w:t>；开展</w:t>
            </w:r>
            <w:r w:rsidRPr="003B1A7D">
              <w:rPr>
                <w:rFonts w:ascii="&amp;quot" w:hAnsi="&amp;quot"/>
                <w:sz w:val="20"/>
                <w:szCs w:val="20"/>
                <w:lang w:eastAsia="zh-CN"/>
              </w:rPr>
              <w:t>监督</w:t>
            </w:r>
            <w:r>
              <w:rPr>
                <w:rFonts w:ascii="&amp;quot" w:hAnsi="&amp;quot" w:hint="eastAsia"/>
                <w:sz w:val="20"/>
                <w:szCs w:val="20"/>
                <w:lang w:eastAsia="zh-CN"/>
              </w:rPr>
              <w:t>检查工作；</w:t>
            </w:r>
            <w:r w:rsidRPr="003B1A7D">
              <w:rPr>
                <w:rFonts w:ascii="&amp;quot" w:hAnsi="&amp;quot"/>
                <w:sz w:val="20"/>
                <w:szCs w:val="20"/>
                <w:lang w:eastAsia="zh-CN"/>
              </w:rPr>
              <w:t>确保现有机制能够</w:t>
            </w:r>
            <w:r>
              <w:rPr>
                <w:rFonts w:ascii="&amp;quot" w:hAnsi="&amp;quot" w:hint="eastAsia"/>
                <w:sz w:val="20"/>
                <w:szCs w:val="20"/>
                <w:lang w:eastAsia="zh-CN"/>
              </w:rPr>
              <w:t>高效</w:t>
            </w:r>
            <w:r w:rsidRPr="003B1A7D">
              <w:rPr>
                <w:rFonts w:ascii="&amp;quot" w:hAnsi="&amp;quot"/>
                <w:sz w:val="20"/>
                <w:szCs w:val="20"/>
                <w:lang w:eastAsia="zh-CN"/>
              </w:rPr>
              <w:t>透明地</w:t>
            </w:r>
            <w:r>
              <w:rPr>
                <w:rFonts w:ascii="&amp;quot" w:hAnsi="&amp;quot" w:hint="eastAsia"/>
                <w:sz w:val="20"/>
                <w:szCs w:val="20"/>
                <w:lang w:eastAsia="zh-CN"/>
              </w:rPr>
              <w:t>实施</w:t>
            </w:r>
            <w:r w:rsidRPr="003B1A7D">
              <w:rPr>
                <w:rFonts w:ascii="&amp;quot" w:hAnsi="&amp;quot"/>
                <w:sz w:val="20"/>
                <w:szCs w:val="20"/>
                <w:lang w:eastAsia="zh-CN"/>
              </w:rPr>
              <w:t>淘汰计划和准确的数据报告</w:t>
            </w:r>
            <w:r>
              <w:rPr>
                <w:rFonts w:ascii="&amp;quot" w:hAnsi="&amp;quot" w:hint="eastAsia"/>
                <w:sz w:val="20"/>
                <w:szCs w:val="20"/>
                <w:lang w:eastAsia="zh-CN"/>
              </w:rPr>
              <w:t>；</w:t>
            </w:r>
            <w:r w:rsidRPr="003B1A7D">
              <w:rPr>
                <w:rFonts w:ascii="&amp;quot" w:hAnsi="&amp;quot"/>
                <w:sz w:val="20"/>
                <w:szCs w:val="20"/>
                <w:lang w:eastAsia="zh-CN"/>
              </w:rPr>
              <w:t>政策，管理和技术支持</w:t>
            </w:r>
            <w:r>
              <w:rPr>
                <w:rFonts w:ascii="&amp;quot" w:hAnsi="&amp;quot" w:hint="eastAsia"/>
                <w:sz w:val="20"/>
                <w:szCs w:val="20"/>
                <w:lang w:eastAsia="zh-CN"/>
              </w:rPr>
              <w:t>。</w:t>
            </w:r>
            <w:r>
              <w:rPr>
                <w:snapToGrid w:val="0"/>
                <w:sz w:val="20"/>
                <w:szCs w:val="20"/>
                <w:lang w:eastAsia="zh-CN"/>
              </w:rPr>
              <w:t xml:space="preserve"> </w:t>
            </w:r>
          </w:p>
          <w:p w14:paraId="08729C58" w14:textId="77777777" w:rsidR="00433104" w:rsidRPr="00110024" w:rsidRDefault="00433104" w:rsidP="00433104">
            <w:pPr>
              <w:pStyle w:val="Heading1"/>
              <w:numPr>
                <w:ilvl w:val="0"/>
                <w:numId w:val="30"/>
              </w:numPr>
              <w:spacing w:after="0"/>
              <w:ind w:left="144" w:hanging="144"/>
              <w:outlineLvl w:val="0"/>
              <w:rPr>
                <w:lang w:eastAsia="zh-CN"/>
              </w:rPr>
            </w:pPr>
            <w:r w:rsidRPr="00E144F5">
              <w:rPr>
                <w:rFonts w:hint="eastAsia"/>
                <w:snapToGrid w:val="0"/>
                <w:sz w:val="20"/>
                <w:szCs w:val="20"/>
                <w:u w:val="single"/>
                <w:lang w:eastAsia="zh-CN"/>
              </w:rPr>
              <w:t>合作机构：</w:t>
            </w:r>
            <w:r w:rsidRPr="00E144F5">
              <w:rPr>
                <w:snapToGrid w:val="0"/>
                <w:sz w:val="20"/>
                <w:szCs w:val="20"/>
                <w:lang w:eastAsia="zh-CN"/>
              </w:rPr>
              <w:t xml:space="preserve"> </w:t>
            </w:r>
            <w:r w:rsidRPr="00E144F5">
              <w:rPr>
                <w:rFonts w:ascii="&amp;quot" w:hAnsi="&amp;quot"/>
                <w:sz w:val="20"/>
                <w:szCs w:val="20"/>
                <w:lang w:eastAsia="zh-CN"/>
              </w:rPr>
              <w:t>如附录</w:t>
            </w:r>
            <w:r w:rsidRPr="00E144F5">
              <w:rPr>
                <w:sz w:val="20"/>
                <w:szCs w:val="20"/>
                <w:lang w:eastAsia="zh-CN"/>
              </w:rPr>
              <w:t>5-A</w:t>
            </w:r>
            <w:r w:rsidRPr="00E144F5">
              <w:rPr>
                <w:sz w:val="20"/>
                <w:szCs w:val="20"/>
                <w:lang w:eastAsia="zh-CN"/>
              </w:rPr>
              <w:t>第</w:t>
            </w:r>
            <w:r w:rsidRPr="00E144F5">
              <w:rPr>
                <w:sz w:val="20"/>
                <w:szCs w:val="20"/>
                <w:lang w:eastAsia="zh-CN"/>
              </w:rPr>
              <w:t>1</w:t>
            </w:r>
            <w:r w:rsidRPr="00E144F5">
              <w:rPr>
                <w:sz w:val="20"/>
                <w:szCs w:val="20"/>
                <w:lang w:eastAsia="zh-CN"/>
              </w:rPr>
              <w:t>（</w:t>
            </w:r>
            <w:r w:rsidRPr="00E144F5">
              <w:rPr>
                <w:sz w:val="20"/>
                <w:szCs w:val="20"/>
                <w:lang w:eastAsia="zh-CN"/>
              </w:rPr>
              <w:t>m</w:t>
            </w:r>
            <w:r w:rsidRPr="00E144F5">
              <w:rPr>
                <w:sz w:val="20"/>
                <w:szCs w:val="20"/>
                <w:lang w:eastAsia="zh-CN"/>
              </w:rPr>
              <w:t>）</w:t>
            </w:r>
            <w:r w:rsidRPr="00E144F5">
              <w:rPr>
                <w:rFonts w:ascii="&amp;quot" w:hAnsi="&amp;quot"/>
                <w:sz w:val="20"/>
                <w:szCs w:val="20"/>
                <w:lang w:eastAsia="zh-CN"/>
              </w:rPr>
              <w:t>段所述，在需要时提供政策</w:t>
            </w:r>
            <w:r w:rsidRPr="00E144F5">
              <w:rPr>
                <w:rFonts w:ascii="&amp;quot" w:hAnsi="&amp;quot" w:hint="eastAsia"/>
                <w:sz w:val="20"/>
                <w:szCs w:val="20"/>
                <w:lang w:eastAsia="zh-CN"/>
              </w:rPr>
              <w:t>、</w:t>
            </w:r>
            <w:r w:rsidRPr="00E144F5">
              <w:rPr>
                <w:rFonts w:ascii="&amp;quot" w:hAnsi="&amp;quot"/>
                <w:sz w:val="20"/>
                <w:szCs w:val="20"/>
                <w:lang w:eastAsia="zh-CN"/>
              </w:rPr>
              <w:t>管理和技术支持方面的援助</w:t>
            </w:r>
            <w:r w:rsidRPr="00E144F5">
              <w:rPr>
                <w:rFonts w:ascii="&amp;quot" w:hAnsi="&amp;quot" w:hint="eastAsia"/>
                <w:sz w:val="20"/>
                <w:szCs w:val="20"/>
                <w:lang w:eastAsia="zh-CN"/>
              </w:rPr>
              <w:t>；</w:t>
            </w:r>
            <w:r w:rsidRPr="00E144F5">
              <w:rPr>
                <w:rFonts w:ascii="&amp;quot" w:hAnsi="&amp;quot"/>
                <w:sz w:val="20"/>
                <w:szCs w:val="20"/>
                <w:lang w:eastAsia="zh-CN"/>
              </w:rPr>
              <w:t>实施和评估合作机构资助的活动，同时</w:t>
            </w:r>
            <w:r w:rsidRPr="00E144F5">
              <w:rPr>
                <w:rFonts w:ascii="&amp;quot" w:hAnsi="&amp;quot" w:hint="eastAsia"/>
                <w:sz w:val="20"/>
                <w:szCs w:val="20"/>
                <w:lang w:eastAsia="zh-CN"/>
              </w:rPr>
              <w:t>咨询</w:t>
            </w:r>
            <w:r w:rsidRPr="00E144F5">
              <w:rPr>
                <w:rFonts w:ascii="&amp;quot" w:hAnsi="&amp;quot"/>
                <w:sz w:val="20"/>
                <w:szCs w:val="20"/>
                <w:lang w:eastAsia="zh-CN"/>
              </w:rPr>
              <w:t>牵头机构</w:t>
            </w:r>
            <w:r w:rsidRPr="00E144F5">
              <w:rPr>
                <w:rFonts w:ascii="&amp;quot" w:hAnsi="&amp;quot" w:hint="eastAsia"/>
                <w:sz w:val="20"/>
                <w:szCs w:val="20"/>
                <w:lang w:eastAsia="zh-CN"/>
              </w:rPr>
              <w:t>，</w:t>
            </w:r>
            <w:r w:rsidRPr="00E144F5">
              <w:rPr>
                <w:rFonts w:ascii="&amp;quot" w:hAnsi="&amp;quot"/>
                <w:sz w:val="20"/>
                <w:szCs w:val="20"/>
                <w:lang w:eastAsia="zh-CN"/>
              </w:rPr>
              <w:t>确保</w:t>
            </w:r>
            <w:r w:rsidRPr="00E144F5">
              <w:rPr>
                <w:rFonts w:ascii="&amp;quot" w:hAnsi="&amp;quot" w:hint="eastAsia"/>
                <w:sz w:val="20"/>
                <w:szCs w:val="20"/>
                <w:lang w:eastAsia="zh-CN"/>
              </w:rPr>
              <w:t>各项</w:t>
            </w:r>
            <w:r w:rsidRPr="00E144F5">
              <w:rPr>
                <w:rFonts w:ascii="&amp;quot" w:hAnsi="&amp;quot"/>
                <w:sz w:val="20"/>
                <w:szCs w:val="20"/>
                <w:lang w:eastAsia="zh-CN"/>
              </w:rPr>
              <w:t>活动协调</w:t>
            </w:r>
            <w:r w:rsidRPr="00E144F5">
              <w:rPr>
                <w:rFonts w:ascii="&amp;quot" w:hAnsi="&amp;quot" w:hint="eastAsia"/>
                <w:sz w:val="20"/>
                <w:szCs w:val="20"/>
                <w:lang w:eastAsia="zh-CN"/>
              </w:rPr>
              <w:t>推进；</w:t>
            </w:r>
            <w:r w:rsidRPr="00E144F5">
              <w:rPr>
                <w:rFonts w:ascii="&amp;quot" w:hAnsi="&amp;quot"/>
                <w:sz w:val="20"/>
                <w:szCs w:val="20"/>
                <w:lang w:eastAsia="zh-CN"/>
              </w:rPr>
              <w:t>与牵头执行机构就规划</w:t>
            </w:r>
            <w:r w:rsidRPr="00E144F5">
              <w:rPr>
                <w:rFonts w:ascii="&amp;quot" w:hAnsi="&amp;quot" w:hint="eastAsia"/>
                <w:sz w:val="20"/>
                <w:szCs w:val="20"/>
                <w:lang w:eastAsia="zh-CN"/>
              </w:rPr>
              <w:t>、</w:t>
            </w:r>
            <w:r w:rsidRPr="00E144F5">
              <w:rPr>
                <w:rFonts w:ascii="&amp;quot" w:hAnsi="&amp;quot"/>
                <w:sz w:val="20"/>
                <w:szCs w:val="20"/>
                <w:lang w:eastAsia="zh-CN"/>
              </w:rPr>
              <w:t>协调和报告安排达成共识，以促进计划的实施</w:t>
            </w:r>
            <w:r w:rsidRPr="00E144F5">
              <w:rPr>
                <w:rFonts w:ascii="&amp;quot" w:hAnsi="&amp;quot" w:hint="eastAsia"/>
                <w:sz w:val="20"/>
                <w:szCs w:val="20"/>
                <w:lang w:eastAsia="zh-CN"/>
              </w:rPr>
              <w:t>。</w:t>
            </w:r>
          </w:p>
          <w:p w14:paraId="2FE47E70" w14:textId="77777777" w:rsidR="00433104" w:rsidRPr="00110024" w:rsidRDefault="00433104" w:rsidP="00433104">
            <w:pPr>
              <w:pStyle w:val="Heading1"/>
              <w:numPr>
                <w:ilvl w:val="0"/>
                <w:numId w:val="30"/>
              </w:numPr>
              <w:spacing w:after="0"/>
              <w:ind w:left="144" w:hanging="144"/>
              <w:outlineLvl w:val="0"/>
              <w:rPr>
                <w:lang w:eastAsia="zh-CN"/>
              </w:rPr>
            </w:pPr>
            <w:r>
              <w:rPr>
                <w:rFonts w:hint="eastAsia"/>
                <w:snapToGrid w:val="0"/>
                <w:sz w:val="20"/>
                <w:szCs w:val="20"/>
                <w:u w:val="single"/>
                <w:lang w:eastAsia="zh-CN"/>
              </w:rPr>
              <w:t>核查：</w:t>
            </w:r>
            <w:r>
              <w:rPr>
                <w:snapToGrid w:val="0"/>
                <w:sz w:val="20"/>
                <w:szCs w:val="20"/>
                <w:lang w:eastAsia="zh-CN"/>
              </w:rPr>
              <w:t xml:space="preserve"> </w:t>
            </w:r>
            <w:r w:rsidRPr="00110024">
              <w:rPr>
                <w:sz w:val="20"/>
                <w:szCs w:val="20"/>
                <w:lang w:eastAsia="zh-CN"/>
              </w:rPr>
              <w:t>除确认多年</w:t>
            </w:r>
            <w:r>
              <w:rPr>
                <w:rFonts w:hint="eastAsia"/>
                <w:sz w:val="20"/>
                <w:szCs w:val="20"/>
                <w:lang w:eastAsia="zh-CN"/>
              </w:rPr>
              <w:t>期</w:t>
            </w:r>
            <w:r w:rsidRPr="00110024">
              <w:rPr>
                <w:sz w:val="20"/>
                <w:szCs w:val="20"/>
                <w:lang w:eastAsia="zh-CN"/>
              </w:rPr>
              <w:t>协定中的消费</w:t>
            </w:r>
            <w:r w:rsidRPr="00110024">
              <w:rPr>
                <w:sz w:val="20"/>
                <w:szCs w:val="20"/>
                <w:lang w:eastAsia="zh-CN"/>
              </w:rPr>
              <w:t>/</w:t>
            </w:r>
            <w:r w:rsidRPr="00110024">
              <w:rPr>
                <w:sz w:val="20"/>
                <w:szCs w:val="20"/>
                <w:lang w:eastAsia="zh-CN"/>
              </w:rPr>
              <w:t>生产目标的遵守情况外，氟氯烃消费和生产的独立核查一直是协助第</w:t>
            </w:r>
            <w:r w:rsidRPr="00110024">
              <w:rPr>
                <w:sz w:val="20"/>
                <w:szCs w:val="20"/>
                <w:lang w:eastAsia="zh-CN"/>
              </w:rPr>
              <w:t>5</w:t>
            </w:r>
            <w:r w:rsidRPr="00110024">
              <w:rPr>
                <w:sz w:val="20"/>
                <w:szCs w:val="20"/>
                <w:lang w:eastAsia="zh-CN"/>
              </w:rPr>
              <w:t>条</w:t>
            </w:r>
            <w:r>
              <w:rPr>
                <w:rFonts w:hint="eastAsia"/>
                <w:sz w:val="20"/>
                <w:szCs w:val="20"/>
                <w:lang w:eastAsia="zh-CN"/>
              </w:rPr>
              <w:t>款</w:t>
            </w:r>
            <w:r w:rsidRPr="00110024">
              <w:rPr>
                <w:sz w:val="20"/>
                <w:szCs w:val="20"/>
                <w:lang w:eastAsia="zh-CN"/>
              </w:rPr>
              <w:t>国家改进其氟氯烃进出口许可和配额制度</w:t>
            </w:r>
            <w:r>
              <w:rPr>
                <w:rFonts w:hint="eastAsia"/>
                <w:sz w:val="20"/>
                <w:szCs w:val="20"/>
                <w:lang w:eastAsia="zh-CN"/>
              </w:rPr>
              <w:t>以及可靠的运行机制</w:t>
            </w:r>
            <w:r w:rsidRPr="00110024">
              <w:rPr>
                <w:sz w:val="20"/>
                <w:szCs w:val="20"/>
                <w:lang w:eastAsia="zh-CN"/>
              </w:rPr>
              <w:t>的有用工具</w:t>
            </w:r>
            <w:r>
              <w:rPr>
                <w:rFonts w:hint="eastAsia"/>
                <w:sz w:val="20"/>
                <w:szCs w:val="20"/>
                <w:lang w:eastAsia="zh-CN"/>
              </w:rPr>
              <w:t>。</w:t>
            </w:r>
            <w:r w:rsidRPr="00110024">
              <w:rPr>
                <w:sz w:val="20"/>
                <w:szCs w:val="20"/>
                <w:lang w:eastAsia="zh-CN"/>
              </w:rPr>
              <w:t>核查报告是氟氯烃淘汰管理计划牵头执行机构的</w:t>
            </w:r>
            <w:r>
              <w:rPr>
                <w:rFonts w:hint="eastAsia"/>
                <w:sz w:val="20"/>
                <w:szCs w:val="20"/>
                <w:lang w:eastAsia="zh-CN"/>
              </w:rPr>
              <w:t>职责</w:t>
            </w:r>
            <w:r w:rsidRPr="00110024">
              <w:rPr>
                <w:sz w:val="20"/>
                <w:szCs w:val="20"/>
                <w:lang w:eastAsia="zh-CN"/>
              </w:rPr>
              <w:t>，对所有非低消费量国家都是强制性的，而对于低消费量国家，</w:t>
            </w:r>
            <w:r>
              <w:rPr>
                <w:rFonts w:hint="eastAsia"/>
                <w:sz w:val="20"/>
                <w:szCs w:val="20"/>
                <w:lang w:eastAsia="zh-CN"/>
              </w:rPr>
              <w:t>抽取</w:t>
            </w:r>
            <w:r>
              <w:rPr>
                <w:rFonts w:hint="eastAsia"/>
                <w:sz w:val="20"/>
                <w:szCs w:val="20"/>
                <w:lang w:eastAsia="zh-CN"/>
              </w:rPr>
              <w:t>20%</w:t>
            </w:r>
            <w:r>
              <w:rPr>
                <w:rFonts w:hint="eastAsia"/>
                <w:sz w:val="20"/>
                <w:szCs w:val="20"/>
                <w:lang w:eastAsia="zh-CN"/>
              </w:rPr>
              <w:t>的此类国家进行任一年度的核查</w:t>
            </w:r>
            <w:r w:rsidRPr="00110024">
              <w:rPr>
                <w:sz w:val="20"/>
                <w:szCs w:val="20"/>
                <w:lang w:eastAsia="zh-CN"/>
              </w:rPr>
              <w:t>。</w:t>
            </w:r>
          </w:p>
        </w:tc>
        <w:tc>
          <w:tcPr>
            <w:tcW w:w="3496" w:type="dxa"/>
            <w:tcMar>
              <w:left w:w="43" w:type="dxa"/>
              <w:right w:w="43" w:type="dxa"/>
            </w:tcMar>
          </w:tcPr>
          <w:p w14:paraId="6BD35771" w14:textId="77777777" w:rsidR="00433104" w:rsidRPr="00850933" w:rsidRDefault="00433104" w:rsidP="00F54724">
            <w:pPr>
              <w:pStyle w:val="Heading1"/>
              <w:numPr>
                <w:ilvl w:val="0"/>
                <w:numId w:val="0"/>
              </w:numPr>
              <w:spacing w:after="120"/>
              <w:outlineLvl w:val="0"/>
              <w:rPr>
                <w:sz w:val="20"/>
                <w:szCs w:val="20"/>
                <w:lang w:eastAsia="zh-CN"/>
              </w:rPr>
            </w:pPr>
            <w:r w:rsidRPr="0002387F">
              <w:rPr>
                <w:sz w:val="20"/>
                <w:szCs w:val="20"/>
                <w:lang w:eastAsia="zh-CN"/>
              </w:rPr>
              <w:lastRenderedPageBreak/>
              <w:t>对于开发计划署、工发组织和世界银行，根据项目类型和费用，机构支助费用从</w:t>
            </w:r>
            <w:r w:rsidRPr="0002387F">
              <w:rPr>
                <w:sz w:val="20"/>
                <w:szCs w:val="20"/>
                <w:lang w:eastAsia="zh-CN"/>
              </w:rPr>
              <w:t>6.5</w:t>
            </w:r>
            <w:r w:rsidRPr="00110024">
              <w:rPr>
                <w:sz w:val="20"/>
                <w:szCs w:val="20"/>
                <w:lang w:eastAsia="zh-CN"/>
              </w:rPr>
              <w:t>%</w:t>
            </w:r>
            <w:r w:rsidRPr="0002387F">
              <w:rPr>
                <w:sz w:val="20"/>
                <w:szCs w:val="20"/>
                <w:lang w:eastAsia="zh-CN"/>
              </w:rPr>
              <w:t>到</w:t>
            </w:r>
            <w:r w:rsidRPr="0002387F">
              <w:rPr>
                <w:sz w:val="20"/>
                <w:szCs w:val="20"/>
                <w:lang w:eastAsia="zh-CN"/>
              </w:rPr>
              <w:t>9.0</w:t>
            </w:r>
            <w:r w:rsidRPr="00110024">
              <w:rPr>
                <w:sz w:val="20"/>
                <w:szCs w:val="20"/>
                <w:lang w:eastAsia="zh-CN"/>
              </w:rPr>
              <w:t>%</w:t>
            </w:r>
            <w:r w:rsidRPr="0002387F">
              <w:rPr>
                <w:sz w:val="20"/>
                <w:szCs w:val="20"/>
                <w:lang w:eastAsia="zh-CN"/>
              </w:rPr>
              <w:t>不等。</w:t>
            </w:r>
          </w:p>
          <w:p w14:paraId="25CE7234" w14:textId="77777777" w:rsidR="00433104" w:rsidRPr="00850933" w:rsidRDefault="00433104" w:rsidP="00F54724">
            <w:pPr>
              <w:pStyle w:val="Heading1"/>
              <w:numPr>
                <w:ilvl w:val="0"/>
                <w:numId w:val="0"/>
              </w:numPr>
              <w:spacing w:after="120"/>
              <w:outlineLvl w:val="0"/>
              <w:rPr>
                <w:sz w:val="20"/>
                <w:szCs w:val="20"/>
                <w:lang w:eastAsia="zh-CN"/>
              </w:rPr>
            </w:pPr>
            <w:r w:rsidRPr="0002387F">
              <w:rPr>
                <w:sz w:val="20"/>
                <w:szCs w:val="20"/>
                <w:lang w:eastAsia="zh-CN"/>
              </w:rPr>
              <w:t>对于双边机构和环境</w:t>
            </w:r>
            <w:r>
              <w:rPr>
                <w:rFonts w:hint="eastAsia"/>
                <w:sz w:val="20"/>
                <w:szCs w:val="20"/>
                <w:lang w:eastAsia="zh-CN"/>
              </w:rPr>
              <w:t>规划</w:t>
            </w:r>
            <w:r w:rsidRPr="0002387F">
              <w:rPr>
                <w:sz w:val="20"/>
                <w:szCs w:val="20"/>
                <w:lang w:eastAsia="zh-CN"/>
              </w:rPr>
              <w:t>署，</w:t>
            </w:r>
            <w:r>
              <w:rPr>
                <w:rFonts w:hint="eastAsia"/>
                <w:sz w:val="20"/>
                <w:szCs w:val="20"/>
                <w:lang w:eastAsia="zh-CN"/>
              </w:rPr>
              <w:t>根据项目费用，</w:t>
            </w:r>
            <w:r w:rsidRPr="0002387F">
              <w:rPr>
                <w:sz w:val="20"/>
                <w:szCs w:val="20"/>
                <w:lang w:eastAsia="zh-CN"/>
              </w:rPr>
              <w:t>机构支助费用从</w:t>
            </w:r>
            <w:r w:rsidRPr="0002387F">
              <w:rPr>
                <w:sz w:val="20"/>
                <w:szCs w:val="20"/>
                <w:lang w:eastAsia="zh-CN"/>
              </w:rPr>
              <w:t>11</w:t>
            </w:r>
            <w:r w:rsidRPr="00110024">
              <w:rPr>
                <w:sz w:val="20"/>
                <w:szCs w:val="20"/>
                <w:lang w:eastAsia="zh-CN"/>
              </w:rPr>
              <w:t>%</w:t>
            </w:r>
            <w:r w:rsidRPr="0002387F">
              <w:rPr>
                <w:sz w:val="20"/>
                <w:szCs w:val="20"/>
                <w:lang w:eastAsia="zh-CN"/>
              </w:rPr>
              <w:t>到</w:t>
            </w:r>
            <w:r w:rsidRPr="0002387F">
              <w:rPr>
                <w:sz w:val="20"/>
                <w:szCs w:val="20"/>
                <w:lang w:eastAsia="zh-CN"/>
              </w:rPr>
              <w:t>13</w:t>
            </w:r>
            <w:r w:rsidRPr="00110024">
              <w:rPr>
                <w:sz w:val="20"/>
                <w:szCs w:val="20"/>
                <w:lang w:eastAsia="zh-CN"/>
              </w:rPr>
              <w:t>%</w:t>
            </w:r>
            <w:r w:rsidRPr="0002387F">
              <w:rPr>
                <w:sz w:val="20"/>
                <w:szCs w:val="20"/>
                <w:lang w:eastAsia="zh-CN"/>
              </w:rPr>
              <w:t>不等</w:t>
            </w:r>
            <w:r>
              <w:rPr>
                <w:rFonts w:hint="eastAsia"/>
                <w:sz w:val="20"/>
                <w:szCs w:val="20"/>
                <w:lang w:eastAsia="zh-CN"/>
              </w:rPr>
              <w:t>。</w:t>
            </w:r>
          </w:p>
          <w:p w14:paraId="7BFFFAF2" w14:textId="77777777" w:rsidR="00433104" w:rsidRPr="00850933" w:rsidRDefault="00433104" w:rsidP="00F54724">
            <w:pPr>
              <w:pStyle w:val="Heading1"/>
              <w:numPr>
                <w:ilvl w:val="0"/>
                <w:numId w:val="0"/>
              </w:numPr>
              <w:spacing w:after="0"/>
              <w:outlineLvl w:val="0"/>
              <w:rPr>
                <w:sz w:val="20"/>
                <w:szCs w:val="20"/>
                <w:lang w:eastAsia="zh-CN"/>
              </w:rPr>
            </w:pPr>
            <w:r w:rsidRPr="0002387F">
              <w:rPr>
                <w:sz w:val="20"/>
                <w:szCs w:val="20"/>
                <w:lang w:eastAsia="zh-CN"/>
              </w:rPr>
              <w:lastRenderedPageBreak/>
              <w:t>非低消费量国家核查费用通常由牵头执行机构的机构支助费用支付，而低消费量国家的核查费用由执行委员会核准。</w:t>
            </w:r>
          </w:p>
          <w:p w14:paraId="264B0FC0" w14:textId="77777777" w:rsidR="00433104" w:rsidRDefault="00433104" w:rsidP="00F54724">
            <w:pPr>
              <w:pStyle w:val="Heading1"/>
              <w:numPr>
                <w:ilvl w:val="0"/>
                <w:numId w:val="0"/>
              </w:numPr>
              <w:spacing w:after="0"/>
              <w:outlineLvl w:val="0"/>
              <w:rPr>
                <w:sz w:val="20"/>
                <w:szCs w:val="20"/>
                <w:lang w:eastAsia="zh-CN"/>
              </w:rPr>
            </w:pPr>
            <w:r w:rsidRPr="0002387F">
              <w:rPr>
                <w:sz w:val="20"/>
                <w:szCs w:val="20"/>
                <w:lang w:eastAsia="zh-CN"/>
              </w:rPr>
              <w:br/>
            </w:r>
          </w:p>
          <w:p w14:paraId="28A7F9B7" w14:textId="77777777" w:rsidR="00433104" w:rsidRPr="0002387F" w:rsidRDefault="00433104" w:rsidP="00F54724">
            <w:pPr>
              <w:pStyle w:val="Heading1"/>
              <w:numPr>
                <w:ilvl w:val="0"/>
                <w:numId w:val="0"/>
              </w:numPr>
              <w:spacing w:after="0"/>
              <w:outlineLvl w:val="0"/>
              <w:rPr>
                <w:sz w:val="20"/>
                <w:szCs w:val="20"/>
                <w:lang w:eastAsia="zh-CN"/>
              </w:rPr>
            </w:pPr>
            <w:r w:rsidRPr="0002387F">
              <w:rPr>
                <w:sz w:val="20"/>
                <w:szCs w:val="20"/>
                <w:lang w:eastAsia="zh-CN"/>
              </w:rPr>
              <w:br/>
            </w:r>
          </w:p>
        </w:tc>
      </w:tr>
      <w:tr w:rsidR="00433104" w:rsidRPr="00161F44" w14:paraId="2BF1DA81" w14:textId="77777777" w:rsidTr="00F54724">
        <w:tc>
          <w:tcPr>
            <w:tcW w:w="1435" w:type="dxa"/>
          </w:tcPr>
          <w:p w14:paraId="25DC4CBC" w14:textId="50F8DF3D" w:rsidR="00433104" w:rsidRPr="00161F44" w:rsidRDefault="00433104" w:rsidP="00F54724">
            <w:pPr>
              <w:rPr>
                <w:sz w:val="20"/>
                <w:szCs w:val="20"/>
                <w:lang w:eastAsia="zh-CN"/>
              </w:rPr>
            </w:pPr>
            <w:r>
              <w:rPr>
                <w:rFonts w:hint="eastAsia"/>
                <w:sz w:val="20"/>
                <w:szCs w:val="20"/>
                <w:lang w:eastAsia="zh-CN"/>
              </w:rPr>
              <w:lastRenderedPageBreak/>
              <w:t>环境规划署</w:t>
            </w:r>
            <w:r w:rsidR="00106B01">
              <w:rPr>
                <w:rFonts w:hint="eastAsia"/>
                <w:sz w:val="20"/>
                <w:szCs w:val="20"/>
                <w:lang w:eastAsia="zh-CN"/>
              </w:rPr>
              <w:t>履约协助方案</w:t>
            </w:r>
            <w:r w:rsidRPr="002D762B">
              <w:rPr>
                <w:rStyle w:val="FootnoteReference"/>
                <w:lang w:val="en-CA"/>
              </w:rPr>
              <w:footnoteReference w:id="9"/>
            </w:r>
          </w:p>
        </w:tc>
        <w:tc>
          <w:tcPr>
            <w:tcW w:w="4514" w:type="dxa"/>
            <w:tcMar>
              <w:left w:w="43" w:type="dxa"/>
              <w:right w:w="43" w:type="dxa"/>
            </w:tcMar>
          </w:tcPr>
          <w:p w14:paraId="0F788D3C" w14:textId="6AE565F2" w:rsidR="00433104" w:rsidRDefault="00433104" w:rsidP="00F54724">
            <w:pPr>
              <w:rPr>
                <w:sz w:val="20"/>
                <w:szCs w:val="20"/>
                <w:lang w:eastAsia="zh-CN"/>
              </w:rPr>
            </w:pPr>
            <w:r w:rsidRPr="00B244FA">
              <w:rPr>
                <w:sz w:val="20"/>
                <w:szCs w:val="20"/>
                <w:lang w:eastAsia="zh-CN"/>
              </w:rPr>
              <w:t>环境</w:t>
            </w:r>
            <w:r>
              <w:rPr>
                <w:rFonts w:hint="eastAsia"/>
                <w:sz w:val="20"/>
                <w:szCs w:val="20"/>
                <w:lang w:eastAsia="zh-CN"/>
              </w:rPr>
              <w:t>规划</w:t>
            </w:r>
            <w:r w:rsidRPr="00B244FA">
              <w:rPr>
                <w:sz w:val="20"/>
                <w:szCs w:val="20"/>
                <w:lang w:eastAsia="zh-CN"/>
              </w:rPr>
              <w:t>署协调</w:t>
            </w:r>
            <w:r w:rsidR="00106B01">
              <w:rPr>
                <w:rFonts w:hint="eastAsia"/>
                <w:sz w:val="20"/>
                <w:szCs w:val="20"/>
                <w:lang w:eastAsia="zh-CN"/>
              </w:rPr>
              <w:t>履约协助方案</w:t>
            </w:r>
            <w:r w:rsidRPr="00B244FA">
              <w:rPr>
                <w:sz w:val="20"/>
                <w:szCs w:val="20"/>
                <w:lang w:eastAsia="zh-CN"/>
              </w:rPr>
              <w:t>，这是一个区域</w:t>
            </w:r>
            <w:r>
              <w:rPr>
                <w:rFonts w:hint="eastAsia"/>
                <w:sz w:val="20"/>
                <w:szCs w:val="20"/>
                <w:lang w:eastAsia="zh-CN"/>
              </w:rPr>
              <w:t>性</w:t>
            </w:r>
            <w:r w:rsidRPr="00B244FA">
              <w:rPr>
                <w:sz w:val="20"/>
                <w:szCs w:val="20"/>
                <w:lang w:eastAsia="zh-CN"/>
              </w:rPr>
              <w:t>能力建设机制，</w:t>
            </w:r>
            <w:r>
              <w:rPr>
                <w:rFonts w:hint="eastAsia"/>
                <w:sz w:val="20"/>
                <w:szCs w:val="20"/>
                <w:lang w:eastAsia="zh-CN"/>
              </w:rPr>
              <w:t>旨在</w:t>
            </w:r>
            <w:r w:rsidRPr="00B244FA">
              <w:rPr>
                <w:sz w:val="20"/>
                <w:szCs w:val="20"/>
                <w:lang w:eastAsia="zh-CN"/>
              </w:rPr>
              <w:t>促进信息</w:t>
            </w:r>
            <w:r>
              <w:rPr>
                <w:rFonts w:hint="eastAsia"/>
                <w:sz w:val="20"/>
                <w:szCs w:val="20"/>
                <w:lang w:eastAsia="zh-CN"/>
              </w:rPr>
              <w:t>、</w:t>
            </w:r>
            <w:r w:rsidRPr="00B244FA">
              <w:rPr>
                <w:sz w:val="20"/>
                <w:szCs w:val="20"/>
                <w:lang w:eastAsia="zh-CN"/>
              </w:rPr>
              <w:t>经验和专门知识</w:t>
            </w:r>
            <w:r>
              <w:rPr>
                <w:rFonts w:hint="eastAsia"/>
                <w:sz w:val="20"/>
                <w:szCs w:val="20"/>
                <w:lang w:eastAsia="zh-CN"/>
              </w:rPr>
              <w:t>的交流</w:t>
            </w:r>
            <w:r w:rsidRPr="00B244FA">
              <w:rPr>
                <w:sz w:val="20"/>
                <w:szCs w:val="20"/>
                <w:lang w:eastAsia="zh-CN"/>
              </w:rPr>
              <w:t>以</w:t>
            </w:r>
            <w:r>
              <w:rPr>
                <w:rFonts w:hint="eastAsia"/>
                <w:sz w:val="20"/>
                <w:szCs w:val="20"/>
                <w:lang w:eastAsia="zh-CN"/>
              </w:rPr>
              <w:t>实现《</w:t>
            </w:r>
            <w:r w:rsidRPr="00B244FA">
              <w:rPr>
                <w:sz w:val="20"/>
                <w:szCs w:val="20"/>
                <w:lang w:eastAsia="zh-CN"/>
              </w:rPr>
              <w:t>蒙特利尔议定书</w:t>
            </w:r>
            <w:r>
              <w:rPr>
                <w:rFonts w:hint="eastAsia"/>
                <w:sz w:val="20"/>
                <w:szCs w:val="20"/>
                <w:lang w:eastAsia="zh-CN"/>
              </w:rPr>
              <w:t>》</w:t>
            </w:r>
            <w:r w:rsidRPr="00B244FA">
              <w:rPr>
                <w:sz w:val="20"/>
                <w:szCs w:val="20"/>
                <w:lang w:eastAsia="zh-CN"/>
              </w:rPr>
              <w:t>的</w:t>
            </w:r>
            <w:r>
              <w:rPr>
                <w:rFonts w:hint="eastAsia"/>
                <w:sz w:val="20"/>
                <w:szCs w:val="20"/>
                <w:lang w:eastAsia="zh-CN"/>
              </w:rPr>
              <w:t>履约目标、</w:t>
            </w:r>
            <w:r w:rsidRPr="00B244FA">
              <w:rPr>
                <w:sz w:val="20"/>
                <w:szCs w:val="20"/>
                <w:lang w:eastAsia="zh-CN"/>
              </w:rPr>
              <w:t>报告数据</w:t>
            </w:r>
            <w:r>
              <w:rPr>
                <w:rFonts w:hint="eastAsia"/>
                <w:sz w:val="20"/>
                <w:szCs w:val="20"/>
                <w:lang w:eastAsia="zh-CN"/>
              </w:rPr>
              <w:t>、</w:t>
            </w:r>
            <w:r w:rsidRPr="00B244FA">
              <w:rPr>
                <w:sz w:val="20"/>
                <w:szCs w:val="20"/>
                <w:lang w:eastAsia="zh-CN"/>
              </w:rPr>
              <w:t>通过</w:t>
            </w:r>
            <w:r>
              <w:rPr>
                <w:rFonts w:hint="eastAsia"/>
                <w:sz w:val="20"/>
                <w:szCs w:val="20"/>
                <w:lang w:eastAsia="zh-CN"/>
              </w:rPr>
              <w:t>并落实</w:t>
            </w:r>
            <w:r w:rsidRPr="00B244FA">
              <w:rPr>
                <w:sz w:val="20"/>
                <w:szCs w:val="20"/>
                <w:lang w:eastAsia="zh-CN"/>
              </w:rPr>
              <w:t>政策</w:t>
            </w:r>
            <w:r>
              <w:rPr>
                <w:rFonts w:hint="eastAsia"/>
                <w:sz w:val="20"/>
                <w:szCs w:val="20"/>
                <w:lang w:eastAsia="zh-CN"/>
              </w:rPr>
              <w:t>、</w:t>
            </w:r>
            <w:r w:rsidRPr="00B244FA">
              <w:rPr>
                <w:sz w:val="20"/>
                <w:szCs w:val="20"/>
                <w:lang w:eastAsia="zh-CN"/>
              </w:rPr>
              <w:t>采用技术</w:t>
            </w:r>
            <w:r>
              <w:rPr>
                <w:rFonts w:hint="eastAsia"/>
                <w:sz w:val="20"/>
                <w:szCs w:val="20"/>
                <w:lang w:eastAsia="zh-CN"/>
              </w:rPr>
              <w:t>以及强化</w:t>
            </w:r>
            <w:r w:rsidRPr="00B244FA">
              <w:rPr>
                <w:sz w:val="20"/>
                <w:szCs w:val="20"/>
                <w:lang w:eastAsia="zh-CN"/>
              </w:rPr>
              <w:t>国家臭氧机构。</w:t>
            </w:r>
            <w:r w:rsidR="00106B01">
              <w:rPr>
                <w:sz w:val="20"/>
                <w:szCs w:val="20"/>
                <w:lang w:eastAsia="zh-CN"/>
              </w:rPr>
              <w:t>履约协助方案</w:t>
            </w:r>
            <w:r w:rsidRPr="00B244FA">
              <w:rPr>
                <w:sz w:val="20"/>
                <w:szCs w:val="20"/>
                <w:lang w:eastAsia="zh-CN"/>
              </w:rPr>
              <w:t>在协助第</w:t>
            </w:r>
            <w:r w:rsidRPr="00B244FA">
              <w:rPr>
                <w:sz w:val="20"/>
                <w:szCs w:val="20"/>
                <w:lang w:eastAsia="zh-CN"/>
              </w:rPr>
              <w:t>5</w:t>
            </w:r>
            <w:r w:rsidRPr="00B244FA">
              <w:rPr>
                <w:sz w:val="20"/>
                <w:szCs w:val="20"/>
                <w:lang w:eastAsia="zh-CN"/>
              </w:rPr>
              <w:t>条</w:t>
            </w:r>
            <w:r>
              <w:rPr>
                <w:rFonts w:hint="eastAsia"/>
                <w:sz w:val="20"/>
                <w:szCs w:val="20"/>
                <w:lang w:eastAsia="zh-CN"/>
              </w:rPr>
              <w:t>款</w:t>
            </w:r>
            <w:r w:rsidRPr="00B244FA">
              <w:rPr>
                <w:sz w:val="20"/>
                <w:szCs w:val="20"/>
                <w:lang w:eastAsia="zh-CN"/>
              </w:rPr>
              <w:t>国家分别</w:t>
            </w:r>
            <w:r>
              <w:rPr>
                <w:rFonts w:hint="eastAsia"/>
                <w:sz w:val="20"/>
                <w:szCs w:val="20"/>
                <w:lang w:eastAsia="zh-CN"/>
              </w:rPr>
              <w:t>向臭氧秘书处和基金秘书处准备和提交</w:t>
            </w:r>
            <w:r w:rsidRPr="00B244FA">
              <w:rPr>
                <w:sz w:val="20"/>
                <w:szCs w:val="20"/>
                <w:lang w:eastAsia="zh-CN"/>
              </w:rPr>
              <w:t>第</w:t>
            </w:r>
            <w:r w:rsidRPr="00B244FA">
              <w:rPr>
                <w:sz w:val="20"/>
                <w:szCs w:val="20"/>
                <w:lang w:eastAsia="zh-CN"/>
              </w:rPr>
              <w:t>7</w:t>
            </w:r>
            <w:r w:rsidRPr="00B244FA">
              <w:rPr>
                <w:sz w:val="20"/>
                <w:szCs w:val="20"/>
                <w:lang w:eastAsia="zh-CN"/>
              </w:rPr>
              <w:t>条和</w:t>
            </w:r>
            <w:r>
              <w:rPr>
                <w:rFonts w:hint="eastAsia"/>
                <w:sz w:val="20"/>
                <w:szCs w:val="20"/>
                <w:lang w:eastAsia="zh-CN"/>
              </w:rPr>
              <w:t>国家方案</w:t>
            </w:r>
            <w:r w:rsidRPr="00B244FA">
              <w:rPr>
                <w:sz w:val="20"/>
                <w:szCs w:val="20"/>
                <w:lang w:eastAsia="zh-CN"/>
              </w:rPr>
              <w:t>数据方面发挥</w:t>
            </w:r>
            <w:r>
              <w:rPr>
                <w:rFonts w:hint="eastAsia"/>
                <w:sz w:val="20"/>
                <w:szCs w:val="20"/>
                <w:lang w:eastAsia="zh-CN"/>
              </w:rPr>
              <w:t>着</w:t>
            </w:r>
            <w:r w:rsidRPr="00B244FA">
              <w:rPr>
                <w:sz w:val="20"/>
                <w:szCs w:val="20"/>
                <w:lang w:eastAsia="zh-CN"/>
              </w:rPr>
              <w:t>关键作用</w:t>
            </w:r>
            <w:r>
              <w:rPr>
                <w:rFonts w:hint="eastAsia"/>
                <w:sz w:val="20"/>
                <w:szCs w:val="20"/>
                <w:lang w:eastAsia="zh-CN"/>
              </w:rPr>
              <w:t>。</w:t>
            </w:r>
          </w:p>
          <w:p w14:paraId="1ECEEE79" w14:textId="77777777" w:rsidR="00433104" w:rsidRPr="00B244FA" w:rsidRDefault="00433104" w:rsidP="00F54724">
            <w:pPr>
              <w:rPr>
                <w:sz w:val="20"/>
                <w:szCs w:val="20"/>
                <w:lang w:eastAsia="zh-CN"/>
              </w:rPr>
            </w:pPr>
            <w:r w:rsidRPr="00B244FA">
              <w:rPr>
                <w:sz w:val="20"/>
                <w:szCs w:val="20"/>
                <w:lang w:eastAsia="zh-CN"/>
              </w:rPr>
              <w:t>提交</w:t>
            </w:r>
          </w:p>
          <w:p w14:paraId="039F49DD" w14:textId="6C6103D2" w:rsidR="00433104" w:rsidRPr="00E00DC9" w:rsidRDefault="00106B01" w:rsidP="00217FD0">
            <w:pPr>
              <w:pStyle w:val="Heading2"/>
              <w:numPr>
                <w:ilvl w:val="0"/>
                <w:numId w:val="0"/>
              </w:numPr>
              <w:spacing w:after="120"/>
              <w:outlineLvl w:val="1"/>
              <w:rPr>
                <w:sz w:val="20"/>
                <w:szCs w:val="20"/>
                <w:lang w:val="en-CA" w:eastAsia="zh-CN"/>
              </w:rPr>
            </w:pPr>
            <w:r>
              <w:rPr>
                <w:sz w:val="20"/>
                <w:szCs w:val="20"/>
                <w:lang w:eastAsia="zh-CN"/>
              </w:rPr>
              <w:t>履约协助方案</w:t>
            </w:r>
            <w:r w:rsidR="00433104">
              <w:rPr>
                <w:rFonts w:hint="eastAsia"/>
                <w:sz w:val="20"/>
                <w:szCs w:val="20"/>
                <w:lang w:eastAsia="zh-CN"/>
              </w:rPr>
              <w:t>还：</w:t>
            </w:r>
          </w:p>
          <w:p w14:paraId="10E155B7" w14:textId="0D68011D" w:rsidR="00433104" w:rsidRPr="00E00DC9" w:rsidRDefault="00433104" w:rsidP="00433104">
            <w:pPr>
              <w:pStyle w:val="Heading2"/>
              <w:numPr>
                <w:ilvl w:val="0"/>
                <w:numId w:val="28"/>
              </w:numPr>
              <w:spacing w:after="120"/>
              <w:ind w:left="142" w:hanging="144"/>
              <w:outlineLvl w:val="1"/>
              <w:rPr>
                <w:sz w:val="20"/>
                <w:szCs w:val="20"/>
                <w:lang w:val="en-CA" w:eastAsia="zh-CN"/>
              </w:rPr>
            </w:pPr>
            <w:r w:rsidRPr="008A6AA4">
              <w:rPr>
                <w:sz w:val="20"/>
                <w:szCs w:val="20"/>
                <w:lang w:eastAsia="zh-CN"/>
              </w:rPr>
              <w:t>提供</w:t>
            </w:r>
            <w:r>
              <w:rPr>
                <w:rFonts w:hint="eastAsia"/>
                <w:sz w:val="20"/>
                <w:szCs w:val="20"/>
                <w:lang w:eastAsia="zh-CN"/>
              </w:rPr>
              <w:t>特定</w:t>
            </w:r>
            <w:r w:rsidRPr="008A6AA4">
              <w:rPr>
                <w:sz w:val="20"/>
                <w:szCs w:val="20"/>
                <w:lang w:eastAsia="zh-CN"/>
              </w:rPr>
              <w:t>的</w:t>
            </w:r>
            <w:r w:rsidR="00CE218C">
              <w:rPr>
                <w:rFonts w:hint="eastAsia"/>
                <w:sz w:val="20"/>
                <w:szCs w:val="20"/>
                <w:lang w:eastAsia="zh-CN"/>
              </w:rPr>
              <w:t>履约协助</w:t>
            </w:r>
            <w:r w:rsidRPr="008A6AA4">
              <w:rPr>
                <w:sz w:val="20"/>
                <w:szCs w:val="20"/>
                <w:lang w:eastAsia="zh-CN"/>
              </w:rPr>
              <w:t>，</w:t>
            </w:r>
            <w:r>
              <w:rPr>
                <w:rFonts w:hint="eastAsia"/>
                <w:sz w:val="20"/>
                <w:szCs w:val="20"/>
                <w:lang w:eastAsia="zh-CN"/>
              </w:rPr>
              <w:t>回答问题，开展对</w:t>
            </w:r>
            <w:r w:rsidRPr="008A6AA4">
              <w:rPr>
                <w:sz w:val="20"/>
                <w:szCs w:val="20"/>
                <w:lang w:eastAsia="zh-CN"/>
              </w:rPr>
              <w:t>国家臭氧机构的培训，</w:t>
            </w:r>
            <w:r>
              <w:rPr>
                <w:rFonts w:hint="eastAsia"/>
                <w:sz w:val="20"/>
                <w:szCs w:val="20"/>
                <w:lang w:eastAsia="zh-CN"/>
              </w:rPr>
              <w:t>推动</w:t>
            </w:r>
            <w:r w:rsidRPr="008A6AA4">
              <w:rPr>
                <w:sz w:val="20"/>
                <w:szCs w:val="20"/>
                <w:lang w:eastAsia="zh-CN"/>
              </w:rPr>
              <w:t>执法</w:t>
            </w:r>
            <w:r>
              <w:rPr>
                <w:rFonts w:hint="eastAsia"/>
                <w:sz w:val="20"/>
                <w:szCs w:val="20"/>
                <w:lang w:eastAsia="zh-CN"/>
              </w:rPr>
              <w:t>。</w:t>
            </w:r>
          </w:p>
          <w:p w14:paraId="2FA20A53" w14:textId="06C9554A" w:rsidR="00433104" w:rsidRPr="00781304" w:rsidRDefault="00CE218C" w:rsidP="00433104">
            <w:pPr>
              <w:pStyle w:val="Heading2"/>
              <w:numPr>
                <w:ilvl w:val="0"/>
                <w:numId w:val="28"/>
              </w:numPr>
              <w:spacing w:after="120"/>
              <w:ind w:left="142" w:hanging="142"/>
              <w:outlineLvl w:val="1"/>
              <w:rPr>
                <w:sz w:val="20"/>
                <w:szCs w:val="20"/>
                <w:lang w:val="en-CA" w:eastAsia="zh-CN"/>
              </w:rPr>
            </w:pPr>
            <w:r>
              <w:rPr>
                <w:rFonts w:hint="eastAsia"/>
                <w:sz w:val="20"/>
                <w:szCs w:val="20"/>
                <w:lang w:eastAsia="zh-CN"/>
              </w:rPr>
              <w:t>为在国家层面</w:t>
            </w:r>
            <w:r w:rsidRPr="008A6AA4">
              <w:rPr>
                <w:sz w:val="20"/>
                <w:szCs w:val="20"/>
                <w:lang w:eastAsia="zh-CN"/>
              </w:rPr>
              <w:t>加强利益</w:t>
            </w:r>
            <w:r>
              <w:rPr>
                <w:rFonts w:hint="eastAsia"/>
                <w:sz w:val="20"/>
                <w:szCs w:val="20"/>
                <w:lang w:eastAsia="zh-CN"/>
              </w:rPr>
              <w:t>相关方</w:t>
            </w:r>
            <w:r w:rsidRPr="008A6AA4">
              <w:rPr>
                <w:sz w:val="20"/>
                <w:szCs w:val="20"/>
                <w:lang w:eastAsia="zh-CN"/>
              </w:rPr>
              <w:t>（如海关官员</w:t>
            </w:r>
            <w:r>
              <w:rPr>
                <w:rFonts w:hint="eastAsia"/>
                <w:sz w:val="20"/>
                <w:szCs w:val="20"/>
                <w:lang w:eastAsia="zh-CN"/>
              </w:rPr>
              <w:t>、</w:t>
            </w:r>
            <w:r w:rsidRPr="008A6AA4">
              <w:rPr>
                <w:sz w:val="20"/>
                <w:szCs w:val="20"/>
                <w:lang w:eastAsia="zh-CN"/>
              </w:rPr>
              <w:t>制冷</w:t>
            </w:r>
            <w:r>
              <w:rPr>
                <w:rFonts w:hint="eastAsia"/>
                <w:sz w:val="20"/>
                <w:szCs w:val="20"/>
                <w:lang w:eastAsia="zh-CN"/>
              </w:rPr>
              <w:t>技工、</w:t>
            </w:r>
            <w:r w:rsidRPr="008A6AA4">
              <w:rPr>
                <w:sz w:val="20"/>
                <w:szCs w:val="20"/>
                <w:lang w:eastAsia="zh-CN"/>
              </w:rPr>
              <w:t>制冷协会）的能力</w:t>
            </w:r>
            <w:r>
              <w:rPr>
                <w:rFonts w:hint="eastAsia"/>
                <w:sz w:val="20"/>
                <w:szCs w:val="20"/>
                <w:lang w:eastAsia="zh-CN"/>
              </w:rPr>
              <w:t>进行</w:t>
            </w:r>
            <w:r w:rsidR="00433104" w:rsidRPr="008A6AA4">
              <w:rPr>
                <w:sz w:val="20"/>
                <w:szCs w:val="20"/>
                <w:lang w:eastAsia="zh-CN"/>
              </w:rPr>
              <w:t>能力建设</w:t>
            </w:r>
            <w:r w:rsidR="00433104">
              <w:rPr>
                <w:rFonts w:hint="eastAsia"/>
                <w:sz w:val="20"/>
                <w:szCs w:val="20"/>
                <w:lang w:eastAsia="zh-CN"/>
              </w:rPr>
              <w:t>，</w:t>
            </w:r>
            <w:r w:rsidR="00433104" w:rsidRPr="008A6AA4">
              <w:rPr>
                <w:sz w:val="20"/>
                <w:szCs w:val="20"/>
                <w:lang w:eastAsia="zh-CN"/>
              </w:rPr>
              <w:t>提供培训</w:t>
            </w:r>
            <w:r w:rsidR="00433104">
              <w:rPr>
                <w:rFonts w:hint="eastAsia"/>
                <w:sz w:val="20"/>
                <w:szCs w:val="20"/>
                <w:lang w:eastAsia="zh-CN"/>
              </w:rPr>
              <w:t>，</w:t>
            </w:r>
            <w:r w:rsidR="00433104" w:rsidRPr="008A6AA4">
              <w:rPr>
                <w:sz w:val="20"/>
                <w:szCs w:val="20"/>
                <w:lang w:eastAsia="zh-CN"/>
              </w:rPr>
              <w:t>信息和支持服务</w:t>
            </w:r>
            <w:r w:rsidR="00433104">
              <w:rPr>
                <w:rFonts w:hint="eastAsia"/>
                <w:sz w:val="20"/>
                <w:szCs w:val="20"/>
                <w:lang w:eastAsia="zh-CN"/>
              </w:rPr>
              <w:t>，</w:t>
            </w:r>
            <w:r w:rsidR="00433104" w:rsidRPr="008A6AA4">
              <w:rPr>
                <w:sz w:val="20"/>
                <w:szCs w:val="20"/>
                <w:lang w:eastAsia="zh-CN"/>
              </w:rPr>
              <w:t>为</w:t>
            </w:r>
            <w:r w:rsidR="00433104">
              <w:rPr>
                <w:rFonts w:hint="eastAsia"/>
                <w:sz w:val="20"/>
                <w:szCs w:val="20"/>
                <w:lang w:eastAsia="zh-CN"/>
              </w:rPr>
              <w:t>履行</w:t>
            </w:r>
            <w:r w:rsidR="00433104" w:rsidRPr="008A6AA4">
              <w:rPr>
                <w:sz w:val="20"/>
                <w:szCs w:val="20"/>
                <w:lang w:eastAsia="zh-CN"/>
              </w:rPr>
              <w:t>议定书创造有利环境</w:t>
            </w:r>
            <w:r w:rsidR="00433104">
              <w:rPr>
                <w:rFonts w:hint="eastAsia"/>
                <w:sz w:val="20"/>
                <w:szCs w:val="20"/>
                <w:lang w:eastAsia="zh-CN"/>
              </w:rPr>
              <w:t>。</w:t>
            </w:r>
          </w:p>
          <w:p w14:paraId="7672D882" w14:textId="77777777" w:rsidR="00433104" w:rsidRDefault="00433104" w:rsidP="00433104">
            <w:pPr>
              <w:pStyle w:val="Heading2"/>
              <w:numPr>
                <w:ilvl w:val="0"/>
                <w:numId w:val="28"/>
              </w:numPr>
              <w:spacing w:after="120"/>
              <w:ind w:left="142" w:hanging="142"/>
              <w:outlineLvl w:val="1"/>
              <w:rPr>
                <w:sz w:val="20"/>
                <w:szCs w:val="20"/>
                <w:lang w:val="en-CA" w:eastAsia="zh-CN"/>
              </w:rPr>
            </w:pPr>
            <w:r w:rsidRPr="008A6AA4">
              <w:rPr>
                <w:sz w:val="20"/>
                <w:szCs w:val="20"/>
                <w:lang w:eastAsia="zh-CN"/>
              </w:rPr>
              <w:t>南南合作和南北合作机制，促进两个或更多国家在议定书</w:t>
            </w:r>
            <w:r>
              <w:rPr>
                <w:rFonts w:hint="eastAsia"/>
                <w:sz w:val="20"/>
                <w:szCs w:val="20"/>
                <w:lang w:eastAsia="zh-CN"/>
              </w:rPr>
              <w:t>履约</w:t>
            </w:r>
            <w:r w:rsidRPr="008A6AA4">
              <w:rPr>
                <w:sz w:val="20"/>
                <w:szCs w:val="20"/>
                <w:lang w:eastAsia="zh-CN"/>
              </w:rPr>
              <w:t>具体技术或政策挑战方面的合作</w:t>
            </w:r>
            <w:r>
              <w:rPr>
                <w:rFonts w:hint="eastAsia"/>
                <w:sz w:val="20"/>
                <w:szCs w:val="20"/>
                <w:lang w:eastAsia="zh-CN"/>
              </w:rPr>
              <w:t>。</w:t>
            </w:r>
          </w:p>
          <w:p w14:paraId="2EE8E292" w14:textId="332753DB" w:rsidR="00433104" w:rsidRDefault="00433104" w:rsidP="00433104">
            <w:pPr>
              <w:pStyle w:val="Heading2"/>
              <w:numPr>
                <w:ilvl w:val="0"/>
                <w:numId w:val="28"/>
              </w:numPr>
              <w:spacing w:after="120"/>
              <w:ind w:left="142" w:hanging="142"/>
              <w:outlineLvl w:val="1"/>
              <w:rPr>
                <w:sz w:val="20"/>
                <w:szCs w:val="20"/>
                <w:lang w:val="en-CA" w:eastAsia="zh-CN"/>
              </w:rPr>
            </w:pPr>
            <w:r>
              <w:rPr>
                <w:rFonts w:hint="eastAsia"/>
                <w:sz w:val="20"/>
                <w:szCs w:val="20"/>
                <w:lang w:eastAsia="zh-CN"/>
              </w:rPr>
              <w:t>一个</w:t>
            </w:r>
            <w:r w:rsidRPr="008A6AA4">
              <w:rPr>
                <w:sz w:val="20"/>
                <w:szCs w:val="20"/>
                <w:lang w:eastAsia="zh-CN"/>
              </w:rPr>
              <w:t>全球信息</w:t>
            </w:r>
            <w:r>
              <w:rPr>
                <w:rFonts w:hint="eastAsia"/>
                <w:sz w:val="20"/>
                <w:szCs w:val="20"/>
                <w:lang w:eastAsia="zh-CN"/>
              </w:rPr>
              <w:t>、</w:t>
            </w:r>
            <w:r w:rsidR="00E06896">
              <w:rPr>
                <w:rFonts w:hint="eastAsia"/>
                <w:sz w:val="20"/>
                <w:szCs w:val="20"/>
                <w:lang w:eastAsia="zh-CN"/>
              </w:rPr>
              <w:t>交流</w:t>
            </w:r>
            <w:r w:rsidRPr="008A6AA4">
              <w:rPr>
                <w:sz w:val="20"/>
                <w:szCs w:val="20"/>
                <w:lang w:eastAsia="zh-CN"/>
              </w:rPr>
              <w:t>和</w:t>
            </w:r>
            <w:r>
              <w:rPr>
                <w:rFonts w:hint="eastAsia"/>
                <w:sz w:val="20"/>
                <w:szCs w:val="20"/>
                <w:lang w:eastAsia="zh-CN"/>
              </w:rPr>
              <w:t>宣传的</w:t>
            </w:r>
            <w:r w:rsidRPr="008A6AA4">
              <w:rPr>
                <w:sz w:val="20"/>
                <w:szCs w:val="20"/>
                <w:lang w:eastAsia="zh-CN"/>
              </w:rPr>
              <w:t>信息交换所服务，可提供用于支持</w:t>
            </w:r>
            <w:r>
              <w:rPr>
                <w:rFonts w:hint="eastAsia"/>
                <w:sz w:val="20"/>
                <w:szCs w:val="20"/>
                <w:lang w:eastAsia="zh-CN"/>
              </w:rPr>
              <w:t>实现</w:t>
            </w:r>
            <w:r w:rsidRPr="008A6AA4">
              <w:rPr>
                <w:sz w:val="20"/>
                <w:szCs w:val="20"/>
                <w:lang w:eastAsia="zh-CN"/>
              </w:rPr>
              <w:t>议定书目标的出版物</w:t>
            </w:r>
            <w:r>
              <w:rPr>
                <w:rFonts w:hint="eastAsia"/>
                <w:sz w:val="20"/>
                <w:szCs w:val="20"/>
                <w:lang w:eastAsia="zh-CN"/>
              </w:rPr>
              <w:t>、</w:t>
            </w:r>
            <w:r w:rsidRPr="008A6AA4">
              <w:rPr>
                <w:sz w:val="20"/>
                <w:szCs w:val="20"/>
                <w:lang w:eastAsia="zh-CN"/>
              </w:rPr>
              <w:t>电子服务和工具</w:t>
            </w:r>
            <w:r w:rsidR="004402A9">
              <w:rPr>
                <w:rFonts w:hint="eastAsia"/>
                <w:sz w:val="20"/>
                <w:szCs w:val="20"/>
                <w:lang w:eastAsia="zh-CN"/>
              </w:rPr>
              <w:t>。</w:t>
            </w:r>
          </w:p>
          <w:p w14:paraId="3748D1E2" w14:textId="730DA392" w:rsidR="00433104" w:rsidRPr="0032644F" w:rsidRDefault="00433104" w:rsidP="00433104">
            <w:pPr>
              <w:pStyle w:val="Heading2"/>
              <w:widowControl/>
              <w:numPr>
                <w:ilvl w:val="0"/>
                <w:numId w:val="28"/>
              </w:numPr>
              <w:spacing w:after="120"/>
              <w:ind w:left="142" w:hanging="142"/>
              <w:outlineLvl w:val="1"/>
              <w:rPr>
                <w:sz w:val="20"/>
                <w:szCs w:val="20"/>
                <w:lang w:eastAsia="zh-CN"/>
              </w:rPr>
            </w:pPr>
            <w:r w:rsidRPr="008A6AA4">
              <w:rPr>
                <w:sz w:val="20"/>
                <w:szCs w:val="20"/>
                <w:lang w:eastAsia="zh-CN"/>
              </w:rPr>
              <w:t>提供针对具体国家的</w:t>
            </w:r>
            <w:r w:rsidR="00CE218C">
              <w:rPr>
                <w:rFonts w:hint="eastAsia"/>
                <w:sz w:val="20"/>
                <w:szCs w:val="20"/>
                <w:lang w:eastAsia="zh-CN"/>
              </w:rPr>
              <w:t>履约协助</w:t>
            </w:r>
            <w:r w:rsidRPr="008A6AA4">
              <w:rPr>
                <w:sz w:val="20"/>
                <w:szCs w:val="20"/>
                <w:lang w:eastAsia="zh-CN"/>
              </w:rPr>
              <w:t>服务</w:t>
            </w:r>
            <w:r>
              <w:rPr>
                <w:rFonts w:hint="eastAsia"/>
                <w:sz w:val="20"/>
                <w:szCs w:val="20"/>
                <w:lang w:eastAsia="zh-CN"/>
              </w:rPr>
              <w:t>，</w:t>
            </w:r>
            <w:r w:rsidRPr="008A6AA4">
              <w:rPr>
                <w:sz w:val="20"/>
                <w:szCs w:val="20"/>
                <w:lang w:eastAsia="zh-CN"/>
              </w:rPr>
              <w:t>以</w:t>
            </w:r>
            <w:r w:rsidR="00745EAE">
              <w:rPr>
                <w:rFonts w:hint="eastAsia"/>
                <w:sz w:val="20"/>
                <w:szCs w:val="20"/>
                <w:lang w:eastAsia="zh-CN"/>
              </w:rPr>
              <w:t>满足</w:t>
            </w:r>
            <w:r w:rsidRPr="008A6AA4">
              <w:rPr>
                <w:sz w:val="20"/>
                <w:szCs w:val="20"/>
                <w:lang w:eastAsia="zh-CN"/>
              </w:rPr>
              <w:t>国家臭氧机构</w:t>
            </w:r>
            <w:r w:rsidR="00745EAE">
              <w:rPr>
                <w:rFonts w:hint="eastAsia"/>
                <w:sz w:val="20"/>
                <w:szCs w:val="20"/>
                <w:lang w:eastAsia="zh-CN"/>
              </w:rPr>
              <w:t>明确提出</w:t>
            </w:r>
            <w:r w:rsidRPr="008A6AA4">
              <w:rPr>
                <w:sz w:val="20"/>
                <w:szCs w:val="20"/>
                <w:lang w:eastAsia="zh-CN"/>
              </w:rPr>
              <w:t>的</w:t>
            </w:r>
            <w:r>
              <w:rPr>
                <w:rFonts w:hint="eastAsia"/>
                <w:sz w:val="20"/>
                <w:szCs w:val="20"/>
                <w:lang w:eastAsia="zh-CN"/>
              </w:rPr>
              <w:t>独特履约</w:t>
            </w:r>
            <w:r w:rsidRPr="008A6AA4">
              <w:rPr>
                <w:sz w:val="20"/>
                <w:szCs w:val="20"/>
                <w:lang w:eastAsia="zh-CN"/>
              </w:rPr>
              <w:t>需求</w:t>
            </w:r>
            <w:r>
              <w:rPr>
                <w:rFonts w:hint="eastAsia"/>
                <w:sz w:val="20"/>
                <w:szCs w:val="20"/>
                <w:lang w:eastAsia="zh-CN"/>
              </w:rPr>
              <w:t>。</w:t>
            </w:r>
          </w:p>
        </w:tc>
        <w:tc>
          <w:tcPr>
            <w:tcW w:w="3496" w:type="dxa"/>
            <w:tcMar>
              <w:left w:w="43" w:type="dxa"/>
              <w:right w:w="43" w:type="dxa"/>
            </w:tcMar>
          </w:tcPr>
          <w:p w14:paraId="7FA89294" w14:textId="2B0F138B" w:rsidR="00433104" w:rsidRDefault="00433104" w:rsidP="00F54724">
            <w:pPr>
              <w:spacing w:after="120"/>
              <w:rPr>
                <w:sz w:val="20"/>
                <w:szCs w:val="20"/>
                <w:lang w:eastAsia="zh-CN"/>
              </w:rPr>
            </w:pPr>
            <w:r w:rsidRPr="00086B96">
              <w:rPr>
                <w:sz w:val="20"/>
                <w:szCs w:val="20"/>
                <w:lang w:eastAsia="zh-CN"/>
              </w:rPr>
              <w:t>2002</w:t>
            </w:r>
            <w:r w:rsidRPr="00086B96">
              <w:rPr>
                <w:sz w:val="20"/>
                <w:szCs w:val="20"/>
                <w:lang w:eastAsia="zh-CN"/>
              </w:rPr>
              <w:t>年首次批准</w:t>
            </w:r>
            <w:r w:rsidR="00106B01">
              <w:rPr>
                <w:rFonts w:hint="eastAsia"/>
                <w:sz w:val="20"/>
                <w:szCs w:val="20"/>
                <w:lang w:eastAsia="zh-CN"/>
              </w:rPr>
              <w:t>履约协助方案</w:t>
            </w:r>
            <w:r w:rsidRPr="00086B96">
              <w:rPr>
                <w:sz w:val="20"/>
                <w:szCs w:val="20"/>
                <w:lang w:eastAsia="zh-CN"/>
              </w:rPr>
              <w:t>的预算。</w:t>
            </w:r>
            <w:r w:rsidR="00106B01">
              <w:rPr>
                <w:sz w:val="20"/>
                <w:szCs w:val="20"/>
                <w:lang w:eastAsia="zh-CN"/>
              </w:rPr>
              <w:t>履约协助方案</w:t>
            </w:r>
            <w:r w:rsidRPr="00086B96">
              <w:rPr>
                <w:sz w:val="20"/>
                <w:szCs w:val="20"/>
                <w:lang w:eastAsia="zh-CN"/>
              </w:rPr>
              <w:t>预算的资金申请（包括机构支助费用的</w:t>
            </w:r>
            <w:r w:rsidRPr="00B00C10">
              <w:rPr>
                <w:sz w:val="20"/>
                <w:szCs w:val="20"/>
                <w:lang w:eastAsia="zh-CN"/>
              </w:rPr>
              <w:t>8</w:t>
            </w:r>
            <w:r w:rsidRPr="00110024">
              <w:rPr>
                <w:sz w:val="20"/>
                <w:szCs w:val="20"/>
                <w:lang w:eastAsia="zh-CN"/>
              </w:rPr>
              <w:t>%</w:t>
            </w:r>
            <w:r w:rsidRPr="00B00C10">
              <w:rPr>
                <w:sz w:val="20"/>
                <w:szCs w:val="20"/>
                <w:lang w:eastAsia="zh-CN"/>
              </w:rPr>
              <w:t>）</w:t>
            </w:r>
            <w:r w:rsidRPr="00086B96">
              <w:rPr>
                <w:sz w:val="20"/>
                <w:szCs w:val="20"/>
                <w:lang w:eastAsia="zh-CN"/>
              </w:rPr>
              <w:t>每年提交执行委员会审议。</w:t>
            </w:r>
            <w:r>
              <w:rPr>
                <w:rFonts w:hint="eastAsia"/>
                <w:sz w:val="20"/>
                <w:szCs w:val="20"/>
                <w:lang w:eastAsia="zh-CN"/>
              </w:rPr>
              <w:t>申请资料</w:t>
            </w:r>
            <w:r w:rsidRPr="00086B96">
              <w:rPr>
                <w:sz w:val="20"/>
                <w:szCs w:val="20"/>
                <w:lang w:eastAsia="zh-CN"/>
              </w:rPr>
              <w:t>包括上一年度活动</w:t>
            </w:r>
            <w:r>
              <w:rPr>
                <w:rFonts w:hint="eastAsia"/>
                <w:sz w:val="20"/>
                <w:szCs w:val="20"/>
                <w:lang w:eastAsia="zh-CN"/>
              </w:rPr>
              <w:t>实施</w:t>
            </w:r>
            <w:r w:rsidRPr="00086B96">
              <w:rPr>
                <w:sz w:val="20"/>
                <w:szCs w:val="20"/>
                <w:lang w:eastAsia="zh-CN"/>
              </w:rPr>
              <w:t>的综合</w:t>
            </w:r>
            <w:r>
              <w:rPr>
                <w:rFonts w:hint="eastAsia"/>
                <w:sz w:val="20"/>
                <w:szCs w:val="20"/>
                <w:lang w:eastAsia="zh-CN"/>
              </w:rPr>
              <w:t>进展</w:t>
            </w:r>
            <w:r w:rsidRPr="00086B96">
              <w:rPr>
                <w:sz w:val="20"/>
                <w:szCs w:val="20"/>
                <w:lang w:eastAsia="zh-CN"/>
              </w:rPr>
              <w:t>报告，</w:t>
            </w:r>
            <w:r>
              <w:rPr>
                <w:rFonts w:hint="eastAsia"/>
                <w:sz w:val="20"/>
                <w:szCs w:val="20"/>
                <w:lang w:eastAsia="zh-CN"/>
              </w:rPr>
              <w:t>资金发放</w:t>
            </w:r>
            <w:r w:rsidRPr="00086B96">
              <w:rPr>
                <w:sz w:val="20"/>
                <w:szCs w:val="20"/>
                <w:lang w:eastAsia="zh-CN"/>
              </w:rPr>
              <w:t>的财务报告以及下一年</w:t>
            </w:r>
            <w:r>
              <w:rPr>
                <w:rFonts w:hint="eastAsia"/>
                <w:sz w:val="20"/>
                <w:szCs w:val="20"/>
                <w:lang w:eastAsia="zh-CN"/>
              </w:rPr>
              <w:t>度</w:t>
            </w:r>
            <w:r w:rsidRPr="00086B96">
              <w:rPr>
                <w:sz w:val="20"/>
                <w:szCs w:val="20"/>
                <w:lang w:eastAsia="zh-CN"/>
              </w:rPr>
              <w:t>的工作方案。</w:t>
            </w:r>
          </w:p>
          <w:p w14:paraId="010C42E9" w14:textId="10D65AA3" w:rsidR="00433104" w:rsidRDefault="00106B01" w:rsidP="00F54724">
            <w:pPr>
              <w:spacing w:after="120"/>
              <w:rPr>
                <w:sz w:val="20"/>
                <w:szCs w:val="20"/>
                <w:lang w:eastAsia="zh-CN"/>
              </w:rPr>
            </w:pPr>
            <w:r>
              <w:rPr>
                <w:sz w:val="20"/>
                <w:szCs w:val="20"/>
                <w:lang w:eastAsia="zh-CN"/>
              </w:rPr>
              <w:t>履约协助方案</w:t>
            </w:r>
            <w:r w:rsidR="00433104" w:rsidRPr="00086B96">
              <w:rPr>
                <w:sz w:val="20"/>
                <w:szCs w:val="20"/>
                <w:lang w:eastAsia="zh-CN"/>
              </w:rPr>
              <w:t>预算余额每年返还多边基金</w:t>
            </w:r>
            <w:r w:rsidR="00433104">
              <w:rPr>
                <w:rFonts w:hint="eastAsia"/>
                <w:sz w:val="20"/>
                <w:szCs w:val="20"/>
                <w:lang w:eastAsia="zh-CN"/>
              </w:rPr>
              <w:t>。</w:t>
            </w:r>
            <w:r w:rsidR="00433104">
              <w:rPr>
                <w:sz w:val="20"/>
                <w:szCs w:val="20"/>
                <w:lang w:eastAsia="zh-CN"/>
              </w:rPr>
              <w:t xml:space="preserve"> </w:t>
            </w:r>
          </w:p>
          <w:p w14:paraId="4E6FA3F5" w14:textId="77777777" w:rsidR="00433104" w:rsidRPr="00161F44" w:rsidRDefault="00433104" w:rsidP="00F54724">
            <w:pPr>
              <w:spacing w:after="120"/>
              <w:rPr>
                <w:sz w:val="20"/>
                <w:szCs w:val="20"/>
                <w:lang w:eastAsia="zh-CN"/>
              </w:rPr>
            </w:pPr>
            <w:r w:rsidRPr="00086B96">
              <w:rPr>
                <w:sz w:val="20"/>
                <w:szCs w:val="20"/>
                <w:lang w:eastAsia="zh-CN"/>
              </w:rPr>
              <w:t>秘书处审查</w:t>
            </w:r>
            <w:r>
              <w:rPr>
                <w:rFonts w:hint="eastAsia"/>
                <w:sz w:val="20"/>
                <w:szCs w:val="20"/>
                <w:lang w:eastAsia="zh-CN"/>
              </w:rPr>
              <w:t>有关申请</w:t>
            </w:r>
            <w:r w:rsidRPr="00086B96">
              <w:rPr>
                <w:sz w:val="20"/>
                <w:szCs w:val="20"/>
                <w:lang w:eastAsia="zh-CN"/>
              </w:rPr>
              <w:t>并提出建议</w:t>
            </w:r>
            <w:r>
              <w:rPr>
                <w:rFonts w:hint="eastAsia"/>
                <w:sz w:val="20"/>
                <w:szCs w:val="20"/>
                <w:lang w:eastAsia="zh-CN"/>
              </w:rPr>
              <w:t>。</w:t>
            </w:r>
            <w:r>
              <w:rPr>
                <w:sz w:val="20"/>
                <w:szCs w:val="20"/>
                <w:lang w:eastAsia="zh-CN"/>
              </w:rPr>
              <w:t xml:space="preserve"> </w:t>
            </w:r>
          </w:p>
        </w:tc>
      </w:tr>
      <w:tr w:rsidR="00433104" w:rsidRPr="00161F44" w14:paraId="47E57C8F" w14:textId="77777777" w:rsidTr="00F54724">
        <w:trPr>
          <w:trHeight w:val="815"/>
        </w:trPr>
        <w:tc>
          <w:tcPr>
            <w:tcW w:w="1435" w:type="dxa"/>
          </w:tcPr>
          <w:p w14:paraId="78584666" w14:textId="77777777" w:rsidR="00433104" w:rsidRPr="00161F44" w:rsidRDefault="00433104" w:rsidP="00F54724">
            <w:pPr>
              <w:jc w:val="left"/>
              <w:rPr>
                <w:sz w:val="20"/>
                <w:szCs w:val="20"/>
              </w:rPr>
            </w:pPr>
            <w:r>
              <w:rPr>
                <w:rFonts w:hint="eastAsia"/>
                <w:sz w:val="20"/>
                <w:szCs w:val="20"/>
                <w:lang w:eastAsia="zh-CN"/>
              </w:rPr>
              <w:t>核心单位</w:t>
            </w:r>
          </w:p>
        </w:tc>
        <w:tc>
          <w:tcPr>
            <w:tcW w:w="4514" w:type="dxa"/>
            <w:tcMar>
              <w:left w:w="43" w:type="dxa"/>
              <w:right w:w="43" w:type="dxa"/>
            </w:tcMar>
          </w:tcPr>
          <w:p w14:paraId="6D91B874" w14:textId="77777777" w:rsidR="00433104" w:rsidRPr="0032644F" w:rsidRDefault="00433104" w:rsidP="00217FD0">
            <w:pPr>
              <w:pStyle w:val="Heading1"/>
              <w:numPr>
                <w:ilvl w:val="0"/>
                <w:numId w:val="0"/>
              </w:numPr>
              <w:spacing w:after="0"/>
              <w:contextualSpacing/>
              <w:outlineLvl w:val="0"/>
              <w:rPr>
                <w:sz w:val="20"/>
                <w:szCs w:val="20"/>
                <w:lang w:eastAsia="zh-CN"/>
              </w:rPr>
            </w:pPr>
            <w:r w:rsidRPr="000160F6">
              <w:rPr>
                <w:sz w:val="20"/>
                <w:szCs w:val="20"/>
                <w:lang w:eastAsia="zh-CN"/>
              </w:rPr>
              <w:t>开发计划署</w:t>
            </w:r>
            <w:r>
              <w:rPr>
                <w:rFonts w:hint="eastAsia"/>
                <w:sz w:val="20"/>
                <w:szCs w:val="20"/>
                <w:lang w:eastAsia="zh-CN"/>
              </w:rPr>
              <w:t>、</w:t>
            </w:r>
            <w:r w:rsidRPr="000160F6">
              <w:rPr>
                <w:sz w:val="20"/>
                <w:szCs w:val="20"/>
                <w:lang w:eastAsia="zh-CN"/>
              </w:rPr>
              <w:t>工发组织和世界银行建立了核心单位，为</w:t>
            </w:r>
            <w:r>
              <w:rPr>
                <w:sz w:val="20"/>
                <w:szCs w:val="20"/>
                <w:lang w:eastAsia="zh-CN"/>
              </w:rPr>
              <w:t>第</w:t>
            </w:r>
            <w:r>
              <w:rPr>
                <w:sz w:val="20"/>
                <w:szCs w:val="20"/>
                <w:lang w:eastAsia="zh-CN"/>
              </w:rPr>
              <w:t>5</w:t>
            </w:r>
            <w:r>
              <w:rPr>
                <w:sz w:val="20"/>
                <w:szCs w:val="20"/>
                <w:lang w:eastAsia="zh-CN"/>
              </w:rPr>
              <w:t>条款国家</w:t>
            </w:r>
            <w:r>
              <w:rPr>
                <w:rFonts w:hint="eastAsia"/>
                <w:sz w:val="20"/>
                <w:szCs w:val="20"/>
                <w:lang w:eastAsia="zh-CN"/>
              </w:rPr>
              <w:t>履行</w:t>
            </w:r>
            <w:r w:rsidRPr="000160F6">
              <w:rPr>
                <w:sz w:val="20"/>
                <w:szCs w:val="20"/>
                <w:lang w:eastAsia="zh-CN"/>
              </w:rPr>
              <w:t>议定书</w:t>
            </w:r>
            <w:r>
              <w:rPr>
                <w:rFonts w:hint="eastAsia"/>
                <w:sz w:val="20"/>
                <w:szCs w:val="20"/>
                <w:lang w:eastAsia="zh-CN"/>
              </w:rPr>
              <w:t>的</w:t>
            </w:r>
            <w:r w:rsidRPr="000160F6">
              <w:rPr>
                <w:sz w:val="20"/>
                <w:szCs w:val="20"/>
                <w:lang w:eastAsia="zh-CN"/>
              </w:rPr>
              <w:t>活动提供</w:t>
            </w:r>
            <w:r>
              <w:rPr>
                <w:rFonts w:hint="eastAsia"/>
                <w:sz w:val="20"/>
                <w:szCs w:val="20"/>
                <w:lang w:eastAsia="zh-CN"/>
              </w:rPr>
              <w:t>专长和协调一致的支持。</w:t>
            </w:r>
          </w:p>
          <w:p w14:paraId="0A5E2EA8" w14:textId="77777777" w:rsidR="00433104" w:rsidRPr="0032644F" w:rsidRDefault="00433104" w:rsidP="00217FD0">
            <w:pPr>
              <w:pStyle w:val="Heading1"/>
              <w:numPr>
                <w:ilvl w:val="0"/>
                <w:numId w:val="0"/>
              </w:numPr>
              <w:spacing w:after="0"/>
              <w:contextualSpacing/>
              <w:outlineLvl w:val="0"/>
              <w:rPr>
                <w:sz w:val="20"/>
                <w:szCs w:val="20"/>
                <w:lang w:eastAsia="zh-CN"/>
              </w:rPr>
            </w:pPr>
            <w:r w:rsidRPr="0032644F">
              <w:rPr>
                <w:rFonts w:hint="eastAsia"/>
                <w:sz w:val="20"/>
                <w:szCs w:val="20"/>
                <w:lang w:eastAsia="zh-CN"/>
              </w:rPr>
              <w:lastRenderedPageBreak/>
              <w:t>核心单位职责包括：</w:t>
            </w:r>
          </w:p>
          <w:p w14:paraId="5A30A7E4" w14:textId="045B99F8" w:rsidR="00433104" w:rsidRPr="0032644F" w:rsidRDefault="00433104" w:rsidP="00433104">
            <w:pPr>
              <w:pStyle w:val="Heading1"/>
              <w:numPr>
                <w:ilvl w:val="0"/>
                <w:numId w:val="27"/>
              </w:numPr>
              <w:spacing w:after="0"/>
              <w:ind w:left="144" w:hanging="144"/>
              <w:contextualSpacing/>
              <w:outlineLvl w:val="0"/>
              <w:rPr>
                <w:sz w:val="20"/>
                <w:szCs w:val="20"/>
                <w:lang w:eastAsia="zh-CN"/>
              </w:rPr>
            </w:pPr>
            <w:r w:rsidRPr="000160F6">
              <w:rPr>
                <w:sz w:val="20"/>
                <w:szCs w:val="20"/>
                <w:lang w:eastAsia="zh-CN"/>
              </w:rPr>
              <w:t>收集</w:t>
            </w:r>
            <w:r>
              <w:rPr>
                <w:rFonts w:hint="eastAsia"/>
                <w:sz w:val="20"/>
                <w:szCs w:val="20"/>
                <w:lang w:eastAsia="zh-CN"/>
              </w:rPr>
              <w:t>、</w:t>
            </w:r>
            <w:r w:rsidRPr="000160F6">
              <w:rPr>
                <w:sz w:val="20"/>
                <w:szCs w:val="20"/>
                <w:lang w:eastAsia="zh-CN"/>
              </w:rPr>
              <w:t>审查和</w:t>
            </w:r>
            <w:r>
              <w:rPr>
                <w:rFonts w:hint="eastAsia"/>
                <w:sz w:val="20"/>
                <w:szCs w:val="20"/>
                <w:lang w:eastAsia="zh-CN"/>
              </w:rPr>
              <w:t>预选</w:t>
            </w:r>
            <w:r w:rsidRPr="000160F6">
              <w:rPr>
                <w:sz w:val="20"/>
                <w:szCs w:val="20"/>
                <w:lang w:eastAsia="zh-CN"/>
              </w:rPr>
              <w:t>申请</w:t>
            </w:r>
            <w:r>
              <w:rPr>
                <w:rFonts w:hint="eastAsia"/>
                <w:sz w:val="20"/>
                <w:szCs w:val="20"/>
                <w:lang w:eastAsia="zh-CN"/>
              </w:rPr>
              <w:t>的</w:t>
            </w:r>
            <w:r w:rsidRPr="000160F6">
              <w:rPr>
                <w:sz w:val="20"/>
                <w:szCs w:val="20"/>
                <w:lang w:eastAsia="zh-CN"/>
              </w:rPr>
              <w:t>项目</w:t>
            </w:r>
            <w:r w:rsidR="00F44D49">
              <w:rPr>
                <w:rFonts w:hint="eastAsia"/>
                <w:sz w:val="20"/>
                <w:szCs w:val="20"/>
                <w:lang w:eastAsia="zh-CN"/>
              </w:rPr>
              <w:t>。</w:t>
            </w:r>
          </w:p>
          <w:p w14:paraId="17A5ACE6" w14:textId="492E76C4" w:rsidR="00433104" w:rsidRPr="0032644F" w:rsidRDefault="00433104" w:rsidP="00433104">
            <w:pPr>
              <w:pStyle w:val="Heading1"/>
              <w:numPr>
                <w:ilvl w:val="0"/>
                <w:numId w:val="27"/>
              </w:numPr>
              <w:spacing w:after="0"/>
              <w:ind w:left="144" w:hanging="144"/>
              <w:contextualSpacing/>
              <w:outlineLvl w:val="0"/>
              <w:rPr>
                <w:sz w:val="20"/>
                <w:szCs w:val="20"/>
                <w:lang w:eastAsia="zh-CN"/>
              </w:rPr>
            </w:pPr>
            <w:r w:rsidRPr="000160F6">
              <w:rPr>
                <w:sz w:val="20"/>
                <w:szCs w:val="20"/>
                <w:lang w:eastAsia="zh-CN"/>
              </w:rPr>
              <w:t>与政府打交道并</w:t>
            </w:r>
            <w:r>
              <w:rPr>
                <w:rFonts w:hint="eastAsia"/>
                <w:sz w:val="20"/>
                <w:szCs w:val="20"/>
                <w:lang w:eastAsia="zh-CN"/>
              </w:rPr>
              <w:t>订立</w:t>
            </w:r>
            <w:r w:rsidRPr="000160F6">
              <w:rPr>
                <w:sz w:val="20"/>
                <w:szCs w:val="20"/>
                <w:lang w:eastAsia="zh-CN"/>
              </w:rPr>
              <w:t>法律</w:t>
            </w:r>
            <w:r>
              <w:rPr>
                <w:sz w:val="20"/>
                <w:szCs w:val="20"/>
                <w:lang w:eastAsia="zh-CN"/>
              </w:rPr>
              <w:t>协定</w:t>
            </w:r>
            <w:r w:rsidR="00F44D49">
              <w:rPr>
                <w:rFonts w:hint="eastAsia"/>
                <w:sz w:val="20"/>
                <w:szCs w:val="20"/>
                <w:lang w:eastAsia="zh-CN"/>
              </w:rPr>
              <w:t>。</w:t>
            </w:r>
          </w:p>
          <w:p w14:paraId="49E6A994" w14:textId="168F1579" w:rsidR="00433104" w:rsidRPr="0032644F" w:rsidRDefault="00433104" w:rsidP="00433104">
            <w:pPr>
              <w:pStyle w:val="Heading1"/>
              <w:numPr>
                <w:ilvl w:val="0"/>
                <w:numId w:val="27"/>
              </w:numPr>
              <w:spacing w:after="0"/>
              <w:ind w:left="144" w:hanging="144"/>
              <w:contextualSpacing/>
              <w:outlineLvl w:val="0"/>
              <w:rPr>
                <w:sz w:val="20"/>
                <w:szCs w:val="20"/>
                <w:lang w:eastAsia="zh-CN"/>
              </w:rPr>
            </w:pPr>
            <w:r>
              <w:rPr>
                <w:rFonts w:hint="eastAsia"/>
                <w:sz w:val="20"/>
                <w:szCs w:val="20"/>
                <w:lang w:eastAsia="zh-CN"/>
              </w:rPr>
              <w:t>编制</w:t>
            </w:r>
            <w:r w:rsidRPr="000160F6">
              <w:rPr>
                <w:sz w:val="20"/>
                <w:szCs w:val="20"/>
                <w:lang w:eastAsia="zh-CN"/>
              </w:rPr>
              <w:t>项目提案</w:t>
            </w:r>
            <w:r w:rsidR="00F44D49">
              <w:rPr>
                <w:rFonts w:hint="eastAsia"/>
                <w:sz w:val="20"/>
                <w:szCs w:val="20"/>
                <w:lang w:eastAsia="zh-CN"/>
              </w:rPr>
              <w:t>。</w:t>
            </w:r>
          </w:p>
          <w:p w14:paraId="31046B2F" w14:textId="0A377563" w:rsidR="00433104" w:rsidRPr="0032644F" w:rsidRDefault="00433104" w:rsidP="00433104">
            <w:pPr>
              <w:pStyle w:val="Heading1"/>
              <w:numPr>
                <w:ilvl w:val="0"/>
                <w:numId w:val="27"/>
              </w:numPr>
              <w:spacing w:after="0"/>
              <w:ind w:left="144" w:hanging="144"/>
              <w:contextualSpacing/>
              <w:outlineLvl w:val="0"/>
              <w:rPr>
                <w:sz w:val="20"/>
                <w:szCs w:val="20"/>
                <w:lang w:eastAsia="zh-CN"/>
              </w:rPr>
            </w:pPr>
            <w:r w:rsidRPr="0032644F">
              <w:rPr>
                <w:rFonts w:hint="eastAsia"/>
                <w:sz w:val="20"/>
                <w:szCs w:val="20"/>
                <w:lang w:eastAsia="zh-CN"/>
              </w:rPr>
              <w:t>派遣顾问到</w:t>
            </w:r>
            <w:r w:rsidRPr="000160F6">
              <w:rPr>
                <w:sz w:val="20"/>
                <w:szCs w:val="20"/>
                <w:lang w:eastAsia="zh-CN"/>
              </w:rPr>
              <w:t>项目现场</w:t>
            </w:r>
            <w:r w:rsidR="00F44D49">
              <w:rPr>
                <w:rFonts w:hint="eastAsia"/>
                <w:sz w:val="20"/>
                <w:szCs w:val="20"/>
                <w:lang w:eastAsia="zh-CN"/>
              </w:rPr>
              <w:t>。</w:t>
            </w:r>
          </w:p>
          <w:p w14:paraId="1190AA71" w14:textId="0C9F13CF" w:rsidR="00433104" w:rsidRPr="0032644F" w:rsidRDefault="00433104" w:rsidP="00433104">
            <w:pPr>
              <w:pStyle w:val="Heading1"/>
              <w:numPr>
                <w:ilvl w:val="0"/>
                <w:numId w:val="27"/>
              </w:numPr>
              <w:spacing w:after="0"/>
              <w:ind w:left="144" w:hanging="144"/>
              <w:contextualSpacing/>
              <w:outlineLvl w:val="0"/>
              <w:rPr>
                <w:sz w:val="20"/>
                <w:szCs w:val="20"/>
                <w:lang w:eastAsia="zh-CN"/>
              </w:rPr>
            </w:pPr>
            <w:r w:rsidRPr="000160F6">
              <w:rPr>
                <w:sz w:val="20"/>
                <w:szCs w:val="20"/>
                <w:lang w:eastAsia="zh-CN"/>
              </w:rPr>
              <w:t>提交并跟进提交</w:t>
            </w:r>
            <w:r>
              <w:rPr>
                <w:rFonts w:hint="eastAsia"/>
                <w:sz w:val="20"/>
                <w:szCs w:val="20"/>
                <w:lang w:eastAsia="zh-CN"/>
              </w:rPr>
              <w:t>至</w:t>
            </w:r>
            <w:r w:rsidRPr="000160F6">
              <w:rPr>
                <w:sz w:val="20"/>
                <w:szCs w:val="20"/>
                <w:lang w:eastAsia="zh-CN"/>
              </w:rPr>
              <w:t>执行委员会批准的项目提案</w:t>
            </w:r>
            <w:r w:rsidR="00F44D49">
              <w:rPr>
                <w:rFonts w:hint="eastAsia"/>
                <w:sz w:val="20"/>
                <w:szCs w:val="20"/>
                <w:lang w:eastAsia="zh-CN"/>
              </w:rPr>
              <w:t>。</w:t>
            </w:r>
          </w:p>
          <w:p w14:paraId="75E765A6" w14:textId="4DC7B28E" w:rsidR="00433104" w:rsidRPr="0032644F" w:rsidRDefault="00433104" w:rsidP="00433104">
            <w:pPr>
              <w:pStyle w:val="Heading1"/>
              <w:numPr>
                <w:ilvl w:val="0"/>
                <w:numId w:val="27"/>
              </w:numPr>
              <w:spacing w:after="0"/>
              <w:ind w:left="144" w:hanging="144"/>
              <w:contextualSpacing/>
              <w:outlineLvl w:val="0"/>
              <w:rPr>
                <w:sz w:val="20"/>
                <w:szCs w:val="20"/>
                <w:lang w:eastAsia="zh-CN"/>
              </w:rPr>
            </w:pPr>
            <w:r w:rsidRPr="000160F6">
              <w:rPr>
                <w:sz w:val="20"/>
                <w:szCs w:val="20"/>
                <w:lang w:eastAsia="zh-CN"/>
              </w:rPr>
              <w:t>与基金秘书处就不同</w:t>
            </w:r>
            <w:r>
              <w:rPr>
                <w:rFonts w:hint="eastAsia"/>
                <w:sz w:val="20"/>
                <w:szCs w:val="20"/>
                <w:lang w:eastAsia="zh-CN"/>
              </w:rPr>
              <w:t>的</w:t>
            </w:r>
            <w:r w:rsidRPr="000160F6">
              <w:rPr>
                <w:sz w:val="20"/>
                <w:szCs w:val="20"/>
                <w:lang w:eastAsia="zh-CN"/>
              </w:rPr>
              <w:t>活动进行协调</w:t>
            </w:r>
            <w:r w:rsidR="00F44D49">
              <w:rPr>
                <w:rFonts w:hint="eastAsia"/>
                <w:sz w:val="20"/>
                <w:szCs w:val="20"/>
                <w:lang w:eastAsia="zh-CN"/>
              </w:rPr>
              <w:t>。</w:t>
            </w:r>
          </w:p>
          <w:p w14:paraId="49337EC6" w14:textId="0119E0EF" w:rsidR="00433104" w:rsidRPr="0032644F" w:rsidRDefault="00217FD0" w:rsidP="00433104">
            <w:pPr>
              <w:numPr>
                <w:ilvl w:val="0"/>
                <w:numId w:val="27"/>
              </w:numPr>
              <w:ind w:left="144" w:hanging="144"/>
              <w:contextualSpacing/>
              <w:rPr>
                <w:sz w:val="20"/>
                <w:szCs w:val="20"/>
                <w:lang w:eastAsia="zh-CN"/>
              </w:rPr>
            </w:pPr>
            <w:r>
              <w:rPr>
                <w:rFonts w:hint="eastAsia"/>
                <w:sz w:val="20"/>
                <w:szCs w:val="20"/>
                <w:lang w:eastAsia="zh-CN"/>
              </w:rPr>
              <w:t>编写</w:t>
            </w:r>
            <w:r w:rsidRPr="000160F6">
              <w:rPr>
                <w:sz w:val="20"/>
                <w:szCs w:val="20"/>
                <w:lang w:eastAsia="zh-CN"/>
              </w:rPr>
              <w:t>实施</w:t>
            </w:r>
            <w:r>
              <w:rPr>
                <w:sz w:val="20"/>
                <w:szCs w:val="20"/>
                <w:lang w:eastAsia="zh-CN"/>
              </w:rPr>
              <w:t>协定</w:t>
            </w:r>
            <w:r w:rsidR="00433104" w:rsidRPr="000160F6">
              <w:rPr>
                <w:sz w:val="20"/>
                <w:szCs w:val="20"/>
                <w:lang w:eastAsia="zh-CN"/>
              </w:rPr>
              <w:t>和</w:t>
            </w:r>
            <w:r w:rsidRPr="000160F6">
              <w:rPr>
                <w:sz w:val="20"/>
                <w:szCs w:val="20"/>
                <w:lang w:eastAsia="zh-CN"/>
              </w:rPr>
              <w:t>分包商</w:t>
            </w:r>
            <w:r w:rsidR="00433104" w:rsidRPr="000160F6">
              <w:rPr>
                <w:sz w:val="20"/>
                <w:szCs w:val="20"/>
                <w:lang w:eastAsia="zh-CN"/>
              </w:rPr>
              <w:t>职权范围</w:t>
            </w:r>
            <w:r w:rsidR="00F44D49">
              <w:rPr>
                <w:rFonts w:hint="eastAsia"/>
                <w:sz w:val="20"/>
                <w:szCs w:val="20"/>
                <w:lang w:eastAsia="zh-CN"/>
              </w:rPr>
              <w:t>。</w:t>
            </w:r>
          </w:p>
          <w:p w14:paraId="57935A4E" w14:textId="3D23B11D" w:rsidR="00433104" w:rsidRPr="0032644F" w:rsidRDefault="00433104" w:rsidP="00433104">
            <w:pPr>
              <w:pStyle w:val="Heading1"/>
              <w:numPr>
                <w:ilvl w:val="0"/>
                <w:numId w:val="27"/>
              </w:numPr>
              <w:spacing w:after="0"/>
              <w:ind w:left="144" w:hanging="144"/>
              <w:contextualSpacing/>
              <w:outlineLvl w:val="0"/>
              <w:rPr>
                <w:sz w:val="20"/>
                <w:szCs w:val="20"/>
                <w:lang w:eastAsia="zh-CN"/>
              </w:rPr>
            </w:pPr>
            <w:r>
              <w:rPr>
                <w:rFonts w:hint="eastAsia"/>
                <w:sz w:val="20"/>
                <w:szCs w:val="20"/>
                <w:lang w:eastAsia="zh-CN"/>
              </w:rPr>
              <w:t>通过</w:t>
            </w:r>
            <w:r w:rsidRPr="000160F6">
              <w:rPr>
                <w:sz w:val="20"/>
                <w:szCs w:val="20"/>
                <w:lang w:eastAsia="zh-CN"/>
              </w:rPr>
              <w:t>适当的</w:t>
            </w:r>
            <w:r>
              <w:rPr>
                <w:rFonts w:hint="eastAsia"/>
                <w:sz w:val="20"/>
                <w:szCs w:val="20"/>
                <w:lang w:eastAsia="zh-CN"/>
              </w:rPr>
              <w:t>招标</w:t>
            </w:r>
            <w:r w:rsidRPr="000160F6">
              <w:rPr>
                <w:sz w:val="20"/>
                <w:szCs w:val="20"/>
                <w:lang w:eastAsia="zh-CN"/>
              </w:rPr>
              <w:t>和评估机制为已批准的项目</w:t>
            </w:r>
            <w:r>
              <w:rPr>
                <w:rFonts w:hint="eastAsia"/>
                <w:sz w:val="20"/>
                <w:szCs w:val="20"/>
                <w:lang w:eastAsia="zh-CN"/>
              </w:rPr>
              <w:t>调动</w:t>
            </w:r>
            <w:r w:rsidRPr="000160F6">
              <w:rPr>
                <w:sz w:val="20"/>
                <w:szCs w:val="20"/>
                <w:lang w:eastAsia="zh-CN"/>
              </w:rPr>
              <w:t>实施团队</w:t>
            </w:r>
            <w:r w:rsidR="00F44D49">
              <w:rPr>
                <w:rFonts w:hint="eastAsia"/>
                <w:sz w:val="20"/>
                <w:szCs w:val="20"/>
                <w:lang w:eastAsia="zh-CN"/>
              </w:rPr>
              <w:t>。</w:t>
            </w:r>
          </w:p>
          <w:p w14:paraId="4AFC3D26" w14:textId="1D4E7EA1" w:rsidR="00433104" w:rsidRPr="0032644F" w:rsidRDefault="00433104" w:rsidP="00433104">
            <w:pPr>
              <w:pStyle w:val="Heading1"/>
              <w:numPr>
                <w:ilvl w:val="0"/>
                <w:numId w:val="27"/>
              </w:numPr>
              <w:spacing w:after="0"/>
              <w:ind w:left="144" w:hanging="144"/>
              <w:contextualSpacing/>
              <w:outlineLvl w:val="0"/>
              <w:rPr>
                <w:sz w:val="20"/>
                <w:szCs w:val="20"/>
                <w:lang w:eastAsia="zh-CN"/>
              </w:rPr>
            </w:pPr>
            <w:r w:rsidRPr="000160F6">
              <w:rPr>
                <w:sz w:val="20"/>
                <w:szCs w:val="20"/>
                <w:lang w:eastAsia="zh-CN"/>
              </w:rPr>
              <w:t>处理已批准项目的合同和会计</w:t>
            </w:r>
            <w:r>
              <w:rPr>
                <w:rFonts w:hint="eastAsia"/>
                <w:sz w:val="20"/>
                <w:szCs w:val="20"/>
                <w:lang w:eastAsia="zh-CN"/>
              </w:rPr>
              <w:t>文件</w:t>
            </w:r>
            <w:r w:rsidR="00F44D49">
              <w:rPr>
                <w:rFonts w:hint="eastAsia"/>
                <w:sz w:val="20"/>
                <w:szCs w:val="20"/>
                <w:lang w:eastAsia="zh-CN"/>
              </w:rPr>
              <w:t>。</w:t>
            </w:r>
          </w:p>
          <w:p w14:paraId="49C2BA57" w14:textId="675C98D7" w:rsidR="00433104" w:rsidRPr="0032644F" w:rsidRDefault="00433104" w:rsidP="00433104">
            <w:pPr>
              <w:pStyle w:val="Heading1"/>
              <w:numPr>
                <w:ilvl w:val="0"/>
                <w:numId w:val="27"/>
              </w:numPr>
              <w:spacing w:after="0"/>
              <w:ind w:left="144" w:hanging="144"/>
              <w:contextualSpacing/>
              <w:outlineLvl w:val="0"/>
              <w:rPr>
                <w:sz w:val="20"/>
                <w:szCs w:val="20"/>
                <w:lang w:eastAsia="zh-CN"/>
              </w:rPr>
            </w:pPr>
            <w:r w:rsidRPr="000160F6">
              <w:rPr>
                <w:sz w:val="20"/>
                <w:szCs w:val="20"/>
                <w:lang w:eastAsia="zh-CN"/>
              </w:rPr>
              <w:t>报告项目和</w:t>
            </w:r>
            <w:r>
              <w:rPr>
                <w:rFonts w:hint="eastAsia"/>
                <w:sz w:val="20"/>
                <w:szCs w:val="20"/>
                <w:lang w:eastAsia="zh-CN"/>
              </w:rPr>
              <w:t>方案的成果</w:t>
            </w:r>
            <w:r w:rsidRPr="000160F6">
              <w:rPr>
                <w:sz w:val="20"/>
                <w:szCs w:val="20"/>
                <w:lang w:eastAsia="zh-CN"/>
              </w:rPr>
              <w:t>（</w:t>
            </w:r>
            <w:r>
              <w:rPr>
                <w:rFonts w:hint="eastAsia"/>
                <w:sz w:val="20"/>
                <w:szCs w:val="20"/>
                <w:lang w:eastAsia="zh-CN"/>
              </w:rPr>
              <w:t>编写进展报告</w:t>
            </w:r>
            <w:r w:rsidRPr="000160F6">
              <w:rPr>
                <w:sz w:val="20"/>
                <w:szCs w:val="20"/>
                <w:lang w:eastAsia="zh-CN"/>
              </w:rPr>
              <w:t>和项目完成报告）</w:t>
            </w:r>
            <w:r w:rsidR="00F44D49">
              <w:rPr>
                <w:rFonts w:hint="eastAsia"/>
                <w:sz w:val="20"/>
                <w:szCs w:val="20"/>
                <w:lang w:eastAsia="zh-CN"/>
              </w:rPr>
              <w:t>。</w:t>
            </w:r>
          </w:p>
          <w:p w14:paraId="4E7365C9" w14:textId="66604C57" w:rsidR="00433104" w:rsidRPr="0032644F" w:rsidRDefault="00433104" w:rsidP="00433104">
            <w:pPr>
              <w:pStyle w:val="Heading1"/>
              <w:numPr>
                <w:ilvl w:val="0"/>
                <w:numId w:val="27"/>
              </w:numPr>
              <w:spacing w:after="0"/>
              <w:ind w:left="144" w:hanging="144"/>
              <w:contextualSpacing/>
              <w:outlineLvl w:val="0"/>
              <w:rPr>
                <w:sz w:val="20"/>
                <w:szCs w:val="20"/>
                <w:lang w:eastAsia="zh-CN"/>
              </w:rPr>
            </w:pPr>
            <w:r w:rsidRPr="0032644F">
              <w:rPr>
                <w:rFonts w:hint="eastAsia"/>
                <w:sz w:val="20"/>
                <w:szCs w:val="20"/>
                <w:lang w:eastAsia="zh-CN"/>
              </w:rPr>
              <w:t>在与</w:t>
            </w:r>
            <w:r w:rsidRPr="000160F6">
              <w:rPr>
                <w:sz w:val="20"/>
                <w:szCs w:val="20"/>
                <w:lang w:eastAsia="zh-CN"/>
              </w:rPr>
              <w:t>政府沟通其需求和优先事项</w:t>
            </w:r>
            <w:r>
              <w:rPr>
                <w:rFonts w:hint="eastAsia"/>
                <w:sz w:val="20"/>
                <w:szCs w:val="20"/>
                <w:lang w:eastAsia="zh-CN"/>
              </w:rPr>
              <w:t>基础上，编写</w:t>
            </w:r>
            <w:r w:rsidRPr="000160F6">
              <w:rPr>
                <w:sz w:val="20"/>
                <w:szCs w:val="20"/>
                <w:lang w:eastAsia="zh-CN"/>
              </w:rPr>
              <w:t>业务计划</w:t>
            </w:r>
            <w:r w:rsidR="00F44D49">
              <w:rPr>
                <w:rFonts w:hint="eastAsia"/>
                <w:sz w:val="20"/>
                <w:szCs w:val="20"/>
                <w:lang w:eastAsia="zh-CN"/>
              </w:rPr>
              <w:t>。</w:t>
            </w:r>
          </w:p>
          <w:p w14:paraId="3C14A31E" w14:textId="175D9673" w:rsidR="00433104" w:rsidRPr="0010677D" w:rsidRDefault="00433104" w:rsidP="00433104">
            <w:pPr>
              <w:pStyle w:val="Heading1"/>
              <w:numPr>
                <w:ilvl w:val="0"/>
                <w:numId w:val="27"/>
              </w:numPr>
              <w:spacing w:after="0"/>
              <w:ind w:left="144" w:hanging="144"/>
              <w:contextualSpacing/>
              <w:outlineLvl w:val="0"/>
              <w:rPr>
                <w:sz w:val="20"/>
                <w:szCs w:val="20"/>
                <w:lang w:eastAsia="zh-CN"/>
              </w:rPr>
            </w:pPr>
            <w:r>
              <w:rPr>
                <w:rFonts w:hint="eastAsia"/>
                <w:sz w:val="20"/>
                <w:szCs w:val="20"/>
                <w:lang w:eastAsia="zh-CN"/>
              </w:rPr>
              <w:t>编写</w:t>
            </w:r>
            <w:r w:rsidRPr="000160F6">
              <w:rPr>
                <w:sz w:val="20"/>
                <w:szCs w:val="20"/>
                <w:lang w:eastAsia="zh-CN"/>
              </w:rPr>
              <w:t>财务</w:t>
            </w:r>
            <w:r>
              <w:rPr>
                <w:rFonts w:hint="eastAsia"/>
                <w:sz w:val="20"/>
                <w:szCs w:val="20"/>
                <w:lang w:eastAsia="zh-CN"/>
              </w:rPr>
              <w:t>进展</w:t>
            </w:r>
            <w:r w:rsidRPr="000160F6">
              <w:rPr>
                <w:sz w:val="20"/>
                <w:szCs w:val="20"/>
                <w:lang w:eastAsia="zh-CN"/>
              </w:rPr>
              <w:t>报告</w:t>
            </w:r>
            <w:r w:rsidR="00F44D49">
              <w:rPr>
                <w:rFonts w:hint="eastAsia"/>
                <w:sz w:val="20"/>
                <w:szCs w:val="20"/>
                <w:lang w:eastAsia="zh-CN"/>
              </w:rPr>
              <w:t>。</w:t>
            </w:r>
          </w:p>
          <w:p w14:paraId="7EC27A3B" w14:textId="7C618261" w:rsidR="00433104" w:rsidRPr="0032644F" w:rsidRDefault="00433104" w:rsidP="00433104">
            <w:pPr>
              <w:pStyle w:val="Heading1"/>
              <w:numPr>
                <w:ilvl w:val="0"/>
                <w:numId w:val="27"/>
              </w:numPr>
              <w:spacing w:after="0"/>
              <w:ind w:left="144" w:hanging="144"/>
              <w:contextualSpacing/>
              <w:outlineLvl w:val="0"/>
              <w:rPr>
                <w:sz w:val="20"/>
                <w:szCs w:val="20"/>
                <w:lang w:eastAsia="zh-CN"/>
              </w:rPr>
            </w:pPr>
            <w:r w:rsidRPr="000160F6">
              <w:rPr>
                <w:sz w:val="20"/>
                <w:szCs w:val="20"/>
                <w:lang w:eastAsia="zh-CN"/>
              </w:rPr>
              <w:t>跟进执行</w:t>
            </w:r>
            <w:r>
              <w:rPr>
                <w:rFonts w:hint="eastAsia"/>
                <w:sz w:val="20"/>
                <w:szCs w:val="20"/>
                <w:lang w:eastAsia="zh-CN"/>
              </w:rPr>
              <w:t>进展</w:t>
            </w:r>
            <w:r w:rsidRPr="000160F6">
              <w:rPr>
                <w:sz w:val="20"/>
                <w:szCs w:val="20"/>
                <w:lang w:eastAsia="zh-CN"/>
              </w:rPr>
              <w:t>，包括</w:t>
            </w:r>
            <w:r>
              <w:rPr>
                <w:rFonts w:hint="eastAsia"/>
                <w:sz w:val="20"/>
                <w:szCs w:val="20"/>
                <w:lang w:eastAsia="zh-CN"/>
              </w:rPr>
              <w:t>如</w:t>
            </w:r>
            <w:r w:rsidRPr="000160F6">
              <w:rPr>
                <w:sz w:val="20"/>
                <w:szCs w:val="20"/>
                <w:lang w:eastAsia="zh-CN"/>
              </w:rPr>
              <w:t>有证据表明存在</w:t>
            </w:r>
            <w:r>
              <w:rPr>
                <w:rFonts w:hint="eastAsia"/>
                <w:sz w:val="20"/>
                <w:szCs w:val="20"/>
                <w:lang w:eastAsia="zh-CN"/>
              </w:rPr>
              <w:t>无故拖延</w:t>
            </w:r>
            <w:r w:rsidRPr="000160F6">
              <w:rPr>
                <w:sz w:val="20"/>
                <w:szCs w:val="20"/>
                <w:lang w:eastAsia="zh-CN"/>
              </w:rPr>
              <w:t>或困难</w:t>
            </w:r>
            <w:r>
              <w:rPr>
                <w:rFonts w:hint="eastAsia"/>
                <w:sz w:val="20"/>
                <w:szCs w:val="20"/>
                <w:lang w:eastAsia="zh-CN"/>
              </w:rPr>
              <w:t>则到访该国</w:t>
            </w:r>
            <w:r w:rsidR="00F44D49">
              <w:rPr>
                <w:rFonts w:hint="eastAsia"/>
                <w:sz w:val="20"/>
                <w:szCs w:val="20"/>
                <w:lang w:eastAsia="zh-CN"/>
              </w:rPr>
              <w:t>。</w:t>
            </w:r>
          </w:p>
          <w:p w14:paraId="05D81C74" w14:textId="43D3C3D1" w:rsidR="00433104" w:rsidRPr="0032644F" w:rsidRDefault="00217FD0" w:rsidP="00433104">
            <w:pPr>
              <w:pStyle w:val="Heading1"/>
              <w:numPr>
                <w:ilvl w:val="0"/>
                <w:numId w:val="27"/>
              </w:numPr>
              <w:spacing w:after="0"/>
              <w:ind w:left="144" w:hanging="144"/>
              <w:contextualSpacing/>
              <w:outlineLvl w:val="0"/>
              <w:rPr>
                <w:sz w:val="20"/>
                <w:szCs w:val="20"/>
                <w:lang w:eastAsia="zh-CN"/>
              </w:rPr>
            </w:pPr>
            <w:r>
              <w:rPr>
                <w:rFonts w:hint="eastAsia"/>
                <w:sz w:val="20"/>
                <w:szCs w:val="20"/>
                <w:lang w:eastAsia="zh-CN"/>
              </w:rPr>
              <w:t>按要求</w:t>
            </w:r>
            <w:r w:rsidR="00433104" w:rsidRPr="0010677D">
              <w:rPr>
                <w:sz w:val="20"/>
                <w:szCs w:val="20"/>
                <w:lang w:eastAsia="zh-CN"/>
              </w:rPr>
              <w:t>向秘书处提供意见</w:t>
            </w:r>
            <w:r w:rsidR="00433104">
              <w:rPr>
                <w:rFonts w:hint="eastAsia"/>
                <w:sz w:val="20"/>
                <w:szCs w:val="20"/>
                <w:lang w:eastAsia="zh-CN"/>
              </w:rPr>
              <w:t>，提交</w:t>
            </w:r>
            <w:r w:rsidR="00433104" w:rsidRPr="0010677D">
              <w:rPr>
                <w:sz w:val="20"/>
                <w:szCs w:val="20"/>
                <w:lang w:eastAsia="zh-CN"/>
              </w:rPr>
              <w:t>政策文件和问题</w:t>
            </w:r>
            <w:r w:rsidR="00F44D49">
              <w:rPr>
                <w:rFonts w:hint="eastAsia"/>
                <w:sz w:val="20"/>
                <w:szCs w:val="20"/>
                <w:lang w:eastAsia="zh-CN"/>
              </w:rPr>
              <w:t>。</w:t>
            </w:r>
          </w:p>
          <w:p w14:paraId="4EC83AB9" w14:textId="2E0BF714" w:rsidR="00433104" w:rsidRPr="0032644F" w:rsidRDefault="00433104" w:rsidP="00433104">
            <w:pPr>
              <w:numPr>
                <w:ilvl w:val="0"/>
                <w:numId w:val="27"/>
              </w:numPr>
              <w:ind w:left="144" w:hanging="144"/>
              <w:contextualSpacing/>
              <w:rPr>
                <w:sz w:val="20"/>
                <w:szCs w:val="20"/>
                <w:lang w:eastAsia="zh-CN"/>
              </w:rPr>
            </w:pPr>
            <w:r w:rsidRPr="000160F6">
              <w:rPr>
                <w:sz w:val="20"/>
                <w:szCs w:val="20"/>
                <w:lang w:eastAsia="zh-CN"/>
              </w:rPr>
              <w:t>参加执行委员会</w:t>
            </w:r>
            <w:r>
              <w:rPr>
                <w:rFonts w:hint="eastAsia"/>
                <w:sz w:val="20"/>
                <w:szCs w:val="20"/>
                <w:lang w:eastAsia="zh-CN"/>
              </w:rPr>
              <w:t>会议</w:t>
            </w:r>
            <w:r w:rsidRPr="000160F6">
              <w:rPr>
                <w:sz w:val="20"/>
                <w:szCs w:val="20"/>
                <w:lang w:eastAsia="zh-CN"/>
              </w:rPr>
              <w:t>和秘书处会议</w:t>
            </w:r>
            <w:r w:rsidR="00F44D49">
              <w:rPr>
                <w:rFonts w:hint="eastAsia"/>
                <w:sz w:val="20"/>
                <w:szCs w:val="20"/>
                <w:lang w:eastAsia="zh-CN"/>
              </w:rPr>
              <w:t>。</w:t>
            </w:r>
          </w:p>
        </w:tc>
        <w:tc>
          <w:tcPr>
            <w:tcW w:w="3496" w:type="dxa"/>
            <w:tcMar>
              <w:left w:w="43" w:type="dxa"/>
              <w:right w:w="43" w:type="dxa"/>
            </w:tcMar>
          </w:tcPr>
          <w:p w14:paraId="7281A7F7" w14:textId="77777777" w:rsidR="00433104" w:rsidRDefault="00433104" w:rsidP="00F54724">
            <w:pPr>
              <w:pStyle w:val="Heading2"/>
              <w:widowControl/>
              <w:numPr>
                <w:ilvl w:val="0"/>
                <w:numId w:val="0"/>
              </w:numPr>
              <w:spacing w:after="120"/>
              <w:outlineLvl w:val="1"/>
              <w:rPr>
                <w:sz w:val="20"/>
                <w:szCs w:val="20"/>
                <w:lang w:eastAsia="zh-CN"/>
              </w:rPr>
            </w:pPr>
            <w:r w:rsidRPr="00053432">
              <w:rPr>
                <w:sz w:val="20"/>
                <w:szCs w:val="20"/>
                <w:lang w:eastAsia="zh-CN"/>
              </w:rPr>
              <w:lastRenderedPageBreak/>
              <w:t>2003</w:t>
            </w:r>
            <w:r w:rsidRPr="00053432">
              <w:rPr>
                <w:sz w:val="20"/>
                <w:szCs w:val="20"/>
                <w:lang w:eastAsia="zh-CN"/>
              </w:rPr>
              <w:t>年首次批准核心单位费用的资金申请</w:t>
            </w:r>
            <w:r>
              <w:rPr>
                <w:rFonts w:hint="eastAsia"/>
                <w:sz w:val="20"/>
                <w:szCs w:val="20"/>
                <w:lang w:eastAsia="zh-CN"/>
              </w:rPr>
              <w:t>。</w:t>
            </w:r>
          </w:p>
          <w:p w14:paraId="7315A9FC" w14:textId="77777777" w:rsidR="00433104" w:rsidRDefault="00433104" w:rsidP="00F54724">
            <w:pPr>
              <w:pStyle w:val="Heading2"/>
              <w:widowControl/>
              <w:numPr>
                <w:ilvl w:val="0"/>
                <w:numId w:val="0"/>
              </w:numPr>
              <w:spacing w:after="120"/>
              <w:outlineLvl w:val="1"/>
              <w:rPr>
                <w:sz w:val="20"/>
                <w:szCs w:val="20"/>
                <w:lang w:eastAsia="zh-CN"/>
              </w:rPr>
            </w:pPr>
            <w:r w:rsidRPr="00053432">
              <w:rPr>
                <w:sz w:val="20"/>
                <w:szCs w:val="20"/>
                <w:lang w:eastAsia="zh-CN"/>
              </w:rPr>
              <w:lastRenderedPageBreak/>
              <w:t>核心单位费用的</w:t>
            </w:r>
            <w:r>
              <w:rPr>
                <w:rFonts w:hint="eastAsia"/>
                <w:sz w:val="20"/>
                <w:szCs w:val="20"/>
                <w:lang w:eastAsia="zh-CN"/>
              </w:rPr>
              <w:t>申请</w:t>
            </w:r>
            <w:r w:rsidRPr="00053432">
              <w:rPr>
                <w:sz w:val="20"/>
                <w:szCs w:val="20"/>
                <w:lang w:eastAsia="zh-CN"/>
              </w:rPr>
              <w:t>提交执行委员会审议</w:t>
            </w:r>
            <w:r>
              <w:rPr>
                <w:rFonts w:hint="eastAsia"/>
                <w:sz w:val="20"/>
                <w:szCs w:val="20"/>
                <w:lang w:eastAsia="zh-CN"/>
              </w:rPr>
              <w:t>。</w:t>
            </w:r>
            <w:r w:rsidRPr="00053432">
              <w:rPr>
                <w:sz w:val="20"/>
                <w:szCs w:val="20"/>
                <w:lang w:eastAsia="zh-CN"/>
              </w:rPr>
              <w:t>秘书处对其进行审查并提出建议。</w:t>
            </w:r>
            <w:r w:rsidRPr="00053432">
              <w:rPr>
                <w:sz w:val="20"/>
                <w:szCs w:val="20"/>
                <w:lang w:eastAsia="zh-CN"/>
              </w:rPr>
              <w:t xml:space="preserve"> </w:t>
            </w:r>
            <w:r w:rsidRPr="00053432">
              <w:rPr>
                <w:sz w:val="20"/>
                <w:szCs w:val="20"/>
                <w:lang w:eastAsia="zh-CN"/>
              </w:rPr>
              <w:t>核心单位</w:t>
            </w:r>
            <w:r>
              <w:rPr>
                <w:rFonts w:hint="eastAsia"/>
                <w:sz w:val="20"/>
                <w:szCs w:val="20"/>
                <w:lang w:eastAsia="zh-CN"/>
              </w:rPr>
              <w:t>费用</w:t>
            </w:r>
            <w:r w:rsidRPr="00053432">
              <w:rPr>
                <w:sz w:val="20"/>
                <w:szCs w:val="20"/>
                <w:lang w:eastAsia="zh-CN"/>
              </w:rPr>
              <w:t>余额</w:t>
            </w:r>
            <w:r>
              <w:rPr>
                <w:rFonts w:hint="eastAsia"/>
                <w:sz w:val="20"/>
                <w:szCs w:val="20"/>
                <w:lang w:eastAsia="zh-CN"/>
              </w:rPr>
              <w:t>（</w:t>
            </w:r>
            <w:r w:rsidRPr="00053432">
              <w:rPr>
                <w:sz w:val="20"/>
                <w:szCs w:val="20"/>
                <w:lang w:eastAsia="zh-CN"/>
              </w:rPr>
              <w:t>如世界银行</w:t>
            </w:r>
            <w:r>
              <w:rPr>
                <w:rFonts w:hint="eastAsia"/>
                <w:sz w:val="20"/>
                <w:szCs w:val="20"/>
                <w:lang w:eastAsia="zh-CN"/>
              </w:rPr>
              <w:t>的余额）返还</w:t>
            </w:r>
            <w:r w:rsidRPr="00053432">
              <w:rPr>
                <w:sz w:val="20"/>
                <w:szCs w:val="20"/>
                <w:lang w:eastAsia="zh-CN"/>
              </w:rPr>
              <w:t>多边基金</w:t>
            </w:r>
            <w:r>
              <w:rPr>
                <w:rFonts w:hint="eastAsia"/>
                <w:sz w:val="20"/>
                <w:szCs w:val="20"/>
                <w:lang w:eastAsia="zh-CN"/>
              </w:rPr>
              <w:t>。</w:t>
            </w:r>
          </w:p>
          <w:p w14:paraId="2127211C" w14:textId="12019072" w:rsidR="00433104" w:rsidRPr="00F5764A" w:rsidRDefault="00433104" w:rsidP="00F54724">
            <w:pPr>
              <w:rPr>
                <w:lang w:eastAsia="zh-CN"/>
              </w:rPr>
            </w:pPr>
            <w:r w:rsidRPr="00053432">
              <w:rPr>
                <w:sz w:val="20"/>
                <w:szCs w:val="20"/>
                <w:lang w:eastAsia="zh-CN"/>
              </w:rPr>
              <w:t>核心单位费用还用于：直接费用</w:t>
            </w:r>
            <w:r>
              <w:rPr>
                <w:rFonts w:hint="eastAsia"/>
                <w:sz w:val="20"/>
                <w:szCs w:val="20"/>
                <w:lang w:eastAsia="zh-CN"/>
              </w:rPr>
              <w:t>除其他外包括</w:t>
            </w:r>
            <w:r w:rsidRPr="00B41DE1">
              <w:rPr>
                <w:rFonts w:hint="eastAsia"/>
                <w:sz w:val="20"/>
                <w:szCs w:val="20"/>
                <w:lang w:eastAsia="zh-CN"/>
              </w:rPr>
              <w:t>实务和业务人员配置、设施</w:t>
            </w:r>
            <w:r>
              <w:rPr>
                <w:rFonts w:hint="eastAsia"/>
                <w:sz w:val="20"/>
                <w:szCs w:val="20"/>
                <w:lang w:eastAsia="zh-CN"/>
              </w:rPr>
              <w:t>和</w:t>
            </w:r>
            <w:r w:rsidRPr="00B41DE1">
              <w:rPr>
                <w:rFonts w:hint="eastAsia"/>
                <w:sz w:val="20"/>
                <w:szCs w:val="20"/>
                <w:lang w:eastAsia="zh-CN"/>
              </w:rPr>
              <w:t>设备以及方案服务（</w:t>
            </w:r>
            <w:r>
              <w:rPr>
                <w:rFonts w:hint="eastAsia"/>
                <w:sz w:val="20"/>
                <w:szCs w:val="20"/>
                <w:lang w:eastAsia="zh-CN"/>
              </w:rPr>
              <w:t>如</w:t>
            </w:r>
            <w:r w:rsidRPr="00B41DE1">
              <w:rPr>
                <w:rFonts w:hint="eastAsia"/>
                <w:sz w:val="20"/>
                <w:szCs w:val="20"/>
                <w:lang w:eastAsia="zh-CN"/>
              </w:rPr>
              <w:t>资源调动、监测、评估和管理</w:t>
            </w:r>
            <w:r>
              <w:rPr>
                <w:rFonts w:hint="eastAsia"/>
                <w:sz w:val="20"/>
                <w:szCs w:val="20"/>
                <w:lang w:eastAsia="zh-CN"/>
              </w:rPr>
              <w:t>）；间接费用除其他外包括</w:t>
            </w:r>
            <w:r w:rsidRPr="00B41DE1">
              <w:rPr>
                <w:rFonts w:hint="eastAsia"/>
                <w:sz w:val="20"/>
                <w:szCs w:val="20"/>
                <w:lang w:eastAsia="zh-CN"/>
              </w:rPr>
              <w:t>人力、财务、实物和信息技术资源的中央管理</w:t>
            </w:r>
            <w:r>
              <w:rPr>
                <w:rFonts w:hint="eastAsia"/>
                <w:sz w:val="20"/>
                <w:szCs w:val="20"/>
                <w:lang w:eastAsia="zh-CN"/>
              </w:rPr>
              <w:t>；以及</w:t>
            </w:r>
            <w:r w:rsidRPr="00053432">
              <w:rPr>
                <w:sz w:val="20"/>
                <w:szCs w:val="20"/>
                <w:lang w:eastAsia="zh-CN"/>
              </w:rPr>
              <w:t>法律责任</w:t>
            </w:r>
            <w:r w:rsidR="00217FD0">
              <w:rPr>
                <w:rFonts w:hint="eastAsia"/>
                <w:sz w:val="20"/>
                <w:szCs w:val="20"/>
                <w:lang w:eastAsia="zh-CN"/>
              </w:rPr>
              <w:t>。</w:t>
            </w:r>
          </w:p>
          <w:p w14:paraId="752DECAF" w14:textId="77777777" w:rsidR="00433104" w:rsidRDefault="00433104" w:rsidP="00F54724">
            <w:pPr>
              <w:widowControl w:val="0"/>
              <w:autoSpaceDE w:val="0"/>
              <w:autoSpaceDN w:val="0"/>
              <w:adjustRightInd w:val="0"/>
              <w:jc w:val="left"/>
              <w:rPr>
                <w:sz w:val="20"/>
                <w:szCs w:val="20"/>
                <w:lang w:eastAsia="zh-CN"/>
              </w:rPr>
            </w:pPr>
          </w:p>
          <w:p w14:paraId="7DDDFAA5" w14:textId="77777777" w:rsidR="00433104" w:rsidRPr="00B41DE1" w:rsidRDefault="00433104" w:rsidP="00F54724">
            <w:pPr>
              <w:rPr>
                <w:lang w:eastAsia="zh-CN"/>
              </w:rPr>
            </w:pPr>
          </w:p>
        </w:tc>
      </w:tr>
    </w:tbl>
    <w:p w14:paraId="49E85416" w14:textId="0A2D858F" w:rsidR="00433104" w:rsidRDefault="00433104" w:rsidP="00433104">
      <w:pPr>
        <w:rPr>
          <w:lang w:eastAsia="zh-CN"/>
        </w:rPr>
      </w:pPr>
    </w:p>
    <w:p w14:paraId="0F696A90" w14:textId="162BBA71" w:rsidR="0089046A" w:rsidRDefault="0089046A" w:rsidP="00433104">
      <w:pPr>
        <w:rPr>
          <w:lang w:eastAsia="zh-CN"/>
        </w:rPr>
      </w:pPr>
      <w:r w:rsidRPr="007221CA">
        <w:rPr>
          <w:rFonts w:hint="eastAsia"/>
          <w:b/>
          <w:lang w:eastAsia="zh-CN"/>
        </w:rPr>
        <w:t>按国别</w:t>
      </w:r>
      <w:r w:rsidRPr="007221CA">
        <w:rPr>
          <w:b/>
          <w:lang w:eastAsia="zh-CN"/>
        </w:rPr>
        <w:t>对项目管理单位</w:t>
      </w:r>
      <w:r w:rsidRPr="007221CA">
        <w:rPr>
          <w:rFonts w:hint="eastAsia"/>
          <w:b/>
          <w:lang w:eastAsia="zh-CN"/>
        </w:rPr>
        <w:t>、机构加强</w:t>
      </w:r>
      <w:r w:rsidRPr="007221CA">
        <w:rPr>
          <w:b/>
          <w:lang w:eastAsia="zh-CN"/>
        </w:rPr>
        <w:t>和</w:t>
      </w:r>
      <w:r w:rsidRPr="007221CA">
        <w:rPr>
          <w:rFonts w:hint="eastAsia"/>
          <w:b/>
          <w:lang w:eastAsia="zh-CN"/>
        </w:rPr>
        <w:t>机构支助费用</w:t>
      </w:r>
      <w:r w:rsidRPr="007221CA">
        <w:rPr>
          <w:b/>
          <w:lang w:eastAsia="zh-CN"/>
        </w:rPr>
        <w:t>的详细分析</w:t>
      </w:r>
    </w:p>
    <w:p w14:paraId="0E8B6EF1" w14:textId="77777777" w:rsidR="0089046A" w:rsidRDefault="0089046A" w:rsidP="00433104">
      <w:pPr>
        <w:rPr>
          <w:lang w:eastAsia="zh-CN"/>
        </w:rPr>
      </w:pPr>
    </w:p>
    <w:p w14:paraId="70EEBD89" w14:textId="77777777" w:rsidR="00433104" w:rsidRDefault="00433104" w:rsidP="00433104">
      <w:pPr>
        <w:widowControl w:val="0"/>
        <w:numPr>
          <w:ilvl w:val="0"/>
          <w:numId w:val="22"/>
        </w:numPr>
        <w:tabs>
          <w:tab w:val="clear" w:pos="1080"/>
          <w:tab w:val="left" w:pos="720"/>
        </w:tabs>
        <w:adjustRightInd w:val="0"/>
        <w:ind w:left="0" w:firstLine="0"/>
        <w:textAlignment w:val="baseline"/>
        <w:rPr>
          <w:lang w:eastAsia="zh-CN"/>
        </w:rPr>
      </w:pPr>
      <w:r>
        <w:rPr>
          <w:rFonts w:hint="eastAsia"/>
          <w:lang w:eastAsia="zh-CN"/>
        </w:rPr>
        <w:t>为开展</w:t>
      </w:r>
      <w:r w:rsidRPr="007221CA">
        <w:rPr>
          <w:rFonts w:hint="eastAsia"/>
          <w:lang w:eastAsia="zh-CN"/>
        </w:rPr>
        <w:t>第</w:t>
      </w:r>
      <w:r w:rsidRPr="007221CA">
        <w:rPr>
          <w:rFonts w:hint="eastAsia"/>
          <w:lang w:eastAsia="zh-CN"/>
        </w:rPr>
        <w:t>82/82</w:t>
      </w:r>
      <w:r w:rsidRPr="007221CA">
        <w:rPr>
          <w:rFonts w:hint="eastAsia"/>
          <w:lang w:eastAsia="zh-CN"/>
        </w:rPr>
        <w:t>号决定</w:t>
      </w:r>
      <w:r>
        <w:rPr>
          <w:rFonts w:hint="eastAsia"/>
          <w:lang w:eastAsia="zh-CN"/>
        </w:rPr>
        <w:t>(</w:t>
      </w:r>
      <w:r w:rsidRPr="007221CA">
        <w:rPr>
          <w:rFonts w:hint="eastAsia"/>
          <w:lang w:eastAsia="zh-CN"/>
        </w:rPr>
        <w:t>b</w:t>
      </w:r>
      <w:r>
        <w:rPr>
          <w:rFonts w:hint="eastAsia"/>
          <w:lang w:eastAsia="zh-CN"/>
        </w:rPr>
        <w:t>)</w:t>
      </w:r>
      <w:r>
        <w:rPr>
          <w:rFonts w:hint="eastAsia"/>
          <w:lang w:eastAsia="zh-CN"/>
        </w:rPr>
        <w:t>段</w:t>
      </w:r>
      <w:r w:rsidRPr="007221CA">
        <w:rPr>
          <w:rFonts w:hint="eastAsia"/>
          <w:lang w:eastAsia="zh-CN"/>
        </w:rPr>
        <w:t>所要求的</w:t>
      </w:r>
      <w:r>
        <w:rPr>
          <w:rFonts w:hint="eastAsia"/>
          <w:lang w:eastAsia="zh-CN"/>
        </w:rPr>
        <w:t>按国别的详细</w:t>
      </w:r>
      <w:r w:rsidRPr="007221CA">
        <w:rPr>
          <w:rFonts w:hint="eastAsia"/>
          <w:lang w:eastAsia="zh-CN"/>
        </w:rPr>
        <w:t>分析，秘书处审查了包括中国在内的</w:t>
      </w:r>
      <w:r w:rsidRPr="007221CA">
        <w:rPr>
          <w:rFonts w:hint="eastAsia"/>
          <w:lang w:eastAsia="zh-CN"/>
        </w:rPr>
        <w:t>34</w:t>
      </w:r>
      <w:r w:rsidRPr="007221CA">
        <w:rPr>
          <w:rFonts w:hint="eastAsia"/>
          <w:lang w:eastAsia="zh-CN"/>
        </w:rPr>
        <w:t>个非低消费量国家的氟氯烃淘汰管理计划第一阶段（和相关协定）</w:t>
      </w:r>
      <w:r>
        <w:rPr>
          <w:rFonts w:hint="eastAsia"/>
          <w:lang w:eastAsia="zh-CN"/>
        </w:rPr>
        <w:t>、</w:t>
      </w:r>
      <w:r w:rsidRPr="007221CA">
        <w:rPr>
          <w:rFonts w:hint="eastAsia"/>
          <w:lang w:eastAsia="zh-CN"/>
        </w:rPr>
        <w:t>29</w:t>
      </w:r>
      <w:r w:rsidRPr="007221CA">
        <w:rPr>
          <w:rFonts w:hint="eastAsia"/>
          <w:lang w:eastAsia="zh-CN"/>
        </w:rPr>
        <w:t>个低</w:t>
      </w:r>
      <w:r>
        <w:rPr>
          <w:rFonts w:hint="eastAsia"/>
          <w:lang w:eastAsia="zh-CN"/>
        </w:rPr>
        <w:t>消费量国家的氟氯烃淘汰管理计划</w:t>
      </w:r>
      <w:r w:rsidRPr="007221CA">
        <w:rPr>
          <w:rFonts w:hint="eastAsia"/>
          <w:lang w:eastAsia="zh-CN"/>
        </w:rPr>
        <w:t>第一阶段</w:t>
      </w:r>
      <w:r>
        <w:rPr>
          <w:rFonts w:hint="eastAsia"/>
          <w:lang w:eastAsia="zh-CN"/>
        </w:rPr>
        <w:t>以及自氟氯烃淘汰管理计划批准以来为</w:t>
      </w:r>
      <w:r w:rsidRPr="007221CA">
        <w:rPr>
          <w:rFonts w:hint="eastAsia"/>
          <w:lang w:eastAsia="zh-CN"/>
        </w:rPr>
        <w:t>这些国家批准的</w:t>
      </w:r>
      <w:r>
        <w:rPr>
          <w:rFonts w:hint="eastAsia"/>
          <w:lang w:eastAsia="zh-CN"/>
        </w:rPr>
        <w:t>机构加强</w:t>
      </w:r>
      <w:r w:rsidRPr="007221CA">
        <w:rPr>
          <w:rFonts w:hint="eastAsia"/>
          <w:lang w:eastAsia="zh-CN"/>
        </w:rPr>
        <w:t>项目</w:t>
      </w:r>
      <w:r>
        <w:rPr>
          <w:rFonts w:hint="eastAsia"/>
          <w:lang w:eastAsia="zh-CN"/>
        </w:rPr>
        <w:t>。</w:t>
      </w:r>
    </w:p>
    <w:p w14:paraId="11EA200B" w14:textId="77777777" w:rsidR="00433104" w:rsidRDefault="00433104"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用于分析的资料包括：</w:t>
      </w:r>
    </w:p>
    <w:p w14:paraId="5DDBEF6E" w14:textId="77777777" w:rsidR="00433104" w:rsidRDefault="00433104" w:rsidP="00433104">
      <w:pPr>
        <w:widowControl w:val="0"/>
        <w:numPr>
          <w:ilvl w:val="1"/>
          <w:numId w:val="22"/>
        </w:numPr>
        <w:adjustRightInd w:val="0"/>
        <w:spacing w:before="120" w:after="120" w:line="240" w:lineRule="atLeast"/>
        <w:ind w:hanging="720"/>
        <w:textAlignment w:val="baseline"/>
        <w:rPr>
          <w:lang w:eastAsia="zh-CN"/>
        </w:rPr>
      </w:pPr>
      <w:r w:rsidRPr="00E1664D">
        <w:rPr>
          <w:rFonts w:hint="eastAsia"/>
          <w:lang w:eastAsia="zh-CN"/>
        </w:rPr>
        <w:t>与执行委员会的协定第</w:t>
      </w:r>
      <w:r w:rsidRPr="00E1664D">
        <w:rPr>
          <w:rFonts w:hint="eastAsia"/>
          <w:lang w:eastAsia="zh-CN"/>
        </w:rPr>
        <w:t>1</w:t>
      </w:r>
      <w:r w:rsidRPr="00E1664D">
        <w:rPr>
          <w:rFonts w:hint="eastAsia"/>
          <w:lang w:eastAsia="zh-CN"/>
        </w:rPr>
        <w:t>段和附录</w:t>
      </w:r>
      <w:r w:rsidRPr="00E1664D">
        <w:rPr>
          <w:rFonts w:hint="eastAsia"/>
          <w:lang w:eastAsia="zh-CN"/>
        </w:rPr>
        <w:t>2-A</w:t>
      </w:r>
      <w:r w:rsidRPr="00E1664D">
        <w:rPr>
          <w:rFonts w:hint="eastAsia"/>
          <w:lang w:eastAsia="zh-CN"/>
        </w:rPr>
        <w:t>中记录的氟氯烃淘汰管理计划第一阶段的实施年数</w:t>
      </w:r>
      <w:r>
        <w:rPr>
          <w:rFonts w:hint="eastAsia"/>
          <w:lang w:eastAsia="zh-CN"/>
        </w:rPr>
        <w:t>；</w:t>
      </w:r>
      <w:r w:rsidRPr="00CC4ED4">
        <w:rPr>
          <w:rFonts w:hint="eastAsia"/>
          <w:lang w:eastAsia="zh-CN"/>
        </w:rPr>
        <w:t>另外增加一年，以便按照协定第</w:t>
      </w:r>
      <w:r w:rsidRPr="00CC4ED4">
        <w:rPr>
          <w:rFonts w:hint="eastAsia"/>
          <w:lang w:eastAsia="zh-CN"/>
        </w:rPr>
        <w:t>14</w:t>
      </w:r>
      <w:r w:rsidRPr="00CC4ED4">
        <w:rPr>
          <w:rFonts w:hint="eastAsia"/>
          <w:lang w:eastAsia="zh-CN"/>
        </w:rPr>
        <w:t>段完成氟氯烃淘汰管理计划</w:t>
      </w:r>
      <w:r>
        <w:rPr>
          <w:rFonts w:hint="eastAsia"/>
          <w:lang w:eastAsia="zh-CN"/>
        </w:rPr>
        <w:t>；</w:t>
      </w:r>
    </w:p>
    <w:p w14:paraId="597D39F5" w14:textId="6030C662" w:rsidR="00433104" w:rsidRDefault="00433104" w:rsidP="00433104">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协定</w:t>
      </w:r>
      <w:r w:rsidRPr="00E1664D">
        <w:rPr>
          <w:rFonts w:hint="eastAsia"/>
          <w:lang w:eastAsia="zh-CN"/>
        </w:rPr>
        <w:t>附录</w:t>
      </w:r>
      <w:r w:rsidRPr="00E1664D">
        <w:rPr>
          <w:rFonts w:hint="eastAsia"/>
          <w:lang w:eastAsia="zh-CN"/>
        </w:rPr>
        <w:t>2</w:t>
      </w:r>
      <w:r>
        <w:rPr>
          <w:rFonts w:hint="eastAsia"/>
          <w:lang w:eastAsia="zh-CN"/>
        </w:rPr>
        <w:t>-</w:t>
      </w:r>
      <w:r w:rsidRPr="00E1664D">
        <w:rPr>
          <w:rFonts w:hint="eastAsia"/>
          <w:lang w:eastAsia="zh-CN"/>
        </w:rPr>
        <w:t>A</w:t>
      </w:r>
      <w:r w:rsidRPr="00E1664D">
        <w:rPr>
          <w:rFonts w:hint="eastAsia"/>
          <w:lang w:eastAsia="zh-CN"/>
        </w:rPr>
        <w:t>中记录的氟氯烃淘汰管理计划的总费用（包括机构支助费用）。</w:t>
      </w:r>
      <w:r>
        <w:rPr>
          <w:rFonts w:hint="eastAsia"/>
          <w:lang w:eastAsia="zh-CN"/>
        </w:rPr>
        <w:t>在</w:t>
      </w:r>
      <w:r w:rsidRPr="00E1664D">
        <w:rPr>
          <w:rFonts w:hint="eastAsia"/>
          <w:lang w:eastAsia="zh-CN"/>
        </w:rPr>
        <w:t>氟氯烃淘汰管理计划</w:t>
      </w:r>
      <w:r>
        <w:rPr>
          <w:rFonts w:hint="eastAsia"/>
          <w:lang w:eastAsia="zh-CN"/>
        </w:rPr>
        <w:t>由一个以上</w:t>
      </w:r>
      <w:r w:rsidRPr="00E1664D">
        <w:rPr>
          <w:rFonts w:hint="eastAsia"/>
          <w:lang w:eastAsia="zh-CN"/>
        </w:rPr>
        <w:t>机构</w:t>
      </w:r>
      <w:r>
        <w:rPr>
          <w:rFonts w:hint="eastAsia"/>
          <w:lang w:eastAsia="zh-CN"/>
        </w:rPr>
        <w:t>协助</w:t>
      </w:r>
      <w:r w:rsidRPr="00E1664D">
        <w:rPr>
          <w:rFonts w:hint="eastAsia"/>
          <w:lang w:eastAsia="zh-CN"/>
        </w:rPr>
        <w:t>实施</w:t>
      </w:r>
      <w:r>
        <w:rPr>
          <w:rFonts w:hint="eastAsia"/>
          <w:lang w:eastAsia="zh-CN"/>
        </w:rPr>
        <w:t>的情况下，</w:t>
      </w:r>
      <w:r w:rsidRPr="00E1664D">
        <w:rPr>
          <w:rFonts w:hint="eastAsia"/>
          <w:lang w:eastAsia="zh-CN"/>
        </w:rPr>
        <w:t>费用</w:t>
      </w:r>
      <w:r>
        <w:rPr>
          <w:rFonts w:hint="eastAsia"/>
          <w:lang w:eastAsia="zh-CN"/>
        </w:rPr>
        <w:t>为项目</w:t>
      </w:r>
      <w:r w:rsidR="0089046A">
        <w:rPr>
          <w:rFonts w:hint="eastAsia"/>
          <w:lang w:eastAsia="zh-CN"/>
        </w:rPr>
        <w:t>合计</w:t>
      </w:r>
      <w:r>
        <w:rPr>
          <w:rFonts w:hint="eastAsia"/>
          <w:lang w:eastAsia="zh-CN"/>
        </w:rPr>
        <w:t>费用加上</w:t>
      </w:r>
      <w:r w:rsidRPr="00E1664D">
        <w:rPr>
          <w:rFonts w:hint="eastAsia"/>
          <w:lang w:eastAsia="zh-CN"/>
        </w:rPr>
        <w:t>机构支助</w:t>
      </w:r>
      <w:r w:rsidR="0089046A">
        <w:rPr>
          <w:rFonts w:hint="eastAsia"/>
          <w:lang w:eastAsia="zh-CN"/>
        </w:rPr>
        <w:t>合计</w:t>
      </w:r>
      <w:r w:rsidRPr="00E1664D">
        <w:rPr>
          <w:rFonts w:hint="eastAsia"/>
          <w:lang w:eastAsia="zh-CN"/>
        </w:rPr>
        <w:t>费用</w:t>
      </w:r>
      <w:r>
        <w:rPr>
          <w:rFonts w:hint="eastAsia"/>
          <w:lang w:eastAsia="zh-CN"/>
        </w:rPr>
        <w:t>；</w:t>
      </w:r>
    </w:p>
    <w:p w14:paraId="34255488" w14:textId="77777777" w:rsidR="00433104" w:rsidRDefault="00433104" w:rsidP="00433104">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批准的</w:t>
      </w:r>
      <w:r w:rsidRPr="00E1664D">
        <w:rPr>
          <w:rFonts w:hint="eastAsia"/>
          <w:lang w:eastAsia="zh-CN"/>
        </w:rPr>
        <w:t>项目管理单位</w:t>
      </w:r>
      <w:r>
        <w:rPr>
          <w:rFonts w:hint="eastAsia"/>
          <w:lang w:eastAsia="zh-CN"/>
        </w:rPr>
        <w:t>预算是从提交</w:t>
      </w:r>
      <w:r w:rsidRPr="00E1664D">
        <w:rPr>
          <w:rFonts w:hint="eastAsia"/>
          <w:lang w:eastAsia="zh-CN"/>
        </w:rPr>
        <w:t>执行委员会审议</w:t>
      </w:r>
      <w:r>
        <w:rPr>
          <w:rFonts w:hint="eastAsia"/>
          <w:lang w:eastAsia="zh-CN"/>
        </w:rPr>
        <w:t>的载有</w:t>
      </w:r>
      <w:r w:rsidRPr="00E1664D">
        <w:rPr>
          <w:rFonts w:hint="eastAsia"/>
          <w:lang w:eastAsia="zh-CN"/>
        </w:rPr>
        <w:t>总体氟氯烃淘汰管理计划第一阶段</w:t>
      </w:r>
      <w:r>
        <w:rPr>
          <w:rFonts w:hint="eastAsia"/>
          <w:lang w:eastAsia="zh-CN"/>
        </w:rPr>
        <w:t>的</w:t>
      </w:r>
      <w:r w:rsidRPr="00E1664D">
        <w:rPr>
          <w:rFonts w:hint="eastAsia"/>
          <w:lang w:eastAsia="zh-CN"/>
        </w:rPr>
        <w:t>项目文件</w:t>
      </w:r>
      <w:r>
        <w:rPr>
          <w:rFonts w:hint="eastAsia"/>
          <w:lang w:eastAsia="zh-CN"/>
        </w:rPr>
        <w:t>中摘选的；每年的</w:t>
      </w:r>
      <w:r w:rsidRPr="00E1664D">
        <w:rPr>
          <w:rFonts w:hint="eastAsia"/>
          <w:lang w:eastAsia="zh-CN"/>
        </w:rPr>
        <w:t>项目管理单位</w:t>
      </w:r>
      <w:r>
        <w:rPr>
          <w:rFonts w:hint="eastAsia"/>
          <w:lang w:eastAsia="zh-CN"/>
        </w:rPr>
        <w:t>费用是用</w:t>
      </w:r>
      <w:r w:rsidRPr="00E1664D">
        <w:rPr>
          <w:rFonts w:hint="eastAsia"/>
          <w:lang w:eastAsia="zh-CN"/>
        </w:rPr>
        <w:t>项目管理单位</w:t>
      </w:r>
      <w:r>
        <w:rPr>
          <w:rFonts w:hint="eastAsia"/>
          <w:lang w:eastAsia="zh-CN"/>
        </w:rPr>
        <w:t>费用总额除以</w:t>
      </w:r>
      <w:r w:rsidRPr="00E1664D">
        <w:rPr>
          <w:rFonts w:hint="eastAsia"/>
          <w:lang w:eastAsia="zh-CN"/>
        </w:rPr>
        <w:t>氟氯烃淘汰管理计划第一阶段的实施年数来计算的</w:t>
      </w:r>
      <w:r>
        <w:rPr>
          <w:rFonts w:hint="eastAsia"/>
          <w:lang w:eastAsia="zh-CN"/>
        </w:rPr>
        <w:t>；及</w:t>
      </w:r>
    </w:p>
    <w:p w14:paraId="1728A7CC" w14:textId="77777777" w:rsidR="00433104" w:rsidRDefault="00433104" w:rsidP="00433104">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机构加强</w:t>
      </w:r>
      <w:r w:rsidRPr="00E1664D">
        <w:rPr>
          <w:rFonts w:hint="eastAsia"/>
          <w:lang w:eastAsia="zh-CN"/>
        </w:rPr>
        <w:t>费用是</w:t>
      </w:r>
      <w:r>
        <w:rPr>
          <w:rFonts w:hint="eastAsia"/>
          <w:lang w:eastAsia="zh-CN"/>
        </w:rPr>
        <w:t>从批准</w:t>
      </w:r>
      <w:r w:rsidRPr="00E1664D">
        <w:rPr>
          <w:rFonts w:hint="eastAsia"/>
          <w:lang w:eastAsia="zh-CN"/>
        </w:rPr>
        <w:t>氟氯烃淘汰管理计划</w:t>
      </w:r>
      <w:r>
        <w:rPr>
          <w:rFonts w:hint="eastAsia"/>
          <w:lang w:eastAsia="zh-CN"/>
        </w:rPr>
        <w:t>第一阶段的年度起</w:t>
      </w:r>
      <w:r w:rsidRPr="00E1664D">
        <w:rPr>
          <w:rFonts w:hint="eastAsia"/>
          <w:lang w:eastAsia="zh-CN"/>
        </w:rPr>
        <w:t>执行委员会</w:t>
      </w:r>
      <w:r>
        <w:rPr>
          <w:rFonts w:hint="eastAsia"/>
          <w:lang w:eastAsia="zh-CN"/>
        </w:rPr>
        <w:t>批准的所有机构加强延续的总合计费用；</w:t>
      </w:r>
      <w:r w:rsidRPr="00E1664D">
        <w:rPr>
          <w:rFonts w:hint="eastAsia"/>
          <w:lang w:eastAsia="zh-CN"/>
        </w:rPr>
        <w:t>每年的</w:t>
      </w:r>
      <w:r>
        <w:rPr>
          <w:rFonts w:hint="eastAsia"/>
          <w:lang w:eastAsia="zh-CN"/>
        </w:rPr>
        <w:t>机构加强</w:t>
      </w:r>
      <w:r w:rsidRPr="00E1664D">
        <w:rPr>
          <w:rFonts w:hint="eastAsia"/>
          <w:lang w:eastAsia="zh-CN"/>
        </w:rPr>
        <w:t>费用</w:t>
      </w:r>
      <w:r>
        <w:rPr>
          <w:rFonts w:hint="eastAsia"/>
          <w:lang w:eastAsia="zh-CN"/>
        </w:rPr>
        <w:t>是用机构加强总合计费用除以</w:t>
      </w:r>
      <w:r w:rsidRPr="00E1664D">
        <w:rPr>
          <w:rFonts w:hint="eastAsia"/>
          <w:lang w:eastAsia="zh-CN"/>
        </w:rPr>
        <w:t>氟氯烃淘汰管理计划第一阶段的实施年数来计算的</w:t>
      </w:r>
      <w:r>
        <w:rPr>
          <w:rFonts w:hint="eastAsia"/>
          <w:lang w:eastAsia="zh-CN"/>
        </w:rPr>
        <w:t>。</w:t>
      </w:r>
    </w:p>
    <w:p w14:paraId="0DB9EE0A" w14:textId="77777777" w:rsidR="00433104" w:rsidRPr="003B1901" w:rsidRDefault="00433104" w:rsidP="00433104">
      <w:pPr>
        <w:widowControl w:val="0"/>
        <w:tabs>
          <w:tab w:val="left" w:pos="720"/>
        </w:tabs>
        <w:adjustRightInd w:val="0"/>
        <w:spacing w:before="120" w:after="120" w:line="240" w:lineRule="atLeast"/>
        <w:textAlignment w:val="baseline"/>
      </w:pPr>
      <w:r w:rsidRPr="003B1901">
        <w:rPr>
          <w:rFonts w:hint="eastAsia"/>
          <w:u w:val="single"/>
          <w:lang w:eastAsia="zh-CN"/>
        </w:rPr>
        <w:t>非低消费量国家</w:t>
      </w:r>
    </w:p>
    <w:p w14:paraId="30EDC090" w14:textId="77777777" w:rsidR="00433104" w:rsidRDefault="00433104" w:rsidP="00433104">
      <w:pPr>
        <w:widowControl w:val="0"/>
        <w:numPr>
          <w:ilvl w:val="0"/>
          <w:numId w:val="22"/>
        </w:numPr>
        <w:tabs>
          <w:tab w:val="clear" w:pos="1080"/>
          <w:tab w:val="left" w:pos="720"/>
        </w:tabs>
        <w:adjustRightInd w:val="0"/>
        <w:ind w:left="0" w:firstLine="0"/>
        <w:textAlignment w:val="baseline"/>
        <w:rPr>
          <w:lang w:eastAsia="zh-CN"/>
        </w:rPr>
      </w:pPr>
      <w:r w:rsidRPr="00E1664D">
        <w:rPr>
          <w:rFonts w:hint="eastAsia"/>
          <w:lang w:eastAsia="zh-CN"/>
        </w:rPr>
        <w:t>表</w:t>
      </w:r>
      <w:r w:rsidRPr="00E1664D">
        <w:rPr>
          <w:rFonts w:hint="eastAsia"/>
          <w:lang w:eastAsia="zh-CN"/>
        </w:rPr>
        <w:t>2</w:t>
      </w:r>
      <w:r w:rsidRPr="00E1664D">
        <w:rPr>
          <w:rFonts w:hint="eastAsia"/>
          <w:lang w:eastAsia="zh-CN"/>
        </w:rPr>
        <w:t>列出了为</w:t>
      </w:r>
      <w:r>
        <w:rPr>
          <w:rFonts w:hint="eastAsia"/>
          <w:lang w:eastAsia="zh-CN"/>
        </w:rPr>
        <w:t>开展代表性分析选出</w:t>
      </w:r>
      <w:r w:rsidRPr="00E1664D">
        <w:rPr>
          <w:rFonts w:hint="eastAsia"/>
          <w:lang w:eastAsia="zh-CN"/>
        </w:rPr>
        <w:t>的</w:t>
      </w:r>
      <w:r w:rsidRPr="00E1664D">
        <w:rPr>
          <w:rFonts w:hint="eastAsia"/>
          <w:lang w:eastAsia="zh-CN"/>
        </w:rPr>
        <w:t>34</w:t>
      </w:r>
      <w:r>
        <w:rPr>
          <w:rFonts w:hint="eastAsia"/>
          <w:lang w:eastAsia="zh-CN"/>
        </w:rPr>
        <w:t>个非低消费量国家的资料。</w:t>
      </w:r>
    </w:p>
    <w:p w14:paraId="2C01205E" w14:textId="77777777" w:rsidR="00433104" w:rsidRDefault="00433104" w:rsidP="00433104">
      <w:pPr>
        <w:widowControl w:val="0"/>
        <w:tabs>
          <w:tab w:val="left" w:pos="720"/>
        </w:tabs>
        <w:adjustRightInd w:val="0"/>
        <w:textAlignment w:val="baseline"/>
        <w:rPr>
          <w:lang w:eastAsia="zh-CN"/>
        </w:rPr>
      </w:pPr>
    </w:p>
    <w:p w14:paraId="424377A3" w14:textId="5C17D57A" w:rsidR="00433104" w:rsidRDefault="00433104" w:rsidP="00433104">
      <w:pPr>
        <w:pStyle w:val="Heading2"/>
        <w:keepNext/>
        <w:keepLines/>
        <w:widowControl/>
        <w:numPr>
          <w:ilvl w:val="0"/>
          <w:numId w:val="0"/>
        </w:numPr>
        <w:spacing w:after="0"/>
        <w:rPr>
          <w:lang w:eastAsia="zh-CN"/>
        </w:rPr>
      </w:pPr>
      <w:r>
        <w:rPr>
          <w:rFonts w:hint="eastAsia"/>
          <w:b/>
          <w:sz w:val="21"/>
          <w:szCs w:val="21"/>
          <w:lang w:eastAsia="zh-CN"/>
        </w:rPr>
        <w:lastRenderedPageBreak/>
        <w:t>表</w:t>
      </w:r>
      <w:r w:rsidRPr="006479B7">
        <w:rPr>
          <w:b/>
          <w:sz w:val="21"/>
          <w:szCs w:val="21"/>
          <w:lang w:eastAsia="zh-CN"/>
        </w:rPr>
        <w:t xml:space="preserve"> 2.</w:t>
      </w:r>
      <w:r w:rsidR="00B41687">
        <w:rPr>
          <w:b/>
          <w:sz w:val="21"/>
          <w:szCs w:val="21"/>
          <w:lang w:eastAsia="zh-CN"/>
        </w:rPr>
        <w:t xml:space="preserve"> </w:t>
      </w:r>
      <w:r>
        <w:rPr>
          <w:rFonts w:hint="eastAsia"/>
          <w:b/>
          <w:sz w:val="21"/>
          <w:szCs w:val="21"/>
          <w:lang w:eastAsia="zh-CN"/>
        </w:rPr>
        <w:t>来自</w:t>
      </w:r>
      <w:r>
        <w:rPr>
          <w:rFonts w:hint="eastAsia"/>
          <w:b/>
          <w:sz w:val="21"/>
          <w:szCs w:val="21"/>
          <w:lang w:eastAsia="zh-CN"/>
        </w:rPr>
        <w:t>34</w:t>
      </w:r>
      <w:r>
        <w:rPr>
          <w:rFonts w:hint="eastAsia"/>
          <w:b/>
          <w:sz w:val="21"/>
          <w:szCs w:val="21"/>
          <w:lang w:eastAsia="zh-CN"/>
        </w:rPr>
        <w:t>个非低消费量国家用于开展第</w:t>
      </w:r>
      <w:r>
        <w:rPr>
          <w:b/>
          <w:sz w:val="21"/>
          <w:szCs w:val="21"/>
          <w:lang w:eastAsia="zh-CN"/>
        </w:rPr>
        <w:t>82/82</w:t>
      </w:r>
      <w:r>
        <w:rPr>
          <w:rFonts w:hint="eastAsia"/>
          <w:b/>
          <w:sz w:val="21"/>
          <w:szCs w:val="21"/>
          <w:lang w:eastAsia="zh-CN"/>
        </w:rPr>
        <w:t>号决定</w:t>
      </w:r>
      <w:r>
        <w:rPr>
          <w:b/>
          <w:sz w:val="21"/>
          <w:szCs w:val="21"/>
          <w:lang w:eastAsia="zh-CN"/>
        </w:rPr>
        <w:t>(b)</w:t>
      </w:r>
      <w:r>
        <w:rPr>
          <w:rFonts w:hint="eastAsia"/>
          <w:b/>
          <w:sz w:val="21"/>
          <w:szCs w:val="21"/>
          <w:lang w:eastAsia="zh-CN"/>
        </w:rPr>
        <w:t>段要求的分析的有关信息</w:t>
      </w:r>
    </w:p>
    <w:tbl>
      <w:tblPr>
        <w:tblW w:w="10100" w:type="dxa"/>
        <w:tblLook w:val="04A0" w:firstRow="1" w:lastRow="0" w:firstColumn="1" w:lastColumn="0" w:noHBand="0" w:noVBand="1"/>
      </w:tblPr>
      <w:tblGrid>
        <w:gridCol w:w="1272"/>
        <w:gridCol w:w="548"/>
        <w:gridCol w:w="1022"/>
        <w:gridCol w:w="1022"/>
        <w:gridCol w:w="913"/>
        <w:gridCol w:w="898"/>
        <w:gridCol w:w="1007"/>
        <w:gridCol w:w="818"/>
        <w:gridCol w:w="869"/>
        <w:gridCol w:w="913"/>
        <w:gridCol w:w="818"/>
      </w:tblGrid>
      <w:tr w:rsidR="00433104" w:rsidRPr="00A5553A" w14:paraId="600B0E3E" w14:textId="77777777" w:rsidTr="00F54724">
        <w:trPr>
          <w:tblHeader/>
        </w:trPr>
        <w:tc>
          <w:tcPr>
            <w:tcW w:w="1272" w:type="dxa"/>
            <w:vMerge w:val="restart"/>
            <w:tcBorders>
              <w:top w:val="single" w:sz="4" w:space="0" w:color="auto"/>
              <w:left w:val="single" w:sz="4" w:space="0" w:color="auto"/>
              <w:right w:val="single" w:sz="4" w:space="0" w:color="auto"/>
            </w:tcBorders>
            <w:shd w:val="clear" w:color="auto" w:fill="auto"/>
            <w:noWrap/>
            <w:tcMar>
              <w:left w:w="0" w:type="dxa"/>
              <w:right w:w="0" w:type="dxa"/>
            </w:tcMar>
            <w:vAlign w:val="center"/>
          </w:tcPr>
          <w:p w14:paraId="3151789D" w14:textId="77777777" w:rsidR="00433104" w:rsidRPr="00A5553A" w:rsidRDefault="00433104" w:rsidP="00F54724">
            <w:pPr>
              <w:keepNext/>
              <w:keepLines/>
              <w:jc w:val="left"/>
              <w:rPr>
                <w:b/>
                <w:color w:val="000000"/>
                <w:sz w:val="19"/>
                <w:szCs w:val="19"/>
                <w:lang w:val="en-CA" w:eastAsia="zh-CN"/>
              </w:rPr>
            </w:pPr>
            <w:r>
              <w:rPr>
                <w:rFonts w:hint="eastAsia"/>
                <w:b/>
                <w:color w:val="000000"/>
                <w:sz w:val="19"/>
                <w:szCs w:val="19"/>
                <w:lang w:val="en-CA" w:eastAsia="zh-CN"/>
              </w:rPr>
              <w:t>国家</w:t>
            </w:r>
          </w:p>
        </w:tc>
        <w:tc>
          <w:tcPr>
            <w:tcW w:w="548" w:type="dxa"/>
            <w:vMerge w:val="restart"/>
            <w:tcBorders>
              <w:top w:val="single" w:sz="4" w:space="0" w:color="auto"/>
              <w:left w:val="nil"/>
              <w:right w:val="single" w:sz="4" w:space="0" w:color="auto"/>
            </w:tcBorders>
            <w:shd w:val="clear" w:color="auto" w:fill="auto"/>
            <w:noWrap/>
            <w:tcMar>
              <w:left w:w="0" w:type="dxa"/>
              <w:right w:w="0" w:type="dxa"/>
            </w:tcMar>
            <w:vAlign w:val="center"/>
          </w:tcPr>
          <w:p w14:paraId="1D8CF50E" w14:textId="77777777" w:rsidR="00433104" w:rsidRPr="00A5553A" w:rsidRDefault="00433104" w:rsidP="00F54724">
            <w:pPr>
              <w:keepNext/>
              <w:keepLines/>
              <w:jc w:val="center"/>
              <w:rPr>
                <w:b/>
                <w:color w:val="000000"/>
                <w:sz w:val="19"/>
                <w:szCs w:val="19"/>
                <w:lang w:val="en-CA" w:eastAsia="zh-CN"/>
              </w:rPr>
            </w:pPr>
            <w:r>
              <w:rPr>
                <w:rFonts w:hint="eastAsia"/>
                <w:b/>
                <w:color w:val="000000"/>
                <w:sz w:val="19"/>
                <w:szCs w:val="19"/>
                <w:lang w:val="en-CA" w:eastAsia="zh-CN"/>
              </w:rPr>
              <w:t>年数</w:t>
            </w:r>
          </w:p>
        </w:tc>
        <w:tc>
          <w:tcPr>
            <w:tcW w:w="2957"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43A1E1A4" w14:textId="77777777" w:rsidR="00433104" w:rsidRPr="00A5553A" w:rsidRDefault="00433104" w:rsidP="00F54724">
            <w:pPr>
              <w:keepNext/>
              <w:keepLines/>
              <w:jc w:val="center"/>
              <w:rPr>
                <w:b/>
                <w:color w:val="000000"/>
                <w:sz w:val="19"/>
                <w:szCs w:val="19"/>
                <w:lang w:val="en-CA" w:eastAsia="zh-CN"/>
              </w:rPr>
            </w:pPr>
            <w:r w:rsidRPr="00B74FFE">
              <w:rPr>
                <w:rFonts w:hint="eastAsia"/>
                <w:b/>
                <w:color w:val="000000"/>
                <w:sz w:val="19"/>
                <w:szCs w:val="19"/>
                <w:lang w:val="en-CA" w:eastAsia="zh-CN"/>
              </w:rPr>
              <w:t>氟氯烃淘汰管理计划费用（美元）</w:t>
            </w:r>
          </w:p>
        </w:tc>
        <w:tc>
          <w:tcPr>
            <w:tcW w:w="898" w:type="dxa"/>
            <w:vMerge w:val="restart"/>
            <w:tcBorders>
              <w:top w:val="single" w:sz="4" w:space="0" w:color="auto"/>
              <w:left w:val="nil"/>
              <w:right w:val="single" w:sz="4" w:space="0" w:color="auto"/>
            </w:tcBorders>
            <w:shd w:val="clear" w:color="auto" w:fill="auto"/>
            <w:noWrap/>
            <w:tcMar>
              <w:left w:w="0" w:type="dxa"/>
              <w:right w:w="0" w:type="dxa"/>
            </w:tcMar>
            <w:vAlign w:val="center"/>
          </w:tcPr>
          <w:p w14:paraId="345A3C53" w14:textId="77777777" w:rsidR="00433104" w:rsidRPr="00A5553A" w:rsidRDefault="00433104" w:rsidP="00F54724">
            <w:pPr>
              <w:keepNext/>
              <w:keepLines/>
              <w:jc w:val="center"/>
              <w:rPr>
                <w:b/>
                <w:color w:val="000000"/>
                <w:sz w:val="19"/>
                <w:szCs w:val="19"/>
                <w:lang w:val="en-CA" w:eastAsia="zh-CN"/>
              </w:rPr>
            </w:pPr>
            <w:r>
              <w:rPr>
                <w:rFonts w:hint="eastAsia"/>
                <w:b/>
                <w:color w:val="000000"/>
                <w:sz w:val="19"/>
                <w:szCs w:val="19"/>
                <w:lang w:val="en-CA" w:eastAsia="zh-CN"/>
              </w:rPr>
              <w:t>支助（美元）占比</w:t>
            </w:r>
            <w:r>
              <w:rPr>
                <w:rFonts w:hint="eastAsia"/>
                <w:b/>
                <w:color w:val="000000"/>
                <w:sz w:val="19"/>
                <w:szCs w:val="19"/>
                <w:lang w:val="en-CA" w:eastAsia="zh-CN"/>
              </w:rPr>
              <w:t>%</w:t>
            </w:r>
          </w:p>
        </w:tc>
        <w:tc>
          <w:tcPr>
            <w:tcW w:w="1825"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04C91DA3" w14:textId="77777777" w:rsidR="00433104" w:rsidRPr="00A5553A" w:rsidRDefault="00433104" w:rsidP="00F54724">
            <w:pPr>
              <w:keepNext/>
              <w:keepLines/>
              <w:jc w:val="center"/>
              <w:rPr>
                <w:b/>
                <w:color w:val="000000"/>
                <w:sz w:val="19"/>
                <w:szCs w:val="19"/>
                <w:lang w:val="en-CA" w:eastAsia="zh-CN"/>
              </w:rPr>
            </w:pPr>
            <w:r>
              <w:rPr>
                <w:rFonts w:hint="eastAsia"/>
                <w:b/>
                <w:color w:val="000000"/>
                <w:sz w:val="19"/>
                <w:szCs w:val="19"/>
                <w:lang w:val="en-CA" w:eastAsia="zh-CN"/>
              </w:rPr>
              <w:t>项目管理单位费用（美元）</w:t>
            </w:r>
          </w:p>
        </w:tc>
        <w:tc>
          <w:tcPr>
            <w:tcW w:w="869" w:type="dxa"/>
            <w:vMerge w:val="restart"/>
            <w:tcBorders>
              <w:top w:val="single" w:sz="4" w:space="0" w:color="auto"/>
              <w:left w:val="nil"/>
              <w:right w:val="single" w:sz="4" w:space="0" w:color="auto"/>
            </w:tcBorders>
            <w:shd w:val="clear" w:color="auto" w:fill="auto"/>
            <w:noWrap/>
            <w:tcMar>
              <w:left w:w="0" w:type="dxa"/>
              <w:right w:w="0" w:type="dxa"/>
            </w:tcMar>
            <w:vAlign w:val="center"/>
          </w:tcPr>
          <w:p w14:paraId="3282B5C1" w14:textId="77777777" w:rsidR="00433104" w:rsidRPr="00A5553A" w:rsidRDefault="00433104" w:rsidP="00F54724">
            <w:pPr>
              <w:keepNext/>
              <w:keepLines/>
              <w:jc w:val="center"/>
              <w:rPr>
                <w:b/>
                <w:color w:val="000000"/>
                <w:sz w:val="19"/>
                <w:szCs w:val="19"/>
                <w:lang w:val="en-CA" w:eastAsia="zh-CN"/>
              </w:rPr>
            </w:pPr>
            <w:r>
              <w:rPr>
                <w:rFonts w:hint="eastAsia"/>
                <w:b/>
                <w:color w:val="000000"/>
                <w:sz w:val="19"/>
                <w:szCs w:val="19"/>
                <w:lang w:val="en-CA" w:eastAsia="zh-CN"/>
              </w:rPr>
              <w:t>项目管理单位（美元）占比</w:t>
            </w:r>
            <w:r>
              <w:rPr>
                <w:rFonts w:hint="eastAsia"/>
                <w:b/>
                <w:color w:val="000000"/>
                <w:sz w:val="19"/>
                <w:szCs w:val="19"/>
                <w:lang w:val="en-CA" w:eastAsia="zh-CN"/>
              </w:rPr>
              <w:t>%</w:t>
            </w:r>
          </w:p>
        </w:tc>
        <w:tc>
          <w:tcPr>
            <w:tcW w:w="1731"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5B838826" w14:textId="77777777" w:rsidR="00433104" w:rsidRPr="00A5553A" w:rsidRDefault="00433104" w:rsidP="00F54724">
            <w:pPr>
              <w:keepNext/>
              <w:keepLines/>
              <w:jc w:val="center"/>
              <w:rPr>
                <w:b/>
                <w:color w:val="000000"/>
                <w:sz w:val="19"/>
                <w:szCs w:val="19"/>
                <w:lang w:val="en-CA" w:eastAsia="zh-CN"/>
              </w:rPr>
            </w:pPr>
            <w:r>
              <w:rPr>
                <w:rFonts w:hint="eastAsia"/>
                <w:b/>
                <w:color w:val="000000"/>
                <w:sz w:val="19"/>
                <w:szCs w:val="19"/>
                <w:lang w:val="en-CA" w:eastAsia="zh-CN"/>
              </w:rPr>
              <w:t>机构加强费用（美元）</w:t>
            </w:r>
          </w:p>
        </w:tc>
      </w:tr>
      <w:tr w:rsidR="00433104" w:rsidRPr="00A5553A" w14:paraId="588B4FFB" w14:textId="77777777" w:rsidTr="00F54724">
        <w:trPr>
          <w:tblHeader/>
        </w:trPr>
        <w:tc>
          <w:tcPr>
            <w:tcW w:w="1272" w:type="dxa"/>
            <w:vMerge/>
            <w:tcBorders>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232E44B4" w14:textId="77777777" w:rsidR="00433104" w:rsidRPr="00A5553A" w:rsidRDefault="00433104" w:rsidP="00F54724">
            <w:pPr>
              <w:keepNext/>
              <w:keepLines/>
              <w:jc w:val="left"/>
              <w:rPr>
                <w:b/>
                <w:color w:val="000000"/>
                <w:sz w:val="19"/>
                <w:szCs w:val="19"/>
                <w:lang w:val="en-CA" w:eastAsia="zh-CN"/>
              </w:rPr>
            </w:pPr>
          </w:p>
        </w:tc>
        <w:tc>
          <w:tcPr>
            <w:tcW w:w="548" w:type="dxa"/>
            <w:vMerge/>
            <w:tcBorders>
              <w:left w:val="nil"/>
              <w:bottom w:val="single" w:sz="4" w:space="0" w:color="auto"/>
              <w:right w:val="single" w:sz="4" w:space="0" w:color="auto"/>
            </w:tcBorders>
            <w:shd w:val="clear" w:color="auto" w:fill="auto"/>
            <w:noWrap/>
            <w:tcMar>
              <w:left w:w="0" w:type="dxa"/>
              <w:right w:w="0" w:type="dxa"/>
            </w:tcMar>
            <w:vAlign w:val="center"/>
            <w:hideMark/>
          </w:tcPr>
          <w:p w14:paraId="410E819C" w14:textId="77777777" w:rsidR="00433104" w:rsidRPr="00A5553A" w:rsidRDefault="00433104" w:rsidP="00F54724">
            <w:pPr>
              <w:keepNext/>
              <w:keepLines/>
              <w:jc w:val="center"/>
              <w:rPr>
                <w:b/>
                <w:color w:val="000000"/>
                <w:sz w:val="19"/>
                <w:szCs w:val="19"/>
                <w:lang w:val="en-CA" w:eastAsia="zh-CN"/>
              </w:rPr>
            </w:pPr>
          </w:p>
        </w:tc>
        <w:tc>
          <w:tcPr>
            <w:tcW w:w="102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48F1DCE" w14:textId="77777777" w:rsidR="00433104" w:rsidRPr="00A5553A" w:rsidRDefault="00433104" w:rsidP="00F54724">
            <w:pPr>
              <w:keepNext/>
              <w:keepLines/>
              <w:jc w:val="center"/>
              <w:rPr>
                <w:b/>
                <w:color w:val="000000"/>
                <w:sz w:val="19"/>
                <w:szCs w:val="19"/>
                <w:lang w:val="en-CA" w:eastAsia="zh-CN"/>
              </w:rPr>
            </w:pPr>
            <w:r>
              <w:rPr>
                <w:rFonts w:hint="eastAsia"/>
                <w:b/>
                <w:color w:val="000000"/>
                <w:sz w:val="19"/>
                <w:szCs w:val="19"/>
                <w:lang w:val="en-CA" w:eastAsia="zh-CN"/>
              </w:rPr>
              <w:t>总计</w:t>
            </w:r>
          </w:p>
        </w:tc>
        <w:tc>
          <w:tcPr>
            <w:tcW w:w="102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1774366" w14:textId="77777777" w:rsidR="00433104" w:rsidRPr="00A5553A" w:rsidRDefault="00433104" w:rsidP="00F54724">
            <w:pPr>
              <w:keepNext/>
              <w:keepLines/>
              <w:jc w:val="center"/>
              <w:rPr>
                <w:b/>
                <w:color w:val="000000"/>
                <w:sz w:val="19"/>
                <w:szCs w:val="19"/>
                <w:lang w:val="en-CA" w:eastAsia="zh-CN"/>
              </w:rPr>
            </w:pPr>
            <w:r>
              <w:rPr>
                <w:rFonts w:hint="eastAsia"/>
                <w:b/>
                <w:color w:val="000000"/>
                <w:sz w:val="19"/>
                <w:szCs w:val="19"/>
                <w:lang w:val="en-CA" w:eastAsia="zh-CN"/>
              </w:rPr>
              <w:t>项目</w:t>
            </w:r>
          </w:p>
        </w:tc>
        <w:tc>
          <w:tcPr>
            <w:tcW w:w="913"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761788C" w14:textId="77777777" w:rsidR="00433104" w:rsidRPr="00A5553A" w:rsidRDefault="00433104" w:rsidP="00F54724">
            <w:pPr>
              <w:keepNext/>
              <w:keepLines/>
              <w:jc w:val="center"/>
              <w:rPr>
                <w:b/>
                <w:color w:val="000000"/>
                <w:sz w:val="19"/>
                <w:szCs w:val="19"/>
                <w:lang w:val="en-CA" w:eastAsia="zh-CN"/>
              </w:rPr>
            </w:pPr>
            <w:r>
              <w:rPr>
                <w:rFonts w:hint="eastAsia"/>
                <w:b/>
                <w:color w:val="000000"/>
                <w:sz w:val="19"/>
                <w:szCs w:val="19"/>
                <w:lang w:val="en-CA" w:eastAsia="zh-CN"/>
              </w:rPr>
              <w:t>支助</w:t>
            </w:r>
          </w:p>
        </w:tc>
        <w:tc>
          <w:tcPr>
            <w:tcW w:w="898" w:type="dxa"/>
            <w:vMerge/>
            <w:tcBorders>
              <w:left w:val="nil"/>
              <w:bottom w:val="single" w:sz="4" w:space="0" w:color="auto"/>
              <w:right w:val="single" w:sz="4" w:space="0" w:color="auto"/>
            </w:tcBorders>
            <w:shd w:val="clear" w:color="auto" w:fill="auto"/>
            <w:noWrap/>
            <w:tcMar>
              <w:left w:w="0" w:type="dxa"/>
              <w:right w:w="0" w:type="dxa"/>
            </w:tcMar>
            <w:vAlign w:val="center"/>
            <w:hideMark/>
          </w:tcPr>
          <w:p w14:paraId="315A5A31" w14:textId="77777777" w:rsidR="00433104" w:rsidRPr="00A5553A" w:rsidRDefault="00433104" w:rsidP="00F54724">
            <w:pPr>
              <w:keepNext/>
              <w:keepLines/>
              <w:jc w:val="center"/>
              <w:rPr>
                <w:b/>
                <w:color w:val="000000"/>
                <w:sz w:val="19"/>
                <w:szCs w:val="19"/>
                <w:lang w:val="en-CA" w:eastAsia="en-CA"/>
              </w:rPr>
            </w:pPr>
          </w:p>
        </w:tc>
        <w:tc>
          <w:tcPr>
            <w:tcW w:w="100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242E0A4" w14:textId="77777777" w:rsidR="00433104" w:rsidRPr="00A5553A" w:rsidRDefault="00433104" w:rsidP="00F54724">
            <w:pPr>
              <w:keepNext/>
              <w:keepLines/>
              <w:jc w:val="center"/>
              <w:rPr>
                <w:b/>
                <w:color w:val="000000"/>
                <w:sz w:val="19"/>
                <w:szCs w:val="19"/>
                <w:lang w:val="en-CA" w:eastAsia="zh-CN"/>
              </w:rPr>
            </w:pPr>
            <w:r>
              <w:rPr>
                <w:rFonts w:hint="eastAsia"/>
                <w:b/>
                <w:color w:val="000000"/>
                <w:sz w:val="19"/>
                <w:szCs w:val="19"/>
                <w:lang w:val="en-CA" w:eastAsia="zh-CN"/>
              </w:rPr>
              <w:t>总计</w:t>
            </w:r>
          </w:p>
        </w:tc>
        <w:tc>
          <w:tcPr>
            <w:tcW w:w="81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AB0E16D" w14:textId="77777777" w:rsidR="00433104" w:rsidRPr="00A5553A" w:rsidRDefault="00433104" w:rsidP="00F54724">
            <w:pPr>
              <w:keepNext/>
              <w:keepLines/>
              <w:jc w:val="center"/>
              <w:rPr>
                <w:b/>
                <w:color w:val="000000"/>
                <w:sz w:val="19"/>
                <w:szCs w:val="19"/>
                <w:lang w:val="en-CA" w:eastAsia="zh-CN"/>
              </w:rPr>
            </w:pPr>
            <w:r>
              <w:rPr>
                <w:rFonts w:hint="eastAsia"/>
                <w:b/>
                <w:color w:val="000000"/>
                <w:sz w:val="19"/>
                <w:szCs w:val="19"/>
                <w:lang w:val="en-CA" w:eastAsia="zh-CN"/>
              </w:rPr>
              <w:t>每年</w:t>
            </w:r>
          </w:p>
        </w:tc>
        <w:tc>
          <w:tcPr>
            <w:tcW w:w="869" w:type="dxa"/>
            <w:vMerge/>
            <w:tcBorders>
              <w:left w:val="nil"/>
              <w:bottom w:val="single" w:sz="4" w:space="0" w:color="auto"/>
              <w:right w:val="single" w:sz="4" w:space="0" w:color="auto"/>
            </w:tcBorders>
            <w:shd w:val="clear" w:color="auto" w:fill="auto"/>
            <w:noWrap/>
            <w:tcMar>
              <w:left w:w="0" w:type="dxa"/>
              <w:right w:w="0" w:type="dxa"/>
            </w:tcMar>
            <w:vAlign w:val="center"/>
            <w:hideMark/>
          </w:tcPr>
          <w:p w14:paraId="3EC4D12A" w14:textId="77777777" w:rsidR="00433104" w:rsidRPr="00A5553A" w:rsidRDefault="00433104" w:rsidP="00F54724">
            <w:pPr>
              <w:keepNext/>
              <w:keepLines/>
              <w:jc w:val="center"/>
              <w:rPr>
                <w:b/>
                <w:color w:val="000000"/>
                <w:sz w:val="19"/>
                <w:szCs w:val="19"/>
                <w:lang w:val="en-CA" w:eastAsia="en-CA"/>
              </w:rPr>
            </w:pPr>
          </w:p>
        </w:tc>
        <w:tc>
          <w:tcPr>
            <w:tcW w:w="913"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F990570" w14:textId="77777777" w:rsidR="00433104" w:rsidRPr="00A5553A" w:rsidRDefault="00433104" w:rsidP="00F54724">
            <w:pPr>
              <w:keepNext/>
              <w:keepLines/>
              <w:jc w:val="center"/>
              <w:rPr>
                <w:b/>
                <w:color w:val="000000"/>
                <w:sz w:val="19"/>
                <w:szCs w:val="19"/>
                <w:lang w:val="en-CA" w:eastAsia="en-CA"/>
              </w:rPr>
            </w:pPr>
            <w:r>
              <w:rPr>
                <w:rFonts w:hint="eastAsia"/>
                <w:b/>
                <w:color w:val="000000"/>
                <w:sz w:val="19"/>
                <w:szCs w:val="19"/>
                <w:lang w:val="en-CA" w:eastAsia="zh-CN"/>
              </w:rPr>
              <w:t>总计</w:t>
            </w:r>
          </w:p>
        </w:tc>
        <w:tc>
          <w:tcPr>
            <w:tcW w:w="81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C72509C" w14:textId="77777777" w:rsidR="00433104" w:rsidRPr="00A5553A" w:rsidRDefault="00433104" w:rsidP="00F54724">
            <w:pPr>
              <w:keepNext/>
              <w:keepLines/>
              <w:jc w:val="center"/>
              <w:rPr>
                <w:b/>
                <w:color w:val="000000"/>
                <w:sz w:val="19"/>
                <w:szCs w:val="19"/>
                <w:lang w:val="en-CA" w:eastAsia="en-CA"/>
              </w:rPr>
            </w:pPr>
            <w:r>
              <w:rPr>
                <w:rFonts w:hint="eastAsia"/>
                <w:b/>
                <w:color w:val="000000"/>
                <w:sz w:val="19"/>
                <w:szCs w:val="19"/>
                <w:lang w:val="en-CA" w:eastAsia="zh-CN"/>
              </w:rPr>
              <w:t>每年</w:t>
            </w:r>
          </w:p>
        </w:tc>
      </w:tr>
      <w:tr w:rsidR="00433104" w:rsidRPr="00A5553A" w14:paraId="4A05F6BF" w14:textId="77777777" w:rsidTr="00F54724">
        <w:tc>
          <w:tcPr>
            <w:tcW w:w="10100" w:type="dxa"/>
            <w:gridSpan w:val="11"/>
            <w:tcBorders>
              <w:top w:val="nil"/>
              <w:left w:val="single" w:sz="4" w:space="0" w:color="auto"/>
              <w:bottom w:val="single" w:sz="4" w:space="0" w:color="auto"/>
              <w:right w:val="single" w:sz="4" w:space="0" w:color="auto"/>
            </w:tcBorders>
            <w:shd w:val="clear" w:color="auto" w:fill="auto"/>
            <w:noWrap/>
            <w:tcMar>
              <w:left w:w="29" w:type="dxa"/>
              <w:right w:w="0" w:type="dxa"/>
            </w:tcMar>
          </w:tcPr>
          <w:p w14:paraId="73882BD1" w14:textId="77777777" w:rsidR="00433104" w:rsidRPr="00A5553A" w:rsidRDefault="00433104" w:rsidP="00F54724">
            <w:pPr>
              <w:keepNext/>
              <w:keepLines/>
              <w:jc w:val="left"/>
              <w:rPr>
                <w:b/>
                <w:color w:val="000000"/>
                <w:sz w:val="19"/>
                <w:szCs w:val="19"/>
                <w:lang w:val="en-CA" w:eastAsia="zh-CN"/>
              </w:rPr>
            </w:pPr>
            <w:r>
              <w:rPr>
                <w:rFonts w:hint="eastAsia"/>
                <w:b/>
                <w:color w:val="000000"/>
                <w:sz w:val="19"/>
                <w:szCs w:val="19"/>
                <w:lang w:val="en-CA" w:eastAsia="zh-CN"/>
              </w:rPr>
              <w:t>对除中国外的</w:t>
            </w:r>
            <w:r w:rsidRPr="00B74FFE">
              <w:rPr>
                <w:rFonts w:hint="eastAsia"/>
                <w:b/>
                <w:color w:val="000000"/>
                <w:sz w:val="19"/>
                <w:szCs w:val="19"/>
                <w:lang w:val="en-CA" w:eastAsia="zh-CN"/>
              </w:rPr>
              <w:t>33</w:t>
            </w:r>
            <w:r w:rsidRPr="00B74FFE">
              <w:rPr>
                <w:rFonts w:hint="eastAsia"/>
                <w:b/>
                <w:color w:val="000000"/>
                <w:sz w:val="19"/>
                <w:szCs w:val="19"/>
                <w:lang w:val="en-CA" w:eastAsia="zh-CN"/>
              </w:rPr>
              <w:t>个非低消费量国家的分析</w:t>
            </w:r>
          </w:p>
        </w:tc>
      </w:tr>
      <w:tr w:rsidR="00433104" w:rsidRPr="00A5553A" w14:paraId="5BA3CB5D"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1D7E71C" w14:textId="77777777" w:rsidR="00433104" w:rsidRPr="00A5553A" w:rsidRDefault="00433104" w:rsidP="00F54724">
            <w:pPr>
              <w:keepNext/>
              <w:keepLines/>
              <w:jc w:val="left"/>
              <w:rPr>
                <w:color w:val="000000"/>
                <w:sz w:val="19"/>
                <w:szCs w:val="19"/>
                <w:lang w:val="en-CA" w:eastAsia="en-CA"/>
              </w:rPr>
            </w:pPr>
            <w:r w:rsidRPr="00BE2D28">
              <w:rPr>
                <w:rFonts w:hint="eastAsia"/>
                <w:color w:val="000000"/>
                <w:sz w:val="19"/>
                <w:szCs w:val="19"/>
                <w:lang w:val="en-CA" w:eastAsia="zh-CN"/>
              </w:rPr>
              <w:t>阿富汗</w:t>
            </w:r>
            <w:r w:rsidRPr="00A5553A">
              <w:rPr>
                <w:color w:val="000000"/>
                <w:sz w:val="19"/>
                <w:szCs w:val="19"/>
                <w:lang w:val="en-CA" w:eastAsia="en-CA"/>
              </w:rPr>
              <w:t xml:space="preserve">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2CA0254" w14:textId="77777777" w:rsidR="00433104" w:rsidRPr="00A5553A" w:rsidRDefault="00433104" w:rsidP="00F54724">
            <w:pPr>
              <w:keepNext/>
              <w:keepLines/>
              <w:jc w:val="right"/>
              <w:rPr>
                <w:color w:val="000000"/>
                <w:sz w:val="19"/>
                <w:szCs w:val="19"/>
                <w:lang w:val="en-CA" w:eastAsia="en-CA"/>
              </w:rPr>
            </w:pPr>
            <w:r w:rsidRPr="00A5553A">
              <w:rPr>
                <w:color w:val="000000"/>
                <w:sz w:val="19"/>
                <w:szCs w:val="19"/>
                <w:lang w:val="en-CA" w:eastAsia="en-CA"/>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AC80C3D" w14:textId="77777777" w:rsidR="00433104" w:rsidRPr="00A5553A" w:rsidRDefault="00433104" w:rsidP="00F54724">
            <w:pPr>
              <w:keepNext/>
              <w:keepLines/>
              <w:jc w:val="right"/>
              <w:rPr>
                <w:color w:val="000000"/>
                <w:sz w:val="19"/>
                <w:szCs w:val="19"/>
                <w:lang w:val="en-CA" w:eastAsia="en-CA"/>
              </w:rPr>
            </w:pPr>
            <w:r w:rsidRPr="00A5553A">
              <w:rPr>
                <w:color w:val="000000"/>
                <w:sz w:val="19"/>
                <w:szCs w:val="19"/>
                <w:lang w:val="en-CA" w:eastAsia="en-CA"/>
              </w:rPr>
              <w:t>757,655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78A2AB8" w14:textId="77777777" w:rsidR="00433104" w:rsidRPr="00A5553A" w:rsidRDefault="00433104" w:rsidP="00F54724">
            <w:pPr>
              <w:keepNext/>
              <w:keepLines/>
              <w:jc w:val="right"/>
              <w:rPr>
                <w:color w:val="000000"/>
                <w:sz w:val="19"/>
                <w:szCs w:val="19"/>
                <w:lang w:val="en-CA" w:eastAsia="en-CA"/>
              </w:rPr>
            </w:pPr>
            <w:r w:rsidRPr="00A5553A">
              <w:rPr>
                <w:color w:val="000000"/>
                <w:sz w:val="19"/>
                <w:szCs w:val="19"/>
                <w:lang w:val="en-CA" w:eastAsia="en-CA"/>
              </w:rPr>
              <w:t>679,101</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A95B547" w14:textId="77777777" w:rsidR="00433104" w:rsidRPr="00A5553A" w:rsidRDefault="00433104" w:rsidP="00F54724">
            <w:pPr>
              <w:keepNext/>
              <w:keepLines/>
              <w:jc w:val="right"/>
              <w:rPr>
                <w:color w:val="000000"/>
                <w:sz w:val="19"/>
                <w:szCs w:val="19"/>
                <w:lang w:val="en-CA" w:eastAsia="en-CA"/>
              </w:rPr>
            </w:pPr>
            <w:r w:rsidRPr="00A5553A">
              <w:rPr>
                <w:color w:val="000000"/>
                <w:sz w:val="19"/>
                <w:szCs w:val="19"/>
                <w:lang w:val="en-CA" w:eastAsia="en-CA"/>
              </w:rPr>
              <w:t>78,554</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C5835DD" w14:textId="77777777" w:rsidR="00433104" w:rsidRPr="00A5553A" w:rsidRDefault="00433104" w:rsidP="00F54724">
            <w:pPr>
              <w:keepNext/>
              <w:keepLines/>
              <w:jc w:val="right"/>
              <w:rPr>
                <w:color w:val="000000"/>
                <w:sz w:val="19"/>
                <w:szCs w:val="19"/>
                <w:lang w:val="en-CA" w:eastAsia="en-CA"/>
              </w:rPr>
            </w:pPr>
            <w:r w:rsidRPr="00A5553A">
              <w:rPr>
                <w:color w:val="000000"/>
                <w:sz w:val="19"/>
                <w:szCs w:val="19"/>
                <w:lang w:val="en-CA" w:eastAsia="en-CA"/>
              </w:rPr>
              <w:t>11.57</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F174DA8" w14:textId="77777777" w:rsidR="00433104" w:rsidRPr="00A5553A" w:rsidRDefault="00433104" w:rsidP="00F54724">
            <w:pPr>
              <w:keepNext/>
              <w:keepLines/>
              <w:jc w:val="right"/>
              <w:rPr>
                <w:color w:val="000000"/>
                <w:sz w:val="19"/>
                <w:szCs w:val="19"/>
                <w:lang w:val="en-CA" w:eastAsia="en-CA"/>
              </w:rPr>
            </w:pPr>
            <w:r w:rsidRPr="00A5553A">
              <w:rPr>
                <w:color w:val="000000"/>
                <w:sz w:val="19"/>
                <w:szCs w:val="19"/>
                <w:lang w:val="en-CA" w:eastAsia="en-CA"/>
              </w:rPr>
              <w:t>66,869</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C0AEEF1" w14:textId="77777777" w:rsidR="00433104" w:rsidRPr="00A5553A" w:rsidRDefault="00433104" w:rsidP="00F54724">
            <w:pPr>
              <w:keepNext/>
              <w:keepLines/>
              <w:jc w:val="right"/>
              <w:rPr>
                <w:color w:val="000000"/>
                <w:sz w:val="19"/>
                <w:szCs w:val="19"/>
                <w:lang w:val="en-CA" w:eastAsia="en-CA"/>
              </w:rPr>
            </w:pPr>
            <w:r w:rsidRPr="00A5553A">
              <w:rPr>
                <w:color w:val="000000"/>
                <w:sz w:val="19"/>
                <w:szCs w:val="19"/>
                <w:lang w:val="en-CA" w:eastAsia="en-CA"/>
              </w:rPr>
              <w:t>6,079</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A7D3CEA" w14:textId="77777777" w:rsidR="00433104" w:rsidRPr="00A5553A" w:rsidRDefault="00433104" w:rsidP="00F54724">
            <w:pPr>
              <w:keepNext/>
              <w:keepLines/>
              <w:jc w:val="right"/>
              <w:rPr>
                <w:color w:val="000000"/>
                <w:sz w:val="19"/>
                <w:szCs w:val="19"/>
                <w:lang w:val="en-CA" w:eastAsia="en-CA"/>
              </w:rPr>
            </w:pPr>
            <w:r w:rsidRPr="00A5553A">
              <w:rPr>
                <w:color w:val="000000"/>
                <w:sz w:val="19"/>
                <w:szCs w:val="19"/>
                <w:lang w:val="en-CA" w:eastAsia="en-CA"/>
              </w:rPr>
              <w:t>9.85</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1969AAC" w14:textId="77777777" w:rsidR="00433104" w:rsidRPr="00A5553A" w:rsidRDefault="00433104" w:rsidP="00F54724">
            <w:pPr>
              <w:keepNext/>
              <w:keepLines/>
              <w:jc w:val="right"/>
              <w:rPr>
                <w:color w:val="000000"/>
                <w:sz w:val="19"/>
                <w:szCs w:val="19"/>
                <w:lang w:val="en-CA" w:eastAsia="en-CA"/>
              </w:rPr>
            </w:pPr>
            <w:r w:rsidRPr="00A5553A">
              <w:rPr>
                <w:color w:val="000000"/>
                <w:sz w:val="19"/>
                <w:szCs w:val="19"/>
                <w:lang w:val="en-CA" w:eastAsia="en-CA"/>
              </w:rPr>
              <w:t>642,000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9B8A522" w14:textId="77777777" w:rsidR="00433104" w:rsidRPr="00A5553A" w:rsidRDefault="00433104" w:rsidP="00F54724">
            <w:pPr>
              <w:keepNext/>
              <w:keepLines/>
              <w:jc w:val="right"/>
              <w:rPr>
                <w:color w:val="000000"/>
                <w:sz w:val="19"/>
                <w:szCs w:val="19"/>
                <w:lang w:val="en-CA" w:eastAsia="en-CA"/>
              </w:rPr>
            </w:pPr>
            <w:r w:rsidRPr="00A5553A">
              <w:rPr>
                <w:color w:val="000000"/>
                <w:sz w:val="19"/>
                <w:szCs w:val="19"/>
                <w:lang w:val="en-CA" w:eastAsia="en-CA"/>
              </w:rPr>
              <w:t>58,364</w:t>
            </w:r>
          </w:p>
        </w:tc>
      </w:tr>
      <w:tr w:rsidR="00433104" w:rsidRPr="00A5553A" w14:paraId="1E8DC1A9"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5BD8999"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阿尔及利亚</w:t>
            </w:r>
            <w:r w:rsidRPr="00A5553A">
              <w:rPr>
                <w:color w:val="000000"/>
                <w:sz w:val="19"/>
                <w:szCs w:val="19"/>
                <w:lang w:val="en-CA" w:eastAsia="en-CA"/>
              </w:rPr>
              <w:t xml:space="preserve">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354921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E76531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2,146,062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C5DF95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1,993,331</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C34291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152,731</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81A56E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7.66</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58521F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150,000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F746A7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16,667</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025A62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7.53</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F65273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257,400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69EA0D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28,600</w:t>
            </w:r>
          </w:p>
        </w:tc>
      </w:tr>
      <w:tr w:rsidR="00433104" w:rsidRPr="00A5553A" w14:paraId="528F4BFD"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F4B2A8A"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阿根廷</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1ABC82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62B2A3B"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11,597,593</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100090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10,775,154</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96630A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822,439</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066111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7.63</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6A9D08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400,000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BB1C7F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44,444</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E50875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3.71</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264511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1,420,746</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D87ECA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157,861</w:t>
            </w:r>
          </w:p>
        </w:tc>
      </w:tr>
      <w:tr w:rsidR="00433104" w:rsidRPr="00A5553A" w14:paraId="5ACAB720"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E630A04"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巴林</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88424E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13</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087950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3,033,814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C6CAD06"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2,808,985</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036683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224,829</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249DAA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8.00</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6571BF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165,000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6D92CB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12,692</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494A89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5.87</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6139ED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230,000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9C1619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17,692</w:t>
            </w:r>
          </w:p>
        </w:tc>
      </w:tr>
      <w:tr w:rsidR="00433104" w:rsidRPr="00A5553A" w14:paraId="3DFEE98D"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DE02077"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孟加拉国</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A4A46E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E8EE54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1,692,305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AFFD5E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1,556,074</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3BEB0D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136,231</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593672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8.75</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2E9E3D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1D7902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5C2974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531D6C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426,400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40990A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42,640</w:t>
            </w:r>
          </w:p>
        </w:tc>
      </w:tr>
      <w:tr w:rsidR="00433104" w:rsidRPr="00A5553A" w14:paraId="14BDE5D0"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752975E"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巴西</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685E67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9E80E4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21,027,388</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678442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19,417,866</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EDAA8B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1,609,522</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588331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8.29</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51C46A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950,000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8CE697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158,333</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1B04E4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4.89</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3B6AF3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800,280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26B984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133,380</w:t>
            </w:r>
          </w:p>
        </w:tc>
      </w:tr>
      <w:tr w:rsidR="00433104" w:rsidRPr="00A5553A" w14:paraId="3B3816A5"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426265E" w14:textId="77777777" w:rsidR="00433104" w:rsidRPr="00A5553A" w:rsidRDefault="00433104" w:rsidP="00F54724">
            <w:pPr>
              <w:rPr>
                <w:color w:val="000000"/>
                <w:sz w:val="19"/>
                <w:szCs w:val="19"/>
                <w:lang w:val="en-CA" w:eastAsia="zh-CN"/>
              </w:rPr>
            </w:pPr>
            <w:r w:rsidRPr="00BE2D28">
              <w:rPr>
                <w:rFonts w:hint="eastAsia"/>
                <w:color w:val="000000"/>
                <w:sz w:val="19"/>
                <w:szCs w:val="19"/>
                <w:lang w:val="en-CA" w:eastAsia="zh-CN"/>
              </w:rPr>
              <w:t>智利</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69ABAC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8FBCA26"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1,936,306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E86B83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1,786,455</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15620D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149,851</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036086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8.39</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3EC674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102,433</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F41DF6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17,072</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D23AA5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5.73</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C4A894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798,434</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28108B6"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133,072</w:t>
            </w:r>
          </w:p>
        </w:tc>
      </w:tr>
      <w:tr w:rsidR="00433104" w:rsidRPr="00A5553A" w14:paraId="74575D6D"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1C97A53"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哥伦比亚</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966BFC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5D9333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7,338,594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88E24E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6,821,483</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02AE26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517,111</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83B4DA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7.58</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61EABCD" w14:textId="77777777" w:rsidR="00433104" w:rsidRPr="00A5553A" w:rsidRDefault="00433104" w:rsidP="00F54724">
            <w:pPr>
              <w:jc w:val="right"/>
              <w:rPr>
                <w:color w:val="000000"/>
                <w:sz w:val="19"/>
                <w:szCs w:val="19"/>
                <w:lang w:val="en-CA" w:eastAsia="en-CA"/>
              </w:rPr>
            </w:pPr>
            <w:r w:rsidRPr="00A5553A">
              <w:rPr>
                <w:color w:val="000000"/>
                <w:sz w:val="19"/>
                <w:szCs w:val="19"/>
                <w:lang w:eastAsia="en-CA"/>
              </w:rPr>
              <w:t>336,363</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1B1B0C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48,052</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8D7FCA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4.93</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103EF7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1,179,568</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F0600B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168,510</w:t>
            </w:r>
          </w:p>
        </w:tc>
      </w:tr>
      <w:tr w:rsidR="00433104" w:rsidRPr="00A5553A" w14:paraId="50D22CF8"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6A81339"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刚果民主共和国</w:t>
            </w:r>
          </w:p>
        </w:tc>
        <w:tc>
          <w:tcPr>
            <w:tcW w:w="548" w:type="dxa"/>
            <w:tcBorders>
              <w:top w:val="nil"/>
              <w:left w:val="nil"/>
              <w:bottom w:val="single" w:sz="4" w:space="0" w:color="auto"/>
              <w:right w:val="single" w:sz="4" w:space="0" w:color="auto"/>
            </w:tcBorders>
            <w:shd w:val="clear" w:color="auto" w:fill="auto"/>
            <w:noWrap/>
            <w:tcMar>
              <w:left w:w="29" w:type="dxa"/>
              <w:right w:w="29" w:type="dxa"/>
            </w:tcMar>
            <w:hideMark/>
          </w:tcPr>
          <w:p w14:paraId="08F6543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w:t>
            </w:r>
          </w:p>
        </w:tc>
        <w:tc>
          <w:tcPr>
            <w:tcW w:w="1022" w:type="dxa"/>
            <w:tcBorders>
              <w:top w:val="nil"/>
              <w:left w:val="nil"/>
              <w:bottom w:val="single" w:sz="4" w:space="0" w:color="auto"/>
              <w:right w:val="single" w:sz="4" w:space="0" w:color="auto"/>
            </w:tcBorders>
            <w:shd w:val="clear" w:color="auto" w:fill="auto"/>
            <w:noWrap/>
            <w:tcMar>
              <w:left w:w="29" w:type="dxa"/>
              <w:right w:w="29" w:type="dxa"/>
            </w:tcMar>
            <w:hideMark/>
          </w:tcPr>
          <w:p w14:paraId="6D0A7C8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527,150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hideMark/>
          </w:tcPr>
          <w:p w14:paraId="4658351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475,000</w:t>
            </w:r>
          </w:p>
        </w:tc>
        <w:tc>
          <w:tcPr>
            <w:tcW w:w="913" w:type="dxa"/>
            <w:tcBorders>
              <w:top w:val="nil"/>
              <w:left w:val="nil"/>
              <w:bottom w:val="single" w:sz="4" w:space="0" w:color="auto"/>
              <w:right w:val="single" w:sz="4" w:space="0" w:color="auto"/>
            </w:tcBorders>
            <w:shd w:val="clear" w:color="auto" w:fill="auto"/>
            <w:noWrap/>
            <w:tcMar>
              <w:left w:w="29" w:type="dxa"/>
              <w:right w:w="29" w:type="dxa"/>
            </w:tcMar>
            <w:hideMark/>
          </w:tcPr>
          <w:p w14:paraId="40FA6CE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52,150</w:t>
            </w:r>
          </w:p>
        </w:tc>
        <w:tc>
          <w:tcPr>
            <w:tcW w:w="898" w:type="dxa"/>
            <w:tcBorders>
              <w:top w:val="nil"/>
              <w:left w:val="nil"/>
              <w:bottom w:val="single" w:sz="4" w:space="0" w:color="auto"/>
              <w:right w:val="single" w:sz="4" w:space="0" w:color="auto"/>
            </w:tcBorders>
            <w:shd w:val="clear" w:color="auto" w:fill="auto"/>
            <w:noWrap/>
            <w:tcMar>
              <w:left w:w="29" w:type="dxa"/>
              <w:right w:w="29" w:type="dxa"/>
            </w:tcMar>
            <w:hideMark/>
          </w:tcPr>
          <w:p w14:paraId="6231C6AB"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10.98</w:t>
            </w:r>
          </w:p>
        </w:tc>
        <w:tc>
          <w:tcPr>
            <w:tcW w:w="1007" w:type="dxa"/>
            <w:tcBorders>
              <w:top w:val="nil"/>
              <w:left w:val="nil"/>
              <w:bottom w:val="single" w:sz="4" w:space="0" w:color="auto"/>
              <w:right w:val="single" w:sz="4" w:space="0" w:color="auto"/>
            </w:tcBorders>
            <w:shd w:val="clear" w:color="auto" w:fill="auto"/>
            <w:noWrap/>
            <w:tcMar>
              <w:left w:w="29" w:type="dxa"/>
              <w:right w:w="29" w:type="dxa"/>
            </w:tcMar>
            <w:hideMark/>
          </w:tcPr>
          <w:p w14:paraId="2A9F70A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hideMark/>
          </w:tcPr>
          <w:p w14:paraId="41B18B0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7,500</w:t>
            </w:r>
          </w:p>
        </w:tc>
        <w:tc>
          <w:tcPr>
            <w:tcW w:w="869" w:type="dxa"/>
            <w:tcBorders>
              <w:top w:val="nil"/>
              <w:left w:val="nil"/>
              <w:bottom w:val="single" w:sz="4" w:space="0" w:color="auto"/>
              <w:right w:val="single" w:sz="4" w:space="0" w:color="auto"/>
            </w:tcBorders>
            <w:shd w:val="clear" w:color="auto" w:fill="auto"/>
            <w:noWrap/>
            <w:tcMar>
              <w:left w:w="29" w:type="dxa"/>
              <w:right w:w="29" w:type="dxa"/>
            </w:tcMar>
            <w:hideMark/>
          </w:tcPr>
          <w:p w14:paraId="532FC65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12.63</w:t>
            </w:r>
          </w:p>
        </w:tc>
        <w:tc>
          <w:tcPr>
            <w:tcW w:w="913" w:type="dxa"/>
            <w:tcBorders>
              <w:top w:val="nil"/>
              <w:left w:val="nil"/>
              <w:bottom w:val="single" w:sz="4" w:space="0" w:color="auto"/>
              <w:right w:val="single" w:sz="4" w:space="0" w:color="auto"/>
            </w:tcBorders>
            <w:shd w:val="clear" w:color="auto" w:fill="auto"/>
            <w:noWrap/>
            <w:tcMar>
              <w:left w:w="29" w:type="dxa"/>
              <w:right w:w="29" w:type="dxa"/>
            </w:tcMar>
            <w:hideMark/>
          </w:tcPr>
          <w:p w14:paraId="6AD8CAE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149,540</w:t>
            </w:r>
          </w:p>
        </w:tc>
        <w:tc>
          <w:tcPr>
            <w:tcW w:w="818" w:type="dxa"/>
            <w:tcBorders>
              <w:top w:val="nil"/>
              <w:left w:val="nil"/>
              <w:bottom w:val="single" w:sz="4" w:space="0" w:color="auto"/>
              <w:right w:val="single" w:sz="4" w:space="0" w:color="auto"/>
            </w:tcBorders>
            <w:shd w:val="clear" w:color="auto" w:fill="auto"/>
            <w:noWrap/>
            <w:tcMar>
              <w:left w:w="29" w:type="dxa"/>
              <w:right w:w="29" w:type="dxa"/>
            </w:tcMar>
            <w:hideMark/>
          </w:tcPr>
          <w:p w14:paraId="19EDBF5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18,693</w:t>
            </w:r>
          </w:p>
        </w:tc>
      </w:tr>
      <w:tr w:rsidR="00433104" w:rsidRPr="00A5553A" w14:paraId="6F8821A6"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A14010F"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多米尼加共和国</w:t>
            </w:r>
            <w:r>
              <w:rPr>
                <w:rFonts w:hint="eastAsia"/>
                <w:color w:val="000000"/>
                <w:sz w:val="19"/>
                <w:szCs w:val="19"/>
                <w:lang w:val="en-CA" w:eastAsia="zh-CN"/>
              </w:rPr>
              <w:t xml:space="preserve">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C79638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7ED26E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1,826,192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FF9A65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1,696,225</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76E085B"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129,967</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34354D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7.66</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91B78E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DFA0ED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10,000</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D18D8B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5.90</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D3E2F8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746,891</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5B157F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74,689</w:t>
            </w:r>
          </w:p>
        </w:tc>
      </w:tr>
      <w:tr w:rsidR="00433104" w:rsidRPr="00A5553A" w14:paraId="6D9077CB"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47FE0BA"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厄瓜多尔</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8DD307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899FAFB"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2,576,812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63E6BA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2,393,159</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3B4411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183,653</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5326A1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7.67</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A1C166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126,000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294031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11,455</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346B65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5.27</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ACDD13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226,305</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4DF175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20,573</w:t>
            </w:r>
          </w:p>
        </w:tc>
      </w:tr>
      <w:tr w:rsidR="00433104" w:rsidRPr="00A5553A" w14:paraId="7BCECE56"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A50903E"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埃及</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FBA912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35EB3C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9,164,414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32468E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8,520,815</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6D9774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643,599</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FC1C75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7.55</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808572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667,000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30530A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66,700</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927CE8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7.83</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72A1D4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1,269,475</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5B214A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126,948</w:t>
            </w:r>
          </w:p>
        </w:tc>
      </w:tr>
      <w:tr w:rsidR="00433104" w:rsidRPr="00A5553A" w14:paraId="74B7B091"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7CEB59F"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印度</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01A82A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41438F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22,969,344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6D9F07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21,994,490</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1EBAB0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974,854</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90CE73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4.43</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F0DE66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1,020,000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34C6EE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204,000</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646A4C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4.64</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F2D180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1,224,194</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FFE956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244,839</w:t>
            </w:r>
          </w:p>
        </w:tc>
      </w:tr>
      <w:tr w:rsidR="00433104" w:rsidRPr="00A5553A" w14:paraId="7ADECE3D"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5FDA46F"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印度尼西亚</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E9A169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86221C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13,661,136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7B7D27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12,692,684</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2114DD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968,452</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CE4C0B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7.63</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EC23DD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450,000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CCB60B6"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50,000</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149E66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3.55</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B18F7C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1,236,880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7E65886"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137,431</w:t>
            </w:r>
          </w:p>
        </w:tc>
      </w:tr>
      <w:tr w:rsidR="00433104" w:rsidRPr="00A5553A" w14:paraId="3A60BD42"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09AF7E4"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伊朗伊斯兰共和国</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424B7D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FAEE23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10,869,327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32A448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9,994,338</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792FCE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874,989</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CFDF7C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8.75</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61835E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390,000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9D9F016"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43,333</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8DC42C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3.90</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4FB7EE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791,210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F4021E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87,912</w:t>
            </w:r>
          </w:p>
        </w:tc>
      </w:tr>
      <w:tr w:rsidR="00433104" w:rsidRPr="00A5553A" w14:paraId="171C6050"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C4964DE" w14:textId="77777777" w:rsidR="00433104" w:rsidRPr="00A5553A" w:rsidRDefault="00433104" w:rsidP="00F54724">
            <w:pPr>
              <w:rPr>
                <w:color w:val="000000"/>
                <w:sz w:val="19"/>
                <w:szCs w:val="19"/>
                <w:lang w:val="en-CA" w:eastAsia="zh-CN"/>
              </w:rPr>
            </w:pPr>
            <w:r w:rsidRPr="00BE2D28">
              <w:rPr>
                <w:rFonts w:hint="eastAsia"/>
                <w:color w:val="000000"/>
                <w:sz w:val="19"/>
                <w:szCs w:val="19"/>
                <w:lang w:val="en-CA" w:eastAsia="zh-CN"/>
              </w:rPr>
              <w:t>约旦</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6AF74F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426D2D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3,579,964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072606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3,329,317</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EE976BB"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250,647</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D7CD4E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7.53</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9015EA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4988B8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11,111</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B2E6F1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3.00</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F69DC5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819,171</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B37CF6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91,019</w:t>
            </w:r>
          </w:p>
        </w:tc>
      </w:tr>
      <w:tr w:rsidR="00433104" w:rsidRPr="00A5553A" w14:paraId="5FEC8D01"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6A791E3"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肯尼亚</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5948D7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F045D4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1,009,000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57A81F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900,000</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7D7FA0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109,000</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39ED11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12.11</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EC7C88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163C75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12,857</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BE3439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10.00</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8A4389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497,468</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F1CD38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71,067</w:t>
            </w:r>
          </w:p>
        </w:tc>
      </w:tr>
      <w:tr w:rsidR="00433104" w:rsidRPr="00A5553A" w14:paraId="35A69583"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0EA55D4"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黎巴嫩</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8EB602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8D4DCE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2,682,242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92CA71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2,495,109</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1124D1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187,133</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624F06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7.50</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227995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232,300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431F34B"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29,038</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B4F850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9.31</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4B0007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707,210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F0FA12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88,401</w:t>
            </w:r>
          </w:p>
        </w:tc>
      </w:tr>
      <w:tr w:rsidR="00433104" w:rsidRPr="00A5553A" w14:paraId="0A644E30"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52C2807B" w14:textId="77777777" w:rsidR="00433104" w:rsidRPr="00A5553A" w:rsidRDefault="00433104" w:rsidP="00F54724">
            <w:pPr>
              <w:rPr>
                <w:sz w:val="19"/>
                <w:szCs w:val="19"/>
              </w:rPr>
            </w:pPr>
            <w:r w:rsidRPr="00BE2D28">
              <w:rPr>
                <w:rFonts w:hint="eastAsia"/>
                <w:color w:val="000000"/>
                <w:sz w:val="19"/>
                <w:szCs w:val="19"/>
                <w:lang w:val="en-CA" w:eastAsia="zh-CN"/>
              </w:rPr>
              <w:t>利比亚</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0AC7C9E0" w14:textId="77777777" w:rsidR="00433104" w:rsidRPr="00A5553A" w:rsidRDefault="00433104" w:rsidP="00F54724">
            <w:pPr>
              <w:jc w:val="right"/>
              <w:rPr>
                <w:sz w:val="19"/>
                <w:szCs w:val="19"/>
              </w:rPr>
            </w:pPr>
            <w:r w:rsidRPr="00A5553A">
              <w:rPr>
                <w:sz w:val="19"/>
                <w:szCs w:val="19"/>
              </w:rPr>
              <w:t>5</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2D984C06" w14:textId="77777777" w:rsidR="00433104" w:rsidRPr="00A5553A" w:rsidRDefault="00433104" w:rsidP="00F54724">
            <w:pPr>
              <w:jc w:val="right"/>
              <w:rPr>
                <w:sz w:val="19"/>
                <w:szCs w:val="19"/>
              </w:rPr>
            </w:pPr>
            <w:r w:rsidRPr="00A5553A">
              <w:rPr>
                <w:sz w:val="19"/>
                <w:szCs w:val="19"/>
              </w:rPr>
              <w:t>2,042,462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46A95E1E" w14:textId="77777777" w:rsidR="00433104" w:rsidRPr="00A5553A" w:rsidRDefault="00433104" w:rsidP="00F54724">
            <w:pPr>
              <w:jc w:val="right"/>
              <w:rPr>
                <w:sz w:val="19"/>
                <w:szCs w:val="19"/>
              </w:rPr>
            </w:pPr>
            <w:r w:rsidRPr="00A5553A">
              <w:rPr>
                <w:sz w:val="19"/>
                <w:szCs w:val="19"/>
              </w:rPr>
              <w:t>1,908,843</w:t>
            </w:r>
          </w:p>
        </w:tc>
        <w:tc>
          <w:tcPr>
            <w:tcW w:w="913" w:type="dxa"/>
            <w:tcBorders>
              <w:top w:val="nil"/>
              <w:left w:val="nil"/>
              <w:bottom w:val="single" w:sz="4" w:space="0" w:color="auto"/>
              <w:right w:val="single" w:sz="4" w:space="0" w:color="auto"/>
            </w:tcBorders>
            <w:shd w:val="clear" w:color="auto" w:fill="auto"/>
            <w:noWrap/>
            <w:tcMar>
              <w:left w:w="29" w:type="dxa"/>
              <w:right w:w="29" w:type="dxa"/>
            </w:tcMar>
          </w:tcPr>
          <w:p w14:paraId="6A8C79DD" w14:textId="77777777" w:rsidR="00433104" w:rsidRPr="00A5553A" w:rsidRDefault="00433104" w:rsidP="00F54724">
            <w:pPr>
              <w:jc w:val="right"/>
              <w:rPr>
                <w:sz w:val="19"/>
                <w:szCs w:val="19"/>
              </w:rPr>
            </w:pPr>
            <w:r w:rsidRPr="00A5553A">
              <w:rPr>
                <w:sz w:val="19"/>
                <w:szCs w:val="19"/>
              </w:rPr>
              <w:t>133,619</w:t>
            </w:r>
          </w:p>
        </w:tc>
        <w:tc>
          <w:tcPr>
            <w:tcW w:w="898" w:type="dxa"/>
            <w:tcBorders>
              <w:top w:val="nil"/>
              <w:left w:val="nil"/>
              <w:bottom w:val="single" w:sz="4" w:space="0" w:color="auto"/>
              <w:right w:val="single" w:sz="4" w:space="0" w:color="auto"/>
            </w:tcBorders>
            <w:shd w:val="clear" w:color="auto" w:fill="auto"/>
            <w:noWrap/>
            <w:tcMar>
              <w:left w:w="29" w:type="dxa"/>
              <w:right w:w="29" w:type="dxa"/>
            </w:tcMar>
          </w:tcPr>
          <w:p w14:paraId="2A2C12BD" w14:textId="77777777" w:rsidR="00433104" w:rsidRPr="00A5553A" w:rsidRDefault="00433104" w:rsidP="00F54724">
            <w:pPr>
              <w:jc w:val="right"/>
              <w:rPr>
                <w:sz w:val="19"/>
                <w:szCs w:val="19"/>
              </w:rPr>
            </w:pPr>
            <w:r w:rsidRPr="00A5553A">
              <w:rPr>
                <w:sz w:val="19"/>
                <w:szCs w:val="19"/>
              </w:rPr>
              <w:t>7.00</w:t>
            </w:r>
          </w:p>
        </w:tc>
        <w:tc>
          <w:tcPr>
            <w:tcW w:w="1007" w:type="dxa"/>
            <w:tcBorders>
              <w:top w:val="nil"/>
              <w:left w:val="nil"/>
              <w:bottom w:val="single" w:sz="4" w:space="0" w:color="auto"/>
              <w:right w:val="single" w:sz="4" w:space="0" w:color="auto"/>
            </w:tcBorders>
            <w:shd w:val="clear" w:color="auto" w:fill="auto"/>
            <w:noWrap/>
            <w:tcMar>
              <w:left w:w="29" w:type="dxa"/>
              <w:right w:w="29" w:type="dxa"/>
            </w:tcMar>
          </w:tcPr>
          <w:p w14:paraId="77D7B55F" w14:textId="77777777" w:rsidR="00433104" w:rsidRPr="00A5553A" w:rsidRDefault="00433104" w:rsidP="00F54724">
            <w:pPr>
              <w:jc w:val="right"/>
              <w:rPr>
                <w:sz w:val="19"/>
                <w:szCs w:val="19"/>
              </w:rPr>
            </w:pPr>
            <w:r w:rsidRPr="00A5553A">
              <w:rPr>
                <w:sz w:val="19"/>
                <w:szCs w:val="19"/>
              </w:rPr>
              <w:t>4,000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tcPr>
          <w:p w14:paraId="2956001D" w14:textId="77777777" w:rsidR="00433104" w:rsidRPr="00A5553A" w:rsidRDefault="00433104" w:rsidP="00F54724">
            <w:pPr>
              <w:jc w:val="right"/>
              <w:rPr>
                <w:sz w:val="19"/>
                <w:szCs w:val="19"/>
              </w:rPr>
            </w:pPr>
            <w:r w:rsidRPr="00A5553A">
              <w:rPr>
                <w:sz w:val="19"/>
                <w:szCs w:val="19"/>
              </w:rPr>
              <w:t>800</w:t>
            </w:r>
          </w:p>
        </w:tc>
        <w:tc>
          <w:tcPr>
            <w:tcW w:w="869" w:type="dxa"/>
            <w:tcBorders>
              <w:top w:val="nil"/>
              <w:left w:val="nil"/>
              <w:bottom w:val="single" w:sz="4" w:space="0" w:color="auto"/>
              <w:right w:val="single" w:sz="4" w:space="0" w:color="auto"/>
            </w:tcBorders>
            <w:shd w:val="clear" w:color="auto" w:fill="auto"/>
            <w:noWrap/>
            <w:tcMar>
              <w:left w:w="29" w:type="dxa"/>
              <w:right w:w="29" w:type="dxa"/>
            </w:tcMar>
          </w:tcPr>
          <w:p w14:paraId="634F2316" w14:textId="77777777" w:rsidR="00433104" w:rsidRPr="00A5553A" w:rsidRDefault="00433104" w:rsidP="00F54724">
            <w:pPr>
              <w:jc w:val="right"/>
              <w:rPr>
                <w:sz w:val="19"/>
                <w:szCs w:val="19"/>
              </w:rPr>
            </w:pPr>
            <w:r w:rsidRPr="00A5553A">
              <w:rPr>
                <w:sz w:val="19"/>
                <w:szCs w:val="19"/>
              </w:rPr>
              <w:t>0.21</w:t>
            </w:r>
          </w:p>
        </w:tc>
        <w:tc>
          <w:tcPr>
            <w:tcW w:w="913" w:type="dxa"/>
            <w:tcBorders>
              <w:top w:val="nil"/>
              <w:left w:val="nil"/>
              <w:bottom w:val="single" w:sz="4" w:space="0" w:color="auto"/>
              <w:right w:val="single" w:sz="4" w:space="0" w:color="auto"/>
            </w:tcBorders>
            <w:shd w:val="clear" w:color="auto" w:fill="auto"/>
            <w:noWrap/>
            <w:tcMar>
              <w:left w:w="29" w:type="dxa"/>
              <w:right w:w="29" w:type="dxa"/>
            </w:tcMar>
          </w:tcPr>
          <w:p w14:paraId="6E01F8ED" w14:textId="77777777" w:rsidR="00433104" w:rsidRPr="00A5553A" w:rsidRDefault="00433104" w:rsidP="00F54724">
            <w:pPr>
              <w:jc w:val="right"/>
              <w:rPr>
                <w:sz w:val="19"/>
                <w:szCs w:val="19"/>
              </w:rPr>
            </w:pPr>
            <w:r w:rsidRPr="00A5553A">
              <w:rPr>
                <w:sz w:val="19"/>
                <w:szCs w:val="19"/>
              </w:rPr>
              <w:t>329,279</w:t>
            </w:r>
          </w:p>
        </w:tc>
        <w:tc>
          <w:tcPr>
            <w:tcW w:w="818" w:type="dxa"/>
            <w:tcBorders>
              <w:top w:val="nil"/>
              <w:left w:val="nil"/>
              <w:bottom w:val="single" w:sz="4" w:space="0" w:color="auto"/>
              <w:right w:val="single" w:sz="4" w:space="0" w:color="auto"/>
            </w:tcBorders>
            <w:shd w:val="clear" w:color="auto" w:fill="auto"/>
            <w:noWrap/>
            <w:tcMar>
              <w:left w:w="29" w:type="dxa"/>
              <w:right w:w="29" w:type="dxa"/>
            </w:tcMar>
          </w:tcPr>
          <w:p w14:paraId="5CB7988D" w14:textId="77777777" w:rsidR="00433104" w:rsidRPr="00A5553A" w:rsidRDefault="00433104" w:rsidP="00F54724">
            <w:pPr>
              <w:jc w:val="right"/>
              <w:rPr>
                <w:sz w:val="19"/>
                <w:szCs w:val="19"/>
              </w:rPr>
            </w:pPr>
            <w:r w:rsidRPr="00A5553A">
              <w:rPr>
                <w:sz w:val="19"/>
                <w:szCs w:val="19"/>
              </w:rPr>
              <w:t>65,856</w:t>
            </w:r>
          </w:p>
        </w:tc>
      </w:tr>
      <w:tr w:rsidR="00433104" w:rsidRPr="00A5553A" w14:paraId="006017CD"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5184FAB"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马来西亚</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0B530DB"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220245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10,306,530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61DFA56"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9,587,470</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71996F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719,060</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BC0BCB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7.50</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C14D3E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600,000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611547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85,714</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1E1A75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6.26</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8DD1C6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1,274,520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59781E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182,074</w:t>
            </w:r>
          </w:p>
        </w:tc>
      </w:tr>
      <w:tr w:rsidR="00433104" w:rsidRPr="00A5553A" w14:paraId="5CF69EA8"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17DB784"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墨西哥</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EF6049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F1B019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19,421,177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A17D54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18,066,211</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F5D776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1,354,966</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FB9B0B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7.50</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1BDF6B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242,000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FAF6D5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22,000</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802F47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1.34</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469E3E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1,558,570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D59113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141,688</w:t>
            </w:r>
          </w:p>
        </w:tc>
      </w:tr>
      <w:tr w:rsidR="00433104" w:rsidRPr="00A5553A" w14:paraId="5BE84CDC"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C31830C"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摩洛哥</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27D526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CCF1AB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1,383,246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0420FB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1,286,740</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161C2E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96,506</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E7F3FE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7.50</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2C38A4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29C043B"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8,889</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65B27D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6.22</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2137BB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07D8F1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0</w:t>
            </w:r>
          </w:p>
        </w:tc>
      </w:tr>
      <w:tr w:rsidR="00433104" w:rsidRPr="00A5553A" w14:paraId="3689B2BC"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9D98164"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尼日利亚</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845C1A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7221156"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5,309,242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0FFCD8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4,938,830</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07CCA9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370,412</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E744006"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7.50</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CC8D8C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356,634</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030554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50,948</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943831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7.22</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E08F97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1,445,600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956806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206,514</w:t>
            </w:r>
          </w:p>
        </w:tc>
      </w:tr>
      <w:tr w:rsidR="00433104" w:rsidRPr="00A5553A" w14:paraId="796F8C8E"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B9AA7AB"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巴基斯坦</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71F2F0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25AF1B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5,881,713</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5F79D5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5,448,849</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75D1F9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432,864</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A9130F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7.94</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F10DA3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49018F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71AA34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3F6DC0B"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1,248,037</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064788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178,291</w:t>
            </w:r>
          </w:p>
        </w:tc>
      </w:tr>
      <w:tr w:rsidR="00433104" w:rsidRPr="00A5553A" w14:paraId="07A67E55"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7701D6B"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巴拿马</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325793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FA75F8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364,561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307F11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335,545</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2B8EAA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29,016</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B0EE6B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8.65</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5B55FA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39,000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A2388F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6,500</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04A833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11.62</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599794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681,720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BCE628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113,620</w:t>
            </w:r>
          </w:p>
        </w:tc>
      </w:tr>
      <w:tr w:rsidR="00433104" w:rsidRPr="00A5553A" w14:paraId="29302826"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19493994"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秘鲁</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2932AD2C" w14:textId="77777777" w:rsidR="00433104" w:rsidRPr="00A5553A" w:rsidRDefault="00433104" w:rsidP="00F54724">
            <w:pPr>
              <w:jc w:val="right"/>
              <w:rPr>
                <w:sz w:val="19"/>
                <w:szCs w:val="19"/>
              </w:rPr>
            </w:pPr>
            <w:r w:rsidRPr="00A5553A">
              <w:rPr>
                <w:sz w:val="19"/>
                <w:szCs w:val="19"/>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182A32A0" w14:textId="77777777" w:rsidR="00433104" w:rsidRPr="00A5553A" w:rsidRDefault="00433104" w:rsidP="00F54724">
            <w:pPr>
              <w:jc w:val="right"/>
              <w:rPr>
                <w:sz w:val="19"/>
                <w:szCs w:val="19"/>
              </w:rPr>
            </w:pPr>
            <w:r w:rsidRPr="00A5553A">
              <w:rPr>
                <w:sz w:val="19"/>
                <w:szCs w:val="19"/>
              </w:rPr>
              <w:t>310,111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25E4DC19" w14:textId="77777777" w:rsidR="00433104" w:rsidRPr="00A5553A" w:rsidRDefault="00433104" w:rsidP="00F54724">
            <w:pPr>
              <w:jc w:val="right"/>
              <w:rPr>
                <w:sz w:val="19"/>
                <w:szCs w:val="19"/>
              </w:rPr>
            </w:pPr>
            <w:r w:rsidRPr="00A5553A">
              <w:rPr>
                <w:sz w:val="19"/>
                <w:szCs w:val="19"/>
              </w:rPr>
              <w:t>282,671</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57DC78DB" w14:textId="77777777" w:rsidR="00433104" w:rsidRPr="00A5553A" w:rsidRDefault="00433104" w:rsidP="00F54724">
            <w:pPr>
              <w:jc w:val="right"/>
              <w:rPr>
                <w:sz w:val="19"/>
                <w:szCs w:val="19"/>
              </w:rPr>
            </w:pPr>
            <w:r w:rsidRPr="00A5553A">
              <w:rPr>
                <w:sz w:val="19"/>
                <w:szCs w:val="19"/>
              </w:rPr>
              <w:t>27,440</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4015583A" w14:textId="77777777" w:rsidR="00433104" w:rsidRPr="00A5553A" w:rsidRDefault="00433104" w:rsidP="00F54724">
            <w:pPr>
              <w:jc w:val="right"/>
              <w:rPr>
                <w:sz w:val="19"/>
                <w:szCs w:val="19"/>
              </w:rPr>
            </w:pPr>
            <w:r w:rsidRPr="00A5553A">
              <w:rPr>
                <w:sz w:val="19"/>
                <w:szCs w:val="19"/>
              </w:rPr>
              <w:t>9.71</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0DE68DC7" w14:textId="77777777" w:rsidR="00433104" w:rsidRPr="00A5553A" w:rsidRDefault="00433104" w:rsidP="00F54724">
            <w:pPr>
              <w:jc w:val="right"/>
              <w:rPr>
                <w:sz w:val="19"/>
                <w:szCs w:val="19"/>
              </w:rPr>
            </w:pPr>
            <w:r w:rsidRPr="00A5553A">
              <w:rPr>
                <w:sz w:val="19"/>
                <w:szCs w:val="19"/>
              </w:rPr>
              <w:t>50,000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60D9C390" w14:textId="77777777" w:rsidR="00433104" w:rsidRPr="00A5553A" w:rsidRDefault="00433104" w:rsidP="00F54724">
            <w:pPr>
              <w:jc w:val="right"/>
              <w:rPr>
                <w:sz w:val="19"/>
                <w:szCs w:val="19"/>
              </w:rPr>
            </w:pPr>
            <w:r w:rsidRPr="00A5553A">
              <w:rPr>
                <w:sz w:val="19"/>
                <w:szCs w:val="19"/>
              </w:rPr>
              <w:t>8,333</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1D3054F7" w14:textId="77777777" w:rsidR="00433104" w:rsidRPr="00A5553A" w:rsidRDefault="00433104" w:rsidP="00F54724">
            <w:pPr>
              <w:jc w:val="right"/>
              <w:rPr>
                <w:sz w:val="19"/>
                <w:szCs w:val="19"/>
              </w:rPr>
            </w:pPr>
            <w:r w:rsidRPr="00A5553A">
              <w:rPr>
                <w:sz w:val="19"/>
                <w:szCs w:val="19"/>
              </w:rPr>
              <w:t>17.69</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62383F8D" w14:textId="77777777" w:rsidR="00433104" w:rsidRPr="00A5553A" w:rsidRDefault="00433104" w:rsidP="00F54724">
            <w:pPr>
              <w:jc w:val="right"/>
              <w:rPr>
                <w:sz w:val="19"/>
                <w:szCs w:val="19"/>
              </w:rPr>
            </w:pPr>
            <w:r w:rsidRPr="00A5553A">
              <w:rPr>
                <w:sz w:val="19"/>
                <w:szCs w:val="19"/>
              </w:rPr>
              <w:t>304,403</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22EAEA6D" w14:textId="77777777" w:rsidR="00433104" w:rsidRPr="00A5553A" w:rsidRDefault="00433104" w:rsidP="00F54724">
            <w:pPr>
              <w:jc w:val="right"/>
              <w:rPr>
                <w:sz w:val="19"/>
                <w:szCs w:val="19"/>
              </w:rPr>
            </w:pPr>
            <w:r w:rsidRPr="00A5553A">
              <w:rPr>
                <w:sz w:val="19"/>
                <w:szCs w:val="19"/>
              </w:rPr>
              <w:t>50,734</w:t>
            </w:r>
          </w:p>
        </w:tc>
      </w:tr>
      <w:tr w:rsidR="00433104" w:rsidRPr="00A5553A" w14:paraId="09596C86"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780F766"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菲律宾</w:t>
            </w:r>
            <w:r w:rsidRPr="00A5553A">
              <w:rPr>
                <w:color w:val="000000"/>
                <w:sz w:val="19"/>
                <w:szCs w:val="19"/>
                <w:lang w:val="en-CA" w:eastAsia="en-CA"/>
              </w:rPr>
              <w:t xml:space="preserve">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99FC35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116D9A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2,495,965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4A8696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2,295,000</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BDF914B"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200,965</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AD5C90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8.76</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68E092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230,000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2010CE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32,857</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D59ED6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10.02</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DF5C52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998,211</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899A4F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142,602</w:t>
            </w:r>
          </w:p>
        </w:tc>
      </w:tr>
      <w:tr w:rsidR="00433104" w:rsidRPr="00A5553A" w14:paraId="668DC296"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6A50248"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沙特阿拉伯</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355677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E6E010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14,421,066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D29BB5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13,420,971</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503C32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1,000,095</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C61A56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7.45</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9122C4B"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500,000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939F99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50,000</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029B0A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3.73</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A6A245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200,000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500461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20,000</w:t>
            </w:r>
          </w:p>
        </w:tc>
      </w:tr>
      <w:tr w:rsidR="00433104" w:rsidRPr="00A5553A" w14:paraId="539366FC"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76ED359"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南非</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1AEFBE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102054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6,990,905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591A8D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6,533,556</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00752D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457,349</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400E86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7.00</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1E188E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420,000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44D973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42,000</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FAF646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6.43</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6ABEFF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D222FD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0</w:t>
            </w:r>
          </w:p>
        </w:tc>
      </w:tr>
      <w:tr w:rsidR="00433104" w:rsidRPr="00A5553A" w14:paraId="59FF65B5"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58E2BDD1"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泰国</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D98E6D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DDBF5B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19,394,412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A6DFE6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18,108,630</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8C6044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1,285,782</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F9F9EA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7.10</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995DAE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1,276,633</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4FBF49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159,579</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0E3E7F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7.05</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24648F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1,234,138</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D6A16F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154,267</w:t>
            </w:r>
          </w:p>
        </w:tc>
      </w:tr>
      <w:tr w:rsidR="00433104" w:rsidRPr="00A5553A" w14:paraId="2F4E75E8"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35EDAD24" w14:textId="77777777" w:rsidR="00433104" w:rsidRPr="00A5553A" w:rsidRDefault="00433104" w:rsidP="00F54724">
            <w:pPr>
              <w:jc w:val="left"/>
              <w:rPr>
                <w:color w:val="000000"/>
                <w:sz w:val="19"/>
                <w:szCs w:val="19"/>
                <w:lang w:val="en-CA" w:eastAsia="en-CA"/>
              </w:rPr>
            </w:pPr>
            <w:r w:rsidRPr="00BE2D28">
              <w:rPr>
                <w:rFonts w:hint="eastAsia"/>
                <w:color w:val="000000"/>
                <w:sz w:val="19"/>
                <w:szCs w:val="19"/>
                <w:lang w:val="en-CA" w:eastAsia="zh-CN"/>
              </w:rPr>
              <w:t>突尼斯</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A18167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923C68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1,966,209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C82F78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1,800,195</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75F3736"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166,014</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AD5D06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9.22</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7AA068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150,000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0C9E2A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25,000</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C08160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8.33</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D42C936"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247,270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62E0A5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41,212</w:t>
            </w:r>
          </w:p>
        </w:tc>
      </w:tr>
      <w:tr w:rsidR="00433104" w:rsidRPr="00A5553A" w14:paraId="62614621"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00E0CC3" w14:textId="77777777" w:rsidR="00433104" w:rsidRPr="00A5553A" w:rsidRDefault="00433104" w:rsidP="00F54724">
            <w:pPr>
              <w:jc w:val="left"/>
              <w:rPr>
                <w:color w:val="000000"/>
                <w:sz w:val="19"/>
                <w:szCs w:val="19"/>
                <w:lang w:val="en-CA" w:eastAsia="zh-CN"/>
              </w:rPr>
            </w:pPr>
            <w:r>
              <w:rPr>
                <w:rFonts w:hint="eastAsia"/>
                <w:color w:val="000000"/>
                <w:sz w:val="19"/>
                <w:szCs w:val="19"/>
                <w:lang w:val="en-CA" w:eastAsia="zh-CN"/>
              </w:rPr>
              <w:t>土耳其</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60C799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7A2881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15,263,964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14B2D6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14,223,540</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C197C7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1,040,424</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8C9D0D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7.31</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15D3F4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500,000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150DCE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55,556</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6379BE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3.52</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E63DA4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1,112,800</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7B9EA6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123,644</w:t>
            </w:r>
          </w:p>
        </w:tc>
      </w:tr>
      <w:tr w:rsidR="00433104" w:rsidRPr="00A5553A" w14:paraId="4791550E"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8CC5759" w14:textId="77777777" w:rsidR="00433104" w:rsidRPr="00A5553A" w:rsidRDefault="00433104" w:rsidP="00F54724">
            <w:pPr>
              <w:jc w:val="left"/>
              <w:rPr>
                <w:color w:val="000000"/>
                <w:sz w:val="19"/>
                <w:szCs w:val="19"/>
                <w:lang w:val="en-CA" w:eastAsia="zh-CN"/>
              </w:rPr>
            </w:pPr>
            <w:r>
              <w:rPr>
                <w:rFonts w:hint="eastAsia"/>
                <w:color w:val="000000"/>
                <w:sz w:val="19"/>
                <w:szCs w:val="19"/>
                <w:lang w:val="en-CA" w:eastAsia="zh-CN"/>
              </w:rPr>
              <w:t>越南</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23FD8BB"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66A714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9,809,397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C876CA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9,125,020</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25F482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684,377</w:t>
            </w:r>
          </w:p>
        </w:tc>
        <w:tc>
          <w:tcPr>
            <w:tcW w:w="89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C60277B"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7.50</w:t>
            </w:r>
          </w:p>
        </w:tc>
        <w:tc>
          <w:tcPr>
            <w:tcW w:w="1007"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FD78AC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532,572</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AF2C54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88,762</w:t>
            </w:r>
          </w:p>
        </w:tc>
        <w:tc>
          <w:tcPr>
            <w:tcW w:w="869"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E86693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5.84</w:t>
            </w:r>
          </w:p>
        </w:tc>
        <w:tc>
          <w:tcPr>
            <w:tcW w:w="913"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57E4C1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661,506</w:t>
            </w:r>
          </w:p>
        </w:tc>
        <w:tc>
          <w:tcPr>
            <w:tcW w:w="81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939557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110,251</w:t>
            </w:r>
          </w:p>
        </w:tc>
      </w:tr>
      <w:tr w:rsidR="00433104" w:rsidRPr="00A5553A" w14:paraId="432E1361" w14:textId="77777777" w:rsidTr="00F54724">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2D78E037" w14:textId="77777777" w:rsidR="00433104" w:rsidRPr="00A5553A" w:rsidRDefault="00433104" w:rsidP="00F54724">
            <w:pPr>
              <w:rPr>
                <w:color w:val="000000"/>
                <w:sz w:val="19"/>
                <w:szCs w:val="19"/>
                <w:lang w:val="en-CA" w:eastAsia="zh-CN"/>
              </w:rPr>
            </w:pPr>
            <w:r>
              <w:rPr>
                <w:rFonts w:hint="eastAsia"/>
                <w:color w:val="000000"/>
                <w:sz w:val="19"/>
                <w:szCs w:val="19"/>
                <w:lang w:val="en-CA" w:eastAsia="zh-CN"/>
              </w:rPr>
              <w:t>总计</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113E6790" w14:textId="77777777" w:rsidR="00433104" w:rsidRPr="00A5553A" w:rsidRDefault="00433104" w:rsidP="00F54724">
            <w:pPr>
              <w:jc w:val="right"/>
              <w:rPr>
                <w:color w:val="000000"/>
                <w:sz w:val="19"/>
                <w:szCs w:val="19"/>
                <w:lang w:val="en-CA"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217C107" w14:textId="77777777" w:rsidR="00433104" w:rsidRPr="00A5553A" w:rsidRDefault="00433104" w:rsidP="00F54724">
            <w:pPr>
              <w:jc w:val="right"/>
              <w:rPr>
                <w:sz w:val="19"/>
                <w:szCs w:val="19"/>
              </w:rPr>
            </w:pPr>
            <w:r w:rsidRPr="00A5553A">
              <w:rPr>
                <w:sz w:val="19"/>
                <w:szCs w:val="19"/>
              </w:rPr>
              <w:t>233,756,258</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454E87D" w14:textId="77777777" w:rsidR="00433104" w:rsidRPr="00A5553A" w:rsidRDefault="00433104" w:rsidP="00F54724">
            <w:pPr>
              <w:jc w:val="right"/>
              <w:rPr>
                <w:sz w:val="19"/>
                <w:szCs w:val="19"/>
              </w:rPr>
            </w:pPr>
            <w:r w:rsidRPr="00A5553A">
              <w:rPr>
                <w:sz w:val="19"/>
                <w:szCs w:val="19"/>
              </w:rPr>
              <w:t>217,691,657</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867A6B4" w14:textId="77777777" w:rsidR="00433104" w:rsidRPr="00A5553A" w:rsidRDefault="00433104" w:rsidP="00F54724">
            <w:pPr>
              <w:jc w:val="right"/>
              <w:rPr>
                <w:sz w:val="19"/>
                <w:szCs w:val="19"/>
              </w:rPr>
            </w:pPr>
            <w:r w:rsidRPr="00A5553A">
              <w:rPr>
                <w:sz w:val="19"/>
                <w:szCs w:val="19"/>
              </w:rPr>
              <w:t>16,064,601</w:t>
            </w:r>
          </w:p>
        </w:tc>
        <w:tc>
          <w:tcPr>
            <w:tcW w:w="898"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B731012" w14:textId="77777777" w:rsidR="00433104" w:rsidRPr="00A5553A" w:rsidRDefault="00433104" w:rsidP="00F54724">
            <w:pPr>
              <w:jc w:val="right"/>
              <w:rPr>
                <w:sz w:val="19"/>
                <w:szCs w:val="19"/>
              </w:rPr>
            </w:pPr>
            <w:r w:rsidRPr="00A5553A">
              <w:rPr>
                <w:sz w:val="19"/>
                <w:szCs w:val="19"/>
              </w:rPr>
              <w:t>7.38</w:t>
            </w:r>
          </w:p>
        </w:tc>
        <w:tc>
          <w:tcPr>
            <w:tcW w:w="1007"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83C63B9" w14:textId="77777777" w:rsidR="00433104" w:rsidRPr="00A5553A" w:rsidRDefault="00433104" w:rsidP="00F54724">
            <w:pPr>
              <w:jc w:val="right"/>
              <w:rPr>
                <w:sz w:val="19"/>
                <w:szCs w:val="19"/>
              </w:rPr>
            </w:pPr>
            <w:r w:rsidRPr="00A5553A">
              <w:rPr>
                <w:sz w:val="19"/>
                <w:szCs w:val="19"/>
              </w:rPr>
              <w:t>10,386,804</w:t>
            </w: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FCA7A3C" w14:textId="77777777" w:rsidR="00433104" w:rsidRPr="00A5553A" w:rsidRDefault="00433104" w:rsidP="00F54724">
            <w:pPr>
              <w:jc w:val="right"/>
              <w:rPr>
                <w:sz w:val="19"/>
                <w:szCs w:val="19"/>
              </w:rPr>
            </w:pPr>
            <w:r w:rsidRPr="00A5553A">
              <w:rPr>
                <w:sz w:val="19"/>
                <w:szCs w:val="19"/>
              </w:rPr>
              <w:t>1,386,271</w:t>
            </w:r>
          </w:p>
        </w:tc>
        <w:tc>
          <w:tcPr>
            <w:tcW w:w="86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5C03B51" w14:textId="77777777" w:rsidR="00433104" w:rsidRPr="00A5553A" w:rsidRDefault="00433104" w:rsidP="00F54724">
            <w:pPr>
              <w:jc w:val="right"/>
              <w:rPr>
                <w:sz w:val="19"/>
                <w:szCs w:val="19"/>
              </w:rPr>
            </w:pPr>
            <w:r w:rsidRPr="00A5553A">
              <w:rPr>
                <w:sz w:val="19"/>
                <w:szCs w:val="19"/>
              </w:rPr>
              <w:t>4.77</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AB0855D" w14:textId="77777777" w:rsidR="00433104" w:rsidRPr="00A5553A" w:rsidRDefault="00433104" w:rsidP="00F54724">
            <w:pPr>
              <w:jc w:val="right"/>
              <w:rPr>
                <w:sz w:val="19"/>
                <w:szCs w:val="19"/>
              </w:rPr>
            </w:pPr>
            <w:r w:rsidRPr="00A5553A">
              <w:rPr>
                <w:sz w:val="19"/>
                <w:szCs w:val="19"/>
              </w:rPr>
              <w:t>24,719,226</w:t>
            </w: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0F93334" w14:textId="77777777" w:rsidR="00433104" w:rsidRPr="00A5553A" w:rsidRDefault="00433104" w:rsidP="00F54724">
            <w:pPr>
              <w:jc w:val="right"/>
              <w:rPr>
                <w:sz w:val="19"/>
                <w:szCs w:val="19"/>
              </w:rPr>
            </w:pPr>
            <w:r w:rsidRPr="00A5553A">
              <w:rPr>
                <w:sz w:val="19"/>
                <w:szCs w:val="19"/>
              </w:rPr>
              <w:t>3,232,443</w:t>
            </w:r>
          </w:p>
        </w:tc>
      </w:tr>
      <w:tr w:rsidR="00433104" w:rsidRPr="00A5553A" w14:paraId="4759843E" w14:textId="77777777" w:rsidTr="00F54724">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59AA40A3" w14:textId="77777777" w:rsidR="00433104" w:rsidRPr="00A5553A" w:rsidRDefault="00433104" w:rsidP="00F54724">
            <w:pPr>
              <w:jc w:val="left"/>
              <w:rPr>
                <w:b/>
                <w:color w:val="000000"/>
                <w:sz w:val="19"/>
                <w:szCs w:val="19"/>
                <w:lang w:val="en-CA" w:eastAsia="zh-CN"/>
              </w:rPr>
            </w:pPr>
            <w:r>
              <w:rPr>
                <w:rFonts w:hint="eastAsia"/>
                <w:b/>
                <w:color w:val="000000"/>
                <w:sz w:val="19"/>
                <w:szCs w:val="19"/>
                <w:lang w:val="en-CA" w:eastAsia="zh-CN"/>
              </w:rPr>
              <w:t>中国</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37E833B" w14:textId="77777777" w:rsidR="00433104" w:rsidRPr="00A5553A" w:rsidRDefault="00433104" w:rsidP="00F54724">
            <w:pPr>
              <w:jc w:val="right"/>
              <w:rPr>
                <w:color w:val="000000"/>
                <w:sz w:val="19"/>
                <w:szCs w:val="19"/>
                <w:lang w:val="en-CA"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77D5C5A" w14:textId="77777777" w:rsidR="00433104" w:rsidRPr="00A5553A" w:rsidRDefault="00433104" w:rsidP="00F54724">
            <w:pPr>
              <w:jc w:val="right"/>
              <w:rPr>
                <w:color w:val="000000"/>
                <w:sz w:val="19"/>
                <w:szCs w:val="19"/>
                <w:lang w:val="en-CA"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F4CD483" w14:textId="77777777" w:rsidR="00433104" w:rsidRPr="00A5553A" w:rsidRDefault="00433104" w:rsidP="00F54724">
            <w:pPr>
              <w:jc w:val="right"/>
              <w:rPr>
                <w:color w:val="000000"/>
                <w:sz w:val="19"/>
                <w:szCs w:val="19"/>
                <w:lang w:val="en-CA" w:eastAsia="en-CA"/>
              </w:rPr>
            </w:pP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181B467" w14:textId="77777777" w:rsidR="00433104" w:rsidRPr="00A5553A" w:rsidRDefault="00433104" w:rsidP="00F54724">
            <w:pPr>
              <w:jc w:val="right"/>
              <w:rPr>
                <w:color w:val="000000"/>
                <w:sz w:val="19"/>
                <w:szCs w:val="19"/>
                <w:lang w:val="en-CA" w:eastAsia="en-CA"/>
              </w:rPr>
            </w:pPr>
          </w:p>
        </w:tc>
        <w:tc>
          <w:tcPr>
            <w:tcW w:w="89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7F2B55A" w14:textId="77777777" w:rsidR="00433104" w:rsidRPr="00A5553A" w:rsidRDefault="00433104" w:rsidP="00F54724">
            <w:pPr>
              <w:jc w:val="right"/>
              <w:rPr>
                <w:color w:val="000000"/>
                <w:sz w:val="19"/>
                <w:szCs w:val="19"/>
                <w:lang w:val="en-CA" w:eastAsia="en-CA"/>
              </w:rPr>
            </w:pPr>
          </w:p>
        </w:tc>
        <w:tc>
          <w:tcPr>
            <w:tcW w:w="1007"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52400AF" w14:textId="77777777" w:rsidR="00433104" w:rsidRPr="00A5553A" w:rsidRDefault="00433104" w:rsidP="00F54724">
            <w:pPr>
              <w:jc w:val="right"/>
              <w:rPr>
                <w:color w:val="000000"/>
                <w:sz w:val="19"/>
                <w:szCs w:val="19"/>
                <w:lang w:val="en-CA" w:eastAsia="en-CA"/>
              </w:rPr>
            </w:pP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13AFBE2" w14:textId="77777777" w:rsidR="00433104" w:rsidRPr="00A5553A" w:rsidRDefault="00433104" w:rsidP="00F54724">
            <w:pPr>
              <w:jc w:val="right"/>
              <w:rPr>
                <w:color w:val="000000"/>
                <w:sz w:val="19"/>
                <w:szCs w:val="19"/>
                <w:lang w:val="en-CA" w:eastAsia="en-CA"/>
              </w:rPr>
            </w:pPr>
          </w:p>
        </w:tc>
        <w:tc>
          <w:tcPr>
            <w:tcW w:w="869"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EDE03C9" w14:textId="77777777" w:rsidR="00433104" w:rsidRPr="00A5553A" w:rsidRDefault="00433104" w:rsidP="00F54724">
            <w:pPr>
              <w:jc w:val="right"/>
              <w:rPr>
                <w:color w:val="000000"/>
                <w:sz w:val="19"/>
                <w:szCs w:val="19"/>
                <w:lang w:val="en-CA" w:eastAsia="en-CA"/>
              </w:rPr>
            </w:pP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6442B6F" w14:textId="77777777" w:rsidR="00433104" w:rsidRPr="00A5553A" w:rsidRDefault="00433104" w:rsidP="00F54724">
            <w:pPr>
              <w:jc w:val="right"/>
              <w:rPr>
                <w:color w:val="000000"/>
                <w:sz w:val="19"/>
                <w:szCs w:val="19"/>
                <w:lang w:val="en-CA" w:eastAsia="en-CA"/>
              </w:rPr>
            </w:pP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0430D14" w14:textId="77777777" w:rsidR="00433104" w:rsidRPr="00A5553A" w:rsidRDefault="00433104" w:rsidP="00F54724">
            <w:pPr>
              <w:jc w:val="right"/>
              <w:rPr>
                <w:color w:val="000000"/>
                <w:sz w:val="19"/>
                <w:szCs w:val="19"/>
                <w:lang w:val="en-CA" w:eastAsia="en-CA"/>
              </w:rPr>
            </w:pPr>
          </w:p>
        </w:tc>
      </w:tr>
      <w:tr w:rsidR="00433104" w:rsidRPr="00A5553A" w14:paraId="655A8B3C" w14:textId="77777777" w:rsidTr="00F54724">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50331F68" w14:textId="77777777" w:rsidR="00433104" w:rsidRPr="00A5553A" w:rsidRDefault="00433104" w:rsidP="00F54724">
            <w:pPr>
              <w:jc w:val="left"/>
              <w:rPr>
                <w:color w:val="000000"/>
                <w:sz w:val="19"/>
                <w:szCs w:val="19"/>
                <w:lang w:val="en-CA" w:eastAsia="zh-CN"/>
              </w:rPr>
            </w:pPr>
            <w:r>
              <w:rPr>
                <w:rFonts w:hint="eastAsia"/>
                <w:color w:val="000000"/>
                <w:sz w:val="19"/>
                <w:szCs w:val="19"/>
                <w:lang w:val="en-CA" w:eastAsia="zh-CN"/>
              </w:rPr>
              <w:t>国家协调</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448AD4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32D389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387,000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8E1D07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360,000</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A07B25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27,000</w:t>
            </w:r>
          </w:p>
        </w:tc>
        <w:tc>
          <w:tcPr>
            <w:tcW w:w="89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450774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7.50</w:t>
            </w:r>
          </w:p>
        </w:tc>
        <w:tc>
          <w:tcPr>
            <w:tcW w:w="1007"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DFE002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23,400</w:t>
            </w: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4585B3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3,900</w:t>
            </w:r>
          </w:p>
        </w:tc>
        <w:tc>
          <w:tcPr>
            <w:tcW w:w="869"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CB11E3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6.50</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1E1ACED" w14:textId="77777777" w:rsidR="00433104" w:rsidRPr="00A5553A" w:rsidRDefault="00433104" w:rsidP="00F54724">
            <w:pPr>
              <w:jc w:val="right"/>
              <w:rPr>
                <w:color w:val="000000"/>
                <w:sz w:val="19"/>
                <w:szCs w:val="19"/>
                <w:lang w:val="en-CA" w:eastAsia="en-CA"/>
              </w:rPr>
            </w:pP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9B3E4BA" w14:textId="77777777" w:rsidR="00433104" w:rsidRPr="00A5553A" w:rsidRDefault="00433104" w:rsidP="00F54724">
            <w:pPr>
              <w:jc w:val="right"/>
              <w:rPr>
                <w:color w:val="000000"/>
                <w:sz w:val="19"/>
                <w:szCs w:val="19"/>
                <w:lang w:val="en-CA" w:eastAsia="en-CA"/>
              </w:rPr>
            </w:pPr>
          </w:p>
        </w:tc>
      </w:tr>
      <w:tr w:rsidR="00433104" w:rsidRPr="00A5553A" w14:paraId="09A64062" w14:textId="77777777" w:rsidTr="00F54724">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5D9C6A91" w14:textId="77777777" w:rsidR="00433104" w:rsidRPr="00A5553A" w:rsidRDefault="00433104" w:rsidP="00F54724">
            <w:pPr>
              <w:jc w:val="left"/>
              <w:rPr>
                <w:color w:val="000000"/>
                <w:sz w:val="19"/>
                <w:szCs w:val="19"/>
                <w:lang w:val="en-CA" w:eastAsia="zh-CN"/>
              </w:rPr>
            </w:pPr>
            <w:r>
              <w:rPr>
                <w:rFonts w:hint="eastAsia"/>
                <w:color w:val="000000"/>
                <w:sz w:val="19"/>
                <w:szCs w:val="19"/>
                <w:lang w:val="en-CA" w:eastAsia="zh-CN"/>
              </w:rPr>
              <w:t>聚氨酯泡沫</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4B11A7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951F0C6"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78,303,870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78E9AB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73,000,000</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4D266E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5,303,870</w:t>
            </w:r>
          </w:p>
        </w:tc>
        <w:tc>
          <w:tcPr>
            <w:tcW w:w="89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6C3630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7.27</w:t>
            </w:r>
          </w:p>
        </w:tc>
        <w:tc>
          <w:tcPr>
            <w:tcW w:w="1007"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0BA974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3,650,000</w:t>
            </w: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149435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608,333</w:t>
            </w:r>
          </w:p>
        </w:tc>
        <w:tc>
          <w:tcPr>
            <w:tcW w:w="869"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2A88F2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5.00</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788E0B9" w14:textId="77777777" w:rsidR="00433104" w:rsidRPr="00A5553A" w:rsidRDefault="00433104" w:rsidP="00F54724">
            <w:pPr>
              <w:jc w:val="right"/>
              <w:rPr>
                <w:color w:val="000000"/>
                <w:sz w:val="19"/>
                <w:szCs w:val="19"/>
                <w:lang w:val="en-CA" w:eastAsia="en-CA"/>
              </w:rPr>
            </w:pP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9220853" w14:textId="77777777" w:rsidR="00433104" w:rsidRPr="00A5553A" w:rsidRDefault="00433104" w:rsidP="00F54724">
            <w:pPr>
              <w:jc w:val="right"/>
              <w:rPr>
                <w:color w:val="000000"/>
                <w:sz w:val="19"/>
                <w:szCs w:val="19"/>
                <w:lang w:val="en-CA" w:eastAsia="en-CA"/>
              </w:rPr>
            </w:pPr>
          </w:p>
        </w:tc>
      </w:tr>
      <w:tr w:rsidR="00433104" w:rsidRPr="00A5553A" w14:paraId="18B81A48" w14:textId="77777777" w:rsidTr="00F54724">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4A00961D" w14:textId="77777777" w:rsidR="00433104" w:rsidRPr="00A5553A" w:rsidRDefault="00433104" w:rsidP="00F54724">
            <w:pPr>
              <w:jc w:val="left"/>
              <w:rPr>
                <w:color w:val="000000"/>
                <w:sz w:val="19"/>
                <w:szCs w:val="19"/>
                <w:lang w:val="en-CA" w:eastAsia="zh-CN"/>
              </w:rPr>
            </w:pPr>
            <w:r w:rsidRPr="00CC4ED4">
              <w:rPr>
                <w:rFonts w:hint="eastAsia"/>
                <w:color w:val="000000"/>
                <w:sz w:val="19"/>
                <w:szCs w:val="19"/>
                <w:lang w:val="en-CA" w:eastAsia="zh-CN"/>
              </w:rPr>
              <w:t>挤出式聚苯乙烯泡沫</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38BBE50"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310CC7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53,670,860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681D7E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50,000,000</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E44F34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3,670,860</w:t>
            </w:r>
          </w:p>
        </w:tc>
        <w:tc>
          <w:tcPr>
            <w:tcW w:w="89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635479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7.34</w:t>
            </w:r>
          </w:p>
        </w:tc>
        <w:tc>
          <w:tcPr>
            <w:tcW w:w="1007"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507C45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2,807,000</w:t>
            </w: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6052E8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467,833</w:t>
            </w:r>
          </w:p>
        </w:tc>
        <w:tc>
          <w:tcPr>
            <w:tcW w:w="869"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FD7C05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5.61</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2FAEA1B" w14:textId="77777777" w:rsidR="00433104" w:rsidRPr="00A5553A" w:rsidRDefault="00433104" w:rsidP="00F54724">
            <w:pPr>
              <w:jc w:val="right"/>
              <w:rPr>
                <w:color w:val="000000"/>
                <w:sz w:val="19"/>
                <w:szCs w:val="19"/>
                <w:lang w:val="en-CA" w:eastAsia="en-CA"/>
              </w:rPr>
            </w:pP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EF3C421" w14:textId="77777777" w:rsidR="00433104" w:rsidRPr="00A5553A" w:rsidRDefault="00433104" w:rsidP="00F54724">
            <w:pPr>
              <w:jc w:val="right"/>
              <w:rPr>
                <w:color w:val="000000"/>
                <w:sz w:val="19"/>
                <w:szCs w:val="19"/>
                <w:lang w:val="en-CA" w:eastAsia="en-CA"/>
              </w:rPr>
            </w:pPr>
          </w:p>
        </w:tc>
      </w:tr>
      <w:tr w:rsidR="00433104" w:rsidRPr="00A5553A" w14:paraId="45BBF241" w14:textId="77777777" w:rsidTr="00F54724">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69D5031C" w14:textId="77777777" w:rsidR="00433104" w:rsidRPr="00A5553A" w:rsidRDefault="00433104" w:rsidP="00F54724">
            <w:pPr>
              <w:jc w:val="left"/>
              <w:rPr>
                <w:color w:val="000000"/>
                <w:sz w:val="19"/>
                <w:szCs w:val="19"/>
                <w:lang w:val="en-CA" w:eastAsia="zh-CN"/>
              </w:rPr>
            </w:pPr>
            <w:r>
              <w:rPr>
                <w:rFonts w:hint="eastAsia"/>
                <w:color w:val="000000"/>
                <w:sz w:val="19"/>
                <w:szCs w:val="19"/>
                <w:lang w:val="en-CA" w:eastAsia="zh-CN"/>
              </w:rPr>
              <w:t>工商制冷</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BE549E6"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650D8A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65,396,900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693EE7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61,000,000</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430DBE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4,396,900</w:t>
            </w:r>
          </w:p>
        </w:tc>
        <w:tc>
          <w:tcPr>
            <w:tcW w:w="89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170B9A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7.21</w:t>
            </w:r>
          </w:p>
        </w:tc>
        <w:tc>
          <w:tcPr>
            <w:tcW w:w="1007"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C8F373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3,965,000</w:t>
            </w: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D4673B4"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660,833</w:t>
            </w:r>
          </w:p>
        </w:tc>
        <w:tc>
          <w:tcPr>
            <w:tcW w:w="869"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2D18CB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6.50</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C113262" w14:textId="77777777" w:rsidR="00433104" w:rsidRPr="00A5553A" w:rsidRDefault="00433104" w:rsidP="00F54724">
            <w:pPr>
              <w:jc w:val="right"/>
              <w:rPr>
                <w:color w:val="000000"/>
                <w:sz w:val="19"/>
                <w:szCs w:val="19"/>
                <w:lang w:val="en-CA" w:eastAsia="en-CA"/>
              </w:rPr>
            </w:pP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AC6BFE1" w14:textId="77777777" w:rsidR="00433104" w:rsidRPr="00A5553A" w:rsidRDefault="00433104" w:rsidP="00F54724">
            <w:pPr>
              <w:jc w:val="right"/>
              <w:rPr>
                <w:color w:val="000000"/>
                <w:sz w:val="19"/>
                <w:szCs w:val="19"/>
                <w:lang w:val="en-CA" w:eastAsia="en-CA"/>
              </w:rPr>
            </w:pPr>
          </w:p>
        </w:tc>
      </w:tr>
      <w:tr w:rsidR="00433104" w:rsidRPr="00A5553A" w14:paraId="0D25D559" w14:textId="77777777" w:rsidTr="00F54724">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56498772" w14:textId="77777777" w:rsidR="00433104" w:rsidRPr="00A5553A" w:rsidRDefault="00433104" w:rsidP="00F54724">
            <w:pPr>
              <w:jc w:val="left"/>
              <w:rPr>
                <w:color w:val="000000"/>
                <w:sz w:val="19"/>
                <w:szCs w:val="19"/>
                <w:lang w:val="en-CA" w:eastAsia="zh-CN"/>
              </w:rPr>
            </w:pPr>
            <w:r>
              <w:rPr>
                <w:rFonts w:hint="eastAsia"/>
                <w:color w:val="000000"/>
                <w:sz w:val="19"/>
                <w:szCs w:val="19"/>
                <w:lang w:val="en-CA" w:eastAsia="zh-CN"/>
              </w:rPr>
              <w:t>房间空调器</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DDE067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9AAEC35"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80,432,150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D347317"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75,000,000</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02FF7ED"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5,432,150</w:t>
            </w:r>
          </w:p>
        </w:tc>
        <w:tc>
          <w:tcPr>
            <w:tcW w:w="89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B46E5E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7.24</w:t>
            </w:r>
          </w:p>
        </w:tc>
        <w:tc>
          <w:tcPr>
            <w:tcW w:w="1007"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9EEF8EE"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4,236,550</w:t>
            </w: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FD0B02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706,092</w:t>
            </w:r>
          </w:p>
        </w:tc>
        <w:tc>
          <w:tcPr>
            <w:tcW w:w="869"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402C55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5.65</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95ABB5B" w14:textId="77777777" w:rsidR="00433104" w:rsidRPr="00A5553A" w:rsidRDefault="00433104" w:rsidP="00F54724">
            <w:pPr>
              <w:jc w:val="right"/>
              <w:rPr>
                <w:color w:val="000000"/>
                <w:sz w:val="19"/>
                <w:szCs w:val="19"/>
                <w:lang w:val="en-CA" w:eastAsia="en-CA"/>
              </w:rPr>
            </w:pP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8D276D7" w14:textId="77777777" w:rsidR="00433104" w:rsidRPr="00A5553A" w:rsidRDefault="00433104" w:rsidP="00F54724">
            <w:pPr>
              <w:jc w:val="right"/>
              <w:rPr>
                <w:color w:val="000000"/>
                <w:sz w:val="19"/>
                <w:szCs w:val="19"/>
                <w:lang w:val="en-CA" w:eastAsia="en-CA"/>
              </w:rPr>
            </w:pPr>
          </w:p>
        </w:tc>
      </w:tr>
      <w:tr w:rsidR="00433104" w:rsidRPr="00A5553A" w14:paraId="03DFBC84" w14:textId="77777777" w:rsidTr="00F54724">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7F76767E" w14:textId="77777777" w:rsidR="00433104" w:rsidRPr="00A5553A" w:rsidRDefault="00433104" w:rsidP="00F54724">
            <w:pPr>
              <w:jc w:val="left"/>
              <w:rPr>
                <w:color w:val="000000"/>
                <w:sz w:val="19"/>
                <w:szCs w:val="19"/>
                <w:lang w:val="en-CA" w:eastAsia="zh-CN"/>
              </w:rPr>
            </w:pPr>
            <w:r>
              <w:rPr>
                <w:rFonts w:hint="eastAsia"/>
                <w:color w:val="000000"/>
                <w:sz w:val="19"/>
                <w:szCs w:val="19"/>
                <w:lang w:val="en-CA" w:eastAsia="zh-CN"/>
              </w:rPr>
              <w:t>溶剂</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EACC4B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502C37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5,362,500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612A91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5,000,000</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4EDBBE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362,500</w:t>
            </w:r>
          </w:p>
        </w:tc>
        <w:tc>
          <w:tcPr>
            <w:tcW w:w="89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F4EAA5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7.25</w:t>
            </w:r>
          </w:p>
        </w:tc>
        <w:tc>
          <w:tcPr>
            <w:tcW w:w="1007"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7E9BD7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325,000</w:t>
            </w: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D178E9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54,167</w:t>
            </w:r>
          </w:p>
        </w:tc>
        <w:tc>
          <w:tcPr>
            <w:tcW w:w="869"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BC5644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6.50</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EA517EA" w14:textId="77777777" w:rsidR="00433104" w:rsidRPr="00A5553A" w:rsidRDefault="00433104" w:rsidP="00F54724">
            <w:pPr>
              <w:jc w:val="right"/>
              <w:rPr>
                <w:color w:val="000000"/>
                <w:sz w:val="19"/>
                <w:szCs w:val="19"/>
                <w:lang w:val="en-CA" w:eastAsia="en-CA"/>
              </w:rPr>
            </w:pP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E934C37" w14:textId="77777777" w:rsidR="00433104" w:rsidRPr="00A5553A" w:rsidRDefault="00433104" w:rsidP="00F54724">
            <w:pPr>
              <w:jc w:val="right"/>
              <w:rPr>
                <w:color w:val="000000"/>
                <w:sz w:val="19"/>
                <w:szCs w:val="19"/>
                <w:lang w:val="en-CA" w:eastAsia="en-CA"/>
              </w:rPr>
            </w:pPr>
          </w:p>
        </w:tc>
      </w:tr>
      <w:tr w:rsidR="00433104" w:rsidRPr="00A5553A" w14:paraId="3AA96009" w14:textId="77777777" w:rsidTr="00F54724">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394FC1F6" w14:textId="77777777" w:rsidR="00433104" w:rsidRPr="00A5553A" w:rsidRDefault="00433104" w:rsidP="00F54724">
            <w:pPr>
              <w:jc w:val="left"/>
              <w:rPr>
                <w:color w:val="000000"/>
                <w:sz w:val="19"/>
                <w:szCs w:val="19"/>
                <w:lang w:val="en-CA" w:eastAsia="zh-CN"/>
              </w:rPr>
            </w:pPr>
            <w:r>
              <w:rPr>
                <w:rFonts w:hint="eastAsia"/>
                <w:color w:val="000000"/>
                <w:sz w:val="19"/>
                <w:szCs w:val="19"/>
                <w:lang w:val="en-CA" w:eastAsia="zh-CN"/>
              </w:rPr>
              <w:t>维修</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3D0C21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AB22639"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6,278,400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F7131F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5,640,000</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495F79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638,400</w:t>
            </w:r>
          </w:p>
        </w:tc>
        <w:tc>
          <w:tcPr>
            <w:tcW w:w="89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84749AB"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11.32</w:t>
            </w:r>
          </w:p>
        </w:tc>
        <w:tc>
          <w:tcPr>
            <w:tcW w:w="1007"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1E216B6"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400,000</w:t>
            </w: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98E2C0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66,667</w:t>
            </w:r>
          </w:p>
        </w:tc>
        <w:tc>
          <w:tcPr>
            <w:tcW w:w="869"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E3C795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7.09</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108B6AE" w14:textId="77777777" w:rsidR="00433104" w:rsidRPr="00A5553A" w:rsidRDefault="00433104" w:rsidP="00F54724">
            <w:pPr>
              <w:jc w:val="right"/>
              <w:rPr>
                <w:color w:val="000000"/>
                <w:sz w:val="19"/>
                <w:szCs w:val="19"/>
                <w:lang w:val="en-CA" w:eastAsia="en-CA"/>
              </w:rPr>
            </w:pP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6551F94" w14:textId="77777777" w:rsidR="00433104" w:rsidRPr="00A5553A" w:rsidRDefault="00433104" w:rsidP="00F54724">
            <w:pPr>
              <w:jc w:val="right"/>
              <w:rPr>
                <w:color w:val="000000"/>
                <w:sz w:val="19"/>
                <w:szCs w:val="19"/>
                <w:lang w:val="en-CA" w:eastAsia="en-CA"/>
              </w:rPr>
            </w:pPr>
          </w:p>
        </w:tc>
      </w:tr>
      <w:tr w:rsidR="00433104" w:rsidRPr="00A5553A" w14:paraId="70A70821" w14:textId="77777777" w:rsidTr="00F54724">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0ED60912" w14:textId="77777777" w:rsidR="00433104" w:rsidRPr="00A5553A" w:rsidRDefault="00433104" w:rsidP="00F54724">
            <w:pPr>
              <w:jc w:val="left"/>
              <w:rPr>
                <w:color w:val="000000"/>
                <w:sz w:val="19"/>
                <w:szCs w:val="19"/>
                <w:lang w:val="en-CA" w:eastAsia="zh-CN"/>
              </w:rPr>
            </w:pPr>
            <w:r>
              <w:rPr>
                <w:rFonts w:hint="eastAsia"/>
                <w:color w:val="000000"/>
                <w:sz w:val="19"/>
                <w:szCs w:val="19"/>
                <w:lang w:val="en-CA" w:eastAsia="zh-CN"/>
              </w:rPr>
              <w:lastRenderedPageBreak/>
              <w:t>总计</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426BC2C" w14:textId="77777777" w:rsidR="00433104" w:rsidRPr="00A5553A" w:rsidRDefault="00433104" w:rsidP="00F54724">
            <w:pPr>
              <w:jc w:val="right"/>
              <w:rPr>
                <w:color w:val="000000"/>
                <w:sz w:val="19"/>
                <w:szCs w:val="19"/>
                <w:lang w:val="en-CA"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D0DCC83"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289,831,680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56B7FFA"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270,000,000</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819711C"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19,831,680</w:t>
            </w:r>
          </w:p>
        </w:tc>
        <w:tc>
          <w:tcPr>
            <w:tcW w:w="89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315307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7.35</w:t>
            </w:r>
          </w:p>
        </w:tc>
        <w:tc>
          <w:tcPr>
            <w:tcW w:w="1007"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EF11148"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15,406,950</w:t>
            </w: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130DF02"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2,567,825</w:t>
            </w:r>
          </w:p>
        </w:tc>
        <w:tc>
          <w:tcPr>
            <w:tcW w:w="869"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AE8372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5.71</w:t>
            </w:r>
          </w:p>
        </w:tc>
        <w:tc>
          <w:tcPr>
            <w:tcW w:w="913"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997B9F1"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1,778,400</w:t>
            </w:r>
          </w:p>
        </w:tc>
        <w:tc>
          <w:tcPr>
            <w:tcW w:w="81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CC51AEF" w14:textId="77777777" w:rsidR="00433104" w:rsidRPr="00A5553A" w:rsidRDefault="00433104" w:rsidP="00F54724">
            <w:pPr>
              <w:jc w:val="right"/>
              <w:rPr>
                <w:color w:val="000000"/>
                <w:sz w:val="19"/>
                <w:szCs w:val="19"/>
                <w:lang w:val="en-CA" w:eastAsia="en-CA"/>
              </w:rPr>
            </w:pPr>
            <w:r w:rsidRPr="00A5553A">
              <w:rPr>
                <w:color w:val="000000"/>
                <w:sz w:val="19"/>
                <w:szCs w:val="19"/>
                <w:lang w:val="en-CA" w:eastAsia="en-CA"/>
              </w:rPr>
              <w:t>296,400</w:t>
            </w:r>
          </w:p>
        </w:tc>
      </w:tr>
    </w:tbl>
    <w:p w14:paraId="52EFDADD" w14:textId="77777777" w:rsidR="00433104" w:rsidRDefault="00433104" w:rsidP="00433104">
      <w:pPr>
        <w:widowControl w:val="0"/>
        <w:tabs>
          <w:tab w:val="left" w:pos="720"/>
        </w:tabs>
        <w:adjustRightInd w:val="0"/>
        <w:textAlignment w:val="baseline"/>
        <w:rPr>
          <w:lang w:eastAsia="zh-CN"/>
        </w:rPr>
      </w:pPr>
    </w:p>
    <w:p w14:paraId="56AC3A4F" w14:textId="77777777" w:rsidR="00433104" w:rsidRDefault="005A5DD7"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根据</w:t>
      </w:r>
      <w:r w:rsidRPr="00660C14">
        <w:rPr>
          <w:lang w:eastAsia="zh-CN"/>
        </w:rPr>
        <w:t>表</w:t>
      </w:r>
      <w:r w:rsidRPr="00660C14">
        <w:rPr>
          <w:lang w:eastAsia="zh-CN"/>
        </w:rPr>
        <w:t>2</w:t>
      </w:r>
      <w:r w:rsidRPr="00660C14">
        <w:rPr>
          <w:lang w:eastAsia="zh-CN"/>
        </w:rPr>
        <w:t>中的数据</w:t>
      </w:r>
      <w:r>
        <w:rPr>
          <w:rFonts w:hint="eastAsia"/>
          <w:lang w:eastAsia="zh-CN"/>
        </w:rPr>
        <w:t>，形成以下结论：</w:t>
      </w:r>
    </w:p>
    <w:p w14:paraId="2845C35D" w14:textId="0BED7E13" w:rsidR="00433104" w:rsidRDefault="005A5DD7" w:rsidP="00433104">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除中国外的</w:t>
      </w:r>
      <w:r w:rsidRPr="00660C14">
        <w:rPr>
          <w:lang w:eastAsia="zh-CN"/>
        </w:rPr>
        <w:t>33</w:t>
      </w:r>
      <w:r w:rsidRPr="00660C14">
        <w:rPr>
          <w:lang w:eastAsia="zh-CN"/>
        </w:rPr>
        <w:t>个非低消费量国家，平均机构支助费用</w:t>
      </w:r>
      <w:r>
        <w:rPr>
          <w:rFonts w:hint="eastAsia"/>
          <w:lang w:eastAsia="zh-CN"/>
        </w:rPr>
        <w:t>为</w:t>
      </w:r>
      <w:r w:rsidRPr="00660C14">
        <w:rPr>
          <w:lang w:eastAsia="zh-CN"/>
        </w:rPr>
        <w:t>项目总费用的</w:t>
      </w:r>
      <w:r w:rsidRPr="00660C14">
        <w:rPr>
          <w:lang w:eastAsia="zh-CN"/>
        </w:rPr>
        <w:t>7.3</w:t>
      </w:r>
      <w:r w:rsidRPr="00D51D7B">
        <w:rPr>
          <w:lang w:eastAsia="zh-CN"/>
        </w:rPr>
        <w:t>8</w:t>
      </w:r>
      <w:r w:rsidR="0089046A">
        <w:rPr>
          <w:rFonts w:hint="eastAsia"/>
          <w:lang w:eastAsia="zh-CN"/>
        </w:rPr>
        <w:t>%</w:t>
      </w:r>
      <w:r w:rsidRPr="00660C14">
        <w:rPr>
          <w:lang w:eastAsia="zh-CN"/>
        </w:rPr>
        <w:t>。</w:t>
      </w:r>
      <w:r>
        <w:rPr>
          <w:rFonts w:hint="eastAsia"/>
          <w:lang w:eastAsia="zh-CN"/>
        </w:rPr>
        <w:t>超过总费用</w:t>
      </w:r>
      <w:r w:rsidRPr="00660C14">
        <w:rPr>
          <w:lang w:eastAsia="zh-CN"/>
        </w:rPr>
        <w:t>7.5</w:t>
      </w:r>
      <w:r w:rsidRPr="0024681E">
        <w:rPr>
          <w:spacing w:val="3"/>
          <w:lang w:eastAsia="zh-CN"/>
        </w:rPr>
        <w:t>%</w:t>
      </w:r>
      <w:r>
        <w:rPr>
          <w:rFonts w:hint="eastAsia"/>
          <w:spacing w:val="3"/>
          <w:lang w:eastAsia="zh-CN"/>
        </w:rPr>
        <w:t>的</w:t>
      </w:r>
      <w:r w:rsidRPr="00660C14">
        <w:rPr>
          <w:lang w:eastAsia="zh-CN"/>
        </w:rPr>
        <w:t>机构支助费用</w:t>
      </w:r>
      <w:r>
        <w:rPr>
          <w:rFonts w:hint="eastAsia"/>
          <w:lang w:eastAsia="zh-CN"/>
        </w:rPr>
        <w:t>是因为</w:t>
      </w:r>
      <w:r w:rsidRPr="00660C14">
        <w:rPr>
          <w:lang w:eastAsia="zh-CN"/>
        </w:rPr>
        <w:t>双边机构和环境</w:t>
      </w:r>
      <w:r>
        <w:rPr>
          <w:rFonts w:hint="eastAsia"/>
          <w:lang w:eastAsia="zh-CN"/>
        </w:rPr>
        <w:t>规划</w:t>
      </w:r>
      <w:r w:rsidRPr="00660C14">
        <w:rPr>
          <w:lang w:eastAsia="zh-CN"/>
        </w:rPr>
        <w:t>署参与项目执行</w:t>
      </w:r>
      <w:r>
        <w:rPr>
          <w:rFonts w:hint="eastAsia"/>
          <w:lang w:eastAsia="zh-CN"/>
        </w:rPr>
        <w:t>；</w:t>
      </w:r>
    </w:p>
    <w:p w14:paraId="17649863" w14:textId="77777777" w:rsidR="00433104" w:rsidRDefault="005A5DD7" w:rsidP="00433104">
      <w:pPr>
        <w:widowControl w:val="0"/>
        <w:numPr>
          <w:ilvl w:val="1"/>
          <w:numId w:val="22"/>
        </w:numPr>
        <w:adjustRightInd w:val="0"/>
        <w:spacing w:before="120" w:after="120" w:line="240" w:lineRule="atLeast"/>
        <w:ind w:hanging="720"/>
        <w:textAlignment w:val="baseline"/>
        <w:rPr>
          <w:lang w:eastAsia="zh-CN"/>
        </w:rPr>
      </w:pPr>
      <w:r w:rsidRPr="00660C14">
        <w:rPr>
          <w:lang w:eastAsia="zh-CN"/>
        </w:rPr>
        <w:t>项目管理单位的平均</w:t>
      </w:r>
      <w:r>
        <w:rPr>
          <w:rFonts w:hint="eastAsia"/>
          <w:lang w:eastAsia="zh-CN"/>
        </w:rPr>
        <w:t>合计</w:t>
      </w:r>
      <w:r w:rsidRPr="00660C14">
        <w:rPr>
          <w:lang w:eastAsia="zh-CN"/>
        </w:rPr>
        <w:t>资金</w:t>
      </w:r>
      <w:r>
        <w:rPr>
          <w:rFonts w:hint="eastAsia"/>
          <w:lang w:eastAsia="zh-CN"/>
        </w:rPr>
        <w:t>为</w:t>
      </w:r>
      <w:r w:rsidRPr="00660C14">
        <w:rPr>
          <w:lang w:eastAsia="zh-CN"/>
        </w:rPr>
        <w:t>项目总费用的</w:t>
      </w:r>
      <w:r w:rsidRPr="00660C14">
        <w:rPr>
          <w:lang w:eastAsia="zh-CN"/>
        </w:rPr>
        <w:t>4.77</w:t>
      </w:r>
      <w:r w:rsidRPr="0024681E">
        <w:rPr>
          <w:spacing w:val="3"/>
          <w:lang w:eastAsia="zh-CN"/>
        </w:rPr>
        <w:t>%</w:t>
      </w:r>
      <w:r>
        <w:rPr>
          <w:rFonts w:hint="eastAsia"/>
          <w:lang w:eastAsia="zh-CN"/>
        </w:rPr>
        <w:t>。</w:t>
      </w:r>
      <w:r w:rsidRPr="00660C14">
        <w:rPr>
          <w:lang w:eastAsia="zh-CN"/>
        </w:rPr>
        <w:t>孟加拉国和巴基斯坦的氟氯烃淘汰管理计划第一阶段没有</w:t>
      </w:r>
      <w:r>
        <w:rPr>
          <w:rFonts w:hint="eastAsia"/>
          <w:lang w:eastAsia="zh-CN"/>
        </w:rPr>
        <w:t>申请</w:t>
      </w:r>
      <w:r w:rsidRPr="00660C14">
        <w:rPr>
          <w:lang w:eastAsia="zh-CN"/>
        </w:rPr>
        <w:t>项目管理单位资金，而刚果民主共和国</w:t>
      </w:r>
      <w:r>
        <w:rPr>
          <w:rFonts w:hint="eastAsia"/>
          <w:lang w:eastAsia="zh-CN"/>
        </w:rPr>
        <w:t>、</w:t>
      </w:r>
      <w:r w:rsidRPr="00660C14">
        <w:rPr>
          <w:lang w:eastAsia="zh-CN"/>
        </w:rPr>
        <w:t>肯尼亚</w:t>
      </w:r>
      <w:r>
        <w:rPr>
          <w:rFonts w:hint="eastAsia"/>
          <w:lang w:eastAsia="zh-CN"/>
        </w:rPr>
        <w:t>、</w:t>
      </w:r>
      <w:r w:rsidRPr="00660C14">
        <w:rPr>
          <w:lang w:eastAsia="zh-CN"/>
        </w:rPr>
        <w:t>巴拿马</w:t>
      </w:r>
      <w:r>
        <w:rPr>
          <w:rFonts w:hint="eastAsia"/>
          <w:lang w:eastAsia="zh-CN"/>
        </w:rPr>
        <w:t>、</w:t>
      </w:r>
      <w:r w:rsidRPr="00660C14">
        <w:rPr>
          <w:lang w:eastAsia="zh-CN"/>
        </w:rPr>
        <w:t>秘鲁和菲律宾的项目管理单位资金占项目总成本的</w:t>
      </w:r>
      <w:r w:rsidRPr="00660C14">
        <w:rPr>
          <w:lang w:eastAsia="zh-CN"/>
        </w:rPr>
        <w:t>10</w:t>
      </w:r>
      <w:r w:rsidRPr="0024681E">
        <w:rPr>
          <w:spacing w:val="3"/>
          <w:lang w:eastAsia="zh-CN"/>
        </w:rPr>
        <w:t>%</w:t>
      </w:r>
      <w:r w:rsidRPr="00660C14">
        <w:rPr>
          <w:lang w:eastAsia="zh-CN"/>
        </w:rPr>
        <w:t>或更高</w:t>
      </w:r>
      <w:r>
        <w:rPr>
          <w:rFonts w:hint="eastAsia"/>
          <w:lang w:eastAsia="zh-CN"/>
        </w:rPr>
        <w:t>；</w:t>
      </w:r>
    </w:p>
    <w:p w14:paraId="0936BA07" w14:textId="5E81328F" w:rsidR="005A5DD7" w:rsidRDefault="005A5DD7" w:rsidP="00433104">
      <w:pPr>
        <w:widowControl w:val="0"/>
        <w:numPr>
          <w:ilvl w:val="1"/>
          <w:numId w:val="22"/>
        </w:numPr>
        <w:adjustRightInd w:val="0"/>
        <w:spacing w:before="120" w:after="120" w:line="240" w:lineRule="atLeast"/>
        <w:ind w:hanging="720"/>
        <w:textAlignment w:val="baseline"/>
        <w:rPr>
          <w:lang w:eastAsia="zh-CN"/>
        </w:rPr>
      </w:pPr>
      <w:r w:rsidRPr="00660C14">
        <w:rPr>
          <w:lang w:eastAsia="zh-CN"/>
        </w:rPr>
        <w:t>秘书处在氟氯烃淘汰管理计划第一阶段提交执行委员会批准的</w:t>
      </w:r>
      <w:r>
        <w:rPr>
          <w:rFonts w:hint="eastAsia"/>
          <w:lang w:eastAsia="zh-CN"/>
        </w:rPr>
        <w:t>时候对项目管理单位核准资金水平进行了审查。资金水平与以下方面有关：包含的</w:t>
      </w:r>
      <w:r w:rsidRPr="00660C14">
        <w:rPr>
          <w:lang w:eastAsia="zh-CN"/>
        </w:rPr>
        <w:t>活动和</w:t>
      </w:r>
      <w:r>
        <w:rPr>
          <w:rFonts w:hint="eastAsia"/>
          <w:lang w:eastAsia="zh-CN"/>
        </w:rPr>
        <w:t>行业</w:t>
      </w:r>
      <w:r w:rsidRPr="00660C14">
        <w:rPr>
          <w:lang w:eastAsia="zh-CN"/>
        </w:rPr>
        <w:t>所需的技术</w:t>
      </w:r>
      <w:r>
        <w:rPr>
          <w:rFonts w:hint="eastAsia"/>
          <w:lang w:eastAsia="zh-CN"/>
        </w:rPr>
        <w:t>人员</w:t>
      </w:r>
      <w:r w:rsidRPr="00660C14">
        <w:rPr>
          <w:lang w:eastAsia="zh-CN"/>
        </w:rPr>
        <w:t>和行政人员数量</w:t>
      </w:r>
      <w:r>
        <w:rPr>
          <w:rFonts w:hint="eastAsia"/>
          <w:lang w:eastAsia="zh-CN"/>
        </w:rPr>
        <w:t>、改造企业数量及行业和地域分布</w:t>
      </w:r>
      <w:r w:rsidR="00E15163">
        <w:rPr>
          <w:rFonts w:hint="eastAsia"/>
          <w:lang w:eastAsia="zh-CN"/>
        </w:rPr>
        <w:t>，</w:t>
      </w:r>
      <w:r>
        <w:rPr>
          <w:rFonts w:hint="eastAsia"/>
          <w:lang w:eastAsia="zh-CN"/>
        </w:rPr>
        <w:t>以及制冷维修行业的活动。项目管理单位资金占</w:t>
      </w:r>
      <w:r w:rsidRPr="00660C14">
        <w:rPr>
          <w:lang w:eastAsia="zh-CN"/>
        </w:rPr>
        <w:t>氟氯烃淘汰管理计划总费用</w:t>
      </w:r>
      <w:r>
        <w:rPr>
          <w:rFonts w:hint="eastAsia"/>
          <w:lang w:eastAsia="zh-CN"/>
        </w:rPr>
        <w:t>最高的第</w:t>
      </w:r>
      <w:r>
        <w:rPr>
          <w:rFonts w:hint="eastAsia"/>
          <w:lang w:eastAsia="zh-CN"/>
        </w:rPr>
        <w:t>5</w:t>
      </w:r>
      <w:r>
        <w:rPr>
          <w:rFonts w:hint="eastAsia"/>
          <w:lang w:eastAsia="zh-CN"/>
        </w:rPr>
        <w:t>条款国家主要是实施</w:t>
      </w:r>
      <w:r w:rsidRPr="00660C14">
        <w:rPr>
          <w:lang w:eastAsia="zh-CN"/>
        </w:rPr>
        <w:t>与维修行业有关的活动</w:t>
      </w:r>
      <w:r>
        <w:rPr>
          <w:rFonts w:hint="eastAsia"/>
          <w:lang w:eastAsia="zh-CN"/>
        </w:rPr>
        <w:t>；</w:t>
      </w:r>
    </w:p>
    <w:p w14:paraId="138B4A87" w14:textId="77777777" w:rsidR="005A5DD7" w:rsidRDefault="005A5DD7" w:rsidP="00433104">
      <w:pPr>
        <w:widowControl w:val="0"/>
        <w:numPr>
          <w:ilvl w:val="1"/>
          <w:numId w:val="22"/>
        </w:numPr>
        <w:adjustRightInd w:val="0"/>
        <w:spacing w:before="120" w:after="120" w:line="240" w:lineRule="atLeast"/>
        <w:ind w:hanging="720"/>
        <w:textAlignment w:val="baseline"/>
        <w:rPr>
          <w:lang w:eastAsia="zh-CN"/>
        </w:rPr>
      </w:pPr>
      <w:r w:rsidRPr="00660C14">
        <w:rPr>
          <w:lang w:eastAsia="zh-CN"/>
        </w:rPr>
        <w:t>分析中的</w:t>
      </w:r>
      <w:r w:rsidRPr="00660C14">
        <w:rPr>
          <w:lang w:eastAsia="zh-CN"/>
        </w:rPr>
        <w:t>33</w:t>
      </w:r>
      <w:r w:rsidRPr="00660C14">
        <w:rPr>
          <w:lang w:eastAsia="zh-CN"/>
        </w:rPr>
        <w:t>个第</w:t>
      </w:r>
      <w:r w:rsidRPr="00660C14">
        <w:rPr>
          <w:lang w:eastAsia="zh-CN"/>
        </w:rPr>
        <w:t>5</w:t>
      </w:r>
      <w:r w:rsidRPr="00660C14">
        <w:rPr>
          <w:lang w:eastAsia="zh-CN"/>
        </w:rPr>
        <w:t>条</w:t>
      </w:r>
      <w:r>
        <w:rPr>
          <w:rFonts w:hint="eastAsia"/>
          <w:lang w:eastAsia="zh-CN"/>
        </w:rPr>
        <w:t>款</w:t>
      </w:r>
      <w:r w:rsidRPr="00660C14">
        <w:rPr>
          <w:lang w:eastAsia="zh-CN"/>
        </w:rPr>
        <w:t>国家中有几个国家在第一阶段批准之前</w:t>
      </w:r>
      <w:r>
        <w:rPr>
          <w:rFonts w:hint="eastAsia"/>
          <w:lang w:eastAsia="zh-CN"/>
        </w:rPr>
        <w:t>以单个项目方式</w:t>
      </w:r>
      <w:r w:rsidRPr="00660C14">
        <w:rPr>
          <w:lang w:eastAsia="zh-CN"/>
        </w:rPr>
        <w:t>获得了</w:t>
      </w:r>
      <w:r>
        <w:rPr>
          <w:rFonts w:hint="eastAsia"/>
          <w:lang w:eastAsia="zh-CN"/>
        </w:rPr>
        <w:t>使用</w:t>
      </w:r>
      <w:r w:rsidRPr="00660C14">
        <w:rPr>
          <w:lang w:eastAsia="zh-CN"/>
        </w:rPr>
        <w:t>氟氯烃</w:t>
      </w:r>
      <w:r>
        <w:rPr>
          <w:rFonts w:hint="eastAsia"/>
          <w:lang w:eastAsia="zh-CN"/>
        </w:rPr>
        <w:t>的制造</w:t>
      </w:r>
      <w:r w:rsidRPr="00660C14">
        <w:rPr>
          <w:lang w:eastAsia="zh-CN"/>
        </w:rPr>
        <w:t>企业</w:t>
      </w:r>
      <w:r>
        <w:rPr>
          <w:rFonts w:hint="eastAsia"/>
          <w:lang w:eastAsia="zh-CN"/>
        </w:rPr>
        <w:t>的改造</w:t>
      </w:r>
      <w:r w:rsidRPr="00660C14">
        <w:rPr>
          <w:lang w:eastAsia="zh-CN"/>
        </w:rPr>
        <w:t>资金（如阿尔及利亚</w:t>
      </w:r>
      <w:r>
        <w:rPr>
          <w:rFonts w:hint="eastAsia"/>
          <w:lang w:eastAsia="zh-CN"/>
        </w:rPr>
        <w:t>、</w:t>
      </w:r>
      <w:r w:rsidRPr="00660C14">
        <w:rPr>
          <w:lang w:eastAsia="zh-CN"/>
        </w:rPr>
        <w:t>阿根廷</w:t>
      </w:r>
      <w:r>
        <w:rPr>
          <w:rFonts w:hint="eastAsia"/>
          <w:lang w:eastAsia="zh-CN"/>
        </w:rPr>
        <w:t>、</w:t>
      </w:r>
      <w:r w:rsidRPr="00660C14">
        <w:rPr>
          <w:lang w:eastAsia="zh-CN"/>
        </w:rPr>
        <w:t>孟加拉国</w:t>
      </w:r>
      <w:r>
        <w:rPr>
          <w:rFonts w:hint="eastAsia"/>
          <w:lang w:eastAsia="zh-CN"/>
        </w:rPr>
        <w:t>、</w:t>
      </w:r>
      <w:r w:rsidRPr="00660C14">
        <w:rPr>
          <w:lang w:eastAsia="zh-CN"/>
        </w:rPr>
        <w:t>哥伦比亚</w:t>
      </w:r>
      <w:r>
        <w:rPr>
          <w:rFonts w:hint="eastAsia"/>
          <w:lang w:eastAsia="zh-CN"/>
        </w:rPr>
        <w:t>、</w:t>
      </w:r>
      <w:r w:rsidRPr="00660C14">
        <w:rPr>
          <w:lang w:eastAsia="zh-CN"/>
        </w:rPr>
        <w:t>多米尼加共和国</w:t>
      </w:r>
      <w:r>
        <w:rPr>
          <w:rFonts w:hint="eastAsia"/>
          <w:lang w:eastAsia="zh-CN"/>
        </w:rPr>
        <w:t>、</w:t>
      </w:r>
      <w:r w:rsidRPr="00660C14">
        <w:rPr>
          <w:lang w:eastAsia="zh-CN"/>
        </w:rPr>
        <w:t>埃及</w:t>
      </w:r>
      <w:r>
        <w:rPr>
          <w:rFonts w:hint="eastAsia"/>
          <w:lang w:eastAsia="zh-CN"/>
        </w:rPr>
        <w:t>、</w:t>
      </w:r>
      <w:r w:rsidRPr="00660C14">
        <w:rPr>
          <w:lang w:eastAsia="zh-CN"/>
        </w:rPr>
        <w:t>约旦</w:t>
      </w:r>
      <w:r>
        <w:rPr>
          <w:rFonts w:hint="eastAsia"/>
          <w:lang w:eastAsia="zh-CN"/>
        </w:rPr>
        <w:t>、</w:t>
      </w:r>
      <w:r w:rsidRPr="00660C14">
        <w:rPr>
          <w:lang w:eastAsia="zh-CN"/>
        </w:rPr>
        <w:t>墨西哥</w:t>
      </w:r>
      <w:r>
        <w:rPr>
          <w:rFonts w:hint="eastAsia"/>
          <w:lang w:eastAsia="zh-CN"/>
        </w:rPr>
        <w:t>、</w:t>
      </w:r>
      <w:r w:rsidRPr="00660C14">
        <w:rPr>
          <w:lang w:eastAsia="zh-CN"/>
        </w:rPr>
        <w:t>摩洛哥</w:t>
      </w:r>
      <w:r>
        <w:rPr>
          <w:rFonts w:hint="eastAsia"/>
          <w:lang w:eastAsia="zh-CN"/>
        </w:rPr>
        <w:t>、</w:t>
      </w:r>
      <w:r w:rsidRPr="00660C14">
        <w:rPr>
          <w:lang w:eastAsia="zh-CN"/>
        </w:rPr>
        <w:t>巴基斯坦</w:t>
      </w:r>
      <w:r>
        <w:rPr>
          <w:rFonts w:hint="eastAsia"/>
          <w:lang w:eastAsia="zh-CN"/>
        </w:rPr>
        <w:t>、</w:t>
      </w:r>
      <w:r w:rsidRPr="00660C14">
        <w:rPr>
          <w:lang w:eastAsia="zh-CN"/>
        </w:rPr>
        <w:t>菲律宾</w:t>
      </w:r>
      <w:r>
        <w:rPr>
          <w:rFonts w:hint="eastAsia"/>
          <w:lang w:eastAsia="zh-CN"/>
        </w:rPr>
        <w:t>、</w:t>
      </w:r>
      <w:r w:rsidRPr="00660C14">
        <w:rPr>
          <w:lang w:eastAsia="zh-CN"/>
        </w:rPr>
        <w:t>沙特阿拉伯和土耳其）。这些</w:t>
      </w:r>
      <w:r>
        <w:rPr>
          <w:rFonts w:hint="eastAsia"/>
          <w:lang w:eastAsia="zh-CN"/>
        </w:rPr>
        <w:t>单个</w:t>
      </w:r>
      <w:r w:rsidRPr="00660C14">
        <w:rPr>
          <w:lang w:eastAsia="zh-CN"/>
        </w:rPr>
        <w:t>项目不包括</w:t>
      </w:r>
      <w:r>
        <w:rPr>
          <w:rFonts w:hint="eastAsia"/>
          <w:lang w:eastAsia="zh-CN"/>
        </w:rPr>
        <w:t>项目管理单位的</w:t>
      </w:r>
      <w:r w:rsidRPr="00660C14">
        <w:rPr>
          <w:lang w:eastAsia="zh-CN"/>
        </w:rPr>
        <w:t>资金（</w:t>
      </w:r>
      <w:r>
        <w:rPr>
          <w:rFonts w:hint="eastAsia"/>
          <w:lang w:eastAsia="zh-CN"/>
        </w:rPr>
        <w:t>如</w:t>
      </w:r>
      <w:r w:rsidRPr="00660C14">
        <w:rPr>
          <w:lang w:eastAsia="zh-CN"/>
        </w:rPr>
        <w:t>技术援助</w:t>
      </w:r>
      <w:r>
        <w:rPr>
          <w:rFonts w:hint="eastAsia"/>
          <w:lang w:eastAsia="zh-CN"/>
        </w:rPr>
        <w:t>、</w:t>
      </w:r>
      <w:r w:rsidRPr="00660C14">
        <w:rPr>
          <w:lang w:eastAsia="zh-CN"/>
        </w:rPr>
        <w:t>咨询支持和培训活动也可被视为与项目有关的技术援助活动，是项目费用的一部分）</w:t>
      </w:r>
      <w:r>
        <w:rPr>
          <w:rFonts w:hint="eastAsia"/>
          <w:lang w:eastAsia="zh-CN"/>
        </w:rPr>
        <w:t>。</w:t>
      </w:r>
      <w:r w:rsidRPr="00660C14">
        <w:rPr>
          <w:lang w:eastAsia="zh-CN"/>
        </w:rPr>
        <w:t>大部分</w:t>
      </w:r>
      <w:r>
        <w:rPr>
          <w:rFonts w:hint="eastAsia"/>
          <w:lang w:eastAsia="zh-CN"/>
        </w:rPr>
        <w:t>此类项目</w:t>
      </w:r>
      <w:r w:rsidRPr="00660C14">
        <w:rPr>
          <w:lang w:eastAsia="zh-CN"/>
        </w:rPr>
        <w:t>在纳入氟氯烃淘汰管理计划第一阶段时正在执行</w:t>
      </w:r>
      <w:r>
        <w:rPr>
          <w:rFonts w:hint="eastAsia"/>
          <w:lang w:eastAsia="zh-CN"/>
        </w:rPr>
        <w:t>之中；</w:t>
      </w:r>
    </w:p>
    <w:p w14:paraId="61B6E86B" w14:textId="77777777" w:rsidR="005A5DD7" w:rsidRDefault="005A5DD7" w:rsidP="00433104">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并非</w:t>
      </w:r>
      <w:r w:rsidRPr="00660C14">
        <w:rPr>
          <w:lang w:eastAsia="zh-CN"/>
        </w:rPr>
        <w:t>所有第</w:t>
      </w:r>
      <w:r w:rsidRPr="00660C14">
        <w:rPr>
          <w:lang w:eastAsia="zh-CN"/>
        </w:rPr>
        <w:t>5</w:t>
      </w:r>
      <w:r w:rsidRPr="00660C14">
        <w:rPr>
          <w:lang w:eastAsia="zh-CN"/>
        </w:rPr>
        <w:t>条</w:t>
      </w:r>
      <w:r>
        <w:rPr>
          <w:rFonts w:hint="eastAsia"/>
          <w:lang w:eastAsia="zh-CN"/>
        </w:rPr>
        <w:t>款</w:t>
      </w:r>
      <w:r w:rsidRPr="00660C14">
        <w:rPr>
          <w:lang w:eastAsia="zh-CN"/>
        </w:rPr>
        <w:t>国家每两年</w:t>
      </w:r>
      <w:r>
        <w:rPr>
          <w:rFonts w:hint="eastAsia"/>
          <w:lang w:eastAsia="zh-CN"/>
        </w:rPr>
        <w:t>都</w:t>
      </w:r>
      <w:r w:rsidRPr="00660C14">
        <w:rPr>
          <w:lang w:eastAsia="zh-CN"/>
        </w:rPr>
        <w:t>提交一次</w:t>
      </w:r>
      <w:r>
        <w:rPr>
          <w:rFonts w:hint="eastAsia"/>
          <w:lang w:eastAsia="zh-CN"/>
        </w:rPr>
        <w:t>机构加强</w:t>
      </w:r>
      <w:r>
        <w:rPr>
          <w:lang w:eastAsia="zh-CN"/>
        </w:rPr>
        <w:t>延续</w:t>
      </w:r>
      <w:r w:rsidRPr="00660C14">
        <w:rPr>
          <w:lang w:eastAsia="zh-CN"/>
        </w:rPr>
        <w:t>申请。例如，摩洛哥提交的最后</w:t>
      </w:r>
      <w:r>
        <w:rPr>
          <w:rFonts w:hint="eastAsia"/>
          <w:lang w:eastAsia="zh-CN"/>
        </w:rPr>
        <w:t>一次机构加强</w:t>
      </w:r>
      <w:r w:rsidRPr="00660C14">
        <w:rPr>
          <w:lang w:eastAsia="zh-CN"/>
        </w:rPr>
        <w:t>资金申请是在第</w:t>
      </w:r>
      <w:r w:rsidRPr="00660C14">
        <w:rPr>
          <w:lang w:eastAsia="zh-CN"/>
        </w:rPr>
        <w:t>59</w:t>
      </w:r>
      <w:r w:rsidRPr="00660C14">
        <w:rPr>
          <w:lang w:eastAsia="zh-CN"/>
        </w:rPr>
        <w:t>次会议上。</w:t>
      </w:r>
      <w:r>
        <w:rPr>
          <w:rFonts w:hint="eastAsia"/>
          <w:lang w:eastAsia="zh-CN"/>
        </w:rPr>
        <w:t>自从</w:t>
      </w:r>
      <w:r w:rsidRPr="00660C14">
        <w:rPr>
          <w:lang w:eastAsia="zh-CN"/>
        </w:rPr>
        <w:t>南非被重新</w:t>
      </w:r>
      <w:r>
        <w:rPr>
          <w:rFonts w:hint="eastAsia"/>
          <w:lang w:eastAsia="zh-CN"/>
        </w:rPr>
        <w:t>划归</w:t>
      </w:r>
      <w:r w:rsidRPr="00660C14">
        <w:rPr>
          <w:lang w:eastAsia="zh-CN"/>
        </w:rPr>
        <w:t>为第</w:t>
      </w:r>
      <w:r w:rsidRPr="00660C14">
        <w:rPr>
          <w:lang w:eastAsia="zh-CN"/>
        </w:rPr>
        <w:t>5</w:t>
      </w:r>
      <w:r w:rsidRPr="00660C14">
        <w:rPr>
          <w:lang w:eastAsia="zh-CN"/>
        </w:rPr>
        <w:t>条</w:t>
      </w:r>
      <w:r>
        <w:rPr>
          <w:rFonts w:hint="eastAsia"/>
          <w:lang w:eastAsia="zh-CN"/>
        </w:rPr>
        <w:t>款</w:t>
      </w:r>
      <w:r w:rsidRPr="00660C14">
        <w:rPr>
          <w:lang w:eastAsia="zh-CN"/>
        </w:rPr>
        <w:t>国家，</w:t>
      </w:r>
      <w:r>
        <w:rPr>
          <w:rFonts w:hint="eastAsia"/>
          <w:lang w:eastAsia="zh-CN"/>
        </w:rPr>
        <w:t>就未</w:t>
      </w:r>
      <w:r w:rsidRPr="00660C14">
        <w:rPr>
          <w:lang w:eastAsia="zh-CN"/>
        </w:rPr>
        <w:t>批准</w:t>
      </w:r>
      <w:r>
        <w:rPr>
          <w:rFonts w:hint="eastAsia"/>
          <w:lang w:eastAsia="zh-CN"/>
        </w:rPr>
        <w:t>过机构加强资金；</w:t>
      </w:r>
    </w:p>
    <w:p w14:paraId="40FF46BC" w14:textId="2B634663" w:rsidR="005A5DD7" w:rsidRDefault="005A5DD7" w:rsidP="00433104">
      <w:pPr>
        <w:widowControl w:val="0"/>
        <w:numPr>
          <w:ilvl w:val="1"/>
          <w:numId w:val="22"/>
        </w:numPr>
        <w:adjustRightInd w:val="0"/>
        <w:spacing w:before="120" w:after="120" w:line="240" w:lineRule="atLeast"/>
        <w:ind w:hanging="720"/>
        <w:textAlignment w:val="baseline"/>
        <w:rPr>
          <w:lang w:eastAsia="zh-CN"/>
        </w:rPr>
      </w:pPr>
      <w:r w:rsidRPr="00660C14">
        <w:rPr>
          <w:lang w:eastAsia="zh-CN"/>
        </w:rPr>
        <w:t>33</w:t>
      </w:r>
      <w:r w:rsidRPr="00660C14">
        <w:rPr>
          <w:lang w:eastAsia="zh-CN"/>
        </w:rPr>
        <w:t>个第</w:t>
      </w:r>
      <w:r w:rsidRPr="00660C14">
        <w:rPr>
          <w:lang w:eastAsia="zh-CN"/>
        </w:rPr>
        <w:t>5</w:t>
      </w:r>
      <w:r w:rsidRPr="00660C14">
        <w:rPr>
          <w:lang w:eastAsia="zh-CN"/>
        </w:rPr>
        <w:t>条</w:t>
      </w:r>
      <w:r>
        <w:rPr>
          <w:rFonts w:hint="eastAsia"/>
          <w:lang w:eastAsia="zh-CN"/>
        </w:rPr>
        <w:t>款</w:t>
      </w:r>
      <w:r w:rsidRPr="00660C14">
        <w:rPr>
          <w:lang w:eastAsia="zh-CN"/>
        </w:rPr>
        <w:t>国家（中国</w:t>
      </w:r>
      <w:r>
        <w:rPr>
          <w:rFonts w:hint="eastAsia"/>
          <w:lang w:eastAsia="zh-CN"/>
        </w:rPr>
        <w:t>除外</w:t>
      </w:r>
      <w:r w:rsidRPr="00660C14">
        <w:rPr>
          <w:lang w:eastAsia="zh-CN"/>
        </w:rPr>
        <w:t>）核准的</w:t>
      </w:r>
      <w:r>
        <w:rPr>
          <w:rFonts w:hint="eastAsia"/>
          <w:lang w:eastAsia="zh-CN"/>
        </w:rPr>
        <w:t>机构加强总合计资金达</w:t>
      </w:r>
      <w:r w:rsidRPr="00A5553A">
        <w:rPr>
          <w:lang w:eastAsia="zh-CN"/>
        </w:rPr>
        <w:t>24,719,226</w:t>
      </w:r>
      <w:r>
        <w:rPr>
          <w:rFonts w:hint="eastAsia"/>
          <w:lang w:eastAsia="zh-CN"/>
        </w:rPr>
        <w:t>美元，</w:t>
      </w:r>
      <w:r w:rsidR="005400AE">
        <w:rPr>
          <w:rFonts w:hint="eastAsia"/>
          <w:lang w:eastAsia="zh-CN"/>
        </w:rPr>
        <w:t>是</w:t>
      </w:r>
      <w:r w:rsidRPr="00660C14">
        <w:rPr>
          <w:lang w:eastAsia="zh-CN"/>
        </w:rPr>
        <w:t>氟氯烃淘汰管理计划总费用的</w:t>
      </w:r>
      <w:r w:rsidRPr="00660C14">
        <w:rPr>
          <w:lang w:eastAsia="zh-CN"/>
        </w:rPr>
        <w:t>11.2</w:t>
      </w:r>
      <w:r>
        <w:rPr>
          <w:rFonts w:hint="eastAsia"/>
          <w:lang w:eastAsia="zh-CN"/>
        </w:rPr>
        <w:t>%</w:t>
      </w:r>
      <w:r>
        <w:rPr>
          <w:rFonts w:hint="eastAsia"/>
          <w:lang w:eastAsia="zh-CN"/>
        </w:rPr>
        <w:t>。机构加强年度合计资金为</w:t>
      </w:r>
      <w:r w:rsidRPr="00A5553A">
        <w:rPr>
          <w:lang w:eastAsia="zh-CN"/>
        </w:rPr>
        <w:t>3,232,443</w:t>
      </w:r>
      <w:r>
        <w:rPr>
          <w:rFonts w:hint="eastAsia"/>
          <w:lang w:eastAsia="zh-CN"/>
        </w:rPr>
        <w:t>美元，约比额度为</w:t>
      </w:r>
      <w:r w:rsidRPr="00A5553A">
        <w:rPr>
          <w:lang w:eastAsia="zh-CN"/>
        </w:rPr>
        <w:t>1,386,271</w:t>
      </w:r>
      <w:r>
        <w:rPr>
          <w:rFonts w:hint="eastAsia"/>
          <w:lang w:eastAsia="zh-CN"/>
        </w:rPr>
        <w:t>美元的项目管理单位年度合计资金高</w:t>
      </w:r>
      <w:r>
        <w:rPr>
          <w:rFonts w:hint="eastAsia"/>
          <w:lang w:eastAsia="zh-CN"/>
        </w:rPr>
        <w:t>3</w:t>
      </w:r>
      <w:r>
        <w:rPr>
          <w:rFonts w:hint="eastAsia"/>
          <w:lang w:eastAsia="zh-CN"/>
        </w:rPr>
        <w:t>倍；</w:t>
      </w:r>
    </w:p>
    <w:p w14:paraId="1C49696C" w14:textId="256D06E2" w:rsidR="005A5DD7" w:rsidRDefault="005A5DD7" w:rsidP="00433104">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关于</w:t>
      </w:r>
      <w:r w:rsidRPr="00660C14">
        <w:rPr>
          <w:lang w:eastAsia="zh-CN"/>
        </w:rPr>
        <w:t>中国的氟氯烃淘汰管理计划，机构支助</w:t>
      </w:r>
      <w:r>
        <w:rPr>
          <w:rFonts w:hint="eastAsia"/>
          <w:lang w:eastAsia="zh-CN"/>
        </w:rPr>
        <w:t>合计</w:t>
      </w:r>
      <w:r w:rsidRPr="00660C14">
        <w:rPr>
          <w:lang w:eastAsia="zh-CN"/>
        </w:rPr>
        <w:t>费用</w:t>
      </w:r>
      <w:r>
        <w:rPr>
          <w:rFonts w:hint="eastAsia"/>
          <w:lang w:eastAsia="zh-CN"/>
        </w:rPr>
        <w:t>为</w:t>
      </w:r>
      <w:r w:rsidRPr="00660C14">
        <w:rPr>
          <w:lang w:eastAsia="zh-CN"/>
        </w:rPr>
        <w:t>氟氯烃淘汰管理计划第一阶段总</w:t>
      </w:r>
      <w:r>
        <w:rPr>
          <w:rFonts w:hint="eastAsia"/>
          <w:lang w:eastAsia="zh-CN"/>
        </w:rPr>
        <w:t>合计</w:t>
      </w:r>
      <w:r w:rsidRPr="00660C14">
        <w:rPr>
          <w:lang w:eastAsia="zh-CN"/>
        </w:rPr>
        <w:t>费用的</w:t>
      </w:r>
      <w:r w:rsidRPr="00660C14">
        <w:rPr>
          <w:lang w:eastAsia="zh-CN"/>
        </w:rPr>
        <w:t>7.35</w:t>
      </w:r>
      <w:r>
        <w:rPr>
          <w:rFonts w:hint="eastAsia"/>
          <w:lang w:eastAsia="zh-CN"/>
        </w:rPr>
        <w:t>%</w:t>
      </w:r>
      <w:r>
        <w:rPr>
          <w:rFonts w:hint="eastAsia"/>
          <w:lang w:eastAsia="zh-CN"/>
        </w:rPr>
        <w:t>，</w:t>
      </w:r>
      <w:r w:rsidRPr="00660C14">
        <w:rPr>
          <w:lang w:eastAsia="zh-CN"/>
        </w:rPr>
        <w:t>而项目管理单位合计费用</w:t>
      </w:r>
      <w:r>
        <w:rPr>
          <w:rFonts w:hint="eastAsia"/>
          <w:lang w:eastAsia="zh-CN"/>
        </w:rPr>
        <w:t>为</w:t>
      </w:r>
      <w:r w:rsidRPr="00660C14">
        <w:rPr>
          <w:lang w:eastAsia="zh-CN"/>
        </w:rPr>
        <w:t>氟氯烃淘汰管理计划第一阶段总</w:t>
      </w:r>
      <w:r>
        <w:rPr>
          <w:rFonts w:hint="eastAsia"/>
          <w:lang w:eastAsia="zh-CN"/>
        </w:rPr>
        <w:t>合计</w:t>
      </w:r>
      <w:r w:rsidRPr="00660C14">
        <w:rPr>
          <w:lang w:eastAsia="zh-CN"/>
        </w:rPr>
        <w:t>费用</w:t>
      </w:r>
      <w:r>
        <w:rPr>
          <w:rFonts w:hint="eastAsia"/>
          <w:lang w:eastAsia="zh-CN"/>
        </w:rPr>
        <w:t>的</w:t>
      </w:r>
      <w:r>
        <w:rPr>
          <w:lang w:eastAsia="zh-CN"/>
        </w:rPr>
        <w:t>5.71</w:t>
      </w:r>
      <w:r>
        <w:rPr>
          <w:rFonts w:hint="eastAsia"/>
          <w:lang w:eastAsia="zh-CN"/>
        </w:rPr>
        <w:t>%</w:t>
      </w:r>
      <w:r>
        <w:rPr>
          <w:rFonts w:hint="eastAsia"/>
          <w:lang w:eastAsia="zh-CN"/>
        </w:rPr>
        <w:t>。自</w:t>
      </w:r>
      <w:r w:rsidRPr="00660C14">
        <w:rPr>
          <w:lang w:eastAsia="zh-CN"/>
        </w:rPr>
        <w:t>批准氟氯烃淘汰管理计划第一阶段以来，中国</w:t>
      </w:r>
      <w:r>
        <w:rPr>
          <w:rFonts w:hint="eastAsia"/>
          <w:lang w:eastAsia="zh-CN"/>
        </w:rPr>
        <w:t>机构加强总资金达</w:t>
      </w:r>
      <w:r>
        <w:rPr>
          <w:lang w:eastAsia="zh-CN"/>
        </w:rPr>
        <w:t>1,778,400</w:t>
      </w:r>
      <w:r>
        <w:rPr>
          <w:rFonts w:hint="eastAsia"/>
          <w:lang w:eastAsia="zh-CN"/>
        </w:rPr>
        <w:t>美元，</w:t>
      </w:r>
      <w:r w:rsidR="005400AE">
        <w:rPr>
          <w:rFonts w:hint="eastAsia"/>
          <w:lang w:eastAsia="zh-CN"/>
        </w:rPr>
        <w:t>是</w:t>
      </w:r>
      <w:r w:rsidRPr="00660C14">
        <w:rPr>
          <w:lang w:eastAsia="zh-CN"/>
        </w:rPr>
        <w:t>氟氯烃淘汰管理计划总费用的</w:t>
      </w:r>
      <w:r w:rsidRPr="00660C14">
        <w:rPr>
          <w:lang w:eastAsia="zh-CN"/>
        </w:rPr>
        <w:t>0.66</w:t>
      </w:r>
      <w:r>
        <w:rPr>
          <w:rFonts w:hint="eastAsia"/>
          <w:lang w:eastAsia="zh-CN"/>
        </w:rPr>
        <w:t>%</w:t>
      </w:r>
      <w:r>
        <w:rPr>
          <w:rFonts w:hint="eastAsia"/>
          <w:lang w:eastAsia="zh-CN"/>
        </w:rPr>
        <w:t>及项目管理单位总费用的</w:t>
      </w:r>
      <w:r>
        <w:rPr>
          <w:lang w:eastAsia="zh-CN"/>
        </w:rPr>
        <w:t>11.54</w:t>
      </w:r>
      <w:r>
        <w:rPr>
          <w:rFonts w:hint="eastAsia"/>
          <w:lang w:eastAsia="zh-CN"/>
        </w:rPr>
        <w:t>%</w:t>
      </w:r>
      <w:r>
        <w:rPr>
          <w:rFonts w:hint="eastAsia"/>
          <w:lang w:eastAsia="zh-CN"/>
        </w:rPr>
        <w:t>；及</w:t>
      </w:r>
    </w:p>
    <w:p w14:paraId="475E26E1" w14:textId="378E8ADA" w:rsidR="005A5DD7" w:rsidRDefault="005A5DD7" w:rsidP="00433104">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有别于</w:t>
      </w:r>
      <w:r w:rsidRPr="00660C14">
        <w:rPr>
          <w:lang w:eastAsia="zh-CN"/>
        </w:rPr>
        <w:t>项目管理单位活动</w:t>
      </w:r>
      <w:r w:rsidR="005400AE">
        <w:rPr>
          <w:rFonts w:hint="eastAsia"/>
          <w:lang w:eastAsia="zh-CN"/>
        </w:rPr>
        <w:t>的</w:t>
      </w:r>
      <w:r>
        <w:rPr>
          <w:rFonts w:hint="eastAsia"/>
          <w:lang w:eastAsia="zh-CN"/>
        </w:rPr>
        <w:t>在机构加强项目下实施的各项活动的摘要载于</w:t>
      </w:r>
      <w:r w:rsidRPr="00660C14">
        <w:rPr>
          <w:lang w:eastAsia="zh-CN"/>
        </w:rPr>
        <w:t>表</w:t>
      </w:r>
      <w:r w:rsidRPr="00660C14">
        <w:rPr>
          <w:lang w:eastAsia="zh-CN"/>
        </w:rPr>
        <w:t>1</w:t>
      </w:r>
      <w:r>
        <w:rPr>
          <w:rFonts w:hint="eastAsia"/>
          <w:lang w:eastAsia="zh-CN"/>
        </w:rPr>
        <w:t>。关于</w:t>
      </w:r>
      <w:r w:rsidRPr="00660C14">
        <w:rPr>
          <w:lang w:eastAsia="zh-CN"/>
        </w:rPr>
        <w:t>第</w:t>
      </w:r>
      <w:r w:rsidRPr="00660C14">
        <w:rPr>
          <w:lang w:eastAsia="zh-CN"/>
        </w:rPr>
        <w:t>82/82</w:t>
      </w:r>
      <w:r w:rsidRPr="00660C14">
        <w:rPr>
          <w:lang w:eastAsia="zh-CN"/>
        </w:rPr>
        <w:t>号决定</w:t>
      </w:r>
      <w:r>
        <w:rPr>
          <w:rFonts w:hint="eastAsia"/>
          <w:lang w:eastAsia="zh-CN"/>
        </w:rPr>
        <w:t>(</w:t>
      </w:r>
      <w:r w:rsidRPr="00660C14">
        <w:rPr>
          <w:lang w:eastAsia="zh-CN"/>
        </w:rPr>
        <w:t>b</w:t>
      </w:r>
      <w:r>
        <w:rPr>
          <w:rFonts w:hint="eastAsia"/>
          <w:lang w:eastAsia="zh-CN"/>
        </w:rPr>
        <w:t>)</w:t>
      </w:r>
      <w:r>
        <w:rPr>
          <w:rFonts w:hint="eastAsia"/>
          <w:lang w:eastAsia="zh-CN"/>
        </w:rPr>
        <w:t>段要求开展的分析，本文件附件</w:t>
      </w:r>
      <w:r w:rsidR="005400AE">
        <w:rPr>
          <w:rFonts w:hint="eastAsia"/>
          <w:lang w:eastAsia="zh-CN"/>
        </w:rPr>
        <w:t>二</w:t>
      </w:r>
      <w:r>
        <w:rPr>
          <w:rFonts w:hint="eastAsia"/>
          <w:lang w:eastAsia="zh-CN"/>
        </w:rPr>
        <w:t>概述了表</w:t>
      </w:r>
      <w:r>
        <w:rPr>
          <w:rFonts w:hint="eastAsia"/>
          <w:lang w:eastAsia="zh-CN"/>
        </w:rPr>
        <w:t>2</w:t>
      </w:r>
      <w:r>
        <w:rPr>
          <w:rFonts w:hint="eastAsia"/>
          <w:lang w:eastAsia="zh-CN"/>
        </w:rPr>
        <w:t>中</w:t>
      </w:r>
      <w:r w:rsidRPr="00660C14">
        <w:rPr>
          <w:lang w:eastAsia="zh-CN"/>
        </w:rPr>
        <w:t>33</w:t>
      </w:r>
      <w:r w:rsidRPr="00660C14">
        <w:rPr>
          <w:lang w:eastAsia="zh-CN"/>
        </w:rPr>
        <w:t>个非低消费量国家目前</w:t>
      </w:r>
      <w:r>
        <w:rPr>
          <w:rFonts w:hint="eastAsia"/>
          <w:lang w:eastAsia="zh-CN"/>
        </w:rPr>
        <w:t>正在</w:t>
      </w:r>
      <w:r w:rsidRPr="00660C14">
        <w:rPr>
          <w:lang w:eastAsia="zh-CN"/>
        </w:rPr>
        <w:t>实施的</w:t>
      </w:r>
      <w:r>
        <w:rPr>
          <w:rFonts w:hint="eastAsia"/>
          <w:lang w:eastAsia="zh-CN"/>
        </w:rPr>
        <w:t>机构加强</w:t>
      </w:r>
      <w:r w:rsidRPr="00660C14">
        <w:rPr>
          <w:lang w:eastAsia="zh-CN"/>
        </w:rPr>
        <w:t>实际</w:t>
      </w:r>
      <w:r>
        <w:rPr>
          <w:rFonts w:hint="eastAsia"/>
          <w:lang w:eastAsia="zh-CN"/>
        </w:rPr>
        <w:t>活动（请注意尚未批准南非的机构加强资金）。这些资料摘自</w:t>
      </w:r>
      <w:r w:rsidRPr="00660C14">
        <w:rPr>
          <w:lang w:eastAsia="zh-CN"/>
        </w:rPr>
        <w:t>执行委员会批准的执行机构各自的工作方案</w:t>
      </w:r>
      <w:r>
        <w:rPr>
          <w:rFonts w:hint="eastAsia"/>
          <w:lang w:eastAsia="zh-CN"/>
        </w:rPr>
        <w:t>。</w:t>
      </w:r>
    </w:p>
    <w:p w14:paraId="02066CFE" w14:textId="77777777" w:rsidR="00433104" w:rsidRPr="00B41687" w:rsidRDefault="005A5DD7" w:rsidP="005A5DD7">
      <w:pPr>
        <w:widowControl w:val="0"/>
        <w:tabs>
          <w:tab w:val="left" w:pos="720"/>
        </w:tabs>
        <w:adjustRightInd w:val="0"/>
        <w:spacing w:before="120" w:after="120" w:line="240" w:lineRule="atLeast"/>
        <w:textAlignment w:val="baseline"/>
      </w:pPr>
      <w:r w:rsidRPr="00B41687">
        <w:rPr>
          <w:rFonts w:hint="eastAsia"/>
          <w:u w:val="single"/>
          <w:lang w:eastAsia="zh-CN"/>
        </w:rPr>
        <w:t>低消费量国家</w:t>
      </w:r>
    </w:p>
    <w:p w14:paraId="4B900B4A" w14:textId="43FB6935" w:rsidR="00433104" w:rsidRDefault="005A5DD7" w:rsidP="00433104">
      <w:pPr>
        <w:widowControl w:val="0"/>
        <w:numPr>
          <w:ilvl w:val="0"/>
          <w:numId w:val="22"/>
        </w:numPr>
        <w:tabs>
          <w:tab w:val="clear" w:pos="1080"/>
          <w:tab w:val="left" w:pos="720"/>
        </w:tabs>
        <w:adjustRightInd w:val="0"/>
        <w:ind w:left="0" w:firstLine="0"/>
        <w:textAlignment w:val="baseline"/>
        <w:rPr>
          <w:lang w:eastAsia="zh-CN"/>
        </w:rPr>
      </w:pPr>
      <w:r w:rsidRPr="006554B3">
        <w:rPr>
          <w:lang w:eastAsia="zh-CN"/>
        </w:rPr>
        <w:t>对于大多数低消费量国家</w:t>
      </w:r>
      <w:r w:rsidR="005400AE">
        <w:rPr>
          <w:rFonts w:hint="eastAsia"/>
          <w:lang w:eastAsia="zh-CN"/>
        </w:rPr>
        <w:t>的</w:t>
      </w:r>
      <w:r w:rsidRPr="006554B3">
        <w:rPr>
          <w:lang w:eastAsia="zh-CN"/>
        </w:rPr>
        <w:t>氟氯烃淘汰管理计划第一阶段</w:t>
      </w:r>
      <w:r w:rsidR="005400AE">
        <w:rPr>
          <w:rFonts w:hint="eastAsia"/>
          <w:lang w:eastAsia="zh-CN"/>
        </w:rPr>
        <w:t>，</w:t>
      </w:r>
      <w:r w:rsidR="00B41687" w:rsidRPr="006554B3">
        <w:rPr>
          <w:lang w:eastAsia="zh-CN"/>
        </w:rPr>
        <w:t>氟氯烃（主要是</w:t>
      </w:r>
      <w:r w:rsidR="00B41687" w:rsidRPr="006554B3">
        <w:rPr>
          <w:lang w:eastAsia="zh-CN"/>
        </w:rPr>
        <w:t>HCFC-22</w:t>
      </w:r>
      <w:r w:rsidR="00B41687" w:rsidRPr="006554B3">
        <w:rPr>
          <w:lang w:eastAsia="zh-CN"/>
        </w:rPr>
        <w:t>）的消费量</w:t>
      </w:r>
      <w:r>
        <w:rPr>
          <w:rFonts w:hint="eastAsia"/>
          <w:lang w:eastAsia="zh-CN"/>
        </w:rPr>
        <w:t>削减</w:t>
      </w:r>
      <w:r w:rsidR="00B41687">
        <w:rPr>
          <w:rFonts w:hint="eastAsia"/>
          <w:lang w:eastAsia="zh-CN"/>
        </w:rPr>
        <w:t>仅仅在</w:t>
      </w:r>
      <w:r w:rsidRPr="006554B3">
        <w:rPr>
          <w:lang w:eastAsia="zh-CN"/>
        </w:rPr>
        <w:t>制冷和空调设备</w:t>
      </w:r>
      <w:r w:rsidR="00B41687">
        <w:rPr>
          <w:rFonts w:hint="eastAsia"/>
          <w:lang w:eastAsia="zh-CN"/>
        </w:rPr>
        <w:t>的</w:t>
      </w:r>
      <w:r w:rsidR="00B41687" w:rsidRPr="006554B3">
        <w:rPr>
          <w:lang w:eastAsia="zh-CN"/>
        </w:rPr>
        <w:t>维修</w:t>
      </w:r>
      <w:r w:rsidR="00B41687">
        <w:rPr>
          <w:rFonts w:hint="eastAsia"/>
          <w:lang w:eastAsia="zh-CN"/>
        </w:rPr>
        <w:t>上</w:t>
      </w:r>
      <w:r w:rsidRPr="006554B3">
        <w:rPr>
          <w:lang w:eastAsia="zh-CN"/>
        </w:rPr>
        <w:t>。执行委员会根据氟氯烃履约基</w:t>
      </w:r>
      <w:r>
        <w:rPr>
          <w:rFonts w:hint="eastAsia"/>
          <w:lang w:eastAsia="zh-CN"/>
        </w:rPr>
        <w:t>线议定</w:t>
      </w:r>
      <w:r w:rsidRPr="006554B3">
        <w:rPr>
          <w:lang w:eastAsia="zh-CN"/>
        </w:rPr>
        <w:t>氟氯烃淘汰管理计划的最高供资水平（第</w:t>
      </w:r>
      <w:r w:rsidRPr="006554B3">
        <w:rPr>
          <w:lang w:eastAsia="zh-CN"/>
        </w:rPr>
        <w:t>60/44</w:t>
      </w:r>
      <w:r w:rsidRPr="006554B3">
        <w:rPr>
          <w:lang w:eastAsia="zh-CN"/>
        </w:rPr>
        <w:t>号决定</w:t>
      </w:r>
      <w:r>
        <w:rPr>
          <w:rFonts w:hint="eastAsia"/>
          <w:lang w:eastAsia="zh-CN"/>
        </w:rPr>
        <w:t>(</w:t>
      </w:r>
      <w:r w:rsidRPr="006554B3">
        <w:rPr>
          <w:lang w:eastAsia="zh-CN"/>
        </w:rPr>
        <w:t>f</w:t>
      </w:r>
      <w:r>
        <w:rPr>
          <w:rFonts w:hint="eastAsia"/>
          <w:lang w:eastAsia="zh-CN"/>
        </w:rPr>
        <w:t>)</w:t>
      </w:r>
      <w:r>
        <w:rPr>
          <w:lang w:eastAsia="zh-CN"/>
        </w:rPr>
        <w:t>(</w:t>
      </w:r>
      <w:r w:rsidRPr="006554B3">
        <w:rPr>
          <w:lang w:eastAsia="zh-CN"/>
        </w:rPr>
        <w:t>xii</w:t>
      </w:r>
      <w:r>
        <w:rPr>
          <w:rFonts w:hint="eastAsia"/>
          <w:lang w:eastAsia="zh-CN"/>
        </w:rPr>
        <w:t>)</w:t>
      </w:r>
      <w:r>
        <w:rPr>
          <w:rFonts w:hint="eastAsia"/>
          <w:lang w:eastAsia="zh-CN"/>
        </w:rPr>
        <w:t>段</w:t>
      </w:r>
      <w:r w:rsidRPr="006554B3">
        <w:rPr>
          <w:lang w:eastAsia="zh-CN"/>
        </w:rPr>
        <w:t>和第</w:t>
      </w:r>
      <w:r w:rsidRPr="006554B3">
        <w:rPr>
          <w:lang w:eastAsia="zh-CN"/>
        </w:rPr>
        <w:t>74/50</w:t>
      </w:r>
      <w:r w:rsidRPr="006554B3">
        <w:rPr>
          <w:lang w:eastAsia="zh-CN"/>
        </w:rPr>
        <w:t>号决定</w:t>
      </w:r>
      <w:r>
        <w:rPr>
          <w:rFonts w:hint="eastAsia"/>
          <w:lang w:eastAsia="zh-CN"/>
        </w:rPr>
        <w:t>(</w:t>
      </w:r>
      <w:r w:rsidRPr="006554B3">
        <w:rPr>
          <w:lang w:eastAsia="zh-CN"/>
        </w:rPr>
        <w:t>c</w:t>
      </w:r>
      <w:r>
        <w:rPr>
          <w:rFonts w:hint="eastAsia"/>
          <w:lang w:eastAsia="zh-CN"/>
        </w:rPr>
        <w:t>)</w:t>
      </w:r>
      <w:r>
        <w:rPr>
          <w:lang w:eastAsia="zh-CN"/>
        </w:rPr>
        <w:t>(</w:t>
      </w:r>
      <w:r w:rsidRPr="006554B3">
        <w:rPr>
          <w:lang w:eastAsia="zh-CN"/>
        </w:rPr>
        <w:t>xii</w:t>
      </w:r>
      <w:r>
        <w:rPr>
          <w:lang w:eastAsia="zh-CN"/>
        </w:rPr>
        <w:t>)</w:t>
      </w:r>
      <w:r>
        <w:rPr>
          <w:rFonts w:hint="eastAsia"/>
          <w:lang w:eastAsia="zh-CN"/>
        </w:rPr>
        <w:t>段</w:t>
      </w:r>
      <w:r w:rsidRPr="006554B3">
        <w:rPr>
          <w:lang w:eastAsia="zh-CN"/>
        </w:rPr>
        <w:t>）</w:t>
      </w:r>
      <w:r>
        <w:rPr>
          <w:rFonts w:hint="eastAsia"/>
          <w:lang w:eastAsia="zh-CN"/>
        </w:rPr>
        <w:t>。</w:t>
      </w:r>
    </w:p>
    <w:p w14:paraId="700DE681" w14:textId="77777777" w:rsidR="00433104" w:rsidRDefault="005A5DD7"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E1664D">
        <w:rPr>
          <w:rFonts w:hint="eastAsia"/>
          <w:lang w:eastAsia="zh-CN"/>
        </w:rPr>
        <w:lastRenderedPageBreak/>
        <w:t>表</w:t>
      </w:r>
      <w:r>
        <w:rPr>
          <w:rFonts w:hint="eastAsia"/>
          <w:lang w:eastAsia="zh-CN"/>
        </w:rPr>
        <w:t>3</w:t>
      </w:r>
      <w:r w:rsidRPr="00E1664D">
        <w:rPr>
          <w:rFonts w:hint="eastAsia"/>
          <w:lang w:eastAsia="zh-CN"/>
        </w:rPr>
        <w:t>列出了为</w:t>
      </w:r>
      <w:r>
        <w:rPr>
          <w:rFonts w:hint="eastAsia"/>
          <w:lang w:eastAsia="zh-CN"/>
        </w:rPr>
        <w:t>开展代表性分析选出</w:t>
      </w:r>
      <w:r w:rsidRPr="00E1664D">
        <w:rPr>
          <w:rFonts w:hint="eastAsia"/>
          <w:lang w:eastAsia="zh-CN"/>
        </w:rPr>
        <w:t>的</w:t>
      </w:r>
      <w:r>
        <w:rPr>
          <w:rFonts w:hint="eastAsia"/>
          <w:lang w:eastAsia="zh-CN"/>
        </w:rPr>
        <w:t>29</w:t>
      </w:r>
      <w:r>
        <w:rPr>
          <w:rFonts w:hint="eastAsia"/>
          <w:lang w:eastAsia="zh-CN"/>
        </w:rPr>
        <w:t>个低消费量国家的资料。</w:t>
      </w:r>
    </w:p>
    <w:p w14:paraId="6050E4CA" w14:textId="77777777" w:rsidR="00433104" w:rsidRDefault="00433104" w:rsidP="005A5DD7">
      <w:pPr>
        <w:widowControl w:val="0"/>
        <w:tabs>
          <w:tab w:val="left" w:pos="720"/>
        </w:tabs>
        <w:adjustRightInd w:val="0"/>
        <w:textAlignment w:val="baseline"/>
        <w:rPr>
          <w:lang w:eastAsia="zh-CN"/>
        </w:rPr>
      </w:pPr>
    </w:p>
    <w:p w14:paraId="1A65F207" w14:textId="1EFFF2F1" w:rsidR="005A5DD7" w:rsidRPr="00B41687" w:rsidRDefault="005A5DD7" w:rsidP="005A5DD7">
      <w:pPr>
        <w:pStyle w:val="Heading2"/>
        <w:numPr>
          <w:ilvl w:val="0"/>
          <w:numId w:val="0"/>
        </w:numPr>
        <w:spacing w:after="0"/>
        <w:rPr>
          <w:b/>
          <w:sz w:val="21"/>
          <w:szCs w:val="21"/>
          <w:lang w:eastAsia="zh-CN"/>
        </w:rPr>
      </w:pPr>
      <w:r w:rsidRPr="00B41687">
        <w:rPr>
          <w:rFonts w:hint="eastAsia"/>
          <w:b/>
          <w:sz w:val="21"/>
          <w:szCs w:val="21"/>
          <w:lang w:eastAsia="zh-CN"/>
        </w:rPr>
        <w:t>表</w:t>
      </w:r>
      <w:r w:rsidRPr="00B41687">
        <w:rPr>
          <w:b/>
          <w:sz w:val="21"/>
          <w:szCs w:val="21"/>
          <w:lang w:eastAsia="zh-CN"/>
        </w:rPr>
        <w:t>3.</w:t>
      </w:r>
      <w:r w:rsidR="00B41687" w:rsidRPr="00B41687">
        <w:rPr>
          <w:b/>
          <w:sz w:val="21"/>
          <w:szCs w:val="21"/>
          <w:lang w:eastAsia="zh-CN"/>
        </w:rPr>
        <w:t xml:space="preserve"> </w:t>
      </w:r>
      <w:r w:rsidRPr="00B41687">
        <w:rPr>
          <w:rFonts w:hint="eastAsia"/>
          <w:b/>
          <w:sz w:val="21"/>
          <w:szCs w:val="21"/>
          <w:lang w:eastAsia="zh-CN"/>
        </w:rPr>
        <w:t>来自</w:t>
      </w:r>
      <w:r w:rsidRPr="00B41687">
        <w:rPr>
          <w:rFonts w:hint="eastAsia"/>
          <w:b/>
          <w:sz w:val="21"/>
          <w:szCs w:val="21"/>
          <w:lang w:eastAsia="zh-CN"/>
        </w:rPr>
        <w:t>29</w:t>
      </w:r>
      <w:r w:rsidRPr="00B41687">
        <w:rPr>
          <w:rFonts w:hint="eastAsia"/>
          <w:b/>
          <w:sz w:val="21"/>
          <w:szCs w:val="21"/>
          <w:lang w:eastAsia="zh-CN"/>
        </w:rPr>
        <w:t>个低消费量国家用于开展第</w:t>
      </w:r>
      <w:r w:rsidRPr="00B41687">
        <w:rPr>
          <w:b/>
          <w:sz w:val="21"/>
          <w:szCs w:val="21"/>
          <w:lang w:eastAsia="zh-CN"/>
        </w:rPr>
        <w:t>82/82</w:t>
      </w:r>
      <w:r w:rsidRPr="00B41687">
        <w:rPr>
          <w:rFonts w:hint="eastAsia"/>
          <w:b/>
          <w:sz w:val="21"/>
          <w:szCs w:val="21"/>
          <w:lang w:eastAsia="zh-CN"/>
        </w:rPr>
        <w:t>号决定</w:t>
      </w:r>
      <w:r w:rsidRPr="00B41687">
        <w:rPr>
          <w:b/>
          <w:sz w:val="21"/>
          <w:szCs w:val="21"/>
          <w:lang w:eastAsia="zh-CN"/>
        </w:rPr>
        <w:t>(b)</w:t>
      </w:r>
      <w:r w:rsidRPr="00B41687">
        <w:rPr>
          <w:rFonts w:hint="eastAsia"/>
          <w:b/>
          <w:sz w:val="21"/>
          <w:szCs w:val="21"/>
          <w:lang w:eastAsia="zh-CN"/>
        </w:rPr>
        <w:t>段要求的分析的有关信息</w:t>
      </w:r>
    </w:p>
    <w:tbl>
      <w:tblPr>
        <w:tblW w:w="9970" w:type="dxa"/>
        <w:tblLook w:val="04A0" w:firstRow="1" w:lastRow="0" w:firstColumn="1" w:lastColumn="0" w:noHBand="0" w:noVBand="1"/>
      </w:tblPr>
      <w:tblGrid>
        <w:gridCol w:w="1272"/>
        <w:gridCol w:w="548"/>
        <w:gridCol w:w="1022"/>
        <w:gridCol w:w="1022"/>
        <w:gridCol w:w="926"/>
        <w:gridCol w:w="846"/>
        <w:gridCol w:w="926"/>
        <w:gridCol w:w="876"/>
        <w:gridCol w:w="730"/>
        <w:gridCol w:w="926"/>
        <w:gridCol w:w="876"/>
      </w:tblGrid>
      <w:tr w:rsidR="005A5DD7" w:rsidRPr="0093745E" w14:paraId="00B58674" w14:textId="77777777" w:rsidTr="00F54724">
        <w:trPr>
          <w:tblHeader/>
        </w:trPr>
        <w:tc>
          <w:tcPr>
            <w:tcW w:w="1272" w:type="dxa"/>
            <w:vMerge w:val="restart"/>
            <w:tcBorders>
              <w:top w:val="single" w:sz="4" w:space="0" w:color="auto"/>
              <w:left w:val="single" w:sz="4" w:space="0" w:color="auto"/>
              <w:right w:val="single" w:sz="4" w:space="0" w:color="auto"/>
            </w:tcBorders>
            <w:shd w:val="clear" w:color="auto" w:fill="auto"/>
            <w:noWrap/>
            <w:tcMar>
              <w:left w:w="0" w:type="dxa"/>
              <w:right w:w="0" w:type="dxa"/>
            </w:tcMar>
            <w:vAlign w:val="center"/>
          </w:tcPr>
          <w:p w14:paraId="5402A572" w14:textId="77777777" w:rsidR="005A5DD7" w:rsidRPr="0093745E" w:rsidRDefault="005A5DD7" w:rsidP="00F54724">
            <w:pPr>
              <w:jc w:val="left"/>
              <w:rPr>
                <w:b/>
                <w:color w:val="000000"/>
                <w:sz w:val="19"/>
                <w:szCs w:val="19"/>
                <w:lang w:val="en-CA" w:eastAsia="en-CA"/>
              </w:rPr>
            </w:pPr>
            <w:r>
              <w:rPr>
                <w:rFonts w:hint="eastAsia"/>
                <w:b/>
                <w:color w:val="000000"/>
                <w:sz w:val="19"/>
                <w:szCs w:val="19"/>
                <w:lang w:val="en-CA" w:eastAsia="zh-CN"/>
              </w:rPr>
              <w:t>国家</w:t>
            </w:r>
          </w:p>
        </w:tc>
        <w:tc>
          <w:tcPr>
            <w:tcW w:w="548" w:type="dxa"/>
            <w:vMerge w:val="restart"/>
            <w:tcBorders>
              <w:top w:val="single" w:sz="4" w:space="0" w:color="auto"/>
              <w:left w:val="nil"/>
              <w:right w:val="single" w:sz="4" w:space="0" w:color="auto"/>
            </w:tcBorders>
            <w:shd w:val="clear" w:color="auto" w:fill="auto"/>
            <w:noWrap/>
            <w:tcMar>
              <w:left w:w="0" w:type="dxa"/>
              <w:right w:w="0" w:type="dxa"/>
            </w:tcMar>
            <w:vAlign w:val="center"/>
          </w:tcPr>
          <w:p w14:paraId="0491FB62" w14:textId="77777777" w:rsidR="005A5DD7" w:rsidRPr="0093745E" w:rsidRDefault="005A5DD7" w:rsidP="00F54724">
            <w:pPr>
              <w:jc w:val="center"/>
              <w:rPr>
                <w:b/>
                <w:color w:val="000000"/>
                <w:sz w:val="19"/>
                <w:szCs w:val="19"/>
                <w:lang w:val="en-CA" w:eastAsia="en-CA"/>
              </w:rPr>
            </w:pPr>
            <w:r>
              <w:rPr>
                <w:rFonts w:hint="eastAsia"/>
                <w:b/>
                <w:color w:val="000000"/>
                <w:sz w:val="19"/>
                <w:szCs w:val="19"/>
                <w:lang w:val="en-CA" w:eastAsia="zh-CN"/>
              </w:rPr>
              <w:t>年数</w:t>
            </w:r>
          </w:p>
        </w:tc>
        <w:tc>
          <w:tcPr>
            <w:tcW w:w="297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6F658077" w14:textId="77777777" w:rsidR="005A5DD7" w:rsidRPr="0093745E" w:rsidRDefault="005A5DD7" w:rsidP="00F54724">
            <w:pPr>
              <w:jc w:val="center"/>
              <w:rPr>
                <w:b/>
                <w:color w:val="000000"/>
                <w:sz w:val="19"/>
                <w:szCs w:val="19"/>
                <w:lang w:val="en-CA" w:eastAsia="zh-CN"/>
              </w:rPr>
            </w:pPr>
            <w:r w:rsidRPr="00B74FFE">
              <w:rPr>
                <w:rFonts w:hint="eastAsia"/>
                <w:b/>
                <w:color w:val="000000"/>
                <w:sz w:val="19"/>
                <w:szCs w:val="19"/>
                <w:lang w:val="en-CA" w:eastAsia="zh-CN"/>
              </w:rPr>
              <w:t>氟氯烃淘汰管理计划费用（美元）</w:t>
            </w:r>
          </w:p>
        </w:tc>
        <w:tc>
          <w:tcPr>
            <w:tcW w:w="846" w:type="dxa"/>
            <w:vMerge w:val="restart"/>
            <w:tcBorders>
              <w:top w:val="single" w:sz="4" w:space="0" w:color="auto"/>
              <w:left w:val="nil"/>
              <w:right w:val="single" w:sz="4" w:space="0" w:color="auto"/>
            </w:tcBorders>
            <w:shd w:val="clear" w:color="auto" w:fill="auto"/>
            <w:noWrap/>
            <w:tcMar>
              <w:left w:w="0" w:type="dxa"/>
              <w:right w:w="0" w:type="dxa"/>
            </w:tcMar>
            <w:vAlign w:val="center"/>
          </w:tcPr>
          <w:p w14:paraId="23FE5955" w14:textId="77777777" w:rsidR="005A5DD7" w:rsidRPr="0093745E" w:rsidRDefault="005A5DD7" w:rsidP="00F54724">
            <w:pPr>
              <w:jc w:val="center"/>
              <w:rPr>
                <w:b/>
                <w:color w:val="000000"/>
                <w:sz w:val="19"/>
                <w:szCs w:val="19"/>
                <w:lang w:val="en-CA" w:eastAsia="en-CA"/>
              </w:rPr>
            </w:pPr>
            <w:r>
              <w:rPr>
                <w:rFonts w:hint="eastAsia"/>
                <w:b/>
                <w:color w:val="000000"/>
                <w:sz w:val="19"/>
                <w:szCs w:val="19"/>
                <w:lang w:val="en-CA" w:eastAsia="zh-CN"/>
              </w:rPr>
              <w:t>支助（美元）占比</w:t>
            </w:r>
            <w:r>
              <w:rPr>
                <w:rFonts w:hint="eastAsia"/>
                <w:b/>
                <w:color w:val="000000"/>
                <w:sz w:val="19"/>
                <w:szCs w:val="19"/>
                <w:lang w:val="en-CA" w:eastAsia="zh-CN"/>
              </w:rPr>
              <w:t>%</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6FB5CE58" w14:textId="77777777" w:rsidR="005A5DD7" w:rsidRPr="0093745E" w:rsidRDefault="005A5DD7" w:rsidP="00F54724">
            <w:pPr>
              <w:jc w:val="center"/>
              <w:rPr>
                <w:b/>
                <w:color w:val="000000"/>
                <w:sz w:val="19"/>
                <w:szCs w:val="19"/>
                <w:lang w:val="en-CA" w:eastAsia="zh-CN"/>
              </w:rPr>
            </w:pPr>
            <w:r>
              <w:rPr>
                <w:rFonts w:hint="eastAsia"/>
                <w:b/>
                <w:color w:val="000000"/>
                <w:sz w:val="19"/>
                <w:szCs w:val="19"/>
                <w:lang w:val="en-CA" w:eastAsia="zh-CN"/>
              </w:rPr>
              <w:t>项目管理单位费用（美元）</w:t>
            </w:r>
          </w:p>
        </w:tc>
        <w:tc>
          <w:tcPr>
            <w:tcW w:w="730" w:type="dxa"/>
            <w:vMerge w:val="restart"/>
            <w:tcBorders>
              <w:top w:val="single" w:sz="4" w:space="0" w:color="auto"/>
              <w:left w:val="nil"/>
              <w:right w:val="single" w:sz="4" w:space="0" w:color="auto"/>
            </w:tcBorders>
            <w:shd w:val="clear" w:color="auto" w:fill="auto"/>
            <w:noWrap/>
            <w:tcMar>
              <w:left w:w="0" w:type="dxa"/>
              <w:right w:w="0" w:type="dxa"/>
            </w:tcMar>
            <w:vAlign w:val="center"/>
          </w:tcPr>
          <w:p w14:paraId="2CB9F636" w14:textId="77777777" w:rsidR="005A5DD7" w:rsidRPr="0093745E" w:rsidRDefault="005A5DD7" w:rsidP="00F54724">
            <w:pPr>
              <w:jc w:val="center"/>
              <w:rPr>
                <w:b/>
                <w:color w:val="000000"/>
                <w:sz w:val="19"/>
                <w:szCs w:val="19"/>
                <w:lang w:val="en-CA" w:eastAsia="zh-CN"/>
              </w:rPr>
            </w:pPr>
            <w:r>
              <w:rPr>
                <w:rFonts w:hint="eastAsia"/>
                <w:b/>
                <w:color w:val="000000"/>
                <w:sz w:val="19"/>
                <w:szCs w:val="19"/>
                <w:lang w:val="en-CA" w:eastAsia="zh-CN"/>
              </w:rPr>
              <w:t>项目管理单位（美元）占比</w:t>
            </w:r>
            <w:r>
              <w:rPr>
                <w:rFonts w:hint="eastAsia"/>
                <w:b/>
                <w:color w:val="000000"/>
                <w:sz w:val="19"/>
                <w:szCs w:val="19"/>
                <w:lang w:val="en-CA" w:eastAsia="zh-CN"/>
              </w:rPr>
              <w:t>%</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75275359" w14:textId="77777777" w:rsidR="005A5DD7" w:rsidRPr="0093745E" w:rsidRDefault="005A5DD7" w:rsidP="00F54724">
            <w:pPr>
              <w:jc w:val="center"/>
              <w:rPr>
                <w:b/>
                <w:color w:val="000000"/>
                <w:sz w:val="19"/>
                <w:szCs w:val="19"/>
                <w:lang w:val="en-CA" w:eastAsia="zh-CN"/>
              </w:rPr>
            </w:pPr>
            <w:r>
              <w:rPr>
                <w:rFonts w:hint="eastAsia"/>
                <w:b/>
                <w:color w:val="000000"/>
                <w:sz w:val="19"/>
                <w:szCs w:val="19"/>
                <w:lang w:val="en-CA" w:eastAsia="zh-CN"/>
              </w:rPr>
              <w:t>机构加强费用（美元）</w:t>
            </w:r>
          </w:p>
        </w:tc>
      </w:tr>
      <w:tr w:rsidR="005A5DD7" w:rsidRPr="0093745E" w14:paraId="08501C55" w14:textId="77777777" w:rsidTr="00F54724">
        <w:trPr>
          <w:tblHeader/>
        </w:trPr>
        <w:tc>
          <w:tcPr>
            <w:tcW w:w="1272" w:type="dxa"/>
            <w:vMerge/>
            <w:tcBorders>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4EF3D333" w14:textId="77777777" w:rsidR="005A5DD7" w:rsidRPr="0093745E" w:rsidRDefault="005A5DD7" w:rsidP="00F54724">
            <w:pPr>
              <w:jc w:val="left"/>
              <w:rPr>
                <w:b/>
                <w:color w:val="000000"/>
                <w:sz w:val="19"/>
                <w:szCs w:val="19"/>
                <w:lang w:val="en-CA" w:eastAsia="zh-CN"/>
              </w:rPr>
            </w:pPr>
          </w:p>
        </w:tc>
        <w:tc>
          <w:tcPr>
            <w:tcW w:w="548" w:type="dxa"/>
            <w:vMerge/>
            <w:tcBorders>
              <w:left w:val="nil"/>
              <w:bottom w:val="single" w:sz="4" w:space="0" w:color="auto"/>
              <w:right w:val="single" w:sz="4" w:space="0" w:color="auto"/>
            </w:tcBorders>
            <w:shd w:val="clear" w:color="auto" w:fill="auto"/>
            <w:noWrap/>
            <w:tcMar>
              <w:left w:w="0" w:type="dxa"/>
              <w:right w:w="0" w:type="dxa"/>
            </w:tcMar>
            <w:vAlign w:val="center"/>
            <w:hideMark/>
          </w:tcPr>
          <w:p w14:paraId="7AFA3B2B" w14:textId="77777777" w:rsidR="005A5DD7" w:rsidRPr="0093745E" w:rsidRDefault="005A5DD7" w:rsidP="00F54724">
            <w:pPr>
              <w:jc w:val="center"/>
              <w:rPr>
                <w:b/>
                <w:color w:val="000000"/>
                <w:sz w:val="19"/>
                <w:szCs w:val="19"/>
                <w:lang w:val="en-CA" w:eastAsia="zh-CN"/>
              </w:rPr>
            </w:pPr>
          </w:p>
        </w:tc>
        <w:tc>
          <w:tcPr>
            <w:tcW w:w="102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CBCDEA6" w14:textId="77777777" w:rsidR="005A5DD7" w:rsidRPr="0093745E" w:rsidRDefault="005A5DD7" w:rsidP="00F54724">
            <w:pPr>
              <w:jc w:val="center"/>
              <w:rPr>
                <w:b/>
                <w:color w:val="000000"/>
                <w:sz w:val="19"/>
                <w:szCs w:val="19"/>
                <w:lang w:val="en-CA" w:eastAsia="en-CA"/>
              </w:rPr>
            </w:pPr>
            <w:r>
              <w:rPr>
                <w:rFonts w:hint="eastAsia"/>
                <w:b/>
                <w:color w:val="000000"/>
                <w:sz w:val="19"/>
                <w:szCs w:val="19"/>
                <w:lang w:val="en-CA" w:eastAsia="zh-CN"/>
              </w:rPr>
              <w:t>总计</w:t>
            </w:r>
          </w:p>
        </w:tc>
        <w:tc>
          <w:tcPr>
            <w:tcW w:w="102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4B6743A" w14:textId="77777777" w:rsidR="005A5DD7" w:rsidRPr="0093745E" w:rsidRDefault="005A5DD7" w:rsidP="00F54724">
            <w:pPr>
              <w:jc w:val="center"/>
              <w:rPr>
                <w:b/>
                <w:color w:val="000000"/>
                <w:sz w:val="19"/>
                <w:szCs w:val="19"/>
                <w:lang w:val="en-CA" w:eastAsia="en-CA"/>
              </w:rPr>
            </w:pPr>
            <w:r>
              <w:rPr>
                <w:rFonts w:hint="eastAsia"/>
                <w:b/>
                <w:color w:val="000000"/>
                <w:sz w:val="19"/>
                <w:szCs w:val="19"/>
                <w:lang w:val="en-CA" w:eastAsia="zh-CN"/>
              </w:rPr>
              <w:t>项目</w:t>
            </w: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6959A88" w14:textId="77777777" w:rsidR="005A5DD7" w:rsidRPr="0093745E" w:rsidRDefault="005A5DD7" w:rsidP="00F54724">
            <w:pPr>
              <w:jc w:val="center"/>
              <w:rPr>
                <w:b/>
                <w:color w:val="000000"/>
                <w:sz w:val="19"/>
                <w:szCs w:val="19"/>
                <w:lang w:val="en-CA" w:eastAsia="en-CA"/>
              </w:rPr>
            </w:pPr>
            <w:r>
              <w:rPr>
                <w:rFonts w:hint="eastAsia"/>
                <w:b/>
                <w:color w:val="000000"/>
                <w:sz w:val="19"/>
                <w:szCs w:val="19"/>
                <w:lang w:val="en-CA" w:eastAsia="zh-CN"/>
              </w:rPr>
              <w:t>支助</w:t>
            </w:r>
          </w:p>
        </w:tc>
        <w:tc>
          <w:tcPr>
            <w:tcW w:w="846" w:type="dxa"/>
            <w:vMerge/>
            <w:tcBorders>
              <w:left w:val="nil"/>
              <w:bottom w:val="single" w:sz="4" w:space="0" w:color="auto"/>
              <w:right w:val="single" w:sz="4" w:space="0" w:color="auto"/>
            </w:tcBorders>
            <w:shd w:val="clear" w:color="auto" w:fill="auto"/>
            <w:noWrap/>
            <w:tcMar>
              <w:left w:w="0" w:type="dxa"/>
              <w:right w:w="0" w:type="dxa"/>
            </w:tcMar>
            <w:vAlign w:val="center"/>
            <w:hideMark/>
          </w:tcPr>
          <w:p w14:paraId="3456157E" w14:textId="77777777" w:rsidR="005A5DD7" w:rsidRPr="0093745E" w:rsidRDefault="005A5DD7" w:rsidP="00F54724">
            <w:pPr>
              <w:jc w:val="center"/>
              <w:rPr>
                <w:b/>
                <w:color w:val="000000"/>
                <w:sz w:val="19"/>
                <w:szCs w:val="19"/>
                <w:lang w:val="en-CA"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583648E" w14:textId="77777777" w:rsidR="005A5DD7" w:rsidRPr="0093745E" w:rsidRDefault="005A5DD7" w:rsidP="00F54724">
            <w:pPr>
              <w:jc w:val="center"/>
              <w:rPr>
                <w:b/>
                <w:color w:val="000000"/>
                <w:sz w:val="19"/>
                <w:szCs w:val="19"/>
                <w:lang w:val="en-CA" w:eastAsia="en-CA"/>
              </w:rPr>
            </w:pPr>
            <w:r>
              <w:rPr>
                <w:rFonts w:hint="eastAsia"/>
                <w:b/>
                <w:color w:val="000000"/>
                <w:sz w:val="19"/>
                <w:szCs w:val="19"/>
                <w:lang w:val="en-CA" w:eastAsia="zh-CN"/>
              </w:rPr>
              <w:t>总计</w:t>
            </w:r>
          </w:p>
        </w:tc>
        <w:tc>
          <w:tcPr>
            <w:tcW w:w="8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CB576FF" w14:textId="77777777" w:rsidR="005A5DD7" w:rsidRPr="0093745E" w:rsidRDefault="005A5DD7" w:rsidP="00F54724">
            <w:pPr>
              <w:jc w:val="center"/>
              <w:rPr>
                <w:b/>
                <w:color w:val="000000"/>
                <w:sz w:val="19"/>
                <w:szCs w:val="19"/>
                <w:lang w:val="en-CA" w:eastAsia="en-CA"/>
              </w:rPr>
            </w:pPr>
            <w:r>
              <w:rPr>
                <w:rFonts w:hint="eastAsia"/>
                <w:b/>
                <w:color w:val="000000"/>
                <w:sz w:val="19"/>
                <w:szCs w:val="19"/>
                <w:lang w:val="en-CA" w:eastAsia="zh-CN"/>
              </w:rPr>
              <w:t>每年</w:t>
            </w:r>
          </w:p>
        </w:tc>
        <w:tc>
          <w:tcPr>
            <w:tcW w:w="730" w:type="dxa"/>
            <w:vMerge/>
            <w:tcBorders>
              <w:left w:val="nil"/>
              <w:bottom w:val="single" w:sz="4" w:space="0" w:color="auto"/>
              <w:right w:val="single" w:sz="4" w:space="0" w:color="auto"/>
            </w:tcBorders>
            <w:shd w:val="clear" w:color="auto" w:fill="auto"/>
            <w:noWrap/>
            <w:tcMar>
              <w:left w:w="0" w:type="dxa"/>
              <w:right w:w="0" w:type="dxa"/>
            </w:tcMar>
            <w:vAlign w:val="center"/>
            <w:hideMark/>
          </w:tcPr>
          <w:p w14:paraId="58A3058D" w14:textId="77777777" w:rsidR="005A5DD7" w:rsidRPr="0093745E" w:rsidRDefault="005A5DD7" w:rsidP="00F54724">
            <w:pPr>
              <w:jc w:val="center"/>
              <w:rPr>
                <w:b/>
                <w:color w:val="000000"/>
                <w:sz w:val="19"/>
                <w:szCs w:val="19"/>
                <w:lang w:val="en-CA"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118E83D" w14:textId="77777777" w:rsidR="005A5DD7" w:rsidRPr="0093745E" w:rsidRDefault="005A5DD7" w:rsidP="00F54724">
            <w:pPr>
              <w:jc w:val="center"/>
              <w:rPr>
                <w:b/>
                <w:color w:val="000000"/>
                <w:sz w:val="19"/>
                <w:szCs w:val="19"/>
                <w:lang w:val="en-CA" w:eastAsia="en-CA"/>
              </w:rPr>
            </w:pPr>
            <w:r>
              <w:rPr>
                <w:rFonts w:hint="eastAsia"/>
                <w:b/>
                <w:color w:val="000000"/>
                <w:sz w:val="19"/>
                <w:szCs w:val="19"/>
                <w:lang w:val="en-CA" w:eastAsia="zh-CN"/>
              </w:rPr>
              <w:t>总计</w:t>
            </w:r>
          </w:p>
        </w:tc>
        <w:tc>
          <w:tcPr>
            <w:tcW w:w="8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39222DC" w14:textId="77777777" w:rsidR="005A5DD7" w:rsidRPr="0093745E" w:rsidRDefault="005A5DD7" w:rsidP="00F54724">
            <w:pPr>
              <w:jc w:val="center"/>
              <w:rPr>
                <w:b/>
                <w:color w:val="000000"/>
                <w:sz w:val="19"/>
                <w:szCs w:val="19"/>
                <w:lang w:val="en-CA" w:eastAsia="en-CA"/>
              </w:rPr>
            </w:pPr>
            <w:r>
              <w:rPr>
                <w:rFonts w:hint="eastAsia"/>
                <w:b/>
                <w:color w:val="000000"/>
                <w:sz w:val="19"/>
                <w:szCs w:val="19"/>
                <w:lang w:val="en-CA" w:eastAsia="zh-CN"/>
              </w:rPr>
              <w:t>每年</w:t>
            </w:r>
          </w:p>
        </w:tc>
      </w:tr>
      <w:tr w:rsidR="005A5DD7" w:rsidRPr="0093745E" w14:paraId="63F15353"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045B8FA9" w14:textId="77777777" w:rsidR="005A5DD7" w:rsidRPr="0093745E" w:rsidRDefault="005A5DD7" w:rsidP="00F54724">
            <w:pPr>
              <w:rPr>
                <w:sz w:val="19"/>
                <w:szCs w:val="19"/>
              </w:rPr>
            </w:pPr>
            <w:r w:rsidRPr="00053432">
              <w:rPr>
                <w:sz w:val="20"/>
                <w:szCs w:val="20"/>
                <w:lang w:eastAsia="zh-CN"/>
              </w:rPr>
              <w:t>阿尔巴尼亚</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47A2E6A7" w14:textId="77777777" w:rsidR="005A5DD7" w:rsidRPr="0093745E" w:rsidRDefault="005A5DD7" w:rsidP="00F54724">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4F7762DB" w14:textId="77777777" w:rsidR="005A5DD7" w:rsidRPr="0093745E" w:rsidRDefault="005A5DD7" w:rsidP="00F54724">
            <w:pPr>
              <w:jc w:val="right"/>
              <w:rPr>
                <w:sz w:val="19"/>
                <w:szCs w:val="19"/>
              </w:rPr>
            </w:pPr>
            <w:r w:rsidRPr="0093745E">
              <w:rPr>
                <w:sz w:val="19"/>
                <w:szCs w:val="19"/>
              </w:rPr>
              <w:t>346,750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21846F9" w14:textId="77777777" w:rsidR="005A5DD7" w:rsidRPr="0093745E" w:rsidRDefault="005A5DD7" w:rsidP="00F54724">
            <w:pPr>
              <w:jc w:val="right"/>
              <w:rPr>
                <w:sz w:val="19"/>
                <w:szCs w:val="19"/>
              </w:rPr>
            </w:pPr>
            <w:r w:rsidRPr="0093745E">
              <w:rPr>
                <w:sz w:val="19"/>
                <w:szCs w:val="19"/>
              </w:rPr>
              <w:t>315,000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8678902" w14:textId="77777777" w:rsidR="005A5DD7" w:rsidRPr="0093745E" w:rsidRDefault="005A5DD7" w:rsidP="00F54724">
            <w:pPr>
              <w:jc w:val="right"/>
              <w:rPr>
                <w:sz w:val="19"/>
                <w:szCs w:val="19"/>
              </w:rPr>
            </w:pPr>
            <w:r w:rsidRPr="0093745E">
              <w:rPr>
                <w:sz w:val="19"/>
                <w:szCs w:val="19"/>
              </w:rPr>
              <w:t>31,750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670007A9" w14:textId="77777777" w:rsidR="005A5DD7" w:rsidRPr="0093745E" w:rsidRDefault="005A5DD7" w:rsidP="00F54724">
            <w:pPr>
              <w:jc w:val="right"/>
              <w:rPr>
                <w:sz w:val="19"/>
                <w:szCs w:val="19"/>
              </w:rPr>
            </w:pPr>
            <w:r w:rsidRPr="0093745E">
              <w:rPr>
                <w:sz w:val="19"/>
                <w:szCs w:val="19"/>
              </w:rPr>
              <w:t>10.08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732DADB" w14:textId="77777777" w:rsidR="005A5DD7" w:rsidRPr="0093745E" w:rsidRDefault="005A5DD7" w:rsidP="00F54724">
            <w:pPr>
              <w:jc w:val="right"/>
              <w:rPr>
                <w:sz w:val="19"/>
                <w:szCs w:val="19"/>
              </w:rPr>
            </w:pPr>
            <w:r w:rsidRPr="0093745E">
              <w:rPr>
                <w:sz w:val="19"/>
                <w:szCs w:val="19"/>
              </w:rPr>
              <w:t>50,000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4502ABB8" w14:textId="77777777" w:rsidR="005A5DD7" w:rsidRPr="0093745E" w:rsidRDefault="005A5DD7" w:rsidP="00F54724">
            <w:pPr>
              <w:jc w:val="right"/>
              <w:rPr>
                <w:sz w:val="19"/>
                <w:szCs w:val="19"/>
              </w:rPr>
            </w:pPr>
            <w:r w:rsidRPr="0093745E">
              <w:rPr>
                <w:sz w:val="19"/>
                <w:szCs w:val="19"/>
              </w:rPr>
              <w:t>4,545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12829979" w14:textId="77777777" w:rsidR="005A5DD7" w:rsidRPr="0093745E" w:rsidRDefault="005A5DD7" w:rsidP="00F54724">
            <w:pPr>
              <w:jc w:val="right"/>
              <w:rPr>
                <w:sz w:val="19"/>
                <w:szCs w:val="19"/>
              </w:rPr>
            </w:pPr>
            <w:r w:rsidRPr="0093745E">
              <w:rPr>
                <w:sz w:val="19"/>
                <w:szCs w:val="19"/>
              </w:rPr>
              <w:t>15.87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37467273" w14:textId="77777777" w:rsidR="005A5DD7" w:rsidRPr="0093745E" w:rsidRDefault="005A5DD7" w:rsidP="00F54724">
            <w:pPr>
              <w:jc w:val="right"/>
              <w:rPr>
                <w:sz w:val="19"/>
                <w:szCs w:val="19"/>
              </w:rPr>
            </w:pPr>
            <w:r w:rsidRPr="0093745E">
              <w:rPr>
                <w:sz w:val="19"/>
                <w:szCs w:val="19"/>
              </w:rPr>
              <w:t>497,952</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4A18829" w14:textId="77777777" w:rsidR="005A5DD7" w:rsidRPr="0093745E" w:rsidRDefault="005A5DD7" w:rsidP="00F54724">
            <w:pPr>
              <w:jc w:val="right"/>
              <w:rPr>
                <w:sz w:val="19"/>
                <w:szCs w:val="19"/>
              </w:rPr>
            </w:pPr>
            <w:r w:rsidRPr="0093745E">
              <w:rPr>
                <w:sz w:val="19"/>
                <w:szCs w:val="19"/>
              </w:rPr>
              <w:t>45,268</w:t>
            </w:r>
          </w:p>
        </w:tc>
      </w:tr>
      <w:tr w:rsidR="005A5DD7" w:rsidRPr="0093745E" w14:paraId="5306D9AF"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3C168D77" w14:textId="77777777" w:rsidR="005A5DD7" w:rsidRPr="0093745E" w:rsidRDefault="005A5DD7" w:rsidP="00F54724">
            <w:pPr>
              <w:rPr>
                <w:sz w:val="19"/>
                <w:szCs w:val="19"/>
              </w:rPr>
            </w:pPr>
            <w:r w:rsidRPr="00053432">
              <w:rPr>
                <w:sz w:val="20"/>
                <w:szCs w:val="20"/>
                <w:lang w:eastAsia="zh-CN"/>
              </w:rPr>
              <w:t>安哥拉</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483DE0CD" w14:textId="77777777" w:rsidR="005A5DD7" w:rsidRPr="0093745E" w:rsidRDefault="005A5DD7" w:rsidP="00F54724">
            <w:pPr>
              <w:jc w:val="right"/>
              <w:rPr>
                <w:sz w:val="19"/>
                <w:szCs w:val="19"/>
              </w:rPr>
            </w:pPr>
            <w:r w:rsidRPr="0093745E">
              <w:rPr>
                <w:sz w:val="19"/>
                <w:szCs w:val="19"/>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8E5F8C2" w14:textId="77777777" w:rsidR="005A5DD7" w:rsidRPr="0093745E" w:rsidRDefault="005A5DD7" w:rsidP="00F54724">
            <w:pPr>
              <w:jc w:val="right"/>
              <w:rPr>
                <w:sz w:val="19"/>
                <w:szCs w:val="19"/>
              </w:rPr>
            </w:pPr>
            <w:r w:rsidRPr="0093745E">
              <w:rPr>
                <w:sz w:val="19"/>
                <w:szCs w:val="19"/>
              </w:rPr>
              <w:t>191,840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7984ED9C" w14:textId="77777777" w:rsidR="005A5DD7" w:rsidRPr="0093745E" w:rsidRDefault="005A5DD7" w:rsidP="00F54724">
            <w:pPr>
              <w:jc w:val="right"/>
              <w:rPr>
                <w:sz w:val="19"/>
                <w:szCs w:val="19"/>
              </w:rPr>
            </w:pPr>
            <w:r w:rsidRPr="0093745E">
              <w:rPr>
                <w:sz w:val="19"/>
                <w:szCs w:val="19"/>
              </w:rPr>
              <w:t>176,000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B9C7048" w14:textId="77777777" w:rsidR="005A5DD7" w:rsidRPr="0093745E" w:rsidRDefault="005A5DD7" w:rsidP="00F54724">
            <w:pPr>
              <w:jc w:val="right"/>
              <w:rPr>
                <w:sz w:val="19"/>
                <w:szCs w:val="19"/>
              </w:rPr>
            </w:pPr>
            <w:r w:rsidRPr="0093745E">
              <w:rPr>
                <w:sz w:val="19"/>
                <w:szCs w:val="19"/>
              </w:rPr>
              <w:t>15,840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3B8C68AD" w14:textId="77777777" w:rsidR="005A5DD7" w:rsidRPr="0093745E" w:rsidRDefault="005A5DD7" w:rsidP="00F54724">
            <w:pPr>
              <w:jc w:val="right"/>
              <w:rPr>
                <w:sz w:val="19"/>
                <w:szCs w:val="19"/>
              </w:rPr>
            </w:pPr>
            <w:r w:rsidRPr="0093745E">
              <w:rPr>
                <w:sz w:val="19"/>
                <w:szCs w:val="19"/>
              </w:rPr>
              <w:t>9.00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4988BB1" w14:textId="77777777" w:rsidR="005A5DD7" w:rsidRPr="0093745E" w:rsidRDefault="005A5DD7" w:rsidP="00F54724">
            <w:pPr>
              <w:jc w:val="right"/>
              <w:rPr>
                <w:sz w:val="19"/>
                <w:szCs w:val="19"/>
              </w:rPr>
            </w:pPr>
            <w:r w:rsidRPr="0093745E">
              <w:rPr>
                <w:sz w:val="19"/>
                <w:szCs w:val="19"/>
              </w:rPr>
              <w:t>36,000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3B33CCC8" w14:textId="77777777" w:rsidR="005A5DD7" w:rsidRPr="0093745E" w:rsidRDefault="005A5DD7" w:rsidP="00F54724">
            <w:pPr>
              <w:jc w:val="right"/>
              <w:rPr>
                <w:sz w:val="19"/>
                <w:szCs w:val="19"/>
              </w:rPr>
            </w:pPr>
            <w:r w:rsidRPr="0093745E">
              <w:rPr>
                <w:sz w:val="19"/>
                <w:szCs w:val="19"/>
              </w:rPr>
              <w:t>5,143</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4D43F96F" w14:textId="77777777" w:rsidR="005A5DD7" w:rsidRPr="0093745E" w:rsidRDefault="005A5DD7" w:rsidP="00F54724">
            <w:pPr>
              <w:jc w:val="right"/>
              <w:rPr>
                <w:sz w:val="19"/>
                <w:szCs w:val="19"/>
              </w:rPr>
            </w:pPr>
            <w:r w:rsidRPr="0093745E">
              <w:rPr>
                <w:sz w:val="19"/>
                <w:szCs w:val="19"/>
              </w:rPr>
              <w:t>20.45</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3C4FCED" w14:textId="77777777" w:rsidR="005A5DD7" w:rsidRPr="0093745E" w:rsidRDefault="005A5DD7" w:rsidP="00F54724">
            <w:pPr>
              <w:jc w:val="right"/>
              <w:rPr>
                <w:sz w:val="19"/>
                <w:szCs w:val="19"/>
              </w:rPr>
            </w:pPr>
            <w:r w:rsidRPr="0093745E">
              <w:rPr>
                <w:sz w:val="19"/>
                <w:szCs w:val="19"/>
              </w:rPr>
              <w:t>575,232</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727F59F" w14:textId="77777777" w:rsidR="005A5DD7" w:rsidRPr="0093745E" w:rsidRDefault="005A5DD7" w:rsidP="00F54724">
            <w:pPr>
              <w:jc w:val="right"/>
              <w:rPr>
                <w:sz w:val="19"/>
                <w:szCs w:val="19"/>
              </w:rPr>
            </w:pPr>
            <w:r w:rsidRPr="0093745E">
              <w:rPr>
                <w:sz w:val="19"/>
                <w:szCs w:val="19"/>
              </w:rPr>
              <w:t>82,176</w:t>
            </w:r>
          </w:p>
        </w:tc>
      </w:tr>
      <w:tr w:rsidR="005A5DD7" w:rsidRPr="0093745E" w14:paraId="0AA28C6A"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48D9F168" w14:textId="77777777" w:rsidR="005A5DD7" w:rsidRPr="0093745E" w:rsidRDefault="005A5DD7" w:rsidP="00F54724">
            <w:pPr>
              <w:rPr>
                <w:sz w:val="19"/>
                <w:szCs w:val="19"/>
              </w:rPr>
            </w:pPr>
            <w:r w:rsidRPr="00053432">
              <w:rPr>
                <w:sz w:val="20"/>
                <w:szCs w:val="20"/>
                <w:lang w:eastAsia="zh-CN"/>
              </w:rPr>
              <w:t>亚美尼亚</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6C0EECA8" w14:textId="77777777" w:rsidR="005A5DD7" w:rsidRPr="0093745E" w:rsidRDefault="005A5DD7" w:rsidP="00F54724">
            <w:pPr>
              <w:jc w:val="right"/>
              <w:rPr>
                <w:sz w:val="19"/>
                <w:szCs w:val="19"/>
              </w:rPr>
            </w:pPr>
            <w:r w:rsidRPr="0093745E">
              <w:rPr>
                <w:sz w:val="19"/>
                <w:szCs w:val="19"/>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399ECFC" w14:textId="77777777" w:rsidR="005A5DD7" w:rsidRPr="0093745E" w:rsidRDefault="005A5DD7" w:rsidP="00F54724">
            <w:pPr>
              <w:jc w:val="right"/>
              <w:rPr>
                <w:sz w:val="19"/>
                <w:szCs w:val="19"/>
              </w:rPr>
            </w:pPr>
            <w:r w:rsidRPr="0093745E">
              <w:rPr>
                <w:sz w:val="19"/>
                <w:szCs w:val="19"/>
              </w:rPr>
              <w:t>649,121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3252E15" w14:textId="77777777" w:rsidR="005A5DD7" w:rsidRPr="0093745E" w:rsidRDefault="005A5DD7" w:rsidP="00F54724">
            <w:pPr>
              <w:jc w:val="right"/>
              <w:rPr>
                <w:sz w:val="19"/>
                <w:szCs w:val="19"/>
              </w:rPr>
            </w:pPr>
            <w:r w:rsidRPr="0093745E">
              <w:rPr>
                <w:sz w:val="19"/>
                <w:szCs w:val="19"/>
              </w:rPr>
              <w:t>601,838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4658764" w14:textId="77777777" w:rsidR="005A5DD7" w:rsidRPr="0093745E" w:rsidRDefault="005A5DD7" w:rsidP="00F54724">
            <w:pPr>
              <w:jc w:val="right"/>
              <w:rPr>
                <w:sz w:val="19"/>
                <w:szCs w:val="19"/>
              </w:rPr>
            </w:pPr>
            <w:r w:rsidRPr="0093745E">
              <w:rPr>
                <w:sz w:val="19"/>
                <w:szCs w:val="19"/>
              </w:rPr>
              <w:t>47,283</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1607BDCE" w14:textId="77777777" w:rsidR="005A5DD7" w:rsidRPr="0093745E" w:rsidRDefault="005A5DD7" w:rsidP="00F54724">
            <w:pPr>
              <w:jc w:val="right"/>
              <w:rPr>
                <w:sz w:val="19"/>
                <w:szCs w:val="19"/>
              </w:rPr>
            </w:pPr>
            <w:r w:rsidRPr="0093745E">
              <w:rPr>
                <w:sz w:val="19"/>
                <w:szCs w:val="19"/>
              </w:rPr>
              <w:t>7.86</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2093D56" w14:textId="77777777" w:rsidR="005A5DD7" w:rsidRPr="0093745E" w:rsidRDefault="005A5DD7" w:rsidP="00F54724">
            <w:pPr>
              <w:jc w:val="right"/>
              <w:rPr>
                <w:sz w:val="19"/>
                <w:szCs w:val="19"/>
              </w:rPr>
            </w:pPr>
            <w:r w:rsidRPr="0093745E">
              <w:rPr>
                <w:sz w:val="19"/>
                <w:szCs w:val="19"/>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782DA3D" w14:textId="77777777" w:rsidR="005A5DD7" w:rsidRPr="0093745E" w:rsidRDefault="005A5DD7" w:rsidP="00F54724">
            <w:pPr>
              <w:jc w:val="right"/>
              <w:rPr>
                <w:sz w:val="19"/>
                <w:szCs w:val="19"/>
              </w:rPr>
            </w:pPr>
            <w:r w:rsidRPr="0093745E">
              <w:rPr>
                <w:sz w:val="19"/>
                <w:szCs w:val="19"/>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71FB59BB" w14:textId="77777777" w:rsidR="005A5DD7" w:rsidRPr="0093745E" w:rsidRDefault="005A5DD7" w:rsidP="00F54724">
            <w:pPr>
              <w:jc w:val="right"/>
              <w:rPr>
                <w:sz w:val="19"/>
                <w:szCs w:val="19"/>
              </w:rPr>
            </w:pPr>
            <w:r w:rsidRPr="0093745E">
              <w:rPr>
                <w:sz w:val="19"/>
                <w:szCs w:val="19"/>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2AE59A3" w14:textId="77777777" w:rsidR="005A5DD7" w:rsidRPr="0093745E" w:rsidRDefault="005A5DD7" w:rsidP="00F54724">
            <w:pPr>
              <w:jc w:val="right"/>
              <w:rPr>
                <w:sz w:val="19"/>
                <w:szCs w:val="19"/>
              </w:rPr>
            </w:pPr>
            <w:r w:rsidRPr="0093745E">
              <w:rPr>
                <w:sz w:val="19"/>
                <w:szCs w:val="19"/>
              </w:rPr>
              <w:t>667,200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5B1A20D" w14:textId="77777777" w:rsidR="005A5DD7" w:rsidRPr="0093745E" w:rsidRDefault="005A5DD7" w:rsidP="00F54724">
            <w:pPr>
              <w:jc w:val="right"/>
              <w:rPr>
                <w:sz w:val="19"/>
                <w:szCs w:val="19"/>
              </w:rPr>
            </w:pPr>
            <w:r w:rsidRPr="0093745E">
              <w:rPr>
                <w:sz w:val="19"/>
                <w:szCs w:val="19"/>
              </w:rPr>
              <w:t>95,314</w:t>
            </w:r>
          </w:p>
        </w:tc>
      </w:tr>
      <w:tr w:rsidR="005A5DD7" w:rsidRPr="0093745E" w14:paraId="53A1F529"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18F1811F" w14:textId="77777777" w:rsidR="005A5DD7" w:rsidRPr="0093745E" w:rsidRDefault="005A5DD7" w:rsidP="00F54724">
            <w:pPr>
              <w:rPr>
                <w:sz w:val="19"/>
                <w:szCs w:val="19"/>
              </w:rPr>
            </w:pPr>
            <w:r w:rsidRPr="00053432">
              <w:rPr>
                <w:sz w:val="20"/>
                <w:szCs w:val="20"/>
                <w:lang w:eastAsia="zh-CN"/>
              </w:rPr>
              <w:t>巴巴多斯</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03F34819" w14:textId="77777777" w:rsidR="005A5DD7" w:rsidRPr="0093745E" w:rsidRDefault="005A5DD7" w:rsidP="00F54724">
            <w:pPr>
              <w:jc w:val="right"/>
              <w:rPr>
                <w:sz w:val="19"/>
                <w:szCs w:val="19"/>
              </w:rPr>
            </w:pPr>
            <w:r w:rsidRPr="0093745E">
              <w:rPr>
                <w:sz w:val="19"/>
                <w:szCs w:val="19"/>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2721A5A6" w14:textId="77777777" w:rsidR="005A5DD7" w:rsidRPr="0093745E" w:rsidRDefault="005A5DD7" w:rsidP="00F54724">
            <w:pPr>
              <w:jc w:val="right"/>
              <w:rPr>
                <w:sz w:val="19"/>
                <w:szCs w:val="19"/>
              </w:rPr>
            </w:pPr>
            <w:r w:rsidRPr="0093745E">
              <w:rPr>
                <w:sz w:val="19"/>
                <w:szCs w:val="19"/>
              </w:rPr>
              <w:t>312,880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50DC9E7B" w14:textId="77777777" w:rsidR="005A5DD7" w:rsidRPr="0093745E" w:rsidRDefault="005A5DD7" w:rsidP="00F54724">
            <w:pPr>
              <w:jc w:val="right"/>
              <w:rPr>
                <w:sz w:val="19"/>
                <w:szCs w:val="19"/>
              </w:rPr>
            </w:pPr>
            <w:r w:rsidRPr="0093745E">
              <w:rPr>
                <w:sz w:val="19"/>
                <w:szCs w:val="19"/>
              </w:rPr>
              <w:t>280,000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3AB8B1F8" w14:textId="77777777" w:rsidR="005A5DD7" w:rsidRPr="0093745E" w:rsidRDefault="005A5DD7" w:rsidP="00F54724">
            <w:pPr>
              <w:jc w:val="right"/>
              <w:rPr>
                <w:sz w:val="19"/>
                <w:szCs w:val="19"/>
              </w:rPr>
            </w:pPr>
            <w:r w:rsidRPr="0093745E">
              <w:rPr>
                <w:sz w:val="19"/>
                <w:szCs w:val="19"/>
              </w:rPr>
              <w:t>32,880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5A905667" w14:textId="77777777" w:rsidR="005A5DD7" w:rsidRPr="0093745E" w:rsidRDefault="005A5DD7" w:rsidP="00F54724">
            <w:pPr>
              <w:jc w:val="right"/>
              <w:rPr>
                <w:sz w:val="19"/>
                <w:szCs w:val="19"/>
              </w:rPr>
            </w:pPr>
            <w:r w:rsidRPr="0093745E">
              <w:rPr>
                <w:sz w:val="19"/>
                <w:szCs w:val="19"/>
              </w:rPr>
              <w:t>11.74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E4F890E" w14:textId="77777777" w:rsidR="005A5DD7" w:rsidRPr="0093745E" w:rsidRDefault="005A5DD7" w:rsidP="00F54724">
            <w:pPr>
              <w:jc w:val="right"/>
              <w:rPr>
                <w:sz w:val="19"/>
                <w:szCs w:val="19"/>
              </w:rPr>
            </w:pPr>
            <w:r w:rsidRPr="0093745E">
              <w:rPr>
                <w:sz w:val="19"/>
                <w:szCs w:val="19"/>
              </w:rPr>
              <w:t>20,000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C49BD8B" w14:textId="77777777" w:rsidR="005A5DD7" w:rsidRPr="0093745E" w:rsidRDefault="005A5DD7" w:rsidP="00F54724">
            <w:pPr>
              <w:jc w:val="right"/>
              <w:rPr>
                <w:sz w:val="19"/>
                <w:szCs w:val="19"/>
              </w:rPr>
            </w:pPr>
            <w:r w:rsidRPr="0093745E">
              <w:rPr>
                <w:sz w:val="19"/>
                <w:szCs w:val="19"/>
              </w:rPr>
              <w:t>2,222</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33F96739" w14:textId="77777777" w:rsidR="005A5DD7" w:rsidRPr="0093745E" w:rsidRDefault="005A5DD7" w:rsidP="00F54724">
            <w:pPr>
              <w:jc w:val="right"/>
              <w:rPr>
                <w:sz w:val="19"/>
                <w:szCs w:val="19"/>
              </w:rPr>
            </w:pPr>
            <w:r w:rsidRPr="0093745E">
              <w:rPr>
                <w:sz w:val="19"/>
                <w:szCs w:val="19"/>
              </w:rPr>
              <w:t>7.14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1F9B493" w14:textId="77777777" w:rsidR="005A5DD7" w:rsidRPr="0093745E" w:rsidRDefault="005A5DD7" w:rsidP="00F54724">
            <w:pPr>
              <w:jc w:val="right"/>
              <w:rPr>
                <w:sz w:val="19"/>
                <w:szCs w:val="19"/>
              </w:rPr>
            </w:pPr>
            <w:r w:rsidRPr="0093745E">
              <w:rPr>
                <w:sz w:val="19"/>
                <w:szCs w:val="19"/>
              </w:rPr>
              <w:t>299,520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63912E16" w14:textId="77777777" w:rsidR="005A5DD7" w:rsidRPr="0093745E" w:rsidRDefault="005A5DD7" w:rsidP="00F54724">
            <w:pPr>
              <w:jc w:val="right"/>
              <w:rPr>
                <w:sz w:val="19"/>
                <w:szCs w:val="19"/>
              </w:rPr>
            </w:pPr>
            <w:r w:rsidRPr="0093745E">
              <w:rPr>
                <w:sz w:val="19"/>
                <w:szCs w:val="19"/>
              </w:rPr>
              <w:t>33,280</w:t>
            </w:r>
          </w:p>
        </w:tc>
      </w:tr>
      <w:tr w:rsidR="005A5DD7" w:rsidRPr="0093745E" w14:paraId="67CEB3BF"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0746F758" w14:textId="77777777" w:rsidR="005A5DD7" w:rsidRPr="0093745E" w:rsidRDefault="005A5DD7" w:rsidP="00F54724">
            <w:pPr>
              <w:rPr>
                <w:sz w:val="19"/>
                <w:szCs w:val="19"/>
                <w:lang w:eastAsia="zh-CN"/>
              </w:rPr>
            </w:pPr>
            <w:r w:rsidRPr="00053432">
              <w:rPr>
                <w:sz w:val="20"/>
                <w:szCs w:val="20"/>
                <w:lang w:eastAsia="zh-CN"/>
              </w:rPr>
              <w:t>玻利维亚（多民族国）</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488BAF74" w14:textId="77777777" w:rsidR="005A5DD7" w:rsidRPr="0093745E" w:rsidRDefault="005A5DD7" w:rsidP="00F54724">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1D6CFBB" w14:textId="77777777" w:rsidR="005A5DD7" w:rsidRPr="0093745E" w:rsidRDefault="005A5DD7" w:rsidP="00F54724">
            <w:pPr>
              <w:jc w:val="right"/>
              <w:rPr>
                <w:sz w:val="19"/>
                <w:szCs w:val="19"/>
              </w:rPr>
            </w:pPr>
            <w:r w:rsidRPr="0093745E">
              <w:rPr>
                <w:sz w:val="19"/>
                <w:szCs w:val="19"/>
              </w:rPr>
              <w:t>347,130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8EC0391" w14:textId="77777777" w:rsidR="005A5DD7" w:rsidRPr="0093745E" w:rsidRDefault="005A5DD7" w:rsidP="00F54724">
            <w:pPr>
              <w:jc w:val="right"/>
              <w:rPr>
                <w:sz w:val="19"/>
                <w:szCs w:val="19"/>
              </w:rPr>
            </w:pPr>
            <w:r w:rsidRPr="0093745E">
              <w:rPr>
                <w:sz w:val="19"/>
                <w:szCs w:val="19"/>
              </w:rPr>
              <w:t>315,000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315181DB" w14:textId="77777777" w:rsidR="005A5DD7" w:rsidRPr="0093745E" w:rsidRDefault="005A5DD7" w:rsidP="00F54724">
            <w:pPr>
              <w:jc w:val="right"/>
              <w:rPr>
                <w:sz w:val="19"/>
                <w:szCs w:val="19"/>
              </w:rPr>
            </w:pPr>
            <w:r w:rsidRPr="0093745E">
              <w:rPr>
                <w:sz w:val="19"/>
                <w:szCs w:val="19"/>
              </w:rPr>
              <w:t>32,130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1EEF8088" w14:textId="77777777" w:rsidR="005A5DD7" w:rsidRPr="0093745E" w:rsidRDefault="005A5DD7" w:rsidP="00F54724">
            <w:pPr>
              <w:jc w:val="right"/>
              <w:rPr>
                <w:sz w:val="19"/>
                <w:szCs w:val="19"/>
              </w:rPr>
            </w:pPr>
            <w:r w:rsidRPr="0093745E">
              <w:rPr>
                <w:sz w:val="19"/>
                <w:szCs w:val="19"/>
              </w:rPr>
              <w:t>10.20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522B04E" w14:textId="77777777" w:rsidR="005A5DD7" w:rsidRPr="0093745E" w:rsidRDefault="005A5DD7" w:rsidP="00F54724">
            <w:pPr>
              <w:jc w:val="right"/>
              <w:rPr>
                <w:sz w:val="19"/>
                <w:szCs w:val="19"/>
              </w:rPr>
            </w:pPr>
            <w:r w:rsidRPr="0093745E">
              <w:rPr>
                <w:sz w:val="19"/>
                <w:szCs w:val="19"/>
              </w:rPr>
              <w:t>33,500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ED28470" w14:textId="77777777" w:rsidR="005A5DD7" w:rsidRPr="0093745E" w:rsidRDefault="005A5DD7" w:rsidP="00F54724">
            <w:pPr>
              <w:jc w:val="right"/>
              <w:rPr>
                <w:sz w:val="19"/>
                <w:szCs w:val="19"/>
              </w:rPr>
            </w:pPr>
            <w:r w:rsidRPr="0093745E">
              <w:rPr>
                <w:sz w:val="19"/>
                <w:szCs w:val="19"/>
              </w:rPr>
              <w:t>3,045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6D2FB04D" w14:textId="77777777" w:rsidR="005A5DD7" w:rsidRPr="0093745E" w:rsidRDefault="005A5DD7" w:rsidP="00F54724">
            <w:pPr>
              <w:jc w:val="right"/>
              <w:rPr>
                <w:sz w:val="19"/>
                <w:szCs w:val="19"/>
              </w:rPr>
            </w:pPr>
            <w:r w:rsidRPr="0093745E">
              <w:rPr>
                <w:sz w:val="19"/>
                <w:szCs w:val="19"/>
              </w:rPr>
              <w:t>10.63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98B5E4D" w14:textId="77777777" w:rsidR="005A5DD7" w:rsidRPr="0093745E" w:rsidRDefault="005A5DD7" w:rsidP="00F54724">
            <w:pPr>
              <w:jc w:val="right"/>
              <w:rPr>
                <w:sz w:val="19"/>
                <w:szCs w:val="19"/>
              </w:rPr>
            </w:pPr>
            <w:r w:rsidRPr="0093745E">
              <w:rPr>
                <w:sz w:val="19"/>
                <w:szCs w:val="19"/>
              </w:rPr>
              <w:t>258,684</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52AD9234" w14:textId="77777777" w:rsidR="005A5DD7" w:rsidRPr="0093745E" w:rsidRDefault="005A5DD7" w:rsidP="00F54724">
            <w:pPr>
              <w:jc w:val="right"/>
              <w:rPr>
                <w:sz w:val="19"/>
                <w:szCs w:val="19"/>
              </w:rPr>
            </w:pPr>
            <w:r w:rsidRPr="0093745E">
              <w:rPr>
                <w:sz w:val="19"/>
                <w:szCs w:val="19"/>
              </w:rPr>
              <w:t>23,517</w:t>
            </w:r>
          </w:p>
        </w:tc>
      </w:tr>
      <w:tr w:rsidR="005A5DD7" w:rsidRPr="0093745E" w14:paraId="1F10690A"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7FD2A4F0" w14:textId="77777777" w:rsidR="005A5DD7" w:rsidRPr="0093745E" w:rsidRDefault="005A5DD7" w:rsidP="00F54724">
            <w:pPr>
              <w:jc w:val="left"/>
              <w:rPr>
                <w:sz w:val="19"/>
                <w:szCs w:val="19"/>
                <w:lang w:eastAsia="zh-CN"/>
              </w:rPr>
            </w:pPr>
            <w:r w:rsidRPr="00053432">
              <w:rPr>
                <w:sz w:val="20"/>
                <w:szCs w:val="20"/>
                <w:lang w:eastAsia="zh-CN"/>
              </w:rPr>
              <w:t>波斯尼亚和黑塞哥维那</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4F0E835F" w14:textId="77777777" w:rsidR="005A5DD7" w:rsidRPr="0093745E" w:rsidRDefault="005A5DD7" w:rsidP="00F54724">
            <w:pPr>
              <w:jc w:val="right"/>
              <w:rPr>
                <w:sz w:val="19"/>
                <w:szCs w:val="19"/>
              </w:rPr>
            </w:pPr>
            <w:r w:rsidRPr="0093745E">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7AD2BAD6" w14:textId="77777777" w:rsidR="005A5DD7" w:rsidRPr="0093745E" w:rsidRDefault="005A5DD7" w:rsidP="00F54724">
            <w:pPr>
              <w:jc w:val="right"/>
              <w:rPr>
                <w:sz w:val="19"/>
                <w:szCs w:val="19"/>
              </w:rPr>
            </w:pPr>
            <w:r w:rsidRPr="0093745E">
              <w:rPr>
                <w:sz w:val="19"/>
                <w:szCs w:val="19"/>
              </w:rPr>
              <w:t>1,023,170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1569018" w14:textId="77777777" w:rsidR="005A5DD7" w:rsidRPr="0093745E" w:rsidRDefault="005A5DD7" w:rsidP="00F54724">
            <w:pPr>
              <w:jc w:val="right"/>
              <w:rPr>
                <w:sz w:val="19"/>
                <w:szCs w:val="19"/>
              </w:rPr>
            </w:pPr>
            <w:r w:rsidRPr="0093745E">
              <w:rPr>
                <w:sz w:val="19"/>
                <w:szCs w:val="19"/>
              </w:rPr>
              <w:t>953,284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0E28F01" w14:textId="77777777" w:rsidR="005A5DD7" w:rsidRPr="0093745E" w:rsidRDefault="005A5DD7" w:rsidP="00F54724">
            <w:pPr>
              <w:jc w:val="right"/>
              <w:rPr>
                <w:sz w:val="19"/>
                <w:szCs w:val="19"/>
              </w:rPr>
            </w:pPr>
            <w:r w:rsidRPr="0093745E">
              <w:rPr>
                <w:sz w:val="19"/>
                <w:szCs w:val="19"/>
              </w:rPr>
              <w:t>69,886</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3E951299" w14:textId="77777777" w:rsidR="005A5DD7" w:rsidRPr="0093745E" w:rsidRDefault="005A5DD7" w:rsidP="00F54724">
            <w:pPr>
              <w:jc w:val="right"/>
              <w:rPr>
                <w:sz w:val="19"/>
                <w:szCs w:val="19"/>
              </w:rPr>
            </w:pPr>
            <w:r w:rsidRPr="0093745E">
              <w:rPr>
                <w:sz w:val="19"/>
                <w:szCs w:val="19"/>
              </w:rPr>
              <w:t>7.33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7F758E9" w14:textId="77777777" w:rsidR="005A5DD7" w:rsidRPr="0093745E" w:rsidRDefault="005A5DD7" w:rsidP="00F54724">
            <w:pPr>
              <w:jc w:val="right"/>
              <w:rPr>
                <w:sz w:val="19"/>
                <w:szCs w:val="19"/>
              </w:rPr>
            </w:pPr>
            <w:r w:rsidRPr="0093745E">
              <w:rPr>
                <w:sz w:val="19"/>
                <w:szCs w:val="19"/>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671AE0F9" w14:textId="77777777" w:rsidR="005A5DD7" w:rsidRPr="0093745E" w:rsidRDefault="005A5DD7" w:rsidP="00F54724">
            <w:pPr>
              <w:jc w:val="right"/>
              <w:rPr>
                <w:sz w:val="19"/>
                <w:szCs w:val="19"/>
              </w:rPr>
            </w:pPr>
            <w:r w:rsidRPr="0093745E">
              <w:rPr>
                <w:sz w:val="19"/>
                <w:szCs w:val="19"/>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0D3593E4" w14:textId="77777777" w:rsidR="005A5DD7" w:rsidRPr="0093745E" w:rsidRDefault="005A5DD7" w:rsidP="00F54724">
            <w:pPr>
              <w:jc w:val="right"/>
              <w:rPr>
                <w:sz w:val="19"/>
                <w:szCs w:val="19"/>
              </w:rPr>
            </w:pPr>
            <w:r w:rsidRPr="0093745E">
              <w:rPr>
                <w:sz w:val="19"/>
                <w:szCs w:val="19"/>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B7746BA" w14:textId="77777777" w:rsidR="005A5DD7" w:rsidRPr="0093745E" w:rsidRDefault="005A5DD7" w:rsidP="00F54724">
            <w:pPr>
              <w:jc w:val="right"/>
              <w:rPr>
                <w:sz w:val="19"/>
                <w:szCs w:val="19"/>
              </w:rPr>
            </w:pPr>
            <w:r w:rsidRPr="0093745E">
              <w:rPr>
                <w:sz w:val="19"/>
                <w:szCs w:val="19"/>
              </w:rPr>
              <w:t>312,692</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9E1308E" w14:textId="77777777" w:rsidR="005A5DD7" w:rsidRPr="0093745E" w:rsidRDefault="005A5DD7" w:rsidP="00F54724">
            <w:pPr>
              <w:jc w:val="right"/>
              <w:rPr>
                <w:sz w:val="19"/>
                <w:szCs w:val="19"/>
              </w:rPr>
            </w:pPr>
            <w:r w:rsidRPr="0093745E">
              <w:rPr>
                <w:sz w:val="19"/>
                <w:szCs w:val="19"/>
              </w:rPr>
              <w:t>31,269</w:t>
            </w:r>
          </w:p>
        </w:tc>
      </w:tr>
      <w:tr w:rsidR="005A5DD7" w:rsidRPr="0093745E" w14:paraId="4D1F4E52"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539A79FA" w14:textId="77777777" w:rsidR="005A5DD7" w:rsidRPr="0093745E" w:rsidRDefault="005A5DD7" w:rsidP="00F54724">
            <w:pPr>
              <w:rPr>
                <w:sz w:val="19"/>
                <w:szCs w:val="19"/>
              </w:rPr>
            </w:pPr>
            <w:r w:rsidRPr="00053432">
              <w:rPr>
                <w:sz w:val="20"/>
                <w:szCs w:val="20"/>
                <w:lang w:eastAsia="zh-CN"/>
              </w:rPr>
              <w:t>博茨瓦纳</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68464163" w14:textId="77777777" w:rsidR="005A5DD7" w:rsidRPr="0093745E" w:rsidRDefault="005A5DD7" w:rsidP="00F54724">
            <w:pPr>
              <w:jc w:val="right"/>
              <w:rPr>
                <w:sz w:val="19"/>
                <w:szCs w:val="19"/>
              </w:rPr>
            </w:pPr>
            <w:r w:rsidRPr="0093745E">
              <w:rPr>
                <w:sz w:val="19"/>
                <w:szCs w:val="19"/>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6A475D70" w14:textId="77777777" w:rsidR="005A5DD7" w:rsidRPr="0093745E" w:rsidRDefault="005A5DD7" w:rsidP="00F54724">
            <w:pPr>
              <w:jc w:val="right"/>
              <w:rPr>
                <w:sz w:val="19"/>
                <w:szCs w:val="19"/>
              </w:rPr>
            </w:pPr>
            <w:r w:rsidRPr="0093745E">
              <w:rPr>
                <w:sz w:val="19"/>
                <w:szCs w:val="19"/>
              </w:rPr>
              <w:t>616,000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4ED86FCC" w14:textId="77777777" w:rsidR="005A5DD7" w:rsidRPr="0093745E" w:rsidRDefault="005A5DD7" w:rsidP="00F54724">
            <w:pPr>
              <w:jc w:val="right"/>
              <w:rPr>
                <w:sz w:val="19"/>
                <w:szCs w:val="19"/>
              </w:rPr>
            </w:pPr>
            <w:r w:rsidRPr="0093745E">
              <w:rPr>
                <w:sz w:val="19"/>
                <w:szCs w:val="19"/>
              </w:rPr>
              <w:t>560,000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045C457" w14:textId="77777777" w:rsidR="005A5DD7" w:rsidRPr="0093745E" w:rsidRDefault="005A5DD7" w:rsidP="00F54724">
            <w:pPr>
              <w:jc w:val="right"/>
              <w:rPr>
                <w:sz w:val="19"/>
                <w:szCs w:val="19"/>
              </w:rPr>
            </w:pPr>
            <w:r w:rsidRPr="0093745E">
              <w:rPr>
                <w:sz w:val="19"/>
                <w:szCs w:val="19"/>
              </w:rPr>
              <w:t>56,000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6F8A38A3" w14:textId="77777777" w:rsidR="005A5DD7" w:rsidRPr="0093745E" w:rsidRDefault="005A5DD7" w:rsidP="00F54724">
            <w:pPr>
              <w:jc w:val="right"/>
              <w:rPr>
                <w:sz w:val="19"/>
                <w:szCs w:val="19"/>
              </w:rPr>
            </w:pPr>
            <w:r w:rsidRPr="0093745E">
              <w:rPr>
                <w:sz w:val="19"/>
                <w:szCs w:val="19"/>
              </w:rPr>
              <w:t>10.00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24ABA8CC" w14:textId="77777777" w:rsidR="005A5DD7" w:rsidRPr="0093745E" w:rsidRDefault="005A5DD7" w:rsidP="00F54724">
            <w:pPr>
              <w:jc w:val="right"/>
              <w:rPr>
                <w:sz w:val="19"/>
                <w:szCs w:val="19"/>
              </w:rPr>
            </w:pPr>
            <w:r w:rsidRPr="0093745E">
              <w:rPr>
                <w:sz w:val="19"/>
                <w:szCs w:val="19"/>
              </w:rPr>
              <w:t>30,000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68775D05" w14:textId="77777777" w:rsidR="005A5DD7" w:rsidRPr="0093745E" w:rsidRDefault="005A5DD7" w:rsidP="00F54724">
            <w:pPr>
              <w:jc w:val="right"/>
              <w:rPr>
                <w:sz w:val="19"/>
                <w:szCs w:val="19"/>
              </w:rPr>
            </w:pPr>
            <w:r w:rsidRPr="0093745E">
              <w:rPr>
                <w:sz w:val="19"/>
                <w:szCs w:val="19"/>
              </w:rPr>
              <w:t>4,286</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46386A86" w14:textId="77777777" w:rsidR="005A5DD7" w:rsidRPr="0093745E" w:rsidRDefault="005A5DD7" w:rsidP="00F54724">
            <w:pPr>
              <w:jc w:val="right"/>
              <w:rPr>
                <w:sz w:val="19"/>
                <w:szCs w:val="19"/>
              </w:rPr>
            </w:pPr>
            <w:r w:rsidRPr="0093745E">
              <w:rPr>
                <w:sz w:val="19"/>
                <w:szCs w:val="19"/>
              </w:rPr>
              <w:t>5.36</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D5B6B1F" w14:textId="77777777" w:rsidR="005A5DD7" w:rsidRPr="0093745E" w:rsidRDefault="005A5DD7" w:rsidP="00F54724">
            <w:pPr>
              <w:jc w:val="right"/>
              <w:rPr>
                <w:sz w:val="19"/>
                <w:szCs w:val="19"/>
              </w:rPr>
            </w:pPr>
            <w:r w:rsidRPr="0093745E">
              <w:rPr>
                <w:sz w:val="19"/>
                <w:szCs w:val="19"/>
              </w:rPr>
              <w:t>100,061</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3729794D" w14:textId="77777777" w:rsidR="005A5DD7" w:rsidRPr="0093745E" w:rsidRDefault="005A5DD7" w:rsidP="00F54724">
            <w:pPr>
              <w:jc w:val="right"/>
              <w:rPr>
                <w:sz w:val="19"/>
                <w:szCs w:val="19"/>
              </w:rPr>
            </w:pPr>
            <w:r w:rsidRPr="0093745E">
              <w:rPr>
                <w:sz w:val="19"/>
                <w:szCs w:val="19"/>
              </w:rPr>
              <w:t>14,294</w:t>
            </w:r>
          </w:p>
        </w:tc>
      </w:tr>
      <w:tr w:rsidR="005A5DD7" w:rsidRPr="0093745E" w14:paraId="0519D89B"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450C8757" w14:textId="77777777" w:rsidR="005A5DD7" w:rsidRPr="0093745E" w:rsidRDefault="005A5DD7" w:rsidP="00F54724">
            <w:pPr>
              <w:rPr>
                <w:sz w:val="19"/>
                <w:szCs w:val="19"/>
              </w:rPr>
            </w:pPr>
            <w:r w:rsidRPr="00053432">
              <w:rPr>
                <w:sz w:val="20"/>
                <w:szCs w:val="20"/>
                <w:lang w:eastAsia="zh-CN"/>
              </w:rPr>
              <w:t>布基纳法索</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0CB0EF7F" w14:textId="77777777" w:rsidR="005A5DD7" w:rsidRPr="0093745E" w:rsidRDefault="005A5DD7" w:rsidP="00F54724">
            <w:pPr>
              <w:jc w:val="right"/>
              <w:rPr>
                <w:sz w:val="19"/>
                <w:szCs w:val="19"/>
              </w:rPr>
            </w:pPr>
            <w:r w:rsidRPr="0093745E">
              <w:rPr>
                <w:sz w:val="19"/>
                <w:szCs w:val="19"/>
              </w:rPr>
              <w:t>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7AE09B46" w14:textId="77777777" w:rsidR="005A5DD7" w:rsidRPr="0093745E" w:rsidRDefault="005A5DD7" w:rsidP="00F54724">
            <w:pPr>
              <w:jc w:val="right"/>
              <w:rPr>
                <w:sz w:val="19"/>
                <w:szCs w:val="19"/>
              </w:rPr>
            </w:pPr>
            <w:r w:rsidRPr="0093745E">
              <w:rPr>
                <w:sz w:val="19"/>
                <w:szCs w:val="19"/>
              </w:rPr>
              <w:t>702,300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5B1B8DB" w14:textId="77777777" w:rsidR="005A5DD7" w:rsidRPr="0093745E" w:rsidRDefault="005A5DD7" w:rsidP="00F54724">
            <w:pPr>
              <w:jc w:val="right"/>
              <w:rPr>
                <w:sz w:val="19"/>
                <w:szCs w:val="19"/>
              </w:rPr>
            </w:pPr>
            <w:r w:rsidRPr="0093745E">
              <w:rPr>
                <w:sz w:val="19"/>
                <w:szCs w:val="19"/>
              </w:rPr>
              <w:t>630,000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E0D56BD" w14:textId="77777777" w:rsidR="005A5DD7" w:rsidRPr="0093745E" w:rsidRDefault="005A5DD7" w:rsidP="00F54724">
            <w:pPr>
              <w:jc w:val="right"/>
              <w:rPr>
                <w:sz w:val="19"/>
                <w:szCs w:val="19"/>
              </w:rPr>
            </w:pPr>
            <w:r w:rsidRPr="0093745E">
              <w:rPr>
                <w:sz w:val="19"/>
                <w:szCs w:val="19"/>
              </w:rPr>
              <w:t>72,300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40C57ECE" w14:textId="77777777" w:rsidR="005A5DD7" w:rsidRPr="0093745E" w:rsidRDefault="005A5DD7" w:rsidP="00F54724">
            <w:pPr>
              <w:jc w:val="right"/>
              <w:rPr>
                <w:sz w:val="19"/>
                <w:szCs w:val="19"/>
              </w:rPr>
            </w:pPr>
            <w:r w:rsidRPr="0093745E">
              <w:rPr>
                <w:sz w:val="19"/>
                <w:szCs w:val="19"/>
              </w:rPr>
              <w:t>11.48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39E7F1F" w14:textId="77777777" w:rsidR="005A5DD7" w:rsidRPr="0093745E" w:rsidRDefault="005A5DD7" w:rsidP="00F54724">
            <w:pPr>
              <w:jc w:val="right"/>
              <w:rPr>
                <w:sz w:val="19"/>
                <w:szCs w:val="19"/>
              </w:rPr>
            </w:pPr>
            <w:r w:rsidRPr="0093745E">
              <w:rPr>
                <w:sz w:val="19"/>
                <w:szCs w:val="19"/>
              </w:rPr>
              <w:t>120,000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27FC3BF" w14:textId="77777777" w:rsidR="005A5DD7" w:rsidRPr="0093745E" w:rsidRDefault="005A5DD7" w:rsidP="00F54724">
            <w:pPr>
              <w:jc w:val="right"/>
              <w:rPr>
                <w:sz w:val="19"/>
                <w:szCs w:val="19"/>
              </w:rPr>
            </w:pPr>
            <w:r w:rsidRPr="0093745E">
              <w:rPr>
                <w:sz w:val="19"/>
                <w:szCs w:val="19"/>
              </w:rPr>
              <w:t>10,000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1A85370D" w14:textId="77777777" w:rsidR="005A5DD7" w:rsidRPr="0093745E" w:rsidRDefault="005A5DD7" w:rsidP="00F54724">
            <w:pPr>
              <w:jc w:val="right"/>
              <w:rPr>
                <w:sz w:val="19"/>
                <w:szCs w:val="19"/>
              </w:rPr>
            </w:pPr>
            <w:r w:rsidRPr="0093745E">
              <w:rPr>
                <w:sz w:val="19"/>
                <w:szCs w:val="19"/>
              </w:rPr>
              <w:t>19.05</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39DBE33" w14:textId="77777777" w:rsidR="005A5DD7" w:rsidRPr="0093745E" w:rsidRDefault="005A5DD7" w:rsidP="00F54724">
            <w:pPr>
              <w:jc w:val="right"/>
              <w:rPr>
                <w:sz w:val="19"/>
                <w:szCs w:val="19"/>
              </w:rPr>
            </w:pPr>
            <w:r w:rsidRPr="0093745E">
              <w:rPr>
                <w:sz w:val="19"/>
                <w:szCs w:val="19"/>
              </w:rPr>
              <w:t>309,915</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55966126" w14:textId="77777777" w:rsidR="005A5DD7" w:rsidRPr="0093745E" w:rsidRDefault="005A5DD7" w:rsidP="00F54724">
            <w:pPr>
              <w:jc w:val="right"/>
              <w:rPr>
                <w:sz w:val="19"/>
                <w:szCs w:val="19"/>
              </w:rPr>
            </w:pPr>
            <w:r w:rsidRPr="0093745E">
              <w:rPr>
                <w:sz w:val="19"/>
                <w:szCs w:val="19"/>
              </w:rPr>
              <w:t>25,826</w:t>
            </w:r>
          </w:p>
        </w:tc>
      </w:tr>
      <w:tr w:rsidR="005A5DD7" w:rsidRPr="0093745E" w14:paraId="117E65D1"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4B977811" w14:textId="77777777" w:rsidR="005A5DD7" w:rsidRPr="0093745E" w:rsidRDefault="005A5DD7" w:rsidP="00F54724">
            <w:pPr>
              <w:rPr>
                <w:sz w:val="19"/>
                <w:szCs w:val="19"/>
              </w:rPr>
            </w:pPr>
            <w:r w:rsidRPr="00053432">
              <w:rPr>
                <w:sz w:val="20"/>
                <w:szCs w:val="20"/>
                <w:lang w:eastAsia="zh-CN"/>
              </w:rPr>
              <w:t>厄立特里亚</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0CE60224" w14:textId="77777777" w:rsidR="005A5DD7" w:rsidRPr="0093745E" w:rsidRDefault="005A5DD7" w:rsidP="00F54724">
            <w:pPr>
              <w:jc w:val="right"/>
              <w:rPr>
                <w:sz w:val="19"/>
                <w:szCs w:val="19"/>
              </w:rPr>
            </w:pPr>
            <w:r w:rsidRPr="0093745E">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6EECCA02" w14:textId="77777777" w:rsidR="005A5DD7" w:rsidRPr="0093745E" w:rsidRDefault="005A5DD7" w:rsidP="00F54724">
            <w:pPr>
              <w:jc w:val="right"/>
              <w:rPr>
                <w:sz w:val="19"/>
                <w:szCs w:val="19"/>
              </w:rPr>
            </w:pPr>
            <w:r w:rsidRPr="0093745E">
              <w:rPr>
                <w:sz w:val="19"/>
                <w:szCs w:val="19"/>
              </w:rPr>
              <w:t>232,500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D0EB201" w14:textId="77777777" w:rsidR="005A5DD7" w:rsidRPr="0093745E" w:rsidRDefault="005A5DD7" w:rsidP="00F54724">
            <w:pPr>
              <w:jc w:val="right"/>
              <w:rPr>
                <w:sz w:val="19"/>
                <w:szCs w:val="19"/>
              </w:rPr>
            </w:pPr>
            <w:r w:rsidRPr="0093745E">
              <w:rPr>
                <w:sz w:val="19"/>
                <w:szCs w:val="19"/>
              </w:rPr>
              <w:t>210,000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7CF8CD6" w14:textId="77777777" w:rsidR="005A5DD7" w:rsidRPr="0093745E" w:rsidRDefault="005A5DD7" w:rsidP="00F54724">
            <w:pPr>
              <w:jc w:val="right"/>
              <w:rPr>
                <w:sz w:val="19"/>
                <w:szCs w:val="19"/>
              </w:rPr>
            </w:pPr>
            <w:r w:rsidRPr="0093745E">
              <w:rPr>
                <w:sz w:val="19"/>
                <w:szCs w:val="19"/>
              </w:rPr>
              <w:t>22,500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405A9142" w14:textId="77777777" w:rsidR="005A5DD7" w:rsidRPr="0093745E" w:rsidRDefault="005A5DD7" w:rsidP="00F54724">
            <w:pPr>
              <w:jc w:val="right"/>
              <w:rPr>
                <w:sz w:val="19"/>
                <w:szCs w:val="19"/>
              </w:rPr>
            </w:pPr>
            <w:r w:rsidRPr="0093745E">
              <w:rPr>
                <w:sz w:val="19"/>
                <w:szCs w:val="19"/>
              </w:rPr>
              <w:t>10.71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D836E8F" w14:textId="77777777" w:rsidR="005A5DD7" w:rsidRPr="0093745E" w:rsidRDefault="005A5DD7" w:rsidP="00F54724">
            <w:pPr>
              <w:jc w:val="right"/>
              <w:rPr>
                <w:sz w:val="19"/>
                <w:szCs w:val="19"/>
              </w:rPr>
            </w:pPr>
            <w:r w:rsidRPr="0093745E">
              <w:rPr>
                <w:sz w:val="19"/>
                <w:szCs w:val="19"/>
              </w:rPr>
              <w:t>17,000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66355F21" w14:textId="77777777" w:rsidR="005A5DD7" w:rsidRPr="0093745E" w:rsidRDefault="005A5DD7" w:rsidP="00F54724">
            <w:pPr>
              <w:jc w:val="right"/>
              <w:rPr>
                <w:sz w:val="19"/>
                <w:szCs w:val="19"/>
              </w:rPr>
            </w:pPr>
            <w:r w:rsidRPr="0093745E">
              <w:rPr>
                <w:sz w:val="19"/>
                <w:szCs w:val="19"/>
              </w:rPr>
              <w:t>1,700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288F6682" w14:textId="77777777" w:rsidR="005A5DD7" w:rsidRPr="0093745E" w:rsidRDefault="005A5DD7" w:rsidP="00F54724">
            <w:pPr>
              <w:jc w:val="right"/>
              <w:rPr>
                <w:sz w:val="19"/>
                <w:szCs w:val="19"/>
              </w:rPr>
            </w:pPr>
            <w:r w:rsidRPr="0093745E">
              <w:rPr>
                <w:sz w:val="19"/>
                <w:szCs w:val="19"/>
              </w:rPr>
              <w:t>8.10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205C43D3" w14:textId="77777777" w:rsidR="005A5DD7" w:rsidRPr="0093745E" w:rsidRDefault="005A5DD7" w:rsidP="00F54724">
            <w:pPr>
              <w:jc w:val="right"/>
              <w:rPr>
                <w:sz w:val="19"/>
                <w:szCs w:val="19"/>
              </w:rPr>
            </w:pPr>
            <w:r w:rsidRPr="0093745E">
              <w:rPr>
                <w:sz w:val="19"/>
                <w:szCs w:val="19"/>
              </w:rPr>
              <w:t>145,000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EA2AAC8" w14:textId="77777777" w:rsidR="005A5DD7" w:rsidRPr="0093745E" w:rsidRDefault="005A5DD7" w:rsidP="00F54724">
            <w:pPr>
              <w:jc w:val="right"/>
              <w:rPr>
                <w:sz w:val="19"/>
                <w:szCs w:val="19"/>
              </w:rPr>
            </w:pPr>
            <w:r w:rsidRPr="0093745E">
              <w:rPr>
                <w:sz w:val="19"/>
                <w:szCs w:val="19"/>
              </w:rPr>
              <w:t>14,500</w:t>
            </w:r>
          </w:p>
        </w:tc>
      </w:tr>
      <w:tr w:rsidR="005A5DD7" w:rsidRPr="0093745E" w14:paraId="61DE3309"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3914CE61" w14:textId="77777777" w:rsidR="005A5DD7" w:rsidRPr="0093745E" w:rsidRDefault="005A5DD7" w:rsidP="00F54724">
            <w:pPr>
              <w:rPr>
                <w:sz w:val="19"/>
                <w:szCs w:val="19"/>
              </w:rPr>
            </w:pPr>
            <w:r w:rsidRPr="00053432">
              <w:rPr>
                <w:sz w:val="20"/>
                <w:szCs w:val="20"/>
                <w:lang w:eastAsia="zh-CN"/>
              </w:rPr>
              <w:t>埃塞俄比亚</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6E3E35B4" w14:textId="77777777" w:rsidR="005A5DD7" w:rsidRPr="0093745E" w:rsidRDefault="005A5DD7" w:rsidP="00F54724">
            <w:pPr>
              <w:jc w:val="right"/>
              <w:rPr>
                <w:sz w:val="19"/>
                <w:szCs w:val="19"/>
              </w:rPr>
            </w:pPr>
            <w:r w:rsidRPr="0093745E">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639F2BC1" w14:textId="77777777" w:rsidR="005A5DD7" w:rsidRPr="0093745E" w:rsidRDefault="005A5DD7" w:rsidP="00F54724">
            <w:pPr>
              <w:jc w:val="right"/>
              <w:rPr>
                <w:sz w:val="19"/>
                <w:szCs w:val="19"/>
              </w:rPr>
            </w:pPr>
            <w:r w:rsidRPr="0093745E">
              <w:rPr>
                <w:sz w:val="19"/>
                <w:szCs w:val="19"/>
              </w:rPr>
              <w:t>350,350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6C5E8492" w14:textId="77777777" w:rsidR="005A5DD7" w:rsidRPr="0093745E" w:rsidRDefault="005A5DD7" w:rsidP="00F54724">
            <w:pPr>
              <w:jc w:val="right"/>
              <w:rPr>
                <w:sz w:val="19"/>
                <w:szCs w:val="19"/>
              </w:rPr>
            </w:pPr>
            <w:r w:rsidRPr="0093745E">
              <w:rPr>
                <w:sz w:val="19"/>
                <w:szCs w:val="19"/>
              </w:rPr>
              <w:t>315,000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110BFBE" w14:textId="77777777" w:rsidR="005A5DD7" w:rsidRPr="0093745E" w:rsidRDefault="005A5DD7" w:rsidP="00F54724">
            <w:pPr>
              <w:jc w:val="right"/>
              <w:rPr>
                <w:sz w:val="19"/>
                <w:szCs w:val="19"/>
              </w:rPr>
            </w:pPr>
            <w:r w:rsidRPr="0093745E">
              <w:rPr>
                <w:sz w:val="19"/>
                <w:szCs w:val="19"/>
              </w:rPr>
              <w:t>35,350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7A98824F" w14:textId="77777777" w:rsidR="005A5DD7" w:rsidRPr="0093745E" w:rsidRDefault="005A5DD7" w:rsidP="00F54724">
            <w:pPr>
              <w:jc w:val="right"/>
              <w:rPr>
                <w:sz w:val="19"/>
                <w:szCs w:val="19"/>
              </w:rPr>
            </w:pPr>
            <w:r w:rsidRPr="0093745E">
              <w:rPr>
                <w:sz w:val="19"/>
                <w:szCs w:val="19"/>
              </w:rPr>
              <w:t>11.22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7CC09EF" w14:textId="77777777" w:rsidR="005A5DD7" w:rsidRPr="0093745E" w:rsidRDefault="005A5DD7" w:rsidP="00F54724">
            <w:pPr>
              <w:jc w:val="right"/>
              <w:rPr>
                <w:sz w:val="19"/>
                <w:szCs w:val="19"/>
              </w:rPr>
            </w:pPr>
            <w:r w:rsidRPr="0093745E">
              <w:rPr>
                <w:sz w:val="19"/>
                <w:szCs w:val="19"/>
              </w:rPr>
              <w:t>30,000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9A5F727" w14:textId="77777777" w:rsidR="005A5DD7" w:rsidRPr="0093745E" w:rsidRDefault="005A5DD7" w:rsidP="00F54724">
            <w:pPr>
              <w:jc w:val="right"/>
              <w:rPr>
                <w:sz w:val="19"/>
                <w:szCs w:val="19"/>
              </w:rPr>
            </w:pPr>
            <w:r w:rsidRPr="0093745E">
              <w:rPr>
                <w:sz w:val="19"/>
                <w:szCs w:val="19"/>
              </w:rPr>
              <w:t>3,000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6F07917F" w14:textId="77777777" w:rsidR="005A5DD7" w:rsidRPr="0093745E" w:rsidRDefault="005A5DD7" w:rsidP="00F54724">
            <w:pPr>
              <w:jc w:val="right"/>
              <w:rPr>
                <w:sz w:val="19"/>
                <w:szCs w:val="19"/>
              </w:rPr>
            </w:pPr>
            <w:r w:rsidRPr="0093745E">
              <w:rPr>
                <w:sz w:val="19"/>
                <w:szCs w:val="19"/>
              </w:rPr>
              <w:t>9.52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0659892" w14:textId="77777777" w:rsidR="005A5DD7" w:rsidRPr="0093745E" w:rsidRDefault="005A5DD7" w:rsidP="00F54724">
            <w:pPr>
              <w:jc w:val="right"/>
              <w:rPr>
                <w:sz w:val="19"/>
                <w:szCs w:val="19"/>
              </w:rPr>
            </w:pPr>
            <w:r w:rsidRPr="0093745E">
              <w:rPr>
                <w:sz w:val="19"/>
                <w:szCs w:val="19"/>
              </w:rPr>
              <w:t>145,000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49ACE04" w14:textId="77777777" w:rsidR="005A5DD7" w:rsidRPr="0093745E" w:rsidRDefault="005A5DD7" w:rsidP="00F54724">
            <w:pPr>
              <w:jc w:val="right"/>
              <w:rPr>
                <w:sz w:val="19"/>
                <w:szCs w:val="19"/>
              </w:rPr>
            </w:pPr>
            <w:r w:rsidRPr="0093745E">
              <w:rPr>
                <w:sz w:val="19"/>
                <w:szCs w:val="19"/>
              </w:rPr>
              <w:t>14,500</w:t>
            </w:r>
          </w:p>
        </w:tc>
      </w:tr>
      <w:tr w:rsidR="005A5DD7" w:rsidRPr="0093745E" w14:paraId="085D790B"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2458DA54" w14:textId="77777777" w:rsidR="005A5DD7" w:rsidRPr="0093745E" w:rsidRDefault="005A5DD7" w:rsidP="00F54724">
            <w:pPr>
              <w:rPr>
                <w:sz w:val="19"/>
                <w:szCs w:val="19"/>
              </w:rPr>
            </w:pPr>
            <w:r w:rsidRPr="00053432">
              <w:rPr>
                <w:sz w:val="20"/>
                <w:szCs w:val="20"/>
                <w:lang w:eastAsia="zh-CN"/>
              </w:rPr>
              <w:t>格鲁吉亚</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7FBC9E3B" w14:textId="77777777" w:rsidR="005A5DD7" w:rsidRPr="0093745E" w:rsidRDefault="005A5DD7" w:rsidP="00F54724">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20F35D9" w14:textId="77777777" w:rsidR="005A5DD7" w:rsidRPr="0093745E" w:rsidRDefault="005A5DD7" w:rsidP="00F54724">
            <w:pPr>
              <w:jc w:val="right"/>
              <w:rPr>
                <w:sz w:val="19"/>
                <w:szCs w:val="19"/>
              </w:rPr>
            </w:pPr>
            <w:r w:rsidRPr="0093745E">
              <w:rPr>
                <w:sz w:val="19"/>
                <w:szCs w:val="19"/>
              </w:rPr>
              <w:t>538,468</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C91756A" w14:textId="77777777" w:rsidR="005A5DD7" w:rsidRPr="0093745E" w:rsidRDefault="005A5DD7" w:rsidP="00F54724">
            <w:pPr>
              <w:jc w:val="right"/>
              <w:rPr>
                <w:sz w:val="19"/>
                <w:szCs w:val="19"/>
              </w:rPr>
            </w:pPr>
            <w:r w:rsidRPr="0093745E">
              <w:rPr>
                <w:sz w:val="19"/>
                <w:szCs w:val="19"/>
              </w:rPr>
              <w:t>500,900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352241A" w14:textId="77777777" w:rsidR="005A5DD7" w:rsidRPr="0093745E" w:rsidRDefault="005A5DD7" w:rsidP="00F54724">
            <w:pPr>
              <w:jc w:val="right"/>
              <w:rPr>
                <w:sz w:val="19"/>
                <w:szCs w:val="19"/>
              </w:rPr>
            </w:pPr>
            <w:r w:rsidRPr="0093745E">
              <w:rPr>
                <w:sz w:val="19"/>
                <w:szCs w:val="19"/>
              </w:rPr>
              <w:t>37,568</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513FB397" w14:textId="77777777" w:rsidR="005A5DD7" w:rsidRPr="0093745E" w:rsidRDefault="005A5DD7" w:rsidP="00F54724">
            <w:pPr>
              <w:jc w:val="right"/>
              <w:rPr>
                <w:sz w:val="19"/>
                <w:szCs w:val="19"/>
              </w:rPr>
            </w:pPr>
            <w:r w:rsidRPr="0093745E">
              <w:rPr>
                <w:sz w:val="19"/>
                <w:szCs w:val="19"/>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3D97FE6" w14:textId="77777777" w:rsidR="005A5DD7" w:rsidRPr="0093745E" w:rsidRDefault="005A5DD7" w:rsidP="00F54724">
            <w:pPr>
              <w:jc w:val="right"/>
              <w:rPr>
                <w:sz w:val="19"/>
                <w:szCs w:val="19"/>
              </w:rPr>
            </w:pPr>
            <w:r w:rsidRPr="0093745E">
              <w:rPr>
                <w:sz w:val="19"/>
                <w:szCs w:val="19"/>
              </w:rPr>
              <w:t>41,100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1A0C5E71" w14:textId="77777777" w:rsidR="005A5DD7" w:rsidRPr="0093745E" w:rsidRDefault="005A5DD7" w:rsidP="00F54724">
            <w:pPr>
              <w:jc w:val="right"/>
              <w:rPr>
                <w:sz w:val="19"/>
                <w:szCs w:val="19"/>
              </w:rPr>
            </w:pPr>
            <w:r w:rsidRPr="0093745E">
              <w:rPr>
                <w:sz w:val="19"/>
                <w:szCs w:val="19"/>
              </w:rPr>
              <w:t>3,736</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678FDE41" w14:textId="77777777" w:rsidR="005A5DD7" w:rsidRPr="0093745E" w:rsidRDefault="005A5DD7" w:rsidP="00F54724">
            <w:pPr>
              <w:jc w:val="right"/>
              <w:rPr>
                <w:sz w:val="19"/>
                <w:szCs w:val="19"/>
              </w:rPr>
            </w:pPr>
            <w:r w:rsidRPr="0093745E">
              <w:rPr>
                <w:sz w:val="19"/>
                <w:szCs w:val="19"/>
              </w:rPr>
              <w:t>8.21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54E4F37" w14:textId="77777777" w:rsidR="005A5DD7" w:rsidRPr="0093745E" w:rsidRDefault="005A5DD7" w:rsidP="00F54724">
            <w:pPr>
              <w:jc w:val="right"/>
              <w:rPr>
                <w:sz w:val="19"/>
                <w:szCs w:val="19"/>
              </w:rPr>
            </w:pPr>
            <w:r w:rsidRPr="0093745E">
              <w:rPr>
                <w:sz w:val="19"/>
                <w:szCs w:val="19"/>
              </w:rPr>
              <w:t>267,001</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8419E29" w14:textId="77777777" w:rsidR="005A5DD7" w:rsidRPr="0093745E" w:rsidRDefault="005A5DD7" w:rsidP="00F54724">
            <w:pPr>
              <w:jc w:val="right"/>
              <w:rPr>
                <w:sz w:val="19"/>
                <w:szCs w:val="19"/>
              </w:rPr>
            </w:pPr>
            <w:r w:rsidRPr="0093745E">
              <w:rPr>
                <w:sz w:val="19"/>
                <w:szCs w:val="19"/>
              </w:rPr>
              <w:t>24,273</w:t>
            </w:r>
          </w:p>
        </w:tc>
      </w:tr>
      <w:tr w:rsidR="005A5DD7" w:rsidRPr="0093745E" w14:paraId="68DA062C"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04F94F13" w14:textId="77777777" w:rsidR="005A5DD7" w:rsidRPr="0093745E" w:rsidRDefault="005A5DD7" w:rsidP="00F54724">
            <w:pPr>
              <w:rPr>
                <w:sz w:val="19"/>
                <w:szCs w:val="19"/>
              </w:rPr>
            </w:pPr>
            <w:r w:rsidRPr="00053432">
              <w:rPr>
                <w:sz w:val="20"/>
                <w:szCs w:val="20"/>
                <w:lang w:eastAsia="zh-CN"/>
              </w:rPr>
              <w:t>危地马拉</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6B5B4898" w14:textId="77777777" w:rsidR="005A5DD7" w:rsidRPr="0093745E" w:rsidRDefault="005A5DD7" w:rsidP="00F54724">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27FCCE01" w14:textId="77777777" w:rsidR="005A5DD7" w:rsidRPr="0093745E" w:rsidRDefault="005A5DD7" w:rsidP="00F54724">
            <w:pPr>
              <w:jc w:val="right"/>
              <w:rPr>
                <w:sz w:val="19"/>
                <w:szCs w:val="19"/>
              </w:rPr>
            </w:pPr>
            <w:r w:rsidRPr="0093745E">
              <w:rPr>
                <w:sz w:val="19"/>
                <w:szCs w:val="19"/>
              </w:rPr>
              <w:t>480,606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2877CDAA" w14:textId="77777777" w:rsidR="005A5DD7" w:rsidRPr="0093745E" w:rsidRDefault="005A5DD7" w:rsidP="00F54724">
            <w:pPr>
              <w:jc w:val="right"/>
              <w:rPr>
                <w:sz w:val="19"/>
                <w:szCs w:val="19"/>
              </w:rPr>
            </w:pPr>
            <w:r w:rsidRPr="0093745E">
              <w:rPr>
                <w:sz w:val="19"/>
                <w:szCs w:val="19"/>
              </w:rPr>
              <w:t>442,137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719A94F" w14:textId="77777777" w:rsidR="005A5DD7" w:rsidRPr="0093745E" w:rsidRDefault="005A5DD7" w:rsidP="00F54724">
            <w:pPr>
              <w:jc w:val="right"/>
              <w:rPr>
                <w:sz w:val="19"/>
                <w:szCs w:val="19"/>
              </w:rPr>
            </w:pPr>
            <w:r w:rsidRPr="0093745E">
              <w:rPr>
                <w:sz w:val="19"/>
                <w:szCs w:val="19"/>
              </w:rPr>
              <w:t>38,469</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4E80F82A" w14:textId="77777777" w:rsidR="005A5DD7" w:rsidRPr="0093745E" w:rsidRDefault="005A5DD7" w:rsidP="00F54724">
            <w:pPr>
              <w:jc w:val="right"/>
              <w:rPr>
                <w:sz w:val="19"/>
                <w:szCs w:val="19"/>
              </w:rPr>
            </w:pPr>
            <w:r w:rsidRPr="0093745E">
              <w:rPr>
                <w:sz w:val="19"/>
                <w:szCs w:val="19"/>
              </w:rPr>
              <w:t>8.70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4BD5380" w14:textId="77777777" w:rsidR="005A5DD7" w:rsidRPr="0093745E" w:rsidRDefault="005A5DD7" w:rsidP="00F54724">
            <w:pPr>
              <w:jc w:val="right"/>
              <w:rPr>
                <w:sz w:val="19"/>
                <w:szCs w:val="19"/>
              </w:rPr>
            </w:pPr>
            <w:r w:rsidRPr="0093745E">
              <w:rPr>
                <w:sz w:val="19"/>
                <w:szCs w:val="19"/>
              </w:rPr>
              <w:t>66,500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E393316" w14:textId="77777777" w:rsidR="005A5DD7" w:rsidRPr="0093745E" w:rsidRDefault="005A5DD7" w:rsidP="00F54724">
            <w:pPr>
              <w:jc w:val="right"/>
              <w:rPr>
                <w:sz w:val="19"/>
                <w:szCs w:val="19"/>
              </w:rPr>
            </w:pPr>
            <w:r w:rsidRPr="0093745E">
              <w:rPr>
                <w:sz w:val="19"/>
                <w:szCs w:val="19"/>
              </w:rPr>
              <w:t>6,045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6369A7CF" w14:textId="77777777" w:rsidR="005A5DD7" w:rsidRPr="0093745E" w:rsidRDefault="005A5DD7" w:rsidP="00F54724">
            <w:pPr>
              <w:jc w:val="right"/>
              <w:rPr>
                <w:sz w:val="19"/>
                <w:szCs w:val="19"/>
              </w:rPr>
            </w:pPr>
            <w:r w:rsidRPr="0093745E">
              <w:rPr>
                <w:sz w:val="19"/>
                <w:szCs w:val="19"/>
              </w:rPr>
              <w:t>15.04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757A1B7" w14:textId="77777777" w:rsidR="005A5DD7" w:rsidRPr="0093745E" w:rsidRDefault="005A5DD7" w:rsidP="00F54724">
            <w:pPr>
              <w:jc w:val="right"/>
              <w:rPr>
                <w:sz w:val="19"/>
                <w:szCs w:val="19"/>
              </w:rPr>
            </w:pPr>
            <w:r w:rsidRPr="0093745E">
              <w:rPr>
                <w:sz w:val="19"/>
                <w:szCs w:val="19"/>
              </w:rPr>
              <w:t>159,744</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7E3CA71" w14:textId="77777777" w:rsidR="005A5DD7" w:rsidRPr="0093745E" w:rsidRDefault="005A5DD7" w:rsidP="00F54724">
            <w:pPr>
              <w:jc w:val="right"/>
              <w:rPr>
                <w:sz w:val="19"/>
                <w:szCs w:val="19"/>
              </w:rPr>
            </w:pPr>
            <w:r w:rsidRPr="0093745E">
              <w:rPr>
                <w:sz w:val="19"/>
                <w:szCs w:val="19"/>
              </w:rPr>
              <w:t>14,522</w:t>
            </w:r>
          </w:p>
        </w:tc>
      </w:tr>
      <w:tr w:rsidR="005A5DD7" w:rsidRPr="0093745E" w14:paraId="2A21341C"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0F2BBDDF" w14:textId="77777777" w:rsidR="005A5DD7" w:rsidRPr="0093745E" w:rsidRDefault="005A5DD7" w:rsidP="00F54724">
            <w:pPr>
              <w:rPr>
                <w:sz w:val="19"/>
                <w:szCs w:val="19"/>
              </w:rPr>
            </w:pPr>
            <w:r w:rsidRPr="00053432">
              <w:rPr>
                <w:sz w:val="20"/>
                <w:szCs w:val="20"/>
                <w:lang w:eastAsia="zh-CN"/>
              </w:rPr>
              <w:t>海地</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1C1FDF78" w14:textId="77777777" w:rsidR="005A5DD7" w:rsidRPr="0093745E" w:rsidRDefault="005A5DD7" w:rsidP="00F54724">
            <w:pPr>
              <w:jc w:val="right"/>
              <w:rPr>
                <w:sz w:val="19"/>
                <w:szCs w:val="19"/>
              </w:rPr>
            </w:pPr>
            <w:r w:rsidRPr="0093745E">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DCCAEB3" w14:textId="77777777" w:rsidR="005A5DD7" w:rsidRPr="0093745E" w:rsidRDefault="005A5DD7" w:rsidP="00F54724">
            <w:pPr>
              <w:jc w:val="right"/>
              <w:rPr>
                <w:sz w:val="19"/>
                <w:szCs w:val="19"/>
              </w:rPr>
            </w:pPr>
            <w:r w:rsidRPr="0093745E">
              <w:rPr>
                <w:sz w:val="19"/>
                <w:szCs w:val="19"/>
              </w:rPr>
              <w:t>312,516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056D409" w14:textId="77777777" w:rsidR="005A5DD7" w:rsidRPr="0093745E" w:rsidRDefault="005A5DD7" w:rsidP="00F54724">
            <w:pPr>
              <w:jc w:val="right"/>
              <w:rPr>
                <w:sz w:val="19"/>
                <w:szCs w:val="19"/>
              </w:rPr>
            </w:pPr>
            <w:r w:rsidRPr="0093745E">
              <w:rPr>
                <w:sz w:val="19"/>
                <w:szCs w:val="19"/>
              </w:rPr>
              <w:t>280,000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E1109EE" w14:textId="77777777" w:rsidR="005A5DD7" w:rsidRPr="0093745E" w:rsidRDefault="005A5DD7" w:rsidP="00F54724">
            <w:pPr>
              <w:jc w:val="right"/>
              <w:rPr>
                <w:sz w:val="19"/>
                <w:szCs w:val="19"/>
              </w:rPr>
            </w:pPr>
            <w:r w:rsidRPr="0093745E">
              <w:rPr>
                <w:sz w:val="19"/>
                <w:szCs w:val="19"/>
              </w:rPr>
              <w:t>32,516</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0EB6ACD5" w14:textId="77777777" w:rsidR="005A5DD7" w:rsidRPr="0093745E" w:rsidRDefault="005A5DD7" w:rsidP="00F54724">
            <w:pPr>
              <w:jc w:val="right"/>
              <w:rPr>
                <w:sz w:val="19"/>
                <w:szCs w:val="19"/>
              </w:rPr>
            </w:pPr>
            <w:r w:rsidRPr="0093745E">
              <w:rPr>
                <w:sz w:val="19"/>
                <w:szCs w:val="19"/>
              </w:rPr>
              <w:t>11.61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111202E" w14:textId="77777777" w:rsidR="005A5DD7" w:rsidRPr="0093745E" w:rsidRDefault="005A5DD7" w:rsidP="00F54724">
            <w:pPr>
              <w:jc w:val="right"/>
              <w:rPr>
                <w:sz w:val="19"/>
                <w:szCs w:val="19"/>
              </w:rPr>
            </w:pPr>
            <w:r w:rsidRPr="0093745E">
              <w:rPr>
                <w:sz w:val="19"/>
                <w:szCs w:val="19"/>
              </w:rPr>
              <w:t>23,467</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590C2C0C" w14:textId="77777777" w:rsidR="005A5DD7" w:rsidRPr="0093745E" w:rsidRDefault="005A5DD7" w:rsidP="00F54724">
            <w:pPr>
              <w:jc w:val="right"/>
              <w:rPr>
                <w:sz w:val="19"/>
                <w:szCs w:val="19"/>
              </w:rPr>
            </w:pPr>
            <w:r w:rsidRPr="0093745E">
              <w:rPr>
                <w:sz w:val="19"/>
                <w:szCs w:val="19"/>
              </w:rPr>
              <w:t>2,347</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4302B00F" w14:textId="77777777" w:rsidR="005A5DD7" w:rsidRPr="0093745E" w:rsidRDefault="005A5DD7" w:rsidP="00F54724">
            <w:pPr>
              <w:jc w:val="right"/>
              <w:rPr>
                <w:sz w:val="19"/>
                <w:szCs w:val="19"/>
              </w:rPr>
            </w:pPr>
            <w:r w:rsidRPr="0093745E">
              <w:rPr>
                <w:sz w:val="19"/>
                <w:szCs w:val="19"/>
              </w:rPr>
              <w:t>8.38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9291846" w14:textId="77777777" w:rsidR="005A5DD7" w:rsidRPr="0093745E" w:rsidRDefault="005A5DD7" w:rsidP="00F54724">
            <w:pPr>
              <w:jc w:val="right"/>
              <w:rPr>
                <w:sz w:val="19"/>
                <w:szCs w:val="19"/>
              </w:rPr>
            </w:pPr>
            <w:r w:rsidRPr="0093745E">
              <w:rPr>
                <w:sz w:val="19"/>
                <w:szCs w:val="19"/>
              </w:rPr>
              <w:t>128,000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189513B1" w14:textId="77777777" w:rsidR="005A5DD7" w:rsidRPr="0093745E" w:rsidRDefault="005A5DD7" w:rsidP="00F54724">
            <w:pPr>
              <w:jc w:val="right"/>
              <w:rPr>
                <w:sz w:val="19"/>
                <w:szCs w:val="19"/>
              </w:rPr>
            </w:pPr>
            <w:r w:rsidRPr="0093745E">
              <w:rPr>
                <w:sz w:val="19"/>
                <w:szCs w:val="19"/>
              </w:rPr>
              <w:t>12,800</w:t>
            </w:r>
          </w:p>
        </w:tc>
      </w:tr>
      <w:tr w:rsidR="005A5DD7" w:rsidRPr="0093745E" w14:paraId="7A143E31"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56D8E299" w14:textId="77777777" w:rsidR="005A5DD7" w:rsidRPr="0093745E" w:rsidRDefault="005A5DD7" w:rsidP="00F54724">
            <w:pPr>
              <w:rPr>
                <w:sz w:val="19"/>
                <w:szCs w:val="19"/>
              </w:rPr>
            </w:pPr>
            <w:r w:rsidRPr="00053432">
              <w:rPr>
                <w:sz w:val="20"/>
                <w:szCs w:val="20"/>
                <w:lang w:eastAsia="zh-CN"/>
              </w:rPr>
              <w:t>洪都拉斯</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5979EBE9" w14:textId="77777777" w:rsidR="005A5DD7" w:rsidRPr="0093745E" w:rsidRDefault="005A5DD7" w:rsidP="00F54724">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55C2BCD" w14:textId="77777777" w:rsidR="005A5DD7" w:rsidRPr="0093745E" w:rsidRDefault="005A5DD7" w:rsidP="00F54724">
            <w:pPr>
              <w:jc w:val="right"/>
              <w:rPr>
                <w:sz w:val="19"/>
                <w:szCs w:val="19"/>
              </w:rPr>
            </w:pPr>
            <w:r w:rsidRPr="0093745E">
              <w:rPr>
                <w:sz w:val="19"/>
                <w:szCs w:val="19"/>
              </w:rPr>
              <w:t>691,000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2C092F5D" w14:textId="77777777" w:rsidR="005A5DD7" w:rsidRPr="0093745E" w:rsidRDefault="005A5DD7" w:rsidP="00F54724">
            <w:pPr>
              <w:jc w:val="right"/>
              <w:rPr>
                <w:sz w:val="19"/>
                <w:szCs w:val="19"/>
              </w:rPr>
            </w:pPr>
            <w:r w:rsidRPr="0093745E">
              <w:rPr>
                <w:sz w:val="19"/>
                <w:szCs w:val="19"/>
              </w:rPr>
              <w:t>630,000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76ADF18" w14:textId="77777777" w:rsidR="005A5DD7" w:rsidRPr="0093745E" w:rsidRDefault="005A5DD7" w:rsidP="00F54724">
            <w:pPr>
              <w:jc w:val="right"/>
              <w:rPr>
                <w:sz w:val="19"/>
                <w:szCs w:val="19"/>
              </w:rPr>
            </w:pPr>
            <w:r w:rsidRPr="0093745E">
              <w:rPr>
                <w:sz w:val="19"/>
                <w:szCs w:val="19"/>
              </w:rPr>
              <w:t>61,000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59FD9387" w14:textId="77777777" w:rsidR="005A5DD7" w:rsidRPr="0093745E" w:rsidRDefault="005A5DD7" w:rsidP="00F54724">
            <w:pPr>
              <w:jc w:val="right"/>
              <w:rPr>
                <w:sz w:val="19"/>
                <w:szCs w:val="19"/>
              </w:rPr>
            </w:pPr>
            <w:r w:rsidRPr="0093745E">
              <w:rPr>
                <w:sz w:val="19"/>
                <w:szCs w:val="19"/>
              </w:rPr>
              <w:t>9.68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0118CF7" w14:textId="77777777" w:rsidR="005A5DD7" w:rsidRPr="0093745E" w:rsidRDefault="005A5DD7" w:rsidP="00F54724">
            <w:pPr>
              <w:jc w:val="right"/>
              <w:rPr>
                <w:sz w:val="19"/>
                <w:szCs w:val="19"/>
              </w:rPr>
            </w:pPr>
            <w:r w:rsidRPr="0093745E">
              <w:rPr>
                <w:sz w:val="19"/>
                <w:szCs w:val="19"/>
              </w:rPr>
              <w:t>90,000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6C59C149" w14:textId="77777777" w:rsidR="005A5DD7" w:rsidRPr="0093745E" w:rsidRDefault="005A5DD7" w:rsidP="00F54724">
            <w:pPr>
              <w:jc w:val="right"/>
              <w:rPr>
                <w:sz w:val="19"/>
                <w:szCs w:val="19"/>
              </w:rPr>
            </w:pPr>
            <w:r w:rsidRPr="0093745E">
              <w:rPr>
                <w:sz w:val="19"/>
                <w:szCs w:val="19"/>
              </w:rPr>
              <w:t>8,182</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4A58FA8A" w14:textId="77777777" w:rsidR="005A5DD7" w:rsidRPr="0093745E" w:rsidRDefault="005A5DD7" w:rsidP="00F54724">
            <w:pPr>
              <w:jc w:val="right"/>
              <w:rPr>
                <w:sz w:val="19"/>
                <w:szCs w:val="19"/>
              </w:rPr>
            </w:pPr>
            <w:r w:rsidRPr="0093745E">
              <w:rPr>
                <w:sz w:val="19"/>
                <w:szCs w:val="19"/>
              </w:rPr>
              <w:t>14.29</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290650F" w14:textId="77777777" w:rsidR="005A5DD7" w:rsidRPr="0093745E" w:rsidRDefault="005A5DD7" w:rsidP="00F54724">
            <w:pPr>
              <w:jc w:val="right"/>
              <w:rPr>
                <w:sz w:val="19"/>
                <w:szCs w:val="19"/>
              </w:rPr>
            </w:pPr>
            <w:r w:rsidRPr="0093745E">
              <w:rPr>
                <w:sz w:val="19"/>
                <w:szCs w:val="19"/>
              </w:rPr>
              <w:t>145,000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881E3FE" w14:textId="77777777" w:rsidR="005A5DD7" w:rsidRPr="0093745E" w:rsidRDefault="005A5DD7" w:rsidP="00F54724">
            <w:pPr>
              <w:jc w:val="right"/>
              <w:rPr>
                <w:sz w:val="19"/>
                <w:szCs w:val="19"/>
              </w:rPr>
            </w:pPr>
            <w:r w:rsidRPr="0093745E">
              <w:rPr>
                <w:sz w:val="19"/>
                <w:szCs w:val="19"/>
              </w:rPr>
              <w:t>13,182</w:t>
            </w:r>
          </w:p>
        </w:tc>
      </w:tr>
      <w:tr w:rsidR="005A5DD7" w:rsidRPr="0093745E" w14:paraId="4A5B2922"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75A2E378" w14:textId="77777777" w:rsidR="005A5DD7" w:rsidRPr="0093745E" w:rsidRDefault="005A5DD7" w:rsidP="00F54724">
            <w:pPr>
              <w:jc w:val="left"/>
              <w:rPr>
                <w:sz w:val="19"/>
                <w:szCs w:val="19"/>
              </w:rPr>
            </w:pPr>
            <w:r w:rsidRPr="00053432">
              <w:rPr>
                <w:sz w:val="20"/>
                <w:szCs w:val="20"/>
                <w:lang w:eastAsia="zh-CN"/>
              </w:rPr>
              <w:t>老挝人民民主共和国</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04FD7499" w14:textId="77777777" w:rsidR="005A5DD7" w:rsidRPr="0093745E" w:rsidRDefault="005A5DD7" w:rsidP="00F54724">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A6ECAC2" w14:textId="77777777" w:rsidR="005A5DD7" w:rsidRPr="0093745E" w:rsidRDefault="005A5DD7" w:rsidP="00F54724">
            <w:pPr>
              <w:jc w:val="right"/>
              <w:rPr>
                <w:sz w:val="19"/>
                <w:szCs w:val="19"/>
              </w:rPr>
            </w:pPr>
            <w:r w:rsidRPr="0093745E">
              <w:rPr>
                <w:sz w:val="19"/>
                <w:szCs w:val="19"/>
              </w:rPr>
              <w:t>316,400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5765184B" w14:textId="77777777" w:rsidR="005A5DD7" w:rsidRPr="0093745E" w:rsidRDefault="005A5DD7" w:rsidP="00F54724">
            <w:pPr>
              <w:jc w:val="right"/>
              <w:rPr>
                <w:sz w:val="19"/>
                <w:szCs w:val="19"/>
              </w:rPr>
            </w:pPr>
            <w:r w:rsidRPr="0093745E">
              <w:rPr>
                <w:sz w:val="19"/>
                <w:szCs w:val="19"/>
              </w:rPr>
              <w:t>280,000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C61C857" w14:textId="77777777" w:rsidR="005A5DD7" w:rsidRPr="0093745E" w:rsidRDefault="005A5DD7" w:rsidP="00F54724">
            <w:pPr>
              <w:jc w:val="right"/>
              <w:rPr>
                <w:sz w:val="19"/>
                <w:szCs w:val="19"/>
              </w:rPr>
            </w:pPr>
            <w:r w:rsidRPr="0093745E">
              <w:rPr>
                <w:sz w:val="19"/>
                <w:szCs w:val="19"/>
              </w:rPr>
              <w:t>36,400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2E4F9C4E" w14:textId="77777777" w:rsidR="005A5DD7" w:rsidRPr="0093745E" w:rsidRDefault="005A5DD7" w:rsidP="00F54724">
            <w:pPr>
              <w:jc w:val="right"/>
              <w:rPr>
                <w:sz w:val="19"/>
                <w:szCs w:val="19"/>
              </w:rPr>
            </w:pPr>
            <w:r w:rsidRPr="0093745E">
              <w:rPr>
                <w:sz w:val="19"/>
                <w:szCs w:val="19"/>
              </w:rPr>
              <w:t>13.00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3F2C28FD" w14:textId="77777777" w:rsidR="005A5DD7" w:rsidRPr="0093745E" w:rsidRDefault="005A5DD7" w:rsidP="00F54724">
            <w:pPr>
              <w:jc w:val="right"/>
              <w:rPr>
                <w:sz w:val="19"/>
                <w:szCs w:val="19"/>
              </w:rPr>
            </w:pPr>
            <w:r w:rsidRPr="0093745E">
              <w:rPr>
                <w:sz w:val="19"/>
                <w:szCs w:val="19"/>
              </w:rPr>
              <w:t>14,400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1C2D44C9" w14:textId="77777777" w:rsidR="005A5DD7" w:rsidRPr="0093745E" w:rsidRDefault="005A5DD7" w:rsidP="00F54724">
            <w:pPr>
              <w:jc w:val="right"/>
              <w:rPr>
                <w:sz w:val="19"/>
                <w:szCs w:val="19"/>
              </w:rPr>
            </w:pPr>
            <w:r w:rsidRPr="0093745E">
              <w:rPr>
                <w:sz w:val="19"/>
                <w:szCs w:val="19"/>
              </w:rPr>
              <w:t>1,309</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0FB48274" w14:textId="77777777" w:rsidR="005A5DD7" w:rsidRPr="0093745E" w:rsidRDefault="005A5DD7" w:rsidP="00F54724">
            <w:pPr>
              <w:jc w:val="right"/>
              <w:rPr>
                <w:sz w:val="19"/>
                <w:szCs w:val="19"/>
              </w:rPr>
            </w:pPr>
            <w:r w:rsidRPr="0093745E">
              <w:rPr>
                <w:sz w:val="19"/>
                <w:szCs w:val="19"/>
              </w:rPr>
              <w:t>5.14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AFD4ECB" w14:textId="77777777" w:rsidR="005A5DD7" w:rsidRPr="0093745E" w:rsidRDefault="005A5DD7" w:rsidP="00F54724">
            <w:pPr>
              <w:jc w:val="right"/>
              <w:rPr>
                <w:sz w:val="19"/>
                <w:szCs w:val="19"/>
              </w:rPr>
            </w:pPr>
            <w:r w:rsidRPr="0093745E">
              <w:rPr>
                <w:sz w:val="19"/>
                <w:szCs w:val="19"/>
              </w:rPr>
              <w:t>290,000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2C4937F" w14:textId="77777777" w:rsidR="005A5DD7" w:rsidRPr="0093745E" w:rsidRDefault="005A5DD7" w:rsidP="00F54724">
            <w:pPr>
              <w:jc w:val="right"/>
              <w:rPr>
                <w:sz w:val="19"/>
                <w:szCs w:val="19"/>
              </w:rPr>
            </w:pPr>
            <w:r w:rsidRPr="0093745E">
              <w:rPr>
                <w:sz w:val="19"/>
                <w:szCs w:val="19"/>
              </w:rPr>
              <w:t>26,364</w:t>
            </w:r>
          </w:p>
        </w:tc>
      </w:tr>
      <w:tr w:rsidR="005A5DD7" w:rsidRPr="0093745E" w14:paraId="6DDF781C"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2645C776" w14:textId="77777777" w:rsidR="005A5DD7" w:rsidRPr="0093745E" w:rsidRDefault="005A5DD7" w:rsidP="00F54724">
            <w:pPr>
              <w:rPr>
                <w:sz w:val="19"/>
                <w:szCs w:val="19"/>
              </w:rPr>
            </w:pPr>
            <w:r w:rsidRPr="00053432">
              <w:rPr>
                <w:sz w:val="20"/>
                <w:szCs w:val="20"/>
                <w:lang w:eastAsia="zh-CN"/>
              </w:rPr>
              <w:t>黑山</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5E01B6A2" w14:textId="77777777" w:rsidR="005A5DD7" w:rsidRPr="0093745E" w:rsidRDefault="005A5DD7" w:rsidP="00F54724">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2C84A9C" w14:textId="77777777" w:rsidR="005A5DD7" w:rsidRPr="0093745E" w:rsidRDefault="005A5DD7" w:rsidP="00F54724">
            <w:pPr>
              <w:jc w:val="right"/>
              <w:rPr>
                <w:sz w:val="19"/>
                <w:szCs w:val="19"/>
              </w:rPr>
            </w:pPr>
            <w:r w:rsidRPr="0093745E">
              <w:rPr>
                <w:sz w:val="19"/>
                <w:szCs w:val="19"/>
              </w:rPr>
              <w:t>434,838</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58E2E969" w14:textId="77777777" w:rsidR="005A5DD7" w:rsidRPr="0093745E" w:rsidRDefault="005A5DD7" w:rsidP="00F54724">
            <w:pPr>
              <w:jc w:val="right"/>
              <w:rPr>
                <w:sz w:val="19"/>
                <w:szCs w:val="19"/>
              </w:rPr>
            </w:pPr>
            <w:r w:rsidRPr="0093745E">
              <w:rPr>
                <w:sz w:val="19"/>
                <w:szCs w:val="19"/>
              </w:rPr>
              <w:t>404,500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4213778" w14:textId="77777777" w:rsidR="005A5DD7" w:rsidRPr="0093745E" w:rsidRDefault="005A5DD7" w:rsidP="00F54724">
            <w:pPr>
              <w:jc w:val="right"/>
              <w:rPr>
                <w:sz w:val="19"/>
                <w:szCs w:val="19"/>
              </w:rPr>
            </w:pPr>
            <w:r w:rsidRPr="0093745E">
              <w:rPr>
                <w:sz w:val="19"/>
                <w:szCs w:val="19"/>
              </w:rPr>
              <w:t>30,338</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5959A44C" w14:textId="77777777" w:rsidR="005A5DD7" w:rsidRPr="0093745E" w:rsidRDefault="005A5DD7" w:rsidP="00F54724">
            <w:pPr>
              <w:jc w:val="right"/>
              <w:rPr>
                <w:sz w:val="19"/>
                <w:szCs w:val="19"/>
              </w:rPr>
            </w:pPr>
            <w:r w:rsidRPr="0093745E">
              <w:rPr>
                <w:sz w:val="19"/>
                <w:szCs w:val="19"/>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F00F02B" w14:textId="77777777" w:rsidR="005A5DD7" w:rsidRPr="0093745E" w:rsidRDefault="005A5DD7" w:rsidP="00F54724">
            <w:pPr>
              <w:jc w:val="right"/>
              <w:rPr>
                <w:sz w:val="19"/>
                <w:szCs w:val="19"/>
              </w:rPr>
            </w:pPr>
            <w:r w:rsidRPr="0093745E">
              <w:rPr>
                <w:sz w:val="19"/>
                <w:szCs w:val="19"/>
              </w:rPr>
              <w:t>31,500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420A856D" w14:textId="77777777" w:rsidR="005A5DD7" w:rsidRPr="0093745E" w:rsidRDefault="005A5DD7" w:rsidP="00F54724">
            <w:pPr>
              <w:jc w:val="right"/>
              <w:rPr>
                <w:sz w:val="19"/>
                <w:szCs w:val="19"/>
              </w:rPr>
            </w:pPr>
            <w:r w:rsidRPr="0093745E">
              <w:rPr>
                <w:sz w:val="19"/>
                <w:szCs w:val="19"/>
              </w:rPr>
              <w:t>2,864</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28AD7E57" w14:textId="77777777" w:rsidR="005A5DD7" w:rsidRPr="0093745E" w:rsidRDefault="005A5DD7" w:rsidP="00F54724">
            <w:pPr>
              <w:jc w:val="right"/>
              <w:rPr>
                <w:sz w:val="19"/>
                <w:szCs w:val="19"/>
              </w:rPr>
            </w:pPr>
            <w:r w:rsidRPr="0093745E">
              <w:rPr>
                <w:sz w:val="19"/>
                <w:szCs w:val="19"/>
              </w:rPr>
              <w:t>7.79</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22D49DFC" w14:textId="77777777" w:rsidR="005A5DD7" w:rsidRPr="0093745E" w:rsidRDefault="005A5DD7" w:rsidP="00F54724">
            <w:pPr>
              <w:jc w:val="right"/>
              <w:rPr>
                <w:sz w:val="19"/>
                <w:szCs w:val="19"/>
              </w:rPr>
            </w:pP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51BD7FDF" w14:textId="77777777" w:rsidR="005A5DD7" w:rsidRPr="0093745E" w:rsidRDefault="005A5DD7" w:rsidP="00F54724">
            <w:pPr>
              <w:jc w:val="right"/>
              <w:rPr>
                <w:sz w:val="19"/>
                <w:szCs w:val="19"/>
              </w:rPr>
            </w:pPr>
            <w:r w:rsidRPr="0093745E">
              <w:rPr>
                <w:sz w:val="19"/>
                <w:szCs w:val="19"/>
              </w:rPr>
              <w:t>-</w:t>
            </w:r>
          </w:p>
        </w:tc>
      </w:tr>
      <w:tr w:rsidR="005A5DD7" w:rsidRPr="0093745E" w14:paraId="31FFECEF"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310FABCE" w14:textId="77777777" w:rsidR="005A5DD7" w:rsidRPr="0093745E" w:rsidRDefault="005A5DD7" w:rsidP="00F54724">
            <w:pPr>
              <w:rPr>
                <w:sz w:val="19"/>
                <w:szCs w:val="19"/>
              </w:rPr>
            </w:pPr>
            <w:r w:rsidRPr="00053432">
              <w:rPr>
                <w:sz w:val="20"/>
                <w:szCs w:val="20"/>
                <w:lang w:eastAsia="zh-CN"/>
              </w:rPr>
              <w:t>纳米比亚</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413ECB63" w14:textId="77777777" w:rsidR="005A5DD7" w:rsidRPr="0093745E" w:rsidRDefault="005A5DD7" w:rsidP="00F54724">
            <w:pPr>
              <w:jc w:val="right"/>
              <w:rPr>
                <w:sz w:val="19"/>
                <w:szCs w:val="19"/>
              </w:rPr>
            </w:pPr>
            <w:r w:rsidRPr="0093745E">
              <w:rPr>
                <w:sz w:val="19"/>
                <w:szCs w:val="19"/>
              </w:rPr>
              <w:t>16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210D6EBB" w14:textId="77777777" w:rsidR="005A5DD7" w:rsidRPr="0093745E" w:rsidRDefault="005A5DD7" w:rsidP="00F54724">
            <w:pPr>
              <w:jc w:val="right"/>
              <w:rPr>
                <w:sz w:val="19"/>
                <w:szCs w:val="19"/>
              </w:rPr>
            </w:pPr>
            <w:r w:rsidRPr="0093745E">
              <w:rPr>
                <w:sz w:val="19"/>
                <w:szCs w:val="19"/>
              </w:rPr>
              <w:t>1,009,000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B5DC6A4" w14:textId="77777777" w:rsidR="005A5DD7" w:rsidRPr="0093745E" w:rsidRDefault="005A5DD7" w:rsidP="00F54724">
            <w:pPr>
              <w:jc w:val="right"/>
              <w:rPr>
                <w:sz w:val="19"/>
                <w:szCs w:val="19"/>
              </w:rPr>
            </w:pPr>
            <w:r w:rsidRPr="0093745E">
              <w:rPr>
                <w:sz w:val="19"/>
                <w:szCs w:val="19"/>
              </w:rPr>
              <w:t>900,000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79A38B9" w14:textId="77777777" w:rsidR="005A5DD7" w:rsidRPr="0093745E" w:rsidRDefault="005A5DD7" w:rsidP="00F54724">
            <w:pPr>
              <w:jc w:val="right"/>
              <w:rPr>
                <w:sz w:val="19"/>
                <w:szCs w:val="19"/>
              </w:rPr>
            </w:pPr>
            <w:r w:rsidRPr="0093745E">
              <w:rPr>
                <w:sz w:val="19"/>
                <w:szCs w:val="19"/>
              </w:rPr>
              <w:t>109,000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727F056B" w14:textId="77777777" w:rsidR="005A5DD7" w:rsidRPr="0093745E" w:rsidRDefault="005A5DD7" w:rsidP="00F54724">
            <w:pPr>
              <w:jc w:val="right"/>
              <w:rPr>
                <w:sz w:val="19"/>
                <w:szCs w:val="19"/>
              </w:rPr>
            </w:pPr>
            <w:r w:rsidRPr="0093745E">
              <w:rPr>
                <w:sz w:val="19"/>
                <w:szCs w:val="19"/>
              </w:rPr>
              <w:t>12.11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DFFCF96" w14:textId="77777777" w:rsidR="005A5DD7" w:rsidRPr="0093745E" w:rsidRDefault="005A5DD7" w:rsidP="00F54724">
            <w:pPr>
              <w:jc w:val="right"/>
              <w:rPr>
                <w:sz w:val="19"/>
                <w:szCs w:val="19"/>
              </w:rPr>
            </w:pPr>
            <w:r w:rsidRPr="0093745E">
              <w:rPr>
                <w:sz w:val="19"/>
                <w:szCs w:val="19"/>
              </w:rPr>
              <w:t>100,000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9CB6EC2" w14:textId="77777777" w:rsidR="005A5DD7" w:rsidRPr="0093745E" w:rsidRDefault="005A5DD7" w:rsidP="00F54724">
            <w:pPr>
              <w:jc w:val="right"/>
              <w:rPr>
                <w:sz w:val="19"/>
                <w:szCs w:val="19"/>
              </w:rPr>
            </w:pPr>
            <w:r w:rsidRPr="0093745E">
              <w:rPr>
                <w:sz w:val="19"/>
                <w:szCs w:val="19"/>
              </w:rPr>
              <w:t>6,250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7C64C3F7" w14:textId="77777777" w:rsidR="005A5DD7" w:rsidRPr="0093745E" w:rsidRDefault="005A5DD7" w:rsidP="00F54724">
            <w:pPr>
              <w:jc w:val="right"/>
              <w:rPr>
                <w:sz w:val="19"/>
                <w:szCs w:val="19"/>
              </w:rPr>
            </w:pPr>
            <w:r w:rsidRPr="0093745E">
              <w:rPr>
                <w:sz w:val="19"/>
                <w:szCs w:val="19"/>
              </w:rPr>
              <w:t>11.11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0BEE37A" w14:textId="77777777" w:rsidR="005A5DD7" w:rsidRPr="0093745E" w:rsidRDefault="005A5DD7" w:rsidP="00F54724">
            <w:pPr>
              <w:jc w:val="right"/>
              <w:rPr>
                <w:sz w:val="19"/>
                <w:szCs w:val="19"/>
              </w:rPr>
            </w:pPr>
            <w:r w:rsidRPr="0093745E">
              <w:rPr>
                <w:sz w:val="19"/>
                <w:szCs w:val="19"/>
              </w:rPr>
              <w:t>205,000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62985D3" w14:textId="77777777" w:rsidR="005A5DD7" w:rsidRPr="0093745E" w:rsidRDefault="005A5DD7" w:rsidP="00F54724">
            <w:pPr>
              <w:jc w:val="right"/>
              <w:rPr>
                <w:sz w:val="19"/>
                <w:szCs w:val="19"/>
              </w:rPr>
            </w:pPr>
            <w:r w:rsidRPr="0093745E">
              <w:rPr>
                <w:sz w:val="19"/>
                <w:szCs w:val="19"/>
              </w:rPr>
              <w:t>12,813</w:t>
            </w:r>
          </w:p>
        </w:tc>
      </w:tr>
      <w:tr w:rsidR="005A5DD7" w:rsidRPr="0093745E" w14:paraId="37D5457F"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42315B46" w14:textId="77777777" w:rsidR="005A5DD7" w:rsidRPr="0093745E" w:rsidRDefault="005A5DD7" w:rsidP="00F54724">
            <w:pPr>
              <w:rPr>
                <w:sz w:val="19"/>
                <w:szCs w:val="19"/>
              </w:rPr>
            </w:pPr>
            <w:r w:rsidRPr="00053432">
              <w:rPr>
                <w:sz w:val="20"/>
                <w:szCs w:val="20"/>
                <w:lang w:eastAsia="zh-CN"/>
              </w:rPr>
              <w:t>尼日尔</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7A876D15" w14:textId="77777777" w:rsidR="005A5DD7" w:rsidRPr="0093745E" w:rsidRDefault="005A5DD7" w:rsidP="00F54724">
            <w:pPr>
              <w:jc w:val="right"/>
              <w:rPr>
                <w:sz w:val="19"/>
                <w:szCs w:val="19"/>
              </w:rPr>
            </w:pPr>
            <w:r w:rsidRPr="0093745E">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870CAF8" w14:textId="77777777" w:rsidR="005A5DD7" w:rsidRPr="0093745E" w:rsidRDefault="005A5DD7" w:rsidP="00F54724">
            <w:pPr>
              <w:jc w:val="right"/>
              <w:rPr>
                <w:sz w:val="19"/>
                <w:szCs w:val="19"/>
              </w:rPr>
            </w:pPr>
            <w:r w:rsidRPr="0093745E">
              <w:rPr>
                <w:sz w:val="19"/>
                <w:szCs w:val="19"/>
              </w:rPr>
              <w:t>617,125</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5A276E2C" w14:textId="77777777" w:rsidR="005A5DD7" w:rsidRPr="0093745E" w:rsidRDefault="005A5DD7" w:rsidP="00F54724">
            <w:pPr>
              <w:jc w:val="right"/>
              <w:rPr>
                <w:sz w:val="19"/>
                <w:szCs w:val="19"/>
              </w:rPr>
            </w:pPr>
            <w:r w:rsidRPr="0093745E">
              <w:rPr>
                <w:sz w:val="19"/>
                <w:szCs w:val="19"/>
              </w:rPr>
              <w:t>560,000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35BA8545" w14:textId="77777777" w:rsidR="005A5DD7" w:rsidRPr="0093745E" w:rsidRDefault="005A5DD7" w:rsidP="00F54724">
            <w:pPr>
              <w:jc w:val="right"/>
              <w:rPr>
                <w:sz w:val="19"/>
                <w:szCs w:val="19"/>
              </w:rPr>
            </w:pPr>
            <w:r w:rsidRPr="0093745E">
              <w:rPr>
                <w:sz w:val="19"/>
                <w:szCs w:val="19"/>
              </w:rPr>
              <w:t>57,125</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4F978880" w14:textId="77777777" w:rsidR="005A5DD7" w:rsidRPr="0093745E" w:rsidRDefault="005A5DD7" w:rsidP="00F54724">
            <w:pPr>
              <w:jc w:val="right"/>
              <w:rPr>
                <w:sz w:val="19"/>
                <w:szCs w:val="19"/>
              </w:rPr>
            </w:pPr>
            <w:r w:rsidRPr="0093745E">
              <w:rPr>
                <w:sz w:val="19"/>
                <w:szCs w:val="19"/>
              </w:rPr>
              <w:t>10.20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35C6794" w14:textId="77777777" w:rsidR="005A5DD7" w:rsidRPr="0093745E" w:rsidRDefault="005A5DD7" w:rsidP="00F54724">
            <w:pPr>
              <w:jc w:val="right"/>
              <w:rPr>
                <w:sz w:val="19"/>
                <w:szCs w:val="19"/>
              </w:rPr>
            </w:pPr>
            <w:r w:rsidRPr="0093745E">
              <w:rPr>
                <w:sz w:val="19"/>
                <w:szCs w:val="19"/>
              </w:rPr>
              <w:t>45,000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AFE3A69" w14:textId="77777777" w:rsidR="005A5DD7" w:rsidRPr="0093745E" w:rsidRDefault="005A5DD7" w:rsidP="00F54724">
            <w:pPr>
              <w:jc w:val="right"/>
              <w:rPr>
                <w:sz w:val="19"/>
                <w:szCs w:val="19"/>
              </w:rPr>
            </w:pPr>
            <w:r w:rsidRPr="0093745E">
              <w:rPr>
                <w:sz w:val="19"/>
                <w:szCs w:val="19"/>
              </w:rPr>
              <w:t>4,500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561396F9" w14:textId="77777777" w:rsidR="005A5DD7" w:rsidRPr="0093745E" w:rsidRDefault="005A5DD7" w:rsidP="00F54724">
            <w:pPr>
              <w:jc w:val="right"/>
              <w:rPr>
                <w:sz w:val="19"/>
                <w:szCs w:val="19"/>
              </w:rPr>
            </w:pPr>
            <w:r w:rsidRPr="0093745E">
              <w:rPr>
                <w:sz w:val="19"/>
                <w:szCs w:val="19"/>
              </w:rPr>
              <w:t>8.04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893BD93" w14:textId="77777777" w:rsidR="005A5DD7" w:rsidRPr="0093745E" w:rsidRDefault="005A5DD7" w:rsidP="00F54724">
            <w:pPr>
              <w:jc w:val="right"/>
              <w:rPr>
                <w:sz w:val="19"/>
                <w:szCs w:val="19"/>
              </w:rPr>
            </w:pPr>
            <w:r w:rsidRPr="0093745E">
              <w:rPr>
                <w:sz w:val="19"/>
                <w:szCs w:val="19"/>
              </w:rPr>
              <w:t>234,828</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66DC988D" w14:textId="77777777" w:rsidR="005A5DD7" w:rsidRPr="0093745E" w:rsidRDefault="005A5DD7" w:rsidP="00F54724">
            <w:pPr>
              <w:jc w:val="right"/>
              <w:rPr>
                <w:sz w:val="19"/>
                <w:szCs w:val="19"/>
              </w:rPr>
            </w:pPr>
            <w:r w:rsidRPr="0093745E">
              <w:rPr>
                <w:sz w:val="19"/>
                <w:szCs w:val="19"/>
              </w:rPr>
              <w:t>23,483</w:t>
            </w:r>
          </w:p>
        </w:tc>
      </w:tr>
      <w:tr w:rsidR="005A5DD7" w:rsidRPr="0093745E" w14:paraId="096708D7"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0BD7DEAC" w14:textId="77777777" w:rsidR="005A5DD7" w:rsidRPr="0093745E" w:rsidRDefault="005A5DD7" w:rsidP="00F54724">
            <w:pPr>
              <w:rPr>
                <w:sz w:val="18"/>
                <w:szCs w:val="18"/>
              </w:rPr>
            </w:pPr>
            <w:r w:rsidRPr="00053432">
              <w:rPr>
                <w:sz w:val="20"/>
                <w:szCs w:val="20"/>
                <w:lang w:eastAsia="zh-CN"/>
              </w:rPr>
              <w:t>北马其顿</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73863589" w14:textId="77777777" w:rsidR="005A5DD7" w:rsidRPr="0093745E" w:rsidRDefault="005A5DD7" w:rsidP="00F54724">
            <w:pPr>
              <w:jc w:val="right"/>
              <w:rPr>
                <w:sz w:val="19"/>
                <w:szCs w:val="19"/>
              </w:rPr>
            </w:pPr>
            <w:r w:rsidRPr="0093745E">
              <w:rPr>
                <w:sz w:val="19"/>
                <w:szCs w:val="19"/>
              </w:rPr>
              <w:t>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7EC0CCCA" w14:textId="77777777" w:rsidR="005A5DD7" w:rsidRPr="0093745E" w:rsidRDefault="005A5DD7" w:rsidP="00F54724">
            <w:pPr>
              <w:jc w:val="right"/>
              <w:rPr>
                <w:sz w:val="19"/>
                <w:szCs w:val="19"/>
              </w:rPr>
            </w:pPr>
            <w:r w:rsidRPr="0093745E">
              <w:rPr>
                <w:sz w:val="19"/>
                <w:szCs w:val="19"/>
              </w:rPr>
              <w:t>1,107,250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457D63AF" w14:textId="77777777" w:rsidR="005A5DD7" w:rsidRPr="0093745E" w:rsidRDefault="005A5DD7" w:rsidP="00F54724">
            <w:pPr>
              <w:jc w:val="right"/>
              <w:rPr>
                <w:sz w:val="19"/>
                <w:szCs w:val="19"/>
              </w:rPr>
            </w:pPr>
            <w:r w:rsidRPr="0093745E">
              <w:rPr>
                <w:sz w:val="19"/>
                <w:szCs w:val="19"/>
              </w:rPr>
              <w:t>1,030,000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666059D" w14:textId="77777777" w:rsidR="005A5DD7" w:rsidRPr="0093745E" w:rsidRDefault="005A5DD7" w:rsidP="00F54724">
            <w:pPr>
              <w:jc w:val="right"/>
              <w:rPr>
                <w:sz w:val="19"/>
                <w:szCs w:val="19"/>
              </w:rPr>
            </w:pPr>
            <w:r w:rsidRPr="0093745E">
              <w:rPr>
                <w:sz w:val="19"/>
                <w:szCs w:val="19"/>
              </w:rPr>
              <w:t>77,250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42F25E75" w14:textId="77777777" w:rsidR="005A5DD7" w:rsidRPr="0093745E" w:rsidRDefault="005A5DD7" w:rsidP="00F54724">
            <w:pPr>
              <w:jc w:val="right"/>
              <w:rPr>
                <w:sz w:val="19"/>
                <w:szCs w:val="19"/>
              </w:rPr>
            </w:pPr>
            <w:r w:rsidRPr="0093745E">
              <w:rPr>
                <w:sz w:val="19"/>
                <w:szCs w:val="19"/>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71E833F" w14:textId="77777777" w:rsidR="005A5DD7" w:rsidRPr="0093745E" w:rsidRDefault="005A5DD7" w:rsidP="00F54724">
            <w:pPr>
              <w:jc w:val="right"/>
              <w:rPr>
                <w:sz w:val="19"/>
                <w:szCs w:val="19"/>
              </w:rPr>
            </w:pPr>
            <w:r w:rsidRPr="0093745E">
              <w:rPr>
                <w:sz w:val="19"/>
                <w:szCs w:val="19"/>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189DF270" w14:textId="77777777" w:rsidR="005A5DD7" w:rsidRPr="0093745E" w:rsidRDefault="005A5DD7" w:rsidP="00F54724">
            <w:pPr>
              <w:jc w:val="right"/>
              <w:rPr>
                <w:sz w:val="19"/>
                <w:szCs w:val="19"/>
              </w:rPr>
            </w:pPr>
            <w:r w:rsidRPr="0093745E">
              <w:rPr>
                <w:sz w:val="19"/>
                <w:szCs w:val="19"/>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7E6A7166" w14:textId="77777777" w:rsidR="005A5DD7" w:rsidRPr="0093745E" w:rsidRDefault="005A5DD7" w:rsidP="00F54724">
            <w:pPr>
              <w:jc w:val="right"/>
              <w:rPr>
                <w:sz w:val="19"/>
                <w:szCs w:val="19"/>
              </w:rPr>
            </w:pPr>
            <w:r w:rsidRPr="0093745E">
              <w:rPr>
                <w:sz w:val="19"/>
                <w:szCs w:val="19"/>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48D5788" w14:textId="77777777" w:rsidR="005A5DD7" w:rsidRPr="0093745E" w:rsidRDefault="005A5DD7" w:rsidP="00F54724">
            <w:pPr>
              <w:jc w:val="right"/>
              <w:rPr>
                <w:sz w:val="19"/>
                <w:szCs w:val="19"/>
              </w:rPr>
            </w:pP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4D63D173" w14:textId="77777777" w:rsidR="005A5DD7" w:rsidRPr="0093745E" w:rsidRDefault="005A5DD7" w:rsidP="00F54724">
            <w:pPr>
              <w:jc w:val="right"/>
              <w:rPr>
                <w:sz w:val="19"/>
                <w:szCs w:val="19"/>
              </w:rPr>
            </w:pPr>
            <w:r w:rsidRPr="0093745E">
              <w:rPr>
                <w:sz w:val="19"/>
                <w:szCs w:val="19"/>
              </w:rPr>
              <w:t>-</w:t>
            </w:r>
          </w:p>
        </w:tc>
      </w:tr>
      <w:tr w:rsidR="005A5DD7" w:rsidRPr="0093745E" w14:paraId="2AEB420C"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50CACE56" w14:textId="77777777" w:rsidR="005A5DD7" w:rsidRPr="0093745E" w:rsidRDefault="005A5DD7" w:rsidP="00F54724">
            <w:pPr>
              <w:rPr>
                <w:sz w:val="19"/>
                <w:szCs w:val="19"/>
              </w:rPr>
            </w:pPr>
            <w:r w:rsidRPr="00053432">
              <w:rPr>
                <w:sz w:val="20"/>
                <w:szCs w:val="20"/>
                <w:lang w:eastAsia="zh-CN"/>
              </w:rPr>
              <w:t>阿曼</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0F5A95DB" w14:textId="77777777" w:rsidR="005A5DD7" w:rsidRPr="0093745E" w:rsidRDefault="005A5DD7" w:rsidP="00F54724">
            <w:pPr>
              <w:jc w:val="right"/>
              <w:rPr>
                <w:sz w:val="19"/>
                <w:szCs w:val="19"/>
              </w:rPr>
            </w:pPr>
            <w:r w:rsidRPr="0093745E">
              <w:rPr>
                <w:sz w:val="19"/>
                <w:szCs w:val="19"/>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2133B985" w14:textId="77777777" w:rsidR="005A5DD7" w:rsidRPr="0093745E" w:rsidRDefault="005A5DD7" w:rsidP="00F54724">
            <w:pPr>
              <w:jc w:val="right"/>
              <w:rPr>
                <w:sz w:val="19"/>
                <w:szCs w:val="19"/>
              </w:rPr>
            </w:pPr>
            <w:r w:rsidRPr="0093745E">
              <w:rPr>
                <w:sz w:val="19"/>
                <w:szCs w:val="19"/>
              </w:rPr>
              <w:t>471,354</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5860D751" w14:textId="77777777" w:rsidR="005A5DD7" w:rsidRPr="0093745E" w:rsidRDefault="005A5DD7" w:rsidP="00F54724">
            <w:pPr>
              <w:jc w:val="right"/>
              <w:rPr>
                <w:sz w:val="19"/>
                <w:szCs w:val="19"/>
              </w:rPr>
            </w:pPr>
            <w:r w:rsidRPr="0093745E">
              <w:rPr>
                <w:sz w:val="19"/>
                <w:szCs w:val="19"/>
              </w:rPr>
              <w:t>434,120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6311A84" w14:textId="77777777" w:rsidR="005A5DD7" w:rsidRPr="0093745E" w:rsidRDefault="005A5DD7" w:rsidP="00F54724">
            <w:pPr>
              <w:jc w:val="right"/>
              <w:rPr>
                <w:sz w:val="19"/>
                <w:szCs w:val="19"/>
              </w:rPr>
            </w:pPr>
            <w:r w:rsidRPr="0093745E">
              <w:rPr>
                <w:sz w:val="19"/>
                <w:szCs w:val="19"/>
              </w:rPr>
              <w:t>37,234</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74D2F67E" w14:textId="77777777" w:rsidR="005A5DD7" w:rsidRPr="0093745E" w:rsidRDefault="005A5DD7" w:rsidP="00F54724">
            <w:pPr>
              <w:jc w:val="right"/>
              <w:rPr>
                <w:sz w:val="19"/>
                <w:szCs w:val="19"/>
              </w:rPr>
            </w:pPr>
            <w:r w:rsidRPr="0093745E">
              <w:rPr>
                <w:sz w:val="19"/>
                <w:szCs w:val="19"/>
              </w:rPr>
              <w:t>8.58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C4736FC" w14:textId="77777777" w:rsidR="005A5DD7" w:rsidRPr="0093745E" w:rsidRDefault="005A5DD7" w:rsidP="00F54724">
            <w:pPr>
              <w:jc w:val="right"/>
              <w:rPr>
                <w:sz w:val="19"/>
                <w:szCs w:val="19"/>
              </w:rPr>
            </w:pPr>
            <w:r w:rsidRPr="0093745E">
              <w:rPr>
                <w:sz w:val="19"/>
                <w:szCs w:val="19"/>
              </w:rPr>
              <w:t>40,000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33153B16" w14:textId="77777777" w:rsidR="005A5DD7" w:rsidRPr="0093745E" w:rsidRDefault="005A5DD7" w:rsidP="00F54724">
            <w:pPr>
              <w:jc w:val="right"/>
              <w:rPr>
                <w:sz w:val="19"/>
                <w:szCs w:val="19"/>
              </w:rPr>
            </w:pPr>
            <w:r w:rsidRPr="0093745E">
              <w:rPr>
                <w:sz w:val="19"/>
                <w:szCs w:val="19"/>
              </w:rPr>
              <w:t>6,667</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50889727" w14:textId="77777777" w:rsidR="005A5DD7" w:rsidRPr="0093745E" w:rsidRDefault="005A5DD7" w:rsidP="00F54724">
            <w:pPr>
              <w:jc w:val="right"/>
              <w:rPr>
                <w:sz w:val="19"/>
                <w:szCs w:val="19"/>
              </w:rPr>
            </w:pPr>
            <w:r w:rsidRPr="0093745E">
              <w:rPr>
                <w:sz w:val="19"/>
                <w:szCs w:val="19"/>
              </w:rPr>
              <w:t>9.21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231B9D0B" w14:textId="77777777" w:rsidR="005A5DD7" w:rsidRPr="0093745E" w:rsidRDefault="005A5DD7" w:rsidP="00F54724">
            <w:pPr>
              <w:jc w:val="right"/>
              <w:rPr>
                <w:sz w:val="19"/>
                <w:szCs w:val="19"/>
              </w:rPr>
            </w:pPr>
            <w:r w:rsidRPr="0093745E">
              <w:rPr>
                <w:sz w:val="19"/>
                <w:szCs w:val="19"/>
              </w:rPr>
              <w:t>293,039</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5647BB8" w14:textId="77777777" w:rsidR="005A5DD7" w:rsidRPr="0093745E" w:rsidRDefault="005A5DD7" w:rsidP="00F54724">
            <w:pPr>
              <w:jc w:val="right"/>
              <w:rPr>
                <w:sz w:val="19"/>
                <w:szCs w:val="19"/>
              </w:rPr>
            </w:pPr>
            <w:r w:rsidRPr="0093745E">
              <w:rPr>
                <w:sz w:val="19"/>
                <w:szCs w:val="19"/>
              </w:rPr>
              <w:t>48,840</w:t>
            </w:r>
          </w:p>
        </w:tc>
      </w:tr>
      <w:tr w:rsidR="005A5DD7" w:rsidRPr="0093745E" w14:paraId="5E2A0532"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1E51981C" w14:textId="77777777" w:rsidR="005A5DD7" w:rsidRPr="0093745E" w:rsidRDefault="005A5DD7" w:rsidP="00F54724">
            <w:pPr>
              <w:rPr>
                <w:sz w:val="19"/>
                <w:szCs w:val="19"/>
              </w:rPr>
            </w:pPr>
            <w:r w:rsidRPr="00053432">
              <w:rPr>
                <w:sz w:val="20"/>
                <w:szCs w:val="20"/>
                <w:lang w:eastAsia="zh-CN"/>
              </w:rPr>
              <w:t>卡塔尔</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3B45242B" w14:textId="77777777" w:rsidR="005A5DD7" w:rsidRPr="0093745E" w:rsidRDefault="005A5DD7" w:rsidP="00F54724">
            <w:pPr>
              <w:jc w:val="right"/>
              <w:rPr>
                <w:sz w:val="19"/>
                <w:szCs w:val="19"/>
              </w:rPr>
            </w:pPr>
            <w:r w:rsidRPr="0093745E">
              <w:rPr>
                <w:sz w:val="19"/>
                <w:szCs w:val="19"/>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66894FB9" w14:textId="77777777" w:rsidR="005A5DD7" w:rsidRPr="0093745E" w:rsidRDefault="005A5DD7" w:rsidP="00F54724">
            <w:pPr>
              <w:jc w:val="right"/>
              <w:rPr>
                <w:sz w:val="19"/>
                <w:szCs w:val="19"/>
              </w:rPr>
            </w:pPr>
            <w:r w:rsidRPr="0093745E">
              <w:rPr>
                <w:sz w:val="19"/>
                <w:szCs w:val="19"/>
              </w:rPr>
              <w:t>1,243,000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CC45EB3" w14:textId="77777777" w:rsidR="005A5DD7" w:rsidRPr="0093745E" w:rsidRDefault="005A5DD7" w:rsidP="00F54724">
            <w:pPr>
              <w:jc w:val="right"/>
              <w:rPr>
                <w:sz w:val="19"/>
                <w:szCs w:val="19"/>
              </w:rPr>
            </w:pPr>
            <w:r w:rsidRPr="0093745E">
              <w:rPr>
                <w:sz w:val="19"/>
                <w:szCs w:val="19"/>
              </w:rPr>
              <w:t>1,150,907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471C17B" w14:textId="77777777" w:rsidR="005A5DD7" w:rsidRPr="0093745E" w:rsidRDefault="005A5DD7" w:rsidP="00F54724">
            <w:pPr>
              <w:jc w:val="right"/>
              <w:rPr>
                <w:sz w:val="19"/>
                <w:szCs w:val="19"/>
              </w:rPr>
            </w:pPr>
            <w:r w:rsidRPr="0093745E">
              <w:rPr>
                <w:sz w:val="19"/>
                <w:szCs w:val="19"/>
              </w:rPr>
              <w:t>92,093</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2B187E53" w14:textId="77777777" w:rsidR="005A5DD7" w:rsidRPr="0093745E" w:rsidRDefault="005A5DD7" w:rsidP="00F54724">
            <w:pPr>
              <w:jc w:val="right"/>
              <w:rPr>
                <w:sz w:val="19"/>
                <w:szCs w:val="19"/>
              </w:rPr>
            </w:pPr>
            <w:r w:rsidRPr="0093745E">
              <w:rPr>
                <w:sz w:val="19"/>
                <w:szCs w:val="19"/>
              </w:rPr>
              <w:t>8.00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5B30C8B" w14:textId="77777777" w:rsidR="005A5DD7" w:rsidRPr="0093745E" w:rsidRDefault="005A5DD7" w:rsidP="00F54724">
            <w:pPr>
              <w:jc w:val="right"/>
              <w:rPr>
                <w:sz w:val="19"/>
                <w:szCs w:val="19"/>
              </w:rPr>
            </w:pPr>
            <w:r w:rsidRPr="0093745E">
              <w:rPr>
                <w:sz w:val="19"/>
                <w:szCs w:val="19"/>
              </w:rPr>
              <w:t>90,000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0F51AE6" w14:textId="77777777" w:rsidR="005A5DD7" w:rsidRPr="0093745E" w:rsidRDefault="005A5DD7" w:rsidP="00F54724">
            <w:pPr>
              <w:jc w:val="right"/>
              <w:rPr>
                <w:sz w:val="19"/>
                <w:szCs w:val="19"/>
              </w:rPr>
            </w:pPr>
            <w:r w:rsidRPr="0093745E">
              <w:rPr>
                <w:sz w:val="19"/>
                <w:szCs w:val="19"/>
              </w:rPr>
              <w:t>10,000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76159A54" w14:textId="77777777" w:rsidR="005A5DD7" w:rsidRPr="0093745E" w:rsidRDefault="005A5DD7" w:rsidP="00F54724">
            <w:pPr>
              <w:jc w:val="right"/>
              <w:rPr>
                <w:sz w:val="19"/>
                <w:szCs w:val="19"/>
              </w:rPr>
            </w:pPr>
            <w:r w:rsidRPr="0093745E">
              <w:rPr>
                <w:sz w:val="19"/>
                <w:szCs w:val="19"/>
              </w:rPr>
              <w:t>7.82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35CE923C" w14:textId="77777777" w:rsidR="005A5DD7" w:rsidRPr="0093745E" w:rsidRDefault="005A5DD7" w:rsidP="00F54724">
            <w:pPr>
              <w:jc w:val="right"/>
              <w:rPr>
                <w:sz w:val="19"/>
                <w:szCs w:val="19"/>
              </w:rPr>
            </w:pPr>
            <w:r w:rsidRPr="0093745E">
              <w:rPr>
                <w:sz w:val="19"/>
                <w:szCs w:val="19"/>
              </w:rPr>
              <w:t>113,920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50CCDC3E" w14:textId="77777777" w:rsidR="005A5DD7" w:rsidRPr="0093745E" w:rsidRDefault="005A5DD7" w:rsidP="00F54724">
            <w:pPr>
              <w:jc w:val="right"/>
              <w:rPr>
                <w:sz w:val="19"/>
                <w:szCs w:val="19"/>
              </w:rPr>
            </w:pPr>
            <w:r w:rsidRPr="0093745E">
              <w:rPr>
                <w:sz w:val="19"/>
                <w:szCs w:val="19"/>
              </w:rPr>
              <w:t>12,658</w:t>
            </w:r>
          </w:p>
        </w:tc>
      </w:tr>
      <w:tr w:rsidR="005A5DD7" w:rsidRPr="0093745E" w14:paraId="4B806E7E"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0D1644BB" w14:textId="77777777" w:rsidR="005A5DD7" w:rsidRPr="0093745E" w:rsidRDefault="005A5DD7" w:rsidP="00F54724">
            <w:pPr>
              <w:rPr>
                <w:sz w:val="19"/>
                <w:szCs w:val="19"/>
              </w:rPr>
            </w:pPr>
            <w:r w:rsidRPr="00053432">
              <w:rPr>
                <w:sz w:val="20"/>
                <w:szCs w:val="20"/>
                <w:lang w:eastAsia="zh-CN"/>
              </w:rPr>
              <w:t>塞内加尔</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2A576D30" w14:textId="77777777" w:rsidR="005A5DD7" w:rsidRPr="0093745E" w:rsidRDefault="005A5DD7" w:rsidP="00F54724">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77048734" w14:textId="77777777" w:rsidR="005A5DD7" w:rsidRPr="0093745E" w:rsidRDefault="005A5DD7" w:rsidP="00F54724">
            <w:pPr>
              <w:jc w:val="right"/>
              <w:rPr>
                <w:sz w:val="19"/>
                <w:szCs w:val="19"/>
              </w:rPr>
            </w:pPr>
            <w:r w:rsidRPr="0093745E">
              <w:rPr>
                <w:sz w:val="19"/>
                <w:szCs w:val="19"/>
              </w:rPr>
              <w:t>693,637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3C3BBA6" w14:textId="77777777" w:rsidR="005A5DD7" w:rsidRPr="0093745E" w:rsidRDefault="005A5DD7" w:rsidP="00F54724">
            <w:pPr>
              <w:jc w:val="right"/>
              <w:rPr>
                <w:sz w:val="19"/>
                <w:szCs w:val="19"/>
              </w:rPr>
            </w:pPr>
            <w:r w:rsidRPr="0093745E">
              <w:rPr>
                <w:sz w:val="19"/>
                <w:szCs w:val="19"/>
              </w:rPr>
              <w:t>630,000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7027632" w14:textId="77777777" w:rsidR="005A5DD7" w:rsidRPr="0093745E" w:rsidRDefault="005A5DD7" w:rsidP="00F54724">
            <w:pPr>
              <w:jc w:val="right"/>
              <w:rPr>
                <w:sz w:val="19"/>
                <w:szCs w:val="19"/>
              </w:rPr>
            </w:pPr>
            <w:r w:rsidRPr="0093745E">
              <w:rPr>
                <w:sz w:val="19"/>
                <w:szCs w:val="19"/>
              </w:rPr>
              <w:t>63,637</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047D1A0F" w14:textId="77777777" w:rsidR="005A5DD7" w:rsidRPr="0093745E" w:rsidRDefault="005A5DD7" w:rsidP="00F54724">
            <w:pPr>
              <w:jc w:val="right"/>
              <w:rPr>
                <w:sz w:val="19"/>
                <w:szCs w:val="19"/>
              </w:rPr>
            </w:pPr>
            <w:r w:rsidRPr="0093745E">
              <w:rPr>
                <w:sz w:val="19"/>
                <w:szCs w:val="19"/>
              </w:rPr>
              <w:t>10.10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E5D6646" w14:textId="77777777" w:rsidR="005A5DD7" w:rsidRPr="0093745E" w:rsidRDefault="005A5DD7" w:rsidP="00F54724">
            <w:pPr>
              <w:jc w:val="right"/>
              <w:rPr>
                <w:sz w:val="19"/>
                <w:szCs w:val="19"/>
              </w:rPr>
            </w:pPr>
            <w:r w:rsidRPr="0093745E">
              <w:rPr>
                <w:sz w:val="19"/>
                <w:szCs w:val="19"/>
              </w:rPr>
              <w:t>60,000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0296770" w14:textId="77777777" w:rsidR="005A5DD7" w:rsidRPr="0093745E" w:rsidRDefault="005A5DD7" w:rsidP="00F54724">
            <w:pPr>
              <w:jc w:val="right"/>
              <w:rPr>
                <w:sz w:val="19"/>
                <w:szCs w:val="19"/>
              </w:rPr>
            </w:pPr>
            <w:r w:rsidRPr="0093745E">
              <w:rPr>
                <w:sz w:val="19"/>
                <w:szCs w:val="19"/>
              </w:rPr>
              <w:t>5,455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7F7235FC" w14:textId="77777777" w:rsidR="005A5DD7" w:rsidRPr="0093745E" w:rsidRDefault="005A5DD7" w:rsidP="00F54724">
            <w:pPr>
              <w:jc w:val="right"/>
              <w:rPr>
                <w:sz w:val="19"/>
                <w:szCs w:val="19"/>
              </w:rPr>
            </w:pPr>
            <w:r w:rsidRPr="0093745E">
              <w:rPr>
                <w:sz w:val="19"/>
                <w:szCs w:val="19"/>
              </w:rPr>
              <w:t>9.52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B8DFFF4" w14:textId="77777777" w:rsidR="005A5DD7" w:rsidRPr="0093745E" w:rsidRDefault="005A5DD7" w:rsidP="00F54724">
            <w:pPr>
              <w:jc w:val="right"/>
              <w:rPr>
                <w:sz w:val="19"/>
                <w:szCs w:val="19"/>
              </w:rPr>
            </w:pPr>
            <w:r w:rsidRPr="0093745E">
              <w:rPr>
                <w:sz w:val="19"/>
                <w:szCs w:val="19"/>
              </w:rPr>
              <w:t>693,580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1A113C5" w14:textId="77777777" w:rsidR="005A5DD7" w:rsidRPr="0093745E" w:rsidRDefault="005A5DD7" w:rsidP="00F54724">
            <w:pPr>
              <w:jc w:val="right"/>
              <w:rPr>
                <w:sz w:val="19"/>
                <w:szCs w:val="19"/>
              </w:rPr>
            </w:pPr>
            <w:r w:rsidRPr="0093745E">
              <w:rPr>
                <w:sz w:val="19"/>
                <w:szCs w:val="19"/>
              </w:rPr>
              <w:t>63,053</w:t>
            </w:r>
          </w:p>
        </w:tc>
      </w:tr>
      <w:tr w:rsidR="005A5DD7" w:rsidRPr="0093745E" w14:paraId="7A07AB7D"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191BB06B" w14:textId="77777777" w:rsidR="005A5DD7" w:rsidRPr="0093745E" w:rsidRDefault="005A5DD7" w:rsidP="00F54724">
            <w:pPr>
              <w:rPr>
                <w:sz w:val="19"/>
                <w:szCs w:val="19"/>
              </w:rPr>
            </w:pPr>
            <w:r w:rsidRPr="00053432">
              <w:rPr>
                <w:sz w:val="20"/>
                <w:szCs w:val="20"/>
                <w:lang w:eastAsia="zh-CN"/>
              </w:rPr>
              <w:t>塞尔维亚</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564BA7C6" w14:textId="77777777" w:rsidR="005A5DD7" w:rsidRPr="0093745E" w:rsidRDefault="005A5DD7" w:rsidP="00F54724">
            <w:pPr>
              <w:jc w:val="right"/>
              <w:rPr>
                <w:sz w:val="19"/>
                <w:szCs w:val="19"/>
              </w:rPr>
            </w:pPr>
            <w:r w:rsidRPr="0093745E">
              <w:rPr>
                <w:sz w:val="19"/>
                <w:szCs w:val="19"/>
              </w:rPr>
              <w:t>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2F704BE5" w14:textId="77777777" w:rsidR="005A5DD7" w:rsidRPr="0093745E" w:rsidRDefault="005A5DD7" w:rsidP="00F54724">
            <w:pPr>
              <w:jc w:val="right"/>
              <w:rPr>
                <w:sz w:val="19"/>
                <w:szCs w:val="19"/>
              </w:rPr>
            </w:pPr>
            <w:r w:rsidRPr="0093745E">
              <w:rPr>
                <w:sz w:val="19"/>
                <w:szCs w:val="19"/>
              </w:rPr>
              <w:t>1,050,408</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21C586D" w14:textId="77777777" w:rsidR="005A5DD7" w:rsidRPr="0093745E" w:rsidRDefault="005A5DD7" w:rsidP="00F54724">
            <w:pPr>
              <w:jc w:val="right"/>
              <w:rPr>
                <w:sz w:val="19"/>
                <w:szCs w:val="19"/>
              </w:rPr>
            </w:pPr>
            <w:r w:rsidRPr="0093745E">
              <w:rPr>
                <w:sz w:val="19"/>
                <w:szCs w:val="19"/>
              </w:rPr>
              <w:t>973,260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47904F9" w14:textId="77777777" w:rsidR="005A5DD7" w:rsidRPr="0093745E" w:rsidRDefault="005A5DD7" w:rsidP="00F54724">
            <w:pPr>
              <w:jc w:val="right"/>
              <w:rPr>
                <w:sz w:val="19"/>
                <w:szCs w:val="19"/>
              </w:rPr>
            </w:pPr>
            <w:r w:rsidRPr="0093745E">
              <w:rPr>
                <w:sz w:val="19"/>
                <w:szCs w:val="19"/>
              </w:rPr>
              <w:t>77,148</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01C080DB" w14:textId="77777777" w:rsidR="005A5DD7" w:rsidRPr="0093745E" w:rsidRDefault="005A5DD7" w:rsidP="00F54724">
            <w:pPr>
              <w:jc w:val="right"/>
              <w:rPr>
                <w:sz w:val="19"/>
                <w:szCs w:val="19"/>
              </w:rPr>
            </w:pPr>
            <w:r w:rsidRPr="0093745E">
              <w:rPr>
                <w:sz w:val="19"/>
                <w:szCs w:val="19"/>
              </w:rPr>
              <w:t>7.93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11C051C" w14:textId="77777777" w:rsidR="005A5DD7" w:rsidRPr="0093745E" w:rsidRDefault="005A5DD7" w:rsidP="00F54724">
            <w:pPr>
              <w:jc w:val="right"/>
              <w:rPr>
                <w:sz w:val="19"/>
                <w:szCs w:val="19"/>
              </w:rPr>
            </w:pPr>
            <w:r w:rsidRPr="0093745E">
              <w:rPr>
                <w:sz w:val="19"/>
                <w:szCs w:val="19"/>
              </w:rPr>
              <w:t>45,000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3AFCDBD1" w14:textId="77777777" w:rsidR="005A5DD7" w:rsidRPr="0093745E" w:rsidRDefault="005A5DD7" w:rsidP="00F54724">
            <w:pPr>
              <w:jc w:val="right"/>
              <w:rPr>
                <w:sz w:val="19"/>
                <w:szCs w:val="19"/>
              </w:rPr>
            </w:pPr>
            <w:r w:rsidRPr="0093745E">
              <w:rPr>
                <w:sz w:val="19"/>
                <w:szCs w:val="19"/>
              </w:rPr>
              <w:t>3,750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1189A6D6" w14:textId="77777777" w:rsidR="005A5DD7" w:rsidRPr="0093745E" w:rsidRDefault="005A5DD7" w:rsidP="00F54724">
            <w:pPr>
              <w:jc w:val="right"/>
              <w:rPr>
                <w:sz w:val="19"/>
                <w:szCs w:val="19"/>
              </w:rPr>
            </w:pPr>
            <w:r w:rsidRPr="0093745E">
              <w:rPr>
                <w:sz w:val="19"/>
                <w:szCs w:val="19"/>
              </w:rPr>
              <w:t>4.62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8D22546" w14:textId="77777777" w:rsidR="005A5DD7" w:rsidRPr="0093745E" w:rsidRDefault="005A5DD7" w:rsidP="00F54724">
            <w:pPr>
              <w:jc w:val="right"/>
              <w:rPr>
                <w:sz w:val="19"/>
                <w:szCs w:val="19"/>
              </w:rPr>
            </w:pPr>
            <w:r w:rsidRPr="0093745E">
              <w:rPr>
                <w:sz w:val="19"/>
                <w:szCs w:val="19"/>
              </w:rPr>
              <w:t>430,664</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60ECDDD9" w14:textId="77777777" w:rsidR="005A5DD7" w:rsidRPr="0093745E" w:rsidRDefault="005A5DD7" w:rsidP="00F54724">
            <w:pPr>
              <w:jc w:val="right"/>
              <w:rPr>
                <w:sz w:val="19"/>
                <w:szCs w:val="19"/>
              </w:rPr>
            </w:pPr>
            <w:r w:rsidRPr="0093745E">
              <w:rPr>
                <w:sz w:val="19"/>
                <w:szCs w:val="19"/>
              </w:rPr>
              <w:t>35,889</w:t>
            </w:r>
          </w:p>
        </w:tc>
      </w:tr>
      <w:tr w:rsidR="005A5DD7" w:rsidRPr="0093745E" w14:paraId="79B1A489"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134ADC90" w14:textId="77777777" w:rsidR="005A5DD7" w:rsidRPr="0093745E" w:rsidRDefault="005A5DD7" w:rsidP="00F54724">
            <w:pPr>
              <w:rPr>
                <w:sz w:val="19"/>
                <w:szCs w:val="19"/>
              </w:rPr>
            </w:pPr>
            <w:r w:rsidRPr="00053432">
              <w:rPr>
                <w:sz w:val="20"/>
                <w:szCs w:val="20"/>
                <w:lang w:eastAsia="zh-CN"/>
              </w:rPr>
              <w:t>索马里</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39FC476C" w14:textId="77777777" w:rsidR="005A5DD7" w:rsidRPr="0093745E" w:rsidRDefault="005A5DD7" w:rsidP="00F54724">
            <w:pPr>
              <w:jc w:val="right"/>
              <w:rPr>
                <w:sz w:val="19"/>
                <w:szCs w:val="19"/>
              </w:rPr>
            </w:pPr>
            <w:r w:rsidRPr="0093745E">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E4CBC2C" w14:textId="77777777" w:rsidR="005A5DD7" w:rsidRPr="0093745E" w:rsidRDefault="005A5DD7" w:rsidP="00F54724">
            <w:pPr>
              <w:jc w:val="right"/>
              <w:rPr>
                <w:sz w:val="19"/>
                <w:szCs w:val="19"/>
              </w:rPr>
            </w:pPr>
            <w:r w:rsidRPr="0093745E">
              <w:rPr>
                <w:sz w:val="19"/>
                <w:szCs w:val="19"/>
              </w:rPr>
              <w:t>337,050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0DBB7D5" w14:textId="77777777" w:rsidR="005A5DD7" w:rsidRPr="0093745E" w:rsidRDefault="005A5DD7" w:rsidP="00F54724">
            <w:pPr>
              <w:jc w:val="right"/>
              <w:rPr>
                <w:sz w:val="19"/>
                <w:szCs w:val="19"/>
              </w:rPr>
            </w:pPr>
            <w:r w:rsidRPr="0093745E">
              <w:rPr>
                <w:sz w:val="19"/>
                <w:szCs w:val="19"/>
              </w:rPr>
              <w:t>315,000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82823AD" w14:textId="77777777" w:rsidR="005A5DD7" w:rsidRPr="0093745E" w:rsidRDefault="005A5DD7" w:rsidP="00F54724">
            <w:pPr>
              <w:jc w:val="right"/>
              <w:rPr>
                <w:sz w:val="19"/>
                <w:szCs w:val="19"/>
              </w:rPr>
            </w:pPr>
            <w:r w:rsidRPr="0093745E">
              <w:rPr>
                <w:sz w:val="19"/>
                <w:szCs w:val="19"/>
              </w:rPr>
              <w:t>22,050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06ED474B" w14:textId="77777777" w:rsidR="005A5DD7" w:rsidRPr="0093745E" w:rsidRDefault="005A5DD7" w:rsidP="00F54724">
            <w:pPr>
              <w:jc w:val="right"/>
              <w:rPr>
                <w:sz w:val="19"/>
                <w:szCs w:val="19"/>
              </w:rPr>
            </w:pPr>
            <w:r w:rsidRPr="0093745E">
              <w:rPr>
                <w:sz w:val="19"/>
                <w:szCs w:val="19"/>
              </w:rPr>
              <w:t>7.00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7D4C400" w14:textId="77777777" w:rsidR="005A5DD7" w:rsidRPr="0093745E" w:rsidRDefault="005A5DD7" w:rsidP="00F54724">
            <w:pPr>
              <w:jc w:val="right"/>
              <w:rPr>
                <w:sz w:val="19"/>
                <w:szCs w:val="19"/>
              </w:rPr>
            </w:pPr>
            <w:r w:rsidRPr="0093745E">
              <w:rPr>
                <w:sz w:val="19"/>
                <w:szCs w:val="19"/>
              </w:rPr>
              <w:t>66,000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18701B97" w14:textId="77777777" w:rsidR="005A5DD7" w:rsidRPr="0093745E" w:rsidRDefault="005A5DD7" w:rsidP="00F54724">
            <w:pPr>
              <w:jc w:val="right"/>
              <w:rPr>
                <w:sz w:val="19"/>
                <w:szCs w:val="19"/>
              </w:rPr>
            </w:pPr>
            <w:r w:rsidRPr="0093745E">
              <w:rPr>
                <w:sz w:val="19"/>
                <w:szCs w:val="19"/>
              </w:rPr>
              <w:t>6,600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1FDF3B16" w14:textId="77777777" w:rsidR="005A5DD7" w:rsidRPr="0093745E" w:rsidRDefault="005A5DD7" w:rsidP="00F54724">
            <w:pPr>
              <w:jc w:val="right"/>
              <w:rPr>
                <w:sz w:val="19"/>
                <w:szCs w:val="19"/>
              </w:rPr>
            </w:pPr>
            <w:r w:rsidRPr="0093745E">
              <w:rPr>
                <w:sz w:val="19"/>
                <w:szCs w:val="19"/>
              </w:rPr>
              <w:t>20.95</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1EA7C8E" w14:textId="77777777" w:rsidR="005A5DD7" w:rsidRPr="0093745E" w:rsidRDefault="005A5DD7" w:rsidP="00F54724">
            <w:pPr>
              <w:jc w:val="right"/>
              <w:rPr>
                <w:sz w:val="19"/>
                <w:szCs w:val="19"/>
              </w:rPr>
            </w:pPr>
            <w:r w:rsidRPr="0093745E">
              <w:rPr>
                <w:sz w:val="19"/>
                <w:szCs w:val="19"/>
              </w:rPr>
              <w:t>145,000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BB92AF4" w14:textId="77777777" w:rsidR="005A5DD7" w:rsidRPr="0093745E" w:rsidRDefault="005A5DD7" w:rsidP="00F54724">
            <w:pPr>
              <w:jc w:val="right"/>
              <w:rPr>
                <w:sz w:val="19"/>
                <w:szCs w:val="19"/>
              </w:rPr>
            </w:pPr>
            <w:r w:rsidRPr="0093745E">
              <w:rPr>
                <w:sz w:val="19"/>
                <w:szCs w:val="19"/>
              </w:rPr>
              <w:t>14,500</w:t>
            </w:r>
          </w:p>
        </w:tc>
      </w:tr>
      <w:tr w:rsidR="005A5DD7" w:rsidRPr="0093745E" w14:paraId="47250488"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2F020A11" w14:textId="77777777" w:rsidR="005A5DD7" w:rsidRPr="0093745E" w:rsidRDefault="005A5DD7" w:rsidP="00F54724">
            <w:pPr>
              <w:rPr>
                <w:sz w:val="19"/>
                <w:szCs w:val="19"/>
              </w:rPr>
            </w:pPr>
            <w:r w:rsidRPr="00053432">
              <w:rPr>
                <w:sz w:val="20"/>
                <w:szCs w:val="20"/>
                <w:lang w:eastAsia="zh-CN"/>
              </w:rPr>
              <w:t>苏丹</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7C48F009" w14:textId="77777777" w:rsidR="005A5DD7" w:rsidRPr="0093745E" w:rsidRDefault="005A5DD7" w:rsidP="00F54724">
            <w:pPr>
              <w:jc w:val="right"/>
              <w:rPr>
                <w:sz w:val="19"/>
                <w:szCs w:val="19"/>
              </w:rPr>
            </w:pPr>
            <w:r w:rsidRPr="0093745E">
              <w:rPr>
                <w:sz w:val="19"/>
                <w:szCs w:val="19"/>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52D7C83" w14:textId="77777777" w:rsidR="005A5DD7" w:rsidRPr="0093745E" w:rsidRDefault="005A5DD7" w:rsidP="00F54724">
            <w:pPr>
              <w:jc w:val="right"/>
              <w:rPr>
                <w:sz w:val="19"/>
                <w:szCs w:val="19"/>
              </w:rPr>
            </w:pPr>
            <w:r w:rsidRPr="0093745E">
              <w:rPr>
                <w:sz w:val="19"/>
                <w:szCs w:val="19"/>
              </w:rPr>
              <w:t>1,564,817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D0E6F28" w14:textId="77777777" w:rsidR="005A5DD7" w:rsidRPr="0093745E" w:rsidRDefault="005A5DD7" w:rsidP="00F54724">
            <w:pPr>
              <w:jc w:val="right"/>
              <w:rPr>
                <w:sz w:val="19"/>
                <w:szCs w:val="19"/>
              </w:rPr>
            </w:pPr>
            <w:r w:rsidRPr="0093745E">
              <w:rPr>
                <w:sz w:val="19"/>
                <w:szCs w:val="19"/>
              </w:rPr>
              <w:t>1,456,341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DCB0288" w14:textId="77777777" w:rsidR="005A5DD7" w:rsidRPr="0093745E" w:rsidRDefault="005A5DD7" w:rsidP="00F54724">
            <w:pPr>
              <w:jc w:val="right"/>
              <w:rPr>
                <w:sz w:val="19"/>
                <w:szCs w:val="19"/>
              </w:rPr>
            </w:pPr>
            <w:r w:rsidRPr="0093745E">
              <w:rPr>
                <w:sz w:val="19"/>
                <w:szCs w:val="19"/>
              </w:rPr>
              <w:t>108,476</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702D13AA" w14:textId="77777777" w:rsidR="005A5DD7" w:rsidRPr="0093745E" w:rsidRDefault="005A5DD7" w:rsidP="00F54724">
            <w:pPr>
              <w:jc w:val="right"/>
              <w:rPr>
                <w:sz w:val="19"/>
                <w:szCs w:val="19"/>
              </w:rPr>
            </w:pPr>
            <w:r w:rsidRPr="0093745E">
              <w:rPr>
                <w:sz w:val="19"/>
                <w:szCs w:val="19"/>
              </w:rPr>
              <w:t>7.45</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C584F21" w14:textId="77777777" w:rsidR="005A5DD7" w:rsidRPr="0093745E" w:rsidRDefault="005A5DD7" w:rsidP="00F54724">
            <w:pPr>
              <w:jc w:val="right"/>
              <w:rPr>
                <w:sz w:val="19"/>
                <w:szCs w:val="19"/>
              </w:rPr>
            </w:pPr>
            <w:r w:rsidRPr="0093745E">
              <w:rPr>
                <w:sz w:val="19"/>
                <w:szCs w:val="19"/>
              </w:rPr>
              <w:t>50,000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32E06DE5" w14:textId="77777777" w:rsidR="005A5DD7" w:rsidRPr="0093745E" w:rsidRDefault="005A5DD7" w:rsidP="00F54724">
            <w:pPr>
              <w:jc w:val="right"/>
              <w:rPr>
                <w:sz w:val="19"/>
                <w:szCs w:val="19"/>
              </w:rPr>
            </w:pPr>
            <w:r w:rsidRPr="0093745E">
              <w:rPr>
                <w:sz w:val="19"/>
                <w:szCs w:val="19"/>
              </w:rPr>
              <w:t>5,556</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66E4B9EA" w14:textId="77777777" w:rsidR="005A5DD7" w:rsidRPr="0093745E" w:rsidRDefault="005A5DD7" w:rsidP="00F54724">
            <w:pPr>
              <w:jc w:val="right"/>
              <w:rPr>
                <w:sz w:val="19"/>
                <w:szCs w:val="19"/>
              </w:rPr>
            </w:pPr>
            <w:r w:rsidRPr="0093745E">
              <w:rPr>
                <w:sz w:val="19"/>
                <w:szCs w:val="19"/>
              </w:rPr>
              <w:t>3.43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FBD2A09" w14:textId="77777777" w:rsidR="005A5DD7" w:rsidRPr="0093745E" w:rsidRDefault="005A5DD7" w:rsidP="00F54724">
            <w:pPr>
              <w:jc w:val="right"/>
              <w:rPr>
                <w:sz w:val="19"/>
                <w:szCs w:val="19"/>
              </w:rPr>
            </w:pPr>
            <w:r w:rsidRPr="0093745E">
              <w:rPr>
                <w:sz w:val="19"/>
                <w:szCs w:val="19"/>
              </w:rPr>
              <w:t>665,122</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470287EA" w14:textId="77777777" w:rsidR="005A5DD7" w:rsidRPr="0093745E" w:rsidRDefault="005A5DD7" w:rsidP="00F54724">
            <w:pPr>
              <w:jc w:val="right"/>
              <w:rPr>
                <w:sz w:val="19"/>
                <w:szCs w:val="19"/>
              </w:rPr>
            </w:pPr>
            <w:r w:rsidRPr="0093745E">
              <w:rPr>
                <w:sz w:val="19"/>
                <w:szCs w:val="19"/>
              </w:rPr>
              <w:t>73,902</w:t>
            </w:r>
          </w:p>
        </w:tc>
      </w:tr>
      <w:tr w:rsidR="005A5DD7" w:rsidRPr="0093745E" w14:paraId="5B8B2CE1"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722BBE27" w14:textId="77777777" w:rsidR="005A5DD7" w:rsidRPr="0093745E" w:rsidRDefault="005A5DD7" w:rsidP="00F54724">
            <w:pPr>
              <w:rPr>
                <w:sz w:val="19"/>
                <w:szCs w:val="19"/>
              </w:rPr>
            </w:pPr>
            <w:r w:rsidRPr="00053432">
              <w:rPr>
                <w:sz w:val="20"/>
                <w:szCs w:val="20"/>
                <w:lang w:eastAsia="zh-CN"/>
              </w:rPr>
              <w:t>土库曼斯坦</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132ADBD3" w14:textId="77777777" w:rsidR="005A5DD7" w:rsidRPr="0093745E" w:rsidRDefault="005A5DD7" w:rsidP="00F54724">
            <w:pPr>
              <w:jc w:val="right"/>
              <w:rPr>
                <w:sz w:val="19"/>
                <w:szCs w:val="19"/>
              </w:rPr>
            </w:pPr>
            <w:r w:rsidRPr="0093745E">
              <w:rPr>
                <w:sz w:val="19"/>
                <w:szCs w:val="19"/>
              </w:rPr>
              <w:t>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6E3FF8A7" w14:textId="77777777" w:rsidR="005A5DD7" w:rsidRPr="0093745E" w:rsidRDefault="005A5DD7" w:rsidP="00F54724">
            <w:pPr>
              <w:jc w:val="right"/>
              <w:rPr>
                <w:sz w:val="19"/>
                <w:szCs w:val="19"/>
              </w:rPr>
            </w:pPr>
            <w:r w:rsidRPr="0093745E">
              <w:rPr>
                <w:sz w:val="19"/>
                <w:szCs w:val="19"/>
              </w:rPr>
              <w:t>700,954</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2733180E" w14:textId="77777777" w:rsidR="005A5DD7" w:rsidRPr="0093745E" w:rsidRDefault="005A5DD7" w:rsidP="00F54724">
            <w:pPr>
              <w:jc w:val="right"/>
              <w:rPr>
                <w:sz w:val="19"/>
                <w:szCs w:val="19"/>
              </w:rPr>
            </w:pPr>
            <w:r w:rsidRPr="0093745E">
              <w:rPr>
                <w:sz w:val="19"/>
                <w:szCs w:val="19"/>
              </w:rPr>
              <w:t>652,050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E2E8E73" w14:textId="77777777" w:rsidR="005A5DD7" w:rsidRPr="0093745E" w:rsidRDefault="005A5DD7" w:rsidP="00F54724">
            <w:pPr>
              <w:jc w:val="right"/>
              <w:rPr>
                <w:sz w:val="19"/>
                <w:szCs w:val="19"/>
              </w:rPr>
            </w:pPr>
            <w:r w:rsidRPr="0093745E">
              <w:rPr>
                <w:sz w:val="19"/>
                <w:szCs w:val="19"/>
              </w:rPr>
              <w:t>48,904</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0B1BC8EB" w14:textId="77777777" w:rsidR="005A5DD7" w:rsidRPr="0093745E" w:rsidRDefault="005A5DD7" w:rsidP="00F54724">
            <w:pPr>
              <w:jc w:val="right"/>
              <w:rPr>
                <w:sz w:val="19"/>
                <w:szCs w:val="19"/>
              </w:rPr>
            </w:pPr>
            <w:r w:rsidRPr="0093745E">
              <w:rPr>
                <w:sz w:val="19"/>
                <w:szCs w:val="19"/>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3F78BA7" w14:textId="77777777" w:rsidR="005A5DD7" w:rsidRPr="0093745E" w:rsidRDefault="005A5DD7" w:rsidP="00F54724">
            <w:pPr>
              <w:jc w:val="right"/>
              <w:rPr>
                <w:sz w:val="19"/>
                <w:szCs w:val="19"/>
              </w:rPr>
            </w:pPr>
            <w:r w:rsidRPr="0093745E">
              <w:rPr>
                <w:sz w:val="19"/>
                <w:szCs w:val="19"/>
              </w:rPr>
              <w:t>30,000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AB56CEC" w14:textId="77777777" w:rsidR="005A5DD7" w:rsidRPr="0093745E" w:rsidRDefault="005A5DD7" w:rsidP="00F54724">
            <w:pPr>
              <w:jc w:val="right"/>
              <w:rPr>
                <w:sz w:val="19"/>
                <w:szCs w:val="19"/>
              </w:rPr>
            </w:pPr>
            <w:r w:rsidRPr="0093745E">
              <w:rPr>
                <w:sz w:val="19"/>
                <w:szCs w:val="19"/>
              </w:rPr>
              <w:t>2,500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6D2058BF" w14:textId="77777777" w:rsidR="005A5DD7" w:rsidRPr="0093745E" w:rsidRDefault="005A5DD7" w:rsidP="00F54724">
            <w:pPr>
              <w:jc w:val="right"/>
              <w:rPr>
                <w:sz w:val="19"/>
                <w:szCs w:val="19"/>
              </w:rPr>
            </w:pPr>
            <w:r w:rsidRPr="0093745E">
              <w:rPr>
                <w:sz w:val="19"/>
                <w:szCs w:val="19"/>
              </w:rPr>
              <w:t>4.60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CF98E60" w14:textId="77777777" w:rsidR="005A5DD7" w:rsidRPr="0093745E" w:rsidRDefault="005A5DD7" w:rsidP="00F54724">
            <w:pPr>
              <w:jc w:val="right"/>
              <w:rPr>
                <w:sz w:val="19"/>
                <w:szCs w:val="19"/>
              </w:rPr>
            </w:pPr>
            <w:r w:rsidRPr="0093745E">
              <w:rPr>
                <w:sz w:val="19"/>
                <w:szCs w:val="19"/>
              </w:rPr>
              <w:t>77,000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5CD7BD6F" w14:textId="77777777" w:rsidR="005A5DD7" w:rsidRPr="0093745E" w:rsidRDefault="005A5DD7" w:rsidP="00F54724">
            <w:pPr>
              <w:jc w:val="right"/>
              <w:rPr>
                <w:sz w:val="19"/>
                <w:szCs w:val="19"/>
              </w:rPr>
            </w:pPr>
            <w:r w:rsidRPr="0093745E">
              <w:rPr>
                <w:sz w:val="19"/>
                <w:szCs w:val="19"/>
              </w:rPr>
              <w:t>6,417</w:t>
            </w:r>
          </w:p>
        </w:tc>
      </w:tr>
      <w:tr w:rsidR="005A5DD7" w:rsidRPr="0093745E" w14:paraId="26900BB3"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0545A09D" w14:textId="77777777" w:rsidR="005A5DD7" w:rsidRPr="0093745E" w:rsidRDefault="005A5DD7" w:rsidP="00F54724">
            <w:pPr>
              <w:rPr>
                <w:sz w:val="19"/>
                <w:szCs w:val="19"/>
              </w:rPr>
            </w:pPr>
            <w:r w:rsidRPr="00053432">
              <w:rPr>
                <w:sz w:val="20"/>
                <w:szCs w:val="20"/>
                <w:lang w:eastAsia="zh-CN"/>
              </w:rPr>
              <w:t>乌拉圭</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5B2F5796" w14:textId="77777777" w:rsidR="005A5DD7" w:rsidRPr="0093745E" w:rsidRDefault="005A5DD7" w:rsidP="00F54724">
            <w:pPr>
              <w:jc w:val="right"/>
              <w:rPr>
                <w:sz w:val="19"/>
                <w:szCs w:val="19"/>
              </w:rPr>
            </w:pPr>
            <w:r w:rsidRPr="0093745E">
              <w:rPr>
                <w:sz w:val="19"/>
                <w:szCs w:val="19"/>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42400A4E" w14:textId="77777777" w:rsidR="005A5DD7" w:rsidRPr="0093745E" w:rsidRDefault="005A5DD7" w:rsidP="00F54724">
            <w:pPr>
              <w:jc w:val="right"/>
              <w:rPr>
                <w:sz w:val="19"/>
                <w:szCs w:val="19"/>
              </w:rPr>
            </w:pPr>
            <w:r w:rsidRPr="0093745E">
              <w:rPr>
                <w:sz w:val="19"/>
                <w:szCs w:val="19"/>
              </w:rPr>
              <w:t>408,504</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2DD832FF" w14:textId="77777777" w:rsidR="005A5DD7" w:rsidRPr="0093745E" w:rsidRDefault="005A5DD7" w:rsidP="00F54724">
            <w:pPr>
              <w:jc w:val="right"/>
              <w:rPr>
                <w:sz w:val="19"/>
                <w:szCs w:val="19"/>
              </w:rPr>
            </w:pPr>
            <w:r w:rsidRPr="0093745E">
              <w:rPr>
                <w:sz w:val="19"/>
                <w:szCs w:val="19"/>
              </w:rPr>
              <w:t>380,004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A292040" w14:textId="77777777" w:rsidR="005A5DD7" w:rsidRPr="0093745E" w:rsidRDefault="005A5DD7" w:rsidP="00F54724">
            <w:pPr>
              <w:jc w:val="right"/>
              <w:rPr>
                <w:sz w:val="19"/>
                <w:szCs w:val="19"/>
              </w:rPr>
            </w:pPr>
            <w:r w:rsidRPr="0093745E">
              <w:rPr>
                <w:sz w:val="19"/>
                <w:szCs w:val="19"/>
              </w:rPr>
              <w:t>28,500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76C71941" w14:textId="77777777" w:rsidR="005A5DD7" w:rsidRPr="0093745E" w:rsidRDefault="005A5DD7" w:rsidP="00F54724">
            <w:pPr>
              <w:jc w:val="right"/>
              <w:rPr>
                <w:sz w:val="19"/>
                <w:szCs w:val="19"/>
              </w:rPr>
            </w:pPr>
            <w:r w:rsidRPr="0093745E">
              <w:rPr>
                <w:sz w:val="19"/>
                <w:szCs w:val="19"/>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F20C2EE" w14:textId="77777777" w:rsidR="005A5DD7" w:rsidRPr="0093745E" w:rsidRDefault="005A5DD7" w:rsidP="00F54724">
            <w:pPr>
              <w:jc w:val="right"/>
              <w:rPr>
                <w:sz w:val="19"/>
                <w:szCs w:val="19"/>
              </w:rPr>
            </w:pPr>
            <w:r w:rsidRPr="0093745E">
              <w:rPr>
                <w:sz w:val="19"/>
                <w:szCs w:val="19"/>
              </w:rPr>
              <w:t>82,000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36E30917" w14:textId="77777777" w:rsidR="005A5DD7" w:rsidRPr="0093745E" w:rsidRDefault="005A5DD7" w:rsidP="00F54724">
            <w:pPr>
              <w:jc w:val="right"/>
              <w:rPr>
                <w:sz w:val="19"/>
                <w:szCs w:val="19"/>
              </w:rPr>
            </w:pPr>
            <w:r w:rsidRPr="0093745E">
              <w:rPr>
                <w:sz w:val="19"/>
                <w:szCs w:val="19"/>
              </w:rPr>
              <w:t>13,667</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3EE08F06" w14:textId="77777777" w:rsidR="005A5DD7" w:rsidRPr="0093745E" w:rsidRDefault="005A5DD7" w:rsidP="00F54724">
            <w:pPr>
              <w:jc w:val="right"/>
              <w:rPr>
                <w:sz w:val="19"/>
                <w:szCs w:val="19"/>
              </w:rPr>
            </w:pPr>
            <w:r w:rsidRPr="0093745E">
              <w:rPr>
                <w:sz w:val="19"/>
                <w:szCs w:val="19"/>
              </w:rPr>
              <w:t>21.58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7DBA096" w14:textId="77777777" w:rsidR="005A5DD7" w:rsidRPr="0093745E" w:rsidRDefault="005A5DD7" w:rsidP="00F54724">
            <w:pPr>
              <w:jc w:val="right"/>
              <w:rPr>
                <w:sz w:val="19"/>
                <w:szCs w:val="19"/>
              </w:rPr>
            </w:pPr>
            <w:r w:rsidRPr="0093745E">
              <w:rPr>
                <w:sz w:val="19"/>
                <w:szCs w:val="19"/>
              </w:rPr>
              <w:t>687,648</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4FAC784D" w14:textId="77777777" w:rsidR="005A5DD7" w:rsidRPr="0093745E" w:rsidRDefault="005A5DD7" w:rsidP="00F54724">
            <w:pPr>
              <w:jc w:val="right"/>
              <w:rPr>
                <w:sz w:val="19"/>
                <w:szCs w:val="19"/>
              </w:rPr>
            </w:pPr>
            <w:r w:rsidRPr="0093745E">
              <w:rPr>
                <w:sz w:val="19"/>
                <w:szCs w:val="19"/>
              </w:rPr>
              <w:t>114,608</w:t>
            </w:r>
          </w:p>
        </w:tc>
      </w:tr>
      <w:tr w:rsidR="005A5DD7" w:rsidRPr="0093745E" w14:paraId="622EFCBF"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7F1D90D0" w14:textId="77777777" w:rsidR="005A5DD7" w:rsidRPr="0093745E" w:rsidRDefault="005A5DD7" w:rsidP="00F54724">
            <w:pPr>
              <w:rPr>
                <w:sz w:val="19"/>
                <w:szCs w:val="19"/>
              </w:rPr>
            </w:pPr>
            <w:r w:rsidRPr="00053432">
              <w:rPr>
                <w:sz w:val="20"/>
                <w:szCs w:val="20"/>
                <w:lang w:eastAsia="zh-CN"/>
              </w:rPr>
              <w:t>赞比亚</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2C498402" w14:textId="77777777" w:rsidR="005A5DD7" w:rsidRPr="0093745E" w:rsidRDefault="005A5DD7" w:rsidP="00F54724">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B5A11BA" w14:textId="77777777" w:rsidR="005A5DD7" w:rsidRPr="0093745E" w:rsidRDefault="005A5DD7" w:rsidP="00F54724">
            <w:pPr>
              <w:jc w:val="right"/>
              <w:rPr>
                <w:sz w:val="19"/>
                <w:szCs w:val="19"/>
              </w:rPr>
            </w:pPr>
            <w:r w:rsidRPr="0093745E">
              <w:rPr>
                <w:sz w:val="19"/>
                <w:szCs w:val="19"/>
              </w:rPr>
              <w:t>350,350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6966CD9B" w14:textId="77777777" w:rsidR="005A5DD7" w:rsidRPr="0093745E" w:rsidRDefault="005A5DD7" w:rsidP="00F54724">
            <w:pPr>
              <w:jc w:val="right"/>
              <w:rPr>
                <w:sz w:val="19"/>
                <w:szCs w:val="19"/>
              </w:rPr>
            </w:pPr>
            <w:r w:rsidRPr="0093745E">
              <w:rPr>
                <w:sz w:val="19"/>
                <w:szCs w:val="19"/>
              </w:rPr>
              <w:t>315,000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27EAA6A0" w14:textId="77777777" w:rsidR="005A5DD7" w:rsidRPr="0093745E" w:rsidRDefault="005A5DD7" w:rsidP="00F54724">
            <w:pPr>
              <w:jc w:val="right"/>
              <w:rPr>
                <w:sz w:val="19"/>
                <w:szCs w:val="19"/>
              </w:rPr>
            </w:pPr>
            <w:r w:rsidRPr="0093745E">
              <w:rPr>
                <w:sz w:val="19"/>
                <w:szCs w:val="19"/>
              </w:rPr>
              <w:t>35,350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70071081" w14:textId="77777777" w:rsidR="005A5DD7" w:rsidRPr="0093745E" w:rsidRDefault="005A5DD7" w:rsidP="00F54724">
            <w:pPr>
              <w:jc w:val="right"/>
              <w:rPr>
                <w:sz w:val="19"/>
                <w:szCs w:val="19"/>
              </w:rPr>
            </w:pPr>
            <w:r w:rsidRPr="0093745E">
              <w:rPr>
                <w:sz w:val="19"/>
                <w:szCs w:val="19"/>
              </w:rPr>
              <w:t>11.22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A111089" w14:textId="77777777" w:rsidR="005A5DD7" w:rsidRPr="0093745E" w:rsidRDefault="005A5DD7" w:rsidP="00F54724">
            <w:pPr>
              <w:jc w:val="right"/>
              <w:rPr>
                <w:sz w:val="19"/>
                <w:szCs w:val="19"/>
              </w:rPr>
            </w:pPr>
            <w:r w:rsidRPr="0093745E">
              <w:rPr>
                <w:sz w:val="19"/>
                <w:szCs w:val="19"/>
              </w:rPr>
              <w:t>50,000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5BB4325B" w14:textId="77777777" w:rsidR="005A5DD7" w:rsidRPr="0093745E" w:rsidRDefault="005A5DD7" w:rsidP="00F54724">
            <w:pPr>
              <w:jc w:val="right"/>
              <w:rPr>
                <w:sz w:val="19"/>
                <w:szCs w:val="19"/>
              </w:rPr>
            </w:pPr>
            <w:r w:rsidRPr="0093745E">
              <w:rPr>
                <w:sz w:val="19"/>
                <w:szCs w:val="19"/>
              </w:rPr>
              <w:t>4,545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2AFCBE0D" w14:textId="77777777" w:rsidR="005A5DD7" w:rsidRPr="0093745E" w:rsidRDefault="005A5DD7" w:rsidP="00F54724">
            <w:pPr>
              <w:jc w:val="right"/>
              <w:rPr>
                <w:sz w:val="19"/>
                <w:szCs w:val="19"/>
              </w:rPr>
            </w:pPr>
            <w:r w:rsidRPr="0093745E">
              <w:rPr>
                <w:sz w:val="19"/>
                <w:szCs w:val="19"/>
              </w:rPr>
              <w:t>15.87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3D13CF44" w14:textId="77777777" w:rsidR="005A5DD7" w:rsidRPr="0093745E" w:rsidRDefault="005A5DD7" w:rsidP="00F54724">
            <w:pPr>
              <w:jc w:val="right"/>
              <w:rPr>
                <w:sz w:val="19"/>
                <w:szCs w:val="19"/>
              </w:rPr>
            </w:pPr>
            <w:r w:rsidRPr="0093745E">
              <w:rPr>
                <w:sz w:val="19"/>
                <w:szCs w:val="19"/>
              </w:rPr>
              <w:t>150,520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3C0335AD" w14:textId="77777777" w:rsidR="005A5DD7" w:rsidRPr="0093745E" w:rsidRDefault="005A5DD7" w:rsidP="00F54724">
            <w:pPr>
              <w:jc w:val="right"/>
              <w:rPr>
                <w:sz w:val="19"/>
                <w:szCs w:val="19"/>
              </w:rPr>
            </w:pPr>
            <w:r w:rsidRPr="0093745E">
              <w:rPr>
                <w:sz w:val="19"/>
                <w:szCs w:val="19"/>
              </w:rPr>
              <w:t>13,684</w:t>
            </w:r>
          </w:p>
        </w:tc>
      </w:tr>
      <w:tr w:rsidR="005A5DD7" w:rsidRPr="0093745E" w14:paraId="06D8E1EB"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3FA30F7E" w14:textId="77777777" w:rsidR="005A5DD7" w:rsidRPr="0093745E" w:rsidRDefault="005A5DD7" w:rsidP="00F54724">
            <w:pPr>
              <w:rPr>
                <w:sz w:val="19"/>
                <w:szCs w:val="19"/>
              </w:rPr>
            </w:pPr>
            <w:r w:rsidRPr="00053432">
              <w:rPr>
                <w:sz w:val="20"/>
                <w:szCs w:val="20"/>
                <w:lang w:eastAsia="zh-CN"/>
              </w:rPr>
              <w:t>津巴布韦</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6D962206" w14:textId="77777777" w:rsidR="005A5DD7" w:rsidRPr="0093745E" w:rsidRDefault="005A5DD7" w:rsidP="00F54724">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3A4246F" w14:textId="77777777" w:rsidR="005A5DD7" w:rsidRPr="0093745E" w:rsidRDefault="005A5DD7" w:rsidP="00F54724">
            <w:pPr>
              <w:jc w:val="right"/>
              <w:rPr>
                <w:sz w:val="19"/>
                <w:szCs w:val="19"/>
              </w:rPr>
            </w:pPr>
            <w:r w:rsidRPr="0093745E">
              <w:rPr>
                <w:sz w:val="19"/>
                <w:szCs w:val="19"/>
              </w:rPr>
              <w:t>1,163,088</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B1691AA" w14:textId="77777777" w:rsidR="005A5DD7" w:rsidRPr="0093745E" w:rsidRDefault="005A5DD7" w:rsidP="00F54724">
            <w:pPr>
              <w:jc w:val="right"/>
              <w:rPr>
                <w:sz w:val="19"/>
                <w:szCs w:val="19"/>
              </w:rPr>
            </w:pPr>
            <w:r w:rsidRPr="0093745E">
              <w:rPr>
                <w:sz w:val="19"/>
                <w:szCs w:val="19"/>
              </w:rPr>
              <w:t>1,038,818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BDEEA57" w14:textId="77777777" w:rsidR="005A5DD7" w:rsidRPr="0093745E" w:rsidRDefault="005A5DD7" w:rsidP="00F54724">
            <w:pPr>
              <w:jc w:val="right"/>
              <w:rPr>
                <w:sz w:val="19"/>
                <w:szCs w:val="19"/>
              </w:rPr>
            </w:pPr>
            <w:r w:rsidRPr="0093745E">
              <w:rPr>
                <w:sz w:val="19"/>
                <w:szCs w:val="19"/>
              </w:rPr>
              <w:t>124,270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61D105A9" w14:textId="77777777" w:rsidR="005A5DD7" w:rsidRPr="0093745E" w:rsidRDefault="005A5DD7" w:rsidP="00F54724">
            <w:pPr>
              <w:jc w:val="right"/>
              <w:rPr>
                <w:sz w:val="19"/>
                <w:szCs w:val="19"/>
              </w:rPr>
            </w:pPr>
            <w:r w:rsidRPr="0093745E">
              <w:rPr>
                <w:sz w:val="19"/>
                <w:szCs w:val="19"/>
              </w:rPr>
              <w:t>11.96</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2AD3208D" w14:textId="77777777" w:rsidR="005A5DD7" w:rsidRPr="0093745E" w:rsidRDefault="005A5DD7" w:rsidP="00F54724">
            <w:pPr>
              <w:jc w:val="right"/>
              <w:rPr>
                <w:sz w:val="19"/>
                <w:szCs w:val="19"/>
              </w:rPr>
            </w:pPr>
            <w:r w:rsidRPr="0093745E">
              <w:rPr>
                <w:sz w:val="19"/>
                <w:szCs w:val="19"/>
              </w:rPr>
              <w:t>100,000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0949A3E" w14:textId="77777777" w:rsidR="005A5DD7" w:rsidRPr="0093745E" w:rsidRDefault="005A5DD7" w:rsidP="00F54724">
            <w:pPr>
              <w:jc w:val="right"/>
              <w:rPr>
                <w:sz w:val="19"/>
                <w:szCs w:val="19"/>
              </w:rPr>
            </w:pPr>
            <w:r w:rsidRPr="0093745E">
              <w:rPr>
                <w:sz w:val="19"/>
                <w:szCs w:val="19"/>
              </w:rPr>
              <w:t>9,091</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5FEDE7E8" w14:textId="77777777" w:rsidR="005A5DD7" w:rsidRPr="0093745E" w:rsidRDefault="005A5DD7" w:rsidP="00F54724">
            <w:pPr>
              <w:jc w:val="right"/>
              <w:rPr>
                <w:sz w:val="19"/>
                <w:szCs w:val="19"/>
              </w:rPr>
            </w:pPr>
            <w:r w:rsidRPr="0093745E">
              <w:rPr>
                <w:sz w:val="19"/>
                <w:szCs w:val="19"/>
              </w:rPr>
              <w:t>9.63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4E68FA4" w14:textId="77777777" w:rsidR="005A5DD7" w:rsidRPr="0093745E" w:rsidRDefault="005A5DD7" w:rsidP="00F54724">
            <w:pPr>
              <w:jc w:val="right"/>
              <w:rPr>
                <w:sz w:val="19"/>
                <w:szCs w:val="19"/>
              </w:rPr>
            </w:pPr>
            <w:r w:rsidRPr="0093745E">
              <w:rPr>
                <w:sz w:val="19"/>
                <w:szCs w:val="19"/>
              </w:rPr>
              <w:t>486,234</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5C215C25" w14:textId="77777777" w:rsidR="005A5DD7" w:rsidRPr="0093745E" w:rsidRDefault="005A5DD7" w:rsidP="00F54724">
            <w:pPr>
              <w:jc w:val="right"/>
              <w:rPr>
                <w:sz w:val="19"/>
                <w:szCs w:val="19"/>
              </w:rPr>
            </w:pPr>
            <w:r w:rsidRPr="0093745E">
              <w:rPr>
                <w:sz w:val="19"/>
                <w:szCs w:val="19"/>
              </w:rPr>
              <w:t>44,203</w:t>
            </w:r>
          </w:p>
        </w:tc>
      </w:tr>
      <w:tr w:rsidR="005A5DD7" w:rsidRPr="0093745E" w14:paraId="4236C765" w14:textId="77777777" w:rsidTr="00F54724">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495FAC1E" w14:textId="77777777" w:rsidR="005A5DD7" w:rsidRPr="0093745E" w:rsidRDefault="005A5DD7" w:rsidP="00F54724">
            <w:pPr>
              <w:rPr>
                <w:sz w:val="19"/>
                <w:szCs w:val="19"/>
              </w:rPr>
            </w:pPr>
            <w:r>
              <w:rPr>
                <w:rFonts w:hint="eastAsia"/>
                <w:sz w:val="19"/>
                <w:szCs w:val="19"/>
                <w:lang w:eastAsia="zh-CN"/>
              </w:rPr>
              <w:t>总计</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765ADA21" w14:textId="77777777" w:rsidR="005A5DD7" w:rsidRPr="0093745E" w:rsidRDefault="005A5DD7" w:rsidP="00F54724">
            <w:pPr>
              <w:jc w:val="right"/>
              <w:rPr>
                <w:sz w:val="19"/>
                <w:szCs w:val="19"/>
              </w:rPr>
            </w:pP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66F1F06" w14:textId="77777777" w:rsidR="005A5DD7" w:rsidRPr="0093745E" w:rsidRDefault="005A5DD7" w:rsidP="00F54724">
            <w:pPr>
              <w:jc w:val="right"/>
              <w:rPr>
                <w:sz w:val="19"/>
                <w:szCs w:val="19"/>
              </w:rPr>
            </w:pPr>
            <w:r w:rsidRPr="0093745E">
              <w:rPr>
                <w:sz w:val="19"/>
                <w:szCs w:val="19"/>
              </w:rPr>
              <w:t>18,262,406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4005E68C" w14:textId="77777777" w:rsidR="005A5DD7" w:rsidRPr="0093745E" w:rsidRDefault="005A5DD7" w:rsidP="00F54724">
            <w:pPr>
              <w:jc w:val="right"/>
              <w:rPr>
                <w:sz w:val="19"/>
                <w:szCs w:val="19"/>
              </w:rPr>
            </w:pPr>
            <w:r w:rsidRPr="0093745E">
              <w:rPr>
                <w:sz w:val="19"/>
                <w:szCs w:val="19"/>
              </w:rPr>
              <w:t>16,729,159</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3D6A59A2" w14:textId="77777777" w:rsidR="005A5DD7" w:rsidRPr="0093745E" w:rsidRDefault="005A5DD7" w:rsidP="00F54724">
            <w:pPr>
              <w:jc w:val="right"/>
              <w:rPr>
                <w:sz w:val="19"/>
                <w:szCs w:val="19"/>
              </w:rPr>
            </w:pPr>
            <w:r w:rsidRPr="0093745E">
              <w:rPr>
                <w:sz w:val="19"/>
                <w:szCs w:val="19"/>
              </w:rPr>
              <w:t>1,533,247</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33FD6E59" w14:textId="77777777" w:rsidR="005A5DD7" w:rsidRPr="0093745E" w:rsidRDefault="005A5DD7" w:rsidP="00F54724">
            <w:pPr>
              <w:jc w:val="right"/>
              <w:rPr>
                <w:sz w:val="19"/>
                <w:szCs w:val="19"/>
              </w:rPr>
            </w:pPr>
            <w:r w:rsidRPr="0093745E">
              <w:rPr>
                <w:sz w:val="19"/>
                <w:szCs w:val="19"/>
              </w:rPr>
              <w:t>9.17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C7F25A6" w14:textId="77777777" w:rsidR="005A5DD7" w:rsidRPr="0093745E" w:rsidRDefault="005A5DD7" w:rsidP="00F54724">
            <w:pPr>
              <w:jc w:val="right"/>
              <w:rPr>
                <w:sz w:val="19"/>
                <w:szCs w:val="19"/>
              </w:rPr>
            </w:pPr>
            <w:r w:rsidRPr="0093745E">
              <w:rPr>
                <w:sz w:val="19"/>
                <w:szCs w:val="19"/>
              </w:rPr>
              <w:t>1,361,467</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54D41890" w14:textId="77777777" w:rsidR="005A5DD7" w:rsidRPr="0093745E" w:rsidRDefault="005A5DD7" w:rsidP="00F54724">
            <w:pPr>
              <w:jc w:val="right"/>
              <w:rPr>
                <w:sz w:val="19"/>
                <w:szCs w:val="19"/>
              </w:rPr>
            </w:pPr>
            <w:r w:rsidRPr="0093745E">
              <w:rPr>
                <w:sz w:val="19"/>
                <w:szCs w:val="19"/>
              </w:rPr>
              <w:t>137,005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67BF1C2F" w14:textId="77777777" w:rsidR="005A5DD7" w:rsidRPr="0093745E" w:rsidRDefault="005A5DD7" w:rsidP="00F54724">
            <w:pPr>
              <w:jc w:val="right"/>
              <w:rPr>
                <w:sz w:val="19"/>
                <w:szCs w:val="19"/>
              </w:rPr>
            </w:pPr>
            <w:r w:rsidRPr="0093745E">
              <w:rPr>
                <w:sz w:val="19"/>
                <w:szCs w:val="19"/>
              </w:rPr>
              <w:t>10.06</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29A9290B" w14:textId="77777777" w:rsidR="005A5DD7" w:rsidRPr="0093745E" w:rsidRDefault="005A5DD7" w:rsidP="00F54724">
            <w:pPr>
              <w:jc w:val="right"/>
              <w:rPr>
                <w:sz w:val="19"/>
                <w:szCs w:val="19"/>
              </w:rPr>
            </w:pPr>
            <w:r w:rsidRPr="0093745E">
              <w:rPr>
                <w:sz w:val="19"/>
                <w:szCs w:val="19"/>
              </w:rPr>
              <w:t>8,483,556</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59984909" w14:textId="77777777" w:rsidR="005A5DD7" w:rsidRPr="0093745E" w:rsidRDefault="005A5DD7" w:rsidP="00F54724">
            <w:pPr>
              <w:jc w:val="right"/>
              <w:rPr>
                <w:sz w:val="19"/>
                <w:szCs w:val="19"/>
              </w:rPr>
            </w:pPr>
            <w:r w:rsidRPr="0093745E">
              <w:rPr>
                <w:sz w:val="19"/>
                <w:szCs w:val="19"/>
              </w:rPr>
              <w:t>935,134</w:t>
            </w:r>
          </w:p>
        </w:tc>
      </w:tr>
    </w:tbl>
    <w:p w14:paraId="4A8C4176" w14:textId="77777777" w:rsidR="005A5DD7" w:rsidRDefault="005A5DD7" w:rsidP="005A5DD7">
      <w:pPr>
        <w:widowControl w:val="0"/>
        <w:tabs>
          <w:tab w:val="left" w:pos="720"/>
        </w:tabs>
        <w:adjustRightInd w:val="0"/>
        <w:textAlignment w:val="baseline"/>
      </w:pPr>
    </w:p>
    <w:p w14:paraId="01B8288F" w14:textId="77777777" w:rsidR="00433104" w:rsidRDefault="005A5DD7" w:rsidP="00433104">
      <w:pPr>
        <w:widowControl w:val="0"/>
        <w:numPr>
          <w:ilvl w:val="0"/>
          <w:numId w:val="22"/>
        </w:numPr>
        <w:tabs>
          <w:tab w:val="clear" w:pos="1080"/>
          <w:tab w:val="left" w:pos="720"/>
        </w:tabs>
        <w:adjustRightInd w:val="0"/>
        <w:ind w:left="0" w:firstLine="0"/>
        <w:textAlignment w:val="baseline"/>
        <w:rPr>
          <w:lang w:eastAsia="zh-CN"/>
        </w:rPr>
      </w:pPr>
      <w:r>
        <w:rPr>
          <w:rFonts w:hint="eastAsia"/>
          <w:lang w:eastAsia="zh-CN"/>
        </w:rPr>
        <w:t>根据</w:t>
      </w:r>
      <w:r w:rsidRPr="00660C14">
        <w:rPr>
          <w:lang w:eastAsia="zh-CN"/>
        </w:rPr>
        <w:t>表</w:t>
      </w:r>
      <w:r w:rsidRPr="00940BD7">
        <w:rPr>
          <w:lang w:eastAsia="zh-CN"/>
        </w:rPr>
        <w:t>2</w:t>
      </w:r>
      <w:r w:rsidRPr="00940BD7">
        <w:rPr>
          <w:lang w:eastAsia="zh-CN"/>
        </w:rPr>
        <w:t>中</w:t>
      </w:r>
      <w:r w:rsidRPr="00660C14">
        <w:rPr>
          <w:lang w:eastAsia="zh-CN"/>
        </w:rPr>
        <w:t>的数据</w:t>
      </w:r>
      <w:r>
        <w:rPr>
          <w:rFonts w:hint="eastAsia"/>
          <w:lang w:eastAsia="zh-CN"/>
        </w:rPr>
        <w:t>，形成以下结论：</w:t>
      </w:r>
    </w:p>
    <w:p w14:paraId="10F89D84" w14:textId="6A0E9141" w:rsidR="005A5DD7" w:rsidRDefault="005A5DD7" w:rsidP="005A5DD7">
      <w:pPr>
        <w:widowControl w:val="0"/>
        <w:numPr>
          <w:ilvl w:val="1"/>
          <w:numId w:val="22"/>
        </w:numPr>
        <w:adjustRightInd w:val="0"/>
        <w:spacing w:before="120" w:after="120" w:line="240" w:lineRule="atLeast"/>
        <w:ind w:hanging="720"/>
        <w:textAlignment w:val="baseline"/>
        <w:rPr>
          <w:lang w:eastAsia="zh-CN"/>
        </w:rPr>
      </w:pPr>
      <w:r w:rsidRPr="00EC46D8">
        <w:rPr>
          <w:lang w:eastAsia="zh-CN"/>
        </w:rPr>
        <w:t>对于所分析的所有</w:t>
      </w:r>
      <w:r w:rsidRPr="00EC46D8">
        <w:rPr>
          <w:lang w:eastAsia="zh-CN"/>
        </w:rPr>
        <w:t>29</w:t>
      </w:r>
      <w:r w:rsidRPr="00EC46D8">
        <w:rPr>
          <w:lang w:eastAsia="zh-CN"/>
        </w:rPr>
        <w:t>个低消费量国家，平均机构支助费用</w:t>
      </w:r>
      <w:r>
        <w:rPr>
          <w:rFonts w:hint="eastAsia"/>
          <w:lang w:eastAsia="zh-CN"/>
        </w:rPr>
        <w:t>为</w:t>
      </w:r>
      <w:r w:rsidRPr="00EC46D8">
        <w:rPr>
          <w:lang w:eastAsia="zh-CN"/>
        </w:rPr>
        <w:t>项目总费用的</w:t>
      </w:r>
      <w:r w:rsidRPr="00EC46D8">
        <w:rPr>
          <w:lang w:eastAsia="zh-CN"/>
        </w:rPr>
        <w:t>9.17</w:t>
      </w:r>
      <w:r>
        <w:rPr>
          <w:rFonts w:hint="eastAsia"/>
          <w:lang w:eastAsia="zh-CN"/>
        </w:rPr>
        <w:t>%</w:t>
      </w:r>
      <w:r w:rsidRPr="00EC46D8">
        <w:rPr>
          <w:lang w:eastAsia="zh-CN"/>
        </w:rPr>
        <w:t>。这些费用表明</w:t>
      </w:r>
      <w:r>
        <w:rPr>
          <w:rFonts w:hint="eastAsia"/>
          <w:lang w:eastAsia="zh-CN"/>
        </w:rPr>
        <w:t>，</w:t>
      </w:r>
      <w:r w:rsidRPr="00EC46D8">
        <w:rPr>
          <w:lang w:eastAsia="zh-CN"/>
        </w:rPr>
        <w:t>双边机构特别是环境</w:t>
      </w:r>
      <w:r>
        <w:rPr>
          <w:rFonts w:hint="eastAsia"/>
          <w:lang w:eastAsia="zh-CN"/>
        </w:rPr>
        <w:t>规划</w:t>
      </w:r>
      <w:r w:rsidRPr="00EC46D8">
        <w:rPr>
          <w:lang w:eastAsia="zh-CN"/>
        </w:rPr>
        <w:t>署在低消费量国家执行氟氯烃淘汰管理计划方面提供</w:t>
      </w:r>
      <w:r w:rsidR="00954B39">
        <w:rPr>
          <w:rFonts w:hint="eastAsia"/>
          <w:lang w:eastAsia="zh-CN"/>
        </w:rPr>
        <w:t>了</w:t>
      </w:r>
      <w:r>
        <w:rPr>
          <w:rFonts w:hint="eastAsia"/>
          <w:lang w:eastAsia="zh-CN"/>
        </w:rPr>
        <w:t>更大</w:t>
      </w:r>
      <w:r w:rsidRPr="00EC46D8">
        <w:rPr>
          <w:lang w:eastAsia="zh-CN"/>
        </w:rPr>
        <w:t>援助</w:t>
      </w:r>
      <w:r>
        <w:rPr>
          <w:rStyle w:val="FootnoteReference"/>
        </w:rPr>
        <w:footnoteReference w:id="10"/>
      </w:r>
      <w:r>
        <w:rPr>
          <w:rFonts w:hint="eastAsia"/>
          <w:lang w:eastAsia="zh-CN"/>
        </w:rPr>
        <w:t>；</w:t>
      </w:r>
    </w:p>
    <w:p w14:paraId="2CBF80D6" w14:textId="77777777" w:rsidR="005A5DD7" w:rsidRDefault="005A5DD7" w:rsidP="005A5DD7">
      <w:pPr>
        <w:widowControl w:val="0"/>
        <w:numPr>
          <w:ilvl w:val="1"/>
          <w:numId w:val="22"/>
        </w:numPr>
        <w:adjustRightInd w:val="0"/>
        <w:spacing w:before="120" w:after="120" w:line="240" w:lineRule="atLeast"/>
        <w:ind w:hanging="720"/>
        <w:textAlignment w:val="baseline"/>
        <w:rPr>
          <w:lang w:eastAsia="zh-CN"/>
        </w:rPr>
      </w:pPr>
      <w:r w:rsidRPr="00EC46D8">
        <w:rPr>
          <w:lang w:eastAsia="zh-CN"/>
        </w:rPr>
        <w:lastRenderedPageBreak/>
        <w:t>项目管理单位的平均</w:t>
      </w:r>
      <w:r>
        <w:rPr>
          <w:rFonts w:hint="eastAsia"/>
          <w:lang w:eastAsia="zh-CN"/>
        </w:rPr>
        <w:t>合计</w:t>
      </w:r>
      <w:r w:rsidRPr="00EC46D8">
        <w:rPr>
          <w:lang w:eastAsia="zh-CN"/>
        </w:rPr>
        <w:t>资金</w:t>
      </w:r>
      <w:r>
        <w:rPr>
          <w:rFonts w:hint="eastAsia"/>
          <w:lang w:eastAsia="zh-CN"/>
        </w:rPr>
        <w:t>为</w:t>
      </w:r>
      <w:r w:rsidRPr="00EC46D8">
        <w:rPr>
          <w:lang w:eastAsia="zh-CN"/>
        </w:rPr>
        <w:t>项目总费用的</w:t>
      </w:r>
      <w:r w:rsidRPr="00EC46D8">
        <w:rPr>
          <w:lang w:eastAsia="zh-CN"/>
        </w:rPr>
        <w:t>10.06</w:t>
      </w:r>
      <w:r>
        <w:rPr>
          <w:rFonts w:hint="eastAsia"/>
          <w:lang w:eastAsia="zh-CN"/>
        </w:rPr>
        <w:t>%</w:t>
      </w:r>
      <w:r>
        <w:rPr>
          <w:rFonts w:hint="eastAsia"/>
          <w:lang w:eastAsia="zh-CN"/>
        </w:rPr>
        <w:t>，</w:t>
      </w:r>
      <w:r w:rsidRPr="00EC46D8">
        <w:rPr>
          <w:lang w:eastAsia="zh-CN"/>
        </w:rPr>
        <w:t>从没有资金申请（亚美尼亚</w:t>
      </w:r>
      <w:r>
        <w:rPr>
          <w:rFonts w:hint="eastAsia"/>
          <w:lang w:eastAsia="zh-CN"/>
        </w:rPr>
        <w:t>、</w:t>
      </w:r>
      <w:r w:rsidRPr="00EC46D8">
        <w:rPr>
          <w:lang w:eastAsia="zh-CN"/>
        </w:rPr>
        <w:t>波斯尼亚和黑塞哥维那</w:t>
      </w:r>
      <w:r>
        <w:rPr>
          <w:rFonts w:hint="eastAsia"/>
          <w:lang w:eastAsia="zh-CN"/>
        </w:rPr>
        <w:t>、</w:t>
      </w:r>
      <w:r w:rsidRPr="00EC46D8">
        <w:rPr>
          <w:lang w:eastAsia="zh-CN"/>
        </w:rPr>
        <w:t>北马其顿）到</w:t>
      </w:r>
      <w:r w:rsidRPr="00EC46D8">
        <w:rPr>
          <w:lang w:eastAsia="zh-CN"/>
        </w:rPr>
        <w:t>20</w:t>
      </w:r>
      <w:r>
        <w:rPr>
          <w:rFonts w:hint="eastAsia"/>
          <w:lang w:eastAsia="zh-CN"/>
        </w:rPr>
        <w:t>%</w:t>
      </w:r>
      <w:r w:rsidRPr="00EC46D8">
        <w:rPr>
          <w:lang w:eastAsia="zh-CN"/>
        </w:rPr>
        <w:t>以上（索马里）</w:t>
      </w:r>
      <w:r>
        <w:rPr>
          <w:rFonts w:hint="eastAsia"/>
          <w:lang w:eastAsia="zh-CN"/>
        </w:rPr>
        <w:t>，</w:t>
      </w:r>
      <w:r w:rsidRPr="00EC46D8">
        <w:rPr>
          <w:lang w:eastAsia="zh-CN"/>
        </w:rPr>
        <w:t>差别很大。根据执行委员会的决定，项目管理单位的资金是</w:t>
      </w:r>
      <w:r>
        <w:rPr>
          <w:rFonts w:hint="eastAsia"/>
          <w:lang w:eastAsia="zh-CN"/>
        </w:rPr>
        <w:t>针对</w:t>
      </w:r>
      <w:r w:rsidRPr="00EC46D8">
        <w:rPr>
          <w:lang w:eastAsia="zh-CN"/>
        </w:rPr>
        <w:t>低消费量国家维修行业活动的氟氯烃淘汰管理计划</w:t>
      </w:r>
      <w:r>
        <w:rPr>
          <w:rFonts w:hint="eastAsia"/>
          <w:lang w:eastAsia="zh-CN"/>
        </w:rPr>
        <w:t>的</w:t>
      </w:r>
      <w:r w:rsidRPr="00EC46D8">
        <w:rPr>
          <w:lang w:eastAsia="zh-CN"/>
        </w:rPr>
        <w:t>最大允许供资的一部分</w:t>
      </w:r>
      <w:r>
        <w:rPr>
          <w:rFonts w:hint="eastAsia"/>
          <w:lang w:eastAsia="zh-CN"/>
        </w:rPr>
        <w:t>；</w:t>
      </w:r>
    </w:p>
    <w:p w14:paraId="49BE5ED8" w14:textId="77777777" w:rsidR="005A5DD7" w:rsidRDefault="005A5DD7" w:rsidP="005A5DD7">
      <w:pPr>
        <w:widowControl w:val="0"/>
        <w:numPr>
          <w:ilvl w:val="1"/>
          <w:numId w:val="22"/>
        </w:numPr>
        <w:adjustRightInd w:val="0"/>
        <w:spacing w:before="120" w:after="120" w:line="240" w:lineRule="atLeast"/>
        <w:ind w:hanging="720"/>
        <w:textAlignment w:val="baseline"/>
        <w:rPr>
          <w:lang w:eastAsia="zh-CN"/>
        </w:rPr>
      </w:pPr>
      <w:r w:rsidRPr="00EC46D8">
        <w:rPr>
          <w:lang w:eastAsia="zh-CN"/>
        </w:rPr>
        <w:t>黑山和北马其顿的</w:t>
      </w:r>
      <w:r>
        <w:rPr>
          <w:lang w:eastAsia="zh-CN"/>
        </w:rPr>
        <w:t>机构加强</w:t>
      </w:r>
      <w:r w:rsidRPr="00EC46D8">
        <w:rPr>
          <w:lang w:eastAsia="zh-CN"/>
        </w:rPr>
        <w:t>项目</w:t>
      </w:r>
      <w:r>
        <w:rPr>
          <w:rFonts w:hint="eastAsia"/>
          <w:lang w:eastAsia="zh-CN"/>
        </w:rPr>
        <w:t>被</w:t>
      </w:r>
      <w:r w:rsidRPr="00EC46D8">
        <w:rPr>
          <w:lang w:eastAsia="zh-CN"/>
        </w:rPr>
        <w:t>列入氟氯烃淘汰管理计划第一阶段</w:t>
      </w:r>
      <w:r>
        <w:rPr>
          <w:rFonts w:hint="eastAsia"/>
          <w:lang w:eastAsia="zh-CN"/>
        </w:rPr>
        <w:t>批准</w:t>
      </w:r>
      <w:r w:rsidRPr="00EC46D8">
        <w:rPr>
          <w:lang w:eastAsia="zh-CN"/>
        </w:rPr>
        <w:t>的供资，因此未列入表</w:t>
      </w:r>
      <w:r w:rsidRPr="00EC46D8">
        <w:rPr>
          <w:lang w:eastAsia="zh-CN"/>
        </w:rPr>
        <w:t>3</w:t>
      </w:r>
      <w:r>
        <w:rPr>
          <w:rFonts w:hint="eastAsia"/>
          <w:lang w:eastAsia="zh-CN"/>
        </w:rPr>
        <w:t>；</w:t>
      </w:r>
    </w:p>
    <w:p w14:paraId="27495ACA" w14:textId="77777777" w:rsidR="005A5DD7" w:rsidRDefault="005A5DD7" w:rsidP="005A5DD7">
      <w:pPr>
        <w:widowControl w:val="0"/>
        <w:numPr>
          <w:ilvl w:val="1"/>
          <w:numId w:val="22"/>
        </w:numPr>
        <w:adjustRightInd w:val="0"/>
        <w:spacing w:before="120" w:after="120" w:line="240" w:lineRule="atLeast"/>
        <w:ind w:hanging="720"/>
        <w:textAlignment w:val="baseline"/>
        <w:rPr>
          <w:lang w:eastAsia="zh-CN"/>
        </w:rPr>
      </w:pPr>
      <w:r w:rsidRPr="00EC46D8">
        <w:rPr>
          <w:lang w:eastAsia="zh-CN"/>
        </w:rPr>
        <w:t>为</w:t>
      </w:r>
      <w:r w:rsidRPr="00EC46D8">
        <w:rPr>
          <w:lang w:eastAsia="zh-CN"/>
        </w:rPr>
        <w:t>27</w:t>
      </w:r>
      <w:r w:rsidRPr="00EC46D8">
        <w:rPr>
          <w:lang w:eastAsia="zh-CN"/>
        </w:rPr>
        <w:t>个</w:t>
      </w:r>
      <w:r>
        <w:rPr>
          <w:lang w:eastAsia="zh-CN"/>
        </w:rPr>
        <w:t>第</w:t>
      </w:r>
      <w:r>
        <w:rPr>
          <w:lang w:eastAsia="zh-CN"/>
        </w:rPr>
        <w:t>5</w:t>
      </w:r>
      <w:r>
        <w:rPr>
          <w:lang w:eastAsia="zh-CN"/>
        </w:rPr>
        <w:t>条款国家</w:t>
      </w:r>
      <w:r w:rsidRPr="00EC46D8">
        <w:rPr>
          <w:lang w:eastAsia="zh-CN"/>
        </w:rPr>
        <w:t>（黑山和北马其顿</w:t>
      </w:r>
      <w:r>
        <w:rPr>
          <w:rFonts w:hint="eastAsia"/>
          <w:lang w:eastAsia="zh-CN"/>
        </w:rPr>
        <w:t>除外</w:t>
      </w:r>
      <w:r w:rsidRPr="00EC46D8">
        <w:rPr>
          <w:lang w:eastAsia="zh-CN"/>
        </w:rPr>
        <w:t>）</w:t>
      </w:r>
      <w:r>
        <w:rPr>
          <w:rFonts w:hint="eastAsia"/>
          <w:lang w:eastAsia="zh-CN"/>
        </w:rPr>
        <w:t>批准</w:t>
      </w:r>
      <w:r w:rsidRPr="00EC46D8">
        <w:rPr>
          <w:lang w:eastAsia="zh-CN"/>
        </w:rPr>
        <w:t>的</w:t>
      </w:r>
      <w:r>
        <w:rPr>
          <w:rFonts w:hint="eastAsia"/>
          <w:lang w:eastAsia="zh-CN"/>
        </w:rPr>
        <w:t>机构加强</w:t>
      </w:r>
      <w:r w:rsidRPr="00EC46D8">
        <w:rPr>
          <w:lang w:eastAsia="zh-CN"/>
        </w:rPr>
        <w:t>总</w:t>
      </w:r>
      <w:r>
        <w:rPr>
          <w:rFonts w:hint="eastAsia"/>
          <w:lang w:eastAsia="zh-CN"/>
        </w:rPr>
        <w:t>合计资金</w:t>
      </w:r>
      <w:r w:rsidRPr="00EC46D8">
        <w:rPr>
          <w:lang w:eastAsia="zh-CN"/>
        </w:rPr>
        <w:t>为</w:t>
      </w:r>
      <w:r w:rsidRPr="00EC46D8">
        <w:rPr>
          <w:lang w:eastAsia="zh-CN"/>
        </w:rPr>
        <w:t>8,483,556</w:t>
      </w:r>
      <w:r w:rsidRPr="00EC46D8">
        <w:rPr>
          <w:lang w:eastAsia="zh-CN"/>
        </w:rPr>
        <w:t>美元，几乎占氟氯烃淘汰管理计划</w:t>
      </w:r>
      <w:r>
        <w:rPr>
          <w:rFonts w:hint="eastAsia"/>
          <w:lang w:eastAsia="zh-CN"/>
        </w:rPr>
        <w:t>合计</w:t>
      </w:r>
      <w:r w:rsidRPr="00EC46D8">
        <w:rPr>
          <w:lang w:eastAsia="zh-CN"/>
        </w:rPr>
        <w:t>费用的</w:t>
      </w:r>
      <w:r w:rsidRPr="00EC46D8">
        <w:rPr>
          <w:lang w:eastAsia="zh-CN"/>
        </w:rPr>
        <w:t>50</w:t>
      </w:r>
      <w:r>
        <w:rPr>
          <w:rFonts w:hint="eastAsia"/>
          <w:lang w:eastAsia="zh-CN"/>
        </w:rPr>
        <w:t>%</w:t>
      </w:r>
      <w:r w:rsidRPr="00EC46D8">
        <w:rPr>
          <w:lang w:eastAsia="zh-CN"/>
        </w:rPr>
        <w:t>。</w:t>
      </w:r>
      <w:r>
        <w:rPr>
          <w:rFonts w:hint="eastAsia"/>
          <w:lang w:eastAsia="zh-CN"/>
        </w:rPr>
        <w:t>机构加强年度合计资金为</w:t>
      </w:r>
      <w:r w:rsidRPr="00E33459">
        <w:rPr>
          <w:lang w:eastAsia="zh-CN"/>
        </w:rPr>
        <w:t>935,134</w:t>
      </w:r>
      <w:r>
        <w:rPr>
          <w:rFonts w:hint="eastAsia"/>
          <w:lang w:eastAsia="zh-CN"/>
        </w:rPr>
        <w:t>美元，约比额度为</w:t>
      </w:r>
      <w:r w:rsidRPr="00E33459">
        <w:rPr>
          <w:lang w:eastAsia="zh-CN"/>
        </w:rPr>
        <w:t>137,005</w:t>
      </w:r>
      <w:r>
        <w:rPr>
          <w:rFonts w:hint="eastAsia"/>
          <w:lang w:eastAsia="zh-CN"/>
        </w:rPr>
        <w:t>美元的项目管理单位年度合计资金高</w:t>
      </w:r>
      <w:r>
        <w:rPr>
          <w:rFonts w:hint="eastAsia"/>
          <w:lang w:eastAsia="zh-CN"/>
        </w:rPr>
        <w:t>7</w:t>
      </w:r>
      <w:r>
        <w:rPr>
          <w:rFonts w:hint="eastAsia"/>
          <w:lang w:eastAsia="zh-CN"/>
        </w:rPr>
        <w:t>倍。</w:t>
      </w:r>
      <w:r w:rsidRPr="00EC46D8">
        <w:rPr>
          <w:lang w:eastAsia="zh-CN"/>
        </w:rPr>
        <w:t>这表明低消费量国家</w:t>
      </w:r>
      <w:r>
        <w:rPr>
          <w:rFonts w:hint="eastAsia"/>
          <w:lang w:eastAsia="zh-CN"/>
        </w:rPr>
        <w:t>的</w:t>
      </w:r>
      <w:r w:rsidRPr="00EC46D8">
        <w:rPr>
          <w:lang w:eastAsia="zh-CN"/>
        </w:rPr>
        <w:t>国家臭氧机构在</w:t>
      </w:r>
      <w:r>
        <w:rPr>
          <w:rFonts w:hint="eastAsia"/>
          <w:lang w:eastAsia="zh-CN"/>
        </w:rPr>
        <w:t>实施</w:t>
      </w:r>
      <w:r w:rsidRPr="00EC46D8">
        <w:rPr>
          <w:lang w:eastAsia="zh-CN"/>
        </w:rPr>
        <w:t>氟氯烃淘汰管理计划方面</w:t>
      </w:r>
      <w:r>
        <w:rPr>
          <w:rFonts w:hint="eastAsia"/>
          <w:lang w:eastAsia="zh-CN"/>
        </w:rPr>
        <w:t>发挥了</w:t>
      </w:r>
      <w:r w:rsidRPr="00EC46D8">
        <w:rPr>
          <w:lang w:eastAsia="zh-CN"/>
        </w:rPr>
        <w:t>积极作用</w:t>
      </w:r>
      <w:r>
        <w:rPr>
          <w:rFonts w:hint="eastAsia"/>
          <w:lang w:eastAsia="zh-CN"/>
        </w:rPr>
        <w:t>；及</w:t>
      </w:r>
    </w:p>
    <w:p w14:paraId="442CB473" w14:textId="5F6AA281" w:rsidR="005A5DD7" w:rsidRDefault="00E15163" w:rsidP="005A5DD7">
      <w:pPr>
        <w:widowControl w:val="0"/>
        <w:numPr>
          <w:ilvl w:val="1"/>
          <w:numId w:val="22"/>
        </w:numPr>
        <w:adjustRightInd w:val="0"/>
        <w:spacing w:before="120" w:after="120" w:line="240" w:lineRule="atLeast"/>
        <w:ind w:hanging="720"/>
        <w:textAlignment w:val="baseline"/>
        <w:rPr>
          <w:lang w:eastAsia="zh-CN"/>
        </w:rPr>
      </w:pPr>
      <w:r w:rsidRPr="00EC46D8">
        <w:rPr>
          <w:lang w:eastAsia="zh-CN"/>
        </w:rPr>
        <w:t>类似</w:t>
      </w:r>
      <w:r>
        <w:rPr>
          <w:rFonts w:hint="eastAsia"/>
          <w:lang w:eastAsia="zh-CN"/>
        </w:rPr>
        <w:t>于</w:t>
      </w:r>
      <w:r w:rsidR="005A5DD7" w:rsidRPr="00EC46D8">
        <w:rPr>
          <w:lang w:eastAsia="zh-CN"/>
        </w:rPr>
        <w:t>非低消费量国家的情况，本文件附件三</w:t>
      </w:r>
      <w:r w:rsidR="005A5DD7">
        <w:rPr>
          <w:rFonts w:hint="eastAsia"/>
          <w:lang w:eastAsia="zh-CN"/>
        </w:rPr>
        <w:t>概述</w:t>
      </w:r>
      <w:r w:rsidR="005A5DD7" w:rsidRPr="00EC46D8">
        <w:rPr>
          <w:lang w:eastAsia="zh-CN"/>
        </w:rPr>
        <w:t>了表</w:t>
      </w:r>
      <w:r w:rsidR="005A5DD7" w:rsidRPr="00EC46D8">
        <w:rPr>
          <w:lang w:eastAsia="zh-CN"/>
        </w:rPr>
        <w:t>3</w:t>
      </w:r>
      <w:r w:rsidR="005A5DD7" w:rsidRPr="00EC46D8">
        <w:rPr>
          <w:lang w:eastAsia="zh-CN"/>
        </w:rPr>
        <w:t>所列</w:t>
      </w:r>
      <w:r w:rsidR="005A5DD7" w:rsidRPr="00EC46D8">
        <w:rPr>
          <w:lang w:eastAsia="zh-CN"/>
        </w:rPr>
        <w:t>27</w:t>
      </w:r>
      <w:r w:rsidR="005A5DD7" w:rsidRPr="00EC46D8">
        <w:rPr>
          <w:lang w:eastAsia="zh-CN"/>
        </w:rPr>
        <w:t>个低消费量国家目前</w:t>
      </w:r>
      <w:r w:rsidR="005A5DD7">
        <w:rPr>
          <w:rFonts w:hint="eastAsia"/>
          <w:lang w:eastAsia="zh-CN"/>
        </w:rPr>
        <w:t>正在</w:t>
      </w:r>
      <w:r w:rsidR="005A5DD7" w:rsidRPr="00EC46D8">
        <w:rPr>
          <w:lang w:eastAsia="zh-CN"/>
        </w:rPr>
        <w:t>实施的</w:t>
      </w:r>
      <w:r w:rsidR="005A5DD7">
        <w:rPr>
          <w:rFonts w:hint="eastAsia"/>
          <w:lang w:eastAsia="zh-CN"/>
        </w:rPr>
        <w:t>机构加强</w:t>
      </w:r>
      <w:r w:rsidR="005A5DD7" w:rsidRPr="00EC46D8">
        <w:rPr>
          <w:lang w:eastAsia="zh-CN"/>
        </w:rPr>
        <w:t>实际活动。</w:t>
      </w:r>
      <w:r w:rsidR="005A5DD7">
        <w:rPr>
          <w:rFonts w:hint="eastAsia"/>
          <w:lang w:eastAsia="zh-CN"/>
        </w:rPr>
        <w:t>用</w:t>
      </w:r>
      <w:r w:rsidR="005A5DD7" w:rsidRPr="00EC46D8">
        <w:rPr>
          <w:lang w:eastAsia="zh-CN"/>
        </w:rPr>
        <w:t>专门为这些国家批准的资金</w:t>
      </w:r>
      <w:r w:rsidR="005A5DD7">
        <w:rPr>
          <w:rFonts w:hint="eastAsia"/>
          <w:lang w:eastAsia="zh-CN"/>
        </w:rPr>
        <w:t>开展</w:t>
      </w:r>
      <w:r w:rsidR="005A5DD7" w:rsidRPr="00EC46D8">
        <w:rPr>
          <w:lang w:eastAsia="zh-CN"/>
        </w:rPr>
        <w:t>核查活动</w:t>
      </w:r>
      <w:r w:rsidR="005A5DD7">
        <w:rPr>
          <w:rFonts w:hint="eastAsia"/>
          <w:lang w:eastAsia="zh-CN"/>
        </w:rPr>
        <w:t>。</w:t>
      </w:r>
    </w:p>
    <w:p w14:paraId="02137B0B" w14:textId="77777777" w:rsidR="00433104" w:rsidRDefault="005A5DD7" w:rsidP="005A5DD7">
      <w:pPr>
        <w:widowControl w:val="0"/>
        <w:tabs>
          <w:tab w:val="left" w:pos="720"/>
        </w:tabs>
        <w:adjustRightInd w:val="0"/>
        <w:spacing w:before="120" w:after="120" w:line="240" w:lineRule="atLeast"/>
        <w:textAlignment w:val="baseline"/>
      </w:pPr>
      <w:r>
        <w:rPr>
          <w:rFonts w:hint="eastAsia"/>
          <w:b/>
          <w:lang w:eastAsia="zh-CN"/>
        </w:rPr>
        <w:t>秘书处的评论</w:t>
      </w:r>
    </w:p>
    <w:p w14:paraId="4064119D" w14:textId="1AFA0CC4" w:rsidR="00433104" w:rsidRDefault="005A5DD7"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EF1F7D">
        <w:rPr>
          <w:lang w:eastAsia="zh-CN"/>
        </w:rPr>
        <w:t>提交多边基金</w:t>
      </w:r>
      <w:r>
        <w:rPr>
          <w:rFonts w:hint="eastAsia"/>
          <w:lang w:eastAsia="zh-CN"/>
        </w:rPr>
        <w:t>申请</w:t>
      </w:r>
      <w:r w:rsidRPr="00EF1F7D">
        <w:rPr>
          <w:lang w:eastAsia="zh-CN"/>
        </w:rPr>
        <w:t>支持的所有活动，包括氟氯烃淘汰管理计划和氟氯烃</w:t>
      </w:r>
      <w:r>
        <w:rPr>
          <w:rFonts w:hint="eastAsia"/>
          <w:lang w:eastAsia="zh-CN"/>
        </w:rPr>
        <w:t>生产</w:t>
      </w:r>
      <w:r w:rsidRPr="00EF1F7D">
        <w:rPr>
          <w:lang w:eastAsia="zh-CN"/>
        </w:rPr>
        <w:t>淘汰管理计划</w:t>
      </w:r>
      <w:r>
        <w:rPr>
          <w:rFonts w:hint="eastAsia"/>
          <w:lang w:eastAsia="zh-CN"/>
        </w:rPr>
        <w:t>（项目管理单位是费用的一部分）、机构加强项目、</w:t>
      </w:r>
      <w:r w:rsidRPr="00EF1F7D">
        <w:rPr>
          <w:lang w:eastAsia="zh-CN"/>
        </w:rPr>
        <w:t>低消费量国家的核查程序（</w:t>
      </w:r>
      <w:r>
        <w:rPr>
          <w:rFonts w:hint="eastAsia"/>
          <w:lang w:eastAsia="zh-CN"/>
        </w:rPr>
        <w:t>在</w:t>
      </w:r>
      <w:r w:rsidRPr="00EF1F7D">
        <w:rPr>
          <w:lang w:eastAsia="zh-CN"/>
        </w:rPr>
        <w:t>氟氯烃淘汰管理计划</w:t>
      </w:r>
      <w:r>
        <w:rPr>
          <w:rFonts w:hint="eastAsia"/>
          <w:lang w:eastAsia="zh-CN"/>
        </w:rPr>
        <w:t>之外提供资金）、</w:t>
      </w:r>
      <w:r w:rsidR="00106B01">
        <w:rPr>
          <w:rFonts w:hint="eastAsia"/>
          <w:lang w:eastAsia="zh-CN"/>
        </w:rPr>
        <w:t>履约协助方案</w:t>
      </w:r>
      <w:r>
        <w:rPr>
          <w:rFonts w:hint="eastAsia"/>
          <w:lang w:eastAsia="zh-CN"/>
        </w:rPr>
        <w:t>、</w:t>
      </w:r>
      <w:r w:rsidRPr="00EF1F7D">
        <w:rPr>
          <w:lang w:eastAsia="zh-CN"/>
        </w:rPr>
        <w:t>开发计划署</w:t>
      </w:r>
      <w:r>
        <w:rPr>
          <w:rFonts w:hint="eastAsia"/>
          <w:lang w:eastAsia="zh-CN"/>
        </w:rPr>
        <w:t>、</w:t>
      </w:r>
      <w:r w:rsidRPr="00EF1F7D">
        <w:rPr>
          <w:lang w:eastAsia="zh-CN"/>
        </w:rPr>
        <w:t>工发组织和世界银行的核心单位费用</w:t>
      </w:r>
      <w:r>
        <w:rPr>
          <w:rFonts w:hint="eastAsia"/>
          <w:lang w:eastAsia="zh-CN"/>
        </w:rPr>
        <w:t>、双边和执行机构的支助费用，均由</w:t>
      </w:r>
      <w:r w:rsidRPr="00EF1F7D">
        <w:rPr>
          <w:lang w:eastAsia="zh-CN"/>
        </w:rPr>
        <w:t>执行委员会的决定</w:t>
      </w:r>
      <w:r>
        <w:rPr>
          <w:rFonts w:hint="eastAsia"/>
          <w:lang w:eastAsia="zh-CN"/>
        </w:rPr>
        <w:t>来管控。</w:t>
      </w:r>
    </w:p>
    <w:p w14:paraId="5A048BDA" w14:textId="6B62D7CA" w:rsidR="00433104" w:rsidRDefault="005A5DD7" w:rsidP="00433104">
      <w:pPr>
        <w:widowControl w:val="0"/>
        <w:numPr>
          <w:ilvl w:val="0"/>
          <w:numId w:val="22"/>
        </w:numPr>
        <w:tabs>
          <w:tab w:val="clear" w:pos="1080"/>
          <w:tab w:val="left" w:pos="720"/>
        </w:tabs>
        <w:adjustRightInd w:val="0"/>
        <w:ind w:left="0" w:firstLine="0"/>
        <w:textAlignment w:val="baseline"/>
        <w:rPr>
          <w:lang w:eastAsia="zh-CN"/>
        </w:rPr>
      </w:pPr>
      <w:r w:rsidRPr="00EF1F7D">
        <w:rPr>
          <w:lang w:eastAsia="zh-CN"/>
        </w:rPr>
        <w:t>氟氯烃淘汰管理计划供资付款和</w:t>
      </w:r>
      <w:r>
        <w:rPr>
          <w:rFonts w:hint="eastAsia"/>
          <w:lang w:eastAsia="zh-CN"/>
        </w:rPr>
        <w:t>机构加强延续申请</w:t>
      </w:r>
      <w:r w:rsidRPr="00EF1F7D">
        <w:rPr>
          <w:lang w:eastAsia="zh-CN"/>
        </w:rPr>
        <w:t>提供</w:t>
      </w:r>
      <w:r w:rsidR="002305D3">
        <w:rPr>
          <w:rFonts w:hint="eastAsia"/>
          <w:lang w:eastAsia="zh-CN"/>
        </w:rPr>
        <w:t>以下方面</w:t>
      </w:r>
      <w:r>
        <w:rPr>
          <w:rFonts w:hint="eastAsia"/>
          <w:lang w:eastAsia="zh-CN"/>
        </w:rPr>
        <w:t>的全面数据和资料</w:t>
      </w:r>
      <w:r w:rsidR="002305D3">
        <w:rPr>
          <w:rFonts w:hint="eastAsia"/>
          <w:lang w:eastAsia="zh-CN"/>
        </w:rPr>
        <w:t>：进展情况</w:t>
      </w:r>
      <w:r>
        <w:rPr>
          <w:rFonts w:hint="eastAsia"/>
          <w:lang w:eastAsia="zh-CN"/>
        </w:rPr>
        <w:t>、</w:t>
      </w:r>
      <w:r w:rsidRPr="00EF1F7D">
        <w:rPr>
          <w:lang w:eastAsia="zh-CN"/>
        </w:rPr>
        <w:t>执行机构</w:t>
      </w:r>
      <w:r>
        <w:rPr>
          <w:rFonts w:hint="eastAsia"/>
          <w:lang w:eastAsia="zh-CN"/>
        </w:rPr>
        <w:t>、</w:t>
      </w:r>
      <w:r w:rsidRPr="00EF1F7D">
        <w:rPr>
          <w:lang w:eastAsia="zh-CN"/>
        </w:rPr>
        <w:t>国家臭氧机构和项目管理单位</w:t>
      </w:r>
      <w:r>
        <w:rPr>
          <w:rFonts w:hint="eastAsia"/>
          <w:lang w:eastAsia="zh-CN"/>
        </w:rPr>
        <w:t>的作用和职责以及与这些作用和职责有关的费用。在其</w:t>
      </w:r>
      <w:r w:rsidRPr="00EF1F7D">
        <w:rPr>
          <w:lang w:eastAsia="zh-CN"/>
        </w:rPr>
        <w:t>氟氯烃淘汰管理计划中没有</w:t>
      </w:r>
      <w:r>
        <w:rPr>
          <w:rFonts w:hint="eastAsia"/>
          <w:lang w:eastAsia="zh-CN"/>
        </w:rPr>
        <w:t>项目管理单位</w:t>
      </w:r>
      <w:r w:rsidRPr="00EF1F7D">
        <w:rPr>
          <w:lang w:eastAsia="zh-CN"/>
        </w:rPr>
        <w:t>预算的第</w:t>
      </w:r>
      <w:r w:rsidRPr="00EF1F7D">
        <w:rPr>
          <w:lang w:eastAsia="zh-CN"/>
        </w:rPr>
        <w:t>5</w:t>
      </w:r>
      <w:r w:rsidRPr="00EF1F7D">
        <w:rPr>
          <w:lang w:eastAsia="zh-CN"/>
        </w:rPr>
        <w:t>条</w:t>
      </w:r>
      <w:r>
        <w:rPr>
          <w:rFonts w:hint="eastAsia"/>
          <w:lang w:eastAsia="zh-CN"/>
        </w:rPr>
        <w:t>款</w:t>
      </w:r>
      <w:r w:rsidRPr="00EF1F7D">
        <w:rPr>
          <w:lang w:eastAsia="zh-CN"/>
        </w:rPr>
        <w:t>国家，国家臭氧机构</w:t>
      </w:r>
      <w:r>
        <w:rPr>
          <w:rFonts w:hint="eastAsia"/>
          <w:lang w:eastAsia="zh-CN"/>
        </w:rPr>
        <w:t>在实施</w:t>
      </w:r>
      <w:r w:rsidRPr="00EF1F7D">
        <w:rPr>
          <w:lang w:eastAsia="zh-CN"/>
        </w:rPr>
        <w:t>所有活动</w:t>
      </w:r>
      <w:r>
        <w:rPr>
          <w:rFonts w:hint="eastAsia"/>
          <w:lang w:eastAsia="zh-CN"/>
        </w:rPr>
        <w:t>时</w:t>
      </w:r>
      <w:r w:rsidRPr="00EF1F7D">
        <w:rPr>
          <w:lang w:eastAsia="zh-CN"/>
        </w:rPr>
        <w:t>至关重要，包括第</w:t>
      </w:r>
      <w:r w:rsidRPr="00EF1F7D">
        <w:rPr>
          <w:lang w:eastAsia="zh-CN"/>
        </w:rPr>
        <w:t>7</w:t>
      </w:r>
      <w:r w:rsidRPr="00EF1F7D">
        <w:rPr>
          <w:lang w:eastAsia="zh-CN"/>
        </w:rPr>
        <w:t>条和</w:t>
      </w:r>
      <w:r>
        <w:rPr>
          <w:rFonts w:hint="eastAsia"/>
          <w:lang w:eastAsia="zh-CN"/>
        </w:rPr>
        <w:t>国家方案</w:t>
      </w:r>
      <w:r w:rsidRPr="00EF1F7D">
        <w:rPr>
          <w:lang w:eastAsia="zh-CN"/>
        </w:rPr>
        <w:t>数据报告。执行</w:t>
      </w:r>
      <w:r>
        <w:rPr>
          <w:rFonts w:hint="eastAsia"/>
          <w:lang w:eastAsia="zh-CN"/>
        </w:rPr>
        <w:t>进展</w:t>
      </w:r>
      <w:r w:rsidRPr="00EF1F7D">
        <w:rPr>
          <w:lang w:eastAsia="zh-CN"/>
        </w:rPr>
        <w:t>报告包括可</w:t>
      </w:r>
      <w:r>
        <w:rPr>
          <w:rFonts w:hint="eastAsia"/>
          <w:lang w:eastAsia="zh-CN"/>
        </w:rPr>
        <w:t>核查</w:t>
      </w:r>
      <w:r w:rsidRPr="00EF1F7D">
        <w:rPr>
          <w:lang w:eastAsia="zh-CN"/>
        </w:rPr>
        <w:t>的</w:t>
      </w:r>
      <w:r>
        <w:rPr>
          <w:rFonts w:hint="eastAsia"/>
          <w:lang w:eastAsia="zh-CN"/>
        </w:rPr>
        <w:t>绩效</w:t>
      </w:r>
      <w:r w:rsidRPr="00EF1F7D">
        <w:rPr>
          <w:lang w:eastAsia="zh-CN"/>
        </w:rPr>
        <w:t>指标，主要目标是每个国家</w:t>
      </w:r>
      <w:r>
        <w:rPr>
          <w:rFonts w:hint="eastAsia"/>
          <w:lang w:eastAsia="zh-CN"/>
        </w:rPr>
        <w:t>都</w:t>
      </w:r>
      <w:r w:rsidRPr="00EF1F7D">
        <w:rPr>
          <w:lang w:eastAsia="zh-CN"/>
        </w:rPr>
        <w:t>遵守</w:t>
      </w:r>
      <w:r>
        <w:rPr>
          <w:rFonts w:hint="eastAsia"/>
          <w:lang w:eastAsia="zh-CN"/>
        </w:rPr>
        <w:t>《</w:t>
      </w:r>
      <w:r w:rsidRPr="00EF1F7D">
        <w:rPr>
          <w:lang w:eastAsia="zh-CN"/>
        </w:rPr>
        <w:t>蒙特利尔议定书</w:t>
      </w:r>
      <w:r>
        <w:rPr>
          <w:rFonts w:hint="eastAsia"/>
          <w:lang w:eastAsia="zh-CN"/>
        </w:rPr>
        <w:t>》</w:t>
      </w:r>
      <w:r w:rsidRPr="00EF1F7D">
        <w:rPr>
          <w:lang w:eastAsia="zh-CN"/>
        </w:rPr>
        <w:t>的义务以及与执行委员会达成的协定所规定的目标。</w:t>
      </w:r>
    </w:p>
    <w:p w14:paraId="7B76168A" w14:textId="3A9B172B" w:rsidR="00433104" w:rsidRDefault="005A5DD7"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EF1F7D">
        <w:rPr>
          <w:lang w:eastAsia="zh-CN"/>
        </w:rPr>
        <w:t>在提交执行委员会审议和</w:t>
      </w:r>
      <w:r>
        <w:rPr>
          <w:rFonts w:hint="eastAsia"/>
          <w:lang w:eastAsia="zh-CN"/>
        </w:rPr>
        <w:t>作出</w:t>
      </w:r>
      <w:r w:rsidRPr="00EF1F7D">
        <w:rPr>
          <w:lang w:eastAsia="zh-CN"/>
        </w:rPr>
        <w:t>决定之前，</w:t>
      </w:r>
      <w:r>
        <w:rPr>
          <w:rFonts w:hint="eastAsia"/>
          <w:lang w:eastAsia="zh-CN"/>
        </w:rPr>
        <w:t>所有提案都要经过秘书处全面彻底的审查，</w:t>
      </w:r>
      <w:r w:rsidRPr="00EF1F7D">
        <w:rPr>
          <w:lang w:eastAsia="zh-CN"/>
        </w:rPr>
        <w:t>包括财务报告和</w:t>
      </w:r>
      <w:r>
        <w:rPr>
          <w:rFonts w:hint="eastAsia"/>
          <w:lang w:eastAsia="zh-CN"/>
        </w:rPr>
        <w:t>监督</w:t>
      </w:r>
      <w:r w:rsidRPr="00EF1F7D">
        <w:rPr>
          <w:lang w:eastAsia="zh-CN"/>
        </w:rPr>
        <w:t>。</w:t>
      </w:r>
      <w:r>
        <w:rPr>
          <w:rFonts w:hint="eastAsia"/>
          <w:lang w:eastAsia="zh-CN"/>
        </w:rPr>
        <w:t>本次分析考量了</w:t>
      </w:r>
      <w:r w:rsidRPr="00EF1F7D">
        <w:rPr>
          <w:lang w:eastAsia="zh-CN"/>
        </w:rPr>
        <w:t>不同利益相关</w:t>
      </w:r>
      <w:r w:rsidR="00D91EBC">
        <w:rPr>
          <w:rFonts w:hint="eastAsia"/>
          <w:lang w:eastAsia="zh-CN"/>
        </w:rPr>
        <w:t>方</w:t>
      </w:r>
      <w:r w:rsidRPr="00EF1F7D">
        <w:rPr>
          <w:lang w:eastAsia="zh-CN"/>
        </w:rPr>
        <w:t>的职能和职责重叠的风险以及与项目活动和</w:t>
      </w:r>
      <w:r>
        <w:rPr>
          <w:rFonts w:hint="eastAsia"/>
          <w:lang w:eastAsia="zh-CN"/>
        </w:rPr>
        <w:t>监督有关</w:t>
      </w:r>
      <w:r w:rsidRPr="00EF1F7D">
        <w:rPr>
          <w:lang w:eastAsia="zh-CN"/>
        </w:rPr>
        <w:t>的成本</w:t>
      </w:r>
      <w:r w:rsidRPr="00EF1F7D">
        <w:rPr>
          <w:rFonts w:hint="eastAsia"/>
          <w:lang w:eastAsia="zh-CN"/>
        </w:rPr>
        <w:t>，</w:t>
      </w:r>
      <w:r w:rsidRPr="00EF1F7D">
        <w:rPr>
          <w:lang w:eastAsia="zh-CN"/>
        </w:rPr>
        <w:t>认为没有重复计算，成本膨胀的风险有限或不存在</w:t>
      </w:r>
      <w:r>
        <w:rPr>
          <w:rFonts w:hint="eastAsia"/>
          <w:lang w:eastAsia="zh-CN"/>
        </w:rPr>
        <w:t>。</w:t>
      </w:r>
    </w:p>
    <w:p w14:paraId="7C4B9EFF" w14:textId="77777777" w:rsidR="00433104" w:rsidRDefault="005A5DD7"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EF1F7D">
        <w:rPr>
          <w:lang w:eastAsia="zh-CN"/>
        </w:rPr>
        <w:t>项目文件中概述</w:t>
      </w:r>
      <w:r>
        <w:rPr>
          <w:rFonts w:hint="eastAsia"/>
          <w:lang w:eastAsia="zh-CN"/>
        </w:rPr>
        <w:t>了</w:t>
      </w:r>
      <w:r w:rsidRPr="00EF1F7D">
        <w:rPr>
          <w:lang w:eastAsia="zh-CN"/>
        </w:rPr>
        <w:t>双边和执行机构</w:t>
      </w:r>
      <w:r>
        <w:rPr>
          <w:rFonts w:hint="eastAsia"/>
          <w:lang w:eastAsia="zh-CN"/>
        </w:rPr>
        <w:t>的</w:t>
      </w:r>
      <w:r w:rsidRPr="00EF1F7D">
        <w:rPr>
          <w:lang w:eastAsia="zh-CN"/>
        </w:rPr>
        <w:t>管理和</w:t>
      </w:r>
      <w:r>
        <w:rPr>
          <w:rFonts w:hint="eastAsia"/>
          <w:lang w:eastAsia="zh-CN"/>
        </w:rPr>
        <w:t>绩效措施</w:t>
      </w:r>
      <w:r w:rsidRPr="00EF1F7D">
        <w:rPr>
          <w:lang w:eastAsia="zh-CN"/>
        </w:rPr>
        <w:t>，</w:t>
      </w:r>
      <w:r>
        <w:rPr>
          <w:rFonts w:hint="eastAsia"/>
          <w:lang w:eastAsia="zh-CN"/>
        </w:rPr>
        <w:t>其中</w:t>
      </w:r>
      <w:r w:rsidRPr="00EF1F7D">
        <w:rPr>
          <w:lang w:eastAsia="zh-CN"/>
        </w:rPr>
        <w:t>规定了</w:t>
      </w:r>
      <w:r>
        <w:rPr>
          <w:rFonts w:hint="eastAsia"/>
          <w:lang w:eastAsia="zh-CN"/>
        </w:rPr>
        <w:t>定期的进展报告和支付报告，基于此进行支付并准备和提交</w:t>
      </w:r>
      <w:r w:rsidRPr="00EF1F7D">
        <w:rPr>
          <w:lang w:eastAsia="zh-CN"/>
        </w:rPr>
        <w:t>氟氯烃淘汰管理计划付款</w:t>
      </w:r>
      <w:r>
        <w:rPr>
          <w:rFonts w:hint="eastAsia"/>
          <w:lang w:eastAsia="zh-CN"/>
        </w:rPr>
        <w:t>和机构加强资金申请。</w:t>
      </w:r>
    </w:p>
    <w:p w14:paraId="7C1F8801" w14:textId="77777777" w:rsidR="00433104" w:rsidRDefault="005A5DD7" w:rsidP="005A5DD7">
      <w:pPr>
        <w:widowControl w:val="0"/>
        <w:tabs>
          <w:tab w:val="left" w:pos="720"/>
        </w:tabs>
        <w:adjustRightInd w:val="0"/>
        <w:textAlignment w:val="baseline"/>
      </w:pPr>
      <w:r>
        <w:rPr>
          <w:rFonts w:hint="eastAsia"/>
          <w:b/>
          <w:lang w:eastAsia="zh-CN"/>
        </w:rPr>
        <w:t>建议</w:t>
      </w:r>
    </w:p>
    <w:p w14:paraId="60B199CE" w14:textId="60E2A50F" w:rsidR="00433104" w:rsidRDefault="005A5DD7" w:rsidP="0043310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68777F">
        <w:rPr>
          <w:lang w:eastAsia="zh-CN"/>
        </w:rPr>
        <w:t>执行委员会不妨注意</w:t>
      </w:r>
      <w:r w:rsidR="00E15163">
        <w:rPr>
          <w:rFonts w:hint="eastAsia"/>
          <w:lang w:eastAsia="zh-CN"/>
        </w:rPr>
        <w:t>到</w:t>
      </w:r>
      <w:r w:rsidRPr="0068777F">
        <w:rPr>
          <w:lang w:eastAsia="zh-CN"/>
        </w:rPr>
        <w:t>对行政费用</w:t>
      </w:r>
      <w:r>
        <w:rPr>
          <w:rFonts w:hint="eastAsia"/>
          <w:lang w:eastAsia="zh-CN"/>
        </w:rPr>
        <w:t>机制</w:t>
      </w:r>
      <w:r w:rsidRPr="0068777F">
        <w:rPr>
          <w:lang w:eastAsia="zh-CN"/>
        </w:rPr>
        <w:t>的审查：按</w:t>
      </w:r>
      <w:r>
        <w:rPr>
          <w:rFonts w:hint="eastAsia"/>
          <w:lang w:eastAsia="zh-CN"/>
        </w:rPr>
        <w:t>国别对</w:t>
      </w:r>
      <w:r w:rsidRPr="0068777F">
        <w:rPr>
          <w:lang w:eastAsia="zh-CN"/>
        </w:rPr>
        <w:t>项目管理单位</w:t>
      </w:r>
      <w:r>
        <w:rPr>
          <w:rFonts w:hint="eastAsia"/>
          <w:lang w:eastAsia="zh-CN"/>
        </w:rPr>
        <w:t>、机构加强</w:t>
      </w:r>
      <w:r w:rsidRPr="0068777F">
        <w:rPr>
          <w:lang w:eastAsia="zh-CN"/>
        </w:rPr>
        <w:t>和执行机构</w:t>
      </w:r>
      <w:r>
        <w:rPr>
          <w:rFonts w:hint="eastAsia"/>
          <w:lang w:eastAsia="zh-CN"/>
        </w:rPr>
        <w:t>的分析</w:t>
      </w:r>
      <w:r w:rsidRPr="0068777F">
        <w:rPr>
          <w:lang w:eastAsia="zh-CN"/>
        </w:rPr>
        <w:t>，包括</w:t>
      </w:r>
      <w:r w:rsidR="00106B01">
        <w:rPr>
          <w:lang w:eastAsia="zh-CN"/>
        </w:rPr>
        <w:t>履约协助方案</w:t>
      </w:r>
      <w:r w:rsidRPr="0068777F">
        <w:rPr>
          <w:lang w:eastAsia="zh-CN"/>
        </w:rPr>
        <w:t>下的活动和供资</w:t>
      </w:r>
      <w:r>
        <w:rPr>
          <w:rFonts w:hint="eastAsia"/>
          <w:lang w:eastAsia="zh-CN"/>
        </w:rPr>
        <w:t>、</w:t>
      </w:r>
      <w:r w:rsidR="002305D3" w:rsidRPr="0068777F">
        <w:rPr>
          <w:lang w:eastAsia="zh-CN"/>
        </w:rPr>
        <w:t>行政费用</w:t>
      </w:r>
      <w:r w:rsidR="002305D3">
        <w:rPr>
          <w:rFonts w:hint="eastAsia"/>
          <w:lang w:eastAsia="zh-CN"/>
        </w:rPr>
        <w:t>机制</w:t>
      </w:r>
      <w:r w:rsidR="002305D3" w:rsidRPr="0068777F">
        <w:rPr>
          <w:lang w:eastAsia="zh-CN"/>
        </w:rPr>
        <w:t>的</w:t>
      </w:r>
      <w:r w:rsidRPr="0068777F">
        <w:rPr>
          <w:lang w:eastAsia="zh-CN"/>
        </w:rPr>
        <w:t>核心单位和其他要素</w:t>
      </w:r>
      <w:r>
        <w:rPr>
          <w:rFonts w:hint="eastAsia"/>
          <w:lang w:eastAsia="zh-CN"/>
        </w:rPr>
        <w:t>以及</w:t>
      </w:r>
      <w:r w:rsidRPr="0068777F">
        <w:rPr>
          <w:lang w:eastAsia="zh-CN"/>
        </w:rPr>
        <w:t>国家</w:t>
      </w:r>
      <w:r>
        <w:rPr>
          <w:rFonts w:hint="eastAsia"/>
          <w:lang w:eastAsia="zh-CN"/>
        </w:rPr>
        <w:t>层面的</w:t>
      </w:r>
      <w:r w:rsidRPr="0068777F">
        <w:rPr>
          <w:lang w:eastAsia="zh-CN"/>
        </w:rPr>
        <w:t>核查的</w:t>
      </w:r>
      <w:r>
        <w:rPr>
          <w:rFonts w:hint="eastAsia"/>
          <w:lang w:eastAsia="zh-CN"/>
        </w:rPr>
        <w:t>资料</w:t>
      </w:r>
      <w:r w:rsidRPr="0068777F">
        <w:rPr>
          <w:lang w:eastAsia="zh-CN"/>
        </w:rPr>
        <w:t>（第</w:t>
      </w:r>
      <w:r w:rsidRPr="0068777F">
        <w:rPr>
          <w:lang w:eastAsia="zh-CN"/>
        </w:rPr>
        <w:t>82/82</w:t>
      </w:r>
      <w:r w:rsidRPr="0068777F">
        <w:rPr>
          <w:lang w:eastAsia="zh-CN"/>
        </w:rPr>
        <w:t>号决定</w:t>
      </w:r>
      <w:r w:rsidR="00845BD1">
        <w:rPr>
          <w:rFonts w:hint="eastAsia"/>
          <w:lang w:eastAsia="zh-CN"/>
        </w:rPr>
        <w:t>(</w:t>
      </w:r>
      <w:r w:rsidRPr="0068777F">
        <w:rPr>
          <w:lang w:eastAsia="zh-CN"/>
        </w:rPr>
        <w:t>b</w:t>
      </w:r>
      <w:r w:rsidR="00845BD1">
        <w:rPr>
          <w:rFonts w:hint="eastAsia"/>
          <w:lang w:eastAsia="zh-CN"/>
        </w:rPr>
        <w:t>)</w:t>
      </w:r>
      <w:r>
        <w:rPr>
          <w:rFonts w:hint="eastAsia"/>
          <w:lang w:eastAsia="zh-CN"/>
        </w:rPr>
        <w:t>段</w:t>
      </w:r>
      <w:r w:rsidRPr="0068777F">
        <w:rPr>
          <w:lang w:eastAsia="zh-CN"/>
        </w:rPr>
        <w:t>）</w:t>
      </w:r>
      <w:r>
        <w:rPr>
          <w:rFonts w:hint="eastAsia"/>
          <w:lang w:eastAsia="zh-CN"/>
        </w:rPr>
        <w:t>，</w:t>
      </w:r>
      <w:r w:rsidR="002305D3">
        <w:rPr>
          <w:rFonts w:hint="eastAsia"/>
          <w:lang w:eastAsia="zh-CN"/>
        </w:rPr>
        <w:t>载于</w:t>
      </w:r>
      <w:r w:rsidRPr="009165F0">
        <w:rPr>
          <w:lang w:eastAsia="zh-CN"/>
        </w:rPr>
        <w:t>UNEP/</w:t>
      </w:r>
      <w:proofErr w:type="spellStart"/>
      <w:r w:rsidRPr="009165F0">
        <w:rPr>
          <w:lang w:eastAsia="zh-CN"/>
        </w:rPr>
        <w:t>OzL.Pro</w:t>
      </w:r>
      <w:proofErr w:type="spellEnd"/>
      <w:r w:rsidRPr="009165F0">
        <w:rPr>
          <w:lang w:eastAsia="zh-CN"/>
        </w:rPr>
        <w:t>/</w:t>
      </w:r>
      <w:proofErr w:type="spellStart"/>
      <w:r w:rsidRPr="009165F0">
        <w:rPr>
          <w:lang w:eastAsia="zh-CN"/>
        </w:rPr>
        <w:t>ExCom</w:t>
      </w:r>
      <w:proofErr w:type="spellEnd"/>
      <w:r w:rsidRPr="009165F0">
        <w:rPr>
          <w:lang w:eastAsia="zh-CN"/>
        </w:rPr>
        <w:t>/</w:t>
      </w:r>
      <w:r w:rsidRPr="0069148C">
        <w:rPr>
          <w:lang w:eastAsia="zh-CN"/>
        </w:rPr>
        <w:t>83</w:t>
      </w:r>
      <w:r w:rsidRPr="0069148C">
        <w:rPr>
          <w:lang w:val="en-CA" w:eastAsia="zh-CN"/>
        </w:rPr>
        <w:t>/40</w:t>
      </w:r>
      <w:r w:rsidRPr="0068777F">
        <w:rPr>
          <w:lang w:eastAsia="zh-CN"/>
        </w:rPr>
        <w:t>号文件</w:t>
      </w:r>
      <w:r>
        <w:rPr>
          <w:rFonts w:hint="eastAsia"/>
          <w:lang w:eastAsia="zh-CN"/>
        </w:rPr>
        <w:t>。</w:t>
      </w:r>
    </w:p>
    <w:p w14:paraId="27F27532" w14:textId="77777777" w:rsidR="003B468A" w:rsidRDefault="00C4722B" w:rsidP="00845BD1">
      <w:pPr>
        <w:rPr>
          <w:lang w:eastAsia="zh-CN"/>
        </w:rPr>
      </w:pPr>
      <w:r>
        <w:rPr>
          <w:lang w:eastAsia="zh-CN"/>
        </w:rPr>
        <w:br w:type="page"/>
      </w:r>
    </w:p>
    <w:p w14:paraId="1B86B4BE" w14:textId="77777777" w:rsidR="003B468A" w:rsidRDefault="003B468A">
      <w:pPr>
        <w:rPr>
          <w:lang w:val="en-CA" w:eastAsia="zh-CN"/>
        </w:rPr>
        <w:sectPr w:rsidR="003B468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19D08BA2" w14:textId="77777777" w:rsidR="003B468A" w:rsidRDefault="003B468A">
      <w:pPr>
        <w:jc w:val="center"/>
        <w:rPr>
          <w:rFonts w:eastAsia="SimHei"/>
          <w:b/>
          <w:sz w:val="24"/>
          <w:lang w:val="en-CA" w:eastAsia="zh-CN"/>
        </w:rPr>
      </w:pPr>
    </w:p>
    <w:p w14:paraId="70897893" w14:textId="77777777" w:rsidR="003B468A" w:rsidRDefault="00C4722B">
      <w:pPr>
        <w:jc w:val="center"/>
        <w:rPr>
          <w:rFonts w:eastAsia="SimHei"/>
          <w:b/>
          <w:sz w:val="24"/>
          <w:lang w:eastAsia="zh-CN"/>
        </w:rPr>
      </w:pPr>
      <w:r>
        <w:rPr>
          <w:rFonts w:eastAsia="SimHei" w:hint="eastAsia"/>
          <w:b/>
          <w:sz w:val="24"/>
          <w:lang w:eastAsia="zh-CN"/>
        </w:rPr>
        <w:t>附件一</w:t>
      </w:r>
    </w:p>
    <w:p w14:paraId="64E39E7B" w14:textId="77777777" w:rsidR="003B468A" w:rsidRDefault="003B468A">
      <w:pPr>
        <w:jc w:val="right"/>
        <w:rPr>
          <w:lang w:val="en-CA"/>
        </w:rPr>
      </w:pPr>
    </w:p>
    <w:p w14:paraId="0B43B0ED" w14:textId="77777777" w:rsidR="003B468A" w:rsidRDefault="003B468A">
      <w:pPr>
        <w:jc w:val="right"/>
        <w:rPr>
          <w:lang w:val="en-CA"/>
        </w:rPr>
      </w:pPr>
    </w:p>
    <w:p w14:paraId="3EE71837" w14:textId="77777777" w:rsidR="003B468A" w:rsidRDefault="003B468A">
      <w:pPr>
        <w:jc w:val="right"/>
        <w:rPr>
          <w:lang w:val="en-CA"/>
        </w:rPr>
      </w:pPr>
    </w:p>
    <w:p w14:paraId="4298BE96" w14:textId="77777777" w:rsidR="003B468A" w:rsidRDefault="003B468A">
      <w:pPr>
        <w:jc w:val="right"/>
        <w:rPr>
          <w:lang w:val="en-CA"/>
        </w:rPr>
      </w:pPr>
    </w:p>
    <w:p w14:paraId="78D45AB4" w14:textId="77777777" w:rsidR="003B468A" w:rsidRDefault="003B468A">
      <w:pPr>
        <w:jc w:val="right"/>
        <w:rPr>
          <w:lang w:val="en-CA"/>
        </w:rPr>
      </w:pPr>
    </w:p>
    <w:p w14:paraId="05A89FE8" w14:textId="77777777" w:rsidR="003B468A" w:rsidRDefault="003B468A">
      <w:pPr>
        <w:jc w:val="right"/>
        <w:rPr>
          <w:lang w:val="en-CA"/>
        </w:rPr>
      </w:pPr>
    </w:p>
    <w:p w14:paraId="310B4C24" w14:textId="77777777" w:rsidR="003B468A" w:rsidRDefault="003B468A">
      <w:pPr>
        <w:jc w:val="right"/>
        <w:rPr>
          <w:lang w:val="en-CA"/>
        </w:rPr>
      </w:pPr>
    </w:p>
    <w:p w14:paraId="1974D826" w14:textId="77777777" w:rsidR="003B468A" w:rsidRDefault="003B468A">
      <w:pPr>
        <w:jc w:val="right"/>
        <w:rPr>
          <w:lang w:val="en-CA"/>
        </w:rPr>
      </w:pPr>
    </w:p>
    <w:p w14:paraId="3294DFD4" w14:textId="77777777" w:rsidR="003B468A" w:rsidRDefault="003B468A">
      <w:pPr>
        <w:jc w:val="right"/>
        <w:rPr>
          <w:lang w:val="en-CA"/>
        </w:rPr>
      </w:pPr>
    </w:p>
    <w:p w14:paraId="145BA06F" w14:textId="77777777" w:rsidR="003B468A" w:rsidRDefault="003B468A">
      <w:pPr>
        <w:jc w:val="right"/>
        <w:rPr>
          <w:lang w:val="en-CA"/>
        </w:rPr>
      </w:pPr>
    </w:p>
    <w:p w14:paraId="1A2682B1" w14:textId="77777777" w:rsidR="003B468A" w:rsidRDefault="003B468A">
      <w:pPr>
        <w:jc w:val="right"/>
        <w:rPr>
          <w:lang w:val="en-CA"/>
        </w:rPr>
      </w:pPr>
    </w:p>
    <w:p w14:paraId="527074E6" w14:textId="77777777" w:rsidR="003B468A" w:rsidRDefault="003B468A">
      <w:pPr>
        <w:jc w:val="right"/>
        <w:rPr>
          <w:lang w:val="en-CA"/>
        </w:rPr>
      </w:pPr>
    </w:p>
    <w:p w14:paraId="3F418906" w14:textId="77777777" w:rsidR="003B468A" w:rsidRDefault="003B468A">
      <w:pPr>
        <w:jc w:val="right"/>
        <w:rPr>
          <w:lang w:val="en-CA"/>
        </w:rPr>
      </w:pPr>
    </w:p>
    <w:p w14:paraId="5032937B" w14:textId="77777777" w:rsidR="003B468A" w:rsidRDefault="003B468A">
      <w:pPr>
        <w:jc w:val="right"/>
        <w:rPr>
          <w:lang w:val="en-CA"/>
        </w:rPr>
      </w:pPr>
    </w:p>
    <w:p w14:paraId="3F50A987" w14:textId="77777777" w:rsidR="003B468A" w:rsidRDefault="003B468A">
      <w:pPr>
        <w:jc w:val="right"/>
        <w:rPr>
          <w:lang w:val="en-CA"/>
        </w:rPr>
      </w:pPr>
    </w:p>
    <w:p w14:paraId="148483B3" w14:textId="77777777" w:rsidR="003B468A" w:rsidRDefault="003B468A">
      <w:pPr>
        <w:jc w:val="right"/>
        <w:rPr>
          <w:lang w:val="en-CA"/>
        </w:rPr>
      </w:pPr>
    </w:p>
    <w:p w14:paraId="3ABD33D5" w14:textId="77777777" w:rsidR="003B468A" w:rsidRDefault="003B468A">
      <w:pPr>
        <w:jc w:val="right"/>
        <w:rPr>
          <w:lang w:val="en-CA"/>
        </w:rPr>
      </w:pPr>
    </w:p>
    <w:p w14:paraId="077A4900" w14:textId="77777777" w:rsidR="003B468A" w:rsidRDefault="003B468A">
      <w:pPr>
        <w:jc w:val="right"/>
        <w:rPr>
          <w:lang w:val="en-CA"/>
        </w:rPr>
      </w:pPr>
    </w:p>
    <w:p w14:paraId="794F3793" w14:textId="77777777" w:rsidR="003B468A" w:rsidRDefault="003B468A">
      <w:pPr>
        <w:jc w:val="right"/>
        <w:rPr>
          <w:lang w:val="en-CA"/>
        </w:rPr>
      </w:pPr>
    </w:p>
    <w:p w14:paraId="6F13F38B" w14:textId="77777777" w:rsidR="003B468A" w:rsidRDefault="003B468A">
      <w:pPr>
        <w:jc w:val="right"/>
        <w:rPr>
          <w:lang w:val="en-CA"/>
        </w:rPr>
      </w:pPr>
    </w:p>
    <w:p w14:paraId="6B73001F" w14:textId="77777777" w:rsidR="003B468A" w:rsidRDefault="003B468A">
      <w:pPr>
        <w:jc w:val="right"/>
        <w:rPr>
          <w:lang w:val="en-CA"/>
        </w:rPr>
      </w:pPr>
    </w:p>
    <w:p w14:paraId="35D8A35E" w14:textId="77777777" w:rsidR="003B468A" w:rsidRDefault="003B468A">
      <w:pPr>
        <w:jc w:val="right"/>
        <w:rPr>
          <w:lang w:val="en-CA"/>
        </w:rPr>
      </w:pPr>
    </w:p>
    <w:p w14:paraId="53001B99" w14:textId="77777777" w:rsidR="003B468A" w:rsidRDefault="003B468A">
      <w:pPr>
        <w:jc w:val="right"/>
        <w:rPr>
          <w:lang w:val="en-CA"/>
        </w:rPr>
      </w:pPr>
    </w:p>
    <w:p w14:paraId="462F9D3D" w14:textId="77777777" w:rsidR="003B468A" w:rsidRDefault="003B468A">
      <w:pPr>
        <w:jc w:val="right"/>
        <w:rPr>
          <w:lang w:val="en-CA"/>
        </w:rPr>
      </w:pPr>
    </w:p>
    <w:p w14:paraId="2BB01324" w14:textId="77777777" w:rsidR="003B468A" w:rsidRDefault="003B468A">
      <w:pPr>
        <w:jc w:val="right"/>
        <w:rPr>
          <w:lang w:val="en-CA"/>
        </w:rPr>
      </w:pPr>
    </w:p>
    <w:p w14:paraId="1CDB07B9" w14:textId="77777777" w:rsidR="003B468A" w:rsidRDefault="003B468A">
      <w:pPr>
        <w:jc w:val="right"/>
        <w:rPr>
          <w:lang w:val="en-CA"/>
        </w:rPr>
      </w:pPr>
    </w:p>
    <w:p w14:paraId="19C40E2A" w14:textId="77777777" w:rsidR="003B468A" w:rsidRDefault="003B468A">
      <w:pPr>
        <w:jc w:val="right"/>
        <w:rPr>
          <w:lang w:val="en-CA"/>
        </w:rPr>
      </w:pPr>
    </w:p>
    <w:p w14:paraId="11601F74" w14:textId="77777777" w:rsidR="003B468A" w:rsidRDefault="00C4722B">
      <w:pPr>
        <w:tabs>
          <w:tab w:val="left" w:pos="3250"/>
        </w:tabs>
        <w:rPr>
          <w:lang w:val="en-CA"/>
        </w:rPr>
      </w:pPr>
      <w:r>
        <w:rPr>
          <w:lang w:val="en-CA"/>
        </w:rPr>
        <w:tab/>
      </w:r>
    </w:p>
    <w:p w14:paraId="2FA34F7A" w14:textId="77777777" w:rsidR="003B468A" w:rsidRDefault="003B468A">
      <w:pPr>
        <w:jc w:val="right"/>
        <w:rPr>
          <w:lang w:val="en-CA"/>
        </w:rPr>
      </w:pPr>
    </w:p>
    <w:p w14:paraId="272CC6DA" w14:textId="77777777" w:rsidR="003B468A" w:rsidRDefault="003B468A">
      <w:pPr>
        <w:jc w:val="right"/>
        <w:rPr>
          <w:lang w:val="en-CA"/>
        </w:rPr>
      </w:pPr>
    </w:p>
    <w:p w14:paraId="7BD55044" w14:textId="77777777" w:rsidR="003B468A" w:rsidRDefault="003B468A">
      <w:pPr>
        <w:jc w:val="right"/>
        <w:rPr>
          <w:lang w:val="en-CA"/>
        </w:rPr>
      </w:pPr>
    </w:p>
    <w:p w14:paraId="41752DF3" w14:textId="77777777" w:rsidR="003B468A" w:rsidRDefault="003B468A">
      <w:pPr>
        <w:jc w:val="right"/>
        <w:rPr>
          <w:lang w:val="en-CA"/>
        </w:rPr>
      </w:pPr>
    </w:p>
    <w:p w14:paraId="477096D2" w14:textId="77777777" w:rsidR="003B468A" w:rsidRDefault="003B468A">
      <w:pPr>
        <w:jc w:val="right"/>
        <w:rPr>
          <w:lang w:val="en-CA"/>
        </w:rPr>
      </w:pPr>
    </w:p>
    <w:p w14:paraId="4556E46F" w14:textId="77777777" w:rsidR="003B468A" w:rsidRDefault="003B468A">
      <w:pPr>
        <w:jc w:val="right"/>
        <w:rPr>
          <w:lang w:val="en-CA"/>
        </w:rPr>
      </w:pPr>
    </w:p>
    <w:p w14:paraId="3186509D" w14:textId="77777777" w:rsidR="003B468A" w:rsidRDefault="003B468A">
      <w:pPr>
        <w:jc w:val="right"/>
        <w:rPr>
          <w:lang w:val="en-CA"/>
        </w:rPr>
      </w:pPr>
    </w:p>
    <w:p w14:paraId="08CF6C28" w14:textId="77777777" w:rsidR="003B468A" w:rsidRDefault="003B468A">
      <w:pPr>
        <w:jc w:val="right"/>
        <w:rPr>
          <w:lang w:val="en-CA"/>
        </w:rPr>
      </w:pPr>
    </w:p>
    <w:p w14:paraId="1874FB32" w14:textId="77777777" w:rsidR="003B468A" w:rsidRDefault="003B468A">
      <w:pPr>
        <w:jc w:val="right"/>
        <w:rPr>
          <w:lang w:val="en-CA"/>
        </w:rPr>
      </w:pPr>
    </w:p>
    <w:p w14:paraId="5AD57DA3" w14:textId="77777777" w:rsidR="003B468A" w:rsidRDefault="003B468A">
      <w:pPr>
        <w:jc w:val="right"/>
        <w:rPr>
          <w:lang w:val="en-CA"/>
        </w:rPr>
      </w:pPr>
    </w:p>
    <w:p w14:paraId="4B41B333" w14:textId="77777777" w:rsidR="003B468A" w:rsidRDefault="003B468A">
      <w:pPr>
        <w:jc w:val="right"/>
        <w:rPr>
          <w:lang w:val="en-CA"/>
        </w:rPr>
      </w:pPr>
    </w:p>
    <w:p w14:paraId="32849554" w14:textId="77777777" w:rsidR="003B468A" w:rsidRDefault="003B468A">
      <w:pPr>
        <w:jc w:val="right"/>
        <w:rPr>
          <w:lang w:val="en-CA"/>
        </w:rPr>
      </w:pPr>
    </w:p>
    <w:p w14:paraId="23617D47" w14:textId="77777777" w:rsidR="003B468A" w:rsidRDefault="003B468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14:paraId="0694BAD6" w14:textId="77777777">
        <w:tc>
          <w:tcPr>
            <w:tcW w:w="1915" w:type="dxa"/>
          </w:tcPr>
          <w:p w14:paraId="6E0FC463" w14:textId="77777777" w:rsidR="003B468A" w:rsidRDefault="003B468A">
            <w:pPr>
              <w:rPr>
                <w:lang w:val="en-CA"/>
              </w:rPr>
            </w:pPr>
          </w:p>
        </w:tc>
        <w:tc>
          <w:tcPr>
            <w:tcW w:w="1915" w:type="dxa"/>
          </w:tcPr>
          <w:p w14:paraId="6DEE019F" w14:textId="77777777" w:rsidR="003B468A" w:rsidRDefault="003B468A">
            <w:pPr>
              <w:rPr>
                <w:lang w:val="en-CA"/>
              </w:rPr>
            </w:pPr>
          </w:p>
        </w:tc>
        <w:tc>
          <w:tcPr>
            <w:tcW w:w="1915" w:type="dxa"/>
            <w:tcBorders>
              <w:bottom w:val="single" w:sz="4" w:space="0" w:color="auto"/>
            </w:tcBorders>
          </w:tcPr>
          <w:p w14:paraId="5EC1341C" w14:textId="77777777" w:rsidR="003B468A" w:rsidRDefault="003B468A">
            <w:pPr>
              <w:rPr>
                <w:b/>
                <w:bCs/>
                <w:lang w:val="en-CA"/>
              </w:rPr>
            </w:pPr>
          </w:p>
        </w:tc>
        <w:tc>
          <w:tcPr>
            <w:tcW w:w="1915" w:type="dxa"/>
          </w:tcPr>
          <w:p w14:paraId="34F9000C" w14:textId="77777777" w:rsidR="003B468A" w:rsidRDefault="003B468A">
            <w:pPr>
              <w:rPr>
                <w:lang w:val="en-CA"/>
              </w:rPr>
            </w:pPr>
          </w:p>
        </w:tc>
        <w:tc>
          <w:tcPr>
            <w:tcW w:w="1916" w:type="dxa"/>
          </w:tcPr>
          <w:p w14:paraId="4F839916" w14:textId="77777777" w:rsidR="003B468A" w:rsidRDefault="003B468A">
            <w:pPr>
              <w:rPr>
                <w:lang w:val="en-CA"/>
              </w:rPr>
            </w:pPr>
          </w:p>
        </w:tc>
      </w:tr>
    </w:tbl>
    <w:p w14:paraId="12D04F0E" w14:textId="77777777" w:rsidR="003B468A" w:rsidRDefault="003B468A">
      <w:pPr>
        <w:rPr>
          <w:lang w:val="fr-FR"/>
        </w:rPr>
      </w:pPr>
    </w:p>
    <w:p w14:paraId="5C757F1C" w14:textId="77777777" w:rsidR="003B468A" w:rsidRDefault="003B468A">
      <w:pPr>
        <w:jc w:val="center"/>
        <w:rPr>
          <w:b/>
          <w:bCs/>
          <w:lang w:val="es-ES"/>
        </w:rPr>
      </w:pPr>
    </w:p>
    <w:p w14:paraId="229A49C3" w14:textId="77777777" w:rsidR="003B468A" w:rsidRDefault="003B468A">
      <w:pPr>
        <w:jc w:val="right"/>
        <w:rPr>
          <w:lang w:val="en-CA"/>
        </w:rPr>
      </w:pPr>
    </w:p>
    <w:sectPr w:rsidR="003B468A">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CE48F5" w14:textId="77777777" w:rsidR="0037422E" w:rsidRDefault="0037422E">
      <w:r>
        <w:separator/>
      </w:r>
    </w:p>
  </w:endnote>
  <w:endnote w:type="continuationSeparator" w:id="0">
    <w:p w14:paraId="53BBBE83" w14:textId="77777777" w:rsidR="0037422E" w:rsidRDefault="00374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amp;quot">
    <w:altName w:val="Cambria"/>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CAE1B" w14:textId="5330A2DE" w:rsidR="00F54724" w:rsidRDefault="00F54724">
    <w:pPr>
      <w:jc w:val="center"/>
    </w:pPr>
    <w:r>
      <w:fldChar w:fldCharType="begin"/>
    </w:r>
    <w:r>
      <w:instrText xml:space="preserve"> PAGE </w:instrText>
    </w:r>
    <w:r>
      <w:fldChar w:fldCharType="separate"/>
    </w:r>
    <w:r w:rsidR="001843B7">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5FD3E" w14:textId="6BB2F2D8" w:rsidR="00F54724" w:rsidRDefault="00F54724">
    <w:pPr>
      <w:jc w:val="center"/>
    </w:pPr>
    <w:r>
      <w:fldChar w:fldCharType="begin"/>
    </w:r>
    <w:r>
      <w:instrText xml:space="preserve"> PAGE </w:instrText>
    </w:r>
    <w:r>
      <w:fldChar w:fldCharType="separate"/>
    </w:r>
    <w:r w:rsidR="001843B7">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F775A" w14:textId="77777777" w:rsidR="00F54724" w:rsidRDefault="00F54724"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3082A145" w14:textId="77777777" w:rsidR="00F54724" w:rsidRPr="002472B2" w:rsidRDefault="00F54724" w:rsidP="002472B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14:paraId="3E052F10" w14:textId="4C2B86FF" w:rsidR="00F54724" w:rsidRDefault="00F54724">
        <w:pPr>
          <w:pStyle w:val="Footer"/>
          <w:jc w:val="center"/>
        </w:pPr>
        <w:r>
          <w:fldChar w:fldCharType="begin"/>
        </w:r>
        <w:r>
          <w:instrText xml:space="preserve"> PAGE   \* MERGEFORMAT </w:instrText>
        </w:r>
        <w:r>
          <w:fldChar w:fldCharType="separate"/>
        </w:r>
        <w:r w:rsidR="001843B7">
          <w:rPr>
            <w:noProof/>
          </w:rPr>
          <w:t>1</w:t>
        </w:r>
        <w:r>
          <w:rPr>
            <w:noProof/>
          </w:rPr>
          <w:fldChar w:fldCharType="end"/>
        </w:r>
      </w:p>
    </w:sdtContent>
  </w:sdt>
  <w:p w14:paraId="67EB49F5" w14:textId="77777777" w:rsidR="00F54724" w:rsidRDefault="00F5472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53DC8A" w14:textId="77777777" w:rsidR="0037422E" w:rsidRDefault="0037422E">
      <w:r>
        <w:separator/>
      </w:r>
    </w:p>
  </w:footnote>
  <w:footnote w:type="continuationSeparator" w:id="0">
    <w:p w14:paraId="488F4F9C" w14:textId="77777777" w:rsidR="0037422E" w:rsidRDefault="0037422E">
      <w:r>
        <w:continuationSeparator/>
      </w:r>
    </w:p>
  </w:footnote>
  <w:footnote w:id="1">
    <w:p w14:paraId="5DF603CA" w14:textId="1ECC2271" w:rsidR="00F54724" w:rsidRPr="00455C2C" w:rsidRDefault="00F54724" w:rsidP="00953B78">
      <w:pPr>
        <w:pStyle w:val="FootnoteText"/>
        <w:rPr>
          <w:lang w:val="en-CA" w:eastAsia="zh-CN"/>
        </w:rPr>
      </w:pPr>
      <w:r w:rsidRPr="00455C2C">
        <w:rPr>
          <w:rStyle w:val="FootnoteReference"/>
        </w:rPr>
        <w:footnoteRef/>
      </w:r>
      <w:r w:rsidRPr="00A24E9F">
        <w:rPr>
          <w:lang w:eastAsia="zh-CN"/>
        </w:rPr>
        <w:t>该</w:t>
      </w:r>
      <w:r>
        <w:rPr>
          <w:rFonts w:hint="eastAsia"/>
          <w:lang w:eastAsia="zh-CN"/>
        </w:rPr>
        <w:t>报告</w:t>
      </w:r>
      <w:r w:rsidRPr="00A24E9F">
        <w:rPr>
          <w:lang w:eastAsia="zh-CN"/>
        </w:rPr>
        <w:t>除其他外，</w:t>
      </w:r>
      <w:r>
        <w:rPr>
          <w:rFonts w:hint="eastAsia"/>
          <w:lang w:eastAsia="zh-CN"/>
        </w:rPr>
        <w:t>旨在</w:t>
      </w:r>
      <w:r w:rsidRPr="00A24E9F">
        <w:rPr>
          <w:lang w:eastAsia="zh-CN"/>
        </w:rPr>
        <w:t>确定方案支助费用的适当水平</w:t>
      </w:r>
      <w:r>
        <w:rPr>
          <w:rFonts w:hint="eastAsia"/>
          <w:lang w:eastAsia="zh-CN"/>
        </w:rPr>
        <w:t>以便管理</w:t>
      </w:r>
      <w:r w:rsidRPr="00A24E9F">
        <w:rPr>
          <w:lang w:eastAsia="zh-CN"/>
        </w:rPr>
        <w:t>基金支持</w:t>
      </w:r>
      <w:r>
        <w:rPr>
          <w:rFonts w:hint="eastAsia"/>
          <w:lang w:eastAsia="zh-CN"/>
        </w:rPr>
        <w:t>的</w:t>
      </w:r>
      <w:r w:rsidRPr="00A24E9F">
        <w:rPr>
          <w:lang w:eastAsia="zh-CN"/>
        </w:rPr>
        <w:t>项目</w:t>
      </w:r>
      <w:r>
        <w:rPr>
          <w:rFonts w:hint="eastAsia"/>
          <w:lang w:eastAsia="zh-CN"/>
        </w:rPr>
        <w:t>，</w:t>
      </w:r>
      <w:r w:rsidRPr="00A24E9F">
        <w:rPr>
          <w:lang w:eastAsia="zh-CN"/>
        </w:rPr>
        <w:t>更新行政费用相关组成部分的定义，包括核心单位费用</w:t>
      </w:r>
      <w:r>
        <w:rPr>
          <w:rFonts w:hint="eastAsia"/>
          <w:lang w:eastAsia="zh-CN"/>
        </w:rPr>
        <w:t>、</w:t>
      </w:r>
      <w:r>
        <w:rPr>
          <w:lang w:eastAsia="zh-CN"/>
        </w:rPr>
        <w:t>履约协助方案</w:t>
      </w:r>
      <w:r>
        <w:rPr>
          <w:rFonts w:hint="eastAsia"/>
          <w:lang w:eastAsia="zh-CN"/>
        </w:rPr>
        <w:t>、</w:t>
      </w:r>
      <w:r w:rsidRPr="00A24E9F">
        <w:rPr>
          <w:lang w:eastAsia="zh-CN"/>
        </w:rPr>
        <w:t>中央</w:t>
      </w:r>
      <w:r>
        <w:rPr>
          <w:rFonts w:hint="eastAsia"/>
          <w:lang w:eastAsia="zh-CN"/>
        </w:rPr>
        <w:t>事务</w:t>
      </w:r>
      <w:r w:rsidRPr="00A24E9F">
        <w:rPr>
          <w:lang w:eastAsia="zh-CN"/>
        </w:rPr>
        <w:t>，执行机构</w:t>
      </w:r>
      <w:r>
        <w:rPr>
          <w:rFonts w:hint="eastAsia"/>
          <w:lang w:eastAsia="zh-CN"/>
        </w:rPr>
        <w:t>、</w:t>
      </w:r>
      <w:r w:rsidRPr="00A24E9F">
        <w:rPr>
          <w:lang w:eastAsia="zh-CN"/>
        </w:rPr>
        <w:t>金融中介和项目管理</w:t>
      </w:r>
      <w:r>
        <w:rPr>
          <w:rFonts w:hint="eastAsia"/>
          <w:lang w:eastAsia="zh-CN"/>
        </w:rPr>
        <w:t>单位</w:t>
      </w:r>
      <w:r>
        <w:rPr>
          <w:lang w:eastAsia="zh-CN"/>
        </w:rPr>
        <w:br/>
      </w:r>
      <w:r w:rsidRPr="00A24E9F">
        <w:rPr>
          <w:lang w:eastAsia="zh-CN"/>
        </w:rPr>
        <w:t>（</w:t>
      </w:r>
      <w:r>
        <w:rPr>
          <w:lang w:eastAsia="zh-CN"/>
        </w:rPr>
        <w:t>UNEP/</w:t>
      </w:r>
      <w:proofErr w:type="spellStart"/>
      <w:r>
        <w:rPr>
          <w:lang w:eastAsia="zh-CN"/>
        </w:rPr>
        <w:t>OzL.Pro</w:t>
      </w:r>
      <w:proofErr w:type="spellEnd"/>
      <w:r>
        <w:rPr>
          <w:lang w:eastAsia="zh-CN"/>
        </w:rPr>
        <w:t>/</w:t>
      </w:r>
      <w:proofErr w:type="spellStart"/>
      <w:r>
        <w:rPr>
          <w:lang w:eastAsia="zh-CN"/>
        </w:rPr>
        <w:t>ExCom</w:t>
      </w:r>
      <w:proofErr w:type="spellEnd"/>
      <w:r>
        <w:rPr>
          <w:lang w:eastAsia="zh-CN"/>
        </w:rPr>
        <w:t>/79/43</w:t>
      </w:r>
      <w:r w:rsidRPr="00A24E9F">
        <w:rPr>
          <w:lang w:eastAsia="zh-CN"/>
        </w:rPr>
        <w:t>）</w:t>
      </w:r>
      <w:r>
        <w:rPr>
          <w:rFonts w:hint="eastAsia"/>
          <w:lang w:eastAsia="zh-CN"/>
        </w:rPr>
        <w:t>。</w:t>
      </w:r>
    </w:p>
  </w:footnote>
  <w:footnote w:id="2">
    <w:p w14:paraId="7532633B" w14:textId="64AC1F78" w:rsidR="00F54724" w:rsidRPr="00764D94" w:rsidRDefault="00F54724" w:rsidP="00433104">
      <w:pPr>
        <w:pStyle w:val="FootnoteText"/>
      </w:pPr>
      <w:r w:rsidRPr="00764D94">
        <w:rPr>
          <w:rStyle w:val="FootnoteReference"/>
        </w:rPr>
        <w:footnoteRef/>
      </w:r>
      <w:r w:rsidRPr="00764D94">
        <w:t xml:space="preserve"> UNEP/</w:t>
      </w:r>
      <w:proofErr w:type="spellStart"/>
      <w:r w:rsidRPr="00764D94">
        <w:t>OzL.Pro</w:t>
      </w:r>
      <w:proofErr w:type="spellEnd"/>
      <w:r w:rsidRPr="00764D94">
        <w:t>/</w:t>
      </w:r>
      <w:proofErr w:type="spellStart"/>
      <w:r w:rsidRPr="00764D94">
        <w:t>ExCom</w:t>
      </w:r>
      <w:proofErr w:type="spellEnd"/>
      <w:r w:rsidRPr="00764D94">
        <w:t>/82/63</w:t>
      </w:r>
      <w:r>
        <w:rPr>
          <w:rFonts w:hint="eastAsia"/>
          <w:lang w:eastAsia="zh-CN"/>
        </w:rPr>
        <w:t>。</w:t>
      </w:r>
    </w:p>
  </w:footnote>
  <w:footnote w:id="3">
    <w:p w14:paraId="2915CC77" w14:textId="3A403E0C" w:rsidR="00F54724" w:rsidRDefault="00F54724" w:rsidP="00433104">
      <w:pPr>
        <w:pStyle w:val="FootnoteText"/>
      </w:pPr>
      <w:r>
        <w:rPr>
          <w:rStyle w:val="FootnoteReference"/>
        </w:rPr>
        <w:footnoteRef/>
      </w:r>
      <w:r>
        <w:t xml:space="preserve"> </w:t>
      </w:r>
      <w:r w:rsidRPr="00960E34">
        <w:t>UNEP/</w:t>
      </w:r>
      <w:proofErr w:type="spellStart"/>
      <w:r w:rsidRPr="00960E34">
        <w:t>OzL.Pro</w:t>
      </w:r>
      <w:proofErr w:type="spellEnd"/>
      <w:r w:rsidRPr="00960E34">
        <w:t>/</w:t>
      </w:r>
      <w:proofErr w:type="spellStart"/>
      <w:r w:rsidRPr="00960E34">
        <w:t>ExCom</w:t>
      </w:r>
      <w:proofErr w:type="spellEnd"/>
      <w:r w:rsidRPr="00960E34">
        <w:t>/</w:t>
      </w:r>
      <w:r>
        <w:t>82</w:t>
      </w:r>
      <w:r w:rsidRPr="00960E34">
        <w:t>/</w:t>
      </w:r>
      <w:r>
        <w:t>72</w:t>
      </w:r>
      <w:r>
        <w:rPr>
          <w:rFonts w:hint="eastAsia"/>
          <w:lang w:eastAsia="zh-CN"/>
        </w:rPr>
        <w:t>第</w:t>
      </w:r>
      <w:r>
        <w:rPr>
          <w:rFonts w:hint="eastAsia"/>
          <w:lang w:eastAsia="zh-CN"/>
        </w:rPr>
        <w:t>283</w:t>
      </w:r>
      <w:r>
        <w:rPr>
          <w:rFonts w:hint="eastAsia"/>
          <w:lang w:eastAsia="zh-CN"/>
        </w:rPr>
        <w:t>段。</w:t>
      </w:r>
    </w:p>
    <w:p w14:paraId="4451B8C9" w14:textId="77777777" w:rsidR="00F54724" w:rsidRPr="003F3724" w:rsidRDefault="00F54724" w:rsidP="00433104">
      <w:pPr>
        <w:pStyle w:val="FootnoteText"/>
        <w:rPr>
          <w:sz w:val="10"/>
          <w:szCs w:val="10"/>
        </w:rPr>
      </w:pPr>
    </w:p>
  </w:footnote>
  <w:footnote w:id="4">
    <w:p w14:paraId="0E2AE2C5" w14:textId="77777777" w:rsidR="00F54724" w:rsidRPr="00304C95" w:rsidRDefault="00F54724" w:rsidP="00433104">
      <w:pPr>
        <w:pStyle w:val="FootnoteText"/>
        <w:rPr>
          <w:lang w:val="en-US" w:eastAsia="zh-CN"/>
        </w:rPr>
      </w:pPr>
      <w:r>
        <w:rPr>
          <w:rStyle w:val="FootnoteReference"/>
        </w:rPr>
        <w:footnoteRef/>
      </w:r>
      <w:r>
        <w:rPr>
          <w:lang w:eastAsia="zh-CN"/>
        </w:rPr>
        <w:t xml:space="preserve"> </w:t>
      </w:r>
      <w:r w:rsidRPr="00304C95">
        <w:rPr>
          <w:lang w:eastAsia="zh-CN"/>
        </w:rPr>
        <w:t>UNEP/</w:t>
      </w:r>
      <w:proofErr w:type="spellStart"/>
      <w:r w:rsidRPr="00304C95">
        <w:rPr>
          <w:lang w:eastAsia="zh-CN"/>
        </w:rPr>
        <w:t>OzL.Pro</w:t>
      </w:r>
      <w:proofErr w:type="spellEnd"/>
      <w:r w:rsidRPr="00304C95">
        <w:rPr>
          <w:lang w:eastAsia="zh-CN"/>
        </w:rPr>
        <w:t>/</w:t>
      </w:r>
      <w:proofErr w:type="spellStart"/>
      <w:r w:rsidRPr="00304C95">
        <w:rPr>
          <w:lang w:eastAsia="zh-CN"/>
        </w:rPr>
        <w:t>ExCom</w:t>
      </w:r>
      <w:proofErr w:type="spellEnd"/>
      <w:r w:rsidRPr="00304C95">
        <w:rPr>
          <w:lang w:eastAsia="zh-CN"/>
        </w:rPr>
        <w:t>/35/67</w:t>
      </w:r>
      <w:r>
        <w:rPr>
          <w:rFonts w:hint="eastAsia"/>
          <w:lang w:eastAsia="zh-CN"/>
        </w:rPr>
        <w:t>。</w:t>
      </w:r>
    </w:p>
  </w:footnote>
  <w:footnote w:id="5">
    <w:p w14:paraId="1E4A5AB0" w14:textId="5BA6B38E" w:rsidR="00F54724" w:rsidRPr="00304C95" w:rsidRDefault="00F54724" w:rsidP="00433104">
      <w:pPr>
        <w:pStyle w:val="FootnoteText"/>
        <w:rPr>
          <w:lang w:eastAsia="zh-CN"/>
        </w:rPr>
      </w:pPr>
      <w:r>
        <w:rPr>
          <w:rStyle w:val="FootnoteReference"/>
        </w:rPr>
        <w:footnoteRef/>
      </w:r>
      <w:r>
        <w:rPr>
          <w:rFonts w:hint="eastAsia"/>
          <w:lang w:eastAsia="zh-CN"/>
        </w:rPr>
        <w:t xml:space="preserve"> </w:t>
      </w:r>
      <w:r w:rsidRPr="0024681E">
        <w:rPr>
          <w:lang w:eastAsia="zh-CN"/>
        </w:rPr>
        <w:t>现行的适用于开发计划署、工发组织和世界银行的行政费用机制包含</w:t>
      </w:r>
      <w:r w:rsidRPr="0024681E">
        <w:rPr>
          <w:rFonts w:eastAsia="SimSun"/>
          <w:lang w:eastAsia="zh-CN"/>
        </w:rPr>
        <w:t>年度核心单位供资，可以考虑每年将这种供资至多增加</w:t>
      </w:r>
      <w:r w:rsidRPr="0024681E">
        <w:rPr>
          <w:rFonts w:eastAsia="SimSun"/>
          <w:lang w:eastAsia="zh-CN"/>
        </w:rPr>
        <w:t>0.7</w:t>
      </w:r>
      <w:r>
        <w:rPr>
          <w:rFonts w:eastAsia="SimSun" w:hint="eastAsia"/>
          <w:lang w:eastAsia="zh-CN"/>
        </w:rPr>
        <w:t>%</w:t>
      </w:r>
      <w:r w:rsidRPr="0024681E">
        <w:rPr>
          <w:rFonts w:eastAsia="SimSun"/>
          <w:lang w:eastAsia="zh-CN"/>
        </w:rPr>
        <w:t>，但需每年进行审查，项目费用在</w:t>
      </w:r>
      <w:r w:rsidRPr="0024681E">
        <w:rPr>
          <w:rFonts w:eastAsia="SimSun"/>
          <w:lang w:eastAsia="zh-CN"/>
        </w:rPr>
        <w:t>250,000</w:t>
      </w:r>
      <w:r w:rsidRPr="0024681E">
        <w:rPr>
          <w:rFonts w:eastAsia="SimSun"/>
          <w:lang w:eastAsia="zh-CN"/>
        </w:rPr>
        <w:t>美元或以上的项目</w:t>
      </w:r>
      <w:r>
        <w:rPr>
          <w:rFonts w:eastAsia="SimSun" w:hint="eastAsia"/>
          <w:lang w:eastAsia="zh-CN"/>
        </w:rPr>
        <w:t>，</w:t>
      </w:r>
      <w:r w:rsidRPr="0024681E">
        <w:rPr>
          <w:rFonts w:eastAsia="SimSun"/>
          <w:lang w:eastAsia="zh-CN"/>
        </w:rPr>
        <w:t>包含机构加强项目</w:t>
      </w:r>
      <w:r>
        <w:rPr>
          <w:rFonts w:eastAsia="SimSun"/>
          <w:lang w:eastAsia="zh-CN"/>
        </w:rPr>
        <w:t>延续</w:t>
      </w:r>
      <w:r w:rsidRPr="0024681E">
        <w:rPr>
          <w:rFonts w:eastAsia="SimSun"/>
          <w:lang w:eastAsia="zh-CN"/>
        </w:rPr>
        <w:t>和项目筹备工作，机</w:t>
      </w:r>
      <w:r w:rsidRPr="0024681E">
        <w:rPr>
          <w:rFonts w:eastAsia="SimSun"/>
          <w:spacing w:val="3"/>
          <w:lang w:eastAsia="zh-CN"/>
        </w:rPr>
        <w:t>构</w:t>
      </w:r>
      <w:r w:rsidRPr="0024681E">
        <w:rPr>
          <w:rFonts w:eastAsia="SimSun"/>
          <w:spacing w:val="3"/>
          <w:lang w:val="en-US" w:eastAsia="zh-CN"/>
        </w:rPr>
        <w:t>支助</w:t>
      </w:r>
      <w:r w:rsidRPr="0024681E">
        <w:rPr>
          <w:rFonts w:eastAsia="SimSun"/>
          <w:spacing w:val="3"/>
          <w:lang w:eastAsia="zh-CN"/>
        </w:rPr>
        <w:t>费用</w:t>
      </w:r>
      <w:r w:rsidRPr="0024681E">
        <w:rPr>
          <w:rFonts w:eastAsia="SimSun"/>
          <w:lang w:eastAsia="zh-CN"/>
        </w:rPr>
        <w:t>为</w:t>
      </w:r>
      <w:r w:rsidRPr="0024681E">
        <w:rPr>
          <w:rFonts w:eastAsia="SimSun"/>
          <w:spacing w:val="-2"/>
          <w:lang w:eastAsia="zh-CN"/>
        </w:rPr>
        <w:t>7</w:t>
      </w:r>
      <w:r w:rsidRPr="0024681E">
        <w:rPr>
          <w:rFonts w:eastAsia="SimSun"/>
          <w:spacing w:val="3"/>
          <w:lang w:eastAsia="zh-CN"/>
        </w:rPr>
        <w:t>%</w:t>
      </w:r>
      <w:r w:rsidRPr="0024681E">
        <w:rPr>
          <w:rFonts w:eastAsia="SimSun"/>
          <w:spacing w:val="3"/>
          <w:lang w:eastAsia="zh-CN"/>
        </w:rPr>
        <w:t>，项目费用在</w:t>
      </w:r>
      <w:r w:rsidRPr="0024681E">
        <w:rPr>
          <w:rFonts w:eastAsia="SimSun"/>
          <w:spacing w:val="-1"/>
          <w:lang w:eastAsia="zh-CN"/>
        </w:rPr>
        <w:t>250,00</w:t>
      </w:r>
      <w:r w:rsidRPr="0024681E">
        <w:rPr>
          <w:rFonts w:eastAsia="SimSun"/>
          <w:lang w:eastAsia="zh-CN"/>
        </w:rPr>
        <w:t>0</w:t>
      </w:r>
      <w:r w:rsidRPr="0024681E">
        <w:rPr>
          <w:rFonts w:eastAsia="SimSun"/>
          <w:spacing w:val="3"/>
          <w:lang w:eastAsia="zh-CN"/>
        </w:rPr>
        <w:t xml:space="preserve"> </w:t>
      </w:r>
      <w:r w:rsidRPr="0024681E">
        <w:rPr>
          <w:rFonts w:eastAsia="SimSun"/>
          <w:spacing w:val="3"/>
          <w:lang w:eastAsia="zh-CN"/>
        </w:rPr>
        <w:t>美元以下的项目，机构支助费用</w:t>
      </w:r>
      <w:r w:rsidRPr="0024681E">
        <w:rPr>
          <w:rFonts w:eastAsia="SimSun"/>
          <w:lang w:eastAsia="zh-CN"/>
        </w:rPr>
        <w:t>为</w:t>
      </w:r>
      <w:r w:rsidRPr="0024681E">
        <w:rPr>
          <w:rFonts w:eastAsia="SimSun"/>
          <w:spacing w:val="6"/>
          <w:lang w:eastAsia="zh-CN"/>
        </w:rPr>
        <w:t xml:space="preserve"> </w:t>
      </w:r>
      <w:r w:rsidRPr="0024681E">
        <w:rPr>
          <w:rFonts w:eastAsia="SimSun"/>
          <w:lang w:eastAsia="zh-CN"/>
        </w:rPr>
        <w:t>9</w:t>
      </w:r>
      <w:r w:rsidRPr="0024681E">
        <w:rPr>
          <w:rFonts w:eastAsia="SimSun"/>
          <w:spacing w:val="3"/>
          <w:lang w:eastAsia="zh-CN"/>
        </w:rPr>
        <w:t>%</w:t>
      </w:r>
      <w:r>
        <w:rPr>
          <w:rFonts w:eastAsia="SimSun" w:hint="eastAsia"/>
          <w:spacing w:val="3"/>
          <w:lang w:eastAsia="zh-CN"/>
        </w:rPr>
        <w:t>，</w:t>
      </w:r>
      <w:r w:rsidRPr="0024681E">
        <w:rPr>
          <w:rFonts w:eastAsia="SimSun"/>
          <w:spacing w:val="3"/>
          <w:lang w:eastAsia="zh-CN"/>
        </w:rPr>
        <w:t>生产行业项目的机构费用逐案确定，不超</w:t>
      </w:r>
      <w:r w:rsidRPr="0024681E">
        <w:rPr>
          <w:rFonts w:eastAsia="SimSun"/>
          <w:lang w:eastAsia="zh-CN"/>
        </w:rPr>
        <w:t>过</w:t>
      </w:r>
      <w:r w:rsidRPr="0024681E">
        <w:rPr>
          <w:rFonts w:eastAsia="SimSun"/>
          <w:spacing w:val="6"/>
          <w:lang w:eastAsia="zh-CN"/>
        </w:rPr>
        <w:t xml:space="preserve"> </w:t>
      </w:r>
      <w:r w:rsidRPr="0024681E">
        <w:rPr>
          <w:rFonts w:eastAsia="SimSun"/>
          <w:lang w:eastAsia="zh-CN"/>
        </w:rPr>
        <w:t>6.</w:t>
      </w:r>
      <w:r w:rsidRPr="0024681E">
        <w:rPr>
          <w:rFonts w:eastAsia="SimSun"/>
          <w:spacing w:val="-2"/>
          <w:lang w:eastAsia="zh-CN"/>
        </w:rPr>
        <w:t>5</w:t>
      </w:r>
      <w:r w:rsidRPr="0024681E">
        <w:rPr>
          <w:rFonts w:eastAsia="SimSun"/>
          <w:spacing w:val="3"/>
          <w:lang w:eastAsia="zh-CN"/>
        </w:rPr>
        <w:t>%</w:t>
      </w:r>
      <w:r w:rsidRPr="0024681E">
        <w:rPr>
          <w:rFonts w:eastAsia="SimSun"/>
          <w:spacing w:val="3"/>
          <w:lang w:eastAsia="zh-CN"/>
        </w:rPr>
        <w:t>。</w:t>
      </w:r>
    </w:p>
  </w:footnote>
  <w:footnote w:id="6">
    <w:p w14:paraId="2585D17B" w14:textId="77777777" w:rsidR="00F54724" w:rsidRPr="00304C95" w:rsidRDefault="00F54724" w:rsidP="00433104">
      <w:pPr>
        <w:pStyle w:val="FootnoteText"/>
        <w:rPr>
          <w:lang w:val="en-US" w:eastAsia="zh-CN"/>
        </w:rPr>
      </w:pPr>
      <w:r>
        <w:rPr>
          <w:rStyle w:val="FootnoteReference"/>
        </w:rPr>
        <w:footnoteRef/>
      </w:r>
      <w:r>
        <w:rPr>
          <w:lang w:eastAsia="zh-CN"/>
        </w:rPr>
        <w:t xml:space="preserve"> </w:t>
      </w:r>
      <w:r w:rsidRPr="00653C72">
        <w:rPr>
          <w:rFonts w:eastAsia="SimSun"/>
          <w:lang w:eastAsia="zh-CN"/>
        </w:rPr>
        <w:t>执行委员会</w:t>
      </w:r>
      <w:r>
        <w:rPr>
          <w:rFonts w:eastAsia="SimSun" w:hint="eastAsia"/>
          <w:lang w:eastAsia="zh-CN"/>
        </w:rPr>
        <w:t>以</w:t>
      </w:r>
      <w:r w:rsidRPr="00653C72">
        <w:rPr>
          <w:rFonts w:eastAsia="SimSun"/>
          <w:lang w:eastAsia="zh-CN"/>
        </w:rPr>
        <w:t>高出历史商定水平</w:t>
      </w:r>
      <w:r w:rsidRPr="00653C72">
        <w:rPr>
          <w:rFonts w:eastAsia="SimSun"/>
          <w:lang w:eastAsia="zh-CN"/>
        </w:rPr>
        <w:t>28</w:t>
      </w:r>
      <w:r>
        <w:rPr>
          <w:rFonts w:eastAsia="SimSun" w:hint="eastAsia"/>
          <w:lang w:eastAsia="zh-CN"/>
        </w:rPr>
        <w:t>%</w:t>
      </w:r>
      <w:r>
        <w:rPr>
          <w:rFonts w:eastAsia="SimSun" w:hint="eastAsia"/>
          <w:lang w:eastAsia="zh-CN"/>
        </w:rPr>
        <w:t>的水平</w:t>
      </w:r>
      <w:r w:rsidRPr="00653C72">
        <w:rPr>
          <w:rFonts w:eastAsia="SimSun"/>
          <w:lang w:eastAsia="zh-CN"/>
        </w:rPr>
        <w:t>核准所有</w:t>
      </w:r>
      <w:r>
        <w:rPr>
          <w:rFonts w:eastAsia="SimSun" w:hint="eastAsia"/>
          <w:lang w:eastAsia="zh-CN"/>
        </w:rPr>
        <w:t>机构加强</w:t>
      </w:r>
      <w:r w:rsidRPr="00653C72">
        <w:rPr>
          <w:rFonts w:eastAsia="SimSun"/>
          <w:lang w:eastAsia="zh-CN"/>
        </w:rPr>
        <w:t>项目和</w:t>
      </w:r>
      <w:r>
        <w:rPr>
          <w:rFonts w:eastAsia="SimSun" w:hint="eastAsia"/>
          <w:lang w:eastAsia="zh-CN"/>
        </w:rPr>
        <w:t>延续</w:t>
      </w:r>
      <w:r w:rsidRPr="00653C72">
        <w:rPr>
          <w:rFonts w:eastAsia="SimSun"/>
          <w:lang w:eastAsia="zh-CN"/>
        </w:rPr>
        <w:t>，每年</w:t>
      </w:r>
      <w:r>
        <w:rPr>
          <w:rFonts w:eastAsia="SimSun" w:hint="eastAsia"/>
          <w:lang w:eastAsia="zh-CN"/>
        </w:rPr>
        <w:t>机构加强供资</w:t>
      </w:r>
      <w:r w:rsidRPr="00653C72">
        <w:rPr>
          <w:rFonts w:eastAsia="SimSun"/>
          <w:lang w:eastAsia="zh-CN"/>
        </w:rPr>
        <w:t>最低为</w:t>
      </w:r>
      <w:r w:rsidRPr="00653C72">
        <w:rPr>
          <w:rFonts w:eastAsia="SimSun"/>
          <w:lang w:eastAsia="zh-CN"/>
        </w:rPr>
        <w:t>42,500</w:t>
      </w:r>
      <w:r w:rsidRPr="00653C72">
        <w:rPr>
          <w:rFonts w:eastAsia="SimSun"/>
          <w:lang w:eastAsia="zh-CN"/>
        </w:rPr>
        <w:t>美元，以继续支持遵守</w:t>
      </w:r>
      <w:r>
        <w:rPr>
          <w:rFonts w:eastAsia="SimSun" w:hint="eastAsia"/>
          <w:lang w:eastAsia="zh-CN"/>
        </w:rPr>
        <w:t>《</w:t>
      </w:r>
      <w:r w:rsidRPr="00653C72">
        <w:rPr>
          <w:rFonts w:eastAsia="SimSun"/>
          <w:lang w:eastAsia="zh-CN"/>
        </w:rPr>
        <w:t>蒙特利尔议定书</w:t>
      </w:r>
      <w:r>
        <w:rPr>
          <w:rFonts w:eastAsia="SimSun" w:hint="eastAsia"/>
          <w:lang w:eastAsia="zh-CN"/>
        </w:rPr>
        <w:t>》以及应对</w:t>
      </w:r>
      <w:r w:rsidRPr="00653C72">
        <w:rPr>
          <w:rFonts w:eastAsia="SimSun"/>
          <w:lang w:eastAsia="zh-CN"/>
        </w:rPr>
        <w:t>氟氯烃</w:t>
      </w:r>
      <w:r>
        <w:rPr>
          <w:rFonts w:eastAsia="SimSun" w:hint="eastAsia"/>
          <w:lang w:eastAsia="zh-CN"/>
        </w:rPr>
        <w:t>淘汰的挑战</w:t>
      </w:r>
      <w:r w:rsidRPr="00653C72">
        <w:rPr>
          <w:rFonts w:eastAsia="SimSun"/>
          <w:lang w:eastAsia="zh-CN"/>
        </w:rPr>
        <w:t>。</w:t>
      </w:r>
      <w:r>
        <w:rPr>
          <w:rFonts w:eastAsia="SimSun" w:hint="eastAsia"/>
          <w:lang w:eastAsia="zh-CN"/>
        </w:rPr>
        <w:t>执委会</w:t>
      </w:r>
      <w:r w:rsidRPr="00653C72">
        <w:rPr>
          <w:rFonts w:eastAsia="SimSun"/>
          <w:lang w:eastAsia="zh-CN"/>
        </w:rPr>
        <w:t>还决定</w:t>
      </w:r>
      <w:r>
        <w:rPr>
          <w:rFonts w:eastAsia="SimSun" w:hint="eastAsia"/>
          <w:lang w:eastAsia="zh-CN"/>
        </w:rPr>
        <w:t>在</w:t>
      </w:r>
      <w:r w:rsidRPr="00653C72">
        <w:rPr>
          <w:rFonts w:eastAsia="SimSun"/>
          <w:lang w:eastAsia="zh-CN"/>
        </w:rPr>
        <w:t>执行委员会</w:t>
      </w:r>
      <w:r w:rsidRPr="00653C72">
        <w:rPr>
          <w:rFonts w:eastAsia="SimSun"/>
          <w:lang w:eastAsia="zh-CN"/>
        </w:rPr>
        <w:t>2020</w:t>
      </w:r>
      <w:r w:rsidRPr="00653C72">
        <w:rPr>
          <w:rFonts w:eastAsia="SimSun"/>
          <w:lang w:eastAsia="zh-CN"/>
        </w:rPr>
        <w:t>年第一次会议上审查</w:t>
      </w:r>
      <w:r>
        <w:rPr>
          <w:rFonts w:eastAsia="SimSun" w:hint="eastAsia"/>
          <w:lang w:eastAsia="zh-CN"/>
        </w:rPr>
        <w:t>机构加强项目</w:t>
      </w:r>
      <w:r w:rsidRPr="00653C72">
        <w:rPr>
          <w:rFonts w:eastAsia="SimSun"/>
          <w:lang w:eastAsia="zh-CN"/>
        </w:rPr>
        <w:t>，包括供资水平。</w:t>
      </w:r>
    </w:p>
  </w:footnote>
  <w:footnote w:id="7">
    <w:p w14:paraId="19C2105C" w14:textId="77777777" w:rsidR="00F54724" w:rsidRPr="00631437" w:rsidRDefault="00F54724" w:rsidP="00433104">
      <w:pPr>
        <w:pStyle w:val="FootnoteText"/>
        <w:rPr>
          <w:lang w:val="en-US" w:eastAsia="zh-CN"/>
        </w:rPr>
      </w:pPr>
      <w:r>
        <w:rPr>
          <w:rStyle w:val="FootnoteReference"/>
        </w:rPr>
        <w:footnoteRef/>
      </w:r>
      <w:r>
        <w:rPr>
          <w:rFonts w:eastAsia="SimSun" w:hint="eastAsia"/>
          <w:lang w:eastAsia="zh-CN"/>
        </w:rPr>
        <w:t xml:space="preserve"> </w:t>
      </w:r>
      <w:r w:rsidRPr="00653C72">
        <w:rPr>
          <w:rFonts w:eastAsia="SimSun"/>
          <w:lang w:eastAsia="zh-CN"/>
        </w:rPr>
        <w:t>本</w:t>
      </w:r>
      <w:r w:rsidRPr="00653C72">
        <w:rPr>
          <w:rFonts w:eastAsia="SimSun" w:hint="eastAsia"/>
          <w:lang w:eastAsia="zh-CN"/>
        </w:rPr>
        <w:t>概览</w:t>
      </w:r>
      <w:r w:rsidRPr="00653C72">
        <w:rPr>
          <w:rFonts w:eastAsia="SimSun"/>
          <w:lang w:eastAsia="zh-CN"/>
        </w:rPr>
        <w:t>基于执行委员会</w:t>
      </w:r>
      <w:r w:rsidRPr="00653C72">
        <w:rPr>
          <w:rFonts w:eastAsia="SimSun" w:hint="eastAsia"/>
          <w:lang w:eastAsia="zh-CN"/>
        </w:rPr>
        <w:t>先前</w:t>
      </w:r>
      <w:r w:rsidRPr="00653C72">
        <w:rPr>
          <w:rFonts w:eastAsia="SimSun"/>
          <w:lang w:eastAsia="zh-CN"/>
        </w:rPr>
        <w:t>审议</w:t>
      </w:r>
      <w:r>
        <w:rPr>
          <w:rFonts w:eastAsia="SimSun" w:hint="eastAsia"/>
          <w:lang w:eastAsia="zh-CN"/>
        </w:rPr>
        <w:t>的</w:t>
      </w:r>
      <w:r w:rsidRPr="00653C72">
        <w:rPr>
          <w:rFonts w:eastAsia="SimSun"/>
          <w:lang w:eastAsia="zh-CN"/>
        </w:rPr>
        <w:t>文件中的信息</w:t>
      </w:r>
      <w:r>
        <w:rPr>
          <w:rFonts w:eastAsia="SimSun" w:hint="eastAsia"/>
          <w:lang w:eastAsia="zh-CN"/>
        </w:rPr>
        <w:t>。</w:t>
      </w:r>
    </w:p>
  </w:footnote>
  <w:footnote w:id="8">
    <w:p w14:paraId="44FA677F" w14:textId="77777777" w:rsidR="00F54724" w:rsidRPr="00B32307" w:rsidRDefault="00F54724" w:rsidP="00433104">
      <w:pPr>
        <w:pStyle w:val="FootnoteText"/>
        <w:rPr>
          <w:lang w:val="en-US" w:eastAsia="zh-CN"/>
        </w:rPr>
      </w:pPr>
      <w:r>
        <w:rPr>
          <w:rStyle w:val="FootnoteReference"/>
        </w:rPr>
        <w:footnoteRef/>
      </w:r>
      <w:r>
        <w:rPr>
          <w:lang w:eastAsia="zh-CN"/>
        </w:rPr>
        <w:t xml:space="preserve"> </w:t>
      </w:r>
      <w:r>
        <w:rPr>
          <w:rFonts w:hint="eastAsia"/>
          <w:lang w:val="en-US" w:eastAsia="zh-CN"/>
        </w:rPr>
        <w:t>第</w:t>
      </w:r>
      <w:r>
        <w:rPr>
          <w:lang w:val="en-US" w:eastAsia="zh-CN"/>
        </w:rPr>
        <w:t>60/44</w:t>
      </w:r>
      <w:r>
        <w:rPr>
          <w:rFonts w:hint="eastAsia"/>
          <w:lang w:val="en-US" w:eastAsia="zh-CN"/>
        </w:rPr>
        <w:t>和第</w:t>
      </w:r>
      <w:r>
        <w:rPr>
          <w:lang w:val="en-US" w:eastAsia="zh-CN"/>
        </w:rPr>
        <w:t>74/50</w:t>
      </w:r>
      <w:r>
        <w:rPr>
          <w:rFonts w:hint="eastAsia"/>
          <w:lang w:val="en-US" w:eastAsia="zh-CN"/>
        </w:rPr>
        <w:t>号决定</w:t>
      </w:r>
    </w:p>
  </w:footnote>
  <w:footnote w:id="9">
    <w:p w14:paraId="55615751" w14:textId="7C899C93" w:rsidR="00F54724" w:rsidRDefault="00F54724" w:rsidP="00433104">
      <w:pPr>
        <w:pStyle w:val="FootnoteText"/>
        <w:rPr>
          <w:lang w:val="en-AU" w:eastAsia="zh-CN"/>
        </w:rPr>
      </w:pPr>
      <w:r w:rsidRPr="00FE64B2">
        <w:rPr>
          <w:rStyle w:val="FootnoteReference"/>
        </w:rPr>
        <w:footnoteRef/>
      </w:r>
      <w:r>
        <w:rPr>
          <w:rFonts w:hint="eastAsia"/>
          <w:lang w:val="en-CA" w:eastAsia="zh-CN"/>
        </w:rPr>
        <w:t>履约协助方案</w:t>
      </w:r>
      <w:r w:rsidRPr="009F00B0">
        <w:rPr>
          <w:rFonts w:hint="eastAsia"/>
          <w:lang w:val="en-CA" w:eastAsia="zh-CN"/>
        </w:rPr>
        <w:t>支持</w:t>
      </w:r>
      <w:r w:rsidRPr="009F00B0">
        <w:rPr>
          <w:rFonts w:hint="eastAsia"/>
          <w:lang w:val="en-CA" w:eastAsia="zh-CN"/>
        </w:rPr>
        <w:t>145</w:t>
      </w:r>
      <w:r w:rsidRPr="009F00B0">
        <w:rPr>
          <w:rFonts w:hint="eastAsia"/>
          <w:lang w:val="en-CA" w:eastAsia="zh-CN"/>
        </w:rPr>
        <w:t>个第</w:t>
      </w:r>
      <w:r w:rsidRPr="009F00B0">
        <w:rPr>
          <w:rFonts w:hint="eastAsia"/>
          <w:lang w:val="en-CA" w:eastAsia="zh-CN"/>
        </w:rPr>
        <w:t>5</w:t>
      </w:r>
      <w:r w:rsidRPr="009F00B0">
        <w:rPr>
          <w:rFonts w:hint="eastAsia"/>
          <w:lang w:val="en-CA" w:eastAsia="zh-CN"/>
        </w:rPr>
        <w:t>条</w:t>
      </w:r>
      <w:r>
        <w:rPr>
          <w:rFonts w:hint="eastAsia"/>
          <w:lang w:val="en-CA" w:eastAsia="zh-CN"/>
        </w:rPr>
        <w:t>款</w:t>
      </w:r>
      <w:r w:rsidRPr="009F00B0">
        <w:rPr>
          <w:rFonts w:hint="eastAsia"/>
          <w:lang w:val="en-CA" w:eastAsia="zh-CN"/>
        </w:rPr>
        <w:t>国家，</w:t>
      </w:r>
      <w:r>
        <w:rPr>
          <w:rFonts w:hint="eastAsia"/>
          <w:lang w:val="en-CA" w:eastAsia="zh-CN"/>
        </w:rPr>
        <w:t>从大小、</w:t>
      </w:r>
      <w:r w:rsidRPr="009F00B0">
        <w:rPr>
          <w:rFonts w:hint="eastAsia"/>
          <w:lang w:val="en-CA" w:eastAsia="zh-CN"/>
        </w:rPr>
        <w:t>人口</w:t>
      </w:r>
      <w:r>
        <w:rPr>
          <w:rFonts w:hint="eastAsia"/>
          <w:lang w:val="en-CA" w:eastAsia="zh-CN"/>
        </w:rPr>
        <w:t>、</w:t>
      </w:r>
      <w:r w:rsidRPr="009F00B0">
        <w:rPr>
          <w:rFonts w:hint="eastAsia"/>
          <w:lang w:val="en-CA" w:eastAsia="zh-CN"/>
        </w:rPr>
        <w:t>受控物质的消费和生产</w:t>
      </w:r>
      <w:r>
        <w:rPr>
          <w:rFonts w:hint="eastAsia"/>
          <w:lang w:val="en-CA" w:eastAsia="zh-CN"/>
        </w:rPr>
        <w:t>来说，覆盖范围广泛</w:t>
      </w:r>
      <w:r w:rsidRPr="009F00B0">
        <w:rPr>
          <w:rFonts w:hint="eastAsia"/>
          <w:lang w:val="en-CA" w:eastAsia="zh-CN"/>
        </w:rPr>
        <w:t>。</w:t>
      </w:r>
      <w:r>
        <w:rPr>
          <w:rFonts w:hint="eastAsia"/>
          <w:lang w:val="en-CA" w:eastAsia="zh-CN"/>
        </w:rPr>
        <w:t xml:space="preserve"> </w:t>
      </w:r>
      <w:r>
        <w:rPr>
          <w:rFonts w:hint="eastAsia"/>
          <w:lang w:val="en-CA" w:eastAsia="zh-CN"/>
        </w:rPr>
        <w:t>履约协助方案的业务包括在</w:t>
      </w:r>
      <w:r w:rsidRPr="009F00B0">
        <w:rPr>
          <w:rFonts w:hint="eastAsia"/>
          <w:lang w:val="en-CA" w:eastAsia="zh-CN"/>
        </w:rPr>
        <w:t>监管基础设施</w:t>
      </w:r>
      <w:r>
        <w:rPr>
          <w:rFonts w:hint="eastAsia"/>
          <w:lang w:val="en-CA" w:eastAsia="zh-CN"/>
        </w:rPr>
        <w:t>、</w:t>
      </w:r>
      <w:r w:rsidRPr="009F00B0">
        <w:rPr>
          <w:rFonts w:hint="eastAsia"/>
          <w:lang w:val="en-CA" w:eastAsia="zh-CN"/>
        </w:rPr>
        <w:t>政策</w:t>
      </w:r>
      <w:r>
        <w:rPr>
          <w:rFonts w:hint="eastAsia"/>
          <w:lang w:val="en-CA" w:eastAsia="zh-CN"/>
        </w:rPr>
        <w:t>、</w:t>
      </w:r>
      <w:r w:rsidRPr="009F00B0">
        <w:rPr>
          <w:rFonts w:hint="eastAsia"/>
          <w:lang w:val="en-CA" w:eastAsia="zh-CN"/>
        </w:rPr>
        <w:t>许可和配额</w:t>
      </w:r>
      <w:r>
        <w:rPr>
          <w:rFonts w:hint="eastAsia"/>
          <w:lang w:val="en-CA" w:eastAsia="zh-CN"/>
        </w:rPr>
        <w:t>制度、</w:t>
      </w:r>
      <w:r w:rsidRPr="009F00B0">
        <w:rPr>
          <w:rFonts w:hint="eastAsia"/>
          <w:lang w:val="en-CA" w:eastAsia="zh-CN"/>
        </w:rPr>
        <w:t>执法和制冷</w:t>
      </w:r>
      <w:r>
        <w:rPr>
          <w:rFonts w:hint="eastAsia"/>
          <w:lang w:val="en-CA" w:eastAsia="zh-CN"/>
        </w:rPr>
        <w:t>技工方面的</w:t>
      </w:r>
      <w:r w:rsidRPr="009F00B0">
        <w:rPr>
          <w:rFonts w:hint="eastAsia"/>
          <w:lang w:val="en-CA" w:eastAsia="zh-CN"/>
        </w:rPr>
        <w:t>能力建设技术支持。</w:t>
      </w:r>
    </w:p>
    <w:p w14:paraId="125F92A6" w14:textId="77777777" w:rsidR="00F54724" w:rsidRPr="00FE64B2" w:rsidRDefault="00F54724" w:rsidP="00433104">
      <w:pPr>
        <w:pStyle w:val="FootnoteText"/>
        <w:rPr>
          <w:lang w:val="en-CA" w:eastAsia="zh-CN"/>
        </w:rPr>
      </w:pPr>
    </w:p>
  </w:footnote>
  <w:footnote w:id="10">
    <w:p w14:paraId="7789A412" w14:textId="77777777" w:rsidR="00F54724" w:rsidRPr="00A83E0B" w:rsidRDefault="00F54724" w:rsidP="005A5DD7">
      <w:pPr>
        <w:pStyle w:val="FootnoteText"/>
        <w:rPr>
          <w:lang w:val="en-CA" w:eastAsia="zh-CN"/>
        </w:rPr>
      </w:pPr>
      <w:r>
        <w:rPr>
          <w:rStyle w:val="FootnoteReference"/>
        </w:rPr>
        <w:footnoteRef/>
      </w:r>
      <w:r>
        <w:rPr>
          <w:lang w:eastAsia="zh-CN"/>
        </w:rPr>
        <w:t xml:space="preserve"> </w:t>
      </w:r>
      <w:r w:rsidRPr="00A83E0B">
        <w:rPr>
          <w:rFonts w:ascii="&amp;quot" w:hAnsi="&amp;quot"/>
          <w:lang w:eastAsia="zh-CN"/>
        </w:rPr>
        <w:t>环境规划署表示，</w:t>
      </w:r>
      <w:r>
        <w:rPr>
          <w:rFonts w:ascii="&amp;quot" w:hAnsi="&amp;quot" w:hint="eastAsia"/>
          <w:lang w:eastAsia="zh-CN"/>
        </w:rPr>
        <w:t>在大部分其</w:t>
      </w:r>
      <w:r w:rsidRPr="00A83E0B">
        <w:rPr>
          <w:rFonts w:ascii="&amp;quot" w:hAnsi="&amp;quot"/>
          <w:lang w:eastAsia="zh-CN"/>
        </w:rPr>
        <w:t>作为牵头机构</w:t>
      </w:r>
      <w:r>
        <w:rPr>
          <w:rFonts w:ascii="&amp;quot" w:hAnsi="&amp;quot" w:hint="eastAsia"/>
          <w:lang w:eastAsia="zh-CN"/>
        </w:rPr>
        <w:t>与</w:t>
      </w:r>
      <w:r w:rsidRPr="00A83E0B">
        <w:rPr>
          <w:rFonts w:ascii="&amp;quot" w:hAnsi="&amp;quot"/>
          <w:lang w:eastAsia="zh-CN"/>
        </w:rPr>
        <w:t>低消费量国家合作实施氟氯烃淘汰管理计划</w:t>
      </w:r>
      <w:r>
        <w:rPr>
          <w:rFonts w:ascii="&amp;quot" w:hAnsi="&amp;quot" w:hint="eastAsia"/>
          <w:lang w:eastAsia="zh-CN"/>
        </w:rPr>
        <w:t>时，在大部分情况下，</w:t>
      </w:r>
      <w:r w:rsidRPr="00A83E0B">
        <w:rPr>
          <w:rFonts w:ascii="&amp;quot" w:hAnsi="&amp;quot"/>
          <w:lang w:eastAsia="zh-CN"/>
        </w:rPr>
        <w:t>氟氯烃淘汰管理计划</w:t>
      </w:r>
      <w:r>
        <w:rPr>
          <w:rFonts w:ascii="&amp;quot" w:hAnsi="&amp;quot" w:hint="eastAsia"/>
          <w:lang w:eastAsia="zh-CN"/>
        </w:rPr>
        <w:t>的</w:t>
      </w:r>
      <w:r w:rsidRPr="00A83E0B">
        <w:rPr>
          <w:rFonts w:ascii="&amp;quot" w:hAnsi="&amp;quot"/>
          <w:lang w:eastAsia="zh-CN"/>
        </w:rPr>
        <w:t>项目不包括项目管理</w:t>
      </w:r>
      <w:r>
        <w:rPr>
          <w:rFonts w:ascii="&amp;quot" w:hAnsi="&amp;quot" w:hint="eastAsia"/>
          <w:lang w:eastAsia="zh-CN"/>
        </w:rPr>
        <w:t>单位。</w:t>
      </w:r>
      <w:r w:rsidRPr="00A83E0B">
        <w:rPr>
          <w:rFonts w:ascii="&amp;quot" w:hAnsi="&amp;quot"/>
          <w:lang w:eastAsia="zh-CN"/>
        </w:rPr>
        <w:t>在所有这些项目中，</w:t>
      </w:r>
      <w:r>
        <w:rPr>
          <w:rFonts w:ascii="&amp;quot" w:hAnsi="&amp;quot" w:hint="eastAsia"/>
          <w:lang w:eastAsia="zh-CN"/>
        </w:rPr>
        <w:t>监督</w:t>
      </w:r>
      <w:r w:rsidRPr="00A83E0B">
        <w:rPr>
          <w:rFonts w:ascii="&amp;quot" w:hAnsi="&amp;quot"/>
          <w:lang w:eastAsia="zh-CN"/>
        </w:rPr>
        <w:t>和评估都有一个单独的部分。</w:t>
      </w:r>
      <w:r>
        <w:rPr>
          <w:rFonts w:ascii="&amp;quot" w:hAnsi="&amp;quot" w:hint="eastAsia"/>
          <w:lang w:eastAsia="zh-CN"/>
        </w:rPr>
        <w:t>监督</w:t>
      </w:r>
      <w:r w:rsidRPr="00A83E0B">
        <w:rPr>
          <w:rFonts w:ascii="&amp;quot" w:hAnsi="&amp;quot"/>
          <w:lang w:eastAsia="zh-CN"/>
        </w:rPr>
        <w:t>和评估部分旨在协助低消费量国家通过定期</w:t>
      </w:r>
      <w:r>
        <w:rPr>
          <w:rFonts w:ascii="&amp;quot" w:hAnsi="&amp;quot" w:hint="eastAsia"/>
          <w:lang w:eastAsia="zh-CN"/>
        </w:rPr>
        <w:t>监督</w:t>
      </w:r>
      <w:r w:rsidRPr="00A83E0B">
        <w:rPr>
          <w:rFonts w:ascii="&amp;quot" w:hAnsi="&amp;quot"/>
          <w:lang w:eastAsia="zh-CN"/>
        </w:rPr>
        <w:t>和收集数据</w:t>
      </w:r>
      <w:r>
        <w:rPr>
          <w:rFonts w:ascii="&amp;quot" w:hAnsi="&amp;quot" w:hint="eastAsia"/>
          <w:lang w:eastAsia="zh-CN"/>
        </w:rPr>
        <w:t>以便根据</w:t>
      </w:r>
      <w:r w:rsidRPr="00A83E0B">
        <w:rPr>
          <w:rFonts w:ascii="&amp;quot" w:hAnsi="&amp;quot"/>
          <w:lang w:eastAsia="zh-CN"/>
        </w:rPr>
        <w:t>绩效标准</w:t>
      </w:r>
      <w:r>
        <w:rPr>
          <w:rFonts w:ascii="&amp;quot" w:hAnsi="&amp;quot" w:hint="eastAsia"/>
          <w:lang w:eastAsia="zh-CN"/>
        </w:rPr>
        <w:t>来</w:t>
      </w:r>
      <w:r w:rsidRPr="00A83E0B">
        <w:rPr>
          <w:rFonts w:ascii="&amp;quot" w:hAnsi="&amp;quot"/>
          <w:lang w:eastAsia="zh-CN"/>
        </w:rPr>
        <w:t>衡量进展情况</w:t>
      </w:r>
      <w:r>
        <w:rPr>
          <w:rFonts w:ascii="&amp;quot" w:hAnsi="&amp;quot" w:hint="eastAsia"/>
          <w:lang w:eastAsia="zh-CN"/>
        </w:rPr>
        <w:t>，从而</w:t>
      </w:r>
      <w:r w:rsidRPr="00A83E0B">
        <w:rPr>
          <w:rFonts w:ascii="&amp;quot" w:hAnsi="&amp;quot"/>
          <w:lang w:eastAsia="zh-CN"/>
        </w:rPr>
        <w:t>确保氟氯烃淘汰管理计划内所有</w:t>
      </w:r>
      <w:r>
        <w:rPr>
          <w:rFonts w:ascii="&amp;quot" w:hAnsi="&amp;quot" w:hint="eastAsia"/>
          <w:lang w:eastAsia="zh-CN"/>
        </w:rPr>
        <w:t>的</w:t>
      </w:r>
      <w:r w:rsidRPr="00A83E0B">
        <w:rPr>
          <w:rFonts w:ascii="&amp;quot" w:hAnsi="&amp;quot"/>
          <w:lang w:eastAsia="zh-CN"/>
        </w:rPr>
        <w:t>项目组成</w:t>
      </w:r>
      <w:r>
        <w:rPr>
          <w:rFonts w:ascii="&amp;quot" w:hAnsi="&amp;quot" w:hint="eastAsia"/>
          <w:lang w:eastAsia="zh-CN"/>
        </w:rPr>
        <w:t>得到高效地落实</w:t>
      </w:r>
      <w:r w:rsidRPr="00A83E0B">
        <w:rPr>
          <w:rFonts w:ascii="&amp;quot" w:hAnsi="&amp;quot"/>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B0D07" w14:textId="2257D4CC" w:rsidR="00F54724" w:rsidRDefault="00D30CCB">
    <w:r>
      <w:fldChar w:fldCharType="begin"/>
    </w:r>
    <w:r>
      <w:instrText xml:space="preserve"> DOCPROPERTY "Document number"  \* MERGEFORMAT </w:instrText>
    </w:r>
    <w:r>
      <w:fldChar w:fldCharType="separate"/>
    </w:r>
    <w:r w:rsidR="001843B7">
      <w:t>UNEP/</w:t>
    </w:r>
    <w:proofErr w:type="spellStart"/>
    <w:r w:rsidR="001843B7">
      <w:t>OzL.Pro</w:t>
    </w:r>
    <w:proofErr w:type="spellEnd"/>
    <w:r w:rsidR="001843B7">
      <w:t>/</w:t>
    </w:r>
    <w:proofErr w:type="spellStart"/>
    <w:r w:rsidR="001843B7">
      <w:t>ExCom</w:t>
    </w:r>
    <w:proofErr w:type="spellEnd"/>
    <w:r w:rsidR="001843B7">
      <w:t>/83/39</w:t>
    </w:r>
    <w:r>
      <w:fldChar w:fldCharType="end"/>
    </w:r>
  </w:p>
  <w:p w14:paraId="760F99AF" w14:textId="77777777" w:rsidR="00F54724" w:rsidRDefault="00F54724"/>
  <w:p w14:paraId="4F87CE1A" w14:textId="77777777" w:rsidR="00F54724" w:rsidRDefault="00F5472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3D8D8" w14:textId="6187262B" w:rsidR="00F54724" w:rsidRDefault="00BE5E03">
    <w:pPr>
      <w:jc w:val="right"/>
    </w:pPr>
    <w:r>
      <w:fldChar w:fldCharType="begin"/>
    </w:r>
    <w:r>
      <w:instrText xml:space="preserve"> DOCPROPERTY "Document number"  \* MERGEFORMAT </w:instrText>
    </w:r>
    <w:r>
      <w:fldChar w:fldCharType="separate"/>
    </w:r>
    <w:r w:rsidR="001843B7">
      <w:t>UNEP/</w:t>
    </w:r>
    <w:proofErr w:type="spellStart"/>
    <w:r w:rsidR="001843B7">
      <w:t>OzL.Pro</w:t>
    </w:r>
    <w:proofErr w:type="spellEnd"/>
    <w:r w:rsidR="001843B7">
      <w:t>/</w:t>
    </w:r>
    <w:proofErr w:type="spellStart"/>
    <w:r w:rsidR="001843B7">
      <w:t>ExCom</w:t>
    </w:r>
    <w:proofErr w:type="spellEnd"/>
    <w:r w:rsidR="001843B7">
      <w:t>/83/39</w:t>
    </w:r>
    <w:r>
      <w:fldChar w:fldCharType="end"/>
    </w:r>
  </w:p>
  <w:p w14:paraId="7E42BF71" w14:textId="77777777" w:rsidR="00F54724" w:rsidRDefault="00F54724"/>
  <w:p w14:paraId="61B73E3F" w14:textId="77777777" w:rsidR="00F54724" w:rsidRDefault="00F5472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5C997" w14:textId="77777777" w:rsidR="00F03340" w:rsidRDefault="00F0334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4D37C" w14:textId="075B7CC5" w:rsidR="00F54724" w:rsidRDefault="00BE5E03">
    <w:pPr>
      <w:jc w:val="right"/>
    </w:pPr>
    <w:r>
      <w:fldChar w:fldCharType="begin"/>
    </w:r>
    <w:r>
      <w:instrText xml:space="preserve"> DOCPROPERTY "Document number"  \* MERGEFORMAT </w:instrText>
    </w:r>
    <w:r>
      <w:fldChar w:fldCharType="separate"/>
    </w:r>
    <w:r w:rsidR="001843B7">
      <w:t>UNEP/</w:t>
    </w:r>
    <w:proofErr w:type="spellStart"/>
    <w:r w:rsidR="001843B7">
      <w:t>OzL.Pro</w:t>
    </w:r>
    <w:proofErr w:type="spellEnd"/>
    <w:r w:rsidR="001843B7">
      <w:t>/</w:t>
    </w:r>
    <w:proofErr w:type="spellStart"/>
    <w:r w:rsidR="001843B7">
      <w:t>ExCom</w:t>
    </w:r>
    <w:proofErr w:type="spellEnd"/>
    <w:r w:rsidR="001843B7">
      <w:t>/83/39</w:t>
    </w:r>
    <w:r>
      <w:fldChar w:fldCharType="end"/>
    </w:r>
  </w:p>
  <w:p w14:paraId="5EF1E5DB" w14:textId="77777777" w:rsidR="00F54724" w:rsidRDefault="00F54724">
    <w:pPr>
      <w:pStyle w:val="Header"/>
      <w:jc w:val="right"/>
    </w:pPr>
    <w:r>
      <w:t>Annex I</w:t>
    </w:r>
  </w:p>
  <w:p w14:paraId="010BEA0A" w14:textId="77777777" w:rsidR="00F54724" w:rsidRDefault="00F5472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0"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1"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2"/>
  </w:num>
  <w:num w:numId="20">
    <w:abstractNumId w:val="14"/>
  </w:num>
  <w:num w:numId="21">
    <w:abstractNumId w:val="12"/>
  </w:num>
  <w:num w:numId="22">
    <w:abstractNumId w:val="21"/>
  </w:num>
  <w:num w:numId="23">
    <w:abstractNumId w:val="16"/>
  </w:num>
  <w:num w:numId="24">
    <w:abstractNumId w:val="12"/>
  </w:num>
  <w:num w:numId="25">
    <w:abstractNumId w:val="12"/>
  </w:num>
  <w:num w:numId="26">
    <w:abstractNumId w:val="12"/>
  </w:num>
  <w:num w:numId="27">
    <w:abstractNumId w:val="20"/>
  </w:num>
  <w:num w:numId="28">
    <w:abstractNumId w:val="11"/>
  </w:num>
  <w:num w:numId="29">
    <w:abstractNumId w:val="15"/>
  </w:num>
  <w:num w:numId="30">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04"/>
    <w:rsid w:val="000A25CC"/>
    <w:rsid w:val="00106B01"/>
    <w:rsid w:val="001843B7"/>
    <w:rsid w:val="001F57DF"/>
    <w:rsid w:val="00217FD0"/>
    <w:rsid w:val="002305D3"/>
    <w:rsid w:val="002472B2"/>
    <w:rsid w:val="0033373E"/>
    <w:rsid w:val="0037422E"/>
    <w:rsid w:val="003A50A1"/>
    <w:rsid w:val="003B1901"/>
    <w:rsid w:val="003B468A"/>
    <w:rsid w:val="00405292"/>
    <w:rsid w:val="00427C28"/>
    <w:rsid w:val="00433104"/>
    <w:rsid w:val="004402A9"/>
    <w:rsid w:val="00485010"/>
    <w:rsid w:val="004A17F9"/>
    <w:rsid w:val="005400AE"/>
    <w:rsid w:val="005A12AF"/>
    <w:rsid w:val="005A5DD7"/>
    <w:rsid w:val="005D1D3D"/>
    <w:rsid w:val="00616997"/>
    <w:rsid w:val="00665A8D"/>
    <w:rsid w:val="006B7072"/>
    <w:rsid w:val="00745EAE"/>
    <w:rsid w:val="00787CCC"/>
    <w:rsid w:val="007948DE"/>
    <w:rsid w:val="007B1DC5"/>
    <w:rsid w:val="00845BD1"/>
    <w:rsid w:val="0089046A"/>
    <w:rsid w:val="008C3C5F"/>
    <w:rsid w:val="009169DC"/>
    <w:rsid w:val="00953B78"/>
    <w:rsid w:val="00954B39"/>
    <w:rsid w:val="009B7B27"/>
    <w:rsid w:val="00A525F8"/>
    <w:rsid w:val="00B41687"/>
    <w:rsid w:val="00B5783A"/>
    <w:rsid w:val="00BE5E03"/>
    <w:rsid w:val="00C4722B"/>
    <w:rsid w:val="00CB767C"/>
    <w:rsid w:val="00CE218C"/>
    <w:rsid w:val="00D2077F"/>
    <w:rsid w:val="00D30CCB"/>
    <w:rsid w:val="00D91EBC"/>
    <w:rsid w:val="00E06896"/>
    <w:rsid w:val="00E15163"/>
    <w:rsid w:val="00F03340"/>
    <w:rsid w:val="00F07D5B"/>
    <w:rsid w:val="00F44D49"/>
    <w:rsid w:val="00F547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009A15B"/>
  <w15:docId w15:val="{8D6DC7FC-76AF-4B6C-8CBE-859A0CA81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433104"/>
    <w:rPr>
      <w:rFonts w:eastAsiaTheme="minorEastAsia"/>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433104"/>
    <w:rPr>
      <w:rFonts w:eastAsiaTheme="minorEastAsia"/>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43310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33104"/>
    <w:pPr>
      <w:spacing w:after="160" w:line="240" w:lineRule="exact"/>
    </w:pPr>
    <w:rPr>
      <w:sz w:val="20"/>
      <w:szCs w:val="20"/>
      <w:vertAlign w:val="superscript"/>
      <w:lang w:val="en-US"/>
    </w:rPr>
  </w:style>
  <w:style w:type="paragraph" w:styleId="ListParagraph">
    <w:name w:val="List Paragraph"/>
    <w:basedOn w:val="Normal"/>
    <w:uiPriority w:val="34"/>
    <w:qFormat/>
    <w:rsid w:val="00433104"/>
    <w:pPr>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references\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UNEP/OzL.Pro/ExCom/83/39</Document_x0020_Number>
  </documentManagement>
</p:properties>
</file>

<file path=customXml/itemProps1.xml><?xml version="1.0" encoding="utf-8"?>
<ds:datastoreItem xmlns:ds="http://schemas.openxmlformats.org/officeDocument/2006/customXml" ds:itemID="{AFD24BD4-58C4-4BD8-B91F-C8CC282E7B4E}"/>
</file>

<file path=customXml/itemProps2.xml><?xml version="1.0" encoding="utf-8"?>
<ds:datastoreItem xmlns:ds="http://schemas.openxmlformats.org/officeDocument/2006/customXml" ds:itemID="{E9DE5027-AB34-4EE6-90F0-E2AEDC19ED55}"/>
</file>

<file path=customXml/itemProps3.xml><?xml version="1.0" encoding="utf-8"?>
<ds:datastoreItem xmlns:ds="http://schemas.openxmlformats.org/officeDocument/2006/customXml" ds:itemID="{34E434BA-45BD-48EC-A292-223B9B01A51A}"/>
</file>

<file path=customXml/itemProps4.xml><?xml version="1.0" encoding="utf-8"?>
<ds:datastoreItem xmlns:ds="http://schemas.openxmlformats.org/officeDocument/2006/customXml" ds:itemID="{C3F4D53F-3F5E-4945-9153-C91FFF98CE14}"/>
</file>

<file path=docProps/app.xml><?xml version="1.0" encoding="utf-8"?>
<Properties xmlns="http://schemas.openxmlformats.org/officeDocument/2006/extended-properties" xmlns:vt="http://schemas.openxmlformats.org/officeDocument/2006/docPropsVTypes">
  <Template>C83-template</Template>
  <TotalTime>170</TotalTime>
  <Pages>11</Pages>
  <Words>8527</Words>
  <Characters>5081</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对行政费用机制的审查</vt:lpstr>
    </vt:vector>
  </TitlesOfParts>
  <Company>UNMFS</Company>
  <LinksUpToDate>false</LinksUpToDate>
  <CharactersWithSpaces>13581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对行政费用机制的审查</dc:title>
  <dc:creator>lingling jing</dc:creator>
  <cp:lastModifiedBy>HBE</cp:lastModifiedBy>
  <cp:revision>34</cp:revision>
  <cp:lastPrinted>2019-05-23T19:03:00Z</cp:lastPrinted>
  <dcterms:created xsi:type="dcterms:W3CDTF">2019-05-06T13:24:00Z</dcterms:created>
  <dcterms:modified xsi:type="dcterms:W3CDTF">2019-05-23T19:04:00Z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UNEP/OzL.Pro/ExCom/83/39</vt:lpwstr>
  </property>
  <property fmtid="{D5CDD505-2E9C-101B-9397-08002B2CF9AE}" pid="3" name="Revision date">
    <vt:lpwstr>5/3/2019</vt:lpwstr>
  </property>
  <property fmtid="{D5CDD505-2E9C-101B-9397-08002B2CF9AE}" pid="4" name="ContentTypeId">
    <vt:lpwstr>0x010100A0B6A61FDA95BD4E813CBCA87C1F1756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