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62"/>
        <w:gridCol w:w="4320"/>
        <w:gridCol w:w="90"/>
        <w:gridCol w:w="3690"/>
      </w:tblGrid>
      <w:tr w:rsidR="00BF474D" w14:paraId="548CC475" w14:textId="77777777" w:rsidTr="003C6DB2">
        <w:trPr>
          <w:trHeight w:val="720"/>
        </w:trPr>
        <w:tc>
          <w:tcPr>
            <w:tcW w:w="6372" w:type="dxa"/>
            <w:gridSpan w:val="3"/>
            <w:tcBorders>
              <w:bottom w:val="single" w:sz="18" w:space="0" w:color="auto"/>
            </w:tcBorders>
          </w:tcPr>
          <w:p w14:paraId="7BD1CD68" w14:textId="77777777" w:rsidR="00BF474D" w:rsidRDefault="00BF474D" w:rsidP="002C09B7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3AC1FBB8" w14:textId="77777777" w:rsidR="00BF474D" w:rsidRDefault="00BF474D" w:rsidP="002C09B7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3EE29098" w14:textId="77777777" w:rsidR="00BF474D" w:rsidRDefault="00BF474D" w:rsidP="002C09B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690" w:type="dxa"/>
            <w:tcBorders>
              <w:bottom w:val="single" w:sz="18" w:space="0" w:color="auto"/>
            </w:tcBorders>
          </w:tcPr>
          <w:p w14:paraId="14D1ED64" w14:textId="77777777" w:rsidR="00BF474D" w:rsidRDefault="00BF474D" w:rsidP="002C09B7">
            <w:pPr>
              <w:jc w:val="right"/>
              <w:rPr>
                <w:sz w:val="52"/>
                <w:szCs w:val="52"/>
                <w:lang w:val="ru-RU"/>
              </w:rPr>
            </w:pPr>
            <w:r>
              <w:rPr>
                <w:rFonts w:ascii="Univers Bold" w:hAnsi="Univers Bold"/>
                <w:b/>
                <w:sz w:val="72"/>
                <w:lang w:val="ru-RU"/>
              </w:rPr>
              <w:t>EP</w:t>
            </w:r>
          </w:p>
        </w:tc>
      </w:tr>
      <w:tr w:rsidR="00BF474D" w14:paraId="0FB50655" w14:textId="77777777" w:rsidTr="00EF7B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4"/>
        </w:trPr>
        <w:tc>
          <w:tcPr>
            <w:tcW w:w="196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759A002" w14:textId="77777777" w:rsidR="00BF474D" w:rsidRDefault="00BF474D" w:rsidP="002C09B7">
            <w:pPr>
              <w:spacing w:before="120"/>
              <w:rPr>
                <w:lang w:val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50058356" wp14:editId="7E8C59B3">
                  <wp:simplePos x="0" y="0"/>
                  <wp:positionH relativeFrom="column">
                    <wp:posOffset>27495</wp:posOffset>
                  </wp:positionH>
                  <wp:positionV relativeFrom="paragraph">
                    <wp:posOffset>895350</wp:posOffset>
                  </wp:positionV>
                  <wp:extent cx="787334" cy="705485"/>
                  <wp:effectExtent l="0" t="0" r="0" b="0"/>
                  <wp:wrapNone/>
                  <wp:docPr id="1889948797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334" cy="705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8241" behindDoc="1" locked="0" layoutInCell="0" allowOverlap="1" wp14:anchorId="695A1199" wp14:editId="3F62183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114300</wp:posOffset>
                  </wp:positionV>
                  <wp:extent cx="822960" cy="731520"/>
                  <wp:effectExtent l="0" t="0" r="0" b="0"/>
                  <wp:wrapNone/>
                  <wp:docPr id="791337225" name="Picture 1" descr="A black and white logo with a globe in cen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1337225" name="Picture 1" descr="A black and white logo with a globe in center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45C4EF6" w14:textId="77777777" w:rsidR="00BF474D" w:rsidRDefault="00BF474D" w:rsidP="002C09B7">
            <w:pPr>
              <w:rPr>
                <w:b/>
                <w:bCs/>
                <w:sz w:val="32"/>
                <w:szCs w:val="32"/>
                <w:lang w:val="ru-RU"/>
              </w:rPr>
            </w:pPr>
          </w:p>
          <w:p w14:paraId="644DEBDC" w14:textId="77777777" w:rsidR="00BF474D" w:rsidRDefault="00BF474D" w:rsidP="002C09B7">
            <w:pPr>
              <w:rPr>
                <w:b/>
                <w:bCs/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1C5E557A" w14:textId="77777777" w:rsidR="00BF474D" w:rsidRDefault="00BF474D" w:rsidP="002C09B7">
            <w:pPr>
              <w:rPr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</w:p>
          <w:p w14:paraId="6A01FB24" w14:textId="77777777" w:rsidR="00BF474D" w:rsidRDefault="00BF474D" w:rsidP="002C09B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  <w:p w14:paraId="690C7B67" w14:textId="77777777" w:rsidR="00BF474D" w:rsidRDefault="00BF474D" w:rsidP="002C09B7">
            <w:pPr>
              <w:spacing w:before="720"/>
              <w:ind w:left="158"/>
              <w:rPr>
                <w:lang w:val="ru-RU"/>
              </w:rPr>
            </w:pPr>
          </w:p>
        </w:tc>
        <w:tc>
          <w:tcPr>
            <w:tcW w:w="3780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EE70AC4" w14:textId="77777777" w:rsidR="00BF474D" w:rsidRDefault="00BF474D" w:rsidP="002C09B7">
            <w:pPr>
              <w:rPr>
                <w:lang w:val="ru-RU"/>
              </w:rPr>
            </w:pPr>
          </w:p>
          <w:p w14:paraId="2094CDB5" w14:textId="77777777" w:rsidR="00BF474D" w:rsidRPr="00E42671" w:rsidRDefault="00BF474D" w:rsidP="002C09B7">
            <w:pPr>
              <w:rPr>
                <w:lang w:val="en-GB"/>
              </w:rPr>
            </w:pPr>
            <w:r w:rsidRPr="00E42671">
              <w:rPr>
                <w:lang w:val="en-GB"/>
              </w:rPr>
              <w:t>Distr.</w:t>
            </w:r>
          </w:p>
          <w:p w14:paraId="07A45DB1" w14:textId="77777777" w:rsidR="00BF474D" w:rsidRPr="00E42671" w:rsidRDefault="00BF474D" w:rsidP="002C09B7">
            <w:pPr>
              <w:rPr>
                <w:lang w:val="en-GB"/>
              </w:rPr>
            </w:pPr>
            <w:r w:rsidRPr="00E42671">
              <w:rPr>
                <w:lang w:val="en-GB"/>
              </w:rPr>
              <w:t>GENERAL</w:t>
            </w:r>
          </w:p>
          <w:p w14:paraId="47AB06F9" w14:textId="77777777" w:rsidR="00BF474D" w:rsidRPr="00E42671" w:rsidRDefault="00BF474D" w:rsidP="002C09B7">
            <w:pPr>
              <w:rPr>
                <w:lang w:val="en-GB"/>
              </w:rPr>
            </w:pPr>
          </w:p>
          <w:p w14:paraId="073756BA" w14:textId="56CB2839" w:rsidR="00BF474D" w:rsidRPr="00E42671" w:rsidRDefault="00BF474D" w:rsidP="002C09B7">
            <w:pPr>
              <w:rPr>
                <w:lang w:val="en-GB"/>
              </w:rPr>
            </w:pPr>
            <w:r>
              <w:rPr>
                <w:lang w:val="ru-RU"/>
              </w:rPr>
              <w:fldChar w:fldCharType="begin"/>
            </w:r>
            <w:r w:rsidRPr="00E42671">
              <w:rPr>
                <w:lang w:val="en-GB"/>
              </w:rPr>
              <w:instrText xml:space="preserve"> DOCPROPERTY "Document number"  \* MERGEFORMAT </w:instrText>
            </w:r>
            <w:r>
              <w:rPr>
                <w:lang w:val="ru-RU"/>
              </w:rPr>
              <w:fldChar w:fldCharType="separate"/>
            </w:r>
            <w:r w:rsidR="00F356A3">
              <w:rPr>
                <w:lang w:val="en-GB"/>
              </w:rPr>
              <w:t>UNEP/OzL.Pro/ExCom/</w:t>
            </w:r>
            <w:r w:rsidR="00F356A3">
              <w:rPr>
                <w:lang w:val="en-GB" w:eastAsia="zh-CN"/>
              </w:rPr>
              <w:t>97/28</w:t>
            </w:r>
            <w:r>
              <w:rPr>
                <w:lang w:val="ru-RU"/>
              </w:rPr>
              <w:fldChar w:fldCharType="end"/>
            </w:r>
          </w:p>
          <w:p w14:paraId="7106CFFF" w14:textId="71A85AFF" w:rsidR="00350CC1" w:rsidRPr="002F3AF5" w:rsidRDefault="008C22A9" w:rsidP="002C09B7">
            <w:pPr>
              <w:rPr>
                <w:lang w:val="en-GB" w:eastAsia="zh-CN"/>
              </w:rPr>
            </w:pPr>
            <w:r>
              <w:rPr>
                <w:lang w:val="ru-RU" w:eastAsia="zh-CN"/>
              </w:rPr>
              <w:fldChar w:fldCharType="begin"/>
            </w:r>
            <w:r w:rsidRPr="002F3AF5">
              <w:rPr>
                <w:lang w:val="en-GB" w:eastAsia="zh-CN"/>
              </w:rPr>
              <w:instrText xml:space="preserve"> DOCPROPERTY  "Revision date"  \* MERGEFORMAT </w:instrText>
            </w:r>
            <w:r>
              <w:rPr>
                <w:lang w:val="ru-RU" w:eastAsia="zh-CN"/>
              </w:rPr>
              <w:fldChar w:fldCharType="separate"/>
            </w:r>
            <w:r w:rsidR="00E42671" w:rsidRPr="002F3AF5">
              <w:rPr>
                <w:lang w:val="en-GB" w:eastAsia="zh-CN"/>
              </w:rPr>
              <w:t>1</w:t>
            </w:r>
            <w:r w:rsidR="002F3AF5">
              <w:rPr>
                <w:lang w:val="en-GB" w:eastAsia="zh-CN"/>
              </w:rPr>
              <w:t>9</w:t>
            </w:r>
            <w:r w:rsidR="00E42671" w:rsidRPr="002F3AF5">
              <w:rPr>
                <w:lang w:val="en-GB" w:eastAsia="zh-CN"/>
              </w:rPr>
              <w:t xml:space="preserve"> </w:t>
            </w:r>
            <w:r w:rsidR="002F3AF5">
              <w:rPr>
                <w:lang w:val="en-GB" w:eastAsia="zh-CN"/>
              </w:rPr>
              <w:t>November</w:t>
            </w:r>
            <w:r w:rsidR="00E42671" w:rsidRPr="002F3AF5">
              <w:rPr>
                <w:lang w:val="en-GB" w:eastAsia="zh-CN"/>
              </w:rPr>
              <w:t xml:space="preserve"> 2025</w:t>
            </w:r>
            <w:r>
              <w:rPr>
                <w:lang w:val="ru-RU" w:eastAsia="zh-CN"/>
              </w:rPr>
              <w:fldChar w:fldCharType="end"/>
            </w:r>
          </w:p>
          <w:p w14:paraId="2D664CD8" w14:textId="77777777" w:rsidR="00350CC1" w:rsidRPr="002F3AF5" w:rsidRDefault="00350CC1" w:rsidP="002C09B7">
            <w:pPr>
              <w:rPr>
                <w:lang w:val="en-GB"/>
              </w:rPr>
            </w:pPr>
          </w:p>
          <w:p w14:paraId="489EC0D4" w14:textId="77777777" w:rsidR="00BF474D" w:rsidRDefault="00BF474D" w:rsidP="002C09B7">
            <w:pPr>
              <w:rPr>
                <w:lang w:val="ru-RU"/>
              </w:rPr>
            </w:pPr>
            <w:r>
              <w:rPr>
                <w:lang w:val="ru-RU"/>
              </w:rPr>
              <w:t>RUSSIAN</w:t>
            </w:r>
          </w:p>
          <w:p w14:paraId="0D584E00" w14:textId="77777777" w:rsidR="00BF474D" w:rsidRDefault="00BF474D" w:rsidP="002C09B7">
            <w:pPr>
              <w:rPr>
                <w:lang w:val="ru-RU"/>
              </w:rPr>
            </w:pPr>
            <w:r>
              <w:rPr>
                <w:lang w:val="ru-RU"/>
              </w:rPr>
              <w:t>ORIGINAL: ENGLISH</w:t>
            </w:r>
          </w:p>
        </w:tc>
      </w:tr>
    </w:tbl>
    <w:p w14:paraId="2EC0A46D" w14:textId="77777777" w:rsidR="00BF474D" w:rsidRPr="00DB6803" w:rsidRDefault="00BF474D" w:rsidP="00BF474D">
      <w:pPr>
        <w:jc w:val="left"/>
        <w:rPr>
          <w:lang w:val="ru-RU"/>
        </w:rPr>
      </w:pPr>
      <w:r w:rsidRPr="00DB6803">
        <w:rPr>
          <w:lang w:val="ru-RU"/>
        </w:rPr>
        <w:t xml:space="preserve">ИСПОЛНИТЕЛЬНЫЙ КОМИТЕТ </w:t>
      </w:r>
      <w:r w:rsidRPr="00DB6803">
        <w:rPr>
          <w:lang w:val="ru-RU"/>
        </w:rPr>
        <w:br/>
        <w:t xml:space="preserve">  МНОГОСТОРОННЕГО ФОНДА ДЛЯ </w:t>
      </w:r>
    </w:p>
    <w:p w14:paraId="2F70B042" w14:textId="77777777" w:rsidR="002354D4" w:rsidRPr="00B630BA" w:rsidRDefault="00BF474D" w:rsidP="002354D4">
      <w:pPr>
        <w:jc w:val="left"/>
        <w:rPr>
          <w:highlight w:val="yellow"/>
          <w:lang w:val="ru-RU"/>
        </w:rPr>
      </w:pPr>
      <w:r w:rsidRPr="00DB6803">
        <w:rPr>
          <w:lang w:val="ru-RU"/>
        </w:rPr>
        <w:t xml:space="preserve">  ОСУЩЕСТВЛЕНИЯ МОНРЕАЛЬСКОГО ПРОТОКОЛА</w:t>
      </w:r>
      <w:r w:rsidRPr="00DB6803">
        <w:rPr>
          <w:lang w:val="ru-RU"/>
        </w:rPr>
        <w:br/>
      </w:r>
      <w:r w:rsidR="002354D4" w:rsidRPr="00B630BA">
        <w:rPr>
          <w:lang w:val="ru-RU"/>
        </w:rPr>
        <w:t xml:space="preserve">Девяносто седьмое совещание </w:t>
      </w:r>
    </w:p>
    <w:p w14:paraId="11269278" w14:textId="77777777" w:rsidR="002354D4" w:rsidRPr="00B630BA" w:rsidRDefault="002354D4" w:rsidP="002354D4">
      <w:pPr>
        <w:jc w:val="left"/>
        <w:rPr>
          <w:lang w:val="ru-RU"/>
        </w:rPr>
      </w:pPr>
      <w:r w:rsidRPr="00B630BA">
        <w:rPr>
          <w:lang w:val="ru-RU"/>
        </w:rPr>
        <w:t>Монреаль, 1-5 декабря 2025 года</w:t>
      </w:r>
    </w:p>
    <w:p w14:paraId="0FCDCBCE" w14:textId="4CE95AD8" w:rsidR="006A24A7" w:rsidRPr="00BF474D" w:rsidRDefault="00BF474D" w:rsidP="001B2015">
      <w:pPr>
        <w:jc w:val="left"/>
        <w:rPr>
          <w:lang w:val="ru-RU"/>
        </w:rPr>
      </w:pPr>
      <w:r w:rsidRPr="002F3AF5">
        <w:rPr>
          <w:lang w:val="ru-RU"/>
        </w:rPr>
        <w:t xml:space="preserve">Пункт № </w:t>
      </w:r>
      <w:r w:rsidR="002F3AF5" w:rsidRPr="002F3AF5">
        <w:rPr>
          <w:lang w:val="ru-RU"/>
        </w:rPr>
        <w:t>9(</w:t>
      </w:r>
      <w:r w:rsidR="002F3AF5">
        <w:rPr>
          <w:lang w:val="en-GB"/>
        </w:rPr>
        <w:t>c</w:t>
      </w:r>
      <w:r w:rsidR="002F3AF5" w:rsidRPr="002F3AF5">
        <w:rPr>
          <w:lang w:val="ru-RU"/>
        </w:rPr>
        <w:t xml:space="preserve">) </w:t>
      </w:r>
      <w:r w:rsidRPr="004331A5">
        <w:rPr>
          <w:lang w:val="ru-RU"/>
        </w:rPr>
        <w:t>предварительной повестки дня</w:t>
      </w:r>
      <w:r w:rsidR="006A24A7" w:rsidRPr="00512BEF">
        <w:rPr>
          <w:rStyle w:val="FootnoteReference"/>
        </w:rPr>
        <w:footnoteReference w:id="1"/>
      </w:r>
    </w:p>
    <w:p w14:paraId="651058E1" w14:textId="77777777" w:rsidR="00C15867" w:rsidRPr="00BF474D" w:rsidRDefault="00C15867" w:rsidP="00CA59FB">
      <w:pPr>
        <w:jc w:val="left"/>
        <w:rPr>
          <w:lang w:val="ru-RU"/>
        </w:rPr>
      </w:pPr>
    </w:p>
    <w:p w14:paraId="3F2E8EAC" w14:textId="77777777" w:rsidR="00BF0D67" w:rsidRDefault="00BF0D67" w:rsidP="004A4734">
      <w:pPr>
        <w:pStyle w:val="Title1"/>
        <w:rPr>
          <w:lang w:val="es-ES"/>
        </w:rPr>
      </w:pPr>
    </w:p>
    <w:p w14:paraId="78243BA4" w14:textId="77777777" w:rsidR="004A4734" w:rsidRDefault="004A4734" w:rsidP="004A4734">
      <w:pPr>
        <w:pStyle w:val="Heading1"/>
        <w:numPr>
          <w:ilvl w:val="0"/>
          <w:numId w:val="0"/>
        </w:numPr>
        <w:rPr>
          <w:lang w:val="es-ES"/>
        </w:rPr>
      </w:pPr>
    </w:p>
    <w:p w14:paraId="3C422C86" w14:textId="1B6EF5F3" w:rsidR="00E42671" w:rsidRPr="002F3AF5" w:rsidRDefault="002F3AF5" w:rsidP="00E42671">
      <w:pPr>
        <w:pStyle w:val="Title1"/>
        <w:spacing w:before="240" w:after="240"/>
        <w:rPr>
          <w:sz w:val="24"/>
          <w:szCs w:val="24"/>
          <w:lang w:val="es-ES"/>
        </w:rPr>
      </w:pPr>
      <w:r>
        <w:rPr>
          <w:sz w:val="24"/>
          <w:szCs w:val="24"/>
          <w:lang w:val="ru-RU"/>
        </w:rPr>
        <w:t>ПРОЕКТЫ</w:t>
      </w:r>
      <w:r w:rsidRPr="002F3AF5">
        <w:rPr>
          <w:sz w:val="24"/>
          <w:szCs w:val="24"/>
          <w:lang w:val="es-ES"/>
        </w:rPr>
        <w:t xml:space="preserve">, </w:t>
      </w:r>
      <w:r>
        <w:rPr>
          <w:sz w:val="24"/>
          <w:szCs w:val="24"/>
          <w:lang w:val="ru-RU"/>
        </w:rPr>
        <w:t>РЕКОМЕНДОВАННЫЕ</w:t>
      </w:r>
      <w:r w:rsidRPr="002F3AF5">
        <w:rPr>
          <w:sz w:val="24"/>
          <w:szCs w:val="24"/>
          <w:lang w:val="es-ES"/>
        </w:rPr>
        <w:t xml:space="preserve"> </w:t>
      </w:r>
      <w:r>
        <w:rPr>
          <w:sz w:val="24"/>
          <w:szCs w:val="24"/>
          <w:lang w:val="ru-RU"/>
        </w:rPr>
        <w:t>ДЛЯ</w:t>
      </w:r>
      <w:r w:rsidRPr="002F3AF5">
        <w:rPr>
          <w:sz w:val="24"/>
          <w:szCs w:val="24"/>
          <w:lang w:val="es-ES"/>
        </w:rPr>
        <w:t xml:space="preserve"> </w:t>
      </w:r>
      <w:r>
        <w:rPr>
          <w:sz w:val="24"/>
          <w:szCs w:val="24"/>
          <w:lang w:val="ru-RU"/>
        </w:rPr>
        <w:t>ОБЩЕГО</w:t>
      </w:r>
      <w:r w:rsidRPr="002F3AF5">
        <w:rPr>
          <w:sz w:val="24"/>
          <w:szCs w:val="24"/>
          <w:lang w:val="es-ES"/>
        </w:rPr>
        <w:t xml:space="preserve"> </w:t>
      </w:r>
      <w:r>
        <w:rPr>
          <w:sz w:val="24"/>
          <w:szCs w:val="24"/>
          <w:lang w:val="ru-RU"/>
        </w:rPr>
        <w:t>УТВЕРЖДЕНИЯ</w:t>
      </w:r>
    </w:p>
    <w:p w14:paraId="51B2EEB7" w14:textId="2A06AF5A" w:rsidR="00E42671" w:rsidRPr="002F3AF5" w:rsidRDefault="002F3AF5" w:rsidP="00E42671">
      <w:pPr>
        <w:pStyle w:val="Title1"/>
        <w:spacing w:before="240" w:after="240"/>
        <w:jc w:val="left"/>
        <w:rPr>
          <w:sz w:val="24"/>
          <w:szCs w:val="24"/>
          <w:lang w:val="ru-RU"/>
        </w:rPr>
      </w:pPr>
      <w:r>
        <w:rPr>
          <w:caps w:val="0"/>
          <w:sz w:val="24"/>
          <w:szCs w:val="24"/>
          <w:lang w:val="ru-RU"/>
        </w:rPr>
        <w:t>Введение</w:t>
      </w:r>
    </w:p>
    <w:p w14:paraId="587CBABF" w14:textId="3248D635" w:rsidR="00E42671" w:rsidRPr="0094649C" w:rsidRDefault="0094649C" w:rsidP="00E42671">
      <w:pPr>
        <w:pStyle w:val="Heading1"/>
        <w:spacing w:before="240"/>
        <w:rPr>
          <w:lang w:val="ru-RU"/>
        </w:rPr>
      </w:pPr>
      <w:bookmarkStart w:id="0" w:name="_Hlk100265268"/>
      <w:r w:rsidRPr="0094649C">
        <w:rPr>
          <w:lang w:val="ru-RU"/>
        </w:rPr>
        <w:t>В настоящем документе представлена краткая информация о проектах, рекомендованных для общего утверждения, и рекомендация секретариата Исполнительн</w:t>
      </w:r>
      <w:r w:rsidR="00AF5D7F">
        <w:rPr>
          <w:lang w:val="ru-RU"/>
        </w:rPr>
        <w:t>ому</w:t>
      </w:r>
      <w:r w:rsidRPr="0094649C">
        <w:rPr>
          <w:lang w:val="ru-RU"/>
        </w:rPr>
        <w:t xml:space="preserve"> комитет</w:t>
      </w:r>
      <w:r w:rsidR="00AF5D7F">
        <w:rPr>
          <w:lang w:val="ru-RU"/>
        </w:rPr>
        <w:t>у</w:t>
      </w:r>
      <w:r w:rsidRPr="0094649C">
        <w:rPr>
          <w:lang w:val="ru-RU"/>
        </w:rPr>
        <w:t xml:space="preserve">. В документе содержится также </w:t>
      </w:r>
      <w:r>
        <w:rPr>
          <w:lang w:val="ru-RU"/>
        </w:rPr>
        <w:t>приложение со списком</w:t>
      </w:r>
      <w:r w:rsidRPr="0094649C">
        <w:rPr>
          <w:lang w:val="ru-RU"/>
        </w:rPr>
        <w:t xml:space="preserve"> проектов, рекомендованных для общего утверждения</w:t>
      </w:r>
      <w:r w:rsidR="00E42671" w:rsidRPr="0094649C">
        <w:rPr>
          <w:lang w:val="ru-RU"/>
        </w:rPr>
        <w:t>.</w:t>
      </w:r>
      <w:bookmarkEnd w:id="0"/>
    </w:p>
    <w:p w14:paraId="44150A2D" w14:textId="65681E57" w:rsidR="00E42671" w:rsidRPr="0094649C" w:rsidRDefault="0094649C" w:rsidP="00E42671">
      <w:pPr>
        <w:pStyle w:val="Heading1"/>
        <w:numPr>
          <w:ilvl w:val="0"/>
          <w:numId w:val="0"/>
        </w:numPr>
        <w:spacing w:before="240"/>
        <w:rPr>
          <w:b/>
          <w:bCs/>
          <w:lang w:val="ru-RU"/>
        </w:rPr>
      </w:pPr>
      <w:r>
        <w:rPr>
          <w:b/>
          <w:bCs/>
          <w:sz w:val="24"/>
          <w:szCs w:val="24"/>
          <w:lang w:val="ru-RU"/>
        </w:rPr>
        <w:t>Резюме</w:t>
      </w:r>
      <w:r w:rsidRPr="0094649C">
        <w:rPr>
          <w:b/>
          <w:bCs/>
          <w:sz w:val="24"/>
          <w:szCs w:val="24"/>
          <w:lang w:val="ru-RU"/>
        </w:rPr>
        <w:t xml:space="preserve"> </w:t>
      </w:r>
      <w:r>
        <w:rPr>
          <w:b/>
          <w:bCs/>
          <w:sz w:val="24"/>
          <w:szCs w:val="24"/>
          <w:lang w:val="ru-RU"/>
        </w:rPr>
        <w:t>заявок</w:t>
      </w:r>
      <w:r w:rsidRPr="0094649C">
        <w:rPr>
          <w:b/>
          <w:bCs/>
          <w:sz w:val="24"/>
          <w:szCs w:val="24"/>
          <w:lang w:val="ru-RU"/>
        </w:rPr>
        <w:t xml:space="preserve">, </w:t>
      </w:r>
      <w:r>
        <w:rPr>
          <w:b/>
          <w:bCs/>
          <w:sz w:val="24"/>
          <w:szCs w:val="24"/>
          <w:lang w:val="ru-RU"/>
        </w:rPr>
        <w:t>представленных</w:t>
      </w:r>
      <w:r w:rsidRPr="0094649C">
        <w:rPr>
          <w:b/>
          <w:bCs/>
          <w:sz w:val="24"/>
          <w:szCs w:val="24"/>
          <w:lang w:val="ru-RU"/>
        </w:rPr>
        <w:t xml:space="preserve"> </w:t>
      </w:r>
      <w:r>
        <w:rPr>
          <w:b/>
          <w:bCs/>
          <w:sz w:val="24"/>
          <w:szCs w:val="24"/>
          <w:lang w:val="ru-RU"/>
        </w:rPr>
        <w:t>на</w:t>
      </w:r>
      <w:r w:rsidRPr="0094649C">
        <w:rPr>
          <w:b/>
          <w:bCs/>
          <w:sz w:val="24"/>
          <w:szCs w:val="24"/>
          <w:lang w:val="ru-RU"/>
        </w:rPr>
        <w:t xml:space="preserve"> </w:t>
      </w:r>
      <w:r>
        <w:rPr>
          <w:b/>
          <w:bCs/>
          <w:sz w:val="24"/>
          <w:szCs w:val="24"/>
          <w:lang w:val="ru-RU"/>
        </w:rPr>
        <w:t>общее</w:t>
      </w:r>
      <w:r w:rsidRPr="0094649C">
        <w:rPr>
          <w:b/>
          <w:bCs/>
          <w:sz w:val="24"/>
          <w:szCs w:val="24"/>
          <w:lang w:val="ru-RU"/>
        </w:rPr>
        <w:t xml:space="preserve"> </w:t>
      </w:r>
      <w:r>
        <w:rPr>
          <w:b/>
          <w:bCs/>
          <w:sz w:val="24"/>
          <w:szCs w:val="24"/>
          <w:lang w:val="ru-RU"/>
        </w:rPr>
        <w:t>утверждение</w:t>
      </w:r>
    </w:p>
    <w:p w14:paraId="7634438D" w14:textId="2541BF61" w:rsidR="00E42671" w:rsidRPr="0094649C" w:rsidRDefault="0094649C" w:rsidP="00E42671">
      <w:pPr>
        <w:pStyle w:val="Heading1"/>
        <w:spacing w:before="240"/>
        <w:rPr>
          <w:lang w:val="ru-RU"/>
        </w:rPr>
      </w:pPr>
      <w:r>
        <w:rPr>
          <w:lang w:val="ru-RU"/>
        </w:rPr>
        <w:t>В</w:t>
      </w:r>
      <w:r w:rsidRPr="0094649C">
        <w:rPr>
          <w:lang w:val="ru-RU"/>
        </w:rPr>
        <w:t xml:space="preserve"> </w:t>
      </w:r>
      <w:r>
        <w:rPr>
          <w:lang w:val="ru-RU"/>
        </w:rPr>
        <w:t>таблице</w:t>
      </w:r>
      <w:r w:rsidRPr="0094649C">
        <w:rPr>
          <w:lang w:val="ru-RU"/>
        </w:rPr>
        <w:t xml:space="preserve"> 1 </w:t>
      </w:r>
      <w:r>
        <w:rPr>
          <w:lang w:val="ru-RU"/>
        </w:rPr>
        <w:t>представлен</w:t>
      </w:r>
      <w:r w:rsidRPr="0094649C">
        <w:rPr>
          <w:lang w:val="ru-RU"/>
        </w:rPr>
        <w:t xml:space="preserve"> </w:t>
      </w:r>
      <w:r>
        <w:rPr>
          <w:lang w:val="ru-RU"/>
        </w:rPr>
        <w:t>список</w:t>
      </w:r>
      <w:r w:rsidRPr="0094649C">
        <w:rPr>
          <w:lang w:val="ru-RU"/>
        </w:rPr>
        <w:t xml:space="preserve"> </w:t>
      </w:r>
      <w:r>
        <w:rPr>
          <w:lang w:val="ru-RU"/>
        </w:rPr>
        <w:t>заявок</w:t>
      </w:r>
      <w:r w:rsidRPr="0094649C">
        <w:rPr>
          <w:lang w:val="ru-RU"/>
        </w:rPr>
        <w:t xml:space="preserve">, </w:t>
      </w:r>
      <w:r>
        <w:rPr>
          <w:lang w:val="ru-RU"/>
        </w:rPr>
        <w:t>рекомендованных</w:t>
      </w:r>
      <w:r w:rsidRPr="0094649C">
        <w:rPr>
          <w:lang w:val="ru-RU"/>
        </w:rPr>
        <w:t xml:space="preserve"> </w:t>
      </w:r>
      <w:r>
        <w:rPr>
          <w:lang w:val="ru-RU"/>
        </w:rPr>
        <w:t>для</w:t>
      </w:r>
      <w:r w:rsidRPr="0094649C">
        <w:rPr>
          <w:lang w:val="ru-RU"/>
        </w:rPr>
        <w:t xml:space="preserve"> </w:t>
      </w:r>
      <w:r>
        <w:rPr>
          <w:lang w:val="ru-RU"/>
        </w:rPr>
        <w:t>общего</w:t>
      </w:r>
      <w:r w:rsidRPr="0094649C">
        <w:rPr>
          <w:lang w:val="ru-RU"/>
        </w:rPr>
        <w:t xml:space="preserve"> </w:t>
      </w:r>
      <w:r>
        <w:rPr>
          <w:lang w:val="ru-RU"/>
        </w:rPr>
        <w:t>утверждения</w:t>
      </w:r>
      <w:r w:rsidRPr="0094649C">
        <w:rPr>
          <w:lang w:val="ru-RU"/>
        </w:rPr>
        <w:t>.</w:t>
      </w:r>
    </w:p>
    <w:p w14:paraId="4E1064F1" w14:textId="573F2253" w:rsidR="00E42671" w:rsidRPr="0094649C" w:rsidRDefault="0094649C" w:rsidP="00E42671">
      <w:pPr>
        <w:keepNext/>
        <w:rPr>
          <w:b/>
          <w:lang w:val="ru-RU"/>
        </w:rPr>
      </w:pPr>
      <w:r>
        <w:rPr>
          <w:b/>
          <w:lang w:val="ru-RU"/>
        </w:rPr>
        <w:t>Таблица</w:t>
      </w:r>
      <w:r w:rsidR="00E42671" w:rsidRPr="0094649C">
        <w:rPr>
          <w:b/>
          <w:lang w:val="ru-RU"/>
        </w:rPr>
        <w:t xml:space="preserve"> 1: </w:t>
      </w:r>
      <w:r>
        <w:rPr>
          <w:b/>
          <w:lang w:val="ru-RU"/>
        </w:rPr>
        <w:t>Заявки</w:t>
      </w:r>
      <w:r w:rsidRPr="0094649C">
        <w:rPr>
          <w:b/>
          <w:lang w:val="ru-RU"/>
        </w:rPr>
        <w:t xml:space="preserve">, </w:t>
      </w:r>
      <w:r>
        <w:rPr>
          <w:b/>
          <w:lang w:val="ru-RU"/>
        </w:rPr>
        <w:t>рекомендованные</w:t>
      </w:r>
      <w:r w:rsidRPr="0094649C">
        <w:rPr>
          <w:b/>
          <w:lang w:val="ru-RU"/>
        </w:rPr>
        <w:t xml:space="preserve"> </w:t>
      </w:r>
      <w:r>
        <w:rPr>
          <w:b/>
          <w:lang w:val="ru-RU"/>
        </w:rPr>
        <w:t>для</w:t>
      </w:r>
      <w:r w:rsidRPr="0094649C">
        <w:rPr>
          <w:b/>
          <w:lang w:val="ru-RU"/>
        </w:rPr>
        <w:t xml:space="preserve"> </w:t>
      </w:r>
      <w:r>
        <w:rPr>
          <w:b/>
          <w:lang w:val="ru-RU"/>
        </w:rPr>
        <w:t>общего утверждения</w:t>
      </w:r>
    </w:p>
    <w:tbl>
      <w:tblPr>
        <w:tblStyle w:val="TableGrid10"/>
        <w:tblW w:w="5000" w:type="pct"/>
        <w:tblLook w:val="04A0" w:firstRow="1" w:lastRow="0" w:firstColumn="1" w:lastColumn="0" w:noHBand="0" w:noVBand="1"/>
      </w:tblPr>
      <w:tblGrid>
        <w:gridCol w:w="4997"/>
        <w:gridCol w:w="779"/>
        <w:gridCol w:w="1743"/>
        <w:gridCol w:w="1831"/>
      </w:tblGrid>
      <w:tr w:rsidR="00F360E5" w:rsidRPr="004337E7" w14:paraId="40E6619C" w14:textId="77777777" w:rsidTr="003A22D6">
        <w:trPr>
          <w:trHeight w:val="268"/>
          <w:tblHeader/>
        </w:trPr>
        <w:tc>
          <w:tcPr>
            <w:tcW w:w="3178" w:type="pct"/>
            <w:vAlign w:val="center"/>
          </w:tcPr>
          <w:p w14:paraId="65FD60F8" w14:textId="316D4897" w:rsidR="00E42671" w:rsidRPr="00F360E5" w:rsidRDefault="00F360E5" w:rsidP="003A22D6">
            <w:pPr>
              <w:keepNext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Проекты и мероприятия</w:t>
            </w:r>
          </w:p>
        </w:tc>
        <w:tc>
          <w:tcPr>
            <w:tcW w:w="537" w:type="pct"/>
            <w:vAlign w:val="center"/>
          </w:tcPr>
          <w:p w14:paraId="447DE7C1" w14:textId="32F952E0" w:rsidR="00E42671" w:rsidRPr="00F360E5" w:rsidRDefault="00F360E5" w:rsidP="003A22D6">
            <w:pPr>
              <w:keepNext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Число стран</w:t>
            </w:r>
          </w:p>
        </w:tc>
        <w:tc>
          <w:tcPr>
            <w:tcW w:w="522" w:type="pct"/>
            <w:vAlign w:val="center"/>
          </w:tcPr>
          <w:p w14:paraId="2D30B2E7" w14:textId="236C1EA2" w:rsidR="00E42671" w:rsidRPr="004337E7" w:rsidRDefault="00F360E5" w:rsidP="003A22D6">
            <w:pPr>
              <w:keepNext/>
              <w:jc w:val="center"/>
              <w:rPr>
                <w:b/>
              </w:rPr>
            </w:pPr>
            <w:r>
              <w:rPr>
                <w:b/>
                <w:lang w:val="ru-RU"/>
              </w:rPr>
              <w:t>Число заявок на финансирование</w:t>
            </w:r>
          </w:p>
        </w:tc>
        <w:tc>
          <w:tcPr>
            <w:tcW w:w="763" w:type="pct"/>
            <w:vAlign w:val="center"/>
          </w:tcPr>
          <w:p w14:paraId="404C0EF3" w14:textId="59DAE9D9" w:rsidR="00E42671" w:rsidRPr="004337E7" w:rsidRDefault="00F360E5" w:rsidP="003A22D6">
            <w:pPr>
              <w:keepNext/>
              <w:jc w:val="center"/>
              <w:rPr>
                <w:b/>
              </w:rPr>
            </w:pPr>
            <w:r>
              <w:rPr>
                <w:b/>
                <w:lang w:val="ru-RU"/>
              </w:rPr>
              <w:t xml:space="preserve">Рекомендованная сумма </w:t>
            </w:r>
            <w:r w:rsidR="00E42671" w:rsidRPr="004337E7">
              <w:rPr>
                <w:b/>
              </w:rPr>
              <w:t>(</w:t>
            </w:r>
            <w:r>
              <w:rPr>
                <w:b/>
                <w:lang w:val="ru-RU"/>
              </w:rPr>
              <w:t>долл. США</w:t>
            </w:r>
            <w:r w:rsidR="00E42671" w:rsidRPr="004337E7">
              <w:rPr>
                <w:b/>
              </w:rPr>
              <w:t>)</w:t>
            </w:r>
          </w:p>
        </w:tc>
      </w:tr>
      <w:tr w:rsidR="00F360E5" w:rsidRPr="008F6923" w14:paraId="43218D6C" w14:textId="77777777" w:rsidTr="003A22D6">
        <w:trPr>
          <w:trHeight w:val="54"/>
        </w:trPr>
        <w:tc>
          <w:tcPr>
            <w:tcW w:w="3178" w:type="pct"/>
          </w:tcPr>
          <w:p w14:paraId="613B75A3" w14:textId="3DB99070" w:rsidR="00E42671" w:rsidRPr="0064701A" w:rsidRDefault="00F360E5" w:rsidP="003A22D6">
            <w:pPr>
              <w:keepNext/>
              <w:jc w:val="left"/>
            </w:pPr>
            <w:r>
              <w:rPr>
                <w:lang w:val="ru-RU"/>
              </w:rPr>
              <w:t>Транши утвержденных ПРПГ</w:t>
            </w:r>
          </w:p>
        </w:tc>
        <w:tc>
          <w:tcPr>
            <w:tcW w:w="537" w:type="pct"/>
            <w:vAlign w:val="center"/>
          </w:tcPr>
          <w:p w14:paraId="411CD17F" w14:textId="77777777" w:rsidR="00E42671" w:rsidRPr="008F6923" w:rsidRDefault="00E42671" w:rsidP="003A22D6">
            <w:pPr>
              <w:keepNext/>
              <w:jc w:val="center"/>
            </w:pPr>
            <w:r w:rsidRPr="00EE3303">
              <w:t>15</w:t>
            </w:r>
          </w:p>
        </w:tc>
        <w:tc>
          <w:tcPr>
            <w:tcW w:w="522" w:type="pct"/>
            <w:vAlign w:val="center"/>
          </w:tcPr>
          <w:p w14:paraId="099DC277" w14:textId="77777777" w:rsidR="00E42671" w:rsidRPr="008F6923" w:rsidRDefault="00E42671" w:rsidP="003A22D6">
            <w:pPr>
              <w:keepNext/>
              <w:jc w:val="center"/>
            </w:pPr>
            <w:r w:rsidRPr="00EE3303">
              <w:t>21</w:t>
            </w:r>
          </w:p>
        </w:tc>
        <w:tc>
          <w:tcPr>
            <w:tcW w:w="763" w:type="pct"/>
            <w:vAlign w:val="center"/>
          </w:tcPr>
          <w:p w14:paraId="043A1418" w14:textId="4FFEB5B3" w:rsidR="00E42671" w:rsidRPr="008F6923" w:rsidRDefault="00E42671" w:rsidP="003A22D6">
            <w:pPr>
              <w:keepNext/>
              <w:ind w:right="33"/>
              <w:jc w:val="right"/>
            </w:pPr>
            <w:r w:rsidRPr="00F02058">
              <w:t>5</w:t>
            </w:r>
            <w:r w:rsidR="00311C96" w:rsidRPr="00311C96">
              <w:rPr>
                <w:lang w:val="fr-FR"/>
              </w:rPr>
              <w:t> </w:t>
            </w:r>
            <w:r w:rsidRPr="00F02058">
              <w:t>066</w:t>
            </w:r>
            <w:r w:rsidR="00311C96" w:rsidRPr="00311C96">
              <w:rPr>
                <w:lang w:val="fr-FR"/>
              </w:rPr>
              <w:t> </w:t>
            </w:r>
            <w:r w:rsidRPr="00F02058">
              <w:t>659</w:t>
            </w:r>
          </w:p>
        </w:tc>
      </w:tr>
      <w:tr w:rsidR="00F360E5" w:rsidRPr="008F6923" w14:paraId="668A5FA0" w14:textId="77777777" w:rsidTr="003A22D6">
        <w:trPr>
          <w:trHeight w:val="54"/>
        </w:trPr>
        <w:tc>
          <w:tcPr>
            <w:tcW w:w="3178" w:type="pct"/>
          </w:tcPr>
          <w:p w14:paraId="793B449E" w14:textId="40A85D4F" w:rsidR="00E42671" w:rsidRPr="00F360E5" w:rsidRDefault="00F360E5" w:rsidP="003A22D6">
            <w:pPr>
              <w:keepNext/>
              <w:jc w:val="left"/>
              <w:rPr>
                <w:lang w:val="ru-RU"/>
              </w:rPr>
            </w:pPr>
            <w:r>
              <w:rPr>
                <w:lang w:val="ru-RU"/>
              </w:rPr>
              <w:t xml:space="preserve">Подготовка этапов </w:t>
            </w:r>
            <w:r w:rsidR="00E42671" w:rsidRPr="0064701A">
              <w:t>II</w:t>
            </w:r>
            <w:r w:rsidR="00E42671" w:rsidRPr="00F360E5">
              <w:rPr>
                <w:lang w:val="ru-RU"/>
              </w:rPr>
              <w:t>/</w:t>
            </w:r>
            <w:r w:rsidR="00E42671" w:rsidRPr="0064701A">
              <w:t>III</w:t>
            </w:r>
            <w:r w:rsidR="00E42671" w:rsidRPr="00F360E5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ПРПГ</w:t>
            </w:r>
          </w:p>
        </w:tc>
        <w:tc>
          <w:tcPr>
            <w:tcW w:w="537" w:type="pct"/>
            <w:vAlign w:val="center"/>
          </w:tcPr>
          <w:p w14:paraId="71C4602D" w14:textId="77777777" w:rsidR="00E42671" w:rsidRPr="008F6923" w:rsidRDefault="00E42671" w:rsidP="003A22D6">
            <w:pPr>
              <w:keepNext/>
              <w:jc w:val="center"/>
            </w:pPr>
            <w:r w:rsidRPr="00EE3303">
              <w:t>4</w:t>
            </w:r>
          </w:p>
        </w:tc>
        <w:tc>
          <w:tcPr>
            <w:tcW w:w="522" w:type="pct"/>
            <w:vAlign w:val="center"/>
          </w:tcPr>
          <w:p w14:paraId="15AA8514" w14:textId="77777777" w:rsidR="00E42671" w:rsidRPr="008F6923" w:rsidRDefault="00E42671" w:rsidP="003A22D6">
            <w:pPr>
              <w:keepNext/>
              <w:spacing w:line="259" w:lineRule="auto"/>
              <w:jc w:val="center"/>
            </w:pPr>
            <w:r w:rsidRPr="00EE3303">
              <w:t>7</w:t>
            </w:r>
          </w:p>
        </w:tc>
        <w:tc>
          <w:tcPr>
            <w:tcW w:w="763" w:type="pct"/>
            <w:vAlign w:val="center"/>
          </w:tcPr>
          <w:p w14:paraId="49C004F1" w14:textId="08A21B75" w:rsidR="00E42671" w:rsidRPr="008F6923" w:rsidRDefault="00E42671" w:rsidP="003A22D6">
            <w:pPr>
              <w:keepNext/>
              <w:ind w:right="33"/>
              <w:jc w:val="right"/>
            </w:pPr>
            <w:r w:rsidRPr="00F02058">
              <w:t>209</w:t>
            </w:r>
            <w:r w:rsidR="00311C96" w:rsidRPr="00311C96">
              <w:rPr>
                <w:lang w:val="fr-FR"/>
              </w:rPr>
              <w:t> </w:t>
            </w:r>
            <w:r w:rsidRPr="00F02058">
              <w:t>000</w:t>
            </w:r>
          </w:p>
        </w:tc>
      </w:tr>
      <w:tr w:rsidR="00F360E5" w:rsidRPr="008F6923" w14:paraId="6DA2A824" w14:textId="77777777" w:rsidTr="003A22D6">
        <w:tc>
          <w:tcPr>
            <w:tcW w:w="3178" w:type="pct"/>
          </w:tcPr>
          <w:p w14:paraId="6583614D" w14:textId="7FD219B3" w:rsidR="00E42671" w:rsidRPr="0064701A" w:rsidRDefault="00F360E5" w:rsidP="003A22D6">
            <w:pPr>
              <w:keepNext/>
              <w:jc w:val="left"/>
            </w:pPr>
            <w:r>
              <w:rPr>
                <w:lang w:val="ru-RU"/>
              </w:rPr>
              <w:t>Транши утвержденных ПВК</w:t>
            </w:r>
          </w:p>
        </w:tc>
        <w:tc>
          <w:tcPr>
            <w:tcW w:w="537" w:type="pct"/>
            <w:vAlign w:val="center"/>
          </w:tcPr>
          <w:p w14:paraId="7C38C18D" w14:textId="77777777" w:rsidR="00E42671" w:rsidRPr="008F6923" w:rsidRDefault="00E42671" w:rsidP="003A22D6">
            <w:pPr>
              <w:keepNext/>
              <w:jc w:val="center"/>
            </w:pPr>
            <w:r w:rsidRPr="00EE3303">
              <w:t>2</w:t>
            </w:r>
          </w:p>
        </w:tc>
        <w:tc>
          <w:tcPr>
            <w:tcW w:w="522" w:type="pct"/>
            <w:vAlign w:val="center"/>
          </w:tcPr>
          <w:p w14:paraId="286644B9" w14:textId="77777777" w:rsidR="00E42671" w:rsidRPr="008F6923" w:rsidRDefault="00E42671" w:rsidP="003A22D6">
            <w:pPr>
              <w:keepNext/>
              <w:spacing w:line="259" w:lineRule="auto"/>
              <w:jc w:val="center"/>
            </w:pPr>
            <w:r w:rsidRPr="00EE3303">
              <w:t>3</w:t>
            </w:r>
          </w:p>
        </w:tc>
        <w:tc>
          <w:tcPr>
            <w:tcW w:w="763" w:type="pct"/>
            <w:vAlign w:val="center"/>
          </w:tcPr>
          <w:p w14:paraId="7667227A" w14:textId="3ED1F752" w:rsidR="00E42671" w:rsidRPr="008F6923" w:rsidRDefault="00E42671" w:rsidP="003A22D6">
            <w:pPr>
              <w:keepNext/>
              <w:ind w:right="33"/>
              <w:jc w:val="right"/>
            </w:pPr>
            <w:r w:rsidRPr="00F02058">
              <w:t>305</w:t>
            </w:r>
            <w:r w:rsidR="00311C96" w:rsidRPr="00311C96">
              <w:rPr>
                <w:lang w:val="fr-FR"/>
              </w:rPr>
              <w:t> </w:t>
            </w:r>
            <w:r w:rsidRPr="00F02058">
              <w:t>665</w:t>
            </w:r>
          </w:p>
        </w:tc>
      </w:tr>
      <w:tr w:rsidR="00F360E5" w:rsidRPr="008F6923" w14:paraId="0FDE6BFD" w14:textId="77777777" w:rsidTr="003A22D6">
        <w:tc>
          <w:tcPr>
            <w:tcW w:w="3178" w:type="pct"/>
          </w:tcPr>
          <w:p w14:paraId="141956CE" w14:textId="1D9CB76E" w:rsidR="00E42671" w:rsidRPr="0064701A" w:rsidRDefault="00F360E5" w:rsidP="003A22D6">
            <w:pPr>
              <w:keepNext/>
              <w:jc w:val="left"/>
            </w:pPr>
            <w:r>
              <w:rPr>
                <w:lang w:val="ru-RU"/>
              </w:rPr>
              <w:t xml:space="preserve">Подготовка этапа </w:t>
            </w:r>
            <w:r w:rsidR="00E42671" w:rsidRPr="00EE3303">
              <w:t xml:space="preserve">I </w:t>
            </w:r>
            <w:r>
              <w:rPr>
                <w:lang w:val="ru-RU"/>
              </w:rPr>
              <w:t>ПВК</w:t>
            </w:r>
          </w:p>
        </w:tc>
        <w:tc>
          <w:tcPr>
            <w:tcW w:w="537" w:type="pct"/>
            <w:vAlign w:val="center"/>
          </w:tcPr>
          <w:p w14:paraId="2B23DBB4" w14:textId="77777777" w:rsidR="00E42671" w:rsidRPr="00EE3303" w:rsidRDefault="00E42671" w:rsidP="003A22D6">
            <w:pPr>
              <w:keepNext/>
              <w:jc w:val="center"/>
            </w:pPr>
            <w:r w:rsidRPr="00EE3303">
              <w:t>4</w:t>
            </w:r>
          </w:p>
        </w:tc>
        <w:tc>
          <w:tcPr>
            <w:tcW w:w="522" w:type="pct"/>
            <w:vAlign w:val="center"/>
          </w:tcPr>
          <w:p w14:paraId="19B04B14" w14:textId="77777777" w:rsidR="00E42671" w:rsidRPr="00EE3303" w:rsidRDefault="00E42671" w:rsidP="003A22D6">
            <w:pPr>
              <w:keepNext/>
              <w:spacing w:line="259" w:lineRule="auto"/>
              <w:jc w:val="center"/>
            </w:pPr>
            <w:r w:rsidRPr="00EE3303">
              <w:t>6</w:t>
            </w:r>
          </w:p>
        </w:tc>
        <w:tc>
          <w:tcPr>
            <w:tcW w:w="763" w:type="pct"/>
            <w:vAlign w:val="center"/>
          </w:tcPr>
          <w:p w14:paraId="1B3D0B12" w14:textId="3DBED481" w:rsidR="00E42671" w:rsidRPr="00F02058" w:rsidRDefault="00E42671" w:rsidP="003A22D6">
            <w:pPr>
              <w:keepNext/>
              <w:ind w:right="33"/>
              <w:jc w:val="right"/>
            </w:pPr>
            <w:r w:rsidRPr="00F02058">
              <w:t>866</w:t>
            </w:r>
            <w:r w:rsidR="00311C96" w:rsidRPr="00311C96">
              <w:rPr>
                <w:lang w:val="fr-FR"/>
              </w:rPr>
              <w:t> </w:t>
            </w:r>
            <w:r w:rsidRPr="00F02058">
              <w:t>800</w:t>
            </w:r>
          </w:p>
        </w:tc>
      </w:tr>
      <w:tr w:rsidR="00F360E5" w:rsidRPr="008F6923" w14:paraId="5A4F97E0" w14:textId="77777777" w:rsidTr="003A22D6">
        <w:tc>
          <w:tcPr>
            <w:tcW w:w="3178" w:type="pct"/>
          </w:tcPr>
          <w:p w14:paraId="62E17019" w14:textId="7CC2125D" w:rsidR="00E42671" w:rsidRPr="00F360E5" w:rsidRDefault="00F360E5" w:rsidP="003A22D6">
            <w:pPr>
              <w:jc w:val="left"/>
              <w:rPr>
                <w:lang w:val="ru-RU"/>
              </w:rPr>
            </w:pPr>
            <w:r>
              <w:rPr>
                <w:lang w:val="ru-RU"/>
              </w:rPr>
              <w:t>Проверка</w:t>
            </w:r>
            <w:r w:rsidRPr="00F360E5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соблюдения</w:t>
            </w:r>
            <w:r w:rsidRPr="00F360E5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соглашений</w:t>
            </w:r>
            <w:r w:rsidRPr="00F360E5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</w:t>
            </w:r>
            <w:r w:rsidRPr="00F360E5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ПВК</w:t>
            </w:r>
            <w:r w:rsidRPr="00F360E5">
              <w:rPr>
                <w:lang w:val="ru-RU"/>
              </w:rPr>
              <w:t xml:space="preserve"> </w:t>
            </w:r>
            <w:r w:rsidR="00AF5D7F">
              <w:rPr>
                <w:lang w:val="ru-RU"/>
              </w:rPr>
              <w:t>выбранными</w:t>
            </w:r>
            <w:r w:rsidRPr="00F360E5">
              <w:rPr>
                <w:lang w:val="ru-RU"/>
              </w:rPr>
              <w:t xml:space="preserve"> </w:t>
            </w:r>
            <w:r>
              <w:rPr>
                <w:lang w:val="ru-RU"/>
              </w:rPr>
              <w:t>странами</w:t>
            </w:r>
            <w:r w:rsidRPr="00F360E5">
              <w:rPr>
                <w:lang w:val="ru-RU"/>
              </w:rPr>
              <w:t xml:space="preserve">, </w:t>
            </w:r>
            <w:r>
              <w:rPr>
                <w:lang w:val="ru-RU"/>
              </w:rPr>
              <w:t>действующими</w:t>
            </w:r>
            <w:r w:rsidRPr="00F360E5">
              <w:rPr>
                <w:lang w:val="ru-RU"/>
              </w:rPr>
              <w:t xml:space="preserve"> </w:t>
            </w:r>
            <w:r>
              <w:rPr>
                <w:lang w:val="ru-RU"/>
              </w:rPr>
              <w:t>в</w:t>
            </w:r>
            <w:r w:rsidRPr="00F360E5">
              <w:rPr>
                <w:lang w:val="ru-RU"/>
              </w:rPr>
              <w:t xml:space="preserve"> </w:t>
            </w:r>
            <w:r>
              <w:rPr>
                <w:lang w:val="ru-RU"/>
              </w:rPr>
              <w:t>рамках</w:t>
            </w:r>
            <w:r>
              <w:rPr>
                <w:lang w:val="ru-RU"/>
              </w:rPr>
              <w:br/>
              <w:t>статьи</w:t>
            </w:r>
            <w:r w:rsidRPr="00F360E5">
              <w:rPr>
                <w:lang w:val="ru-RU"/>
              </w:rPr>
              <w:t xml:space="preserve"> </w:t>
            </w:r>
            <w:r>
              <w:rPr>
                <w:lang w:val="ru-RU"/>
              </w:rPr>
              <w:t>5</w:t>
            </w:r>
          </w:p>
        </w:tc>
        <w:tc>
          <w:tcPr>
            <w:tcW w:w="537" w:type="pct"/>
            <w:vAlign w:val="center"/>
          </w:tcPr>
          <w:p w14:paraId="7D9648D8" w14:textId="77777777" w:rsidR="00E42671" w:rsidRPr="008F6923" w:rsidRDefault="00E42671" w:rsidP="003A22D6">
            <w:pPr>
              <w:jc w:val="center"/>
            </w:pPr>
            <w:r w:rsidRPr="00EE3303">
              <w:t>7</w:t>
            </w:r>
          </w:p>
        </w:tc>
        <w:tc>
          <w:tcPr>
            <w:tcW w:w="522" w:type="pct"/>
            <w:vAlign w:val="center"/>
          </w:tcPr>
          <w:p w14:paraId="0975778A" w14:textId="77777777" w:rsidR="00E42671" w:rsidRPr="008F6923" w:rsidRDefault="00E42671" w:rsidP="003A22D6">
            <w:pPr>
              <w:jc w:val="center"/>
            </w:pPr>
            <w:r w:rsidRPr="00EE3303">
              <w:t>7</w:t>
            </w:r>
          </w:p>
        </w:tc>
        <w:tc>
          <w:tcPr>
            <w:tcW w:w="763" w:type="pct"/>
            <w:vAlign w:val="center"/>
          </w:tcPr>
          <w:p w14:paraId="7A77A05A" w14:textId="7C0D341F" w:rsidR="00E42671" w:rsidRPr="008F6923" w:rsidRDefault="00E42671" w:rsidP="003A22D6">
            <w:pPr>
              <w:ind w:right="33"/>
              <w:jc w:val="right"/>
            </w:pPr>
            <w:r w:rsidRPr="00F02058">
              <w:t>214</w:t>
            </w:r>
            <w:r w:rsidR="00311C96" w:rsidRPr="00311C96">
              <w:rPr>
                <w:lang w:val="fr-FR"/>
              </w:rPr>
              <w:t> </w:t>
            </w:r>
            <w:r w:rsidRPr="00F02058">
              <w:t>950</w:t>
            </w:r>
          </w:p>
        </w:tc>
      </w:tr>
      <w:tr w:rsidR="00F360E5" w:rsidRPr="008F6923" w14:paraId="07D99B35" w14:textId="77777777" w:rsidTr="003A22D6">
        <w:tc>
          <w:tcPr>
            <w:tcW w:w="3178" w:type="pct"/>
          </w:tcPr>
          <w:p w14:paraId="3A825DE4" w14:textId="12BBAD5D" w:rsidR="00E42671" w:rsidRPr="00657921" w:rsidRDefault="00F360E5" w:rsidP="003A22D6">
            <w:pPr>
              <w:jc w:val="left"/>
              <w:rPr>
                <w:lang w:val="ru-RU"/>
              </w:rPr>
            </w:pPr>
            <w:r>
              <w:rPr>
                <w:lang w:val="ru-RU"/>
              </w:rPr>
              <w:t>Прод</w:t>
            </w:r>
            <w:r w:rsidR="006C3DBA">
              <w:rPr>
                <w:lang w:val="ru-RU"/>
              </w:rPr>
              <w:t>ление</w:t>
            </w:r>
            <w:r>
              <w:rPr>
                <w:lang w:val="ru-RU"/>
              </w:rPr>
              <w:t xml:space="preserve"> проектов </w:t>
            </w:r>
            <w:r w:rsidR="00AF5D7F">
              <w:rPr>
                <w:lang w:val="ru-RU"/>
              </w:rPr>
              <w:t>п</w:t>
            </w:r>
            <w:r>
              <w:rPr>
                <w:lang w:val="ru-RU"/>
              </w:rPr>
              <w:t xml:space="preserve">о </w:t>
            </w:r>
            <w:r w:rsidR="00657921">
              <w:rPr>
                <w:lang w:val="ru-RU"/>
              </w:rPr>
              <w:t>укреплению институционально</w:t>
            </w:r>
            <w:r w:rsidR="00E42482">
              <w:rPr>
                <w:lang w:val="ru-RU"/>
              </w:rPr>
              <w:t>й структуры</w:t>
            </w:r>
          </w:p>
        </w:tc>
        <w:tc>
          <w:tcPr>
            <w:tcW w:w="537" w:type="pct"/>
            <w:vAlign w:val="center"/>
          </w:tcPr>
          <w:p w14:paraId="3658D4C9" w14:textId="77777777" w:rsidR="00E42671" w:rsidRPr="008F6923" w:rsidRDefault="00E42671" w:rsidP="003A22D6">
            <w:pPr>
              <w:jc w:val="center"/>
            </w:pPr>
            <w:r w:rsidRPr="00EE3303">
              <w:t>5</w:t>
            </w:r>
          </w:p>
        </w:tc>
        <w:tc>
          <w:tcPr>
            <w:tcW w:w="522" w:type="pct"/>
            <w:vAlign w:val="center"/>
          </w:tcPr>
          <w:p w14:paraId="08E7FE83" w14:textId="77777777" w:rsidR="00E42671" w:rsidRPr="008F6923" w:rsidRDefault="00E42671" w:rsidP="003A22D6">
            <w:pPr>
              <w:jc w:val="center"/>
            </w:pPr>
            <w:r w:rsidRPr="00EE3303">
              <w:t>5</w:t>
            </w:r>
          </w:p>
        </w:tc>
        <w:tc>
          <w:tcPr>
            <w:tcW w:w="763" w:type="pct"/>
            <w:vAlign w:val="center"/>
          </w:tcPr>
          <w:p w14:paraId="471B92C0" w14:textId="421E6F16" w:rsidR="00E42671" w:rsidRPr="008F6923" w:rsidRDefault="00E42671" w:rsidP="003A22D6">
            <w:pPr>
              <w:ind w:right="33"/>
              <w:jc w:val="right"/>
            </w:pPr>
            <w:r w:rsidRPr="00F02058">
              <w:t>1</w:t>
            </w:r>
            <w:r w:rsidR="00311C96" w:rsidRPr="00311C96">
              <w:rPr>
                <w:lang w:val="fr-FR"/>
              </w:rPr>
              <w:t> </w:t>
            </w:r>
            <w:r w:rsidRPr="00F02058">
              <w:t>036</w:t>
            </w:r>
            <w:r w:rsidR="00311C96" w:rsidRPr="00311C96">
              <w:rPr>
                <w:lang w:val="fr-FR"/>
              </w:rPr>
              <w:t> </w:t>
            </w:r>
            <w:r w:rsidRPr="00F02058">
              <w:t>547</w:t>
            </w:r>
          </w:p>
        </w:tc>
      </w:tr>
      <w:tr w:rsidR="00F360E5" w:rsidRPr="008F6923" w14:paraId="4958ABD6" w14:textId="77777777" w:rsidTr="003A22D6">
        <w:tc>
          <w:tcPr>
            <w:tcW w:w="3178" w:type="pct"/>
          </w:tcPr>
          <w:p w14:paraId="4223F05C" w14:textId="31C88EAD" w:rsidR="00E42671" w:rsidRPr="00F360E5" w:rsidRDefault="00F360E5" w:rsidP="003A22D6">
            <w:pPr>
              <w:jc w:val="left"/>
              <w:rPr>
                <w:lang w:val="ru-RU"/>
              </w:rPr>
            </w:pPr>
            <w:r>
              <w:rPr>
                <w:lang w:val="ru-RU"/>
              </w:rPr>
              <w:t>Стимулирующие</w:t>
            </w:r>
            <w:r w:rsidRPr="00F360E5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мероприятия</w:t>
            </w:r>
            <w:r w:rsidRPr="00F360E5">
              <w:rPr>
                <w:lang w:val="ru-RU"/>
              </w:rPr>
              <w:t xml:space="preserve"> </w:t>
            </w:r>
            <w:r w:rsidR="00D83C9F">
              <w:rPr>
                <w:lang w:val="ru-RU"/>
              </w:rPr>
              <w:t xml:space="preserve">для поэтапного снижения </w:t>
            </w:r>
            <w:r w:rsidR="009816C1">
              <w:rPr>
                <w:lang w:val="ru-RU"/>
              </w:rPr>
              <w:t>ГФУ</w:t>
            </w:r>
          </w:p>
        </w:tc>
        <w:tc>
          <w:tcPr>
            <w:tcW w:w="537" w:type="pct"/>
            <w:vAlign w:val="center"/>
          </w:tcPr>
          <w:p w14:paraId="77C8C46C" w14:textId="77777777" w:rsidR="00E42671" w:rsidRPr="008F6923" w:rsidRDefault="00E42671" w:rsidP="003A22D6">
            <w:pPr>
              <w:jc w:val="center"/>
            </w:pPr>
            <w:r w:rsidRPr="00EE3303">
              <w:t>1</w:t>
            </w:r>
          </w:p>
        </w:tc>
        <w:tc>
          <w:tcPr>
            <w:tcW w:w="522" w:type="pct"/>
            <w:vAlign w:val="center"/>
          </w:tcPr>
          <w:p w14:paraId="6C245C9E" w14:textId="77777777" w:rsidR="00E42671" w:rsidRPr="008F6923" w:rsidRDefault="00E42671" w:rsidP="003A22D6">
            <w:pPr>
              <w:jc w:val="center"/>
            </w:pPr>
            <w:r w:rsidRPr="00EE3303">
              <w:t>1</w:t>
            </w:r>
          </w:p>
        </w:tc>
        <w:tc>
          <w:tcPr>
            <w:tcW w:w="763" w:type="pct"/>
            <w:vAlign w:val="center"/>
          </w:tcPr>
          <w:p w14:paraId="4A01FD21" w14:textId="7DC64A8D" w:rsidR="00E42671" w:rsidRPr="008F6923" w:rsidRDefault="00E42671" w:rsidP="003A22D6">
            <w:pPr>
              <w:ind w:right="33"/>
              <w:jc w:val="right"/>
            </w:pPr>
            <w:r w:rsidRPr="00F02058">
              <w:t>267</w:t>
            </w:r>
            <w:r w:rsidR="00311C96" w:rsidRPr="00311C96">
              <w:rPr>
                <w:lang w:val="fr-FR"/>
              </w:rPr>
              <w:t> </w:t>
            </w:r>
            <w:r w:rsidRPr="00F02058">
              <w:t>500</w:t>
            </w:r>
          </w:p>
        </w:tc>
      </w:tr>
      <w:tr w:rsidR="00F360E5" w:rsidRPr="008F6923" w14:paraId="356FB080" w14:textId="77777777" w:rsidTr="003A22D6">
        <w:tc>
          <w:tcPr>
            <w:tcW w:w="3178" w:type="pct"/>
          </w:tcPr>
          <w:p w14:paraId="69C50A34" w14:textId="28F7AE43" w:rsidR="00E42671" w:rsidRPr="00F360E5" w:rsidRDefault="00F360E5" w:rsidP="003A22D6">
            <w:pPr>
              <w:jc w:val="left"/>
              <w:rPr>
                <w:lang w:val="ru-RU"/>
              </w:rPr>
            </w:pPr>
            <w:r>
              <w:rPr>
                <w:lang w:val="ru-RU"/>
              </w:rPr>
              <w:lastRenderedPageBreak/>
              <w:t>Дополнительные</w:t>
            </w:r>
            <w:r w:rsidRPr="00F360E5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мероприятия</w:t>
            </w:r>
            <w:r w:rsidRPr="00F360E5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</w:t>
            </w:r>
            <w:r w:rsidRPr="00F360E5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поддержанию</w:t>
            </w:r>
            <w:r w:rsidRPr="00F360E5">
              <w:rPr>
                <w:lang w:val="ru-RU"/>
              </w:rPr>
              <w:t xml:space="preserve"> </w:t>
            </w:r>
            <w:r>
              <w:rPr>
                <w:lang w:val="ru-RU"/>
              </w:rPr>
              <w:t>энергоэффективности</w:t>
            </w:r>
            <w:r w:rsidRPr="00F360E5">
              <w:rPr>
                <w:lang w:val="ru-RU"/>
              </w:rPr>
              <w:t xml:space="preserve"> </w:t>
            </w:r>
            <w:r>
              <w:rPr>
                <w:lang w:val="ru-RU"/>
              </w:rPr>
              <w:t>в</w:t>
            </w:r>
            <w:r w:rsidRPr="00F360E5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секторе</w:t>
            </w:r>
            <w:r w:rsidRPr="00F360E5">
              <w:rPr>
                <w:lang w:val="ru-RU"/>
              </w:rPr>
              <w:t xml:space="preserve"> </w:t>
            </w:r>
            <w:r>
              <w:rPr>
                <w:lang w:val="ru-RU"/>
              </w:rPr>
              <w:t>обслуживания</w:t>
            </w:r>
            <w:r w:rsidR="00E42671" w:rsidRPr="00F360E5">
              <w:rPr>
                <w:lang w:val="ru-RU"/>
              </w:rPr>
              <w:t xml:space="preserve"> (</w:t>
            </w:r>
            <w:r>
              <w:rPr>
                <w:lang w:val="ru-RU"/>
              </w:rPr>
              <w:t xml:space="preserve">решение </w:t>
            </w:r>
            <w:r w:rsidR="00E42671" w:rsidRPr="00F360E5">
              <w:rPr>
                <w:lang w:val="ru-RU"/>
              </w:rPr>
              <w:t>89/6)*</w:t>
            </w:r>
          </w:p>
        </w:tc>
        <w:tc>
          <w:tcPr>
            <w:tcW w:w="537" w:type="pct"/>
            <w:vAlign w:val="center"/>
          </w:tcPr>
          <w:p w14:paraId="47256872" w14:textId="77777777" w:rsidR="00E42671" w:rsidRPr="008F6923" w:rsidRDefault="00E42671" w:rsidP="003A22D6">
            <w:pPr>
              <w:jc w:val="center"/>
            </w:pPr>
            <w:r w:rsidRPr="00EE3303">
              <w:t>6</w:t>
            </w:r>
          </w:p>
        </w:tc>
        <w:tc>
          <w:tcPr>
            <w:tcW w:w="522" w:type="pct"/>
            <w:vAlign w:val="center"/>
          </w:tcPr>
          <w:p w14:paraId="0124CB6A" w14:textId="77777777" w:rsidR="00E42671" w:rsidRPr="008F6923" w:rsidRDefault="00E42671" w:rsidP="003A22D6">
            <w:pPr>
              <w:jc w:val="center"/>
            </w:pPr>
            <w:r w:rsidRPr="00EE3303">
              <w:t>6</w:t>
            </w:r>
          </w:p>
        </w:tc>
        <w:tc>
          <w:tcPr>
            <w:tcW w:w="763" w:type="pct"/>
            <w:vAlign w:val="center"/>
          </w:tcPr>
          <w:p w14:paraId="7B9C477E" w14:textId="27E3A741" w:rsidR="00E42671" w:rsidRPr="008F6923" w:rsidRDefault="00E42671" w:rsidP="003A22D6">
            <w:pPr>
              <w:ind w:right="33"/>
              <w:jc w:val="right"/>
            </w:pPr>
            <w:r w:rsidRPr="00F02058">
              <w:t>757</w:t>
            </w:r>
            <w:r w:rsidR="00311C96" w:rsidRPr="00311C96">
              <w:rPr>
                <w:lang w:val="fr-FR"/>
              </w:rPr>
              <w:t> </w:t>
            </w:r>
            <w:r w:rsidRPr="00F02058">
              <w:t>689</w:t>
            </w:r>
          </w:p>
        </w:tc>
      </w:tr>
      <w:tr w:rsidR="00F360E5" w:rsidRPr="008F6923" w14:paraId="2C3D67C0" w14:textId="77777777" w:rsidTr="003A22D6">
        <w:tc>
          <w:tcPr>
            <w:tcW w:w="3178" w:type="pct"/>
          </w:tcPr>
          <w:p w14:paraId="18D2E9F5" w14:textId="2C0D30C3" w:rsidR="00E42671" w:rsidRPr="00311C96" w:rsidRDefault="00311C96" w:rsidP="003A22D6">
            <w:pPr>
              <w:jc w:val="left"/>
              <w:rPr>
                <w:lang w:val="ru-RU"/>
              </w:rPr>
            </w:pPr>
            <w:r>
              <w:rPr>
                <w:lang w:val="ru-RU"/>
              </w:rPr>
              <w:t>Подготовка</w:t>
            </w:r>
            <w:r w:rsidRPr="00311C96">
              <w:rPr>
                <w:lang w:val="ru-RU"/>
              </w:rPr>
              <w:t xml:space="preserve"> </w:t>
            </w:r>
            <w:r>
              <w:rPr>
                <w:lang w:val="ru-RU"/>
              </w:rPr>
              <w:t>экспериментальных</w:t>
            </w:r>
            <w:r w:rsidRPr="00311C96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проектов</w:t>
            </w:r>
            <w:r w:rsidRPr="00311C96">
              <w:rPr>
                <w:lang w:val="ru-RU"/>
              </w:rPr>
              <w:t xml:space="preserve"> </w:t>
            </w:r>
            <w:r>
              <w:rPr>
                <w:lang w:val="ru-RU"/>
              </w:rPr>
              <w:t>в</w:t>
            </w:r>
            <w:r w:rsidRPr="00311C96">
              <w:rPr>
                <w:lang w:val="ru-RU"/>
              </w:rPr>
              <w:t xml:space="preserve"> </w:t>
            </w:r>
            <w:r>
              <w:rPr>
                <w:lang w:val="ru-RU"/>
              </w:rPr>
              <w:t>сфере</w:t>
            </w:r>
            <w:r w:rsidRPr="00311C96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энергоэффективности </w:t>
            </w:r>
            <w:r w:rsidR="00E42671" w:rsidRPr="00311C96">
              <w:rPr>
                <w:lang w:val="ru-RU"/>
              </w:rPr>
              <w:t>(</w:t>
            </w:r>
            <w:r>
              <w:rPr>
                <w:lang w:val="ru-RU"/>
              </w:rPr>
              <w:t>решение</w:t>
            </w:r>
            <w:r w:rsidR="00E42671" w:rsidRPr="00311C96">
              <w:rPr>
                <w:lang w:val="ru-RU"/>
              </w:rPr>
              <w:t xml:space="preserve"> 91/65)</w:t>
            </w:r>
          </w:p>
        </w:tc>
        <w:tc>
          <w:tcPr>
            <w:tcW w:w="537" w:type="pct"/>
            <w:vAlign w:val="center"/>
          </w:tcPr>
          <w:p w14:paraId="6E660C1B" w14:textId="77777777" w:rsidR="00E42671" w:rsidRPr="008F6923" w:rsidRDefault="00E42671" w:rsidP="003A22D6">
            <w:pPr>
              <w:jc w:val="center"/>
            </w:pPr>
            <w:r w:rsidRPr="00EE3303">
              <w:t>2</w:t>
            </w:r>
          </w:p>
        </w:tc>
        <w:tc>
          <w:tcPr>
            <w:tcW w:w="522" w:type="pct"/>
            <w:vAlign w:val="center"/>
          </w:tcPr>
          <w:p w14:paraId="5BEB592C" w14:textId="77777777" w:rsidR="00E42671" w:rsidRPr="008F6923" w:rsidRDefault="00E42671" w:rsidP="003A22D6">
            <w:pPr>
              <w:jc w:val="center"/>
            </w:pPr>
            <w:r w:rsidRPr="00EE3303">
              <w:t>2</w:t>
            </w:r>
          </w:p>
        </w:tc>
        <w:tc>
          <w:tcPr>
            <w:tcW w:w="763" w:type="pct"/>
            <w:vAlign w:val="center"/>
          </w:tcPr>
          <w:p w14:paraId="6EC8E671" w14:textId="004885D7" w:rsidR="00E42671" w:rsidRPr="008F6923" w:rsidRDefault="00E42671" w:rsidP="003A22D6">
            <w:pPr>
              <w:ind w:right="33"/>
              <w:jc w:val="right"/>
            </w:pPr>
            <w:r w:rsidRPr="00F02058">
              <w:t>66</w:t>
            </w:r>
            <w:r w:rsidR="00311C96" w:rsidRPr="00311C96">
              <w:rPr>
                <w:lang w:val="fr-FR"/>
              </w:rPr>
              <w:t> </w:t>
            </w:r>
            <w:r w:rsidRPr="00F02058">
              <w:t>000</w:t>
            </w:r>
          </w:p>
        </w:tc>
      </w:tr>
      <w:tr w:rsidR="00F360E5" w:rsidRPr="008F6923" w14:paraId="72CDA407" w14:textId="77777777" w:rsidTr="003A22D6">
        <w:tc>
          <w:tcPr>
            <w:tcW w:w="3178" w:type="pct"/>
          </w:tcPr>
          <w:p w14:paraId="4AC1FD67" w14:textId="74201841" w:rsidR="00E42671" w:rsidRPr="00311C96" w:rsidRDefault="00311C96" w:rsidP="003A22D6">
            <w:pPr>
              <w:jc w:val="left"/>
              <w:rPr>
                <w:lang w:val="ru-RU"/>
              </w:rPr>
            </w:pPr>
            <w:r>
              <w:rPr>
                <w:lang w:val="ru-RU"/>
              </w:rPr>
              <w:t>Подготовка</w:t>
            </w:r>
            <w:r w:rsidRPr="00311C96">
              <w:rPr>
                <w:lang w:val="ru-RU"/>
              </w:rPr>
              <w:t xml:space="preserve"> </w:t>
            </w:r>
            <w:r>
              <w:rPr>
                <w:lang w:val="ru-RU"/>
              </w:rPr>
              <w:t>экспериментальных</w:t>
            </w:r>
            <w:r w:rsidRPr="00311C96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проектов</w:t>
            </w:r>
            <w:r w:rsidRPr="00311C96">
              <w:rPr>
                <w:lang w:val="ru-RU"/>
              </w:rPr>
              <w:t xml:space="preserve"> </w:t>
            </w:r>
            <w:r>
              <w:rPr>
                <w:lang w:val="ru-RU"/>
              </w:rPr>
              <w:t>в</w:t>
            </w:r>
            <w:r w:rsidRPr="00311C96">
              <w:rPr>
                <w:lang w:val="ru-RU"/>
              </w:rPr>
              <w:t xml:space="preserve"> </w:t>
            </w:r>
            <w:r>
              <w:rPr>
                <w:lang w:val="ru-RU"/>
              </w:rPr>
              <w:t>сфере</w:t>
            </w:r>
            <w:r w:rsidRPr="00311C96">
              <w:rPr>
                <w:lang w:val="ru-RU"/>
              </w:rPr>
              <w:t xml:space="preserve"> </w:t>
            </w:r>
            <w:r>
              <w:rPr>
                <w:lang w:val="ru-RU"/>
              </w:rPr>
              <w:t>энергоэффективности</w:t>
            </w:r>
            <w:r w:rsidR="00E42671" w:rsidRPr="00311C96">
              <w:rPr>
                <w:lang w:val="ru-RU"/>
              </w:rPr>
              <w:t xml:space="preserve"> (</w:t>
            </w:r>
            <w:r>
              <w:rPr>
                <w:lang w:val="ru-RU"/>
              </w:rPr>
              <w:t>решение</w:t>
            </w:r>
            <w:r w:rsidR="00E42671" w:rsidRPr="00311C96">
              <w:rPr>
                <w:lang w:val="ru-RU"/>
              </w:rPr>
              <w:t xml:space="preserve"> 95/87)</w:t>
            </w:r>
          </w:p>
        </w:tc>
        <w:tc>
          <w:tcPr>
            <w:tcW w:w="537" w:type="pct"/>
            <w:vAlign w:val="center"/>
          </w:tcPr>
          <w:p w14:paraId="0F232B4B" w14:textId="77777777" w:rsidR="00E42671" w:rsidRPr="008F6923" w:rsidRDefault="00E42671" w:rsidP="003A22D6">
            <w:pPr>
              <w:jc w:val="center"/>
            </w:pPr>
            <w:r w:rsidRPr="00EE3303">
              <w:t>1</w:t>
            </w:r>
          </w:p>
        </w:tc>
        <w:tc>
          <w:tcPr>
            <w:tcW w:w="522" w:type="pct"/>
            <w:vAlign w:val="center"/>
          </w:tcPr>
          <w:p w14:paraId="53408BAD" w14:textId="77777777" w:rsidR="00E42671" w:rsidRPr="008F6923" w:rsidRDefault="00E42671" w:rsidP="003A22D6">
            <w:pPr>
              <w:jc w:val="center"/>
            </w:pPr>
            <w:r w:rsidRPr="00EE3303">
              <w:t>1</w:t>
            </w:r>
          </w:p>
        </w:tc>
        <w:tc>
          <w:tcPr>
            <w:tcW w:w="763" w:type="pct"/>
            <w:vAlign w:val="center"/>
          </w:tcPr>
          <w:p w14:paraId="6E3B44DC" w14:textId="112D71C7" w:rsidR="00E42671" w:rsidRPr="008F6923" w:rsidRDefault="00E42671" w:rsidP="003A22D6">
            <w:pPr>
              <w:ind w:right="33"/>
              <w:jc w:val="right"/>
            </w:pPr>
            <w:r w:rsidRPr="00F02058">
              <w:t>32</w:t>
            </w:r>
            <w:r w:rsidR="00311C96" w:rsidRPr="00311C96">
              <w:rPr>
                <w:lang w:val="fr-FR"/>
              </w:rPr>
              <w:t> </w:t>
            </w:r>
            <w:r w:rsidRPr="00F02058">
              <w:t>100</w:t>
            </w:r>
          </w:p>
        </w:tc>
      </w:tr>
      <w:tr w:rsidR="00F360E5" w:rsidRPr="008F6923" w14:paraId="4CB4BC4E" w14:textId="77777777" w:rsidTr="003A22D6">
        <w:tc>
          <w:tcPr>
            <w:tcW w:w="3178" w:type="pct"/>
            <w:tcBorders>
              <w:bottom w:val="single" w:sz="4" w:space="0" w:color="auto"/>
            </w:tcBorders>
          </w:tcPr>
          <w:p w14:paraId="561AA757" w14:textId="2ECDFC46" w:rsidR="00E42671" w:rsidRPr="00311C96" w:rsidRDefault="00311C96" w:rsidP="003A22D6">
            <w:pPr>
              <w:jc w:val="left"/>
              <w:rPr>
                <w:lang w:val="ru-RU"/>
              </w:rPr>
            </w:pPr>
            <w:r>
              <w:rPr>
                <w:lang w:val="ru-RU"/>
              </w:rPr>
              <w:t>Подготовка</w:t>
            </w:r>
            <w:r w:rsidRPr="00311C96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национальных</w:t>
            </w:r>
            <w:r w:rsidRPr="00311C96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перечней</w:t>
            </w:r>
            <w:r w:rsidRPr="00311C96">
              <w:rPr>
                <w:lang w:val="ru-RU"/>
              </w:rPr>
              <w:t xml:space="preserve"> </w:t>
            </w:r>
            <w:r>
              <w:rPr>
                <w:lang w:val="ru-RU"/>
              </w:rPr>
              <w:t>хранилищ</w:t>
            </w:r>
            <w:r w:rsidRPr="00311C96">
              <w:rPr>
                <w:lang w:val="ru-RU"/>
              </w:rPr>
              <w:t xml:space="preserve"> </w:t>
            </w:r>
            <w:r>
              <w:rPr>
                <w:lang w:val="ru-RU"/>
              </w:rPr>
              <w:t>отходов</w:t>
            </w:r>
            <w:r w:rsidRPr="00311C96">
              <w:rPr>
                <w:lang w:val="ru-RU"/>
              </w:rPr>
              <w:t>-</w:t>
            </w:r>
            <w:r>
              <w:rPr>
                <w:lang w:val="ru-RU"/>
              </w:rPr>
              <w:t>контролируемых</w:t>
            </w:r>
            <w:r w:rsidRPr="00311C96">
              <w:rPr>
                <w:lang w:val="ru-RU"/>
              </w:rPr>
              <w:t xml:space="preserve"> </w:t>
            </w:r>
            <w:r>
              <w:rPr>
                <w:lang w:val="ru-RU"/>
              </w:rPr>
              <w:t>веществ</w:t>
            </w:r>
            <w:r w:rsidRPr="00311C96">
              <w:rPr>
                <w:lang w:val="ru-RU"/>
              </w:rPr>
              <w:t xml:space="preserve"> </w:t>
            </w:r>
            <w:r w:rsidR="00E42671" w:rsidRPr="00311C96">
              <w:rPr>
                <w:lang w:val="ru-RU"/>
              </w:rPr>
              <w:t>(</w:t>
            </w:r>
            <w:r>
              <w:rPr>
                <w:lang w:val="ru-RU"/>
              </w:rPr>
              <w:t>решение</w:t>
            </w:r>
            <w:r w:rsidR="00E42671" w:rsidRPr="003A5075">
              <w:t> </w:t>
            </w:r>
            <w:r w:rsidR="00E42671" w:rsidRPr="00311C96">
              <w:rPr>
                <w:lang w:val="ru-RU"/>
              </w:rPr>
              <w:t>91/66)</w:t>
            </w:r>
          </w:p>
        </w:tc>
        <w:tc>
          <w:tcPr>
            <w:tcW w:w="537" w:type="pct"/>
            <w:tcBorders>
              <w:bottom w:val="single" w:sz="4" w:space="0" w:color="auto"/>
            </w:tcBorders>
            <w:vAlign w:val="center"/>
          </w:tcPr>
          <w:p w14:paraId="579285C0" w14:textId="77777777" w:rsidR="00E42671" w:rsidRPr="008F6923" w:rsidRDefault="00E42671" w:rsidP="003A22D6">
            <w:pPr>
              <w:jc w:val="center"/>
            </w:pPr>
            <w:r w:rsidRPr="00EE3303">
              <w:t>28</w:t>
            </w:r>
          </w:p>
        </w:tc>
        <w:tc>
          <w:tcPr>
            <w:tcW w:w="522" w:type="pct"/>
            <w:vAlign w:val="center"/>
          </w:tcPr>
          <w:p w14:paraId="2B220C17" w14:textId="77777777" w:rsidR="00E42671" w:rsidRPr="008F6923" w:rsidRDefault="00E42671" w:rsidP="003A22D6">
            <w:pPr>
              <w:jc w:val="center"/>
            </w:pPr>
            <w:r w:rsidRPr="00EE3303">
              <w:t>29</w:t>
            </w:r>
          </w:p>
        </w:tc>
        <w:tc>
          <w:tcPr>
            <w:tcW w:w="763" w:type="pct"/>
            <w:vAlign w:val="center"/>
          </w:tcPr>
          <w:p w14:paraId="54369310" w14:textId="2EB2528D" w:rsidR="00E42671" w:rsidRPr="008F6923" w:rsidRDefault="00E42671" w:rsidP="003A22D6">
            <w:pPr>
              <w:ind w:right="33"/>
              <w:jc w:val="right"/>
            </w:pPr>
            <w:r w:rsidRPr="00EE3303">
              <w:t>2</w:t>
            </w:r>
            <w:r w:rsidR="00311C96" w:rsidRPr="00311C96">
              <w:rPr>
                <w:lang w:val="fr-FR"/>
              </w:rPr>
              <w:t> </w:t>
            </w:r>
            <w:r w:rsidRPr="00EE3303">
              <w:t>674</w:t>
            </w:r>
            <w:r w:rsidR="00311C96" w:rsidRPr="00311C96">
              <w:rPr>
                <w:lang w:val="fr-FR"/>
              </w:rPr>
              <w:t> </w:t>
            </w:r>
            <w:r w:rsidRPr="00EE3303">
              <w:t>620</w:t>
            </w:r>
          </w:p>
        </w:tc>
      </w:tr>
      <w:tr w:rsidR="00F360E5" w:rsidRPr="008F6923" w14:paraId="72F06992" w14:textId="77777777" w:rsidTr="003A22D6">
        <w:tc>
          <w:tcPr>
            <w:tcW w:w="3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A8E0F7" w14:textId="437BB0F2" w:rsidR="00E42671" w:rsidRPr="00311C96" w:rsidRDefault="00311C96" w:rsidP="003A22D6">
            <w:pPr>
              <w:jc w:val="left"/>
              <w:rPr>
                <w:b/>
                <w:lang w:val="ru-RU"/>
              </w:rPr>
            </w:pPr>
            <w:r>
              <w:rPr>
                <w:b/>
                <w:lang w:val="ru-RU"/>
              </w:rPr>
              <w:t>Всего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CB3B67" w14:textId="77777777" w:rsidR="00E42671" w:rsidRPr="008F6923" w:rsidRDefault="00E42671" w:rsidP="003A22D6">
            <w:pPr>
              <w:jc w:val="center"/>
              <w:rPr>
                <w:b/>
              </w:rPr>
            </w:pPr>
          </w:p>
        </w:tc>
        <w:tc>
          <w:tcPr>
            <w:tcW w:w="522" w:type="pct"/>
            <w:tcBorders>
              <w:left w:val="single" w:sz="4" w:space="0" w:color="auto"/>
            </w:tcBorders>
            <w:vAlign w:val="center"/>
          </w:tcPr>
          <w:p w14:paraId="60B27F76" w14:textId="77777777" w:rsidR="00E42671" w:rsidRPr="008F6923" w:rsidRDefault="00E42671" w:rsidP="003A22D6">
            <w:pPr>
              <w:jc w:val="center"/>
              <w:rPr>
                <w:b/>
              </w:rPr>
            </w:pPr>
            <w:r w:rsidRPr="00F02058">
              <w:rPr>
                <w:b/>
                <w:bCs/>
              </w:rPr>
              <w:t>88</w:t>
            </w:r>
          </w:p>
        </w:tc>
        <w:tc>
          <w:tcPr>
            <w:tcW w:w="763" w:type="pct"/>
          </w:tcPr>
          <w:p w14:paraId="3AD0AFAE" w14:textId="4CDBA808" w:rsidR="00E42671" w:rsidRPr="008F6923" w:rsidRDefault="00E42671" w:rsidP="003A22D6">
            <w:pPr>
              <w:ind w:right="33"/>
              <w:jc w:val="right"/>
              <w:rPr>
                <w:b/>
                <w:bCs/>
              </w:rPr>
            </w:pPr>
            <w:r w:rsidRPr="00F02058">
              <w:rPr>
                <w:b/>
                <w:bCs/>
              </w:rPr>
              <w:t>11</w:t>
            </w:r>
            <w:r w:rsidR="00311C96" w:rsidRPr="00311C96">
              <w:rPr>
                <w:b/>
                <w:bCs/>
                <w:lang w:val="fr-FR"/>
              </w:rPr>
              <w:t> </w:t>
            </w:r>
            <w:r w:rsidRPr="00F02058">
              <w:rPr>
                <w:b/>
                <w:bCs/>
              </w:rPr>
              <w:t>497</w:t>
            </w:r>
            <w:r w:rsidR="00311C96" w:rsidRPr="00311C96">
              <w:rPr>
                <w:b/>
                <w:bCs/>
                <w:lang w:val="fr-FR"/>
              </w:rPr>
              <w:t> </w:t>
            </w:r>
            <w:r w:rsidRPr="00F02058">
              <w:rPr>
                <w:b/>
                <w:bCs/>
              </w:rPr>
              <w:t>530</w:t>
            </w:r>
          </w:p>
        </w:tc>
      </w:tr>
    </w:tbl>
    <w:p w14:paraId="0C0EEB32" w14:textId="1E7CF191" w:rsidR="00E42671" w:rsidRPr="00311C96" w:rsidRDefault="00E42671" w:rsidP="00E42671">
      <w:pPr>
        <w:spacing w:before="40"/>
        <w:rPr>
          <w:sz w:val="18"/>
          <w:szCs w:val="18"/>
          <w:lang w:val="ru-RU"/>
        </w:rPr>
      </w:pPr>
      <w:r w:rsidRPr="00311C96">
        <w:rPr>
          <w:sz w:val="18"/>
          <w:szCs w:val="18"/>
          <w:lang w:val="ru-RU"/>
        </w:rPr>
        <w:t>*</w:t>
      </w:r>
      <w:r w:rsidR="00311C96">
        <w:rPr>
          <w:sz w:val="18"/>
          <w:szCs w:val="18"/>
          <w:lang w:val="ru-RU"/>
        </w:rPr>
        <w:t>Заявки</w:t>
      </w:r>
      <w:r w:rsidR="00311C96" w:rsidRPr="00311C96">
        <w:rPr>
          <w:sz w:val="18"/>
          <w:szCs w:val="18"/>
          <w:lang w:val="ru-RU"/>
        </w:rPr>
        <w:t xml:space="preserve"> </w:t>
      </w:r>
      <w:r w:rsidR="00311C96">
        <w:rPr>
          <w:sz w:val="18"/>
          <w:szCs w:val="18"/>
          <w:lang w:val="ru-RU"/>
        </w:rPr>
        <w:t>для</w:t>
      </w:r>
      <w:r w:rsidR="00311C96" w:rsidRPr="00311C96">
        <w:rPr>
          <w:sz w:val="18"/>
          <w:szCs w:val="18"/>
          <w:lang w:val="ru-RU"/>
        </w:rPr>
        <w:t xml:space="preserve"> </w:t>
      </w:r>
      <w:r w:rsidR="00311C96">
        <w:rPr>
          <w:sz w:val="18"/>
          <w:szCs w:val="18"/>
          <w:lang w:val="ru-RU"/>
        </w:rPr>
        <w:t>трех</w:t>
      </w:r>
      <w:r w:rsidR="00311C96" w:rsidRPr="00311C96">
        <w:rPr>
          <w:sz w:val="18"/>
          <w:szCs w:val="18"/>
          <w:lang w:val="ru-RU"/>
        </w:rPr>
        <w:t xml:space="preserve"> </w:t>
      </w:r>
      <w:r w:rsidR="00311C96">
        <w:rPr>
          <w:sz w:val="18"/>
          <w:szCs w:val="18"/>
          <w:lang w:val="ru-RU"/>
        </w:rPr>
        <w:t>стран</w:t>
      </w:r>
      <w:r w:rsidR="00311C96" w:rsidRPr="00311C96">
        <w:rPr>
          <w:sz w:val="18"/>
          <w:szCs w:val="18"/>
          <w:lang w:val="ru-RU"/>
        </w:rPr>
        <w:t xml:space="preserve"> </w:t>
      </w:r>
      <w:r w:rsidRPr="00311C96">
        <w:rPr>
          <w:sz w:val="18"/>
          <w:szCs w:val="18"/>
          <w:lang w:val="ru-RU"/>
        </w:rPr>
        <w:t>(</w:t>
      </w:r>
      <w:r w:rsidR="00311C96">
        <w:rPr>
          <w:sz w:val="18"/>
          <w:szCs w:val="18"/>
          <w:lang w:val="ru-RU"/>
        </w:rPr>
        <w:t>Бруне</w:t>
      </w:r>
      <w:r w:rsidR="00D76BEF">
        <w:rPr>
          <w:sz w:val="18"/>
          <w:szCs w:val="18"/>
          <w:lang w:val="ru-RU"/>
        </w:rPr>
        <w:t>я</w:t>
      </w:r>
      <w:r w:rsidR="00311C96" w:rsidRPr="00311C96">
        <w:rPr>
          <w:sz w:val="18"/>
          <w:szCs w:val="18"/>
          <w:lang w:val="ru-RU"/>
        </w:rPr>
        <w:t>-</w:t>
      </w:r>
      <w:r w:rsidR="00311C96">
        <w:rPr>
          <w:sz w:val="18"/>
          <w:szCs w:val="18"/>
          <w:lang w:val="ru-RU"/>
        </w:rPr>
        <w:t>Даруссалама</w:t>
      </w:r>
      <w:r w:rsidRPr="00311C96">
        <w:rPr>
          <w:sz w:val="18"/>
          <w:szCs w:val="18"/>
          <w:lang w:val="ru-RU"/>
        </w:rPr>
        <w:t xml:space="preserve">, </w:t>
      </w:r>
      <w:r w:rsidR="00311C96">
        <w:rPr>
          <w:sz w:val="18"/>
          <w:szCs w:val="18"/>
          <w:lang w:val="ru-RU"/>
        </w:rPr>
        <w:t>Чада</w:t>
      </w:r>
      <w:r w:rsidR="00311C96" w:rsidRPr="00311C96">
        <w:rPr>
          <w:sz w:val="18"/>
          <w:szCs w:val="18"/>
          <w:lang w:val="ru-RU"/>
        </w:rPr>
        <w:t xml:space="preserve"> </w:t>
      </w:r>
      <w:r w:rsidR="00311C96">
        <w:rPr>
          <w:sz w:val="18"/>
          <w:szCs w:val="18"/>
          <w:lang w:val="ru-RU"/>
        </w:rPr>
        <w:t>и</w:t>
      </w:r>
      <w:r w:rsidR="00311C96" w:rsidRPr="00311C96">
        <w:rPr>
          <w:sz w:val="18"/>
          <w:szCs w:val="18"/>
          <w:lang w:val="ru-RU"/>
        </w:rPr>
        <w:t xml:space="preserve"> </w:t>
      </w:r>
      <w:r w:rsidR="00311C96">
        <w:rPr>
          <w:sz w:val="18"/>
          <w:szCs w:val="18"/>
          <w:lang w:val="ru-RU"/>
        </w:rPr>
        <w:t>Мадагаскара</w:t>
      </w:r>
      <w:r w:rsidRPr="00311C96">
        <w:rPr>
          <w:sz w:val="18"/>
          <w:szCs w:val="18"/>
          <w:lang w:val="ru-RU"/>
        </w:rPr>
        <w:t xml:space="preserve">) </w:t>
      </w:r>
      <w:r w:rsidR="00311C96">
        <w:rPr>
          <w:sz w:val="18"/>
          <w:szCs w:val="18"/>
          <w:lang w:val="ru-RU"/>
        </w:rPr>
        <w:t>были</w:t>
      </w:r>
      <w:r w:rsidR="00311C96" w:rsidRPr="00311C96">
        <w:rPr>
          <w:sz w:val="18"/>
          <w:szCs w:val="18"/>
          <w:lang w:val="ru-RU"/>
        </w:rPr>
        <w:t xml:space="preserve"> </w:t>
      </w:r>
      <w:r w:rsidR="00311C96">
        <w:rPr>
          <w:sz w:val="18"/>
          <w:szCs w:val="18"/>
          <w:lang w:val="ru-RU"/>
        </w:rPr>
        <w:t>представлены</w:t>
      </w:r>
      <w:r w:rsidR="00311C96" w:rsidRPr="00311C96">
        <w:rPr>
          <w:sz w:val="18"/>
          <w:szCs w:val="18"/>
          <w:lang w:val="ru-RU"/>
        </w:rPr>
        <w:t xml:space="preserve"> </w:t>
      </w:r>
      <w:r w:rsidR="00311C96">
        <w:rPr>
          <w:sz w:val="18"/>
          <w:szCs w:val="18"/>
          <w:lang w:val="ru-RU"/>
        </w:rPr>
        <w:t>в</w:t>
      </w:r>
      <w:r w:rsidR="00311C96" w:rsidRPr="00311C96">
        <w:rPr>
          <w:sz w:val="18"/>
          <w:szCs w:val="18"/>
          <w:lang w:val="ru-RU"/>
        </w:rPr>
        <w:t xml:space="preserve"> </w:t>
      </w:r>
      <w:r w:rsidR="00311C96">
        <w:rPr>
          <w:sz w:val="18"/>
          <w:szCs w:val="18"/>
          <w:lang w:val="ru-RU"/>
        </w:rPr>
        <w:t>рамках</w:t>
      </w:r>
      <w:r w:rsidR="00311C96" w:rsidRPr="00311C96">
        <w:rPr>
          <w:sz w:val="18"/>
          <w:szCs w:val="18"/>
          <w:lang w:val="ru-RU"/>
        </w:rPr>
        <w:t xml:space="preserve"> </w:t>
      </w:r>
      <w:r w:rsidR="00311C96">
        <w:rPr>
          <w:sz w:val="18"/>
          <w:szCs w:val="18"/>
          <w:lang w:val="ru-RU"/>
        </w:rPr>
        <w:t>их</w:t>
      </w:r>
      <w:r w:rsidR="00311C96" w:rsidRPr="00311C96">
        <w:rPr>
          <w:sz w:val="18"/>
          <w:szCs w:val="18"/>
          <w:lang w:val="ru-RU"/>
        </w:rPr>
        <w:t xml:space="preserve"> </w:t>
      </w:r>
      <w:r w:rsidR="00311C96">
        <w:rPr>
          <w:sz w:val="18"/>
          <w:szCs w:val="18"/>
          <w:lang w:val="ru-RU"/>
        </w:rPr>
        <w:t>заявок</w:t>
      </w:r>
      <w:r w:rsidR="00311C96" w:rsidRPr="00311C96">
        <w:rPr>
          <w:sz w:val="18"/>
          <w:szCs w:val="18"/>
          <w:lang w:val="ru-RU"/>
        </w:rPr>
        <w:t xml:space="preserve"> </w:t>
      </w:r>
      <w:r w:rsidR="00311C96">
        <w:rPr>
          <w:sz w:val="18"/>
          <w:szCs w:val="18"/>
          <w:lang w:val="ru-RU"/>
        </w:rPr>
        <w:t>на</w:t>
      </w:r>
      <w:r w:rsidR="00311C96" w:rsidRPr="00311C96">
        <w:rPr>
          <w:sz w:val="18"/>
          <w:szCs w:val="18"/>
          <w:lang w:val="ru-RU"/>
        </w:rPr>
        <w:t xml:space="preserve"> </w:t>
      </w:r>
      <w:r w:rsidR="00311C96">
        <w:rPr>
          <w:sz w:val="18"/>
          <w:szCs w:val="18"/>
          <w:lang w:val="ru-RU"/>
        </w:rPr>
        <w:t>транши</w:t>
      </w:r>
      <w:r w:rsidR="00311C96" w:rsidRPr="00311C96">
        <w:rPr>
          <w:sz w:val="18"/>
          <w:szCs w:val="18"/>
          <w:lang w:val="ru-RU"/>
        </w:rPr>
        <w:t xml:space="preserve"> </w:t>
      </w:r>
      <w:r w:rsidR="00311C96">
        <w:rPr>
          <w:sz w:val="18"/>
          <w:szCs w:val="18"/>
          <w:lang w:val="ru-RU"/>
        </w:rPr>
        <w:t>ПРПГ</w:t>
      </w:r>
      <w:r w:rsidRPr="00311C96">
        <w:rPr>
          <w:sz w:val="18"/>
          <w:szCs w:val="18"/>
          <w:lang w:val="ru-RU"/>
        </w:rPr>
        <w:t>.</w:t>
      </w:r>
    </w:p>
    <w:p w14:paraId="33619908" w14:textId="5218DCBE" w:rsidR="00E42671" w:rsidRPr="00311C96" w:rsidRDefault="00311C96" w:rsidP="00E42671">
      <w:pPr>
        <w:spacing w:before="40"/>
        <w:rPr>
          <w:sz w:val="18"/>
          <w:szCs w:val="18"/>
          <w:lang w:val="ru-RU"/>
        </w:rPr>
      </w:pPr>
      <w:r>
        <w:rPr>
          <w:sz w:val="18"/>
          <w:szCs w:val="18"/>
          <w:u w:val="single"/>
          <w:lang w:val="ru-RU"/>
        </w:rPr>
        <w:t>Примечание</w:t>
      </w:r>
      <w:r w:rsidR="00E42671" w:rsidRPr="00311C96">
        <w:rPr>
          <w:sz w:val="18"/>
          <w:szCs w:val="18"/>
          <w:lang w:val="ru-RU"/>
        </w:rPr>
        <w:t xml:space="preserve">: </w:t>
      </w:r>
      <w:r>
        <w:rPr>
          <w:sz w:val="18"/>
          <w:szCs w:val="18"/>
          <w:lang w:val="ru-RU"/>
        </w:rPr>
        <w:t>Суммы</w:t>
      </w:r>
      <w:r w:rsidRPr="00311C96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финансирования</w:t>
      </w:r>
      <w:r w:rsidRPr="00311C96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включают</w:t>
      </w:r>
      <w:r w:rsidRPr="00311C96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эксплуатационные расходы</w:t>
      </w:r>
      <w:r w:rsidR="00E42671" w:rsidRPr="00311C96">
        <w:rPr>
          <w:sz w:val="18"/>
          <w:szCs w:val="18"/>
          <w:lang w:val="ru-RU"/>
        </w:rPr>
        <w:t>.</w:t>
      </w:r>
    </w:p>
    <w:p w14:paraId="4238A6C4" w14:textId="277F581C" w:rsidR="00E42671" w:rsidRPr="009816C1" w:rsidRDefault="00311C96" w:rsidP="00E42671">
      <w:pPr>
        <w:numPr>
          <w:ilvl w:val="0"/>
          <w:numId w:val="1"/>
        </w:numPr>
        <w:spacing w:before="240" w:after="240"/>
        <w:outlineLvl w:val="0"/>
        <w:rPr>
          <w:lang w:val="ru-RU"/>
        </w:rPr>
      </w:pPr>
      <w:r>
        <w:rPr>
          <w:lang w:val="ru-RU"/>
        </w:rPr>
        <w:t>Заявки</w:t>
      </w:r>
      <w:r w:rsidRPr="00E07207">
        <w:rPr>
          <w:lang w:val="ru-RU"/>
        </w:rPr>
        <w:t xml:space="preserve"> </w:t>
      </w:r>
      <w:r>
        <w:rPr>
          <w:lang w:val="ru-RU"/>
        </w:rPr>
        <w:t>на</w:t>
      </w:r>
      <w:r w:rsidRPr="00E07207">
        <w:rPr>
          <w:lang w:val="ru-RU"/>
        </w:rPr>
        <w:t xml:space="preserve"> </w:t>
      </w:r>
      <w:r>
        <w:rPr>
          <w:lang w:val="ru-RU"/>
        </w:rPr>
        <w:t>подготовку</w:t>
      </w:r>
      <w:r w:rsidRPr="00E07207">
        <w:rPr>
          <w:lang w:val="ru-RU"/>
        </w:rPr>
        <w:t xml:space="preserve"> </w:t>
      </w:r>
      <w:r>
        <w:rPr>
          <w:lang w:val="ru-RU"/>
        </w:rPr>
        <w:t>этапов</w:t>
      </w:r>
      <w:r w:rsidRPr="00E07207">
        <w:rPr>
          <w:lang w:val="ru-RU"/>
        </w:rPr>
        <w:t xml:space="preserve"> </w:t>
      </w:r>
      <w:r w:rsidR="00E42671" w:rsidRPr="00E00377">
        <w:t>II</w:t>
      </w:r>
      <w:r w:rsidR="00E42671" w:rsidRPr="00E07207">
        <w:rPr>
          <w:lang w:val="ru-RU"/>
        </w:rPr>
        <w:t xml:space="preserve"> </w:t>
      </w:r>
      <w:r>
        <w:rPr>
          <w:lang w:val="ru-RU"/>
        </w:rPr>
        <w:t>или</w:t>
      </w:r>
      <w:r w:rsidR="00E42671" w:rsidRPr="00E07207">
        <w:rPr>
          <w:lang w:val="ru-RU"/>
        </w:rPr>
        <w:t xml:space="preserve"> </w:t>
      </w:r>
      <w:r w:rsidR="00E42671" w:rsidRPr="00E00377">
        <w:t>III</w:t>
      </w:r>
      <w:r w:rsidR="00E42671" w:rsidRPr="00E07207">
        <w:rPr>
          <w:lang w:val="ru-RU"/>
        </w:rPr>
        <w:t xml:space="preserve"> </w:t>
      </w:r>
      <w:r w:rsidR="00E07207">
        <w:rPr>
          <w:lang w:val="ru-RU"/>
        </w:rPr>
        <w:t>плана</w:t>
      </w:r>
      <w:r w:rsidR="00E07207" w:rsidRPr="00E07207">
        <w:rPr>
          <w:lang w:val="ru-RU"/>
        </w:rPr>
        <w:t xml:space="preserve"> </w:t>
      </w:r>
      <w:r w:rsidR="00E07207">
        <w:rPr>
          <w:lang w:val="ru-RU"/>
        </w:rPr>
        <w:t>регулирования</w:t>
      </w:r>
      <w:r w:rsidR="00E07207" w:rsidRPr="00E07207">
        <w:rPr>
          <w:lang w:val="ru-RU"/>
        </w:rPr>
        <w:t xml:space="preserve"> </w:t>
      </w:r>
      <w:r w:rsidR="00E07207">
        <w:rPr>
          <w:lang w:val="ru-RU"/>
        </w:rPr>
        <w:t>поэтапной</w:t>
      </w:r>
      <w:r w:rsidR="00E07207" w:rsidRPr="00E07207">
        <w:rPr>
          <w:lang w:val="ru-RU"/>
        </w:rPr>
        <w:t xml:space="preserve"> </w:t>
      </w:r>
      <w:r w:rsidR="00E07207">
        <w:rPr>
          <w:lang w:val="ru-RU"/>
        </w:rPr>
        <w:t>деятельности</w:t>
      </w:r>
      <w:r w:rsidR="00E07207" w:rsidRPr="00E07207">
        <w:rPr>
          <w:lang w:val="ru-RU"/>
        </w:rPr>
        <w:t xml:space="preserve"> </w:t>
      </w:r>
      <w:r w:rsidR="00E07207">
        <w:rPr>
          <w:lang w:val="ru-RU"/>
        </w:rPr>
        <w:t>по</w:t>
      </w:r>
      <w:r w:rsidR="00E07207" w:rsidRPr="00E07207">
        <w:rPr>
          <w:lang w:val="ru-RU"/>
        </w:rPr>
        <w:t xml:space="preserve"> </w:t>
      </w:r>
      <w:r w:rsidR="00E07207">
        <w:rPr>
          <w:lang w:val="ru-RU"/>
        </w:rPr>
        <w:t>выводу</w:t>
      </w:r>
      <w:r w:rsidR="00E07207" w:rsidRPr="00E07207">
        <w:rPr>
          <w:lang w:val="ru-RU"/>
        </w:rPr>
        <w:t xml:space="preserve"> </w:t>
      </w:r>
      <w:r w:rsidR="00E07207">
        <w:rPr>
          <w:lang w:val="ru-RU"/>
        </w:rPr>
        <w:t>из</w:t>
      </w:r>
      <w:r w:rsidR="00E07207" w:rsidRPr="00E07207">
        <w:rPr>
          <w:lang w:val="ru-RU"/>
        </w:rPr>
        <w:t xml:space="preserve"> </w:t>
      </w:r>
      <w:r w:rsidR="00E07207">
        <w:rPr>
          <w:lang w:val="ru-RU"/>
        </w:rPr>
        <w:t>обращения</w:t>
      </w:r>
      <w:r w:rsidR="00E07207" w:rsidRPr="00E07207">
        <w:rPr>
          <w:lang w:val="ru-RU"/>
        </w:rPr>
        <w:t xml:space="preserve"> </w:t>
      </w:r>
      <w:r w:rsidR="00E07207">
        <w:rPr>
          <w:lang w:val="ru-RU"/>
        </w:rPr>
        <w:t>ГХФУ</w:t>
      </w:r>
      <w:r w:rsidR="00E07207" w:rsidRPr="00E07207">
        <w:rPr>
          <w:lang w:val="ru-RU"/>
        </w:rPr>
        <w:t xml:space="preserve"> (</w:t>
      </w:r>
      <w:r w:rsidR="00E07207">
        <w:rPr>
          <w:lang w:val="ru-RU"/>
        </w:rPr>
        <w:t>ПРПГ</w:t>
      </w:r>
      <w:r w:rsidR="00E07207" w:rsidRPr="00E07207">
        <w:rPr>
          <w:lang w:val="ru-RU"/>
        </w:rPr>
        <w:t>)</w:t>
      </w:r>
      <w:r w:rsidR="00DC5FE1">
        <w:rPr>
          <w:lang w:val="ru-RU"/>
        </w:rPr>
        <w:t>,</w:t>
      </w:r>
      <w:r w:rsidR="00E07207" w:rsidRPr="00E07207">
        <w:rPr>
          <w:lang w:val="ru-RU"/>
        </w:rPr>
        <w:t xml:space="preserve"> </w:t>
      </w:r>
      <w:r w:rsidR="00E07207">
        <w:rPr>
          <w:lang w:val="ru-RU"/>
        </w:rPr>
        <w:t>этапа</w:t>
      </w:r>
      <w:r w:rsidR="00E42671">
        <w:t> I</w:t>
      </w:r>
      <w:r w:rsidR="00E42671" w:rsidRPr="00E07207">
        <w:rPr>
          <w:lang w:val="ru-RU"/>
        </w:rPr>
        <w:t xml:space="preserve"> </w:t>
      </w:r>
      <w:r w:rsidR="00E07207">
        <w:rPr>
          <w:lang w:val="ru-RU"/>
        </w:rPr>
        <w:t>плана</w:t>
      </w:r>
      <w:r w:rsidR="00E07207" w:rsidRPr="00E07207">
        <w:rPr>
          <w:lang w:val="ru-RU"/>
        </w:rPr>
        <w:t xml:space="preserve"> </w:t>
      </w:r>
      <w:r w:rsidR="00E07207">
        <w:rPr>
          <w:lang w:val="ru-RU"/>
        </w:rPr>
        <w:t>выполнения</w:t>
      </w:r>
      <w:r w:rsidR="00E07207" w:rsidRPr="00E07207">
        <w:rPr>
          <w:lang w:val="ru-RU"/>
        </w:rPr>
        <w:t xml:space="preserve"> </w:t>
      </w:r>
      <w:r w:rsidR="00E07207">
        <w:rPr>
          <w:lang w:val="ru-RU"/>
        </w:rPr>
        <w:t>Кигалийской</w:t>
      </w:r>
      <w:r w:rsidR="00E07207" w:rsidRPr="00E07207">
        <w:rPr>
          <w:lang w:val="ru-RU"/>
        </w:rPr>
        <w:t xml:space="preserve"> </w:t>
      </w:r>
      <w:r w:rsidR="00E07207">
        <w:rPr>
          <w:lang w:val="ru-RU"/>
        </w:rPr>
        <w:t>поправки</w:t>
      </w:r>
      <w:r w:rsidR="00E07207" w:rsidRPr="00E07207">
        <w:rPr>
          <w:lang w:val="ru-RU"/>
        </w:rPr>
        <w:t xml:space="preserve"> </w:t>
      </w:r>
      <w:r w:rsidR="00E07207">
        <w:rPr>
          <w:lang w:val="ru-RU"/>
        </w:rPr>
        <w:t>в</w:t>
      </w:r>
      <w:r w:rsidR="00E07207" w:rsidRPr="00E07207">
        <w:rPr>
          <w:lang w:val="ru-RU"/>
        </w:rPr>
        <w:t xml:space="preserve"> </w:t>
      </w:r>
      <w:r w:rsidR="00E07207">
        <w:rPr>
          <w:lang w:val="ru-RU"/>
        </w:rPr>
        <w:t>отношении</w:t>
      </w:r>
      <w:r w:rsidR="00E07207" w:rsidRPr="00E07207">
        <w:rPr>
          <w:lang w:val="ru-RU"/>
        </w:rPr>
        <w:t xml:space="preserve"> </w:t>
      </w:r>
      <w:r w:rsidR="00E07207">
        <w:rPr>
          <w:lang w:val="ru-RU"/>
        </w:rPr>
        <w:t>ГФУ</w:t>
      </w:r>
      <w:r w:rsidR="00E07207" w:rsidRPr="00E07207">
        <w:rPr>
          <w:lang w:val="ru-RU"/>
        </w:rPr>
        <w:t xml:space="preserve"> (</w:t>
      </w:r>
      <w:r w:rsidR="00E07207">
        <w:rPr>
          <w:lang w:val="ru-RU"/>
        </w:rPr>
        <w:t>ПВК</w:t>
      </w:r>
      <w:r w:rsidR="00E07207" w:rsidRPr="00E07207">
        <w:rPr>
          <w:lang w:val="ru-RU"/>
        </w:rPr>
        <w:t xml:space="preserve">), </w:t>
      </w:r>
      <w:r w:rsidR="00DC5FE1">
        <w:rPr>
          <w:lang w:val="ru-RU"/>
        </w:rPr>
        <w:t xml:space="preserve">доклады о </w:t>
      </w:r>
      <w:r w:rsidR="00E07207">
        <w:rPr>
          <w:lang w:val="ru-RU"/>
        </w:rPr>
        <w:t>проверк</w:t>
      </w:r>
      <w:r w:rsidR="00DC5FE1">
        <w:rPr>
          <w:lang w:val="ru-RU"/>
        </w:rPr>
        <w:t>е</w:t>
      </w:r>
      <w:r w:rsidR="00E07207" w:rsidRPr="00E07207">
        <w:rPr>
          <w:lang w:val="ru-RU"/>
        </w:rPr>
        <w:t xml:space="preserve"> </w:t>
      </w:r>
      <w:r w:rsidR="00E07207">
        <w:rPr>
          <w:lang w:val="ru-RU"/>
        </w:rPr>
        <w:t>соблюдения</w:t>
      </w:r>
      <w:r w:rsidR="00E07207" w:rsidRPr="00E07207">
        <w:rPr>
          <w:lang w:val="ru-RU"/>
        </w:rPr>
        <w:t xml:space="preserve"> </w:t>
      </w:r>
      <w:r w:rsidR="00E07207">
        <w:rPr>
          <w:lang w:val="ru-RU"/>
        </w:rPr>
        <w:t>соглашений</w:t>
      </w:r>
      <w:r w:rsidR="00E07207" w:rsidRPr="00E07207">
        <w:rPr>
          <w:lang w:val="ru-RU"/>
        </w:rPr>
        <w:t xml:space="preserve"> </w:t>
      </w:r>
      <w:r w:rsidR="00E07207">
        <w:rPr>
          <w:lang w:val="ru-RU"/>
        </w:rPr>
        <w:t>о</w:t>
      </w:r>
      <w:r w:rsidR="00E07207" w:rsidRPr="00E07207">
        <w:rPr>
          <w:lang w:val="ru-RU"/>
        </w:rPr>
        <w:t xml:space="preserve"> </w:t>
      </w:r>
      <w:r w:rsidR="00E07207">
        <w:rPr>
          <w:lang w:val="ru-RU"/>
        </w:rPr>
        <w:t>ПВК</w:t>
      </w:r>
      <w:r w:rsidR="00E07207" w:rsidRPr="00E07207">
        <w:rPr>
          <w:lang w:val="ru-RU"/>
        </w:rPr>
        <w:t xml:space="preserve"> </w:t>
      </w:r>
      <w:r w:rsidR="00AF5D7F">
        <w:rPr>
          <w:lang w:val="ru-RU"/>
        </w:rPr>
        <w:t>выбранных</w:t>
      </w:r>
      <w:r w:rsidR="00E07207" w:rsidRPr="00E07207">
        <w:rPr>
          <w:lang w:val="ru-RU"/>
        </w:rPr>
        <w:t xml:space="preserve"> </w:t>
      </w:r>
      <w:r w:rsidR="00E07207">
        <w:rPr>
          <w:lang w:val="ru-RU"/>
        </w:rPr>
        <w:t>стран</w:t>
      </w:r>
      <w:r w:rsidR="00E07207" w:rsidRPr="00E07207">
        <w:rPr>
          <w:lang w:val="ru-RU"/>
        </w:rPr>
        <w:t xml:space="preserve">, </w:t>
      </w:r>
      <w:r w:rsidR="00E07207">
        <w:rPr>
          <w:lang w:val="ru-RU"/>
        </w:rPr>
        <w:t>подпадающих</w:t>
      </w:r>
      <w:r w:rsidR="00E07207" w:rsidRPr="00E07207">
        <w:rPr>
          <w:lang w:val="ru-RU"/>
        </w:rPr>
        <w:t xml:space="preserve"> </w:t>
      </w:r>
      <w:r w:rsidR="00E07207">
        <w:rPr>
          <w:lang w:val="ru-RU"/>
        </w:rPr>
        <w:t>под</w:t>
      </w:r>
      <w:r w:rsidR="00E07207" w:rsidRPr="00E07207">
        <w:rPr>
          <w:lang w:val="ru-RU"/>
        </w:rPr>
        <w:t xml:space="preserve"> </w:t>
      </w:r>
      <w:r w:rsidR="00E07207">
        <w:rPr>
          <w:lang w:val="ru-RU"/>
        </w:rPr>
        <w:t>действие</w:t>
      </w:r>
      <w:r w:rsidR="00E07207" w:rsidRPr="00E07207">
        <w:rPr>
          <w:lang w:val="ru-RU"/>
        </w:rPr>
        <w:t xml:space="preserve"> </w:t>
      </w:r>
      <w:r w:rsidR="00E07207">
        <w:rPr>
          <w:lang w:val="ru-RU"/>
        </w:rPr>
        <w:t>статьи</w:t>
      </w:r>
      <w:r w:rsidR="00E07207" w:rsidRPr="00E07207">
        <w:rPr>
          <w:lang w:val="ru-RU"/>
        </w:rPr>
        <w:t xml:space="preserve"> 5, </w:t>
      </w:r>
      <w:r w:rsidR="00DC5FE1">
        <w:rPr>
          <w:lang w:val="ru-RU"/>
        </w:rPr>
        <w:t xml:space="preserve">заявки на </w:t>
      </w:r>
      <w:r w:rsidR="00E07207">
        <w:rPr>
          <w:lang w:val="ru-RU"/>
        </w:rPr>
        <w:t>прод</w:t>
      </w:r>
      <w:r w:rsidR="006C3DBA">
        <w:rPr>
          <w:lang w:val="ru-RU"/>
        </w:rPr>
        <w:t>ление</w:t>
      </w:r>
      <w:r w:rsidR="00E07207" w:rsidRPr="00E07207">
        <w:rPr>
          <w:lang w:val="ru-RU"/>
        </w:rPr>
        <w:t xml:space="preserve"> </w:t>
      </w:r>
      <w:r w:rsidR="00E07207">
        <w:rPr>
          <w:lang w:val="ru-RU"/>
        </w:rPr>
        <w:t>проектов</w:t>
      </w:r>
      <w:r w:rsidR="00E07207" w:rsidRPr="00E07207">
        <w:rPr>
          <w:lang w:val="ru-RU"/>
        </w:rPr>
        <w:t xml:space="preserve"> </w:t>
      </w:r>
      <w:r w:rsidR="00E07207">
        <w:rPr>
          <w:lang w:val="ru-RU"/>
        </w:rPr>
        <w:t>по</w:t>
      </w:r>
      <w:r w:rsidR="00E07207" w:rsidRPr="00E07207">
        <w:rPr>
          <w:lang w:val="ru-RU"/>
        </w:rPr>
        <w:t xml:space="preserve"> </w:t>
      </w:r>
      <w:r w:rsidR="00E07207">
        <w:rPr>
          <w:lang w:val="ru-RU"/>
        </w:rPr>
        <w:t xml:space="preserve">укреплению </w:t>
      </w:r>
      <w:r w:rsidR="00657921">
        <w:rPr>
          <w:lang w:val="ru-RU"/>
        </w:rPr>
        <w:t>институционально</w:t>
      </w:r>
      <w:r w:rsidR="00E42482">
        <w:rPr>
          <w:lang w:val="ru-RU"/>
        </w:rPr>
        <w:t>й структуры</w:t>
      </w:r>
      <w:r w:rsidR="00E07207">
        <w:rPr>
          <w:lang w:val="ru-RU"/>
        </w:rPr>
        <w:t>, стимулирующи</w:t>
      </w:r>
      <w:r w:rsidR="00AF5D7F">
        <w:rPr>
          <w:lang w:val="ru-RU"/>
        </w:rPr>
        <w:t>е</w:t>
      </w:r>
      <w:r w:rsidR="00E07207">
        <w:rPr>
          <w:lang w:val="ru-RU"/>
        </w:rPr>
        <w:t xml:space="preserve"> мероприяти</w:t>
      </w:r>
      <w:r w:rsidR="00AF5D7F">
        <w:rPr>
          <w:lang w:val="ru-RU"/>
        </w:rPr>
        <w:t>я</w:t>
      </w:r>
      <w:r w:rsidR="00E07207">
        <w:rPr>
          <w:lang w:val="ru-RU"/>
        </w:rPr>
        <w:t xml:space="preserve"> </w:t>
      </w:r>
      <w:r w:rsidR="009816C1">
        <w:rPr>
          <w:lang w:val="ru-RU"/>
        </w:rPr>
        <w:t xml:space="preserve">по </w:t>
      </w:r>
      <w:r w:rsidR="00D83C9F">
        <w:rPr>
          <w:lang w:val="ru-RU"/>
        </w:rPr>
        <w:t>поэтапному снижению</w:t>
      </w:r>
      <w:r w:rsidR="009816C1">
        <w:rPr>
          <w:lang w:val="ru-RU"/>
        </w:rPr>
        <w:t xml:space="preserve"> ГФУ</w:t>
      </w:r>
      <w:r w:rsidR="009816C1" w:rsidRPr="009816C1">
        <w:rPr>
          <w:lang w:val="ru-RU"/>
        </w:rPr>
        <w:t xml:space="preserve">, </w:t>
      </w:r>
      <w:r w:rsidR="00DC5FE1">
        <w:rPr>
          <w:lang w:val="ru-RU"/>
        </w:rPr>
        <w:t xml:space="preserve">на </w:t>
      </w:r>
      <w:r w:rsidR="009816C1">
        <w:rPr>
          <w:lang w:val="ru-RU"/>
        </w:rPr>
        <w:t>подготовк</w:t>
      </w:r>
      <w:r w:rsidR="00DC5FE1">
        <w:rPr>
          <w:lang w:val="ru-RU"/>
        </w:rPr>
        <w:t>у</w:t>
      </w:r>
      <w:r w:rsidR="009816C1" w:rsidRPr="009816C1">
        <w:rPr>
          <w:lang w:val="ru-RU"/>
        </w:rPr>
        <w:t xml:space="preserve"> </w:t>
      </w:r>
      <w:r w:rsidR="009816C1">
        <w:rPr>
          <w:lang w:val="ru-RU"/>
        </w:rPr>
        <w:t>экспериментальных</w:t>
      </w:r>
      <w:r w:rsidR="009816C1" w:rsidRPr="009816C1">
        <w:rPr>
          <w:lang w:val="ru-RU"/>
        </w:rPr>
        <w:t xml:space="preserve"> </w:t>
      </w:r>
      <w:r w:rsidR="009816C1">
        <w:rPr>
          <w:lang w:val="ru-RU"/>
        </w:rPr>
        <w:t>проектов</w:t>
      </w:r>
      <w:r w:rsidR="009816C1" w:rsidRPr="009816C1">
        <w:rPr>
          <w:lang w:val="ru-RU"/>
        </w:rPr>
        <w:t xml:space="preserve"> </w:t>
      </w:r>
      <w:r w:rsidR="009816C1">
        <w:rPr>
          <w:lang w:val="ru-RU"/>
        </w:rPr>
        <w:t>в</w:t>
      </w:r>
      <w:r w:rsidR="009816C1" w:rsidRPr="009816C1">
        <w:rPr>
          <w:lang w:val="ru-RU"/>
        </w:rPr>
        <w:t xml:space="preserve"> </w:t>
      </w:r>
      <w:r w:rsidR="009816C1">
        <w:rPr>
          <w:lang w:val="ru-RU"/>
        </w:rPr>
        <w:t>сфере</w:t>
      </w:r>
      <w:r w:rsidR="009816C1" w:rsidRPr="009816C1">
        <w:rPr>
          <w:lang w:val="ru-RU"/>
        </w:rPr>
        <w:t xml:space="preserve"> </w:t>
      </w:r>
      <w:r w:rsidR="009816C1">
        <w:rPr>
          <w:lang w:val="ru-RU"/>
        </w:rPr>
        <w:t>энергоэффективности</w:t>
      </w:r>
      <w:r w:rsidR="009816C1" w:rsidRPr="009816C1">
        <w:rPr>
          <w:lang w:val="ru-RU"/>
        </w:rPr>
        <w:t xml:space="preserve"> </w:t>
      </w:r>
      <w:r w:rsidR="009816C1">
        <w:rPr>
          <w:lang w:val="ru-RU"/>
        </w:rPr>
        <w:t>и</w:t>
      </w:r>
      <w:r w:rsidR="009816C1" w:rsidRPr="009816C1">
        <w:rPr>
          <w:lang w:val="ru-RU"/>
        </w:rPr>
        <w:t xml:space="preserve"> </w:t>
      </w:r>
      <w:r w:rsidR="009816C1">
        <w:rPr>
          <w:lang w:val="ru-RU"/>
        </w:rPr>
        <w:t>национальны</w:t>
      </w:r>
      <w:r w:rsidR="00AF5D7F">
        <w:rPr>
          <w:lang w:val="ru-RU"/>
        </w:rPr>
        <w:t>е</w:t>
      </w:r>
      <w:r w:rsidR="009816C1" w:rsidRPr="009816C1">
        <w:rPr>
          <w:lang w:val="ru-RU"/>
        </w:rPr>
        <w:t xml:space="preserve"> </w:t>
      </w:r>
      <w:r w:rsidR="009816C1">
        <w:rPr>
          <w:lang w:val="ru-RU"/>
        </w:rPr>
        <w:t>перечн</w:t>
      </w:r>
      <w:r w:rsidR="00AF5D7F">
        <w:rPr>
          <w:lang w:val="ru-RU"/>
        </w:rPr>
        <w:t>и</w:t>
      </w:r>
      <w:r w:rsidR="009816C1" w:rsidRPr="009816C1">
        <w:rPr>
          <w:lang w:val="ru-RU"/>
        </w:rPr>
        <w:t xml:space="preserve"> </w:t>
      </w:r>
      <w:r w:rsidR="009816C1">
        <w:rPr>
          <w:lang w:val="ru-RU"/>
        </w:rPr>
        <w:t>хранилищ</w:t>
      </w:r>
      <w:r w:rsidR="009816C1" w:rsidRPr="009816C1">
        <w:rPr>
          <w:lang w:val="ru-RU"/>
        </w:rPr>
        <w:t xml:space="preserve"> </w:t>
      </w:r>
      <w:r w:rsidR="009816C1">
        <w:rPr>
          <w:lang w:val="ru-RU"/>
        </w:rPr>
        <w:t>отходов</w:t>
      </w:r>
      <w:r w:rsidR="009816C1" w:rsidRPr="009816C1">
        <w:rPr>
          <w:lang w:val="ru-RU"/>
        </w:rPr>
        <w:t>-</w:t>
      </w:r>
      <w:r w:rsidR="009816C1">
        <w:rPr>
          <w:lang w:val="ru-RU"/>
        </w:rPr>
        <w:t>контролируемых</w:t>
      </w:r>
      <w:r w:rsidR="009816C1" w:rsidRPr="009816C1">
        <w:rPr>
          <w:lang w:val="ru-RU"/>
        </w:rPr>
        <w:t xml:space="preserve"> </w:t>
      </w:r>
      <w:r w:rsidR="009816C1">
        <w:rPr>
          <w:lang w:val="ru-RU"/>
        </w:rPr>
        <w:t>веществ</w:t>
      </w:r>
      <w:r w:rsidR="009816C1" w:rsidRPr="009816C1">
        <w:rPr>
          <w:lang w:val="ru-RU"/>
        </w:rPr>
        <w:t xml:space="preserve"> </w:t>
      </w:r>
      <w:r w:rsidR="009816C1">
        <w:rPr>
          <w:lang w:val="ru-RU"/>
        </w:rPr>
        <w:t>представлены</w:t>
      </w:r>
      <w:r w:rsidR="009816C1" w:rsidRPr="009816C1">
        <w:rPr>
          <w:lang w:val="ru-RU"/>
        </w:rPr>
        <w:t xml:space="preserve"> </w:t>
      </w:r>
      <w:r w:rsidR="009816C1">
        <w:rPr>
          <w:lang w:val="ru-RU"/>
        </w:rPr>
        <w:t>в</w:t>
      </w:r>
      <w:r w:rsidR="009816C1" w:rsidRPr="009816C1">
        <w:rPr>
          <w:lang w:val="ru-RU"/>
        </w:rPr>
        <w:t xml:space="preserve"> </w:t>
      </w:r>
      <w:r w:rsidR="00AF5D7F">
        <w:rPr>
          <w:lang w:val="ru-RU"/>
        </w:rPr>
        <w:t>корректировках</w:t>
      </w:r>
      <w:r w:rsidR="009816C1" w:rsidRPr="009816C1">
        <w:rPr>
          <w:lang w:val="ru-RU"/>
        </w:rPr>
        <w:t xml:space="preserve"> 2025 </w:t>
      </w:r>
      <w:r w:rsidR="009816C1">
        <w:rPr>
          <w:lang w:val="ru-RU"/>
        </w:rPr>
        <w:t>года</w:t>
      </w:r>
      <w:r w:rsidR="009816C1" w:rsidRPr="009816C1">
        <w:rPr>
          <w:lang w:val="ru-RU"/>
        </w:rPr>
        <w:t xml:space="preserve"> </w:t>
      </w:r>
      <w:r w:rsidR="009816C1">
        <w:rPr>
          <w:lang w:val="ru-RU"/>
        </w:rPr>
        <w:t>к</w:t>
      </w:r>
      <w:r w:rsidR="009816C1" w:rsidRPr="009816C1">
        <w:rPr>
          <w:lang w:val="ru-RU"/>
        </w:rPr>
        <w:t xml:space="preserve"> </w:t>
      </w:r>
      <w:r w:rsidR="009816C1">
        <w:rPr>
          <w:lang w:val="ru-RU"/>
        </w:rPr>
        <w:t>рабоч</w:t>
      </w:r>
      <w:r w:rsidR="00AF5D7F">
        <w:rPr>
          <w:lang w:val="ru-RU"/>
        </w:rPr>
        <w:t>им</w:t>
      </w:r>
      <w:r w:rsidR="009816C1" w:rsidRPr="009816C1">
        <w:rPr>
          <w:lang w:val="ru-RU"/>
        </w:rPr>
        <w:t xml:space="preserve"> </w:t>
      </w:r>
      <w:r w:rsidR="009816C1">
        <w:rPr>
          <w:lang w:val="ru-RU"/>
        </w:rPr>
        <w:t>программ</w:t>
      </w:r>
      <w:r w:rsidR="00AF5D7F">
        <w:rPr>
          <w:lang w:val="ru-RU"/>
        </w:rPr>
        <w:t>ам</w:t>
      </w:r>
      <w:r w:rsidR="009816C1">
        <w:rPr>
          <w:lang w:val="ru-RU"/>
        </w:rPr>
        <w:t xml:space="preserve"> ПРООН</w:t>
      </w:r>
      <w:r w:rsidR="00E42671" w:rsidRPr="00E00377">
        <w:rPr>
          <w:vertAlign w:val="superscript"/>
        </w:rPr>
        <w:footnoteReference w:id="2"/>
      </w:r>
      <w:r w:rsidR="009816C1">
        <w:rPr>
          <w:lang w:val="ru-RU"/>
        </w:rPr>
        <w:t>,</w:t>
      </w:r>
      <w:r w:rsidR="00E42671" w:rsidRPr="009816C1">
        <w:rPr>
          <w:lang w:val="ru-RU"/>
        </w:rPr>
        <w:t xml:space="preserve"> </w:t>
      </w:r>
      <w:r w:rsidR="009816C1">
        <w:rPr>
          <w:lang w:val="ru-RU"/>
        </w:rPr>
        <w:t>ЮНЕП</w:t>
      </w:r>
      <w:r w:rsidR="00E42671" w:rsidRPr="00E00377">
        <w:rPr>
          <w:vertAlign w:val="superscript"/>
        </w:rPr>
        <w:footnoteReference w:id="3"/>
      </w:r>
      <w:r w:rsidR="009816C1">
        <w:rPr>
          <w:lang w:val="ru-RU"/>
        </w:rPr>
        <w:t>,</w:t>
      </w:r>
      <w:r w:rsidR="00E42671" w:rsidRPr="009816C1">
        <w:rPr>
          <w:lang w:val="ru-RU"/>
        </w:rPr>
        <w:t xml:space="preserve"> </w:t>
      </w:r>
      <w:r w:rsidR="009816C1">
        <w:rPr>
          <w:lang w:val="ru-RU"/>
        </w:rPr>
        <w:t>ЮНИДО</w:t>
      </w:r>
      <w:r w:rsidR="00E42671" w:rsidRPr="00E00377">
        <w:rPr>
          <w:vertAlign w:val="superscript"/>
        </w:rPr>
        <w:footnoteReference w:id="4"/>
      </w:r>
      <w:r w:rsidR="009816C1">
        <w:rPr>
          <w:lang w:val="ru-RU"/>
        </w:rPr>
        <w:t>, Всемирного Банка</w:t>
      </w:r>
      <w:r w:rsidR="00E42671" w:rsidRPr="00E00377">
        <w:rPr>
          <w:rStyle w:val="FootnoteReference"/>
        </w:rPr>
        <w:footnoteReference w:id="5"/>
      </w:r>
      <w:r w:rsidR="009816C1">
        <w:rPr>
          <w:lang w:val="ru-RU"/>
        </w:rPr>
        <w:t>, а также в документе о двустороннем сотрудничестве</w:t>
      </w:r>
      <w:r w:rsidR="00E42671" w:rsidRPr="00E00377">
        <w:rPr>
          <w:vertAlign w:val="superscript"/>
        </w:rPr>
        <w:footnoteReference w:id="6"/>
      </w:r>
      <w:r w:rsidR="009816C1">
        <w:rPr>
          <w:lang w:val="ru-RU"/>
        </w:rPr>
        <w:t>.</w:t>
      </w:r>
      <w:r w:rsidR="00E42671" w:rsidRPr="009816C1">
        <w:rPr>
          <w:lang w:val="ru-RU"/>
        </w:rPr>
        <w:t xml:space="preserve"> </w:t>
      </w:r>
    </w:p>
    <w:p w14:paraId="12628566" w14:textId="36E55700" w:rsidR="00E42671" w:rsidRPr="00347A14" w:rsidRDefault="00347A14" w:rsidP="00E42671">
      <w:pPr>
        <w:numPr>
          <w:ilvl w:val="0"/>
          <w:numId w:val="1"/>
        </w:numPr>
        <w:spacing w:before="240" w:after="240"/>
        <w:outlineLvl w:val="0"/>
        <w:rPr>
          <w:lang w:val="ru-RU"/>
        </w:rPr>
      </w:pPr>
      <w:r>
        <w:rPr>
          <w:lang w:val="ru-RU"/>
        </w:rPr>
        <w:t>В</w:t>
      </w:r>
      <w:r w:rsidRPr="00347A14">
        <w:rPr>
          <w:lang w:val="ru-RU"/>
        </w:rPr>
        <w:t xml:space="preserve"> </w:t>
      </w:r>
      <w:r>
        <w:rPr>
          <w:lang w:val="ru-RU"/>
        </w:rPr>
        <w:t>таблице</w:t>
      </w:r>
      <w:r w:rsidRPr="00347A14">
        <w:rPr>
          <w:lang w:val="ru-RU"/>
        </w:rPr>
        <w:t xml:space="preserve"> 2 </w:t>
      </w:r>
      <w:r>
        <w:rPr>
          <w:lang w:val="ru-RU"/>
        </w:rPr>
        <w:t>перечислены</w:t>
      </w:r>
      <w:r w:rsidRPr="00347A14">
        <w:rPr>
          <w:lang w:val="ru-RU"/>
        </w:rPr>
        <w:t xml:space="preserve"> </w:t>
      </w:r>
      <w:r>
        <w:rPr>
          <w:lang w:val="ru-RU"/>
        </w:rPr>
        <w:t>заявки</w:t>
      </w:r>
      <w:r w:rsidRPr="00347A14">
        <w:rPr>
          <w:lang w:val="ru-RU"/>
        </w:rPr>
        <w:t xml:space="preserve"> </w:t>
      </w:r>
      <w:r>
        <w:rPr>
          <w:lang w:val="ru-RU"/>
        </w:rPr>
        <w:t>на</w:t>
      </w:r>
      <w:r w:rsidRPr="00347A14">
        <w:rPr>
          <w:lang w:val="ru-RU"/>
        </w:rPr>
        <w:t xml:space="preserve"> </w:t>
      </w:r>
      <w:r>
        <w:rPr>
          <w:lang w:val="ru-RU"/>
        </w:rPr>
        <w:t>транши</w:t>
      </w:r>
      <w:r w:rsidRPr="00347A14">
        <w:rPr>
          <w:lang w:val="ru-RU"/>
        </w:rPr>
        <w:t xml:space="preserve"> </w:t>
      </w:r>
      <w:r>
        <w:rPr>
          <w:lang w:val="ru-RU"/>
        </w:rPr>
        <w:t>утвержденных</w:t>
      </w:r>
      <w:r w:rsidRPr="00347A14">
        <w:rPr>
          <w:lang w:val="ru-RU"/>
        </w:rPr>
        <w:t xml:space="preserve"> </w:t>
      </w:r>
      <w:r>
        <w:rPr>
          <w:lang w:val="ru-RU"/>
        </w:rPr>
        <w:t>ПРПГ</w:t>
      </w:r>
      <w:r w:rsidRPr="00347A14">
        <w:rPr>
          <w:lang w:val="ru-RU"/>
        </w:rPr>
        <w:t xml:space="preserve"> </w:t>
      </w:r>
      <w:r>
        <w:rPr>
          <w:lang w:val="ru-RU"/>
        </w:rPr>
        <w:t>и</w:t>
      </w:r>
      <w:r w:rsidRPr="00347A14">
        <w:rPr>
          <w:lang w:val="ru-RU"/>
        </w:rPr>
        <w:t xml:space="preserve"> </w:t>
      </w:r>
      <w:r>
        <w:rPr>
          <w:lang w:val="ru-RU"/>
        </w:rPr>
        <w:t>ПВК</w:t>
      </w:r>
      <w:r w:rsidRPr="00347A14">
        <w:rPr>
          <w:lang w:val="ru-RU"/>
        </w:rPr>
        <w:t xml:space="preserve"> </w:t>
      </w:r>
      <w:r>
        <w:rPr>
          <w:lang w:val="ru-RU"/>
        </w:rPr>
        <w:t>и</w:t>
      </w:r>
      <w:r w:rsidRPr="00347A14">
        <w:rPr>
          <w:lang w:val="ru-RU"/>
        </w:rPr>
        <w:t xml:space="preserve"> </w:t>
      </w:r>
      <w:r>
        <w:rPr>
          <w:lang w:val="ru-RU"/>
        </w:rPr>
        <w:t>отдельные</w:t>
      </w:r>
      <w:r w:rsidRPr="00347A14">
        <w:rPr>
          <w:lang w:val="ru-RU"/>
        </w:rPr>
        <w:t xml:space="preserve"> </w:t>
      </w:r>
      <w:r>
        <w:rPr>
          <w:lang w:val="ru-RU"/>
        </w:rPr>
        <w:t>проекты</w:t>
      </w:r>
      <w:r w:rsidRPr="00347A14">
        <w:rPr>
          <w:lang w:val="ru-RU"/>
        </w:rPr>
        <w:t xml:space="preserve"> </w:t>
      </w:r>
      <w:r>
        <w:rPr>
          <w:lang w:val="ru-RU"/>
        </w:rPr>
        <w:t>для</w:t>
      </w:r>
      <w:r w:rsidRPr="00347A14">
        <w:rPr>
          <w:lang w:val="ru-RU"/>
        </w:rPr>
        <w:t xml:space="preserve"> </w:t>
      </w:r>
      <w:r>
        <w:rPr>
          <w:lang w:val="ru-RU"/>
        </w:rPr>
        <w:t>дополнительных</w:t>
      </w:r>
      <w:r w:rsidRPr="00347A14">
        <w:rPr>
          <w:lang w:val="ru-RU"/>
        </w:rPr>
        <w:t xml:space="preserve"> </w:t>
      </w:r>
      <w:r>
        <w:rPr>
          <w:lang w:val="ru-RU"/>
        </w:rPr>
        <w:t>мероприятий</w:t>
      </w:r>
      <w:r w:rsidRPr="00347A14">
        <w:rPr>
          <w:lang w:val="ru-RU"/>
        </w:rPr>
        <w:t xml:space="preserve"> </w:t>
      </w:r>
      <w:r>
        <w:rPr>
          <w:lang w:val="ru-RU"/>
        </w:rPr>
        <w:t>по</w:t>
      </w:r>
      <w:r w:rsidRPr="00347A14">
        <w:rPr>
          <w:lang w:val="ru-RU"/>
        </w:rPr>
        <w:t xml:space="preserve"> </w:t>
      </w:r>
      <w:r>
        <w:rPr>
          <w:lang w:val="ru-RU"/>
        </w:rPr>
        <w:t xml:space="preserve">поддержанию энергоэффективности в секторе обслуживания, в соответствии с решением </w:t>
      </w:r>
      <w:r w:rsidR="00E42671" w:rsidRPr="00347A14">
        <w:rPr>
          <w:lang w:val="ru-RU"/>
        </w:rPr>
        <w:t>89/6.</w:t>
      </w:r>
    </w:p>
    <w:p w14:paraId="68A44583" w14:textId="070013B5" w:rsidR="00E42671" w:rsidRPr="00347A14" w:rsidRDefault="00347A14" w:rsidP="00E42671">
      <w:pPr>
        <w:rPr>
          <w:b/>
          <w:bCs/>
          <w:sz w:val="21"/>
          <w:szCs w:val="21"/>
          <w:lang w:val="ru-RU"/>
        </w:rPr>
      </w:pPr>
      <w:r>
        <w:rPr>
          <w:b/>
          <w:bCs/>
          <w:sz w:val="21"/>
          <w:szCs w:val="21"/>
          <w:lang w:val="ru-RU"/>
        </w:rPr>
        <w:t>Таблица</w:t>
      </w:r>
      <w:r w:rsidR="00E42671" w:rsidRPr="000A4B01">
        <w:rPr>
          <w:b/>
          <w:bCs/>
          <w:sz w:val="21"/>
          <w:szCs w:val="21"/>
          <w:lang w:val="ru-RU"/>
        </w:rPr>
        <w:t xml:space="preserve"> 2. </w:t>
      </w:r>
      <w:r>
        <w:rPr>
          <w:b/>
          <w:bCs/>
          <w:sz w:val="21"/>
          <w:szCs w:val="21"/>
          <w:lang w:val="ru-RU"/>
        </w:rPr>
        <w:t>Заявки</w:t>
      </w:r>
      <w:r w:rsidRPr="000A4B01">
        <w:rPr>
          <w:b/>
          <w:bCs/>
          <w:sz w:val="21"/>
          <w:szCs w:val="21"/>
          <w:lang w:val="ru-RU"/>
        </w:rPr>
        <w:t xml:space="preserve"> </w:t>
      </w:r>
      <w:r>
        <w:rPr>
          <w:b/>
          <w:bCs/>
          <w:sz w:val="21"/>
          <w:szCs w:val="21"/>
          <w:lang w:val="ru-RU"/>
        </w:rPr>
        <w:t>на</w:t>
      </w:r>
      <w:r w:rsidRPr="000A4B01">
        <w:rPr>
          <w:b/>
          <w:bCs/>
          <w:sz w:val="21"/>
          <w:szCs w:val="21"/>
          <w:lang w:val="ru-RU"/>
        </w:rPr>
        <w:t xml:space="preserve"> </w:t>
      </w:r>
      <w:r>
        <w:rPr>
          <w:b/>
          <w:bCs/>
          <w:sz w:val="21"/>
          <w:szCs w:val="21"/>
          <w:lang w:val="ru-RU"/>
        </w:rPr>
        <w:t>транши</w:t>
      </w:r>
      <w:r w:rsidRPr="000A4B01">
        <w:rPr>
          <w:b/>
          <w:bCs/>
          <w:sz w:val="21"/>
          <w:szCs w:val="21"/>
          <w:lang w:val="ru-RU"/>
        </w:rPr>
        <w:t xml:space="preserve"> </w:t>
      </w:r>
      <w:r>
        <w:rPr>
          <w:b/>
          <w:bCs/>
          <w:sz w:val="21"/>
          <w:szCs w:val="21"/>
          <w:lang w:val="ru-RU"/>
        </w:rPr>
        <w:t>утвержденных</w:t>
      </w:r>
      <w:r w:rsidRPr="000A4B01">
        <w:rPr>
          <w:b/>
          <w:bCs/>
          <w:sz w:val="21"/>
          <w:szCs w:val="21"/>
          <w:lang w:val="ru-RU"/>
        </w:rPr>
        <w:t xml:space="preserve"> </w:t>
      </w:r>
      <w:r>
        <w:rPr>
          <w:b/>
          <w:bCs/>
          <w:sz w:val="21"/>
          <w:szCs w:val="21"/>
          <w:lang w:val="ru-RU"/>
        </w:rPr>
        <w:t>многолетних</w:t>
      </w:r>
      <w:r w:rsidRPr="000A4B01">
        <w:rPr>
          <w:b/>
          <w:bCs/>
          <w:sz w:val="21"/>
          <w:szCs w:val="21"/>
          <w:lang w:val="ru-RU"/>
        </w:rPr>
        <w:t xml:space="preserve"> </w:t>
      </w:r>
      <w:r>
        <w:rPr>
          <w:b/>
          <w:bCs/>
          <w:sz w:val="21"/>
          <w:szCs w:val="21"/>
          <w:lang w:val="ru-RU"/>
        </w:rPr>
        <w:t>проектов</w:t>
      </w:r>
      <w:r w:rsidRPr="000A4B01">
        <w:rPr>
          <w:b/>
          <w:bCs/>
          <w:sz w:val="21"/>
          <w:szCs w:val="21"/>
          <w:lang w:val="ru-RU"/>
        </w:rPr>
        <w:t xml:space="preserve"> </w:t>
      </w:r>
      <w:r>
        <w:rPr>
          <w:b/>
          <w:bCs/>
          <w:sz w:val="21"/>
          <w:szCs w:val="21"/>
          <w:lang w:val="ru-RU"/>
        </w:rPr>
        <w:t>и</w:t>
      </w:r>
      <w:r w:rsidRPr="000A4B01">
        <w:rPr>
          <w:b/>
          <w:bCs/>
          <w:sz w:val="21"/>
          <w:szCs w:val="21"/>
          <w:lang w:val="ru-RU"/>
        </w:rPr>
        <w:t xml:space="preserve"> </w:t>
      </w:r>
      <w:r>
        <w:rPr>
          <w:b/>
          <w:bCs/>
          <w:sz w:val="21"/>
          <w:szCs w:val="21"/>
          <w:lang w:val="ru-RU"/>
        </w:rPr>
        <w:t>соответствующих</w:t>
      </w:r>
      <w:r w:rsidRPr="000A4B01">
        <w:rPr>
          <w:b/>
          <w:bCs/>
          <w:sz w:val="21"/>
          <w:szCs w:val="21"/>
          <w:lang w:val="ru-RU"/>
        </w:rPr>
        <w:t xml:space="preserve"> </w:t>
      </w:r>
      <w:r>
        <w:rPr>
          <w:b/>
          <w:bCs/>
          <w:sz w:val="21"/>
          <w:szCs w:val="21"/>
          <w:lang w:val="ru-RU"/>
        </w:rPr>
        <w:t>мероприятий</w:t>
      </w:r>
      <w:r w:rsidRPr="000A4B01">
        <w:rPr>
          <w:b/>
          <w:bCs/>
          <w:sz w:val="21"/>
          <w:szCs w:val="21"/>
          <w:lang w:val="ru-RU"/>
        </w:rPr>
        <w:t xml:space="preserve"> </w:t>
      </w:r>
      <w:r>
        <w:rPr>
          <w:b/>
          <w:bCs/>
          <w:sz w:val="21"/>
          <w:szCs w:val="21"/>
          <w:lang w:val="ru-RU"/>
        </w:rPr>
        <w:t>в</w:t>
      </w:r>
      <w:r w:rsidRPr="000A4B01">
        <w:rPr>
          <w:b/>
          <w:bCs/>
          <w:sz w:val="21"/>
          <w:szCs w:val="21"/>
          <w:lang w:val="ru-RU"/>
        </w:rPr>
        <w:t xml:space="preserve"> </w:t>
      </w:r>
      <w:r>
        <w:rPr>
          <w:b/>
          <w:bCs/>
          <w:sz w:val="21"/>
          <w:szCs w:val="21"/>
          <w:lang w:val="ru-RU"/>
        </w:rPr>
        <w:t>сфере</w:t>
      </w:r>
      <w:r w:rsidRPr="000A4B01">
        <w:rPr>
          <w:b/>
          <w:bCs/>
          <w:sz w:val="21"/>
          <w:szCs w:val="21"/>
          <w:lang w:val="ru-RU"/>
        </w:rPr>
        <w:t xml:space="preserve"> </w:t>
      </w:r>
      <w:r>
        <w:rPr>
          <w:b/>
          <w:bCs/>
          <w:sz w:val="21"/>
          <w:szCs w:val="21"/>
          <w:lang w:val="ru-RU"/>
        </w:rPr>
        <w:t>энергоэффективности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17"/>
        <w:gridCol w:w="1730"/>
        <w:gridCol w:w="1664"/>
        <w:gridCol w:w="3474"/>
        <w:gridCol w:w="1108"/>
        <w:gridCol w:w="957"/>
      </w:tblGrid>
      <w:tr w:rsidR="00D71AF5" w:rsidRPr="00E00377" w14:paraId="0A0C51E1" w14:textId="77777777" w:rsidTr="003A22D6">
        <w:trPr>
          <w:jc w:val="center"/>
        </w:trPr>
        <w:tc>
          <w:tcPr>
            <w:tcW w:w="416" w:type="dxa"/>
          </w:tcPr>
          <w:p w14:paraId="010B99EC" w14:textId="4ABC6157" w:rsidR="00E42671" w:rsidRPr="00F83E9A" w:rsidRDefault="00F83E9A" w:rsidP="00F83E9A">
            <w:pPr>
              <w:spacing w:line="360" w:lineRule="auto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№</w:t>
            </w:r>
          </w:p>
        </w:tc>
        <w:tc>
          <w:tcPr>
            <w:tcW w:w="1821" w:type="dxa"/>
            <w:vAlign w:val="center"/>
          </w:tcPr>
          <w:p w14:paraId="351C925B" w14:textId="59216473" w:rsidR="00E42671" w:rsidRPr="00F83E9A" w:rsidRDefault="00F83E9A" w:rsidP="003A22D6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Страна</w:t>
            </w:r>
          </w:p>
        </w:tc>
        <w:tc>
          <w:tcPr>
            <w:tcW w:w="1440" w:type="dxa"/>
            <w:vAlign w:val="center"/>
          </w:tcPr>
          <w:p w14:paraId="24277990" w14:textId="2375A204" w:rsidR="00E42671" w:rsidRPr="00E00377" w:rsidRDefault="00F83E9A" w:rsidP="003A22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Учреждение исполнитель</w:t>
            </w:r>
          </w:p>
        </w:tc>
        <w:tc>
          <w:tcPr>
            <w:tcW w:w="3902" w:type="dxa"/>
            <w:vAlign w:val="center"/>
          </w:tcPr>
          <w:p w14:paraId="196F59C0" w14:textId="7A486338" w:rsidR="00E42671" w:rsidRPr="00F83E9A" w:rsidRDefault="00F83E9A" w:rsidP="003A22D6">
            <w:pPr>
              <w:ind w:right="-7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Название проекта</w:t>
            </w:r>
          </w:p>
        </w:tc>
        <w:tc>
          <w:tcPr>
            <w:tcW w:w="1094" w:type="dxa"/>
            <w:vAlign w:val="center"/>
          </w:tcPr>
          <w:p w14:paraId="5FD2E112" w14:textId="6BAAAF38" w:rsidR="00E42671" w:rsidRPr="00F83E9A" w:rsidRDefault="00F83E9A" w:rsidP="003A22D6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Документ</w:t>
            </w:r>
            <w:r w:rsidR="00E42671" w:rsidRPr="00E00377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t>№</w:t>
            </w:r>
          </w:p>
        </w:tc>
        <w:tc>
          <w:tcPr>
            <w:tcW w:w="677" w:type="dxa"/>
          </w:tcPr>
          <w:p w14:paraId="38114838" w14:textId="73DCA773" w:rsidR="00E42671" w:rsidRPr="00F83E9A" w:rsidRDefault="00F83E9A" w:rsidP="003A22D6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Пункты</w:t>
            </w:r>
            <w:r w:rsidR="00E42671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t>№</w:t>
            </w:r>
          </w:p>
        </w:tc>
      </w:tr>
      <w:tr w:rsidR="00D71AF5" w:rsidRPr="00322799" w14:paraId="2965021A" w14:textId="77777777" w:rsidTr="003A22D6">
        <w:trPr>
          <w:jc w:val="center"/>
        </w:trPr>
        <w:tc>
          <w:tcPr>
            <w:tcW w:w="416" w:type="dxa"/>
            <w:vAlign w:val="center"/>
          </w:tcPr>
          <w:p w14:paraId="15ADEDCC" w14:textId="77777777" w:rsidR="00E42671" w:rsidRPr="00F6212B" w:rsidRDefault="00E42671" w:rsidP="003A22D6">
            <w:pPr>
              <w:jc w:val="center"/>
              <w:rPr>
                <w:sz w:val="20"/>
                <w:szCs w:val="20"/>
              </w:rPr>
            </w:pPr>
            <w:r w:rsidRPr="00E00377">
              <w:rPr>
                <w:sz w:val="20"/>
                <w:szCs w:val="20"/>
              </w:rPr>
              <w:t>1</w:t>
            </w:r>
          </w:p>
        </w:tc>
        <w:tc>
          <w:tcPr>
            <w:tcW w:w="1821" w:type="dxa"/>
            <w:vAlign w:val="center"/>
          </w:tcPr>
          <w:p w14:paraId="4C886268" w14:textId="4BD9FB6C" w:rsidR="00E42671" w:rsidRPr="009819A4" w:rsidRDefault="009819A4" w:rsidP="003A22D6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Ангола</w:t>
            </w:r>
          </w:p>
        </w:tc>
        <w:tc>
          <w:tcPr>
            <w:tcW w:w="1440" w:type="dxa"/>
            <w:vAlign w:val="center"/>
          </w:tcPr>
          <w:p w14:paraId="27340B92" w14:textId="0041F10E" w:rsidR="00E42671" w:rsidRPr="00DD2948" w:rsidRDefault="00DD2948" w:rsidP="003A22D6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ПРООН</w:t>
            </w:r>
          </w:p>
        </w:tc>
        <w:tc>
          <w:tcPr>
            <w:tcW w:w="3902" w:type="dxa"/>
            <w:vAlign w:val="center"/>
          </w:tcPr>
          <w:p w14:paraId="12ACA713" w14:textId="235B8DFE" w:rsidR="00E42671" w:rsidRPr="00D71AF5" w:rsidRDefault="00D71AF5" w:rsidP="003A22D6">
            <w:pPr>
              <w:ind w:right="-7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ПРПГ</w:t>
            </w:r>
            <w:r w:rsidR="00E42671" w:rsidRPr="00D71AF5">
              <w:rPr>
                <w:sz w:val="20"/>
                <w:szCs w:val="20"/>
                <w:lang w:val="ru-RU"/>
              </w:rPr>
              <w:t xml:space="preserve"> (</w:t>
            </w:r>
            <w:r>
              <w:rPr>
                <w:sz w:val="20"/>
                <w:szCs w:val="20"/>
                <w:lang w:val="ru-RU"/>
              </w:rPr>
              <w:t>этап</w:t>
            </w:r>
            <w:r w:rsidR="00E42671" w:rsidRPr="00D71AF5">
              <w:rPr>
                <w:sz w:val="20"/>
                <w:szCs w:val="20"/>
                <w:lang w:val="ru-RU"/>
              </w:rPr>
              <w:t xml:space="preserve"> </w:t>
            </w:r>
            <w:r w:rsidR="00E42671" w:rsidRPr="00322799">
              <w:rPr>
                <w:sz w:val="20"/>
                <w:szCs w:val="20"/>
              </w:rPr>
              <w:t>II</w:t>
            </w:r>
            <w:r w:rsidR="00E42671" w:rsidRPr="00D71AF5">
              <w:rPr>
                <w:sz w:val="20"/>
                <w:szCs w:val="20"/>
                <w:lang w:val="ru-RU"/>
              </w:rPr>
              <w:t xml:space="preserve">, </w:t>
            </w:r>
            <w:r>
              <w:rPr>
                <w:sz w:val="20"/>
                <w:szCs w:val="20"/>
                <w:lang w:val="ru-RU"/>
              </w:rPr>
              <w:t>третий транш</w:t>
            </w:r>
            <w:r w:rsidR="00E42671" w:rsidRPr="00D71AF5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1094" w:type="dxa"/>
            <w:vAlign w:val="center"/>
          </w:tcPr>
          <w:p w14:paraId="04923EE0" w14:textId="77777777" w:rsidR="00E42671" w:rsidRPr="00F6212B" w:rsidRDefault="00E42671" w:rsidP="003A22D6">
            <w:pPr>
              <w:jc w:val="center"/>
              <w:rPr>
                <w:sz w:val="20"/>
                <w:szCs w:val="20"/>
              </w:rPr>
            </w:pPr>
            <w:r w:rsidRPr="00F6212B">
              <w:rPr>
                <w:sz w:val="20"/>
                <w:szCs w:val="20"/>
              </w:rPr>
              <w:t>97/35</w:t>
            </w:r>
          </w:p>
        </w:tc>
        <w:tc>
          <w:tcPr>
            <w:tcW w:w="677" w:type="dxa"/>
          </w:tcPr>
          <w:p w14:paraId="7982C8F9" w14:textId="77777777" w:rsidR="00E42671" w:rsidRPr="00F6212B" w:rsidRDefault="00E42671" w:rsidP="003A22D6">
            <w:pPr>
              <w:jc w:val="center"/>
              <w:rPr>
                <w:sz w:val="20"/>
                <w:szCs w:val="20"/>
              </w:rPr>
            </w:pPr>
            <w:r w:rsidRPr="00F6212B">
              <w:rPr>
                <w:sz w:val="20"/>
                <w:szCs w:val="20"/>
              </w:rPr>
              <w:t>1-7</w:t>
            </w:r>
          </w:p>
        </w:tc>
      </w:tr>
      <w:tr w:rsidR="00D71AF5" w:rsidRPr="00E00377" w14:paraId="2BD350FB" w14:textId="77777777" w:rsidTr="003A22D6">
        <w:trPr>
          <w:jc w:val="center"/>
        </w:trPr>
        <w:tc>
          <w:tcPr>
            <w:tcW w:w="416" w:type="dxa"/>
            <w:vAlign w:val="center"/>
          </w:tcPr>
          <w:p w14:paraId="230E6CD9" w14:textId="77777777" w:rsidR="00E42671" w:rsidRPr="00E00377" w:rsidRDefault="00E42671" w:rsidP="003A22D6">
            <w:pPr>
              <w:jc w:val="center"/>
              <w:rPr>
                <w:sz w:val="20"/>
                <w:szCs w:val="20"/>
              </w:rPr>
            </w:pPr>
            <w:r w:rsidRPr="00E00377">
              <w:rPr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14:paraId="7B728CA8" w14:textId="04B0AB37" w:rsidR="00E42671" w:rsidRPr="00E00377" w:rsidRDefault="009819A4" w:rsidP="003A22D6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Бруней-Даруссалам</w:t>
            </w:r>
            <w:r w:rsidR="00E42671">
              <w:rPr>
                <w:sz w:val="20"/>
                <w:szCs w:val="20"/>
              </w:rPr>
              <w:t>*</w:t>
            </w:r>
          </w:p>
        </w:tc>
        <w:tc>
          <w:tcPr>
            <w:tcW w:w="1440" w:type="dxa"/>
            <w:vAlign w:val="center"/>
          </w:tcPr>
          <w:p w14:paraId="748B0256" w14:textId="5A2B8798" w:rsidR="00E42671" w:rsidRPr="00E00377" w:rsidRDefault="00DD2948" w:rsidP="003A22D6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ЮНЕП</w:t>
            </w:r>
            <w:r w:rsidR="00E42671" w:rsidRPr="00E00377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ru-RU"/>
              </w:rPr>
              <w:t>ЮНИДО</w:t>
            </w:r>
          </w:p>
        </w:tc>
        <w:tc>
          <w:tcPr>
            <w:tcW w:w="3902" w:type="dxa"/>
            <w:vAlign w:val="center"/>
          </w:tcPr>
          <w:p w14:paraId="13E5A072" w14:textId="6CA2F669" w:rsidR="00E42671" w:rsidRPr="00D71AF5" w:rsidRDefault="00D71AF5" w:rsidP="003A22D6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ПРПГ</w:t>
            </w:r>
            <w:r w:rsidR="00E42671" w:rsidRPr="00D71AF5">
              <w:rPr>
                <w:sz w:val="20"/>
                <w:szCs w:val="20"/>
                <w:lang w:val="ru-RU"/>
              </w:rPr>
              <w:t xml:space="preserve"> (</w:t>
            </w:r>
            <w:r w:rsidRPr="00D71AF5">
              <w:rPr>
                <w:sz w:val="20"/>
                <w:szCs w:val="20"/>
                <w:lang w:val="ru-RU"/>
              </w:rPr>
              <w:t xml:space="preserve">этап </w:t>
            </w:r>
            <w:r w:rsidR="00E42671" w:rsidRPr="00B10AC3">
              <w:rPr>
                <w:sz w:val="20"/>
                <w:szCs w:val="20"/>
              </w:rPr>
              <w:t>II</w:t>
            </w:r>
            <w:r w:rsidR="00E42671" w:rsidRPr="00D71AF5">
              <w:rPr>
                <w:sz w:val="20"/>
                <w:szCs w:val="20"/>
                <w:lang w:val="ru-RU"/>
              </w:rPr>
              <w:t xml:space="preserve">, </w:t>
            </w:r>
            <w:r>
              <w:rPr>
                <w:sz w:val="20"/>
                <w:szCs w:val="20"/>
                <w:lang w:val="ru-RU"/>
              </w:rPr>
              <w:t>второй транш</w:t>
            </w:r>
            <w:r w:rsidR="00E42671" w:rsidRPr="00D71AF5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1094" w:type="dxa"/>
            <w:vAlign w:val="center"/>
          </w:tcPr>
          <w:p w14:paraId="6B48EAFC" w14:textId="77777777" w:rsidR="00E42671" w:rsidRPr="00E00377" w:rsidRDefault="00E42671" w:rsidP="003A22D6">
            <w:pPr>
              <w:jc w:val="center"/>
              <w:rPr>
                <w:sz w:val="20"/>
                <w:szCs w:val="20"/>
              </w:rPr>
            </w:pPr>
            <w:r w:rsidRPr="00E00377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7</w:t>
            </w:r>
            <w:r w:rsidRPr="00E00377">
              <w:rPr>
                <w:sz w:val="20"/>
                <w:szCs w:val="20"/>
              </w:rPr>
              <w:t>/4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677" w:type="dxa"/>
            <w:vAlign w:val="center"/>
          </w:tcPr>
          <w:p w14:paraId="676BC0E0" w14:textId="77777777" w:rsidR="00E42671" w:rsidRPr="00E00377" w:rsidRDefault="00E42671" w:rsidP="003A22D6">
            <w:pPr>
              <w:jc w:val="center"/>
              <w:rPr>
                <w:sz w:val="20"/>
                <w:szCs w:val="20"/>
              </w:rPr>
            </w:pPr>
          </w:p>
        </w:tc>
      </w:tr>
      <w:tr w:rsidR="00D71AF5" w:rsidRPr="00E00377" w14:paraId="4DF52329" w14:textId="77777777" w:rsidTr="003A22D6">
        <w:trPr>
          <w:jc w:val="center"/>
        </w:trPr>
        <w:tc>
          <w:tcPr>
            <w:tcW w:w="416" w:type="dxa"/>
            <w:vAlign w:val="center"/>
          </w:tcPr>
          <w:p w14:paraId="64D66D78" w14:textId="77777777" w:rsidR="00E42671" w:rsidRPr="00E00377" w:rsidRDefault="00E42671" w:rsidP="003A22D6">
            <w:pPr>
              <w:jc w:val="center"/>
              <w:rPr>
                <w:sz w:val="20"/>
                <w:szCs w:val="20"/>
              </w:rPr>
            </w:pPr>
            <w:r w:rsidRPr="00E00377">
              <w:rPr>
                <w:sz w:val="20"/>
                <w:szCs w:val="20"/>
              </w:rPr>
              <w:t>3</w:t>
            </w:r>
          </w:p>
        </w:tc>
        <w:tc>
          <w:tcPr>
            <w:tcW w:w="1821" w:type="dxa"/>
            <w:vAlign w:val="center"/>
          </w:tcPr>
          <w:p w14:paraId="11328EF4" w14:textId="0E134C1C" w:rsidR="00E42671" w:rsidRPr="00E00377" w:rsidRDefault="009819A4" w:rsidP="003A22D6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Камбоджа</w:t>
            </w:r>
          </w:p>
        </w:tc>
        <w:tc>
          <w:tcPr>
            <w:tcW w:w="1440" w:type="dxa"/>
            <w:vAlign w:val="center"/>
          </w:tcPr>
          <w:p w14:paraId="5BA2F1DE" w14:textId="3506BEAC" w:rsidR="00E42671" w:rsidRPr="00E00377" w:rsidRDefault="00DD2948" w:rsidP="003A22D6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ЮНЕП</w:t>
            </w:r>
            <w:r w:rsidR="00E42671" w:rsidRPr="00E00377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ru-RU"/>
              </w:rPr>
              <w:t>ПРООН</w:t>
            </w:r>
          </w:p>
        </w:tc>
        <w:tc>
          <w:tcPr>
            <w:tcW w:w="3902" w:type="dxa"/>
            <w:vAlign w:val="center"/>
          </w:tcPr>
          <w:p w14:paraId="1525B994" w14:textId="379ADDEC" w:rsidR="00E42671" w:rsidRPr="00D71AF5" w:rsidRDefault="00D71AF5" w:rsidP="003A22D6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ПРПГ</w:t>
            </w:r>
            <w:r w:rsidR="00E42671" w:rsidRPr="00D71AF5">
              <w:rPr>
                <w:sz w:val="20"/>
                <w:szCs w:val="20"/>
                <w:lang w:val="ru-RU"/>
              </w:rPr>
              <w:t xml:space="preserve"> (</w:t>
            </w:r>
            <w:r w:rsidRPr="00D71AF5">
              <w:rPr>
                <w:sz w:val="20"/>
                <w:szCs w:val="20"/>
                <w:lang w:val="ru-RU"/>
              </w:rPr>
              <w:t xml:space="preserve">этап </w:t>
            </w:r>
            <w:r w:rsidR="00E42671" w:rsidRPr="00E00377">
              <w:rPr>
                <w:sz w:val="20"/>
                <w:szCs w:val="20"/>
              </w:rPr>
              <w:t>I</w:t>
            </w:r>
            <w:r w:rsidR="00E42671" w:rsidRPr="00D71AF5">
              <w:rPr>
                <w:sz w:val="20"/>
                <w:szCs w:val="20"/>
                <w:lang w:val="ru-RU"/>
              </w:rPr>
              <w:t xml:space="preserve">, </w:t>
            </w:r>
            <w:r>
              <w:rPr>
                <w:sz w:val="20"/>
                <w:szCs w:val="20"/>
                <w:lang w:val="ru-RU"/>
              </w:rPr>
              <w:t>шестой транш</w:t>
            </w:r>
            <w:r w:rsidR="00E42671" w:rsidRPr="00D71AF5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1094" w:type="dxa"/>
            <w:vAlign w:val="center"/>
          </w:tcPr>
          <w:p w14:paraId="634D13C4" w14:textId="77777777" w:rsidR="00E42671" w:rsidRPr="00E00377" w:rsidRDefault="00E42671" w:rsidP="003A22D6">
            <w:pPr>
              <w:jc w:val="center"/>
              <w:rPr>
                <w:sz w:val="20"/>
                <w:szCs w:val="20"/>
              </w:rPr>
            </w:pPr>
            <w:r w:rsidRPr="00E00377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7</w:t>
            </w:r>
            <w:r w:rsidRPr="00E00377">
              <w:rPr>
                <w:sz w:val="20"/>
                <w:szCs w:val="20"/>
              </w:rPr>
              <w:t>/4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677" w:type="dxa"/>
            <w:vAlign w:val="center"/>
          </w:tcPr>
          <w:p w14:paraId="1EFC3E77" w14:textId="77777777" w:rsidR="00E42671" w:rsidRPr="00E00377" w:rsidRDefault="00E42671" w:rsidP="003A22D6">
            <w:pPr>
              <w:jc w:val="center"/>
              <w:rPr>
                <w:sz w:val="20"/>
                <w:szCs w:val="20"/>
              </w:rPr>
            </w:pPr>
          </w:p>
        </w:tc>
      </w:tr>
      <w:tr w:rsidR="00D71AF5" w:rsidRPr="00E00377" w14:paraId="41CBA543" w14:textId="77777777" w:rsidTr="003A22D6">
        <w:trPr>
          <w:jc w:val="center"/>
        </w:trPr>
        <w:tc>
          <w:tcPr>
            <w:tcW w:w="416" w:type="dxa"/>
            <w:vAlign w:val="center"/>
          </w:tcPr>
          <w:p w14:paraId="5052C41E" w14:textId="77777777" w:rsidR="00E42671" w:rsidRPr="00E00377" w:rsidRDefault="00E42671" w:rsidP="003A22D6">
            <w:pPr>
              <w:jc w:val="center"/>
              <w:rPr>
                <w:sz w:val="20"/>
                <w:szCs w:val="20"/>
              </w:rPr>
            </w:pPr>
            <w:r w:rsidRPr="00E00377">
              <w:rPr>
                <w:sz w:val="20"/>
                <w:szCs w:val="20"/>
              </w:rPr>
              <w:t>4</w:t>
            </w:r>
          </w:p>
        </w:tc>
        <w:tc>
          <w:tcPr>
            <w:tcW w:w="1821" w:type="dxa"/>
            <w:vAlign w:val="center"/>
          </w:tcPr>
          <w:p w14:paraId="123AA624" w14:textId="73797835" w:rsidR="00E42671" w:rsidRPr="00E00377" w:rsidRDefault="009819A4" w:rsidP="003A22D6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Чад</w:t>
            </w:r>
            <w:r w:rsidR="00E42671">
              <w:rPr>
                <w:sz w:val="20"/>
                <w:szCs w:val="20"/>
              </w:rPr>
              <w:t>*</w:t>
            </w:r>
          </w:p>
        </w:tc>
        <w:tc>
          <w:tcPr>
            <w:tcW w:w="1440" w:type="dxa"/>
            <w:vAlign w:val="center"/>
          </w:tcPr>
          <w:p w14:paraId="6F04747D" w14:textId="2A2532DD" w:rsidR="00E42671" w:rsidRPr="00E00377" w:rsidRDefault="00DD2948" w:rsidP="003A22D6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ЮНЕП</w:t>
            </w:r>
            <w:r w:rsidR="00E42671" w:rsidRPr="00E00377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ru-RU"/>
              </w:rPr>
              <w:t>ЮНИДО</w:t>
            </w:r>
          </w:p>
        </w:tc>
        <w:tc>
          <w:tcPr>
            <w:tcW w:w="3902" w:type="dxa"/>
            <w:vAlign w:val="center"/>
          </w:tcPr>
          <w:p w14:paraId="18F5CF35" w14:textId="42475803" w:rsidR="00E42671" w:rsidRPr="00D71AF5" w:rsidRDefault="00D71AF5" w:rsidP="003A22D6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ПРПГ</w:t>
            </w:r>
            <w:r w:rsidR="00E42671" w:rsidRPr="00D71AF5">
              <w:rPr>
                <w:sz w:val="20"/>
                <w:szCs w:val="20"/>
                <w:lang w:val="ru-RU"/>
              </w:rPr>
              <w:t xml:space="preserve"> (</w:t>
            </w:r>
            <w:r w:rsidRPr="00D71AF5">
              <w:rPr>
                <w:sz w:val="20"/>
                <w:szCs w:val="20"/>
                <w:lang w:val="ru-RU"/>
              </w:rPr>
              <w:t xml:space="preserve">этап </w:t>
            </w:r>
            <w:r w:rsidR="00E42671" w:rsidRPr="00B10AC3">
              <w:rPr>
                <w:sz w:val="20"/>
                <w:szCs w:val="20"/>
              </w:rPr>
              <w:t>II</w:t>
            </w:r>
            <w:r w:rsidR="00E42671" w:rsidRPr="00D71AF5">
              <w:rPr>
                <w:sz w:val="20"/>
                <w:szCs w:val="20"/>
                <w:lang w:val="ru-RU"/>
              </w:rPr>
              <w:t xml:space="preserve">, </w:t>
            </w:r>
            <w:r w:rsidRPr="00D71AF5">
              <w:rPr>
                <w:sz w:val="20"/>
                <w:szCs w:val="20"/>
                <w:lang w:val="ru-RU"/>
              </w:rPr>
              <w:t>второй транш</w:t>
            </w:r>
            <w:r w:rsidR="00E42671" w:rsidRPr="00D71AF5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1094" w:type="dxa"/>
            <w:vAlign w:val="center"/>
          </w:tcPr>
          <w:p w14:paraId="291AD808" w14:textId="77777777" w:rsidR="00E42671" w:rsidRPr="00E00377" w:rsidRDefault="00E42671" w:rsidP="003A22D6">
            <w:pPr>
              <w:jc w:val="center"/>
              <w:rPr>
                <w:sz w:val="20"/>
                <w:szCs w:val="20"/>
              </w:rPr>
            </w:pPr>
            <w:r w:rsidRPr="00E00377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7</w:t>
            </w:r>
            <w:r w:rsidRPr="00E00377">
              <w:rPr>
                <w:sz w:val="20"/>
                <w:szCs w:val="20"/>
              </w:rPr>
              <w:t>/4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677" w:type="dxa"/>
            <w:vAlign w:val="center"/>
          </w:tcPr>
          <w:p w14:paraId="05DE7218" w14:textId="77777777" w:rsidR="00E42671" w:rsidRPr="00E00377" w:rsidRDefault="00E42671" w:rsidP="003A22D6">
            <w:pPr>
              <w:jc w:val="center"/>
              <w:rPr>
                <w:sz w:val="20"/>
                <w:szCs w:val="20"/>
              </w:rPr>
            </w:pPr>
          </w:p>
        </w:tc>
      </w:tr>
      <w:tr w:rsidR="00D71AF5" w:rsidRPr="00E00377" w14:paraId="7AA19C4B" w14:textId="77777777" w:rsidTr="003A22D6">
        <w:trPr>
          <w:jc w:val="center"/>
        </w:trPr>
        <w:tc>
          <w:tcPr>
            <w:tcW w:w="416" w:type="dxa"/>
            <w:vAlign w:val="center"/>
          </w:tcPr>
          <w:p w14:paraId="3C8FCB10" w14:textId="77777777" w:rsidR="00E42671" w:rsidRPr="00E00377" w:rsidRDefault="00E42671" w:rsidP="003A22D6">
            <w:pPr>
              <w:jc w:val="center"/>
              <w:rPr>
                <w:sz w:val="20"/>
                <w:szCs w:val="20"/>
              </w:rPr>
            </w:pPr>
            <w:r w:rsidRPr="00E00377">
              <w:rPr>
                <w:sz w:val="20"/>
                <w:szCs w:val="20"/>
              </w:rPr>
              <w:t>5</w:t>
            </w:r>
          </w:p>
        </w:tc>
        <w:tc>
          <w:tcPr>
            <w:tcW w:w="1821" w:type="dxa"/>
            <w:vAlign w:val="center"/>
          </w:tcPr>
          <w:p w14:paraId="736E08D7" w14:textId="754645F6" w:rsidR="00E42671" w:rsidRPr="009819A4" w:rsidRDefault="009819A4" w:rsidP="003A22D6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Конго</w:t>
            </w:r>
          </w:p>
        </w:tc>
        <w:tc>
          <w:tcPr>
            <w:tcW w:w="1440" w:type="dxa"/>
            <w:vAlign w:val="center"/>
          </w:tcPr>
          <w:p w14:paraId="5F560CC0" w14:textId="4B512DBA" w:rsidR="00E42671" w:rsidRPr="00DD2948" w:rsidRDefault="00DD2948" w:rsidP="003A22D6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ЮНИДО</w:t>
            </w:r>
          </w:p>
        </w:tc>
        <w:tc>
          <w:tcPr>
            <w:tcW w:w="3902" w:type="dxa"/>
            <w:vAlign w:val="center"/>
          </w:tcPr>
          <w:p w14:paraId="03340A47" w14:textId="6AAEBBB0" w:rsidR="00E42671" w:rsidRPr="00D71AF5" w:rsidRDefault="00D71AF5" w:rsidP="003A22D6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Дополнительные</w:t>
            </w:r>
            <w:r w:rsidRPr="00D71AF5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мероприятия</w:t>
            </w:r>
            <w:r w:rsidRPr="00D71AF5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в</w:t>
            </w:r>
            <w:r w:rsidRPr="00D71AF5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сфере</w:t>
            </w:r>
            <w:r w:rsidRPr="00D71AF5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энергоэффективности</w:t>
            </w:r>
            <w:r w:rsidR="00E42671" w:rsidRPr="00D71AF5">
              <w:rPr>
                <w:sz w:val="20"/>
                <w:szCs w:val="20"/>
                <w:lang w:val="ru-RU"/>
              </w:rPr>
              <w:t xml:space="preserve"> (</w:t>
            </w:r>
            <w:r>
              <w:rPr>
                <w:sz w:val="20"/>
                <w:szCs w:val="20"/>
                <w:lang w:val="ru-RU"/>
              </w:rPr>
              <w:t>решение</w:t>
            </w:r>
            <w:r w:rsidR="00E42671">
              <w:rPr>
                <w:sz w:val="20"/>
                <w:szCs w:val="20"/>
              </w:rPr>
              <w:t> </w:t>
            </w:r>
            <w:r w:rsidR="00E42671" w:rsidRPr="00D71AF5">
              <w:rPr>
                <w:sz w:val="20"/>
                <w:szCs w:val="20"/>
                <w:lang w:val="ru-RU"/>
              </w:rPr>
              <w:t>89/6)</w:t>
            </w:r>
          </w:p>
        </w:tc>
        <w:tc>
          <w:tcPr>
            <w:tcW w:w="1094" w:type="dxa"/>
            <w:vAlign w:val="center"/>
          </w:tcPr>
          <w:p w14:paraId="7E7B082D" w14:textId="77777777" w:rsidR="00E42671" w:rsidRPr="00E00377" w:rsidRDefault="00E42671" w:rsidP="003A22D6">
            <w:pPr>
              <w:jc w:val="center"/>
              <w:rPr>
                <w:sz w:val="20"/>
                <w:szCs w:val="20"/>
              </w:rPr>
            </w:pPr>
            <w:r w:rsidRPr="00E00377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7</w:t>
            </w:r>
            <w:r w:rsidRPr="00E00377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45</w:t>
            </w:r>
          </w:p>
        </w:tc>
        <w:tc>
          <w:tcPr>
            <w:tcW w:w="677" w:type="dxa"/>
            <w:vAlign w:val="center"/>
          </w:tcPr>
          <w:p w14:paraId="50F5A401" w14:textId="77777777" w:rsidR="00E42671" w:rsidRPr="00E00377" w:rsidRDefault="00E42671" w:rsidP="003A22D6">
            <w:pPr>
              <w:jc w:val="center"/>
              <w:rPr>
                <w:sz w:val="20"/>
                <w:szCs w:val="20"/>
              </w:rPr>
            </w:pPr>
          </w:p>
        </w:tc>
      </w:tr>
      <w:tr w:rsidR="00D71AF5" w:rsidRPr="00E00377" w14:paraId="5D9D4512" w14:textId="77777777" w:rsidTr="003A22D6">
        <w:trPr>
          <w:jc w:val="center"/>
        </w:trPr>
        <w:tc>
          <w:tcPr>
            <w:tcW w:w="416" w:type="dxa"/>
            <w:vAlign w:val="center"/>
          </w:tcPr>
          <w:p w14:paraId="24F5D299" w14:textId="77777777" w:rsidR="00E42671" w:rsidRPr="00E00377" w:rsidRDefault="00E42671" w:rsidP="003A22D6">
            <w:pPr>
              <w:jc w:val="center"/>
              <w:rPr>
                <w:sz w:val="20"/>
                <w:szCs w:val="20"/>
              </w:rPr>
            </w:pPr>
            <w:r w:rsidRPr="00E00377">
              <w:rPr>
                <w:sz w:val="20"/>
                <w:szCs w:val="20"/>
              </w:rPr>
              <w:t>6</w:t>
            </w:r>
          </w:p>
        </w:tc>
        <w:tc>
          <w:tcPr>
            <w:tcW w:w="1821" w:type="dxa"/>
            <w:vAlign w:val="center"/>
          </w:tcPr>
          <w:p w14:paraId="059CFA0C" w14:textId="101430F8" w:rsidR="00E42671" w:rsidRPr="009819A4" w:rsidRDefault="009819A4" w:rsidP="003A22D6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Куба</w:t>
            </w:r>
          </w:p>
        </w:tc>
        <w:tc>
          <w:tcPr>
            <w:tcW w:w="1440" w:type="dxa"/>
            <w:vAlign w:val="center"/>
          </w:tcPr>
          <w:p w14:paraId="72315641" w14:textId="4E36957C" w:rsidR="00E42671" w:rsidRPr="00DD2948" w:rsidRDefault="00DD2948" w:rsidP="003A22D6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ПРООН</w:t>
            </w:r>
          </w:p>
        </w:tc>
        <w:tc>
          <w:tcPr>
            <w:tcW w:w="3902" w:type="dxa"/>
            <w:vAlign w:val="center"/>
          </w:tcPr>
          <w:p w14:paraId="69C6E8C8" w14:textId="7F8782CD" w:rsidR="00E42671" w:rsidRPr="00D71AF5" w:rsidRDefault="00D71AF5" w:rsidP="003A22D6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ПРПГ</w:t>
            </w:r>
            <w:r w:rsidR="00E42671" w:rsidRPr="00D71AF5">
              <w:rPr>
                <w:sz w:val="20"/>
                <w:szCs w:val="20"/>
                <w:lang w:val="ru-RU"/>
              </w:rPr>
              <w:t xml:space="preserve"> (</w:t>
            </w:r>
            <w:r w:rsidRPr="00D71AF5">
              <w:rPr>
                <w:sz w:val="20"/>
                <w:szCs w:val="20"/>
                <w:lang w:val="ru-RU"/>
              </w:rPr>
              <w:t xml:space="preserve">этап </w:t>
            </w:r>
            <w:r w:rsidR="00E42671">
              <w:rPr>
                <w:sz w:val="20"/>
                <w:szCs w:val="20"/>
              </w:rPr>
              <w:t>I</w:t>
            </w:r>
            <w:r w:rsidR="00E42671" w:rsidRPr="00E00377">
              <w:rPr>
                <w:sz w:val="20"/>
                <w:szCs w:val="20"/>
              </w:rPr>
              <w:t>I</w:t>
            </w:r>
            <w:r w:rsidR="00E42671" w:rsidRPr="00D71AF5">
              <w:rPr>
                <w:sz w:val="20"/>
                <w:szCs w:val="20"/>
                <w:lang w:val="ru-RU"/>
              </w:rPr>
              <w:t xml:space="preserve">, </w:t>
            </w:r>
            <w:r w:rsidRPr="00D71AF5">
              <w:rPr>
                <w:sz w:val="20"/>
                <w:szCs w:val="20"/>
                <w:lang w:val="ru-RU"/>
              </w:rPr>
              <w:t>третий транш</w:t>
            </w:r>
            <w:r w:rsidR="00E42671" w:rsidRPr="00D71AF5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1094" w:type="dxa"/>
            <w:vAlign w:val="center"/>
          </w:tcPr>
          <w:p w14:paraId="0EDD3386" w14:textId="77777777" w:rsidR="00E42671" w:rsidRPr="00E00377" w:rsidRDefault="00E42671" w:rsidP="003A22D6">
            <w:pPr>
              <w:jc w:val="center"/>
              <w:rPr>
                <w:sz w:val="20"/>
                <w:szCs w:val="20"/>
              </w:rPr>
            </w:pPr>
            <w:r w:rsidRPr="00E00377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7</w:t>
            </w:r>
            <w:r w:rsidRPr="00E00377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46</w:t>
            </w:r>
          </w:p>
        </w:tc>
        <w:tc>
          <w:tcPr>
            <w:tcW w:w="677" w:type="dxa"/>
            <w:vAlign w:val="center"/>
          </w:tcPr>
          <w:p w14:paraId="570E609D" w14:textId="77777777" w:rsidR="00E42671" w:rsidRPr="00E00377" w:rsidRDefault="00E42671" w:rsidP="003A22D6">
            <w:pPr>
              <w:jc w:val="center"/>
              <w:rPr>
                <w:sz w:val="20"/>
                <w:szCs w:val="20"/>
              </w:rPr>
            </w:pPr>
          </w:p>
        </w:tc>
      </w:tr>
      <w:tr w:rsidR="00D71AF5" w:rsidRPr="00E00377" w14:paraId="50EA4AD8" w14:textId="77777777" w:rsidTr="003A22D6">
        <w:trPr>
          <w:jc w:val="center"/>
        </w:trPr>
        <w:tc>
          <w:tcPr>
            <w:tcW w:w="416" w:type="dxa"/>
            <w:vAlign w:val="center"/>
          </w:tcPr>
          <w:p w14:paraId="756F9BCD" w14:textId="77777777" w:rsidR="00E42671" w:rsidRPr="00E00377" w:rsidRDefault="00E42671" w:rsidP="003A22D6">
            <w:pPr>
              <w:jc w:val="center"/>
              <w:rPr>
                <w:sz w:val="20"/>
                <w:szCs w:val="20"/>
              </w:rPr>
            </w:pPr>
            <w:r w:rsidRPr="00E00377">
              <w:rPr>
                <w:sz w:val="20"/>
                <w:szCs w:val="20"/>
              </w:rPr>
              <w:t>7</w:t>
            </w:r>
          </w:p>
        </w:tc>
        <w:tc>
          <w:tcPr>
            <w:tcW w:w="1821" w:type="dxa"/>
            <w:vAlign w:val="center"/>
          </w:tcPr>
          <w:p w14:paraId="55B906A0" w14:textId="739EE85E" w:rsidR="00E42671" w:rsidRPr="00E00377" w:rsidRDefault="009819A4" w:rsidP="003A22D6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Эль</w:t>
            </w:r>
            <w:r w:rsidR="00607A80">
              <w:rPr>
                <w:sz w:val="20"/>
                <w:szCs w:val="20"/>
                <w:lang w:val="ru-RU"/>
              </w:rPr>
              <w:t>-</w:t>
            </w:r>
            <w:r>
              <w:rPr>
                <w:sz w:val="20"/>
                <w:szCs w:val="20"/>
                <w:lang w:val="ru-RU"/>
              </w:rPr>
              <w:t>Сальвадор</w:t>
            </w:r>
          </w:p>
        </w:tc>
        <w:tc>
          <w:tcPr>
            <w:tcW w:w="1440" w:type="dxa"/>
            <w:vAlign w:val="center"/>
          </w:tcPr>
          <w:p w14:paraId="36400B68" w14:textId="4AD60989" w:rsidR="00E42671" w:rsidRPr="00DD2948" w:rsidRDefault="00DD2948" w:rsidP="003A22D6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ЮНЕП</w:t>
            </w:r>
          </w:p>
        </w:tc>
        <w:tc>
          <w:tcPr>
            <w:tcW w:w="3902" w:type="dxa"/>
            <w:vAlign w:val="center"/>
          </w:tcPr>
          <w:p w14:paraId="5202621B" w14:textId="79919CFD" w:rsidR="00E42671" w:rsidRPr="00D71AF5" w:rsidRDefault="00D71AF5" w:rsidP="003A22D6">
            <w:pPr>
              <w:jc w:val="left"/>
              <w:rPr>
                <w:sz w:val="20"/>
                <w:szCs w:val="20"/>
                <w:lang w:val="ru-RU"/>
              </w:rPr>
            </w:pPr>
            <w:r w:rsidRPr="00D71AF5">
              <w:rPr>
                <w:sz w:val="20"/>
                <w:szCs w:val="20"/>
                <w:lang w:val="ru-RU"/>
              </w:rPr>
              <w:t>Дополнительные мероприятия в сфере энергоэффективности (решение</w:t>
            </w:r>
            <w:r w:rsidRPr="00D71AF5">
              <w:rPr>
                <w:sz w:val="20"/>
                <w:szCs w:val="20"/>
              </w:rPr>
              <w:t> </w:t>
            </w:r>
            <w:r w:rsidRPr="00D71AF5">
              <w:rPr>
                <w:sz w:val="20"/>
                <w:szCs w:val="20"/>
                <w:lang w:val="ru-RU"/>
              </w:rPr>
              <w:t>89/6)</w:t>
            </w:r>
          </w:p>
        </w:tc>
        <w:tc>
          <w:tcPr>
            <w:tcW w:w="1094" w:type="dxa"/>
            <w:vAlign w:val="center"/>
          </w:tcPr>
          <w:p w14:paraId="407A9108" w14:textId="77777777" w:rsidR="00E42671" w:rsidRPr="00E00377" w:rsidRDefault="00E42671" w:rsidP="003A22D6">
            <w:pPr>
              <w:jc w:val="center"/>
              <w:rPr>
                <w:sz w:val="20"/>
                <w:szCs w:val="20"/>
              </w:rPr>
            </w:pPr>
            <w:r w:rsidRPr="00E00377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7</w:t>
            </w:r>
            <w:r w:rsidRPr="00E00377">
              <w:rPr>
                <w:sz w:val="20"/>
                <w:szCs w:val="20"/>
              </w:rPr>
              <w:t>/5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677" w:type="dxa"/>
            <w:vAlign w:val="center"/>
          </w:tcPr>
          <w:p w14:paraId="391AB6F9" w14:textId="77777777" w:rsidR="00E42671" w:rsidRPr="00E00377" w:rsidRDefault="00E42671" w:rsidP="003A22D6">
            <w:pPr>
              <w:jc w:val="center"/>
              <w:rPr>
                <w:sz w:val="20"/>
                <w:szCs w:val="20"/>
              </w:rPr>
            </w:pPr>
          </w:p>
        </w:tc>
      </w:tr>
      <w:tr w:rsidR="00D71AF5" w:rsidRPr="00E00377" w14:paraId="138C8707" w14:textId="77777777" w:rsidTr="003A22D6">
        <w:trPr>
          <w:jc w:val="center"/>
        </w:trPr>
        <w:tc>
          <w:tcPr>
            <w:tcW w:w="416" w:type="dxa"/>
            <w:vAlign w:val="center"/>
          </w:tcPr>
          <w:p w14:paraId="474618E2" w14:textId="77777777" w:rsidR="00E42671" w:rsidRPr="00E00377" w:rsidRDefault="00E42671" w:rsidP="003A22D6">
            <w:pPr>
              <w:jc w:val="center"/>
              <w:rPr>
                <w:sz w:val="20"/>
                <w:szCs w:val="20"/>
              </w:rPr>
            </w:pPr>
            <w:r w:rsidRPr="00E00377">
              <w:rPr>
                <w:sz w:val="20"/>
                <w:szCs w:val="20"/>
              </w:rPr>
              <w:t>8</w:t>
            </w:r>
          </w:p>
        </w:tc>
        <w:tc>
          <w:tcPr>
            <w:tcW w:w="1821" w:type="dxa"/>
            <w:vAlign w:val="center"/>
          </w:tcPr>
          <w:p w14:paraId="67357CD4" w14:textId="5B33EF61" w:rsidR="00E42671" w:rsidRDefault="00607A80" w:rsidP="003A22D6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Гвинея-Биссау</w:t>
            </w:r>
          </w:p>
        </w:tc>
        <w:tc>
          <w:tcPr>
            <w:tcW w:w="1440" w:type="dxa"/>
            <w:vAlign w:val="center"/>
          </w:tcPr>
          <w:p w14:paraId="0A02ABFB" w14:textId="26DF55B0" w:rsidR="00E42671" w:rsidRPr="00DD2948" w:rsidRDefault="00DD2948" w:rsidP="003A22D6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ЮНЕП</w:t>
            </w:r>
          </w:p>
        </w:tc>
        <w:tc>
          <w:tcPr>
            <w:tcW w:w="3902" w:type="dxa"/>
            <w:vAlign w:val="center"/>
          </w:tcPr>
          <w:p w14:paraId="238C834B" w14:textId="450F4FE8" w:rsidR="00E42671" w:rsidRPr="00D71AF5" w:rsidRDefault="00D71AF5" w:rsidP="003A22D6">
            <w:pPr>
              <w:jc w:val="left"/>
              <w:rPr>
                <w:sz w:val="20"/>
                <w:szCs w:val="20"/>
                <w:lang w:val="ru-RU"/>
              </w:rPr>
            </w:pPr>
            <w:r w:rsidRPr="00D71AF5">
              <w:rPr>
                <w:sz w:val="20"/>
                <w:szCs w:val="20"/>
                <w:lang w:val="ru-RU"/>
              </w:rPr>
              <w:t>Дополнительные мероприятия в сфере энергоэффективности (решение</w:t>
            </w:r>
            <w:r w:rsidRPr="00D71AF5">
              <w:rPr>
                <w:sz w:val="20"/>
                <w:szCs w:val="20"/>
              </w:rPr>
              <w:t> </w:t>
            </w:r>
            <w:r w:rsidRPr="00D71AF5">
              <w:rPr>
                <w:sz w:val="20"/>
                <w:szCs w:val="20"/>
                <w:lang w:val="ru-RU"/>
              </w:rPr>
              <w:t>89/6)</w:t>
            </w:r>
          </w:p>
        </w:tc>
        <w:tc>
          <w:tcPr>
            <w:tcW w:w="1094" w:type="dxa"/>
            <w:vAlign w:val="center"/>
          </w:tcPr>
          <w:p w14:paraId="6095962E" w14:textId="77777777" w:rsidR="00E42671" w:rsidRPr="00E00377" w:rsidRDefault="00E42671" w:rsidP="003A22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97/56</w:t>
            </w:r>
          </w:p>
        </w:tc>
        <w:tc>
          <w:tcPr>
            <w:tcW w:w="677" w:type="dxa"/>
            <w:vAlign w:val="center"/>
          </w:tcPr>
          <w:p w14:paraId="65AF5CEB" w14:textId="77777777" w:rsidR="00E42671" w:rsidRPr="00E00377" w:rsidRDefault="00E42671" w:rsidP="003A22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1-19</w:t>
            </w:r>
          </w:p>
        </w:tc>
      </w:tr>
      <w:tr w:rsidR="00D71AF5" w:rsidRPr="00E00377" w14:paraId="791F99C2" w14:textId="77777777" w:rsidTr="003A22D6">
        <w:trPr>
          <w:jc w:val="center"/>
        </w:trPr>
        <w:tc>
          <w:tcPr>
            <w:tcW w:w="416" w:type="dxa"/>
            <w:vAlign w:val="center"/>
          </w:tcPr>
          <w:p w14:paraId="1124E15A" w14:textId="77777777" w:rsidR="00E42671" w:rsidRPr="00E00377" w:rsidRDefault="00E42671" w:rsidP="003A22D6">
            <w:pPr>
              <w:jc w:val="center"/>
              <w:rPr>
                <w:sz w:val="20"/>
                <w:szCs w:val="20"/>
              </w:rPr>
            </w:pPr>
            <w:r w:rsidRPr="00E00377">
              <w:rPr>
                <w:sz w:val="20"/>
                <w:szCs w:val="20"/>
              </w:rPr>
              <w:t>9</w:t>
            </w:r>
          </w:p>
        </w:tc>
        <w:tc>
          <w:tcPr>
            <w:tcW w:w="1821" w:type="dxa"/>
            <w:vAlign w:val="center"/>
          </w:tcPr>
          <w:p w14:paraId="4EE5E9F3" w14:textId="5DCA530A" w:rsidR="00E42671" w:rsidRPr="00E00377" w:rsidRDefault="00607A80" w:rsidP="003A22D6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Мадагаскар</w:t>
            </w:r>
            <w:r w:rsidR="00E42671">
              <w:rPr>
                <w:sz w:val="20"/>
                <w:szCs w:val="20"/>
              </w:rPr>
              <w:t>*</w:t>
            </w:r>
          </w:p>
        </w:tc>
        <w:tc>
          <w:tcPr>
            <w:tcW w:w="1440" w:type="dxa"/>
            <w:vAlign w:val="center"/>
          </w:tcPr>
          <w:p w14:paraId="654CE837" w14:textId="54B670ED" w:rsidR="00E42671" w:rsidRPr="00E00377" w:rsidRDefault="00DD2948" w:rsidP="003A22D6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ЮНЕП</w:t>
            </w:r>
            <w:r w:rsidR="00E42671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ru-RU"/>
              </w:rPr>
              <w:t>ЮНИДО</w:t>
            </w:r>
          </w:p>
        </w:tc>
        <w:tc>
          <w:tcPr>
            <w:tcW w:w="3902" w:type="dxa"/>
            <w:vAlign w:val="center"/>
          </w:tcPr>
          <w:p w14:paraId="5275771F" w14:textId="53705C98" w:rsidR="00E42671" w:rsidRPr="00D71AF5" w:rsidRDefault="00D71AF5" w:rsidP="003A22D6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ПРПГ</w:t>
            </w:r>
            <w:r w:rsidR="00E42671" w:rsidRPr="00D71AF5">
              <w:rPr>
                <w:sz w:val="20"/>
                <w:szCs w:val="20"/>
                <w:lang w:val="ru-RU"/>
              </w:rPr>
              <w:t xml:space="preserve"> (</w:t>
            </w:r>
            <w:r w:rsidRPr="00D71AF5">
              <w:rPr>
                <w:sz w:val="20"/>
                <w:szCs w:val="20"/>
                <w:lang w:val="ru-RU"/>
              </w:rPr>
              <w:t xml:space="preserve">этап </w:t>
            </w:r>
            <w:r w:rsidR="00E42671" w:rsidRPr="00B10AC3">
              <w:rPr>
                <w:sz w:val="20"/>
                <w:szCs w:val="20"/>
              </w:rPr>
              <w:t>II</w:t>
            </w:r>
            <w:r w:rsidR="00E42671" w:rsidRPr="00D71AF5">
              <w:rPr>
                <w:sz w:val="20"/>
                <w:szCs w:val="20"/>
                <w:lang w:val="ru-RU"/>
              </w:rPr>
              <w:t xml:space="preserve">, </w:t>
            </w:r>
            <w:r w:rsidRPr="00D71AF5">
              <w:rPr>
                <w:sz w:val="20"/>
                <w:szCs w:val="20"/>
                <w:lang w:val="ru-RU"/>
              </w:rPr>
              <w:t>второй транш</w:t>
            </w:r>
            <w:r w:rsidR="00E42671" w:rsidRPr="00D71AF5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1094" w:type="dxa"/>
            <w:vAlign w:val="center"/>
          </w:tcPr>
          <w:p w14:paraId="7F67C4BD" w14:textId="77777777" w:rsidR="00E42671" w:rsidRPr="00E00377" w:rsidRDefault="00E42671" w:rsidP="003A22D6">
            <w:pPr>
              <w:jc w:val="center"/>
              <w:rPr>
                <w:sz w:val="20"/>
                <w:szCs w:val="20"/>
              </w:rPr>
            </w:pPr>
            <w:r w:rsidRPr="00E00377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7</w:t>
            </w:r>
            <w:r w:rsidRPr="00E00377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57</w:t>
            </w:r>
          </w:p>
        </w:tc>
        <w:tc>
          <w:tcPr>
            <w:tcW w:w="677" w:type="dxa"/>
            <w:vAlign w:val="center"/>
          </w:tcPr>
          <w:p w14:paraId="4AF376C1" w14:textId="77777777" w:rsidR="00E42671" w:rsidRPr="00E00377" w:rsidRDefault="00E42671" w:rsidP="003A22D6">
            <w:pPr>
              <w:jc w:val="center"/>
              <w:rPr>
                <w:sz w:val="20"/>
                <w:szCs w:val="20"/>
              </w:rPr>
            </w:pPr>
          </w:p>
        </w:tc>
      </w:tr>
      <w:tr w:rsidR="00D71AF5" w:rsidRPr="00E00377" w14:paraId="4B9994B1" w14:textId="77777777" w:rsidTr="003A22D6">
        <w:trPr>
          <w:jc w:val="center"/>
        </w:trPr>
        <w:tc>
          <w:tcPr>
            <w:tcW w:w="416" w:type="dxa"/>
            <w:vAlign w:val="center"/>
          </w:tcPr>
          <w:p w14:paraId="4C5AAAE6" w14:textId="77777777" w:rsidR="00E42671" w:rsidRPr="00E00377" w:rsidRDefault="00E42671" w:rsidP="003A22D6">
            <w:pPr>
              <w:jc w:val="center"/>
              <w:rPr>
                <w:sz w:val="20"/>
                <w:szCs w:val="20"/>
              </w:rPr>
            </w:pPr>
            <w:r w:rsidRPr="00E00377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1821" w:type="dxa"/>
            <w:vAlign w:val="center"/>
          </w:tcPr>
          <w:p w14:paraId="4D5B2A79" w14:textId="1C96FC2E" w:rsidR="00E42671" w:rsidRPr="00607A80" w:rsidRDefault="00607A80" w:rsidP="003A22D6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Мавритания</w:t>
            </w:r>
          </w:p>
        </w:tc>
        <w:tc>
          <w:tcPr>
            <w:tcW w:w="1440" w:type="dxa"/>
            <w:vAlign w:val="center"/>
          </w:tcPr>
          <w:p w14:paraId="3D793388" w14:textId="33235A48" w:rsidR="00E42671" w:rsidRPr="00E00377" w:rsidRDefault="00DD2948" w:rsidP="003A22D6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ЮНЕП</w:t>
            </w:r>
            <w:r w:rsidR="00E42671" w:rsidRPr="00E00377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ru-RU"/>
              </w:rPr>
              <w:t>ЮНИДО</w:t>
            </w:r>
          </w:p>
        </w:tc>
        <w:tc>
          <w:tcPr>
            <w:tcW w:w="3902" w:type="dxa"/>
            <w:vAlign w:val="center"/>
          </w:tcPr>
          <w:p w14:paraId="6DBABE7F" w14:textId="0FE7C1E5" w:rsidR="00E42671" w:rsidRPr="00D71AF5" w:rsidRDefault="00D71AF5" w:rsidP="003A22D6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ПРПГ</w:t>
            </w:r>
            <w:r w:rsidR="00E42671" w:rsidRPr="00D71AF5">
              <w:rPr>
                <w:sz w:val="20"/>
                <w:szCs w:val="20"/>
                <w:lang w:val="ru-RU"/>
              </w:rPr>
              <w:t xml:space="preserve"> (</w:t>
            </w:r>
            <w:r w:rsidRPr="00D71AF5">
              <w:rPr>
                <w:sz w:val="20"/>
                <w:szCs w:val="20"/>
                <w:lang w:val="ru-RU"/>
              </w:rPr>
              <w:t xml:space="preserve">этап </w:t>
            </w:r>
            <w:r w:rsidR="00E42671" w:rsidRPr="00E00377">
              <w:rPr>
                <w:sz w:val="20"/>
                <w:szCs w:val="20"/>
              </w:rPr>
              <w:t>I</w:t>
            </w:r>
            <w:r w:rsidR="00E42671" w:rsidRPr="00D71AF5">
              <w:rPr>
                <w:sz w:val="20"/>
                <w:szCs w:val="20"/>
                <w:lang w:val="ru-RU"/>
              </w:rPr>
              <w:t xml:space="preserve">, </w:t>
            </w:r>
            <w:r w:rsidRPr="00D71AF5">
              <w:rPr>
                <w:sz w:val="20"/>
                <w:szCs w:val="20"/>
                <w:lang w:val="ru-RU"/>
              </w:rPr>
              <w:t>третий транш</w:t>
            </w:r>
            <w:r w:rsidR="00E42671" w:rsidRPr="00D71AF5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1094" w:type="dxa"/>
            <w:vAlign w:val="center"/>
          </w:tcPr>
          <w:p w14:paraId="302B0307" w14:textId="77777777" w:rsidR="00E42671" w:rsidRPr="00E00377" w:rsidRDefault="00E42671" w:rsidP="003A22D6">
            <w:pPr>
              <w:jc w:val="center"/>
              <w:rPr>
                <w:sz w:val="20"/>
                <w:szCs w:val="20"/>
              </w:rPr>
            </w:pPr>
            <w:r w:rsidRPr="00E00377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7</w:t>
            </w:r>
            <w:r w:rsidRPr="00E00377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59</w:t>
            </w:r>
          </w:p>
        </w:tc>
        <w:tc>
          <w:tcPr>
            <w:tcW w:w="677" w:type="dxa"/>
            <w:vAlign w:val="center"/>
          </w:tcPr>
          <w:p w14:paraId="7D1FE4CD" w14:textId="77777777" w:rsidR="00E42671" w:rsidRPr="00E00377" w:rsidRDefault="00E42671" w:rsidP="003A22D6">
            <w:pPr>
              <w:jc w:val="center"/>
              <w:rPr>
                <w:sz w:val="20"/>
                <w:szCs w:val="20"/>
              </w:rPr>
            </w:pPr>
          </w:p>
        </w:tc>
      </w:tr>
      <w:tr w:rsidR="00D71AF5" w:rsidRPr="00E00377" w14:paraId="547531F4" w14:textId="77777777" w:rsidTr="003A22D6">
        <w:trPr>
          <w:jc w:val="center"/>
        </w:trPr>
        <w:tc>
          <w:tcPr>
            <w:tcW w:w="416" w:type="dxa"/>
            <w:vAlign w:val="center"/>
          </w:tcPr>
          <w:p w14:paraId="5DEA2CD4" w14:textId="77777777" w:rsidR="00E42671" w:rsidRPr="00E00377" w:rsidDel="00197297" w:rsidRDefault="00E42671" w:rsidP="003A22D6">
            <w:pPr>
              <w:jc w:val="center"/>
              <w:rPr>
                <w:sz w:val="20"/>
                <w:szCs w:val="20"/>
              </w:rPr>
            </w:pPr>
            <w:r w:rsidRPr="00E00377">
              <w:rPr>
                <w:sz w:val="20"/>
                <w:szCs w:val="20"/>
              </w:rPr>
              <w:t>11</w:t>
            </w:r>
          </w:p>
        </w:tc>
        <w:tc>
          <w:tcPr>
            <w:tcW w:w="1821" w:type="dxa"/>
            <w:vAlign w:val="center"/>
          </w:tcPr>
          <w:p w14:paraId="7BC6BBBF" w14:textId="10AA6BB5" w:rsidR="00E42671" w:rsidRPr="00E00377" w:rsidRDefault="00607A80" w:rsidP="003A22D6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Черногория</w:t>
            </w:r>
          </w:p>
        </w:tc>
        <w:tc>
          <w:tcPr>
            <w:tcW w:w="1440" w:type="dxa"/>
            <w:vAlign w:val="center"/>
          </w:tcPr>
          <w:p w14:paraId="121D7C76" w14:textId="6730F4F3" w:rsidR="00E42671" w:rsidRPr="00DD2948" w:rsidRDefault="00DD2948" w:rsidP="003A22D6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ЮНИДО</w:t>
            </w:r>
          </w:p>
        </w:tc>
        <w:tc>
          <w:tcPr>
            <w:tcW w:w="3902" w:type="dxa"/>
            <w:vAlign w:val="center"/>
          </w:tcPr>
          <w:p w14:paraId="103C67E7" w14:textId="0AF7D6A2" w:rsidR="00E42671" w:rsidRPr="00D71AF5" w:rsidRDefault="00D71AF5" w:rsidP="003A22D6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ПРПГ</w:t>
            </w:r>
            <w:r w:rsidR="00E42671" w:rsidRPr="00D71AF5">
              <w:rPr>
                <w:sz w:val="20"/>
                <w:szCs w:val="20"/>
                <w:lang w:val="ru-RU"/>
              </w:rPr>
              <w:t xml:space="preserve"> (</w:t>
            </w:r>
            <w:r w:rsidRPr="00D71AF5">
              <w:rPr>
                <w:sz w:val="20"/>
                <w:szCs w:val="20"/>
                <w:lang w:val="ru-RU"/>
              </w:rPr>
              <w:t xml:space="preserve">этап </w:t>
            </w:r>
            <w:r w:rsidR="00E42671">
              <w:rPr>
                <w:sz w:val="20"/>
                <w:szCs w:val="20"/>
              </w:rPr>
              <w:t>I</w:t>
            </w:r>
            <w:r w:rsidR="00E42671" w:rsidRPr="00E00377">
              <w:rPr>
                <w:sz w:val="20"/>
                <w:szCs w:val="20"/>
              </w:rPr>
              <w:t>I</w:t>
            </w:r>
            <w:r w:rsidR="00E42671" w:rsidRPr="00D71AF5">
              <w:rPr>
                <w:sz w:val="20"/>
                <w:szCs w:val="20"/>
                <w:lang w:val="ru-RU"/>
              </w:rPr>
              <w:t xml:space="preserve">, </w:t>
            </w:r>
            <w:r w:rsidRPr="00D71AF5">
              <w:rPr>
                <w:sz w:val="20"/>
                <w:szCs w:val="20"/>
                <w:lang w:val="ru-RU"/>
              </w:rPr>
              <w:t>третий транш</w:t>
            </w:r>
            <w:r w:rsidR="00E42671" w:rsidRPr="00D71AF5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1094" w:type="dxa"/>
            <w:vAlign w:val="center"/>
          </w:tcPr>
          <w:p w14:paraId="786AC2C2" w14:textId="77777777" w:rsidR="00E42671" w:rsidRPr="00E00377" w:rsidRDefault="00E42671" w:rsidP="003A22D6">
            <w:pPr>
              <w:jc w:val="center"/>
              <w:rPr>
                <w:sz w:val="20"/>
                <w:szCs w:val="20"/>
              </w:rPr>
            </w:pPr>
            <w:r w:rsidRPr="00E00377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7</w:t>
            </w:r>
            <w:r w:rsidRPr="00E00377">
              <w:rPr>
                <w:sz w:val="20"/>
                <w:szCs w:val="20"/>
              </w:rPr>
              <w:t>/6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677" w:type="dxa"/>
            <w:vAlign w:val="center"/>
          </w:tcPr>
          <w:p w14:paraId="32BE955F" w14:textId="77777777" w:rsidR="00E42671" w:rsidRPr="00E00377" w:rsidRDefault="00E42671" w:rsidP="003A22D6">
            <w:pPr>
              <w:jc w:val="center"/>
              <w:rPr>
                <w:sz w:val="20"/>
                <w:szCs w:val="20"/>
              </w:rPr>
            </w:pPr>
          </w:p>
        </w:tc>
      </w:tr>
      <w:tr w:rsidR="00D71AF5" w:rsidRPr="00E00377" w14:paraId="5C804537" w14:textId="77777777" w:rsidTr="003A22D6">
        <w:trPr>
          <w:jc w:val="center"/>
        </w:trPr>
        <w:tc>
          <w:tcPr>
            <w:tcW w:w="416" w:type="dxa"/>
            <w:vAlign w:val="center"/>
          </w:tcPr>
          <w:p w14:paraId="2F0A52AE" w14:textId="77777777" w:rsidR="00E42671" w:rsidRPr="00E00377" w:rsidRDefault="00E42671" w:rsidP="003A22D6">
            <w:pPr>
              <w:jc w:val="center"/>
              <w:rPr>
                <w:sz w:val="20"/>
                <w:szCs w:val="20"/>
              </w:rPr>
            </w:pPr>
            <w:r w:rsidRPr="00E00377">
              <w:rPr>
                <w:sz w:val="20"/>
                <w:szCs w:val="20"/>
              </w:rPr>
              <w:t>12</w:t>
            </w:r>
          </w:p>
        </w:tc>
        <w:tc>
          <w:tcPr>
            <w:tcW w:w="1821" w:type="dxa"/>
            <w:vAlign w:val="center"/>
          </w:tcPr>
          <w:p w14:paraId="3A12AC69" w14:textId="4B8B2210" w:rsidR="00E42671" w:rsidRPr="00607A80" w:rsidRDefault="00607A80" w:rsidP="003A22D6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Намибия</w:t>
            </w:r>
          </w:p>
        </w:tc>
        <w:tc>
          <w:tcPr>
            <w:tcW w:w="1440" w:type="dxa"/>
            <w:vAlign w:val="center"/>
          </w:tcPr>
          <w:p w14:paraId="796D11C1" w14:textId="7AAE7233" w:rsidR="00E42671" w:rsidRPr="00DD2948" w:rsidRDefault="00DD2948" w:rsidP="003A22D6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Германия</w:t>
            </w:r>
          </w:p>
        </w:tc>
        <w:tc>
          <w:tcPr>
            <w:tcW w:w="3902" w:type="dxa"/>
            <w:vAlign w:val="center"/>
          </w:tcPr>
          <w:p w14:paraId="684F229B" w14:textId="4911BFEC" w:rsidR="00E42671" w:rsidRPr="00D71AF5" w:rsidRDefault="00D71AF5" w:rsidP="003A22D6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ПРПГ</w:t>
            </w:r>
            <w:r w:rsidR="00E42671" w:rsidRPr="00D71AF5">
              <w:rPr>
                <w:sz w:val="20"/>
                <w:szCs w:val="20"/>
                <w:lang w:val="ru-RU"/>
              </w:rPr>
              <w:t xml:space="preserve"> (</w:t>
            </w:r>
            <w:r w:rsidRPr="00D71AF5">
              <w:rPr>
                <w:sz w:val="20"/>
                <w:szCs w:val="20"/>
                <w:lang w:val="ru-RU"/>
              </w:rPr>
              <w:t xml:space="preserve">этап </w:t>
            </w:r>
            <w:r w:rsidR="00E42671" w:rsidRPr="00E00377">
              <w:rPr>
                <w:sz w:val="20"/>
                <w:szCs w:val="20"/>
              </w:rPr>
              <w:t>I</w:t>
            </w:r>
            <w:r w:rsidR="00E42671" w:rsidRPr="00D71AF5">
              <w:rPr>
                <w:sz w:val="20"/>
                <w:szCs w:val="20"/>
                <w:lang w:val="ru-RU"/>
              </w:rPr>
              <w:t xml:space="preserve">, </w:t>
            </w:r>
            <w:r>
              <w:rPr>
                <w:sz w:val="20"/>
                <w:szCs w:val="20"/>
                <w:lang w:val="ru-RU"/>
              </w:rPr>
              <w:t>четвертый транш</w:t>
            </w:r>
            <w:r w:rsidR="00E42671" w:rsidRPr="00D71AF5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1094" w:type="dxa"/>
            <w:vAlign w:val="center"/>
          </w:tcPr>
          <w:p w14:paraId="3EEF7A23" w14:textId="77777777" w:rsidR="00E42671" w:rsidRPr="00E00377" w:rsidRDefault="00E42671" w:rsidP="003A22D6">
            <w:pPr>
              <w:jc w:val="center"/>
              <w:rPr>
                <w:sz w:val="20"/>
                <w:szCs w:val="20"/>
              </w:rPr>
            </w:pPr>
            <w:r w:rsidRPr="00E00377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7</w:t>
            </w:r>
            <w:r w:rsidRPr="00E00377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64</w:t>
            </w:r>
          </w:p>
        </w:tc>
        <w:tc>
          <w:tcPr>
            <w:tcW w:w="677" w:type="dxa"/>
            <w:vAlign w:val="center"/>
          </w:tcPr>
          <w:p w14:paraId="042D64CA" w14:textId="77777777" w:rsidR="00E42671" w:rsidRPr="00E00377" w:rsidRDefault="00E42671" w:rsidP="003A22D6">
            <w:pPr>
              <w:jc w:val="center"/>
              <w:rPr>
                <w:sz w:val="20"/>
                <w:szCs w:val="20"/>
              </w:rPr>
            </w:pPr>
          </w:p>
        </w:tc>
      </w:tr>
      <w:tr w:rsidR="00D71AF5" w:rsidRPr="00E00377" w14:paraId="49EF795F" w14:textId="77777777" w:rsidTr="003A22D6">
        <w:trPr>
          <w:jc w:val="center"/>
        </w:trPr>
        <w:tc>
          <w:tcPr>
            <w:tcW w:w="416" w:type="dxa"/>
            <w:vAlign w:val="center"/>
          </w:tcPr>
          <w:p w14:paraId="3FEC32C9" w14:textId="77777777" w:rsidR="00E42671" w:rsidRPr="00E00377" w:rsidRDefault="00E42671" w:rsidP="003A22D6">
            <w:pPr>
              <w:jc w:val="center"/>
              <w:rPr>
                <w:sz w:val="20"/>
                <w:szCs w:val="20"/>
              </w:rPr>
            </w:pPr>
            <w:r w:rsidRPr="006A73A7">
              <w:rPr>
                <w:sz w:val="20"/>
                <w:szCs w:val="20"/>
              </w:rPr>
              <w:t>13</w:t>
            </w:r>
          </w:p>
        </w:tc>
        <w:tc>
          <w:tcPr>
            <w:tcW w:w="1821" w:type="dxa"/>
            <w:vAlign w:val="center"/>
          </w:tcPr>
          <w:p w14:paraId="636520C2" w14:textId="10270C8C" w:rsidR="00E42671" w:rsidRPr="00607A80" w:rsidRDefault="00607A80" w:rsidP="003A22D6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Нигер</w:t>
            </w:r>
          </w:p>
        </w:tc>
        <w:tc>
          <w:tcPr>
            <w:tcW w:w="1440" w:type="dxa"/>
            <w:vAlign w:val="center"/>
          </w:tcPr>
          <w:p w14:paraId="39A6A737" w14:textId="2371620F" w:rsidR="00E42671" w:rsidRPr="00E00377" w:rsidRDefault="00DD2948" w:rsidP="003A22D6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ЮНИДО</w:t>
            </w:r>
            <w:r w:rsidR="00E42671" w:rsidRPr="00E00377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ru-RU"/>
              </w:rPr>
              <w:t>ЮНЕП</w:t>
            </w:r>
          </w:p>
        </w:tc>
        <w:tc>
          <w:tcPr>
            <w:tcW w:w="3902" w:type="dxa"/>
            <w:vAlign w:val="center"/>
          </w:tcPr>
          <w:p w14:paraId="4969C2AB" w14:textId="28EBB288" w:rsidR="00E42671" w:rsidRPr="00D71AF5" w:rsidRDefault="00D71AF5" w:rsidP="003A22D6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ПВК</w:t>
            </w:r>
            <w:r w:rsidR="00E42671" w:rsidRPr="00D71AF5">
              <w:rPr>
                <w:sz w:val="20"/>
                <w:szCs w:val="20"/>
                <w:lang w:val="ru-RU"/>
              </w:rPr>
              <w:t xml:space="preserve"> (</w:t>
            </w:r>
            <w:r w:rsidRPr="00D71AF5">
              <w:rPr>
                <w:sz w:val="20"/>
                <w:szCs w:val="20"/>
                <w:lang w:val="ru-RU"/>
              </w:rPr>
              <w:t xml:space="preserve">этап </w:t>
            </w:r>
            <w:r w:rsidR="00E42671" w:rsidRPr="00E00377">
              <w:rPr>
                <w:sz w:val="20"/>
                <w:szCs w:val="20"/>
              </w:rPr>
              <w:t>I</w:t>
            </w:r>
            <w:r w:rsidR="00E42671" w:rsidRPr="00D71AF5">
              <w:rPr>
                <w:sz w:val="20"/>
                <w:szCs w:val="20"/>
                <w:lang w:val="ru-RU"/>
              </w:rPr>
              <w:t xml:space="preserve">, </w:t>
            </w:r>
            <w:r w:rsidRPr="00D71AF5">
              <w:rPr>
                <w:sz w:val="20"/>
                <w:szCs w:val="20"/>
                <w:lang w:val="ru-RU"/>
              </w:rPr>
              <w:t>второй транш</w:t>
            </w:r>
            <w:r w:rsidR="00E42671" w:rsidRPr="00D71AF5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1094" w:type="dxa"/>
            <w:vAlign w:val="center"/>
          </w:tcPr>
          <w:p w14:paraId="795E0437" w14:textId="77777777" w:rsidR="00E42671" w:rsidRPr="00E00377" w:rsidRDefault="00E42671" w:rsidP="003A22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97/65</w:t>
            </w:r>
          </w:p>
        </w:tc>
        <w:tc>
          <w:tcPr>
            <w:tcW w:w="677" w:type="dxa"/>
            <w:vAlign w:val="center"/>
          </w:tcPr>
          <w:p w14:paraId="26D4B9FA" w14:textId="77777777" w:rsidR="00E42671" w:rsidRDefault="00E42671" w:rsidP="003A22D6">
            <w:pPr>
              <w:jc w:val="center"/>
              <w:rPr>
                <w:sz w:val="20"/>
                <w:szCs w:val="20"/>
              </w:rPr>
            </w:pPr>
          </w:p>
        </w:tc>
      </w:tr>
      <w:tr w:rsidR="00D71AF5" w:rsidRPr="00E00377" w14:paraId="18D19201" w14:textId="77777777" w:rsidTr="003A22D6">
        <w:trPr>
          <w:jc w:val="center"/>
        </w:trPr>
        <w:tc>
          <w:tcPr>
            <w:tcW w:w="416" w:type="dxa"/>
            <w:vAlign w:val="center"/>
          </w:tcPr>
          <w:p w14:paraId="03100B48" w14:textId="77777777" w:rsidR="00E42671" w:rsidRPr="006A73A7" w:rsidRDefault="00E42671" w:rsidP="003A22D6">
            <w:pPr>
              <w:jc w:val="center"/>
              <w:rPr>
                <w:sz w:val="20"/>
                <w:szCs w:val="20"/>
              </w:rPr>
            </w:pPr>
            <w:r w:rsidRPr="006A73A7">
              <w:rPr>
                <w:sz w:val="20"/>
                <w:szCs w:val="20"/>
              </w:rPr>
              <w:t>14</w:t>
            </w:r>
          </w:p>
        </w:tc>
        <w:tc>
          <w:tcPr>
            <w:tcW w:w="1821" w:type="dxa"/>
            <w:vAlign w:val="center"/>
          </w:tcPr>
          <w:p w14:paraId="198D6D80" w14:textId="30718CC2" w:rsidR="00E42671" w:rsidRPr="00607A80" w:rsidRDefault="00607A80" w:rsidP="003A22D6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Оман</w:t>
            </w:r>
          </w:p>
        </w:tc>
        <w:tc>
          <w:tcPr>
            <w:tcW w:w="1440" w:type="dxa"/>
            <w:vAlign w:val="center"/>
          </w:tcPr>
          <w:p w14:paraId="61AE7EA6" w14:textId="0AE61559" w:rsidR="00E42671" w:rsidRPr="00E00377" w:rsidRDefault="00DD2948" w:rsidP="003A22D6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ЮНИДО</w:t>
            </w:r>
            <w:r w:rsidR="00E42671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ru-RU"/>
              </w:rPr>
              <w:t>ЮНЕП</w:t>
            </w:r>
          </w:p>
        </w:tc>
        <w:tc>
          <w:tcPr>
            <w:tcW w:w="3902" w:type="dxa"/>
            <w:vAlign w:val="center"/>
          </w:tcPr>
          <w:p w14:paraId="7E3D8B28" w14:textId="25F92190" w:rsidR="00E42671" w:rsidRPr="00D71AF5" w:rsidRDefault="00D71AF5" w:rsidP="003A22D6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ПРПГ</w:t>
            </w:r>
            <w:r w:rsidR="00E42671" w:rsidRPr="00D71AF5">
              <w:rPr>
                <w:sz w:val="20"/>
                <w:szCs w:val="20"/>
                <w:lang w:val="ru-RU"/>
              </w:rPr>
              <w:t xml:space="preserve"> (</w:t>
            </w:r>
            <w:r w:rsidRPr="00D71AF5">
              <w:rPr>
                <w:sz w:val="20"/>
                <w:szCs w:val="20"/>
                <w:lang w:val="ru-RU"/>
              </w:rPr>
              <w:t xml:space="preserve">этап </w:t>
            </w:r>
            <w:r w:rsidR="00E42671">
              <w:rPr>
                <w:sz w:val="20"/>
                <w:szCs w:val="20"/>
              </w:rPr>
              <w:t>III</w:t>
            </w:r>
            <w:r w:rsidR="00E42671" w:rsidRPr="00D71AF5">
              <w:rPr>
                <w:sz w:val="20"/>
                <w:szCs w:val="20"/>
                <w:lang w:val="ru-RU"/>
              </w:rPr>
              <w:t xml:space="preserve">, </w:t>
            </w:r>
            <w:r w:rsidRPr="00D71AF5">
              <w:rPr>
                <w:sz w:val="20"/>
                <w:szCs w:val="20"/>
                <w:lang w:val="ru-RU"/>
              </w:rPr>
              <w:t>третий транш</w:t>
            </w:r>
            <w:r w:rsidR="00E42671" w:rsidRPr="00D71AF5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1094" w:type="dxa"/>
            <w:vAlign w:val="center"/>
          </w:tcPr>
          <w:p w14:paraId="1A106A1B" w14:textId="77777777" w:rsidR="00E42671" w:rsidRDefault="00E42671" w:rsidP="003A22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97/67</w:t>
            </w:r>
          </w:p>
        </w:tc>
        <w:tc>
          <w:tcPr>
            <w:tcW w:w="677" w:type="dxa"/>
            <w:vAlign w:val="center"/>
          </w:tcPr>
          <w:p w14:paraId="02C348EE" w14:textId="77777777" w:rsidR="00E42671" w:rsidRDefault="00E42671" w:rsidP="003A22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1-19</w:t>
            </w:r>
          </w:p>
        </w:tc>
      </w:tr>
      <w:tr w:rsidR="00D71AF5" w:rsidRPr="00E00377" w14:paraId="7AF336FD" w14:textId="77777777" w:rsidTr="003A22D6">
        <w:trPr>
          <w:jc w:val="center"/>
        </w:trPr>
        <w:tc>
          <w:tcPr>
            <w:tcW w:w="416" w:type="dxa"/>
            <w:vAlign w:val="center"/>
          </w:tcPr>
          <w:p w14:paraId="3ADAE50A" w14:textId="77777777" w:rsidR="00E42671" w:rsidRPr="006A73A7" w:rsidRDefault="00E42671" w:rsidP="003A22D6">
            <w:pPr>
              <w:jc w:val="center"/>
              <w:rPr>
                <w:sz w:val="20"/>
                <w:szCs w:val="20"/>
              </w:rPr>
            </w:pPr>
            <w:r w:rsidRPr="00020291">
              <w:rPr>
                <w:sz w:val="20"/>
                <w:szCs w:val="20"/>
              </w:rPr>
              <w:t>15</w:t>
            </w:r>
          </w:p>
        </w:tc>
        <w:tc>
          <w:tcPr>
            <w:tcW w:w="1821" w:type="dxa"/>
            <w:vAlign w:val="center"/>
          </w:tcPr>
          <w:p w14:paraId="7A9195B5" w14:textId="59A26F38" w:rsidR="00E42671" w:rsidRPr="00607A80" w:rsidRDefault="00607A80" w:rsidP="003A22D6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Перу</w:t>
            </w:r>
          </w:p>
        </w:tc>
        <w:tc>
          <w:tcPr>
            <w:tcW w:w="1440" w:type="dxa"/>
            <w:vAlign w:val="center"/>
          </w:tcPr>
          <w:p w14:paraId="3E29423B" w14:textId="68C149BB" w:rsidR="00E42671" w:rsidRPr="00E00377" w:rsidRDefault="00DD2948" w:rsidP="003A22D6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ПРООН/ЮНЕП</w:t>
            </w:r>
          </w:p>
        </w:tc>
        <w:tc>
          <w:tcPr>
            <w:tcW w:w="3902" w:type="dxa"/>
            <w:vAlign w:val="center"/>
          </w:tcPr>
          <w:p w14:paraId="4FDEA67A" w14:textId="6C3D5DD7" w:rsidR="00E42671" w:rsidRPr="00D71AF5" w:rsidRDefault="00D71AF5" w:rsidP="003A22D6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ПРПГ</w:t>
            </w:r>
            <w:r w:rsidR="00E42671" w:rsidRPr="00D71AF5">
              <w:rPr>
                <w:sz w:val="20"/>
                <w:szCs w:val="20"/>
                <w:lang w:val="ru-RU"/>
              </w:rPr>
              <w:t xml:space="preserve"> (</w:t>
            </w:r>
            <w:r w:rsidRPr="00D71AF5">
              <w:rPr>
                <w:sz w:val="20"/>
                <w:szCs w:val="20"/>
                <w:lang w:val="ru-RU"/>
              </w:rPr>
              <w:t xml:space="preserve">этап </w:t>
            </w:r>
            <w:r w:rsidR="00E42671">
              <w:rPr>
                <w:sz w:val="20"/>
                <w:szCs w:val="20"/>
              </w:rPr>
              <w:t>I</w:t>
            </w:r>
            <w:r w:rsidR="00E42671" w:rsidRPr="00E00377">
              <w:rPr>
                <w:sz w:val="20"/>
                <w:szCs w:val="20"/>
              </w:rPr>
              <w:t>I</w:t>
            </w:r>
            <w:r w:rsidR="00E42671" w:rsidRPr="00D71AF5">
              <w:rPr>
                <w:sz w:val="20"/>
                <w:szCs w:val="20"/>
                <w:lang w:val="ru-RU"/>
              </w:rPr>
              <w:t xml:space="preserve">, </w:t>
            </w:r>
            <w:r>
              <w:rPr>
                <w:sz w:val="20"/>
                <w:szCs w:val="20"/>
                <w:lang w:val="ru-RU"/>
              </w:rPr>
              <w:t>четвертый транш</w:t>
            </w:r>
            <w:r w:rsidR="00E42671" w:rsidRPr="00D71AF5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1094" w:type="dxa"/>
            <w:vAlign w:val="center"/>
          </w:tcPr>
          <w:p w14:paraId="2BA57661" w14:textId="77777777" w:rsidR="00E42671" w:rsidRPr="00E00377" w:rsidRDefault="00E42671" w:rsidP="003A22D6">
            <w:pPr>
              <w:jc w:val="center"/>
              <w:rPr>
                <w:sz w:val="20"/>
                <w:szCs w:val="20"/>
              </w:rPr>
            </w:pPr>
            <w:r w:rsidRPr="00E00377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7</w:t>
            </w:r>
            <w:r w:rsidRPr="00E00377">
              <w:rPr>
                <w:sz w:val="20"/>
                <w:szCs w:val="20"/>
              </w:rPr>
              <w:t>/7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677" w:type="dxa"/>
            <w:vAlign w:val="center"/>
          </w:tcPr>
          <w:p w14:paraId="05BB3BD6" w14:textId="77777777" w:rsidR="00E42671" w:rsidRPr="00E00377" w:rsidRDefault="00E42671" w:rsidP="003A22D6">
            <w:pPr>
              <w:jc w:val="center"/>
              <w:rPr>
                <w:sz w:val="20"/>
                <w:szCs w:val="20"/>
              </w:rPr>
            </w:pPr>
          </w:p>
        </w:tc>
      </w:tr>
      <w:tr w:rsidR="00D71AF5" w:rsidRPr="00E00377" w14:paraId="32AAFF23" w14:textId="77777777" w:rsidTr="003A22D6">
        <w:trPr>
          <w:jc w:val="center"/>
        </w:trPr>
        <w:tc>
          <w:tcPr>
            <w:tcW w:w="416" w:type="dxa"/>
            <w:vAlign w:val="center"/>
          </w:tcPr>
          <w:p w14:paraId="5F91753B" w14:textId="77777777" w:rsidR="00E42671" w:rsidRPr="00E00377" w:rsidRDefault="00E42671" w:rsidP="003A22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821" w:type="dxa"/>
            <w:vAlign w:val="center"/>
          </w:tcPr>
          <w:p w14:paraId="6A4B32DF" w14:textId="54A2FE16" w:rsidR="00E42671" w:rsidRPr="00607A80" w:rsidRDefault="00607A80" w:rsidP="003A22D6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Сент-Винсент и Гренадины</w:t>
            </w:r>
          </w:p>
        </w:tc>
        <w:tc>
          <w:tcPr>
            <w:tcW w:w="1440" w:type="dxa"/>
            <w:vAlign w:val="center"/>
          </w:tcPr>
          <w:p w14:paraId="61EB7811" w14:textId="3CFCD287" w:rsidR="00E42671" w:rsidRPr="00E00377" w:rsidRDefault="00DD2948" w:rsidP="003A22D6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ЮНЕП</w:t>
            </w:r>
            <w:r w:rsidR="00E42671" w:rsidRPr="00E00377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ru-RU"/>
              </w:rPr>
              <w:t>ЮНИДО</w:t>
            </w:r>
          </w:p>
        </w:tc>
        <w:tc>
          <w:tcPr>
            <w:tcW w:w="3902" w:type="dxa"/>
            <w:vAlign w:val="center"/>
          </w:tcPr>
          <w:p w14:paraId="216A02F6" w14:textId="0A769623" w:rsidR="00E42671" w:rsidRPr="00D71AF5" w:rsidRDefault="00D71AF5" w:rsidP="003A22D6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ПРПГ</w:t>
            </w:r>
            <w:r w:rsidR="00E42671" w:rsidRPr="00D71AF5">
              <w:rPr>
                <w:sz w:val="20"/>
                <w:szCs w:val="20"/>
                <w:lang w:val="ru-RU"/>
              </w:rPr>
              <w:t xml:space="preserve"> (</w:t>
            </w:r>
            <w:r w:rsidRPr="00D71AF5">
              <w:rPr>
                <w:sz w:val="20"/>
                <w:szCs w:val="20"/>
                <w:lang w:val="ru-RU"/>
              </w:rPr>
              <w:t xml:space="preserve">этап </w:t>
            </w:r>
            <w:r w:rsidR="00E42671" w:rsidRPr="00E00377">
              <w:rPr>
                <w:sz w:val="20"/>
                <w:szCs w:val="20"/>
              </w:rPr>
              <w:t>I</w:t>
            </w:r>
            <w:r w:rsidR="00E42671" w:rsidRPr="00D71AF5">
              <w:rPr>
                <w:sz w:val="20"/>
                <w:szCs w:val="20"/>
                <w:lang w:val="ru-RU"/>
              </w:rPr>
              <w:t xml:space="preserve">, </w:t>
            </w:r>
            <w:r>
              <w:rPr>
                <w:sz w:val="20"/>
                <w:szCs w:val="20"/>
                <w:lang w:val="ru-RU"/>
              </w:rPr>
              <w:t>четвертый транш</w:t>
            </w:r>
            <w:r w:rsidR="00E42671" w:rsidRPr="00D71AF5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1094" w:type="dxa"/>
            <w:vAlign w:val="center"/>
          </w:tcPr>
          <w:p w14:paraId="7B006896" w14:textId="77777777" w:rsidR="00E42671" w:rsidRPr="00E00377" w:rsidRDefault="00E42671" w:rsidP="003A22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97/72</w:t>
            </w:r>
          </w:p>
        </w:tc>
        <w:tc>
          <w:tcPr>
            <w:tcW w:w="677" w:type="dxa"/>
            <w:vAlign w:val="center"/>
          </w:tcPr>
          <w:p w14:paraId="59B93ECC" w14:textId="77777777" w:rsidR="00E42671" w:rsidRDefault="00E42671" w:rsidP="003A22D6">
            <w:pPr>
              <w:jc w:val="center"/>
              <w:rPr>
                <w:sz w:val="20"/>
                <w:szCs w:val="20"/>
              </w:rPr>
            </w:pPr>
          </w:p>
        </w:tc>
      </w:tr>
      <w:tr w:rsidR="00D71AF5" w:rsidRPr="00E00377" w14:paraId="302D4FB3" w14:textId="77777777" w:rsidTr="003A22D6">
        <w:trPr>
          <w:jc w:val="center"/>
        </w:trPr>
        <w:tc>
          <w:tcPr>
            <w:tcW w:w="416" w:type="dxa"/>
            <w:vAlign w:val="center"/>
          </w:tcPr>
          <w:p w14:paraId="650AB230" w14:textId="77777777" w:rsidR="00E42671" w:rsidRPr="00020291" w:rsidRDefault="00E42671" w:rsidP="003A22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821" w:type="dxa"/>
            <w:vAlign w:val="center"/>
          </w:tcPr>
          <w:p w14:paraId="6662B86C" w14:textId="41B6340E" w:rsidR="00E42671" w:rsidRPr="00607A80" w:rsidRDefault="00607A80" w:rsidP="003A22D6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Сербия</w:t>
            </w:r>
          </w:p>
        </w:tc>
        <w:tc>
          <w:tcPr>
            <w:tcW w:w="1440" w:type="dxa"/>
            <w:vAlign w:val="center"/>
          </w:tcPr>
          <w:p w14:paraId="7449F108" w14:textId="49042D2C" w:rsidR="00E42671" w:rsidRPr="00E00377" w:rsidRDefault="00DD2948" w:rsidP="003A22D6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ЮНИДО</w:t>
            </w:r>
            <w:r w:rsidR="00E42671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ru-RU"/>
              </w:rPr>
              <w:t>ЮНЕП</w:t>
            </w:r>
          </w:p>
        </w:tc>
        <w:tc>
          <w:tcPr>
            <w:tcW w:w="3902" w:type="dxa"/>
            <w:vAlign w:val="center"/>
          </w:tcPr>
          <w:p w14:paraId="53B0AC07" w14:textId="33438711" w:rsidR="00E42671" w:rsidRPr="00D71AF5" w:rsidRDefault="00D71AF5" w:rsidP="003A22D6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ПРПГ</w:t>
            </w:r>
            <w:r w:rsidR="00E42671" w:rsidRPr="00D71AF5">
              <w:rPr>
                <w:sz w:val="20"/>
                <w:szCs w:val="20"/>
                <w:lang w:val="ru-RU"/>
              </w:rPr>
              <w:t xml:space="preserve"> (</w:t>
            </w:r>
            <w:r w:rsidRPr="00D71AF5">
              <w:rPr>
                <w:sz w:val="20"/>
                <w:szCs w:val="20"/>
                <w:lang w:val="ru-RU"/>
              </w:rPr>
              <w:t xml:space="preserve">этап </w:t>
            </w:r>
            <w:r w:rsidR="00E42671">
              <w:rPr>
                <w:sz w:val="20"/>
                <w:szCs w:val="20"/>
              </w:rPr>
              <w:t>II</w:t>
            </w:r>
            <w:r w:rsidR="00E42671" w:rsidRPr="00D71AF5">
              <w:rPr>
                <w:sz w:val="20"/>
                <w:szCs w:val="20"/>
                <w:lang w:val="ru-RU"/>
              </w:rPr>
              <w:t xml:space="preserve">, </w:t>
            </w:r>
            <w:r w:rsidRPr="00D71AF5">
              <w:rPr>
                <w:sz w:val="20"/>
                <w:szCs w:val="20"/>
                <w:lang w:val="ru-RU"/>
              </w:rPr>
              <w:t>третий транш</w:t>
            </w:r>
            <w:r w:rsidR="00E42671" w:rsidRPr="00D71AF5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1094" w:type="dxa"/>
            <w:vAlign w:val="center"/>
          </w:tcPr>
          <w:p w14:paraId="3BC46694" w14:textId="77777777" w:rsidR="00E42671" w:rsidRDefault="00E42671" w:rsidP="003A22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97/74</w:t>
            </w:r>
          </w:p>
        </w:tc>
        <w:tc>
          <w:tcPr>
            <w:tcW w:w="677" w:type="dxa"/>
            <w:vAlign w:val="center"/>
          </w:tcPr>
          <w:p w14:paraId="78A01407" w14:textId="77777777" w:rsidR="00E42671" w:rsidRDefault="00E42671" w:rsidP="003A22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1-18</w:t>
            </w:r>
          </w:p>
        </w:tc>
      </w:tr>
      <w:tr w:rsidR="00D71AF5" w:rsidRPr="00E00377" w14:paraId="7CD8DD15" w14:textId="77777777" w:rsidTr="003A22D6">
        <w:trPr>
          <w:jc w:val="center"/>
        </w:trPr>
        <w:tc>
          <w:tcPr>
            <w:tcW w:w="416" w:type="dxa"/>
            <w:vAlign w:val="center"/>
          </w:tcPr>
          <w:p w14:paraId="555742F1" w14:textId="77777777" w:rsidR="00E42671" w:rsidRPr="00020291" w:rsidRDefault="00E42671" w:rsidP="003A22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821" w:type="dxa"/>
            <w:vAlign w:val="center"/>
          </w:tcPr>
          <w:p w14:paraId="0FB00B3E" w14:textId="4A1ABCBC" w:rsidR="00E42671" w:rsidRPr="00020291" w:rsidRDefault="00607A80" w:rsidP="003A22D6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Южная Африка</w:t>
            </w:r>
          </w:p>
        </w:tc>
        <w:tc>
          <w:tcPr>
            <w:tcW w:w="1440" w:type="dxa"/>
            <w:vAlign w:val="center"/>
          </w:tcPr>
          <w:p w14:paraId="6FAC0E61" w14:textId="6604F899" w:rsidR="00E42671" w:rsidRPr="00020291" w:rsidRDefault="00DD2948" w:rsidP="003A22D6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ЮНИДО</w:t>
            </w:r>
          </w:p>
        </w:tc>
        <w:tc>
          <w:tcPr>
            <w:tcW w:w="3902" w:type="dxa"/>
            <w:vAlign w:val="center"/>
          </w:tcPr>
          <w:p w14:paraId="36B09CAB" w14:textId="2E6AC968" w:rsidR="00E42671" w:rsidRPr="00D71AF5" w:rsidRDefault="00D71AF5" w:rsidP="003A22D6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ПРПГ</w:t>
            </w:r>
            <w:r w:rsidR="00E42671" w:rsidRPr="00D71AF5">
              <w:rPr>
                <w:sz w:val="20"/>
                <w:szCs w:val="20"/>
                <w:lang w:val="ru-RU"/>
              </w:rPr>
              <w:t xml:space="preserve"> (</w:t>
            </w:r>
            <w:r w:rsidRPr="00D71AF5">
              <w:rPr>
                <w:sz w:val="20"/>
                <w:szCs w:val="20"/>
                <w:lang w:val="ru-RU"/>
              </w:rPr>
              <w:t xml:space="preserve">этап </w:t>
            </w:r>
            <w:r w:rsidR="00E42671" w:rsidRPr="00B10AC3">
              <w:rPr>
                <w:sz w:val="20"/>
                <w:szCs w:val="20"/>
              </w:rPr>
              <w:t>II</w:t>
            </w:r>
            <w:r w:rsidR="00E42671" w:rsidRPr="00D71AF5">
              <w:rPr>
                <w:sz w:val="20"/>
                <w:szCs w:val="20"/>
                <w:lang w:val="ru-RU"/>
              </w:rPr>
              <w:t xml:space="preserve">, </w:t>
            </w:r>
            <w:r w:rsidRPr="00D71AF5">
              <w:rPr>
                <w:sz w:val="20"/>
                <w:szCs w:val="20"/>
                <w:lang w:val="ru-RU"/>
              </w:rPr>
              <w:t>второй транш</w:t>
            </w:r>
            <w:r w:rsidR="00E42671" w:rsidRPr="00D71AF5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1094" w:type="dxa"/>
            <w:vAlign w:val="center"/>
          </w:tcPr>
          <w:p w14:paraId="307728A9" w14:textId="77777777" w:rsidR="00E42671" w:rsidRDefault="00E42671" w:rsidP="003A22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97/77</w:t>
            </w:r>
          </w:p>
        </w:tc>
        <w:tc>
          <w:tcPr>
            <w:tcW w:w="677" w:type="dxa"/>
            <w:vAlign w:val="center"/>
          </w:tcPr>
          <w:p w14:paraId="665F9B62" w14:textId="77777777" w:rsidR="00E42671" w:rsidRDefault="00E42671" w:rsidP="003A22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1-26</w:t>
            </w:r>
          </w:p>
        </w:tc>
      </w:tr>
      <w:tr w:rsidR="00D71AF5" w:rsidRPr="00E00377" w14:paraId="01D0AEE9" w14:textId="77777777" w:rsidTr="003A22D6">
        <w:trPr>
          <w:jc w:val="center"/>
        </w:trPr>
        <w:tc>
          <w:tcPr>
            <w:tcW w:w="416" w:type="dxa"/>
            <w:vAlign w:val="center"/>
          </w:tcPr>
          <w:p w14:paraId="26A670B5" w14:textId="77777777" w:rsidR="00E42671" w:rsidRDefault="00E42671" w:rsidP="003A22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821" w:type="dxa"/>
            <w:vAlign w:val="center"/>
          </w:tcPr>
          <w:p w14:paraId="5A3E8FD1" w14:textId="27E09E84" w:rsidR="00E42671" w:rsidRPr="00DD2948" w:rsidRDefault="00DD2948" w:rsidP="003A22D6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Тунис</w:t>
            </w:r>
          </w:p>
        </w:tc>
        <w:tc>
          <w:tcPr>
            <w:tcW w:w="1440" w:type="dxa"/>
            <w:vAlign w:val="center"/>
          </w:tcPr>
          <w:p w14:paraId="2D202A61" w14:textId="31BCE36F" w:rsidR="00E42671" w:rsidRDefault="00DD2948" w:rsidP="003A22D6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ЮНИДО</w:t>
            </w:r>
            <w:r w:rsidR="00E42671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ru-RU"/>
              </w:rPr>
              <w:t>ЮНЕП</w:t>
            </w:r>
          </w:p>
        </w:tc>
        <w:tc>
          <w:tcPr>
            <w:tcW w:w="3902" w:type="dxa"/>
            <w:vAlign w:val="center"/>
          </w:tcPr>
          <w:p w14:paraId="4606A2D4" w14:textId="6AFA888C" w:rsidR="00E42671" w:rsidRPr="00D71AF5" w:rsidRDefault="00D71AF5" w:rsidP="003A22D6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ПРПГ</w:t>
            </w:r>
            <w:r w:rsidR="00E42671" w:rsidRPr="00D71AF5">
              <w:rPr>
                <w:sz w:val="20"/>
                <w:szCs w:val="20"/>
                <w:lang w:val="ru-RU"/>
              </w:rPr>
              <w:t xml:space="preserve"> (</w:t>
            </w:r>
            <w:r w:rsidRPr="00D71AF5">
              <w:rPr>
                <w:sz w:val="20"/>
                <w:szCs w:val="20"/>
                <w:lang w:val="ru-RU"/>
              </w:rPr>
              <w:t xml:space="preserve">этап </w:t>
            </w:r>
            <w:r w:rsidR="00E42671">
              <w:rPr>
                <w:sz w:val="20"/>
                <w:szCs w:val="20"/>
              </w:rPr>
              <w:t>II</w:t>
            </w:r>
            <w:r w:rsidR="00E42671" w:rsidRPr="00D71AF5">
              <w:rPr>
                <w:sz w:val="20"/>
                <w:szCs w:val="20"/>
                <w:lang w:val="ru-RU"/>
              </w:rPr>
              <w:t xml:space="preserve">, </w:t>
            </w:r>
            <w:r w:rsidRPr="00D71AF5">
              <w:rPr>
                <w:sz w:val="20"/>
                <w:szCs w:val="20"/>
                <w:lang w:val="ru-RU"/>
              </w:rPr>
              <w:t>третий транш</w:t>
            </w:r>
            <w:r w:rsidR="00E42671" w:rsidRPr="00D71AF5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1094" w:type="dxa"/>
            <w:vAlign w:val="center"/>
          </w:tcPr>
          <w:p w14:paraId="07A185D2" w14:textId="77777777" w:rsidR="00E42671" w:rsidRDefault="00E42671" w:rsidP="003A22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97/90</w:t>
            </w:r>
          </w:p>
        </w:tc>
        <w:tc>
          <w:tcPr>
            <w:tcW w:w="677" w:type="dxa"/>
            <w:vAlign w:val="center"/>
          </w:tcPr>
          <w:p w14:paraId="5A9784DB" w14:textId="77777777" w:rsidR="00E42671" w:rsidRDefault="00E42671" w:rsidP="003A22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1-34</w:t>
            </w:r>
          </w:p>
        </w:tc>
      </w:tr>
      <w:tr w:rsidR="00D71AF5" w:rsidRPr="00E00377" w14:paraId="0ECCD424" w14:textId="77777777" w:rsidTr="003A22D6">
        <w:trPr>
          <w:jc w:val="center"/>
        </w:trPr>
        <w:tc>
          <w:tcPr>
            <w:tcW w:w="416" w:type="dxa"/>
            <w:vAlign w:val="center"/>
          </w:tcPr>
          <w:p w14:paraId="3DD2E2F5" w14:textId="77777777" w:rsidR="00E42671" w:rsidRPr="00614F83" w:rsidRDefault="00E42671" w:rsidP="003A22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821" w:type="dxa"/>
            <w:vAlign w:val="center"/>
          </w:tcPr>
          <w:p w14:paraId="5E59A154" w14:textId="66C8A141" w:rsidR="00E42671" w:rsidRPr="00DD2948" w:rsidRDefault="00DD2948" w:rsidP="003A22D6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Туркменистан</w:t>
            </w:r>
          </w:p>
        </w:tc>
        <w:tc>
          <w:tcPr>
            <w:tcW w:w="1440" w:type="dxa"/>
            <w:vAlign w:val="center"/>
          </w:tcPr>
          <w:p w14:paraId="2F8EF992" w14:textId="51385330" w:rsidR="00E42671" w:rsidRPr="00D71AF5" w:rsidRDefault="00DD2948" w:rsidP="003A22D6">
            <w:pPr>
              <w:jc w:val="left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ru-RU"/>
              </w:rPr>
              <w:t>ЮНИДО</w:t>
            </w:r>
          </w:p>
        </w:tc>
        <w:tc>
          <w:tcPr>
            <w:tcW w:w="3902" w:type="dxa"/>
            <w:vAlign w:val="center"/>
          </w:tcPr>
          <w:p w14:paraId="1B0918A7" w14:textId="61B89239" w:rsidR="00E42671" w:rsidRPr="00D71AF5" w:rsidRDefault="00D71AF5" w:rsidP="003A22D6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ПВК</w:t>
            </w:r>
            <w:r w:rsidR="00E42671" w:rsidRPr="00D71AF5">
              <w:rPr>
                <w:sz w:val="20"/>
                <w:szCs w:val="20"/>
                <w:lang w:val="ru-RU"/>
              </w:rPr>
              <w:t xml:space="preserve"> (</w:t>
            </w:r>
            <w:r w:rsidRPr="00D71AF5">
              <w:rPr>
                <w:sz w:val="20"/>
                <w:szCs w:val="20"/>
                <w:lang w:val="ru-RU"/>
              </w:rPr>
              <w:t xml:space="preserve">этап </w:t>
            </w:r>
            <w:r w:rsidR="00E42671" w:rsidRPr="00B10AC3">
              <w:rPr>
                <w:sz w:val="20"/>
                <w:szCs w:val="20"/>
                <w:lang w:val="fr-FR"/>
              </w:rPr>
              <w:t>I</w:t>
            </w:r>
            <w:r w:rsidR="00E42671" w:rsidRPr="00D71AF5">
              <w:rPr>
                <w:sz w:val="20"/>
                <w:szCs w:val="20"/>
                <w:lang w:val="ru-RU"/>
              </w:rPr>
              <w:t xml:space="preserve">, </w:t>
            </w:r>
            <w:r w:rsidRPr="00D71AF5">
              <w:rPr>
                <w:sz w:val="20"/>
                <w:szCs w:val="20"/>
                <w:lang w:val="ru-RU"/>
              </w:rPr>
              <w:t>второй транш</w:t>
            </w:r>
            <w:r w:rsidR="00E42671" w:rsidRPr="00D71AF5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1094" w:type="dxa"/>
            <w:vAlign w:val="center"/>
          </w:tcPr>
          <w:p w14:paraId="47038480" w14:textId="77777777" w:rsidR="00E42671" w:rsidRDefault="00E42671" w:rsidP="003A22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97/81</w:t>
            </w:r>
          </w:p>
        </w:tc>
        <w:tc>
          <w:tcPr>
            <w:tcW w:w="677" w:type="dxa"/>
            <w:vAlign w:val="center"/>
          </w:tcPr>
          <w:p w14:paraId="6CFF076D" w14:textId="77777777" w:rsidR="00E42671" w:rsidRDefault="00E42671" w:rsidP="003A22D6">
            <w:pPr>
              <w:jc w:val="center"/>
              <w:rPr>
                <w:sz w:val="20"/>
                <w:szCs w:val="20"/>
              </w:rPr>
            </w:pPr>
          </w:p>
        </w:tc>
      </w:tr>
    </w:tbl>
    <w:p w14:paraId="62F32026" w14:textId="4C3C447A" w:rsidR="00E42671" w:rsidRPr="00D71AF5" w:rsidRDefault="00E42671" w:rsidP="00E42671">
      <w:pPr>
        <w:spacing w:after="240"/>
        <w:outlineLvl w:val="0"/>
        <w:rPr>
          <w:sz w:val="20"/>
          <w:szCs w:val="20"/>
          <w:lang w:val="ru-RU"/>
        </w:rPr>
      </w:pPr>
      <w:r w:rsidRPr="00D71AF5">
        <w:rPr>
          <w:sz w:val="20"/>
          <w:szCs w:val="20"/>
          <w:lang w:val="ru-RU"/>
        </w:rPr>
        <w:t xml:space="preserve">* </w:t>
      </w:r>
      <w:r w:rsidR="00D71AF5">
        <w:rPr>
          <w:sz w:val="20"/>
          <w:szCs w:val="20"/>
          <w:lang w:val="ru-RU"/>
        </w:rPr>
        <w:t>Транши</w:t>
      </w:r>
      <w:r w:rsidR="00D71AF5" w:rsidRPr="00D71AF5">
        <w:rPr>
          <w:sz w:val="20"/>
          <w:szCs w:val="20"/>
          <w:lang w:val="ru-RU"/>
        </w:rPr>
        <w:t xml:space="preserve"> </w:t>
      </w:r>
      <w:r w:rsidR="00D71AF5">
        <w:rPr>
          <w:sz w:val="20"/>
          <w:szCs w:val="20"/>
          <w:lang w:val="ru-RU"/>
        </w:rPr>
        <w:t>ПРПГ</w:t>
      </w:r>
      <w:r w:rsidRPr="00D71AF5">
        <w:rPr>
          <w:sz w:val="20"/>
          <w:szCs w:val="20"/>
          <w:lang w:val="ru-RU"/>
        </w:rPr>
        <w:t xml:space="preserve"> </w:t>
      </w:r>
      <w:r w:rsidR="00D71AF5">
        <w:rPr>
          <w:sz w:val="20"/>
          <w:szCs w:val="20"/>
          <w:lang w:val="ru-RU"/>
        </w:rPr>
        <w:t>для</w:t>
      </w:r>
      <w:r w:rsidR="00D71AF5" w:rsidRPr="00D71AF5">
        <w:rPr>
          <w:sz w:val="20"/>
          <w:szCs w:val="20"/>
          <w:lang w:val="ru-RU"/>
        </w:rPr>
        <w:t xml:space="preserve"> </w:t>
      </w:r>
      <w:r w:rsidR="00D71AF5">
        <w:rPr>
          <w:sz w:val="20"/>
          <w:szCs w:val="20"/>
          <w:lang w:val="ru-RU"/>
        </w:rPr>
        <w:t>этих</w:t>
      </w:r>
      <w:r w:rsidR="00D71AF5" w:rsidRPr="00D71AF5">
        <w:rPr>
          <w:sz w:val="20"/>
          <w:szCs w:val="20"/>
          <w:lang w:val="ru-RU"/>
        </w:rPr>
        <w:t xml:space="preserve"> </w:t>
      </w:r>
      <w:r w:rsidR="00D71AF5">
        <w:rPr>
          <w:sz w:val="20"/>
          <w:szCs w:val="20"/>
          <w:lang w:val="ru-RU"/>
        </w:rPr>
        <w:t>стран</w:t>
      </w:r>
      <w:r w:rsidR="00D71AF5" w:rsidRPr="00D71AF5">
        <w:rPr>
          <w:sz w:val="20"/>
          <w:szCs w:val="20"/>
          <w:lang w:val="ru-RU"/>
        </w:rPr>
        <w:t xml:space="preserve"> </w:t>
      </w:r>
      <w:r w:rsidR="00D71AF5">
        <w:rPr>
          <w:sz w:val="20"/>
          <w:szCs w:val="20"/>
          <w:lang w:val="ru-RU"/>
        </w:rPr>
        <w:t>включают</w:t>
      </w:r>
      <w:r w:rsidR="00D71AF5" w:rsidRPr="00D71AF5">
        <w:rPr>
          <w:sz w:val="20"/>
          <w:szCs w:val="20"/>
          <w:lang w:val="ru-RU"/>
        </w:rPr>
        <w:t xml:space="preserve"> </w:t>
      </w:r>
      <w:r w:rsidR="00D71AF5">
        <w:rPr>
          <w:sz w:val="20"/>
          <w:szCs w:val="20"/>
          <w:lang w:val="ru-RU"/>
        </w:rPr>
        <w:t>дополнительные</w:t>
      </w:r>
      <w:r w:rsidR="00D71AF5" w:rsidRPr="00D71AF5">
        <w:rPr>
          <w:sz w:val="20"/>
          <w:szCs w:val="20"/>
          <w:lang w:val="ru-RU"/>
        </w:rPr>
        <w:t xml:space="preserve"> </w:t>
      </w:r>
      <w:r w:rsidR="00D71AF5">
        <w:rPr>
          <w:sz w:val="20"/>
          <w:szCs w:val="20"/>
          <w:lang w:val="ru-RU"/>
        </w:rPr>
        <w:t>мероприятия</w:t>
      </w:r>
      <w:r w:rsidR="00D71AF5" w:rsidRPr="00D71AF5">
        <w:rPr>
          <w:sz w:val="20"/>
          <w:szCs w:val="20"/>
          <w:lang w:val="ru-RU"/>
        </w:rPr>
        <w:t xml:space="preserve">, </w:t>
      </w:r>
      <w:r w:rsidR="00D71AF5">
        <w:rPr>
          <w:sz w:val="20"/>
          <w:szCs w:val="20"/>
          <w:lang w:val="ru-RU"/>
        </w:rPr>
        <w:t>связанные</w:t>
      </w:r>
      <w:r w:rsidR="00D71AF5" w:rsidRPr="00D71AF5">
        <w:rPr>
          <w:sz w:val="20"/>
          <w:szCs w:val="20"/>
          <w:lang w:val="ru-RU"/>
        </w:rPr>
        <w:t xml:space="preserve"> </w:t>
      </w:r>
      <w:r w:rsidR="00D71AF5">
        <w:rPr>
          <w:sz w:val="20"/>
          <w:szCs w:val="20"/>
          <w:lang w:val="ru-RU"/>
        </w:rPr>
        <w:t>с</w:t>
      </w:r>
      <w:r w:rsidR="00D71AF5" w:rsidRPr="00D71AF5">
        <w:rPr>
          <w:sz w:val="20"/>
          <w:szCs w:val="20"/>
          <w:lang w:val="ru-RU"/>
        </w:rPr>
        <w:t xml:space="preserve"> </w:t>
      </w:r>
      <w:r w:rsidR="00D71AF5">
        <w:rPr>
          <w:sz w:val="20"/>
          <w:szCs w:val="20"/>
          <w:lang w:val="ru-RU"/>
        </w:rPr>
        <w:t>энергоэффективностью</w:t>
      </w:r>
      <w:r w:rsidR="00D71AF5" w:rsidRPr="00D71AF5">
        <w:rPr>
          <w:sz w:val="20"/>
          <w:szCs w:val="20"/>
          <w:lang w:val="ru-RU"/>
        </w:rPr>
        <w:t xml:space="preserve">, </w:t>
      </w:r>
      <w:r w:rsidR="00D71AF5">
        <w:rPr>
          <w:sz w:val="20"/>
          <w:szCs w:val="20"/>
          <w:lang w:val="ru-RU"/>
        </w:rPr>
        <w:t>в</w:t>
      </w:r>
      <w:r w:rsidR="00D71AF5" w:rsidRPr="00D71AF5">
        <w:rPr>
          <w:sz w:val="20"/>
          <w:szCs w:val="20"/>
          <w:lang w:val="ru-RU"/>
        </w:rPr>
        <w:t xml:space="preserve"> </w:t>
      </w:r>
      <w:r w:rsidR="00D71AF5">
        <w:rPr>
          <w:sz w:val="20"/>
          <w:szCs w:val="20"/>
          <w:lang w:val="ru-RU"/>
        </w:rPr>
        <w:t>соответствии</w:t>
      </w:r>
      <w:r w:rsidR="00D71AF5" w:rsidRPr="00D71AF5">
        <w:rPr>
          <w:sz w:val="20"/>
          <w:szCs w:val="20"/>
          <w:lang w:val="ru-RU"/>
        </w:rPr>
        <w:t xml:space="preserve"> </w:t>
      </w:r>
      <w:r w:rsidR="00D71AF5">
        <w:rPr>
          <w:sz w:val="20"/>
          <w:szCs w:val="20"/>
          <w:lang w:val="ru-RU"/>
        </w:rPr>
        <w:t>с</w:t>
      </w:r>
      <w:r w:rsidR="00D71AF5" w:rsidRPr="00D71AF5">
        <w:rPr>
          <w:sz w:val="20"/>
          <w:szCs w:val="20"/>
          <w:lang w:val="ru-RU"/>
        </w:rPr>
        <w:t xml:space="preserve"> </w:t>
      </w:r>
      <w:r w:rsidR="00D71AF5">
        <w:rPr>
          <w:sz w:val="20"/>
          <w:szCs w:val="20"/>
          <w:lang w:val="ru-RU"/>
        </w:rPr>
        <w:t>решением</w:t>
      </w:r>
      <w:r w:rsidR="00D71AF5" w:rsidRPr="00D71AF5">
        <w:rPr>
          <w:sz w:val="20"/>
          <w:szCs w:val="20"/>
          <w:lang w:val="ru-RU"/>
        </w:rPr>
        <w:t xml:space="preserve"> </w:t>
      </w:r>
      <w:r w:rsidRPr="00D71AF5">
        <w:rPr>
          <w:sz w:val="20"/>
          <w:szCs w:val="20"/>
          <w:lang w:val="ru-RU"/>
        </w:rPr>
        <w:t xml:space="preserve">89/6 </w:t>
      </w:r>
    </w:p>
    <w:p w14:paraId="24253F0D" w14:textId="3ABFB1B9" w:rsidR="00E42671" w:rsidRPr="00D71AF5" w:rsidRDefault="00D71AF5" w:rsidP="00E42671">
      <w:pPr>
        <w:keepNext/>
        <w:spacing w:before="240" w:after="240"/>
        <w:outlineLvl w:val="0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Рекомендация</w:t>
      </w:r>
    </w:p>
    <w:p w14:paraId="54296995" w14:textId="59D376D1" w:rsidR="00E42671" w:rsidRPr="00000785" w:rsidRDefault="00F90997" w:rsidP="00E42671">
      <w:pPr>
        <w:numPr>
          <w:ilvl w:val="0"/>
          <w:numId w:val="1"/>
        </w:numPr>
        <w:outlineLvl w:val="0"/>
        <w:rPr>
          <w:rFonts w:ascii="TTimes New Roman" w:hAnsi="TTimes New Roman"/>
          <w:lang w:val="ru-RU"/>
        </w:rPr>
      </w:pPr>
      <w:r>
        <w:rPr>
          <w:lang w:val="ru-RU"/>
        </w:rPr>
        <w:t>Секретариат</w:t>
      </w:r>
      <w:r w:rsidRPr="00F90997">
        <w:rPr>
          <w:lang w:val="ru-RU"/>
        </w:rPr>
        <w:t xml:space="preserve"> </w:t>
      </w:r>
      <w:r w:rsidRPr="00F90997">
        <w:rPr>
          <w:u w:val="single"/>
          <w:lang w:val="ru-RU"/>
        </w:rPr>
        <w:t>рекомендует</w:t>
      </w:r>
      <w:r w:rsidRPr="00F90997">
        <w:rPr>
          <w:lang w:val="ru-RU"/>
        </w:rPr>
        <w:t xml:space="preserve"> </w:t>
      </w:r>
      <w:r>
        <w:rPr>
          <w:lang w:val="ru-RU"/>
        </w:rPr>
        <w:t>Исполнительному</w:t>
      </w:r>
      <w:r w:rsidRPr="00F90997">
        <w:rPr>
          <w:lang w:val="ru-RU"/>
        </w:rPr>
        <w:t xml:space="preserve"> </w:t>
      </w:r>
      <w:r>
        <w:rPr>
          <w:lang w:val="ru-RU"/>
        </w:rPr>
        <w:t>совету</w:t>
      </w:r>
      <w:r w:rsidRPr="00F90997">
        <w:rPr>
          <w:lang w:val="ru-RU"/>
        </w:rPr>
        <w:t xml:space="preserve"> </w:t>
      </w:r>
      <w:r>
        <w:rPr>
          <w:lang w:val="ru-RU"/>
        </w:rPr>
        <w:t>утвердить</w:t>
      </w:r>
      <w:r w:rsidRPr="00F90997">
        <w:rPr>
          <w:lang w:val="ru-RU"/>
        </w:rPr>
        <w:t xml:space="preserve"> </w:t>
      </w:r>
      <w:r>
        <w:rPr>
          <w:lang w:val="ru-RU"/>
        </w:rPr>
        <w:t>проекты</w:t>
      </w:r>
      <w:r w:rsidRPr="00F90997">
        <w:rPr>
          <w:lang w:val="ru-RU"/>
        </w:rPr>
        <w:t xml:space="preserve"> </w:t>
      </w:r>
      <w:r>
        <w:rPr>
          <w:lang w:val="ru-RU"/>
        </w:rPr>
        <w:t>и</w:t>
      </w:r>
      <w:r w:rsidRPr="00F90997">
        <w:rPr>
          <w:lang w:val="ru-RU"/>
        </w:rPr>
        <w:t xml:space="preserve"> </w:t>
      </w:r>
      <w:r>
        <w:rPr>
          <w:lang w:val="ru-RU"/>
        </w:rPr>
        <w:t>мероприятия</w:t>
      </w:r>
      <w:r w:rsidRPr="00F90997">
        <w:rPr>
          <w:lang w:val="ru-RU"/>
        </w:rPr>
        <w:t xml:space="preserve">, </w:t>
      </w:r>
      <w:r>
        <w:rPr>
          <w:lang w:val="ru-RU"/>
        </w:rPr>
        <w:t>представленные</w:t>
      </w:r>
      <w:r w:rsidRPr="00F90997">
        <w:rPr>
          <w:lang w:val="ru-RU"/>
        </w:rPr>
        <w:t xml:space="preserve"> </w:t>
      </w:r>
      <w:r>
        <w:rPr>
          <w:lang w:val="ru-RU"/>
        </w:rPr>
        <w:t>на</w:t>
      </w:r>
      <w:r w:rsidRPr="00F90997">
        <w:rPr>
          <w:lang w:val="ru-RU"/>
        </w:rPr>
        <w:t xml:space="preserve"> </w:t>
      </w:r>
      <w:r>
        <w:rPr>
          <w:lang w:val="ru-RU"/>
        </w:rPr>
        <w:t>общее</w:t>
      </w:r>
      <w:r w:rsidRPr="00F90997">
        <w:rPr>
          <w:lang w:val="ru-RU"/>
        </w:rPr>
        <w:t xml:space="preserve"> </w:t>
      </w:r>
      <w:r>
        <w:rPr>
          <w:lang w:val="ru-RU"/>
        </w:rPr>
        <w:t>утверждение</w:t>
      </w:r>
      <w:r w:rsidRPr="00F90997">
        <w:rPr>
          <w:lang w:val="ru-RU"/>
        </w:rPr>
        <w:t xml:space="preserve">, </w:t>
      </w:r>
      <w:r>
        <w:rPr>
          <w:lang w:val="ru-RU"/>
        </w:rPr>
        <w:t>в</w:t>
      </w:r>
      <w:r w:rsidRPr="00F90997">
        <w:rPr>
          <w:lang w:val="ru-RU"/>
        </w:rPr>
        <w:t xml:space="preserve"> </w:t>
      </w:r>
      <w:r>
        <w:rPr>
          <w:lang w:val="ru-RU"/>
        </w:rPr>
        <w:t>объемах финансирования, указанных в приложении к настоящему документу. Утверждение</w:t>
      </w:r>
      <w:r w:rsidRPr="00F90997">
        <w:rPr>
          <w:lang w:val="ru-RU"/>
        </w:rPr>
        <w:t xml:space="preserve"> </w:t>
      </w:r>
      <w:r>
        <w:rPr>
          <w:lang w:val="ru-RU"/>
        </w:rPr>
        <w:t>этих</w:t>
      </w:r>
      <w:r w:rsidRPr="00F90997">
        <w:rPr>
          <w:lang w:val="ru-RU"/>
        </w:rPr>
        <w:t xml:space="preserve"> </w:t>
      </w:r>
      <w:r>
        <w:rPr>
          <w:lang w:val="ru-RU"/>
        </w:rPr>
        <w:t>проектов</w:t>
      </w:r>
      <w:r w:rsidRPr="00F90997">
        <w:rPr>
          <w:lang w:val="ru-RU"/>
        </w:rPr>
        <w:t xml:space="preserve"> </w:t>
      </w:r>
      <w:r>
        <w:rPr>
          <w:lang w:val="ru-RU"/>
        </w:rPr>
        <w:t>предполагает</w:t>
      </w:r>
      <w:r w:rsidRPr="00F90997">
        <w:rPr>
          <w:lang w:val="ru-RU"/>
        </w:rPr>
        <w:t xml:space="preserve"> </w:t>
      </w:r>
      <w:r>
        <w:rPr>
          <w:lang w:val="ru-RU"/>
        </w:rPr>
        <w:t>программы</w:t>
      </w:r>
      <w:r w:rsidRPr="00F90997">
        <w:rPr>
          <w:lang w:val="ru-RU"/>
        </w:rPr>
        <w:t xml:space="preserve"> </w:t>
      </w:r>
      <w:r>
        <w:rPr>
          <w:lang w:val="ru-RU"/>
        </w:rPr>
        <w:t>реализации</w:t>
      </w:r>
      <w:r w:rsidRPr="00F90997">
        <w:rPr>
          <w:lang w:val="ru-RU"/>
        </w:rPr>
        <w:t xml:space="preserve">, </w:t>
      </w:r>
      <w:r>
        <w:rPr>
          <w:lang w:val="ru-RU"/>
        </w:rPr>
        <w:t>связанные</w:t>
      </w:r>
      <w:r w:rsidRPr="00F90997">
        <w:rPr>
          <w:lang w:val="ru-RU"/>
        </w:rPr>
        <w:t xml:space="preserve"> </w:t>
      </w:r>
      <w:r>
        <w:rPr>
          <w:lang w:val="ru-RU"/>
        </w:rPr>
        <w:t>с</w:t>
      </w:r>
      <w:r w:rsidRPr="00F90997">
        <w:rPr>
          <w:lang w:val="ru-RU"/>
        </w:rPr>
        <w:t xml:space="preserve"> </w:t>
      </w:r>
      <w:r>
        <w:rPr>
          <w:lang w:val="ru-RU"/>
        </w:rPr>
        <w:t>соответствующими</w:t>
      </w:r>
      <w:r w:rsidRPr="00F90997">
        <w:rPr>
          <w:lang w:val="ru-RU"/>
        </w:rPr>
        <w:t xml:space="preserve"> </w:t>
      </w:r>
      <w:r>
        <w:rPr>
          <w:lang w:val="ru-RU"/>
        </w:rPr>
        <w:t>траншами</w:t>
      </w:r>
      <w:r w:rsidRPr="00F90997">
        <w:rPr>
          <w:lang w:val="ru-RU"/>
        </w:rPr>
        <w:t xml:space="preserve"> </w:t>
      </w:r>
      <w:r>
        <w:rPr>
          <w:lang w:val="ru-RU"/>
        </w:rPr>
        <w:t>многолетних</w:t>
      </w:r>
      <w:r w:rsidRPr="00F90997">
        <w:rPr>
          <w:lang w:val="ru-RU"/>
        </w:rPr>
        <w:t xml:space="preserve"> </w:t>
      </w:r>
      <w:r>
        <w:rPr>
          <w:lang w:val="ru-RU"/>
        </w:rPr>
        <w:t>проектов</w:t>
      </w:r>
      <w:r w:rsidRPr="00F90997">
        <w:rPr>
          <w:lang w:val="ru-RU"/>
        </w:rPr>
        <w:t xml:space="preserve">; </w:t>
      </w:r>
      <w:r>
        <w:rPr>
          <w:lang w:val="ru-RU"/>
        </w:rPr>
        <w:t xml:space="preserve">обновленные соглашения, если это потребуется; применимые условия </w:t>
      </w:r>
      <w:r w:rsidR="00836D52">
        <w:rPr>
          <w:lang w:val="ru-RU"/>
        </w:rPr>
        <w:t xml:space="preserve">или положения, включенные в соответствующие документы по оценке проектов; и замечания, которые будут переданы правительствам стран-получателей для продолжения проектов по укреплению </w:t>
      </w:r>
      <w:r w:rsidR="00657921">
        <w:rPr>
          <w:lang w:val="ru-RU"/>
        </w:rPr>
        <w:t>институционально</w:t>
      </w:r>
      <w:r w:rsidR="00E42482">
        <w:rPr>
          <w:lang w:val="ru-RU"/>
        </w:rPr>
        <w:t>й структуры</w:t>
      </w:r>
      <w:r w:rsidR="00836D52">
        <w:rPr>
          <w:lang w:val="ru-RU"/>
        </w:rPr>
        <w:t>.</w:t>
      </w:r>
    </w:p>
    <w:p w14:paraId="5418C9F0" w14:textId="77777777" w:rsidR="00000785" w:rsidRPr="00B34220" w:rsidRDefault="00000785" w:rsidP="00000785">
      <w:pPr>
        <w:outlineLvl w:val="0"/>
        <w:rPr>
          <w:rFonts w:ascii="TTimes New Roman" w:hAnsi="TTimes New Roman" w:hint="eastAsia"/>
          <w:lang w:val="ru-RU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E85409" w:rsidRPr="00B10AC3" w14:paraId="0FC65E01" w14:textId="77777777" w:rsidTr="00E42671">
        <w:tc>
          <w:tcPr>
            <w:tcW w:w="1871" w:type="dxa"/>
          </w:tcPr>
          <w:p w14:paraId="5E856F91" w14:textId="77777777" w:rsidR="00E85409" w:rsidRPr="000A4B01" w:rsidRDefault="00E85409" w:rsidP="00FB077C">
            <w:pPr>
              <w:rPr>
                <w:lang w:val="ru-RU"/>
              </w:rPr>
            </w:pPr>
          </w:p>
        </w:tc>
        <w:tc>
          <w:tcPr>
            <w:tcW w:w="1872" w:type="dxa"/>
          </w:tcPr>
          <w:p w14:paraId="4015F6A7" w14:textId="77777777" w:rsidR="00E85409" w:rsidRPr="000A4B01" w:rsidRDefault="00E85409" w:rsidP="00FB077C">
            <w:pPr>
              <w:rPr>
                <w:lang w:val="ru-RU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25A42A81" w14:textId="77777777" w:rsidR="00E85409" w:rsidRPr="000A4B01" w:rsidRDefault="00E85409" w:rsidP="00FB077C">
            <w:pPr>
              <w:rPr>
                <w:lang w:val="ru-RU"/>
              </w:rPr>
            </w:pPr>
          </w:p>
        </w:tc>
        <w:tc>
          <w:tcPr>
            <w:tcW w:w="1872" w:type="dxa"/>
          </w:tcPr>
          <w:p w14:paraId="25FF556E" w14:textId="77777777" w:rsidR="00E85409" w:rsidRPr="000A4B01" w:rsidRDefault="00E85409" w:rsidP="00FB077C">
            <w:pPr>
              <w:rPr>
                <w:lang w:val="ru-RU"/>
              </w:rPr>
            </w:pPr>
          </w:p>
        </w:tc>
        <w:tc>
          <w:tcPr>
            <w:tcW w:w="1873" w:type="dxa"/>
          </w:tcPr>
          <w:p w14:paraId="4F7D2A23" w14:textId="77777777" w:rsidR="00E85409" w:rsidRPr="000A4B01" w:rsidRDefault="00E85409" w:rsidP="00FB077C">
            <w:pPr>
              <w:rPr>
                <w:lang w:val="ru-RU"/>
              </w:rPr>
            </w:pPr>
          </w:p>
        </w:tc>
      </w:tr>
    </w:tbl>
    <w:p w14:paraId="4811054F" w14:textId="77777777" w:rsidR="00E85409" w:rsidRPr="000A4B01" w:rsidRDefault="00E85409" w:rsidP="004E7F9C">
      <w:pPr>
        <w:rPr>
          <w:lang w:val="ru-RU"/>
        </w:rPr>
      </w:pPr>
    </w:p>
    <w:sectPr w:rsidR="00E85409" w:rsidRPr="000A4B01" w:rsidSect="00BF6D9E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C039DD" w14:textId="77777777" w:rsidR="00185D95" w:rsidRDefault="00185D95" w:rsidP="004A504B">
      <w:r>
        <w:separator/>
      </w:r>
    </w:p>
  </w:endnote>
  <w:endnote w:type="continuationSeparator" w:id="0">
    <w:p w14:paraId="61F27228" w14:textId="77777777" w:rsidR="00185D95" w:rsidRDefault="00185D95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Times New 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F85B6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43BBA" w14:textId="1B17B7DD" w:rsidR="00DC6A10" w:rsidRPr="000A4B01" w:rsidRDefault="000A4B01">
    <w:pPr>
      <w:jc w:val="center"/>
      <w:rPr>
        <w:lang w:val="ru-RU"/>
      </w:rPr>
    </w:pPr>
    <w:r>
      <w:rPr>
        <w:lang w:val="ru-RU"/>
      </w:rPr>
      <w:t>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E869D" w14:textId="4DCC2A08" w:rsidR="005E62C3" w:rsidRPr="00E42671" w:rsidRDefault="00BF474D" w:rsidP="00BF474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6"/>
        <w:szCs w:val="16"/>
        <w:lang w:val="ru-RU"/>
      </w:rPr>
    </w:pPr>
    <w:r w:rsidRPr="00F36639">
      <w:rPr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</w:t>
    </w:r>
    <w:r w:rsidRPr="00E42671">
      <w:rPr>
        <w:sz w:val="16"/>
        <w:szCs w:val="16"/>
        <w:lang w:val="ru-RU"/>
      </w:rPr>
      <w:t>.</w:t>
    </w:r>
  </w:p>
  <w:p w14:paraId="210EF061" w14:textId="77777777" w:rsidR="004E7F9C" w:rsidRPr="00E42671" w:rsidRDefault="004E7F9C" w:rsidP="006A24A7">
    <w:pPr>
      <w:pStyle w:val="Footer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7C34F2" w14:textId="77777777" w:rsidR="00185D95" w:rsidRDefault="00185D95" w:rsidP="004A504B">
      <w:r>
        <w:separator/>
      </w:r>
    </w:p>
  </w:footnote>
  <w:footnote w:type="continuationSeparator" w:id="0">
    <w:p w14:paraId="664854F2" w14:textId="77777777" w:rsidR="00185D95" w:rsidRDefault="00185D95" w:rsidP="004A504B">
      <w:r>
        <w:continuationSeparator/>
      </w:r>
    </w:p>
  </w:footnote>
  <w:footnote w:id="1">
    <w:p w14:paraId="43640373" w14:textId="77777777" w:rsidR="006A24A7" w:rsidRPr="001E1147" w:rsidRDefault="006A24A7" w:rsidP="006A24A7">
      <w:pPr>
        <w:pStyle w:val="FootnoteText"/>
        <w:spacing w:after="120"/>
      </w:pPr>
      <w:r>
        <w:rPr>
          <w:rStyle w:val="FootnoteReference"/>
        </w:rPr>
        <w:footnoteRef/>
      </w:r>
      <w:r>
        <w:t xml:space="preserve"> UNEP/OzL.Pro/ExCom/9</w:t>
      </w:r>
      <w:r w:rsidR="005E62C3">
        <w:rPr>
          <w:rFonts w:hint="eastAsia"/>
          <w:lang w:eastAsia="zh-CN"/>
        </w:rPr>
        <w:t>7</w:t>
      </w:r>
      <w:r>
        <w:t>/1</w:t>
      </w:r>
    </w:p>
  </w:footnote>
  <w:footnote w:id="2">
    <w:p w14:paraId="53C45D28" w14:textId="77777777" w:rsidR="00E42671" w:rsidRPr="003748F5" w:rsidRDefault="00E42671" w:rsidP="00E42671">
      <w:pPr>
        <w:pStyle w:val="FootnoteText"/>
      </w:pPr>
      <w:r w:rsidRPr="003748F5">
        <w:rPr>
          <w:rStyle w:val="FootnoteReference"/>
        </w:rPr>
        <w:footnoteRef/>
      </w:r>
      <w:r w:rsidRPr="003748F5">
        <w:t xml:space="preserve"> UNEP/OzL.Pro/ExCom/9</w:t>
      </w:r>
      <w:r>
        <w:t>7</w:t>
      </w:r>
      <w:r w:rsidRPr="003748F5">
        <w:t>/</w:t>
      </w:r>
      <w:r>
        <w:t>30</w:t>
      </w:r>
    </w:p>
  </w:footnote>
  <w:footnote w:id="3">
    <w:p w14:paraId="2F36B42E" w14:textId="77777777" w:rsidR="00E42671" w:rsidRPr="003748F5" w:rsidRDefault="00E42671" w:rsidP="00E42671">
      <w:pPr>
        <w:pStyle w:val="FootnoteText"/>
      </w:pPr>
      <w:r w:rsidRPr="003748F5">
        <w:rPr>
          <w:rStyle w:val="FootnoteReference"/>
        </w:rPr>
        <w:footnoteRef/>
      </w:r>
      <w:r w:rsidRPr="003748F5">
        <w:t xml:space="preserve"> UNEP/OzL.Pro/ExCom/9</w:t>
      </w:r>
      <w:r>
        <w:t>7</w:t>
      </w:r>
      <w:r w:rsidRPr="003748F5">
        <w:t>/</w:t>
      </w:r>
      <w:r>
        <w:t>31</w:t>
      </w:r>
    </w:p>
  </w:footnote>
  <w:footnote w:id="4">
    <w:p w14:paraId="60AB0AB9" w14:textId="77777777" w:rsidR="00E42671" w:rsidRPr="003748F5" w:rsidRDefault="00E42671" w:rsidP="00E42671">
      <w:pPr>
        <w:pStyle w:val="FootnoteText"/>
      </w:pPr>
      <w:r w:rsidRPr="003748F5">
        <w:rPr>
          <w:rStyle w:val="FootnoteReference"/>
        </w:rPr>
        <w:footnoteRef/>
      </w:r>
      <w:r w:rsidRPr="003748F5">
        <w:t xml:space="preserve"> UNEP/OzL.Pro/ExCom/9</w:t>
      </w:r>
      <w:r>
        <w:t>7</w:t>
      </w:r>
      <w:r w:rsidRPr="003748F5">
        <w:t>/</w:t>
      </w:r>
      <w:r>
        <w:t>32</w:t>
      </w:r>
    </w:p>
  </w:footnote>
  <w:footnote w:id="5">
    <w:p w14:paraId="1CC73606" w14:textId="77777777" w:rsidR="00E42671" w:rsidRDefault="00E42671" w:rsidP="00E42671">
      <w:pPr>
        <w:pStyle w:val="FootnoteText"/>
      </w:pPr>
      <w:r>
        <w:rPr>
          <w:rStyle w:val="FootnoteReference"/>
        </w:rPr>
        <w:footnoteRef/>
      </w:r>
      <w:r>
        <w:t xml:space="preserve"> UNEP/OzL.Pro/ExCom/97/33</w:t>
      </w:r>
    </w:p>
  </w:footnote>
  <w:footnote w:id="6">
    <w:p w14:paraId="21703D5A" w14:textId="77777777" w:rsidR="00E42671" w:rsidRPr="00600414" w:rsidRDefault="00E42671" w:rsidP="00E42671">
      <w:pPr>
        <w:pStyle w:val="FootnoteText"/>
      </w:pPr>
      <w:r w:rsidRPr="003748F5">
        <w:rPr>
          <w:rStyle w:val="FootnoteReference"/>
        </w:rPr>
        <w:footnoteRef/>
      </w:r>
      <w:r w:rsidRPr="003748F5">
        <w:t xml:space="preserve"> UNEP/OzL.Pro/ExCom/9</w:t>
      </w:r>
      <w:r>
        <w:t>7</w:t>
      </w:r>
      <w:r w:rsidRPr="003748F5">
        <w:t>/</w:t>
      </w:r>
      <w:r>
        <w:t>27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62003" w14:textId="77777777" w:rsidR="00DC6A10" w:rsidRPr="0033525D" w:rsidRDefault="00E42671">
    <w:fldSimple w:instr=" DOCPROPERTY &quot;Document number&quot;  \* MERGEFORMAT ">
      <w:r>
        <w:t>UNEP/OzL.Pro/ExCom/97/1</w:t>
      </w:r>
    </w:fldSimple>
  </w:p>
  <w:p w14:paraId="4675E54F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AEBEF" w14:textId="77777777" w:rsidR="00DC6A10" w:rsidRPr="0033525D" w:rsidRDefault="00E42671">
    <w:pPr>
      <w:jc w:val="right"/>
    </w:pPr>
    <w:fldSimple w:instr=" DOCPROPERTY &quot;Document number&quot;  \* MERGEFORMAT ">
      <w:r>
        <w:t>UNEP/OzL.Pro/ExCom/97/1</w:t>
      </w:r>
    </w:fldSimple>
  </w:p>
  <w:p w14:paraId="34D4CB93" w14:textId="77777777" w:rsidR="00DC6A10" w:rsidRPr="0033525D" w:rsidRDefault="00DC6A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49CA22A6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lang w:val="ru-RU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1"/>
  </w:num>
  <w:num w:numId="17" w16cid:durableId="299306927">
    <w:abstractNumId w:val="13"/>
  </w:num>
  <w:num w:numId="18" w16cid:durableId="559828470">
    <w:abstractNumId w:val="14"/>
  </w:num>
  <w:num w:numId="19" w16cid:durableId="1488010068">
    <w:abstractNumId w:val="15"/>
  </w:num>
  <w:num w:numId="20" w16cid:durableId="444007775">
    <w:abstractNumId w:val="1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E42671"/>
    <w:rsid w:val="00000785"/>
    <w:rsid w:val="00000FED"/>
    <w:rsid w:val="0000434E"/>
    <w:rsid w:val="00011FE5"/>
    <w:rsid w:val="000211A9"/>
    <w:rsid w:val="00021238"/>
    <w:rsid w:val="00022071"/>
    <w:rsid w:val="00024CEC"/>
    <w:rsid w:val="00026875"/>
    <w:rsid w:val="00031260"/>
    <w:rsid w:val="0003681A"/>
    <w:rsid w:val="000372B7"/>
    <w:rsid w:val="00041937"/>
    <w:rsid w:val="00047D74"/>
    <w:rsid w:val="00050F6E"/>
    <w:rsid w:val="00061EC2"/>
    <w:rsid w:val="00066CE8"/>
    <w:rsid w:val="0007016C"/>
    <w:rsid w:val="00080ED0"/>
    <w:rsid w:val="00085B8F"/>
    <w:rsid w:val="00090481"/>
    <w:rsid w:val="000A12DD"/>
    <w:rsid w:val="000A3826"/>
    <w:rsid w:val="000A4B01"/>
    <w:rsid w:val="000A6C26"/>
    <w:rsid w:val="000B36C8"/>
    <w:rsid w:val="000D3331"/>
    <w:rsid w:val="000D52A4"/>
    <w:rsid w:val="000E07BC"/>
    <w:rsid w:val="000E2E21"/>
    <w:rsid w:val="000F1CD4"/>
    <w:rsid w:val="000F4103"/>
    <w:rsid w:val="000F70A7"/>
    <w:rsid w:val="00113897"/>
    <w:rsid w:val="00113CCA"/>
    <w:rsid w:val="00122F25"/>
    <w:rsid w:val="00124309"/>
    <w:rsid w:val="00135980"/>
    <w:rsid w:val="0013786F"/>
    <w:rsid w:val="0014064C"/>
    <w:rsid w:val="00142166"/>
    <w:rsid w:val="00164719"/>
    <w:rsid w:val="0016491E"/>
    <w:rsid w:val="00166FC4"/>
    <w:rsid w:val="001677AC"/>
    <w:rsid w:val="001804EA"/>
    <w:rsid w:val="00185D95"/>
    <w:rsid w:val="00190A61"/>
    <w:rsid w:val="0019445A"/>
    <w:rsid w:val="00197179"/>
    <w:rsid w:val="001A2215"/>
    <w:rsid w:val="001A3342"/>
    <w:rsid w:val="001A3E3D"/>
    <w:rsid w:val="001A7049"/>
    <w:rsid w:val="001B1E40"/>
    <w:rsid w:val="001B2015"/>
    <w:rsid w:val="001C764E"/>
    <w:rsid w:val="001E1052"/>
    <w:rsid w:val="001E21B1"/>
    <w:rsid w:val="001E2F93"/>
    <w:rsid w:val="001E4554"/>
    <w:rsid w:val="001E61E5"/>
    <w:rsid w:val="001F2159"/>
    <w:rsid w:val="001F53FD"/>
    <w:rsid w:val="00210B8B"/>
    <w:rsid w:val="00214863"/>
    <w:rsid w:val="002156B4"/>
    <w:rsid w:val="00224FCD"/>
    <w:rsid w:val="002354D4"/>
    <w:rsid w:val="00253222"/>
    <w:rsid w:val="00261C13"/>
    <w:rsid w:val="00262847"/>
    <w:rsid w:val="00281BB2"/>
    <w:rsid w:val="002A03C3"/>
    <w:rsid w:val="002B254E"/>
    <w:rsid w:val="002B4CE8"/>
    <w:rsid w:val="002B72E9"/>
    <w:rsid w:val="002C1A8B"/>
    <w:rsid w:val="002C7998"/>
    <w:rsid w:val="002F1E53"/>
    <w:rsid w:val="002F2CAA"/>
    <w:rsid w:val="002F3AF5"/>
    <w:rsid w:val="0030052C"/>
    <w:rsid w:val="00305C49"/>
    <w:rsid w:val="00311C96"/>
    <w:rsid w:val="00317537"/>
    <w:rsid w:val="003306E1"/>
    <w:rsid w:val="003320E4"/>
    <w:rsid w:val="0033525D"/>
    <w:rsid w:val="003414F3"/>
    <w:rsid w:val="0034343A"/>
    <w:rsid w:val="00347A14"/>
    <w:rsid w:val="00350CC1"/>
    <w:rsid w:val="0035613E"/>
    <w:rsid w:val="00363EE9"/>
    <w:rsid w:val="00376128"/>
    <w:rsid w:val="0037742E"/>
    <w:rsid w:val="00377D56"/>
    <w:rsid w:val="0038245A"/>
    <w:rsid w:val="003840E6"/>
    <w:rsid w:val="00385CFC"/>
    <w:rsid w:val="0039337A"/>
    <w:rsid w:val="003941F3"/>
    <w:rsid w:val="003A3189"/>
    <w:rsid w:val="003A3CA7"/>
    <w:rsid w:val="003B33BD"/>
    <w:rsid w:val="003B39D6"/>
    <w:rsid w:val="003B569D"/>
    <w:rsid w:val="003C3C0E"/>
    <w:rsid w:val="003C6DB2"/>
    <w:rsid w:val="003D42A6"/>
    <w:rsid w:val="003D4F21"/>
    <w:rsid w:val="003D4FAC"/>
    <w:rsid w:val="003E1885"/>
    <w:rsid w:val="003E7906"/>
    <w:rsid w:val="003F000F"/>
    <w:rsid w:val="003F3C50"/>
    <w:rsid w:val="00406202"/>
    <w:rsid w:val="00406A6A"/>
    <w:rsid w:val="00406B22"/>
    <w:rsid w:val="00407147"/>
    <w:rsid w:val="004078FA"/>
    <w:rsid w:val="00431E08"/>
    <w:rsid w:val="004328A7"/>
    <w:rsid w:val="00434C74"/>
    <w:rsid w:val="00456EB4"/>
    <w:rsid w:val="00457827"/>
    <w:rsid w:val="004718F3"/>
    <w:rsid w:val="00472047"/>
    <w:rsid w:val="00475040"/>
    <w:rsid w:val="00490C06"/>
    <w:rsid w:val="00493D40"/>
    <w:rsid w:val="00493EE3"/>
    <w:rsid w:val="00496021"/>
    <w:rsid w:val="004967B6"/>
    <w:rsid w:val="004A4734"/>
    <w:rsid w:val="004A504B"/>
    <w:rsid w:val="004A6911"/>
    <w:rsid w:val="004B3652"/>
    <w:rsid w:val="004B54E0"/>
    <w:rsid w:val="004B7384"/>
    <w:rsid w:val="004C4269"/>
    <w:rsid w:val="004D6236"/>
    <w:rsid w:val="004D7F90"/>
    <w:rsid w:val="004E4DBB"/>
    <w:rsid w:val="004E4E41"/>
    <w:rsid w:val="004E73DB"/>
    <w:rsid w:val="004E7F9C"/>
    <w:rsid w:val="004F3493"/>
    <w:rsid w:val="004F5143"/>
    <w:rsid w:val="005071A8"/>
    <w:rsid w:val="00512B09"/>
    <w:rsid w:val="005220ED"/>
    <w:rsid w:val="00533796"/>
    <w:rsid w:val="00537343"/>
    <w:rsid w:val="005516F3"/>
    <w:rsid w:val="00555D75"/>
    <w:rsid w:val="00560DF0"/>
    <w:rsid w:val="00563651"/>
    <w:rsid w:val="0056759C"/>
    <w:rsid w:val="00576AEE"/>
    <w:rsid w:val="0059513E"/>
    <w:rsid w:val="005A6AA4"/>
    <w:rsid w:val="005A6D9F"/>
    <w:rsid w:val="005B48FF"/>
    <w:rsid w:val="005B6273"/>
    <w:rsid w:val="005C1E32"/>
    <w:rsid w:val="005C670D"/>
    <w:rsid w:val="005D1487"/>
    <w:rsid w:val="005D363F"/>
    <w:rsid w:val="005D3715"/>
    <w:rsid w:val="005E62C3"/>
    <w:rsid w:val="005F3D78"/>
    <w:rsid w:val="00604C15"/>
    <w:rsid w:val="00607A80"/>
    <w:rsid w:val="006158D5"/>
    <w:rsid w:val="006251C6"/>
    <w:rsid w:val="00625D83"/>
    <w:rsid w:val="00651984"/>
    <w:rsid w:val="00657921"/>
    <w:rsid w:val="006623E7"/>
    <w:rsid w:val="00662B80"/>
    <w:rsid w:val="0066768F"/>
    <w:rsid w:val="0067028D"/>
    <w:rsid w:val="00670F6C"/>
    <w:rsid w:val="00676E58"/>
    <w:rsid w:val="006852C7"/>
    <w:rsid w:val="006852CE"/>
    <w:rsid w:val="00692D14"/>
    <w:rsid w:val="00696997"/>
    <w:rsid w:val="006A016E"/>
    <w:rsid w:val="006A24A7"/>
    <w:rsid w:val="006A7A3B"/>
    <w:rsid w:val="006B65C7"/>
    <w:rsid w:val="006C1727"/>
    <w:rsid w:val="006C32FD"/>
    <w:rsid w:val="006C39CE"/>
    <w:rsid w:val="006C3DBA"/>
    <w:rsid w:val="006D0FCC"/>
    <w:rsid w:val="006D21F5"/>
    <w:rsid w:val="006D3089"/>
    <w:rsid w:val="006E126D"/>
    <w:rsid w:val="006E1FC3"/>
    <w:rsid w:val="006E3C4A"/>
    <w:rsid w:val="00704CE9"/>
    <w:rsid w:val="0070616B"/>
    <w:rsid w:val="00706295"/>
    <w:rsid w:val="00706FDA"/>
    <w:rsid w:val="00711F9A"/>
    <w:rsid w:val="00712CED"/>
    <w:rsid w:val="00713810"/>
    <w:rsid w:val="00722F5C"/>
    <w:rsid w:val="00724E7A"/>
    <w:rsid w:val="007303A5"/>
    <w:rsid w:val="00730B3E"/>
    <w:rsid w:val="0073208D"/>
    <w:rsid w:val="0073420B"/>
    <w:rsid w:val="00736367"/>
    <w:rsid w:val="0074760E"/>
    <w:rsid w:val="00750044"/>
    <w:rsid w:val="007548C4"/>
    <w:rsid w:val="00754ABA"/>
    <w:rsid w:val="00782B0D"/>
    <w:rsid w:val="00785E2F"/>
    <w:rsid w:val="00793345"/>
    <w:rsid w:val="0079781A"/>
    <w:rsid w:val="007A1546"/>
    <w:rsid w:val="007A228C"/>
    <w:rsid w:val="007A368E"/>
    <w:rsid w:val="007A5868"/>
    <w:rsid w:val="007B04CE"/>
    <w:rsid w:val="007B5D4D"/>
    <w:rsid w:val="007B6871"/>
    <w:rsid w:val="007B7A2F"/>
    <w:rsid w:val="007C32EE"/>
    <w:rsid w:val="007C3D33"/>
    <w:rsid w:val="007D294A"/>
    <w:rsid w:val="007D47D2"/>
    <w:rsid w:val="007D6EC0"/>
    <w:rsid w:val="007D7E1D"/>
    <w:rsid w:val="007E2462"/>
    <w:rsid w:val="007E503C"/>
    <w:rsid w:val="0080345C"/>
    <w:rsid w:val="0082522F"/>
    <w:rsid w:val="00831979"/>
    <w:rsid w:val="00836D52"/>
    <w:rsid w:val="008458DE"/>
    <w:rsid w:val="0085101A"/>
    <w:rsid w:val="00851352"/>
    <w:rsid w:val="00857077"/>
    <w:rsid w:val="00863230"/>
    <w:rsid w:val="00865BD0"/>
    <w:rsid w:val="00867089"/>
    <w:rsid w:val="008717D8"/>
    <w:rsid w:val="0087215C"/>
    <w:rsid w:val="00875D25"/>
    <w:rsid w:val="00877210"/>
    <w:rsid w:val="00880E35"/>
    <w:rsid w:val="008875FE"/>
    <w:rsid w:val="00887F8E"/>
    <w:rsid w:val="00896234"/>
    <w:rsid w:val="00897E43"/>
    <w:rsid w:val="008C222B"/>
    <w:rsid w:val="008C22A9"/>
    <w:rsid w:val="008C5738"/>
    <w:rsid w:val="008C7EAD"/>
    <w:rsid w:val="008D0CFE"/>
    <w:rsid w:val="008D6152"/>
    <w:rsid w:val="008D76AF"/>
    <w:rsid w:val="008E3AFB"/>
    <w:rsid w:val="008E7BA9"/>
    <w:rsid w:val="008F0F81"/>
    <w:rsid w:val="008F27BF"/>
    <w:rsid w:val="008F2E64"/>
    <w:rsid w:val="009142EC"/>
    <w:rsid w:val="009145E4"/>
    <w:rsid w:val="009154C3"/>
    <w:rsid w:val="00923540"/>
    <w:rsid w:val="00926767"/>
    <w:rsid w:val="009361D5"/>
    <w:rsid w:val="009428A4"/>
    <w:rsid w:val="0094649C"/>
    <w:rsid w:val="00964318"/>
    <w:rsid w:val="009659F4"/>
    <w:rsid w:val="00970D60"/>
    <w:rsid w:val="009816C1"/>
    <w:rsid w:val="009819A4"/>
    <w:rsid w:val="009874D0"/>
    <w:rsid w:val="0099390E"/>
    <w:rsid w:val="009956CD"/>
    <w:rsid w:val="009960E5"/>
    <w:rsid w:val="009A7ADC"/>
    <w:rsid w:val="009B0D30"/>
    <w:rsid w:val="009C19B7"/>
    <w:rsid w:val="009C5ABB"/>
    <w:rsid w:val="009D7C51"/>
    <w:rsid w:val="009E196C"/>
    <w:rsid w:val="009E6A0A"/>
    <w:rsid w:val="009F36BF"/>
    <w:rsid w:val="00A06172"/>
    <w:rsid w:val="00A111B6"/>
    <w:rsid w:val="00A26D27"/>
    <w:rsid w:val="00A376EE"/>
    <w:rsid w:val="00A428F1"/>
    <w:rsid w:val="00A42A99"/>
    <w:rsid w:val="00A43AE4"/>
    <w:rsid w:val="00A47B24"/>
    <w:rsid w:val="00A5151A"/>
    <w:rsid w:val="00A57E0A"/>
    <w:rsid w:val="00A747AB"/>
    <w:rsid w:val="00A75C47"/>
    <w:rsid w:val="00A75E65"/>
    <w:rsid w:val="00A77919"/>
    <w:rsid w:val="00A823F6"/>
    <w:rsid w:val="00A8719E"/>
    <w:rsid w:val="00AA0A89"/>
    <w:rsid w:val="00AA5368"/>
    <w:rsid w:val="00AA6429"/>
    <w:rsid w:val="00AA6EDA"/>
    <w:rsid w:val="00AC01AA"/>
    <w:rsid w:val="00AC3EE9"/>
    <w:rsid w:val="00AC4F72"/>
    <w:rsid w:val="00AC5041"/>
    <w:rsid w:val="00AE482E"/>
    <w:rsid w:val="00AF1B39"/>
    <w:rsid w:val="00AF5BC6"/>
    <w:rsid w:val="00AF5D7F"/>
    <w:rsid w:val="00AF741A"/>
    <w:rsid w:val="00AF7A67"/>
    <w:rsid w:val="00B01ADB"/>
    <w:rsid w:val="00B04161"/>
    <w:rsid w:val="00B056F9"/>
    <w:rsid w:val="00B10AC3"/>
    <w:rsid w:val="00B11C62"/>
    <w:rsid w:val="00B11E3D"/>
    <w:rsid w:val="00B14D2C"/>
    <w:rsid w:val="00B1624F"/>
    <w:rsid w:val="00B17E82"/>
    <w:rsid w:val="00B33C2F"/>
    <w:rsid w:val="00B34220"/>
    <w:rsid w:val="00B4575A"/>
    <w:rsid w:val="00B575BA"/>
    <w:rsid w:val="00B71608"/>
    <w:rsid w:val="00B7575E"/>
    <w:rsid w:val="00B76429"/>
    <w:rsid w:val="00B86471"/>
    <w:rsid w:val="00B956D4"/>
    <w:rsid w:val="00B97446"/>
    <w:rsid w:val="00BA7432"/>
    <w:rsid w:val="00BB2697"/>
    <w:rsid w:val="00BB2764"/>
    <w:rsid w:val="00BC1AA0"/>
    <w:rsid w:val="00BC2495"/>
    <w:rsid w:val="00BC314A"/>
    <w:rsid w:val="00BC7EB9"/>
    <w:rsid w:val="00BD20BF"/>
    <w:rsid w:val="00BD2643"/>
    <w:rsid w:val="00BD56B1"/>
    <w:rsid w:val="00BD6558"/>
    <w:rsid w:val="00BF0D67"/>
    <w:rsid w:val="00BF2AD7"/>
    <w:rsid w:val="00BF2F76"/>
    <w:rsid w:val="00BF3022"/>
    <w:rsid w:val="00BF3214"/>
    <w:rsid w:val="00BF46EE"/>
    <w:rsid w:val="00BF474D"/>
    <w:rsid w:val="00BF5573"/>
    <w:rsid w:val="00BF6D9E"/>
    <w:rsid w:val="00C15867"/>
    <w:rsid w:val="00C22398"/>
    <w:rsid w:val="00C2296D"/>
    <w:rsid w:val="00C23155"/>
    <w:rsid w:val="00C40C41"/>
    <w:rsid w:val="00C4331C"/>
    <w:rsid w:val="00C45885"/>
    <w:rsid w:val="00C50F22"/>
    <w:rsid w:val="00C55164"/>
    <w:rsid w:val="00C57971"/>
    <w:rsid w:val="00C65BD7"/>
    <w:rsid w:val="00C733AE"/>
    <w:rsid w:val="00C76BA4"/>
    <w:rsid w:val="00C8188D"/>
    <w:rsid w:val="00C83A48"/>
    <w:rsid w:val="00C85865"/>
    <w:rsid w:val="00C85E85"/>
    <w:rsid w:val="00C926C8"/>
    <w:rsid w:val="00CA2EAE"/>
    <w:rsid w:val="00CA4AC1"/>
    <w:rsid w:val="00CA59FB"/>
    <w:rsid w:val="00CB0316"/>
    <w:rsid w:val="00CB0B11"/>
    <w:rsid w:val="00CB1DBA"/>
    <w:rsid w:val="00CB426A"/>
    <w:rsid w:val="00CB5354"/>
    <w:rsid w:val="00CC3C9E"/>
    <w:rsid w:val="00CC6A14"/>
    <w:rsid w:val="00CC70A3"/>
    <w:rsid w:val="00CD4442"/>
    <w:rsid w:val="00CD53C3"/>
    <w:rsid w:val="00CD574E"/>
    <w:rsid w:val="00CE4C22"/>
    <w:rsid w:val="00CE76E5"/>
    <w:rsid w:val="00CF41EC"/>
    <w:rsid w:val="00CF5D04"/>
    <w:rsid w:val="00D03115"/>
    <w:rsid w:val="00D04DE4"/>
    <w:rsid w:val="00D063F1"/>
    <w:rsid w:val="00D11735"/>
    <w:rsid w:val="00D14F22"/>
    <w:rsid w:val="00D439F3"/>
    <w:rsid w:val="00D46A96"/>
    <w:rsid w:val="00D4741C"/>
    <w:rsid w:val="00D57918"/>
    <w:rsid w:val="00D71AF5"/>
    <w:rsid w:val="00D73DC6"/>
    <w:rsid w:val="00D74C1A"/>
    <w:rsid w:val="00D754C1"/>
    <w:rsid w:val="00D76BEF"/>
    <w:rsid w:val="00D77393"/>
    <w:rsid w:val="00D77A35"/>
    <w:rsid w:val="00D8111D"/>
    <w:rsid w:val="00D81B3E"/>
    <w:rsid w:val="00D83C9F"/>
    <w:rsid w:val="00D90C70"/>
    <w:rsid w:val="00D90E49"/>
    <w:rsid w:val="00D91679"/>
    <w:rsid w:val="00D96ADE"/>
    <w:rsid w:val="00DA0CE2"/>
    <w:rsid w:val="00DA2387"/>
    <w:rsid w:val="00DA399F"/>
    <w:rsid w:val="00DC5FE1"/>
    <w:rsid w:val="00DC6A10"/>
    <w:rsid w:val="00DD2948"/>
    <w:rsid w:val="00DE657E"/>
    <w:rsid w:val="00DE780A"/>
    <w:rsid w:val="00DF4704"/>
    <w:rsid w:val="00E024AA"/>
    <w:rsid w:val="00E07207"/>
    <w:rsid w:val="00E15C77"/>
    <w:rsid w:val="00E1693E"/>
    <w:rsid w:val="00E250F1"/>
    <w:rsid w:val="00E3550D"/>
    <w:rsid w:val="00E42482"/>
    <w:rsid w:val="00E42671"/>
    <w:rsid w:val="00E52838"/>
    <w:rsid w:val="00E614E0"/>
    <w:rsid w:val="00E73F7F"/>
    <w:rsid w:val="00E753E8"/>
    <w:rsid w:val="00E85409"/>
    <w:rsid w:val="00E9339B"/>
    <w:rsid w:val="00EA429F"/>
    <w:rsid w:val="00EA4F9E"/>
    <w:rsid w:val="00EA63CA"/>
    <w:rsid w:val="00EA6D3B"/>
    <w:rsid w:val="00EB00AD"/>
    <w:rsid w:val="00EB136C"/>
    <w:rsid w:val="00EB480E"/>
    <w:rsid w:val="00EB5EC6"/>
    <w:rsid w:val="00EB7FC9"/>
    <w:rsid w:val="00ED27E8"/>
    <w:rsid w:val="00ED7137"/>
    <w:rsid w:val="00EE2FA2"/>
    <w:rsid w:val="00EF06EA"/>
    <w:rsid w:val="00EF7BAA"/>
    <w:rsid w:val="00F06EAD"/>
    <w:rsid w:val="00F07604"/>
    <w:rsid w:val="00F2077A"/>
    <w:rsid w:val="00F20E45"/>
    <w:rsid w:val="00F21088"/>
    <w:rsid w:val="00F326BF"/>
    <w:rsid w:val="00F327E7"/>
    <w:rsid w:val="00F356A3"/>
    <w:rsid w:val="00F35746"/>
    <w:rsid w:val="00F360E5"/>
    <w:rsid w:val="00F447C7"/>
    <w:rsid w:val="00F459B4"/>
    <w:rsid w:val="00F5211B"/>
    <w:rsid w:val="00F554A9"/>
    <w:rsid w:val="00F67850"/>
    <w:rsid w:val="00F716FD"/>
    <w:rsid w:val="00F76679"/>
    <w:rsid w:val="00F76FE8"/>
    <w:rsid w:val="00F80355"/>
    <w:rsid w:val="00F83E9A"/>
    <w:rsid w:val="00F87C43"/>
    <w:rsid w:val="00F90997"/>
    <w:rsid w:val="00FA5722"/>
    <w:rsid w:val="00FB0C81"/>
    <w:rsid w:val="00FB6EED"/>
    <w:rsid w:val="00FC0D76"/>
    <w:rsid w:val="00FC2200"/>
    <w:rsid w:val="00FC2540"/>
    <w:rsid w:val="00FE55DD"/>
    <w:rsid w:val="00FE7254"/>
    <w:rsid w:val="00FE7D30"/>
    <w:rsid w:val="00FF0204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EC3FD55"/>
  <w15:docId w15:val="{909F27E2-6BF4-4B6A-992E-6236DA6AA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"/>
    <w:basedOn w:val="Normal"/>
    <w:next w:val="Normal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uiPriority w:val="99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qFormat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Footnote Text11,Footnote Text3"/>
    <w:basedOn w:val="DefaultParagraphFont"/>
    <w:uiPriority w:val="99"/>
    <w:unhideWhenUsed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AC5041"/>
  </w:style>
  <w:style w:type="character" w:customStyle="1" w:styleId="HeaderChar">
    <w:name w:val="Header Char"/>
    <w:link w:val="Header"/>
    <w:uiPriority w:val="99"/>
    <w:rsid w:val="006A24A7"/>
    <w:rPr>
      <w:sz w:val="22"/>
      <w:szCs w:val="22"/>
      <w:lang w:val="en-CA"/>
    </w:rPr>
  </w:style>
  <w:style w:type="table" w:customStyle="1" w:styleId="TableGrid10">
    <w:name w:val="Table Grid1"/>
    <w:basedOn w:val="TableNormal"/>
    <w:next w:val="TableGrid"/>
    <w:qFormat/>
    <w:rsid w:val="00E42671"/>
    <w:pPr>
      <w:jc w:val="both"/>
    </w:pPr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5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ia\Documents\UNEP-Fund\ExCom%2097\R97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c4682adc7d794b8380fbb6c921ce14f8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107fedcb3033128c8e25eb6e3f4dfcce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90E6A70-B12D-4E8F-9862-49011D065232}">
  <ds:schemaRefs>
    <ds:schemaRef ds:uri="http://purl.org/dc/elements/1.1/"/>
    <ds:schemaRef ds:uri="b93c647f-d63b-431a-95c8-8e00048cff23"/>
    <ds:schemaRef ds:uri="eb6c2e4c-3f1c-4103-a37b-37c984dbe58f"/>
    <ds:schemaRef ds:uri="http://purl.org/dc/terms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78A0A8C-CFDC-4244-9B01-74304E136C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R97-template</Template>
  <TotalTime>274</TotalTime>
  <Pages>3</Pages>
  <Words>686</Words>
  <Characters>4579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R9728</vt:lpstr>
      <vt:lpstr/>
    </vt:vector>
  </TitlesOfParts>
  <Company>UNMFS</Company>
  <LinksUpToDate>false</LinksUpToDate>
  <CharactersWithSpaces>5255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R9728</dc:title>
  <dc:creator>Katia Pichugina</dc:creator>
  <cp:lastModifiedBy>Angela Xue He Yan</cp:lastModifiedBy>
  <cp:revision>19</cp:revision>
  <cp:lastPrinted>2001-05-26T16:40:00Z</cp:lastPrinted>
  <dcterms:created xsi:type="dcterms:W3CDTF">2025-11-22T17:23:00Z</dcterms:created>
  <dcterms:modified xsi:type="dcterms:W3CDTF">2025-11-24T22:31:00Z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UNEP/OzL.Pro/ExCom/97/28</vt:lpwstr>
  </property>
  <property fmtid="{D5CDD505-2E9C-101B-9397-08002B2CF9AE}" pid="3" name="Revision date">
    <vt:lpwstr>19 November 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</Properties>
</file>