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webextensions/taskpanes.xml" ContentType="application/vnd.ms-office.webextensiontaskpan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75" w:type="dxa"/>
        <w:tblInd w:w="-432" w:type="dxa"/>
        <w:tblLayout w:type="fixed"/>
        <w:tblLook w:val="0000" w:firstRow="0" w:lastRow="0" w:firstColumn="0" w:lastColumn="0" w:noHBand="0" w:noVBand="0"/>
      </w:tblPr>
      <w:tblGrid>
        <w:gridCol w:w="1674"/>
        <w:gridCol w:w="4111"/>
        <w:gridCol w:w="4590"/>
      </w:tblGrid>
      <w:tr w:rsidR="00C15867" w:rsidRPr="003A3B0D" w14:paraId="271A6CD9" w14:textId="77777777" w:rsidTr="008C2595">
        <w:trPr>
          <w:trHeight w:val="720"/>
        </w:trPr>
        <w:tc>
          <w:tcPr>
            <w:tcW w:w="5785" w:type="dxa"/>
            <w:gridSpan w:val="2"/>
            <w:tcBorders>
              <w:bottom w:val="single" w:sz="18" w:space="0" w:color="auto"/>
            </w:tcBorders>
          </w:tcPr>
          <w:p w14:paraId="66BBD9E1" w14:textId="54B9A45B" w:rsidR="00C15867" w:rsidRPr="003A3B0D" w:rsidRDefault="00B541B9" w:rsidP="00B54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3A3B0D">
              <w:rPr>
                <w:rFonts w:ascii="Univers" w:hAnsi="Univers"/>
                <w:b/>
                <w:sz w:val="28"/>
                <w:szCs w:val="28"/>
                <w:lang w:val="es-ES_tradnl"/>
              </w:rPr>
              <w:t>NACIONES</w:t>
            </w:r>
            <w:r w:rsidRPr="003A3B0D">
              <w:rPr>
                <w:rFonts w:ascii="Univers" w:hAnsi="Univers"/>
                <w:b/>
                <w:sz w:val="28"/>
                <w:szCs w:val="28"/>
                <w:lang w:val="es-ES_tradnl"/>
              </w:rPr>
              <w:br/>
              <w:t>UNIDAS</w:t>
            </w:r>
          </w:p>
        </w:tc>
        <w:tc>
          <w:tcPr>
            <w:tcW w:w="4590" w:type="dxa"/>
            <w:tcBorders>
              <w:bottom w:val="single" w:sz="18" w:space="0" w:color="auto"/>
            </w:tcBorders>
          </w:tcPr>
          <w:p w14:paraId="4FA27975" w14:textId="77777777" w:rsidR="00C15867" w:rsidRPr="003A3B0D" w:rsidRDefault="00C15867" w:rsidP="009C59F7">
            <w:pPr>
              <w:jc w:val="right"/>
              <w:rPr>
                <w:sz w:val="52"/>
                <w:szCs w:val="52"/>
                <w:lang w:val="es-ES_tradnl"/>
              </w:rPr>
            </w:pPr>
            <w:r w:rsidRPr="003A3B0D">
              <w:rPr>
                <w:rFonts w:ascii="Univers Bold" w:hAnsi="Univers Bold"/>
                <w:b/>
                <w:sz w:val="72"/>
                <w:lang w:val="es-ES_tradnl"/>
              </w:rPr>
              <w:t>EP</w:t>
            </w:r>
          </w:p>
        </w:tc>
      </w:tr>
      <w:tr w:rsidR="00C15867" w:rsidRPr="003A3B0D" w14:paraId="78AD9E01" w14:textId="77777777" w:rsidTr="008C25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4" w:type="dxa"/>
            <w:tcBorders>
              <w:top w:val="nil"/>
              <w:left w:val="nil"/>
              <w:bottom w:val="single" w:sz="36" w:space="0" w:color="auto"/>
              <w:right w:val="nil"/>
            </w:tcBorders>
          </w:tcPr>
          <w:p w14:paraId="3BCE9786" w14:textId="77777777" w:rsidR="00C15867" w:rsidRPr="003A3B0D" w:rsidRDefault="00E52838" w:rsidP="009C59F7">
            <w:pPr>
              <w:spacing w:before="120"/>
              <w:rPr>
                <w:lang w:val="es-ES_tradnl"/>
              </w:rPr>
            </w:pPr>
            <w:r w:rsidRPr="003A3B0D">
              <w:rPr>
                <w:noProof/>
                <w:lang w:val="en-US"/>
              </w:rPr>
              <mc:AlternateContent>
                <mc:Choice Requires="wpg">
                  <w:drawing>
                    <wp:anchor distT="0" distB="0" distL="114300" distR="114300" simplePos="0" relativeHeight="251658240"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C7E9C6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111" w:type="dxa"/>
            <w:tcBorders>
              <w:top w:val="nil"/>
              <w:left w:val="nil"/>
              <w:bottom w:val="single" w:sz="36" w:space="0" w:color="auto"/>
              <w:right w:val="nil"/>
            </w:tcBorders>
          </w:tcPr>
          <w:p w14:paraId="63554D95" w14:textId="77777777" w:rsidR="008C2595" w:rsidRDefault="008C2595"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136E1543" w14:textId="64065E1C" w:rsidR="00B541B9" w:rsidRPr="003A3B0D" w:rsidRDefault="00B541B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A3B0D">
              <w:rPr>
                <w:rFonts w:ascii="Univers" w:hAnsi="Univers"/>
                <w:b/>
                <w:sz w:val="32"/>
                <w:lang w:val="es-ES_tradnl"/>
              </w:rPr>
              <w:t>Programa</w:t>
            </w:r>
            <w:r w:rsidR="00920FD0" w:rsidRPr="003A3B0D">
              <w:rPr>
                <w:rFonts w:ascii="Univers" w:hAnsi="Univers"/>
                <w:b/>
                <w:sz w:val="32"/>
                <w:lang w:val="es-ES_tradnl"/>
              </w:rPr>
              <w:t xml:space="preserve"> </w:t>
            </w:r>
            <w:r w:rsidRPr="003A3B0D">
              <w:rPr>
                <w:rFonts w:ascii="Univers" w:hAnsi="Univers"/>
                <w:b/>
                <w:sz w:val="32"/>
                <w:lang w:val="es-ES_tradnl"/>
              </w:rPr>
              <w:t>de</w:t>
            </w:r>
            <w:r w:rsidR="00920FD0" w:rsidRPr="003A3B0D">
              <w:rPr>
                <w:rFonts w:ascii="Univers" w:hAnsi="Univers"/>
                <w:b/>
                <w:sz w:val="32"/>
                <w:lang w:val="es-ES_tradnl"/>
              </w:rPr>
              <w:t xml:space="preserve"> </w:t>
            </w:r>
            <w:r w:rsidRPr="003A3B0D">
              <w:rPr>
                <w:rFonts w:ascii="Univers" w:hAnsi="Univers"/>
                <w:b/>
                <w:sz w:val="32"/>
                <w:lang w:val="es-ES_tradnl"/>
              </w:rPr>
              <w:t>las</w:t>
            </w:r>
          </w:p>
          <w:p w14:paraId="6B4B7884" w14:textId="4FA4C4AC" w:rsidR="00B541B9" w:rsidRPr="003A3B0D" w:rsidRDefault="00B541B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3A3B0D">
              <w:rPr>
                <w:rFonts w:ascii="Univers" w:hAnsi="Univers"/>
                <w:b/>
                <w:sz w:val="32"/>
                <w:lang w:val="es-ES_tradnl"/>
              </w:rPr>
              <w:t>Naciones</w:t>
            </w:r>
            <w:r w:rsidR="00920FD0" w:rsidRPr="003A3B0D">
              <w:rPr>
                <w:rFonts w:ascii="Univers" w:hAnsi="Univers"/>
                <w:b/>
                <w:sz w:val="32"/>
                <w:lang w:val="es-ES_tradnl"/>
              </w:rPr>
              <w:t xml:space="preserve"> </w:t>
            </w:r>
            <w:r w:rsidRPr="003A3B0D">
              <w:rPr>
                <w:rFonts w:ascii="Univers" w:hAnsi="Univers"/>
                <w:b/>
                <w:sz w:val="32"/>
                <w:lang w:val="es-ES_tradnl"/>
              </w:rPr>
              <w:t>Unidas</w:t>
            </w:r>
          </w:p>
          <w:p w14:paraId="1BDD24C4" w14:textId="77777777" w:rsidR="00C15867" w:rsidRPr="003A3B0D" w:rsidRDefault="00B541B9" w:rsidP="00B541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3A3B0D">
              <w:rPr>
                <w:rFonts w:ascii="Univers" w:hAnsi="Univers"/>
                <w:b/>
                <w:sz w:val="32"/>
                <w:lang w:val="es-ES_tradnl"/>
              </w:rPr>
              <w:t>para</w:t>
            </w:r>
            <w:r w:rsidR="00920FD0" w:rsidRPr="003A3B0D">
              <w:rPr>
                <w:rFonts w:ascii="Univers" w:hAnsi="Univers"/>
                <w:b/>
                <w:sz w:val="32"/>
                <w:lang w:val="es-ES_tradnl"/>
              </w:rPr>
              <w:t xml:space="preserve"> </w:t>
            </w:r>
            <w:r w:rsidRPr="003A3B0D">
              <w:rPr>
                <w:rFonts w:ascii="Univers" w:hAnsi="Univers"/>
                <w:b/>
                <w:sz w:val="32"/>
                <w:lang w:val="es-ES_tradnl"/>
              </w:rPr>
              <w:t>el</w:t>
            </w:r>
            <w:r w:rsidR="00920FD0" w:rsidRPr="003A3B0D">
              <w:rPr>
                <w:rFonts w:ascii="Univers" w:hAnsi="Univers"/>
                <w:b/>
                <w:sz w:val="32"/>
                <w:lang w:val="es-ES_tradnl"/>
              </w:rPr>
              <w:t xml:space="preserve"> </w:t>
            </w:r>
            <w:r w:rsidRPr="003A3B0D">
              <w:rPr>
                <w:rFonts w:ascii="Univers" w:hAnsi="Univers"/>
                <w:b/>
                <w:sz w:val="32"/>
                <w:lang w:val="es-ES_tradnl"/>
              </w:rPr>
              <w:t>Medio</w:t>
            </w:r>
            <w:r w:rsidR="00920FD0" w:rsidRPr="003A3B0D">
              <w:rPr>
                <w:rFonts w:ascii="Univers" w:hAnsi="Univers"/>
                <w:b/>
                <w:sz w:val="32"/>
                <w:lang w:val="es-ES_tradnl"/>
              </w:rPr>
              <w:t xml:space="preserve"> </w:t>
            </w:r>
            <w:r w:rsidRPr="003A3B0D">
              <w:rPr>
                <w:rFonts w:ascii="Univers" w:hAnsi="Univers"/>
                <w:b/>
                <w:sz w:val="32"/>
                <w:lang w:val="es-ES_tradnl"/>
              </w:rPr>
              <w:t>Ambiente</w:t>
            </w:r>
          </w:p>
          <w:p w14:paraId="495B5391" w14:textId="77777777" w:rsidR="00C15867" w:rsidRPr="003A3B0D" w:rsidRDefault="00C15867" w:rsidP="009C59F7">
            <w:pPr>
              <w:spacing w:before="720"/>
              <w:ind w:left="158"/>
              <w:rPr>
                <w:lang w:val="es-ES_tradnl"/>
              </w:rPr>
            </w:pPr>
          </w:p>
        </w:tc>
        <w:tc>
          <w:tcPr>
            <w:tcW w:w="4590" w:type="dxa"/>
            <w:tcBorders>
              <w:top w:val="nil"/>
              <w:left w:val="nil"/>
              <w:bottom w:val="single" w:sz="36" w:space="0" w:color="auto"/>
              <w:right w:val="nil"/>
            </w:tcBorders>
          </w:tcPr>
          <w:p w14:paraId="1E1A3FFF" w14:textId="77777777" w:rsidR="008C2595" w:rsidRDefault="008C2595" w:rsidP="009C59F7">
            <w:pPr>
              <w:rPr>
                <w:lang w:val="es-ES_tradnl"/>
              </w:rPr>
            </w:pPr>
          </w:p>
          <w:p w14:paraId="4FA1C601" w14:textId="5A8E3F2B" w:rsidR="00C15867" w:rsidRPr="003A3B0D" w:rsidRDefault="00C15867" w:rsidP="009C59F7">
            <w:pPr>
              <w:rPr>
                <w:lang w:val="es-ES_tradnl"/>
              </w:rPr>
            </w:pPr>
            <w:proofErr w:type="spellStart"/>
            <w:r w:rsidRPr="003A3B0D">
              <w:rPr>
                <w:lang w:val="es-ES_tradnl"/>
              </w:rPr>
              <w:t>Distr</w:t>
            </w:r>
            <w:proofErr w:type="spellEnd"/>
            <w:r w:rsidRPr="003A3B0D">
              <w:rPr>
                <w:lang w:val="es-ES_tradnl"/>
              </w:rPr>
              <w:t>.</w:t>
            </w:r>
          </w:p>
          <w:p w14:paraId="0C35F686" w14:textId="77777777" w:rsidR="00923540" w:rsidRPr="003A3B0D" w:rsidRDefault="00923540" w:rsidP="00923540">
            <w:pPr>
              <w:rPr>
                <w:lang w:val="es-ES_tradnl"/>
              </w:rPr>
            </w:pPr>
            <w:r w:rsidRPr="003A3B0D">
              <w:rPr>
                <w:lang w:val="es-ES_tradnl"/>
              </w:rPr>
              <w:t>GENERAL</w:t>
            </w:r>
          </w:p>
          <w:p w14:paraId="0D3F2436" w14:textId="77777777" w:rsidR="00C15867" w:rsidRPr="003A3B0D" w:rsidRDefault="00C15867" w:rsidP="009C59F7">
            <w:pPr>
              <w:rPr>
                <w:lang w:val="es-ES_tradnl"/>
              </w:rPr>
            </w:pPr>
          </w:p>
          <w:p w14:paraId="6846491F" w14:textId="3F65766A" w:rsidR="00C15867" w:rsidRPr="003A3B0D" w:rsidRDefault="00F62A85" w:rsidP="009C59F7">
            <w:pPr>
              <w:rPr>
                <w:lang w:val="es-ES_tradnl"/>
              </w:rPr>
            </w:pPr>
            <w:r w:rsidRPr="003A3B0D">
              <w:rPr>
                <w:lang w:val="es-ES_tradnl"/>
              </w:rPr>
              <w:fldChar w:fldCharType="begin"/>
            </w:r>
            <w:r w:rsidRPr="003A3B0D">
              <w:rPr>
                <w:lang w:val="es-ES_tradnl"/>
              </w:rPr>
              <w:instrText xml:space="preserve"> DOCPROPERTY "Document number"  \* MERGEFORMAT </w:instrText>
            </w:r>
            <w:r w:rsidRPr="003A3B0D">
              <w:rPr>
                <w:lang w:val="es-ES_tradnl"/>
              </w:rPr>
              <w:fldChar w:fldCharType="separate"/>
            </w:r>
            <w:r w:rsidR="0034010D" w:rsidRPr="003A3B0D">
              <w:rPr>
                <w:lang w:val="es-ES_tradnl"/>
              </w:rPr>
              <w:t>UNEP/</w:t>
            </w:r>
            <w:proofErr w:type="spellStart"/>
            <w:r w:rsidR="0034010D" w:rsidRPr="003A3B0D">
              <w:rPr>
                <w:lang w:val="es-ES_tradnl"/>
              </w:rPr>
              <w:t>OzL.Pro</w:t>
            </w:r>
            <w:proofErr w:type="spellEnd"/>
            <w:r w:rsidR="00BF6B2A" w:rsidRPr="003A3B0D">
              <w:rPr>
                <w:lang w:val="es-ES_tradnl"/>
              </w:rPr>
              <w:t>/</w:t>
            </w:r>
            <w:proofErr w:type="spellStart"/>
            <w:r w:rsidR="00BF6B2A" w:rsidRPr="003A3B0D">
              <w:rPr>
                <w:lang w:val="es-ES_tradnl"/>
              </w:rPr>
              <w:t>ExCom</w:t>
            </w:r>
            <w:proofErr w:type="spellEnd"/>
            <w:r w:rsidR="00BF6B2A" w:rsidRPr="003A3B0D">
              <w:rPr>
                <w:lang w:val="es-ES_tradnl"/>
              </w:rPr>
              <w:t>/91/45</w:t>
            </w:r>
            <w:r w:rsidRPr="003A3B0D">
              <w:rPr>
                <w:lang w:val="es-ES_tradnl"/>
              </w:rPr>
              <w:fldChar w:fldCharType="end"/>
            </w:r>
          </w:p>
          <w:p w14:paraId="6B70151B" w14:textId="2B0CF020" w:rsidR="00C15867" w:rsidRPr="003A3B0D" w:rsidRDefault="00BC2495" w:rsidP="009C59F7">
            <w:pPr>
              <w:rPr>
                <w:lang w:val="es-ES_tradnl"/>
              </w:rPr>
            </w:pPr>
            <w:r w:rsidRPr="003A3B0D">
              <w:rPr>
                <w:lang w:val="es-ES_tradnl"/>
              </w:rPr>
              <w:fldChar w:fldCharType="begin"/>
            </w:r>
            <w:r w:rsidR="00851352" w:rsidRPr="003A3B0D">
              <w:rPr>
                <w:lang w:val="es-ES_tradnl"/>
              </w:rPr>
              <w:instrText xml:space="preserve"> DOCPROPERTY "Revision date" \@ "d MMMM YYYY"  \* MERGEFORMAT </w:instrText>
            </w:r>
            <w:r w:rsidRPr="003A3B0D">
              <w:rPr>
                <w:lang w:val="es-ES_tradnl"/>
              </w:rPr>
              <w:fldChar w:fldCharType="separate"/>
            </w:r>
            <w:r w:rsidR="009A55BB" w:rsidRPr="003A3B0D">
              <w:rPr>
                <w:lang w:val="es-ES_tradnl"/>
              </w:rPr>
              <w:t>14</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noviembre</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9A55BB" w:rsidRPr="003A3B0D">
              <w:rPr>
                <w:lang w:val="es-ES_tradnl"/>
              </w:rPr>
              <w:t>2022</w:t>
            </w:r>
            <w:r w:rsidRPr="003A3B0D">
              <w:rPr>
                <w:lang w:val="es-ES_tradnl"/>
              </w:rPr>
              <w:fldChar w:fldCharType="end"/>
            </w:r>
          </w:p>
          <w:p w14:paraId="45E6ADC3" w14:textId="77777777" w:rsidR="00C15867" w:rsidRPr="003A3B0D" w:rsidRDefault="00C15867" w:rsidP="009C59F7">
            <w:pPr>
              <w:rPr>
                <w:caps/>
                <w:lang w:val="es-ES_tradnl"/>
              </w:rPr>
            </w:pPr>
          </w:p>
          <w:p w14:paraId="063611E8" w14:textId="77777777" w:rsidR="00B541B9" w:rsidRPr="003A3B0D" w:rsidRDefault="00B541B9" w:rsidP="009C59F7">
            <w:pPr>
              <w:rPr>
                <w:lang w:val="es-ES_tradnl"/>
              </w:rPr>
            </w:pPr>
            <w:r w:rsidRPr="003A3B0D">
              <w:rPr>
                <w:lang w:val="es-ES_tradnl"/>
              </w:rPr>
              <w:t>ESPAÑOL</w:t>
            </w:r>
          </w:p>
          <w:p w14:paraId="3DA4DC8B" w14:textId="76CEA563" w:rsidR="00C15867" w:rsidRPr="003A3B0D" w:rsidRDefault="00B541B9" w:rsidP="009C59F7">
            <w:pPr>
              <w:rPr>
                <w:lang w:val="es-ES_tradnl"/>
              </w:rPr>
            </w:pPr>
            <w:r w:rsidRPr="003A3B0D">
              <w:rPr>
                <w:lang w:val="es-ES_tradnl"/>
              </w:rPr>
              <w:t>ORIGINAL:</w:t>
            </w:r>
            <w:r w:rsidR="00920FD0" w:rsidRPr="003A3B0D">
              <w:rPr>
                <w:lang w:val="es-ES_tradnl"/>
              </w:rPr>
              <w:t xml:space="preserve"> </w:t>
            </w:r>
            <w:r w:rsidRPr="003A3B0D">
              <w:rPr>
                <w:lang w:val="es-ES_tradnl"/>
              </w:rPr>
              <w:t>INGLÉS</w:t>
            </w:r>
          </w:p>
        </w:tc>
      </w:tr>
    </w:tbl>
    <w:p w14:paraId="37938094" w14:textId="446039D6" w:rsidR="00CA59FB" w:rsidRPr="003A3B0D" w:rsidRDefault="00B541B9" w:rsidP="00CA59FB">
      <w:pPr>
        <w:jc w:val="left"/>
        <w:rPr>
          <w:lang w:val="es-ES_tradnl"/>
        </w:rPr>
      </w:pPr>
      <w:r w:rsidRPr="003A3B0D">
        <w:rPr>
          <w:lang w:val="es-ES_tradnl"/>
        </w:rPr>
        <w:t>COMITÉ</w:t>
      </w:r>
      <w:r w:rsidR="00920FD0" w:rsidRPr="003A3B0D">
        <w:rPr>
          <w:lang w:val="es-ES_tradnl"/>
        </w:rPr>
        <w:t xml:space="preserve"> </w:t>
      </w:r>
      <w:r w:rsidRPr="003A3B0D">
        <w:rPr>
          <w:lang w:val="es-ES_tradnl"/>
        </w:rPr>
        <w:t>EJECUTIVO</w:t>
      </w:r>
      <w:r w:rsidR="00920FD0" w:rsidRPr="003A3B0D">
        <w:rPr>
          <w:lang w:val="es-ES_tradnl"/>
        </w:rPr>
        <w:t xml:space="preserve"> </w:t>
      </w:r>
      <w:r w:rsidRPr="003A3B0D">
        <w:rPr>
          <w:lang w:val="es-ES_tradnl"/>
        </w:rPr>
        <w:t>DEL</w:t>
      </w:r>
      <w:r w:rsidR="00920FD0" w:rsidRPr="003A3B0D">
        <w:rPr>
          <w:lang w:val="es-ES_tradnl"/>
        </w:rPr>
        <w:t xml:space="preserve"> </w:t>
      </w:r>
      <w:r w:rsidRPr="003A3B0D">
        <w:rPr>
          <w:lang w:val="es-ES_tradnl"/>
        </w:rPr>
        <w:t>FONDO</w:t>
      </w:r>
      <w:r w:rsidR="00920FD0" w:rsidRPr="003A3B0D">
        <w:rPr>
          <w:lang w:val="es-ES_tradnl"/>
        </w:rPr>
        <w:t xml:space="preserve"> </w:t>
      </w:r>
      <w:r w:rsidRPr="003A3B0D">
        <w:rPr>
          <w:lang w:val="es-ES_tradnl"/>
        </w:rPr>
        <w:t>MULTILATERAL</w:t>
      </w:r>
      <w:r w:rsidRPr="003A3B0D">
        <w:rPr>
          <w:lang w:val="es-ES_tradnl"/>
        </w:rPr>
        <w:br/>
      </w:r>
      <w:r w:rsidR="00920FD0" w:rsidRPr="003A3B0D">
        <w:rPr>
          <w:lang w:val="es-ES_tradnl"/>
        </w:rPr>
        <w:t xml:space="preserve"> </w:t>
      </w:r>
      <w:r w:rsidRPr="003A3B0D">
        <w:rPr>
          <w:lang w:val="es-ES_tradnl"/>
        </w:rPr>
        <w:t>PARA</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APLICACIÓN</w:t>
      </w:r>
      <w:r w:rsidR="00920FD0" w:rsidRPr="003A3B0D">
        <w:rPr>
          <w:lang w:val="es-ES_tradnl"/>
        </w:rPr>
        <w:t xml:space="preserve"> </w:t>
      </w:r>
      <w:r w:rsidRPr="003A3B0D">
        <w:rPr>
          <w:lang w:val="es-ES_tradnl"/>
        </w:rPr>
        <w:t>DEL</w:t>
      </w:r>
      <w:r w:rsidRPr="003A3B0D">
        <w:rPr>
          <w:lang w:val="es-ES_tradnl"/>
        </w:rPr>
        <w:br/>
      </w:r>
      <w:r w:rsidR="00920FD0" w:rsidRPr="003A3B0D">
        <w:rPr>
          <w:lang w:val="es-ES_tradnl"/>
        </w:rPr>
        <w:t xml:space="preserve"> </w:t>
      </w:r>
      <w:r w:rsidRPr="003A3B0D">
        <w:rPr>
          <w:lang w:val="es-ES_tradnl"/>
        </w:rPr>
        <w:t>PROTOCOLO</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MONTREAL</w:t>
      </w:r>
      <w:r w:rsidR="00C15867" w:rsidRPr="003A3B0D">
        <w:rPr>
          <w:lang w:val="es-ES_tradnl"/>
        </w:rPr>
        <w:br/>
      </w:r>
      <w:r w:rsidR="00FB5223">
        <w:rPr>
          <w:lang w:val="es-ES_tradnl"/>
        </w:rPr>
        <w:t>Nonagésima primera</w:t>
      </w:r>
      <w:r w:rsidR="00920FD0" w:rsidRPr="003A3B0D">
        <w:rPr>
          <w:lang w:val="es-ES_tradnl"/>
        </w:rPr>
        <w:t xml:space="preserve"> </w:t>
      </w:r>
      <w:r w:rsidR="00691C85" w:rsidRPr="003A3B0D">
        <w:rPr>
          <w:lang w:val="es-ES_tradnl"/>
        </w:rPr>
        <w:t>Reunión</w:t>
      </w:r>
    </w:p>
    <w:p w14:paraId="30B87D1E" w14:textId="77DC5D82" w:rsidR="00CA59FB" w:rsidRPr="003A3B0D" w:rsidRDefault="00CA59FB" w:rsidP="00CA59FB">
      <w:pPr>
        <w:jc w:val="left"/>
        <w:rPr>
          <w:lang w:val="es-ES_tradnl"/>
        </w:rPr>
      </w:pPr>
      <w:r w:rsidRPr="003A3B0D">
        <w:rPr>
          <w:lang w:val="es-ES_tradnl"/>
        </w:rPr>
        <w:t>Montreal,</w:t>
      </w:r>
      <w:r w:rsidR="00920FD0" w:rsidRPr="003A3B0D">
        <w:rPr>
          <w:lang w:val="es-ES_tradnl"/>
        </w:rPr>
        <w:t xml:space="preserve"> </w:t>
      </w:r>
      <w:r w:rsidRPr="003A3B0D">
        <w:rPr>
          <w:lang w:val="es-ES_tradnl"/>
        </w:rPr>
        <w:t>5</w:t>
      </w:r>
      <w:r w:rsidR="00B541B9" w:rsidRPr="003A3B0D">
        <w:rPr>
          <w:lang w:val="es-ES_tradnl"/>
        </w:rPr>
        <w:t>-</w:t>
      </w:r>
      <w:r w:rsidRPr="003A3B0D">
        <w:rPr>
          <w:lang w:val="es-ES_tradnl"/>
        </w:rPr>
        <w:t>9</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diciembre</w:t>
      </w:r>
      <w:r w:rsidR="00920FD0" w:rsidRPr="003A3B0D">
        <w:rPr>
          <w:lang w:val="es-ES_tradnl"/>
        </w:rPr>
        <w:t xml:space="preserve"> </w:t>
      </w:r>
      <w:r w:rsidR="00B541B9" w:rsidRPr="003A3B0D">
        <w:rPr>
          <w:lang w:val="es-ES_tradnl"/>
        </w:rPr>
        <w:t>de</w:t>
      </w:r>
      <w:r w:rsidR="00920FD0" w:rsidRPr="003A3B0D">
        <w:rPr>
          <w:lang w:val="es-ES_tradnl"/>
        </w:rPr>
        <w:t xml:space="preserve"> </w:t>
      </w:r>
      <w:r w:rsidRPr="003A3B0D">
        <w:rPr>
          <w:lang w:val="es-ES_tradnl"/>
        </w:rPr>
        <w:t>2022</w:t>
      </w:r>
    </w:p>
    <w:p w14:paraId="24634CF0" w14:textId="2C09BEF0" w:rsidR="00643975" w:rsidRPr="003A3B0D" w:rsidRDefault="008C2595" w:rsidP="00CA59FB">
      <w:pPr>
        <w:jc w:val="left"/>
        <w:rPr>
          <w:lang w:val="es-ES_tradnl"/>
        </w:rPr>
      </w:pPr>
      <w:r>
        <w:rPr>
          <w:lang w:val="es-ES_tradnl"/>
        </w:rPr>
        <w:t>Cuestión</w:t>
      </w:r>
      <w:r w:rsidR="00920FD0" w:rsidRPr="003A3B0D">
        <w:rPr>
          <w:lang w:val="es-ES_tradnl"/>
        </w:rPr>
        <w:t xml:space="preserve"> </w:t>
      </w:r>
      <w:r w:rsidR="00BF6B2A" w:rsidRPr="003A3B0D">
        <w:rPr>
          <w:lang w:val="es-ES_tradnl"/>
        </w:rPr>
        <w:t>9</w:t>
      </w:r>
      <w:r w:rsidR="00FB5223">
        <w:rPr>
          <w:lang w:val="es-ES_tradnl"/>
        </w:rPr>
        <w:t xml:space="preserve"> c)</w:t>
      </w:r>
      <w:r w:rsidR="00920FD0" w:rsidRPr="003A3B0D">
        <w:rPr>
          <w:lang w:val="es-ES_tradnl"/>
        </w:rPr>
        <w:t xml:space="preserve"> </w:t>
      </w:r>
      <w:r w:rsidR="000D0726" w:rsidRPr="003A3B0D">
        <w:rPr>
          <w:lang w:val="es-ES_tradnl"/>
        </w:rPr>
        <w:t>del</w:t>
      </w:r>
      <w:r w:rsidR="00920FD0" w:rsidRPr="003A3B0D">
        <w:rPr>
          <w:lang w:val="es-ES_tradnl"/>
        </w:rPr>
        <w:t xml:space="preserve"> </w:t>
      </w:r>
      <w:r w:rsidR="00353D14" w:rsidRPr="003A3B0D">
        <w:rPr>
          <w:lang w:val="es-ES_tradnl"/>
        </w:rPr>
        <w:t>orden</w:t>
      </w:r>
      <w:r w:rsidR="00920FD0" w:rsidRPr="003A3B0D">
        <w:rPr>
          <w:lang w:val="es-ES_tradnl"/>
        </w:rPr>
        <w:t xml:space="preserve"> </w:t>
      </w:r>
      <w:r w:rsidR="00353D14" w:rsidRPr="003A3B0D">
        <w:rPr>
          <w:lang w:val="es-ES_tradnl"/>
        </w:rPr>
        <w:t>del</w:t>
      </w:r>
      <w:r w:rsidR="00920FD0" w:rsidRPr="003A3B0D">
        <w:rPr>
          <w:lang w:val="es-ES_tradnl"/>
        </w:rPr>
        <w:t xml:space="preserve"> </w:t>
      </w:r>
      <w:r w:rsidR="00353D14" w:rsidRPr="003A3B0D">
        <w:rPr>
          <w:lang w:val="es-ES_tradnl"/>
        </w:rPr>
        <w:t>día</w:t>
      </w:r>
      <w:r w:rsidR="00920FD0" w:rsidRPr="003A3B0D">
        <w:rPr>
          <w:lang w:val="es-ES_tradnl"/>
        </w:rPr>
        <w:t xml:space="preserve"> </w:t>
      </w:r>
      <w:r w:rsidR="00353D14" w:rsidRPr="003A3B0D">
        <w:rPr>
          <w:lang w:val="es-ES_tradnl"/>
        </w:rPr>
        <w:t>provisional</w:t>
      </w:r>
      <w:r w:rsidR="00537267" w:rsidRPr="003A3B0D">
        <w:rPr>
          <w:rStyle w:val="FootnoteReference"/>
          <w:lang w:val="es-ES_tradnl"/>
        </w:rPr>
        <w:footnoteReference w:id="1"/>
      </w:r>
    </w:p>
    <w:p w14:paraId="30A4A916" w14:textId="77777777" w:rsidR="00C15867" w:rsidRPr="003A3B0D" w:rsidRDefault="00C15867" w:rsidP="00CA59FB">
      <w:pPr>
        <w:jc w:val="left"/>
        <w:rPr>
          <w:lang w:val="es-ES_tradnl"/>
        </w:rPr>
      </w:pPr>
    </w:p>
    <w:p w14:paraId="62E74807" w14:textId="77777777" w:rsidR="00BF6B2A" w:rsidRPr="003A3B0D" w:rsidRDefault="00BF6B2A" w:rsidP="00437B20">
      <w:pPr>
        <w:rPr>
          <w:lang w:val="es-ES_tradnl"/>
        </w:rPr>
      </w:pPr>
    </w:p>
    <w:p w14:paraId="34FE8552" w14:textId="77777777" w:rsidR="00BF6B2A" w:rsidRPr="003A3B0D" w:rsidRDefault="00BF6B2A" w:rsidP="00437B20">
      <w:pPr>
        <w:jc w:val="center"/>
        <w:rPr>
          <w:b/>
          <w:lang w:val="es-ES_tradnl"/>
        </w:rPr>
      </w:pPr>
    </w:p>
    <w:p w14:paraId="7FC4A637" w14:textId="77777777" w:rsidR="009A55BB" w:rsidRPr="003A3B0D" w:rsidRDefault="009A55BB" w:rsidP="00437B20">
      <w:pPr>
        <w:jc w:val="center"/>
        <w:rPr>
          <w:b/>
          <w:lang w:val="es-ES_tradnl"/>
        </w:rPr>
      </w:pPr>
    </w:p>
    <w:p w14:paraId="5AD6CF3C" w14:textId="015A6965" w:rsidR="00437B20" w:rsidRPr="003A3B0D" w:rsidRDefault="00B541B9" w:rsidP="00437B20">
      <w:pPr>
        <w:jc w:val="center"/>
        <w:rPr>
          <w:b/>
          <w:lang w:val="es-ES_tradnl"/>
        </w:rPr>
      </w:pPr>
      <w:r w:rsidRPr="003A3B0D">
        <w:rPr>
          <w:b/>
          <w:lang w:val="es-ES_tradnl"/>
        </w:rPr>
        <w:t>PROPUESTA</w:t>
      </w:r>
      <w:r w:rsidR="00920FD0" w:rsidRPr="003A3B0D">
        <w:rPr>
          <w:b/>
          <w:lang w:val="es-ES_tradnl"/>
        </w:rPr>
        <w:t xml:space="preserve"> </w:t>
      </w:r>
      <w:r w:rsidRPr="003A3B0D">
        <w:rPr>
          <w:b/>
          <w:lang w:val="es-ES_tradnl"/>
        </w:rPr>
        <w:t>DE</w:t>
      </w:r>
      <w:r w:rsidR="00920FD0" w:rsidRPr="003A3B0D">
        <w:rPr>
          <w:b/>
          <w:lang w:val="es-ES_tradnl"/>
        </w:rPr>
        <w:t xml:space="preserve"> </w:t>
      </w:r>
      <w:r w:rsidRPr="003A3B0D">
        <w:rPr>
          <w:b/>
          <w:lang w:val="es-ES_tradnl"/>
        </w:rPr>
        <w:t>PROYECTO</w:t>
      </w:r>
      <w:r w:rsidR="00437B20" w:rsidRPr="003A3B0D">
        <w:rPr>
          <w:b/>
          <w:lang w:val="es-ES_tradnl"/>
        </w:rPr>
        <w:t>:</w:t>
      </w:r>
      <w:r w:rsidR="00920FD0" w:rsidRPr="003A3B0D">
        <w:rPr>
          <w:b/>
          <w:lang w:val="es-ES_tradnl"/>
        </w:rPr>
        <w:t xml:space="preserve"> </w:t>
      </w:r>
      <w:r w:rsidR="00BF6B2A" w:rsidRPr="003A3B0D">
        <w:rPr>
          <w:b/>
          <w:caps/>
          <w:lang w:val="es-ES_tradnl"/>
        </w:rPr>
        <w:t>Mauritania</w:t>
      </w:r>
    </w:p>
    <w:p w14:paraId="0B517731" w14:textId="50A16288" w:rsidR="00437B20" w:rsidRDefault="00437B20" w:rsidP="00437B20">
      <w:pPr>
        <w:rPr>
          <w:lang w:val="es-ES_tradnl"/>
        </w:rPr>
      </w:pPr>
    </w:p>
    <w:p w14:paraId="5A4DEAF9" w14:textId="0A6323F1" w:rsidR="008B0338" w:rsidRDefault="008B0338" w:rsidP="00437B20">
      <w:pPr>
        <w:rPr>
          <w:lang w:val="es-ES_tradnl"/>
        </w:rPr>
      </w:pPr>
    </w:p>
    <w:p w14:paraId="18668183" w14:textId="77777777" w:rsidR="008C2595" w:rsidRPr="003A3B0D" w:rsidRDefault="008C2595" w:rsidP="00437B20">
      <w:pPr>
        <w:rPr>
          <w:lang w:val="es-ES_tradnl"/>
        </w:rPr>
      </w:pPr>
    </w:p>
    <w:p w14:paraId="13780568" w14:textId="72B8A86F" w:rsidR="00F4372A" w:rsidRPr="003A3B0D" w:rsidRDefault="00B541B9" w:rsidP="00437B20">
      <w:pPr>
        <w:ind w:firstLine="720"/>
        <w:rPr>
          <w:lang w:val="es-ES_tradnl"/>
        </w:rPr>
      </w:pPr>
      <w:r w:rsidRPr="003A3B0D">
        <w:rPr>
          <w:lang w:val="es-ES_tradnl"/>
        </w:rPr>
        <w:t>El</w:t>
      </w:r>
      <w:r w:rsidR="00920FD0" w:rsidRPr="003A3B0D">
        <w:rPr>
          <w:lang w:val="es-ES_tradnl"/>
        </w:rPr>
        <w:t xml:space="preserve"> </w:t>
      </w:r>
      <w:r w:rsidRPr="003A3B0D">
        <w:rPr>
          <w:lang w:val="es-ES_tradnl"/>
        </w:rPr>
        <w:t>presente</w:t>
      </w:r>
      <w:r w:rsidR="00920FD0" w:rsidRPr="003A3B0D">
        <w:rPr>
          <w:lang w:val="es-ES_tradnl"/>
        </w:rPr>
        <w:t xml:space="preserve"> </w:t>
      </w:r>
      <w:r w:rsidRPr="003A3B0D">
        <w:rPr>
          <w:lang w:val="es-ES_tradnl"/>
        </w:rPr>
        <w:t>documento</w:t>
      </w:r>
      <w:r w:rsidR="00920FD0" w:rsidRPr="003A3B0D">
        <w:rPr>
          <w:lang w:val="es-ES_tradnl"/>
        </w:rPr>
        <w:t xml:space="preserve"> </w:t>
      </w:r>
      <w:r w:rsidRPr="003A3B0D">
        <w:rPr>
          <w:lang w:val="es-ES_tradnl"/>
        </w:rPr>
        <w:t>contiene</w:t>
      </w:r>
      <w:r w:rsidR="00920FD0" w:rsidRPr="003A3B0D">
        <w:rPr>
          <w:lang w:val="es-ES_tradnl"/>
        </w:rPr>
        <w:t xml:space="preserve"> </w:t>
      </w:r>
      <w:r w:rsidRPr="003A3B0D">
        <w:rPr>
          <w:lang w:val="es-ES_tradnl"/>
        </w:rPr>
        <w:t>las</w:t>
      </w:r>
      <w:r w:rsidR="00920FD0" w:rsidRPr="003A3B0D">
        <w:rPr>
          <w:lang w:val="es-ES_tradnl"/>
        </w:rPr>
        <w:t xml:space="preserve"> </w:t>
      </w:r>
      <w:r w:rsidRPr="003A3B0D">
        <w:rPr>
          <w:lang w:val="es-ES_tradnl"/>
        </w:rPr>
        <w:t>observaciones</w:t>
      </w:r>
      <w:r w:rsidR="00920FD0" w:rsidRPr="003A3B0D">
        <w:rPr>
          <w:lang w:val="es-ES_tradnl"/>
        </w:rPr>
        <w:t xml:space="preserve"> </w:t>
      </w:r>
      <w:r w:rsidRPr="003A3B0D">
        <w:rPr>
          <w:lang w:val="es-ES_tradnl"/>
        </w:rPr>
        <w:t>y</w:t>
      </w:r>
      <w:r w:rsidR="00920FD0" w:rsidRPr="003A3B0D">
        <w:rPr>
          <w:lang w:val="es-ES_tradnl"/>
        </w:rPr>
        <w:t xml:space="preserve"> </w:t>
      </w:r>
      <w:r w:rsidR="008B0338">
        <w:rPr>
          <w:lang w:val="es-ES_tradnl"/>
        </w:rPr>
        <w:t xml:space="preserve">la </w:t>
      </w:r>
      <w:r w:rsidRPr="003A3B0D">
        <w:rPr>
          <w:lang w:val="es-ES_tradnl"/>
        </w:rPr>
        <w:t>recomendaci</w:t>
      </w:r>
      <w:r w:rsidR="008B0338">
        <w:rPr>
          <w:rFonts w:ascii="Calibri" w:hAnsi="Calibri" w:cs="Calibri"/>
          <w:lang w:val="es-ES_tradnl"/>
        </w:rPr>
        <w:t>ó</w:t>
      </w:r>
      <w:r w:rsidR="008B0338">
        <w:rPr>
          <w:lang w:val="es-ES_tradnl"/>
        </w:rPr>
        <w:t>n</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Secretaría</w:t>
      </w:r>
      <w:r w:rsidR="00920FD0" w:rsidRPr="003A3B0D">
        <w:rPr>
          <w:lang w:val="es-ES_tradnl"/>
        </w:rPr>
        <w:t xml:space="preserve"> </w:t>
      </w:r>
      <w:r w:rsidRPr="003A3B0D">
        <w:rPr>
          <w:lang w:val="es-ES_tradnl"/>
        </w:rPr>
        <w:t>sobre</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siguiente</w:t>
      </w:r>
      <w:r w:rsidR="00920FD0" w:rsidRPr="003A3B0D">
        <w:rPr>
          <w:lang w:val="es-ES_tradnl"/>
        </w:rPr>
        <w:t xml:space="preserve"> </w:t>
      </w:r>
      <w:r w:rsidRPr="003A3B0D">
        <w:rPr>
          <w:lang w:val="es-ES_tradnl"/>
        </w:rPr>
        <w:t>propuesta</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proyecto</w:t>
      </w:r>
      <w:r w:rsidR="00437B20" w:rsidRPr="003A3B0D">
        <w:rPr>
          <w:lang w:val="es-ES_tradnl"/>
        </w:rPr>
        <w:t>:</w:t>
      </w:r>
    </w:p>
    <w:p w14:paraId="3B7127DD" w14:textId="77C31E8D" w:rsidR="00437B20" w:rsidRPr="003A3B0D" w:rsidRDefault="00437B20" w:rsidP="00437B20">
      <w:pPr>
        <w:rPr>
          <w:lang w:val="es-ES_tradnl"/>
        </w:rPr>
      </w:pPr>
    </w:p>
    <w:p w14:paraId="7F131555" w14:textId="6203DDF0" w:rsidR="00437B20" w:rsidRPr="003A3B0D" w:rsidRDefault="00B541B9" w:rsidP="00437B20">
      <w:pPr>
        <w:rPr>
          <w:u w:val="single"/>
          <w:lang w:val="es-ES_tradnl"/>
        </w:rPr>
      </w:pPr>
      <w:r w:rsidRPr="003A3B0D">
        <w:rPr>
          <w:u w:val="single"/>
          <w:lang w:val="es-ES_tradnl"/>
        </w:rPr>
        <w:t>Eliminación</w:t>
      </w:r>
    </w:p>
    <w:p w14:paraId="1A266C18" w14:textId="77777777" w:rsidR="00437B20" w:rsidRPr="003A3B0D" w:rsidRDefault="00437B20" w:rsidP="00437B20">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3A3B0D" w14:paraId="1F07E3B6" w14:textId="77777777" w:rsidTr="00692233">
        <w:tc>
          <w:tcPr>
            <w:tcW w:w="6941" w:type="dxa"/>
          </w:tcPr>
          <w:p w14:paraId="4F0DA544" w14:textId="67D73BE5" w:rsidR="00437B20" w:rsidRPr="003A3B0D" w:rsidRDefault="00B541B9" w:rsidP="00537267">
            <w:pPr>
              <w:pStyle w:val="ListParagraph"/>
              <w:numPr>
                <w:ilvl w:val="0"/>
                <w:numId w:val="22"/>
              </w:numPr>
              <w:ind w:hanging="830"/>
              <w:jc w:val="left"/>
              <w:rPr>
                <w:lang w:val="es-ES_tradnl"/>
              </w:rPr>
            </w:pPr>
            <w:r w:rsidRPr="003A3B0D">
              <w:rPr>
                <w:lang w:val="es-ES_tradnl"/>
              </w:rPr>
              <w:t>Plan</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gestión</w:t>
            </w:r>
            <w:r w:rsidR="00920FD0" w:rsidRPr="003A3B0D">
              <w:rPr>
                <w:lang w:val="es-ES_tradnl"/>
              </w:rPr>
              <w:t xml:space="preserve"> </w:t>
            </w:r>
            <w:r w:rsidRPr="003A3B0D">
              <w:rPr>
                <w:lang w:val="es-ES_tradnl"/>
              </w:rPr>
              <w:t>para</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eliminación</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HCFC</w:t>
            </w:r>
            <w:r w:rsidR="00920FD0" w:rsidRPr="003A3B0D">
              <w:rPr>
                <w:lang w:val="es-ES_tradnl"/>
              </w:rPr>
              <w:t xml:space="preserve"> </w:t>
            </w:r>
            <w:r w:rsidR="007F4FE7" w:rsidRPr="003A3B0D">
              <w:rPr>
                <w:lang w:val="es-ES_tradnl"/>
              </w:rPr>
              <w:t>(etapa</w:t>
            </w:r>
            <w:r w:rsidR="00920FD0" w:rsidRPr="003A3B0D">
              <w:rPr>
                <w:lang w:val="es-ES_tradnl"/>
              </w:rPr>
              <w:t xml:space="preserve"> </w:t>
            </w:r>
            <w:r w:rsidR="007F4FE7" w:rsidRPr="003A3B0D">
              <w:rPr>
                <w:lang w:val="es-ES_tradnl"/>
              </w:rPr>
              <w:t>I</w:t>
            </w:r>
            <w:r w:rsidR="00643975" w:rsidRPr="003A3B0D">
              <w:rPr>
                <w:lang w:val="es-ES_tradnl"/>
              </w:rPr>
              <w:t>,</w:t>
            </w:r>
            <w:r w:rsidR="00920FD0" w:rsidRPr="003A3B0D">
              <w:rPr>
                <w:lang w:val="es-ES_tradnl"/>
              </w:rPr>
              <w:t xml:space="preserve"> </w:t>
            </w:r>
            <w:r w:rsidRPr="003A3B0D">
              <w:rPr>
                <w:lang w:val="es-ES_tradnl"/>
              </w:rPr>
              <w:t>segundo</w:t>
            </w:r>
            <w:r w:rsidR="00920FD0" w:rsidRPr="003A3B0D">
              <w:rPr>
                <w:lang w:val="es-ES_tradnl"/>
              </w:rPr>
              <w:t xml:space="preserve"> </w:t>
            </w:r>
            <w:r w:rsidRPr="003A3B0D">
              <w:rPr>
                <w:lang w:val="es-ES_tradnl"/>
              </w:rPr>
              <w:t>tramo</w:t>
            </w:r>
            <w:r w:rsidR="00437B20" w:rsidRPr="003A3B0D">
              <w:rPr>
                <w:lang w:val="es-ES_tradnl"/>
              </w:rPr>
              <w:t>)</w:t>
            </w:r>
          </w:p>
        </w:tc>
        <w:tc>
          <w:tcPr>
            <w:tcW w:w="2409" w:type="dxa"/>
          </w:tcPr>
          <w:p w14:paraId="598A05A8" w14:textId="0C078615" w:rsidR="00437B20" w:rsidRPr="003A3B0D" w:rsidRDefault="00B541B9" w:rsidP="00692233">
            <w:pPr>
              <w:jc w:val="right"/>
              <w:rPr>
                <w:lang w:val="es-ES_tradnl"/>
              </w:rPr>
            </w:pPr>
            <w:r w:rsidRPr="003A3B0D">
              <w:rPr>
                <w:lang w:val="es-ES_tradnl"/>
              </w:rPr>
              <w:t>PNUMA</w:t>
            </w:r>
            <w:r w:rsidR="00920FD0" w:rsidRPr="003A3B0D">
              <w:rPr>
                <w:lang w:val="es-ES_tradnl"/>
              </w:rPr>
              <w:t xml:space="preserve"> </w:t>
            </w:r>
            <w:r w:rsidRPr="003A3B0D">
              <w:rPr>
                <w:lang w:val="es-ES_tradnl"/>
              </w:rPr>
              <w:t>y</w:t>
            </w:r>
            <w:r w:rsidR="00920FD0" w:rsidRPr="003A3B0D">
              <w:rPr>
                <w:lang w:val="es-ES_tradnl"/>
              </w:rPr>
              <w:t xml:space="preserve"> </w:t>
            </w:r>
            <w:r w:rsidRPr="003A3B0D">
              <w:rPr>
                <w:lang w:val="es-ES_tradnl"/>
              </w:rPr>
              <w:t>ONUDI</w:t>
            </w:r>
          </w:p>
        </w:tc>
      </w:tr>
    </w:tbl>
    <w:p w14:paraId="0CB78341" w14:textId="77777777" w:rsidR="00437B20" w:rsidRPr="003A3B0D" w:rsidRDefault="00437B20" w:rsidP="00437B20">
      <w:pPr>
        <w:rPr>
          <w:lang w:val="es-ES_tradnl"/>
        </w:rPr>
      </w:pPr>
    </w:p>
    <w:p w14:paraId="773308AF" w14:textId="77777777" w:rsidR="00437B20" w:rsidRPr="003A3B0D" w:rsidRDefault="00437B20" w:rsidP="00437B20">
      <w:pPr>
        <w:rPr>
          <w:lang w:val="es-ES_tradnl"/>
        </w:rPr>
      </w:pPr>
    </w:p>
    <w:p w14:paraId="7BE12AFD" w14:textId="77777777" w:rsidR="00437B20" w:rsidRPr="003A3B0D" w:rsidRDefault="00437B20" w:rsidP="00437B20">
      <w:pPr>
        <w:rPr>
          <w:lang w:val="es-ES_tradnl"/>
        </w:rPr>
      </w:pPr>
    </w:p>
    <w:p w14:paraId="083B3136" w14:textId="77777777" w:rsidR="00437B20" w:rsidRPr="003A3B0D" w:rsidRDefault="00437B20" w:rsidP="00437B20">
      <w:pPr>
        <w:rPr>
          <w:lang w:val="es-ES_tradnl"/>
        </w:rPr>
      </w:pPr>
      <w:r w:rsidRPr="003A3B0D">
        <w:rPr>
          <w:lang w:val="es-ES_tradnl"/>
        </w:rPr>
        <w:br w:type="page"/>
      </w:r>
    </w:p>
    <w:p w14:paraId="57B6BE14" w14:textId="77777777" w:rsidR="00E13AF9" w:rsidRDefault="00E13AF9" w:rsidP="00437B20">
      <w:pPr>
        <w:jc w:val="center"/>
        <w:rPr>
          <w:b/>
          <w:lang w:val="es-ES_tradnl"/>
        </w:rPr>
      </w:pPr>
    </w:p>
    <w:p w14:paraId="61DB9D7C" w14:textId="0D7B8C01" w:rsidR="00437B20" w:rsidRPr="003A3B0D" w:rsidRDefault="00691C85" w:rsidP="00437B20">
      <w:pPr>
        <w:jc w:val="center"/>
        <w:rPr>
          <w:b/>
          <w:lang w:val="es-ES_tradnl"/>
        </w:rPr>
      </w:pPr>
      <w:r w:rsidRPr="003A3B0D">
        <w:rPr>
          <w:b/>
          <w:lang w:val="es-ES_tradnl"/>
        </w:rPr>
        <w:t>HOJA</w:t>
      </w:r>
      <w:r w:rsidR="00920FD0" w:rsidRPr="003A3B0D">
        <w:rPr>
          <w:b/>
          <w:lang w:val="es-ES_tradnl"/>
        </w:rPr>
        <w:t xml:space="preserve"> </w:t>
      </w:r>
      <w:r w:rsidRPr="003A3B0D">
        <w:rPr>
          <w:b/>
          <w:lang w:val="es-ES_tradnl"/>
        </w:rPr>
        <w:t>DE</w:t>
      </w:r>
      <w:r w:rsidR="00920FD0" w:rsidRPr="003A3B0D">
        <w:rPr>
          <w:b/>
          <w:lang w:val="es-ES_tradnl"/>
        </w:rPr>
        <w:t xml:space="preserve"> </w:t>
      </w:r>
      <w:r w:rsidRPr="003A3B0D">
        <w:rPr>
          <w:b/>
          <w:lang w:val="es-ES_tradnl"/>
        </w:rPr>
        <w:t>EVALUACIÓN</w:t>
      </w:r>
      <w:r w:rsidR="00920FD0" w:rsidRPr="003A3B0D">
        <w:rPr>
          <w:b/>
          <w:lang w:val="es-ES_tradnl"/>
        </w:rPr>
        <w:t xml:space="preserve"> </w:t>
      </w:r>
      <w:r w:rsidR="00D746BB" w:rsidRPr="003A3B0D">
        <w:rPr>
          <w:b/>
          <w:lang w:val="es-ES_tradnl"/>
        </w:rPr>
        <w:t>-</w:t>
      </w:r>
      <w:r w:rsidR="00920FD0" w:rsidRPr="003A3B0D">
        <w:rPr>
          <w:b/>
          <w:lang w:val="es-ES_tradnl"/>
        </w:rPr>
        <w:t xml:space="preserve"> </w:t>
      </w:r>
      <w:r w:rsidR="00B541B9" w:rsidRPr="003A3B0D">
        <w:rPr>
          <w:b/>
          <w:lang w:val="es-ES_tradnl"/>
        </w:rPr>
        <w:t>PROYECTOS</w:t>
      </w:r>
      <w:r w:rsidR="00920FD0" w:rsidRPr="003A3B0D">
        <w:rPr>
          <w:b/>
          <w:lang w:val="es-ES_tradnl"/>
        </w:rPr>
        <w:t xml:space="preserve"> </w:t>
      </w:r>
      <w:r w:rsidR="00B541B9" w:rsidRPr="003A3B0D">
        <w:rPr>
          <w:b/>
          <w:lang w:val="es-ES_tradnl"/>
        </w:rPr>
        <w:t>PLURIANUALES</w:t>
      </w:r>
    </w:p>
    <w:p w14:paraId="407DB460" w14:textId="77777777" w:rsidR="008A6F28" w:rsidRPr="003A3B0D" w:rsidRDefault="008A6F28" w:rsidP="00437B20">
      <w:pPr>
        <w:jc w:val="center"/>
        <w:rPr>
          <w:b/>
          <w:lang w:val="es-ES_tradnl"/>
        </w:rPr>
      </w:pPr>
    </w:p>
    <w:p w14:paraId="403E77D8" w14:textId="22534071" w:rsidR="00437B20" w:rsidRPr="003A3B0D" w:rsidRDefault="00BF6B2A" w:rsidP="00437B20">
      <w:pPr>
        <w:jc w:val="center"/>
        <w:rPr>
          <w:b/>
          <w:bCs/>
          <w:lang w:val="es-ES_tradnl"/>
        </w:rPr>
      </w:pPr>
      <w:r w:rsidRPr="003A3B0D">
        <w:rPr>
          <w:b/>
          <w:bCs/>
          <w:lang w:val="es-ES_tradnl"/>
        </w:rPr>
        <w:t>Mauritania</w:t>
      </w:r>
    </w:p>
    <w:p w14:paraId="2F470F44" w14:textId="77777777" w:rsidR="00830019" w:rsidRPr="003A3B0D" w:rsidRDefault="00830019" w:rsidP="00437B20">
      <w:pPr>
        <w:jc w:val="center"/>
        <w:rPr>
          <w:lang w:val="es-ES_tradnl"/>
        </w:rPr>
      </w:pPr>
    </w:p>
    <w:tbl>
      <w:tblPr>
        <w:tblStyle w:val="TableGrid"/>
        <w:tblW w:w="10008" w:type="dxa"/>
        <w:tblLook w:val="04A0" w:firstRow="1" w:lastRow="0" w:firstColumn="1" w:lastColumn="0" w:noHBand="0" w:noVBand="1"/>
      </w:tblPr>
      <w:tblGrid>
        <w:gridCol w:w="3369"/>
        <w:gridCol w:w="2126"/>
        <w:gridCol w:w="1984"/>
        <w:gridCol w:w="2529"/>
      </w:tblGrid>
      <w:tr w:rsidR="0039481A" w:rsidRPr="003A3B0D" w14:paraId="457FE69C" w14:textId="77777777" w:rsidTr="00DF23A3">
        <w:trPr>
          <w:trHeight w:val="240"/>
        </w:trPr>
        <w:tc>
          <w:tcPr>
            <w:tcW w:w="3369" w:type="dxa"/>
            <w:vAlign w:val="center"/>
            <w:hideMark/>
          </w:tcPr>
          <w:p w14:paraId="6AF6D1B6" w14:textId="486D0A80" w:rsidR="0039481A" w:rsidRPr="003A3B0D" w:rsidRDefault="00B541B9">
            <w:pPr>
              <w:jc w:val="left"/>
              <w:rPr>
                <w:b/>
                <w:sz w:val="20"/>
                <w:szCs w:val="20"/>
                <w:lang w:val="es-ES_tradnl"/>
              </w:rPr>
            </w:pPr>
            <w:r w:rsidRPr="003A3B0D">
              <w:rPr>
                <w:b/>
                <w:sz w:val="20"/>
                <w:szCs w:val="20"/>
                <w:lang w:val="es-ES_tradnl"/>
              </w:rPr>
              <w:t>I)</w:t>
            </w:r>
            <w:r w:rsidR="00920FD0" w:rsidRPr="003A3B0D">
              <w:rPr>
                <w:b/>
                <w:sz w:val="20"/>
                <w:szCs w:val="20"/>
                <w:lang w:val="es-ES_tradnl"/>
              </w:rPr>
              <w:t xml:space="preserve"> </w:t>
            </w:r>
            <w:r w:rsidRPr="003A3B0D">
              <w:rPr>
                <w:b/>
                <w:sz w:val="20"/>
                <w:szCs w:val="20"/>
                <w:lang w:val="es-ES_tradnl"/>
              </w:rPr>
              <w:t>TÍTULO</w:t>
            </w:r>
            <w:r w:rsidR="00920FD0" w:rsidRPr="003A3B0D">
              <w:rPr>
                <w:b/>
                <w:sz w:val="20"/>
                <w:szCs w:val="20"/>
                <w:lang w:val="es-ES_tradnl"/>
              </w:rPr>
              <w:t xml:space="preserve"> </w:t>
            </w:r>
            <w:r w:rsidRPr="003A3B0D">
              <w:rPr>
                <w:b/>
                <w:sz w:val="20"/>
                <w:szCs w:val="20"/>
                <w:lang w:val="es-ES_tradnl"/>
              </w:rPr>
              <w:t>DEL</w:t>
            </w:r>
            <w:r w:rsidR="00920FD0" w:rsidRPr="003A3B0D">
              <w:rPr>
                <w:b/>
                <w:sz w:val="20"/>
                <w:szCs w:val="20"/>
                <w:lang w:val="es-ES_tradnl"/>
              </w:rPr>
              <w:t xml:space="preserve"> </w:t>
            </w:r>
            <w:r w:rsidRPr="003A3B0D">
              <w:rPr>
                <w:b/>
                <w:sz w:val="20"/>
                <w:szCs w:val="20"/>
                <w:lang w:val="es-ES_tradnl"/>
              </w:rPr>
              <w:t>PROYECTO</w:t>
            </w:r>
          </w:p>
        </w:tc>
        <w:tc>
          <w:tcPr>
            <w:tcW w:w="2126" w:type="dxa"/>
            <w:vAlign w:val="center"/>
            <w:hideMark/>
          </w:tcPr>
          <w:p w14:paraId="19D815F3" w14:textId="64DEE6D7" w:rsidR="0039481A" w:rsidRPr="003A3B0D" w:rsidRDefault="00B541B9">
            <w:pPr>
              <w:jc w:val="center"/>
              <w:rPr>
                <w:b/>
                <w:sz w:val="20"/>
                <w:szCs w:val="20"/>
                <w:lang w:val="es-ES_tradnl"/>
              </w:rPr>
            </w:pPr>
            <w:r w:rsidRPr="003A3B0D">
              <w:rPr>
                <w:b/>
                <w:sz w:val="20"/>
                <w:szCs w:val="20"/>
                <w:lang w:val="es-ES_tradnl"/>
              </w:rPr>
              <w:t>ORGANISMO</w:t>
            </w:r>
          </w:p>
        </w:tc>
        <w:tc>
          <w:tcPr>
            <w:tcW w:w="1984" w:type="dxa"/>
            <w:vAlign w:val="center"/>
            <w:hideMark/>
          </w:tcPr>
          <w:p w14:paraId="11CED53C" w14:textId="64586C9C" w:rsidR="0039481A" w:rsidRPr="003A3B0D" w:rsidRDefault="00B541B9">
            <w:pPr>
              <w:jc w:val="center"/>
              <w:rPr>
                <w:b/>
                <w:sz w:val="20"/>
                <w:szCs w:val="20"/>
                <w:lang w:val="es-ES_tradnl"/>
              </w:rPr>
            </w:pPr>
            <w:r w:rsidRPr="003A3B0D">
              <w:rPr>
                <w:b/>
                <w:sz w:val="20"/>
                <w:szCs w:val="20"/>
                <w:lang w:val="es-ES_tradnl"/>
              </w:rPr>
              <w:t>APROBADO</w:t>
            </w:r>
            <w:r w:rsidR="00920FD0" w:rsidRPr="003A3B0D">
              <w:rPr>
                <w:b/>
                <w:sz w:val="20"/>
                <w:szCs w:val="20"/>
                <w:lang w:val="es-ES_tradnl"/>
              </w:rPr>
              <w:t xml:space="preserve"> </w:t>
            </w:r>
            <w:r w:rsidRPr="003A3B0D">
              <w:rPr>
                <w:b/>
                <w:sz w:val="20"/>
                <w:szCs w:val="20"/>
                <w:lang w:val="es-ES_tradnl"/>
              </w:rPr>
              <w:t>EN</w:t>
            </w:r>
            <w:r w:rsidR="00920FD0" w:rsidRPr="003A3B0D">
              <w:rPr>
                <w:b/>
                <w:sz w:val="20"/>
                <w:szCs w:val="20"/>
                <w:lang w:val="es-ES_tradnl"/>
              </w:rPr>
              <w:t xml:space="preserve"> </w:t>
            </w:r>
            <w:r w:rsidRPr="003A3B0D">
              <w:rPr>
                <w:b/>
                <w:sz w:val="20"/>
                <w:szCs w:val="20"/>
                <w:lang w:val="es-ES_tradnl"/>
              </w:rPr>
              <w:t>LA</w:t>
            </w:r>
            <w:r w:rsidR="00920FD0" w:rsidRPr="003A3B0D">
              <w:rPr>
                <w:b/>
                <w:sz w:val="20"/>
                <w:szCs w:val="20"/>
                <w:lang w:val="es-ES_tradnl"/>
              </w:rPr>
              <w:t xml:space="preserve"> </w:t>
            </w:r>
            <w:r w:rsidRPr="003A3B0D">
              <w:rPr>
                <w:b/>
                <w:sz w:val="20"/>
                <w:szCs w:val="20"/>
                <w:lang w:val="es-ES_tradnl"/>
              </w:rPr>
              <w:t>REUNIÓN</w:t>
            </w:r>
            <w:r w:rsidR="00920FD0" w:rsidRPr="003A3B0D">
              <w:rPr>
                <w:b/>
                <w:sz w:val="20"/>
                <w:szCs w:val="20"/>
                <w:lang w:val="es-ES_tradnl"/>
              </w:rPr>
              <w:t xml:space="preserve"> </w:t>
            </w:r>
            <w:r w:rsidRPr="003A3B0D">
              <w:rPr>
                <w:b/>
                <w:sz w:val="20"/>
                <w:szCs w:val="20"/>
                <w:lang w:val="es-ES_tradnl"/>
              </w:rPr>
              <w:t>Nº</w:t>
            </w:r>
          </w:p>
        </w:tc>
        <w:tc>
          <w:tcPr>
            <w:tcW w:w="2529" w:type="dxa"/>
            <w:vAlign w:val="center"/>
            <w:hideMark/>
          </w:tcPr>
          <w:p w14:paraId="46D71CFD" w14:textId="3E44ADFD" w:rsidR="0039481A" w:rsidRPr="003A3B0D" w:rsidRDefault="00B541B9">
            <w:pPr>
              <w:jc w:val="center"/>
              <w:rPr>
                <w:b/>
                <w:sz w:val="20"/>
                <w:szCs w:val="20"/>
                <w:lang w:val="es-ES_tradnl"/>
              </w:rPr>
            </w:pPr>
            <w:r w:rsidRPr="003A3B0D">
              <w:rPr>
                <w:b/>
                <w:sz w:val="20"/>
                <w:szCs w:val="20"/>
                <w:lang w:val="es-ES_tradnl"/>
              </w:rPr>
              <w:t>MEDIDA</w:t>
            </w:r>
            <w:r w:rsidR="00920FD0" w:rsidRPr="003A3B0D">
              <w:rPr>
                <w:b/>
                <w:sz w:val="20"/>
                <w:szCs w:val="20"/>
                <w:lang w:val="es-ES_tradnl"/>
              </w:rPr>
              <w:t xml:space="preserve"> </w:t>
            </w:r>
            <w:r w:rsidRPr="003A3B0D">
              <w:rPr>
                <w:b/>
                <w:sz w:val="20"/>
                <w:szCs w:val="20"/>
                <w:lang w:val="es-ES_tradnl"/>
              </w:rPr>
              <w:t>DE</w:t>
            </w:r>
            <w:r w:rsidR="00920FD0" w:rsidRPr="003A3B0D">
              <w:rPr>
                <w:b/>
                <w:sz w:val="20"/>
                <w:szCs w:val="20"/>
                <w:lang w:val="es-ES_tradnl"/>
              </w:rPr>
              <w:t xml:space="preserve"> </w:t>
            </w:r>
            <w:r w:rsidRPr="003A3B0D">
              <w:rPr>
                <w:b/>
                <w:sz w:val="20"/>
                <w:szCs w:val="20"/>
                <w:lang w:val="es-ES_tradnl"/>
              </w:rPr>
              <w:t>CONTROL</w:t>
            </w:r>
          </w:p>
        </w:tc>
      </w:tr>
      <w:tr w:rsidR="0039481A" w:rsidRPr="003A3B0D" w14:paraId="5CA7C6E9" w14:textId="77777777" w:rsidTr="00DF23A3">
        <w:trPr>
          <w:trHeight w:val="240"/>
        </w:trPr>
        <w:tc>
          <w:tcPr>
            <w:tcW w:w="3369" w:type="dxa"/>
            <w:vAlign w:val="center"/>
            <w:hideMark/>
          </w:tcPr>
          <w:p w14:paraId="56BEBA33" w14:textId="13E39F06" w:rsidR="0039481A" w:rsidRPr="003A3B0D" w:rsidRDefault="00501616" w:rsidP="00830019">
            <w:pPr>
              <w:jc w:val="center"/>
              <w:rPr>
                <w:sz w:val="20"/>
                <w:szCs w:val="20"/>
                <w:lang w:val="es-ES_tradnl"/>
              </w:rPr>
            </w:pPr>
            <w:r w:rsidRPr="003A3B0D">
              <w:rPr>
                <w:sz w:val="20"/>
                <w:szCs w:val="20"/>
                <w:lang w:val="es-ES_tradnl"/>
              </w:rPr>
              <w:t>P</w:t>
            </w:r>
            <w:r w:rsidR="00F4372A" w:rsidRPr="003A3B0D">
              <w:rPr>
                <w:sz w:val="20"/>
                <w:szCs w:val="20"/>
                <w:lang w:val="es-ES_tradnl"/>
              </w:rPr>
              <w:t>lan</w:t>
            </w:r>
            <w:r w:rsidR="00920FD0" w:rsidRPr="003A3B0D">
              <w:rPr>
                <w:sz w:val="20"/>
                <w:szCs w:val="20"/>
                <w:lang w:val="es-ES_tradnl"/>
              </w:rPr>
              <w:t xml:space="preserve"> </w:t>
            </w:r>
            <w:r w:rsidR="00F4372A" w:rsidRPr="003A3B0D">
              <w:rPr>
                <w:sz w:val="20"/>
                <w:szCs w:val="20"/>
                <w:lang w:val="es-ES_tradnl"/>
              </w:rPr>
              <w:t>de</w:t>
            </w:r>
            <w:r w:rsidR="00920FD0" w:rsidRPr="003A3B0D">
              <w:rPr>
                <w:sz w:val="20"/>
                <w:szCs w:val="20"/>
                <w:lang w:val="es-ES_tradnl"/>
              </w:rPr>
              <w:t xml:space="preserve"> </w:t>
            </w:r>
            <w:r w:rsidR="00F4372A" w:rsidRPr="003A3B0D">
              <w:rPr>
                <w:sz w:val="20"/>
                <w:szCs w:val="20"/>
                <w:lang w:val="es-ES_tradnl"/>
              </w:rPr>
              <w:t>eliminación</w:t>
            </w:r>
            <w:r w:rsidR="00920FD0" w:rsidRPr="003A3B0D">
              <w:rPr>
                <w:sz w:val="20"/>
                <w:szCs w:val="20"/>
                <w:lang w:val="es-ES_tradnl"/>
              </w:rPr>
              <w:t xml:space="preserve"> </w:t>
            </w:r>
            <w:r w:rsidR="00F4372A" w:rsidRPr="003A3B0D">
              <w:rPr>
                <w:sz w:val="20"/>
                <w:szCs w:val="20"/>
                <w:lang w:val="es-ES_tradnl"/>
              </w:rPr>
              <w:t>de</w:t>
            </w:r>
            <w:r w:rsidR="00920FD0" w:rsidRPr="003A3B0D">
              <w:rPr>
                <w:sz w:val="20"/>
                <w:szCs w:val="20"/>
                <w:lang w:val="es-ES_tradnl"/>
              </w:rPr>
              <w:t xml:space="preserve"> </w:t>
            </w:r>
            <w:r w:rsidR="00F4372A" w:rsidRPr="003A3B0D">
              <w:rPr>
                <w:sz w:val="20"/>
                <w:szCs w:val="20"/>
                <w:lang w:val="es-ES_tradnl"/>
              </w:rPr>
              <w:t>HCFC</w:t>
            </w:r>
            <w:r w:rsidR="00920FD0" w:rsidRPr="003A3B0D">
              <w:rPr>
                <w:sz w:val="20"/>
                <w:szCs w:val="20"/>
                <w:lang w:val="es-ES_tradnl"/>
              </w:rPr>
              <w:t xml:space="preserve"> </w:t>
            </w:r>
            <w:r w:rsidR="007F4FE7" w:rsidRPr="003A3B0D">
              <w:rPr>
                <w:sz w:val="20"/>
                <w:szCs w:val="20"/>
                <w:lang w:val="es-ES_tradnl"/>
              </w:rPr>
              <w:t>(etapa</w:t>
            </w:r>
            <w:r w:rsidR="00920FD0" w:rsidRPr="003A3B0D">
              <w:rPr>
                <w:sz w:val="20"/>
                <w:szCs w:val="20"/>
                <w:lang w:val="es-ES_tradnl"/>
              </w:rPr>
              <w:t xml:space="preserve"> </w:t>
            </w:r>
            <w:r w:rsidR="007F4FE7" w:rsidRPr="003A3B0D">
              <w:rPr>
                <w:sz w:val="20"/>
                <w:szCs w:val="20"/>
                <w:lang w:val="es-ES_tradnl"/>
              </w:rPr>
              <w:t>I</w:t>
            </w:r>
            <w:r w:rsidR="00C4067F" w:rsidRPr="003A3B0D">
              <w:rPr>
                <w:sz w:val="20"/>
                <w:szCs w:val="20"/>
                <w:lang w:val="es-ES_tradnl"/>
              </w:rPr>
              <w:t>)</w:t>
            </w:r>
          </w:p>
        </w:tc>
        <w:tc>
          <w:tcPr>
            <w:tcW w:w="2126" w:type="dxa"/>
            <w:shd w:val="clear" w:color="auto" w:fill="auto"/>
            <w:vAlign w:val="center"/>
          </w:tcPr>
          <w:p w14:paraId="6DFA13F6" w14:textId="6C506387" w:rsidR="0039481A" w:rsidRPr="003A3B0D" w:rsidRDefault="009369C0" w:rsidP="00830019">
            <w:pPr>
              <w:jc w:val="center"/>
              <w:rPr>
                <w:sz w:val="20"/>
                <w:szCs w:val="20"/>
                <w:lang w:val="es-ES_tradnl"/>
              </w:rPr>
            </w:pPr>
            <w:r w:rsidRPr="003A3B0D">
              <w:rPr>
                <w:color w:val="000000" w:themeColor="text1"/>
                <w:sz w:val="20"/>
                <w:szCs w:val="20"/>
                <w:lang w:val="es-ES_tradnl"/>
              </w:rPr>
              <w:t>PNUMA</w:t>
            </w:r>
            <w:r w:rsidR="00920FD0" w:rsidRPr="003A3B0D">
              <w:rPr>
                <w:color w:val="000000" w:themeColor="text1"/>
                <w:sz w:val="20"/>
                <w:szCs w:val="20"/>
                <w:lang w:val="es-ES_tradnl"/>
              </w:rPr>
              <w:t xml:space="preserve"> </w:t>
            </w:r>
            <w:r w:rsidR="007F4FE7" w:rsidRPr="003A3B0D">
              <w:rPr>
                <w:color w:val="000000" w:themeColor="text1"/>
                <w:sz w:val="20"/>
                <w:szCs w:val="20"/>
                <w:lang w:val="es-ES_tradnl"/>
              </w:rPr>
              <w:t>(principal),</w:t>
            </w:r>
            <w:r w:rsidR="00920FD0" w:rsidRPr="003A3B0D">
              <w:rPr>
                <w:color w:val="000000" w:themeColor="text1"/>
                <w:sz w:val="20"/>
                <w:szCs w:val="20"/>
                <w:lang w:val="es-ES_tradnl"/>
              </w:rPr>
              <w:t xml:space="preserve"> </w:t>
            </w:r>
            <w:r w:rsidR="007F4FE7" w:rsidRPr="003A3B0D">
              <w:rPr>
                <w:color w:val="000000" w:themeColor="text1"/>
                <w:sz w:val="20"/>
                <w:szCs w:val="20"/>
                <w:lang w:val="es-ES_tradnl"/>
              </w:rPr>
              <w:t>ONUDI</w:t>
            </w:r>
          </w:p>
        </w:tc>
        <w:tc>
          <w:tcPr>
            <w:tcW w:w="1984" w:type="dxa"/>
            <w:vAlign w:val="center"/>
          </w:tcPr>
          <w:p w14:paraId="2DDCB19D" w14:textId="22FA90D9" w:rsidR="0039481A" w:rsidRPr="003A3B0D" w:rsidRDefault="00DE442B" w:rsidP="00830019">
            <w:pPr>
              <w:jc w:val="center"/>
              <w:rPr>
                <w:sz w:val="20"/>
                <w:szCs w:val="20"/>
                <w:lang w:val="es-ES_tradnl"/>
              </w:rPr>
            </w:pPr>
            <w:r w:rsidRPr="003A3B0D">
              <w:rPr>
                <w:sz w:val="20"/>
                <w:szCs w:val="20"/>
                <w:lang w:val="es-ES_tradnl"/>
              </w:rPr>
              <w:t>8</w:t>
            </w:r>
            <w:r w:rsidR="000D0726" w:rsidRPr="003A3B0D">
              <w:rPr>
                <w:sz w:val="20"/>
                <w:szCs w:val="20"/>
                <w:lang w:val="es-ES_tradnl"/>
              </w:rPr>
              <w:t>0ª</w:t>
            </w:r>
            <w:r w:rsidR="00920FD0" w:rsidRPr="003A3B0D">
              <w:rPr>
                <w:sz w:val="20"/>
                <w:szCs w:val="20"/>
                <w:lang w:val="es-ES_tradnl"/>
              </w:rPr>
              <w:t xml:space="preserve"> </w:t>
            </w:r>
          </w:p>
        </w:tc>
        <w:tc>
          <w:tcPr>
            <w:tcW w:w="2529" w:type="dxa"/>
            <w:vAlign w:val="center"/>
          </w:tcPr>
          <w:p w14:paraId="0696A796" w14:textId="454646C2" w:rsidR="0039481A" w:rsidRPr="003A3B0D" w:rsidRDefault="008F7989" w:rsidP="000221E7">
            <w:pPr>
              <w:jc w:val="center"/>
              <w:rPr>
                <w:sz w:val="20"/>
                <w:szCs w:val="20"/>
                <w:lang w:val="es-ES_tradnl"/>
              </w:rPr>
            </w:pPr>
            <w:r>
              <w:rPr>
                <w:sz w:val="20"/>
                <w:szCs w:val="20"/>
                <w:lang w:val="es-ES_tradnl"/>
              </w:rPr>
              <w:t>67,5</w:t>
            </w:r>
            <w:r w:rsidR="00920FD0" w:rsidRPr="003A3B0D">
              <w:rPr>
                <w:sz w:val="20"/>
                <w:szCs w:val="20"/>
                <w:lang w:val="es-ES_tradnl"/>
              </w:rPr>
              <w:t xml:space="preserve"> </w:t>
            </w:r>
            <w:r w:rsidR="003A04AE" w:rsidRPr="003A3B0D">
              <w:rPr>
                <w:sz w:val="20"/>
                <w:szCs w:val="20"/>
                <w:lang w:val="es-ES_tradnl"/>
              </w:rPr>
              <w:t>%</w:t>
            </w:r>
            <w:r w:rsidR="00920FD0" w:rsidRPr="003A3B0D">
              <w:rPr>
                <w:sz w:val="20"/>
                <w:szCs w:val="20"/>
                <w:lang w:val="es-ES_tradnl"/>
              </w:rPr>
              <w:t xml:space="preserve"> </w:t>
            </w:r>
            <w:r w:rsidR="000221E7">
              <w:rPr>
                <w:sz w:val="20"/>
                <w:szCs w:val="20"/>
                <w:lang w:val="es-ES_tradnl"/>
              </w:rPr>
              <w:t xml:space="preserve">de </w:t>
            </w:r>
            <w:r w:rsidR="00B541B9" w:rsidRPr="003A3B0D">
              <w:rPr>
                <w:sz w:val="20"/>
                <w:szCs w:val="20"/>
                <w:lang w:val="es-ES_tradnl"/>
              </w:rPr>
              <w:t>eliminación</w:t>
            </w:r>
            <w:r w:rsidR="00920FD0" w:rsidRPr="003A3B0D">
              <w:rPr>
                <w:sz w:val="20"/>
                <w:szCs w:val="20"/>
                <w:lang w:val="es-ES_tradnl"/>
              </w:rPr>
              <w:t xml:space="preserve"> </w:t>
            </w:r>
            <w:r w:rsidR="000221E7">
              <w:rPr>
                <w:sz w:val="20"/>
                <w:szCs w:val="20"/>
                <w:lang w:val="es-ES_tradnl"/>
              </w:rPr>
              <w:t xml:space="preserve">al año </w:t>
            </w:r>
            <w:r w:rsidR="00691C85" w:rsidRPr="003A3B0D">
              <w:rPr>
                <w:sz w:val="20"/>
                <w:szCs w:val="20"/>
                <w:lang w:val="es-ES_tradnl"/>
              </w:rPr>
              <w:t>202</w:t>
            </w:r>
            <w:r w:rsidR="00DE442B" w:rsidRPr="003A3B0D">
              <w:rPr>
                <w:sz w:val="20"/>
                <w:szCs w:val="20"/>
                <w:lang w:val="es-ES_tradnl"/>
              </w:rPr>
              <w:t>5</w:t>
            </w:r>
          </w:p>
        </w:tc>
      </w:tr>
    </w:tbl>
    <w:p w14:paraId="2B86B2EF" w14:textId="77777777" w:rsidR="0039481A" w:rsidRPr="003A3B0D" w:rsidRDefault="0039481A" w:rsidP="0039481A">
      <w:pPr>
        <w:jc w:val="center"/>
        <w:rPr>
          <w:sz w:val="20"/>
          <w:szCs w:val="20"/>
          <w:lang w:val="es-ES_tradnl"/>
        </w:rPr>
      </w:pPr>
    </w:p>
    <w:tbl>
      <w:tblPr>
        <w:tblStyle w:val="TableGrid"/>
        <w:tblW w:w="10000" w:type="dxa"/>
        <w:tblLook w:val="04A0" w:firstRow="1" w:lastRow="0" w:firstColumn="1" w:lastColumn="0" w:noHBand="0" w:noVBand="1"/>
      </w:tblPr>
      <w:tblGrid>
        <w:gridCol w:w="6678"/>
        <w:gridCol w:w="1350"/>
        <w:gridCol w:w="1972"/>
      </w:tblGrid>
      <w:tr w:rsidR="0039481A" w:rsidRPr="003A3B0D" w14:paraId="3060F626" w14:textId="77777777" w:rsidTr="00A619FA">
        <w:trPr>
          <w:trHeight w:val="43"/>
        </w:trPr>
        <w:tc>
          <w:tcPr>
            <w:tcW w:w="6678" w:type="dxa"/>
            <w:vAlign w:val="center"/>
            <w:hideMark/>
          </w:tcPr>
          <w:p w14:paraId="698B4FF1" w14:textId="1BA72522" w:rsidR="0039481A" w:rsidRPr="003A3B0D" w:rsidRDefault="00FB5223">
            <w:pPr>
              <w:jc w:val="left"/>
              <w:rPr>
                <w:b/>
                <w:sz w:val="20"/>
                <w:szCs w:val="20"/>
                <w:lang w:val="es-ES_tradnl"/>
              </w:rPr>
            </w:pPr>
            <w:r>
              <w:rPr>
                <w:b/>
                <w:sz w:val="20"/>
                <w:szCs w:val="20"/>
                <w:lang w:val="es-ES_tradnl"/>
              </w:rPr>
              <w:t xml:space="preserve"> ii)</w:t>
            </w:r>
            <w:r w:rsidR="00920FD0" w:rsidRPr="003A3B0D">
              <w:rPr>
                <w:b/>
                <w:sz w:val="20"/>
                <w:szCs w:val="20"/>
                <w:lang w:val="es-ES_tradnl"/>
              </w:rPr>
              <w:t xml:space="preserve"> </w:t>
            </w:r>
            <w:r w:rsidR="002A3C51" w:rsidRPr="002A3C51">
              <w:rPr>
                <w:b/>
                <w:sz w:val="20"/>
                <w:szCs w:val="20"/>
                <w:lang w:val="es-ES_tradnl"/>
              </w:rPr>
              <w:t>DATOS MÁS RECIENTES CON ARREGLO AL ARTÍCULO 7 (Anexo C, Grupo l)</w:t>
            </w:r>
          </w:p>
        </w:tc>
        <w:tc>
          <w:tcPr>
            <w:tcW w:w="1350" w:type="dxa"/>
            <w:vAlign w:val="center"/>
            <w:hideMark/>
          </w:tcPr>
          <w:p w14:paraId="2086B794" w14:textId="025A03A9" w:rsidR="0039481A" w:rsidRPr="003A3B0D" w:rsidRDefault="00B541B9">
            <w:pPr>
              <w:jc w:val="center"/>
              <w:rPr>
                <w:sz w:val="20"/>
                <w:szCs w:val="20"/>
                <w:lang w:val="es-ES_tradnl"/>
              </w:rPr>
            </w:pPr>
            <w:r w:rsidRPr="003A3B0D">
              <w:rPr>
                <w:sz w:val="20"/>
                <w:szCs w:val="20"/>
                <w:lang w:val="es-ES_tradnl"/>
              </w:rPr>
              <w:t>Año</w:t>
            </w:r>
            <w:r w:rsidR="0039481A" w:rsidRPr="003A3B0D">
              <w:rPr>
                <w:sz w:val="20"/>
                <w:szCs w:val="20"/>
                <w:lang w:val="es-ES_tradnl"/>
              </w:rPr>
              <w:t>:</w:t>
            </w:r>
            <w:r w:rsidR="00920FD0" w:rsidRPr="003A3B0D">
              <w:rPr>
                <w:sz w:val="20"/>
                <w:szCs w:val="20"/>
                <w:lang w:val="es-ES_tradnl"/>
              </w:rPr>
              <w:t xml:space="preserve"> </w:t>
            </w:r>
            <w:r w:rsidR="0039481A" w:rsidRPr="003A3B0D">
              <w:rPr>
                <w:sz w:val="20"/>
                <w:szCs w:val="20"/>
                <w:lang w:val="es-ES_tradnl"/>
              </w:rPr>
              <w:t>2021</w:t>
            </w:r>
          </w:p>
        </w:tc>
        <w:tc>
          <w:tcPr>
            <w:tcW w:w="1972" w:type="dxa"/>
            <w:vAlign w:val="center"/>
            <w:hideMark/>
          </w:tcPr>
          <w:p w14:paraId="6B3D793C" w14:textId="662BE5F4" w:rsidR="0039481A" w:rsidRPr="003A3B0D" w:rsidRDefault="0045627B">
            <w:pPr>
              <w:jc w:val="right"/>
              <w:rPr>
                <w:sz w:val="20"/>
                <w:szCs w:val="20"/>
                <w:lang w:val="es-ES_tradnl"/>
              </w:rPr>
            </w:pPr>
            <w:r>
              <w:rPr>
                <w:sz w:val="20"/>
                <w:szCs w:val="20"/>
                <w:lang w:val="es-ES_tradnl"/>
              </w:rPr>
              <w:t>13.</w:t>
            </w:r>
            <w:r w:rsidR="00DE442B" w:rsidRPr="003A3B0D">
              <w:rPr>
                <w:sz w:val="20"/>
                <w:szCs w:val="20"/>
                <w:lang w:val="es-ES_tradnl"/>
              </w:rPr>
              <w:t>12</w:t>
            </w:r>
            <w:r w:rsidR="00920FD0" w:rsidRPr="003A3B0D">
              <w:rPr>
                <w:sz w:val="20"/>
                <w:szCs w:val="20"/>
                <w:lang w:val="es-ES_tradnl"/>
              </w:rPr>
              <w:t xml:space="preserve"> </w:t>
            </w:r>
            <w:r w:rsidR="00B541B9" w:rsidRPr="003A3B0D">
              <w:rPr>
                <w:sz w:val="20"/>
                <w:szCs w:val="20"/>
                <w:lang w:val="es-ES_tradnl"/>
              </w:rPr>
              <w:t>toneladas</w:t>
            </w:r>
            <w:r w:rsidR="00920FD0" w:rsidRPr="003A3B0D">
              <w:rPr>
                <w:sz w:val="20"/>
                <w:szCs w:val="20"/>
                <w:lang w:val="es-ES_tradnl"/>
              </w:rPr>
              <w:t xml:space="preserve"> </w:t>
            </w:r>
            <w:r w:rsidR="00B541B9" w:rsidRPr="003A3B0D">
              <w:rPr>
                <w:sz w:val="20"/>
                <w:szCs w:val="20"/>
                <w:lang w:val="es-ES_tradnl"/>
              </w:rPr>
              <w:t>PAO</w:t>
            </w:r>
          </w:p>
        </w:tc>
      </w:tr>
    </w:tbl>
    <w:p w14:paraId="12CFD351" w14:textId="77777777" w:rsidR="0039481A" w:rsidRPr="003A3B0D" w:rsidRDefault="0039481A" w:rsidP="0039481A">
      <w:pPr>
        <w:jc w:val="center"/>
        <w:rPr>
          <w:sz w:val="20"/>
          <w:szCs w:val="20"/>
          <w:lang w:val="es-ES_tradnl"/>
        </w:rPr>
      </w:pPr>
    </w:p>
    <w:tbl>
      <w:tblPr>
        <w:tblStyle w:val="TableGrid"/>
        <w:tblW w:w="10008" w:type="dxa"/>
        <w:tblLayout w:type="fixed"/>
        <w:tblLook w:val="04A0" w:firstRow="1" w:lastRow="0" w:firstColumn="1" w:lastColumn="0" w:noHBand="0" w:noVBand="1"/>
      </w:tblPr>
      <w:tblGrid>
        <w:gridCol w:w="1101"/>
        <w:gridCol w:w="172"/>
        <w:gridCol w:w="820"/>
        <w:gridCol w:w="31"/>
        <w:gridCol w:w="708"/>
        <w:gridCol w:w="111"/>
        <w:gridCol w:w="1134"/>
        <w:gridCol w:w="1134"/>
        <w:gridCol w:w="1382"/>
        <w:gridCol w:w="922"/>
        <w:gridCol w:w="756"/>
        <w:gridCol w:w="82"/>
        <w:gridCol w:w="70"/>
        <w:gridCol w:w="361"/>
        <w:gridCol w:w="254"/>
        <w:gridCol w:w="970"/>
      </w:tblGrid>
      <w:tr w:rsidR="004F557F" w:rsidRPr="003A3B0D" w14:paraId="1AEF5767" w14:textId="77777777" w:rsidTr="00E42830">
        <w:trPr>
          <w:trHeight w:val="249"/>
        </w:trPr>
        <w:tc>
          <w:tcPr>
            <w:tcW w:w="8353" w:type="dxa"/>
            <w:gridSpan w:val="12"/>
            <w:vAlign w:val="center"/>
            <w:hideMark/>
          </w:tcPr>
          <w:p w14:paraId="49EA9727" w14:textId="5CA1B8B0" w:rsidR="0039481A" w:rsidRPr="003A3B0D" w:rsidRDefault="00B541B9">
            <w:pPr>
              <w:jc w:val="left"/>
              <w:rPr>
                <w:b/>
                <w:sz w:val="20"/>
                <w:szCs w:val="20"/>
                <w:lang w:val="es-ES_tradnl"/>
              </w:rPr>
            </w:pPr>
            <w:r w:rsidRPr="003A3B0D">
              <w:rPr>
                <w:b/>
                <w:sz w:val="20"/>
                <w:szCs w:val="20"/>
                <w:lang w:val="es-ES_tradnl"/>
              </w:rPr>
              <w:t>III)</w:t>
            </w:r>
            <w:r w:rsidR="00920FD0" w:rsidRPr="003A3B0D">
              <w:rPr>
                <w:b/>
                <w:sz w:val="20"/>
                <w:szCs w:val="20"/>
                <w:lang w:val="es-ES_tradnl"/>
              </w:rPr>
              <w:t xml:space="preserve"> </w:t>
            </w:r>
            <w:r w:rsidRPr="003A3B0D">
              <w:rPr>
                <w:b/>
                <w:sz w:val="20"/>
                <w:szCs w:val="20"/>
                <w:lang w:val="es-ES_tradnl"/>
              </w:rPr>
              <w:t>DATOS</w:t>
            </w:r>
            <w:r w:rsidR="00920FD0" w:rsidRPr="003A3B0D">
              <w:rPr>
                <w:b/>
                <w:sz w:val="20"/>
                <w:szCs w:val="20"/>
                <w:lang w:val="es-ES_tradnl"/>
              </w:rPr>
              <w:t xml:space="preserve"> </w:t>
            </w:r>
            <w:r w:rsidRPr="003A3B0D">
              <w:rPr>
                <w:b/>
                <w:sz w:val="20"/>
                <w:szCs w:val="20"/>
                <w:lang w:val="es-ES_tradnl"/>
              </w:rPr>
              <w:t>SECTORIALES</w:t>
            </w:r>
            <w:r w:rsidR="00920FD0" w:rsidRPr="003A3B0D">
              <w:rPr>
                <w:b/>
                <w:sz w:val="20"/>
                <w:szCs w:val="20"/>
                <w:lang w:val="es-ES_tradnl"/>
              </w:rPr>
              <w:t xml:space="preserve"> </w:t>
            </w:r>
            <w:r w:rsidRPr="003A3B0D">
              <w:rPr>
                <w:b/>
                <w:sz w:val="20"/>
                <w:szCs w:val="20"/>
                <w:lang w:val="es-ES_tradnl"/>
              </w:rPr>
              <w:t>DEL</w:t>
            </w:r>
            <w:r w:rsidR="00920FD0" w:rsidRPr="003A3B0D">
              <w:rPr>
                <w:b/>
                <w:sz w:val="20"/>
                <w:szCs w:val="20"/>
                <w:lang w:val="es-ES_tradnl"/>
              </w:rPr>
              <w:t xml:space="preserve"> </w:t>
            </w:r>
            <w:r w:rsidRPr="003A3B0D">
              <w:rPr>
                <w:b/>
                <w:sz w:val="20"/>
                <w:szCs w:val="20"/>
                <w:lang w:val="es-ES_tradnl"/>
              </w:rPr>
              <w:t>PROGRAMA</w:t>
            </w:r>
            <w:r w:rsidR="00920FD0" w:rsidRPr="003A3B0D">
              <w:rPr>
                <w:b/>
                <w:sz w:val="20"/>
                <w:szCs w:val="20"/>
                <w:lang w:val="es-ES_tradnl"/>
              </w:rPr>
              <w:t xml:space="preserve"> </w:t>
            </w:r>
            <w:r w:rsidRPr="003A3B0D">
              <w:rPr>
                <w:b/>
                <w:sz w:val="20"/>
                <w:szCs w:val="20"/>
                <w:lang w:val="es-ES_tradnl"/>
              </w:rPr>
              <w:t>PAÍS</w:t>
            </w:r>
            <w:r w:rsidR="00920FD0" w:rsidRPr="003A3B0D">
              <w:rPr>
                <w:b/>
                <w:sz w:val="20"/>
                <w:szCs w:val="20"/>
                <w:lang w:val="es-ES_tradnl"/>
              </w:rPr>
              <w:t xml:space="preserve"> </w:t>
            </w:r>
            <w:r w:rsidRPr="003A3B0D">
              <w:rPr>
                <w:b/>
                <w:sz w:val="20"/>
                <w:szCs w:val="20"/>
                <w:lang w:val="es-ES_tradnl"/>
              </w:rPr>
              <w:t>MÁS</w:t>
            </w:r>
            <w:r w:rsidR="00920FD0" w:rsidRPr="003A3B0D">
              <w:rPr>
                <w:b/>
                <w:sz w:val="20"/>
                <w:szCs w:val="20"/>
                <w:lang w:val="es-ES_tradnl"/>
              </w:rPr>
              <w:t xml:space="preserve"> </w:t>
            </w:r>
            <w:r w:rsidRPr="003A3B0D">
              <w:rPr>
                <w:b/>
                <w:sz w:val="20"/>
                <w:szCs w:val="20"/>
                <w:lang w:val="es-ES_tradnl"/>
              </w:rPr>
              <w:t>RECIENTES</w:t>
            </w:r>
            <w:r w:rsidR="0046462B">
              <w:rPr>
                <w:b/>
                <w:sz w:val="20"/>
                <w:szCs w:val="20"/>
                <w:lang w:val="es-ES_tradnl"/>
              </w:rPr>
              <w:t xml:space="preserve"> </w:t>
            </w:r>
            <w:r w:rsidR="0039481A" w:rsidRPr="003A3B0D">
              <w:rPr>
                <w:b/>
                <w:sz w:val="20"/>
                <w:szCs w:val="20"/>
                <w:lang w:val="es-ES_tradnl"/>
              </w:rPr>
              <w:t>(</w:t>
            </w:r>
            <w:r w:rsidR="00F4372A" w:rsidRPr="003A3B0D">
              <w:rPr>
                <w:b/>
                <w:sz w:val="20"/>
                <w:szCs w:val="20"/>
                <w:lang w:val="es-ES_tradnl"/>
              </w:rPr>
              <w:t>tons.</w:t>
            </w:r>
            <w:r w:rsidR="00920FD0" w:rsidRPr="003A3B0D">
              <w:rPr>
                <w:b/>
                <w:sz w:val="20"/>
                <w:szCs w:val="20"/>
                <w:lang w:val="es-ES_tradnl"/>
              </w:rPr>
              <w:t xml:space="preserve"> </w:t>
            </w:r>
            <w:r w:rsidR="00F4372A" w:rsidRPr="003A3B0D">
              <w:rPr>
                <w:b/>
                <w:sz w:val="20"/>
                <w:szCs w:val="20"/>
                <w:lang w:val="es-ES_tradnl"/>
              </w:rPr>
              <w:t>PAO)</w:t>
            </w:r>
          </w:p>
        </w:tc>
        <w:tc>
          <w:tcPr>
            <w:tcW w:w="1655" w:type="dxa"/>
            <w:gridSpan w:val="4"/>
            <w:vAlign w:val="center"/>
            <w:hideMark/>
          </w:tcPr>
          <w:p w14:paraId="47B58D02" w14:textId="11512A93" w:rsidR="0039481A" w:rsidRPr="003A3B0D" w:rsidRDefault="00B541B9">
            <w:pPr>
              <w:jc w:val="right"/>
              <w:rPr>
                <w:b/>
                <w:sz w:val="20"/>
                <w:szCs w:val="20"/>
                <w:highlight w:val="yellow"/>
                <w:lang w:val="es-ES_tradnl"/>
              </w:rPr>
            </w:pPr>
            <w:r w:rsidRPr="003A3B0D">
              <w:rPr>
                <w:b/>
                <w:sz w:val="20"/>
                <w:szCs w:val="20"/>
                <w:lang w:val="es-ES_tradnl"/>
              </w:rPr>
              <w:t>Año</w:t>
            </w:r>
            <w:r w:rsidR="0039481A" w:rsidRPr="003A3B0D">
              <w:rPr>
                <w:b/>
                <w:sz w:val="20"/>
                <w:szCs w:val="20"/>
                <w:lang w:val="es-ES_tradnl"/>
              </w:rPr>
              <w:t>:</w:t>
            </w:r>
            <w:r w:rsidR="00920FD0" w:rsidRPr="003A3B0D">
              <w:rPr>
                <w:b/>
                <w:sz w:val="20"/>
                <w:szCs w:val="20"/>
                <w:lang w:val="es-ES_tradnl"/>
              </w:rPr>
              <w:t xml:space="preserve"> </w:t>
            </w:r>
            <w:r w:rsidR="0039481A" w:rsidRPr="003A3B0D">
              <w:rPr>
                <w:b/>
                <w:sz w:val="20"/>
                <w:szCs w:val="20"/>
                <w:shd w:val="clear" w:color="auto" w:fill="FFFFFF" w:themeFill="background1"/>
                <w:lang w:val="es-ES_tradnl"/>
              </w:rPr>
              <w:t>202</w:t>
            </w:r>
            <w:r w:rsidR="00DF5511" w:rsidRPr="003A3B0D">
              <w:rPr>
                <w:b/>
                <w:sz w:val="20"/>
                <w:szCs w:val="20"/>
                <w:shd w:val="clear" w:color="auto" w:fill="FFFFFF" w:themeFill="background1"/>
                <w:lang w:val="es-ES_tradnl"/>
              </w:rPr>
              <w:t>1</w:t>
            </w:r>
          </w:p>
        </w:tc>
      </w:tr>
      <w:tr w:rsidR="00E42830" w:rsidRPr="003A3B0D" w14:paraId="5B66F1E1" w14:textId="77777777" w:rsidTr="000C41C9">
        <w:trPr>
          <w:trHeight w:val="249"/>
        </w:trPr>
        <w:tc>
          <w:tcPr>
            <w:tcW w:w="1101" w:type="dxa"/>
            <w:vAlign w:val="center"/>
            <w:hideMark/>
          </w:tcPr>
          <w:p w14:paraId="6AF8BD71" w14:textId="7AED20D8" w:rsidR="0039481A" w:rsidRPr="00A50501" w:rsidRDefault="000D0726">
            <w:pPr>
              <w:jc w:val="center"/>
              <w:rPr>
                <w:sz w:val="18"/>
                <w:szCs w:val="20"/>
                <w:lang w:val="es-ES_tradnl"/>
              </w:rPr>
            </w:pPr>
            <w:r w:rsidRPr="00A50501">
              <w:rPr>
                <w:sz w:val="18"/>
                <w:szCs w:val="20"/>
                <w:lang w:val="es-ES_tradnl"/>
              </w:rPr>
              <w:t>Sustancia</w:t>
            </w:r>
            <w:r w:rsidR="00920FD0" w:rsidRPr="00A50501">
              <w:rPr>
                <w:sz w:val="18"/>
                <w:szCs w:val="20"/>
                <w:lang w:val="es-ES_tradnl"/>
              </w:rPr>
              <w:t xml:space="preserve"> </w:t>
            </w:r>
            <w:r w:rsidRPr="00A50501">
              <w:rPr>
                <w:sz w:val="18"/>
                <w:szCs w:val="20"/>
                <w:lang w:val="es-ES_tradnl"/>
              </w:rPr>
              <w:t>química</w:t>
            </w:r>
          </w:p>
        </w:tc>
        <w:tc>
          <w:tcPr>
            <w:tcW w:w="992" w:type="dxa"/>
            <w:gridSpan w:val="2"/>
            <w:vAlign w:val="center"/>
            <w:hideMark/>
          </w:tcPr>
          <w:p w14:paraId="63888CA3" w14:textId="525601D2" w:rsidR="0039481A" w:rsidRPr="00A50501" w:rsidRDefault="00B541B9">
            <w:pPr>
              <w:jc w:val="center"/>
              <w:rPr>
                <w:sz w:val="18"/>
                <w:szCs w:val="20"/>
                <w:lang w:val="es-ES_tradnl"/>
              </w:rPr>
            </w:pPr>
            <w:r w:rsidRPr="00A50501">
              <w:rPr>
                <w:sz w:val="18"/>
                <w:szCs w:val="20"/>
                <w:lang w:val="es-ES_tradnl"/>
              </w:rPr>
              <w:t>Aerosoles</w:t>
            </w:r>
          </w:p>
        </w:tc>
        <w:tc>
          <w:tcPr>
            <w:tcW w:w="850" w:type="dxa"/>
            <w:gridSpan w:val="3"/>
            <w:vAlign w:val="center"/>
            <w:hideMark/>
          </w:tcPr>
          <w:p w14:paraId="08883B56" w14:textId="734A8342" w:rsidR="0039481A" w:rsidRPr="00A50501" w:rsidRDefault="00B541B9">
            <w:pPr>
              <w:jc w:val="center"/>
              <w:rPr>
                <w:sz w:val="18"/>
                <w:szCs w:val="20"/>
                <w:lang w:val="es-ES_tradnl"/>
              </w:rPr>
            </w:pPr>
            <w:r w:rsidRPr="00A50501">
              <w:rPr>
                <w:sz w:val="18"/>
                <w:szCs w:val="20"/>
                <w:lang w:val="es-ES_tradnl"/>
              </w:rPr>
              <w:t>Espuma</w:t>
            </w:r>
          </w:p>
        </w:tc>
        <w:tc>
          <w:tcPr>
            <w:tcW w:w="1134" w:type="dxa"/>
            <w:vAlign w:val="center"/>
            <w:hideMark/>
          </w:tcPr>
          <w:p w14:paraId="6D58F7DB" w14:textId="01D47566" w:rsidR="0039481A" w:rsidRPr="00A50501" w:rsidRDefault="00B541B9">
            <w:pPr>
              <w:jc w:val="center"/>
              <w:rPr>
                <w:sz w:val="18"/>
                <w:szCs w:val="20"/>
                <w:lang w:val="es-ES_tradnl"/>
              </w:rPr>
            </w:pPr>
            <w:r w:rsidRPr="00A50501">
              <w:rPr>
                <w:sz w:val="18"/>
                <w:szCs w:val="20"/>
                <w:lang w:val="es-ES_tradnl"/>
              </w:rPr>
              <w:t>Extinción</w:t>
            </w:r>
            <w:r w:rsidR="00920FD0" w:rsidRPr="00A50501">
              <w:rPr>
                <w:sz w:val="18"/>
                <w:szCs w:val="20"/>
                <w:lang w:val="es-ES_tradnl"/>
              </w:rPr>
              <w:t xml:space="preserve"> </w:t>
            </w:r>
            <w:r w:rsidRPr="00A50501">
              <w:rPr>
                <w:sz w:val="18"/>
                <w:szCs w:val="20"/>
                <w:lang w:val="es-ES_tradnl"/>
              </w:rPr>
              <w:t>de</w:t>
            </w:r>
            <w:r w:rsidR="00920FD0" w:rsidRPr="00A50501">
              <w:rPr>
                <w:sz w:val="18"/>
                <w:szCs w:val="20"/>
                <w:lang w:val="es-ES_tradnl"/>
              </w:rPr>
              <w:t xml:space="preserve"> </w:t>
            </w:r>
            <w:r w:rsidRPr="00A50501">
              <w:rPr>
                <w:sz w:val="18"/>
                <w:szCs w:val="20"/>
                <w:lang w:val="es-ES_tradnl"/>
              </w:rPr>
              <w:t>incendios</w:t>
            </w:r>
          </w:p>
        </w:tc>
        <w:tc>
          <w:tcPr>
            <w:tcW w:w="2516" w:type="dxa"/>
            <w:gridSpan w:val="2"/>
            <w:vAlign w:val="center"/>
            <w:hideMark/>
          </w:tcPr>
          <w:p w14:paraId="09296D72" w14:textId="335B4E76" w:rsidR="0039481A" w:rsidRPr="00A50501" w:rsidRDefault="00B541B9">
            <w:pPr>
              <w:jc w:val="center"/>
              <w:rPr>
                <w:sz w:val="18"/>
                <w:szCs w:val="20"/>
                <w:lang w:val="es-ES_tradnl"/>
              </w:rPr>
            </w:pPr>
            <w:r w:rsidRPr="00A50501">
              <w:rPr>
                <w:sz w:val="18"/>
                <w:szCs w:val="20"/>
                <w:lang w:val="es-ES_tradnl"/>
              </w:rPr>
              <w:t>Refrigeración</w:t>
            </w:r>
          </w:p>
        </w:tc>
        <w:tc>
          <w:tcPr>
            <w:tcW w:w="922" w:type="dxa"/>
            <w:vAlign w:val="center"/>
            <w:hideMark/>
          </w:tcPr>
          <w:p w14:paraId="15585CA6" w14:textId="3576ED97" w:rsidR="0039481A" w:rsidRPr="00A50501" w:rsidRDefault="000D0726">
            <w:pPr>
              <w:jc w:val="center"/>
              <w:rPr>
                <w:sz w:val="18"/>
                <w:szCs w:val="20"/>
                <w:lang w:val="es-ES_tradnl"/>
              </w:rPr>
            </w:pPr>
            <w:r w:rsidRPr="00A50501">
              <w:rPr>
                <w:sz w:val="18"/>
                <w:szCs w:val="20"/>
                <w:lang w:val="es-ES_tradnl"/>
              </w:rPr>
              <w:t>Solventes</w:t>
            </w:r>
          </w:p>
        </w:tc>
        <w:tc>
          <w:tcPr>
            <w:tcW w:w="908" w:type="dxa"/>
            <w:gridSpan w:val="3"/>
            <w:vAlign w:val="center"/>
            <w:hideMark/>
          </w:tcPr>
          <w:p w14:paraId="79E7028D" w14:textId="431D8E69" w:rsidR="0039481A" w:rsidRPr="00A50501" w:rsidRDefault="00B541B9">
            <w:pPr>
              <w:jc w:val="center"/>
              <w:rPr>
                <w:sz w:val="18"/>
                <w:szCs w:val="20"/>
                <w:lang w:val="es-ES_tradnl"/>
              </w:rPr>
            </w:pPr>
            <w:r w:rsidRPr="00A50501">
              <w:rPr>
                <w:sz w:val="18"/>
                <w:szCs w:val="20"/>
                <w:lang w:val="es-ES_tradnl"/>
              </w:rPr>
              <w:t>Agente</w:t>
            </w:r>
            <w:r w:rsidR="00920FD0" w:rsidRPr="00A50501">
              <w:rPr>
                <w:sz w:val="18"/>
                <w:szCs w:val="20"/>
                <w:lang w:val="es-ES_tradnl"/>
              </w:rPr>
              <w:t xml:space="preserve"> </w:t>
            </w:r>
            <w:r w:rsidRPr="00A50501">
              <w:rPr>
                <w:sz w:val="18"/>
                <w:szCs w:val="20"/>
                <w:lang w:val="es-ES_tradnl"/>
              </w:rPr>
              <w:t>de</w:t>
            </w:r>
            <w:r w:rsidR="00920FD0" w:rsidRPr="00A50501">
              <w:rPr>
                <w:sz w:val="18"/>
                <w:szCs w:val="20"/>
                <w:lang w:val="es-ES_tradnl"/>
              </w:rPr>
              <w:t xml:space="preserve"> </w:t>
            </w:r>
            <w:r w:rsidRPr="00A50501">
              <w:rPr>
                <w:sz w:val="18"/>
                <w:szCs w:val="20"/>
                <w:lang w:val="es-ES_tradnl"/>
              </w:rPr>
              <w:t>procesos</w:t>
            </w:r>
          </w:p>
        </w:tc>
        <w:tc>
          <w:tcPr>
            <w:tcW w:w="615" w:type="dxa"/>
            <w:gridSpan w:val="2"/>
            <w:vAlign w:val="center"/>
            <w:hideMark/>
          </w:tcPr>
          <w:p w14:paraId="2E59C88B" w14:textId="4F89EB60" w:rsidR="0039481A" w:rsidRPr="00A50501" w:rsidRDefault="00B541B9">
            <w:pPr>
              <w:jc w:val="center"/>
              <w:rPr>
                <w:sz w:val="18"/>
                <w:szCs w:val="20"/>
                <w:lang w:val="es-ES_tradnl"/>
              </w:rPr>
            </w:pPr>
            <w:r w:rsidRPr="00A50501">
              <w:rPr>
                <w:sz w:val="18"/>
                <w:szCs w:val="20"/>
                <w:lang w:val="es-ES_tradnl"/>
              </w:rPr>
              <w:t>Uso</w:t>
            </w:r>
            <w:r w:rsidR="00920FD0" w:rsidRPr="00A50501">
              <w:rPr>
                <w:sz w:val="18"/>
                <w:szCs w:val="20"/>
                <w:lang w:val="es-ES_tradnl"/>
              </w:rPr>
              <w:t xml:space="preserve"> </w:t>
            </w:r>
            <w:r w:rsidRPr="00A50501">
              <w:rPr>
                <w:sz w:val="18"/>
                <w:szCs w:val="20"/>
                <w:lang w:val="es-ES_tradnl"/>
              </w:rPr>
              <w:t>en</w:t>
            </w:r>
            <w:r w:rsidR="00920FD0" w:rsidRPr="00A50501">
              <w:rPr>
                <w:sz w:val="18"/>
                <w:szCs w:val="20"/>
                <w:lang w:val="es-ES_tradnl"/>
              </w:rPr>
              <w:t xml:space="preserve"> </w:t>
            </w:r>
            <w:r w:rsidRPr="00A50501">
              <w:rPr>
                <w:sz w:val="18"/>
                <w:szCs w:val="20"/>
                <w:lang w:val="es-ES_tradnl"/>
              </w:rPr>
              <w:t>labs.</w:t>
            </w:r>
          </w:p>
        </w:tc>
        <w:tc>
          <w:tcPr>
            <w:tcW w:w="970" w:type="dxa"/>
            <w:vAlign w:val="center"/>
            <w:hideMark/>
          </w:tcPr>
          <w:p w14:paraId="456F56EF" w14:textId="007AEBF6" w:rsidR="0039481A" w:rsidRPr="00A50501" w:rsidRDefault="00B541B9">
            <w:pPr>
              <w:jc w:val="center"/>
              <w:rPr>
                <w:sz w:val="18"/>
                <w:szCs w:val="20"/>
                <w:lang w:val="es-ES_tradnl"/>
              </w:rPr>
            </w:pPr>
            <w:r w:rsidRPr="00A50501">
              <w:rPr>
                <w:sz w:val="18"/>
                <w:szCs w:val="20"/>
                <w:lang w:val="es-ES_tradnl"/>
              </w:rPr>
              <w:t>Consumo</w:t>
            </w:r>
            <w:r w:rsidR="00920FD0" w:rsidRPr="00A50501">
              <w:rPr>
                <w:sz w:val="18"/>
                <w:szCs w:val="20"/>
                <w:lang w:val="es-ES_tradnl"/>
              </w:rPr>
              <w:t xml:space="preserve"> </w:t>
            </w:r>
            <w:r w:rsidRPr="00A50501">
              <w:rPr>
                <w:sz w:val="18"/>
                <w:szCs w:val="20"/>
                <w:lang w:val="es-ES_tradnl"/>
              </w:rPr>
              <w:t>total</w:t>
            </w:r>
            <w:r w:rsidR="00920FD0" w:rsidRPr="00A50501">
              <w:rPr>
                <w:sz w:val="18"/>
                <w:szCs w:val="20"/>
                <w:lang w:val="es-ES_tradnl"/>
              </w:rPr>
              <w:t xml:space="preserve"> </w:t>
            </w:r>
            <w:r w:rsidRPr="00A50501">
              <w:rPr>
                <w:sz w:val="18"/>
                <w:szCs w:val="20"/>
                <w:lang w:val="es-ES_tradnl"/>
              </w:rPr>
              <w:t>del</w:t>
            </w:r>
            <w:r w:rsidR="00920FD0" w:rsidRPr="00A50501">
              <w:rPr>
                <w:sz w:val="18"/>
                <w:szCs w:val="20"/>
                <w:lang w:val="es-ES_tradnl"/>
              </w:rPr>
              <w:t xml:space="preserve"> </w:t>
            </w:r>
            <w:r w:rsidRPr="00A50501">
              <w:rPr>
                <w:sz w:val="18"/>
                <w:szCs w:val="20"/>
                <w:lang w:val="es-ES_tradnl"/>
              </w:rPr>
              <w:t>sector</w:t>
            </w:r>
          </w:p>
        </w:tc>
      </w:tr>
      <w:tr w:rsidR="00E42830" w:rsidRPr="003A3B0D" w14:paraId="252F37C1" w14:textId="77777777" w:rsidTr="000C41C9">
        <w:trPr>
          <w:trHeight w:val="249"/>
        </w:trPr>
        <w:tc>
          <w:tcPr>
            <w:tcW w:w="4077" w:type="dxa"/>
            <w:gridSpan w:val="7"/>
            <w:vAlign w:val="center"/>
            <w:hideMark/>
          </w:tcPr>
          <w:p w14:paraId="175A2386" w14:textId="4E5BEE73" w:rsidR="0039481A" w:rsidRPr="003A3B0D" w:rsidRDefault="00920FD0">
            <w:pPr>
              <w:jc w:val="center"/>
              <w:rPr>
                <w:sz w:val="20"/>
                <w:szCs w:val="20"/>
                <w:lang w:val="es-ES_tradnl"/>
              </w:rPr>
            </w:pPr>
            <w:r w:rsidRPr="003A3B0D">
              <w:rPr>
                <w:sz w:val="20"/>
                <w:szCs w:val="20"/>
                <w:lang w:val="es-ES_tradnl"/>
              </w:rPr>
              <w:t xml:space="preserve"> </w:t>
            </w:r>
          </w:p>
        </w:tc>
        <w:tc>
          <w:tcPr>
            <w:tcW w:w="1134" w:type="dxa"/>
            <w:vAlign w:val="center"/>
            <w:hideMark/>
          </w:tcPr>
          <w:p w14:paraId="78119CE6" w14:textId="6302D9D7" w:rsidR="0039481A" w:rsidRPr="004F557F" w:rsidRDefault="00B541B9">
            <w:pPr>
              <w:jc w:val="center"/>
              <w:rPr>
                <w:sz w:val="18"/>
                <w:szCs w:val="20"/>
                <w:lang w:val="es-ES_tradnl"/>
              </w:rPr>
            </w:pPr>
            <w:r w:rsidRPr="004F557F">
              <w:rPr>
                <w:sz w:val="18"/>
                <w:szCs w:val="20"/>
                <w:lang w:val="es-ES_tradnl"/>
              </w:rPr>
              <w:t>Fabricación</w:t>
            </w:r>
          </w:p>
        </w:tc>
        <w:tc>
          <w:tcPr>
            <w:tcW w:w="1382" w:type="dxa"/>
            <w:vAlign w:val="center"/>
            <w:hideMark/>
          </w:tcPr>
          <w:p w14:paraId="56BD1FDC" w14:textId="63A80772" w:rsidR="0039481A" w:rsidRPr="004F557F" w:rsidRDefault="00B541B9">
            <w:pPr>
              <w:jc w:val="center"/>
              <w:rPr>
                <w:sz w:val="18"/>
                <w:szCs w:val="20"/>
                <w:lang w:val="es-ES_tradnl"/>
              </w:rPr>
            </w:pPr>
            <w:r w:rsidRPr="004F557F">
              <w:rPr>
                <w:sz w:val="18"/>
                <w:szCs w:val="20"/>
                <w:lang w:val="es-ES_tradnl"/>
              </w:rPr>
              <w:t>Servicio</w:t>
            </w:r>
            <w:r w:rsidR="00920FD0" w:rsidRPr="004F557F">
              <w:rPr>
                <w:sz w:val="18"/>
                <w:szCs w:val="20"/>
                <w:lang w:val="es-ES_tradnl"/>
              </w:rPr>
              <w:t xml:space="preserve"> </w:t>
            </w:r>
            <w:r w:rsidRPr="004F557F">
              <w:rPr>
                <w:sz w:val="18"/>
                <w:szCs w:val="20"/>
                <w:lang w:val="es-ES_tradnl"/>
              </w:rPr>
              <w:t>técnico</w:t>
            </w:r>
          </w:p>
        </w:tc>
        <w:tc>
          <w:tcPr>
            <w:tcW w:w="3415" w:type="dxa"/>
            <w:gridSpan w:val="7"/>
            <w:vAlign w:val="center"/>
          </w:tcPr>
          <w:p w14:paraId="307C21F3" w14:textId="77777777" w:rsidR="0039481A" w:rsidRPr="003A3B0D" w:rsidRDefault="0039481A">
            <w:pPr>
              <w:jc w:val="center"/>
              <w:rPr>
                <w:sz w:val="20"/>
                <w:szCs w:val="20"/>
                <w:lang w:val="es-ES_tradnl"/>
              </w:rPr>
            </w:pPr>
          </w:p>
        </w:tc>
      </w:tr>
      <w:tr w:rsidR="00E42830" w:rsidRPr="003A3B0D" w14:paraId="45E82256" w14:textId="77777777" w:rsidTr="000C41C9">
        <w:trPr>
          <w:trHeight w:val="249"/>
        </w:trPr>
        <w:tc>
          <w:tcPr>
            <w:tcW w:w="1273" w:type="dxa"/>
            <w:gridSpan w:val="2"/>
            <w:vAlign w:val="center"/>
            <w:hideMark/>
          </w:tcPr>
          <w:p w14:paraId="1F7A9DBD" w14:textId="5047B5B1" w:rsidR="00B94152" w:rsidRPr="003A3B0D" w:rsidRDefault="00B94152" w:rsidP="00B94152">
            <w:pPr>
              <w:jc w:val="left"/>
              <w:rPr>
                <w:sz w:val="20"/>
                <w:szCs w:val="20"/>
                <w:lang w:val="es-ES_tradnl"/>
              </w:rPr>
            </w:pPr>
            <w:r w:rsidRPr="003A3B0D">
              <w:rPr>
                <w:sz w:val="20"/>
                <w:szCs w:val="20"/>
                <w:lang w:val="es-ES_tradnl"/>
              </w:rPr>
              <w:t>HCFC</w:t>
            </w:r>
            <w:r w:rsidR="00B541B9" w:rsidRPr="003A3B0D">
              <w:rPr>
                <w:sz w:val="20"/>
                <w:szCs w:val="20"/>
                <w:lang w:val="es-ES_tradnl"/>
              </w:rPr>
              <w:t>-</w:t>
            </w:r>
            <w:r w:rsidRPr="003A3B0D">
              <w:rPr>
                <w:sz w:val="20"/>
                <w:szCs w:val="20"/>
                <w:lang w:val="es-ES_tradnl"/>
              </w:rPr>
              <w:t>22</w:t>
            </w:r>
          </w:p>
        </w:tc>
        <w:tc>
          <w:tcPr>
            <w:tcW w:w="851" w:type="dxa"/>
            <w:gridSpan w:val="2"/>
            <w:vAlign w:val="center"/>
          </w:tcPr>
          <w:p w14:paraId="3E021F19" w14:textId="77777777" w:rsidR="00B94152" w:rsidRPr="003A3B0D" w:rsidRDefault="00B94152" w:rsidP="00B94152">
            <w:pPr>
              <w:jc w:val="right"/>
              <w:rPr>
                <w:sz w:val="20"/>
                <w:szCs w:val="20"/>
                <w:lang w:val="es-ES_tradnl"/>
              </w:rPr>
            </w:pPr>
          </w:p>
        </w:tc>
        <w:tc>
          <w:tcPr>
            <w:tcW w:w="708" w:type="dxa"/>
            <w:vAlign w:val="center"/>
          </w:tcPr>
          <w:p w14:paraId="726FC7D6" w14:textId="77777777" w:rsidR="00B94152" w:rsidRPr="003A3B0D" w:rsidRDefault="00B94152" w:rsidP="00B94152">
            <w:pPr>
              <w:jc w:val="right"/>
              <w:rPr>
                <w:sz w:val="20"/>
                <w:szCs w:val="20"/>
                <w:lang w:val="es-ES_tradnl"/>
              </w:rPr>
            </w:pPr>
          </w:p>
        </w:tc>
        <w:tc>
          <w:tcPr>
            <w:tcW w:w="1245" w:type="dxa"/>
            <w:gridSpan w:val="2"/>
            <w:vAlign w:val="center"/>
          </w:tcPr>
          <w:p w14:paraId="45526111" w14:textId="77777777" w:rsidR="00B94152" w:rsidRPr="003A3B0D" w:rsidRDefault="00B94152" w:rsidP="00B94152">
            <w:pPr>
              <w:jc w:val="right"/>
              <w:rPr>
                <w:sz w:val="20"/>
                <w:szCs w:val="20"/>
                <w:lang w:val="es-ES_tradnl"/>
              </w:rPr>
            </w:pPr>
          </w:p>
        </w:tc>
        <w:tc>
          <w:tcPr>
            <w:tcW w:w="1134" w:type="dxa"/>
            <w:vAlign w:val="center"/>
          </w:tcPr>
          <w:p w14:paraId="04629AA0" w14:textId="77777777" w:rsidR="00B94152" w:rsidRPr="003A3B0D" w:rsidRDefault="00B94152" w:rsidP="00B94152">
            <w:pPr>
              <w:jc w:val="right"/>
              <w:rPr>
                <w:sz w:val="20"/>
                <w:szCs w:val="20"/>
                <w:lang w:val="es-ES_tradnl"/>
              </w:rPr>
            </w:pPr>
          </w:p>
        </w:tc>
        <w:tc>
          <w:tcPr>
            <w:tcW w:w="1382" w:type="dxa"/>
            <w:vAlign w:val="center"/>
          </w:tcPr>
          <w:p w14:paraId="55D2B09C" w14:textId="6946B6D7" w:rsidR="00B94152" w:rsidRPr="003A3B0D" w:rsidRDefault="00633613" w:rsidP="00B94152">
            <w:pPr>
              <w:jc w:val="right"/>
              <w:rPr>
                <w:sz w:val="20"/>
                <w:szCs w:val="20"/>
                <w:lang w:val="es-ES_tradnl"/>
              </w:rPr>
            </w:pPr>
            <w:r w:rsidRPr="003A3B0D">
              <w:rPr>
                <w:sz w:val="20"/>
                <w:szCs w:val="20"/>
                <w:lang w:val="es-ES_tradnl"/>
              </w:rPr>
              <w:t>13.</w:t>
            </w:r>
            <w:r w:rsidR="00DF5511" w:rsidRPr="003A3B0D">
              <w:rPr>
                <w:sz w:val="20"/>
                <w:szCs w:val="20"/>
                <w:lang w:val="es-ES_tradnl"/>
              </w:rPr>
              <w:t>12</w:t>
            </w:r>
          </w:p>
        </w:tc>
        <w:tc>
          <w:tcPr>
            <w:tcW w:w="922" w:type="dxa"/>
            <w:vAlign w:val="center"/>
          </w:tcPr>
          <w:p w14:paraId="0ECE2B43" w14:textId="77777777" w:rsidR="00B94152" w:rsidRPr="003A3B0D" w:rsidRDefault="00B94152" w:rsidP="00B94152">
            <w:pPr>
              <w:jc w:val="right"/>
              <w:rPr>
                <w:sz w:val="20"/>
                <w:szCs w:val="20"/>
                <w:lang w:val="es-ES_tradnl"/>
              </w:rPr>
            </w:pPr>
          </w:p>
        </w:tc>
        <w:tc>
          <w:tcPr>
            <w:tcW w:w="756" w:type="dxa"/>
            <w:vAlign w:val="center"/>
          </w:tcPr>
          <w:p w14:paraId="165E73F9" w14:textId="77777777" w:rsidR="00B94152" w:rsidRPr="003A3B0D" w:rsidRDefault="00B94152" w:rsidP="00B94152">
            <w:pPr>
              <w:jc w:val="right"/>
              <w:rPr>
                <w:sz w:val="20"/>
                <w:szCs w:val="20"/>
                <w:lang w:val="es-ES_tradnl"/>
              </w:rPr>
            </w:pPr>
          </w:p>
        </w:tc>
        <w:tc>
          <w:tcPr>
            <w:tcW w:w="513" w:type="dxa"/>
            <w:gridSpan w:val="3"/>
            <w:vAlign w:val="center"/>
          </w:tcPr>
          <w:p w14:paraId="4093C7A3" w14:textId="77777777" w:rsidR="00B94152" w:rsidRPr="003A3B0D" w:rsidRDefault="00B94152" w:rsidP="00B94152">
            <w:pPr>
              <w:jc w:val="right"/>
              <w:rPr>
                <w:sz w:val="20"/>
                <w:szCs w:val="20"/>
                <w:lang w:val="es-ES_tradnl"/>
              </w:rPr>
            </w:pPr>
          </w:p>
        </w:tc>
        <w:tc>
          <w:tcPr>
            <w:tcW w:w="1224" w:type="dxa"/>
            <w:gridSpan w:val="2"/>
            <w:vAlign w:val="center"/>
          </w:tcPr>
          <w:p w14:paraId="005E8A31" w14:textId="2DD8A7E1" w:rsidR="00B94152" w:rsidRPr="003A3B0D" w:rsidRDefault="00633613" w:rsidP="00B94152">
            <w:pPr>
              <w:jc w:val="right"/>
              <w:rPr>
                <w:sz w:val="20"/>
                <w:szCs w:val="20"/>
                <w:lang w:val="es-ES_tradnl"/>
              </w:rPr>
            </w:pPr>
            <w:r w:rsidRPr="003A3B0D">
              <w:rPr>
                <w:color w:val="000000" w:themeColor="text1"/>
                <w:sz w:val="20"/>
                <w:szCs w:val="20"/>
                <w:lang w:val="es-ES_tradnl"/>
              </w:rPr>
              <w:t>13.</w:t>
            </w:r>
            <w:r w:rsidR="00DF5511" w:rsidRPr="003A3B0D">
              <w:rPr>
                <w:color w:val="000000" w:themeColor="text1"/>
                <w:sz w:val="20"/>
                <w:szCs w:val="20"/>
                <w:lang w:val="es-ES_tradnl"/>
              </w:rPr>
              <w:t>12</w:t>
            </w:r>
          </w:p>
        </w:tc>
      </w:tr>
    </w:tbl>
    <w:p w14:paraId="1AF421E3" w14:textId="77777777" w:rsidR="0039481A" w:rsidRPr="003A3B0D" w:rsidRDefault="0039481A" w:rsidP="0039481A">
      <w:pPr>
        <w:jc w:val="center"/>
        <w:rPr>
          <w:sz w:val="20"/>
          <w:szCs w:val="20"/>
          <w:lang w:val="es-ES_tradnl"/>
        </w:rPr>
      </w:pPr>
    </w:p>
    <w:tbl>
      <w:tblPr>
        <w:tblStyle w:val="TableGrid"/>
        <w:tblW w:w="9983" w:type="dxa"/>
        <w:tblLook w:val="04A0" w:firstRow="1" w:lastRow="0" w:firstColumn="1" w:lastColumn="0" w:noHBand="0" w:noVBand="1"/>
      </w:tblPr>
      <w:tblGrid>
        <w:gridCol w:w="2862"/>
        <w:gridCol w:w="1244"/>
        <w:gridCol w:w="4541"/>
        <w:gridCol w:w="1336"/>
      </w:tblGrid>
      <w:tr w:rsidR="0039481A" w:rsidRPr="003A3B0D" w14:paraId="70416901" w14:textId="77777777" w:rsidTr="00DF23A3">
        <w:trPr>
          <w:trHeight w:val="276"/>
        </w:trPr>
        <w:tc>
          <w:tcPr>
            <w:tcW w:w="0" w:type="auto"/>
            <w:gridSpan w:val="4"/>
            <w:vAlign w:val="center"/>
            <w:hideMark/>
          </w:tcPr>
          <w:p w14:paraId="22C4BADD" w14:textId="1D6203B0" w:rsidR="0039481A" w:rsidRPr="003A3B0D" w:rsidRDefault="00B541B9">
            <w:pPr>
              <w:jc w:val="left"/>
              <w:rPr>
                <w:b/>
                <w:sz w:val="20"/>
                <w:szCs w:val="20"/>
                <w:lang w:val="es-ES_tradnl"/>
              </w:rPr>
            </w:pPr>
            <w:r w:rsidRPr="003A3B0D">
              <w:rPr>
                <w:b/>
                <w:sz w:val="20"/>
                <w:szCs w:val="20"/>
                <w:lang w:val="es-ES_tradnl"/>
              </w:rPr>
              <w:t>IV)</w:t>
            </w:r>
            <w:r w:rsidR="00920FD0" w:rsidRPr="003A3B0D">
              <w:rPr>
                <w:b/>
                <w:sz w:val="20"/>
                <w:szCs w:val="20"/>
                <w:lang w:val="es-ES_tradnl"/>
              </w:rPr>
              <w:t xml:space="preserve"> </w:t>
            </w:r>
            <w:r w:rsidRPr="003A3B0D">
              <w:rPr>
                <w:b/>
                <w:sz w:val="20"/>
                <w:szCs w:val="20"/>
                <w:lang w:val="es-ES_tradnl"/>
              </w:rPr>
              <w:t>DATOS</w:t>
            </w:r>
            <w:r w:rsidR="00920FD0" w:rsidRPr="003A3B0D">
              <w:rPr>
                <w:b/>
                <w:sz w:val="20"/>
                <w:szCs w:val="20"/>
                <w:lang w:val="es-ES_tradnl"/>
              </w:rPr>
              <w:t xml:space="preserve"> </w:t>
            </w:r>
            <w:r w:rsidRPr="003A3B0D">
              <w:rPr>
                <w:b/>
                <w:sz w:val="20"/>
                <w:szCs w:val="20"/>
                <w:lang w:val="es-ES_tradnl"/>
              </w:rPr>
              <w:t>DE</w:t>
            </w:r>
            <w:r w:rsidR="00920FD0" w:rsidRPr="003A3B0D">
              <w:rPr>
                <w:b/>
                <w:sz w:val="20"/>
                <w:szCs w:val="20"/>
                <w:lang w:val="es-ES_tradnl"/>
              </w:rPr>
              <w:t xml:space="preserve"> </w:t>
            </w:r>
            <w:r w:rsidRPr="003A3B0D">
              <w:rPr>
                <w:b/>
                <w:sz w:val="20"/>
                <w:szCs w:val="20"/>
                <w:lang w:val="es-ES_tradnl"/>
              </w:rPr>
              <w:t>CONSUMO</w:t>
            </w:r>
            <w:r w:rsidR="00920FD0" w:rsidRPr="003A3B0D">
              <w:rPr>
                <w:b/>
                <w:sz w:val="20"/>
                <w:szCs w:val="20"/>
                <w:lang w:val="es-ES_tradnl"/>
              </w:rPr>
              <w:t xml:space="preserve"> </w:t>
            </w:r>
            <w:r w:rsidR="0039481A" w:rsidRPr="003A3B0D">
              <w:rPr>
                <w:b/>
                <w:sz w:val="20"/>
                <w:szCs w:val="20"/>
                <w:lang w:val="es-ES_tradnl"/>
              </w:rPr>
              <w:t>(</w:t>
            </w:r>
            <w:r w:rsidR="00F4372A" w:rsidRPr="003A3B0D">
              <w:rPr>
                <w:b/>
                <w:sz w:val="20"/>
                <w:szCs w:val="20"/>
                <w:lang w:val="es-ES_tradnl"/>
              </w:rPr>
              <w:t>tons.</w:t>
            </w:r>
            <w:r w:rsidR="00920FD0" w:rsidRPr="003A3B0D">
              <w:rPr>
                <w:b/>
                <w:sz w:val="20"/>
                <w:szCs w:val="20"/>
                <w:lang w:val="es-ES_tradnl"/>
              </w:rPr>
              <w:t xml:space="preserve"> </w:t>
            </w:r>
            <w:r w:rsidR="00F4372A" w:rsidRPr="003A3B0D">
              <w:rPr>
                <w:b/>
                <w:sz w:val="20"/>
                <w:szCs w:val="20"/>
                <w:lang w:val="es-ES_tradnl"/>
              </w:rPr>
              <w:t>PAO)</w:t>
            </w:r>
          </w:p>
        </w:tc>
      </w:tr>
      <w:tr w:rsidR="0039481A" w:rsidRPr="00707D10" w14:paraId="6CA8CFFB" w14:textId="77777777" w:rsidTr="00DD3F60">
        <w:trPr>
          <w:trHeight w:val="276"/>
        </w:trPr>
        <w:tc>
          <w:tcPr>
            <w:tcW w:w="2862" w:type="dxa"/>
            <w:vAlign w:val="center"/>
            <w:hideMark/>
          </w:tcPr>
          <w:p w14:paraId="18663876" w14:textId="6289730E" w:rsidR="0039481A" w:rsidRPr="00707D10" w:rsidRDefault="00D401D9">
            <w:pPr>
              <w:jc w:val="center"/>
              <w:rPr>
                <w:sz w:val="18"/>
                <w:szCs w:val="18"/>
                <w:lang w:val="es-ES_tradnl"/>
              </w:rPr>
            </w:pPr>
            <w:r w:rsidRPr="00707D10">
              <w:rPr>
                <w:sz w:val="18"/>
                <w:szCs w:val="18"/>
                <w:lang w:val="es-ES_tradnl"/>
              </w:rPr>
              <w:t>Base de comparación 2009-2010:</w:t>
            </w:r>
          </w:p>
        </w:tc>
        <w:tc>
          <w:tcPr>
            <w:tcW w:w="1244" w:type="dxa"/>
            <w:vAlign w:val="center"/>
            <w:hideMark/>
          </w:tcPr>
          <w:p w14:paraId="2490CC54" w14:textId="5C580617" w:rsidR="0039481A" w:rsidRPr="00707D10" w:rsidRDefault="00633613">
            <w:pPr>
              <w:jc w:val="right"/>
              <w:rPr>
                <w:sz w:val="18"/>
                <w:szCs w:val="18"/>
                <w:lang w:val="es-ES_tradnl"/>
              </w:rPr>
            </w:pPr>
            <w:r w:rsidRPr="00707D10">
              <w:rPr>
                <w:sz w:val="18"/>
                <w:szCs w:val="18"/>
                <w:lang w:val="es-ES_tradnl"/>
              </w:rPr>
              <w:t>20.5</w:t>
            </w:r>
          </w:p>
        </w:tc>
        <w:tc>
          <w:tcPr>
            <w:tcW w:w="4541" w:type="dxa"/>
            <w:vAlign w:val="center"/>
            <w:hideMark/>
          </w:tcPr>
          <w:p w14:paraId="61FB749A" w14:textId="056579BE" w:rsidR="0039481A" w:rsidRPr="00707D10" w:rsidRDefault="00B541B9">
            <w:pPr>
              <w:jc w:val="center"/>
              <w:rPr>
                <w:sz w:val="18"/>
                <w:szCs w:val="18"/>
                <w:lang w:val="es-ES_tradnl"/>
              </w:rPr>
            </w:pPr>
            <w:r w:rsidRPr="00707D10">
              <w:rPr>
                <w:sz w:val="18"/>
                <w:szCs w:val="18"/>
                <w:lang w:val="es-ES_tradnl"/>
              </w:rPr>
              <w:t>Punto</w:t>
            </w:r>
            <w:r w:rsidR="00920FD0" w:rsidRPr="00707D10">
              <w:rPr>
                <w:sz w:val="18"/>
                <w:szCs w:val="18"/>
                <w:lang w:val="es-ES_tradnl"/>
              </w:rPr>
              <w:t xml:space="preserve"> </w:t>
            </w:r>
            <w:r w:rsidRPr="00707D10">
              <w:rPr>
                <w:sz w:val="18"/>
                <w:szCs w:val="18"/>
                <w:lang w:val="es-ES_tradnl"/>
              </w:rPr>
              <w:t>de</w:t>
            </w:r>
            <w:r w:rsidR="00920FD0" w:rsidRPr="00707D10">
              <w:rPr>
                <w:sz w:val="18"/>
                <w:szCs w:val="18"/>
                <w:lang w:val="es-ES_tradnl"/>
              </w:rPr>
              <w:t xml:space="preserve"> </w:t>
            </w:r>
            <w:r w:rsidRPr="00707D10">
              <w:rPr>
                <w:sz w:val="18"/>
                <w:szCs w:val="18"/>
                <w:lang w:val="es-ES_tradnl"/>
              </w:rPr>
              <w:t>partida</w:t>
            </w:r>
            <w:r w:rsidR="00920FD0" w:rsidRPr="00707D10">
              <w:rPr>
                <w:sz w:val="18"/>
                <w:szCs w:val="18"/>
                <w:lang w:val="es-ES_tradnl"/>
              </w:rPr>
              <w:t xml:space="preserve"> </w:t>
            </w:r>
            <w:r w:rsidRPr="00707D10">
              <w:rPr>
                <w:sz w:val="18"/>
                <w:szCs w:val="18"/>
                <w:lang w:val="es-ES_tradnl"/>
              </w:rPr>
              <w:t>para</w:t>
            </w:r>
            <w:r w:rsidR="00920FD0" w:rsidRPr="00707D10">
              <w:rPr>
                <w:sz w:val="18"/>
                <w:szCs w:val="18"/>
                <w:lang w:val="es-ES_tradnl"/>
              </w:rPr>
              <w:t xml:space="preserve"> </w:t>
            </w:r>
            <w:r w:rsidRPr="00707D10">
              <w:rPr>
                <w:sz w:val="18"/>
                <w:szCs w:val="18"/>
                <w:lang w:val="es-ES_tradnl"/>
              </w:rPr>
              <w:t>reducciones</w:t>
            </w:r>
            <w:r w:rsidR="00920FD0" w:rsidRPr="00707D10">
              <w:rPr>
                <w:sz w:val="18"/>
                <w:szCs w:val="18"/>
                <w:lang w:val="es-ES_tradnl"/>
              </w:rPr>
              <w:t xml:space="preserve"> </w:t>
            </w:r>
            <w:r w:rsidRPr="00707D10">
              <w:rPr>
                <w:sz w:val="18"/>
                <w:szCs w:val="18"/>
                <w:lang w:val="es-ES_tradnl"/>
              </w:rPr>
              <w:t>acumulativas</w:t>
            </w:r>
            <w:r w:rsidR="00920FD0" w:rsidRPr="00707D10">
              <w:rPr>
                <w:sz w:val="18"/>
                <w:szCs w:val="18"/>
                <w:lang w:val="es-ES_tradnl"/>
              </w:rPr>
              <w:t xml:space="preserve"> </w:t>
            </w:r>
            <w:r w:rsidRPr="00707D10">
              <w:rPr>
                <w:sz w:val="18"/>
                <w:szCs w:val="18"/>
                <w:lang w:val="es-ES_tradnl"/>
              </w:rPr>
              <w:t>sostenidas</w:t>
            </w:r>
            <w:r w:rsidR="0039481A" w:rsidRPr="00707D10">
              <w:rPr>
                <w:sz w:val="18"/>
                <w:szCs w:val="18"/>
                <w:lang w:val="es-ES_tradnl"/>
              </w:rPr>
              <w:t>:</w:t>
            </w:r>
          </w:p>
        </w:tc>
        <w:tc>
          <w:tcPr>
            <w:tcW w:w="1336" w:type="dxa"/>
            <w:vAlign w:val="center"/>
            <w:hideMark/>
          </w:tcPr>
          <w:p w14:paraId="06B519BB" w14:textId="43CA25E5" w:rsidR="0039481A" w:rsidRPr="00707D10" w:rsidRDefault="00633613">
            <w:pPr>
              <w:jc w:val="right"/>
              <w:rPr>
                <w:sz w:val="18"/>
                <w:szCs w:val="18"/>
                <w:lang w:val="es-ES_tradnl"/>
              </w:rPr>
            </w:pPr>
            <w:r w:rsidRPr="00707D10">
              <w:rPr>
                <w:sz w:val="18"/>
                <w:szCs w:val="18"/>
                <w:lang w:val="es-ES_tradnl"/>
              </w:rPr>
              <w:t>6.60</w:t>
            </w:r>
          </w:p>
        </w:tc>
      </w:tr>
      <w:tr w:rsidR="0039481A" w:rsidRPr="003A3B0D" w14:paraId="5FDFD218" w14:textId="77777777" w:rsidTr="00DF23A3">
        <w:trPr>
          <w:trHeight w:val="276"/>
        </w:trPr>
        <w:tc>
          <w:tcPr>
            <w:tcW w:w="0" w:type="auto"/>
            <w:gridSpan w:val="4"/>
            <w:vAlign w:val="center"/>
            <w:hideMark/>
          </w:tcPr>
          <w:p w14:paraId="233FC11A" w14:textId="4116DCC0" w:rsidR="0039481A" w:rsidRPr="003A3B0D" w:rsidRDefault="00B541B9">
            <w:pPr>
              <w:jc w:val="center"/>
              <w:rPr>
                <w:b/>
                <w:sz w:val="20"/>
                <w:szCs w:val="20"/>
                <w:lang w:val="es-ES_tradnl"/>
              </w:rPr>
            </w:pPr>
            <w:r w:rsidRPr="003A3B0D">
              <w:rPr>
                <w:b/>
                <w:sz w:val="20"/>
                <w:szCs w:val="20"/>
                <w:lang w:val="es-ES_tradnl"/>
              </w:rPr>
              <w:t>CONSUMO</w:t>
            </w:r>
            <w:r w:rsidR="00920FD0" w:rsidRPr="003A3B0D">
              <w:rPr>
                <w:b/>
                <w:sz w:val="20"/>
                <w:szCs w:val="20"/>
                <w:lang w:val="es-ES_tradnl"/>
              </w:rPr>
              <w:t xml:space="preserve"> </w:t>
            </w:r>
            <w:r w:rsidRPr="003A3B0D">
              <w:rPr>
                <w:b/>
                <w:sz w:val="20"/>
                <w:szCs w:val="20"/>
                <w:lang w:val="es-ES_tradnl"/>
              </w:rPr>
              <w:t>ADMISIBLE</w:t>
            </w:r>
            <w:r w:rsidR="00920FD0" w:rsidRPr="003A3B0D">
              <w:rPr>
                <w:b/>
                <w:sz w:val="20"/>
                <w:szCs w:val="20"/>
                <w:lang w:val="es-ES_tradnl"/>
              </w:rPr>
              <w:t xml:space="preserve"> </w:t>
            </w:r>
            <w:r w:rsidRPr="003A3B0D">
              <w:rPr>
                <w:b/>
                <w:sz w:val="20"/>
                <w:szCs w:val="20"/>
                <w:lang w:val="es-ES_tradnl"/>
              </w:rPr>
              <w:t>PARA</w:t>
            </w:r>
            <w:r w:rsidR="00920FD0" w:rsidRPr="003A3B0D">
              <w:rPr>
                <w:b/>
                <w:sz w:val="20"/>
                <w:szCs w:val="20"/>
                <w:lang w:val="es-ES_tradnl"/>
              </w:rPr>
              <w:t xml:space="preserve"> </w:t>
            </w:r>
            <w:r w:rsidRPr="003A3B0D">
              <w:rPr>
                <w:b/>
                <w:sz w:val="20"/>
                <w:szCs w:val="20"/>
                <w:lang w:val="es-ES_tradnl"/>
              </w:rPr>
              <w:t>FINANCIAMIENTO</w:t>
            </w:r>
          </w:p>
        </w:tc>
      </w:tr>
      <w:tr w:rsidR="0039481A" w:rsidRPr="00175D76" w14:paraId="51AAF54F" w14:textId="77777777" w:rsidTr="00DD3F60">
        <w:trPr>
          <w:trHeight w:val="276"/>
        </w:trPr>
        <w:tc>
          <w:tcPr>
            <w:tcW w:w="2862" w:type="dxa"/>
            <w:vAlign w:val="center"/>
            <w:hideMark/>
          </w:tcPr>
          <w:p w14:paraId="288BBFC8" w14:textId="434F9327" w:rsidR="0039481A" w:rsidRPr="00175D76" w:rsidRDefault="00B541B9">
            <w:pPr>
              <w:jc w:val="center"/>
              <w:rPr>
                <w:sz w:val="18"/>
                <w:szCs w:val="18"/>
                <w:lang w:val="es-ES_tradnl"/>
              </w:rPr>
            </w:pPr>
            <w:r w:rsidRPr="00175D76">
              <w:rPr>
                <w:sz w:val="18"/>
                <w:szCs w:val="18"/>
                <w:lang w:val="es-ES_tradnl"/>
              </w:rPr>
              <w:t>Previamente</w:t>
            </w:r>
            <w:r w:rsidR="00920FD0" w:rsidRPr="00175D76">
              <w:rPr>
                <w:sz w:val="18"/>
                <w:szCs w:val="18"/>
                <w:lang w:val="es-ES_tradnl"/>
              </w:rPr>
              <w:t xml:space="preserve"> </w:t>
            </w:r>
            <w:r w:rsidRPr="00175D76">
              <w:rPr>
                <w:sz w:val="18"/>
                <w:szCs w:val="18"/>
                <w:lang w:val="es-ES_tradnl"/>
              </w:rPr>
              <w:t>aprobado:</w:t>
            </w:r>
          </w:p>
        </w:tc>
        <w:tc>
          <w:tcPr>
            <w:tcW w:w="1244" w:type="dxa"/>
            <w:vAlign w:val="center"/>
            <w:hideMark/>
          </w:tcPr>
          <w:p w14:paraId="14492610" w14:textId="27B60D78" w:rsidR="0039481A" w:rsidRPr="00175D76" w:rsidRDefault="00633613">
            <w:pPr>
              <w:jc w:val="right"/>
              <w:rPr>
                <w:sz w:val="18"/>
                <w:szCs w:val="18"/>
                <w:lang w:val="es-ES_tradnl"/>
              </w:rPr>
            </w:pPr>
            <w:r w:rsidRPr="00175D76">
              <w:rPr>
                <w:sz w:val="18"/>
                <w:szCs w:val="18"/>
                <w:lang w:val="es-ES_tradnl"/>
              </w:rPr>
              <w:t>4.46</w:t>
            </w:r>
          </w:p>
        </w:tc>
        <w:tc>
          <w:tcPr>
            <w:tcW w:w="4541" w:type="dxa"/>
            <w:vAlign w:val="center"/>
            <w:hideMark/>
          </w:tcPr>
          <w:p w14:paraId="5545F573" w14:textId="5F258DC1" w:rsidR="0039481A" w:rsidRPr="00175D76" w:rsidRDefault="00B541B9">
            <w:pPr>
              <w:jc w:val="center"/>
              <w:rPr>
                <w:i/>
                <w:sz w:val="18"/>
                <w:szCs w:val="18"/>
                <w:lang w:val="es-ES_tradnl"/>
              </w:rPr>
            </w:pPr>
            <w:r w:rsidRPr="00175D76">
              <w:rPr>
                <w:sz w:val="18"/>
                <w:szCs w:val="18"/>
                <w:lang w:val="es-ES_tradnl"/>
              </w:rPr>
              <w:t>Remanente:</w:t>
            </w:r>
          </w:p>
        </w:tc>
        <w:tc>
          <w:tcPr>
            <w:tcW w:w="1336" w:type="dxa"/>
            <w:vAlign w:val="center"/>
            <w:hideMark/>
          </w:tcPr>
          <w:p w14:paraId="77E61B1C" w14:textId="33E87196" w:rsidR="0039481A" w:rsidRPr="00175D76" w:rsidRDefault="00633613">
            <w:pPr>
              <w:jc w:val="right"/>
              <w:rPr>
                <w:sz w:val="18"/>
                <w:szCs w:val="18"/>
                <w:lang w:val="es-ES_tradnl"/>
              </w:rPr>
            </w:pPr>
            <w:r w:rsidRPr="00175D76">
              <w:rPr>
                <w:sz w:val="18"/>
                <w:szCs w:val="18"/>
                <w:lang w:val="es-ES_tradnl"/>
              </w:rPr>
              <w:t>2.14</w:t>
            </w:r>
          </w:p>
        </w:tc>
      </w:tr>
    </w:tbl>
    <w:p w14:paraId="2691C685" w14:textId="77777777" w:rsidR="0039481A" w:rsidRPr="003A3B0D" w:rsidRDefault="0039481A" w:rsidP="0039481A">
      <w:pPr>
        <w:jc w:val="center"/>
        <w:rPr>
          <w:sz w:val="20"/>
          <w:szCs w:val="20"/>
          <w:lang w:val="es-ES_tradnl"/>
        </w:rPr>
      </w:pPr>
    </w:p>
    <w:tbl>
      <w:tblPr>
        <w:tblStyle w:val="TableGrid"/>
        <w:tblW w:w="5216" w:type="pct"/>
        <w:tblLook w:val="04A0" w:firstRow="1" w:lastRow="0" w:firstColumn="1" w:lastColumn="0" w:noHBand="0" w:noVBand="1"/>
      </w:tblPr>
      <w:tblGrid>
        <w:gridCol w:w="1449"/>
        <w:gridCol w:w="2719"/>
        <w:gridCol w:w="1495"/>
        <w:gridCol w:w="1495"/>
        <w:gridCol w:w="1495"/>
        <w:gridCol w:w="1337"/>
      </w:tblGrid>
      <w:tr w:rsidR="0039481A" w:rsidRPr="003A3B0D" w14:paraId="23B1A9F9" w14:textId="77777777" w:rsidTr="002E159C">
        <w:trPr>
          <w:trHeight w:val="264"/>
        </w:trPr>
        <w:tc>
          <w:tcPr>
            <w:tcW w:w="2086" w:type="pct"/>
            <w:gridSpan w:val="2"/>
            <w:vAlign w:val="center"/>
            <w:hideMark/>
          </w:tcPr>
          <w:p w14:paraId="4179A898" w14:textId="4DA4B175" w:rsidR="0039481A" w:rsidRPr="003A3B0D" w:rsidRDefault="0039481A" w:rsidP="006679C1">
            <w:pPr>
              <w:jc w:val="left"/>
              <w:rPr>
                <w:b/>
                <w:sz w:val="20"/>
                <w:szCs w:val="20"/>
                <w:lang w:val="es-ES_tradnl"/>
              </w:rPr>
            </w:pPr>
            <w:r w:rsidRPr="003A3B0D">
              <w:rPr>
                <w:b/>
                <w:sz w:val="20"/>
                <w:szCs w:val="20"/>
                <w:lang w:val="es-ES_tradnl"/>
              </w:rPr>
              <w:t>V)</w:t>
            </w:r>
            <w:r w:rsidR="00920FD0" w:rsidRPr="003A3B0D">
              <w:rPr>
                <w:b/>
                <w:sz w:val="20"/>
                <w:szCs w:val="20"/>
                <w:lang w:val="es-ES_tradnl"/>
              </w:rPr>
              <w:t xml:space="preserve"> </w:t>
            </w:r>
            <w:r w:rsidR="00D746BB" w:rsidRPr="003A3B0D">
              <w:rPr>
                <w:b/>
                <w:sz w:val="20"/>
                <w:szCs w:val="20"/>
                <w:lang w:val="es-ES_tradnl"/>
              </w:rPr>
              <w:t>PLAN ADMINISTRATIVO</w:t>
            </w:r>
            <w:r w:rsidR="006679C1">
              <w:rPr>
                <w:b/>
                <w:sz w:val="20"/>
                <w:szCs w:val="20"/>
                <w:lang w:val="es-ES_tradnl"/>
              </w:rPr>
              <w:t xml:space="preserve"> </w:t>
            </w:r>
            <w:r w:rsidR="006679C1" w:rsidRPr="006679C1">
              <w:rPr>
                <w:b/>
                <w:caps/>
                <w:sz w:val="20"/>
                <w:szCs w:val="20"/>
                <w:lang w:val="es-ES_tradnl"/>
              </w:rPr>
              <w:t>aprobado</w:t>
            </w:r>
          </w:p>
        </w:tc>
        <w:tc>
          <w:tcPr>
            <w:tcW w:w="748" w:type="pct"/>
            <w:vAlign w:val="center"/>
            <w:hideMark/>
          </w:tcPr>
          <w:p w14:paraId="7345A59C" w14:textId="77777777" w:rsidR="0039481A" w:rsidRPr="003A3B0D" w:rsidRDefault="0039481A">
            <w:pPr>
              <w:jc w:val="center"/>
              <w:rPr>
                <w:b/>
                <w:sz w:val="20"/>
                <w:szCs w:val="20"/>
                <w:lang w:val="es-ES_tradnl"/>
              </w:rPr>
            </w:pPr>
            <w:r w:rsidRPr="003A3B0D">
              <w:rPr>
                <w:b/>
                <w:sz w:val="20"/>
                <w:szCs w:val="20"/>
                <w:lang w:val="es-ES_tradnl"/>
              </w:rPr>
              <w:t>2022</w:t>
            </w:r>
          </w:p>
        </w:tc>
        <w:tc>
          <w:tcPr>
            <w:tcW w:w="748" w:type="pct"/>
            <w:vAlign w:val="center"/>
            <w:hideMark/>
          </w:tcPr>
          <w:p w14:paraId="51EF3C12" w14:textId="77777777" w:rsidR="0039481A" w:rsidRPr="003A3B0D" w:rsidRDefault="0039481A">
            <w:pPr>
              <w:jc w:val="center"/>
              <w:rPr>
                <w:b/>
                <w:sz w:val="20"/>
                <w:szCs w:val="20"/>
                <w:lang w:val="es-ES_tradnl"/>
              </w:rPr>
            </w:pPr>
            <w:r w:rsidRPr="003A3B0D">
              <w:rPr>
                <w:b/>
                <w:sz w:val="20"/>
                <w:szCs w:val="20"/>
                <w:lang w:val="es-ES_tradnl"/>
              </w:rPr>
              <w:t>2023</w:t>
            </w:r>
          </w:p>
        </w:tc>
        <w:tc>
          <w:tcPr>
            <w:tcW w:w="748" w:type="pct"/>
            <w:vAlign w:val="center"/>
            <w:hideMark/>
          </w:tcPr>
          <w:p w14:paraId="61E055AE" w14:textId="77777777" w:rsidR="0039481A" w:rsidRPr="003A3B0D" w:rsidRDefault="0039481A">
            <w:pPr>
              <w:jc w:val="center"/>
              <w:rPr>
                <w:b/>
                <w:sz w:val="20"/>
                <w:szCs w:val="20"/>
                <w:lang w:val="es-ES_tradnl"/>
              </w:rPr>
            </w:pPr>
            <w:r w:rsidRPr="003A3B0D">
              <w:rPr>
                <w:b/>
                <w:sz w:val="20"/>
                <w:szCs w:val="20"/>
                <w:lang w:val="es-ES_tradnl"/>
              </w:rPr>
              <w:t>2024</w:t>
            </w:r>
          </w:p>
        </w:tc>
        <w:tc>
          <w:tcPr>
            <w:tcW w:w="669" w:type="pct"/>
            <w:vAlign w:val="center"/>
            <w:hideMark/>
          </w:tcPr>
          <w:p w14:paraId="7643D790" w14:textId="77777777" w:rsidR="0039481A" w:rsidRPr="003A3B0D" w:rsidRDefault="0039481A">
            <w:pPr>
              <w:jc w:val="center"/>
              <w:rPr>
                <w:b/>
                <w:sz w:val="20"/>
                <w:szCs w:val="20"/>
                <w:lang w:val="es-ES_tradnl"/>
              </w:rPr>
            </w:pPr>
            <w:r w:rsidRPr="003A3B0D">
              <w:rPr>
                <w:b/>
                <w:sz w:val="20"/>
                <w:szCs w:val="20"/>
                <w:lang w:val="es-ES_tradnl"/>
              </w:rPr>
              <w:t>Total</w:t>
            </w:r>
          </w:p>
        </w:tc>
      </w:tr>
      <w:tr w:rsidR="00633613" w:rsidRPr="003A3B0D" w14:paraId="4B3CF2F3" w14:textId="77777777" w:rsidTr="002E159C">
        <w:trPr>
          <w:trHeight w:val="187"/>
        </w:trPr>
        <w:tc>
          <w:tcPr>
            <w:tcW w:w="725" w:type="pct"/>
            <w:vMerge w:val="restart"/>
            <w:shd w:val="clear" w:color="auto" w:fill="FFFFFF" w:themeFill="background1"/>
            <w:vAlign w:val="center"/>
            <w:hideMark/>
          </w:tcPr>
          <w:p w14:paraId="71D27644" w14:textId="76210097" w:rsidR="00633613" w:rsidRPr="00175D76" w:rsidRDefault="00B541B9" w:rsidP="00633613">
            <w:pPr>
              <w:jc w:val="center"/>
              <w:rPr>
                <w:sz w:val="18"/>
                <w:szCs w:val="18"/>
                <w:lang w:val="es-ES_tradnl"/>
              </w:rPr>
            </w:pPr>
            <w:r w:rsidRPr="00175D76">
              <w:rPr>
                <w:color w:val="000000" w:themeColor="text1"/>
                <w:sz w:val="18"/>
                <w:szCs w:val="18"/>
                <w:lang w:val="es-ES_tradnl"/>
              </w:rPr>
              <w:t>PNUMA</w:t>
            </w:r>
          </w:p>
        </w:tc>
        <w:tc>
          <w:tcPr>
            <w:tcW w:w="1361" w:type="pct"/>
            <w:vAlign w:val="center"/>
            <w:hideMark/>
          </w:tcPr>
          <w:p w14:paraId="3210137A" w14:textId="2A10EC78" w:rsidR="00633613" w:rsidRPr="00175D76" w:rsidRDefault="00ED54AA" w:rsidP="00633613">
            <w:pPr>
              <w:jc w:val="left"/>
              <w:rPr>
                <w:sz w:val="18"/>
                <w:szCs w:val="18"/>
                <w:lang w:val="es-ES_tradnl"/>
              </w:rPr>
            </w:pPr>
            <w:r w:rsidRPr="00175D76">
              <w:rPr>
                <w:sz w:val="18"/>
                <w:szCs w:val="18"/>
                <w:lang w:val="es-ES_tradnl"/>
              </w:rPr>
              <w:t>E</w:t>
            </w:r>
            <w:r w:rsidR="00B541B9" w:rsidRPr="00175D76">
              <w:rPr>
                <w:sz w:val="18"/>
                <w:szCs w:val="18"/>
                <w:lang w:val="es-ES_tradnl"/>
              </w:rPr>
              <w:t>liminación</w:t>
            </w:r>
            <w:r w:rsidR="00920FD0" w:rsidRPr="00175D76">
              <w:rPr>
                <w:sz w:val="18"/>
                <w:szCs w:val="18"/>
                <w:lang w:val="es-ES_tradnl"/>
              </w:rPr>
              <w:t xml:space="preserve"> </w:t>
            </w:r>
            <w:r w:rsidR="00B541B9" w:rsidRPr="00175D76">
              <w:rPr>
                <w:sz w:val="18"/>
                <w:szCs w:val="18"/>
                <w:lang w:val="es-ES_tradnl"/>
              </w:rPr>
              <w:t>de</w:t>
            </w:r>
            <w:r w:rsidR="00920FD0" w:rsidRPr="00175D76">
              <w:rPr>
                <w:sz w:val="18"/>
                <w:szCs w:val="18"/>
                <w:lang w:val="es-ES_tradnl"/>
              </w:rPr>
              <w:t xml:space="preserve"> </w:t>
            </w:r>
            <w:r w:rsidR="00B541B9" w:rsidRPr="00175D76">
              <w:rPr>
                <w:sz w:val="18"/>
                <w:szCs w:val="18"/>
                <w:lang w:val="es-ES_tradnl"/>
              </w:rPr>
              <w:t>SAO</w:t>
            </w:r>
            <w:r w:rsidR="00920FD0" w:rsidRPr="00175D76">
              <w:rPr>
                <w:sz w:val="18"/>
                <w:szCs w:val="18"/>
                <w:lang w:val="es-ES_tradnl"/>
              </w:rPr>
              <w:t xml:space="preserve"> </w:t>
            </w:r>
            <w:r w:rsidR="00633613" w:rsidRPr="00175D76">
              <w:rPr>
                <w:sz w:val="18"/>
                <w:szCs w:val="18"/>
                <w:lang w:val="es-ES_tradnl"/>
              </w:rPr>
              <w:t>(</w:t>
            </w:r>
            <w:r w:rsidR="00F4372A" w:rsidRPr="00175D76">
              <w:rPr>
                <w:sz w:val="18"/>
                <w:szCs w:val="18"/>
                <w:lang w:val="es-ES_tradnl"/>
              </w:rPr>
              <w:t>tons.</w:t>
            </w:r>
            <w:r w:rsidR="00920FD0" w:rsidRPr="00175D76">
              <w:rPr>
                <w:sz w:val="18"/>
                <w:szCs w:val="18"/>
                <w:lang w:val="es-ES_tradnl"/>
              </w:rPr>
              <w:t xml:space="preserve"> </w:t>
            </w:r>
            <w:r w:rsidR="00F4372A" w:rsidRPr="00175D76">
              <w:rPr>
                <w:sz w:val="18"/>
                <w:szCs w:val="18"/>
                <w:lang w:val="es-ES_tradnl"/>
              </w:rPr>
              <w:t>PAO)</w:t>
            </w:r>
          </w:p>
        </w:tc>
        <w:tc>
          <w:tcPr>
            <w:tcW w:w="748" w:type="pct"/>
            <w:vAlign w:val="center"/>
          </w:tcPr>
          <w:p w14:paraId="2DC80411" w14:textId="543C8411" w:rsidR="00633613" w:rsidRPr="003A3B0D" w:rsidRDefault="00633613" w:rsidP="00633613">
            <w:pPr>
              <w:jc w:val="right"/>
              <w:rPr>
                <w:sz w:val="20"/>
                <w:szCs w:val="20"/>
                <w:lang w:val="es-ES_tradnl"/>
              </w:rPr>
            </w:pPr>
            <w:r w:rsidRPr="003A3B0D">
              <w:rPr>
                <w:sz w:val="20"/>
                <w:szCs w:val="20"/>
                <w:lang w:val="es-ES_tradnl"/>
              </w:rPr>
              <w:t>0.5</w:t>
            </w:r>
          </w:p>
        </w:tc>
        <w:tc>
          <w:tcPr>
            <w:tcW w:w="748" w:type="pct"/>
            <w:vAlign w:val="center"/>
          </w:tcPr>
          <w:p w14:paraId="6D50C45C" w14:textId="671C9369" w:rsidR="00633613" w:rsidRPr="003A3B0D" w:rsidRDefault="00633613" w:rsidP="00633613">
            <w:pPr>
              <w:jc w:val="right"/>
              <w:rPr>
                <w:sz w:val="20"/>
                <w:szCs w:val="20"/>
                <w:lang w:val="es-ES_tradnl"/>
              </w:rPr>
            </w:pPr>
            <w:r w:rsidRPr="003A3B0D">
              <w:rPr>
                <w:sz w:val="20"/>
                <w:szCs w:val="20"/>
                <w:lang w:val="es-ES_tradnl"/>
              </w:rPr>
              <w:t>0.0</w:t>
            </w:r>
          </w:p>
        </w:tc>
        <w:tc>
          <w:tcPr>
            <w:tcW w:w="748" w:type="pct"/>
            <w:vAlign w:val="center"/>
          </w:tcPr>
          <w:p w14:paraId="4E89E280" w14:textId="7D8657A3" w:rsidR="00633613" w:rsidRPr="003A3B0D" w:rsidRDefault="00633613" w:rsidP="00633613">
            <w:pPr>
              <w:jc w:val="right"/>
              <w:rPr>
                <w:sz w:val="20"/>
                <w:szCs w:val="20"/>
                <w:lang w:val="es-ES_tradnl"/>
              </w:rPr>
            </w:pPr>
            <w:r w:rsidRPr="003A3B0D">
              <w:rPr>
                <w:sz w:val="20"/>
                <w:szCs w:val="20"/>
                <w:lang w:val="es-ES_tradnl"/>
              </w:rPr>
              <w:t>0.0</w:t>
            </w:r>
          </w:p>
        </w:tc>
        <w:tc>
          <w:tcPr>
            <w:tcW w:w="669" w:type="pct"/>
            <w:vAlign w:val="center"/>
          </w:tcPr>
          <w:p w14:paraId="1AC323B1" w14:textId="7B4D8BD6" w:rsidR="00633613" w:rsidRPr="003A3B0D" w:rsidRDefault="00633613" w:rsidP="00633613">
            <w:pPr>
              <w:jc w:val="right"/>
              <w:rPr>
                <w:sz w:val="20"/>
                <w:szCs w:val="20"/>
                <w:lang w:val="es-ES_tradnl"/>
              </w:rPr>
            </w:pPr>
            <w:r w:rsidRPr="003A3B0D">
              <w:rPr>
                <w:sz w:val="20"/>
                <w:szCs w:val="20"/>
                <w:lang w:val="es-ES_tradnl"/>
              </w:rPr>
              <w:t>0.5</w:t>
            </w:r>
          </w:p>
        </w:tc>
      </w:tr>
      <w:tr w:rsidR="00633613" w:rsidRPr="003A3B0D" w14:paraId="2817AC2F" w14:textId="77777777" w:rsidTr="002E159C">
        <w:trPr>
          <w:trHeight w:val="55"/>
        </w:trPr>
        <w:tc>
          <w:tcPr>
            <w:tcW w:w="725" w:type="pct"/>
            <w:vMerge/>
            <w:shd w:val="clear" w:color="auto" w:fill="FFFFFF" w:themeFill="background1"/>
            <w:vAlign w:val="center"/>
            <w:hideMark/>
          </w:tcPr>
          <w:p w14:paraId="7C413036" w14:textId="77777777" w:rsidR="00633613" w:rsidRPr="00175D76" w:rsidRDefault="00633613" w:rsidP="00633613">
            <w:pPr>
              <w:rPr>
                <w:sz w:val="18"/>
                <w:szCs w:val="18"/>
                <w:lang w:val="es-ES_tradnl"/>
              </w:rPr>
            </w:pPr>
          </w:p>
        </w:tc>
        <w:tc>
          <w:tcPr>
            <w:tcW w:w="1361" w:type="pct"/>
            <w:vAlign w:val="center"/>
            <w:hideMark/>
          </w:tcPr>
          <w:p w14:paraId="6BE382F2" w14:textId="3A235321" w:rsidR="00633613" w:rsidRPr="00175D76" w:rsidRDefault="00B541B9" w:rsidP="00633613">
            <w:pPr>
              <w:jc w:val="left"/>
              <w:rPr>
                <w:sz w:val="18"/>
                <w:szCs w:val="18"/>
                <w:lang w:val="es-ES_tradnl"/>
              </w:rPr>
            </w:pPr>
            <w:r w:rsidRPr="00175D76">
              <w:rPr>
                <w:sz w:val="18"/>
                <w:szCs w:val="18"/>
                <w:lang w:val="es-ES_tradnl"/>
              </w:rPr>
              <w:t>Financiamiento</w:t>
            </w:r>
            <w:r w:rsidR="00920FD0" w:rsidRPr="00175D76">
              <w:rPr>
                <w:sz w:val="18"/>
                <w:szCs w:val="18"/>
                <w:lang w:val="es-ES_tradnl"/>
              </w:rPr>
              <w:t xml:space="preserve"> </w:t>
            </w:r>
            <w:r w:rsidR="000D0726" w:rsidRPr="00175D76">
              <w:rPr>
                <w:sz w:val="18"/>
                <w:szCs w:val="18"/>
                <w:lang w:val="es-ES_tradnl"/>
              </w:rPr>
              <w:t>($EUA)</w:t>
            </w:r>
          </w:p>
        </w:tc>
        <w:tc>
          <w:tcPr>
            <w:tcW w:w="748" w:type="pct"/>
            <w:vAlign w:val="center"/>
          </w:tcPr>
          <w:p w14:paraId="12237D85" w14:textId="3DDF1B12" w:rsidR="00633613" w:rsidRPr="003A3B0D" w:rsidRDefault="00633613" w:rsidP="00633613">
            <w:pPr>
              <w:jc w:val="right"/>
              <w:rPr>
                <w:sz w:val="20"/>
                <w:szCs w:val="20"/>
                <w:lang w:val="es-ES_tradnl"/>
              </w:rPr>
            </w:pPr>
            <w:r w:rsidRPr="003A3B0D">
              <w:rPr>
                <w:sz w:val="20"/>
                <w:szCs w:val="20"/>
                <w:lang w:val="es-ES_tradnl"/>
              </w:rPr>
              <w:t>7</w:t>
            </w:r>
            <w:r w:rsidR="00691C85" w:rsidRPr="003A3B0D">
              <w:rPr>
                <w:sz w:val="20"/>
                <w:szCs w:val="20"/>
                <w:lang w:val="es-ES_tradnl"/>
              </w:rPr>
              <w:t>5.</w:t>
            </w:r>
            <w:r w:rsidRPr="003A3B0D">
              <w:rPr>
                <w:sz w:val="20"/>
                <w:szCs w:val="20"/>
                <w:lang w:val="es-ES_tradnl"/>
              </w:rPr>
              <w:t>000</w:t>
            </w:r>
          </w:p>
        </w:tc>
        <w:tc>
          <w:tcPr>
            <w:tcW w:w="748" w:type="pct"/>
            <w:vAlign w:val="center"/>
          </w:tcPr>
          <w:p w14:paraId="769317AD" w14:textId="7299E850" w:rsidR="00633613" w:rsidRPr="003A3B0D" w:rsidRDefault="00633613" w:rsidP="00633613">
            <w:pPr>
              <w:jc w:val="right"/>
              <w:rPr>
                <w:sz w:val="20"/>
                <w:szCs w:val="20"/>
                <w:lang w:val="es-ES_tradnl"/>
              </w:rPr>
            </w:pPr>
            <w:r w:rsidRPr="003A3B0D">
              <w:rPr>
                <w:sz w:val="20"/>
                <w:szCs w:val="20"/>
                <w:lang w:val="es-ES_tradnl"/>
              </w:rPr>
              <w:t>0</w:t>
            </w:r>
          </w:p>
        </w:tc>
        <w:tc>
          <w:tcPr>
            <w:tcW w:w="748" w:type="pct"/>
            <w:vAlign w:val="center"/>
          </w:tcPr>
          <w:p w14:paraId="0400492E" w14:textId="25DD056C" w:rsidR="00633613" w:rsidRPr="003A3B0D" w:rsidRDefault="00633613" w:rsidP="00633613">
            <w:pPr>
              <w:jc w:val="right"/>
              <w:rPr>
                <w:sz w:val="20"/>
                <w:szCs w:val="20"/>
                <w:lang w:val="es-ES_tradnl"/>
              </w:rPr>
            </w:pPr>
            <w:r w:rsidRPr="003A3B0D">
              <w:rPr>
                <w:sz w:val="20"/>
                <w:szCs w:val="20"/>
                <w:lang w:val="es-ES_tradnl"/>
              </w:rPr>
              <w:t>0</w:t>
            </w:r>
          </w:p>
        </w:tc>
        <w:tc>
          <w:tcPr>
            <w:tcW w:w="669" w:type="pct"/>
            <w:vAlign w:val="center"/>
          </w:tcPr>
          <w:p w14:paraId="1A040A9B" w14:textId="308FF3CC" w:rsidR="00633613" w:rsidRPr="003A3B0D" w:rsidRDefault="00633613" w:rsidP="00633613">
            <w:pPr>
              <w:jc w:val="right"/>
              <w:rPr>
                <w:sz w:val="20"/>
                <w:szCs w:val="20"/>
                <w:lang w:val="es-ES_tradnl"/>
              </w:rPr>
            </w:pPr>
            <w:r w:rsidRPr="003A3B0D">
              <w:rPr>
                <w:sz w:val="20"/>
                <w:szCs w:val="20"/>
                <w:lang w:val="es-ES_tradnl"/>
              </w:rPr>
              <w:t>7</w:t>
            </w:r>
            <w:r w:rsidR="00691C85" w:rsidRPr="003A3B0D">
              <w:rPr>
                <w:sz w:val="20"/>
                <w:szCs w:val="20"/>
                <w:lang w:val="es-ES_tradnl"/>
              </w:rPr>
              <w:t>5.</w:t>
            </w:r>
            <w:r w:rsidRPr="003A3B0D">
              <w:rPr>
                <w:sz w:val="20"/>
                <w:szCs w:val="20"/>
                <w:lang w:val="es-ES_tradnl"/>
              </w:rPr>
              <w:t>000</w:t>
            </w:r>
          </w:p>
        </w:tc>
      </w:tr>
      <w:tr w:rsidR="00633613" w:rsidRPr="003A3B0D" w14:paraId="1EF301C1" w14:textId="77777777" w:rsidTr="002E159C">
        <w:trPr>
          <w:trHeight w:val="264"/>
        </w:trPr>
        <w:tc>
          <w:tcPr>
            <w:tcW w:w="725" w:type="pct"/>
            <w:vMerge w:val="restart"/>
            <w:shd w:val="clear" w:color="auto" w:fill="FFFFFF" w:themeFill="background1"/>
            <w:vAlign w:val="center"/>
            <w:hideMark/>
          </w:tcPr>
          <w:p w14:paraId="2F3552AE" w14:textId="579F8774" w:rsidR="00633613" w:rsidRPr="00175D76" w:rsidRDefault="00B541B9" w:rsidP="00633613">
            <w:pPr>
              <w:jc w:val="center"/>
              <w:rPr>
                <w:sz w:val="18"/>
                <w:szCs w:val="18"/>
                <w:lang w:val="es-ES_tradnl"/>
              </w:rPr>
            </w:pPr>
            <w:r w:rsidRPr="00175D76">
              <w:rPr>
                <w:color w:val="000000" w:themeColor="text1"/>
                <w:sz w:val="18"/>
                <w:szCs w:val="18"/>
                <w:lang w:val="es-ES_tradnl"/>
              </w:rPr>
              <w:t>ONUDI</w:t>
            </w:r>
          </w:p>
        </w:tc>
        <w:tc>
          <w:tcPr>
            <w:tcW w:w="1361" w:type="pct"/>
            <w:vAlign w:val="center"/>
            <w:hideMark/>
          </w:tcPr>
          <w:p w14:paraId="2BB19B41" w14:textId="5F4FAEF7" w:rsidR="00633613" w:rsidRPr="00175D76" w:rsidRDefault="00F84C7B" w:rsidP="00633613">
            <w:pPr>
              <w:jc w:val="left"/>
              <w:rPr>
                <w:sz w:val="18"/>
                <w:szCs w:val="18"/>
                <w:lang w:val="es-ES_tradnl"/>
              </w:rPr>
            </w:pPr>
            <w:r w:rsidRPr="00175D76">
              <w:rPr>
                <w:sz w:val="18"/>
                <w:szCs w:val="18"/>
                <w:lang w:val="es-ES_tradnl"/>
              </w:rPr>
              <w:t>E</w:t>
            </w:r>
            <w:r w:rsidR="00B541B9" w:rsidRPr="00175D76">
              <w:rPr>
                <w:sz w:val="18"/>
                <w:szCs w:val="18"/>
                <w:lang w:val="es-ES_tradnl"/>
              </w:rPr>
              <w:t>liminación</w:t>
            </w:r>
            <w:r w:rsidR="00920FD0" w:rsidRPr="00175D76">
              <w:rPr>
                <w:sz w:val="18"/>
                <w:szCs w:val="18"/>
                <w:lang w:val="es-ES_tradnl"/>
              </w:rPr>
              <w:t xml:space="preserve"> </w:t>
            </w:r>
            <w:r w:rsidR="00B541B9" w:rsidRPr="00175D76">
              <w:rPr>
                <w:sz w:val="18"/>
                <w:szCs w:val="18"/>
                <w:lang w:val="es-ES_tradnl"/>
              </w:rPr>
              <w:t>de</w:t>
            </w:r>
            <w:r w:rsidR="00920FD0" w:rsidRPr="00175D76">
              <w:rPr>
                <w:sz w:val="18"/>
                <w:szCs w:val="18"/>
                <w:lang w:val="es-ES_tradnl"/>
              </w:rPr>
              <w:t xml:space="preserve"> </w:t>
            </w:r>
            <w:r w:rsidR="00B541B9" w:rsidRPr="00175D76">
              <w:rPr>
                <w:sz w:val="18"/>
                <w:szCs w:val="18"/>
                <w:lang w:val="es-ES_tradnl"/>
              </w:rPr>
              <w:t>SAO</w:t>
            </w:r>
            <w:r w:rsidR="00920FD0" w:rsidRPr="00175D76">
              <w:rPr>
                <w:sz w:val="18"/>
                <w:szCs w:val="18"/>
                <w:lang w:val="es-ES_tradnl"/>
              </w:rPr>
              <w:t xml:space="preserve"> </w:t>
            </w:r>
            <w:r w:rsidR="00633613" w:rsidRPr="00175D76">
              <w:rPr>
                <w:sz w:val="18"/>
                <w:szCs w:val="18"/>
                <w:lang w:val="es-ES_tradnl"/>
              </w:rPr>
              <w:t>(</w:t>
            </w:r>
            <w:r w:rsidR="00F4372A" w:rsidRPr="00175D76">
              <w:rPr>
                <w:sz w:val="18"/>
                <w:szCs w:val="18"/>
                <w:lang w:val="es-ES_tradnl"/>
              </w:rPr>
              <w:t>tons.</w:t>
            </w:r>
            <w:r w:rsidR="00920FD0" w:rsidRPr="00175D76">
              <w:rPr>
                <w:sz w:val="18"/>
                <w:szCs w:val="18"/>
                <w:lang w:val="es-ES_tradnl"/>
              </w:rPr>
              <w:t xml:space="preserve"> </w:t>
            </w:r>
            <w:r w:rsidR="00F4372A" w:rsidRPr="00175D76">
              <w:rPr>
                <w:sz w:val="18"/>
                <w:szCs w:val="18"/>
                <w:lang w:val="es-ES_tradnl"/>
              </w:rPr>
              <w:t>PAO)</w:t>
            </w:r>
          </w:p>
        </w:tc>
        <w:tc>
          <w:tcPr>
            <w:tcW w:w="748" w:type="pct"/>
            <w:vAlign w:val="center"/>
          </w:tcPr>
          <w:p w14:paraId="579DCF60" w14:textId="613665E2" w:rsidR="00633613" w:rsidRPr="003A3B0D" w:rsidRDefault="00633613" w:rsidP="00633613">
            <w:pPr>
              <w:jc w:val="right"/>
              <w:rPr>
                <w:sz w:val="20"/>
                <w:szCs w:val="20"/>
                <w:lang w:val="es-ES_tradnl"/>
              </w:rPr>
            </w:pPr>
            <w:r w:rsidRPr="003A3B0D">
              <w:rPr>
                <w:sz w:val="20"/>
                <w:szCs w:val="20"/>
                <w:lang w:val="es-ES_tradnl"/>
              </w:rPr>
              <w:t>1.5</w:t>
            </w:r>
          </w:p>
        </w:tc>
        <w:tc>
          <w:tcPr>
            <w:tcW w:w="748" w:type="pct"/>
            <w:vAlign w:val="center"/>
          </w:tcPr>
          <w:p w14:paraId="5C2969A5" w14:textId="5A3FE5D0" w:rsidR="00633613" w:rsidRPr="003A3B0D" w:rsidRDefault="00633613" w:rsidP="00633613">
            <w:pPr>
              <w:jc w:val="right"/>
              <w:rPr>
                <w:sz w:val="20"/>
                <w:szCs w:val="20"/>
                <w:lang w:val="es-ES_tradnl"/>
              </w:rPr>
            </w:pPr>
            <w:r w:rsidRPr="003A3B0D">
              <w:rPr>
                <w:sz w:val="20"/>
                <w:szCs w:val="20"/>
                <w:lang w:val="es-ES_tradnl"/>
              </w:rPr>
              <w:t>0.0</w:t>
            </w:r>
          </w:p>
        </w:tc>
        <w:tc>
          <w:tcPr>
            <w:tcW w:w="748" w:type="pct"/>
            <w:vAlign w:val="center"/>
          </w:tcPr>
          <w:p w14:paraId="3BC6BBA1" w14:textId="2B25C7CB" w:rsidR="00633613" w:rsidRPr="003A3B0D" w:rsidRDefault="00633613" w:rsidP="00633613">
            <w:pPr>
              <w:jc w:val="right"/>
              <w:rPr>
                <w:sz w:val="20"/>
                <w:szCs w:val="20"/>
                <w:lang w:val="es-ES_tradnl"/>
              </w:rPr>
            </w:pPr>
            <w:r w:rsidRPr="003A3B0D">
              <w:rPr>
                <w:sz w:val="20"/>
                <w:szCs w:val="20"/>
                <w:lang w:val="es-ES_tradnl"/>
              </w:rPr>
              <w:t>0.0</w:t>
            </w:r>
          </w:p>
        </w:tc>
        <w:tc>
          <w:tcPr>
            <w:tcW w:w="669" w:type="pct"/>
            <w:vAlign w:val="center"/>
          </w:tcPr>
          <w:p w14:paraId="5218DD6A" w14:textId="6CC7CA6C" w:rsidR="00633613" w:rsidRPr="003A3B0D" w:rsidRDefault="00633613" w:rsidP="00633613">
            <w:pPr>
              <w:jc w:val="right"/>
              <w:rPr>
                <w:sz w:val="20"/>
                <w:szCs w:val="20"/>
                <w:lang w:val="es-ES_tradnl"/>
              </w:rPr>
            </w:pPr>
            <w:r w:rsidRPr="003A3B0D">
              <w:rPr>
                <w:sz w:val="20"/>
                <w:szCs w:val="20"/>
                <w:lang w:val="es-ES_tradnl"/>
              </w:rPr>
              <w:t>1.5</w:t>
            </w:r>
          </w:p>
        </w:tc>
      </w:tr>
      <w:tr w:rsidR="00633613" w:rsidRPr="003A3B0D" w14:paraId="43B67FC4" w14:textId="77777777" w:rsidTr="002E159C">
        <w:trPr>
          <w:trHeight w:val="264"/>
        </w:trPr>
        <w:tc>
          <w:tcPr>
            <w:tcW w:w="725" w:type="pct"/>
            <w:vMerge/>
            <w:shd w:val="clear" w:color="auto" w:fill="FFFFFF" w:themeFill="background1"/>
            <w:vAlign w:val="center"/>
            <w:hideMark/>
          </w:tcPr>
          <w:p w14:paraId="6B96FF36" w14:textId="77777777" w:rsidR="00633613" w:rsidRPr="00175D76" w:rsidRDefault="00633613" w:rsidP="00633613">
            <w:pPr>
              <w:rPr>
                <w:sz w:val="18"/>
                <w:szCs w:val="18"/>
                <w:lang w:val="es-ES_tradnl"/>
              </w:rPr>
            </w:pPr>
          </w:p>
        </w:tc>
        <w:tc>
          <w:tcPr>
            <w:tcW w:w="1361" w:type="pct"/>
            <w:vAlign w:val="center"/>
            <w:hideMark/>
          </w:tcPr>
          <w:p w14:paraId="1AC99A01" w14:textId="5C26C201" w:rsidR="00633613" w:rsidRPr="00175D76" w:rsidRDefault="00B541B9" w:rsidP="00633613">
            <w:pPr>
              <w:jc w:val="left"/>
              <w:rPr>
                <w:sz w:val="18"/>
                <w:szCs w:val="18"/>
                <w:lang w:val="es-ES_tradnl"/>
              </w:rPr>
            </w:pPr>
            <w:r w:rsidRPr="00175D76">
              <w:rPr>
                <w:sz w:val="18"/>
                <w:szCs w:val="18"/>
                <w:lang w:val="es-ES_tradnl"/>
              </w:rPr>
              <w:t>Financiamiento</w:t>
            </w:r>
            <w:r w:rsidR="00920FD0" w:rsidRPr="00175D76">
              <w:rPr>
                <w:sz w:val="18"/>
                <w:szCs w:val="18"/>
                <w:lang w:val="es-ES_tradnl"/>
              </w:rPr>
              <w:t xml:space="preserve"> </w:t>
            </w:r>
            <w:r w:rsidR="000D0726" w:rsidRPr="00175D76">
              <w:rPr>
                <w:sz w:val="18"/>
                <w:szCs w:val="18"/>
                <w:lang w:val="es-ES_tradnl"/>
              </w:rPr>
              <w:t>($EUA)</w:t>
            </w:r>
          </w:p>
        </w:tc>
        <w:tc>
          <w:tcPr>
            <w:tcW w:w="748" w:type="pct"/>
            <w:vAlign w:val="center"/>
          </w:tcPr>
          <w:p w14:paraId="4325D4AE" w14:textId="68CB4E7C" w:rsidR="00633613" w:rsidRPr="003A3B0D" w:rsidRDefault="00633613" w:rsidP="00633613">
            <w:pPr>
              <w:jc w:val="right"/>
              <w:rPr>
                <w:sz w:val="20"/>
                <w:szCs w:val="20"/>
                <w:lang w:val="es-ES_tradnl"/>
              </w:rPr>
            </w:pPr>
            <w:r w:rsidRPr="003A3B0D">
              <w:rPr>
                <w:sz w:val="20"/>
                <w:szCs w:val="20"/>
                <w:lang w:val="es-ES_tradnl"/>
              </w:rPr>
              <w:t>21</w:t>
            </w:r>
            <w:r w:rsidR="00B541B9" w:rsidRPr="003A3B0D">
              <w:rPr>
                <w:sz w:val="20"/>
                <w:szCs w:val="20"/>
                <w:lang w:val="es-ES_tradnl"/>
              </w:rPr>
              <w:t>4.</w:t>
            </w:r>
            <w:r w:rsidRPr="003A3B0D">
              <w:rPr>
                <w:sz w:val="20"/>
                <w:szCs w:val="20"/>
                <w:lang w:val="es-ES_tradnl"/>
              </w:rPr>
              <w:t>000</w:t>
            </w:r>
          </w:p>
        </w:tc>
        <w:tc>
          <w:tcPr>
            <w:tcW w:w="748" w:type="pct"/>
            <w:vAlign w:val="center"/>
          </w:tcPr>
          <w:p w14:paraId="1D5CF985" w14:textId="6883A306" w:rsidR="00633613" w:rsidRPr="003A3B0D" w:rsidRDefault="00633613" w:rsidP="00633613">
            <w:pPr>
              <w:jc w:val="right"/>
              <w:rPr>
                <w:sz w:val="20"/>
                <w:szCs w:val="20"/>
                <w:lang w:val="es-ES_tradnl"/>
              </w:rPr>
            </w:pPr>
            <w:r w:rsidRPr="003A3B0D">
              <w:rPr>
                <w:sz w:val="20"/>
                <w:szCs w:val="20"/>
                <w:lang w:val="es-ES_tradnl"/>
              </w:rPr>
              <w:t>0</w:t>
            </w:r>
          </w:p>
        </w:tc>
        <w:tc>
          <w:tcPr>
            <w:tcW w:w="748" w:type="pct"/>
            <w:vAlign w:val="center"/>
          </w:tcPr>
          <w:p w14:paraId="12DD22C9" w14:textId="636E7C21" w:rsidR="00633613" w:rsidRPr="003A3B0D" w:rsidRDefault="00633613" w:rsidP="00633613">
            <w:pPr>
              <w:jc w:val="right"/>
              <w:rPr>
                <w:sz w:val="20"/>
                <w:szCs w:val="20"/>
                <w:lang w:val="es-ES_tradnl"/>
              </w:rPr>
            </w:pPr>
            <w:r w:rsidRPr="003A3B0D">
              <w:rPr>
                <w:sz w:val="20"/>
                <w:szCs w:val="20"/>
                <w:lang w:val="es-ES_tradnl"/>
              </w:rPr>
              <w:t>0</w:t>
            </w:r>
          </w:p>
        </w:tc>
        <w:tc>
          <w:tcPr>
            <w:tcW w:w="669" w:type="pct"/>
            <w:vAlign w:val="center"/>
          </w:tcPr>
          <w:p w14:paraId="488C26BA" w14:textId="360C5D22" w:rsidR="00633613" w:rsidRPr="003A3B0D" w:rsidRDefault="00633613" w:rsidP="00633613">
            <w:pPr>
              <w:jc w:val="right"/>
              <w:rPr>
                <w:sz w:val="20"/>
                <w:szCs w:val="20"/>
                <w:lang w:val="es-ES_tradnl"/>
              </w:rPr>
            </w:pPr>
            <w:r w:rsidRPr="003A3B0D">
              <w:rPr>
                <w:sz w:val="20"/>
                <w:szCs w:val="20"/>
                <w:lang w:val="es-ES_tradnl"/>
              </w:rPr>
              <w:t>21</w:t>
            </w:r>
            <w:r w:rsidR="00B541B9" w:rsidRPr="003A3B0D">
              <w:rPr>
                <w:sz w:val="20"/>
                <w:szCs w:val="20"/>
                <w:lang w:val="es-ES_tradnl"/>
              </w:rPr>
              <w:t>4.</w:t>
            </w:r>
            <w:r w:rsidRPr="003A3B0D">
              <w:rPr>
                <w:sz w:val="20"/>
                <w:szCs w:val="20"/>
                <w:lang w:val="es-ES_tradnl"/>
              </w:rPr>
              <w:t>000</w:t>
            </w:r>
          </w:p>
        </w:tc>
      </w:tr>
    </w:tbl>
    <w:p w14:paraId="4B506602" w14:textId="27F184D7" w:rsidR="0039481A" w:rsidRPr="003A3B0D" w:rsidRDefault="0039481A" w:rsidP="0039481A">
      <w:pPr>
        <w:jc w:val="center"/>
        <w:rPr>
          <w:sz w:val="20"/>
          <w:szCs w:val="20"/>
          <w:lang w:val="es-ES_tradnl"/>
        </w:rPr>
      </w:pPr>
    </w:p>
    <w:tbl>
      <w:tblPr>
        <w:tblStyle w:val="TableGrid"/>
        <w:tblW w:w="9999" w:type="dxa"/>
        <w:tblLayout w:type="fixed"/>
        <w:tblCellMar>
          <w:left w:w="57" w:type="dxa"/>
          <w:right w:w="85" w:type="dxa"/>
        </w:tblCellMar>
        <w:tblLook w:val="04A0" w:firstRow="1" w:lastRow="0" w:firstColumn="1" w:lastColumn="0" w:noHBand="0" w:noVBand="1"/>
      </w:tblPr>
      <w:tblGrid>
        <w:gridCol w:w="895"/>
        <w:gridCol w:w="816"/>
        <w:gridCol w:w="1603"/>
        <w:gridCol w:w="996"/>
        <w:gridCol w:w="709"/>
        <w:gridCol w:w="601"/>
        <w:gridCol w:w="712"/>
        <w:gridCol w:w="797"/>
        <w:gridCol w:w="671"/>
        <w:gridCol w:w="671"/>
        <w:gridCol w:w="714"/>
        <w:gridCol w:w="814"/>
      </w:tblGrid>
      <w:tr w:rsidR="00550ECF" w:rsidRPr="003A3B0D" w14:paraId="225D638B" w14:textId="77777777" w:rsidTr="006D6B88">
        <w:trPr>
          <w:trHeight w:val="228"/>
        </w:trPr>
        <w:tc>
          <w:tcPr>
            <w:tcW w:w="3314" w:type="dxa"/>
            <w:gridSpan w:val="3"/>
            <w:shd w:val="clear" w:color="auto" w:fill="auto"/>
            <w:vAlign w:val="center"/>
            <w:hideMark/>
          </w:tcPr>
          <w:p w14:paraId="59EABF30" w14:textId="073FCCBB" w:rsidR="00233573" w:rsidRPr="003A3B0D" w:rsidRDefault="00B541B9" w:rsidP="008F0889">
            <w:pPr>
              <w:spacing w:afterLines="20" w:after="48"/>
              <w:jc w:val="left"/>
              <w:rPr>
                <w:b/>
                <w:sz w:val="20"/>
                <w:szCs w:val="20"/>
                <w:lang w:val="es-ES_tradnl"/>
              </w:rPr>
            </w:pPr>
            <w:r w:rsidRPr="003A3B0D">
              <w:rPr>
                <w:b/>
                <w:sz w:val="20"/>
                <w:szCs w:val="20"/>
                <w:lang w:val="es-ES_tradnl"/>
              </w:rPr>
              <w:t>VI)</w:t>
            </w:r>
            <w:r w:rsidR="00920FD0" w:rsidRPr="003A3B0D">
              <w:rPr>
                <w:b/>
                <w:sz w:val="20"/>
                <w:szCs w:val="20"/>
                <w:lang w:val="es-ES_tradnl"/>
              </w:rPr>
              <w:t xml:space="preserve"> </w:t>
            </w:r>
            <w:r w:rsidRPr="003A3B0D">
              <w:rPr>
                <w:b/>
                <w:sz w:val="20"/>
                <w:szCs w:val="20"/>
                <w:lang w:val="es-ES_tradnl"/>
              </w:rPr>
              <w:t>DATOS</w:t>
            </w:r>
            <w:r w:rsidR="00920FD0" w:rsidRPr="003A3B0D">
              <w:rPr>
                <w:b/>
                <w:sz w:val="20"/>
                <w:szCs w:val="20"/>
                <w:lang w:val="es-ES_tradnl"/>
              </w:rPr>
              <w:t xml:space="preserve"> </w:t>
            </w:r>
            <w:r w:rsidRPr="003A3B0D">
              <w:rPr>
                <w:b/>
                <w:sz w:val="20"/>
                <w:szCs w:val="20"/>
                <w:lang w:val="es-ES_tradnl"/>
              </w:rPr>
              <w:t>DEL</w:t>
            </w:r>
            <w:r w:rsidR="00920FD0" w:rsidRPr="003A3B0D">
              <w:rPr>
                <w:b/>
                <w:sz w:val="20"/>
                <w:szCs w:val="20"/>
                <w:lang w:val="es-ES_tradnl"/>
              </w:rPr>
              <w:t xml:space="preserve"> </w:t>
            </w:r>
            <w:r w:rsidRPr="003A3B0D">
              <w:rPr>
                <w:b/>
                <w:sz w:val="20"/>
                <w:szCs w:val="20"/>
                <w:lang w:val="es-ES_tradnl"/>
              </w:rPr>
              <w:t>PROYECTO</w:t>
            </w:r>
          </w:p>
        </w:tc>
        <w:tc>
          <w:tcPr>
            <w:tcW w:w="996" w:type="dxa"/>
            <w:shd w:val="clear" w:color="auto" w:fill="auto"/>
            <w:vAlign w:val="center"/>
            <w:hideMark/>
          </w:tcPr>
          <w:p w14:paraId="1DB576D2"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2017</w:t>
            </w:r>
          </w:p>
        </w:tc>
        <w:tc>
          <w:tcPr>
            <w:tcW w:w="709" w:type="dxa"/>
            <w:shd w:val="clear" w:color="auto" w:fill="auto"/>
            <w:vAlign w:val="center"/>
            <w:hideMark/>
          </w:tcPr>
          <w:p w14:paraId="559C1CB8" w14:textId="3E19A16E" w:rsidR="00233573" w:rsidRPr="003A3B0D" w:rsidRDefault="00233573" w:rsidP="00A61A59">
            <w:pPr>
              <w:spacing w:afterLines="20" w:after="48"/>
              <w:jc w:val="center"/>
              <w:rPr>
                <w:b/>
                <w:sz w:val="20"/>
                <w:szCs w:val="20"/>
                <w:lang w:val="es-ES_tradnl"/>
              </w:rPr>
            </w:pPr>
            <w:r w:rsidRPr="003A3B0D">
              <w:rPr>
                <w:b/>
                <w:sz w:val="20"/>
                <w:szCs w:val="20"/>
                <w:lang w:val="es-ES_tradnl"/>
              </w:rPr>
              <w:t>2018</w:t>
            </w:r>
            <w:r w:rsidR="00B541B9" w:rsidRPr="003A3B0D">
              <w:rPr>
                <w:b/>
                <w:sz w:val="20"/>
                <w:szCs w:val="20"/>
                <w:lang w:val="es-ES_tradnl"/>
              </w:rPr>
              <w:t>-</w:t>
            </w:r>
            <w:r w:rsidRPr="003A3B0D">
              <w:rPr>
                <w:b/>
                <w:sz w:val="20"/>
                <w:szCs w:val="20"/>
                <w:lang w:val="es-ES_tradnl"/>
              </w:rPr>
              <w:t>2019</w:t>
            </w:r>
          </w:p>
        </w:tc>
        <w:tc>
          <w:tcPr>
            <w:tcW w:w="601" w:type="dxa"/>
            <w:shd w:val="clear" w:color="auto" w:fill="auto"/>
            <w:vAlign w:val="center"/>
            <w:hideMark/>
          </w:tcPr>
          <w:p w14:paraId="6106B527"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2020</w:t>
            </w:r>
          </w:p>
        </w:tc>
        <w:tc>
          <w:tcPr>
            <w:tcW w:w="712" w:type="dxa"/>
            <w:shd w:val="clear" w:color="auto" w:fill="auto"/>
            <w:vAlign w:val="center"/>
            <w:hideMark/>
          </w:tcPr>
          <w:p w14:paraId="5960921A"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2021</w:t>
            </w:r>
          </w:p>
        </w:tc>
        <w:tc>
          <w:tcPr>
            <w:tcW w:w="797" w:type="dxa"/>
            <w:shd w:val="clear" w:color="auto" w:fill="auto"/>
            <w:vAlign w:val="center"/>
            <w:hideMark/>
          </w:tcPr>
          <w:p w14:paraId="68D1CFBA"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2022</w:t>
            </w:r>
          </w:p>
        </w:tc>
        <w:tc>
          <w:tcPr>
            <w:tcW w:w="671" w:type="dxa"/>
            <w:shd w:val="clear" w:color="auto" w:fill="auto"/>
            <w:vAlign w:val="center"/>
          </w:tcPr>
          <w:p w14:paraId="541AFC12"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2023</w:t>
            </w:r>
          </w:p>
        </w:tc>
        <w:tc>
          <w:tcPr>
            <w:tcW w:w="671" w:type="dxa"/>
            <w:shd w:val="clear" w:color="auto" w:fill="auto"/>
            <w:vAlign w:val="center"/>
          </w:tcPr>
          <w:p w14:paraId="2A450ECA"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2024</w:t>
            </w:r>
          </w:p>
        </w:tc>
        <w:tc>
          <w:tcPr>
            <w:tcW w:w="714" w:type="dxa"/>
            <w:shd w:val="clear" w:color="auto" w:fill="auto"/>
            <w:vAlign w:val="center"/>
          </w:tcPr>
          <w:p w14:paraId="36552377"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2025</w:t>
            </w:r>
          </w:p>
        </w:tc>
        <w:tc>
          <w:tcPr>
            <w:tcW w:w="814" w:type="dxa"/>
            <w:shd w:val="clear" w:color="auto" w:fill="auto"/>
            <w:vAlign w:val="center"/>
            <w:hideMark/>
          </w:tcPr>
          <w:p w14:paraId="7B3E5C07" w14:textId="77777777" w:rsidR="00233573" w:rsidRPr="003A3B0D" w:rsidRDefault="00233573" w:rsidP="008F0889">
            <w:pPr>
              <w:spacing w:afterLines="20" w:after="48"/>
              <w:jc w:val="center"/>
              <w:rPr>
                <w:b/>
                <w:sz w:val="20"/>
                <w:szCs w:val="20"/>
                <w:lang w:val="es-ES_tradnl"/>
              </w:rPr>
            </w:pPr>
            <w:r w:rsidRPr="003A3B0D">
              <w:rPr>
                <w:b/>
                <w:sz w:val="20"/>
                <w:szCs w:val="20"/>
                <w:lang w:val="es-ES_tradnl"/>
              </w:rPr>
              <w:t>Total</w:t>
            </w:r>
          </w:p>
        </w:tc>
      </w:tr>
      <w:tr w:rsidR="00550ECF" w:rsidRPr="003A3B0D" w14:paraId="25FFAAC4" w14:textId="77777777" w:rsidTr="0085158F">
        <w:trPr>
          <w:trHeight w:val="136"/>
        </w:trPr>
        <w:tc>
          <w:tcPr>
            <w:tcW w:w="3314" w:type="dxa"/>
            <w:gridSpan w:val="3"/>
            <w:shd w:val="clear" w:color="auto" w:fill="auto"/>
            <w:vAlign w:val="center"/>
            <w:hideMark/>
          </w:tcPr>
          <w:p w14:paraId="73C08DA8" w14:textId="1882F48F" w:rsidR="00233573" w:rsidRPr="00175D76" w:rsidRDefault="00B541B9" w:rsidP="008F0889">
            <w:pPr>
              <w:spacing w:afterLines="20" w:after="48"/>
              <w:jc w:val="left"/>
              <w:rPr>
                <w:sz w:val="18"/>
                <w:szCs w:val="18"/>
                <w:lang w:val="es-ES_tradnl"/>
              </w:rPr>
            </w:pPr>
            <w:r w:rsidRPr="00175D76">
              <w:rPr>
                <w:sz w:val="18"/>
                <w:szCs w:val="18"/>
                <w:lang w:val="es-ES_tradnl"/>
              </w:rPr>
              <w:t>Límites</w:t>
            </w:r>
            <w:r w:rsidR="00920FD0" w:rsidRPr="00175D76">
              <w:rPr>
                <w:sz w:val="18"/>
                <w:szCs w:val="18"/>
                <w:lang w:val="es-ES_tradnl"/>
              </w:rPr>
              <w:t xml:space="preserve"> </w:t>
            </w:r>
            <w:r w:rsidRPr="00175D76">
              <w:rPr>
                <w:sz w:val="18"/>
                <w:szCs w:val="18"/>
                <w:lang w:val="es-ES_tradnl"/>
              </w:rPr>
              <w:t>de</w:t>
            </w:r>
            <w:r w:rsidR="00920FD0" w:rsidRPr="00175D76">
              <w:rPr>
                <w:sz w:val="18"/>
                <w:szCs w:val="18"/>
                <w:lang w:val="es-ES_tradnl"/>
              </w:rPr>
              <w:t xml:space="preserve"> </w:t>
            </w:r>
            <w:r w:rsidRPr="00175D76">
              <w:rPr>
                <w:sz w:val="18"/>
                <w:szCs w:val="18"/>
                <w:lang w:val="es-ES_tradnl"/>
              </w:rPr>
              <w:t>consumo</w:t>
            </w:r>
            <w:r w:rsidR="00920FD0" w:rsidRPr="00175D76">
              <w:rPr>
                <w:sz w:val="18"/>
                <w:szCs w:val="18"/>
                <w:lang w:val="es-ES_tradnl"/>
              </w:rPr>
              <w:t xml:space="preserve"> </w:t>
            </w:r>
            <w:r w:rsidRPr="00175D76">
              <w:rPr>
                <w:sz w:val="18"/>
                <w:szCs w:val="18"/>
                <w:lang w:val="es-ES_tradnl"/>
              </w:rPr>
              <w:t>establecidos</w:t>
            </w:r>
            <w:r w:rsidR="00920FD0" w:rsidRPr="00175D76">
              <w:rPr>
                <w:sz w:val="18"/>
                <w:szCs w:val="18"/>
                <w:lang w:val="es-ES_tradnl"/>
              </w:rPr>
              <w:t xml:space="preserve"> </w:t>
            </w:r>
            <w:r w:rsidRPr="00175D76">
              <w:rPr>
                <w:sz w:val="18"/>
                <w:szCs w:val="18"/>
                <w:lang w:val="es-ES_tradnl"/>
              </w:rPr>
              <w:t>en</w:t>
            </w:r>
            <w:r w:rsidR="00920FD0" w:rsidRPr="00175D76">
              <w:rPr>
                <w:sz w:val="18"/>
                <w:szCs w:val="18"/>
                <w:lang w:val="es-ES_tradnl"/>
              </w:rPr>
              <w:t xml:space="preserve"> </w:t>
            </w:r>
            <w:r w:rsidRPr="00175D76">
              <w:rPr>
                <w:sz w:val="18"/>
                <w:szCs w:val="18"/>
                <w:lang w:val="es-ES_tradnl"/>
              </w:rPr>
              <w:t>el</w:t>
            </w:r>
            <w:r w:rsidR="00920FD0" w:rsidRPr="00175D76">
              <w:rPr>
                <w:sz w:val="18"/>
                <w:szCs w:val="18"/>
                <w:lang w:val="es-ES_tradnl"/>
              </w:rPr>
              <w:t xml:space="preserve"> </w:t>
            </w:r>
            <w:r w:rsidRPr="00175D76">
              <w:rPr>
                <w:sz w:val="18"/>
                <w:szCs w:val="18"/>
                <w:lang w:val="es-ES_tradnl"/>
              </w:rPr>
              <w:t>Protocolo</w:t>
            </w:r>
            <w:r w:rsidR="00920FD0" w:rsidRPr="00175D76">
              <w:rPr>
                <w:sz w:val="18"/>
                <w:szCs w:val="18"/>
                <w:lang w:val="es-ES_tradnl"/>
              </w:rPr>
              <w:t xml:space="preserve"> </w:t>
            </w:r>
            <w:r w:rsidRPr="00175D76">
              <w:rPr>
                <w:sz w:val="18"/>
                <w:szCs w:val="18"/>
                <w:lang w:val="es-ES_tradnl"/>
              </w:rPr>
              <w:t>de</w:t>
            </w:r>
            <w:r w:rsidR="00920FD0" w:rsidRPr="00175D76">
              <w:rPr>
                <w:sz w:val="18"/>
                <w:szCs w:val="18"/>
                <w:lang w:val="es-ES_tradnl"/>
              </w:rPr>
              <w:t xml:space="preserve"> </w:t>
            </w:r>
            <w:r w:rsidRPr="00175D76">
              <w:rPr>
                <w:sz w:val="18"/>
                <w:szCs w:val="18"/>
                <w:lang w:val="es-ES_tradnl"/>
              </w:rPr>
              <w:t>Montreal</w:t>
            </w:r>
            <w:r w:rsidR="00920FD0" w:rsidRPr="00175D76">
              <w:rPr>
                <w:sz w:val="18"/>
                <w:szCs w:val="18"/>
                <w:lang w:val="es-ES_tradnl"/>
              </w:rPr>
              <w:t xml:space="preserve"> </w:t>
            </w:r>
            <w:r w:rsidR="00047A0B" w:rsidRPr="00175D76">
              <w:rPr>
                <w:sz w:val="18"/>
                <w:szCs w:val="18"/>
                <w:lang w:val="es-ES_tradnl"/>
              </w:rPr>
              <w:t>(</w:t>
            </w:r>
            <w:r w:rsidR="00F4372A" w:rsidRPr="00175D76">
              <w:rPr>
                <w:sz w:val="18"/>
                <w:szCs w:val="18"/>
                <w:lang w:val="es-ES_tradnl"/>
              </w:rPr>
              <w:t>tons.</w:t>
            </w:r>
            <w:r w:rsidR="00920FD0" w:rsidRPr="00175D76">
              <w:rPr>
                <w:sz w:val="18"/>
                <w:szCs w:val="18"/>
                <w:lang w:val="es-ES_tradnl"/>
              </w:rPr>
              <w:t xml:space="preserve"> </w:t>
            </w:r>
            <w:r w:rsidR="00F4372A" w:rsidRPr="00175D76">
              <w:rPr>
                <w:sz w:val="18"/>
                <w:szCs w:val="18"/>
                <w:lang w:val="es-ES_tradnl"/>
              </w:rPr>
              <w:t>PAO)</w:t>
            </w:r>
          </w:p>
        </w:tc>
        <w:tc>
          <w:tcPr>
            <w:tcW w:w="996" w:type="dxa"/>
            <w:shd w:val="clear" w:color="auto" w:fill="auto"/>
          </w:tcPr>
          <w:p w14:paraId="3D074EC8" w14:textId="77777777" w:rsidR="00233573" w:rsidRPr="003A3B0D" w:rsidRDefault="00233573" w:rsidP="0085158F">
            <w:pPr>
              <w:spacing w:afterLines="20" w:after="48"/>
              <w:jc w:val="right"/>
              <w:rPr>
                <w:sz w:val="20"/>
                <w:szCs w:val="20"/>
                <w:lang w:val="es-ES_tradnl"/>
              </w:rPr>
            </w:pPr>
            <w:r w:rsidRPr="003A3B0D">
              <w:rPr>
                <w:sz w:val="20"/>
                <w:szCs w:val="20"/>
                <w:lang w:val="es-ES_tradnl"/>
              </w:rPr>
              <w:t>18.45</w:t>
            </w:r>
          </w:p>
        </w:tc>
        <w:tc>
          <w:tcPr>
            <w:tcW w:w="709" w:type="dxa"/>
            <w:shd w:val="clear" w:color="auto" w:fill="auto"/>
          </w:tcPr>
          <w:p w14:paraId="5C662619" w14:textId="77777777" w:rsidR="00233573" w:rsidRPr="003A3B0D" w:rsidRDefault="00233573" w:rsidP="0085158F">
            <w:pPr>
              <w:spacing w:afterLines="20" w:after="48"/>
              <w:jc w:val="right"/>
              <w:rPr>
                <w:sz w:val="20"/>
                <w:szCs w:val="20"/>
                <w:lang w:val="es-ES_tradnl"/>
              </w:rPr>
            </w:pPr>
            <w:r w:rsidRPr="003A3B0D">
              <w:rPr>
                <w:sz w:val="20"/>
                <w:szCs w:val="20"/>
                <w:lang w:val="es-ES_tradnl"/>
              </w:rPr>
              <w:t>18.45</w:t>
            </w:r>
          </w:p>
        </w:tc>
        <w:tc>
          <w:tcPr>
            <w:tcW w:w="601" w:type="dxa"/>
            <w:shd w:val="clear" w:color="auto" w:fill="auto"/>
          </w:tcPr>
          <w:p w14:paraId="55D065F2" w14:textId="77777777" w:rsidR="00233573" w:rsidRPr="003A3B0D" w:rsidRDefault="00233573" w:rsidP="0085158F">
            <w:pPr>
              <w:spacing w:afterLines="20" w:after="48"/>
              <w:jc w:val="right"/>
              <w:rPr>
                <w:sz w:val="20"/>
                <w:szCs w:val="20"/>
                <w:lang w:val="es-ES_tradnl"/>
              </w:rPr>
            </w:pPr>
            <w:r w:rsidRPr="003A3B0D">
              <w:rPr>
                <w:sz w:val="20"/>
                <w:szCs w:val="20"/>
                <w:lang w:val="es-ES_tradnl"/>
              </w:rPr>
              <w:t>13.33</w:t>
            </w:r>
          </w:p>
        </w:tc>
        <w:tc>
          <w:tcPr>
            <w:tcW w:w="712" w:type="dxa"/>
            <w:shd w:val="clear" w:color="auto" w:fill="auto"/>
          </w:tcPr>
          <w:p w14:paraId="36E3DF17" w14:textId="77777777" w:rsidR="00233573" w:rsidRPr="003A3B0D" w:rsidRDefault="00233573" w:rsidP="0085158F">
            <w:pPr>
              <w:spacing w:afterLines="20" w:after="48"/>
              <w:jc w:val="right"/>
              <w:rPr>
                <w:sz w:val="20"/>
                <w:szCs w:val="20"/>
                <w:lang w:val="es-ES_tradnl"/>
              </w:rPr>
            </w:pPr>
            <w:r w:rsidRPr="003A3B0D">
              <w:rPr>
                <w:sz w:val="20"/>
                <w:szCs w:val="20"/>
                <w:lang w:val="es-ES_tradnl"/>
              </w:rPr>
              <w:t>13.33</w:t>
            </w:r>
          </w:p>
        </w:tc>
        <w:tc>
          <w:tcPr>
            <w:tcW w:w="797" w:type="dxa"/>
            <w:shd w:val="clear" w:color="auto" w:fill="auto"/>
          </w:tcPr>
          <w:p w14:paraId="5EF23797" w14:textId="77777777" w:rsidR="00233573" w:rsidRPr="003A3B0D" w:rsidRDefault="00233573" w:rsidP="0085158F">
            <w:pPr>
              <w:spacing w:afterLines="20" w:after="48"/>
              <w:jc w:val="right"/>
              <w:rPr>
                <w:sz w:val="20"/>
                <w:szCs w:val="20"/>
                <w:lang w:val="es-ES_tradnl"/>
              </w:rPr>
            </w:pPr>
            <w:r w:rsidRPr="003A3B0D">
              <w:rPr>
                <w:sz w:val="20"/>
                <w:szCs w:val="20"/>
                <w:lang w:val="es-ES_tradnl"/>
              </w:rPr>
              <w:t>13.33</w:t>
            </w:r>
          </w:p>
        </w:tc>
        <w:tc>
          <w:tcPr>
            <w:tcW w:w="671" w:type="dxa"/>
            <w:shd w:val="clear" w:color="auto" w:fill="auto"/>
          </w:tcPr>
          <w:p w14:paraId="0D4B8B94" w14:textId="77777777" w:rsidR="00233573" w:rsidRPr="003A3B0D" w:rsidRDefault="00233573" w:rsidP="0085158F">
            <w:pPr>
              <w:spacing w:afterLines="20" w:after="48"/>
              <w:jc w:val="right"/>
              <w:rPr>
                <w:sz w:val="20"/>
                <w:szCs w:val="20"/>
                <w:lang w:val="es-ES_tradnl"/>
              </w:rPr>
            </w:pPr>
            <w:r w:rsidRPr="003A3B0D">
              <w:rPr>
                <w:sz w:val="20"/>
                <w:szCs w:val="20"/>
                <w:lang w:val="es-ES_tradnl"/>
              </w:rPr>
              <w:t>13.33</w:t>
            </w:r>
          </w:p>
        </w:tc>
        <w:tc>
          <w:tcPr>
            <w:tcW w:w="671" w:type="dxa"/>
            <w:shd w:val="clear" w:color="auto" w:fill="auto"/>
          </w:tcPr>
          <w:p w14:paraId="26365993" w14:textId="77777777" w:rsidR="00233573" w:rsidRPr="003A3B0D" w:rsidRDefault="00233573" w:rsidP="0085158F">
            <w:pPr>
              <w:spacing w:afterLines="20" w:after="48"/>
              <w:jc w:val="right"/>
              <w:rPr>
                <w:sz w:val="20"/>
                <w:szCs w:val="20"/>
                <w:lang w:val="es-ES_tradnl"/>
              </w:rPr>
            </w:pPr>
            <w:r w:rsidRPr="003A3B0D">
              <w:rPr>
                <w:sz w:val="20"/>
                <w:szCs w:val="20"/>
                <w:lang w:val="es-ES_tradnl"/>
              </w:rPr>
              <w:t>13.33</w:t>
            </w:r>
          </w:p>
        </w:tc>
        <w:tc>
          <w:tcPr>
            <w:tcW w:w="714" w:type="dxa"/>
            <w:shd w:val="clear" w:color="auto" w:fill="auto"/>
          </w:tcPr>
          <w:p w14:paraId="0E1727B5" w14:textId="77777777" w:rsidR="00233573" w:rsidRPr="003A3B0D" w:rsidRDefault="00233573" w:rsidP="0085158F">
            <w:pPr>
              <w:spacing w:afterLines="20" w:after="48"/>
              <w:jc w:val="right"/>
              <w:rPr>
                <w:sz w:val="20"/>
                <w:szCs w:val="20"/>
                <w:lang w:val="es-ES_tradnl"/>
              </w:rPr>
            </w:pPr>
            <w:r w:rsidRPr="003A3B0D">
              <w:rPr>
                <w:sz w:val="20"/>
                <w:szCs w:val="20"/>
                <w:lang w:val="es-ES_tradnl"/>
              </w:rPr>
              <w:t>6.66</w:t>
            </w:r>
          </w:p>
        </w:tc>
        <w:tc>
          <w:tcPr>
            <w:tcW w:w="814" w:type="dxa"/>
            <w:shd w:val="clear" w:color="auto" w:fill="auto"/>
            <w:hideMark/>
          </w:tcPr>
          <w:p w14:paraId="295B1349" w14:textId="46D42D6A" w:rsidR="00233573" w:rsidRPr="003C72FB" w:rsidRDefault="0085158F" w:rsidP="003C72FB">
            <w:pPr>
              <w:jc w:val="right"/>
              <w:rPr>
                <w:sz w:val="20"/>
                <w:szCs w:val="20"/>
                <w:lang w:val="es-ES_tradnl"/>
              </w:rPr>
            </w:pPr>
            <w:r w:rsidRPr="003C72FB">
              <w:rPr>
                <w:sz w:val="20"/>
                <w:szCs w:val="20"/>
                <w:lang w:val="es-ES_tradnl"/>
              </w:rPr>
              <w:t>n/a</w:t>
            </w:r>
          </w:p>
        </w:tc>
      </w:tr>
      <w:tr w:rsidR="00550ECF" w:rsidRPr="003A3B0D" w14:paraId="789ADF7C" w14:textId="77777777" w:rsidTr="0085158F">
        <w:trPr>
          <w:trHeight w:val="64"/>
        </w:trPr>
        <w:tc>
          <w:tcPr>
            <w:tcW w:w="3314" w:type="dxa"/>
            <w:gridSpan w:val="3"/>
            <w:shd w:val="clear" w:color="auto" w:fill="auto"/>
            <w:vAlign w:val="center"/>
            <w:hideMark/>
          </w:tcPr>
          <w:p w14:paraId="5C46F379" w14:textId="1E0F326F" w:rsidR="00233573" w:rsidRPr="00175D76" w:rsidRDefault="00B541B9" w:rsidP="008F0889">
            <w:pPr>
              <w:spacing w:afterLines="20" w:after="48"/>
              <w:jc w:val="left"/>
              <w:rPr>
                <w:sz w:val="18"/>
                <w:szCs w:val="18"/>
                <w:lang w:val="es-ES_tradnl"/>
              </w:rPr>
            </w:pPr>
            <w:r w:rsidRPr="00175D76">
              <w:rPr>
                <w:sz w:val="18"/>
                <w:szCs w:val="18"/>
                <w:lang w:val="es-ES_tradnl"/>
              </w:rPr>
              <w:t>Consumo</w:t>
            </w:r>
            <w:r w:rsidR="00920FD0" w:rsidRPr="00175D76">
              <w:rPr>
                <w:sz w:val="18"/>
                <w:szCs w:val="18"/>
                <w:lang w:val="es-ES_tradnl"/>
              </w:rPr>
              <w:t xml:space="preserve"> </w:t>
            </w:r>
            <w:r w:rsidRPr="00175D76">
              <w:rPr>
                <w:sz w:val="18"/>
                <w:szCs w:val="18"/>
                <w:lang w:val="es-ES_tradnl"/>
              </w:rPr>
              <w:t>máximo</w:t>
            </w:r>
            <w:r w:rsidR="00920FD0" w:rsidRPr="00175D76">
              <w:rPr>
                <w:sz w:val="18"/>
                <w:szCs w:val="18"/>
                <w:lang w:val="es-ES_tradnl"/>
              </w:rPr>
              <w:t xml:space="preserve"> </w:t>
            </w:r>
            <w:r w:rsidRPr="00175D76">
              <w:rPr>
                <w:sz w:val="18"/>
                <w:szCs w:val="18"/>
                <w:lang w:val="es-ES_tradnl"/>
              </w:rPr>
              <w:t>permitido</w:t>
            </w:r>
            <w:r w:rsidR="00920FD0" w:rsidRPr="00175D76">
              <w:rPr>
                <w:sz w:val="18"/>
                <w:szCs w:val="18"/>
                <w:lang w:val="es-ES_tradnl"/>
              </w:rPr>
              <w:t xml:space="preserve"> </w:t>
            </w:r>
            <w:r w:rsidR="00233573" w:rsidRPr="00175D76">
              <w:rPr>
                <w:sz w:val="18"/>
                <w:szCs w:val="18"/>
                <w:lang w:val="es-ES_tradnl"/>
              </w:rPr>
              <w:t>(</w:t>
            </w:r>
            <w:r w:rsidR="00F4372A" w:rsidRPr="00175D76">
              <w:rPr>
                <w:sz w:val="18"/>
                <w:szCs w:val="18"/>
                <w:lang w:val="es-ES_tradnl"/>
              </w:rPr>
              <w:t>tons.</w:t>
            </w:r>
            <w:r w:rsidR="00920FD0" w:rsidRPr="00175D76">
              <w:rPr>
                <w:sz w:val="18"/>
                <w:szCs w:val="18"/>
                <w:lang w:val="es-ES_tradnl"/>
              </w:rPr>
              <w:t xml:space="preserve"> </w:t>
            </w:r>
            <w:r w:rsidR="00F4372A" w:rsidRPr="00175D76">
              <w:rPr>
                <w:sz w:val="18"/>
                <w:szCs w:val="18"/>
                <w:lang w:val="es-ES_tradnl"/>
              </w:rPr>
              <w:t>PAO)</w:t>
            </w:r>
          </w:p>
        </w:tc>
        <w:tc>
          <w:tcPr>
            <w:tcW w:w="996" w:type="dxa"/>
            <w:shd w:val="clear" w:color="auto" w:fill="auto"/>
          </w:tcPr>
          <w:p w14:paraId="28F753BB" w14:textId="77777777" w:rsidR="00233573" w:rsidRPr="003A3B0D" w:rsidRDefault="00233573" w:rsidP="0085158F">
            <w:pPr>
              <w:spacing w:afterLines="20" w:after="48"/>
              <w:jc w:val="right"/>
              <w:rPr>
                <w:sz w:val="20"/>
                <w:szCs w:val="20"/>
                <w:lang w:val="es-ES_tradnl"/>
              </w:rPr>
            </w:pPr>
            <w:r w:rsidRPr="003A3B0D">
              <w:rPr>
                <w:sz w:val="20"/>
                <w:szCs w:val="20"/>
                <w:lang w:val="es-ES_tradnl"/>
              </w:rPr>
              <w:t>6.60</w:t>
            </w:r>
          </w:p>
        </w:tc>
        <w:tc>
          <w:tcPr>
            <w:tcW w:w="709" w:type="dxa"/>
            <w:shd w:val="clear" w:color="auto" w:fill="auto"/>
          </w:tcPr>
          <w:p w14:paraId="3354008E" w14:textId="77777777" w:rsidR="00233573" w:rsidRPr="003A3B0D" w:rsidRDefault="00233573" w:rsidP="0085158F">
            <w:pPr>
              <w:spacing w:afterLines="20" w:after="48"/>
              <w:jc w:val="right"/>
              <w:rPr>
                <w:sz w:val="20"/>
                <w:szCs w:val="20"/>
                <w:lang w:val="es-ES_tradnl"/>
              </w:rPr>
            </w:pPr>
            <w:r w:rsidRPr="003A3B0D">
              <w:rPr>
                <w:sz w:val="20"/>
                <w:szCs w:val="20"/>
                <w:lang w:val="es-ES_tradnl"/>
              </w:rPr>
              <w:t>6.60</w:t>
            </w:r>
          </w:p>
        </w:tc>
        <w:tc>
          <w:tcPr>
            <w:tcW w:w="601" w:type="dxa"/>
            <w:shd w:val="clear" w:color="auto" w:fill="auto"/>
          </w:tcPr>
          <w:p w14:paraId="38A61656" w14:textId="77777777" w:rsidR="00233573" w:rsidRPr="003A3B0D" w:rsidRDefault="00233573" w:rsidP="0085158F">
            <w:pPr>
              <w:spacing w:afterLines="20" w:after="48"/>
              <w:jc w:val="right"/>
              <w:rPr>
                <w:sz w:val="20"/>
                <w:szCs w:val="20"/>
                <w:lang w:val="es-ES_tradnl"/>
              </w:rPr>
            </w:pPr>
            <w:r w:rsidRPr="003A3B0D">
              <w:rPr>
                <w:sz w:val="20"/>
                <w:szCs w:val="20"/>
                <w:lang w:val="es-ES_tradnl"/>
              </w:rPr>
              <w:t>5.94</w:t>
            </w:r>
          </w:p>
        </w:tc>
        <w:tc>
          <w:tcPr>
            <w:tcW w:w="712" w:type="dxa"/>
            <w:shd w:val="clear" w:color="auto" w:fill="auto"/>
          </w:tcPr>
          <w:p w14:paraId="56B3B769" w14:textId="77777777" w:rsidR="00233573" w:rsidRPr="003A3B0D" w:rsidRDefault="00233573" w:rsidP="0085158F">
            <w:pPr>
              <w:spacing w:afterLines="20" w:after="48"/>
              <w:jc w:val="right"/>
              <w:rPr>
                <w:sz w:val="20"/>
                <w:szCs w:val="20"/>
                <w:lang w:val="es-ES_tradnl"/>
              </w:rPr>
            </w:pPr>
            <w:r w:rsidRPr="003A3B0D">
              <w:rPr>
                <w:sz w:val="20"/>
                <w:szCs w:val="20"/>
                <w:lang w:val="es-ES_tradnl"/>
              </w:rPr>
              <w:t>5.94</w:t>
            </w:r>
          </w:p>
        </w:tc>
        <w:tc>
          <w:tcPr>
            <w:tcW w:w="797" w:type="dxa"/>
            <w:shd w:val="clear" w:color="auto" w:fill="auto"/>
          </w:tcPr>
          <w:p w14:paraId="47900CA3" w14:textId="77777777" w:rsidR="00233573" w:rsidRPr="003A3B0D" w:rsidRDefault="00233573" w:rsidP="0085158F">
            <w:pPr>
              <w:spacing w:afterLines="20" w:after="48"/>
              <w:jc w:val="right"/>
              <w:rPr>
                <w:sz w:val="20"/>
                <w:szCs w:val="20"/>
                <w:lang w:val="es-ES_tradnl"/>
              </w:rPr>
            </w:pPr>
            <w:r w:rsidRPr="003A3B0D">
              <w:rPr>
                <w:sz w:val="20"/>
                <w:szCs w:val="20"/>
                <w:lang w:val="es-ES_tradnl"/>
              </w:rPr>
              <w:t>5.94</w:t>
            </w:r>
          </w:p>
        </w:tc>
        <w:tc>
          <w:tcPr>
            <w:tcW w:w="671" w:type="dxa"/>
            <w:shd w:val="clear" w:color="auto" w:fill="auto"/>
          </w:tcPr>
          <w:p w14:paraId="7C41ACB7" w14:textId="77777777" w:rsidR="00233573" w:rsidRPr="003A3B0D" w:rsidRDefault="00233573" w:rsidP="0085158F">
            <w:pPr>
              <w:spacing w:afterLines="20" w:after="48"/>
              <w:jc w:val="right"/>
              <w:rPr>
                <w:sz w:val="20"/>
                <w:szCs w:val="20"/>
                <w:lang w:val="es-ES_tradnl"/>
              </w:rPr>
            </w:pPr>
            <w:r w:rsidRPr="003A3B0D">
              <w:rPr>
                <w:sz w:val="20"/>
                <w:szCs w:val="20"/>
                <w:lang w:val="es-ES_tradnl"/>
              </w:rPr>
              <w:t>5.94</w:t>
            </w:r>
          </w:p>
        </w:tc>
        <w:tc>
          <w:tcPr>
            <w:tcW w:w="671" w:type="dxa"/>
            <w:shd w:val="clear" w:color="auto" w:fill="auto"/>
          </w:tcPr>
          <w:p w14:paraId="7E8BF112" w14:textId="77777777" w:rsidR="00233573" w:rsidRPr="003A3B0D" w:rsidRDefault="00233573" w:rsidP="0085158F">
            <w:pPr>
              <w:spacing w:afterLines="20" w:after="48"/>
              <w:jc w:val="right"/>
              <w:rPr>
                <w:sz w:val="20"/>
                <w:szCs w:val="20"/>
                <w:lang w:val="es-ES_tradnl"/>
              </w:rPr>
            </w:pPr>
            <w:r w:rsidRPr="003A3B0D">
              <w:rPr>
                <w:sz w:val="20"/>
                <w:szCs w:val="20"/>
                <w:lang w:val="es-ES_tradnl"/>
              </w:rPr>
              <w:t>5.94</w:t>
            </w:r>
          </w:p>
        </w:tc>
        <w:tc>
          <w:tcPr>
            <w:tcW w:w="714" w:type="dxa"/>
            <w:shd w:val="clear" w:color="auto" w:fill="auto"/>
          </w:tcPr>
          <w:p w14:paraId="59AC44D6" w14:textId="77777777" w:rsidR="00233573" w:rsidRPr="003A3B0D" w:rsidRDefault="00233573" w:rsidP="0085158F">
            <w:pPr>
              <w:spacing w:afterLines="20" w:after="48"/>
              <w:jc w:val="right"/>
              <w:rPr>
                <w:sz w:val="20"/>
                <w:szCs w:val="20"/>
                <w:lang w:val="es-ES_tradnl"/>
              </w:rPr>
            </w:pPr>
            <w:r w:rsidRPr="003A3B0D">
              <w:rPr>
                <w:sz w:val="20"/>
                <w:szCs w:val="20"/>
                <w:lang w:val="es-ES_tradnl"/>
              </w:rPr>
              <w:t>2.14</w:t>
            </w:r>
          </w:p>
        </w:tc>
        <w:tc>
          <w:tcPr>
            <w:tcW w:w="814" w:type="dxa"/>
            <w:shd w:val="clear" w:color="auto" w:fill="auto"/>
            <w:hideMark/>
          </w:tcPr>
          <w:p w14:paraId="40D9A4FA" w14:textId="391D5945" w:rsidR="00233573" w:rsidRPr="003A3B0D" w:rsidRDefault="0085158F" w:rsidP="0085158F">
            <w:pPr>
              <w:spacing w:afterLines="20" w:after="48"/>
              <w:jc w:val="right"/>
              <w:rPr>
                <w:sz w:val="20"/>
                <w:szCs w:val="20"/>
                <w:lang w:val="es-ES_tradnl"/>
              </w:rPr>
            </w:pPr>
            <w:r>
              <w:rPr>
                <w:sz w:val="20"/>
                <w:szCs w:val="20"/>
                <w:lang w:val="es-ES_tradnl"/>
              </w:rPr>
              <w:t>n/a</w:t>
            </w:r>
          </w:p>
        </w:tc>
      </w:tr>
      <w:tr w:rsidR="00550ECF" w:rsidRPr="003A3B0D" w14:paraId="417015B3" w14:textId="77777777" w:rsidTr="003C72FB">
        <w:trPr>
          <w:trHeight w:val="274"/>
        </w:trPr>
        <w:tc>
          <w:tcPr>
            <w:tcW w:w="895" w:type="dxa"/>
            <w:vMerge w:val="restart"/>
            <w:shd w:val="clear" w:color="auto" w:fill="auto"/>
            <w:vAlign w:val="center"/>
            <w:hideMark/>
          </w:tcPr>
          <w:p w14:paraId="687CA1FD" w14:textId="7BB666E6" w:rsidR="00233573" w:rsidRPr="00DB0B78" w:rsidRDefault="00B541B9" w:rsidP="003C72FB">
            <w:pPr>
              <w:spacing w:afterLines="20" w:after="48"/>
              <w:jc w:val="center"/>
              <w:rPr>
                <w:sz w:val="16"/>
                <w:szCs w:val="16"/>
                <w:lang w:val="es-ES_tradnl"/>
              </w:rPr>
            </w:pPr>
            <w:r w:rsidRPr="00DB0B78">
              <w:rPr>
                <w:sz w:val="16"/>
                <w:szCs w:val="16"/>
                <w:lang w:val="es-ES_tradnl"/>
              </w:rPr>
              <w:t>Financiamiento</w:t>
            </w:r>
            <w:r w:rsidR="00920FD0" w:rsidRPr="00DB0B78">
              <w:rPr>
                <w:sz w:val="16"/>
                <w:szCs w:val="16"/>
                <w:lang w:val="es-ES_tradnl"/>
              </w:rPr>
              <w:t xml:space="preserve"> </w:t>
            </w:r>
            <w:r w:rsidR="001A31C9" w:rsidRPr="00DB0B78">
              <w:rPr>
                <w:sz w:val="16"/>
                <w:szCs w:val="16"/>
                <w:lang w:val="es-ES_tradnl"/>
              </w:rPr>
              <w:t>acordado</w:t>
            </w:r>
            <w:r w:rsidR="00920FD0" w:rsidRPr="00DB0B78">
              <w:rPr>
                <w:sz w:val="16"/>
                <w:szCs w:val="16"/>
                <w:lang w:val="es-ES_tradnl"/>
              </w:rPr>
              <w:t xml:space="preserve"> </w:t>
            </w:r>
            <w:r w:rsidRPr="00DB0B78">
              <w:rPr>
                <w:sz w:val="16"/>
                <w:szCs w:val="16"/>
                <w:lang w:val="es-ES_tradnl"/>
              </w:rPr>
              <w:t>en</w:t>
            </w:r>
            <w:r w:rsidR="00920FD0" w:rsidRPr="00DB0B78">
              <w:rPr>
                <w:sz w:val="16"/>
                <w:szCs w:val="16"/>
                <w:lang w:val="es-ES_tradnl"/>
              </w:rPr>
              <w:t xml:space="preserve"> </w:t>
            </w:r>
            <w:r w:rsidRPr="00DB0B78">
              <w:rPr>
                <w:sz w:val="16"/>
                <w:szCs w:val="16"/>
                <w:lang w:val="es-ES_tradnl"/>
              </w:rPr>
              <w:t>principio</w:t>
            </w:r>
            <w:r w:rsidR="00920FD0" w:rsidRPr="00DB0B78">
              <w:rPr>
                <w:sz w:val="16"/>
                <w:szCs w:val="16"/>
                <w:lang w:val="es-ES_tradnl"/>
              </w:rPr>
              <w:t xml:space="preserve"> </w:t>
            </w:r>
            <w:r w:rsidR="000D0726" w:rsidRPr="00DB0B78">
              <w:rPr>
                <w:sz w:val="16"/>
                <w:szCs w:val="16"/>
                <w:lang w:val="es-ES_tradnl"/>
              </w:rPr>
              <w:t>($EUA)</w:t>
            </w:r>
          </w:p>
        </w:tc>
        <w:tc>
          <w:tcPr>
            <w:tcW w:w="816" w:type="dxa"/>
            <w:vMerge w:val="restart"/>
            <w:shd w:val="clear" w:color="auto" w:fill="auto"/>
            <w:vAlign w:val="center"/>
            <w:hideMark/>
          </w:tcPr>
          <w:p w14:paraId="105F5030" w14:textId="27977F7D" w:rsidR="00233573" w:rsidRPr="00175D76" w:rsidRDefault="00B541B9" w:rsidP="008F0889">
            <w:pPr>
              <w:spacing w:afterLines="20" w:after="48"/>
              <w:jc w:val="center"/>
              <w:rPr>
                <w:sz w:val="18"/>
                <w:szCs w:val="18"/>
                <w:lang w:val="es-ES_tradnl"/>
              </w:rPr>
            </w:pPr>
            <w:r w:rsidRPr="00175D76">
              <w:rPr>
                <w:color w:val="000000" w:themeColor="text1"/>
                <w:sz w:val="18"/>
                <w:szCs w:val="18"/>
                <w:lang w:val="es-ES_tradnl"/>
              </w:rPr>
              <w:t>PNUMA</w:t>
            </w:r>
          </w:p>
        </w:tc>
        <w:tc>
          <w:tcPr>
            <w:tcW w:w="1603" w:type="dxa"/>
            <w:shd w:val="clear" w:color="auto" w:fill="auto"/>
            <w:vAlign w:val="center"/>
            <w:hideMark/>
          </w:tcPr>
          <w:p w14:paraId="3393FCC8" w14:textId="287B758B" w:rsidR="00233573" w:rsidRPr="00AC11D6" w:rsidRDefault="00B541B9" w:rsidP="00AC11D6">
            <w:pPr>
              <w:spacing w:afterLines="20" w:after="48"/>
              <w:jc w:val="left"/>
              <w:rPr>
                <w:sz w:val="18"/>
                <w:szCs w:val="18"/>
                <w:lang w:val="es-ES_tradnl"/>
              </w:rPr>
            </w:pPr>
            <w:r w:rsidRPr="00AC11D6">
              <w:rPr>
                <w:sz w:val="18"/>
                <w:szCs w:val="18"/>
                <w:lang w:val="es-ES_tradnl"/>
              </w:rPr>
              <w:t>Costos</w:t>
            </w:r>
            <w:r w:rsidR="00920FD0" w:rsidRPr="00AC11D6">
              <w:rPr>
                <w:sz w:val="18"/>
                <w:szCs w:val="18"/>
                <w:lang w:val="es-ES_tradnl"/>
              </w:rPr>
              <w:t xml:space="preserve"> </w:t>
            </w:r>
            <w:r w:rsidRPr="00AC11D6">
              <w:rPr>
                <w:sz w:val="18"/>
                <w:szCs w:val="18"/>
                <w:lang w:val="es-ES_tradnl"/>
              </w:rPr>
              <w:t>del</w:t>
            </w:r>
            <w:r w:rsidR="00920FD0" w:rsidRPr="00AC11D6">
              <w:rPr>
                <w:sz w:val="18"/>
                <w:szCs w:val="18"/>
                <w:lang w:val="es-ES_tradnl"/>
              </w:rPr>
              <w:t xml:space="preserve"> </w:t>
            </w:r>
            <w:r w:rsidRPr="00AC11D6">
              <w:rPr>
                <w:sz w:val="18"/>
                <w:szCs w:val="18"/>
                <w:lang w:val="es-ES_tradnl"/>
              </w:rPr>
              <w:t>proyecto</w:t>
            </w:r>
          </w:p>
        </w:tc>
        <w:tc>
          <w:tcPr>
            <w:tcW w:w="996" w:type="dxa"/>
            <w:shd w:val="clear" w:color="auto" w:fill="auto"/>
          </w:tcPr>
          <w:p w14:paraId="4F55591A" w14:textId="56242FDD"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15</w:t>
            </w:r>
            <w:r w:rsidR="00B541B9" w:rsidRPr="003A3B0D">
              <w:rPr>
                <w:color w:val="000000"/>
                <w:sz w:val="20"/>
                <w:szCs w:val="20"/>
                <w:lang w:val="es-ES_tradnl"/>
              </w:rPr>
              <w:t>0.</w:t>
            </w:r>
            <w:r w:rsidRPr="003A3B0D">
              <w:rPr>
                <w:color w:val="000000"/>
                <w:sz w:val="20"/>
                <w:szCs w:val="20"/>
                <w:lang w:val="es-ES_tradnl"/>
              </w:rPr>
              <w:t>000</w:t>
            </w:r>
          </w:p>
        </w:tc>
        <w:tc>
          <w:tcPr>
            <w:tcW w:w="709" w:type="dxa"/>
            <w:shd w:val="clear" w:color="auto" w:fill="auto"/>
          </w:tcPr>
          <w:p w14:paraId="1848091F"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01" w:type="dxa"/>
            <w:shd w:val="clear" w:color="auto" w:fill="auto"/>
          </w:tcPr>
          <w:p w14:paraId="1E92B977"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2" w:type="dxa"/>
            <w:shd w:val="clear" w:color="auto" w:fill="auto"/>
          </w:tcPr>
          <w:p w14:paraId="7DE1BD7A"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97" w:type="dxa"/>
            <w:shd w:val="clear" w:color="auto" w:fill="auto"/>
          </w:tcPr>
          <w:p w14:paraId="582EFAD0" w14:textId="4A14D334"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6</w:t>
            </w:r>
            <w:r w:rsidR="00691C85" w:rsidRPr="003A3B0D">
              <w:rPr>
                <w:color w:val="000000"/>
                <w:sz w:val="20"/>
                <w:szCs w:val="20"/>
                <w:lang w:val="es-ES_tradnl"/>
              </w:rPr>
              <w:t>6.</w:t>
            </w:r>
            <w:r w:rsidRPr="003A3B0D">
              <w:rPr>
                <w:color w:val="000000"/>
                <w:sz w:val="20"/>
                <w:szCs w:val="20"/>
                <w:lang w:val="es-ES_tradnl"/>
              </w:rPr>
              <w:t>750</w:t>
            </w:r>
          </w:p>
        </w:tc>
        <w:tc>
          <w:tcPr>
            <w:tcW w:w="671" w:type="dxa"/>
            <w:shd w:val="clear" w:color="auto" w:fill="auto"/>
          </w:tcPr>
          <w:p w14:paraId="1D58E364"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71" w:type="dxa"/>
            <w:shd w:val="clear" w:color="auto" w:fill="auto"/>
          </w:tcPr>
          <w:p w14:paraId="76184765"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4" w:type="dxa"/>
            <w:shd w:val="clear" w:color="auto" w:fill="auto"/>
          </w:tcPr>
          <w:p w14:paraId="1C77E641" w14:textId="1E155F2C"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8</w:t>
            </w:r>
            <w:r w:rsidR="00691C85" w:rsidRPr="003A3B0D">
              <w:rPr>
                <w:color w:val="000000"/>
                <w:sz w:val="20"/>
                <w:szCs w:val="20"/>
                <w:lang w:val="es-ES_tradnl"/>
              </w:rPr>
              <w:t>5.</w:t>
            </w:r>
            <w:r w:rsidRPr="003A3B0D">
              <w:rPr>
                <w:color w:val="000000"/>
                <w:sz w:val="20"/>
                <w:szCs w:val="20"/>
                <w:lang w:val="es-ES_tradnl"/>
              </w:rPr>
              <w:t>750</w:t>
            </w:r>
          </w:p>
        </w:tc>
        <w:tc>
          <w:tcPr>
            <w:tcW w:w="814" w:type="dxa"/>
            <w:shd w:val="clear" w:color="auto" w:fill="auto"/>
          </w:tcPr>
          <w:p w14:paraId="3EC90921" w14:textId="0BA61165"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30</w:t>
            </w:r>
            <w:r w:rsidR="00B541B9" w:rsidRPr="003A3B0D">
              <w:rPr>
                <w:color w:val="000000"/>
                <w:sz w:val="20"/>
                <w:szCs w:val="20"/>
                <w:lang w:val="es-ES_tradnl"/>
              </w:rPr>
              <w:t>2.</w:t>
            </w:r>
            <w:r w:rsidRPr="003A3B0D">
              <w:rPr>
                <w:color w:val="000000"/>
                <w:sz w:val="20"/>
                <w:szCs w:val="20"/>
                <w:lang w:val="es-ES_tradnl"/>
              </w:rPr>
              <w:t>500</w:t>
            </w:r>
          </w:p>
        </w:tc>
      </w:tr>
      <w:tr w:rsidR="00550ECF" w:rsidRPr="003A3B0D" w14:paraId="28BC9629" w14:textId="77777777" w:rsidTr="0085158F">
        <w:trPr>
          <w:trHeight w:val="275"/>
        </w:trPr>
        <w:tc>
          <w:tcPr>
            <w:tcW w:w="895" w:type="dxa"/>
            <w:vMerge/>
            <w:shd w:val="clear" w:color="auto" w:fill="auto"/>
            <w:vAlign w:val="center"/>
            <w:hideMark/>
          </w:tcPr>
          <w:p w14:paraId="03FD3E49" w14:textId="77777777" w:rsidR="00233573" w:rsidRPr="00175D76" w:rsidRDefault="00233573" w:rsidP="008F0889">
            <w:pPr>
              <w:rPr>
                <w:sz w:val="18"/>
                <w:szCs w:val="18"/>
                <w:lang w:val="es-ES_tradnl"/>
              </w:rPr>
            </w:pPr>
          </w:p>
        </w:tc>
        <w:tc>
          <w:tcPr>
            <w:tcW w:w="816" w:type="dxa"/>
            <w:vMerge/>
            <w:shd w:val="clear" w:color="auto" w:fill="auto"/>
            <w:vAlign w:val="center"/>
            <w:hideMark/>
          </w:tcPr>
          <w:p w14:paraId="254B2A39" w14:textId="77777777" w:rsidR="00233573" w:rsidRPr="00175D76" w:rsidRDefault="00233573" w:rsidP="008F0889">
            <w:pPr>
              <w:jc w:val="center"/>
              <w:rPr>
                <w:sz w:val="18"/>
                <w:szCs w:val="18"/>
                <w:lang w:val="es-ES_tradnl"/>
              </w:rPr>
            </w:pPr>
          </w:p>
        </w:tc>
        <w:tc>
          <w:tcPr>
            <w:tcW w:w="1603" w:type="dxa"/>
            <w:shd w:val="clear" w:color="auto" w:fill="auto"/>
            <w:vAlign w:val="center"/>
            <w:hideMark/>
          </w:tcPr>
          <w:p w14:paraId="4F9F8CEC" w14:textId="324D50E3" w:rsidR="00233573" w:rsidRPr="00AC11D6" w:rsidRDefault="00B541B9" w:rsidP="00AC11D6">
            <w:pPr>
              <w:spacing w:afterLines="20" w:after="48"/>
              <w:jc w:val="left"/>
              <w:rPr>
                <w:sz w:val="18"/>
                <w:szCs w:val="18"/>
                <w:lang w:val="es-ES_tradnl"/>
              </w:rPr>
            </w:pPr>
            <w:r w:rsidRPr="00AC11D6">
              <w:rPr>
                <w:sz w:val="18"/>
                <w:szCs w:val="18"/>
                <w:lang w:val="es-ES_tradnl"/>
              </w:rPr>
              <w:t>Gastos</w:t>
            </w:r>
            <w:r w:rsidR="00920FD0" w:rsidRPr="00AC11D6">
              <w:rPr>
                <w:sz w:val="18"/>
                <w:szCs w:val="18"/>
                <w:lang w:val="es-ES_tradnl"/>
              </w:rPr>
              <w:t xml:space="preserve"> </w:t>
            </w:r>
            <w:r w:rsidRPr="00AC11D6">
              <w:rPr>
                <w:sz w:val="18"/>
                <w:szCs w:val="18"/>
                <w:lang w:val="es-ES_tradnl"/>
              </w:rPr>
              <w:t>de</w:t>
            </w:r>
            <w:r w:rsidR="00920FD0" w:rsidRPr="00AC11D6">
              <w:rPr>
                <w:sz w:val="18"/>
                <w:szCs w:val="18"/>
                <w:lang w:val="es-ES_tradnl"/>
              </w:rPr>
              <w:t xml:space="preserve"> </w:t>
            </w:r>
            <w:r w:rsidRPr="00AC11D6">
              <w:rPr>
                <w:sz w:val="18"/>
                <w:szCs w:val="18"/>
                <w:lang w:val="es-ES_tradnl"/>
              </w:rPr>
              <w:t>apoyo</w:t>
            </w:r>
          </w:p>
        </w:tc>
        <w:tc>
          <w:tcPr>
            <w:tcW w:w="996" w:type="dxa"/>
            <w:shd w:val="clear" w:color="auto" w:fill="auto"/>
          </w:tcPr>
          <w:p w14:paraId="36EE06C3" w14:textId="3ECC4E45"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1</w:t>
            </w:r>
            <w:r w:rsidR="00691C85" w:rsidRPr="003A3B0D">
              <w:rPr>
                <w:color w:val="000000"/>
                <w:sz w:val="20"/>
                <w:szCs w:val="20"/>
                <w:lang w:val="es-ES_tradnl"/>
              </w:rPr>
              <w:t>9.</w:t>
            </w:r>
            <w:r w:rsidRPr="003A3B0D">
              <w:rPr>
                <w:color w:val="000000"/>
                <w:sz w:val="20"/>
                <w:szCs w:val="20"/>
                <w:lang w:val="es-ES_tradnl"/>
              </w:rPr>
              <w:t>500</w:t>
            </w:r>
          </w:p>
        </w:tc>
        <w:tc>
          <w:tcPr>
            <w:tcW w:w="709" w:type="dxa"/>
            <w:shd w:val="clear" w:color="auto" w:fill="auto"/>
          </w:tcPr>
          <w:p w14:paraId="64863630"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601" w:type="dxa"/>
            <w:shd w:val="clear" w:color="auto" w:fill="auto"/>
          </w:tcPr>
          <w:p w14:paraId="0BD9B6FE"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12" w:type="dxa"/>
            <w:shd w:val="clear" w:color="auto" w:fill="auto"/>
          </w:tcPr>
          <w:p w14:paraId="3A4DE2CD"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97" w:type="dxa"/>
            <w:shd w:val="clear" w:color="auto" w:fill="auto"/>
          </w:tcPr>
          <w:p w14:paraId="5902929C" w14:textId="718C716D" w:rsidR="00233573" w:rsidRPr="003A3B0D" w:rsidRDefault="00691C85" w:rsidP="0085158F">
            <w:pPr>
              <w:spacing w:afterLines="20" w:after="48"/>
              <w:jc w:val="right"/>
              <w:rPr>
                <w:color w:val="000000"/>
                <w:sz w:val="20"/>
                <w:szCs w:val="20"/>
                <w:lang w:val="es-ES_tradnl" w:eastAsia="en-CA"/>
              </w:rPr>
            </w:pPr>
            <w:r w:rsidRPr="003A3B0D">
              <w:rPr>
                <w:color w:val="000000"/>
                <w:sz w:val="20"/>
                <w:szCs w:val="20"/>
                <w:lang w:val="es-ES_tradnl"/>
              </w:rPr>
              <w:t>8.</w:t>
            </w:r>
            <w:r w:rsidR="00233573" w:rsidRPr="003A3B0D">
              <w:rPr>
                <w:color w:val="000000"/>
                <w:sz w:val="20"/>
                <w:szCs w:val="20"/>
                <w:lang w:val="es-ES_tradnl"/>
              </w:rPr>
              <w:t>678</w:t>
            </w:r>
          </w:p>
        </w:tc>
        <w:tc>
          <w:tcPr>
            <w:tcW w:w="671" w:type="dxa"/>
            <w:shd w:val="clear" w:color="auto" w:fill="auto"/>
          </w:tcPr>
          <w:p w14:paraId="52BF5718"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671" w:type="dxa"/>
            <w:shd w:val="clear" w:color="auto" w:fill="auto"/>
          </w:tcPr>
          <w:p w14:paraId="117D0731"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14" w:type="dxa"/>
            <w:shd w:val="clear" w:color="auto" w:fill="auto"/>
          </w:tcPr>
          <w:p w14:paraId="0489A39E" w14:textId="3D8CA776"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1</w:t>
            </w:r>
            <w:r w:rsidR="00B541B9" w:rsidRPr="003A3B0D">
              <w:rPr>
                <w:color w:val="000000"/>
                <w:sz w:val="20"/>
                <w:szCs w:val="20"/>
                <w:lang w:val="es-ES_tradnl"/>
              </w:rPr>
              <w:t>1.</w:t>
            </w:r>
            <w:r w:rsidRPr="003A3B0D">
              <w:rPr>
                <w:color w:val="000000"/>
                <w:sz w:val="20"/>
                <w:szCs w:val="20"/>
                <w:lang w:val="es-ES_tradnl"/>
              </w:rPr>
              <w:t>148</w:t>
            </w:r>
          </w:p>
        </w:tc>
        <w:tc>
          <w:tcPr>
            <w:tcW w:w="814" w:type="dxa"/>
            <w:shd w:val="clear" w:color="auto" w:fill="auto"/>
          </w:tcPr>
          <w:p w14:paraId="2F569C72" w14:textId="37B2FB5D"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3</w:t>
            </w:r>
            <w:r w:rsidR="00691C85" w:rsidRPr="003A3B0D">
              <w:rPr>
                <w:color w:val="000000"/>
                <w:sz w:val="20"/>
                <w:szCs w:val="20"/>
                <w:lang w:val="es-ES_tradnl"/>
              </w:rPr>
              <w:t>9.</w:t>
            </w:r>
            <w:r w:rsidRPr="003A3B0D">
              <w:rPr>
                <w:color w:val="000000"/>
                <w:sz w:val="20"/>
                <w:szCs w:val="20"/>
                <w:lang w:val="es-ES_tradnl"/>
              </w:rPr>
              <w:t>325</w:t>
            </w:r>
          </w:p>
        </w:tc>
      </w:tr>
      <w:tr w:rsidR="00550ECF" w:rsidRPr="003A3B0D" w14:paraId="75AEF936" w14:textId="77777777" w:rsidTr="0085158F">
        <w:trPr>
          <w:trHeight w:val="70"/>
        </w:trPr>
        <w:tc>
          <w:tcPr>
            <w:tcW w:w="895" w:type="dxa"/>
            <w:vMerge/>
            <w:shd w:val="clear" w:color="auto" w:fill="auto"/>
            <w:vAlign w:val="center"/>
            <w:hideMark/>
          </w:tcPr>
          <w:p w14:paraId="65D96714" w14:textId="77777777" w:rsidR="00233573" w:rsidRPr="00175D76" w:rsidRDefault="00233573" w:rsidP="008F0889">
            <w:pPr>
              <w:rPr>
                <w:sz w:val="18"/>
                <w:szCs w:val="18"/>
                <w:lang w:val="es-ES_tradnl"/>
              </w:rPr>
            </w:pPr>
          </w:p>
        </w:tc>
        <w:tc>
          <w:tcPr>
            <w:tcW w:w="816" w:type="dxa"/>
            <w:vMerge w:val="restart"/>
            <w:shd w:val="clear" w:color="auto" w:fill="auto"/>
            <w:vAlign w:val="center"/>
            <w:hideMark/>
          </w:tcPr>
          <w:p w14:paraId="60544F58" w14:textId="7A029EEC" w:rsidR="00233573" w:rsidRPr="00175D76" w:rsidRDefault="00B541B9" w:rsidP="008F0889">
            <w:pPr>
              <w:spacing w:afterLines="20" w:after="48"/>
              <w:jc w:val="center"/>
              <w:rPr>
                <w:caps/>
                <w:sz w:val="18"/>
                <w:szCs w:val="18"/>
                <w:lang w:val="es-ES_tradnl"/>
              </w:rPr>
            </w:pPr>
            <w:r w:rsidRPr="00175D76">
              <w:rPr>
                <w:color w:val="000000" w:themeColor="text1"/>
                <w:sz w:val="18"/>
                <w:szCs w:val="18"/>
                <w:lang w:val="es-ES_tradnl"/>
              </w:rPr>
              <w:t>ONUDI</w:t>
            </w:r>
          </w:p>
        </w:tc>
        <w:tc>
          <w:tcPr>
            <w:tcW w:w="1603" w:type="dxa"/>
            <w:shd w:val="clear" w:color="auto" w:fill="auto"/>
            <w:vAlign w:val="center"/>
            <w:hideMark/>
          </w:tcPr>
          <w:p w14:paraId="1D74BE16" w14:textId="34ED20A3" w:rsidR="00233573" w:rsidRPr="00AC11D6" w:rsidRDefault="00B541B9" w:rsidP="00AC11D6">
            <w:pPr>
              <w:spacing w:afterLines="20" w:after="48"/>
              <w:jc w:val="left"/>
              <w:rPr>
                <w:sz w:val="18"/>
                <w:szCs w:val="18"/>
                <w:lang w:val="es-ES_tradnl"/>
              </w:rPr>
            </w:pPr>
            <w:r w:rsidRPr="00AC11D6">
              <w:rPr>
                <w:sz w:val="18"/>
                <w:szCs w:val="18"/>
                <w:lang w:val="es-ES_tradnl"/>
              </w:rPr>
              <w:t>Costos</w:t>
            </w:r>
            <w:r w:rsidR="00920FD0" w:rsidRPr="00AC11D6">
              <w:rPr>
                <w:sz w:val="18"/>
                <w:szCs w:val="18"/>
                <w:lang w:val="es-ES_tradnl"/>
              </w:rPr>
              <w:t xml:space="preserve"> </w:t>
            </w:r>
            <w:r w:rsidRPr="00AC11D6">
              <w:rPr>
                <w:sz w:val="18"/>
                <w:szCs w:val="18"/>
                <w:lang w:val="es-ES_tradnl"/>
              </w:rPr>
              <w:t>del</w:t>
            </w:r>
            <w:r w:rsidR="00920FD0" w:rsidRPr="00AC11D6">
              <w:rPr>
                <w:sz w:val="18"/>
                <w:szCs w:val="18"/>
                <w:lang w:val="es-ES_tradnl"/>
              </w:rPr>
              <w:t xml:space="preserve"> </w:t>
            </w:r>
            <w:r w:rsidRPr="00AC11D6">
              <w:rPr>
                <w:sz w:val="18"/>
                <w:szCs w:val="18"/>
                <w:lang w:val="es-ES_tradnl"/>
              </w:rPr>
              <w:t>proyecto</w:t>
            </w:r>
          </w:p>
        </w:tc>
        <w:tc>
          <w:tcPr>
            <w:tcW w:w="996" w:type="dxa"/>
            <w:shd w:val="clear" w:color="auto" w:fill="auto"/>
          </w:tcPr>
          <w:p w14:paraId="22AD00AD" w14:textId="14CE7ACF"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10</w:t>
            </w:r>
            <w:r w:rsidR="00691C85" w:rsidRPr="003A3B0D">
              <w:rPr>
                <w:color w:val="000000"/>
                <w:sz w:val="20"/>
                <w:szCs w:val="20"/>
                <w:lang w:val="es-ES_tradnl"/>
              </w:rPr>
              <w:t>5.</w:t>
            </w:r>
            <w:r w:rsidRPr="003A3B0D">
              <w:rPr>
                <w:color w:val="000000"/>
                <w:sz w:val="20"/>
                <w:szCs w:val="20"/>
                <w:lang w:val="es-ES_tradnl"/>
              </w:rPr>
              <w:t>000</w:t>
            </w:r>
            <w:r w:rsidR="00D15A0B" w:rsidRPr="003A3B0D">
              <w:rPr>
                <w:color w:val="000000"/>
                <w:sz w:val="20"/>
                <w:szCs w:val="20"/>
                <w:lang w:val="es-ES_tradnl"/>
              </w:rPr>
              <w:t>*</w:t>
            </w:r>
          </w:p>
        </w:tc>
        <w:tc>
          <w:tcPr>
            <w:tcW w:w="709" w:type="dxa"/>
            <w:shd w:val="clear" w:color="auto" w:fill="auto"/>
          </w:tcPr>
          <w:p w14:paraId="61FFA68A"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01" w:type="dxa"/>
            <w:shd w:val="clear" w:color="auto" w:fill="auto"/>
          </w:tcPr>
          <w:p w14:paraId="27A4F718"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12" w:type="dxa"/>
            <w:shd w:val="clear" w:color="auto" w:fill="auto"/>
          </w:tcPr>
          <w:p w14:paraId="7EA809F7"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97" w:type="dxa"/>
            <w:shd w:val="clear" w:color="auto" w:fill="auto"/>
          </w:tcPr>
          <w:p w14:paraId="0F93360E" w14:textId="3AC9F89B"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20</w:t>
            </w:r>
            <w:r w:rsidR="00B541B9" w:rsidRPr="003A3B0D">
              <w:rPr>
                <w:color w:val="000000"/>
                <w:sz w:val="20"/>
                <w:szCs w:val="20"/>
                <w:lang w:val="es-ES_tradnl"/>
              </w:rPr>
              <w:t>0.</w:t>
            </w:r>
            <w:r w:rsidRPr="003A3B0D">
              <w:rPr>
                <w:color w:val="000000"/>
                <w:sz w:val="20"/>
                <w:szCs w:val="20"/>
                <w:lang w:val="es-ES_tradnl"/>
              </w:rPr>
              <w:t>000</w:t>
            </w:r>
          </w:p>
        </w:tc>
        <w:tc>
          <w:tcPr>
            <w:tcW w:w="671" w:type="dxa"/>
            <w:shd w:val="clear" w:color="auto" w:fill="auto"/>
          </w:tcPr>
          <w:p w14:paraId="1D8D6B2A"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71" w:type="dxa"/>
            <w:shd w:val="clear" w:color="auto" w:fill="auto"/>
          </w:tcPr>
          <w:p w14:paraId="5554E6F3"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4" w:type="dxa"/>
            <w:shd w:val="clear" w:color="auto" w:fill="auto"/>
          </w:tcPr>
          <w:p w14:paraId="352CD710"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0</w:t>
            </w:r>
          </w:p>
        </w:tc>
        <w:tc>
          <w:tcPr>
            <w:tcW w:w="814" w:type="dxa"/>
            <w:shd w:val="clear" w:color="auto" w:fill="auto"/>
          </w:tcPr>
          <w:p w14:paraId="1443520A" w14:textId="46991D3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30</w:t>
            </w:r>
            <w:r w:rsidR="00691C85" w:rsidRPr="003A3B0D">
              <w:rPr>
                <w:color w:val="000000"/>
                <w:sz w:val="20"/>
                <w:szCs w:val="20"/>
                <w:lang w:val="es-ES_tradnl"/>
              </w:rPr>
              <w:t>5.</w:t>
            </w:r>
            <w:r w:rsidRPr="003A3B0D">
              <w:rPr>
                <w:color w:val="000000"/>
                <w:sz w:val="20"/>
                <w:szCs w:val="20"/>
                <w:lang w:val="es-ES_tradnl"/>
              </w:rPr>
              <w:t>000</w:t>
            </w:r>
          </w:p>
        </w:tc>
      </w:tr>
      <w:tr w:rsidR="00550ECF" w:rsidRPr="003A3B0D" w14:paraId="0C939F58" w14:textId="77777777" w:rsidTr="0085158F">
        <w:trPr>
          <w:trHeight w:val="152"/>
        </w:trPr>
        <w:tc>
          <w:tcPr>
            <w:tcW w:w="895" w:type="dxa"/>
            <w:vMerge/>
            <w:shd w:val="clear" w:color="auto" w:fill="auto"/>
            <w:vAlign w:val="center"/>
            <w:hideMark/>
          </w:tcPr>
          <w:p w14:paraId="549B7391" w14:textId="77777777" w:rsidR="00233573" w:rsidRPr="00175D76" w:rsidRDefault="00233573" w:rsidP="008F0889">
            <w:pPr>
              <w:rPr>
                <w:sz w:val="18"/>
                <w:szCs w:val="18"/>
                <w:lang w:val="es-ES_tradnl"/>
              </w:rPr>
            </w:pPr>
          </w:p>
        </w:tc>
        <w:tc>
          <w:tcPr>
            <w:tcW w:w="816" w:type="dxa"/>
            <w:vMerge/>
            <w:shd w:val="clear" w:color="auto" w:fill="auto"/>
            <w:vAlign w:val="center"/>
            <w:hideMark/>
          </w:tcPr>
          <w:p w14:paraId="6AAD71B1" w14:textId="77777777" w:rsidR="00233573" w:rsidRPr="00175D76" w:rsidRDefault="00233573" w:rsidP="008F0889">
            <w:pPr>
              <w:rPr>
                <w:sz w:val="18"/>
                <w:szCs w:val="18"/>
                <w:lang w:val="es-ES_tradnl"/>
              </w:rPr>
            </w:pPr>
          </w:p>
        </w:tc>
        <w:tc>
          <w:tcPr>
            <w:tcW w:w="1603" w:type="dxa"/>
            <w:shd w:val="clear" w:color="auto" w:fill="auto"/>
            <w:vAlign w:val="center"/>
            <w:hideMark/>
          </w:tcPr>
          <w:p w14:paraId="1AEF8259" w14:textId="609CEFC2" w:rsidR="00233573" w:rsidRPr="00AC11D6" w:rsidRDefault="00B541B9" w:rsidP="00AC11D6">
            <w:pPr>
              <w:spacing w:afterLines="20" w:after="48"/>
              <w:jc w:val="left"/>
              <w:rPr>
                <w:sz w:val="18"/>
                <w:szCs w:val="18"/>
                <w:lang w:val="es-ES_tradnl"/>
              </w:rPr>
            </w:pPr>
            <w:r w:rsidRPr="00AC11D6">
              <w:rPr>
                <w:sz w:val="18"/>
                <w:szCs w:val="18"/>
                <w:lang w:val="es-ES_tradnl"/>
              </w:rPr>
              <w:t>Gastos</w:t>
            </w:r>
            <w:r w:rsidR="00920FD0" w:rsidRPr="00AC11D6">
              <w:rPr>
                <w:sz w:val="18"/>
                <w:szCs w:val="18"/>
                <w:lang w:val="es-ES_tradnl"/>
              </w:rPr>
              <w:t xml:space="preserve"> </w:t>
            </w:r>
            <w:r w:rsidRPr="00AC11D6">
              <w:rPr>
                <w:sz w:val="18"/>
                <w:szCs w:val="18"/>
                <w:lang w:val="es-ES_tradnl"/>
              </w:rPr>
              <w:t>de</w:t>
            </w:r>
            <w:r w:rsidR="00920FD0" w:rsidRPr="00AC11D6">
              <w:rPr>
                <w:sz w:val="18"/>
                <w:szCs w:val="18"/>
                <w:lang w:val="es-ES_tradnl"/>
              </w:rPr>
              <w:t xml:space="preserve"> </w:t>
            </w:r>
            <w:r w:rsidRPr="00AC11D6">
              <w:rPr>
                <w:sz w:val="18"/>
                <w:szCs w:val="18"/>
                <w:lang w:val="es-ES_tradnl"/>
              </w:rPr>
              <w:t>apoyo</w:t>
            </w:r>
          </w:p>
        </w:tc>
        <w:tc>
          <w:tcPr>
            <w:tcW w:w="996" w:type="dxa"/>
            <w:shd w:val="clear" w:color="auto" w:fill="auto"/>
          </w:tcPr>
          <w:p w14:paraId="71684B26" w14:textId="2B4F128F" w:rsidR="00233573" w:rsidRPr="003A3B0D" w:rsidRDefault="00691C85" w:rsidP="0085158F">
            <w:pPr>
              <w:spacing w:afterLines="20" w:after="48"/>
              <w:jc w:val="right"/>
              <w:rPr>
                <w:color w:val="000000"/>
                <w:sz w:val="20"/>
                <w:szCs w:val="20"/>
                <w:lang w:val="es-ES_tradnl" w:eastAsia="en-CA"/>
              </w:rPr>
            </w:pPr>
            <w:r w:rsidRPr="003A3B0D">
              <w:rPr>
                <w:color w:val="000000"/>
                <w:sz w:val="20"/>
                <w:szCs w:val="20"/>
                <w:lang w:val="es-ES_tradnl"/>
              </w:rPr>
              <w:t>7.</w:t>
            </w:r>
            <w:r w:rsidR="00233573" w:rsidRPr="003A3B0D">
              <w:rPr>
                <w:color w:val="000000"/>
                <w:sz w:val="20"/>
                <w:szCs w:val="20"/>
                <w:lang w:val="es-ES_tradnl"/>
              </w:rPr>
              <w:t>350</w:t>
            </w:r>
            <w:r w:rsidR="00D15A0B" w:rsidRPr="003A3B0D">
              <w:rPr>
                <w:color w:val="000000"/>
                <w:sz w:val="20"/>
                <w:szCs w:val="20"/>
                <w:lang w:val="es-ES_tradnl"/>
              </w:rPr>
              <w:t>*</w:t>
            </w:r>
          </w:p>
        </w:tc>
        <w:tc>
          <w:tcPr>
            <w:tcW w:w="709" w:type="dxa"/>
            <w:shd w:val="clear" w:color="auto" w:fill="auto"/>
          </w:tcPr>
          <w:p w14:paraId="4917E132"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01" w:type="dxa"/>
            <w:shd w:val="clear" w:color="auto" w:fill="auto"/>
          </w:tcPr>
          <w:p w14:paraId="342726B0"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2" w:type="dxa"/>
            <w:shd w:val="clear" w:color="auto" w:fill="auto"/>
          </w:tcPr>
          <w:p w14:paraId="5D03FA83"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97" w:type="dxa"/>
            <w:shd w:val="clear" w:color="auto" w:fill="auto"/>
          </w:tcPr>
          <w:p w14:paraId="7CAE65DA" w14:textId="0B9E729A"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1</w:t>
            </w:r>
            <w:r w:rsidR="00B541B9" w:rsidRPr="003A3B0D">
              <w:rPr>
                <w:color w:val="000000"/>
                <w:sz w:val="20"/>
                <w:szCs w:val="20"/>
                <w:lang w:val="es-ES_tradnl"/>
              </w:rPr>
              <w:t>4.</w:t>
            </w:r>
            <w:r w:rsidRPr="003A3B0D">
              <w:rPr>
                <w:color w:val="000000"/>
                <w:sz w:val="20"/>
                <w:szCs w:val="20"/>
                <w:lang w:val="es-ES_tradnl"/>
              </w:rPr>
              <w:t>000</w:t>
            </w:r>
          </w:p>
        </w:tc>
        <w:tc>
          <w:tcPr>
            <w:tcW w:w="671" w:type="dxa"/>
            <w:shd w:val="clear" w:color="auto" w:fill="auto"/>
          </w:tcPr>
          <w:p w14:paraId="49865C79"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671" w:type="dxa"/>
            <w:shd w:val="clear" w:color="auto" w:fill="auto"/>
          </w:tcPr>
          <w:p w14:paraId="42966699"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14" w:type="dxa"/>
            <w:shd w:val="clear" w:color="auto" w:fill="auto"/>
          </w:tcPr>
          <w:p w14:paraId="1EEAD0DA"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0</w:t>
            </w:r>
          </w:p>
        </w:tc>
        <w:tc>
          <w:tcPr>
            <w:tcW w:w="814" w:type="dxa"/>
            <w:shd w:val="clear" w:color="auto" w:fill="auto"/>
          </w:tcPr>
          <w:p w14:paraId="315B09CC" w14:textId="3FBF48B9"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2</w:t>
            </w:r>
            <w:r w:rsidR="00B541B9" w:rsidRPr="003A3B0D">
              <w:rPr>
                <w:color w:val="000000"/>
                <w:sz w:val="20"/>
                <w:szCs w:val="20"/>
                <w:lang w:val="es-ES_tradnl"/>
              </w:rPr>
              <w:t>1.</w:t>
            </w:r>
            <w:r w:rsidRPr="003A3B0D">
              <w:rPr>
                <w:color w:val="000000"/>
                <w:sz w:val="20"/>
                <w:szCs w:val="20"/>
                <w:lang w:val="es-ES_tradnl"/>
              </w:rPr>
              <w:t>350</w:t>
            </w:r>
          </w:p>
        </w:tc>
      </w:tr>
      <w:tr w:rsidR="00550ECF" w:rsidRPr="003A3B0D" w14:paraId="56A969C9" w14:textId="77777777" w:rsidTr="0085158F">
        <w:trPr>
          <w:trHeight w:val="275"/>
        </w:trPr>
        <w:tc>
          <w:tcPr>
            <w:tcW w:w="1711" w:type="dxa"/>
            <w:gridSpan w:val="2"/>
            <w:vMerge w:val="restart"/>
            <w:shd w:val="clear" w:color="auto" w:fill="auto"/>
            <w:vAlign w:val="center"/>
            <w:hideMark/>
          </w:tcPr>
          <w:p w14:paraId="1654AA58" w14:textId="644974A1" w:rsidR="00233573" w:rsidRPr="00175D76" w:rsidRDefault="002F0D21" w:rsidP="008F0889">
            <w:pPr>
              <w:spacing w:afterLines="20" w:after="48"/>
              <w:jc w:val="left"/>
              <w:rPr>
                <w:sz w:val="18"/>
                <w:szCs w:val="18"/>
                <w:lang w:val="es-ES_tradnl"/>
              </w:rPr>
            </w:pPr>
            <w:r>
              <w:rPr>
                <w:sz w:val="18"/>
                <w:szCs w:val="18"/>
                <w:lang w:val="es-ES_tradnl"/>
              </w:rPr>
              <w:t>Fondos aprobado</w:t>
            </w:r>
            <w:r w:rsidR="00F4372A" w:rsidRPr="00175D76">
              <w:rPr>
                <w:sz w:val="18"/>
                <w:szCs w:val="18"/>
                <w:lang w:val="es-ES_tradnl"/>
              </w:rPr>
              <w:t>s</w:t>
            </w:r>
            <w:r w:rsidR="00920FD0" w:rsidRPr="00175D76">
              <w:rPr>
                <w:sz w:val="18"/>
                <w:szCs w:val="18"/>
                <w:lang w:val="es-ES_tradnl"/>
              </w:rPr>
              <w:t xml:space="preserve"> </w:t>
            </w:r>
            <w:r w:rsidR="00F4372A" w:rsidRPr="00175D76">
              <w:rPr>
                <w:sz w:val="18"/>
                <w:szCs w:val="18"/>
                <w:lang w:val="es-ES_tradnl"/>
              </w:rPr>
              <w:t>por</w:t>
            </w:r>
            <w:r w:rsidR="00920FD0" w:rsidRPr="00175D76">
              <w:rPr>
                <w:sz w:val="18"/>
                <w:szCs w:val="18"/>
                <w:lang w:val="es-ES_tradnl"/>
              </w:rPr>
              <w:t xml:space="preserve"> </w:t>
            </w:r>
            <w:r w:rsidR="00F4372A" w:rsidRPr="00175D76">
              <w:rPr>
                <w:sz w:val="18"/>
                <w:szCs w:val="18"/>
                <w:lang w:val="es-ES_tradnl"/>
              </w:rPr>
              <w:t>el</w:t>
            </w:r>
            <w:r w:rsidR="00920FD0" w:rsidRPr="00175D76">
              <w:rPr>
                <w:sz w:val="18"/>
                <w:szCs w:val="18"/>
                <w:lang w:val="es-ES_tradnl"/>
              </w:rPr>
              <w:t xml:space="preserve"> </w:t>
            </w:r>
            <w:r w:rsidR="00F4372A" w:rsidRPr="00175D76">
              <w:rPr>
                <w:sz w:val="18"/>
                <w:szCs w:val="18"/>
                <w:lang w:val="es-ES_tradnl"/>
              </w:rPr>
              <w:t>Comité</w:t>
            </w:r>
            <w:r w:rsidR="00920FD0" w:rsidRPr="00175D76">
              <w:rPr>
                <w:sz w:val="18"/>
                <w:szCs w:val="18"/>
                <w:lang w:val="es-ES_tradnl"/>
              </w:rPr>
              <w:t xml:space="preserve"> </w:t>
            </w:r>
            <w:r w:rsidR="00F4372A" w:rsidRPr="00175D76">
              <w:rPr>
                <w:sz w:val="18"/>
                <w:szCs w:val="18"/>
                <w:lang w:val="es-ES_tradnl"/>
              </w:rPr>
              <w:t>Ejecutivo</w:t>
            </w:r>
            <w:r w:rsidR="00920FD0" w:rsidRPr="00175D76">
              <w:rPr>
                <w:sz w:val="18"/>
                <w:szCs w:val="18"/>
                <w:lang w:val="es-ES_tradnl"/>
              </w:rPr>
              <w:t xml:space="preserve"> </w:t>
            </w:r>
            <w:r w:rsidR="000D0726" w:rsidRPr="00175D76">
              <w:rPr>
                <w:sz w:val="18"/>
                <w:szCs w:val="18"/>
                <w:lang w:val="es-ES_tradnl"/>
              </w:rPr>
              <w:t>($EUA)</w:t>
            </w:r>
          </w:p>
        </w:tc>
        <w:tc>
          <w:tcPr>
            <w:tcW w:w="1603" w:type="dxa"/>
            <w:shd w:val="clear" w:color="auto" w:fill="auto"/>
            <w:vAlign w:val="center"/>
            <w:hideMark/>
          </w:tcPr>
          <w:p w14:paraId="4917AE5C" w14:textId="24D1F504" w:rsidR="00233573" w:rsidRPr="00AC11D6" w:rsidRDefault="00B541B9" w:rsidP="00AC11D6">
            <w:pPr>
              <w:spacing w:afterLines="20" w:after="48"/>
              <w:jc w:val="left"/>
              <w:rPr>
                <w:sz w:val="18"/>
                <w:szCs w:val="18"/>
                <w:lang w:val="es-ES_tradnl"/>
              </w:rPr>
            </w:pPr>
            <w:r w:rsidRPr="00AC11D6">
              <w:rPr>
                <w:sz w:val="18"/>
                <w:szCs w:val="18"/>
                <w:lang w:val="es-ES_tradnl"/>
              </w:rPr>
              <w:t>Costos</w:t>
            </w:r>
            <w:r w:rsidR="00920FD0" w:rsidRPr="00AC11D6">
              <w:rPr>
                <w:sz w:val="18"/>
                <w:szCs w:val="18"/>
                <w:lang w:val="es-ES_tradnl"/>
              </w:rPr>
              <w:t xml:space="preserve"> </w:t>
            </w:r>
            <w:r w:rsidRPr="00AC11D6">
              <w:rPr>
                <w:sz w:val="18"/>
                <w:szCs w:val="18"/>
                <w:lang w:val="es-ES_tradnl"/>
              </w:rPr>
              <w:t>del</w:t>
            </w:r>
            <w:r w:rsidR="00920FD0" w:rsidRPr="00AC11D6">
              <w:rPr>
                <w:sz w:val="18"/>
                <w:szCs w:val="18"/>
                <w:lang w:val="es-ES_tradnl"/>
              </w:rPr>
              <w:t xml:space="preserve"> </w:t>
            </w:r>
            <w:r w:rsidRPr="00AC11D6">
              <w:rPr>
                <w:sz w:val="18"/>
                <w:szCs w:val="18"/>
                <w:lang w:val="es-ES_tradnl"/>
              </w:rPr>
              <w:t>proyecto</w:t>
            </w:r>
          </w:p>
        </w:tc>
        <w:tc>
          <w:tcPr>
            <w:tcW w:w="996" w:type="dxa"/>
            <w:shd w:val="clear" w:color="auto" w:fill="auto"/>
          </w:tcPr>
          <w:p w14:paraId="2C88E8B3" w14:textId="2CEF2056"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25</w:t>
            </w:r>
            <w:r w:rsidR="00691C85" w:rsidRPr="003A3B0D">
              <w:rPr>
                <w:color w:val="000000"/>
                <w:sz w:val="20"/>
                <w:szCs w:val="20"/>
                <w:lang w:val="es-ES_tradnl"/>
              </w:rPr>
              <w:t>5.</w:t>
            </w:r>
            <w:r w:rsidRPr="003A3B0D">
              <w:rPr>
                <w:color w:val="000000"/>
                <w:sz w:val="20"/>
                <w:szCs w:val="20"/>
                <w:lang w:val="es-ES_tradnl"/>
              </w:rPr>
              <w:t>000</w:t>
            </w:r>
          </w:p>
        </w:tc>
        <w:tc>
          <w:tcPr>
            <w:tcW w:w="709" w:type="dxa"/>
            <w:shd w:val="clear" w:color="auto" w:fill="auto"/>
          </w:tcPr>
          <w:p w14:paraId="1B53D660"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01" w:type="dxa"/>
            <w:shd w:val="clear" w:color="auto" w:fill="auto"/>
          </w:tcPr>
          <w:p w14:paraId="7A53CEF4"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12" w:type="dxa"/>
            <w:shd w:val="clear" w:color="auto" w:fill="auto"/>
          </w:tcPr>
          <w:p w14:paraId="7C375BAD"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97" w:type="dxa"/>
            <w:shd w:val="clear" w:color="auto" w:fill="auto"/>
          </w:tcPr>
          <w:p w14:paraId="72C4F18F"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671" w:type="dxa"/>
            <w:shd w:val="clear" w:color="auto" w:fill="auto"/>
          </w:tcPr>
          <w:p w14:paraId="0873E294"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671" w:type="dxa"/>
            <w:shd w:val="clear" w:color="auto" w:fill="auto"/>
          </w:tcPr>
          <w:p w14:paraId="60C80355"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714" w:type="dxa"/>
            <w:shd w:val="clear" w:color="auto" w:fill="auto"/>
          </w:tcPr>
          <w:p w14:paraId="7434BD3A" w14:textId="77777777" w:rsidR="00233573" w:rsidRPr="003A3B0D" w:rsidRDefault="00233573" w:rsidP="0085158F">
            <w:pPr>
              <w:spacing w:afterLines="20" w:after="48"/>
              <w:jc w:val="right"/>
              <w:rPr>
                <w:color w:val="000000"/>
                <w:sz w:val="20"/>
                <w:szCs w:val="20"/>
                <w:lang w:val="es-ES_tradnl" w:eastAsia="en-CA"/>
              </w:rPr>
            </w:pPr>
            <w:r w:rsidRPr="003A3B0D">
              <w:rPr>
                <w:sz w:val="20"/>
                <w:szCs w:val="20"/>
                <w:lang w:val="es-ES_tradnl"/>
              </w:rPr>
              <w:t>0</w:t>
            </w:r>
          </w:p>
        </w:tc>
        <w:tc>
          <w:tcPr>
            <w:tcW w:w="814" w:type="dxa"/>
            <w:shd w:val="clear" w:color="auto" w:fill="auto"/>
          </w:tcPr>
          <w:p w14:paraId="264C42BF" w14:textId="75651C7E" w:rsidR="00233573" w:rsidRPr="003A3B0D" w:rsidRDefault="00D15A0B" w:rsidP="0085158F">
            <w:pPr>
              <w:spacing w:afterLines="20" w:after="48"/>
              <w:jc w:val="right"/>
              <w:rPr>
                <w:color w:val="000000"/>
                <w:sz w:val="20"/>
                <w:szCs w:val="20"/>
                <w:lang w:val="es-ES_tradnl" w:eastAsia="en-CA"/>
              </w:rPr>
            </w:pPr>
            <w:r w:rsidRPr="003A3B0D">
              <w:rPr>
                <w:color w:val="000000"/>
                <w:sz w:val="20"/>
                <w:szCs w:val="20"/>
                <w:lang w:val="es-ES_tradnl"/>
              </w:rPr>
              <w:t>25</w:t>
            </w:r>
            <w:r w:rsidR="00691C85" w:rsidRPr="003A3B0D">
              <w:rPr>
                <w:color w:val="000000"/>
                <w:sz w:val="20"/>
                <w:szCs w:val="20"/>
                <w:lang w:val="es-ES_tradnl"/>
              </w:rPr>
              <w:t>5.</w:t>
            </w:r>
            <w:r w:rsidRPr="003A3B0D">
              <w:rPr>
                <w:color w:val="000000"/>
                <w:sz w:val="20"/>
                <w:szCs w:val="20"/>
                <w:lang w:val="es-ES_tradnl"/>
              </w:rPr>
              <w:t>000</w:t>
            </w:r>
          </w:p>
        </w:tc>
      </w:tr>
      <w:tr w:rsidR="00550ECF" w:rsidRPr="003A3B0D" w14:paraId="542AEA30" w14:textId="77777777" w:rsidTr="0085158F">
        <w:trPr>
          <w:trHeight w:val="275"/>
        </w:trPr>
        <w:tc>
          <w:tcPr>
            <w:tcW w:w="1711" w:type="dxa"/>
            <w:gridSpan w:val="2"/>
            <w:vMerge/>
            <w:shd w:val="clear" w:color="auto" w:fill="auto"/>
            <w:vAlign w:val="center"/>
            <w:hideMark/>
          </w:tcPr>
          <w:p w14:paraId="3C4C1A0A" w14:textId="77777777" w:rsidR="00233573" w:rsidRPr="00175D76" w:rsidRDefault="00233573" w:rsidP="006C7BC3">
            <w:pPr>
              <w:rPr>
                <w:sz w:val="18"/>
                <w:szCs w:val="18"/>
                <w:lang w:val="es-ES_tradnl"/>
              </w:rPr>
            </w:pPr>
          </w:p>
        </w:tc>
        <w:tc>
          <w:tcPr>
            <w:tcW w:w="1603" w:type="dxa"/>
            <w:shd w:val="clear" w:color="auto" w:fill="auto"/>
            <w:vAlign w:val="center"/>
            <w:hideMark/>
          </w:tcPr>
          <w:p w14:paraId="4E8FB930" w14:textId="31CA5B76" w:rsidR="00233573" w:rsidRPr="00AC11D6" w:rsidRDefault="00B541B9" w:rsidP="00AC11D6">
            <w:pPr>
              <w:spacing w:afterLines="20" w:after="48"/>
              <w:jc w:val="left"/>
              <w:rPr>
                <w:sz w:val="18"/>
                <w:szCs w:val="18"/>
                <w:lang w:val="es-ES_tradnl"/>
              </w:rPr>
            </w:pPr>
            <w:r w:rsidRPr="00AC11D6">
              <w:rPr>
                <w:sz w:val="18"/>
                <w:szCs w:val="18"/>
                <w:lang w:val="es-ES_tradnl"/>
              </w:rPr>
              <w:t>Gastos</w:t>
            </w:r>
            <w:r w:rsidR="00920FD0" w:rsidRPr="00AC11D6">
              <w:rPr>
                <w:sz w:val="18"/>
                <w:szCs w:val="18"/>
                <w:lang w:val="es-ES_tradnl"/>
              </w:rPr>
              <w:t xml:space="preserve"> </w:t>
            </w:r>
            <w:r w:rsidRPr="00AC11D6">
              <w:rPr>
                <w:sz w:val="18"/>
                <w:szCs w:val="18"/>
                <w:lang w:val="es-ES_tradnl"/>
              </w:rPr>
              <w:t>de</w:t>
            </w:r>
            <w:r w:rsidR="00920FD0" w:rsidRPr="00AC11D6">
              <w:rPr>
                <w:sz w:val="18"/>
                <w:szCs w:val="18"/>
                <w:lang w:val="es-ES_tradnl"/>
              </w:rPr>
              <w:t xml:space="preserve"> </w:t>
            </w:r>
            <w:r w:rsidRPr="00AC11D6">
              <w:rPr>
                <w:sz w:val="18"/>
                <w:szCs w:val="18"/>
                <w:lang w:val="es-ES_tradnl"/>
              </w:rPr>
              <w:t>apoyo</w:t>
            </w:r>
          </w:p>
        </w:tc>
        <w:tc>
          <w:tcPr>
            <w:tcW w:w="996" w:type="dxa"/>
            <w:shd w:val="clear" w:color="auto" w:fill="auto"/>
          </w:tcPr>
          <w:p w14:paraId="7AC0522E" w14:textId="7B6B7C38"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rPr>
              <w:t>2</w:t>
            </w:r>
            <w:r w:rsidR="00691C85" w:rsidRPr="003A3B0D">
              <w:rPr>
                <w:color w:val="000000"/>
                <w:sz w:val="20"/>
                <w:szCs w:val="20"/>
                <w:lang w:val="es-ES_tradnl"/>
              </w:rPr>
              <w:t>6.</w:t>
            </w:r>
            <w:r w:rsidRPr="003A3B0D">
              <w:rPr>
                <w:color w:val="000000"/>
                <w:sz w:val="20"/>
                <w:szCs w:val="20"/>
                <w:lang w:val="es-ES_tradnl"/>
              </w:rPr>
              <w:t>850</w:t>
            </w:r>
          </w:p>
        </w:tc>
        <w:tc>
          <w:tcPr>
            <w:tcW w:w="709" w:type="dxa"/>
            <w:shd w:val="clear" w:color="auto" w:fill="auto"/>
          </w:tcPr>
          <w:p w14:paraId="3F1DB68E"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01" w:type="dxa"/>
            <w:shd w:val="clear" w:color="auto" w:fill="auto"/>
          </w:tcPr>
          <w:p w14:paraId="71F14B90"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2" w:type="dxa"/>
            <w:shd w:val="clear" w:color="auto" w:fill="auto"/>
          </w:tcPr>
          <w:p w14:paraId="50ECB551"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97" w:type="dxa"/>
            <w:shd w:val="clear" w:color="auto" w:fill="auto"/>
          </w:tcPr>
          <w:p w14:paraId="23F4D4BF"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71" w:type="dxa"/>
            <w:shd w:val="clear" w:color="auto" w:fill="auto"/>
          </w:tcPr>
          <w:p w14:paraId="02926195"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71" w:type="dxa"/>
            <w:shd w:val="clear" w:color="auto" w:fill="auto"/>
          </w:tcPr>
          <w:p w14:paraId="44B63B77"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4" w:type="dxa"/>
            <w:shd w:val="clear" w:color="auto" w:fill="auto"/>
          </w:tcPr>
          <w:p w14:paraId="1E140FC3" w14:textId="77777777" w:rsidR="00233573" w:rsidRPr="003A3B0D" w:rsidRDefault="00233573"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814" w:type="dxa"/>
            <w:shd w:val="clear" w:color="auto" w:fill="auto"/>
          </w:tcPr>
          <w:p w14:paraId="02AD79EB" w14:textId="651CB7B1" w:rsidR="00233573" w:rsidRPr="003A3B0D" w:rsidRDefault="00D15A0B" w:rsidP="0085158F">
            <w:pPr>
              <w:spacing w:afterLines="20" w:after="48"/>
              <w:jc w:val="right"/>
              <w:rPr>
                <w:color w:val="000000"/>
                <w:sz w:val="20"/>
                <w:szCs w:val="20"/>
                <w:lang w:val="es-ES_tradnl" w:eastAsia="en-CA"/>
              </w:rPr>
            </w:pPr>
            <w:r w:rsidRPr="003A3B0D">
              <w:rPr>
                <w:color w:val="000000"/>
                <w:sz w:val="20"/>
                <w:szCs w:val="20"/>
                <w:lang w:val="es-ES_tradnl"/>
              </w:rPr>
              <w:t>2</w:t>
            </w:r>
            <w:r w:rsidR="00691C85" w:rsidRPr="003A3B0D">
              <w:rPr>
                <w:color w:val="000000"/>
                <w:sz w:val="20"/>
                <w:szCs w:val="20"/>
                <w:lang w:val="es-ES_tradnl"/>
              </w:rPr>
              <w:t>6.</w:t>
            </w:r>
            <w:r w:rsidRPr="003A3B0D">
              <w:rPr>
                <w:color w:val="000000"/>
                <w:sz w:val="20"/>
                <w:szCs w:val="20"/>
                <w:lang w:val="es-ES_tradnl"/>
              </w:rPr>
              <w:t>850</w:t>
            </w:r>
          </w:p>
        </w:tc>
      </w:tr>
      <w:tr w:rsidR="00550ECF" w:rsidRPr="003A3B0D" w14:paraId="0EF4E400" w14:textId="77777777" w:rsidTr="0085158F">
        <w:trPr>
          <w:trHeight w:val="275"/>
        </w:trPr>
        <w:tc>
          <w:tcPr>
            <w:tcW w:w="1711" w:type="dxa"/>
            <w:gridSpan w:val="2"/>
            <w:vMerge w:val="restart"/>
            <w:shd w:val="clear" w:color="auto" w:fill="auto"/>
            <w:vAlign w:val="center"/>
            <w:hideMark/>
          </w:tcPr>
          <w:p w14:paraId="0D6707AA" w14:textId="5E1ED139" w:rsidR="00017506" w:rsidRPr="003A3B0D" w:rsidRDefault="00017506" w:rsidP="00017506">
            <w:pPr>
              <w:spacing w:afterLines="20" w:after="48"/>
              <w:jc w:val="left"/>
              <w:rPr>
                <w:sz w:val="20"/>
                <w:szCs w:val="20"/>
                <w:lang w:val="es-ES_tradnl"/>
              </w:rPr>
            </w:pPr>
            <w:proofErr w:type="gramStart"/>
            <w:r w:rsidRPr="00C44F43">
              <w:rPr>
                <w:sz w:val="18"/>
                <w:szCs w:val="20"/>
                <w:lang w:val="es-ES_tradnl"/>
              </w:rPr>
              <w:t>Total</w:t>
            </w:r>
            <w:proofErr w:type="gramEnd"/>
            <w:r w:rsidR="00920FD0" w:rsidRPr="00C44F43">
              <w:rPr>
                <w:sz w:val="18"/>
                <w:szCs w:val="20"/>
                <w:lang w:val="es-ES_tradnl"/>
              </w:rPr>
              <w:t xml:space="preserve"> </w:t>
            </w:r>
            <w:r w:rsidR="00CB6D17">
              <w:rPr>
                <w:sz w:val="18"/>
                <w:szCs w:val="20"/>
                <w:lang w:val="es-ES_tradnl"/>
              </w:rPr>
              <w:t xml:space="preserve">de </w:t>
            </w:r>
            <w:r w:rsidR="00691C85" w:rsidRPr="00C44F43">
              <w:rPr>
                <w:sz w:val="18"/>
                <w:szCs w:val="20"/>
                <w:lang w:val="es-ES_tradnl"/>
              </w:rPr>
              <w:t>fondos</w:t>
            </w:r>
            <w:r w:rsidR="00920FD0" w:rsidRPr="00C44F43">
              <w:rPr>
                <w:sz w:val="18"/>
                <w:szCs w:val="20"/>
                <w:lang w:val="es-ES_tradnl"/>
              </w:rPr>
              <w:t xml:space="preserve"> </w:t>
            </w:r>
            <w:r w:rsidR="00EB38EE" w:rsidRPr="00C44F43">
              <w:rPr>
                <w:sz w:val="18"/>
                <w:szCs w:val="20"/>
                <w:lang w:val="es-ES_tradnl"/>
              </w:rPr>
              <w:t>recomendado</w:t>
            </w:r>
            <w:r w:rsidR="00CB6D17">
              <w:rPr>
                <w:sz w:val="18"/>
                <w:szCs w:val="20"/>
                <w:lang w:val="es-ES_tradnl"/>
              </w:rPr>
              <w:t>s</w:t>
            </w:r>
            <w:r w:rsidR="00C44F43" w:rsidRPr="00C44F43">
              <w:rPr>
                <w:sz w:val="18"/>
                <w:szCs w:val="20"/>
                <w:lang w:val="es-ES_tradnl"/>
              </w:rPr>
              <w:t xml:space="preserve"> para aprobación en esta reunión ($EUA)</w:t>
            </w:r>
          </w:p>
        </w:tc>
        <w:tc>
          <w:tcPr>
            <w:tcW w:w="1603" w:type="dxa"/>
            <w:shd w:val="clear" w:color="auto" w:fill="auto"/>
            <w:vAlign w:val="center"/>
            <w:hideMark/>
          </w:tcPr>
          <w:p w14:paraId="449DAF2B" w14:textId="082E47E4" w:rsidR="00017506" w:rsidRPr="00AC11D6" w:rsidRDefault="00B541B9" w:rsidP="00AC11D6">
            <w:pPr>
              <w:spacing w:afterLines="20" w:after="48"/>
              <w:jc w:val="left"/>
              <w:rPr>
                <w:sz w:val="18"/>
                <w:szCs w:val="18"/>
                <w:lang w:val="es-ES_tradnl"/>
              </w:rPr>
            </w:pPr>
            <w:r w:rsidRPr="00AC11D6">
              <w:rPr>
                <w:sz w:val="18"/>
                <w:szCs w:val="18"/>
                <w:lang w:val="es-ES_tradnl"/>
              </w:rPr>
              <w:t>Costos</w:t>
            </w:r>
            <w:r w:rsidR="00920FD0" w:rsidRPr="00AC11D6">
              <w:rPr>
                <w:sz w:val="18"/>
                <w:szCs w:val="18"/>
                <w:lang w:val="es-ES_tradnl"/>
              </w:rPr>
              <w:t xml:space="preserve"> </w:t>
            </w:r>
            <w:r w:rsidRPr="00AC11D6">
              <w:rPr>
                <w:sz w:val="18"/>
                <w:szCs w:val="18"/>
                <w:lang w:val="es-ES_tradnl"/>
              </w:rPr>
              <w:t>del</w:t>
            </w:r>
            <w:r w:rsidR="00920FD0" w:rsidRPr="00AC11D6">
              <w:rPr>
                <w:sz w:val="18"/>
                <w:szCs w:val="18"/>
                <w:lang w:val="es-ES_tradnl"/>
              </w:rPr>
              <w:t xml:space="preserve"> </w:t>
            </w:r>
            <w:r w:rsidRPr="00AC11D6">
              <w:rPr>
                <w:sz w:val="18"/>
                <w:szCs w:val="18"/>
                <w:lang w:val="es-ES_tradnl"/>
              </w:rPr>
              <w:t>proyecto</w:t>
            </w:r>
          </w:p>
        </w:tc>
        <w:tc>
          <w:tcPr>
            <w:tcW w:w="996" w:type="dxa"/>
            <w:shd w:val="clear" w:color="auto" w:fill="auto"/>
          </w:tcPr>
          <w:p w14:paraId="7055D71D"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09" w:type="dxa"/>
            <w:shd w:val="clear" w:color="auto" w:fill="auto"/>
          </w:tcPr>
          <w:p w14:paraId="282A7337" w14:textId="77777777" w:rsidR="00017506" w:rsidRPr="003A3B0D" w:rsidRDefault="00017506" w:rsidP="0085158F">
            <w:pPr>
              <w:spacing w:afterLines="20" w:after="48"/>
              <w:jc w:val="right"/>
              <w:rPr>
                <w:color w:val="000000"/>
                <w:sz w:val="20"/>
                <w:szCs w:val="20"/>
                <w:lang w:val="es-ES_tradnl" w:eastAsia="en-CA"/>
              </w:rPr>
            </w:pPr>
            <w:r w:rsidRPr="003A3B0D">
              <w:rPr>
                <w:sz w:val="20"/>
                <w:szCs w:val="20"/>
                <w:lang w:val="es-ES_tradnl"/>
              </w:rPr>
              <w:t>0</w:t>
            </w:r>
          </w:p>
        </w:tc>
        <w:tc>
          <w:tcPr>
            <w:tcW w:w="601" w:type="dxa"/>
            <w:shd w:val="clear" w:color="auto" w:fill="auto"/>
          </w:tcPr>
          <w:p w14:paraId="7F92CC3C" w14:textId="77777777" w:rsidR="00017506" w:rsidRPr="003A3B0D" w:rsidRDefault="00017506" w:rsidP="0085158F">
            <w:pPr>
              <w:spacing w:afterLines="20" w:after="48"/>
              <w:jc w:val="right"/>
              <w:rPr>
                <w:color w:val="000000"/>
                <w:sz w:val="20"/>
                <w:szCs w:val="20"/>
                <w:lang w:val="es-ES_tradnl" w:eastAsia="en-CA"/>
              </w:rPr>
            </w:pPr>
            <w:r w:rsidRPr="003A3B0D">
              <w:rPr>
                <w:sz w:val="20"/>
                <w:szCs w:val="20"/>
                <w:lang w:val="es-ES_tradnl"/>
              </w:rPr>
              <w:t>0</w:t>
            </w:r>
          </w:p>
        </w:tc>
        <w:tc>
          <w:tcPr>
            <w:tcW w:w="712" w:type="dxa"/>
            <w:shd w:val="clear" w:color="auto" w:fill="auto"/>
          </w:tcPr>
          <w:p w14:paraId="3DB21009" w14:textId="77777777" w:rsidR="00017506" w:rsidRPr="003A3B0D" w:rsidRDefault="00017506" w:rsidP="0085158F">
            <w:pPr>
              <w:spacing w:afterLines="20" w:after="48"/>
              <w:jc w:val="right"/>
              <w:rPr>
                <w:color w:val="000000"/>
                <w:sz w:val="20"/>
                <w:szCs w:val="20"/>
                <w:lang w:val="es-ES_tradnl" w:eastAsia="en-CA"/>
              </w:rPr>
            </w:pPr>
            <w:r w:rsidRPr="003A3B0D">
              <w:rPr>
                <w:sz w:val="20"/>
                <w:szCs w:val="20"/>
                <w:lang w:val="es-ES_tradnl"/>
              </w:rPr>
              <w:t>0</w:t>
            </w:r>
          </w:p>
        </w:tc>
        <w:tc>
          <w:tcPr>
            <w:tcW w:w="797" w:type="dxa"/>
            <w:shd w:val="clear" w:color="auto" w:fill="auto"/>
          </w:tcPr>
          <w:p w14:paraId="731DF505" w14:textId="70C81FED"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rPr>
              <w:t>26</w:t>
            </w:r>
            <w:r w:rsidR="00691C85" w:rsidRPr="003A3B0D">
              <w:rPr>
                <w:color w:val="000000"/>
                <w:sz w:val="20"/>
                <w:szCs w:val="20"/>
                <w:lang w:val="es-ES_tradnl"/>
              </w:rPr>
              <w:t>6.</w:t>
            </w:r>
            <w:r w:rsidRPr="003A3B0D">
              <w:rPr>
                <w:color w:val="000000"/>
                <w:sz w:val="20"/>
                <w:szCs w:val="20"/>
                <w:lang w:val="es-ES_tradnl"/>
              </w:rPr>
              <w:t>750</w:t>
            </w:r>
          </w:p>
        </w:tc>
        <w:tc>
          <w:tcPr>
            <w:tcW w:w="671" w:type="dxa"/>
            <w:shd w:val="clear" w:color="auto" w:fill="auto"/>
          </w:tcPr>
          <w:p w14:paraId="5F4DB328" w14:textId="77777777" w:rsidR="00017506" w:rsidRPr="003A3B0D" w:rsidRDefault="00017506" w:rsidP="0085158F">
            <w:pPr>
              <w:spacing w:afterLines="20" w:after="48"/>
              <w:jc w:val="right"/>
              <w:rPr>
                <w:color w:val="000000"/>
                <w:sz w:val="20"/>
                <w:szCs w:val="20"/>
                <w:lang w:val="es-ES_tradnl" w:eastAsia="en-CA"/>
              </w:rPr>
            </w:pPr>
            <w:r w:rsidRPr="003A3B0D">
              <w:rPr>
                <w:sz w:val="20"/>
                <w:szCs w:val="20"/>
                <w:lang w:val="es-ES_tradnl"/>
              </w:rPr>
              <w:t>0</w:t>
            </w:r>
          </w:p>
        </w:tc>
        <w:tc>
          <w:tcPr>
            <w:tcW w:w="671" w:type="dxa"/>
            <w:shd w:val="clear" w:color="auto" w:fill="auto"/>
          </w:tcPr>
          <w:p w14:paraId="42DEE690" w14:textId="77777777" w:rsidR="00017506" w:rsidRPr="003A3B0D" w:rsidRDefault="00017506" w:rsidP="0085158F">
            <w:pPr>
              <w:spacing w:afterLines="20" w:after="48"/>
              <w:jc w:val="right"/>
              <w:rPr>
                <w:color w:val="000000"/>
                <w:sz w:val="20"/>
                <w:szCs w:val="20"/>
                <w:lang w:val="es-ES_tradnl" w:eastAsia="en-CA"/>
              </w:rPr>
            </w:pPr>
            <w:r w:rsidRPr="003A3B0D">
              <w:rPr>
                <w:sz w:val="20"/>
                <w:szCs w:val="20"/>
                <w:lang w:val="es-ES_tradnl"/>
              </w:rPr>
              <w:t>0</w:t>
            </w:r>
          </w:p>
        </w:tc>
        <w:tc>
          <w:tcPr>
            <w:tcW w:w="714" w:type="dxa"/>
            <w:shd w:val="clear" w:color="auto" w:fill="auto"/>
          </w:tcPr>
          <w:p w14:paraId="7C4004C4" w14:textId="77777777" w:rsidR="00017506" w:rsidRPr="003A3B0D" w:rsidRDefault="00017506" w:rsidP="0085158F">
            <w:pPr>
              <w:spacing w:afterLines="20" w:after="48"/>
              <w:jc w:val="right"/>
              <w:rPr>
                <w:color w:val="000000"/>
                <w:sz w:val="20"/>
                <w:szCs w:val="20"/>
                <w:lang w:val="es-ES_tradnl" w:eastAsia="en-CA"/>
              </w:rPr>
            </w:pPr>
            <w:r w:rsidRPr="003A3B0D">
              <w:rPr>
                <w:sz w:val="20"/>
                <w:szCs w:val="20"/>
                <w:lang w:val="es-ES_tradnl"/>
              </w:rPr>
              <w:t>0</w:t>
            </w:r>
          </w:p>
        </w:tc>
        <w:tc>
          <w:tcPr>
            <w:tcW w:w="814" w:type="dxa"/>
            <w:shd w:val="clear" w:color="auto" w:fill="auto"/>
          </w:tcPr>
          <w:p w14:paraId="3F03C6F8" w14:textId="1D36BC94"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rPr>
              <w:t>26</w:t>
            </w:r>
            <w:r w:rsidR="00691C85" w:rsidRPr="003A3B0D">
              <w:rPr>
                <w:color w:val="000000"/>
                <w:sz w:val="20"/>
                <w:szCs w:val="20"/>
                <w:lang w:val="es-ES_tradnl"/>
              </w:rPr>
              <w:t>6.</w:t>
            </w:r>
            <w:r w:rsidRPr="003A3B0D">
              <w:rPr>
                <w:color w:val="000000"/>
                <w:sz w:val="20"/>
                <w:szCs w:val="20"/>
                <w:lang w:val="es-ES_tradnl"/>
              </w:rPr>
              <w:t>750</w:t>
            </w:r>
          </w:p>
        </w:tc>
      </w:tr>
      <w:tr w:rsidR="00550ECF" w:rsidRPr="003A3B0D" w14:paraId="5D3A12D7" w14:textId="77777777" w:rsidTr="00E13AF9">
        <w:trPr>
          <w:trHeight w:val="275"/>
        </w:trPr>
        <w:tc>
          <w:tcPr>
            <w:tcW w:w="1711" w:type="dxa"/>
            <w:gridSpan w:val="2"/>
            <w:vMerge/>
            <w:shd w:val="clear" w:color="auto" w:fill="auto"/>
            <w:vAlign w:val="center"/>
            <w:hideMark/>
          </w:tcPr>
          <w:p w14:paraId="63DB878C" w14:textId="77777777" w:rsidR="00017506" w:rsidRPr="003A3B0D" w:rsidRDefault="00017506" w:rsidP="00017506">
            <w:pPr>
              <w:rPr>
                <w:sz w:val="20"/>
                <w:szCs w:val="20"/>
                <w:lang w:val="es-ES_tradnl"/>
              </w:rPr>
            </w:pPr>
          </w:p>
        </w:tc>
        <w:tc>
          <w:tcPr>
            <w:tcW w:w="1603" w:type="dxa"/>
            <w:shd w:val="clear" w:color="auto" w:fill="auto"/>
            <w:hideMark/>
          </w:tcPr>
          <w:p w14:paraId="77EC04DC" w14:textId="1E315B6B" w:rsidR="00017506" w:rsidRPr="00AC11D6" w:rsidRDefault="00B541B9" w:rsidP="00AC11D6">
            <w:pPr>
              <w:spacing w:afterLines="20" w:after="48"/>
              <w:jc w:val="left"/>
              <w:rPr>
                <w:sz w:val="18"/>
                <w:szCs w:val="18"/>
                <w:lang w:val="es-ES_tradnl"/>
              </w:rPr>
            </w:pPr>
            <w:r w:rsidRPr="00AC11D6">
              <w:rPr>
                <w:sz w:val="18"/>
                <w:szCs w:val="18"/>
                <w:lang w:val="es-ES_tradnl"/>
              </w:rPr>
              <w:t>Gastos</w:t>
            </w:r>
            <w:r w:rsidR="00920FD0" w:rsidRPr="00AC11D6">
              <w:rPr>
                <w:sz w:val="18"/>
                <w:szCs w:val="18"/>
                <w:lang w:val="es-ES_tradnl"/>
              </w:rPr>
              <w:t xml:space="preserve"> </w:t>
            </w:r>
            <w:r w:rsidRPr="00AC11D6">
              <w:rPr>
                <w:sz w:val="18"/>
                <w:szCs w:val="18"/>
                <w:lang w:val="es-ES_tradnl"/>
              </w:rPr>
              <w:t>de</w:t>
            </w:r>
            <w:r w:rsidR="00920FD0" w:rsidRPr="00AC11D6">
              <w:rPr>
                <w:sz w:val="18"/>
                <w:szCs w:val="18"/>
                <w:lang w:val="es-ES_tradnl"/>
              </w:rPr>
              <w:t xml:space="preserve"> </w:t>
            </w:r>
            <w:r w:rsidRPr="00AC11D6">
              <w:rPr>
                <w:sz w:val="18"/>
                <w:szCs w:val="18"/>
                <w:lang w:val="es-ES_tradnl"/>
              </w:rPr>
              <w:t>apoyo</w:t>
            </w:r>
          </w:p>
        </w:tc>
        <w:tc>
          <w:tcPr>
            <w:tcW w:w="996" w:type="dxa"/>
            <w:shd w:val="clear" w:color="auto" w:fill="auto"/>
          </w:tcPr>
          <w:p w14:paraId="3483678E"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09" w:type="dxa"/>
            <w:shd w:val="clear" w:color="auto" w:fill="auto"/>
          </w:tcPr>
          <w:p w14:paraId="30288156"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01" w:type="dxa"/>
            <w:shd w:val="clear" w:color="auto" w:fill="auto"/>
          </w:tcPr>
          <w:p w14:paraId="1CF6966A"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2" w:type="dxa"/>
            <w:shd w:val="clear" w:color="auto" w:fill="auto"/>
          </w:tcPr>
          <w:p w14:paraId="3AF50FA3"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97" w:type="dxa"/>
            <w:shd w:val="clear" w:color="auto" w:fill="auto"/>
          </w:tcPr>
          <w:p w14:paraId="6665C3B8" w14:textId="07A77A7C"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rPr>
              <w:t>2</w:t>
            </w:r>
            <w:r w:rsidR="00B541B9" w:rsidRPr="003A3B0D">
              <w:rPr>
                <w:color w:val="000000"/>
                <w:sz w:val="20"/>
                <w:szCs w:val="20"/>
                <w:lang w:val="es-ES_tradnl"/>
              </w:rPr>
              <w:t>2.</w:t>
            </w:r>
            <w:r w:rsidRPr="003A3B0D">
              <w:rPr>
                <w:color w:val="000000"/>
                <w:sz w:val="20"/>
                <w:szCs w:val="20"/>
                <w:lang w:val="es-ES_tradnl"/>
              </w:rPr>
              <w:t>678</w:t>
            </w:r>
          </w:p>
        </w:tc>
        <w:tc>
          <w:tcPr>
            <w:tcW w:w="671" w:type="dxa"/>
            <w:shd w:val="clear" w:color="auto" w:fill="auto"/>
          </w:tcPr>
          <w:p w14:paraId="69124C13"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671" w:type="dxa"/>
            <w:shd w:val="clear" w:color="auto" w:fill="auto"/>
          </w:tcPr>
          <w:p w14:paraId="7DFD53C2"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714" w:type="dxa"/>
            <w:shd w:val="clear" w:color="auto" w:fill="auto"/>
          </w:tcPr>
          <w:p w14:paraId="7A833807" w14:textId="77777777"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eastAsia="zh-CN"/>
              </w:rPr>
              <w:t>0</w:t>
            </w:r>
          </w:p>
        </w:tc>
        <w:tc>
          <w:tcPr>
            <w:tcW w:w="814" w:type="dxa"/>
            <w:shd w:val="clear" w:color="auto" w:fill="auto"/>
          </w:tcPr>
          <w:p w14:paraId="17095CCE" w14:textId="453AF552" w:rsidR="00017506" w:rsidRPr="003A3B0D" w:rsidRDefault="00017506" w:rsidP="0085158F">
            <w:pPr>
              <w:spacing w:afterLines="20" w:after="48"/>
              <w:jc w:val="right"/>
              <w:rPr>
                <w:color w:val="000000"/>
                <w:sz w:val="20"/>
                <w:szCs w:val="20"/>
                <w:lang w:val="es-ES_tradnl" w:eastAsia="en-CA"/>
              </w:rPr>
            </w:pPr>
            <w:r w:rsidRPr="003A3B0D">
              <w:rPr>
                <w:color w:val="000000"/>
                <w:sz w:val="20"/>
                <w:szCs w:val="20"/>
                <w:lang w:val="es-ES_tradnl"/>
              </w:rPr>
              <w:t>2</w:t>
            </w:r>
            <w:r w:rsidR="00B541B9" w:rsidRPr="003A3B0D">
              <w:rPr>
                <w:color w:val="000000"/>
                <w:sz w:val="20"/>
                <w:szCs w:val="20"/>
                <w:lang w:val="es-ES_tradnl"/>
              </w:rPr>
              <w:t>2.</w:t>
            </w:r>
            <w:r w:rsidRPr="003A3B0D">
              <w:rPr>
                <w:color w:val="000000"/>
                <w:sz w:val="20"/>
                <w:szCs w:val="20"/>
                <w:lang w:val="es-ES_tradnl"/>
              </w:rPr>
              <w:t>678</w:t>
            </w:r>
          </w:p>
        </w:tc>
      </w:tr>
    </w:tbl>
    <w:p w14:paraId="1634259E" w14:textId="59570BDA" w:rsidR="0039481A" w:rsidRPr="003A3B0D" w:rsidRDefault="00D15A0B" w:rsidP="006C7BC3">
      <w:pPr>
        <w:jc w:val="left"/>
        <w:rPr>
          <w:sz w:val="19"/>
          <w:szCs w:val="19"/>
          <w:lang w:val="es-ES_tradnl"/>
        </w:rPr>
      </w:pPr>
      <w:r w:rsidRPr="003A3B0D">
        <w:rPr>
          <w:sz w:val="19"/>
          <w:szCs w:val="19"/>
          <w:lang w:val="es-ES_tradnl"/>
        </w:rPr>
        <w:t>*</w:t>
      </w:r>
      <w:r w:rsidR="00920FD0" w:rsidRPr="003A3B0D">
        <w:rPr>
          <w:sz w:val="19"/>
          <w:szCs w:val="19"/>
          <w:lang w:val="es-ES_tradnl"/>
        </w:rPr>
        <w:t xml:space="preserve"> </w:t>
      </w:r>
      <w:r w:rsidR="00E51573">
        <w:rPr>
          <w:sz w:val="19"/>
          <w:szCs w:val="19"/>
          <w:lang w:val="es-ES_tradnl"/>
        </w:rPr>
        <w:t xml:space="preserve">Traspasados del PNUD </w:t>
      </w:r>
      <w:r w:rsidR="00544DA9" w:rsidRPr="003A3B0D">
        <w:rPr>
          <w:sz w:val="19"/>
          <w:szCs w:val="19"/>
          <w:lang w:val="es-ES_tradnl"/>
        </w:rPr>
        <w:t>a</w:t>
      </w:r>
      <w:r w:rsidR="00920FD0" w:rsidRPr="003A3B0D">
        <w:rPr>
          <w:sz w:val="19"/>
          <w:szCs w:val="19"/>
          <w:lang w:val="es-ES_tradnl"/>
        </w:rPr>
        <w:t xml:space="preserve"> </w:t>
      </w:r>
      <w:r w:rsidR="00544DA9" w:rsidRPr="003A3B0D">
        <w:rPr>
          <w:sz w:val="19"/>
          <w:szCs w:val="19"/>
          <w:lang w:val="es-ES_tradnl"/>
        </w:rPr>
        <w:t>la</w:t>
      </w:r>
      <w:r w:rsidR="00920FD0" w:rsidRPr="003A3B0D">
        <w:rPr>
          <w:sz w:val="19"/>
          <w:szCs w:val="19"/>
          <w:lang w:val="es-ES_tradnl"/>
        </w:rPr>
        <w:t xml:space="preserve"> </w:t>
      </w:r>
      <w:r w:rsidR="00B541B9" w:rsidRPr="003A3B0D">
        <w:rPr>
          <w:sz w:val="19"/>
          <w:szCs w:val="19"/>
          <w:lang w:val="es-ES_tradnl"/>
        </w:rPr>
        <w:t>ONUDI</w:t>
      </w:r>
      <w:r w:rsidR="00920FD0" w:rsidRPr="003A3B0D">
        <w:rPr>
          <w:sz w:val="19"/>
          <w:szCs w:val="19"/>
          <w:lang w:val="es-ES_tradnl"/>
        </w:rPr>
        <w:t xml:space="preserve"> </w:t>
      </w:r>
      <w:r w:rsidR="00E51573">
        <w:rPr>
          <w:sz w:val="19"/>
          <w:szCs w:val="19"/>
          <w:lang w:val="es-ES_tradnl"/>
        </w:rPr>
        <w:t>en la 8</w:t>
      </w:r>
      <w:r w:rsidR="000D0726" w:rsidRPr="003A3B0D">
        <w:rPr>
          <w:sz w:val="19"/>
          <w:szCs w:val="19"/>
          <w:lang w:val="es-ES_tradnl"/>
        </w:rPr>
        <w:t>8</w:t>
      </w:r>
      <w:r w:rsidR="00D746BB" w:rsidRPr="003A3B0D">
        <w:rPr>
          <w:sz w:val="19"/>
          <w:szCs w:val="19"/>
          <w:lang w:val="es-ES_tradnl"/>
        </w:rPr>
        <w:t>ª reunión</w:t>
      </w:r>
      <w:r w:rsidR="00620FA4" w:rsidRPr="003A3B0D">
        <w:rPr>
          <w:sz w:val="19"/>
          <w:szCs w:val="19"/>
          <w:lang w:val="es-ES_tradnl"/>
        </w:rPr>
        <w:t>.</w:t>
      </w:r>
    </w:p>
    <w:p w14:paraId="73CFD04F" w14:textId="77777777" w:rsidR="00D15A0B" w:rsidRPr="003A3B0D" w:rsidRDefault="00D15A0B" w:rsidP="006C7BC3">
      <w:pPr>
        <w:jc w:val="left"/>
        <w:rPr>
          <w:sz w:val="20"/>
          <w:szCs w:val="20"/>
          <w:lang w:val="es-ES_tradnl"/>
        </w:rPr>
      </w:pPr>
    </w:p>
    <w:tbl>
      <w:tblPr>
        <w:tblStyle w:val="TableGrid"/>
        <w:tblW w:w="10000" w:type="dxa"/>
        <w:tblLook w:val="04A0" w:firstRow="1" w:lastRow="0" w:firstColumn="1" w:lastColumn="0" w:noHBand="0" w:noVBand="1"/>
      </w:tblPr>
      <w:tblGrid>
        <w:gridCol w:w="4945"/>
        <w:gridCol w:w="5055"/>
      </w:tblGrid>
      <w:tr w:rsidR="0039481A" w:rsidRPr="003A3B0D" w14:paraId="08429530" w14:textId="77777777" w:rsidTr="00DF23A3">
        <w:trPr>
          <w:trHeight w:val="42"/>
        </w:trPr>
        <w:tc>
          <w:tcPr>
            <w:tcW w:w="4945" w:type="dxa"/>
            <w:vAlign w:val="center"/>
            <w:hideMark/>
          </w:tcPr>
          <w:p w14:paraId="6993CCC7" w14:textId="6C114116" w:rsidR="0039481A" w:rsidRPr="003A3B0D" w:rsidRDefault="00B541B9" w:rsidP="006C7BC3">
            <w:pPr>
              <w:spacing w:after="60"/>
              <w:jc w:val="left"/>
              <w:rPr>
                <w:b/>
                <w:sz w:val="20"/>
                <w:szCs w:val="20"/>
                <w:lang w:val="es-ES_tradnl"/>
              </w:rPr>
            </w:pPr>
            <w:r w:rsidRPr="003A3B0D">
              <w:rPr>
                <w:b/>
                <w:sz w:val="20"/>
                <w:szCs w:val="20"/>
                <w:lang w:val="es-ES_tradnl"/>
              </w:rPr>
              <w:t>Recomendación</w:t>
            </w:r>
            <w:r w:rsidR="00920FD0" w:rsidRPr="003A3B0D">
              <w:rPr>
                <w:b/>
                <w:sz w:val="20"/>
                <w:szCs w:val="20"/>
                <w:lang w:val="es-ES_tradnl"/>
              </w:rPr>
              <w:t xml:space="preserve"> </w:t>
            </w:r>
            <w:r w:rsidRPr="003A3B0D">
              <w:rPr>
                <w:b/>
                <w:sz w:val="20"/>
                <w:szCs w:val="20"/>
                <w:lang w:val="es-ES_tradnl"/>
              </w:rPr>
              <w:t>de</w:t>
            </w:r>
            <w:r w:rsidR="00920FD0" w:rsidRPr="003A3B0D">
              <w:rPr>
                <w:b/>
                <w:sz w:val="20"/>
                <w:szCs w:val="20"/>
                <w:lang w:val="es-ES_tradnl"/>
              </w:rPr>
              <w:t xml:space="preserve"> </w:t>
            </w:r>
            <w:r w:rsidRPr="003A3B0D">
              <w:rPr>
                <w:b/>
                <w:sz w:val="20"/>
                <w:szCs w:val="20"/>
                <w:lang w:val="es-ES_tradnl"/>
              </w:rPr>
              <w:t>la</w:t>
            </w:r>
            <w:r w:rsidR="00920FD0" w:rsidRPr="003A3B0D">
              <w:rPr>
                <w:b/>
                <w:sz w:val="20"/>
                <w:szCs w:val="20"/>
                <w:lang w:val="es-ES_tradnl"/>
              </w:rPr>
              <w:t xml:space="preserve"> </w:t>
            </w:r>
            <w:r w:rsidRPr="003A3B0D">
              <w:rPr>
                <w:b/>
                <w:sz w:val="20"/>
                <w:szCs w:val="20"/>
                <w:lang w:val="es-ES_tradnl"/>
              </w:rPr>
              <w:t>Secretaría</w:t>
            </w:r>
            <w:r w:rsidR="0039481A" w:rsidRPr="003A3B0D">
              <w:rPr>
                <w:b/>
                <w:sz w:val="20"/>
                <w:szCs w:val="20"/>
                <w:lang w:val="es-ES_tradnl"/>
              </w:rPr>
              <w:t>:</w:t>
            </w:r>
          </w:p>
        </w:tc>
        <w:tc>
          <w:tcPr>
            <w:tcW w:w="5055" w:type="dxa"/>
            <w:vAlign w:val="center"/>
            <w:hideMark/>
          </w:tcPr>
          <w:p w14:paraId="6623D8D7" w14:textId="289633D4" w:rsidR="0039481A" w:rsidRPr="003A3B0D" w:rsidRDefault="00B541B9" w:rsidP="006C7BC3">
            <w:pPr>
              <w:spacing w:after="60"/>
              <w:jc w:val="center"/>
              <w:rPr>
                <w:sz w:val="20"/>
                <w:szCs w:val="20"/>
                <w:lang w:val="es-ES_tradnl"/>
              </w:rPr>
            </w:pPr>
            <w:r w:rsidRPr="003A3B0D">
              <w:rPr>
                <w:sz w:val="20"/>
                <w:szCs w:val="20"/>
                <w:lang w:val="es-ES_tradnl"/>
              </w:rPr>
              <w:t>Aprobación</w:t>
            </w:r>
            <w:r w:rsidR="00920FD0" w:rsidRPr="003A3B0D">
              <w:rPr>
                <w:sz w:val="20"/>
                <w:szCs w:val="20"/>
                <w:lang w:val="es-ES_tradnl"/>
              </w:rPr>
              <w:t xml:space="preserve"> </w:t>
            </w:r>
            <w:r w:rsidRPr="003A3B0D">
              <w:rPr>
                <w:sz w:val="20"/>
                <w:szCs w:val="20"/>
                <w:lang w:val="es-ES_tradnl"/>
              </w:rPr>
              <w:t>general</w:t>
            </w:r>
            <w:r w:rsidR="00920FD0" w:rsidRPr="003A3B0D">
              <w:rPr>
                <w:sz w:val="20"/>
                <w:szCs w:val="20"/>
                <w:lang w:val="es-ES_tradnl"/>
              </w:rPr>
              <w:t xml:space="preserve"> </w:t>
            </w:r>
          </w:p>
        </w:tc>
      </w:tr>
    </w:tbl>
    <w:p w14:paraId="157297BD" w14:textId="77777777" w:rsidR="00373DA8" w:rsidRDefault="00373DA8" w:rsidP="00373DA8">
      <w:pPr>
        <w:keepNext/>
        <w:jc w:val="center"/>
        <w:rPr>
          <w:b/>
          <w:lang w:val="es-ES_tradnl"/>
        </w:rPr>
      </w:pPr>
    </w:p>
    <w:p w14:paraId="0CE5C040" w14:textId="77777777" w:rsidR="003E16D5" w:rsidRDefault="003E16D5" w:rsidP="00373DA8">
      <w:pPr>
        <w:keepNext/>
        <w:keepLines/>
        <w:jc w:val="center"/>
        <w:rPr>
          <w:b/>
          <w:lang w:val="es-ES_tradnl"/>
        </w:rPr>
      </w:pPr>
    </w:p>
    <w:p w14:paraId="2600F5AA" w14:textId="42F59003" w:rsidR="00437B20" w:rsidRPr="003A3B0D" w:rsidRDefault="00B541B9" w:rsidP="0036304E">
      <w:pPr>
        <w:keepNext/>
        <w:keepLines/>
        <w:pageBreakBefore/>
        <w:jc w:val="center"/>
        <w:rPr>
          <w:b/>
          <w:lang w:val="es-ES_tradnl"/>
        </w:rPr>
      </w:pPr>
      <w:r w:rsidRPr="003A3B0D">
        <w:rPr>
          <w:b/>
          <w:lang w:val="es-ES_tradnl"/>
        </w:rPr>
        <w:lastRenderedPageBreak/>
        <w:t>DESCRIPCIÓN</w:t>
      </w:r>
      <w:r w:rsidR="00920FD0" w:rsidRPr="003A3B0D">
        <w:rPr>
          <w:b/>
          <w:lang w:val="es-ES_tradnl"/>
        </w:rPr>
        <w:t xml:space="preserve"> </w:t>
      </w:r>
      <w:r w:rsidRPr="003A3B0D">
        <w:rPr>
          <w:b/>
          <w:lang w:val="es-ES_tradnl"/>
        </w:rPr>
        <w:t>DEL</w:t>
      </w:r>
      <w:r w:rsidR="00920FD0" w:rsidRPr="003A3B0D">
        <w:rPr>
          <w:b/>
          <w:lang w:val="es-ES_tradnl"/>
        </w:rPr>
        <w:t xml:space="preserve"> </w:t>
      </w:r>
      <w:r w:rsidRPr="003A3B0D">
        <w:rPr>
          <w:b/>
          <w:lang w:val="es-ES_tradnl"/>
        </w:rPr>
        <w:t>PROYECTO</w:t>
      </w:r>
    </w:p>
    <w:p w14:paraId="0DDD47B6" w14:textId="77777777" w:rsidR="00437B20" w:rsidRPr="003A3B0D" w:rsidRDefault="00437B20" w:rsidP="006C7BC3">
      <w:pPr>
        <w:rPr>
          <w:lang w:val="es-ES_tradnl"/>
        </w:rPr>
      </w:pPr>
    </w:p>
    <w:p w14:paraId="7D14D97F" w14:textId="32E4DC64" w:rsidR="00437B20" w:rsidRPr="003A3B0D" w:rsidRDefault="00B541B9" w:rsidP="006C7BC3">
      <w:pPr>
        <w:pStyle w:val="Heading1"/>
        <w:rPr>
          <w:lang w:val="es-ES_tradnl"/>
        </w:rPr>
      </w:pPr>
      <w:r w:rsidRPr="003A3B0D">
        <w:rPr>
          <w:lang w:val="es-ES_tradnl"/>
        </w:rPr>
        <w:t>A</w:t>
      </w:r>
      <w:r w:rsidR="00920FD0" w:rsidRPr="003A3B0D">
        <w:rPr>
          <w:lang w:val="es-ES_tradnl"/>
        </w:rPr>
        <w:t xml:space="preserve"> </w:t>
      </w:r>
      <w:r w:rsidRPr="003A3B0D">
        <w:rPr>
          <w:lang w:val="es-ES_tradnl"/>
        </w:rPr>
        <w:t>nombre</w:t>
      </w:r>
      <w:r w:rsidR="00920FD0" w:rsidRPr="003A3B0D">
        <w:rPr>
          <w:lang w:val="es-ES_tradnl"/>
        </w:rPr>
        <w:t xml:space="preserve"> </w:t>
      </w:r>
      <w:r w:rsidRPr="003A3B0D">
        <w:rPr>
          <w:lang w:val="es-ES_tradnl"/>
        </w:rPr>
        <w:t>del</w:t>
      </w:r>
      <w:r w:rsidR="00920FD0" w:rsidRPr="003A3B0D">
        <w:rPr>
          <w:lang w:val="es-ES_tradnl"/>
        </w:rPr>
        <w:t xml:space="preserve"> </w:t>
      </w:r>
      <w:r w:rsidRPr="003A3B0D">
        <w:rPr>
          <w:lang w:val="es-ES_tradnl"/>
        </w:rPr>
        <w:t>Gobierno</w:t>
      </w:r>
      <w:r w:rsidR="00920FD0" w:rsidRPr="003A3B0D">
        <w:rPr>
          <w:lang w:val="es-ES_tradnl"/>
        </w:rPr>
        <w:t xml:space="preserve"> </w:t>
      </w:r>
      <w:r w:rsidRPr="003A3B0D">
        <w:rPr>
          <w:lang w:val="es-ES_tradnl"/>
        </w:rPr>
        <w:t>de</w:t>
      </w:r>
      <w:r w:rsidR="00920FD0" w:rsidRPr="003A3B0D">
        <w:rPr>
          <w:lang w:val="es-ES_tradnl"/>
        </w:rPr>
        <w:t xml:space="preserve"> </w:t>
      </w:r>
      <w:r w:rsidR="00BF6B2A" w:rsidRPr="003A3B0D">
        <w:rPr>
          <w:lang w:val="es-ES_tradnl"/>
        </w:rPr>
        <w:t>Mauritania</w:t>
      </w:r>
      <w:r w:rsidR="00437B20" w:rsidRPr="003A3B0D">
        <w:rPr>
          <w:lang w:val="es-ES_tradnl"/>
        </w:rPr>
        <w:t>,</w:t>
      </w:r>
      <w:r w:rsidR="00920FD0" w:rsidRPr="003A3B0D">
        <w:rPr>
          <w:lang w:val="es-ES_tradnl"/>
        </w:rPr>
        <w:t xml:space="preserve"> </w:t>
      </w:r>
      <w:r w:rsidRPr="003A3B0D">
        <w:rPr>
          <w:lang w:val="es-ES_tradnl"/>
        </w:rPr>
        <w:t>el</w:t>
      </w:r>
      <w:r w:rsidR="00920FD0" w:rsidRPr="003A3B0D">
        <w:rPr>
          <w:lang w:val="es-ES_tradnl"/>
        </w:rPr>
        <w:t xml:space="preserve"> </w:t>
      </w:r>
      <w:r w:rsidR="00A47FC0">
        <w:rPr>
          <w:lang w:val="es-ES_tradnl"/>
        </w:rPr>
        <w:t>PNUMA,</w:t>
      </w:r>
      <w:r w:rsidR="00920FD0" w:rsidRPr="003A3B0D">
        <w:rPr>
          <w:lang w:val="es-ES_tradnl"/>
        </w:rPr>
        <w:t xml:space="preserve"> </w:t>
      </w:r>
      <w:r w:rsidR="009369C0" w:rsidRPr="003A3B0D">
        <w:rPr>
          <w:lang w:val="es-ES_tradnl"/>
        </w:rPr>
        <w:t>en</w:t>
      </w:r>
      <w:r w:rsidR="00920FD0" w:rsidRPr="003A3B0D">
        <w:rPr>
          <w:lang w:val="es-ES_tradnl"/>
        </w:rPr>
        <w:t xml:space="preserve"> </w:t>
      </w:r>
      <w:r w:rsidR="009369C0" w:rsidRPr="003A3B0D">
        <w:rPr>
          <w:lang w:val="es-ES_tradnl"/>
        </w:rPr>
        <w:t>calidad</w:t>
      </w:r>
      <w:r w:rsidR="00920FD0" w:rsidRPr="003A3B0D">
        <w:rPr>
          <w:lang w:val="es-ES_tradnl"/>
        </w:rPr>
        <w:t xml:space="preserve"> </w:t>
      </w:r>
      <w:r w:rsidR="009369C0" w:rsidRPr="003A3B0D">
        <w:rPr>
          <w:lang w:val="es-ES_tradnl"/>
        </w:rPr>
        <w:t>de</w:t>
      </w:r>
      <w:r w:rsidR="00920FD0" w:rsidRPr="003A3B0D">
        <w:rPr>
          <w:lang w:val="es-ES_tradnl"/>
        </w:rPr>
        <w:t xml:space="preserve"> </w:t>
      </w:r>
      <w:r w:rsidR="009369C0" w:rsidRPr="003A3B0D">
        <w:rPr>
          <w:lang w:val="es-ES_tradnl"/>
        </w:rPr>
        <w:t>principal</w:t>
      </w:r>
      <w:r w:rsidR="00920FD0" w:rsidRPr="003A3B0D">
        <w:rPr>
          <w:lang w:val="es-ES_tradnl"/>
        </w:rPr>
        <w:t xml:space="preserve"> </w:t>
      </w:r>
      <w:r w:rsidR="009369C0" w:rsidRPr="003A3B0D">
        <w:rPr>
          <w:lang w:val="es-ES_tradnl"/>
        </w:rPr>
        <w:t>organismo</w:t>
      </w:r>
      <w:r w:rsidR="00920FD0" w:rsidRPr="003A3B0D">
        <w:rPr>
          <w:lang w:val="es-ES_tradnl"/>
        </w:rPr>
        <w:t xml:space="preserve"> </w:t>
      </w:r>
      <w:r w:rsidR="00AC5B8E" w:rsidRPr="003A3B0D">
        <w:rPr>
          <w:lang w:val="es-ES_tradnl"/>
        </w:rPr>
        <w:t>de</w:t>
      </w:r>
      <w:r w:rsidR="00920FD0" w:rsidRPr="003A3B0D">
        <w:rPr>
          <w:lang w:val="es-ES_tradnl"/>
        </w:rPr>
        <w:t xml:space="preserve"> </w:t>
      </w:r>
      <w:r w:rsidR="00AC5B8E" w:rsidRPr="003A3B0D">
        <w:rPr>
          <w:lang w:val="es-ES_tradnl"/>
        </w:rPr>
        <w:t>ejecución</w:t>
      </w:r>
      <w:r w:rsidR="00EF0940">
        <w:rPr>
          <w:lang w:val="es-ES_tradnl"/>
        </w:rPr>
        <w:t>,</w:t>
      </w:r>
      <w:r w:rsidR="00920FD0" w:rsidRPr="003A3B0D">
        <w:rPr>
          <w:lang w:val="es-ES_tradnl"/>
        </w:rPr>
        <w:t xml:space="preserve"> solicita financiamiento </w:t>
      </w:r>
      <w:r w:rsidR="00691C85" w:rsidRPr="003A3B0D">
        <w:rPr>
          <w:lang w:val="es-ES_tradnl"/>
        </w:rPr>
        <w:t>para</w:t>
      </w:r>
      <w:r w:rsidR="00920FD0" w:rsidRPr="003A3B0D">
        <w:rPr>
          <w:lang w:val="es-ES_tradnl"/>
        </w:rPr>
        <w:t xml:space="preserve"> </w:t>
      </w:r>
      <w:r w:rsidR="00691C85" w:rsidRPr="003A3B0D">
        <w:rPr>
          <w:lang w:val="es-ES_tradnl"/>
        </w:rPr>
        <w:t>el</w:t>
      </w:r>
      <w:r w:rsidR="00920FD0" w:rsidRPr="003A3B0D">
        <w:rPr>
          <w:lang w:val="es-ES_tradnl"/>
        </w:rPr>
        <w:t xml:space="preserve"> </w:t>
      </w:r>
      <w:r w:rsidRPr="003A3B0D">
        <w:rPr>
          <w:lang w:val="es-ES_tradnl"/>
        </w:rPr>
        <w:t>segundo</w:t>
      </w:r>
      <w:r w:rsidR="00920FD0" w:rsidRPr="003A3B0D">
        <w:rPr>
          <w:lang w:val="es-ES_tradnl"/>
        </w:rPr>
        <w:t xml:space="preserve"> </w:t>
      </w:r>
      <w:r w:rsidRPr="003A3B0D">
        <w:rPr>
          <w:lang w:val="es-ES_tradnl"/>
        </w:rPr>
        <w:t>tramo</w:t>
      </w:r>
      <w:r w:rsidR="00920FD0" w:rsidRPr="003A3B0D">
        <w:rPr>
          <w:lang w:val="es-ES_tradnl"/>
        </w:rPr>
        <w:t xml:space="preserve"> </w:t>
      </w:r>
      <w:r w:rsidR="00691C85" w:rsidRPr="003A3B0D">
        <w:rPr>
          <w:lang w:val="es-ES_tradnl"/>
        </w:rPr>
        <w:t>de</w:t>
      </w:r>
      <w:r w:rsidR="00920FD0" w:rsidRPr="003A3B0D">
        <w:rPr>
          <w:lang w:val="es-ES_tradnl"/>
        </w:rPr>
        <w:t xml:space="preserve"> </w:t>
      </w:r>
      <w:r w:rsidR="007F4FE7" w:rsidRPr="003A3B0D">
        <w:rPr>
          <w:lang w:val="es-ES_tradnl"/>
        </w:rPr>
        <w:t>la</w:t>
      </w:r>
      <w:r w:rsidR="00920FD0" w:rsidRPr="003A3B0D">
        <w:rPr>
          <w:lang w:val="es-ES_tradnl"/>
        </w:rPr>
        <w:t xml:space="preserve"> </w:t>
      </w:r>
      <w:r w:rsidR="007F4FE7" w:rsidRPr="003A3B0D">
        <w:rPr>
          <w:lang w:val="es-ES_tradnl"/>
        </w:rPr>
        <w:t>etapa</w:t>
      </w:r>
      <w:r w:rsidR="00920FD0" w:rsidRPr="003A3B0D">
        <w:rPr>
          <w:lang w:val="es-ES_tradnl"/>
        </w:rPr>
        <w:t xml:space="preserve"> </w:t>
      </w:r>
      <w:r w:rsidR="007F4FE7" w:rsidRPr="003A3B0D">
        <w:rPr>
          <w:lang w:val="es-ES_tradnl"/>
        </w:rPr>
        <w:t>I</w:t>
      </w:r>
      <w:r w:rsidR="00920FD0" w:rsidRPr="003A3B0D">
        <w:rPr>
          <w:lang w:val="es-ES_tradnl"/>
        </w:rPr>
        <w:t xml:space="preserve"> </w:t>
      </w:r>
      <w:r w:rsidR="00F4372A" w:rsidRPr="003A3B0D">
        <w:rPr>
          <w:lang w:val="es-ES_tradnl"/>
        </w:rPr>
        <w:t>del</w:t>
      </w:r>
      <w:r w:rsidR="00920FD0" w:rsidRPr="003A3B0D">
        <w:rPr>
          <w:lang w:val="es-ES_tradnl"/>
        </w:rPr>
        <w:t xml:space="preserve"> </w:t>
      </w:r>
      <w:r w:rsidR="000D0726" w:rsidRPr="003A3B0D">
        <w:rPr>
          <w:lang w:val="es-ES_tradnl"/>
        </w:rPr>
        <w:t>plan</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gestión</w:t>
      </w:r>
      <w:r w:rsidR="00920FD0" w:rsidRPr="003A3B0D">
        <w:rPr>
          <w:lang w:val="es-ES_tradnl"/>
        </w:rPr>
        <w:t xml:space="preserve"> </w:t>
      </w:r>
      <w:r w:rsidRPr="003A3B0D">
        <w:rPr>
          <w:lang w:val="es-ES_tradnl"/>
        </w:rPr>
        <w:t>para</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eliminación</w:t>
      </w:r>
      <w:r w:rsidR="00920FD0" w:rsidRPr="003A3B0D">
        <w:rPr>
          <w:lang w:val="es-ES_tradnl"/>
        </w:rPr>
        <w:t xml:space="preserve"> </w:t>
      </w:r>
      <w:r w:rsidRPr="003A3B0D">
        <w:rPr>
          <w:lang w:val="es-ES_tradnl"/>
        </w:rPr>
        <w:t>de</w:t>
      </w:r>
      <w:r w:rsidR="00920FD0" w:rsidRPr="003A3B0D">
        <w:rPr>
          <w:lang w:val="es-ES_tradnl"/>
        </w:rPr>
        <w:t xml:space="preserve"> </w:t>
      </w:r>
      <w:r w:rsidRPr="003A3B0D">
        <w:rPr>
          <w:lang w:val="es-ES_tradnl"/>
        </w:rPr>
        <w:t>HCFC</w:t>
      </w:r>
      <w:r w:rsidR="00920FD0" w:rsidRPr="003A3B0D">
        <w:rPr>
          <w:lang w:val="es-ES_tradnl"/>
        </w:rPr>
        <w:t xml:space="preserve"> </w:t>
      </w:r>
      <w:r w:rsidRPr="003A3B0D">
        <w:rPr>
          <w:lang w:val="es-ES_tradnl"/>
        </w:rPr>
        <w:t>(PGEH)</w:t>
      </w:r>
      <w:r w:rsidR="00437B20" w:rsidRPr="003A3B0D">
        <w:rPr>
          <w:lang w:val="es-ES_tradnl"/>
        </w:rPr>
        <w:t>,</w:t>
      </w:r>
      <w:r w:rsidR="00920FD0" w:rsidRPr="003A3B0D">
        <w:rPr>
          <w:lang w:val="es-ES_tradnl"/>
        </w:rPr>
        <w:t xml:space="preserve"> </w:t>
      </w:r>
      <w:r w:rsidR="000D0726" w:rsidRPr="003A3B0D">
        <w:rPr>
          <w:lang w:val="es-ES_tradnl"/>
        </w:rPr>
        <w:t>por</w:t>
      </w:r>
      <w:r w:rsidR="00920FD0" w:rsidRPr="003A3B0D">
        <w:rPr>
          <w:lang w:val="es-ES_tradnl"/>
        </w:rPr>
        <w:t xml:space="preserve"> </w:t>
      </w:r>
      <w:r w:rsidR="000D0726" w:rsidRPr="003A3B0D">
        <w:rPr>
          <w:lang w:val="es-ES_tradnl"/>
        </w:rPr>
        <w:t>un</w:t>
      </w:r>
      <w:r w:rsidR="00920FD0" w:rsidRPr="003A3B0D">
        <w:rPr>
          <w:lang w:val="es-ES_tradnl"/>
        </w:rPr>
        <w:t xml:space="preserve"> </w:t>
      </w:r>
      <w:r w:rsidR="000D0726" w:rsidRPr="003A3B0D">
        <w:rPr>
          <w:lang w:val="es-ES_tradnl"/>
        </w:rPr>
        <w:t>monto</w:t>
      </w:r>
      <w:r w:rsidR="00920FD0" w:rsidRPr="003A3B0D">
        <w:rPr>
          <w:lang w:val="es-ES_tradnl"/>
        </w:rPr>
        <w:t xml:space="preserve"> </w:t>
      </w:r>
      <w:r w:rsidR="000D0726" w:rsidRPr="003A3B0D">
        <w:rPr>
          <w:lang w:val="es-ES_tradnl"/>
        </w:rPr>
        <w:t>total</w:t>
      </w:r>
      <w:r w:rsidR="00920FD0" w:rsidRPr="003A3B0D">
        <w:rPr>
          <w:lang w:val="es-ES_tradnl"/>
        </w:rPr>
        <w:t xml:space="preserve"> </w:t>
      </w:r>
      <w:r w:rsidRPr="003A3B0D">
        <w:rPr>
          <w:lang w:val="es-ES_tradnl"/>
        </w:rPr>
        <w:t>de</w:t>
      </w:r>
      <w:r w:rsidR="00920FD0" w:rsidRPr="003A3B0D">
        <w:rPr>
          <w:lang w:val="es-ES_tradnl"/>
        </w:rPr>
        <w:t xml:space="preserve"> </w:t>
      </w:r>
      <w:r w:rsidR="00F90431" w:rsidRPr="003A3B0D">
        <w:rPr>
          <w:lang w:val="es-ES_tradnl"/>
        </w:rPr>
        <w:t>2</w:t>
      </w:r>
      <w:r w:rsidR="00E709E4" w:rsidRPr="003A3B0D">
        <w:rPr>
          <w:lang w:val="es-ES_tradnl"/>
        </w:rPr>
        <w:t>8</w:t>
      </w:r>
      <w:r w:rsidR="00691C85" w:rsidRPr="003A3B0D">
        <w:rPr>
          <w:lang w:val="es-ES_tradnl"/>
        </w:rPr>
        <w:t>9.</w:t>
      </w:r>
      <w:r w:rsidR="00E709E4" w:rsidRPr="003A3B0D">
        <w:rPr>
          <w:lang w:val="es-ES_tradnl"/>
        </w:rPr>
        <w:t>42</w:t>
      </w:r>
      <w:r w:rsidR="00691C85" w:rsidRPr="003A3B0D">
        <w:rPr>
          <w:lang w:val="es-ES_tradnl"/>
        </w:rPr>
        <w:t>8</w:t>
      </w:r>
      <w:r w:rsidR="00920FD0" w:rsidRPr="003A3B0D">
        <w:rPr>
          <w:lang w:val="es-ES_tradnl"/>
        </w:rPr>
        <w:t xml:space="preserve"> </w:t>
      </w:r>
      <w:r w:rsidR="000D0726" w:rsidRPr="003A3B0D">
        <w:rPr>
          <w:lang w:val="es-ES_tradnl"/>
        </w:rPr>
        <w:t>$EUA,</w:t>
      </w:r>
      <w:r w:rsidR="00920FD0" w:rsidRPr="003A3B0D">
        <w:rPr>
          <w:lang w:val="es-ES_tradnl"/>
        </w:rPr>
        <w:t xml:space="preserve"> </w:t>
      </w:r>
      <w:r w:rsidR="000D0726" w:rsidRPr="003A3B0D">
        <w:rPr>
          <w:lang w:val="es-ES_tradnl"/>
        </w:rPr>
        <w:t>cifra</w:t>
      </w:r>
      <w:r w:rsidR="00920FD0" w:rsidRPr="003A3B0D">
        <w:rPr>
          <w:lang w:val="es-ES_tradnl"/>
        </w:rPr>
        <w:t xml:space="preserve"> </w:t>
      </w:r>
      <w:r w:rsidR="000D0726" w:rsidRPr="003A3B0D">
        <w:rPr>
          <w:lang w:val="es-ES_tradnl"/>
        </w:rPr>
        <w:t>consistente</w:t>
      </w:r>
      <w:r w:rsidR="00920FD0" w:rsidRPr="003A3B0D">
        <w:rPr>
          <w:lang w:val="es-ES_tradnl"/>
        </w:rPr>
        <w:t xml:space="preserve"> </w:t>
      </w:r>
      <w:r w:rsidR="000D0726" w:rsidRPr="003A3B0D">
        <w:rPr>
          <w:lang w:val="es-ES_tradnl"/>
        </w:rPr>
        <w:t>en</w:t>
      </w:r>
      <w:r w:rsidR="00920FD0" w:rsidRPr="003A3B0D">
        <w:rPr>
          <w:lang w:val="es-ES_tradnl"/>
        </w:rPr>
        <w:t xml:space="preserve"> </w:t>
      </w:r>
      <w:r w:rsidR="00F90431" w:rsidRPr="003A3B0D">
        <w:rPr>
          <w:lang w:val="es-ES_tradnl"/>
        </w:rPr>
        <w:t>6</w:t>
      </w:r>
      <w:r w:rsidR="00691C85" w:rsidRPr="003A3B0D">
        <w:rPr>
          <w:lang w:val="es-ES_tradnl"/>
        </w:rPr>
        <w:t>6.</w:t>
      </w:r>
      <w:r w:rsidR="00F90431" w:rsidRPr="003A3B0D">
        <w:rPr>
          <w:lang w:val="es-ES_tradnl"/>
        </w:rPr>
        <w:t>75</w:t>
      </w:r>
      <w:r w:rsidRPr="003A3B0D">
        <w:rPr>
          <w:lang w:val="es-ES_tradnl"/>
        </w:rPr>
        <w:t>0</w:t>
      </w:r>
      <w:r w:rsidR="00920FD0" w:rsidRPr="003A3B0D">
        <w:rPr>
          <w:lang w:val="es-ES_tradnl"/>
        </w:rPr>
        <w:t xml:space="preserve"> </w:t>
      </w:r>
      <w:r w:rsidR="00085D6D">
        <w:rPr>
          <w:lang w:val="es-ES_tradnl"/>
        </w:rPr>
        <w:t>$EUA,</w:t>
      </w:r>
      <w:r w:rsidR="00920FD0" w:rsidRPr="003A3B0D">
        <w:rPr>
          <w:lang w:val="es-ES_tradnl"/>
        </w:rPr>
        <w:t xml:space="preserve"> </w:t>
      </w:r>
      <w:r w:rsidR="0034010D" w:rsidRPr="003A3B0D">
        <w:rPr>
          <w:lang w:val="es-ES_tradnl"/>
        </w:rPr>
        <w:t>más</w:t>
      </w:r>
      <w:r w:rsidR="00920FD0" w:rsidRPr="003A3B0D">
        <w:rPr>
          <w:lang w:val="es-ES_tradnl"/>
        </w:rPr>
        <w:t xml:space="preserve"> </w:t>
      </w:r>
      <w:r w:rsidR="00D746BB" w:rsidRPr="003A3B0D">
        <w:rPr>
          <w:lang w:val="es-ES_tradnl"/>
        </w:rPr>
        <w:t>gastos de apoyo de</w:t>
      </w:r>
      <w:r w:rsidR="00920FD0" w:rsidRPr="003A3B0D">
        <w:rPr>
          <w:lang w:val="es-ES_tradnl"/>
        </w:rPr>
        <w:t xml:space="preserve"> </w:t>
      </w:r>
      <w:r w:rsidR="00691C85" w:rsidRPr="003A3B0D">
        <w:rPr>
          <w:lang w:val="es-ES_tradnl"/>
        </w:rPr>
        <w:t>8.</w:t>
      </w:r>
      <w:r w:rsidR="00F90431" w:rsidRPr="003A3B0D">
        <w:rPr>
          <w:lang w:val="es-ES_tradnl"/>
        </w:rPr>
        <w:t>678</w:t>
      </w:r>
      <w:r w:rsidR="00920FD0" w:rsidRPr="003A3B0D">
        <w:rPr>
          <w:lang w:val="es-ES_tradnl"/>
        </w:rPr>
        <w:t xml:space="preserve"> </w:t>
      </w:r>
      <w:r w:rsidR="00BB103A" w:rsidRPr="00BB103A">
        <w:rPr>
          <w:lang w:val="es-ES_tradnl"/>
        </w:rPr>
        <w:t xml:space="preserve">$EUA </w:t>
      </w:r>
      <w:r w:rsidR="000D0726" w:rsidRPr="003A3B0D">
        <w:rPr>
          <w:lang w:val="es-ES_tradnl"/>
        </w:rPr>
        <w:t>para</w:t>
      </w:r>
      <w:r w:rsidR="00920FD0" w:rsidRPr="003A3B0D">
        <w:rPr>
          <w:lang w:val="es-ES_tradnl"/>
        </w:rPr>
        <w:t xml:space="preserve"> </w:t>
      </w:r>
      <w:r w:rsidR="000D0726" w:rsidRPr="003A3B0D">
        <w:rPr>
          <w:lang w:val="es-ES_tradnl"/>
        </w:rPr>
        <w:t>el</w:t>
      </w:r>
      <w:r w:rsidR="00920FD0" w:rsidRPr="003A3B0D">
        <w:rPr>
          <w:lang w:val="es-ES_tradnl"/>
        </w:rPr>
        <w:t xml:space="preserve"> </w:t>
      </w:r>
      <w:r w:rsidR="00085D6D">
        <w:rPr>
          <w:lang w:val="es-ES_tradnl"/>
        </w:rPr>
        <w:t>PNUMA,</w:t>
      </w:r>
      <w:r w:rsidR="00920FD0" w:rsidRPr="003A3B0D">
        <w:rPr>
          <w:lang w:val="es-ES_tradnl"/>
        </w:rPr>
        <w:t xml:space="preserve"> </w:t>
      </w:r>
      <w:r w:rsidRPr="003A3B0D">
        <w:rPr>
          <w:lang w:val="es-ES_tradnl"/>
        </w:rPr>
        <w:t>y</w:t>
      </w:r>
      <w:r w:rsidR="00920FD0" w:rsidRPr="003A3B0D">
        <w:rPr>
          <w:lang w:val="es-ES_tradnl"/>
        </w:rPr>
        <w:t xml:space="preserve"> </w:t>
      </w:r>
      <w:r w:rsidR="00F90431" w:rsidRPr="003A3B0D">
        <w:rPr>
          <w:lang w:val="es-ES_tradnl"/>
        </w:rPr>
        <w:t>20</w:t>
      </w:r>
      <w:r w:rsidRPr="003A3B0D">
        <w:rPr>
          <w:lang w:val="es-ES_tradnl"/>
        </w:rPr>
        <w:t>0.</w:t>
      </w:r>
      <w:r w:rsidR="00F90431" w:rsidRPr="003A3B0D">
        <w:rPr>
          <w:lang w:val="es-ES_tradnl"/>
        </w:rPr>
        <w:t>00</w:t>
      </w:r>
      <w:r w:rsidRPr="003A3B0D">
        <w:rPr>
          <w:lang w:val="es-ES_tradnl"/>
        </w:rPr>
        <w:t>0</w:t>
      </w:r>
      <w:r w:rsidR="00920FD0" w:rsidRPr="003A3B0D">
        <w:rPr>
          <w:lang w:val="es-ES_tradnl"/>
        </w:rPr>
        <w:t xml:space="preserve"> </w:t>
      </w:r>
      <w:r w:rsidR="00085D6D">
        <w:rPr>
          <w:lang w:val="es-ES_tradnl"/>
        </w:rPr>
        <w:t>$EUA,</w:t>
      </w:r>
      <w:r w:rsidR="00920FD0" w:rsidRPr="003A3B0D">
        <w:rPr>
          <w:lang w:val="es-ES_tradnl"/>
        </w:rPr>
        <w:t xml:space="preserve"> </w:t>
      </w:r>
      <w:r w:rsidR="0034010D" w:rsidRPr="003A3B0D">
        <w:rPr>
          <w:lang w:val="es-ES_tradnl"/>
        </w:rPr>
        <w:t>más</w:t>
      </w:r>
      <w:r w:rsidR="00920FD0" w:rsidRPr="003A3B0D">
        <w:rPr>
          <w:lang w:val="es-ES_tradnl"/>
        </w:rPr>
        <w:t xml:space="preserve"> </w:t>
      </w:r>
      <w:r w:rsidR="00D746BB" w:rsidRPr="003A3B0D">
        <w:rPr>
          <w:lang w:val="es-ES_tradnl"/>
        </w:rPr>
        <w:t>gastos de apoyo de</w:t>
      </w:r>
      <w:r w:rsidR="00920FD0" w:rsidRPr="003A3B0D">
        <w:rPr>
          <w:lang w:val="es-ES_tradnl"/>
        </w:rPr>
        <w:t xml:space="preserve"> </w:t>
      </w:r>
      <w:r w:rsidR="00F90431" w:rsidRPr="003A3B0D">
        <w:rPr>
          <w:lang w:val="es-ES_tradnl"/>
        </w:rPr>
        <w:t>1</w:t>
      </w:r>
      <w:r w:rsidRPr="003A3B0D">
        <w:rPr>
          <w:lang w:val="es-ES_tradnl"/>
        </w:rPr>
        <w:t>4.</w:t>
      </w:r>
      <w:r w:rsidR="00F90431" w:rsidRPr="003A3B0D">
        <w:rPr>
          <w:lang w:val="es-ES_tradnl"/>
        </w:rPr>
        <w:t>000</w:t>
      </w:r>
      <w:r w:rsidR="00E13AF9">
        <w:rPr>
          <w:lang w:val="es-ES_tradnl"/>
        </w:rPr>
        <w:t> </w:t>
      </w:r>
      <w:r w:rsidR="00BD0455" w:rsidRPr="00BD0455">
        <w:rPr>
          <w:lang w:val="es-ES_tradnl"/>
        </w:rPr>
        <w:t xml:space="preserve">$EUA </w:t>
      </w:r>
      <w:r w:rsidR="00F4372A" w:rsidRPr="003A3B0D">
        <w:rPr>
          <w:lang w:val="es-ES_tradnl"/>
        </w:rPr>
        <w:t>para</w:t>
      </w:r>
      <w:r w:rsidR="00920FD0" w:rsidRPr="003A3B0D">
        <w:rPr>
          <w:lang w:val="es-ES_tradnl"/>
        </w:rPr>
        <w:t xml:space="preserve"> </w:t>
      </w:r>
      <w:r w:rsidR="00F4372A" w:rsidRPr="003A3B0D">
        <w:rPr>
          <w:lang w:val="es-ES_tradnl"/>
        </w:rPr>
        <w:t>la</w:t>
      </w:r>
      <w:r w:rsidR="00920FD0" w:rsidRPr="003A3B0D">
        <w:rPr>
          <w:lang w:val="es-ES_tradnl"/>
        </w:rPr>
        <w:t xml:space="preserve"> </w:t>
      </w:r>
      <w:r w:rsidRPr="003A3B0D">
        <w:rPr>
          <w:lang w:val="es-ES_tradnl"/>
        </w:rPr>
        <w:t>ONUDI</w:t>
      </w:r>
      <w:r w:rsidR="00937D10" w:rsidRPr="003A3B0D">
        <w:rPr>
          <w:lang w:val="es-ES_tradnl"/>
        </w:rPr>
        <w:t>.</w:t>
      </w:r>
      <w:r w:rsidR="00437B20" w:rsidRPr="003A3B0D">
        <w:rPr>
          <w:rStyle w:val="FootnoteReference"/>
          <w:lang w:val="es-ES_tradnl"/>
        </w:rPr>
        <w:footnoteReference w:id="2"/>
      </w:r>
      <w:r w:rsidR="00920FD0" w:rsidRPr="003A3B0D">
        <w:rPr>
          <w:lang w:val="es-ES_tradnl"/>
        </w:rPr>
        <w:t xml:space="preserve"> </w:t>
      </w:r>
      <w:r w:rsidR="00D24313" w:rsidRPr="00D24313">
        <w:rPr>
          <w:lang w:val="es-ES_tradnl"/>
        </w:rPr>
        <w:t xml:space="preserve">Se adjuntan el informe de avance </w:t>
      </w:r>
      <w:r w:rsidRPr="003A3B0D">
        <w:rPr>
          <w:lang w:val="es-ES_tradnl"/>
        </w:rPr>
        <w:t>de</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ejecución</w:t>
      </w:r>
      <w:r w:rsidR="00920FD0" w:rsidRPr="003A3B0D">
        <w:rPr>
          <w:lang w:val="es-ES_tradnl"/>
        </w:rPr>
        <w:t xml:space="preserve"> </w:t>
      </w:r>
      <w:r w:rsidRPr="003A3B0D">
        <w:rPr>
          <w:lang w:val="es-ES_tradnl"/>
        </w:rPr>
        <w:t>del</w:t>
      </w:r>
      <w:r w:rsidR="00920FD0" w:rsidRPr="003A3B0D">
        <w:rPr>
          <w:lang w:val="es-ES_tradnl"/>
        </w:rPr>
        <w:t xml:space="preserve"> </w:t>
      </w:r>
      <w:r w:rsidRPr="003A3B0D">
        <w:rPr>
          <w:lang w:val="es-ES_tradnl"/>
        </w:rPr>
        <w:t>primer</w:t>
      </w:r>
      <w:r w:rsidR="00920FD0" w:rsidRPr="003A3B0D">
        <w:rPr>
          <w:lang w:val="es-ES_tradnl"/>
        </w:rPr>
        <w:t xml:space="preserve"> </w:t>
      </w:r>
      <w:r w:rsidRPr="003A3B0D">
        <w:rPr>
          <w:lang w:val="es-ES_tradnl"/>
        </w:rPr>
        <w:t>tramo</w:t>
      </w:r>
      <w:r w:rsidR="00437B20" w:rsidRPr="003A3B0D">
        <w:rPr>
          <w:lang w:val="es-ES_tradnl"/>
        </w:rPr>
        <w:t>,</w:t>
      </w:r>
      <w:r w:rsidR="00920FD0" w:rsidRPr="003A3B0D">
        <w:rPr>
          <w:lang w:val="es-ES_tradnl"/>
        </w:rPr>
        <w:t xml:space="preserve"> </w:t>
      </w:r>
      <w:r w:rsidR="00D746BB" w:rsidRPr="003A3B0D">
        <w:rPr>
          <w:lang w:val="es-ES_tradnl"/>
        </w:rPr>
        <w:t>un</w:t>
      </w:r>
      <w:r w:rsidR="00920FD0" w:rsidRPr="003A3B0D">
        <w:rPr>
          <w:lang w:val="es-ES_tradnl"/>
        </w:rPr>
        <w:t xml:space="preserve"> </w:t>
      </w:r>
      <w:r w:rsidR="006C0A14">
        <w:rPr>
          <w:lang w:val="es-ES_tradnl"/>
        </w:rPr>
        <w:t xml:space="preserve">informe </w:t>
      </w:r>
      <w:r w:rsidR="005330EC">
        <w:rPr>
          <w:lang w:val="es-ES_tradnl"/>
        </w:rPr>
        <w:t xml:space="preserve">realizado a fin de </w:t>
      </w:r>
      <w:r w:rsidR="0080379F">
        <w:rPr>
          <w:lang w:val="es-ES_tradnl"/>
        </w:rPr>
        <w:t>determinar</w:t>
      </w:r>
      <w:r w:rsidR="00920FD0" w:rsidRPr="003A3B0D">
        <w:rPr>
          <w:lang w:val="es-ES_tradnl"/>
        </w:rPr>
        <w:t xml:space="preserve"> </w:t>
      </w:r>
      <w:r w:rsidR="005330EC">
        <w:rPr>
          <w:lang w:val="es-ES_tradnl"/>
        </w:rPr>
        <w:t xml:space="preserve">el </w:t>
      </w:r>
      <w:r w:rsidR="00920FD0" w:rsidRPr="003A3B0D">
        <w:rPr>
          <w:lang w:val="es-ES_tradnl"/>
        </w:rPr>
        <w:t xml:space="preserve">real </w:t>
      </w:r>
      <w:r w:rsidR="00691C85" w:rsidRPr="003A3B0D">
        <w:rPr>
          <w:lang w:val="es-ES_tradnl"/>
        </w:rPr>
        <w:t>nivel</w:t>
      </w:r>
      <w:r w:rsidR="00920FD0" w:rsidRPr="003A3B0D">
        <w:rPr>
          <w:lang w:val="es-ES_tradnl"/>
        </w:rPr>
        <w:t xml:space="preserve"> </w:t>
      </w:r>
      <w:r w:rsidRPr="003A3B0D">
        <w:rPr>
          <w:lang w:val="es-ES_tradnl"/>
        </w:rPr>
        <w:t>de</w:t>
      </w:r>
      <w:r w:rsidR="00920FD0" w:rsidRPr="003A3B0D">
        <w:rPr>
          <w:lang w:val="es-ES_tradnl"/>
        </w:rPr>
        <w:t xml:space="preserve"> </w:t>
      </w:r>
      <w:r w:rsidR="00691C85" w:rsidRPr="003A3B0D">
        <w:rPr>
          <w:lang w:val="es-ES_tradnl"/>
        </w:rPr>
        <w:t>consumo</w:t>
      </w:r>
      <w:r w:rsidR="005330EC">
        <w:rPr>
          <w:lang w:val="es-ES_tradnl"/>
        </w:rPr>
        <w:t xml:space="preserve"> de </w:t>
      </w:r>
      <w:r w:rsidR="005330EC" w:rsidRPr="005330EC">
        <w:rPr>
          <w:lang w:val="es-ES_tradnl"/>
        </w:rPr>
        <w:t>HCFC</w:t>
      </w:r>
      <w:r w:rsidR="001714A1" w:rsidRPr="003A3B0D">
        <w:rPr>
          <w:lang w:val="es-ES_tradnl"/>
        </w:rPr>
        <w:t>,</w:t>
      </w:r>
      <w:r w:rsidR="00920FD0" w:rsidRPr="003A3B0D">
        <w:rPr>
          <w:lang w:val="es-ES_tradnl"/>
        </w:rPr>
        <w:t xml:space="preserve"> </w:t>
      </w:r>
      <w:r w:rsidR="00F4372A" w:rsidRPr="003A3B0D">
        <w:rPr>
          <w:lang w:val="es-ES_tradnl"/>
        </w:rPr>
        <w:t>el</w:t>
      </w:r>
      <w:r w:rsidR="00920FD0" w:rsidRPr="003A3B0D">
        <w:rPr>
          <w:lang w:val="es-ES_tradnl"/>
        </w:rPr>
        <w:t xml:space="preserve"> </w:t>
      </w:r>
      <w:r w:rsidR="00F4372A" w:rsidRPr="003A3B0D">
        <w:rPr>
          <w:lang w:val="es-ES_tradnl"/>
        </w:rPr>
        <w:t>informe</w:t>
      </w:r>
      <w:r w:rsidR="00920FD0" w:rsidRPr="003A3B0D">
        <w:rPr>
          <w:lang w:val="es-ES_tradnl"/>
        </w:rPr>
        <w:t xml:space="preserve"> </w:t>
      </w:r>
      <w:r w:rsidR="00691C85" w:rsidRPr="003A3B0D">
        <w:rPr>
          <w:lang w:val="es-ES_tradnl"/>
        </w:rPr>
        <w:t>de</w:t>
      </w:r>
      <w:r w:rsidR="00920FD0" w:rsidRPr="003A3B0D">
        <w:rPr>
          <w:lang w:val="es-ES_tradnl"/>
        </w:rPr>
        <w:t xml:space="preserve"> </w:t>
      </w:r>
      <w:r w:rsidR="00EB38EE" w:rsidRPr="003A3B0D">
        <w:rPr>
          <w:lang w:val="es-ES_tradnl"/>
        </w:rPr>
        <w:t>verificación del consumo de HCFC</w:t>
      </w:r>
      <w:r w:rsidR="00920FD0" w:rsidRPr="003A3B0D">
        <w:rPr>
          <w:lang w:val="es-ES_tradnl"/>
        </w:rPr>
        <w:t xml:space="preserve"> </w:t>
      </w:r>
      <w:r w:rsidR="00721C0C">
        <w:rPr>
          <w:lang w:val="es-ES_tradnl"/>
        </w:rPr>
        <w:t>para el período 2017-2021</w:t>
      </w:r>
      <w:r w:rsidR="00920FD0" w:rsidRPr="003A3B0D">
        <w:rPr>
          <w:lang w:val="es-ES_tradnl"/>
        </w:rPr>
        <w:t xml:space="preserve"> </w:t>
      </w:r>
      <w:r w:rsidRPr="003A3B0D">
        <w:rPr>
          <w:lang w:val="es-ES_tradnl"/>
        </w:rPr>
        <w:t>y</w:t>
      </w:r>
      <w:r w:rsidR="00920FD0" w:rsidRPr="003A3B0D">
        <w:rPr>
          <w:lang w:val="es-ES_tradnl"/>
        </w:rPr>
        <w:t xml:space="preserve"> </w:t>
      </w:r>
      <w:r w:rsidR="0034010D" w:rsidRPr="003A3B0D">
        <w:rPr>
          <w:lang w:val="es-ES_tradnl"/>
        </w:rPr>
        <w:t>el</w:t>
      </w:r>
      <w:r w:rsidR="00920FD0" w:rsidRPr="003A3B0D">
        <w:rPr>
          <w:lang w:val="es-ES_tradnl"/>
        </w:rPr>
        <w:t xml:space="preserve"> </w:t>
      </w:r>
      <w:r w:rsidR="0034010D" w:rsidRPr="003A3B0D">
        <w:rPr>
          <w:lang w:val="es-ES_tradnl"/>
        </w:rPr>
        <w:t>plan</w:t>
      </w:r>
      <w:r w:rsidR="00920FD0" w:rsidRPr="003A3B0D">
        <w:rPr>
          <w:lang w:val="es-ES_tradnl"/>
        </w:rPr>
        <w:t xml:space="preserve"> </w:t>
      </w:r>
      <w:r w:rsidR="00F4372A" w:rsidRPr="003A3B0D">
        <w:rPr>
          <w:lang w:val="es-ES_tradnl"/>
        </w:rPr>
        <w:t>de</w:t>
      </w:r>
      <w:r w:rsidR="00920FD0" w:rsidRPr="003A3B0D">
        <w:rPr>
          <w:lang w:val="es-ES_tradnl"/>
        </w:rPr>
        <w:t xml:space="preserve"> </w:t>
      </w:r>
      <w:r w:rsidR="00F4372A" w:rsidRPr="003A3B0D">
        <w:rPr>
          <w:lang w:val="es-ES_tradnl"/>
        </w:rPr>
        <w:t>ejecución</w:t>
      </w:r>
      <w:r w:rsidR="00920FD0" w:rsidRPr="003A3B0D">
        <w:rPr>
          <w:lang w:val="es-ES_tradnl"/>
        </w:rPr>
        <w:t xml:space="preserve"> </w:t>
      </w:r>
      <w:r w:rsidR="00F4372A" w:rsidRPr="003A3B0D">
        <w:rPr>
          <w:lang w:val="es-ES_tradnl"/>
        </w:rPr>
        <w:t>del</w:t>
      </w:r>
      <w:r w:rsidR="00920FD0" w:rsidRPr="003A3B0D">
        <w:rPr>
          <w:lang w:val="es-ES_tradnl"/>
        </w:rPr>
        <w:t xml:space="preserve"> </w:t>
      </w:r>
      <w:r w:rsidR="00A718AD">
        <w:rPr>
          <w:lang w:val="es-ES_tradnl"/>
        </w:rPr>
        <w:t>tramo 2023-2024</w:t>
      </w:r>
      <w:r w:rsidR="00437B20" w:rsidRPr="003A3B0D">
        <w:rPr>
          <w:lang w:val="es-ES_tradnl"/>
        </w:rPr>
        <w:t>.</w:t>
      </w:r>
    </w:p>
    <w:p w14:paraId="23E8C8D0" w14:textId="7D99BAD8" w:rsidR="00437B20" w:rsidRPr="003A3B0D" w:rsidRDefault="00D30B16" w:rsidP="006C7BC3">
      <w:pPr>
        <w:rPr>
          <w:u w:val="single"/>
          <w:lang w:val="es-ES_tradnl"/>
        </w:rPr>
      </w:pPr>
      <w:r>
        <w:rPr>
          <w:u w:val="single"/>
          <w:lang w:val="es-ES_tradnl"/>
        </w:rPr>
        <w:t>C</w:t>
      </w:r>
      <w:r w:rsidR="00F4372A" w:rsidRPr="003A3B0D">
        <w:rPr>
          <w:u w:val="single"/>
          <w:lang w:val="es-ES_tradnl"/>
        </w:rPr>
        <w:t>onsumo</w:t>
      </w:r>
      <w:r w:rsidR="00920FD0" w:rsidRPr="003A3B0D">
        <w:rPr>
          <w:u w:val="single"/>
          <w:lang w:val="es-ES_tradnl"/>
        </w:rPr>
        <w:t xml:space="preserve"> </w:t>
      </w:r>
      <w:r w:rsidR="00F4372A" w:rsidRPr="003A3B0D">
        <w:rPr>
          <w:u w:val="single"/>
          <w:lang w:val="es-ES_tradnl"/>
        </w:rPr>
        <w:t>de</w:t>
      </w:r>
      <w:r w:rsidR="00920FD0" w:rsidRPr="003A3B0D">
        <w:rPr>
          <w:u w:val="single"/>
          <w:lang w:val="es-ES_tradnl"/>
        </w:rPr>
        <w:t xml:space="preserve"> </w:t>
      </w:r>
      <w:r w:rsidR="00F4372A" w:rsidRPr="003A3B0D">
        <w:rPr>
          <w:u w:val="single"/>
          <w:lang w:val="es-ES_tradnl"/>
        </w:rPr>
        <w:t>HCFC</w:t>
      </w:r>
    </w:p>
    <w:p w14:paraId="71B0F02F" w14:textId="0DF5DCBC" w:rsidR="00B86126" w:rsidRPr="003A3B0D" w:rsidRDefault="00B86126" w:rsidP="006C7BC3">
      <w:pPr>
        <w:rPr>
          <w:u w:val="single"/>
          <w:lang w:val="es-ES_tradnl"/>
        </w:rPr>
      </w:pPr>
    </w:p>
    <w:p w14:paraId="4673AF68" w14:textId="3DDD92A9" w:rsidR="00F4372A" w:rsidRPr="003A3B0D" w:rsidRDefault="002D0187" w:rsidP="00231FA7">
      <w:pPr>
        <w:pStyle w:val="Heading1"/>
        <w:rPr>
          <w:lang w:val="es-ES_tradnl"/>
        </w:rPr>
      </w:pPr>
      <w:r>
        <w:rPr>
          <w:lang w:val="es-ES_tradnl"/>
        </w:rPr>
        <w:t xml:space="preserve">Para el año </w:t>
      </w:r>
      <w:r w:rsidRPr="009551C8">
        <w:rPr>
          <w:lang w:val="es-ES_tradnl"/>
        </w:rPr>
        <w:t>2021</w:t>
      </w:r>
      <w:r>
        <w:rPr>
          <w:lang w:val="es-ES_tradnl"/>
        </w:rPr>
        <w:t xml:space="preserve">, el </w:t>
      </w:r>
      <w:r w:rsidRPr="00524258">
        <w:rPr>
          <w:lang w:val="es-ES_tradnl"/>
        </w:rPr>
        <w:t>Gobierno de</w:t>
      </w:r>
      <w:r w:rsidR="00920FD0" w:rsidRPr="003A3B0D">
        <w:rPr>
          <w:lang w:val="es-ES_tradnl"/>
        </w:rPr>
        <w:t xml:space="preserve"> </w:t>
      </w:r>
      <w:r w:rsidR="00BF6B2A" w:rsidRPr="003A3B0D">
        <w:rPr>
          <w:lang w:val="es-ES_tradnl"/>
        </w:rPr>
        <w:t>Mauritania</w:t>
      </w:r>
      <w:r w:rsidR="00920FD0" w:rsidRPr="003A3B0D">
        <w:rPr>
          <w:lang w:val="es-ES_tradnl"/>
        </w:rPr>
        <w:t xml:space="preserve"> </w:t>
      </w:r>
      <w:r w:rsidR="00EB38EE" w:rsidRPr="003A3B0D">
        <w:rPr>
          <w:lang w:val="es-ES_tradnl"/>
        </w:rPr>
        <w:t>informó un</w:t>
      </w:r>
      <w:r w:rsidR="00920FD0" w:rsidRPr="003A3B0D">
        <w:rPr>
          <w:lang w:val="es-ES_tradnl"/>
        </w:rPr>
        <w:t xml:space="preserve"> </w:t>
      </w:r>
      <w:r w:rsidR="0034010D" w:rsidRPr="003A3B0D">
        <w:rPr>
          <w:lang w:val="es-ES_tradnl"/>
        </w:rPr>
        <w:t>consumo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F90431" w:rsidRPr="003A3B0D">
        <w:rPr>
          <w:lang w:val="es-ES_tradnl"/>
        </w:rPr>
        <w:t>13.12</w:t>
      </w:r>
      <w:r w:rsidR="00920FD0" w:rsidRPr="003A3B0D">
        <w:rPr>
          <w:lang w:val="es-ES_tradnl"/>
        </w:rPr>
        <w:t xml:space="preserve"> </w:t>
      </w:r>
      <w:r w:rsidR="00B541B9" w:rsidRPr="003A3B0D">
        <w:rPr>
          <w:lang w:val="es-ES_tradnl"/>
        </w:rPr>
        <w:t>toneladas</w:t>
      </w:r>
      <w:r w:rsidR="00920FD0" w:rsidRPr="003A3B0D">
        <w:rPr>
          <w:lang w:val="es-ES_tradnl"/>
        </w:rPr>
        <w:t xml:space="preserve"> </w:t>
      </w:r>
      <w:r w:rsidR="00B541B9" w:rsidRPr="003A3B0D">
        <w:rPr>
          <w:lang w:val="es-ES_tradnl"/>
        </w:rPr>
        <w:t>PAO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8D149E">
        <w:rPr>
          <w:lang w:val="es-ES_tradnl"/>
        </w:rPr>
        <w:t>HCFC,</w:t>
      </w:r>
      <w:r w:rsidR="00920FD0" w:rsidRPr="003A3B0D">
        <w:rPr>
          <w:lang w:val="es-ES_tradnl"/>
        </w:rPr>
        <w:t xml:space="preserve"> </w:t>
      </w:r>
      <w:r w:rsidR="00DC64A2">
        <w:rPr>
          <w:lang w:val="es-ES_tradnl"/>
        </w:rPr>
        <w:t xml:space="preserve">cifra </w:t>
      </w:r>
      <w:r w:rsidR="00F90431" w:rsidRPr="003A3B0D">
        <w:rPr>
          <w:lang w:val="es-ES_tradnl"/>
        </w:rPr>
        <w:t>36</w:t>
      </w:r>
      <w:r w:rsidR="00920FD0" w:rsidRPr="003A3B0D">
        <w:rPr>
          <w:lang w:val="es-ES_tradnl"/>
        </w:rPr>
        <w:t xml:space="preserve"> </w:t>
      </w:r>
      <w:r w:rsidR="007D174C" w:rsidRPr="007D174C">
        <w:rPr>
          <w:lang w:val="es-ES_tradnl"/>
        </w:rPr>
        <w:t xml:space="preserve">por ciento </w:t>
      </w:r>
      <w:r w:rsidR="00DF2266">
        <w:rPr>
          <w:lang w:val="es-ES_tradnl"/>
        </w:rPr>
        <w:t xml:space="preserve">inferior </w:t>
      </w:r>
      <w:r w:rsidR="007D174C" w:rsidRPr="007D174C">
        <w:rPr>
          <w:lang w:val="es-ES_tradnl"/>
        </w:rPr>
        <w:t>a la base de comparación. El Cuadro 1 muestra el consumo en el período 2017-2021.</w:t>
      </w:r>
    </w:p>
    <w:p w14:paraId="2FCBFD8E" w14:textId="44F3A6B5" w:rsidR="00437B20" w:rsidRPr="003A3B0D" w:rsidRDefault="00B541B9" w:rsidP="00437B20">
      <w:pPr>
        <w:rPr>
          <w:b/>
          <w:lang w:val="es-ES_tradnl"/>
        </w:rPr>
      </w:pPr>
      <w:r w:rsidRPr="003A3B0D">
        <w:rPr>
          <w:b/>
          <w:lang w:val="es-ES_tradnl"/>
        </w:rPr>
        <w:t>Cuadro</w:t>
      </w:r>
      <w:r w:rsidR="00920FD0" w:rsidRPr="003A3B0D">
        <w:rPr>
          <w:b/>
          <w:lang w:val="es-ES_tradnl"/>
        </w:rPr>
        <w:t xml:space="preserve"> </w:t>
      </w:r>
      <w:r w:rsidR="00437B20" w:rsidRPr="003A3B0D">
        <w:rPr>
          <w:b/>
          <w:lang w:val="es-ES_tradnl"/>
        </w:rPr>
        <w:t>1.</w:t>
      </w:r>
      <w:r w:rsidR="00920FD0" w:rsidRPr="003A3B0D">
        <w:rPr>
          <w:b/>
          <w:lang w:val="es-ES_tradnl"/>
        </w:rPr>
        <w:t xml:space="preserve"> </w:t>
      </w:r>
      <w:r w:rsidR="00FC03E7" w:rsidRPr="003A3B0D">
        <w:rPr>
          <w:b/>
          <w:lang w:val="es-ES_tradnl"/>
        </w:rPr>
        <w:t>C</w:t>
      </w:r>
      <w:r w:rsidRPr="003A3B0D">
        <w:rPr>
          <w:b/>
          <w:lang w:val="es-ES_tradnl"/>
        </w:rPr>
        <w:t>onsumo</w:t>
      </w:r>
      <w:r w:rsidR="00920FD0" w:rsidRPr="003A3B0D">
        <w:rPr>
          <w:b/>
          <w:lang w:val="es-ES_tradnl"/>
        </w:rPr>
        <w:t xml:space="preserve"> </w:t>
      </w:r>
      <w:r w:rsidRPr="003A3B0D">
        <w:rPr>
          <w:b/>
          <w:lang w:val="es-ES_tradnl"/>
        </w:rPr>
        <w:t>de</w:t>
      </w:r>
      <w:r w:rsidR="00920FD0" w:rsidRPr="003A3B0D">
        <w:rPr>
          <w:b/>
          <w:lang w:val="es-ES_tradnl"/>
        </w:rPr>
        <w:t xml:space="preserve"> </w:t>
      </w:r>
      <w:r w:rsidRPr="003A3B0D">
        <w:rPr>
          <w:b/>
          <w:lang w:val="es-ES_tradnl"/>
        </w:rPr>
        <w:t>HCFC</w:t>
      </w:r>
      <w:r w:rsidR="00920FD0" w:rsidRPr="003A3B0D">
        <w:rPr>
          <w:b/>
          <w:lang w:val="es-ES_tradnl"/>
        </w:rPr>
        <w:t xml:space="preserve"> </w:t>
      </w:r>
      <w:r w:rsidRPr="003A3B0D">
        <w:rPr>
          <w:b/>
          <w:lang w:val="es-ES_tradnl"/>
        </w:rPr>
        <w:t>en</w:t>
      </w:r>
      <w:r w:rsidR="00920FD0" w:rsidRPr="003A3B0D">
        <w:rPr>
          <w:b/>
          <w:lang w:val="es-ES_tradnl"/>
        </w:rPr>
        <w:t xml:space="preserve"> </w:t>
      </w:r>
      <w:r w:rsidR="00BF6B2A" w:rsidRPr="003A3B0D">
        <w:rPr>
          <w:b/>
          <w:lang w:val="es-ES_tradnl"/>
        </w:rPr>
        <w:t>Mauritania</w:t>
      </w:r>
      <w:r w:rsidR="00920FD0" w:rsidRPr="003A3B0D">
        <w:rPr>
          <w:b/>
          <w:lang w:val="es-ES_tradnl"/>
        </w:rPr>
        <w:t xml:space="preserve"> </w:t>
      </w:r>
      <w:r w:rsidR="00437B20" w:rsidRPr="003A3B0D">
        <w:rPr>
          <w:b/>
          <w:lang w:val="es-ES_tradnl"/>
        </w:rPr>
        <w:t>(2017</w:t>
      </w:r>
      <w:r w:rsidRPr="003A3B0D">
        <w:rPr>
          <w:b/>
          <w:lang w:val="es-ES_tradnl"/>
        </w:rPr>
        <w:t>-</w:t>
      </w:r>
      <w:r w:rsidR="00437B20" w:rsidRPr="003A3B0D">
        <w:rPr>
          <w:b/>
          <w:lang w:val="es-ES_tradnl"/>
        </w:rPr>
        <w:t>2021</w:t>
      </w:r>
      <w:r w:rsidR="00DE7206">
        <w:rPr>
          <w:b/>
          <w:lang w:val="es-ES_tradnl"/>
        </w:rPr>
        <w:t xml:space="preserve">, </w:t>
      </w:r>
      <w:r w:rsidR="00A47F3B">
        <w:rPr>
          <w:b/>
          <w:lang w:val="es-ES_tradnl"/>
        </w:rPr>
        <w:t xml:space="preserve">con </w:t>
      </w:r>
      <w:r w:rsidR="00F4372A" w:rsidRPr="003A3B0D">
        <w:rPr>
          <w:b/>
          <w:lang w:val="es-ES_tradnl"/>
        </w:rPr>
        <w:t>datos</w:t>
      </w:r>
      <w:r w:rsidR="00920FD0" w:rsidRPr="003A3B0D">
        <w:rPr>
          <w:b/>
          <w:lang w:val="es-ES_tradnl"/>
        </w:rPr>
        <w:t xml:space="preserve"> </w:t>
      </w:r>
      <w:r w:rsidR="00F4372A" w:rsidRPr="003A3B0D">
        <w:rPr>
          <w:b/>
          <w:lang w:val="es-ES_tradnl"/>
        </w:rPr>
        <w:t>del</w:t>
      </w:r>
      <w:r w:rsidR="00920FD0" w:rsidRPr="003A3B0D">
        <w:rPr>
          <w:b/>
          <w:lang w:val="es-ES_tradnl"/>
        </w:rPr>
        <w:t xml:space="preserve"> </w:t>
      </w:r>
      <w:r w:rsidR="00F4372A" w:rsidRPr="003A3B0D">
        <w:rPr>
          <w:b/>
          <w:lang w:val="es-ES_tradnl"/>
        </w:rPr>
        <w:t>Artículo</w:t>
      </w:r>
      <w:r w:rsidR="00920FD0" w:rsidRPr="003A3B0D">
        <w:rPr>
          <w:b/>
          <w:lang w:val="es-ES_tradnl"/>
        </w:rPr>
        <w:t xml:space="preserve"> </w:t>
      </w:r>
      <w:r w:rsidR="00F4372A" w:rsidRPr="003A3B0D">
        <w:rPr>
          <w:b/>
          <w:lang w:val="es-ES_tradnl"/>
        </w:rPr>
        <w:t>7</w:t>
      </w:r>
      <w:r w:rsidR="00437B20" w:rsidRPr="003A3B0D">
        <w:rPr>
          <w:b/>
          <w:lang w:val="es-ES_tradnl"/>
        </w:rPr>
        <w:t>)</w:t>
      </w:r>
    </w:p>
    <w:tbl>
      <w:tblPr>
        <w:tblW w:w="5000" w:type="pct"/>
        <w:tblLook w:val="04A0" w:firstRow="1" w:lastRow="0" w:firstColumn="1" w:lastColumn="0" w:noHBand="0" w:noVBand="1"/>
      </w:tblPr>
      <w:tblGrid>
        <w:gridCol w:w="2990"/>
        <w:gridCol w:w="846"/>
        <w:gridCol w:w="846"/>
        <w:gridCol w:w="846"/>
        <w:gridCol w:w="848"/>
        <w:gridCol w:w="1108"/>
        <w:gridCol w:w="2027"/>
      </w:tblGrid>
      <w:tr w:rsidR="00287E28" w:rsidRPr="003A3B0D" w14:paraId="755C3D0D" w14:textId="77777777" w:rsidTr="006128A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6F3C1282" w:rsidR="00437B20" w:rsidRPr="003A3B0D" w:rsidRDefault="00437B20" w:rsidP="00692233">
            <w:pPr>
              <w:widowControl w:val="0"/>
              <w:jc w:val="left"/>
              <w:rPr>
                <w:b/>
                <w:bCs/>
                <w:sz w:val="20"/>
                <w:szCs w:val="20"/>
                <w:lang w:val="es-ES_tradnl"/>
              </w:rPr>
            </w:pPr>
            <w:r w:rsidRPr="003A3B0D">
              <w:rPr>
                <w:b/>
                <w:bCs/>
                <w:sz w:val="20"/>
                <w:szCs w:val="20"/>
                <w:lang w:val="es-ES_tradnl"/>
              </w:rPr>
              <w:t>HCFC</w:t>
            </w:r>
            <w:r w:rsidR="00B541B9" w:rsidRPr="003A3B0D">
              <w:rPr>
                <w:b/>
                <w:bCs/>
                <w:sz w:val="20"/>
                <w:szCs w:val="20"/>
                <w:lang w:val="es-ES_tradnl"/>
              </w:rPr>
              <w:t>-</w:t>
            </w:r>
            <w:r w:rsidRPr="003A3B0D">
              <w:rPr>
                <w:b/>
                <w:bCs/>
                <w:sz w:val="20"/>
                <w:szCs w:val="20"/>
                <w:lang w:val="es-ES_tradnl"/>
              </w:rPr>
              <w:t>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3A3B0D" w:rsidRDefault="00437B20" w:rsidP="00692233">
            <w:pPr>
              <w:widowControl w:val="0"/>
              <w:jc w:val="center"/>
              <w:rPr>
                <w:b/>
                <w:bCs/>
                <w:sz w:val="20"/>
                <w:szCs w:val="20"/>
                <w:lang w:val="es-ES_tradnl"/>
              </w:rPr>
            </w:pPr>
            <w:r w:rsidRPr="003A3B0D">
              <w:rPr>
                <w:b/>
                <w:bCs/>
                <w:sz w:val="20"/>
                <w:szCs w:val="20"/>
                <w:lang w:val="es-ES_tradnl"/>
              </w:rPr>
              <w:t>2017</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3A3B0D" w:rsidRDefault="00437B20" w:rsidP="00692233">
            <w:pPr>
              <w:widowControl w:val="0"/>
              <w:jc w:val="center"/>
              <w:rPr>
                <w:b/>
                <w:bCs/>
                <w:sz w:val="20"/>
                <w:szCs w:val="20"/>
                <w:lang w:val="es-ES_tradnl"/>
              </w:rPr>
            </w:pPr>
            <w:r w:rsidRPr="003A3B0D">
              <w:rPr>
                <w:b/>
                <w:bCs/>
                <w:sz w:val="20"/>
                <w:szCs w:val="20"/>
                <w:lang w:val="es-ES_tradnl"/>
              </w:rPr>
              <w:t>2018</w:t>
            </w:r>
          </w:p>
        </w:tc>
        <w:tc>
          <w:tcPr>
            <w:tcW w:w="514" w:type="pct"/>
            <w:tcBorders>
              <w:top w:val="single" w:sz="4" w:space="0" w:color="auto"/>
              <w:left w:val="nil"/>
              <w:bottom w:val="single" w:sz="4" w:space="0" w:color="auto"/>
              <w:right w:val="single" w:sz="4" w:space="0" w:color="auto"/>
            </w:tcBorders>
            <w:vAlign w:val="center"/>
          </w:tcPr>
          <w:p w14:paraId="14571BB2" w14:textId="77777777" w:rsidR="00437B20" w:rsidRPr="003A3B0D" w:rsidRDefault="00437B20" w:rsidP="00692233">
            <w:pPr>
              <w:widowControl w:val="0"/>
              <w:jc w:val="center"/>
              <w:rPr>
                <w:b/>
                <w:bCs/>
                <w:sz w:val="20"/>
                <w:szCs w:val="20"/>
                <w:lang w:val="es-ES_tradnl"/>
              </w:rPr>
            </w:pPr>
            <w:r w:rsidRPr="003A3B0D">
              <w:rPr>
                <w:b/>
                <w:bCs/>
                <w:sz w:val="20"/>
                <w:szCs w:val="20"/>
                <w:lang w:val="es-ES_tradnl"/>
              </w:rPr>
              <w:t>2019</w:t>
            </w:r>
          </w:p>
        </w:tc>
        <w:tc>
          <w:tcPr>
            <w:tcW w:w="515" w:type="pct"/>
            <w:tcBorders>
              <w:top w:val="single" w:sz="4" w:space="0" w:color="auto"/>
              <w:left w:val="single" w:sz="4" w:space="0" w:color="auto"/>
              <w:bottom w:val="single" w:sz="4" w:space="0" w:color="auto"/>
              <w:right w:val="single" w:sz="4" w:space="0" w:color="auto"/>
            </w:tcBorders>
            <w:vAlign w:val="center"/>
          </w:tcPr>
          <w:p w14:paraId="6CCE314F" w14:textId="77777777" w:rsidR="00437B20" w:rsidRPr="003A3B0D" w:rsidRDefault="00437B20" w:rsidP="00692233">
            <w:pPr>
              <w:widowControl w:val="0"/>
              <w:jc w:val="center"/>
              <w:rPr>
                <w:b/>
                <w:bCs/>
                <w:sz w:val="20"/>
                <w:szCs w:val="20"/>
                <w:lang w:val="es-ES_tradnl"/>
              </w:rPr>
            </w:pPr>
            <w:r w:rsidRPr="003A3B0D">
              <w:rPr>
                <w:b/>
                <w:bCs/>
                <w:sz w:val="20"/>
                <w:szCs w:val="20"/>
                <w:lang w:val="es-ES_tradnl"/>
              </w:rPr>
              <w:t>2020</w:t>
            </w:r>
          </w:p>
        </w:tc>
        <w:tc>
          <w:tcPr>
            <w:tcW w:w="652" w:type="pct"/>
            <w:tcBorders>
              <w:top w:val="single" w:sz="4" w:space="0" w:color="auto"/>
              <w:left w:val="single" w:sz="4" w:space="0" w:color="auto"/>
              <w:bottom w:val="single" w:sz="4" w:space="0" w:color="auto"/>
              <w:right w:val="single" w:sz="4" w:space="0" w:color="auto"/>
            </w:tcBorders>
            <w:vAlign w:val="center"/>
          </w:tcPr>
          <w:p w14:paraId="3D46A600" w14:textId="7E3AAF6C" w:rsidR="00437B20" w:rsidRPr="003A3B0D" w:rsidRDefault="00437B20" w:rsidP="00692233">
            <w:pPr>
              <w:widowControl w:val="0"/>
              <w:jc w:val="center"/>
              <w:rPr>
                <w:b/>
                <w:bCs/>
                <w:sz w:val="20"/>
                <w:szCs w:val="20"/>
                <w:lang w:val="es-ES_tradnl"/>
              </w:rPr>
            </w:pPr>
            <w:r w:rsidRPr="003A3B0D">
              <w:rPr>
                <w:b/>
                <w:bCs/>
                <w:sz w:val="20"/>
                <w:szCs w:val="20"/>
                <w:lang w:val="es-ES_tradnl"/>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052FEC" w:rsidR="00437B20" w:rsidRPr="003A3B0D" w:rsidRDefault="00F4372A" w:rsidP="00692233">
            <w:pPr>
              <w:widowControl w:val="0"/>
              <w:jc w:val="center"/>
              <w:rPr>
                <w:b/>
                <w:bCs/>
                <w:sz w:val="20"/>
                <w:szCs w:val="20"/>
                <w:lang w:val="es-ES_tradnl"/>
              </w:rPr>
            </w:pPr>
            <w:r w:rsidRPr="003A3B0D">
              <w:rPr>
                <w:b/>
                <w:bCs/>
                <w:sz w:val="20"/>
                <w:szCs w:val="20"/>
                <w:lang w:val="es-ES_tradnl"/>
              </w:rPr>
              <w:t>Base</w:t>
            </w:r>
            <w:r w:rsidR="00920FD0" w:rsidRPr="003A3B0D">
              <w:rPr>
                <w:b/>
                <w:bCs/>
                <w:sz w:val="20"/>
                <w:szCs w:val="20"/>
                <w:lang w:val="es-ES_tradnl"/>
              </w:rPr>
              <w:t xml:space="preserve"> </w:t>
            </w:r>
            <w:r w:rsidRPr="003A3B0D">
              <w:rPr>
                <w:b/>
                <w:bCs/>
                <w:sz w:val="20"/>
                <w:szCs w:val="20"/>
                <w:lang w:val="es-ES_tradnl"/>
              </w:rPr>
              <w:t>de</w:t>
            </w:r>
            <w:r w:rsidR="00920FD0" w:rsidRPr="003A3B0D">
              <w:rPr>
                <w:b/>
                <w:bCs/>
                <w:sz w:val="20"/>
                <w:szCs w:val="20"/>
                <w:lang w:val="es-ES_tradnl"/>
              </w:rPr>
              <w:t xml:space="preserve"> </w:t>
            </w:r>
            <w:r w:rsidRPr="003A3B0D">
              <w:rPr>
                <w:b/>
                <w:bCs/>
                <w:sz w:val="20"/>
                <w:szCs w:val="20"/>
                <w:lang w:val="es-ES_tradnl"/>
              </w:rPr>
              <w:t>comparación</w:t>
            </w:r>
          </w:p>
        </w:tc>
      </w:tr>
      <w:tr w:rsidR="00287E28" w:rsidRPr="003A3B0D" w14:paraId="1D93BF2F" w14:textId="77777777" w:rsidTr="006128A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646CB94" w:rsidR="00437B20" w:rsidRPr="003A3B0D" w:rsidRDefault="00B541B9" w:rsidP="00692233">
            <w:pPr>
              <w:widowControl w:val="0"/>
              <w:jc w:val="left"/>
              <w:rPr>
                <w:bCs/>
                <w:sz w:val="20"/>
                <w:szCs w:val="20"/>
                <w:lang w:val="es-ES_tradnl"/>
              </w:rPr>
            </w:pPr>
            <w:r w:rsidRPr="003A3B0D">
              <w:rPr>
                <w:bCs/>
                <w:sz w:val="20"/>
                <w:szCs w:val="20"/>
                <w:lang w:val="es-ES_tradnl"/>
              </w:rPr>
              <w:t>Toneladas</w:t>
            </w:r>
            <w:r w:rsidR="00920FD0" w:rsidRPr="003A3B0D">
              <w:rPr>
                <w:bCs/>
                <w:sz w:val="20"/>
                <w:szCs w:val="20"/>
                <w:lang w:val="es-ES_tradnl"/>
              </w:rPr>
              <w:t xml:space="preserve"> </w:t>
            </w:r>
            <w:r w:rsidRPr="003A3B0D">
              <w:rPr>
                <w:bCs/>
                <w:sz w:val="20"/>
                <w:szCs w:val="20"/>
                <w:lang w:val="es-ES_tradnl"/>
              </w:rPr>
              <w:t>métricas</w:t>
            </w:r>
            <w:r w:rsidR="00920FD0" w:rsidRPr="003A3B0D">
              <w:rPr>
                <w:bCs/>
                <w:sz w:val="20"/>
                <w:szCs w:val="20"/>
                <w:lang w:val="es-ES_tradnl"/>
              </w:rPr>
              <w:t xml:space="preserve"> </w:t>
            </w:r>
            <w:r w:rsidR="00437B20" w:rsidRPr="003A3B0D">
              <w:rPr>
                <w:bCs/>
                <w:sz w:val="20"/>
                <w:szCs w:val="20"/>
                <w:lang w:val="es-ES_tradnl"/>
              </w:rPr>
              <w:t>(</w:t>
            </w:r>
            <w:r w:rsidRPr="003A3B0D">
              <w:rPr>
                <w:bCs/>
                <w:sz w:val="20"/>
                <w:szCs w:val="20"/>
                <w:lang w:val="es-ES_tradnl"/>
              </w:rPr>
              <w:t>tm</w:t>
            </w:r>
            <w:r w:rsidR="00437B20" w:rsidRPr="003A3B0D">
              <w:rPr>
                <w:bCs/>
                <w:sz w:val="20"/>
                <w:szCs w:val="20"/>
                <w:lang w:val="es-ES_tradnl"/>
              </w:rPr>
              <w:t>)</w:t>
            </w:r>
          </w:p>
        </w:tc>
        <w:tc>
          <w:tcPr>
            <w:tcW w:w="514" w:type="pct"/>
            <w:tcBorders>
              <w:top w:val="nil"/>
              <w:left w:val="nil"/>
              <w:bottom w:val="single" w:sz="4" w:space="0" w:color="auto"/>
              <w:right w:val="single" w:sz="4" w:space="0" w:color="auto"/>
            </w:tcBorders>
            <w:shd w:val="clear" w:color="auto" w:fill="auto"/>
            <w:noWrap/>
            <w:vAlign w:val="center"/>
          </w:tcPr>
          <w:p w14:paraId="6835EDE5" w14:textId="42C5EA11" w:rsidR="00437B20" w:rsidRPr="003A3B0D" w:rsidRDefault="0091755B" w:rsidP="00692233">
            <w:pPr>
              <w:jc w:val="right"/>
              <w:rPr>
                <w:sz w:val="20"/>
                <w:szCs w:val="20"/>
                <w:lang w:val="es-ES_tradnl"/>
              </w:rPr>
            </w:pPr>
            <w:r w:rsidRPr="003A3B0D">
              <w:rPr>
                <w:sz w:val="20"/>
                <w:szCs w:val="20"/>
                <w:lang w:val="es-ES_tradnl"/>
              </w:rPr>
              <w:t>287.26</w:t>
            </w:r>
          </w:p>
        </w:tc>
        <w:tc>
          <w:tcPr>
            <w:tcW w:w="514" w:type="pct"/>
            <w:tcBorders>
              <w:top w:val="nil"/>
              <w:left w:val="nil"/>
              <w:bottom w:val="single" w:sz="4" w:space="0" w:color="auto"/>
              <w:right w:val="single" w:sz="4" w:space="0" w:color="auto"/>
            </w:tcBorders>
            <w:shd w:val="clear" w:color="auto" w:fill="auto"/>
            <w:noWrap/>
            <w:vAlign w:val="center"/>
          </w:tcPr>
          <w:p w14:paraId="77F45E8D" w14:textId="32AF6557" w:rsidR="00437B20" w:rsidRPr="003A3B0D" w:rsidRDefault="0091755B" w:rsidP="00692233">
            <w:pPr>
              <w:jc w:val="right"/>
              <w:rPr>
                <w:sz w:val="20"/>
                <w:szCs w:val="20"/>
                <w:lang w:val="es-ES_tradnl"/>
              </w:rPr>
            </w:pPr>
            <w:r w:rsidRPr="003A3B0D">
              <w:rPr>
                <w:sz w:val="20"/>
                <w:szCs w:val="20"/>
                <w:lang w:val="es-ES_tradnl"/>
              </w:rPr>
              <w:t>273.55</w:t>
            </w:r>
          </w:p>
        </w:tc>
        <w:tc>
          <w:tcPr>
            <w:tcW w:w="514" w:type="pct"/>
            <w:tcBorders>
              <w:top w:val="single" w:sz="4" w:space="0" w:color="auto"/>
              <w:left w:val="nil"/>
              <w:bottom w:val="single" w:sz="4" w:space="0" w:color="auto"/>
              <w:right w:val="single" w:sz="4" w:space="0" w:color="auto"/>
            </w:tcBorders>
            <w:vAlign w:val="center"/>
          </w:tcPr>
          <w:p w14:paraId="74DC4ACB" w14:textId="0159B374" w:rsidR="00437B20" w:rsidRPr="003A3B0D" w:rsidRDefault="0091755B" w:rsidP="00692233">
            <w:pPr>
              <w:widowControl w:val="0"/>
              <w:jc w:val="right"/>
              <w:rPr>
                <w:bCs/>
                <w:sz w:val="20"/>
                <w:szCs w:val="20"/>
                <w:lang w:val="es-ES_tradnl"/>
              </w:rPr>
            </w:pPr>
            <w:r w:rsidRPr="003A3B0D">
              <w:rPr>
                <w:bCs/>
                <w:sz w:val="20"/>
                <w:szCs w:val="20"/>
                <w:lang w:val="es-ES_tradnl"/>
              </w:rPr>
              <w:t>252.98</w:t>
            </w:r>
          </w:p>
        </w:tc>
        <w:tc>
          <w:tcPr>
            <w:tcW w:w="515" w:type="pct"/>
            <w:tcBorders>
              <w:top w:val="nil"/>
              <w:left w:val="single" w:sz="4" w:space="0" w:color="auto"/>
              <w:bottom w:val="single" w:sz="4" w:space="0" w:color="auto"/>
              <w:right w:val="single" w:sz="4" w:space="0" w:color="auto"/>
            </w:tcBorders>
            <w:vAlign w:val="center"/>
          </w:tcPr>
          <w:p w14:paraId="422E4C73" w14:textId="3F432006" w:rsidR="00437B20" w:rsidRPr="003A3B0D" w:rsidRDefault="0091755B" w:rsidP="00692233">
            <w:pPr>
              <w:widowControl w:val="0"/>
              <w:jc w:val="right"/>
              <w:rPr>
                <w:bCs/>
                <w:sz w:val="20"/>
                <w:szCs w:val="20"/>
                <w:lang w:val="es-ES_tradnl"/>
              </w:rPr>
            </w:pPr>
            <w:r w:rsidRPr="003A3B0D">
              <w:rPr>
                <w:bCs/>
                <w:sz w:val="20"/>
                <w:szCs w:val="20"/>
                <w:lang w:val="es-ES_tradnl"/>
              </w:rPr>
              <w:t>239.90</w:t>
            </w:r>
          </w:p>
        </w:tc>
        <w:tc>
          <w:tcPr>
            <w:tcW w:w="652" w:type="pct"/>
            <w:tcBorders>
              <w:top w:val="nil"/>
              <w:left w:val="single" w:sz="4" w:space="0" w:color="auto"/>
              <w:bottom w:val="single" w:sz="4" w:space="0" w:color="auto"/>
              <w:right w:val="single" w:sz="4" w:space="0" w:color="auto"/>
            </w:tcBorders>
            <w:vAlign w:val="center"/>
          </w:tcPr>
          <w:p w14:paraId="0537B79D" w14:textId="7AEAFDFB" w:rsidR="0091755B" w:rsidRPr="003A3B0D" w:rsidRDefault="0091755B" w:rsidP="0091755B">
            <w:pPr>
              <w:widowControl w:val="0"/>
              <w:jc w:val="right"/>
              <w:rPr>
                <w:rFonts w:eastAsiaTheme="minorHAnsi"/>
                <w:sz w:val="20"/>
                <w:szCs w:val="20"/>
                <w:lang w:val="es-ES_tradnl"/>
              </w:rPr>
            </w:pPr>
            <w:r w:rsidRPr="003A3B0D">
              <w:rPr>
                <w:rFonts w:eastAsiaTheme="minorHAnsi"/>
                <w:sz w:val="20"/>
                <w:szCs w:val="20"/>
                <w:lang w:val="es-ES_tradnl"/>
              </w:rPr>
              <w:t>238.60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58BC1B9" w14:textId="0A690BF5" w:rsidR="00437B20" w:rsidRPr="003A3B0D" w:rsidRDefault="0091755B" w:rsidP="00692233">
            <w:pPr>
              <w:widowControl w:val="0"/>
              <w:jc w:val="right"/>
              <w:rPr>
                <w:b/>
                <w:bCs/>
                <w:sz w:val="20"/>
                <w:szCs w:val="20"/>
                <w:lang w:val="es-ES_tradnl"/>
              </w:rPr>
            </w:pPr>
            <w:r w:rsidRPr="003A3B0D">
              <w:rPr>
                <w:b/>
                <w:bCs/>
                <w:sz w:val="20"/>
                <w:szCs w:val="20"/>
                <w:lang w:val="es-ES_tradnl"/>
              </w:rPr>
              <w:t>372.73</w:t>
            </w:r>
          </w:p>
        </w:tc>
      </w:tr>
      <w:tr w:rsidR="00437B20" w:rsidRPr="003A3B0D" w14:paraId="05EFEF23" w14:textId="77777777" w:rsidTr="006128A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413AAB10" w:rsidR="00437B20" w:rsidRPr="003A3B0D" w:rsidRDefault="00F16CAB" w:rsidP="00692233">
            <w:pPr>
              <w:widowControl w:val="0"/>
              <w:jc w:val="left"/>
              <w:rPr>
                <w:sz w:val="20"/>
                <w:szCs w:val="20"/>
                <w:lang w:val="es-ES_tradnl"/>
              </w:rPr>
            </w:pPr>
            <w:r w:rsidRPr="003A3B0D">
              <w:rPr>
                <w:bCs/>
                <w:sz w:val="20"/>
                <w:szCs w:val="20"/>
                <w:lang w:val="es-ES_tradnl"/>
              </w:rPr>
              <w:t>T</w:t>
            </w:r>
            <w:r w:rsidR="00B541B9" w:rsidRPr="003A3B0D">
              <w:rPr>
                <w:bCs/>
                <w:sz w:val="20"/>
                <w:szCs w:val="20"/>
                <w:lang w:val="es-ES_tradnl"/>
              </w:rPr>
              <w:t>oneladas</w:t>
            </w:r>
            <w:r w:rsidR="00920FD0" w:rsidRPr="003A3B0D">
              <w:rPr>
                <w:bCs/>
                <w:sz w:val="20"/>
                <w:szCs w:val="20"/>
                <w:lang w:val="es-ES_tradnl"/>
              </w:rPr>
              <w:t xml:space="preserve"> </w:t>
            </w:r>
            <w:r w:rsidR="00B541B9" w:rsidRPr="003A3B0D">
              <w:rPr>
                <w:bCs/>
                <w:sz w:val="20"/>
                <w:szCs w:val="20"/>
                <w:lang w:val="es-ES_tradnl"/>
              </w:rPr>
              <w:t>PAO</w:t>
            </w:r>
          </w:p>
        </w:tc>
        <w:tc>
          <w:tcPr>
            <w:tcW w:w="514" w:type="pct"/>
            <w:tcBorders>
              <w:top w:val="nil"/>
              <w:left w:val="nil"/>
              <w:bottom w:val="single" w:sz="4" w:space="0" w:color="auto"/>
              <w:right w:val="single" w:sz="4" w:space="0" w:color="auto"/>
            </w:tcBorders>
            <w:shd w:val="clear" w:color="auto" w:fill="auto"/>
            <w:noWrap/>
            <w:vAlign w:val="center"/>
          </w:tcPr>
          <w:p w14:paraId="30463036" w14:textId="31730E43" w:rsidR="00437B20" w:rsidRPr="003A3B0D" w:rsidRDefault="0091755B" w:rsidP="00692233">
            <w:pPr>
              <w:jc w:val="right"/>
              <w:rPr>
                <w:rFonts w:eastAsiaTheme="minorHAnsi"/>
                <w:sz w:val="20"/>
                <w:szCs w:val="20"/>
                <w:lang w:val="es-ES_tradnl"/>
              </w:rPr>
            </w:pPr>
            <w:r w:rsidRPr="003A3B0D">
              <w:rPr>
                <w:rFonts w:eastAsiaTheme="minorHAnsi"/>
                <w:sz w:val="20"/>
                <w:szCs w:val="20"/>
                <w:lang w:val="es-ES_tradnl"/>
              </w:rPr>
              <w:t>15.8</w:t>
            </w:r>
          </w:p>
        </w:tc>
        <w:tc>
          <w:tcPr>
            <w:tcW w:w="514" w:type="pct"/>
            <w:tcBorders>
              <w:top w:val="nil"/>
              <w:left w:val="nil"/>
              <w:bottom w:val="single" w:sz="4" w:space="0" w:color="auto"/>
              <w:right w:val="single" w:sz="4" w:space="0" w:color="auto"/>
            </w:tcBorders>
            <w:shd w:val="clear" w:color="auto" w:fill="auto"/>
            <w:noWrap/>
            <w:vAlign w:val="center"/>
          </w:tcPr>
          <w:p w14:paraId="0FB454CC" w14:textId="34AF2433" w:rsidR="00437B20" w:rsidRPr="003A3B0D" w:rsidRDefault="0091755B" w:rsidP="00692233">
            <w:pPr>
              <w:jc w:val="right"/>
              <w:rPr>
                <w:sz w:val="20"/>
                <w:szCs w:val="20"/>
                <w:lang w:val="es-ES_tradnl"/>
              </w:rPr>
            </w:pPr>
            <w:r w:rsidRPr="003A3B0D">
              <w:rPr>
                <w:sz w:val="20"/>
                <w:szCs w:val="20"/>
                <w:lang w:val="es-ES_tradnl"/>
              </w:rPr>
              <w:t>15.05</w:t>
            </w:r>
          </w:p>
        </w:tc>
        <w:tc>
          <w:tcPr>
            <w:tcW w:w="514" w:type="pct"/>
            <w:tcBorders>
              <w:top w:val="single" w:sz="4" w:space="0" w:color="auto"/>
              <w:left w:val="nil"/>
              <w:bottom w:val="single" w:sz="4" w:space="0" w:color="auto"/>
              <w:right w:val="single" w:sz="4" w:space="0" w:color="auto"/>
            </w:tcBorders>
            <w:vAlign w:val="center"/>
          </w:tcPr>
          <w:p w14:paraId="1425CD09" w14:textId="2E2AF770" w:rsidR="00437B20" w:rsidRPr="003A3B0D" w:rsidRDefault="0091755B" w:rsidP="00692233">
            <w:pPr>
              <w:jc w:val="right"/>
              <w:rPr>
                <w:sz w:val="20"/>
                <w:szCs w:val="20"/>
                <w:lang w:val="es-ES_tradnl"/>
              </w:rPr>
            </w:pPr>
            <w:r w:rsidRPr="003A3B0D">
              <w:rPr>
                <w:sz w:val="20"/>
                <w:szCs w:val="20"/>
                <w:lang w:val="es-ES_tradnl"/>
              </w:rPr>
              <w:t>13.91</w:t>
            </w:r>
          </w:p>
        </w:tc>
        <w:tc>
          <w:tcPr>
            <w:tcW w:w="515" w:type="pct"/>
            <w:tcBorders>
              <w:top w:val="nil"/>
              <w:left w:val="single" w:sz="4" w:space="0" w:color="auto"/>
              <w:bottom w:val="single" w:sz="4" w:space="0" w:color="auto"/>
              <w:right w:val="single" w:sz="4" w:space="0" w:color="auto"/>
            </w:tcBorders>
            <w:vAlign w:val="center"/>
          </w:tcPr>
          <w:p w14:paraId="09378B38" w14:textId="1D24377E" w:rsidR="00437B20" w:rsidRPr="003A3B0D" w:rsidRDefault="0091755B" w:rsidP="00692233">
            <w:pPr>
              <w:jc w:val="right"/>
              <w:rPr>
                <w:sz w:val="20"/>
                <w:szCs w:val="20"/>
                <w:lang w:val="es-ES_tradnl"/>
              </w:rPr>
            </w:pPr>
            <w:r w:rsidRPr="003A3B0D">
              <w:rPr>
                <w:sz w:val="20"/>
                <w:szCs w:val="20"/>
                <w:lang w:val="es-ES_tradnl"/>
              </w:rPr>
              <w:t>13.19</w:t>
            </w:r>
          </w:p>
        </w:tc>
        <w:tc>
          <w:tcPr>
            <w:tcW w:w="652" w:type="pct"/>
            <w:tcBorders>
              <w:top w:val="nil"/>
              <w:left w:val="single" w:sz="4" w:space="0" w:color="auto"/>
              <w:bottom w:val="single" w:sz="4" w:space="0" w:color="auto"/>
              <w:right w:val="single" w:sz="4" w:space="0" w:color="auto"/>
            </w:tcBorders>
            <w:vAlign w:val="center"/>
          </w:tcPr>
          <w:p w14:paraId="32E4989E" w14:textId="686C5152" w:rsidR="00437B20" w:rsidRPr="003A3B0D" w:rsidRDefault="0091755B" w:rsidP="00692233">
            <w:pPr>
              <w:jc w:val="right"/>
              <w:rPr>
                <w:rFonts w:eastAsiaTheme="minorHAnsi"/>
                <w:sz w:val="20"/>
                <w:szCs w:val="20"/>
                <w:lang w:val="es-ES_tradnl"/>
              </w:rPr>
            </w:pPr>
            <w:r w:rsidRPr="003A3B0D">
              <w:rPr>
                <w:rFonts w:eastAsiaTheme="minorHAnsi"/>
                <w:sz w:val="20"/>
                <w:szCs w:val="20"/>
                <w:lang w:val="es-ES_tradnl"/>
              </w:rPr>
              <w:t>13.12</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06BFC4DC" w14:textId="0429D7A7" w:rsidR="00437B20" w:rsidRPr="003A3B0D" w:rsidRDefault="0091755B" w:rsidP="00692233">
            <w:pPr>
              <w:jc w:val="right"/>
              <w:rPr>
                <w:rFonts w:eastAsiaTheme="minorHAnsi"/>
                <w:b/>
                <w:bCs/>
                <w:sz w:val="20"/>
                <w:szCs w:val="20"/>
                <w:lang w:val="es-ES_tradnl"/>
              </w:rPr>
            </w:pPr>
            <w:r w:rsidRPr="003A3B0D">
              <w:rPr>
                <w:rFonts w:eastAsiaTheme="minorHAnsi"/>
                <w:b/>
                <w:bCs/>
                <w:sz w:val="20"/>
                <w:szCs w:val="20"/>
                <w:lang w:val="es-ES_tradnl"/>
              </w:rPr>
              <w:t>20.5</w:t>
            </w:r>
          </w:p>
        </w:tc>
      </w:tr>
    </w:tbl>
    <w:p w14:paraId="13E3A60D" w14:textId="387B02F6" w:rsidR="00C7526B" w:rsidRPr="003A3B0D" w:rsidRDefault="00C7526B" w:rsidP="00437B20">
      <w:pPr>
        <w:rPr>
          <w:lang w:val="es-ES_tradnl"/>
        </w:rPr>
      </w:pPr>
    </w:p>
    <w:p w14:paraId="797E4276" w14:textId="6F3287E5" w:rsidR="00F4372A" w:rsidRPr="003A3B0D" w:rsidRDefault="00B717C8" w:rsidP="00B86126">
      <w:pPr>
        <w:pStyle w:val="Heading1"/>
        <w:rPr>
          <w:lang w:val="es-ES_tradnl"/>
        </w:rPr>
      </w:pPr>
      <w:r>
        <w:rPr>
          <w:lang w:val="es-ES_tradnl"/>
        </w:rPr>
        <w:t xml:space="preserve">El </w:t>
      </w:r>
      <w:r w:rsidR="00E709E4" w:rsidRPr="003A3B0D">
        <w:rPr>
          <w:lang w:val="es-ES_tradnl"/>
        </w:rPr>
        <w:t>HCFC</w:t>
      </w:r>
      <w:r w:rsidR="00B541B9" w:rsidRPr="003A3B0D">
        <w:rPr>
          <w:lang w:val="es-ES_tradnl"/>
        </w:rPr>
        <w:t>-</w:t>
      </w:r>
      <w:r w:rsidR="00E709E4" w:rsidRPr="003A3B0D">
        <w:rPr>
          <w:lang w:val="es-ES_tradnl"/>
        </w:rPr>
        <w:t>22</w:t>
      </w:r>
      <w:r w:rsidR="00920FD0" w:rsidRPr="003A3B0D">
        <w:rPr>
          <w:lang w:val="es-ES_tradnl"/>
        </w:rPr>
        <w:t xml:space="preserve"> </w:t>
      </w:r>
      <w:r w:rsidR="00D964F4">
        <w:rPr>
          <w:lang w:val="es-ES_tradnl"/>
        </w:rPr>
        <w:t xml:space="preserve">es el único tipo de </w:t>
      </w:r>
      <w:r w:rsidR="00E709E4" w:rsidRPr="003A3B0D">
        <w:rPr>
          <w:lang w:val="es-ES_tradnl"/>
        </w:rPr>
        <w:t>HCFC</w:t>
      </w:r>
      <w:r w:rsidR="00920FD0" w:rsidRPr="003A3B0D">
        <w:rPr>
          <w:lang w:val="es-ES_tradnl"/>
        </w:rPr>
        <w:t xml:space="preserve"> </w:t>
      </w:r>
      <w:r w:rsidR="00D964F4">
        <w:rPr>
          <w:lang w:val="es-ES_tradnl"/>
        </w:rPr>
        <w:t xml:space="preserve">que se consume </w:t>
      </w:r>
      <w:r w:rsidR="00691C85" w:rsidRPr="003A3B0D">
        <w:rPr>
          <w:lang w:val="es-ES_tradnl"/>
        </w:rPr>
        <w:t>en</w:t>
      </w:r>
      <w:r w:rsidR="00920FD0" w:rsidRPr="003A3B0D">
        <w:rPr>
          <w:lang w:val="es-ES_tradnl"/>
        </w:rPr>
        <w:t xml:space="preserve"> </w:t>
      </w:r>
      <w:r w:rsidR="00FD67B8">
        <w:rPr>
          <w:lang w:val="es-ES_tradnl"/>
        </w:rPr>
        <w:t>Mauritania, donde es</w:t>
      </w:r>
      <w:r w:rsidR="00920FD0" w:rsidRPr="003A3B0D">
        <w:rPr>
          <w:lang w:val="es-ES_tradnl"/>
        </w:rPr>
        <w:t xml:space="preserve"> </w:t>
      </w:r>
      <w:r w:rsidR="009369C0" w:rsidRPr="003A3B0D">
        <w:rPr>
          <w:lang w:val="es-ES_tradnl"/>
        </w:rPr>
        <w:t>utilizado</w:t>
      </w:r>
      <w:r w:rsidR="00920FD0" w:rsidRPr="003A3B0D">
        <w:rPr>
          <w:lang w:val="es-ES_tradnl"/>
        </w:rPr>
        <w:t xml:space="preserve"> </w:t>
      </w:r>
      <w:r w:rsidR="009369C0" w:rsidRPr="003A3B0D">
        <w:rPr>
          <w:lang w:val="es-ES_tradnl"/>
        </w:rPr>
        <w:t>para</w:t>
      </w:r>
      <w:r w:rsidR="00920FD0" w:rsidRPr="003A3B0D">
        <w:rPr>
          <w:lang w:val="es-ES_tradnl"/>
        </w:rPr>
        <w:t xml:space="preserve"> </w:t>
      </w:r>
      <w:r w:rsidR="0059151F">
        <w:rPr>
          <w:lang w:val="es-ES_tradnl"/>
        </w:rPr>
        <w:t xml:space="preserve">dar </w:t>
      </w:r>
      <w:r w:rsidR="009369C0" w:rsidRPr="003A3B0D">
        <w:rPr>
          <w:lang w:val="es-ES_tradnl"/>
        </w:rPr>
        <w:t>servicio</w:t>
      </w:r>
      <w:r w:rsidR="00920FD0" w:rsidRPr="003A3B0D">
        <w:rPr>
          <w:lang w:val="es-ES_tradnl"/>
        </w:rPr>
        <w:t xml:space="preserve"> </w:t>
      </w:r>
      <w:r w:rsidR="00B541B9" w:rsidRPr="003A3B0D">
        <w:rPr>
          <w:lang w:val="es-ES_tradnl"/>
        </w:rPr>
        <w:t>técnico</w:t>
      </w:r>
      <w:r w:rsidR="00920FD0" w:rsidRPr="003A3B0D">
        <w:rPr>
          <w:lang w:val="es-ES_tradnl"/>
        </w:rPr>
        <w:t xml:space="preserve"> </w:t>
      </w:r>
      <w:r w:rsidR="00931E61">
        <w:rPr>
          <w:lang w:val="es-ES_tradnl"/>
        </w:rPr>
        <w:t xml:space="preserve">a </w:t>
      </w:r>
      <w:r w:rsidR="00565E5F" w:rsidRPr="003A3B0D">
        <w:rPr>
          <w:lang w:val="es-ES_tradnl"/>
        </w:rPr>
        <w:t>equipos</w:t>
      </w:r>
      <w:r w:rsidR="00920FD0" w:rsidRPr="003A3B0D">
        <w:rPr>
          <w:lang w:val="es-ES_tradnl"/>
        </w:rPr>
        <w:t xml:space="preserve"> </w:t>
      </w:r>
      <w:r w:rsidR="00565E5F" w:rsidRPr="003A3B0D">
        <w:rPr>
          <w:lang w:val="es-ES_tradnl"/>
        </w:rPr>
        <w:t>de</w:t>
      </w:r>
      <w:r w:rsidR="00920FD0" w:rsidRPr="003A3B0D">
        <w:rPr>
          <w:lang w:val="es-ES_tradnl"/>
        </w:rPr>
        <w:t xml:space="preserve"> </w:t>
      </w:r>
      <w:r w:rsidR="00565E5F" w:rsidRPr="003A3B0D">
        <w:rPr>
          <w:lang w:val="es-ES_tradnl"/>
        </w:rPr>
        <w:t>refrigeración</w:t>
      </w:r>
      <w:r w:rsidR="00920FD0" w:rsidRPr="003A3B0D">
        <w:rPr>
          <w:lang w:val="es-ES_tradnl"/>
        </w:rPr>
        <w:t xml:space="preserve"> </w:t>
      </w:r>
      <w:r w:rsidR="00565E5F" w:rsidRPr="003A3B0D">
        <w:rPr>
          <w:lang w:val="es-ES_tradnl"/>
        </w:rPr>
        <w:t>y</w:t>
      </w:r>
      <w:r w:rsidR="00920FD0" w:rsidRPr="003A3B0D">
        <w:rPr>
          <w:lang w:val="es-ES_tradnl"/>
        </w:rPr>
        <w:t xml:space="preserve"> </w:t>
      </w:r>
      <w:r w:rsidR="00565E5F" w:rsidRPr="003A3B0D">
        <w:rPr>
          <w:lang w:val="es-ES_tradnl"/>
        </w:rPr>
        <w:t>climatización</w:t>
      </w:r>
      <w:r w:rsidR="005D7B0F" w:rsidRPr="003A3B0D">
        <w:rPr>
          <w:lang w:val="es-ES_tradnl"/>
        </w:rPr>
        <w:t>.</w:t>
      </w:r>
      <w:r w:rsidR="00920FD0" w:rsidRPr="003A3B0D">
        <w:rPr>
          <w:lang w:val="es-ES_tradnl"/>
        </w:rPr>
        <w:t xml:space="preserve"> </w:t>
      </w:r>
      <w:r w:rsidR="00691C85" w:rsidRPr="003A3B0D">
        <w:rPr>
          <w:lang w:val="es-ES_tradnl"/>
        </w:rPr>
        <w:t>El</w:t>
      </w:r>
      <w:r w:rsidR="00920FD0" w:rsidRPr="003A3B0D">
        <w:rPr>
          <w:lang w:val="es-ES_tradnl"/>
        </w:rPr>
        <w:t xml:space="preserve"> </w:t>
      </w:r>
      <w:r w:rsidR="00691C85" w:rsidRPr="003A3B0D">
        <w:rPr>
          <w:lang w:val="es-ES_tradnl"/>
        </w:rPr>
        <w:t>consumo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DF5511" w:rsidRPr="003A3B0D">
        <w:rPr>
          <w:lang w:val="es-ES_tradnl"/>
        </w:rPr>
        <w:t>HCFC</w:t>
      </w:r>
      <w:r w:rsidR="00B541B9" w:rsidRPr="003A3B0D">
        <w:rPr>
          <w:lang w:val="es-ES_tradnl"/>
        </w:rPr>
        <w:t>-</w:t>
      </w:r>
      <w:r w:rsidR="00DF5511" w:rsidRPr="003A3B0D">
        <w:rPr>
          <w:lang w:val="es-ES_tradnl"/>
        </w:rPr>
        <w:t>22</w:t>
      </w:r>
      <w:r w:rsidR="00920FD0" w:rsidRPr="003A3B0D">
        <w:rPr>
          <w:lang w:val="es-ES_tradnl"/>
        </w:rPr>
        <w:t xml:space="preserve"> </w:t>
      </w:r>
      <w:r w:rsidR="005F08CA">
        <w:rPr>
          <w:lang w:val="es-ES_tradnl"/>
        </w:rPr>
        <w:t xml:space="preserve">disminuyó </w:t>
      </w:r>
      <w:r w:rsidR="000D673B">
        <w:rPr>
          <w:lang w:val="es-ES_tradnl"/>
        </w:rPr>
        <w:t xml:space="preserve">en </w:t>
      </w:r>
      <w:r w:rsidR="00721C0C">
        <w:rPr>
          <w:lang w:val="es-ES_tradnl"/>
        </w:rPr>
        <w:t>el período 2017-2021</w:t>
      </w:r>
      <w:r w:rsidR="00920FD0" w:rsidRPr="003A3B0D">
        <w:rPr>
          <w:lang w:val="es-ES_tradnl"/>
        </w:rPr>
        <w:t xml:space="preserve"> </w:t>
      </w:r>
      <w:r w:rsidR="00167D80">
        <w:rPr>
          <w:lang w:val="es-ES_tradnl"/>
        </w:rPr>
        <w:t xml:space="preserve">debido a fuerzas del </w:t>
      </w:r>
      <w:r w:rsidR="000D0726" w:rsidRPr="003A3B0D">
        <w:rPr>
          <w:lang w:val="es-ES_tradnl"/>
        </w:rPr>
        <w:t>mercado</w:t>
      </w:r>
      <w:r w:rsidR="00C90013" w:rsidRPr="003A3B0D">
        <w:rPr>
          <w:lang w:val="es-ES_tradnl"/>
        </w:rPr>
        <w:t>,</w:t>
      </w:r>
      <w:r w:rsidR="00920FD0" w:rsidRPr="003A3B0D">
        <w:rPr>
          <w:lang w:val="es-ES_tradnl"/>
        </w:rPr>
        <w:t xml:space="preserve"> </w:t>
      </w:r>
      <w:r w:rsidR="00167D80">
        <w:rPr>
          <w:lang w:val="es-ES_tradnl"/>
        </w:rPr>
        <w:t xml:space="preserve">a </w:t>
      </w:r>
      <w:r w:rsidR="00F4372A" w:rsidRPr="003A3B0D">
        <w:rPr>
          <w:lang w:val="es-ES_tradnl"/>
        </w:rPr>
        <w:t>la</w:t>
      </w:r>
      <w:r w:rsidR="00920FD0" w:rsidRPr="003A3B0D">
        <w:rPr>
          <w:lang w:val="es-ES_tradnl"/>
        </w:rPr>
        <w:t xml:space="preserve"> </w:t>
      </w:r>
      <w:r w:rsidR="00F4372A" w:rsidRPr="003A3B0D">
        <w:rPr>
          <w:lang w:val="es-ES_tradnl"/>
        </w:rPr>
        <w:t>ejecución</w:t>
      </w:r>
      <w:r w:rsidR="00920FD0" w:rsidRPr="003A3B0D">
        <w:rPr>
          <w:lang w:val="es-ES_tradnl"/>
        </w:rPr>
        <w:t xml:space="preserve"> </w:t>
      </w:r>
      <w:r w:rsidR="000D0726" w:rsidRPr="003A3B0D">
        <w:rPr>
          <w:lang w:val="es-ES_tradnl"/>
        </w:rPr>
        <w:t>del</w:t>
      </w:r>
      <w:r w:rsidR="00920FD0" w:rsidRPr="003A3B0D">
        <w:rPr>
          <w:lang w:val="es-ES_tradnl"/>
        </w:rPr>
        <w:t xml:space="preserve"> </w:t>
      </w:r>
      <w:r w:rsidR="0028361C" w:rsidRPr="003A3B0D">
        <w:rPr>
          <w:lang w:val="es-ES_tradnl"/>
        </w:rPr>
        <w:t>sistema</w:t>
      </w:r>
      <w:r w:rsidR="00920FD0" w:rsidRPr="003A3B0D">
        <w:rPr>
          <w:lang w:val="es-ES_tradnl"/>
        </w:rPr>
        <w:t xml:space="preserve"> </w:t>
      </w:r>
      <w:r w:rsidR="0028361C" w:rsidRPr="003A3B0D">
        <w:rPr>
          <w:lang w:val="es-ES_tradnl"/>
        </w:rPr>
        <w:t>de</w:t>
      </w:r>
      <w:r w:rsidR="00920FD0" w:rsidRPr="003A3B0D">
        <w:rPr>
          <w:lang w:val="es-ES_tradnl"/>
        </w:rPr>
        <w:t xml:space="preserve"> </w:t>
      </w:r>
      <w:r w:rsidR="0028361C" w:rsidRPr="003A3B0D">
        <w:rPr>
          <w:lang w:val="es-ES_tradnl"/>
        </w:rPr>
        <w:t>cuotas</w:t>
      </w:r>
      <w:r w:rsidR="00920FD0" w:rsidRPr="003A3B0D">
        <w:rPr>
          <w:lang w:val="es-ES_tradnl"/>
        </w:rPr>
        <w:t xml:space="preserve"> </w:t>
      </w:r>
      <w:r w:rsidR="0028361C" w:rsidRPr="003A3B0D">
        <w:rPr>
          <w:lang w:val="es-ES_tradnl"/>
        </w:rPr>
        <w:t>de</w:t>
      </w:r>
      <w:r w:rsidR="00920FD0" w:rsidRPr="003A3B0D">
        <w:rPr>
          <w:lang w:val="es-ES_tradnl"/>
        </w:rPr>
        <w:t xml:space="preserve"> </w:t>
      </w:r>
      <w:r w:rsidR="0028361C" w:rsidRPr="003A3B0D">
        <w:rPr>
          <w:lang w:val="es-ES_tradnl"/>
        </w:rPr>
        <w:t>HCFC</w:t>
      </w:r>
      <w:r w:rsidR="00920FD0" w:rsidRPr="003A3B0D">
        <w:rPr>
          <w:lang w:val="es-ES_tradnl"/>
        </w:rPr>
        <w:t xml:space="preserve"> </w:t>
      </w:r>
      <w:r w:rsidR="00B541B9" w:rsidRPr="003A3B0D">
        <w:rPr>
          <w:lang w:val="es-ES_tradnl"/>
        </w:rPr>
        <w:t>y</w:t>
      </w:r>
      <w:r w:rsidR="00920FD0" w:rsidRPr="003A3B0D">
        <w:rPr>
          <w:lang w:val="es-ES_tradnl"/>
        </w:rPr>
        <w:t xml:space="preserve"> </w:t>
      </w:r>
      <w:r w:rsidR="006F3C72">
        <w:rPr>
          <w:lang w:val="es-ES_tradnl"/>
        </w:rPr>
        <w:t xml:space="preserve">a </w:t>
      </w:r>
      <w:r w:rsidR="00402156">
        <w:rPr>
          <w:lang w:val="es-ES_tradnl"/>
        </w:rPr>
        <w:t xml:space="preserve">las </w:t>
      </w:r>
      <w:r w:rsidR="00B541B9" w:rsidRPr="003A3B0D">
        <w:rPr>
          <w:lang w:val="es-ES_tradnl"/>
        </w:rPr>
        <w:t>actividades</w:t>
      </w:r>
      <w:r w:rsidR="00920FD0" w:rsidRPr="003A3B0D">
        <w:rPr>
          <w:lang w:val="es-ES_tradnl"/>
        </w:rPr>
        <w:t xml:space="preserve"> </w:t>
      </w:r>
      <w:r w:rsidR="006F3C72">
        <w:rPr>
          <w:lang w:val="es-ES_tradnl"/>
        </w:rPr>
        <w:t xml:space="preserve">del </w:t>
      </w:r>
      <w:r w:rsidR="00BD370B">
        <w:rPr>
          <w:lang w:val="es-ES_tradnl"/>
        </w:rPr>
        <w:t xml:space="preserve">PGEH, en especial </w:t>
      </w:r>
      <w:r w:rsidR="000D160F">
        <w:rPr>
          <w:lang w:val="es-ES_tradnl"/>
        </w:rPr>
        <w:t xml:space="preserve">la </w:t>
      </w:r>
      <w:r w:rsidR="00691C85" w:rsidRPr="003A3B0D">
        <w:rPr>
          <w:lang w:val="es-ES_tradnl"/>
        </w:rPr>
        <w:t>capacitación</w:t>
      </w:r>
      <w:r w:rsidR="00920FD0" w:rsidRPr="003A3B0D">
        <w:rPr>
          <w:lang w:val="es-ES_tradnl"/>
        </w:rPr>
        <w:t xml:space="preserve"> </w:t>
      </w:r>
      <w:r w:rsidR="00691C85" w:rsidRPr="003A3B0D">
        <w:rPr>
          <w:lang w:val="es-ES_tradnl"/>
        </w:rPr>
        <w:t>en</w:t>
      </w:r>
      <w:r w:rsidR="00920FD0" w:rsidRPr="003A3B0D">
        <w:rPr>
          <w:lang w:val="es-ES_tradnl"/>
        </w:rPr>
        <w:t xml:space="preserve"> </w:t>
      </w:r>
      <w:r w:rsidR="007F4FE7" w:rsidRPr="003A3B0D">
        <w:rPr>
          <w:lang w:val="es-ES_tradnl"/>
        </w:rPr>
        <w:t>buenas</w:t>
      </w:r>
      <w:r w:rsidR="00920FD0" w:rsidRPr="003A3B0D">
        <w:rPr>
          <w:lang w:val="es-ES_tradnl"/>
        </w:rPr>
        <w:t xml:space="preserve"> </w:t>
      </w:r>
      <w:r w:rsidR="007F4FE7" w:rsidRPr="003A3B0D">
        <w:rPr>
          <w:lang w:val="es-ES_tradnl"/>
        </w:rPr>
        <w:t>prácticas</w:t>
      </w:r>
      <w:r w:rsidR="00920FD0" w:rsidRPr="003A3B0D">
        <w:rPr>
          <w:lang w:val="es-ES_tradnl"/>
        </w:rPr>
        <w:t xml:space="preserve"> </w:t>
      </w:r>
      <w:r w:rsidR="007F4FE7" w:rsidRPr="003A3B0D">
        <w:rPr>
          <w:lang w:val="es-ES_tradnl"/>
        </w:rPr>
        <w:t>de</w:t>
      </w:r>
      <w:r w:rsidR="00920FD0" w:rsidRPr="003A3B0D">
        <w:rPr>
          <w:lang w:val="es-ES_tradnl"/>
        </w:rPr>
        <w:t xml:space="preserve"> </w:t>
      </w:r>
      <w:r w:rsidR="007F4FE7" w:rsidRPr="003A3B0D">
        <w:rPr>
          <w:lang w:val="es-ES_tradnl"/>
        </w:rPr>
        <w:t>servicio</w:t>
      </w:r>
      <w:r w:rsidR="00920FD0" w:rsidRPr="003A3B0D">
        <w:rPr>
          <w:lang w:val="es-ES_tradnl"/>
        </w:rPr>
        <w:t xml:space="preserve"> </w:t>
      </w:r>
      <w:r w:rsidR="007F4FE7" w:rsidRPr="003A3B0D">
        <w:rPr>
          <w:lang w:val="es-ES_tradnl"/>
        </w:rPr>
        <w:t>técnico</w:t>
      </w:r>
      <w:r w:rsidR="00C7526B" w:rsidRPr="003A3B0D">
        <w:rPr>
          <w:lang w:val="es-ES_tradnl"/>
        </w:rPr>
        <w:t>.</w:t>
      </w:r>
    </w:p>
    <w:p w14:paraId="5B9DAE33" w14:textId="6DD5D778" w:rsidR="00F4372A" w:rsidRPr="003A3B0D" w:rsidRDefault="00FB5223" w:rsidP="00C90013">
      <w:pPr>
        <w:pStyle w:val="Heading1"/>
        <w:numPr>
          <w:ilvl w:val="0"/>
          <w:numId w:val="0"/>
        </w:numPr>
        <w:rPr>
          <w:i/>
          <w:lang w:val="es-ES_tradnl"/>
        </w:rPr>
      </w:pPr>
      <w:r>
        <w:rPr>
          <w:i/>
          <w:lang w:val="es-ES_tradnl"/>
        </w:rPr>
        <w:t>Informe de ejecución del programa país</w:t>
      </w:r>
    </w:p>
    <w:p w14:paraId="27F9FB02" w14:textId="7E8AD3B6" w:rsidR="00F4372A" w:rsidRPr="00247A8F" w:rsidRDefault="001A1DCE" w:rsidP="00247A8F">
      <w:pPr>
        <w:pStyle w:val="Heading1"/>
        <w:rPr>
          <w:lang w:val="es-ES_tradnl"/>
        </w:rPr>
      </w:pPr>
      <w:r w:rsidRPr="00DB172F">
        <w:rPr>
          <w:lang w:val="es-ES_tradnl"/>
        </w:rPr>
        <w:t xml:space="preserve">El </w:t>
      </w:r>
      <w:r>
        <w:rPr>
          <w:lang w:val="es-ES_tradnl"/>
        </w:rPr>
        <w:t xml:space="preserve">consumo sectorial de </w:t>
      </w:r>
      <w:r w:rsidRPr="000F4AC5">
        <w:rPr>
          <w:lang w:val="es-ES_tradnl"/>
        </w:rPr>
        <w:t xml:space="preserve">HCFC </w:t>
      </w:r>
      <w:r>
        <w:rPr>
          <w:lang w:val="es-ES_tradnl"/>
        </w:rPr>
        <w:t xml:space="preserve">informado por el </w:t>
      </w:r>
      <w:r w:rsidRPr="00DB172F">
        <w:rPr>
          <w:lang w:val="es-ES_tradnl"/>
        </w:rPr>
        <w:t xml:space="preserve">Gobierno </w:t>
      </w:r>
      <w:r>
        <w:rPr>
          <w:lang w:val="es-ES_tradnl"/>
        </w:rPr>
        <w:t xml:space="preserve">de </w:t>
      </w:r>
      <w:r w:rsidR="00061C16" w:rsidRPr="00061C16">
        <w:rPr>
          <w:lang w:val="es-ES_tradnl"/>
        </w:rPr>
        <w:t xml:space="preserve">Mauritania </w:t>
      </w:r>
      <w:r>
        <w:rPr>
          <w:lang w:val="es-ES_tradnl"/>
        </w:rPr>
        <w:t xml:space="preserve">en el </w:t>
      </w:r>
      <w:r w:rsidRPr="00056CA8">
        <w:rPr>
          <w:lang w:val="es-ES_tradnl"/>
        </w:rPr>
        <w:t xml:space="preserve">programa país </w:t>
      </w:r>
      <w:r>
        <w:rPr>
          <w:lang w:val="es-ES_tradnl"/>
        </w:rPr>
        <w:t>2021 concuerda con</w:t>
      </w:r>
      <w:r w:rsidRPr="00DB172F">
        <w:rPr>
          <w:lang w:val="es-ES_tradnl"/>
        </w:rPr>
        <w:t xml:space="preserve"> lo informado en virtud del artículo 7 del Protocolo de Montreal.</w:t>
      </w:r>
    </w:p>
    <w:p w14:paraId="189432D9" w14:textId="23CC16C2" w:rsidR="00015618" w:rsidRPr="003A3B0D" w:rsidRDefault="00691C85" w:rsidP="00015618">
      <w:pPr>
        <w:pStyle w:val="Heading1"/>
        <w:numPr>
          <w:ilvl w:val="0"/>
          <w:numId w:val="0"/>
        </w:numPr>
        <w:rPr>
          <w:i/>
          <w:lang w:val="es-ES_tradnl"/>
        </w:rPr>
      </w:pPr>
      <w:r w:rsidRPr="003A3B0D">
        <w:rPr>
          <w:i/>
          <w:lang w:val="es-ES_tradnl"/>
        </w:rPr>
        <w:t>Informe</w:t>
      </w:r>
      <w:r w:rsidR="00920FD0" w:rsidRPr="003A3B0D">
        <w:rPr>
          <w:i/>
          <w:lang w:val="es-ES_tradnl"/>
        </w:rPr>
        <w:t xml:space="preserve"> </w:t>
      </w:r>
      <w:r w:rsidRPr="003A3B0D">
        <w:rPr>
          <w:i/>
          <w:lang w:val="es-ES_tradnl"/>
        </w:rPr>
        <w:t>de</w:t>
      </w:r>
      <w:r w:rsidR="00920FD0" w:rsidRPr="003A3B0D">
        <w:rPr>
          <w:i/>
          <w:lang w:val="es-ES_tradnl"/>
        </w:rPr>
        <w:t xml:space="preserve"> </w:t>
      </w:r>
      <w:r w:rsidRPr="003A3B0D">
        <w:rPr>
          <w:i/>
          <w:lang w:val="es-ES_tradnl"/>
        </w:rPr>
        <w:t>verificación</w:t>
      </w:r>
    </w:p>
    <w:p w14:paraId="086F6083" w14:textId="5A0DE456" w:rsidR="00015618" w:rsidRPr="003A3B0D" w:rsidRDefault="00C126EE" w:rsidP="00015618">
      <w:pPr>
        <w:pStyle w:val="Heading1"/>
        <w:rPr>
          <w:u w:val="single"/>
          <w:lang w:val="es-ES_tradnl"/>
        </w:rPr>
      </w:pPr>
      <w:r w:rsidRPr="00DB172F">
        <w:rPr>
          <w:lang w:val="es-ES_tradnl"/>
        </w:rPr>
        <w:t xml:space="preserve">El informe </w:t>
      </w:r>
      <w:r>
        <w:rPr>
          <w:lang w:val="es-ES_tradnl"/>
        </w:rPr>
        <w:t>confirma</w:t>
      </w:r>
      <w:r w:rsidRPr="00DB172F">
        <w:rPr>
          <w:lang w:val="es-ES_tradnl"/>
        </w:rPr>
        <w:t xml:space="preserve"> </w:t>
      </w:r>
      <w:r>
        <w:rPr>
          <w:lang w:val="es-ES_tradnl"/>
        </w:rPr>
        <w:t>que el Gobierno</w:t>
      </w:r>
      <w:r w:rsidRPr="00DB172F">
        <w:rPr>
          <w:lang w:val="es-ES_tradnl"/>
        </w:rPr>
        <w:t xml:space="preserve"> </w:t>
      </w:r>
      <w:r w:rsidRPr="00A16E8C">
        <w:rPr>
          <w:lang w:val="es-ES_tradnl"/>
        </w:rPr>
        <w:t xml:space="preserve">mantiene en vigor un </w:t>
      </w:r>
      <w:r w:rsidR="003B6771" w:rsidRPr="003B6771">
        <w:rPr>
          <w:lang w:val="es-ES_tradnl"/>
        </w:rPr>
        <w:t xml:space="preserve">eficaz </w:t>
      </w:r>
      <w:r w:rsidRPr="00A16E8C">
        <w:rPr>
          <w:lang w:val="es-ES_tradnl"/>
        </w:rPr>
        <w:t>sistema de licencias y cuotas</w:t>
      </w:r>
      <w:r w:rsidR="00920FD0" w:rsidRPr="003A3B0D">
        <w:rPr>
          <w:lang w:val="es-ES_tradnl"/>
        </w:rPr>
        <w:t xml:space="preserve"> </w:t>
      </w:r>
      <w:r w:rsidR="003B2860">
        <w:rPr>
          <w:lang w:val="es-ES_tradnl"/>
        </w:rPr>
        <w:t xml:space="preserve">para el control de los </w:t>
      </w:r>
      <w:r w:rsidR="000D0726" w:rsidRPr="003A3B0D">
        <w:rPr>
          <w:lang w:val="es-ES_tradnl"/>
        </w:rPr>
        <w:t>HCFC</w:t>
      </w:r>
      <w:r w:rsidR="00920FD0" w:rsidRPr="003A3B0D">
        <w:rPr>
          <w:lang w:val="es-ES_tradnl"/>
        </w:rPr>
        <w:t xml:space="preserve"> </w:t>
      </w:r>
      <w:r w:rsidR="00544DA9" w:rsidRPr="003A3B0D">
        <w:rPr>
          <w:lang w:val="es-ES_tradnl"/>
        </w:rPr>
        <w:t>y</w:t>
      </w:r>
      <w:r w:rsidR="00920FD0" w:rsidRPr="003A3B0D">
        <w:rPr>
          <w:lang w:val="es-ES_tradnl"/>
        </w:rPr>
        <w:t xml:space="preserve"> </w:t>
      </w:r>
      <w:r w:rsidR="00544DA9" w:rsidRPr="003A3B0D">
        <w:rPr>
          <w:lang w:val="es-ES_tradnl"/>
        </w:rPr>
        <w:t>que</w:t>
      </w:r>
      <w:r w:rsidR="00920FD0" w:rsidRPr="003A3B0D">
        <w:rPr>
          <w:lang w:val="es-ES_tradnl"/>
        </w:rPr>
        <w:t xml:space="preserve"> </w:t>
      </w:r>
      <w:r w:rsidR="0034010D" w:rsidRPr="003A3B0D">
        <w:rPr>
          <w:lang w:val="es-ES_tradnl"/>
        </w:rPr>
        <w:t>el</w:t>
      </w:r>
      <w:r w:rsidR="00920FD0" w:rsidRPr="003A3B0D">
        <w:rPr>
          <w:lang w:val="es-ES_tradnl"/>
        </w:rPr>
        <w:t xml:space="preserve"> </w:t>
      </w:r>
      <w:r w:rsidR="00C8215C">
        <w:rPr>
          <w:lang w:val="es-ES_tradnl"/>
        </w:rPr>
        <w:t>plan</w:t>
      </w:r>
      <w:r w:rsidR="00920FD0" w:rsidRPr="003A3B0D">
        <w:rPr>
          <w:lang w:val="es-ES_tradnl"/>
        </w:rPr>
        <w:t xml:space="preserve"> </w:t>
      </w:r>
      <w:r w:rsidR="0034010D" w:rsidRPr="003A3B0D">
        <w:rPr>
          <w:lang w:val="es-ES_tradnl"/>
        </w:rPr>
        <w:t>de</w:t>
      </w:r>
      <w:r w:rsidR="00920FD0" w:rsidRPr="003A3B0D">
        <w:rPr>
          <w:lang w:val="es-ES_tradnl"/>
        </w:rPr>
        <w:t xml:space="preserve"> </w:t>
      </w:r>
      <w:r w:rsidR="00B67C4D">
        <w:rPr>
          <w:lang w:val="es-ES_tradnl"/>
        </w:rPr>
        <w:t>vigilancia establecido por la oficina nacional del ozono (ONO)</w:t>
      </w:r>
      <w:r w:rsidR="00073CDB">
        <w:rPr>
          <w:lang w:val="es-ES_tradnl"/>
        </w:rPr>
        <w:t xml:space="preserve"> </w:t>
      </w:r>
      <w:r w:rsidR="00BD09A1">
        <w:rPr>
          <w:lang w:val="es-ES_tradnl"/>
        </w:rPr>
        <w:t xml:space="preserve">funciona </w:t>
      </w:r>
      <w:r w:rsidR="00035F1E" w:rsidRPr="00035F1E">
        <w:rPr>
          <w:lang w:val="es-ES_tradnl"/>
        </w:rPr>
        <w:t>adecuadamente</w:t>
      </w:r>
      <w:r w:rsidR="00015618" w:rsidRPr="003A3B0D">
        <w:rPr>
          <w:lang w:val="es-ES_tradnl"/>
        </w:rPr>
        <w:t>.</w:t>
      </w:r>
      <w:r w:rsidR="00920FD0" w:rsidRPr="003A3B0D">
        <w:rPr>
          <w:lang w:val="es-ES_tradnl"/>
        </w:rPr>
        <w:t xml:space="preserve"> </w:t>
      </w:r>
      <w:r w:rsidR="004407C4" w:rsidRPr="00524258">
        <w:rPr>
          <w:lang w:val="es-ES_tradnl"/>
        </w:rPr>
        <w:t xml:space="preserve">La verificación </w:t>
      </w:r>
      <w:r w:rsidR="004407C4">
        <w:rPr>
          <w:lang w:val="es-ES_tradnl"/>
        </w:rPr>
        <w:t>constata además</w:t>
      </w:r>
      <w:r w:rsidR="004407C4" w:rsidRPr="003A3B0D">
        <w:rPr>
          <w:lang w:val="es-ES_tradnl"/>
        </w:rPr>
        <w:t xml:space="preserve"> </w:t>
      </w:r>
      <w:r w:rsidR="00EF296A">
        <w:rPr>
          <w:lang w:val="es-ES_tradnl"/>
        </w:rPr>
        <w:t xml:space="preserve">que el </w:t>
      </w:r>
      <w:r w:rsidR="003E5AAE">
        <w:rPr>
          <w:lang w:val="es-ES_tradnl"/>
        </w:rPr>
        <w:t>consumo real</w:t>
      </w:r>
      <w:r w:rsidR="00920FD0" w:rsidRPr="003A3B0D">
        <w:rPr>
          <w:lang w:val="es-ES_tradnl"/>
        </w:rPr>
        <w:t xml:space="preserve"> </w:t>
      </w:r>
      <w:r w:rsidR="00691C85" w:rsidRPr="003A3B0D">
        <w:rPr>
          <w:lang w:val="es-ES_tradnl"/>
        </w:rPr>
        <w:t>en</w:t>
      </w:r>
      <w:r w:rsidR="00920FD0" w:rsidRPr="003A3B0D">
        <w:rPr>
          <w:lang w:val="es-ES_tradnl"/>
        </w:rPr>
        <w:t xml:space="preserve"> </w:t>
      </w:r>
      <w:r w:rsidR="00015618" w:rsidRPr="003A3B0D">
        <w:rPr>
          <w:lang w:val="es-ES_tradnl"/>
        </w:rPr>
        <w:t>Mauritania</w:t>
      </w:r>
      <w:r w:rsidR="00920FD0" w:rsidRPr="003A3B0D">
        <w:rPr>
          <w:lang w:val="es-ES_tradnl"/>
        </w:rPr>
        <w:t xml:space="preserve"> </w:t>
      </w:r>
      <w:r w:rsidR="003E5AAE">
        <w:rPr>
          <w:lang w:val="es-ES_tradnl"/>
        </w:rPr>
        <w:t xml:space="preserve">en el período </w:t>
      </w:r>
      <w:r w:rsidR="00721C0C">
        <w:rPr>
          <w:lang w:val="es-ES_tradnl"/>
        </w:rPr>
        <w:t>2017-2021</w:t>
      </w:r>
      <w:r w:rsidR="00920FD0" w:rsidRPr="003A3B0D">
        <w:rPr>
          <w:lang w:val="es-ES_tradnl"/>
        </w:rPr>
        <w:t xml:space="preserve"> </w:t>
      </w:r>
      <w:r w:rsidR="00B84BE2">
        <w:rPr>
          <w:lang w:val="es-ES_tradnl"/>
        </w:rPr>
        <w:t>se ajustó a las m</w:t>
      </w:r>
      <w:r w:rsidR="00672A11">
        <w:rPr>
          <w:lang w:val="es-ES_tradnl"/>
        </w:rPr>
        <w:t xml:space="preserve">etas </w:t>
      </w:r>
      <w:r w:rsidR="00672A11" w:rsidRPr="00672A11">
        <w:rPr>
          <w:lang w:val="es-ES_tradnl"/>
        </w:rPr>
        <w:t xml:space="preserve">fijadas </w:t>
      </w:r>
      <w:r w:rsidR="001814E8">
        <w:rPr>
          <w:lang w:val="es-ES_tradnl"/>
        </w:rPr>
        <w:t xml:space="preserve">por </w:t>
      </w:r>
      <w:r w:rsidR="00EB38EE" w:rsidRPr="003A3B0D">
        <w:rPr>
          <w:lang w:val="es-ES_tradnl"/>
        </w:rPr>
        <w:t xml:space="preserve">el </w:t>
      </w:r>
      <w:r w:rsidR="00141E7B">
        <w:rPr>
          <w:lang w:val="es-ES_tradnl"/>
        </w:rPr>
        <w:t xml:space="preserve">Protocolo de Montreal </w:t>
      </w:r>
      <w:r w:rsidR="007A17D4">
        <w:rPr>
          <w:lang w:val="es-ES_tradnl"/>
        </w:rPr>
        <w:t xml:space="preserve">a partir </w:t>
      </w:r>
      <w:r w:rsidR="00141E7B">
        <w:rPr>
          <w:lang w:val="es-ES_tradnl"/>
        </w:rPr>
        <w:t xml:space="preserve">de una </w:t>
      </w:r>
      <w:r w:rsidR="00F4372A" w:rsidRPr="003A3B0D">
        <w:rPr>
          <w:lang w:val="es-ES_tradnl"/>
        </w:rPr>
        <w:t>base</w:t>
      </w:r>
      <w:r w:rsidR="00920FD0" w:rsidRPr="003A3B0D">
        <w:rPr>
          <w:lang w:val="es-ES_tradnl"/>
        </w:rPr>
        <w:t xml:space="preserve"> </w:t>
      </w:r>
      <w:r w:rsidR="00F4372A" w:rsidRPr="003A3B0D">
        <w:rPr>
          <w:lang w:val="es-ES_tradnl"/>
        </w:rPr>
        <w:t>de</w:t>
      </w:r>
      <w:r w:rsidR="00920FD0" w:rsidRPr="003A3B0D">
        <w:rPr>
          <w:lang w:val="es-ES_tradnl"/>
        </w:rPr>
        <w:t xml:space="preserve"> </w:t>
      </w:r>
      <w:r w:rsidR="00F4372A" w:rsidRPr="003A3B0D">
        <w:rPr>
          <w:lang w:val="es-ES_tradnl"/>
        </w:rPr>
        <w:t>comparación</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015618" w:rsidRPr="003A3B0D">
        <w:rPr>
          <w:lang w:val="es-ES_tradnl"/>
        </w:rPr>
        <w:t>20.5</w:t>
      </w:r>
      <w:r w:rsidR="00920FD0" w:rsidRPr="003A3B0D">
        <w:rPr>
          <w:lang w:val="es-ES_tradnl"/>
        </w:rPr>
        <w:t xml:space="preserve"> </w:t>
      </w:r>
      <w:r w:rsidR="00B541B9" w:rsidRPr="003A3B0D">
        <w:rPr>
          <w:lang w:val="es-ES_tradnl"/>
        </w:rPr>
        <w:t>toneladas</w:t>
      </w:r>
      <w:r w:rsidR="00920FD0" w:rsidRPr="003A3B0D">
        <w:rPr>
          <w:lang w:val="es-ES_tradnl"/>
        </w:rPr>
        <w:t xml:space="preserve"> </w:t>
      </w:r>
      <w:r w:rsidR="00B541B9" w:rsidRPr="003A3B0D">
        <w:rPr>
          <w:lang w:val="es-ES_tradnl"/>
        </w:rPr>
        <w:t>PAO</w:t>
      </w:r>
      <w:r w:rsidR="00015618" w:rsidRPr="003A3B0D">
        <w:rPr>
          <w:lang w:val="es-ES_tradnl"/>
        </w:rPr>
        <w:t>.</w:t>
      </w:r>
      <w:r w:rsidR="00920FD0" w:rsidRPr="003A3B0D">
        <w:rPr>
          <w:lang w:val="es-ES_tradnl"/>
        </w:rPr>
        <w:t xml:space="preserve"> </w:t>
      </w:r>
      <w:r w:rsidR="007079E2">
        <w:rPr>
          <w:lang w:val="es-ES_tradnl"/>
        </w:rPr>
        <w:t xml:space="preserve">Las </w:t>
      </w:r>
      <w:r w:rsidR="00251DE6">
        <w:rPr>
          <w:lang w:val="es-ES_tradnl"/>
        </w:rPr>
        <w:t xml:space="preserve">ligeras </w:t>
      </w:r>
      <w:r w:rsidR="00691C85" w:rsidRPr="003A3B0D">
        <w:rPr>
          <w:lang w:val="es-ES_tradnl"/>
        </w:rPr>
        <w:t>diferencia</w:t>
      </w:r>
      <w:r w:rsidR="00015618" w:rsidRPr="003A3B0D">
        <w:rPr>
          <w:lang w:val="es-ES_tradnl"/>
        </w:rPr>
        <w:t>s</w:t>
      </w:r>
      <w:r w:rsidR="00920FD0" w:rsidRPr="003A3B0D">
        <w:rPr>
          <w:lang w:val="es-ES_tradnl"/>
        </w:rPr>
        <w:t xml:space="preserve"> </w:t>
      </w:r>
      <w:r w:rsidR="00691C85" w:rsidRPr="003A3B0D">
        <w:rPr>
          <w:lang w:val="es-ES_tradnl"/>
        </w:rPr>
        <w:t>en</w:t>
      </w:r>
      <w:r w:rsidR="00920FD0" w:rsidRPr="003A3B0D">
        <w:rPr>
          <w:lang w:val="es-ES_tradnl"/>
        </w:rPr>
        <w:t xml:space="preserve"> </w:t>
      </w:r>
      <w:r w:rsidR="00D746BB" w:rsidRPr="003A3B0D">
        <w:rPr>
          <w:lang w:val="es-ES_tradnl"/>
        </w:rPr>
        <w:t>los datos</w:t>
      </w:r>
      <w:r w:rsidR="00920FD0" w:rsidRPr="003A3B0D">
        <w:rPr>
          <w:lang w:val="es-ES_tradnl"/>
        </w:rPr>
        <w:t xml:space="preserve"> </w:t>
      </w:r>
      <w:r w:rsidR="00F4372A" w:rsidRPr="003A3B0D">
        <w:rPr>
          <w:lang w:val="es-ES_tradnl"/>
        </w:rPr>
        <w:t>del</w:t>
      </w:r>
      <w:r w:rsidR="00920FD0" w:rsidRPr="003A3B0D">
        <w:rPr>
          <w:lang w:val="es-ES_tradnl"/>
        </w:rPr>
        <w:t xml:space="preserve"> </w:t>
      </w:r>
      <w:r w:rsidR="005E4B65">
        <w:rPr>
          <w:lang w:val="es-ES_tradnl"/>
        </w:rPr>
        <w:t>a</w:t>
      </w:r>
      <w:r w:rsidR="00F4372A" w:rsidRPr="003A3B0D">
        <w:rPr>
          <w:lang w:val="es-ES_tradnl"/>
        </w:rPr>
        <w:t>rtículo</w:t>
      </w:r>
      <w:r w:rsidR="00920FD0" w:rsidRPr="003A3B0D">
        <w:rPr>
          <w:lang w:val="es-ES_tradnl"/>
        </w:rPr>
        <w:t xml:space="preserve"> </w:t>
      </w:r>
      <w:r w:rsidR="00F4372A" w:rsidRPr="003A3B0D">
        <w:rPr>
          <w:lang w:val="es-ES_tradnl"/>
        </w:rPr>
        <w:t>7</w:t>
      </w:r>
      <w:r w:rsidR="00920FD0" w:rsidRPr="003A3B0D">
        <w:rPr>
          <w:lang w:val="es-ES_tradnl"/>
        </w:rPr>
        <w:t xml:space="preserve"> </w:t>
      </w:r>
      <w:r w:rsidR="00762DB5">
        <w:rPr>
          <w:lang w:val="es-ES_tradnl"/>
        </w:rPr>
        <w:t xml:space="preserve">inicialmente </w:t>
      </w:r>
      <w:r w:rsidR="00E84EFB" w:rsidRPr="00E84EFB">
        <w:rPr>
          <w:lang w:val="es-ES_tradnl"/>
        </w:rPr>
        <w:t>notificados</w:t>
      </w:r>
      <w:r w:rsidR="00762DB5">
        <w:rPr>
          <w:lang w:val="es-ES_tradnl"/>
        </w:rPr>
        <w:t xml:space="preserve"> </w:t>
      </w:r>
      <w:r w:rsidR="005C0716">
        <w:rPr>
          <w:lang w:val="es-ES_tradnl"/>
        </w:rPr>
        <w:t xml:space="preserve">para el período </w:t>
      </w:r>
      <w:r w:rsidR="00015618" w:rsidRPr="003A3B0D">
        <w:rPr>
          <w:lang w:val="es-ES_tradnl"/>
        </w:rPr>
        <w:t>2017</w:t>
      </w:r>
      <w:r w:rsidR="005C0716">
        <w:rPr>
          <w:lang w:val="es-ES_tradnl"/>
        </w:rPr>
        <w:t>-</w:t>
      </w:r>
      <w:r w:rsidR="00015618" w:rsidRPr="003A3B0D">
        <w:rPr>
          <w:lang w:val="es-ES_tradnl"/>
        </w:rPr>
        <w:t>2020</w:t>
      </w:r>
      <w:r w:rsidR="00920FD0" w:rsidRPr="003A3B0D">
        <w:rPr>
          <w:lang w:val="es-ES_tradnl"/>
        </w:rPr>
        <w:t xml:space="preserve"> </w:t>
      </w:r>
      <w:r w:rsidR="005C0716">
        <w:rPr>
          <w:lang w:val="es-ES_tradnl"/>
        </w:rPr>
        <w:t xml:space="preserve">se debieron a </w:t>
      </w:r>
      <w:r w:rsidR="003A3B0D">
        <w:rPr>
          <w:lang w:val="es-ES_tradnl"/>
        </w:rPr>
        <w:t>discrepancias</w:t>
      </w:r>
      <w:r w:rsidR="00920FD0" w:rsidRPr="003A3B0D">
        <w:rPr>
          <w:lang w:val="es-ES_tradnl"/>
        </w:rPr>
        <w:t xml:space="preserve"> </w:t>
      </w:r>
      <w:r w:rsidR="00691C85" w:rsidRPr="003A3B0D">
        <w:rPr>
          <w:lang w:val="es-ES_tradnl"/>
        </w:rPr>
        <w:t>entre</w:t>
      </w:r>
      <w:r w:rsidR="00920FD0" w:rsidRPr="003A3B0D">
        <w:rPr>
          <w:lang w:val="es-ES_tradnl"/>
        </w:rPr>
        <w:t xml:space="preserve"> </w:t>
      </w:r>
      <w:r w:rsidR="00E35A6A">
        <w:rPr>
          <w:lang w:val="es-ES_tradnl"/>
        </w:rPr>
        <w:t>lo</w:t>
      </w:r>
      <w:r w:rsidR="00920FD0" w:rsidRPr="003A3B0D">
        <w:rPr>
          <w:lang w:val="es-ES_tradnl"/>
        </w:rPr>
        <w:t xml:space="preserve"> </w:t>
      </w:r>
      <w:r w:rsidR="00E35A6A">
        <w:rPr>
          <w:lang w:val="es-ES_tradnl"/>
        </w:rPr>
        <w:t>informado</w:t>
      </w:r>
      <w:r w:rsidR="00920FD0" w:rsidRPr="003A3B0D">
        <w:rPr>
          <w:lang w:val="es-ES_tradnl"/>
        </w:rPr>
        <w:t xml:space="preserve"> </w:t>
      </w:r>
      <w:r w:rsidR="00E35A6A">
        <w:rPr>
          <w:lang w:val="es-ES_tradnl"/>
        </w:rPr>
        <w:t xml:space="preserve">por los </w:t>
      </w:r>
      <w:r w:rsidR="00F4372A" w:rsidRPr="003A3B0D">
        <w:rPr>
          <w:lang w:val="es-ES_tradnl"/>
        </w:rPr>
        <w:t>importadores</w:t>
      </w:r>
      <w:r w:rsidR="00920FD0" w:rsidRPr="003A3B0D">
        <w:rPr>
          <w:lang w:val="es-ES_tradnl"/>
        </w:rPr>
        <w:t xml:space="preserve"> </w:t>
      </w:r>
      <w:r w:rsidR="00B541B9" w:rsidRPr="003A3B0D">
        <w:rPr>
          <w:lang w:val="es-ES_tradnl"/>
        </w:rPr>
        <w:t>y</w:t>
      </w:r>
      <w:r w:rsidR="00920FD0" w:rsidRPr="003A3B0D">
        <w:rPr>
          <w:lang w:val="es-ES_tradnl"/>
        </w:rPr>
        <w:t xml:space="preserve"> </w:t>
      </w:r>
      <w:r w:rsidR="0080258D">
        <w:rPr>
          <w:lang w:val="es-ES_tradnl"/>
        </w:rPr>
        <w:t>los registros de a</w:t>
      </w:r>
      <w:r w:rsidR="00D746BB" w:rsidRPr="003A3B0D">
        <w:rPr>
          <w:lang w:val="es-ES_tradnl"/>
        </w:rPr>
        <w:t>duanas</w:t>
      </w:r>
      <w:r w:rsidR="00015618" w:rsidRPr="003A3B0D">
        <w:rPr>
          <w:lang w:val="es-ES_tradnl"/>
        </w:rPr>
        <w:t>.</w:t>
      </w:r>
      <w:r w:rsidR="00CF7444">
        <w:rPr>
          <w:lang w:val="es-ES_tradnl"/>
        </w:rPr>
        <w:t xml:space="preserve"> A</w:t>
      </w:r>
      <w:r w:rsidR="00D2000E">
        <w:rPr>
          <w:lang w:val="es-ES_tradnl"/>
        </w:rPr>
        <w:t>mbos grupos de</w:t>
      </w:r>
      <w:r w:rsidR="00D746BB" w:rsidRPr="003A3B0D">
        <w:rPr>
          <w:lang w:val="es-ES_tradnl"/>
        </w:rPr>
        <w:t xml:space="preserve"> datos</w:t>
      </w:r>
      <w:r w:rsidR="00920FD0" w:rsidRPr="003A3B0D">
        <w:rPr>
          <w:lang w:val="es-ES_tradnl"/>
        </w:rPr>
        <w:t xml:space="preserve"> </w:t>
      </w:r>
      <w:r w:rsidR="00CF7444">
        <w:rPr>
          <w:lang w:val="es-ES_tradnl"/>
        </w:rPr>
        <w:t xml:space="preserve">fueron corregidos por el Gobierno </w:t>
      </w:r>
      <w:r w:rsidR="00F93E86" w:rsidRPr="00F93E86">
        <w:rPr>
          <w:lang w:val="es-ES_tradnl"/>
        </w:rPr>
        <w:t>en base al consumo verificado</w:t>
      </w:r>
      <w:r w:rsidR="00015618" w:rsidRPr="003A3B0D">
        <w:rPr>
          <w:lang w:val="es-ES_tradnl"/>
        </w:rPr>
        <w:t>.</w:t>
      </w:r>
      <w:r w:rsidR="00920FD0" w:rsidRPr="003A3B0D">
        <w:rPr>
          <w:lang w:val="es-ES_tradnl"/>
        </w:rPr>
        <w:t xml:space="preserve"> </w:t>
      </w:r>
      <w:r w:rsidR="00F4372A" w:rsidRPr="003A3B0D">
        <w:rPr>
          <w:lang w:val="es-ES_tradnl"/>
        </w:rPr>
        <w:t>El</w:t>
      </w:r>
      <w:r w:rsidR="00920FD0" w:rsidRPr="003A3B0D">
        <w:rPr>
          <w:lang w:val="es-ES_tradnl"/>
        </w:rPr>
        <w:t xml:space="preserve"> </w:t>
      </w:r>
      <w:r w:rsidR="00F4372A" w:rsidRPr="003A3B0D">
        <w:rPr>
          <w:lang w:val="es-ES_tradnl"/>
        </w:rPr>
        <w:t>informe</w:t>
      </w:r>
      <w:r w:rsidR="00920FD0" w:rsidRPr="003A3B0D">
        <w:rPr>
          <w:lang w:val="es-ES_tradnl"/>
        </w:rPr>
        <w:t xml:space="preserve"> </w:t>
      </w:r>
      <w:r w:rsidR="00691C85" w:rsidRPr="003A3B0D">
        <w:rPr>
          <w:lang w:val="es-ES_tradnl"/>
        </w:rPr>
        <w:t>de</w:t>
      </w:r>
      <w:r w:rsidR="00920FD0" w:rsidRPr="003A3B0D">
        <w:rPr>
          <w:lang w:val="es-ES_tradnl"/>
        </w:rPr>
        <w:t xml:space="preserve"> </w:t>
      </w:r>
      <w:r w:rsidR="00691C85" w:rsidRPr="003A3B0D">
        <w:rPr>
          <w:lang w:val="es-ES_tradnl"/>
        </w:rPr>
        <w:t>verificación</w:t>
      </w:r>
      <w:r w:rsidR="00920FD0" w:rsidRPr="003A3B0D">
        <w:rPr>
          <w:lang w:val="es-ES_tradnl"/>
        </w:rPr>
        <w:t xml:space="preserve"> </w:t>
      </w:r>
      <w:r w:rsidR="00A930E1">
        <w:rPr>
          <w:lang w:val="es-ES_tradnl"/>
        </w:rPr>
        <w:t xml:space="preserve">recomienda </w:t>
      </w:r>
      <w:r w:rsidR="00654A31">
        <w:rPr>
          <w:lang w:val="es-ES_tradnl"/>
        </w:rPr>
        <w:t xml:space="preserve">potenciar el </w:t>
      </w:r>
      <w:r w:rsidR="00654A31" w:rsidRPr="00654A31">
        <w:rPr>
          <w:lang w:val="es-ES_tradnl"/>
        </w:rPr>
        <w:t xml:space="preserve">marco reglamentario y normativo </w:t>
      </w:r>
      <w:r w:rsidR="00654A31">
        <w:rPr>
          <w:lang w:val="es-ES_tradnl"/>
        </w:rPr>
        <w:t xml:space="preserve">a través de prohibir </w:t>
      </w:r>
      <w:r w:rsidR="00544DA9" w:rsidRPr="003A3B0D">
        <w:rPr>
          <w:lang w:val="es-ES_tradnl"/>
        </w:rPr>
        <w:t>la</w:t>
      </w:r>
      <w:r w:rsidR="00920FD0" w:rsidRPr="003A3B0D">
        <w:rPr>
          <w:lang w:val="es-ES_tradnl"/>
        </w:rPr>
        <w:t xml:space="preserve"> </w:t>
      </w:r>
      <w:r w:rsidR="00544DA9" w:rsidRPr="003A3B0D">
        <w:rPr>
          <w:lang w:val="es-ES_tradnl"/>
        </w:rPr>
        <w:t>importación</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B56D1" w:rsidRPr="00BB56D1">
        <w:rPr>
          <w:lang w:val="es-ES_tradnl"/>
        </w:rPr>
        <w:t xml:space="preserve">equipos </w:t>
      </w:r>
      <w:r w:rsidR="00BB56D1">
        <w:rPr>
          <w:lang w:val="es-ES_tradnl"/>
        </w:rPr>
        <w:t>que utilicen HCFC y HFC</w:t>
      </w:r>
      <w:r w:rsidR="00920FD0" w:rsidRPr="003A3B0D">
        <w:rPr>
          <w:lang w:val="es-ES_tradnl"/>
        </w:rPr>
        <w:t xml:space="preserve"> </w:t>
      </w:r>
      <w:r w:rsidR="00A20BE8" w:rsidRPr="003A3B0D">
        <w:rPr>
          <w:lang w:val="es-ES_tradnl"/>
        </w:rPr>
        <w:t>e</w:t>
      </w:r>
      <w:r w:rsidR="00920FD0" w:rsidRPr="003A3B0D">
        <w:rPr>
          <w:lang w:val="es-ES_tradnl"/>
        </w:rPr>
        <w:t xml:space="preserve"> </w:t>
      </w:r>
      <w:r w:rsidR="00C56A6B">
        <w:rPr>
          <w:lang w:val="es-ES_tradnl"/>
        </w:rPr>
        <w:t xml:space="preserve">introducir </w:t>
      </w:r>
      <w:r w:rsidR="00B5687D">
        <w:rPr>
          <w:lang w:val="es-ES_tradnl"/>
        </w:rPr>
        <w:t xml:space="preserve">una plataforma en línea </w:t>
      </w:r>
      <w:r w:rsidR="007375E4">
        <w:rPr>
          <w:lang w:val="es-ES_tradnl"/>
        </w:rPr>
        <w:t xml:space="preserve">que permita a </w:t>
      </w:r>
      <w:r w:rsidR="00F4372A" w:rsidRPr="003A3B0D">
        <w:rPr>
          <w:lang w:val="es-ES_tradnl"/>
        </w:rPr>
        <w:t>la</w:t>
      </w:r>
      <w:r w:rsidR="00920FD0" w:rsidRPr="003A3B0D">
        <w:rPr>
          <w:lang w:val="es-ES_tradnl"/>
        </w:rPr>
        <w:t xml:space="preserve"> </w:t>
      </w:r>
      <w:r w:rsidR="00F4372A" w:rsidRPr="003A3B0D">
        <w:rPr>
          <w:lang w:val="es-ES_tradnl"/>
        </w:rPr>
        <w:t>ONO</w:t>
      </w:r>
      <w:r w:rsidR="00920FD0" w:rsidRPr="003A3B0D">
        <w:rPr>
          <w:lang w:val="es-ES_tradnl"/>
        </w:rPr>
        <w:t xml:space="preserve"> </w:t>
      </w:r>
      <w:r w:rsidR="00B541B9" w:rsidRPr="003A3B0D">
        <w:rPr>
          <w:lang w:val="es-ES_tradnl"/>
        </w:rPr>
        <w:t>y</w:t>
      </w:r>
      <w:r w:rsidR="00920FD0" w:rsidRPr="003A3B0D">
        <w:rPr>
          <w:lang w:val="es-ES_tradnl"/>
        </w:rPr>
        <w:t xml:space="preserve"> </w:t>
      </w:r>
      <w:r w:rsidR="00B95FFD">
        <w:rPr>
          <w:lang w:val="es-ES_tradnl"/>
        </w:rPr>
        <w:t>a</w:t>
      </w:r>
      <w:r w:rsidR="007375E4">
        <w:rPr>
          <w:lang w:val="es-ES_tradnl"/>
        </w:rPr>
        <w:t>l s</w:t>
      </w:r>
      <w:r w:rsidR="003A3B0D">
        <w:rPr>
          <w:lang w:val="es-ES_tradnl"/>
        </w:rPr>
        <w:t>ervicio de aduanas</w:t>
      </w:r>
      <w:r w:rsidR="00920FD0" w:rsidRPr="003A3B0D">
        <w:rPr>
          <w:lang w:val="es-ES_tradnl"/>
        </w:rPr>
        <w:t xml:space="preserve"> </w:t>
      </w:r>
      <w:r w:rsidR="00016777">
        <w:rPr>
          <w:lang w:val="es-ES_tradnl"/>
        </w:rPr>
        <w:t>vigilar el sistema</w:t>
      </w:r>
      <w:r w:rsidR="00920FD0" w:rsidRPr="003A3B0D">
        <w:rPr>
          <w:lang w:val="es-ES_tradnl"/>
        </w:rPr>
        <w:t xml:space="preserve"> </w:t>
      </w:r>
      <w:r w:rsidR="00353D14" w:rsidRPr="003A3B0D">
        <w:rPr>
          <w:lang w:val="es-ES_tradnl"/>
        </w:rPr>
        <w:t>de</w:t>
      </w:r>
      <w:r w:rsidR="00920FD0" w:rsidRPr="003A3B0D">
        <w:rPr>
          <w:lang w:val="es-ES_tradnl"/>
        </w:rPr>
        <w:t xml:space="preserve"> </w:t>
      </w:r>
      <w:r w:rsidR="00353D14" w:rsidRPr="003A3B0D">
        <w:rPr>
          <w:lang w:val="es-ES_tradnl"/>
        </w:rPr>
        <w:t>licencias</w:t>
      </w:r>
      <w:r w:rsidR="00920FD0" w:rsidRPr="003A3B0D">
        <w:rPr>
          <w:lang w:val="es-ES_tradnl"/>
        </w:rPr>
        <w:t xml:space="preserve"> </w:t>
      </w:r>
      <w:r w:rsidR="00353D14" w:rsidRPr="003A3B0D">
        <w:rPr>
          <w:lang w:val="es-ES_tradnl"/>
        </w:rPr>
        <w:t>y</w:t>
      </w:r>
      <w:r w:rsidR="00920FD0" w:rsidRPr="003A3B0D">
        <w:rPr>
          <w:lang w:val="es-ES_tradnl"/>
        </w:rPr>
        <w:t xml:space="preserve"> </w:t>
      </w:r>
      <w:r w:rsidR="00353D14" w:rsidRPr="003A3B0D">
        <w:rPr>
          <w:lang w:val="es-ES_tradnl"/>
        </w:rPr>
        <w:t>cuotas</w:t>
      </w:r>
      <w:r w:rsidR="00015618" w:rsidRPr="003A3B0D">
        <w:rPr>
          <w:lang w:val="es-ES_tradnl"/>
        </w:rPr>
        <w:t>.</w:t>
      </w:r>
    </w:p>
    <w:p w14:paraId="4D4AE5CE" w14:textId="6029E041" w:rsidR="00015618" w:rsidRPr="003A3B0D" w:rsidRDefault="00E47C50" w:rsidP="00EC6C1E">
      <w:pPr>
        <w:pStyle w:val="Heading1"/>
        <w:numPr>
          <w:ilvl w:val="0"/>
          <w:numId w:val="0"/>
        </w:numPr>
        <w:rPr>
          <w:u w:val="single"/>
          <w:lang w:val="es-ES_tradnl"/>
        </w:rPr>
      </w:pPr>
      <w:r>
        <w:rPr>
          <w:u w:val="single"/>
          <w:lang w:val="es-ES_tradnl"/>
        </w:rPr>
        <w:t xml:space="preserve">Estudio sobre </w:t>
      </w:r>
      <w:r w:rsidR="0060466A">
        <w:rPr>
          <w:u w:val="single"/>
          <w:lang w:val="es-ES_tradnl"/>
        </w:rPr>
        <w:t>consumo de HCFC</w:t>
      </w:r>
      <w:r w:rsidR="00920FD0" w:rsidRPr="003A3B0D">
        <w:rPr>
          <w:u w:val="single"/>
          <w:lang w:val="es-ES_tradnl"/>
        </w:rPr>
        <w:t xml:space="preserve"> </w:t>
      </w:r>
      <w:r w:rsidR="00B541B9" w:rsidRPr="003A3B0D">
        <w:rPr>
          <w:u w:val="single"/>
          <w:lang w:val="es-ES_tradnl"/>
        </w:rPr>
        <w:t>y</w:t>
      </w:r>
      <w:r w:rsidR="00920FD0" w:rsidRPr="003A3B0D">
        <w:rPr>
          <w:u w:val="single"/>
          <w:lang w:val="es-ES_tradnl"/>
        </w:rPr>
        <w:t xml:space="preserve"> </w:t>
      </w:r>
      <w:r w:rsidR="003A3B0D">
        <w:rPr>
          <w:u w:val="single"/>
          <w:lang w:val="es-ES_tradnl"/>
        </w:rPr>
        <w:t>revisión</w:t>
      </w:r>
      <w:r w:rsidR="00920FD0" w:rsidRPr="003A3B0D">
        <w:rPr>
          <w:u w:val="single"/>
          <w:lang w:val="es-ES_tradnl"/>
        </w:rPr>
        <w:t xml:space="preserve"> </w:t>
      </w:r>
      <w:r w:rsidR="000D0726" w:rsidRPr="003A3B0D">
        <w:rPr>
          <w:u w:val="single"/>
          <w:lang w:val="es-ES_tradnl"/>
        </w:rPr>
        <w:t>del</w:t>
      </w:r>
      <w:r w:rsidR="00920FD0" w:rsidRPr="003A3B0D">
        <w:rPr>
          <w:u w:val="single"/>
          <w:lang w:val="es-ES_tradnl"/>
        </w:rPr>
        <w:t xml:space="preserve"> </w:t>
      </w:r>
      <w:r w:rsidR="00B541B9" w:rsidRPr="003A3B0D">
        <w:rPr>
          <w:u w:val="single"/>
          <w:lang w:val="es-ES_tradnl"/>
        </w:rPr>
        <w:t>punto</w:t>
      </w:r>
      <w:r w:rsidR="00920FD0" w:rsidRPr="003A3B0D">
        <w:rPr>
          <w:u w:val="single"/>
          <w:lang w:val="es-ES_tradnl"/>
        </w:rPr>
        <w:t xml:space="preserve"> </w:t>
      </w:r>
      <w:r w:rsidR="00B541B9" w:rsidRPr="003A3B0D">
        <w:rPr>
          <w:u w:val="single"/>
          <w:lang w:val="es-ES_tradnl"/>
        </w:rPr>
        <w:t>de</w:t>
      </w:r>
      <w:r w:rsidR="00920FD0" w:rsidRPr="003A3B0D">
        <w:rPr>
          <w:u w:val="single"/>
          <w:lang w:val="es-ES_tradnl"/>
        </w:rPr>
        <w:t xml:space="preserve"> </w:t>
      </w:r>
      <w:r w:rsidR="00B541B9" w:rsidRPr="003A3B0D">
        <w:rPr>
          <w:u w:val="single"/>
          <w:lang w:val="es-ES_tradnl"/>
        </w:rPr>
        <w:t>partida</w:t>
      </w:r>
    </w:p>
    <w:p w14:paraId="32B67415" w14:textId="0C2244E5" w:rsidR="00015618" w:rsidRPr="003A3B0D" w:rsidRDefault="007F4FE7" w:rsidP="00EC6C1E">
      <w:pPr>
        <w:pStyle w:val="Heading1"/>
        <w:rPr>
          <w:lang w:val="es-ES_tradnl"/>
        </w:rPr>
      </w:pPr>
      <w:r w:rsidRPr="003A3B0D">
        <w:rPr>
          <w:lang w:val="es-ES_tradnl"/>
        </w:rPr>
        <w:t>La</w:t>
      </w:r>
      <w:r w:rsidR="00920FD0" w:rsidRPr="003A3B0D">
        <w:rPr>
          <w:lang w:val="es-ES_tradnl"/>
        </w:rPr>
        <w:t xml:space="preserve"> </w:t>
      </w:r>
      <w:r w:rsidRPr="003A3B0D">
        <w:rPr>
          <w:lang w:val="es-ES_tradnl"/>
        </w:rPr>
        <w:t>etapa</w:t>
      </w:r>
      <w:r w:rsidR="00920FD0" w:rsidRPr="003A3B0D">
        <w:rPr>
          <w:lang w:val="es-ES_tradnl"/>
        </w:rPr>
        <w:t xml:space="preserve"> </w:t>
      </w:r>
      <w:r w:rsidRPr="003A3B0D">
        <w:rPr>
          <w:lang w:val="es-ES_tradnl"/>
        </w:rPr>
        <w:t>I</w:t>
      </w:r>
      <w:r w:rsidR="00920FD0" w:rsidRPr="003A3B0D">
        <w:rPr>
          <w:lang w:val="es-ES_tradnl"/>
        </w:rPr>
        <w:t xml:space="preserve"> </w:t>
      </w:r>
      <w:r w:rsidR="00B541B9" w:rsidRPr="003A3B0D">
        <w:rPr>
          <w:lang w:val="es-ES_tradnl"/>
        </w:rPr>
        <w:t>del</w:t>
      </w:r>
      <w:r w:rsidR="00920FD0" w:rsidRPr="003A3B0D">
        <w:rPr>
          <w:lang w:val="es-ES_tradnl"/>
        </w:rPr>
        <w:t xml:space="preserve"> </w:t>
      </w:r>
      <w:r w:rsidR="00B541B9" w:rsidRPr="003A3B0D">
        <w:rPr>
          <w:lang w:val="es-ES_tradnl"/>
        </w:rPr>
        <w:t>PGEH</w:t>
      </w:r>
      <w:r w:rsidR="00920FD0" w:rsidRPr="003A3B0D">
        <w:rPr>
          <w:lang w:val="es-ES_tradnl"/>
        </w:rPr>
        <w:t xml:space="preserve"> </w:t>
      </w:r>
      <w:r w:rsidR="00353D14" w:rsidRPr="003A3B0D">
        <w:rPr>
          <w:lang w:val="es-ES_tradnl"/>
        </w:rPr>
        <w:t>se</w:t>
      </w:r>
      <w:r w:rsidR="00920FD0" w:rsidRPr="003A3B0D">
        <w:rPr>
          <w:lang w:val="es-ES_tradnl"/>
        </w:rPr>
        <w:t xml:space="preserve"> </w:t>
      </w:r>
      <w:r w:rsidR="00353D14" w:rsidRPr="003A3B0D">
        <w:rPr>
          <w:lang w:val="es-ES_tradnl"/>
        </w:rPr>
        <w:t>aprobó</w:t>
      </w:r>
      <w:r w:rsidR="00920FD0" w:rsidRPr="003A3B0D">
        <w:rPr>
          <w:lang w:val="es-ES_tradnl"/>
        </w:rPr>
        <w:t xml:space="preserve"> </w:t>
      </w:r>
      <w:r w:rsidR="00353D14" w:rsidRPr="003A3B0D">
        <w:rPr>
          <w:lang w:val="es-ES_tradnl"/>
        </w:rPr>
        <w:t>durante</w:t>
      </w:r>
      <w:r w:rsidR="00920FD0" w:rsidRPr="003A3B0D">
        <w:rPr>
          <w:lang w:val="es-ES_tradnl"/>
        </w:rPr>
        <w:t xml:space="preserve"> </w:t>
      </w:r>
      <w:r w:rsidR="00353D14" w:rsidRPr="003A3B0D">
        <w:rPr>
          <w:lang w:val="es-ES_tradnl"/>
        </w:rPr>
        <w:t>la</w:t>
      </w:r>
      <w:r w:rsidR="00920FD0" w:rsidRPr="003A3B0D">
        <w:rPr>
          <w:lang w:val="es-ES_tradnl"/>
        </w:rPr>
        <w:t xml:space="preserve"> </w:t>
      </w:r>
      <w:r w:rsidR="00015618" w:rsidRPr="003A3B0D">
        <w:rPr>
          <w:lang w:val="es-ES_tradnl"/>
        </w:rPr>
        <w:t>8</w:t>
      </w:r>
      <w:r w:rsidR="000D0726" w:rsidRPr="003A3B0D">
        <w:rPr>
          <w:lang w:val="es-ES_tradnl"/>
        </w:rPr>
        <w:t>0</w:t>
      </w:r>
      <w:r w:rsidR="00D746BB" w:rsidRPr="003A3B0D">
        <w:rPr>
          <w:lang w:val="es-ES_tradnl"/>
        </w:rPr>
        <w:t>ª reunión</w:t>
      </w:r>
      <w:r w:rsidR="00920FD0" w:rsidRPr="003A3B0D">
        <w:rPr>
          <w:lang w:val="es-ES_tradnl"/>
        </w:rPr>
        <w:t xml:space="preserve"> </w:t>
      </w:r>
      <w:r w:rsidR="00C44AF3">
        <w:rPr>
          <w:lang w:val="es-ES_tradnl"/>
        </w:rPr>
        <w:t xml:space="preserve">tras </w:t>
      </w:r>
      <w:r w:rsidR="00780D20">
        <w:rPr>
          <w:lang w:val="es-ES_tradnl"/>
        </w:rPr>
        <w:t>una</w:t>
      </w:r>
      <w:r w:rsidR="00844142">
        <w:rPr>
          <w:lang w:val="es-ES_tradnl"/>
        </w:rPr>
        <w:t xml:space="preserve"> </w:t>
      </w:r>
      <w:r w:rsidR="00C44AF3">
        <w:rPr>
          <w:lang w:val="es-ES_tradnl"/>
        </w:rPr>
        <w:t>suspensión</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844142">
        <w:rPr>
          <w:lang w:val="es-ES_tradnl"/>
        </w:rPr>
        <w:t xml:space="preserve">las </w:t>
      </w:r>
      <w:r w:rsidR="00B541B9" w:rsidRPr="003A3B0D">
        <w:rPr>
          <w:lang w:val="es-ES_tradnl"/>
        </w:rPr>
        <w:t>actividades</w:t>
      </w:r>
      <w:r w:rsidR="00920FD0" w:rsidRPr="003A3B0D">
        <w:rPr>
          <w:lang w:val="es-ES_tradnl"/>
        </w:rPr>
        <w:t xml:space="preserve"> </w:t>
      </w:r>
      <w:r w:rsidR="003A3B0D">
        <w:rPr>
          <w:lang w:val="es-ES_tradnl"/>
        </w:rPr>
        <w:t>relativas a</w:t>
      </w:r>
      <w:r w:rsidR="00544DA9" w:rsidRPr="003A3B0D">
        <w:rPr>
          <w:lang w:val="es-ES_tradnl"/>
        </w:rPr>
        <w:t>l</w:t>
      </w:r>
      <w:r w:rsidR="00920FD0" w:rsidRPr="003A3B0D">
        <w:rPr>
          <w:lang w:val="es-ES_tradnl"/>
        </w:rPr>
        <w:t xml:space="preserve"> </w:t>
      </w:r>
      <w:r w:rsidR="00B541B9" w:rsidRPr="003A3B0D">
        <w:rPr>
          <w:lang w:val="es-ES_tradnl"/>
        </w:rPr>
        <w:t>Protocolo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Montreal</w:t>
      </w:r>
      <w:r w:rsidR="00920FD0" w:rsidRPr="003A3B0D">
        <w:rPr>
          <w:lang w:val="es-ES_tradnl"/>
        </w:rPr>
        <w:t xml:space="preserve"> </w:t>
      </w:r>
      <w:r w:rsidR="00FD5C7B">
        <w:rPr>
          <w:lang w:val="es-ES_tradnl"/>
        </w:rPr>
        <w:t>que se prolongó</w:t>
      </w:r>
      <w:r w:rsidR="00920FD0" w:rsidRPr="003A3B0D">
        <w:rPr>
          <w:lang w:val="es-ES_tradnl"/>
        </w:rPr>
        <w:t xml:space="preserve"> </w:t>
      </w:r>
      <w:r w:rsidR="006109E8">
        <w:rPr>
          <w:lang w:val="es-ES_tradnl"/>
        </w:rPr>
        <w:t xml:space="preserve">del </w:t>
      </w:r>
      <w:r w:rsidR="00015618" w:rsidRPr="003A3B0D">
        <w:rPr>
          <w:lang w:val="es-ES_tradnl"/>
        </w:rPr>
        <w:t>2008</w:t>
      </w:r>
      <w:r w:rsidR="00920FD0" w:rsidRPr="003A3B0D">
        <w:rPr>
          <w:lang w:val="es-ES_tradnl"/>
        </w:rPr>
        <w:t xml:space="preserve"> </w:t>
      </w:r>
      <w:r w:rsidR="00FD5C7B">
        <w:rPr>
          <w:lang w:val="es-ES_tradnl"/>
        </w:rPr>
        <w:t>a</w:t>
      </w:r>
      <w:r w:rsidR="006109E8">
        <w:rPr>
          <w:lang w:val="es-ES_tradnl"/>
        </w:rPr>
        <w:t>l</w:t>
      </w:r>
      <w:r w:rsidR="00920FD0" w:rsidRPr="003A3B0D">
        <w:rPr>
          <w:lang w:val="es-ES_tradnl"/>
        </w:rPr>
        <w:t xml:space="preserve"> </w:t>
      </w:r>
      <w:r w:rsidR="00015618" w:rsidRPr="003A3B0D">
        <w:rPr>
          <w:lang w:val="es-ES_tradnl"/>
        </w:rPr>
        <w:t>2015.</w:t>
      </w:r>
      <w:r w:rsidR="00920FD0" w:rsidRPr="003A3B0D">
        <w:rPr>
          <w:lang w:val="es-ES_tradnl"/>
        </w:rPr>
        <w:t xml:space="preserve"> </w:t>
      </w:r>
      <w:r w:rsidR="0028475E">
        <w:rPr>
          <w:lang w:val="es-ES_tradnl"/>
        </w:rPr>
        <w:t>A</w:t>
      </w:r>
      <w:r w:rsidR="0059049D">
        <w:rPr>
          <w:lang w:val="es-ES_tradnl"/>
        </w:rPr>
        <w:t>nte</w:t>
      </w:r>
      <w:r w:rsidR="0028475E">
        <w:rPr>
          <w:lang w:val="es-ES_tradnl"/>
        </w:rPr>
        <w:t xml:space="preserve"> </w:t>
      </w:r>
      <w:r w:rsidR="00D668FD">
        <w:rPr>
          <w:lang w:val="es-ES_tradnl"/>
        </w:rPr>
        <w:t>la falta</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28361C" w:rsidRPr="003A3B0D">
        <w:rPr>
          <w:lang w:val="es-ES_tradnl"/>
        </w:rPr>
        <w:t>datos</w:t>
      </w:r>
      <w:r w:rsidR="00920FD0" w:rsidRPr="003A3B0D">
        <w:rPr>
          <w:lang w:val="es-ES_tradnl"/>
        </w:rPr>
        <w:t xml:space="preserve"> </w:t>
      </w:r>
      <w:r w:rsidR="00680598" w:rsidRPr="00680598">
        <w:rPr>
          <w:lang w:val="es-ES_tradnl"/>
        </w:rPr>
        <w:t>fidedignos</w:t>
      </w:r>
      <w:r w:rsidR="00AB0FC4">
        <w:rPr>
          <w:lang w:val="es-ES_tradnl"/>
        </w:rPr>
        <w:t xml:space="preserve"> sobre </w:t>
      </w:r>
      <w:r w:rsidR="00AB0FC4" w:rsidRPr="00AB0FC4">
        <w:rPr>
          <w:lang w:val="es-ES_tradnl"/>
        </w:rPr>
        <w:t>consumo de HCFC</w:t>
      </w:r>
      <w:r w:rsidR="00015618" w:rsidRPr="003A3B0D">
        <w:rPr>
          <w:lang w:val="es-ES_tradnl"/>
        </w:rPr>
        <w:t>,</w:t>
      </w:r>
      <w:r w:rsidR="00920FD0" w:rsidRPr="003A3B0D">
        <w:rPr>
          <w:lang w:val="es-ES_tradnl"/>
        </w:rPr>
        <w:t xml:space="preserve"> </w:t>
      </w:r>
      <w:r w:rsidR="00544DA9" w:rsidRPr="003A3B0D">
        <w:rPr>
          <w:lang w:val="es-ES_tradnl"/>
        </w:rPr>
        <w:t>el</w:t>
      </w:r>
      <w:r w:rsidR="00920FD0" w:rsidRPr="003A3B0D">
        <w:rPr>
          <w:lang w:val="es-ES_tradnl"/>
        </w:rPr>
        <w:t xml:space="preserve"> </w:t>
      </w:r>
      <w:r w:rsidR="00544DA9" w:rsidRPr="003A3B0D">
        <w:rPr>
          <w:lang w:val="es-ES_tradnl"/>
        </w:rPr>
        <w:t>punto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D746BB" w:rsidRPr="003A3B0D">
        <w:rPr>
          <w:lang w:val="es-ES_tradnl"/>
        </w:rPr>
        <w:t>partida para reducciones</w:t>
      </w:r>
      <w:r w:rsidR="00920FD0" w:rsidRPr="003A3B0D">
        <w:rPr>
          <w:lang w:val="es-ES_tradnl"/>
        </w:rPr>
        <w:t xml:space="preserve"> </w:t>
      </w:r>
      <w:r w:rsidR="00AC5B8E" w:rsidRPr="003A3B0D">
        <w:rPr>
          <w:lang w:val="es-ES_tradnl"/>
        </w:rPr>
        <w:t>acumulativas</w:t>
      </w:r>
      <w:r w:rsidR="00920FD0" w:rsidRPr="003A3B0D">
        <w:rPr>
          <w:lang w:val="es-ES_tradnl"/>
        </w:rPr>
        <w:t xml:space="preserve"> </w:t>
      </w:r>
      <w:r w:rsidR="005662D5">
        <w:rPr>
          <w:lang w:val="es-ES_tradnl"/>
        </w:rPr>
        <w:t xml:space="preserve">se fijó en </w:t>
      </w:r>
      <w:r w:rsidR="00015618" w:rsidRPr="003A3B0D">
        <w:rPr>
          <w:lang w:val="es-ES_tradnl"/>
        </w:rPr>
        <w:t>6.60</w:t>
      </w:r>
      <w:r w:rsidR="00920FD0" w:rsidRPr="003A3B0D">
        <w:rPr>
          <w:lang w:val="es-ES_tradnl"/>
        </w:rPr>
        <w:t xml:space="preserve"> </w:t>
      </w:r>
      <w:r w:rsidR="00B541B9" w:rsidRPr="003A3B0D">
        <w:rPr>
          <w:lang w:val="es-ES_tradnl"/>
        </w:rPr>
        <w:t>toneladas</w:t>
      </w:r>
      <w:r w:rsidR="00920FD0" w:rsidRPr="003A3B0D">
        <w:rPr>
          <w:lang w:val="es-ES_tradnl"/>
        </w:rPr>
        <w:t xml:space="preserve"> </w:t>
      </w:r>
      <w:r w:rsidR="00B541B9" w:rsidRPr="003A3B0D">
        <w:rPr>
          <w:lang w:val="es-ES_tradnl"/>
        </w:rPr>
        <w:t>PAO</w:t>
      </w:r>
      <w:r w:rsidR="00015618" w:rsidRPr="003A3B0D">
        <w:rPr>
          <w:lang w:val="es-ES_tradnl"/>
        </w:rPr>
        <w:t>,</w:t>
      </w:r>
      <w:r w:rsidR="00920FD0" w:rsidRPr="003A3B0D">
        <w:rPr>
          <w:lang w:val="es-ES_tradnl"/>
        </w:rPr>
        <w:t xml:space="preserve"> </w:t>
      </w:r>
      <w:r w:rsidR="00F4372A" w:rsidRPr="003A3B0D">
        <w:rPr>
          <w:lang w:val="es-ES_tradnl"/>
        </w:rPr>
        <w:t>en</w:t>
      </w:r>
      <w:r w:rsidR="00920FD0" w:rsidRPr="003A3B0D">
        <w:rPr>
          <w:lang w:val="es-ES_tradnl"/>
        </w:rPr>
        <w:t xml:space="preserve"> </w:t>
      </w:r>
      <w:r w:rsidR="00F4372A" w:rsidRPr="003A3B0D">
        <w:rPr>
          <w:lang w:val="es-ES_tradnl"/>
        </w:rPr>
        <w:t>el</w:t>
      </w:r>
      <w:r w:rsidR="00920FD0" w:rsidRPr="003A3B0D">
        <w:rPr>
          <w:lang w:val="es-ES_tradnl"/>
        </w:rPr>
        <w:t xml:space="preserve"> </w:t>
      </w:r>
      <w:r w:rsidR="00F4372A" w:rsidRPr="003A3B0D">
        <w:rPr>
          <w:lang w:val="es-ES_tradnl"/>
        </w:rPr>
        <w:t>entendido</w:t>
      </w:r>
      <w:r w:rsidR="00920FD0" w:rsidRPr="003A3B0D">
        <w:rPr>
          <w:lang w:val="es-ES_tradnl"/>
        </w:rPr>
        <w:t xml:space="preserve"> </w:t>
      </w:r>
      <w:r w:rsidR="00F4372A" w:rsidRPr="003A3B0D">
        <w:rPr>
          <w:lang w:val="es-ES_tradnl"/>
        </w:rPr>
        <w:t>de</w:t>
      </w:r>
      <w:r w:rsidR="00920FD0" w:rsidRPr="003A3B0D">
        <w:rPr>
          <w:lang w:val="es-ES_tradnl"/>
        </w:rPr>
        <w:t xml:space="preserve"> </w:t>
      </w:r>
      <w:r w:rsidR="00F36E9D">
        <w:rPr>
          <w:lang w:val="es-ES_tradnl"/>
        </w:rPr>
        <w:t xml:space="preserve">que </w:t>
      </w:r>
      <w:r w:rsidR="00816A8D">
        <w:rPr>
          <w:lang w:val="es-ES_tradnl"/>
        </w:rPr>
        <w:t>esta cifra podría ser</w:t>
      </w:r>
      <w:r w:rsidR="00B0275F">
        <w:rPr>
          <w:lang w:val="es-ES_tradnl"/>
        </w:rPr>
        <w:t xml:space="preserve"> revisada </w:t>
      </w:r>
      <w:r w:rsidR="00D746BB" w:rsidRPr="003A3B0D">
        <w:rPr>
          <w:lang w:val="es-ES_tradnl"/>
        </w:rPr>
        <w:t>una vez</w:t>
      </w:r>
      <w:r w:rsidR="00920FD0" w:rsidRPr="003A3B0D">
        <w:rPr>
          <w:lang w:val="es-ES_tradnl"/>
        </w:rPr>
        <w:t xml:space="preserve"> </w:t>
      </w:r>
      <w:r w:rsidR="00D001AC">
        <w:rPr>
          <w:lang w:val="es-ES_tradnl"/>
        </w:rPr>
        <w:t>que se realizara</w:t>
      </w:r>
      <w:r w:rsidR="00C72C53">
        <w:rPr>
          <w:lang w:val="es-ES_tradnl"/>
        </w:rPr>
        <w:t xml:space="preserve"> un </w:t>
      </w:r>
      <w:r w:rsidR="00B441C5" w:rsidRPr="00B441C5">
        <w:rPr>
          <w:lang w:val="es-ES_tradnl"/>
        </w:rPr>
        <w:t xml:space="preserve">estudio </w:t>
      </w:r>
      <w:r w:rsidR="00D41511" w:rsidRPr="00D41511">
        <w:rPr>
          <w:lang w:val="es-ES_tradnl"/>
        </w:rPr>
        <w:t xml:space="preserve">detallado </w:t>
      </w:r>
      <w:r w:rsidR="00967A0A">
        <w:rPr>
          <w:lang w:val="es-ES_tradnl"/>
        </w:rPr>
        <w:lastRenderedPageBreak/>
        <w:t xml:space="preserve">que </w:t>
      </w:r>
      <w:r w:rsidR="0080379F">
        <w:rPr>
          <w:lang w:val="es-ES_tradnl"/>
        </w:rPr>
        <w:t>determinar</w:t>
      </w:r>
      <w:r w:rsidR="00967A0A">
        <w:rPr>
          <w:lang w:val="es-ES_tradnl"/>
        </w:rPr>
        <w:t>a</w:t>
      </w:r>
      <w:r w:rsidR="00920FD0" w:rsidRPr="003A3B0D">
        <w:rPr>
          <w:lang w:val="es-ES_tradnl"/>
        </w:rPr>
        <w:t xml:space="preserve"> </w:t>
      </w:r>
      <w:r w:rsidR="006C5298">
        <w:rPr>
          <w:lang w:val="es-ES_tradnl"/>
        </w:rPr>
        <w:t xml:space="preserve">el </w:t>
      </w:r>
      <w:r w:rsidR="00920FD0" w:rsidRPr="003A3B0D">
        <w:rPr>
          <w:lang w:val="es-ES_tradnl"/>
        </w:rPr>
        <w:t xml:space="preserve">real </w:t>
      </w:r>
      <w:r w:rsidR="00691C85" w:rsidRPr="003A3B0D">
        <w:rPr>
          <w:lang w:val="es-ES_tradnl"/>
        </w:rPr>
        <w:t>nivel</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691C85" w:rsidRPr="003A3B0D">
        <w:rPr>
          <w:lang w:val="es-ES_tradnl"/>
        </w:rPr>
        <w:t>consumo</w:t>
      </w:r>
      <w:r w:rsidR="001E212C">
        <w:rPr>
          <w:lang w:val="es-ES_tradnl"/>
        </w:rPr>
        <w:t xml:space="preserve"> </w:t>
      </w:r>
      <w:r w:rsidR="00DF0E86">
        <w:rPr>
          <w:lang w:val="es-ES_tradnl"/>
        </w:rPr>
        <w:t xml:space="preserve">y </w:t>
      </w:r>
      <w:r w:rsidR="001E212C" w:rsidRPr="003A3B0D">
        <w:rPr>
          <w:lang w:val="es-ES_tradnl"/>
        </w:rPr>
        <w:t>un</w:t>
      </w:r>
      <w:r w:rsidR="001E212C">
        <w:rPr>
          <w:lang w:val="es-ES_tradnl"/>
        </w:rPr>
        <w:t>a</w:t>
      </w:r>
      <w:r w:rsidR="001E212C" w:rsidRPr="003A3B0D">
        <w:rPr>
          <w:lang w:val="es-ES_tradnl"/>
        </w:rPr>
        <w:t xml:space="preserve"> verificación </w:t>
      </w:r>
      <w:r w:rsidR="001E212C" w:rsidRPr="005012AA">
        <w:rPr>
          <w:lang w:val="es-ES_tradnl"/>
        </w:rPr>
        <w:t>independiente</w:t>
      </w:r>
      <w:r w:rsidR="001E212C" w:rsidRPr="003A3B0D">
        <w:rPr>
          <w:rStyle w:val="FootnoteReference"/>
          <w:lang w:val="es-ES_tradnl"/>
        </w:rPr>
        <w:footnoteReference w:id="3"/>
      </w:r>
      <w:r w:rsidR="00494DDD">
        <w:rPr>
          <w:lang w:val="es-ES_tradnl"/>
        </w:rPr>
        <w:t xml:space="preserve"> que </w:t>
      </w:r>
      <w:r w:rsidR="007416A1" w:rsidRPr="007416A1">
        <w:rPr>
          <w:lang w:val="es-ES_tradnl"/>
        </w:rPr>
        <w:t xml:space="preserve">confirmara </w:t>
      </w:r>
      <w:r w:rsidR="0073555B">
        <w:rPr>
          <w:lang w:val="es-ES_tradnl"/>
        </w:rPr>
        <w:t>la</w:t>
      </w:r>
      <w:r w:rsidR="00494DDD">
        <w:rPr>
          <w:lang w:val="es-ES_tradnl"/>
        </w:rPr>
        <w:t xml:space="preserve"> </w:t>
      </w:r>
      <w:r w:rsidR="00494DDD" w:rsidRPr="00494DDD">
        <w:rPr>
          <w:lang w:val="es-ES_tradnl"/>
        </w:rPr>
        <w:t xml:space="preserve">validez </w:t>
      </w:r>
      <w:r w:rsidR="0073555B">
        <w:rPr>
          <w:lang w:val="es-ES_tradnl"/>
        </w:rPr>
        <w:t xml:space="preserve">del estudio </w:t>
      </w:r>
      <w:r w:rsidR="00B541B9" w:rsidRPr="003A3B0D">
        <w:rPr>
          <w:lang w:val="es-ES_tradnl"/>
        </w:rPr>
        <w:t>y</w:t>
      </w:r>
      <w:r w:rsidR="00920FD0" w:rsidRPr="003A3B0D">
        <w:rPr>
          <w:lang w:val="es-ES_tradnl"/>
        </w:rPr>
        <w:t xml:space="preserve"> </w:t>
      </w:r>
      <w:r w:rsidR="00144634">
        <w:rPr>
          <w:lang w:val="es-ES_tradnl"/>
        </w:rPr>
        <w:t xml:space="preserve">la </w:t>
      </w:r>
      <w:r w:rsidR="00123493" w:rsidRPr="00123493">
        <w:rPr>
          <w:lang w:val="es-ES_tradnl"/>
        </w:rPr>
        <w:t>existencia</w:t>
      </w:r>
      <w:r w:rsidR="00144634">
        <w:rPr>
          <w:lang w:val="es-ES_tradnl"/>
        </w:rPr>
        <w:t xml:space="preserve"> </w:t>
      </w:r>
      <w:r w:rsidR="00B12DE0">
        <w:rPr>
          <w:lang w:val="es-ES_tradnl"/>
        </w:rPr>
        <w:t xml:space="preserve">de un </w:t>
      </w:r>
      <w:r w:rsidR="00B454CB" w:rsidRPr="00B454CB">
        <w:rPr>
          <w:lang w:val="es-ES_tradnl"/>
        </w:rPr>
        <w:t xml:space="preserve">sistema </w:t>
      </w:r>
      <w:r w:rsidR="00B454CB">
        <w:rPr>
          <w:lang w:val="es-ES_tradnl"/>
        </w:rPr>
        <w:t>de</w:t>
      </w:r>
      <w:r w:rsidR="00920FD0" w:rsidRPr="003A3B0D">
        <w:rPr>
          <w:lang w:val="es-ES_tradnl"/>
        </w:rPr>
        <w:t xml:space="preserve"> </w:t>
      </w:r>
      <w:r w:rsidR="003A3B0D">
        <w:rPr>
          <w:lang w:val="es-ES_tradnl"/>
        </w:rPr>
        <w:t>licencias</w:t>
      </w:r>
      <w:r w:rsidR="00E8301E">
        <w:rPr>
          <w:lang w:val="es-ES_tradnl"/>
        </w:rPr>
        <w:t xml:space="preserve">, </w:t>
      </w:r>
      <w:r w:rsidR="003A3B0D">
        <w:rPr>
          <w:lang w:val="es-ES_tradnl"/>
        </w:rPr>
        <w:t>cuotas</w:t>
      </w:r>
      <w:r w:rsidR="00920FD0" w:rsidRPr="003A3B0D">
        <w:rPr>
          <w:lang w:val="es-ES_tradnl"/>
        </w:rPr>
        <w:t xml:space="preserve"> </w:t>
      </w:r>
      <w:r w:rsidR="00E8301E">
        <w:rPr>
          <w:lang w:val="es-ES_tradnl"/>
        </w:rPr>
        <w:t xml:space="preserve">y control de </w:t>
      </w:r>
      <w:r w:rsidR="00E8301E" w:rsidRPr="00E8301E">
        <w:rPr>
          <w:lang w:val="es-ES_tradnl"/>
        </w:rPr>
        <w:t>importación</w:t>
      </w:r>
      <w:r w:rsidR="00015618" w:rsidRPr="003A3B0D">
        <w:rPr>
          <w:lang w:val="es-ES_tradnl"/>
        </w:rPr>
        <w:t>.</w:t>
      </w:r>
      <w:r w:rsidR="00920FD0" w:rsidRPr="003A3B0D">
        <w:rPr>
          <w:lang w:val="es-ES_tradnl"/>
        </w:rPr>
        <w:t xml:space="preserve"> </w:t>
      </w:r>
      <w:r w:rsidR="00AC5B8E" w:rsidRPr="003A3B0D">
        <w:rPr>
          <w:lang w:val="es-ES_tradnl"/>
        </w:rPr>
        <w:t>Los</w:t>
      </w:r>
      <w:r w:rsidR="00920FD0" w:rsidRPr="003A3B0D">
        <w:rPr>
          <w:lang w:val="es-ES_tradnl"/>
        </w:rPr>
        <w:t xml:space="preserve"> </w:t>
      </w:r>
      <w:r w:rsidR="00AC5B8E" w:rsidRPr="003A3B0D">
        <w:rPr>
          <w:lang w:val="es-ES_tradnl"/>
        </w:rPr>
        <w:t>resultados</w:t>
      </w:r>
      <w:r w:rsidR="00920FD0" w:rsidRPr="003A3B0D">
        <w:rPr>
          <w:lang w:val="es-ES_tradnl"/>
        </w:rPr>
        <w:t xml:space="preserve"> </w:t>
      </w:r>
      <w:r w:rsidR="000D0726" w:rsidRPr="003A3B0D">
        <w:rPr>
          <w:lang w:val="es-ES_tradnl"/>
        </w:rPr>
        <w:t>del</w:t>
      </w:r>
      <w:r w:rsidR="00920FD0" w:rsidRPr="003A3B0D">
        <w:rPr>
          <w:lang w:val="es-ES_tradnl"/>
        </w:rPr>
        <w:t xml:space="preserve"> </w:t>
      </w:r>
      <w:r w:rsidR="00565E5F" w:rsidRPr="003A3B0D">
        <w:rPr>
          <w:lang w:val="es-ES_tradnl"/>
        </w:rPr>
        <w:t>estudio</w:t>
      </w:r>
      <w:r w:rsidR="00920FD0" w:rsidRPr="003A3B0D">
        <w:rPr>
          <w:lang w:val="es-ES_tradnl"/>
        </w:rPr>
        <w:t xml:space="preserve"> </w:t>
      </w:r>
      <w:r w:rsidR="00D8636B">
        <w:rPr>
          <w:lang w:val="es-ES_tradnl"/>
        </w:rPr>
        <w:t xml:space="preserve">adjunto a </w:t>
      </w:r>
      <w:r w:rsidR="00DC3CAC">
        <w:rPr>
          <w:lang w:val="es-ES_tradnl"/>
        </w:rPr>
        <w:t>la solicitud de tramo</w:t>
      </w:r>
      <w:r w:rsidR="00920FD0" w:rsidRPr="003A3B0D">
        <w:rPr>
          <w:lang w:val="es-ES_tradnl"/>
        </w:rPr>
        <w:t xml:space="preserve"> </w:t>
      </w:r>
      <w:r w:rsidR="003D18CF">
        <w:rPr>
          <w:lang w:val="es-ES_tradnl"/>
        </w:rPr>
        <w:t>indican</w:t>
      </w:r>
      <w:r w:rsidR="00920FD0" w:rsidRPr="003A3B0D">
        <w:rPr>
          <w:lang w:val="es-ES_tradnl"/>
        </w:rPr>
        <w:t xml:space="preserve"> </w:t>
      </w:r>
      <w:r w:rsidR="008E201E">
        <w:rPr>
          <w:lang w:val="es-ES_tradnl"/>
        </w:rPr>
        <w:t xml:space="preserve">que </w:t>
      </w:r>
      <w:r w:rsidR="00691C85" w:rsidRPr="003A3B0D">
        <w:rPr>
          <w:lang w:val="es-ES_tradnl"/>
        </w:rPr>
        <w:t>el</w:t>
      </w:r>
      <w:r w:rsidR="00920FD0" w:rsidRPr="003A3B0D">
        <w:rPr>
          <w:lang w:val="es-ES_tradnl"/>
        </w:rPr>
        <w:t xml:space="preserve"> </w:t>
      </w:r>
      <w:r w:rsidR="00691C85" w:rsidRPr="003A3B0D">
        <w:rPr>
          <w:lang w:val="es-ES_tradnl"/>
        </w:rPr>
        <w:t>nivel</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consumo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HCFC</w:t>
      </w:r>
      <w:r w:rsidR="00920FD0" w:rsidRPr="003A3B0D">
        <w:rPr>
          <w:lang w:val="es-ES_tradnl"/>
        </w:rPr>
        <w:t xml:space="preserve"> </w:t>
      </w:r>
      <w:r w:rsidR="000D0726" w:rsidRPr="003A3B0D">
        <w:rPr>
          <w:lang w:val="es-ES_tradnl"/>
        </w:rPr>
        <w:t>durante</w:t>
      </w:r>
      <w:r w:rsidR="00920FD0" w:rsidRPr="003A3B0D">
        <w:rPr>
          <w:lang w:val="es-ES_tradnl"/>
        </w:rPr>
        <w:t xml:space="preserve"> </w:t>
      </w:r>
      <w:r w:rsidR="00FD65E3">
        <w:rPr>
          <w:lang w:val="es-ES_tradnl"/>
        </w:rPr>
        <w:t xml:space="preserve">los </w:t>
      </w:r>
      <w:r w:rsidR="00FD65E3" w:rsidRPr="00FD65E3">
        <w:rPr>
          <w:lang w:val="es-ES_tradnl"/>
        </w:rPr>
        <w:t xml:space="preserve">años </w:t>
      </w:r>
      <w:r w:rsidR="00F4372A" w:rsidRPr="003A3B0D">
        <w:rPr>
          <w:lang w:val="es-ES_tradnl"/>
        </w:rPr>
        <w:t>base</w:t>
      </w:r>
      <w:r w:rsidR="00920FD0" w:rsidRPr="003A3B0D">
        <w:rPr>
          <w:lang w:val="es-ES_tradnl"/>
        </w:rPr>
        <w:t xml:space="preserve"> </w:t>
      </w:r>
      <w:r w:rsidR="00F4372A" w:rsidRPr="003A3B0D">
        <w:rPr>
          <w:lang w:val="es-ES_tradnl"/>
        </w:rPr>
        <w:t>de</w:t>
      </w:r>
      <w:r w:rsidR="00920FD0" w:rsidRPr="003A3B0D">
        <w:rPr>
          <w:lang w:val="es-ES_tradnl"/>
        </w:rPr>
        <w:t xml:space="preserve"> </w:t>
      </w:r>
      <w:r w:rsidR="00F4372A" w:rsidRPr="003A3B0D">
        <w:rPr>
          <w:lang w:val="es-ES_tradnl"/>
        </w:rPr>
        <w:t>comparación</w:t>
      </w:r>
      <w:r w:rsidR="00920FD0" w:rsidRPr="003A3B0D">
        <w:rPr>
          <w:lang w:val="es-ES_tradnl"/>
        </w:rPr>
        <w:t xml:space="preserve"> </w:t>
      </w:r>
      <w:r w:rsidR="00DE58F6">
        <w:rPr>
          <w:lang w:val="es-ES_tradnl"/>
        </w:rPr>
        <w:t xml:space="preserve">fue de </w:t>
      </w:r>
      <w:r w:rsidR="00015618" w:rsidRPr="003A3B0D">
        <w:rPr>
          <w:lang w:val="es-ES_tradnl"/>
        </w:rPr>
        <w:t>20.5</w:t>
      </w:r>
      <w:r w:rsidR="00920FD0" w:rsidRPr="003A3B0D">
        <w:rPr>
          <w:lang w:val="es-ES_tradnl"/>
        </w:rPr>
        <w:t xml:space="preserve"> </w:t>
      </w:r>
      <w:r w:rsidR="00B541B9" w:rsidRPr="003A3B0D">
        <w:rPr>
          <w:lang w:val="es-ES_tradnl"/>
        </w:rPr>
        <w:t>toneladas</w:t>
      </w:r>
      <w:r w:rsidR="00920FD0" w:rsidRPr="003A3B0D">
        <w:rPr>
          <w:lang w:val="es-ES_tradnl"/>
        </w:rPr>
        <w:t xml:space="preserve"> </w:t>
      </w:r>
      <w:r w:rsidR="00B541B9" w:rsidRPr="003A3B0D">
        <w:rPr>
          <w:lang w:val="es-ES_tradnl"/>
        </w:rPr>
        <w:t>PAO</w:t>
      </w:r>
      <w:r w:rsidR="00015618" w:rsidRPr="003A3B0D">
        <w:rPr>
          <w:lang w:val="es-ES_tradnl"/>
        </w:rPr>
        <w:t>,</w:t>
      </w:r>
      <w:r w:rsidR="00920FD0" w:rsidRPr="003A3B0D">
        <w:rPr>
          <w:lang w:val="es-ES_tradnl"/>
        </w:rPr>
        <w:t xml:space="preserve"> </w:t>
      </w:r>
      <w:r w:rsidR="00B80835">
        <w:rPr>
          <w:lang w:val="es-ES_tradnl"/>
        </w:rPr>
        <w:t xml:space="preserve">tal como </w:t>
      </w:r>
      <w:r w:rsidR="008E242D">
        <w:rPr>
          <w:lang w:val="es-ES_tradnl"/>
        </w:rPr>
        <w:t>lo informara</w:t>
      </w:r>
      <w:r w:rsidR="00750922">
        <w:rPr>
          <w:lang w:val="es-ES_tradnl"/>
        </w:rPr>
        <w:t xml:space="preserve"> </w:t>
      </w:r>
      <w:r w:rsidR="00E408C9" w:rsidRPr="003A3B0D">
        <w:rPr>
          <w:lang w:val="es-ES_tradnl"/>
        </w:rPr>
        <w:t>el</w:t>
      </w:r>
      <w:r w:rsidR="00920FD0" w:rsidRPr="003A3B0D">
        <w:rPr>
          <w:lang w:val="es-ES_tradnl"/>
        </w:rPr>
        <w:t xml:space="preserve"> </w:t>
      </w:r>
      <w:r w:rsidR="00B541B9" w:rsidRPr="003A3B0D">
        <w:rPr>
          <w:lang w:val="es-ES_tradnl"/>
        </w:rPr>
        <w:t>Gobierno</w:t>
      </w:r>
      <w:r w:rsidR="00920FD0" w:rsidRPr="003A3B0D">
        <w:rPr>
          <w:lang w:val="es-ES_tradnl"/>
        </w:rPr>
        <w:t xml:space="preserve"> </w:t>
      </w:r>
      <w:r w:rsidR="00353D14" w:rsidRPr="003A3B0D">
        <w:rPr>
          <w:lang w:val="es-ES_tradnl"/>
        </w:rPr>
        <w:t>en</w:t>
      </w:r>
      <w:r w:rsidR="00920FD0" w:rsidRPr="003A3B0D">
        <w:rPr>
          <w:lang w:val="es-ES_tradnl"/>
        </w:rPr>
        <w:t xml:space="preserve"> </w:t>
      </w:r>
      <w:r w:rsidR="00353D14" w:rsidRPr="003A3B0D">
        <w:rPr>
          <w:lang w:val="es-ES_tradnl"/>
        </w:rPr>
        <w:t>virtud</w:t>
      </w:r>
      <w:r w:rsidR="00920FD0" w:rsidRPr="003A3B0D">
        <w:rPr>
          <w:lang w:val="es-ES_tradnl"/>
        </w:rPr>
        <w:t xml:space="preserve"> </w:t>
      </w:r>
      <w:r w:rsidR="00353D14" w:rsidRPr="003A3B0D">
        <w:rPr>
          <w:lang w:val="es-ES_tradnl"/>
        </w:rPr>
        <w:t>del</w:t>
      </w:r>
      <w:r w:rsidR="00920FD0" w:rsidRPr="003A3B0D">
        <w:rPr>
          <w:lang w:val="es-ES_tradnl"/>
        </w:rPr>
        <w:t xml:space="preserve"> </w:t>
      </w:r>
      <w:r w:rsidR="00353D14" w:rsidRPr="003A3B0D">
        <w:rPr>
          <w:lang w:val="es-ES_tradnl"/>
        </w:rPr>
        <w:t>Artículo</w:t>
      </w:r>
      <w:r w:rsidR="00920FD0" w:rsidRPr="003A3B0D">
        <w:rPr>
          <w:lang w:val="es-ES_tradnl"/>
        </w:rPr>
        <w:t xml:space="preserve"> </w:t>
      </w:r>
      <w:r w:rsidR="00353D14" w:rsidRPr="003A3B0D">
        <w:rPr>
          <w:lang w:val="es-ES_tradnl"/>
        </w:rPr>
        <w:t>7</w:t>
      </w:r>
      <w:r w:rsidR="00015618" w:rsidRPr="003A3B0D">
        <w:rPr>
          <w:lang w:val="es-ES_tradnl"/>
        </w:rPr>
        <w:t>.</w:t>
      </w:r>
      <w:r w:rsidR="00920FD0" w:rsidRPr="003A3B0D">
        <w:rPr>
          <w:lang w:val="es-ES_tradnl"/>
        </w:rPr>
        <w:t xml:space="preserve"> </w:t>
      </w:r>
      <w:r w:rsidR="00691C85" w:rsidRPr="003A3B0D">
        <w:rPr>
          <w:lang w:val="es-ES_tradnl"/>
        </w:rPr>
        <w:t>En</w:t>
      </w:r>
      <w:r w:rsidR="00920FD0" w:rsidRPr="003A3B0D">
        <w:rPr>
          <w:lang w:val="es-ES_tradnl"/>
        </w:rPr>
        <w:t xml:space="preserve"> </w:t>
      </w:r>
      <w:r w:rsidR="00691C85" w:rsidRPr="003A3B0D">
        <w:rPr>
          <w:lang w:val="es-ES_tradnl"/>
        </w:rPr>
        <w:t>consecuencia,</w:t>
      </w:r>
      <w:r w:rsidR="00920FD0" w:rsidRPr="003A3B0D">
        <w:rPr>
          <w:lang w:val="es-ES_tradnl"/>
        </w:rPr>
        <w:t xml:space="preserve"> </w:t>
      </w:r>
      <w:r w:rsidR="00015618" w:rsidRPr="003A3B0D">
        <w:rPr>
          <w:lang w:val="es-ES_tradnl"/>
        </w:rPr>
        <w:t>Mauritania</w:t>
      </w:r>
      <w:r w:rsidR="00920FD0" w:rsidRPr="003A3B0D">
        <w:rPr>
          <w:lang w:val="es-ES_tradnl"/>
        </w:rPr>
        <w:t xml:space="preserve"> </w:t>
      </w:r>
      <w:r w:rsidR="00B56EA4">
        <w:rPr>
          <w:lang w:val="es-ES_tradnl"/>
        </w:rPr>
        <w:t xml:space="preserve">solicita que </w:t>
      </w:r>
      <w:r w:rsidR="00691C85" w:rsidRPr="003A3B0D">
        <w:rPr>
          <w:lang w:val="es-ES_tradnl"/>
        </w:rPr>
        <w:t>el</w:t>
      </w:r>
      <w:r w:rsidR="00920FD0" w:rsidRPr="003A3B0D">
        <w:rPr>
          <w:lang w:val="es-ES_tradnl"/>
        </w:rPr>
        <w:t xml:space="preserve"> </w:t>
      </w:r>
      <w:r w:rsidR="00691C85" w:rsidRPr="003A3B0D">
        <w:rPr>
          <w:lang w:val="es-ES_tradnl"/>
        </w:rPr>
        <w:t>consumo</w:t>
      </w:r>
      <w:r w:rsidR="00920FD0" w:rsidRPr="003A3B0D">
        <w:rPr>
          <w:lang w:val="es-ES_tradnl"/>
        </w:rPr>
        <w:t xml:space="preserve"> </w:t>
      </w:r>
      <w:r w:rsidR="00B541B9" w:rsidRPr="003A3B0D">
        <w:rPr>
          <w:lang w:val="es-ES_tradnl"/>
        </w:rPr>
        <w:t>máximo</w:t>
      </w:r>
      <w:r w:rsidR="00920FD0" w:rsidRPr="003A3B0D">
        <w:rPr>
          <w:lang w:val="es-ES_tradnl"/>
        </w:rPr>
        <w:t xml:space="preserve"> </w:t>
      </w:r>
      <w:r w:rsidR="00B541B9" w:rsidRPr="003A3B0D">
        <w:rPr>
          <w:lang w:val="es-ES_tradnl"/>
        </w:rPr>
        <w:t>permitido</w:t>
      </w:r>
      <w:r w:rsidR="00920FD0" w:rsidRPr="003A3B0D">
        <w:rPr>
          <w:lang w:val="es-ES_tradnl"/>
        </w:rPr>
        <w:t xml:space="preserve"> </w:t>
      </w:r>
      <w:r w:rsidR="00B541B9" w:rsidRPr="003A3B0D">
        <w:rPr>
          <w:lang w:val="es-ES_tradnl"/>
        </w:rPr>
        <w:t>y</w:t>
      </w:r>
      <w:r w:rsidR="00920FD0" w:rsidRPr="003A3B0D">
        <w:rPr>
          <w:lang w:val="es-ES_tradnl"/>
        </w:rPr>
        <w:t xml:space="preserve"> </w:t>
      </w:r>
      <w:r w:rsidR="0038603F">
        <w:rPr>
          <w:lang w:val="es-ES_tradnl"/>
        </w:rPr>
        <w:t>el financiamiento</w:t>
      </w:r>
      <w:r w:rsidR="00920FD0" w:rsidRPr="003A3B0D">
        <w:rPr>
          <w:lang w:val="es-ES_tradnl"/>
        </w:rPr>
        <w:t xml:space="preserve"> </w:t>
      </w:r>
      <w:r w:rsidR="00A20BE8" w:rsidRPr="003A3B0D">
        <w:rPr>
          <w:lang w:val="es-ES_tradnl"/>
        </w:rPr>
        <w:t>admisible</w:t>
      </w:r>
      <w:r w:rsidR="00920FD0" w:rsidRPr="003A3B0D">
        <w:rPr>
          <w:lang w:val="es-ES_tradnl"/>
        </w:rPr>
        <w:t xml:space="preserve"> </w:t>
      </w:r>
      <w:r w:rsidR="00691C85" w:rsidRPr="003A3B0D">
        <w:rPr>
          <w:lang w:val="es-ES_tradnl"/>
        </w:rPr>
        <w:t>para</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etapa</w:t>
      </w:r>
      <w:r w:rsidR="00920FD0" w:rsidRPr="003A3B0D">
        <w:rPr>
          <w:lang w:val="es-ES_tradnl"/>
        </w:rPr>
        <w:t xml:space="preserve"> </w:t>
      </w:r>
      <w:r w:rsidRPr="003A3B0D">
        <w:rPr>
          <w:lang w:val="es-ES_tradnl"/>
        </w:rPr>
        <w:t>I</w:t>
      </w:r>
      <w:r w:rsidR="00920FD0" w:rsidRPr="003A3B0D">
        <w:rPr>
          <w:lang w:val="es-ES_tradnl"/>
        </w:rPr>
        <w:t xml:space="preserve"> </w:t>
      </w:r>
      <w:r w:rsidR="00B541B9" w:rsidRPr="003A3B0D">
        <w:rPr>
          <w:lang w:val="es-ES_tradnl"/>
        </w:rPr>
        <w:t>del</w:t>
      </w:r>
      <w:r w:rsidR="00920FD0" w:rsidRPr="003A3B0D">
        <w:rPr>
          <w:lang w:val="es-ES_tradnl"/>
        </w:rPr>
        <w:t xml:space="preserve"> </w:t>
      </w:r>
      <w:r w:rsidR="00B541B9" w:rsidRPr="003A3B0D">
        <w:rPr>
          <w:lang w:val="es-ES_tradnl"/>
        </w:rPr>
        <w:t>PGEH</w:t>
      </w:r>
      <w:r w:rsidR="00920FD0" w:rsidRPr="003A3B0D">
        <w:rPr>
          <w:lang w:val="es-ES_tradnl"/>
        </w:rPr>
        <w:t xml:space="preserve"> </w:t>
      </w:r>
      <w:r w:rsidR="007655E1">
        <w:rPr>
          <w:lang w:val="es-ES_tradnl"/>
        </w:rPr>
        <w:t>se rev</w:t>
      </w:r>
      <w:r w:rsidR="0038603F">
        <w:rPr>
          <w:lang w:val="es-ES_tradnl"/>
        </w:rPr>
        <w:t xml:space="preserve">isen </w:t>
      </w:r>
      <w:r w:rsidR="00756D6D">
        <w:rPr>
          <w:lang w:val="es-ES_tradnl"/>
        </w:rPr>
        <w:t>de modo</w:t>
      </w:r>
      <w:r w:rsidR="00403D52">
        <w:rPr>
          <w:lang w:val="es-ES_tradnl"/>
        </w:rPr>
        <w:t xml:space="preserve"> de reflejar estas </w:t>
      </w:r>
      <w:r w:rsidR="00920FD0" w:rsidRPr="003A3B0D">
        <w:rPr>
          <w:lang w:val="es-ES_tradnl"/>
        </w:rPr>
        <w:t>conclusiones</w:t>
      </w:r>
      <w:r w:rsidR="00015618" w:rsidRPr="003A3B0D">
        <w:rPr>
          <w:lang w:val="es-ES_tradnl"/>
        </w:rPr>
        <w:t>.</w:t>
      </w:r>
    </w:p>
    <w:p w14:paraId="5C0072AA" w14:textId="73B6E944" w:rsidR="00437B20" w:rsidRPr="003A3B0D" w:rsidRDefault="00AD5133" w:rsidP="00B86126">
      <w:pPr>
        <w:pStyle w:val="Heading1"/>
        <w:keepNext/>
        <w:numPr>
          <w:ilvl w:val="0"/>
          <w:numId w:val="0"/>
        </w:numPr>
        <w:rPr>
          <w:u w:val="single"/>
          <w:lang w:val="es-ES_tradnl"/>
        </w:rPr>
      </w:pPr>
      <w:r>
        <w:rPr>
          <w:u w:val="single"/>
          <w:lang w:val="es-ES_tradnl"/>
        </w:rPr>
        <w:t>A</w:t>
      </w:r>
      <w:r w:rsidR="00B541B9" w:rsidRPr="003A3B0D">
        <w:rPr>
          <w:u w:val="single"/>
          <w:lang w:val="es-ES_tradnl"/>
        </w:rPr>
        <w:t>vance</w:t>
      </w:r>
      <w:r w:rsidR="00920FD0" w:rsidRPr="003A3B0D">
        <w:rPr>
          <w:u w:val="single"/>
          <w:lang w:val="es-ES_tradnl"/>
        </w:rPr>
        <w:t xml:space="preserve"> </w:t>
      </w:r>
      <w:r w:rsidR="00B541B9" w:rsidRPr="003A3B0D">
        <w:rPr>
          <w:u w:val="single"/>
          <w:lang w:val="es-ES_tradnl"/>
        </w:rPr>
        <w:t>de</w:t>
      </w:r>
      <w:r w:rsidR="00920FD0" w:rsidRPr="003A3B0D">
        <w:rPr>
          <w:u w:val="single"/>
          <w:lang w:val="es-ES_tradnl"/>
        </w:rPr>
        <w:t xml:space="preserve"> </w:t>
      </w:r>
      <w:r w:rsidR="00B541B9" w:rsidRPr="003A3B0D">
        <w:rPr>
          <w:u w:val="single"/>
          <w:lang w:val="es-ES_tradnl"/>
        </w:rPr>
        <w:t>la</w:t>
      </w:r>
      <w:r w:rsidR="00920FD0" w:rsidRPr="003A3B0D">
        <w:rPr>
          <w:u w:val="single"/>
          <w:lang w:val="es-ES_tradnl"/>
        </w:rPr>
        <w:t xml:space="preserve"> </w:t>
      </w:r>
      <w:r w:rsidR="00B541B9" w:rsidRPr="003A3B0D">
        <w:rPr>
          <w:u w:val="single"/>
          <w:lang w:val="es-ES_tradnl"/>
        </w:rPr>
        <w:t>ejecución</w:t>
      </w:r>
      <w:r w:rsidR="00920FD0" w:rsidRPr="003A3B0D">
        <w:rPr>
          <w:u w:val="single"/>
          <w:lang w:val="es-ES_tradnl"/>
        </w:rPr>
        <w:t xml:space="preserve"> </w:t>
      </w:r>
      <w:r w:rsidR="00B541B9" w:rsidRPr="003A3B0D">
        <w:rPr>
          <w:u w:val="single"/>
          <w:lang w:val="es-ES_tradnl"/>
        </w:rPr>
        <w:t>del</w:t>
      </w:r>
      <w:r w:rsidR="00920FD0" w:rsidRPr="003A3B0D">
        <w:rPr>
          <w:u w:val="single"/>
          <w:lang w:val="es-ES_tradnl"/>
        </w:rPr>
        <w:t xml:space="preserve"> </w:t>
      </w:r>
      <w:r w:rsidR="00B541B9" w:rsidRPr="003A3B0D">
        <w:rPr>
          <w:u w:val="single"/>
          <w:lang w:val="es-ES_tradnl"/>
        </w:rPr>
        <w:t>primer</w:t>
      </w:r>
      <w:r w:rsidR="00920FD0" w:rsidRPr="003A3B0D">
        <w:rPr>
          <w:u w:val="single"/>
          <w:lang w:val="es-ES_tradnl"/>
        </w:rPr>
        <w:t xml:space="preserve"> </w:t>
      </w:r>
      <w:r w:rsidR="00B541B9" w:rsidRPr="003A3B0D">
        <w:rPr>
          <w:u w:val="single"/>
          <w:lang w:val="es-ES_tradnl"/>
        </w:rPr>
        <w:t>tramo</w:t>
      </w:r>
      <w:r w:rsidR="00920FD0" w:rsidRPr="003A3B0D">
        <w:rPr>
          <w:u w:val="single"/>
          <w:lang w:val="es-ES_tradnl"/>
        </w:rPr>
        <w:t xml:space="preserve"> </w:t>
      </w:r>
      <w:r w:rsidR="00B541B9" w:rsidRPr="003A3B0D">
        <w:rPr>
          <w:u w:val="single"/>
          <w:lang w:val="es-ES_tradnl"/>
        </w:rPr>
        <w:t>del</w:t>
      </w:r>
      <w:r w:rsidR="00920FD0" w:rsidRPr="003A3B0D">
        <w:rPr>
          <w:u w:val="single"/>
          <w:lang w:val="es-ES_tradnl"/>
        </w:rPr>
        <w:t xml:space="preserve"> </w:t>
      </w:r>
      <w:r w:rsidR="00B541B9" w:rsidRPr="003A3B0D">
        <w:rPr>
          <w:u w:val="single"/>
          <w:lang w:val="es-ES_tradnl"/>
        </w:rPr>
        <w:t>PGEH</w:t>
      </w:r>
    </w:p>
    <w:p w14:paraId="47D3FD85" w14:textId="6D74549D" w:rsidR="00437B20" w:rsidRPr="003A3B0D" w:rsidRDefault="00B541B9" w:rsidP="00B86126">
      <w:pPr>
        <w:keepNext/>
        <w:rPr>
          <w:i/>
          <w:lang w:val="es-ES_tradnl"/>
        </w:rPr>
      </w:pPr>
      <w:r w:rsidRPr="003A3B0D">
        <w:rPr>
          <w:i/>
          <w:lang w:val="es-ES_tradnl"/>
        </w:rPr>
        <w:t>Marco</w:t>
      </w:r>
      <w:r w:rsidR="00920FD0" w:rsidRPr="003A3B0D">
        <w:rPr>
          <w:i/>
          <w:lang w:val="es-ES_tradnl"/>
        </w:rPr>
        <w:t xml:space="preserve"> </w:t>
      </w:r>
      <w:r w:rsidRPr="003A3B0D">
        <w:rPr>
          <w:i/>
          <w:lang w:val="es-ES_tradnl"/>
        </w:rPr>
        <w:t>jurídico</w:t>
      </w:r>
    </w:p>
    <w:p w14:paraId="2AB1B3EE" w14:textId="77777777" w:rsidR="00437B20" w:rsidRPr="003A3B0D" w:rsidRDefault="00437B20" w:rsidP="00823186">
      <w:pPr>
        <w:keepNext/>
        <w:rPr>
          <w:i/>
          <w:lang w:val="es-ES_tradnl"/>
        </w:rPr>
      </w:pPr>
    </w:p>
    <w:p w14:paraId="1944EBCC" w14:textId="1EC5486D" w:rsidR="00F4372A" w:rsidRPr="003A3B0D" w:rsidRDefault="00EB38EE" w:rsidP="00B76E52">
      <w:pPr>
        <w:pStyle w:val="Heading1"/>
        <w:keepNext/>
        <w:rPr>
          <w:lang w:val="es-ES_tradnl"/>
        </w:rPr>
      </w:pPr>
      <w:r w:rsidRPr="003A3B0D">
        <w:rPr>
          <w:lang w:val="es-ES_tradnl"/>
        </w:rPr>
        <w:t xml:space="preserve">El Ministerio del </w:t>
      </w:r>
      <w:r w:rsidR="000251F2" w:rsidRPr="003A3B0D">
        <w:rPr>
          <w:lang w:val="es-ES_tradnl"/>
        </w:rPr>
        <w:t xml:space="preserve">Medio Ambiente </w:t>
      </w:r>
      <w:r w:rsidR="00B541B9" w:rsidRPr="003A3B0D">
        <w:rPr>
          <w:lang w:val="es-ES_tradnl"/>
        </w:rPr>
        <w:t>y</w:t>
      </w:r>
      <w:r w:rsidR="00920FD0" w:rsidRPr="003A3B0D">
        <w:rPr>
          <w:lang w:val="es-ES_tradnl"/>
        </w:rPr>
        <w:t xml:space="preserve"> </w:t>
      </w:r>
      <w:r w:rsidR="003A3B0D">
        <w:rPr>
          <w:lang w:val="es-ES_tradnl"/>
        </w:rPr>
        <w:t xml:space="preserve">Desarrollo </w:t>
      </w:r>
      <w:r w:rsidR="000251F2">
        <w:rPr>
          <w:lang w:val="es-ES_tradnl"/>
        </w:rPr>
        <w:t>Sustentable</w:t>
      </w:r>
      <w:r w:rsidR="000251F2" w:rsidRPr="003A3B0D">
        <w:rPr>
          <w:lang w:val="es-ES_tradnl"/>
        </w:rPr>
        <w:t xml:space="preserve"> </w:t>
      </w:r>
      <w:r w:rsidR="000251F2">
        <w:rPr>
          <w:lang w:val="es-ES_tradnl"/>
        </w:rPr>
        <w:t xml:space="preserve">es el </w:t>
      </w:r>
      <w:r w:rsidR="00F4372A" w:rsidRPr="003A3B0D">
        <w:rPr>
          <w:lang w:val="es-ES_tradnl"/>
        </w:rPr>
        <w:t>ente</w:t>
      </w:r>
      <w:r w:rsidR="00920FD0" w:rsidRPr="003A3B0D">
        <w:rPr>
          <w:lang w:val="es-ES_tradnl"/>
        </w:rPr>
        <w:t xml:space="preserve"> </w:t>
      </w:r>
      <w:r w:rsidR="00F4372A" w:rsidRPr="003A3B0D">
        <w:rPr>
          <w:lang w:val="es-ES_tradnl"/>
        </w:rPr>
        <w:t>coordinador</w:t>
      </w:r>
      <w:r w:rsidR="00920FD0" w:rsidRPr="003A3B0D">
        <w:rPr>
          <w:lang w:val="es-ES_tradnl"/>
        </w:rPr>
        <w:t xml:space="preserve"> </w:t>
      </w:r>
      <w:r w:rsidR="00014B30">
        <w:rPr>
          <w:lang w:val="es-ES_tradnl"/>
        </w:rPr>
        <w:t>de</w:t>
      </w:r>
      <w:r w:rsidR="002412F7">
        <w:rPr>
          <w:lang w:val="es-ES_tradnl"/>
        </w:rPr>
        <w:t xml:space="preserve"> la ejecución del</w:t>
      </w:r>
      <w:r w:rsidR="00920FD0" w:rsidRPr="003A3B0D">
        <w:rPr>
          <w:lang w:val="es-ES_tradnl"/>
        </w:rPr>
        <w:t xml:space="preserve"> </w:t>
      </w:r>
      <w:r w:rsidR="00B541B9" w:rsidRPr="003A3B0D">
        <w:rPr>
          <w:lang w:val="es-ES_tradnl"/>
        </w:rPr>
        <w:t>Protocolo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Montreal</w:t>
      </w:r>
      <w:r w:rsidR="00920FD0" w:rsidRPr="003A3B0D">
        <w:rPr>
          <w:lang w:val="es-ES_tradnl"/>
        </w:rPr>
        <w:t xml:space="preserve"> </w:t>
      </w:r>
      <w:r w:rsidR="000F5787">
        <w:rPr>
          <w:lang w:val="es-ES_tradnl"/>
        </w:rPr>
        <w:t xml:space="preserve">y </w:t>
      </w:r>
      <w:r w:rsidR="00D668FD">
        <w:rPr>
          <w:lang w:val="es-ES_tradnl"/>
        </w:rPr>
        <w:t>responsable</w:t>
      </w:r>
      <w:r w:rsidR="00920FD0" w:rsidRPr="003A3B0D">
        <w:rPr>
          <w:lang w:val="es-ES_tradnl"/>
        </w:rPr>
        <w:t xml:space="preserve"> </w:t>
      </w:r>
      <w:r w:rsidR="000F5787">
        <w:rPr>
          <w:lang w:val="es-ES_tradnl"/>
        </w:rPr>
        <w:t xml:space="preserve">de </w:t>
      </w:r>
      <w:r w:rsidR="00F4372A" w:rsidRPr="003A3B0D">
        <w:rPr>
          <w:lang w:val="es-ES_tradnl"/>
        </w:rPr>
        <w:t>la</w:t>
      </w:r>
      <w:r w:rsidR="00920FD0" w:rsidRPr="003A3B0D">
        <w:rPr>
          <w:lang w:val="es-ES_tradnl"/>
        </w:rPr>
        <w:t xml:space="preserve"> </w:t>
      </w:r>
      <w:r w:rsidR="00F4372A" w:rsidRPr="003A3B0D">
        <w:rPr>
          <w:lang w:val="es-ES_tradnl"/>
        </w:rPr>
        <w:t>ONO</w:t>
      </w:r>
      <w:r w:rsidR="005D7B0F" w:rsidRPr="003A3B0D">
        <w:rPr>
          <w:lang w:val="es-ES_tradnl"/>
        </w:rPr>
        <w:t>,</w:t>
      </w:r>
      <w:r w:rsidR="00920FD0" w:rsidRPr="003A3B0D">
        <w:rPr>
          <w:lang w:val="es-ES_tradnl"/>
        </w:rPr>
        <w:t xml:space="preserve"> </w:t>
      </w:r>
      <w:r w:rsidR="00224C82">
        <w:rPr>
          <w:lang w:val="es-ES_tradnl"/>
        </w:rPr>
        <w:t>instancia</w:t>
      </w:r>
      <w:r w:rsidR="00650C7C">
        <w:rPr>
          <w:lang w:val="es-ES_tradnl"/>
        </w:rPr>
        <w:t xml:space="preserve"> que </w:t>
      </w:r>
      <w:r w:rsidR="00EB0C22">
        <w:rPr>
          <w:lang w:val="es-ES_tradnl"/>
        </w:rPr>
        <w:t xml:space="preserve">fue restablecida a principios de </w:t>
      </w:r>
      <w:r w:rsidR="005D7B0F" w:rsidRPr="003A3B0D">
        <w:rPr>
          <w:lang w:val="es-ES_tradnl"/>
        </w:rPr>
        <w:t>2016.</w:t>
      </w:r>
      <w:r w:rsidR="00920FD0" w:rsidRPr="003A3B0D">
        <w:rPr>
          <w:lang w:val="es-ES_tradnl"/>
        </w:rPr>
        <w:t xml:space="preserve"> </w:t>
      </w:r>
      <w:r w:rsidR="00DC1583" w:rsidRPr="003A3B0D">
        <w:rPr>
          <w:lang w:val="es-ES_tradnl"/>
        </w:rPr>
        <w:t>E</w:t>
      </w:r>
      <w:r w:rsidR="00F4372A" w:rsidRPr="003A3B0D">
        <w:rPr>
          <w:lang w:val="es-ES_tradnl"/>
        </w:rPr>
        <w:t>n</w:t>
      </w:r>
      <w:r w:rsidR="00920FD0" w:rsidRPr="003A3B0D">
        <w:rPr>
          <w:lang w:val="es-ES_tradnl"/>
        </w:rPr>
        <w:t xml:space="preserve"> </w:t>
      </w:r>
      <w:r w:rsidR="00B541B9" w:rsidRPr="003A3B0D">
        <w:rPr>
          <w:lang w:val="es-ES_tradnl"/>
        </w:rPr>
        <w:t>julio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5D7B0F" w:rsidRPr="003A3B0D">
        <w:rPr>
          <w:lang w:val="es-ES_tradnl"/>
        </w:rPr>
        <w:t>201</w:t>
      </w:r>
      <w:r w:rsidR="00212435">
        <w:rPr>
          <w:lang w:val="es-ES_tradnl"/>
        </w:rPr>
        <w:t>7</w:t>
      </w:r>
      <w:r w:rsidR="00920FD0" w:rsidRPr="003A3B0D">
        <w:rPr>
          <w:lang w:val="es-ES_tradnl"/>
        </w:rPr>
        <w:t xml:space="preserve"> </w:t>
      </w:r>
      <w:r w:rsidR="001E6BDA">
        <w:rPr>
          <w:lang w:val="es-ES_tradnl"/>
        </w:rPr>
        <w:t>entró</w:t>
      </w:r>
      <w:r w:rsidR="00212435">
        <w:rPr>
          <w:lang w:val="es-ES_tradnl"/>
        </w:rPr>
        <w:t xml:space="preserve"> en </w:t>
      </w:r>
      <w:r w:rsidR="0020088B" w:rsidRPr="0020088B">
        <w:rPr>
          <w:lang w:val="es-ES_tradnl"/>
        </w:rPr>
        <w:t>vigor</w:t>
      </w:r>
      <w:r w:rsidR="00212435">
        <w:rPr>
          <w:lang w:val="es-ES_tradnl"/>
        </w:rPr>
        <w:t xml:space="preserve"> </w:t>
      </w:r>
      <w:r w:rsidR="00D746BB" w:rsidRPr="003A3B0D">
        <w:rPr>
          <w:lang w:val="es-ES_tradnl"/>
        </w:rPr>
        <w:t>un</w:t>
      </w:r>
      <w:r w:rsidR="00920FD0" w:rsidRPr="003A3B0D">
        <w:rPr>
          <w:lang w:val="es-ES_tradnl"/>
        </w:rPr>
        <w:t xml:space="preserve"> </w:t>
      </w:r>
      <w:r w:rsidR="00BE0205" w:rsidRPr="00BE0205">
        <w:rPr>
          <w:lang w:val="es-ES_tradnl"/>
        </w:rPr>
        <w:t xml:space="preserve">decreto </w:t>
      </w:r>
      <w:r w:rsidR="00320770" w:rsidRPr="003A3B0D">
        <w:rPr>
          <w:lang w:val="es-ES_tradnl"/>
        </w:rPr>
        <w:t>i</w:t>
      </w:r>
      <w:r w:rsidR="005D7B0F" w:rsidRPr="003A3B0D">
        <w:rPr>
          <w:lang w:val="es-ES_tradnl"/>
        </w:rPr>
        <w:t>nter</w:t>
      </w:r>
      <w:r w:rsidR="003A3B0D">
        <w:rPr>
          <w:lang w:val="es-ES_tradnl"/>
        </w:rPr>
        <w:t>ministerial</w:t>
      </w:r>
      <w:r w:rsidR="00920FD0" w:rsidRPr="003A3B0D">
        <w:rPr>
          <w:lang w:val="es-ES_tradnl"/>
        </w:rPr>
        <w:t xml:space="preserve"> </w:t>
      </w:r>
      <w:r w:rsidR="00E60873">
        <w:rPr>
          <w:lang w:val="es-ES_tradnl"/>
        </w:rPr>
        <w:t xml:space="preserve">que regula </w:t>
      </w:r>
      <w:r w:rsidR="00544DA9" w:rsidRPr="003A3B0D">
        <w:rPr>
          <w:lang w:val="es-ES_tradnl"/>
        </w:rPr>
        <w:t>la</w:t>
      </w:r>
      <w:r w:rsidR="00920FD0" w:rsidRPr="003A3B0D">
        <w:rPr>
          <w:lang w:val="es-ES_tradnl"/>
        </w:rPr>
        <w:t xml:space="preserve"> </w:t>
      </w:r>
      <w:r w:rsidR="00544DA9" w:rsidRPr="003A3B0D">
        <w:rPr>
          <w:lang w:val="es-ES_tradnl"/>
        </w:rPr>
        <w:t>importación</w:t>
      </w:r>
      <w:r w:rsidR="005D7B0F" w:rsidRPr="003A3B0D">
        <w:rPr>
          <w:lang w:val="es-ES_tradnl"/>
        </w:rPr>
        <w:t>,</w:t>
      </w:r>
      <w:r w:rsidR="00920FD0" w:rsidRPr="003A3B0D">
        <w:rPr>
          <w:lang w:val="es-ES_tradnl"/>
        </w:rPr>
        <w:t xml:space="preserve"> </w:t>
      </w:r>
      <w:r w:rsidR="00FB5223">
        <w:rPr>
          <w:lang w:val="es-ES_tradnl"/>
        </w:rPr>
        <w:t>venta</w:t>
      </w:r>
      <w:r w:rsidR="00920FD0" w:rsidRPr="003A3B0D">
        <w:rPr>
          <w:lang w:val="es-ES_tradnl"/>
        </w:rPr>
        <w:t xml:space="preserve"> </w:t>
      </w:r>
      <w:r w:rsidR="00B541B9" w:rsidRPr="003A3B0D">
        <w:rPr>
          <w:lang w:val="es-ES_tradnl"/>
        </w:rPr>
        <w:t>y</w:t>
      </w:r>
      <w:r w:rsidR="00920FD0" w:rsidRPr="003A3B0D">
        <w:rPr>
          <w:lang w:val="es-ES_tradnl"/>
        </w:rPr>
        <w:t xml:space="preserve"> </w:t>
      </w:r>
      <w:r w:rsidR="00691C85" w:rsidRPr="008417B2">
        <w:rPr>
          <w:lang w:val="es-ES_tradnl"/>
        </w:rPr>
        <w:t>distribución</w:t>
      </w:r>
      <w:r w:rsidR="00920FD0" w:rsidRPr="008417B2">
        <w:rPr>
          <w:lang w:val="es-ES_tradnl"/>
        </w:rPr>
        <w:t xml:space="preserve"> </w:t>
      </w:r>
      <w:r w:rsidR="00B541B9" w:rsidRPr="008417B2">
        <w:rPr>
          <w:lang w:val="es-ES_tradnl"/>
        </w:rPr>
        <w:t>de</w:t>
      </w:r>
      <w:r w:rsidR="00920FD0" w:rsidRPr="008417B2">
        <w:rPr>
          <w:lang w:val="es-ES_tradnl"/>
        </w:rPr>
        <w:t xml:space="preserve"> </w:t>
      </w:r>
      <w:r w:rsidR="000D0726" w:rsidRPr="008417B2">
        <w:rPr>
          <w:lang w:val="es-ES_tradnl"/>
        </w:rPr>
        <w:t>HCFC</w:t>
      </w:r>
      <w:r w:rsidR="005D7B0F" w:rsidRPr="008417B2">
        <w:rPr>
          <w:lang w:val="es-ES_tradnl"/>
        </w:rPr>
        <w:t>,</w:t>
      </w:r>
      <w:r w:rsidR="00920FD0" w:rsidRPr="008417B2">
        <w:rPr>
          <w:lang w:val="es-ES_tradnl"/>
        </w:rPr>
        <w:t xml:space="preserve"> </w:t>
      </w:r>
      <w:r w:rsidR="00565E5F" w:rsidRPr="008417B2">
        <w:rPr>
          <w:lang w:val="es-ES_tradnl"/>
        </w:rPr>
        <w:t>HFC</w:t>
      </w:r>
      <w:r w:rsidR="00920FD0" w:rsidRPr="008417B2">
        <w:rPr>
          <w:lang w:val="es-ES_tradnl"/>
        </w:rPr>
        <w:t xml:space="preserve"> </w:t>
      </w:r>
      <w:r w:rsidR="006E7215" w:rsidRPr="008417B2">
        <w:rPr>
          <w:lang w:val="es-ES_tradnl"/>
        </w:rPr>
        <w:t xml:space="preserve">y </w:t>
      </w:r>
      <w:r w:rsidR="00565E5F" w:rsidRPr="008417B2">
        <w:rPr>
          <w:lang w:val="es-ES_tradnl"/>
        </w:rPr>
        <w:t>otros</w:t>
      </w:r>
      <w:r w:rsidR="00920FD0" w:rsidRPr="008417B2">
        <w:rPr>
          <w:lang w:val="es-ES_tradnl"/>
        </w:rPr>
        <w:t xml:space="preserve"> </w:t>
      </w:r>
      <w:r w:rsidR="00B541B9" w:rsidRPr="008417B2">
        <w:rPr>
          <w:lang w:val="es-ES_tradnl"/>
        </w:rPr>
        <w:t>refrigerantes</w:t>
      </w:r>
      <w:r w:rsidR="00920FD0" w:rsidRPr="008417B2">
        <w:rPr>
          <w:lang w:val="es-ES_tradnl"/>
        </w:rPr>
        <w:t xml:space="preserve"> </w:t>
      </w:r>
      <w:r w:rsidR="00B541B9" w:rsidRPr="008417B2">
        <w:rPr>
          <w:lang w:val="es-ES_tradnl"/>
        </w:rPr>
        <w:t>y</w:t>
      </w:r>
      <w:r w:rsidR="00920FD0" w:rsidRPr="008417B2">
        <w:rPr>
          <w:lang w:val="es-ES_tradnl"/>
        </w:rPr>
        <w:t xml:space="preserve"> </w:t>
      </w:r>
      <w:r w:rsidR="009369C0" w:rsidRPr="008417B2">
        <w:rPr>
          <w:lang w:val="es-ES_tradnl"/>
        </w:rPr>
        <w:t>equipos</w:t>
      </w:r>
      <w:r w:rsidR="00920FD0" w:rsidRPr="008417B2">
        <w:rPr>
          <w:lang w:val="es-ES_tradnl"/>
        </w:rPr>
        <w:t xml:space="preserve"> </w:t>
      </w:r>
      <w:r w:rsidR="009369C0" w:rsidRPr="008417B2">
        <w:rPr>
          <w:lang w:val="es-ES_tradnl"/>
        </w:rPr>
        <w:t>que</w:t>
      </w:r>
      <w:r w:rsidR="00920FD0" w:rsidRPr="008417B2">
        <w:rPr>
          <w:lang w:val="es-ES_tradnl"/>
        </w:rPr>
        <w:t xml:space="preserve"> </w:t>
      </w:r>
      <w:r w:rsidR="00AB0388">
        <w:rPr>
          <w:lang w:val="es-ES_tradnl"/>
        </w:rPr>
        <w:t xml:space="preserve">los </w:t>
      </w:r>
      <w:r w:rsidR="0020088B">
        <w:rPr>
          <w:lang w:val="es-ES_tradnl"/>
        </w:rPr>
        <w:t>utilice</w:t>
      </w:r>
      <w:r w:rsidR="009369C0" w:rsidRPr="008417B2">
        <w:rPr>
          <w:lang w:val="es-ES_tradnl"/>
        </w:rPr>
        <w:t>n</w:t>
      </w:r>
      <w:r w:rsidR="005D7B0F" w:rsidRPr="008417B2">
        <w:rPr>
          <w:lang w:val="es-ES_tradnl"/>
        </w:rPr>
        <w:t>.</w:t>
      </w:r>
      <w:r w:rsidR="00920FD0" w:rsidRPr="008417B2">
        <w:rPr>
          <w:lang w:val="es-ES_tradnl"/>
        </w:rPr>
        <w:t xml:space="preserve"> </w:t>
      </w:r>
      <w:r w:rsidR="00E16C13" w:rsidRPr="008417B2">
        <w:rPr>
          <w:lang w:val="es-ES_tradnl"/>
        </w:rPr>
        <w:t>El decreto</w:t>
      </w:r>
      <w:r w:rsidR="00E16C13">
        <w:rPr>
          <w:lang w:val="es-ES_tradnl"/>
        </w:rPr>
        <w:t xml:space="preserve"> </w:t>
      </w:r>
      <w:r w:rsidR="00494565">
        <w:rPr>
          <w:lang w:val="es-ES_tradnl"/>
        </w:rPr>
        <w:t xml:space="preserve">introduce además un sistema de </w:t>
      </w:r>
      <w:r w:rsidR="00CD2282" w:rsidRPr="003A3B0D">
        <w:rPr>
          <w:lang w:val="es-ES_tradnl"/>
        </w:rPr>
        <w:t>sistema</w:t>
      </w:r>
      <w:r w:rsidR="00920FD0" w:rsidRPr="003A3B0D">
        <w:rPr>
          <w:lang w:val="es-ES_tradnl"/>
        </w:rPr>
        <w:t xml:space="preserve"> </w:t>
      </w:r>
      <w:r w:rsidR="00CD2282" w:rsidRPr="003A3B0D">
        <w:rPr>
          <w:lang w:val="es-ES_tradnl"/>
        </w:rPr>
        <w:t>de</w:t>
      </w:r>
      <w:r w:rsidR="00920FD0" w:rsidRPr="003A3B0D">
        <w:rPr>
          <w:lang w:val="es-ES_tradnl"/>
        </w:rPr>
        <w:t xml:space="preserve"> </w:t>
      </w:r>
      <w:r w:rsidR="00CD2282" w:rsidRPr="003A3B0D">
        <w:rPr>
          <w:lang w:val="es-ES_tradnl"/>
        </w:rPr>
        <w:t>licencias</w:t>
      </w:r>
      <w:r w:rsidR="00920FD0" w:rsidRPr="003A3B0D">
        <w:rPr>
          <w:lang w:val="es-ES_tradnl"/>
        </w:rPr>
        <w:t xml:space="preserve"> </w:t>
      </w:r>
      <w:r w:rsidR="00CD2282" w:rsidRPr="003A3B0D">
        <w:rPr>
          <w:lang w:val="es-ES_tradnl"/>
        </w:rPr>
        <w:t>y</w:t>
      </w:r>
      <w:r w:rsidR="00920FD0" w:rsidRPr="003A3B0D">
        <w:rPr>
          <w:lang w:val="es-ES_tradnl"/>
        </w:rPr>
        <w:t xml:space="preserve"> </w:t>
      </w:r>
      <w:r w:rsidR="00CD2282" w:rsidRPr="003A3B0D">
        <w:rPr>
          <w:lang w:val="es-ES_tradnl"/>
        </w:rPr>
        <w:t>cuotas</w:t>
      </w:r>
      <w:r w:rsidR="00080E5F">
        <w:rPr>
          <w:lang w:val="es-ES_tradnl"/>
        </w:rPr>
        <w:t xml:space="preserve"> de</w:t>
      </w:r>
      <w:r w:rsidR="00920FD0" w:rsidRPr="003A3B0D">
        <w:rPr>
          <w:lang w:val="es-ES_tradnl"/>
        </w:rPr>
        <w:t xml:space="preserve"> </w:t>
      </w:r>
      <w:r w:rsidR="00494565" w:rsidRPr="00494565">
        <w:rPr>
          <w:lang w:val="es-ES_tradnl"/>
        </w:rPr>
        <w:t xml:space="preserve">importación y exportación </w:t>
      </w:r>
      <w:r w:rsidR="00494565">
        <w:rPr>
          <w:lang w:val="es-ES_tradnl"/>
        </w:rPr>
        <w:t xml:space="preserve">de </w:t>
      </w:r>
      <w:r w:rsidR="00221248">
        <w:rPr>
          <w:lang w:val="es-ES_tradnl"/>
        </w:rPr>
        <w:t>HCFC</w:t>
      </w:r>
      <w:r w:rsidR="00920FD0" w:rsidRPr="003A3B0D">
        <w:rPr>
          <w:lang w:val="es-ES_tradnl"/>
        </w:rPr>
        <w:t xml:space="preserve"> </w:t>
      </w:r>
      <w:r w:rsidR="0028665B">
        <w:rPr>
          <w:lang w:val="es-ES_tradnl"/>
        </w:rPr>
        <w:t xml:space="preserve">sobre el cual </w:t>
      </w:r>
      <w:r w:rsidR="00AF16F5" w:rsidRPr="00AF16F5">
        <w:rPr>
          <w:lang w:val="es-ES_tradnl"/>
        </w:rPr>
        <w:t xml:space="preserve">las contrapartes </w:t>
      </w:r>
      <w:r w:rsidR="00AF16F5">
        <w:rPr>
          <w:lang w:val="es-ES_tradnl"/>
        </w:rPr>
        <w:t xml:space="preserve">recibieron </w:t>
      </w:r>
      <w:r w:rsidR="0028665B">
        <w:rPr>
          <w:lang w:val="es-ES_tradnl"/>
        </w:rPr>
        <w:t xml:space="preserve">posteriormente </w:t>
      </w:r>
      <w:r w:rsidR="007F4FE7" w:rsidRPr="003A3B0D">
        <w:rPr>
          <w:lang w:val="es-ES_tradnl"/>
        </w:rPr>
        <w:t>sesiones</w:t>
      </w:r>
      <w:r w:rsidR="00920FD0" w:rsidRPr="003A3B0D">
        <w:rPr>
          <w:lang w:val="es-ES_tradnl"/>
        </w:rPr>
        <w:t xml:space="preserve"> </w:t>
      </w:r>
      <w:r w:rsidR="007F4FE7" w:rsidRPr="003A3B0D">
        <w:rPr>
          <w:lang w:val="es-ES_tradnl"/>
        </w:rPr>
        <w:t>de</w:t>
      </w:r>
      <w:r w:rsidR="00920FD0" w:rsidRPr="003A3B0D">
        <w:rPr>
          <w:lang w:val="es-ES_tradnl"/>
        </w:rPr>
        <w:t xml:space="preserve"> </w:t>
      </w:r>
      <w:r w:rsidR="007F4FE7" w:rsidRPr="003A3B0D">
        <w:rPr>
          <w:lang w:val="es-ES_tradnl"/>
        </w:rPr>
        <w:t>capacitación</w:t>
      </w:r>
      <w:r w:rsidR="00F55475" w:rsidRPr="003A3B0D">
        <w:rPr>
          <w:lang w:val="es-ES_tradnl"/>
        </w:rPr>
        <w:t>.</w:t>
      </w:r>
    </w:p>
    <w:p w14:paraId="77B9F1DD" w14:textId="4E8C5846" w:rsidR="00F4372A" w:rsidRPr="00321A46" w:rsidRDefault="00F86FBA" w:rsidP="00321A46">
      <w:pPr>
        <w:pStyle w:val="Heading1"/>
        <w:rPr>
          <w:lang w:val="es-ES_tradnl"/>
        </w:rPr>
      </w:pPr>
      <w:r w:rsidRPr="00F86FBA">
        <w:rPr>
          <w:lang w:val="es-ES_tradnl"/>
        </w:rPr>
        <w:t xml:space="preserve">Un total de 80 </w:t>
      </w:r>
      <w:r w:rsidR="00D712B4" w:rsidRPr="00D712B4">
        <w:rPr>
          <w:lang w:val="es-ES_tradnl"/>
        </w:rPr>
        <w:t xml:space="preserve">capacitadores </w:t>
      </w:r>
      <w:r w:rsidRPr="00F86FBA">
        <w:rPr>
          <w:lang w:val="es-ES_tradnl"/>
        </w:rPr>
        <w:t xml:space="preserve">y 120 funcionarios de aduanas y </w:t>
      </w:r>
      <w:r w:rsidR="00E01AD0" w:rsidRPr="00E01AD0">
        <w:rPr>
          <w:lang w:val="es-ES_tradnl"/>
        </w:rPr>
        <w:t xml:space="preserve">fiscalizadores </w:t>
      </w:r>
      <w:r w:rsidR="00B8171B">
        <w:rPr>
          <w:lang w:val="es-ES_tradnl"/>
        </w:rPr>
        <w:t xml:space="preserve">se capacitaron en </w:t>
      </w:r>
      <w:r w:rsidRPr="00F86FBA">
        <w:rPr>
          <w:lang w:val="es-ES_tradnl"/>
        </w:rPr>
        <w:t xml:space="preserve">aspectos </w:t>
      </w:r>
      <w:r w:rsidR="00D42180">
        <w:rPr>
          <w:lang w:val="es-ES_tradnl"/>
        </w:rPr>
        <w:t xml:space="preserve">del Protocolo de Montreal, </w:t>
      </w:r>
      <w:r w:rsidRPr="00F86FBA">
        <w:rPr>
          <w:lang w:val="es-ES_tradnl"/>
        </w:rPr>
        <w:t xml:space="preserve">requisitos </w:t>
      </w:r>
      <w:r w:rsidR="00FB5666">
        <w:rPr>
          <w:lang w:val="es-ES_tradnl"/>
        </w:rPr>
        <w:t xml:space="preserve">de </w:t>
      </w:r>
      <w:r w:rsidR="00D42180">
        <w:rPr>
          <w:lang w:val="es-ES_tradnl"/>
        </w:rPr>
        <w:t xml:space="preserve">control </w:t>
      </w:r>
      <w:r w:rsidR="00787EB2">
        <w:rPr>
          <w:lang w:val="es-ES_tradnl"/>
        </w:rPr>
        <w:t>e</w:t>
      </w:r>
      <w:r w:rsidR="004952E8">
        <w:rPr>
          <w:lang w:val="es-ES_tradnl"/>
        </w:rPr>
        <w:t xml:space="preserve"> </w:t>
      </w:r>
      <w:r w:rsidRPr="00F86FBA">
        <w:rPr>
          <w:lang w:val="es-ES_tradnl"/>
        </w:rPr>
        <w:t>identificación de SAO y refrigerantes alternativos (HCFC</w:t>
      </w:r>
      <w:r w:rsidR="0025323F">
        <w:rPr>
          <w:lang w:val="es-ES_tradnl"/>
        </w:rPr>
        <w:t>, HFC, hidrocarburos y mezclas)</w:t>
      </w:r>
      <w:r w:rsidRPr="00F86FBA">
        <w:rPr>
          <w:lang w:val="es-ES_tradnl"/>
        </w:rPr>
        <w:t xml:space="preserve"> y los productos que </w:t>
      </w:r>
      <w:r w:rsidR="00811647">
        <w:rPr>
          <w:lang w:val="es-ES_tradnl"/>
        </w:rPr>
        <w:t xml:space="preserve">los </w:t>
      </w:r>
      <w:r w:rsidRPr="00F86FBA">
        <w:rPr>
          <w:lang w:val="es-ES_tradnl"/>
        </w:rPr>
        <w:t xml:space="preserve">contienen, </w:t>
      </w:r>
      <w:r w:rsidR="009572CB">
        <w:rPr>
          <w:lang w:val="es-ES_tradnl"/>
        </w:rPr>
        <w:t>incluyendo</w:t>
      </w:r>
      <w:r w:rsidRPr="00F86FBA">
        <w:rPr>
          <w:lang w:val="es-ES_tradnl"/>
        </w:rPr>
        <w:t xml:space="preserve"> </w:t>
      </w:r>
      <w:r w:rsidR="00163194">
        <w:rPr>
          <w:lang w:val="es-ES_tradnl"/>
        </w:rPr>
        <w:t xml:space="preserve">líquidos </w:t>
      </w:r>
      <w:r w:rsidRPr="00F86FBA">
        <w:rPr>
          <w:lang w:val="es-ES_tradnl"/>
        </w:rPr>
        <w:t xml:space="preserve">presurizados en </w:t>
      </w:r>
      <w:r w:rsidR="00C3664A">
        <w:rPr>
          <w:lang w:val="es-ES_tradnl"/>
        </w:rPr>
        <w:t>cilindros</w:t>
      </w:r>
      <w:r w:rsidRPr="00F86FBA">
        <w:rPr>
          <w:lang w:val="es-ES_tradnl"/>
        </w:rPr>
        <w:t xml:space="preserve"> y latas. </w:t>
      </w:r>
      <w:r w:rsidR="005265B0">
        <w:rPr>
          <w:lang w:val="es-ES_tradnl"/>
        </w:rPr>
        <w:t xml:space="preserve">Se está </w:t>
      </w:r>
      <w:r w:rsidR="002C5FBB">
        <w:rPr>
          <w:lang w:val="es-ES_tradnl"/>
        </w:rPr>
        <w:t>elaborando</w:t>
      </w:r>
      <w:r w:rsidR="001E3E1A">
        <w:rPr>
          <w:lang w:val="es-ES_tradnl"/>
        </w:rPr>
        <w:t xml:space="preserve"> </w:t>
      </w:r>
      <w:r w:rsidRPr="00F86FBA">
        <w:rPr>
          <w:lang w:val="es-ES_tradnl"/>
        </w:rPr>
        <w:t xml:space="preserve">un folleto simplificado sobre procedimientos operativos </w:t>
      </w:r>
      <w:r w:rsidR="00E4140F" w:rsidRPr="00E4140F">
        <w:rPr>
          <w:lang w:val="es-ES_tradnl"/>
        </w:rPr>
        <w:t xml:space="preserve">aduaneros </w:t>
      </w:r>
      <w:r w:rsidR="007902F8">
        <w:rPr>
          <w:lang w:val="es-ES_tradnl"/>
        </w:rPr>
        <w:t xml:space="preserve">y se prevé </w:t>
      </w:r>
      <w:r w:rsidR="00AE27B4">
        <w:rPr>
          <w:lang w:val="es-ES_tradnl"/>
        </w:rPr>
        <w:t xml:space="preserve">capacitar a </w:t>
      </w:r>
      <w:r w:rsidRPr="00F86FBA">
        <w:rPr>
          <w:lang w:val="es-ES_tradnl"/>
        </w:rPr>
        <w:t>otros 80 funcio</w:t>
      </w:r>
      <w:r w:rsidR="00AE27B4">
        <w:rPr>
          <w:lang w:val="es-ES_tradnl"/>
        </w:rPr>
        <w:t>narios de aduanas antes de fin</w:t>
      </w:r>
      <w:r w:rsidR="00F41695">
        <w:rPr>
          <w:lang w:val="es-ES_tradnl"/>
        </w:rPr>
        <w:t xml:space="preserve"> de año</w:t>
      </w:r>
      <w:r w:rsidRPr="00F86FBA">
        <w:rPr>
          <w:lang w:val="es-ES_tradnl"/>
        </w:rPr>
        <w:t>.</w:t>
      </w:r>
    </w:p>
    <w:p w14:paraId="16010AC9" w14:textId="743AB920" w:rsidR="00437B20" w:rsidRPr="003A3B0D" w:rsidRDefault="00B541B9" w:rsidP="00437B20">
      <w:pPr>
        <w:rPr>
          <w:i/>
          <w:lang w:val="es-ES_tradnl"/>
        </w:rPr>
      </w:pPr>
      <w:r w:rsidRPr="003A3B0D">
        <w:rPr>
          <w:i/>
          <w:lang w:val="es-ES_tradnl"/>
        </w:rPr>
        <w:t>Sector</w:t>
      </w:r>
      <w:r w:rsidR="00920FD0" w:rsidRPr="003A3B0D">
        <w:rPr>
          <w:i/>
          <w:lang w:val="es-ES_tradnl"/>
        </w:rPr>
        <w:t xml:space="preserve"> </w:t>
      </w:r>
      <w:r w:rsidRPr="003A3B0D">
        <w:rPr>
          <w:i/>
          <w:lang w:val="es-ES_tradnl"/>
        </w:rPr>
        <w:t>servicio</w:t>
      </w:r>
      <w:r w:rsidR="00920FD0" w:rsidRPr="003A3B0D">
        <w:rPr>
          <w:i/>
          <w:lang w:val="es-ES_tradnl"/>
        </w:rPr>
        <w:t xml:space="preserve"> </w:t>
      </w:r>
      <w:r w:rsidRPr="003A3B0D">
        <w:rPr>
          <w:i/>
          <w:lang w:val="es-ES_tradnl"/>
        </w:rPr>
        <w:t>técnico</w:t>
      </w:r>
      <w:r w:rsidR="00920FD0" w:rsidRPr="003A3B0D">
        <w:rPr>
          <w:i/>
          <w:lang w:val="es-ES_tradnl"/>
        </w:rPr>
        <w:t xml:space="preserve"> </w:t>
      </w:r>
      <w:r w:rsidRPr="003A3B0D">
        <w:rPr>
          <w:i/>
          <w:lang w:val="es-ES_tradnl"/>
        </w:rPr>
        <w:t>de</w:t>
      </w:r>
      <w:r w:rsidR="00920FD0" w:rsidRPr="003A3B0D">
        <w:rPr>
          <w:i/>
          <w:lang w:val="es-ES_tradnl"/>
        </w:rPr>
        <w:t xml:space="preserve"> </w:t>
      </w:r>
      <w:r w:rsidRPr="003A3B0D">
        <w:rPr>
          <w:i/>
          <w:lang w:val="es-ES_tradnl"/>
        </w:rPr>
        <w:t>equipos</w:t>
      </w:r>
      <w:r w:rsidR="00920FD0" w:rsidRPr="003A3B0D">
        <w:rPr>
          <w:i/>
          <w:lang w:val="es-ES_tradnl"/>
        </w:rPr>
        <w:t xml:space="preserve"> </w:t>
      </w:r>
      <w:r w:rsidRPr="003A3B0D">
        <w:rPr>
          <w:i/>
          <w:lang w:val="es-ES_tradnl"/>
        </w:rPr>
        <w:t>de</w:t>
      </w:r>
      <w:r w:rsidR="00920FD0" w:rsidRPr="003A3B0D">
        <w:rPr>
          <w:i/>
          <w:lang w:val="es-ES_tradnl"/>
        </w:rPr>
        <w:t xml:space="preserve"> </w:t>
      </w:r>
      <w:r w:rsidRPr="003A3B0D">
        <w:rPr>
          <w:i/>
          <w:lang w:val="es-ES_tradnl"/>
        </w:rPr>
        <w:t>refrigeración</w:t>
      </w:r>
    </w:p>
    <w:p w14:paraId="41078248" w14:textId="77777777" w:rsidR="00437B20" w:rsidRPr="003A3B0D" w:rsidRDefault="00437B20" w:rsidP="00437B20">
      <w:pPr>
        <w:rPr>
          <w:lang w:val="es-ES_tradnl"/>
        </w:rPr>
      </w:pPr>
    </w:p>
    <w:p w14:paraId="678DCB31" w14:textId="2636F8BD" w:rsidR="00F4372A" w:rsidRPr="00E17292" w:rsidRDefault="008515F1" w:rsidP="00E17292">
      <w:pPr>
        <w:pStyle w:val="Heading1"/>
        <w:rPr>
          <w:lang w:val="es-ES_tradnl"/>
        </w:rPr>
      </w:pPr>
      <w:r w:rsidRPr="003A3B0D">
        <w:rPr>
          <w:lang w:val="es-ES_tradnl"/>
        </w:rPr>
        <w:t>A septiembre de 202</w:t>
      </w:r>
      <w:r>
        <w:rPr>
          <w:lang w:val="es-ES_tradnl"/>
        </w:rPr>
        <w:t>2</w:t>
      </w:r>
      <w:r w:rsidR="004D600A" w:rsidRPr="004D600A">
        <w:rPr>
          <w:lang w:val="es-ES_tradnl"/>
        </w:rPr>
        <w:t xml:space="preserve">, un total de 80 ingenieros y </w:t>
      </w:r>
      <w:r w:rsidR="007B72C2" w:rsidRPr="007B72C2">
        <w:rPr>
          <w:lang w:val="es-ES_tradnl"/>
        </w:rPr>
        <w:t xml:space="preserve">capacitadores </w:t>
      </w:r>
      <w:r w:rsidR="004D600A" w:rsidRPr="004D600A">
        <w:rPr>
          <w:lang w:val="es-ES_tradnl"/>
        </w:rPr>
        <w:t>técnicos (</w:t>
      </w:r>
      <w:r w:rsidR="00D25230">
        <w:rPr>
          <w:lang w:val="es-ES_tradnl"/>
        </w:rPr>
        <w:t xml:space="preserve">incluyendo a </w:t>
      </w:r>
      <w:r w:rsidR="004D600A" w:rsidRPr="004D600A">
        <w:rPr>
          <w:lang w:val="es-ES_tradnl"/>
        </w:rPr>
        <w:t xml:space="preserve">siete mujeres) y 390 técnicos </w:t>
      </w:r>
      <w:r w:rsidR="006D344F">
        <w:rPr>
          <w:lang w:val="es-ES_tradnl"/>
        </w:rPr>
        <w:t>en</w:t>
      </w:r>
      <w:r w:rsidR="004D600A" w:rsidRPr="004D600A">
        <w:rPr>
          <w:lang w:val="es-ES_tradnl"/>
        </w:rPr>
        <w:t xml:space="preserve"> refrigeración (</w:t>
      </w:r>
      <w:r w:rsidR="00D25230" w:rsidRPr="00D25230">
        <w:rPr>
          <w:lang w:val="es-ES_tradnl"/>
        </w:rPr>
        <w:t xml:space="preserve">incluyendo a </w:t>
      </w:r>
      <w:r w:rsidR="004D600A" w:rsidRPr="004D600A">
        <w:rPr>
          <w:lang w:val="es-ES_tradnl"/>
        </w:rPr>
        <w:t xml:space="preserve">20 mujeres) recibieron formación sobre buenas prácticas </w:t>
      </w:r>
      <w:r w:rsidR="008C4DCD">
        <w:rPr>
          <w:lang w:val="es-ES_tradnl"/>
        </w:rPr>
        <w:t>de</w:t>
      </w:r>
      <w:r w:rsidR="00916B0C" w:rsidRPr="00916B0C">
        <w:rPr>
          <w:lang w:val="es-ES_tradnl"/>
        </w:rPr>
        <w:t xml:space="preserve"> servicio técnico </w:t>
      </w:r>
      <w:r w:rsidR="008C4DCD">
        <w:rPr>
          <w:lang w:val="es-ES_tradnl"/>
        </w:rPr>
        <w:t xml:space="preserve">en </w:t>
      </w:r>
      <w:r w:rsidR="00916B0C" w:rsidRPr="00916B0C">
        <w:rPr>
          <w:lang w:val="es-ES_tradnl"/>
        </w:rPr>
        <w:t>refrigeración y climatización</w:t>
      </w:r>
      <w:r w:rsidR="00C25A5A">
        <w:rPr>
          <w:lang w:val="es-ES_tradnl"/>
        </w:rPr>
        <w:t xml:space="preserve">; </w:t>
      </w:r>
      <w:r w:rsidR="004D600A" w:rsidRPr="004D600A">
        <w:rPr>
          <w:lang w:val="es-ES_tradnl"/>
        </w:rPr>
        <w:t xml:space="preserve">otros 100 técnicos </w:t>
      </w:r>
      <w:r w:rsidR="003136A3">
        <w:rPr>
          <w:lang w:val="es-ES_tradnl"/>
        </w:rPr>
        <w:t>se</w:t>
      </w:r>
      <w:r w:rsidR="004D73EB">
        <w:rPr>
          <w:lang w:val="es-ES_tradnl"/>
        </w:rPr>
        <w:t xml:space="preserve"> </w:t>
      </w:r>
      <w:r w:rsidR="003136A3">
        <w:rPr>
          <w:lang w:val="es-ES_tradnl"/>
        </w:rPr>
        <w:t>capacitarán</w:t>
      </w:r>
      <w:r w:rsidR="004D73EB">
        <w:rPr>
          <w:lang w:val="es-ES_tradnl"/>
        </w:rPr>
        <w:t xml:space="preserve"> </w:t>
      </w:r>
      <w:r w:rsidR="004D600A" w:rsidRPr="004D600A">
        <w:rPr>
          <w:lang w:val="es-ES_tradnl"/>
        </w:rPr>
        <w:t xml:space="preserve">antes de diciembre de 2022. La </w:t>
      </w:r>
      <w:r w:rsidR="002451C2">
        <w:rPr>
          <w:lang w:val="es-ES_tradnl"/>
        </w:rPr>
        <w:t xml:space="preserve">ONO realizó </w:t>
      </w:r>
      <w:r w:rsidR="004D600A" w:rsidRPr="004D600A">
        <w:rPr>
          <w:lang w:val="es-ES_tradnl"/>
        </w:rPr>
        <w:t xml:space="preserve">una exhaustiva </w:t>
      </w:r>
      <w:r w:rsidR="00B85FD4" w:rsidRPr="00B85FD4">
        <w:rPr>
          <w:lang w:val="es-ES_tradnl"/>
        </w:rPr>
        <w:t xml:space="preserve">encuesta </w:t>
      </w:r>
      <w:r w:rsidR="004D600A" w:rsidRPr="004D600A">
        <w:rPr>
          <w:lang w:val="es-ES_tradnl"/>
        </w:rPr>
        <w:t xml:space="preserve">en el sector de </w:t>
      </w:r>
      <w:r w:rsidR="003756BD" w:rsidRPr="003756BD">
        <w:rPr>
          <w:lang w:val="es-ES_tradnl"/>
        </w:rPr>
        <w:t>refrigeración y climatización</w:t>
      </w:r>
      <w:r w:rsidR="004D600A" w:rsidRPr="004D600A">
        <w:rPr>
          <w:lang w:val="es-ES_tradnl"/>
        </w:rPr>
        <w:t xml:space="preserve"> </w:t>
      </w:r>
      <w:r w:rsidR="005334F7">
        <w:rPr>
          <w:lang w:val="es-ES_tradnl"/>
        </w:rPr>
        <w:t xml:space="preserve">a fin de </w:t>
      </w:r>
      <w:r w:rsidR="004D600A" w:rsidRPr="004D600A">
        <w:rPr>
          <w:lang w:val="es-ES_tradnl"/>
        </w:rPr>
        <w:t xml:space="preserve">recopilar datos </w:t>
      </w:r>
      <w:r w:rsidR="00EC234E">
        <w:rPr>
          <w:lang w:val="es-ES_tradnl"/>
        </w:rPr>
        <w:t xml:space="preserve">de </w:t>
      </w:r>
      <w:r w:rsidR="008B535E">
        <w:rPr>
          <w:lang w:val="es-ES_tradnl"/>
        </w:rPr>
        <w:t>consumo de HCFC</w:t>
      </w:r>
      <w:r w:rsidR="004D600A" w:rsidRPr="004D600A">
        <w:rPr>
          <w:lang w:val="es-ES_tradnl"/>
        </w:rPr>
        <w:t xml:space="preserve"> </w:t>
      </w:r>
      <w:r w:rsidR="008B535E">
        <w:rPr>
          <w:lang w:val="es-ES_tradnl"/>
        </w:rPr>
        <w:t xml:space="preserve">y </w:t>
      </w:r>
      <w:r w:rsidR="004D600A" w:rsidRPr="004D600A">
        <w:rPr>
          <w:lang w:val="es-ES_tradnl"/>
        </w:rPr>
        <w:t xml:space="preserve">detalles </w:t>
      </w:r>
      <w:r w:rsidR="00CB438F">
        <w:rPr>
          <w:lang w:val="es-ES_tradnl"/>
        </w:rPr>
        <w:t xml:space="preserve">sobre </w:t>
      </w:r>
      <w:r w:rsidR="00CB438F" w:rsidRPr="00CB438F">
        <w:rPr>
          <w:lang w:val="es-ES_tradnl"/>
        </w:rPr>
        <w:t xml:space="preserve">equipos </w:t>
      </w:r>
      <w:r w:rsidR="004D600A" w:rsidRPr="004D600A">
        <w:rPr>
          <w:lang w:val="es-ES_tradnl"/>
        </w:rPr>
        <w:t xml:space="preserve">y </w:t>
      </w:r>
      <w:r w:rsidR="00CB438F">
        <w:rPr>
          <w:lang w:val="es-ES_tradnl"/>
        </w:rPr>
        <w:t xml:space="preserve">su </w:t>
      </w:r>
      <w:r w:rsidR="004D600A" w:rsidRPr="004D600A">
        <w:rPr>
          <w:lang w:val="es-ES_tradnl"/>
        </w:rPr>
        <w:t xml:space="preserve">antigüedad, </w:t>
      </w:r>
      <w:r w:rsidR="00920A4A">
        <w:rPr>
          <w:lang w:val="es-ES_tradnl"/>
        </w:rPr>
        <w:t>en</w:t>
      </w:r>
      <w:r w:rsidR="004D600A" w:rsidRPr="004D600A">
        <w:rPr>
          <w:lang w:val="es-ES_tradnl"/>
        </w:rPr>
        <w:t xml:space="preserve"> especial grandes </w:t>
      </w:r>
      <w:r w:rsidR="00B12070">
        <w:rPr>
          <w:lang w:val="es-ES_tradnl"/>
        </w:rPr>
        <w:t>sistemas</w:t>
      </w:r>
      <w:r w:rsidR="004D600A" w:rsidRPr="004D600A">
        <w:rPr>
          <w:lang w:val="es-ES_tradnl"/>
        </w:rPr>
        <w:t xml:space="preserve"> de </w:t>
      </w:r>
      <w:r w:rsidR="00920A4A">
        <w:rPr>
          <w:lang w:val="es-ES_tradnl"/>
        </w:rPr>
        <w:t>climatización</w:t>
      </w:r>
      <w:r w:rsidR="004D600A" w:rsidRPr="004D600A">
        <w:rPr>
          <w:lang w:val="es-ES_tradnl"/>
        </w:rPr>
        <w:t xml:space="preserve">. Se </w:t>
      </w:r>
      <w:r w:rsidR="00947B16">
        <w:rPr>
          <w:lang w:val="es-ES_tradnl"/>
        </w:rPr>
        <w:t xml:space="preserve">evaluaron </w:t>
      </w:r>
      <w:r w:rsidR="004D600A" w:rsidRPr="004D600A">
        <w:rPr>
          <w:lang w:val="es-ES_tradnl"/>
        </w:rPr>
        <w:t xml:space="preserve">las necesidades </w:t>
      </w:r>
      <w:r w:rsidR="00947B16">
        <w:rPr>
          <w:lang w:val="es-ES_tradnl"/>
        </w:rPr>
        <w:t xml:space="preserve">de </w:t>
      </w:r>
      <w:r w:rsidR="004D600A" w:rsidRPr="004D600A">
        <w:rPr>
          <w:lang w:val="es-ES_tradnl"/>
        </w:rPr>
        <w:t>eliminación de HCFC en sectores</w:t>
      </w:r>
      <w:r w:rsidR="00094575">
        <w:rPr>
          <w:lang w:val="es-ES_tradnl"/>
        </w:rPr>
        <w:t xml:space="preserve"> </w:t>
      </w:r>
      <w:r w:rsidR="00AE1D3C">
        <w:rPr>
          <w:lang w:val="es-ES_tradnl"/>
        </w:rPr>
        <w:t>que utilizan</w:t>
      </w:r>
      <w:r w:rsidR="00094575">
        <w:rPr>
          <w:lang w:val="es-ES_tradnl"/>
        </w:rPr>
        <w:t xml:space="preserve"> refrigeración comercial, </w:t>
      </w:r>
      <w:r w:rsidR="00075D35">
        <w:rPr>
          <w:lang w:val="es-ES_tradnl"/>
        </w:rPr>
        <w:t xml:space="preserve">tales </w:t>
      </w:r>
      <w:r w:rsidR="004D600A" w:rsidRPr="004D600A">
        <w:rPr>
          <w:lang w:val="es-ES_tradnl"/>
        </w:rPr>
        <w:t xml:space="preserve">como </w:t>
      </w:r>
      <w:r w:rsidR="00BA2C81">
        <w:rPr>
          <w:lang w:val="es-ES_tradnl"/>
        </w:rPr>
        <w:t>empresas pesqueras</w:t>
      </w:r>
      <w:r w:rsidR="004D600A" w:rsidRPr="004D600A">
        <w:rPr>
          <w:lang w:val="es-ES_tradnl"/>
        </w:rPr>
        <w:t xml:space="preserve"> y </w:t>
      </w:r>
      <w:r w:rsidR="00BA2C81">
        <w:rPr>
          <w:lang w:val="es-ES_tradnl"/>
        </w:rPr>
        <w:t>mineras</w:t>
      </w:r>
      <w:r w:rsidR="004D600A" w:rsidRPr="004D600A">
        <w:rPr>
          <w:lang w:val="es-ES_tradnl"/>
        </w:rPr>
        <w:t xml:space="preserve">. Los resultados de la encuesta y de la evaluación de necesidades </w:t>
      </w:r>
      <w:r w:rsidR="00FC5C07">
        <w:rPr>
          <w:lang w:val="es-ES_tradnl"/>
        </w:rPr>
        <w:t>fueron presentados</w:t>
      </w:r>
      <w:r w:rsidR="004D600A" w:rsidRPr="004D600A">
        <w:rPr>
          <w:lang w:val="es-ES_tradnl"/>
        </w:rPr>
        <w:t xml:space="preserve"> en un taller naciona</w:t>
      </w:r>
      <w:r w:rsidR="0069303D">
        <w:rPr>
          <w:lang w:val="es-ES_tradnl"/>
        </w:rPr>
        <w:t xml:space="preserve">l </w:t>
      </w:r>
      <w:r w:rsidR="00641337">
        <w:rPr>
          <w:lang w:val="es-ES_tradnl"/>
        </w:rPr>
        <w:t>realizado</w:t>
      </w:r>
      <w:r w:rsidR="0069303D">
        <w:rPr>
          <w:lang w:val="es-ES_tradnl"/>
        </w:rPr>
        <w:t xml:space="preserve"> en octubre de 2022.</w:t>
      </w:r>
    </w:p>
    <w:p w14:paraId="4F1AD1F9" w14:textId="5437381A" w:rsidR="00104F78" w:rsidRPr="00104F78" w:rsidRDefault="00104F78" w:rsidP="00104F78">
      <w:pPr>
        <w:pStyle w:val="Heading1"/>
        <w:rPr>
          <w:lang w:val="es-ES_tradnl"/>
        </w:rPr>
      </w:pPr>
      <w:r w:rsidRPr="00104F78">
        <w:rPr>
          <w:lang w:val="es-ES_tradnl"/>
        </w:rPr>
        <w:t xml:space="preserve">El componente </w:t>
      </w:r>
      <w:r w:rsidR="008E4042">
        <w:rPr>
          <w:lang w:val="es-ES_tradnl"/>
        </w:rPr>
        <w:t>relativo al</w:t>
      </w:r>
      <w:r w:rsidR="00AC08E9">
        <w:rPr>
          <w:lang w:val="es-ES_tradnl"/>
        </w:rPr>
        <w:t xml:space="preserve"> fortalecimiento de </w:t>
      </w:r>
      <w:r w:rsidRPr="00104F78">
        <w:rPr>
          <w:lang w:val="es-ES_tradnl"/>
        </w:rPr>
        <w:t xml:space="preserve">dos centros de excelencia, dos centros de almacenamiento de refrigerantes, cinco centros regionales de recuperación y centros de formación en las principales ciudades, </w:t>
      </w:r>
      <w:r w:rsidR="000B17F5">
        <w:rPr>
          <w:lang w:val="es-ES_tradnl"/>
        </w:rPr>
        <w:t xml:space="preserve">así como al </w:t>
      </w:r>
      <w:r w:rsidR="0023167A">
        <w:rPr>
          <w:lang w:val="es-ES_tradnl"/>
        </w:rPr>
        <w:t>establecimiento de</w:t>
      </w:r>
      <w:r w:rsidRPr="00104F78">
        <w:rPr>
          <w:lang w:val="es-ES_tradnl"/>
        </w:rPr>
        <w:t xml:space="preserve"> un centro de almacenamiento central y </w:t>
      </w:r>
      <w:r w:rsidR="0023167A">
        <w:rPr>
          <w:lang w:val="es-ES_tradnl"/>
        </w:rPr>
        <w:t>la adquisición de</w:t>
      </w:r>
      <w:r w:rsidRPr="00104F78">
        <w:rPr>
          <w:lang w:val="es-ES_tradnl"/>
        </w:rPr>
        <w:t xml:space="preserve"> 10 identificadores de refrigerantes para la </w:t>
      </w:r>
      <w:r w:rsidR="00B15A79">
        <w:rPr>
          <w:lang w:val="es-ES_tradnl"/>
        </w:rPr>
        <w:t>capacitación aduanera</w:t>
      </w:r>
      <w:r w:rsidRPr="00104F78">
        <w:rPr>
          <w:lang w:val="es-ES_tradnl"/>
        </w:rPr>
        <w:t xml:space="preserve">, </w:t>
      </w:r>
      <w:r w:rsidR="00D5586F" w:rsidRPr="00D5586F">
        <w:rPr>
          <w:lang w:val="es-ES_tradnl"/>
        </w:rPr>
        <w:t xml:space="preserve">componente </w:t>
      </w:r>
      <w:r w:rsidR="00D5586F">
        <w:rPr>
          <w:lang w:val="es-ES_tradnl"/>
        </w:rPr>
        <w:t xml:space="preserve">que fuera </w:t>
      </w:r>
      <w:r w:rsidR="00D70DE9" w:rsidRPr="00D70DE9">
        <w:rPr>
          <w:lang w:val="es-ES_tradnl"/>
        </w:rPr>
        <w:t xml:space="preserve">inicialmente </w:t>
      </w:r>
      <w:r w:rsidRPr="00104F78">
        <w:rPr>
          <w:lang w:val="es-ES_tradnl"/>
        </w:rPr>
        <w:t xml:space="preserve">aprobado para el PNUD, </w:t>
      </w:r>
      <w:r w:rsidR="00331D22">
        <w:rPr>
          <w:lang w:val="es-ES_tradnl"/>
        </w:rPr>
        <w:t xml:space="preserve">fue transferido </w:t>
      </w:r>
      <w:r w:rsidRPr="00104F78">
        <w:rPr>
          <w:lang w:val="es-ES_tradnl"/>
        </w:rPr>
        <w:t xml:space="preserve">a la ONUDI en diciembre </w:t>
      </w:r>
      <w:r w:rsidR="008E3BF5">
        <w:rPr>
          <w:lang w:val="es-ES_tradnl"/>
        </w:rPr>
        <w:t>de 2021.</w:t>
      </w:r>
      <w:r w:rsidR="00230334" w:rsidRPr="003A3B0D">
        <w:rPr>
          <w:rStyle w:val="FootnoteReference"/>
          <w:lang w:val="es-ES_tradnl"/>
        </w:rPr>
        <w:footnoteReference w:id="4"/>
      </w:r>
      <w:r w:rsidR="008E3BF5">
        <w:rPr>
          <w:lang w:val="es-ES_tradnl"/>
        </w:rPr>
        <w:t xml:space="preserve"> La </w:t>
      </w:r>
      <w:r w:rsidRPr="00104F78">
        <w:rPr>
          <w:lang w:val="es-ES_tradnl"/>
        </w:rPr>
        <w:t xml:space="preserve">ONUDI </w:t>
      </w:r>
      <w:r w:rsidR="007F00CE">
        <w:rPr>
          <w:lang w:val="es-ES_tradnl"/>
        </w:rPr>
        <w:t>recibió</w:t>
      </w:r>
      <w:r w:rsidRPr="00104F78">
        <w:rPr>
          <w:lang w:val="es-ES_tradnl"/>
        </w:rPr>
        <w:t xml:space="preserve"> el financiamiento </w:t>
      </w:r>
      <w:r w:rsidR="00C0423D">
        <w:rPr>
          <w:lang w:val="es-ES_tradnl"/>
        </w:rPr>
        <w:t xml:space="preserve">correspondiente </w:t>
      </w:r>
      <w:r w:rsidR="008E3BF5" w:rsidRPr="008E3BF5">
        <w:rPr>
          <w:lang w:val="es-ES_tradnl"/>
        </w:rPr>
        <w:t xml:space="preserve">en septiembre de 2022 </w:t>
      </w:r>
      <w:r w:rsidRPr="00104F78">
        <w:rPr>
          <w:lang w:val="es-ES_tradnl"/>
        </w:rPr>
        <w:t xml:space="preserve">y </w:t>
      </w:r>
      <w:r w:rsidR="00374AD5">
        <w:rPr>
          <w:lang w:val="es-ES_tradnl"/>
        </w:rPr>
        <w:t xml:space="preserve">se </w:t>
      </w:r>
      <w:r w:rsidR="003F0ED8">
        <w:rPr>
          <w:lang w:val="es-ES_tradnl"/>
        </w:rPr>
        <w:t>encuentra</w:t>
      </w:r>
      <w:r w:rsidR="00374AD5">
        <w:rPr>
          <w:lang w:val="es-ES_tradnl"/>
        </w:rPr>
        <w:t xml:space="preserve"> </w:t>
      </w:r>
      <w:r w:rsidRPr="00104F78">
        <w:rPr>
          <w:lang w:val="es-ES_tradnl"/>
        </w:rPr>
        <w:t xml:space="preserve">en </w:t>
      </w:r>
      <w:r w:rsidR="00385A57">
        <w:rPr>
          <w:lang w:val="es-ES_tradnl"/>
        </w:rPr>
        <w:t>contacto</w:t>
      </w:r>
      <w:r w:rsidRPr="00104F78">
        <w:rPr>
          <w:lang w:val="es-ES_tradnl"/>
        </w:rPr>
        <w:t xml:space="preserve"> con la </w:t>
      </w:r>
      <w:r w:rsidR="00461375">
        <w:rPr>
          <w:lang w:val="es-ES_tradnl"/>
        </w:rPr>
        <w:t xml:space="preserve">ONO </w:t>
      </w:r>
      <w:r w:rsidR="004C4006">
        <w:rPr>
          <w:lang w:val="es-ES_tradnl"/>
        </w:rPr>
        <w:t xml:space="preserve">para </w:t>
      </w:r>
      <w:r w:rsidR="003F0ED8">
        <w:rPr>
          <w:lang w:val="es-ES_tradnl"/>
        </w:rPr>
        <w:t xml:space="preserve">coordinar el </w:t>
      </w:r>
      <w:r w:rsidR="004C4006">
        <w:rPr>
          <w:lang w:val="es-ES_tradnl"/>
        </w:rPr>
        <w:t>inicio de</w:t>
      </w:r>
      <w:r w:rsidRPr="00104F78">
        <w:rPr>
          <w:lang w:val="es-ES_tradnl"/>
        </w:rPr>
        <w:t xml:space="preserve"> las actividades.</w:t>
      </w:r>
    </w:p>
    <w:p w14:paraId="45DC5F64" w14:textId="4E6CF0B9" w:rsidR="00437B20" w:rsidRPr="003A3B0D" w:rsidRDefault="006A0A5F" w:rsidP="00437B20">
      <w:pPr>
        <w:rPr>
          <w:i/>
          <w:lang w:val="es-ES_tradnl"/>
        </w:rPr>
      </w:pPr>
      <w:r w:rsidRPr="006A0A5F">
        <w:rPr>
          <w:i/>
          <w:lang w:val="es-ES_tradnl"/>
        </w:rPr>
        <w:t>Ejecución y supervisión del proyecto</w:t>
      </w:r>
    </w:p>
    <w:p w14:paraId="32444F47" w14:textId="77777777" w:rsidR="00437B20" w:rsidRPr="003A3B0D" w:rsidRDefault="00437B20" w:rsidP="00437B20">
      <w:pPr>
        <w:rPr>
          <w:lang w:val="es-ES_tradnl"/>
        </w:rPr>
      </w:pPr>
    </w:p>
    <w:p w14:paraId="3D64C217" w14:textId="0CE5CFE7" w:rsidR="00ED1408" w:rsidRPr="006D4CE7" w:rsidRDefault="009C2828" w:rsidP="006D4CE7">
      <w:pPr>
        <w:pStyle w:val="Heading1"/>
        <w:rPr>
          <w:lang w:val="es-ES_tradnl"/>
        </w:rPr>
      </w:pPr>
      <w:r w:rsidRPr="009C2828">
        <w:rPr>
          <w:lang w:val="es-ES_tradnl"/>
        </w:rPr>
        <w:t>Para la ejecu</w:t>
      </w:r>
      <w:r w:rsidR="00304ECA">
        <w:rPr>
          <w:lang w:val="es-ES_tradnl"/>
        </w:rPr>
        <w:t>ción y supervisión del proyecto</w:t>
      </w:r>
      <w:r w:rsidRPr="009C2828">
        <w:rPr>
          <w:lang w:val="es-ES_tradnl"/>
        </w:rPr>
        <w:t xml:space="preserve"> se contrataron consultores nacionales </w:t>
      </w:r>
      <w:r w:rsidR="00791592">
        <w:rPr>
          <w:lang w:val="es-ES_tradnl"/>
        </w:rPr>
        <w:t xml:space="preserve">a cargo de </w:t>
      </w:r>
      <w:r w:rsidRPr="009C2828">
        <w:rPr>
          <w:lang w:val="es-ES_tradnl"/>
        </w:rPr>
        <w:t>establecer sistemas de supervis</w:t>
      </w:r>
      <w:r w:rsidR="00CD025A">
        <w:rPr>
          <w:lang w:val="es-ES_tradnl"/>
        </w:rPr>
        <w:t xml:space="preserve">ión del consumo anual de HCFC. Los consultores </w:t>
      </w:r>
      <w:r w:rsidR="008E75D9">
        <w:rPr>
          <w:lang w:val="es-ES_tradnl"/>
        </w:rPr>
        <w:t>t</w:t>
      </w:r>
      <w:r w:rsidRPr="009C2828">
        <w:rPr>
          <w:lang w:val="es-ES_tradnl"/>
        </w:rPr>
        <w:t xml:space="preserve">rabajaron en estrecha coordinación con aduanas, importadores y distribuidores </w:t>
      </w:r>
      <w:r w:rsidR="00E2219B">
        <w:rPr>
          <w:lang w:val="es-ES_tradnl"/>
        </w:rPr>
        <w:t xml:space="preserve">a fin de </w:t>
      </w:r>
      <w:r w:rsidRPr="009C2828">
        <w:rPr>
          <w:lang w:val="es-ES_tradnl"/>
        </w:rPr>
        <w:t xml:space="preserve">obtener datos </w:t>
      </w:r>
      <w:r w:rsidR="000727A4">
        <w:rPr>
          <w:lang w:val="es-ES_tradnl"/>
        </w:rPr>
        <w:t xml:space="preserve">de </w:t>
      </w:r>
      <w:r w:rsidRPr="009C2828">
        <w:rPr>
          <w:lang w:val="es-ES_tradnl"/>
        </w:rPr>
        <w:t xml:space="preserve">consumo de HCFC. Los 21.525 </w:t>
      </w:r>
      <w:r w:rsidR="006C52D1" w:rsidRPr="006C52D1">
        <w:rPr>
          <w:lang w:val="es-ES_tradnl"/>
        </w:rPr>
        <w:t xml:space="preserve">$EUA </w:t>
      </w:r>
      <w:r w:rsidRPr="009C2828">
        <w:rPr>
          <w:lang w:val="es-ES_tradnl"/>
        </w:rPr>
        <w:t xml:space="preserve">aprobados para la supervisión de las actividades en el primer tramo se desembolsaron </w:t>
      </w:r>
      <w:r w:rsidRPr="009C2828">
        <w:rPr>
          <w:lang w:val="es-ES_tradnl"/>
        </w:rPr>
        <w:lastRenderedPageBreak/>
        <w:t xml:space="preserve">en personal y consultores (10.000 </w:t>
      </w:r>
      <w:r w:rsidR="006C52D1" w:rsidRPr="006C52D1">
        <w:rPr>
          <w:lang w:val="es-ES_tradnl"/>
        </w:rPr>
        <w:t>$EUA</w:t>
      </w:r>
      <w:r w:rsidRPr="009C2828">
        <w:rPr>
          <w:lang w:val="es-ES_tradnl"/>
        </w:rPr>
        <w:t xml:space="preserve">), viajes </w:t>
      </w:r>
      <w:r w:rsidR="00A83250">
        <w:rPr>
          <w:lang w:val="es-ES_tradnl"/>
        </w:rPr>
        <w:t xml:space="preserve">de </w:t>
      </w:r>
      <w:r w:rsidRPr="009C2828">
        <w:rPr>
          <w:lang w:val="es-ES_tradnl"/>
        </w:rPr>
        <w:t xml:space="preserve">supervisión (6.525 </w:t>
      </w:r>
      <w:r w:rsidR="006C52D1" w:rsidRPr="006C52D1">
        <w:rPr>
          <w:lang w:val="es-ES_tradnl"/>
        </w:rPr>
        <w:t>$EUA</w:t>
      </w:r>
      <w:r w:rsidRPr="009C2828">
        <w:rPr>
          <w:lang w:val="es-ES_tradnl"/>
        </w:rPr>
        <w:t xml:space="preserve">) y reuniones de coordinación (5.000 </w:t>
      </w:r>
      <w:r w:rsidR="006C52D1" w:rsidRPr="006C52D1">
        <w:rPr>
          <w:lang w:val="es-ES_tradnl"/>
        </w:rPr>
        <w:t>$EUA</w:t>
      </w:r>
      <w:r w:rsidRPr="009C2828">
        <w:rPr>
          <w:lang w:val="es-ES_tradnl"/>
        </w:rPr>
        <w:t>).</w:t>
      </w:r>
    </w:p>
    <w:p w14:paraId="686C7644" w14:textId="566C162E" w:rsidR="00F4372A" w:rsidRPr="003A3B0D" w:rsidRDefault="00F4372A" w:rsidP="00F645A2">
      <w:pPr>
        <w:keepNext/>
        <w:rPr>
          <w:lang w:val="es-ES_tradnl"/>
        </w:rPr>
      </w:pPr>
      <w:r w:rsidRPr="003A3B0D">
        <w:rPr>
          <w:u w:val="single"/>
          <w:lang w:val="es-ES_tradnl"/>
        </w:rPr>
        <w:t>Nivel</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Pr="003A3B0D">
        <w:rPr>
          <w:u w:val="single"/>
          <w:lang w:val="es-ES_tradnl"/>
        </w:rPr>
        <w:t>desembolso</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Pr="003A3B0D">
        <w:rPr>
          <w:u w:val="single"/>
          <w:lang w:val="es-ES_tradnl"/>
        </w:rPr>
        <w:t>fondos</w:t>
      </w:r>
    </w:p>
    <w:p w14:paraId="064436AE" w14:textId="45B91521" w:rsidR="00437B20" w:rsidRPr="003A3B0D" w:rsidRDefault="00437B20" w:rsidP="00437B20">
      <w:pPr>
        <w:rPr>
          <w:lang w:val="es-ES_tradnl"/>
        </w:rPr>
      </w:pPr>
    </w:p>
    <w:p w14:paraId="01F26690" w14:textId="6CD0656D" w:rsidR="00437B20" w:rsidRPr="003A3B0D" w:rsidRDefault="00691C85" w:rsidP="00437B20">
      <w:pPr>
        <w:pStyle w:val="Heading1"/>
        <w:rPr>
          <w:lang w:val="es-ES_tradnl"/>
        </w:rPr>
      </w:pPr>
      <w:r w:rsidRPr="003A3B0D">
        <w:rPr>
          <w:lang w:val="es-ES_tradnl"/>
        </w:rPr>
        <w:t>A</w:t>
      </w:r>
      <w:r w:rsidR="00920FD0" w:rsidRPr="003A3B0D">
        <w:rPr>
          <w:lang w:val="es-ES_tradnl"/>
        </w:rPr>
        <w:t xml:space="preserve"> </w:t>
      </w:r>
      <w:r w:rsidR="00B541B9" w:rsidRPr="003A3B0D">
        <w:rPr>
          <w:lang w:val="es-ES_tradnl"/>
        </w:rPr>
        <w:t>septiembre</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437B20" w:rsidRPr="003A3B0D">
        <w:rPr>
          <w:lang w:val="es-ES_tradnl"/>
        </w:rPr>
        <w:t>202</w:t>
      </w:r>
      <w:r w:rsidR="007C56D0">
        <w:rPr>
          <w:lang w:val="es-ES_tradnl"/>
        </w:rPr>
        <w:t>2, de los</w:t>
      </w:r>
      <w:r w:rsidR="00920FD0" w:rsidRPr="003A3B0D">
        <w:rPr>
          <w:lang w:val="es-ES_tradnl"/>
        </w:rPr>
        <w:t xml:space="preserve"> </w:t>
      </w:r>
      <w:r w:rsidR="004506C8" w:rsidRPr="003A3B0D">
        <w:rPr>
          <w:lang w:val="es-ES_tradnl"/>
        </w:rPr>
        <w:t>25</w:t>
      </w:r>
      <w:r w:rsidRPr="003A3B0D">
        <w:rPr>
          <w:lang w:val="es-ES_tradnl"/>
        </w:rPr>
        <w:t>5.</w:t>
      </w:r>
      <w:r w:rsidR="004506C8" w:rsidRPr="003A3B0D">
        <w:rPr>
          <w:lang w:val="es-ES_tradnl"/>
        </w:rPr>
        <w:t>000</w:t>
      </w:r>
      <w:r w:rsidR="0046462B">
        <w:rPr>
          <w:lang w:val="es-ES_tradnl"/>
        </w:rPr>
        <w:t xml:space="preserve"> </w:t>
      </w:r>
      <w:r w:rsidR="00286A1E" w:rsidRPr="00286A1E">
        <w:rPr>
          <w:lang w:val="es-ES_tradnl"/>
        </w:rPr>
        <w:t xml:space="preserve">$EUA </w:t>
      </w:r>
      <w:r w:rsidR="00B541B9" w:rsidRPr="003A3B0D">
        <w:rPr>
          <w:lang w:val="es-ES_tradnl"/>
        </w:rPr>
        <w:t>aprobado</w:t>
      </w:r>
      <w:r w:rsidR="00585D55">
        <w:rPr>
          <w:lang w:val="es-ES_tradnl"/>
        </w:rPr>
        <w:t>s</w:t>
      </w:r>
      <w:r w:rsidR="00920FD0" w:rsidRPr="003A3B0D">
        <w:rPr>
          <w:lang w:val="es-ES_tradnl"/>
        </w:rPr>
        <w:t xml:space="preserve"> </w:t>
      </w:r>
      <w:r w:rsidR="00EB38EE" w:rsidRPr="003A3B0D">
        <w:rPr>
          <w:lang w:val="es-ES_tradnl"/>
        </w:rPr>
        <w:t>a la fecha</w:t>
      </w:r>
      <w:r w:rsidR="00920FD0" w:rsidRPr="003A3B0D">
        <w:rPr>
          <w:lang w:val="es-ES_tradnl"/>
        </w:rPr>
        <w:t xml:space="preserve"> </w:t>
      </w:r>
      <w:r w:rsidR="00B61320">
        <w:rPr>
          <w:lang w:val="es-ES_tradnl"/>
        </w:rPr>
        <w:t>(</w:t>
      </w:r>
      <w:r w:rsidR="004506C8" w:rsidRPr="003A3B0D">
        <w:rPr>
          <w:lang w:val="es-ES_tradnl"/>
        </w:rPr>
        <w:t>15</w:t>
      </w:r>
      <w:r w:rsidR="00B541B9" w:rsidRPr="003A3B0D">
        <w:rPr>
          <w:lang w:val="es-ES_tradnl"/>
        </w:rPr>
        <w:t>0.</w:t>
      </w:r>
      <w:r w:rsidR="004506C8" w:rsidRPr="003A3B0D">
        <w:rPr>
          <w:lang w:val="es-ES_tradnl"/>
        </w:rPr>
        <w:t>000</w:t>
      </w:r>
      <w:r w:rsidR="007568A4" w:rsidRPr="007568A4">
        <w:rPr>
          <w:lang w:val="es-ES_tradnl"/>
        </w:rPr>
        <w:t xml:space="preserve"> $EUA </w:t>
      </w:r>
      <w:r w:rsidR="000D0726" w:rsidRPr="003A3B0D">
        <w:rPr>
          <w:lang w:val="es-ES_tradnl"/>
        </w:rPr>
        <w:t>para</w:t>
      </w:r>
      <w:r w:rsidR="00920FD0" w:rsidRPr="003A3B0D">
        <w:rPr>
          <w:lang w:val="es-ES_tradnl"/>
        </w:rPr>
        <w:t xml:space="preserve"> </w:t>
      </w:r>
      <w:r w:rsidR="000D0726" w:rsidRPr="003A3B0D">
        <w:rPr>
          <w:lang w:val="es-ES_tradnl"/>
        </w:rPr>
        <w:t>el</w:t>
      </w:r>
      <w:r w:rsidR="00920FD0" w:rsidRPr="003A3B0D">
        <w:rPr>
          <w:lang w:val="es-ES_tradnl"/>
        </w:rPr>
        <w:t xml:space="preserve"> </w:t>
      </w:r>
      <w:r w:rsidR="00B541B9" w:rsidRPr="003A3B0D">
        <w:rPr>
          <w:lang w:val="es-ES_tradnl"/>
        </w:rPr>
        <w:t>PNUMA</w:t>
      </w:r>
      <w:r w:rsidR="00920FD0" w:rsidRPr="003A3B0D">
        <w:rPr>
          <w:lang w:val="es-ES_tradnl"/>
        </w:rPr>
        <w:t xml:space="preserve"> </w:t>
      </w:r>
      <w:r w:rsidR="00B541B9" w:rsidRPr="003A3B0D">
        <w:rPr>
          <w:lang w:val="es-ES_tradnl"/>
        </w:rPr>
        <w:t>y</w:t>
      </w:r>
      <w:r w:rsidR="00920FD0" w:rsidRPr="003A3B0D">
        <w:rPr>
          <w:lang w:val="es-ES_tradnl"/>
        </w:rPr>
        <w:t xml:space="preserve"> </w:t>
      </w:r>
      <w:r w:rsidR="004506C8" w:rsidRPr="003A3B0D">
        <w:rPr>
          <w:lang w:val="es-ES_tradnl"/>
        </w:rPr>
        <w:t>10</w:t>
      </w:r>
      <w:r w:rsidRPr="003A3B0D">
        <w:rPr>
          <w:lang w:val="es-ES_tradnl"/>
        </w:rPr>
        <w:t>5.</w:t>
      </w:r>
      <w:r w:rsidR="004506C8" w:rsidRPr="003A3B0D">
        <w:rPr>
          <w:lang w:val="es-ES_tradnl"/>
        </w:rPr>
        <w:t>000</w:t>
      </w:r>
      <w:r w:rsidR="0046462B">
        <w:rPr>
          <w:lang w:val="es-ES_tradnl"/>
        </w:rPr>
        <w:t xml:space="preserve"> </w:t>
      </w:r>
      <w:r w:rsidR="0002449F" w:rsidRPr="0002449F">
        <w:rPr>
          <w:lang w:val="es-ES_tradnl"/>
        </w:rPr>
        <w:t xml:space="preserve">$EUA </w:t>
      </w:r>
      <w:r w:rsidR="00F4372A" w:rsidRPr="003A3B0D">
        <w:rPr>
          <w:lang w:val="es-ES_tradnl"/>
        </w:rPr>
        <w:t>para</w:t>
      </w:r>
      <w:r w:rsidR="00920FD0" w:rsidRPr="003A3B0D">
        <w:rPr>
          <w:lang w:val="es-ES_tradnl"/>
        </w:rPr>
        <w:t xml:space="preserve"> </w:t>
      </w:r>
      <w:r w:rsidR="00F4372A" w:rsidRPr="003A3B0D">
        <w:rPr>
          <w:lang w:val="es-ES_tradnl"/>
        </w:rPr>
        <w:t>la</w:t>
      </w:r>
      <w:r w:rsidR="00920FD0" w:rsidRPr="003A3B0D">
        <w:rPr>
          <w:lang w:val="es-ES_tradnl"/>
        </w:rPr>
        <w:t xml:space="preserve"> </w:t>
      </w:r>
      <w:r w:rsidR="00B541B9" w:rsidRPr="003A3B0D">
        <w:rPr>
          <w:lang w:val="es-ES_tradnl"/>
        </w:rPr>
        <w:t>ONUDI</w:t>
      </w:r>
      <w:r w:rsidR="00437B20" w:rsidRPr="003A3B0D">
        <w:rPr>
          <w:lang w:val="es-ES_tradnl"/>
        </w:rPr>
        <w:t>),</w:t>
      </w:r>
      <w:r w:rsidR="00920FD0" w:rsidRPr="003A3B0D">
        <w:rPr>
          <w:lang w:val="es-ES_tradnl"/>
        </w:rPr>
        <w:t xml:space="preserve"> </w:t>
      </w:r>
      <w:r w:rsidR="006863B5" w:rsidRPr="006863B5">
        <w:rPr>
          <w:lang w:val="es-ES_tradnl"/>
        </w:rPr>
        <w:t xml:space="preserve">se habían desembolsado </w:t>
      </w:r>
      <w:r w:rsidR="004506C8" w:rsidRPr="003A3B0D">
        <w:rPr>
          <w:lang w:val="es-ES_tradnl"/>
        </w:rPr>
        <w:t>15</w:t>
      </w:r>
      <w:r w:rsidR="00B541B9" w:rsidRPr="003A3B0D">
        <w:rPr>
          <w:lang w:val="es-ES_tradnl"/>
        </w:rPr>
        <w:t>0.</w:t>
      </w:r>
      <w:r w:rsidR="004506C8" w:rsidRPr="003A3B0D">
        <w:rPr>
          <w:lang w:val="es-ES_tradnl"/>
        </w:rPr>
        <w:t>000</w:t>
      </w:r>
      <w:r w:rsidR="0046462B">
        <w:rPr>
          <w:lang w:val="es-ES_tradnl"/>
        </w:rPr>
        <w:t xml:space="preserve"> </w:t>
      </w:r>
      <w:r w:rsidR="003525DB" w:rsidRPr="003525DB">
        <w:rPr>
          <w:lang w:val="es-ES_tradnl"/>
        </w:rPr>
        <w:t xml:space="preserve">$EUA </w:t>
      </w:r>
      <w:r w:rsidR="00B61320">
        <w:rPr>
          <w:lang w:val="es-ES_tradnl"/>
        </w:rPr>
        <w:t>(</w:t>
      </w:r>
      <w:r w:rsidR="004506C8" w:rsidRPr="003A3B0D">
        <w:rPr>
          <w:lang w:val="es-ES_tradnl"/>
        </w:rPr>
        <w:t>15</w:t>
      </w:r>
      <w:r w:rsidR="00B541B9" w:rsidRPr="003A3B0D">
        <w:rPr>
          <w:lang w:val="es-ES_tradnl"/>
        </w:rPr>
        <w:t>0.</w:t>
      </w:r>
      <w:r w:rsidR="004506C8" w:rsidRPr="003A3B0D">
        <w:rPr>
          <w:lang w:val="es-ES_tradnl"/>
        </w:rPr>
        <w:t>000</w:t>
      </w:r>
      <w:r w:rsidR="0046462B">
        <w:rPr>
          <w:lang w:val="es-ES_tradnl"/>
        </w:rPr>
        <w:t xml:space="preserve"> </w:t>
      </w:r>
      <w:r w:rsidR="006F0B7E" w:rsidRPr="006F0B7E">
        <w:rPr>
          <w:lang w:val="es-ES_tradnl"/>
        </w:rPr>
        <w:t xml:space="preserve">$EUA </w:t>
      </w:r>
      <w:r w:rsidR="000D0726" w:rsidRPr="003A3B0D">
        <w:rPr>
          <w:lang w:val="es-ES_tradnl"/>
        </w:rPr>
        <w:t>para</w:t>
      </w:r>
      <w:r w:rsidR="00920FD0" w:rsidRPr="003A3B0D">
        <w:rPr>
          <w:lang w:val="es-ES_tradnl"/>
        </w:rPr>
        <w:t xml:space="preserve"> </w:t>
      </w:r>
      <w:r w:rsidR="000D0726" w:rsidRPr="003A3B0D">
        <w:rPr>
          <w:lang w:val="es-ES_tradnl"/>
        </w:rPr>
        <w:t>el</w:t>
      </w:r>
      <w:r w:rsidR="00920FD0" w:rsidRPr="003A3B0D">
        <w:rPr>
          <w:lang w:val="es-ES_tradnl"/>
        </w:rPr>
        <w:t xml:space="preserve"> </w:t>
      </w:r>
      <w:r w:rsidR="00B541B9" w:rsidRPr="003A3B0D">
        <w:rPr>
          <w:lang w:val="es-ES_tradnl"/>
        </w:rPr>
        <w:t>PNUMA</w:t>
      </w:r>
      <w:r w:rsidR="00920FD0" w:rsidRPr="003A3B0D">
        <w:rPr>
          <w:lang w:val="es-ES_tradnl"/>
        </w:rPr>
        <w:t xml:space="preserve"> </w:t>
      </w:r>
      <w:r w:rsidR="00B541B9" w:rsidRPr="003A3B0D">
        <w:rPr>
          <w:lang w:val="es-ES_tradnl"/>
        </w:rPr>
        <w:t>y</w:t>
      </w:r>
      <w:r w:rsidR="00920FD0" w:rsidRPr="003A3B0D">
        <w:rPr>
          <w:lang w:val="es-ES_tradnl"/>
        </w:rPr>
        <w:t xml:space="preserve"> </w:t>
      </w:r>
      <w:r w:rsidR="00916675">
        <w:rPr>
          <w:lang w:val="es-ES_tradnl"/>
        </w:rPr>
        <w:t>cero</w:t>
      </w:r>
      <w:r w:rsidR="00920FD0" w:rsidRPr="003A3B0D">
        <w:rPr>
          <w:lang w:val="es-ES_tradnl"/>
        </w:rPr>
        <w:t xml:space="preserve"> </w:t>
      </w:r>
      <w:r w:rsidR="00F4372A" w:rsidRPr="003A3B0D">
        <w:rPr>
          <w:lang w:val="es-ES_tradnl"/>
        </w:rPr>
        <w:t>para</w:t>
      </w:r>
      <w:r w:rsidR="00920FD0" w:rsidRPr="003A3B0D">
        <w:rPr>
          <w:lang w:val="es-ES_tradnl"/>
        </w:rPr>
        <w:t xml:space="preserve"> </w:t>
      </w:r>
      <w:r w:rsidR="00F4372A" w:rsidRPr="003A3B0D">
        <w:rPr>
          <w:lang w:val="es-ES_tradnl"/>
        </w:rPr>
        <w:t>la</w:t>
      </w:r>
      <w:r w:rsidR="00920FD0" w:rsidRPr="003A3B0D">
        <w:rPr>
          <w:lang w:val="es-ES_tradnl"/>
        </w:rPr>
        <w:t xml:space="preserve"> </w:t>
      </w:r>
      <w:r w:rsidR="00B541B9" w:rsidRPr="003A3B0D">
        <w:rPr>
          <w:lang w:val="es-ES_tradnl"/>
        </w:rPr>
        <w:t>ONUDI</w:t>
      </w:r>
      <w:r w:rsidR="00437B20" w:rsidRPr="003A3B0D">
        <w:rPr>
          <w:lang w:val="es-ES_tradnl"/>
        </w:rPr>
        <w:t>)</w:t>
      </w:r>
      <w:r w:rsidR="00477BD6" w:rsidRPr="003A3B0D">
        <w:rPr>
          <w:lang w:val="es-ES_tradnl"/>
        </w:rPr>
        <w:t>,</w:t>
      </w:r>
      <w:r w:rsidR="00920FD0" w:rsidRPr="003A3B0D">
        <w:rPr>
          <w:lang w:val="es-ES_tradnl"/>
        </w:rPr>
        <w:t xml:space="preserve"> </w:t>
      </w:r>
      <w:r w:rsidR="0007040E">
        <w:rPr>
          <w:lang w:val="es-ES_tradnl"/>
        </w:rPr>
        <w:t xml:space="preserve">lo que representa el </w:t>
      </w:r>
      <w:r w:rsidR="003B6717" w:rsidRPr="003A3B0D">
        <w:rPr>
          <w:lang w:val="es-ES_tradnl"/>
        </w:rPr>
        <w:t>59</w:t>
      </w:r>
      <w:r w:rsidR="00920FD0" w:rsidRPr="003A3B0D">
        <w:rPr>
          <w:lang w:val="es-ES_tradnl"/>
        </w:rPr>
        <w:t xml:space="preserve"> </w:t>
      </w:r>
      <w:r w:rsidR="00B541B9" w:rsidRPr="003A3B0D">
        <w:rPr>
          <w:lang w:val="es-ES_tradnl"/>
        </w:rPr>
        <w:t>por</w:t>
      </w:r>
      <w:r w:rsidR="00920FD0" w:rsidRPr="003A3B0D">
        <w:rPr>
          <w:lang w:val="es-ES_tradnl"/>
        </w:rPr>
        <w:t xml:space="preserve"> </w:t>
      </w:r>
      <w:r w:rsidR="00B541B9" w:rsidRPr="003A3B0D">
        <w:rPr>
          <w:lang w:val="es-ES_tradnl"/>
        </w:rPr>
        <w:t>ciento</w:t>
      </w:r>
      <w:r w:rsidR="00920FD0" w:rsidRPr="003A3B0D">
        <w:rPr>
          <w:lang w:val="es-ES_tradnl"/>
        </w:rPr>
        <w:t xml:space="preserve"> </w:t>
      </w:r>
      <w:r w:rsidR="000D0726" w:rsidRPr="003A3B0D">
        <w:rPr>
          <w:lang w:val="es-ES_tradnl"/>
        </w:rPr>
        <w:t>del</w:t>
      </w:r>
      <w:r w:rsidR="00920FD0" w:rsidRPr="003A3B0D">
        <w:rPr>
          <w:lang w:val="es-ES_tradnl"/>
        </w:rPr>
        <w:t xml:space="preserve"> </w:t>
      </w:r>
      <w:r w:rsidR="007F4FE7" w:rsidRPr="003A3B0D">
        <w:rPr>
          <w:lang w:val="es-ES_tradnl"/>
        </w:rPr>
        <w:t>presupuesto</w:t>
      </w:r>
      <w:r w:rsidR="00920FD0" w:rsidRPr="003A3B0D">
        <w:rPr>
          <w:lang w:val="es-ES_tradnl"/>
        </w:rPr>
        <w:t xml:space="preserve"> </w:t>
      </w:r>
      <w:r w:rsidR="0007040E">
        <w:rPr>
          <w:lang w:val="es-ES_tradnl"/>
        </w:rPr>
        <w:t>d</w:t>
      </w:r>
      <w:r w:rsidR="009369C0" w:rsidRPr="003A3B0D">
        <w:rPr>
          <w:lang w:val="es-ES_tradnl"/>
        </w:rPr>
        <w:t>el</w:t>
      </w:r>
      <w:r w:rsidR="00920FD0" w:rsidRPr="003A3B0D">
        <w:rPr>
          <w:lang w:val="es-ES_tradnl"/>
        </w:rPr>
        <w:t xml:space="preserve"> </w:t>
      </w:r>
      <w:r w:rsidR="009369C0" w:rsidRPr="003A3B0D">
        <w:rPr>
          <w:lang w:val="es-ES_tradnl"/>
        </w:rPr>
        <w:t>primer</w:t>
      </w:r>
      <w:r w:rsidR="00920FD0" w:rsidRPr="003A3B0D">
        <w:rPr>
          <w:lang w:val="es-ES_tradnl"/>
        </w:rPr>
        <w:t xml:space="preserve"> </w:t>
      </w:r>
      <w:r w:rsidR="00B541B9" w:rsidRPr="003A3B0D">
        <w:rPr>
          <w:lang w:val="es-ES_tradnl"/>
        </w:rPr>
        <w:t>tramo</w:t>
      </w:r>
      <w:r w:rsidR="00437B20" w:rsidRPr="003A3B0D">
        <w:rPr>
          <w:lang w:val="es-ES_tradnl"/>
        </w:rPr>
        <w:t>.</w:t>
      </w:r>
      <w:r w:rsidR="00920FD0" w:rsidRPr="003A3B0D">
        <w:rPr>
          <w:lang w:val="es-ES_tradnl"/>
        </w:rPr>
        <w:t xml:space="preserve"> </w:t>
      </w:r>
      <w:r w:rsidR="0034010D" w:rsidRPr="003A3B0D">
        <w:rPr>
          <w:lang w:val="es-ES_tradnl"/>
        </w:rPr>
        <w:t>El</w:t>
      </w:r>
      <w:r w:rsidR="00920FD0" w:rsidRPr="003A3B0D">
        <w:rPr>
          <w:lang w:val="es-ES_tradnl"/>
        </w:rPr>
        <w:t xml:space="preserve"> </w:t>
      </w:r>
      <w:r w:rsidR="0034010D" w:rsidRPr="003A3B0D">
        <w:rPr>
          <w:lang w:val="es-ES_tradnl"/>
        </w:rPr>
        <w:t>saldo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A05A62" w:rsidRPr="003A3B0D">
        <w:rPr>
          <w:lang w:val="es-ES_tradnl"/>
        </w:rPr>
        <w:t>10</w:t>
      </w:r>
      <w:r w:rsidRPr="003A3B0D">
        <w:rPr>
          <w:lang w:val="es-ES_tradnl"/>
        </w:rPr>
        <w:t>5.</w:t>
      </w:r>
      <w:r w:rsidR="00A05A62" w:rsidRPr="003A3B0D">
        <w:rPr>
          <w:lang w:val="es-ES_tradnl"/>
        </w:rPr>
        <w:t>000</w:t>
      </w:r>
      <w:r w:rsidR="0046462B">
        <w:rPr>
          <w:lang w:val="es-ES_tradnl"/>
        </w:rPr>
        <w:t xml:space="preserve"> </w:t>
      </w:r>
      <w:r w:rsidR="00D8083E" w:rsidRPr="00D8083E">
        <w:rPr>
          <w:lang w:val="es-ES_tradnl"/>
        </w:rPr>
        <w:t xml:space="preserve">$EUA </w:t>
      </w:r>
      <w:r w:rsidR="009C46C2" w:rsidRPr="009C46C2">
        <w:rPr>
          <w:lang w:val="es-ES_tradnl"/>
        </w:rPr>
        <w:t xml:space="preserve">se desembolsará durante el año </w:t>
      </w:r>
      <w:r w:rsidR="004506C8" w:rsidRPr="003A3B0D">
        <w:rPr>
          <w:lang w:val="es-ES_tradnl"/>
        </w:rPr>
        <w:t>2023.</w:t>
      </w:r>
    </w:p>
    <w:p w14:paraId="713FD132" w14:textId="66E1299A" w:rsidR="00437B20" w:rsidRPr="003A3B0D" w:rsidRDefault="00B541B9" w:rsidP="007264EF">
      <w:pPr>
        <w:keepNext/>
        <w:rPr>
          <w:u w:val="single"/>
          <w:lang w:val="es-ES_tradnl"/>
        </w:rPr>
      </w:pPr>
      <w:r w:rsidRPr="003A3B0D">
        <w:rPr>
          <w:u w:val="single"/>
          <w:lang w:val="es-ES_tradnl"/>
        </w:rPr>
        <w:t>Plan</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0040766C">
        <w:rPr>
          <w:u w:val="single"/>
          <w:lang w:val="es-ES_tradnl"/>
        </w:rPr>
        <w:t>ejecución del segundo</w:t>
      </w:r>
      <w:r w:rsidR="00920FD0" w:rsidRPr="003A3B0D">
        <w:rPr>
          <w:u w:val="single"/>
          <w:lang w:val="es-ES_tradnl"/>
        </w:rPr>
        <w:t xml:space="preserve"> </w:t>
      </w:r>
      <w:r w:rsidRPr="003A3B0D">
        <w:rPr>
          <w:u w:val="single"/>
          <w:lang w:val="es-ES_tradnl"/>
        </w:rPr>
        <w:t>tramo</w:t>
      </w:r>
      <w:r w:rsidR="00920FD0" w:rsidRPr="003A3B0D">
        <w:rPr>
          <w:u w:val="single"/>
          <w:lang w:val="es-ES_tradnl"/>
        </w:rPr>
        <w:t xml:space="preserve"> </w:t>
      </w:r>
      <w:r w:rsidRPr="003A3B0D">
        <w:rPr>
          <w:u w:val="single"/>
          <w:lang w:val="es-ES_tradnl"/>
        </w:rPr>
        <w:t>del</w:t>
      </w:r>
      <w:r w:rsidR="00920FD0" w:rsidRPr="003A3B0D">
        <w:rPr>
          <w:u w:val="single"/>
          <w:lang w:val="es-ES_tradnl"/>
        </w:rPr>
        <w:t xml:space="preserve"> </w:t>
      </w:r>
      <w:r w:rsidRPr="003A3B0D">
        <w:rPr>
          <w:u w:val="single"/>
          <w:lang w:val="es-ES_tradnl"/>
        </w:rPr>
        <w:t>PGEH</w:t>
      </w:r>
    </w:p>
    <w:p w14:paraId="38495AF5" w14:textId="77777777" w:rsidR="00437B20" w:rsidRPr="003A3B0D" w:rsidRDefault="00437B20" w:rsidP="007264EF">
      <w:pPr>
        <w:keepNext/>
        <w:rPr>
          <w:lang w:val="es-ES_tradnl"/>
        </w:rPr>
      </w:pPr>
    </w:p>
    <w:p w14:paraId="71334324" w14:textId="365103F0" w:rsidR="00437B20" w:rsidRPr="003A3B0D" w:rsidRDefault="00285F15" w:rsidP="007264EF">
      <w:pPr>
        <w:pStyle w:val="Heading1"/>
        <w:keepNext/>
        <w:rPr>
          <w:lang w:val="es-ES_tradnl"/>
        </w:rPr>
      </w:pPr>
      <w:r>
        <w:rPr>
          <w:lang w:val="es-ES_tradnl"/>
        </w:rPr>
        <w:t xml:space="preserve">Entre </w:t>
      </w:r>
      <w:r w:rsidRPr="00285F15">
        <w:rPr>
          <w:lang w:val="es-ES_tradnl"/>
        </w:rPr>
        <w:t>enero de 2023 y diciembre de 2024</w:t>
      </w:r>
      <w:r>
        <w:rPr>
          <w:lang w:val="es-ES_tradnl"/>
        </w:rPr>
        <w:t xml:space="preserve"> s</w:t>
      </w:r>
      <w:r w:rsidR="00F4372A" w:rsidRPr="003A3B0D">
        <w:rPr>
          <w:lang w:val="es-ES_tradnl"/>
        </w:rPr>
        <w:t>e</w:t>
      </w:r>
      <w:r w:rsidR="00920FD0" w:rsidRPr="003A3B0D">
        <w:rPr>
          <w:lang w:val="es-ES_tradnl"/>
        </w:rPr>
        <w:t xml:space="preserve"> </w:t>
      </w:r>
      <w:r w:rsidR="00F4372A" w:rsidRPr="003A3B0D">
        <w:rPr>
          <w:lang w:val="es-ES_tradnl"/>
        </w:rPr>
        <w:t>contempla</w:t>
      </w:r>
      <w:r w:rsidR="00920FD0" w:rsidRPr="003A3B0D">
        <w:rPr>
          <w:lang w:val="es-ES_tradnl"/>
        </w:rPr>
        <w:t xml:space="preserve"> </w:t>
      </w:r>
      <w:r w:rsidR="00F4372A" w:rsidRPr="003A3B0D">
        <w:rPr>
          <w:lang w:val="es-ES_tradnl"/>
        </w:rPr>
        <w:t>realizar</w:t>
      </w:r>
      <w:r w:rsidR="00920FD0" w:rsidRPr="003A3B0D">
        <w:rPr>
          <w:lang w:val="es-ES_tradnl"/>
        </w:rPr>
        <w:t xml:space="preserve"> </w:t>
      </w:r>
      <w:r w:rsidR="00F4372A" w:rsidRPr="003A3B0D">
        <w:rPr>
          <w:lang w:val="es-ES_tradnl"/>
        </w:rPr>
        <w:t>las</w:t>
      </w:r>
      <w:r w:rsidR="00920FD0" w:rsidRPr="003A3B0D">
        <w:rPr>
          <w:lang w:val="es-ES_tradnl"/>
        </w:rPr>
        <w:t xml:space="preserve"> </w:t>
      </w:r>
      <w:r w:rsidR="00F4372A" w:rsidRPr="003A3B0D">
        <w:rPr>
          <w:lang w:val="es-ES_tradnl"/>
        </w:rPr>
        <w:t>siguientes</w:t>
      </w:r>
      <w:r w:rsidR="00920FD0" w:rsidRPr="003A3B0D">
        <w:rPr>
          <w:lang w:val="es-ES_tradnl"/>
        </w:rPr>
        <w:t xml:space="preserve"> </w:t>
      </w:r>
      <w:r w:rsidR="00F4372A" w:rsidRPr="003A3B0D">
        <w:rPr>
          <w:lang w:val="es-ES_tradnl"/>
        </w:rPr>
        <w:t>actividades</w:t>
      </w:r>
      <w:r w:rsidR="00437B20" w:rsidRPr="003A3B0D">
        <w:rPr>
          <w:lang w:val="es-ES_tradnl"/>
        </w:rPr>
        <w:t>:</w:t>
      </w:r>
    </w:p>
    <w:p w14:paraId="7C22A18C" w14:textId="6224634F" w:rsidR="00F4372A" w:rsidRPr="003E4135" w:rsidRDefault="0029301A" w:rsidP="003E4135">
      <w:pPr>
        <w:pStyle w:val="Heading2"/>
        <w:rPr>
          <w:lang w:val="es-ES_tradnl"/>
        </w:rPr>
      </w:pPr>
      <w:r w:rsidRPr="0029301A">
        <w:rPr>
          <w:lang w:val="es-ES_tradnl"/>
        </w:rPr>
        <w:t xml:space="preserve">Apoyar la </w:t>
      </w:r>
      <w:r w:rsidR="00ED71A8" w:rsidRPr="00ED71A8">
        <w:rPr>
          <w:lang w:val="es-ES_tradnl"/>
        </w:rPr>
        <w:t>ejecución y fiscalización</w:t>
      </w:r>
      <w:r w:rsidRPr="0029301A">
        <w:rPr>
          <w:lang w:val="es-ES_tradnl"/>
        </w:rPr>
        <w:t xml:space="preserve"> de un sistema de licencias y cuotas de HCFC, </w:t>
      </w:r>
      <w:r w:rsidR="009B59FB">
        <w:rPr>
          <w:lang w:val="es-ES_tradnl"/>
        </w:rPr>
        <w:t xml:space="preserve">ejecución </w:t>
      </w:r>
      <w:r w:rsidR="004F5B1F">
        <w:rPr>
          <w:lang w:val="es-ES_tradnl"/>
        </w:rPr>
        <w:t xml:space="preserve">de la </w:t>
      </w:r>
      <w:r w:rsidRPr="0029301A">
        <w:rPr>
          <w:lang w:val="es-ES_tradnl"/>
        </w:rPr>
        <w:t xml:space="preserve">prohibición de </w:t>
      </w:r>
      <w:r w:rsidR="004F5B1F">
        <w:rPr>
          <w:lang w:val="es-ES_tradnl"/>
        </w:rPr>
        <w:t xml:space="preserve">importar </w:t>
      </w:r>
      <w:r w:rsidRPr="0029301A">
        <w:rPr>
          <w:lang w:val="es-ES_tradnl"/>
        </w:rPr>
        <w:t xml:space="preserve">equipos </w:t>
      </w:r>
      <w:r w:rsidR="002268EE" w:rsidRPr="002268EE">
        <w:rPr>
          <w:lang w:val="es-ES_tradnl"/>
        </w:rPr>
        <w:t xml:space="preserve">de refrigeración y climatización </w:t>
      </w:r>
      <w:r w:rsidR="00162FD8">
        <w:rPr>
          <w:lang w:val="es-ES_tradnl"/>
        </w:rPr>
        <w:t>a base de HCFC</w:t>
      </w:r>
      <w:r w:rsidRPr="0029301A">
        <w:rPr>
          <w:lang w:val="es-ES_tradnl"/>
        </w:rPr>
        <w:t xml:space="preserve"> y la consolidación y </w:t>
      </w:r>
      <w:r w:rsidR="00AF347C">
        <w:rPr>
          <w:lang w:val="es-ES_tradnl"/>
        </w:rPr>
        <w:t xml:space="preserve">puesta en marcha </w:t>
      </w:r>
      <w:r w:rsidRPr="0029301A">
        <w:rPr>
          <w:lang w:val="es-ES_tradnl"/>
        </w:rPr>
        <w:t xml:space="preserve">de la base de datos desarrollada </w:t>
      </w:r>
      <w:r w:rsidR="003609E1">
        <w:rPr>
          <w:lang w:val="es-ES_tradnl"/>
        </w:rPr>
        <w:t xml:space="preserve">durante </w:t>
      </w:r>
      <w:r w:rsidRPr="0029301A">
        <w:rPr>
          <w:lang w:val="es-ES_tradnl"/>
        </w:rPr>
        <w:t xml:space="preserve">el primer tramo (PNUMA) (5.750 </w:t>
      </w:r>
      <w:r w:rsidR="00637C5C" w:rsidRPr="00637C5C">
        <w:rPr>
          <w:lang w:val="es-ES_tradnl"/>
        </w:rPr>
        <w:t>$EUA</w:t>
      </w:r>
      <w:r w:rsidR="003E4135">
        <w:rPr>
          <w:lang w:val="es-ES_tradnl"/>
        </w:rPr>
        <w:t>);</w:t>
      </w:r>
    </w:p>
    <w:p w14:paraId="284C746C" w14:textId="0622B089" w:rsidR="00F4372A" w:rsidRPr="00026DAC" w:rsidRDefault="002062FF" w:rsidP="00026DAC">
      <w:pPr>
        <w:pStyle w:val="Heading2"/>
        <w:rPr>
          <w:lang w:val="es-ES_tradnl"/>
        </w:rPr>
      </w:pPr>
      <w:r w:rsidRPr="002062FF">
        <w:rPr>
          <w:lang w:val="es-ES_tradnl"/>
        </w:rPr>
        <w:t xml:space="preserve">Organizar </w:t>
      </w:r>
      <w:r w:rsidR="004C5936">
        <w:rPr>
          <w:lang w:val="es-ES_tradnl"/>
        </w:rPr>
        <w:t xml:space="preserve">al </w:t>
      </w:r>
      <w:r w:rsidRPr="002062FF">
        <w:rPr>
          <w:lang w:val="es-ES_tradnl"/>
        </w:rPr>
        <w:t xml:space="preserve">menos cinco talleres de </w:t>
      </w:r>
      <w:r w:rsidR="00743375">
        <w:rPr>
          <w:lang w:val="es-ES_tradnl"/>
        </w:rPr>
        <w:t xml:space="preserve">capacitación </w:t>
      </w:r>
      <w:r w:rsidRPr="002062FF">
        <w:rPr>
          <w:lang w:val="es-ES_tradnl"/>
        </w:rPr>
        <w:t xml:space="preserve">para 125 funcionarios de aduanas, inspectores </w:t>
      </w:r>
      <w:r w:rsidR="00383D9F" w:rsidRPr="00383D9F">
        <w:rPr>
          <w:lang w:val="es-ES_tradnl"/>
        </w:rPr>
        <w:t>ambiental</w:t>
      </w:r>
      <w:r w:rsidR="006C1D44">
        <w:rPr>
          <w:lang w:val="es-ES_tradnl"/>
        </w:rPr>
        <w:t>es</w:t>
      </w:r>
      <w:r w:rsidRPr="002062FF">
        <w:rPr>
          <w:lang w:val="es-ES_tradnl"/>
        </w:rPr>
        <w:t xml:space="preserve"> y otros </w:t>
      </w:r>
      <w:r w:rsidR="00471AE4">
        <w:rPr>
          <w:lang w:val="es-ES_tradnl"/>
        </w:rPr>
        <w:t xml:space="preserve">fiscalizadores </w:t>
      </w:r>
      <w:r w:rsidR="006C1D44">
        <w:rPr>
          <w:lang w:val="es-ES_tradnl"/>
        </w:rPr>
        <w:t xml:space="preserve">sobre </w:t>
      </w:r>
      <w:r w:rsidR="004E6469">
        <w:rPr>
          <w:lang w:val="es-ES_tradnl"/>
        </w:rPr>
        <w:t>el Protocolo de Montreal,</w:t>
      </w:r>
      <w:r w:rsidRPr="002062FF">
        <w:rPr>
          <w:lang w:val="es-ES_tradnl"/>
        </w:rPr>
        <w:t xml:space="preserve"> </w:t>
      </w:r>
      <w:r w:rsidR="00611907">
        <w:rPr>
          <w:lang w:val="es-ES_tradnl"/>
        </w:rPr>
        <w:t>normas</w:t>
      </w:r>
      <w:r w:rsidR="00EB4F25">
        <w:rPr>
          <w:lang w:val="es-ES_tradnl"/>
        </w:rPr>
        <w:t xml:space="preserve"> reglamentarias</w:t>
      </w:r>
      <w:r w:rsidRPr="002062FF">
        <w:rPr>
          <w:lang w:val="es-ES_tradnl"/>
        </w:rPr>
        <w:t xml:space="preserve"> </w:t>
      </w:r>
      <w:r w:rsidR="00EB4F25">
        <w:rPr>
          <w:lang w:val="es-ES_tradnl"/>
        </w:rPr>
        <w:t xml:space="preserve">de </w:t>
      </w:r>
      <w:r w:rsidRPr="002062FF">
        <w:rPr>
          <w:lang w:val="es-ES_tradnl"/>
        </w:rPr>
        <w:t xml:space="preserve">control de HCFC </w:t>
      </w:r>
      <w:r w:rsidR="00972ACC">
        <w:rPr>
          <w:lang w:val="es-ES_tradnl"/>
        </w:rPr>
        <w:t xml:space="preserve">e </w:t>
      </w:r>
      <w:r w:rsidRPr="002062FF">
        <w:rPr>
          <w:lang w:val="es-ES_tradnl"/>
        </w:rPr>
        <w:t xml:space="preserve">identificación de </w:t>
      </w:r>
      <w:r w:rsidR="00AA0496">
        <w:rPr>
          <w:lang w:val="es-ES_tradnl"/>
        </w:rPr>
        <w:t>cargas sospechosas</w:t>
      </w:r>
      <w:r w:rsidRPr="002062FF">
        <w:rPr>
          <w:lang w:val="es-ES_tradnl"/>
        </w:rPr>
        <w:t xml:space="preserve"> (PNUMA) (20.000 </w:t>
      </w:r>
      <w:r w:rsidR="00CD51E0" w:rsidRPr="00CD51E0">
        <w:rPr>
          <w:lang w:val="es-ES_tradnl"/>
        </w:rPr>
        <w:t>$EUA</w:t>
      </w:r>
      <w:r w:rsidR="00534772">
        <w:rPr>
          <w:lang w:val="es-ES_tradnl"/>
        </w:rPr>
        <w:t xml:space="preserve">). Asimismo, </w:t>
      </w:r>
      <w:r w:rsidRPr="002062FF">
        <w:rPr>
          <w:lang w:val="es-ES_tradnl"/>
        </w:rPr>
        <w:t xml:space="preserve">adquirir y distribuir 10 identificadores de SAO a puntos de </w:t>
      </w:r>
      <w:r w:rsidR="001160E1">
        <w:rPr>
          <w:lang w:val="es-ES_tradnl"/>
        </w:rPr>
        <w:t>control aduanero</w:t>
      </w:r>
      <w:r w:rsidRPr="002062FF">
        <w:rPr>
          <w:lang w:val="es-ES_tradnl"/>
        </w:rPr>
        <w:t xml:space="preserve"> (ONUDI) (50.000 </w:t>
      </w:r>
      <w:r w:rsidR="00CD51E0" w:rsidRPr="00CD51E0">
        <w:rPr>
          <w:lang w:val="es-ES_tradnl"/>
        </w:rPr>
        <w:t xml:space="preserve">$EUA </w:t>
      </w:r>
      <w:r w:rsidR="00F833A9">
        <w:rPr>
          <w:lang w:val="es-ES_tradnl"/>
        </w:rPr>
        <w:t xml:space="preserve">provenientes </w:t>
      </w:r>
      <w:r w:rsidR="00B96B0B">
        <w:rPr>
          <w:lang w:val="es-ES_tradnl"/>
        </w:rPr>
        <w:t>del tramo anterior);</w:t>
      </w:r>
    </w:p>
    <w:p w14:paraId="61BD5031" w14:textId="63986858" w:rsidR="00F4372A" w:rsidRPr="00656D92" w:rsidRDefault="00F377E8" w:rsidP="003B10DF">
      <w:pPr>
        <w:pStyle w:val="Heading2"/>
        <w:rPr>
          <w:lang w:val="es-ES_tradnl"/>
        </w:rPr>
      </w:pPr>
      <w:r w:rsidRPr="00656D92">
        <w:rPr>
          <w:lang w:val="es-ES_tradnl"/>
        </w:rPr>
        <w:t xml:space="preserve">Capacitar </w:t>
      </w:r>
      <w:r w:rsidR="00E41B98" w:rsidRPr="00656D92">
        <w:rPr>
          <w:lang w:val="es-ES_tradnl"/>
        </w:rPr>
        <w:t xml:space="preserve">al menos </w:t>
      </w:r>
      <w:r w:rsidR="009B47D2" w:rsidRPr="00656D92">
        <w:rPr>
          <w:lang w:val="es-ES_tradnl"/>
        </w:rPr>
        <w:t xml:space="preserve">a </w:t>
      </w:r>
      <w:r w:rsidR="00E41B98" w:rsidRPr="00656D92">
        <w:rPr>
          <w:lang w:val="es-ES_tradnl"/>
        </w:rPr>
        <w:t xml:space="preserve">240 técnicos </w:t>
      </w:r>
      <w:r w:rsidR="007E7C1E" w:rsidRPr="00656D92">
        <w:rPr>
          <w:lang w:val="es-ES_tradnl"/>
        </w:rPr>
        <w:t xml:space="preserve">en refrigeración y climatización </w:t>
      </w:r>
      <w:r w:rsidR="00E41B98" w:rsidRPr="00656D92">
        <w:rPr>
          <w:lang w:val="es-ES_tradnl"/>
        </w:rPr>
        <w:t xml:space="preserve">en ocho talleres sobre buenas prácticas de </w:t>
      </w:r>
      <w:r w:rsidR="00F62A73" w:rsidRPr="00656D92">
        <w:rPr>
          <w:lang w:val="es-ES_tradnl"/>
        </w:rPr>
        <w:t xml:space="preserve">servicio, </w:t>
      </w:r>
      <w:r w:rsidR="00852055" w:rsidRPr="00656D92">
        <w:rPr>
          <w:lang w:val="es-ES_tradnl"/>
        </w:rPr>
        <w:t xml:space="preserve">técnicas de </w:t>
      </w:r>
      <w:r w:rsidR="00E41B98" w:rsidRPr="00656D92">
        <w:rPr>
          <w:lang w:val="es-ES_tradnl"/>
        </w:rPr>
        <w:t xml:space="preserve">recuperación y </w:t>
      </w:r>
      <w:r w:rsidR="00F62A73" w:rsidRPr="00656D92">
        <w:rPr>
          <w:lang w:val="es-ES_tradnl"/>
        </w:rPr>
        <w:t>reciclaje</w:t>
      </w:r>
      <w:r w:rsidR="00E41B98" w:rsidRPr="00656D92">
        <w:rPr>
          <w:lang w:val="es-ES_tradnl"/>
        </w:rPr>
        <w:t xml:space="preserve"> </w:t>
      </w:r>
      <w:r w:rsidR="00F62A73" w:rsidRPr="00656D92">
        <w:rPr>
          <w:lang w:val="es-ES_tradnl"/>
        </w:rPr>
        <w:t xml:space="preserve">y </w:t>
      </w:r>
      <w:r w:rsidR="00A76D14" w:rsidRPr="00656D92">
        <w:rPr>
          <w:lang w:val="es-ES_tradnl"/>
        </w:rPr>
        <w:t>correcto manejo</w:t>
      </w:r>
      <w:r w:rsidR="00E41B98" w:rsidRPr="00656D92">
        <w:rPr>
          <w:lang w:val="es-ES_tradnl"/>
        </w:rPr>
        <w:t xml:space="preserve"> de hidrocar</w:t>
      </w:r>
      <w:r w:rsidR="009B47D2" w:rsidRPr="00656D92">
        <w:rPr>
          <w:lang w:val="es-ES_tradnl"/>
        </w:rPr>
        <w:t xml:space="preserve">buros </w:t>
      </w:r>
      <w:r w:rsidR="00F4372A" w:rsidRPr="00656D92">
        <w:rPr>
          <w:lang w:val="es-ES_tradnl"/>
        </w:rPr>
        <w:t>(PNUMA)</w:t>
      </w:r>
      <w:r w:rsidR="00920FD0" w:rsidRPr="00656D92">
        <w:rPr>
          <w:lang w:val="es-ES_tradnl"/>
        </w:rPr>
        <w:t xml:space="preserve"> </w:t>
      </w:r>
      <w:r w:rsidR="00B61320" w:rsidRPr="00656D92">
        <w:rPr>
          <w:lang w:val="es-ES_tradnl"/>
        </w:rPr>
        <w:t>(</w:t>
      </w:r>
      <w:r w:rsidR="00D90D3C" w:rsidRPr="00656D92">
        <w:rPr>
          <w:lang w:val="es-ES_tradnl"/>
        </w:rPr>
        <w:t>3</w:t>
      </w:r>
      <w:r w:rsidR="00B541B9" w:rsidRPr="00656D92">
        <w:rPr>
          <w:lang w:val="es-ES_tradnl"/>
        </w:rPr>
        <w:t>1.</w:t>
      </w:r>
      <w:r w:rsidR="00D90D3C" w:rsidRPr="00656D92">
        <w:rPr>
          <w:lang w:val="es-ES_tradnl"/>
        </w:rPr>
        <w:t>000</w:t>
      </w:r>
      <w:r w:rsidR="000E5F90" w:rsidRPr="00656D92">
        <w:rPr>
          <w:lang w:val="es-ES_tradnl"/>
        </w:rPr>
        <w:t xml:space="preserve"> $EUA</w:t>
      </w:r>
      <w:r w:rsidR="00437B20" w:rsidRPr="00656D92">
        <w:rPr>
          <w:lang w:val="es-ES_tradnl"/>
        </w:rPr>
        <w:t>);</w:t>
      </w:r>
    </w:p>
    <w:p w14:paraId="5D28BBCC" w14:textId="67B096EA" w:rsidR="00A96B42" w:rsidRPr="00742BCD" w:rsidRDefault="00C77257" w:rsidP="00742BCD">
      <w:pPr>
        <w:pStyle w:val="Heading2"/>
        <w:rPr>
          <w:lang w:val="es-ES_tradnl"/>
        </w:rPr>
      </w:pPr>
      <w:r w:rsidRPr="00C77257">
        <w:rPr>
          <w:lang w:val="es-ES_tradnl"/>
        </w:rPr>
        <w:t xml:space="preserve">Fortalecimiento de dos centros de excelencia mediante </w:t>
      </w:r>
      <w:r w:rsidR="00F23313">
        <w:rPr>
          <w:lang w:val="es-ES_tradnl"/>
        </w:rPr>
        <w:t xml:space="preserve">la entrega </w:t>
      </w:r>
      <w:r w:rsidRPr="00C77257">
        <w:rPr>
          <w:lang w:val="es-ES_tradnl"/>
        </w:rPr>
        <w:t xml:space="preserve">de herramientas </w:t>
      </w:r>
      <w:r w:rsidR="00253C2E">
        <w:rPr>
          <w:lang w:val="es-ES_tradnl"/>
        </w:rPr>
        <w:t xml:space="preserve">de </w:t>
      </w:r>
      <w:r w:rsidR="0000282E">
        <w:rPr>
          <w:lang w:val="es-ES_tradnl"/>
        </w:rPr>
        <w:t xml:space="preserve">manejo </w:t>
      </w:r>
      <w:r w:rsidRPr="00C77257">
        <w:rPr>
          <w:lang w:val="es-ES_tradnl"/>
        </w:rPr>
        <w:t>de hidrocarburos</w:t>
      </w:r>
      <w:r w:rsidR="0049504F" w:rsidRPr="003A3B0D">
        <w:rPr>
          <w:rStyle w:val="FootnoteReference"/>
          <w:lang w:val="es-ES_tradnl"/>
        </w:rPr>
        <w:footnoteReference w:id="5"/>
      </w:r>
      <w:r w:rsidRPr="00C77257">
        <w:rPr>
          <w:lang w:val="es-ES_tradnl"/>
        </w:rPr>
        <w:t xml:space="preserve"> y asistencia técnica para promover la adopción de alternativas de bajo </w:t>
      </w:r>
      <w:r w:rsidR="009F702B">
        <w:rPr>
          <w:lang w:val="es-ES_tradnl"/>
        </w:rPr>
        <w:t xml:space="preserve">PCA </w:t>
      </w:r>
      <w:r w:rsidRPr="00C77257">
        <w:rPr>
          <w:lang w:val="es-ES_tradnl"/>
        </w:rPr>
        <w:t xml:space="preserve">(hidrocarburos, </w:t>
      </w:r>
      <w:r w:rsidR="006D237D" w:rsidRPr="006D237D">
        <w:rPr>
          <w:rFonts w:eastAsia="MS Mincho"/>
          <w:lang w:val="es-ES_tradnl"/>
        </w:rPr>
        <w:t>CO</w:t>
      </w:r>
      <w:r w:rsidR="006D237D" w:rsidRPr="006D237D">
        <w:rPr>
          <w:rFonts w:eastAsia="MS Mincho"/>
          <w:vertAlign w:val="subscript"/>
          <w:lang w:val="es-ES_tradnl"/>
        </w:rPr>
        <w:t>2</w:t>
      </w:r>
      <w:r w:rsidRPr="00C77257">
        <w:rPr>
          <w:lang w:val="es-ES_tradnl"/>
        </w:rPr>
        <w:t xml:space="preserve">, amoníaco); programa de instructores certificados </w:t>
      </w:r>
      <w:r w:rsidR="00B075BD">
        <w:rPr>
          <w:lang w:val="es-ES_tradnl"/>
        </w:rPr>
        <w:t>sobre</w:t>
      </w:r>
      <w:r w:rsidRPr="00C77257">
        <w:rPr>
          <w:lang w:val="es-ES_tradnl"/>
        </w:rPr>
        <w:t xml:space="preserve"> equipos </w:t>
      </w:r>
      <w:r w:rsidR="00FF6600">
        <w:rPr>
          <w:lang w:val="es-ES_tradnl"/>
        </w:rPr>
        <w:t>que utilicen</w:t>
      </w:r>
      <w:r w:rsidR="00286369">
        <w:rPr>
          <w:lang w:val="es-ES_tradnl"/>
        </w:rPr>
        <w:t xml:space="preserve"> </w:t>
      </w:r>
      <w:r w:rsidRPr="00C77257">
        <w:rPr>
          <w:lang w:val="es-ES_tradnl"/>
        </w:rPr>
        <w:t>hidrocarburos; programa de sensibilizaci</w:t>
      </w:r>
      <w:r w:rsidR="00167184">
        <w:rPr>
          <w:lang w:val="es-ES_tradnl"/>
        </w:rPr>
        <w:t>ón sobre la prevención de fugas</w:t>
      </w:r>
      <w:r w:rsidRPr="00C77257">
        <w:rPr>
          <w:lang w:val="es-ES_tradnl"/>
        </w:rPr>
        <w:t xml:space="preserve"> y actividades de integración de la perspectiva de género para fomentar </w:t>
      </w:r>
      <w:r w:rsidR="00321FFC">
        <w:rPr>
          <w:lang w:val="es-ES_tradnl"/>
        </w:rPr>
        <w:t>la participación de la mujer</w:t>
      </w:r>
      <w:r w:rsidRPr="00C77257">
        <w:rPr>
          <w:lang w:val="es-ES_tradnl"/>
        </w:rPr>
        <w:t xml:space="preserve"> en las actividades del </w:t>
      </w:r>
      <w:r w:rsidR="00742BCD">
        <w:rPr>
          <w:lang w:val="es-ES_tradnl"/>
        </w:rPr>
        <w:t xml:space="preserve">PGEH </w:t>
      </w:r>
      <w:r w:rsidRPr="00C77257">
        <w:rPr>
          <w:lang w:val="es-ES_tradnl"/>
        </w:rPr>
        <w:t xml:space="preserve">(ONUDI) (135.000 </w:t>
      </w:r>
      <w:r w:rsidR="00742BCD" w:rsidRPr="00742BCD">
        <w:rPr>
          <w:lang w:val="es-ES_tradnl"/>
        </w:rPr>
        <w:t xml:space="preserve">$EUA </w:t>
      </w:r>
      <w:r w:rsidR="009B3637">
        <w:rPr>
          <w:lang w:val="es-ES_tradnl"/>
        </w:rPr>
        <w:t>más</w:t>
      </w:r>
      <w:r w:rsidRPr="00C77257">
        <w:rPr>
          <w:lang w:val="es-ES_tradnl"/>
        </w:rPr>
        <w:t xml:space="preserve"> 55.000 </w:t>
      </w:r>
      <w:r w:rsidR="00742BCD" w:rsidRPr="00742BCD">
        <w:rPr>
          <w:lang w:val="es-ES_tradnl"/>
        </w:rPr>
        <w:t xml:space="preserve">$EUA </w:t>
      </w:r>
      <w:r w:rsidR="000F0CFA" w:rsidRPr="000F0CFA">
        <w:rPr>
          <w:lang w:val="es-ES_tradnl"/>
        </w:rPr>
        <w:t xml:space="preserve">provenientes </w:t>
      </w:r>
      <w:r w:rsidR="00742BCD">
        <w:rPr>
          <w:lang w:val="es-ES_tradnl"/>
        </w:rPr>
        <w:t>del tramo anterior);</w:t>
      </w:r>
    </w:p>
    <w:p w14:paraId="720BE7D0" w14:textId="7364AE1F" w:rsidR="009832F7" w:rsidRPr="0050404C" w:rsidRDefault="00806295" w:rsidP="0050404C">
      <w:pPr>
        <w:pStyle w:val="Heading2"/>
        <w:rPr>
          <w:lang w:val="es-ES_tradnl"/>
        </w:rPr>
      </w:pPr>
      <w:r w:rsidRPr="00806295">
        <w:rPr>
          <w:lang w:val="es-ES_tradnl"/>
        </w:rPr>
        <w:t xml:space="preserve">Establecer un plan de recuperación y </w:t>
      </w:r>
      <w:r w:rsidR="00B6755B">
        <w:rPr>
          <w:lang w:val="es-ES_tradnl"/>
        </w:rPr>
        <w:t xml:space="preserve">reutilización de refrigerantes que contemple </w:t>
      </w:r>
      <w:r w:rsidRPr="00806295">
        <w:rPr>
          <w:lang w:val="es-ES_tradnl"/>
        </w:rPr>
        <w:t>la creación de un centro</w:t>
      </w:r>
      <w:r w:rsidR="004E10DC">
        <w:rPr>
          <w:lang w:val="es-ES_tradnl"/>
        </w:rPr>
        <w:t xml:space="preserve"> de recuperación, </w:t>
      </w:r>
      <w:r w:rsidR="00786BAA">
        <w:rPr>
          <w:lang w:val="es-ES_tradnl"/>
        </w:rPr>
        <w:t xml:space="preserve">el </w:t>
      </w:r>
      <w:r w:rsidR="00222C75" w:rsidRPr="00222C75">
        <w:rPr>
          <w:lang w:val="es-ES_tradnl"/>
        </w:rPr>
        <w:t xml:space="preserve">reforzamiento </w:t>
      </w:r>
      <w:r w:rsidRPr="00806295">
        <w:rPr>
          <w:lang w:val="es-ES_tradnl"/>
        </w:rPr>
        <w:t>de capacidad</w:t>
      </w:r>
      <w:r w:rsidR="00F3178F">
        <w:rPr>
          <w:lang w:val="es-ES_tradnl"/>
        </w:rPr>
        <w:t>es</w:t>
      </w:r>
      <w:r w:rsidRPr="00806295">
        <w:rPr>
          <w:lang w:val="es-ES_tradnl"/>
        </w:rPr>
        <w:t xml:space="preserve"> y </w:t>
      </w:r>
      <w:r w:rsidR="00786BAA">
        <w:rPr>
          <w:lang w:val="es-ES_tradnl"/>
        </w:rPr>
        <w:t xml:space="preserve">la </w:t>
      </w:r>
      <w:r w:rsidR="00F3178F">
        <w:rPr>
          <w:lang w:val="es-ES_tradnl"/>
        </w:rPr>
        <w:t xml:space="preserve">entrega de los </w:t>
      </w:r>
      <w:r w:rsidRPr="00806295">
        <w:rPr>
          <w:lang w:val="es-ES_tradnl"/>
        </w:rPr>
        <w:t>equipo</w:t>
      </w:r>
      <w:r w:rsidR="00F3178F">
        <w:rPr>
          <w:lang w:val="es-ES_tradnl"/>
        </w:rPr>
        <w:t>s</w:t>
      </w:r>
      <w:r w:rsidRPr="00806295">
        <w:rPr>
          <w:lang w:val="es-ES_tradnl"/>
        </w:rPr>
        <w:t xml:space="preserve"> y herramientas necesarias</w:t>
      </w:r>
      <w:r w:rsidR="00FF29F8" w:rsidRPr="003A3B0D">
        <w:rPr>
          <w:rStyle w:val="FootnoteReference"/>
          <w:lang w:val="es-ES_tradnl"/>
        </w:rPr>
        <w:footnoteReference w:id="6"/>
      </w:r>
      <w:r w:rsidRPr="00806295">
        <w:rPr>
          <w:lang w:val="es-ES_tradnl"/>
        </w:rPr>
        <w:t xml:space="preserve"> (ONUDI) (65.000 </w:t>
      </w:r>
      <w:r w:rsidR="00F3178F" w:rsidRPr="00F3178F">
        <w:rPr>
          <w:lang w:val="es-ES_tradnl"/>
        </w:rPr>
        <w:t>$EUA</w:t>
      </w:r>
      <w:r w:rsidRPr="00806295">
        <w:rPr>
          <w:lang w:val="es-ES_tradnl"/>
        </w:rPr>
        <w:t>); y</w:t>
      </w:r>
    </w:p>
    <w:p w14:paraId="7537EC52" w14:textId="2ED0376A" w:rsidR="00225876" w:rsidRDefault="00225876" w:rsidP="009832F7">
      <w:pPr>
        <w:pStyle w:val="Heading2"/>
        <w:rPr>
          <w:lang w:val="es-ES_tradnl"/>
        </w:rPr>
      </w:pPr>
      <w:r w:rsidRPr="00225876">
        <w:rPr>
          <w:lang w:val="es-ES_tradnl"/>
        </w:rPr>
        <w:t xml:space="preserve">Actividades de </w:t>
      </w:r>
      <w:r w:rsidR="000D7B4B" w:rsidRPr="000D7B4B">
        <w:rPr>
          <w:lang w:val="es-ES_tradnl"/>
        </w:rPr>
        <w:t xml:space="preserve">supervisión </w:t>
      </w:r>
      <w:r w:rsidRPr="00225876">
        <w:rPr>
          <w:lang w:val="es-ES_tradnl"/>
        </w:rPr>
        <w:t xml:space="preserve">del proyecto (PNUMA) (10.000 </w:t>
      </w:r>
      <w:r w:rsidR="00081AA7" w:rsidRPr="00081AA7">
        <w:rPr>
          <w:lang w:val="es-ES_tradnl"/>
        </w:rPr>
        <w:t>$EUA</w:t>
      </w:r>
      <w:r w:rsidRPr="00225876">
        <w:rPr>
          <w:lang w:val="es-ES_tradnl"/>
        </w:rPr>
        <w:t xml:space="preserve">), incluyendo la contratación de dos consultores (6.000 </w:t>
      </w:r>
      <w:r w:rsidR="00081AA7" w:rsidRPr="00081AA7">
        <w:rPr>
          <w:lang w:val="es-ES_tradnl"/>
        </w:rPr>
        <w:t>$EUA</w:t>
      </w:r>
      <w:r w:rsidRPr="00225876">
        <w:rPr>
          <w:lang w:val="es-ES_tradnl"/>
        </w:rPr>
        <w:t xml:space="preserve">) </w:t>
      </w:r>
      <w:r w:rsidR="002820C9">
        <w:rPr>
          <w:lang w:val="es-ES_tradnl"/>
        </w:rPr>
        <w:t xml:space="preserve">que continúen </w:t>
      </w:r>
      <w:r w:rsidRPr="00225876">
        <w:rPr>
          <w:lang w:val="es-ES_tradnl"/>
        </w:rPr>
        <w:t xml:space="preserve">las actividades de </w:t>
      </w:r>
      <w:r w:rsidR="004C1721" w:rsidRPr="004C1721">
        <w:rPr>
          <w:lang w:val="es-ES_tradnl"/>
        </w:rPr>
        <w:t xml:space="preserve">supervisión </w:t>
      </w:r>
      <w:r w:rsidR="004C1721">
        <w:rPr>
          <w:lang w:val="es-ES_tradnl"/>
        </w:rPr>
        <w:t>a nivel nacional</w:t>
      </w:r>
      <w:r w:rsidRPr="00225876">
        <w:rPr>
          <w:lang w:val="es-ES_tradnl"/>
        </w:rPr>
        <w:t xml:space="preserve">; </w:t>
      </w:r>
      <w:r w:rsidR="008B4527">
        <w:rPr>
          <w:lang w:val="es-ES_tradnl"/>
        </w:rPr>
        <w:t xml:space="preserve">desplazamientos dentro del país </w:t>
      </w:r>
      <w:r w:rsidR="001D7611">
        <w:rPr>
          <w:lang w:val="es-ES_tradnl"/>
        </w:rPr>
        <w:t xml:space="preserve">(3.000 </w:t>
      </w:r>
      <w:r w:rsidR="00B9350C" w:rsidRPr="00B9350C">
        <w:rPr>
          <w:lang w:val="es-ES_tradnl"/>
        </w:rPr>
        <w:t>$EUA</w:t>
      </w:r>
      <w:r w:rsidR="001D7611">
        <w:rPr>
          <w:lang w:val="es-ES_tradnl"/>
        </w:rPr>
        <w:t>)</w:t>
      </w:r>
      <w:r w:rsidRPr="00225876">
        <w:rPr>
          <w:lang w:val="es-ES_tradnl"/>
        </w:rPr>
        <w:t xml:space="preserve"> y reuniones de coordinación (1.000 </w:t>
      </w:r>
      <w:r w:rsidR="00081AA7" w:rsidRPr="00081AA7">
        <w:rPr>
          <w:lang w:val="es-ES_tradnl"/>
        </w:rPr>
        <w:t>$EUA</w:t>
      </w:r>
      <w:r w:rsidRPr="00225876">
        <w:rPr>
          <w:lang w:val="es-ES_tradnl"/>
        </w:rPr>
        <w:t>).</w:t>
      </w:r>
    </w:p>
    <w:p w14:paraId="1ABADCB2" w14:textId="77777777" w:rsidR="00FD1C1F" w:rsidRDefault="00FD1C1F" w:rsidP="00A0661C">
      <w:pPr>
        <w:keepNext/>
        <w:keepLines/>
        <w:jc w:val="center"/>
        <w:rPr>
          <w:b/>
          <w:lang w:val="es-ES_tradnl"/>
        </w:rPr>
      </w:pPr>
    </w:p>
    <w:p w14:paraId="1C6325C5" w14:textId="067182D4" w:rsidR="00437B20" w:rsidRPr="003A3B0D" w:rsidRDefault="00B541B9" w:rsidP="00A0661C">
      <w:pPr>
        <w:keepNext/>
        <w:keepLines/>
        <w:jc w:val="center"/>
        <w:rPr>
          <w:b/>
          <w:lang w:val="es-ES_tradnl"/>
        </w:rPr>
      </w:pPr>
      <w:r w:rsidRPr="003A3B0D">
        <w:rPr>
          <w:b/>
          <w:lang w:val="es-ES_tradnl"/>
        </w:rPr>
        <w:t>OBSERVACIONES</w:t>
      </w:r>
      <w:r w:rsidR="00920FD0" w:rsidRPr="003A3B0D">
        <w:rPr>
          <w:b/>
          <w:lang w:val="es-ES_tradnl"/>
        </w:rPr>
        <w:t xml:space="preserve"> </w:t>
      </w:r>
      <w:r w:rsidRPr="003A3B0D">
        <w:rPr>
          <w:b/>
          <w:lang w:val="es-ES_tradnl"/>
        </w:rPr>
        <w:t>Y</w:t>
      </w:r>
      <w:r w:rsidR="00920FD0" w:rsidRPr="003A3B0D">
        <w:rPr>
          <w:b/>
          <w:lang w:val="es-ES_tradnl"/>
        </w:rPr>
        <w:t xml:space="preserve"> </w:t>
      </w:r>
      <w:r w:rsidRPr="003A3B0D">
        <w:rPr>
          <w:b/>
          <w:lang w:val="es-ES_tradnl"/>
        </w:rPr>
        <w:t>RECOMENDACIONES</w:t>
      </w:r>
      <w:r w:rsidR="00920FD0" w:rsidRPr="003A3B0D">
        <w:rPr>
          <w:b/>
          <w:lang w:val="es-ES_tradnl"/>
        </w:rPr>
        <w:t xml:space="preserve"> </w:t>
      </w:r>
      <w:r w:rsidRPr="003A3B0D">
        <w:rPr>
          <w:b/>
          <w:lang w:val="es-ES_tradnl"/>
        </w:rPr>
        <w:t>DE</w:t>
      </w:r>
      <w:r w:rsidR="00920FD0" w:rsidRPr="003A3B0D">
        <w:rPr>
          <w:b/>
          <w:lang w:val="es-ES_tradnl"/>
        </w:rPr>
        <w:t xml:space="preserve"> </w:t>
      </w:r>
      <w:r w:rsidRPr="003A3B0D">
        <w:rPr>
          <w:b/>
          <w:lang w:val="es-ES_tradnl"/>
        </w:rPr>
        <w:t>LA</w:t>
      </w:r>
      <w:r w:rsidR="00920FD0" w:rsidRPr="003A3B0D">
        <w:rPr>
          <w:b/>
          <w:lang w:val="es-ES_tradnl"/>
        </w:rPr>
        <w:t xml:space="preserve"> </w:t>
      </w:r>
      <w:r w:rsidRPr="003A3B0D">
        <w:rPr>
          <w:b/>
          <w:lang w:val="es-ES_tradnl"/>
        </w:rPr>
        <w:t>SECRETARÍA</w:t>
      </w:r>
    </w:p>
    <w:p w14:paraId="22ACC3E5" w14:textId="77777777" w:rsidR="00437B20" w:rsidRPr="003A3B0D" w:rsidRDefault="00437B20" w:rsidP="00A0661C">
      <w:pPr>
        <w:keepNext/>
        <w:keepLines/>
        <w:rPr>
          <w:lang w:val="es-ES_tradnl"/>
        </w:rPr>
      </w:pPr>
    </w:p>
    <w:p w14:paraId="58E3ED0D" w14:textId="2CBB1C58" w:rsidR="00437B20" w:rsidRPr="003A3B0D" w:rsidRDefault="00B541B9" w:rsidP="00A0661C">
      <w:pPr>
        <w:keepNext/>
        <w:keepLines/>
        <w:rPr>
          <w:b/>
          <w:lang w:val="es-ES_tradnl"/>
        </w:rPr>
      </w:pPr>
      <w:r w:rsidRPr="003A3B0D">
        <w:rPr>
          <w:b/>
          <w:lang w:val="es-ES_tradnl"/>
        </w:rPr>
        <w:t>OBSERVACIONES</w:t>
      </w:r>
    </w:p>
    <w:p w14:paraId="3B09E2CA" w14:textId="77777777" w:rsidR="00437B20" w:rsidRPr="003A3B0D" w:rsidRDefault="00437B20" w:rsidP="00A0661C">
      <w:pPr>
        <w:keepNext/>
        <w:keepLines/>
        <w:rPr>
          <w:lang w:val="es-ES_tradnl"/>
        </w:rPr>
      </w:pPr>
    </w:p>
    <w:p w14:paraId="22BCDF05" w14:textId="2AB0E5CA" w:rsidR="00F4372A" w:rsidRPr="003A3B0D" w:rsidRDefault="00F4372A" w:rsidP="00A0661C">
      <w:pPr>
        <w:keepNext/>
        <w:keepLines/>
        <w:rPr>
          <w:lang w:val="es-ES_tradnl"/>
        </w:rPr>
      </w:pPr>
      <w:r w:rsidRPr="003A3B0D">
        <w:rPr>
          <w:u w:val="single"/>
          <w:lang w:val="es-ES_tradnl"/>
        </w:rPr>
        <w:t>Informe</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Pr="003A3B0D">
        <w:rPr>
          <w:u w:val="single"/>
          <w:lang w:val="es-ES_tradnl"/>
        </w:rPr>
        <w:t>consumo</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Pr="003A3B0D">
        <w:rPr>
          <w:u w:val="single"/>
          <w:lang w:val="es-ES_tradnl"/>
        </w:rPr>
        <w:t>HCFC</w:t>
      </w:r>
    </w:p>
    <w:p w14:paraId="315154D0" w14:textId="36BA4384" w:rsidR="004C3768" w:rsidRPr="003A3B0D" w:rsidRDefault="004C3768" w:rsidP="00437B20">
      <w:pPr>
        <w:rPr>
          <w:lang w:val="es-ES_tradnl"/>
        </w:rPr>
      </w:pPr>
    </w:p>
    <w:p w14:paraId="07B878E0" w14:textId="4B3749E4" w:rsidR="00F4372A" w:rsidRPr="00C34C0C" w:rsidRDefault="001E1AC3" w:rsidP="00C34C0C">
      <w:pPr>
        <w:pStyle w:val="Heading1"/>
        <w:rPr>
          <w:lang w:val="es-ES_tradnl"/>
        </w:rPr>
      </w:pPr>
      <w:r w:rsidRPr="001E1AC3">
        <w:rPr>
          <w:lang w:val="es-ES_tradnl"/>
        </w:rPr>
        <w:t xml:space="preserve">En la 80ª reunión, </w:t>
      </w:r>
      <w:r w:rsidR="00534C1E">
        <w:rPr>
          <w:lang w:val="es-ES_tradnl"/>
        </w:rPr>
        <w:t xml:space="preserve">ante </w:t>
      </w:r>
      <w:r w:rsidR="00A661C9">
        <w:rPr>
          <w:lang w:val="es-ES_tradnl"/>
        </w:rPr>
        <w:t xml:space="preserve">la </w:t>
      </w:r>
      <w:r w:rsidRPr="001E1AC3">
        <w:rPr>
          <w:lang w:val="es-ES_tradnl"/>
        </w:rPr>
        <w:t xml:space="preserve">falta de datos </w:t>
      </w:r>
      <w:r w:rsidR="00700CFB">
        <w:rPr>
          <w:lang w:val="es-ES_tradnl"/>
        </w:rPr>
        <w:t>fidedignos</w:t>
      </w:r>
      <w:r w:rsidRPr="001E1AC3">
        <w:rPr>
          <w:lang w:val="es-ES_tradnl"/>
        </w:rPr>
        <w:t xml:space="preserve">, el nivel de consumo de HCFC </w:t>
      </w:r>
      <w:r w:rsidR="003663BC">
        <w:rPr>
          <w:lang w:val="es-ES_tradnl"/>
        </w:rPr>
        <w:t xml:space="preserve">a utilizar </w:t>
      </w:r>
      <w:r w:rsidRPr="001E1AC3">
        <w:rPr>
          <w:lang w:val="es-ES_tradnl"/>
        </w:rPr>
        <w:t xml:space="preserve">como punto de partida para </w:t>
      </w:r>
      <w:r w:rsidR="00EF5958" w:rsidRPr="00EF5958">
        <w:rPr>
          <w:lang w:val="es-ES_tradnl"/>
        </w:rPr>
        <w:t xml:space="preserve">reducciones acumulativas </w:t>
      </w:r>
      <w:r w:rsidRPr="001E1AC3">
        <w:rPr>
          <w:lang w:val="es-ES_tradnl"/>
        </w:rPr>
        <w:t xml:space="preserve">se estimó en </w:t>
      </w:r>
      <w:r w:rsidR="005B4250">
        <w:rPr>
          <w:lang w:val="es-ES_tradnl"/>
        </w:rPr>
        <w:t>unas</w:t>
      </w:r>
      <w:r w:rsidR="00310B02">
        <w:rPr>
          <w:lang w:val="es-ES_tradnl"/>
        </w:rPr>
        <w:t xml:space="preserve"> 120.</w:t>
      </w:r>
      <w:r w:rsidRPr="001E1AC3">
        <w:rPr>
          <w:lang w:val="es-ES_tradnl"/>
        </w:rPr>
        <w:t>00 tm (6</w:t>
      </w:r>
      <w:r w:rsidR="005C4CCD">
        <w:rPr>
          <w:lang w:val="es-ES_tradnl"/>
        </w:rPr>
        <w:t>.</w:t>
      </w:r>
      <w:r w:rsidRPr="001E1AC3">
        <w:rPr>
          <w:lang w:val="es-ES_tradnl"/>
        </w:rPr>
        <w:t xml:space="preserve">60 toneladas PAO) </w:t>
      </w:r>
      <w:r w:rsidR="006764B7">
        <w:rPr>
          <w:lang w:val="es-ES_tradnl"/>
        </w:rPr>
        <w:t>en base a</w:t>
      </w:r>
      <w:r w:rsidR="00412BC2">
        <w:rPr>
          <w:lang w:val="es-ES_tradnl"/>
        </w:rPr>
        <w:t xml:space="preserve"> </w:t>
      </w:r>
      <w:r w:rsidRPr="001E1AC3">
        <w:rPr>
          <w:lang w:val="es-ES_tradnl"/>
        </w:rPr>
        <w:t xml:space="preserve">parámetros </w:t>
      </w:r>
      <w:r w:rsidR="00FF1D61">
        <w:rPr>
          <w:lang w:val="es-ES_tradnl"/>
        </w:rPr>
        <w:t xml:space="preserve">tales </w:t>
      </w:r>
      <w:r w:rsidRPr="001E1AC3">
        <w:rPr>
          <w:lang w:val="es-ES_tradnl"/>
        </w:rPr>
        <w:t xml:space="preserve">como población general, uso de electricidad y estadísticas económicas, en el </w:t>
      </w:r>
      <w:r w:rsidR="00900117" w:rsidRPr="00900117">
        <w:rPr>
          <w:lang w:val="es-ES_tradnl"/>
        </w:rPr>
        <w:t xml:space="preserve">entendido </w:t>
      </w:r>
      <w:r w:rsidRPr="001E1AC3">
        <w:rPr>
          <w:lang w:val="es-ES_tradnl"/>
        </w:rPr>
        <w:t xml:space="preserve">de que </w:t>
      </w:r>
      <w:r w:rsidR="00A828AD">
        <w:rPr>
          <w:lang w:val="es-ES_tradnl"/>
        </w:rPr>
        <w:t>esta cifra podría ser revisada</w:t>
      </w:r>
      <w:r w:rsidR="009D50BC" w:rsidRPr="009D50BC">
        <w:rPr>
          <w:lang w:val="es-ES_tradnl"/>
        </w:rPr>
        <w:t xml:space="preserve"> </w:t>
      </w:r>
      <w:r w:rsidR="005B4C12">
        <w:rPr>
          <w:lang w:val="es-ES_tradnl"/>
        </w:rPr>
        <w:t>tras realizar</w:t>
      </w:r>
      <w:r w:rsidR="00BD0DA7">
        <w:rPr>
          <w:lang w:val="es-ES_tradnl"/>
        </w:rPr>
        <w:t>se</w:t>
      </w:r>
      <w:r w:rsidR="005B4C12">
        <w:rPr>
          <w:lang w:val="es-ES_tradnl"/>
        </w:rPr>
        <w:t xml:space="preserve"> </w:t>
      </w:r>
      <w:r w:rsidR="009D50BC" w:rsidRPr="009D50BC">
        <w:rPr>
          <w:lang w:val="es-ES_tradnl"/>
        </w:rPr>
        <w:t xml:space="preserve">un estudio </w:t>
      </w:r>
      <w:r w:rsidR="002E5F89" w:rsidRPr="002E5F89">
        <w:rPr>
          <w:lang w:val="es-ES_tradnl"/>
        </w:rPr>
        <w:t xml:space="preserve">exhaustivo </w:t>
      </w:r>
      <w:r w:rsidR="009D50BC" w:rsidRPr="009D50BC">
        <w:rPr>
          <w:lang w:val="es-ES_tradnl"/>
        </w:rPr>
        <w:t>que determinara el real nivel de consumo y</w:t>
      </w:r>
      <w:r w:rsidR="00543957">
        <w:rPr>
          <w:lang w:val="es-ES_tradnl"/>
        </w:rPr>
        <w:t xml:space="preserve"> que sería complementado por </w:t>
      </w:r>
      <w:r w:rsidR="000C2D96">
        <w:rPr>
          <w:lang w:val="es-ES_tradnl"/>
        </w:rPr>
        <w:t>una verificación independiente.</w:t>
      </w:r>
    </w:p>
    <w:p w14:paraId="25DD4A3A" w14:textId="156256CE" w:rsidR="00452144" w:rsidRPr="00BA2E85" w:rsidRDefault="008554F8" w:rsidP="00BA2E85">
      <w:pPr>
        <w:pStyle w:val="Heading1"/>
        <w:rPr>
          <w:lang w:val="es-ES_tradnl"/>
        </w:rPr>
      </w:pPr>
      <w:r>
        <w:rPr>
          <w:lang w:val="es-ES_tradnl"/>
        </w:rPr>
        <w:t>Tanto el</w:t>
      </w:r>
      <w:r w:rsidRPr="008554F8">
        <w:rPr>
          <w:lang w:val="es-ES_tradnl"/>
        </w:rPr>
        <w:t xml:space="preserve"> estudio sobre </w:t>
      </w:r>
      <w:r>
        <w:rPr>
          <w:lang w:val="es-ES_tradnl"/>
        </w:rPr>
        <w:t xml:space="preserve">consumo de </w:t>
      </w:r>
      <w:r w:rsidRPr="008554F8">
        <w:rPr>
          <w:lang w:val="es-ES_tradnl"/>
        </w:rPr>
        <w:t xml:space="preserve">HCFC y el informe de verificación </w:t>
      </w:r>
      <w:r w:rsidR="00343059">
        <w:rPr>
          <w:lang w:val="es-ES_tradnl"/>
        </w:rPr>
        <w:t>validan</w:t>
      </w:r>
      <w:r w:rsidR="00CD0E0F">
        <w:rPr>
          <w:lang w:val="es-ES_tradnl"/>
        </w:rPr>
        <w:t xml:space="preserve"> </w:t>
      </w:r>
      <w:r w:rsidRPr="008554F8">
        <w:rPr>
          <w:lang w:val="es-ES_tradnl"/>
        </w:rPr>
        <w:t>la solicitud de revisar el punto</w:t>
      </w:r>
      <w:r w:rsidR="006F0599">
        <w:rPr>
          <w:lang w:val="es-ES_tradnl"/>
        </w:rPr>
        <w:t xml:space="preserve"> de partida a 372 </w:t>
      </w:r>
      <w:r w:rsidR="002E2083">
        <w:rPr>
          <w:lang w:val="es-ES_tradnl"/>
        </w:rPr>
        <w:t>tm</w:t>
      </w:r>
      <w:r w:rsidR="006F0599">
        <w:rPr>
          <w:lang w:val="es-ES_tradnl"/>
        </w:rPr>
        <w:t xml:space="preserve"> (20.</w:t>
      </w:r>
      <w:r w:rsidRPr="008554F8">
        <w:rPr>
          <w:lang w:val="es-ES_tradnl"/>
        </w:rPr>
        <w:t>50 toneladas PAO) e</w:t>
      </w:r>
      <w:r w:rsidR="00994C20">
        <w:rPr>
          <w:lang w:val="es-ES_tradnl"/>
        </w:rPr>
        <w:t xml:space="preserve">n lugar de las 120 </w:t>
      </w:r>
      <w:r w:rsidR="002E2083">
        <w:rPr>
          <w:lang w:val="es-ES_tradnl"/>
        </w:rPr>
        <w:t>tm</w:t>
      </w:r>
      <w:r w:rsidR="00994C20">
        <w:rPr>
          <w:lang w:val="es-ES_tradnl"/>
        </w:rPr>
        <w:t xml:space="preserve"> (6.</w:t>
      </w:r>
      <w:r w:rsidRPr="008554F8">
        <w:rPr>
          <w:lang w:val="es-ES_tradnl"/>
        </w:rPr>
        <w:t xml:space="preserve">6 toneladas PAO) </w:t>
      </w:r>
      <w:r w:rsidR="005E5129" w:rsidRPr="005E5129">
        <w:rPr>
          <w:lang w:val="es-ES_tradnl"/>
        </w:rPr>
        <w:t xml:space="preserve">inicialmente </w:t>
      </w:r>
      <w:r w:rsidRPr="008554F8">
        <w:rPr>
          <w:lang w:val="es-ES_tradnl"/>
        </w:rPr>
        <w:t xml:space="preserve">estimadas. La Secretaría y el PNUMA </w:t>
      </w:r>
      <w:r w:rsidR="00AA6331">
        <w:rPr>
          <w:lang w:val="es-ES_tradnl"/>
        </w:rPr>
        <w:t>discutieron</w:t>
      </w:r>
      <w:r w:rsidRPr="008554F8">
        <w:rPr>
          <w:lang w:val="es-ES_tradnl"/>
        </w:rPr>
        <w:t xml:space="preserve"> </w:t>
      </w:r>
      <w:r w:rsidR="00390D7D">
        <w:rPr>
          <w:lang w:val="es-ES_tradnl"/>
        </w:rPr>
        <w:t>diversas</w:t>
      </w:r>
      <w:r w:rsidRPr="008554F8">
        <w:rPr>
          <w:lang w:val="es-ES_tradnl"/>
        </w:rPr>
        <w:t xml:space="preserve"> </w:t>
      </w:r>
      <w:r w:rsidR="00390D7D">
        <w:rPr>
          <w:lang w:val="es-ES_tradnl"/>
        </w:rPr>
        <w:t xml:space="preserve">materias </w:t>
      </w:r>
      <w:r w:rsidR="00ED3A67">
        <w:rPr>
          <w:lang w:val="es-ES_tradnl"/>
        </w:rPr>
        <w:t xml:space="preserve">relativas a </w:t>
      </w:r>
      <w:r w:rsidRPr="008554F8">
        <w:rPr>
          <w:lang w:val="es-ES_tradnl"/>
        </w:rPr>
        <w:t xml:space="preserve">los resultados de la encuesta, entre ellos el consumo </w:t>
      </w:r>
      <w:r w:rsidR="0008198D" w:rsidRPr="0008198D">
        <w:rPr>
          <w:lang w:val="es-ES_tradnl"/>
        </w:rPr>
        <w:t xml:space="preserve">per cápita </w:t>
      </w:r>
      <w:r w:rsidRPr="008554F8">
        <w:rPr>
          <w:lang w:val="es-ES_tradnl"/>
        </w:rPr>
        <w:t>relativamente alto de HCFC en comparación con países vecinos, la metodología utilizada para determinar el nivel agregado de consumo por subsector</w:t>
      </w:r>
      <w:r w:rsidR="00805A29">
        <w:rPr>
          <w:lang w:val="es-ES_tradnl"/>
        </w:rPr>
        <w:t>,</w:t>
      </w:r>
      <w:r w:rsidR="0038419E">
        <w:rPr>
          <w:lang w:val="es-ES_tradnl"/>
        </w:rPr>
        <w:t xml:space="preserve"> </w:t>
      </w:r>
      <w:r w:rsidR="001F154F">
        <w:rPr>
          <w:lang w:val="es-ES_tradnl"/>
        </w:rPr>
        <w:t>la</w:t>
      </w:r>
      <w:r w:rsidR="00805A29">
        <w:rPr>
          <w:lang w:val="es-ES_tradnl"/>
        </w:rPr>
        <w:t xml:space="preserve"> </w:t>
      </w:r>
      <w:r w:rsidR="007A0C3A">
        <w:rPr>
          <w:lang w:val="es-ES_tradnl"/>
        </w:rPr>
        <w:t xml:space="preserve">notablemente </w:t>
      </w:r>
      <w:r w:rsidR="00805A29" w:rsidRPr="00805A29">
        <w:rPr>
          <w:lang w:val="es-ES_tradnl"/>
        </w:rPr>
        <w:t xml:space="preserve">alta </w:t>
      </w:r>
      <w:r w:rsidR="001F154F">
        <w:rPr>
          <w:lang w:val="es-ES_tradnl"/>
        </w:rPr>
        <w:t>tasa</w:t>
      </w:r>
      <w:r w:rsidR="00805A29">
        <w:rPr>
          <w:lang w:val="es-ES_tradnl"/>
        </w:rPr>
        <w:t xml:space="preserve"> de fuga</w:t>
      </w:r>
      <w:r w:rsidR="00494F85">
        <w:rPr>
          <w:lang w:val="es-ES_tradnl"/>
        </w:rPr>
        <w:t>s</w:t>
      </w:r>
      <w:r w:rsidRPr="008554F8">
        <w:rPr>
          <w:lang w:val="es-ES_tradnl"/>
        </w:rPr>
        <w:t xml:space="preserve"> y detalles adicionales sobre consumo en el sector pesquero. Observando que aún no se había </w:t>
      </w:r>
      <w:r w:rsidR="002632C0">
        <w:rPr>
          <w:lang w:val="es-ES_tradnl"/>
        </w:rPr>
        <w:t>aportado</w:t>
      </w:r>
      <w:r w:rsidRPr="008554F8">
        <w:rPr>
          <w:lang w:val="es-ES_tradnl"/>
        </w:rPr>
        <w:t xml:space="preserve"> </w:t>
      </w:r>
      <w:r w:rsidR="00B366CF">
        <w:rPr>
          <w:lang w:val="es-ES_tradnl"/>
        </w:rPr>
        <w:t>la totalidad de</w:t>
      </w:r>
      <w:r w:rsidRPr="008554F8">
        <w:rPr>
          <w:lang w:val="es-ES_tradnl"/>
        </w:rPr>
        <w:t xml:space="preserve"> la información y que estos aspectos de la encuesta seguían siendo objeto de debate </w:t>
      </w:r>
      <w:r w:rsidR="00F8415B">
        <w:rPr>
          <w:lang w:val="es-ES_tradnl"/>
        </w:rPr>
        <w:t xml:space="preserve">al </w:t>
      </w:r>
      <w:r w:rsidR="00860D00">
        <w:rPr>
          <w:lang w:val="es-ES_tradnl"/>
        </w:rPr>
        <w:t xml:space="preserve">cierre del presente </w:t>
      </w:r>
      <w:r w:rsidRPr="008554F8">
        <w:rPr>
          <w:lang w:val="es-ES_tradnl"/>
        </w:rPr>
        <w:t xml:space="preserve">documento, la Secretaría acordó con el PNUMA </w:t>
      </w:r>
      <w:r w:rsidR="003E5C32">
        <w:rPr>
          <w:lang w:val="es-ES_tradnl"/>
        </w:rPr>
        <w:t xml:space="preserve">que </w:t>
      </w:r>
      <w:r w:rsidRPr="008554F8">
        <w:rPr>
          <w:lang w:val="es-ES_tradnl"/>
        </w:rPr>
        <w:t xml:space="preserve">en </w:t>
      </w:r>
      <w:r w:rsidR="00B90D23">
        <w:rPr>
          <w:lang w:val="es-ES_tradnl"/>
        </w:rPr>
        <w:t>la presente</w:t>
      </w:r>
      <w:r w:rsidRPr="008554F8">
        <w:rPr>
          <w:lang w:val="es-ES_tradnl"/>
        </w:rPr>
        <w:t xml:space="preserve"> reunión </w:t>
      </w:r>
      <w:r w:rsidR="00FB0640">
        <w:rPr>
          <w:lang w:val="es-ES_tradnl"/>
        </w:rPr>
        <w:t xml:space="preserve">se </w:t>
      </w:r>
      <w:r w:rsidR="003E5C32">
        <w:rPr>
          <w:lang w:val="es-ES_tradnl"/>
        </w:rPr>
        <w:t xml:space="preserve">procedería </w:t>
      </w:r>
      <w:r w:rsidRPr="008554F8">
        <w:rPr>
          <w:lang w:val="es-ES_tradnl"/>
        </w:rPr>
        <w:t xml:space="preserve">al examen de la presentación del tramo sólo </w:t>
      </w:r>
      <w:r w:rsidR="00F74C28">
        <w:rPr>
          <w:lang w:val="es-ES_tradnl"/>
        </w:rPr>
        <w:t xml:space="preserve">una vez </w:t>
      </w:r>
      <w:r w:rsidR="002F201A">
        <w:rPr>
          <w:lang w:val="es-ES_tradnl"/>
        </w:rPr>
        <w:t>cumplidas</w:t>
      </w:r>
      <w:r w:rsidRPr="008554F8">
        <w:rPr>
          <w:lang w:val="es-ES_tradnl"/>
        </w:rPr>
        <w:t xml:space="preserve"> todas las condiciones para la </w:t>
      </w:r>
      <w:r w:rsidR="00A061E5">
        <w:rPr>
          <w:lang w:val="es-ES_tradnl"/>
        </w:rPr>
        <w:t>entrega</w:t>
      </w:r>
      <w:r w:rsidRPr="008554F8">
        <w:rPr>
          <w:lang w:val="es-ES_tradnl"/>
        </w:rPr>
        <w:t xml:space="preserve"> de los fondos, y </w:t>
      </w:r>
      <w:r w:rsidR="004F00FC">
        <w:rPr>
          <w:lang w:val="es-ES_tradnl"/>
        </w:rPr>
        <w:t xml:space="preserve">que </w:t>
      </w:r>
      <w:r w:rsidRPr="008554F8">
        <w:rPr>
          <w:lang w:val="es-ES_tradnl"/>
        </w:rPr>
        <w:t xml:space="preserve">la </w:t>
      </w:r>
      <w:r w:rsidR="00B20A28">
        <w:rPr>
          <w:lang w:val="es-ES_tradnl"/>
        </w:rPr>
        <w:t xml:space="preserve">decisión </w:t>
      </w:r>
      <w:r w:rsidR="007F24EB">
        <w:rPr>
          <w:lang w:val="es-ES_tradnl"/>
        </w:rPr>
        <w:t xml:space="preserve">final </w:t>
      </w:r>
      <w:r w:rsidR="00B20A28">
        <w:rPr>
          <w:lang w:val="es-ES_tradnl"/>
        </w:rPr>
        <w:t xml:space="preserve">sobre revisar </w:t>
      </w:r>
      <w:r w:rsidRPr="008554F8">
        <w:rPr>
          <w:lang w:val="es-ES_tradnl"/>
        </w:rPr>
        <w:t xml:space="preserve">el punto de partida </w:t>
      </w:r>
      <w:r w:rsidR="008B6096">
        <w:rPr>
          <w:lang w:val="es-ES_tradnl"/>
        </w:rPr>
        <w:t>según</w:t>
      </w:r>
      <w:r w:rsidRPr="008554F8">
        <w:rPr>
          <w:lang w:val="es-ES_tradnl"/>
        </w:rPr>
        <w:t xml:space="preserve"> los resultados de la encuesta </w:t>
      </w:r>
      <w:r w:rsidR="00136FE8">
        <w:rPr>
          <w:lang w:val="es-ES_tradnl"/>
        </w:rPr>
        <w:t>se adoptaría</w:t>
      </w:r>
      <w:r w:rsidR="000F0B59">
        <w:rPr>
          <w:lang w:val="es-ES_tradnl"/>
        </w:rPr>
        <w:t xml:space="preserve"> </w:t>
      </w:r>
      <w:r w:rsidR="00095530">
        <w:rPr>
          <w:lang w:val="es-ES_tradnl"/>
        </w:rPr>
        <w:t xml:space="preserve">en </w:t>
      </w:r>
      <w:r w:rsidRPr="008554F8">
        <w:rPr>
          <w:lang w:val="es-ES_tradnl"/>
        </w:rPr>
        <w:t>la 92ª reunión.</w:t>
      </w:r>
    </w:p>
    <w:p w14:paraId="137EF8EE" w14:textId="74B3627E" w:rsidR="00CC3DE9" w:rsidRPr="003A3B0D" w:rsidRDefault="00691C85" w:rsidP="00CF116F">
      <w:pPr>
        <w:pStyle w:val="Heading1"/>
        <w:numPr>
          <w:ilvl w:val="0"/>
          <w:numId w:val="0"/>
        </w:numPr>
        <w:rPr>
          <w:i/>
          <w:lang w:val="es-ES_tradnl"/>
        </w:rPr>
      </w:pPr>
      <w:r w:rsidRPr="003A3B0D">
        <w:rPr>
          <w:i/>
          <w:lang w:val="es-ES_tradnl"/>
        </w:rPr>
        <w:t>Informe</w:t>
      </w:r>
      <w:r w:rsidR="00920FD0" w:rsidRPr="003A3B0D">
        <w:rPr>
          <w:i/>
          <w:lang w:val="es-ES_tradnl"/>
        </w:rPr>
        <w:t xml:space="preserve"> </w:t>
      </w:r>
      <w:r w:rsidRPr="003A3B0D">
        <w:rPr>
          <w:i/>
          <w:lang w:val="es-ES_tradnl"/>
        </w:rPr>
        <w:t>de</w:t>
      </w:r>
      <w:r w:rsidR="00920FD0" w:rsidRPr="003A3B0D">
        <w:rPr>
          <w:i/>
          <w:lang w:val="es-ES_tradnl"/>
        </w:rPr>
        <w:t xml:space="preserve"> </w:t>
      </w:r>
      <w:r w:rsidRPr="003A3B0D">
        <w:rPr>
          <w:i/>
          <w:lang w:val="es-ES_tradnl"/>
        </w:rPr>
        <w:t>verificación</w:t>
      </w:r>
    </w:p>
    <w:p w14:paraId="057CD0AC" w14:textId="4AA34880" w:rsidR="00B74D65" w:rsidRPr="00487B41" w:rsidRDefault="00F73805" w:rsidP="00487B41">
      <w:pPr>
        <w:pStyle w:val="Heading1"/>
        <w:rPr>
          <w:lang w:val="es-ES_tradnl"/>
        </w:rPr>
      </w:pPr>
      <w:r>
        <w:rPr>
          <w:lang w:val="es-ES_tradnl"/>
        </w:rPr>
        <w:t xml:space="preserve">Mientras culmina el debate sobre </w:t>
      </w:r>
      <w:r w:rsidR="003C6C69">
        <w:rPr>
          <w:lang w:val="es-ES_tradnl"/>
        </w:rPr>
        <w:t xml:space="preserve">la estimación </w:t>
      </w:r>
      <w:r w:rsidR="00B370B9" w:rsidRPr="00B370B9">
        <w:rPr>
          <w:lang w:val="es-ES_tradnl"/>
        </w:rPr>
        <w:t xml:space="preserve">del punto de partida </w:t>
      </w:r>
      <w:r w:rsidR="008575DA">
        <w:rPr>
          <w:lang w:val="es-ES_tradnl"/>
        </w:rPr>
        <w:t xml:space="preserve">según </w:t>
      </w:r>
      <w:r w:rsidR="00B370B9" w:rsidRPr="00B370B9">
        <w:rPr>
          <w:lang w:val="es-ES_tradnl"/>
        </w:rPr>
        <w:t xml:space="preserve">los resultados de la encuesta, la Secretaría </w:t>
      </w:r>
      <w:r w:rsidR="00110C68">
        <w:rPr>
          <w:lang w:val="es-ES_tradnl"/>
        </w:rPr>
        <w:t xml:space="preserve">observa </w:t>
      </w:r>
      <w:r w:rsidR="00B370B9" w:rsidRPr="00B370B9">
        <w:rPr>
          <w:lang w:val="es-ES_tradnl"/>
        </w:rPr>
        <w:t>que la información prop</w:t>
      </w:r>
      <w:r w:rsidR="00FE33D6">
        <w:rPr>
          <w:lang w:val="es-ES_tradnl"/>
        </w:rPr>
        <w:t>orcionada en la verificación de</w:t>
      </w:r>
      <w:r w:rsidR="00B370B9" w:rsidRPr="00B370B9">
        <w:rPr>
          <w:lang w:val="es-ES_tradnl"/>
        </w:rPr>
        <w:t xml:space="preserve"> consumo </w:t>
      </w:r>
      <w:r w:rsidR="00E22EB5">
        <w:rPr>
          <w:lang w:val="es-ES_tradnl"/>
        </w:rPr>
        <w:t>para</w:t>
      </w:r>
      <w:r w:rsidR="00B370B9" w:rsidRPr="00B370B9">
        <w:rPr>
          <w:lang w:val="es-ES_tradnl"/>
        </w:rPr>
        <w:t xml:space="preserve"> </w:t>
      </w:r>
      <w:r w:rsidR="00345D2D">
        <w:rPr>
          <w:lang w:val="es-ES_tradnl"/>
        </w:rPr>
        <w:t>el período 2017-</w:t>
      </w:r>
      <w:r w:rsidR="00B370B9" w:rsidRPr="00B370B9">
        <w:rPr>
          <w:lang w:val="es-ES_tradnl"/>
        </w:rPr>
        <w:t>202</w:t>
      </w:r>
      <w:r w:rsidR="00E914E1">
        <w:rPr>
          <w:lang w:val="es-ES_tradnl"/>
        </w:rPr>
        <w:t>0 está</w:t>
      </w:r>
      <w:r w:rsidR="00EE098C">
        <w:rPr>
          <w:lang w:val="es-ES_tradnl"/>
        </w:rPr>
        <w:t xml:space="preserve"> debidamente respaldada</w:t>
      </w:r>
      <w:r w:rsidR="00B370B9" w:rsidRPr="00B370B9">
        <w:rPr>
          <w:lang w:val="es-ES_tradnl"/>
        </w:rPr>
        <w:t xml:space="preserve"> y que el consumo </w:t>
      </w:r>
      <w:r w:rsidR="00124247">
        <w:rPr>
          <w:lang w:val="es-ES_tradnl"/>
        </w:rPr>
        <w:t xml:space="preserve">supera </w:t>
      </w:r>
      <w:r w:rsidR="00B370B9" w:rsidRPr="00B370B9">
        <w:rPr>
          <w:lang w:val="es-ES_tradnl"/>
        </w:rPr>
        <w:t xml:space="preserve">el máximo originalmente </w:t>
      </w:r>
      <w:r w:rsidR="003A366C" w:rsidRPr="003A366C">
        <w:rPr>
          <w:lang w:val="es-ES_tradnl"/>
        </w:rPr>
        <w:t xml:space="preserve">permitido </w:t>
      </w:r>
      <w:r w:rsidR="00B370B9" w:rsidRPr="00B370B9">
        <w:rPr>
          <w:lang w:val="es-ES_tradnl"/>
        </w:rPr>
        <w:t xml:space="preserve">en </w:t>
      </w:r>
      <w:r w:rsidR="00ED4478">
        <w:rPr>
          <w:lang w:val="es-ES_tradnl"/>
        </w:rPr>
        <w:t xml:space="preserve">el renglón </w:t>
      </w:r>
      <w:r w:rsidR="00B370B9" w:rsidRPr="00B370B9">
        <w:rPr>
          <w:lang w:val="es-ES_tradnl"/>
        </w:rPr>
        <w:t xml:space="preserve">1.2 del Apéndice 2-A del Acuerdo </w:t>
      </w:r>
      <w:r w:rsidR="00683CAC">
        <w:rPr>
          <w:lang w:val="es-ES_tradnl"/>
        </w:rPr>
        <w:t xml:space="preserve">entre </w:t>
      </w:r>
      <w:r w:rsidR="00683CAC" w:rsidRPr="00683CAC">
        <w:rPr>
          <w:lang w:val="es-ES_tradnl"/>
        </w:rPr>
        <w:t xml:space="preserve">Mauritania </w:t>
      </w:r>
      <w:r w:rsidR="00683CAC">
        <w:rPr>
          <w:lang w:val="es-ES_tradnl"/>
        </w:rPr>
        <w:t xml:space="preserve">y </w:t>
      </w:r>
      <w:r w:rsidR="00B370B9" w:rsidRPr="00B370B9">
        <w:rPr>
          <w:lang w:val="es-ES_tradnl"/>
        </w:rPr>
        <w:t>el Comité Ejecutivo.</w:t>
      </w:r>
      <w:r w:rsidR="00BE26AF">
        <w:rPr>
          <w:lang w:val="es-ES_tradnl"/>
        </w:rPr>
        <w:t xml:space="preserve"> No obstante, </w:t>
      </w:r>
      <w:r w:rsidR="00EB7B9D">
        <w:rPr>
          <w:lang w:val="es-ES_tradnl"/>
        </w:rPr>
        <w:t xml:space="preserve">se señaló </w:t>
      </w:r>
      <w:r w:rsidR="00B370B9" w:rsidRPr="00B370B9">
        <w:rPr>
          <w:lang w:val="es-ES_tradnl"/>
        </w:rPr>
        <w:t xml:space="preserve">que en la 80ª reunión se </w:t>
      </w:r>
      <w:r w:rsidR="00B22F40">
        <w:rPr>
          <w:lang w:val="es-ES_tradnl"/>
        </w:rPr>
        <w:t xml:space="preserve">resolvió </w:t>
      </w:r>
      <w:r w:rsidR="00B370B9" w:rsidRPr="00B370B9">
        <w:rPr>
          <w:lang w:val="es-ES_tradnl"/>
        </w:rPr>
        <w:t>que la cláusula de reducci</w:t>
      </w:r>
      <w:r w:rsidR="002B2CE4">
        <w:rPr>
          <w:lang w:val="es-ES_tradnl"/>
        </w:rPr>
        <w:t>ón de</w:t>
      </w:r>
      <w:r w:rsidR="00B370B9" w:rsidRPr="00B370B9">
        <w:rPr>
          <w:lang w:val="es-ES_tradnl"/>
        </w:rPr>
        <w:t xml:space="preserve"> </w:t>
      </w:r>
      <w:r w:rsidR="002B2CE4">
        <w:rPr>
          <w:lang w:val="es-ES_tradnl"/>
        </w:rPr>
        <w:t xml:space="preserve">fondos </w:t>
      </w:r>
      <w:r w:rsidR="00B370B9" w:rsidRPr="00B370B9">
        <w:rPr>
          <w:lang w:val="es-ES_tradnl"/>
        </w:rPr>
        <w:t xml:space="preserve">por incumplimiento (Apéndice 7-A) no se aplicaría </w:t>
      </w:r>
      <w:r w:rsidR="00AE5662">
        <w:rPr>
          <w:lang w:val="es-ES_tradnl"/>
        </w:rPr>
        <w:t xml:space="preserve">cuando </w:t>
      </w:r>
      <w:r w:rsidR="00B370B9" w:rsidRPr="00B370B9">
        <w:rPr>
          <w:lang w:val="es-ES_tradnl"/>
        </w:rPr>
        <w:t>el nivel ver</w:t>
      </w:r>
      <w:r w:rsidR="00860D63">
        <w:rPr>
          <w:lang w:val="es-ES_tradnl"/>
        </w:rPr>
        <w:t>ificado de consumo de HCFC fuese</w:t>
      </w:r>
      <w:r w:rsidR="00B370B9" w:rsidRPr="00B370B9">
        <w:rPr>
          <w:lang w:val="es-ES_tradnl"/>
        </w:rPr>
        <w:t xml:space="preserve"> superior al</w:t>
      </w:r>
      <w:r w:rsidR="003A78C5">
        <w:rPr>
          <w:lang w:val="es-ES_tradnl"/>
        </w:rPr>
        <w:t xml:space="preserve"> punto de partida estimado de 6.</w:t>
      </w:r>
      <w:r w:rsidR="00B370B9" w:rsidRPr="00B370B9">
        <w:rPr>
          <w:lang w:val="es-ES_tradnl"/>
        </w:rPr>
        <w:t>60 toneladas PAO.</w:t>
      </w:r>
      <w:r w:rsidR="000053E4" w:rsidRPr="003A3B0D">
        <w:rPr>
          <w:rStyle w:val="FootnoteReference"/>
          <w:lang w:val="es-ES_tradnl"/>
        </w:rPr>
        <w:footnoteReference w:id="7"/>
      </w:r>
      <w:r w:rsidR="00F438CD">
        <w:rPr>
          <w:lang w:val="es-ES_tradnl"/>
        </w:rPr>
        <w:t xml:space="preserve"> </w:t>
      </w:r>
      <w:r w:rsidR="00B370B9" w:rsidRPr="00B370B9">
        <w:rPr>
          <w:lang w:val="es-ES_tradnl"/>
        </w:rPr>
        <w:t>En la 92ª reunión, una vez concluida la revisión del punto de partida, el Acuerdo entre el Gobierno y el Comité Ejecutivo</w:t>
      </w:r>
      <w:r w:rsidR="004C3CB5" w:rsidRPr="008B0338">
        <w:rPr>
          <w:lang w:val="es-AR"/>
        </w:rPr>
        <w:t xml:space="preserve"> </w:t>
      </w:r>
      <w:r w:rsidR="004C3CB5" w:rsidRPr="004C3CB5">
        <w:rPr>
          <w:lang w:val="es-ES_tradnl"/>
        </w:rPr>
        <w:t xml:space="preserve">se revisará </w:t>
      </w:r>
      <w:r w:rsidR="006336E3">
        <w:rPr>
          <w:lang w:val="es-ES_tradnl"/>
        </w:rPr>
        <w:t>conforme a ello</w:t>
      </w:r>
      <w:r w:rsidR="00B370B9" w:rsidRPr="00B370B9">
        <w:rPr>
          <w:lang w:val="es-ES_tradnl"/>
        </w:rPr>
        <w:t>.</w:t>
      </w:r>
      <w:r w:rsidR="006336E3" w:rsidRPr="003A3B0D">
        <w:rPr>
          <w:rStyle w:val="FootnoteReference"/>
          <w:lang w:val="es-ES_tradnl"/>
        </w:rPr>
        <w:footnoteReference w:id="8"/>
      </w:r>
    </w:p>
    <w:p w14:paraId="15561D92" w14:textId="6720876B" w:rsidR="00CC1930" w:rsidRPr="003A3B0D" w:rsidRDefault="00B541B9" w:rsidP="00CC1930">
      <w:pPr>
        <w:keepNext/>
        <w:rPr>
          <w:u w:val="single"/>
          <w:lang w:val="es-ES_tradnl"/>
        </w:rPr>
      </w:pPr>
      <w:r w:rsidRPr="003A3B0D">
        <w:rPr>
          <w:u w:val="single"/>
          <w:lang w:val="es-ES_tradnl"/>
        </w:rPr>
        <w:t>Plan</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0040766C">
        <w:rPr>
          <w:u w:val="single"/>
          <w:lang w:val="es-ES_tradnl"/>
        </w:rPr>
        <w:t>ejecución del segundo</w:t>
      </w:r>
      <w:r w:rsidR="00920FD0" w:rsidRPr="003A3B0D">
        <w:rPr>
          <w:u w:val="single"/>
          <w:lang w:val="es-ES_tradnl"/>
        </w:rPr>
        <w:t xml:space="preserve"> </w:t>
      </w:r>
      <w:r w:rsidRPr="003A3B0D">
        <w:rPr>
          <w:u w:val="single"/>
          <w:lang w:val="es-ES_tradnl"/>
        </w:rPr>
        <w:t>tramo</w:t>
      </w:r>
      <w:r w:rsidR="00920FD0" w:rsidRPr="003A3B0D">
        <w:rPr>
          <w:u w:val="single"/>
          <w:lang w:val="es-ES_tradnl"/>
        </w:rPr>
        <w:t xml:space="preserve"> </w:t>
      </w:r>
      <w:r w:rsidRPr="003A3B0D">
        <w:rPr>
          <w:u w:val="single"/>
          <w:lang w:val="es-ES_tradnl"/>
        </w:rPr>
        <w:t>del</w:t>
      </w:r>
      <w:r w:rsidR="00920FD0" w:rsidRPr="003A3B0D">
        <w:rPr>
          <w:u w:val="single"/>
          <w:lang w:val="es-ES_tradnl"/>
        </w:rPr>
        <w:t xml:space="preserve"> </w:t>
      </w:r>
      <w:r w:rsidRPr="003A3B0D">
        <w:rPr>
          <w:u w:val="single"/>
          <w:lang w:val="es-ES_tradnl"/>
        </w:rPr>
        <w:t>PGEH</w:t>
      </w:r>
    </w:p>
    <w:p w14:paraId="341FAD98" w14:textId="77777777" w:rsidR="00437B20" w:rsidRPr="003A3B0D" w:rsidRDefault="00437B20" w:rsidP="00437B20">
      <w:pPr>
        <w:rPr>
          <w:lang w:val="es-ES_tradnl"/>
        </w:rPr>
      </w:pPr>
    </w:p>
    <w:p w14:paraId="3E537410" w14:textId="704763FE" w:rsidR="00437B20" w:rsidRPr="003A3B0D" w:rsidRDefault="00B541B9" w:rsidP="00437B20">
      <w:pPr>
        <w:rPr>
          <w:i/>
          <w:lang w:val="es-ES_tradnl"/>
        </w:rPr>
      </w:pPr>
      <w:r w:rsidRPr="003A3B0D">
        <w:rPr>
          <w:i/>
          <w:lang w:val="es-ES_tradnl"/>
        </w:rPr>
        <w:t>Marco</w:t>
      </w:r>
      <w:r w:rsidR="00920FD0" w:rsidRPr="003A3B0D">
        <w:rPr>
          <w:i/>
          <w:lang w:val="es-ES_tradnl"/>
        </w:rPr>
        <w:t xml:space="preserve"> </w:t>
      </w:r>
      <w:r w:rsidRPr="003A3B0D">
        <w:rPr>
          <w:i/>
          <w:lang w:val="es-ES_tradnl"/>
        </w:rPr>
        <w:t>jurídico</w:t>
      </w:r>
    </w:p>
    <w:p w14:paraId="22986D78" w14:textId="77777777" w:rsidR="00437B20" w:rsidRPr="003A3B0D" w:rsidRDefault="00437B20" w:rsidP="00437B20">
      <w:pPr>
        <w:rPr>
          <w:lang w:val="es-ES_tradnl"/>
        </w:rPr>
      </w:pPr>
    </w:p>
    <w:p w14:paraId="330DC7CA" w14:textId="238FBA22" w:rsidR="00437B20" w:rsidRPr="003A3B0D" w:rsidRDefault="00182E44" w:rsidP="00437B20">
      <w:pPr>
        <w:pStyle w:val="Heading1"/>
        <w:rPr>
          <w:lang w:val="es-ES_tradnl"/>
        </w:rPr>
      </w:pPr>
      <w:r>
        <w:rPr>
          <w:lang w:val="es-ES_tradnl"/>
        </w:rPr>
        <w:t xml:space="preserve">Para el año 2022, el </w:t>
      </w:r>
      <w:r w:rsidRPr="00DB172F">
        <w:rPr>
          <w:lang w:val="es-ES_tradnl"/>
        </w:rPr>
        <w:t xml:space="preserve">Gobierno </w:t>
      </w:r>
      <w:r>
        <w:rPr>
          <w:lang w:val="es-ES_tradnl"/>
        </w:rPr>
        <w:t>de</w:t>
      </w:r>
      <w:r w:rsidR="00920FD0" w:rsidRPr="003A3B0D">
        <w:rPr>
          <w:lang w:val="es-ES_tradnl"/>
        </w:rPr>
        <w:t xml:space="preserve"> </w:t>
      </w:r>
      <w:r w:rsidR="00BF6B2A" w:rsidRPr="003A3B0D">
        <w:rPr>
          <w:lang w:val="es-ES_tradnl"/>
        </w:rPr>
        <w:t>Mauritania</w:t>
      </w:r>
      <w:r w:rsidR="00920FD0" w:rsidRPr="003A3B0D">
        <w:rPr>
          <w:lang w:val="es-ES_tradnl"/>
        </w:rPr>
        <w:t xml:space="preserve"> </w:t>
      </w:r>
      <w:r w:rsidR="00D746BB" w:rsidRPr="003A3B0D">
        <w:rPr>
          <w:lang w:val="es-ES_tradnl"/>
        </w:rPr>
        <w:t>ha</w:t>
      </w:r>
      <w:r w:rsidR="00920FD0" w:rsidRPr="003A3B0D">
        <w:rPr>
          <w:lang w:val="es-ES_tradnl"/>
        </w:rPr>
        <w:t xml:space="preserve"> </w:t>
      </w:r>
      <w:r>
        <w:rPr>
          <w:lang w:val="es-ES_tradnl"/>
        </w:rPr>
        <w:t xml:space="preserve">fijado una </w:t>
      </w:r>
      <w:r w:rsidR="00353D14" w:rsidRPr="003A3B0D">
        <w:rPr>
          <w:lang w:val="es-ES_tradnl"/>
        </w:rPr>
        <w:t>cuota</w:t>
      </w:r>
      <w:r w:rsidR="00920FD0" w:rsidRPr="003A3B0D">
        <w:rPr>
          <w:lang w:val="es-ES_tradnl"/>
        </w:rPr>
        <w:t xml:space="preserve"> </w:t>
      </w:r>
      <w:r w:rsidR="00353D14" w:rsidRPr="003A3B0D">
        <w:rPr>
          <w:lang w:val="es-ES_tradnl"/>
        </w:rPr>
        <w:t>de</w:t>
      </w:r>
      <w:r w:rsidR="00920FD0" w:rsidRPr="003A3B0D">
        <w:rPr>
          <w:lang w:val="es-ES_tradnl"/>
        </w:rPr>
        <w:t xml:space="preserve"> </w:t>
      </w:r>
      <w:r w:rsidR="00353D14" w:rsidRPr="003A3B0D">
        <w:rPr>
          <w:lang w:val="es-ES_tradnl"/>
        </w:rPr>
        <w:t>importación</w:t>
      </w:r>
      <w:r w:rsidR="00920FD0" w:rsidRPr="003A3B0D">
        <w:rPr>
          <w:lang w:val="es-ES_tradnl"/>
        </w:rPr>
        <w:t xml:space="preserve"> </w:t>
      </w:r>
      <w:r w:rsidR="00353D14" w:rsidRPr="003A3B0D">
        <w:rPr>
          <w:lang w:val="es-ES_tradnl"/>
        </w:rPr>
        <w:t>de</w:t>
      </w:r>
      <w:r w:rsidR="00920FD0" w:rsidRPr="003A3B0D">
        <w:rPr>
          <w:lang w:val="es-ES_tradnl"/>
        </w:rPr>
        <w:t xml:space="preserve"> </w:t>
      </w:r>
      <w:r w:rsidR="00353D14" w:rsidRPr="003A3B0D">
        <w:rPr>
          <w:lang w:val="es-ES_tradnl"/>
        </w:rPr>
        <w:t>HCFC</w:t>
      </w:r>
      <w:r w:rsidR="00920FD0" w:rsidRPr="003A3B0D">
        <w:rPr>
          <w:lang w:val="es-ES_tradnl"/>
        </w:rPr>
        <w:t xml:space="preserve"> </w:t>
      </w:r>
      <w:r w:rsidR="00D7055C">
        <w:rPr>
          <w:lang w:val="es-ES_tradnl"/>
        </w:rPr>
        <w:t xml:space="preserve">de </w:t>
      </w:r>
      <w:r w:rsidR="00F4309B" w:rsidRPr="003A3B0D">
        <w:rPr>
          <w:lang w:val="es-ES_tradnl"/>
        </w:rPr>
        <w:t>12.93</w:t>
      </w:r>
      <w:r w:rsidR="00920FD0" w:rsidRPr="003A3B0D">
        <w:rPr>
          <w:lang w:val="es-ES_tradnl"/>
        </w:rPr>
        <w:t xml:space="preserve"> </w:t>
      </w:r>
      <w:r w:rsidR="00B541B9" w:rsidRPr="003A3B0D">
        <w:rPr>
          <w:lang w:val="es-ES_tradnl"/>
        </w:rPr>
        <w:t>toneladas</w:t>
      </w:r>
      <w:r w:rsidR="00920FD0" w:rsidRPr="003A3B0D">
        <w:rPr>
          <w:lang w:val="es-ES_tradnl"/>
        </w:rPr>
        <w:t xml:space="preserve"> </w:t>
      </w:r>
      <w:r w:rsidR="00B541B9" w:rsidRPr="003A3B0D">
        <w:rPr>
          <w:lang w:val="es-ES_tradnl"/>
        </w:rPr>
        <w:t>PAO</w:t>
      </w:r>
      <w:r w:rsidR="00437B20" w:rsidRPr="003A3B0D">
        <w:rPr>
          <w:lang w:val="es-ES_tradnl"/>
        </w:rPr>
        <w:t>,</w:t>
      </w:r>
      <w:r w:rsidR="00920FD0" w:rsidRPr="003A3B0D">
        <w:rPr>
          <w:lang w:val="es-ES_tradnl"/>
        </w:rPr>
        <w:t xml:space="preserve"> </w:t>
      </w:r>
      <w:r w:rsidR="00D422DC">
        <w:rPr>
          <w:lang w:val="es-ES_tradnl"/>
        </w:rPr>
        <w:t xml:space="preserve">volumen </w:t>
      </w:r>
      <w:r w:rsidR="00E01F50">
        <w:rPr>
          <w:lang w:val="es-ES_tradnl"/>
        </w:rPr>
        <w:t xml:space="preserve">inferior </w:t>
      </w:r>
      <w:r w:rsidR="006D452B">
        <w:rPr>
          <w:lang w:val="es-ES_tradnl"/>
        </w:rPr>
        <w:t xml:space="preserve">a la </w:t>
      </w:r>
      <w:r w:rsidR="0034010D" w:rsidRPr="003A3B0D">
        <w:rPr>
          <w:lang w:val="es-ES_tradnl"/>
        </w:rPr>
        <w:t>meta</w:t>
      </w:r>
      <w:r w:rsidR="00920FD0" w:rsidRPr="003A3B0D">
        <w:rPr>
          <w:lang w:val="es-ES_tradnl"/>
        </w:rPr>
        <w:t xml:space="preserve"> </w:t>
      </w:r>
      <w:r w:rsidR="0034010D" w:rsidRPr="003A3B0D">
        <w:rPr>
          <w:lang w:val="es-ES_tradnl"/>
        </w:rPr>
        <w:t>de</w:t>
      </w:r>
      <w:r w:rsidR="00920FD0" w:rsidRPr="003A3B0D">
        <w:rPr>
          <w:lang w:val="es-ES_tradnl"/>
        </w:rPr>
        <w:t xml:space="preserve"> </w:t>
      </w:r>
      <w:r w:rsidR="0034010D" w:rsidRPr="003A3B0D">
        <w:rPr>
          <w:lang w:val="es-ES_tradnl"/>
        </w:rPr>
        <w:t>control</w:t>
      </w:r>
      <w:r w:rsidR="006D452B">
        <w:rPr>
          <w:lang w:val="es-ES_tradnl"/>
        </w:rPr>
        <w:t xml:space="preserve"> del </w:t>
      </w:r>
      <w:r w:rsidR="006D452B" w:rsidRPr="006D452B">
        <w:rPr>
          <w:lang w:val="es-ES_tradnl"/>
        </w:rPr>
        <w:t>Protocolo de Montreal</w:t>
      </w:r>
      <w:r w:rsidR="00920FD0" w:rsidRPr="003A3B0D">
        <w:rPr>
          <w:lang w:val="es-ES_tradnl"/>
        </w:rPr>
        <w:t xml:space="preserve"> </w:t>
      </w:r>
      <w:r w:rsidR="006D452B">
        <w:rPr>
          <w:lang w:val="es-ES_tradnl"/>
        </w:rPr>
        <w:t xml:space="preserve">fijada en </w:t>
      </w:r>
      <w:r w:rsidR="00F4309B" w:rsidRPr="003A3B0D">
        <w:rPr>
          <w:lang w:val="es-ES_tradnl"/>
        </w:rPr>
        <w:t>13.33</w:t>
      </w:r>
      <w:r w:rsidR="00E13AF9">
        <w:rPr>
          <w:lang w:val="es-ES_tradnl"/>
        </w:rPr>
        <w:t> </w:t>
      </w:r>
      <w:r w:rsidR="00B541B9" w:rsidRPr="003A3B0D">
        <w:rPr>
          <w:lang w:val="es-ES_tradnl"/>
        </w:rPr>
        <w:t>toneladas</w:t>
      </w:r>
      <w:r w:rsidR="00920FD0" w:rsidRPr="003A3B0D">
        <w:rPr>
          <w:lang w:val="es-ES_tradnl"/>
        </w:rPr>
        <w:t xml:space="preserve"> </w:t>
      </w:r>
      <w:r w:rsidR="00B541B9" w:rsidRPr="003A3B0D">
        <w:rPr>
          <w:lang w:val="es-ES_tradnl"/>
        </w:rPr>
        <w:t>PAO</w:t>
      </w:r>
      <w:r w:rsidR="00437B20" w:rsidRPr="003A3B0D">
        <w:rPr>
          <w:lang w:val="es-ES_tradnl"/>
        </w:rPr>
        <w:t>.</w:t>
      </w:r>
    </w:p>
    <w:p w14:paraId="4F2A3B23" w14:textId="2A1BD8FB" w:rsidR="00437B20" w:rsidRPr="003A3B0D" w:rsidRDefault="00B541B9" w:rsidP="00FE27D0">
      <w:pPr>
        <w:keepNext/>
        <w:keepLines/>
        <w:rPr>
          <w:i/>
          <w:lang w:val="es-ES_tradnl"/>
        </w:rPr>
      </w:pPr>
      <w:r w:rsidRPr="003A3B0D">
        <w:rPr>
          <w:i/>
          <w:lang w:val="es-ES_tradnl"/>
        </w:rPr>
        <w:t>Sector</w:t>
      </w:r>
      <w:r w:rsidR="00920FD0" w:rsidRPr="003A3B0D">
        <w:rPr>
          <w:i/>
          <w:lang w:val="es-ES_tradnl"/>
        </w:rPr>
        <w:t xml:space="preserve"> </w:t>
      </w:r>
      <w:r w:rsidRPr="003A3B0D">
        <w:rPr>
          <w:i/>
          <w:lang w:val="es-ES_tradnl"/>
        </w:rPr>
        <w:t>servicio</w:t>
      </w:r>
      <w:r w:rsidR="00920FD0" w:rsidRPr="003A3B0D">
        <w:rPr>
          <w:i/>
          <w:lang w:val="es-ES_tradnl"/>
        </w:rPr>
        <w:t xml:space="preserve"> </w:t>
      </w:r>
      <w:r w:rsidRPr="003A3B0D">
        <w:rPr>
          <w:i/>
          <w:lang w:val="es-ES_tradnl"/>
        </w:rPr>
        <w:t>técnico</w:t>
      </w:r>
      <w:r w:rsidR="00920FD0" w:rsidRPr="003A3B0D">
        <w:rPr>
          <w:i/>
          <w:lang w:val="es-ES_tradnl"/>
        </w:rPr>
        <w:t xml:space="preserve"> </w:t>
      </w:r>
      <w:r w:rsidRPr="003A3B0D">
        <w:rPr>
          <w:i/>
          <w:lang w:val="es-ES_tradnl"/>
        </w:rPr>
        <w:t>de</w:t>
      </w:r>
      <w:r w:rsidR="00920FD0" w:rsidRPr="003A3B0D">
        <w:rPr>
          <w:i/>
          <w:lang w:val="es-ES_tradnl"/>
        </w:rPr>
        <w:t xml:space="preserve"> </w:t>
      </w:r>
      <w:r w:rsidRPr="003A3B0D">
        <w:rPr>
          <w:i/>
          <w:lang w:val="es-ES_tradnl"/>
        </w:rPr>
        <w:t>equipos</w:t>
      </w:r>
      <w:r w:rsidR="00920FD0" w:rsidRPr="003A3B0D">
        <w:rPr>
          <w:i/>
          <w:lang w:val="es-ES_tradnl"/>
        </w:rPr>
        <w:t xml:space="preserve"> </w:t>
      </w:r>
      <w:r w:rsidRPr="003A3B0D">
        <w:rPr>
          <w:i/>
          <w:lang w:val="es-ES_tradnl"/>
        </w:rPr>
        <w:t>de</w:t>
      </w:r>
      <w:r w:rsidR="00920FD0" w:rsidRPr="003A3B0D">
        <w:rPr>
          <w:i/>
          <w:lang w:val="es-ES_tradnl"/>
        </w:rPr>
        <w:t xml:space="preserve"> </w:t>
      </w:r>
      <w:r w:rsidRPr="003A3B0D">
        <w:rPr>
          <w:i/>
          <w:lang w:val="es-ES_tradnl"/>
        </w:rPr>
        <w:t>refrigeración</w:t>
      </w:r>
    </w:p>
    <w:p w14:paraId="222B8C0D" w14:textId="77777777" w:rsidR="00437B20" w:rsidRPr="003A3B0D" w:rsidRDefault="00437B20" w:rsidP="00437B20">
      <w:pPr>
        <w:rPr>
          <w:lang w:val="es-ES_tradnl"/>
        </w:rPr>
      </w:pPr>
    </w:p>
    <w:p w14:paraId="450842FE" w14:textId="4F5542ED" w:rsidR="00227CE7" w:rsidRPr="00F7627A" w:rsidRDefault="009B4DD9" w:rsidP="00F7627A">
      <w:pPr>
        <w:pStyle w:val="Heading1"/>
        <w:rPr>
          <w:rFonts w:eastAsia="Calibri"/>
          <w:lang w:val="es-ES_tradnl" w:eastAsia="ja-JP"/>
        </w:rPr>
      </w:pPr>
      <w:r w:rsidRPr="009B4DD9">
        <w:rPr>
          <w:rFonts w:eastAsia="Calibri"/>
          <w:lang w:val="es-ES_tradnl" w:eastAsia="ja-JP"/>
        </w:rPr>
        <w:t xml:space="preserve">La Secretaría </w:t>
      </w:r>
      <w:r w:rsidR="00084D6F" w:rsidRPr="00084D6F">
        <w:rPr>
          <w:rFonts w:eastAsia="Calibri"/>
          <w:lang w:val="es-ES_tradnl" w:eastAsia="ja-JP"/>
        </w:rPr>
        <w:t xml:space="preserve">tomó nota de </w:t>
      </w:r>
      <w:r w:rsidRPr="009B4DD9">
        <w:rPr>
          <w:rFonts w:eastAsia="Calibri"/>
          <w:lang w:val="es-ES_tradnl" w:eastAsia="ja-JP"/>
        </w:rPr>
        <w:t xml:space="preserve">que las actividades del componente de la ONUDI incluían la creación de un centro de recuperación y la contratación de un experto </w:t>
      </w:r>
      <w:r w:rsidR="002742E4">
        <w:rPr>
          <w:rFonts w:eastAsia="Calibri"/>
          <w:lang w:val="es-ES_tradnl" w:eastAsia="ja-JP"/>
        </w:rPr>
        <w:t xml:space="preserve">a cargo de </w:t>
      </w:r>
      <w:r w:rsidRPr="009B4DD9">
        <w:rPr>
          <w:rFonts w:eastAsia="Calibri"/>
          <w:lang w:val="es-ES_tradnl" w:eastAsia="ja-JP"/>
        </w:rPr>
        <w:t xml:space="preserve">diseñar </w:t>
      </w:r>
      <w:r w:rsidR="002742E4">
        <w:rPr>
          <w:rFonts w:eastAsia="Calibri"/>
          <w:lang w:val="es-ES_tradnl" w:eastAsia="ja-JP"/>
        </w:rPr>
        <w:t>un</w:t>
      </w:r>
      <w:r w:rsidRPr="009B4DD9">
        <w:rPr>
          <w:rFonts w:eastAsia="Calibri"/>
          <w:lang w:val="es-ES_tradnl" w:eastAsia="ja-JP"/>
        </w:rPr>
        <w:t xml:space="preserve"> plan de recuperación</w:t>
      </w:r>
      <w:r w:rsidR="00500824">
        <w:rPr>
          <w:rFonts w:eastAsia="Calibri"/>
          <w:lang w:val="es-ES_tradnl" w:eastAsia="ja-JP"/>
        </w:rPr>
        <w:t xml:space="preserve">, reciclaje y </w:t>
      </w:r>
      <w:r w:rsidR="001D66C4">
        <w:rPr>
          <w:rFonts w:eastAsia="Calibri"/>
          <w:lang w:val="es-ES_tradnl" w:eastAsia="ja-JP"/>
        </w:rPr>
        <w:t>regeneración</w:t>
      </w:r>
      <w:r w:rsidRPr="009B4DD9">
        <w:rPr>
          <w:rFonts w:eastAsia="Calibri"/>
          <w:lang w:val="es-ES_tradnl" w:eastAsia="ja-JP"/>
        </w:rPr>
        <w:t xml:space="preserve">. La Secretaría y la ONUDI </w:t>
      </w:r>
      <w:r w:rsidR="008838FD" w:rsidRPr="008838FD">
        <w:rPr>
          <w:rFonts w:eastAsia="Calibri"/>
          <w:lang w:val="es-ES_tradnl" w:eastAsia="ja-JP"/>
        </w:rPr>
        <w:t>convinieron</w:t>
      </w:r>
      <w:r w:rsidRPr="009B4DD9">
        <w:rPr>
          <w:rFonts w:eastAsia="Calibri"/>
          <w:lang w:val="es-ES_tradnl" w:eastAsia="ja-JP"/>
        </w:rPr>
        <w:t xml:space="preserve"> </w:t>
      </w:r>
      <w:r w:rsidR="008838FD">
        <w:rPr>
          <w:rFonts w:eastAsia="Calibri"/>
          <w:lang w:val="es-ES_tradnl" w:eastAsia="ja-JP"/>
        </w:rPr>
        <w:t xml:space="preserve">en </w:t>
      </w:r>
      <w:r w:rsidR="00A74662">
        <w:rPr>
          <w:rFonts w:eastAsia="Calibri"/>
          <w:lang w:val="es-ES_tradnl" w:eastAsia="ja-JP"/>
        </w:rPr>
        <w:t xml:space="preserve">la necesidad de </w:t>
      </w:r>
      <w:r w:rsidR="00F73A7B">
        <w:rPr>
          <w:rFonts w:eastAsia="Calibri"/>
          <w:lang w:val="es-ES_tradnl" w:eastAsia="ja-JP"/>
        </w:rPr>
        <w:t xml:space="preserve">evaluar </w:t>
      </w:r>
      <w:r w:rsidR="004F0A1E">
        <w:rPr>
          <w:rFonts w:eastAsia="Calibri"/>
          <w:lang w:val="es-ES_tradnl" w:eastAsia="ja-JP"/>
        </w:rPr>
        <w:t xml:space="preserve">la viabilidad </w:t>
      </w:r>
      <w:r w:rsidR="004F0A1E">
        <w:rPr>
          <w:rFonts w:eastAsia="Calibri"/>
          <w:lang w:val="es-ES_tradnl" w:eastAsia="ja-JP"/>
        </w:rPr>
        <w:lastRenderedPageBreak/>
        <w:t xml:space="preserve">técnica y </w:t>
      </w:r>
      <w:r w:rsidRPr="009B4DD9">
        <w:rPr>
          <w:rFonts w:eastAsia="Calibri"/>
          <w:lang w:val="es-ES_tradnl" w:eastAsia="ja-JP"/>
        </w:rPr>
        <w:t>e</w:t>
      </w:r>
      <w:r w:rsidR="0078604A">
        <w:rPr>
          <w:rFonts w:eastAsia="Calibri"/>
          <w:lang w:val="es-ES_tradnl" w:eastAsia="ja-JP"/>
        </w:rPr>
        <w:t xml:space="preserve">conómica de </w:t>
      </w:r>
      <w:r w:rsidR="00B16667">
        <w:rPr>
          <w:rFonts w:eastAsia="Calibri"/>
          <w:lang w:val="es-ES_tradnl" w:eastAsia="ja-JP"/>
        </w:rPr>
        <w:t xml:space="preserve">dicho </w:t>
      </w:r>
      <w:r w:rsidR="003144CA" w:rsidRPr="003144CA">
        <w:rPr>
          <w:rFonts w:eastAsia="Calibri"/>
          <w:lang w:val="es-ES_tradnl" w:eastAsia="ja-JP"/>
        </w:rPr>
        <w:t xml:space="preserve">plan </w:t>
      </w:r>
      <w:r w:rsidRPr="009B4DD9">
        <w:rPr>
          <w:rFonts w:eastAsia="Calibri"/>
          <w:lang w:val="es-ES_tradnl" w:eastAsia="ja-JP"/>
        </w:rPr>
        <w:t xml:space="preserve">antes de </w:t>
      </w:r>
      <w:r w:rsidR="00406CCD">
        <w:rPr>
          <w:rFonts w:eastAsia="Calibri"/>
          <w:lang w:val="es-ES_tradnl" w:eastAsia="ja-JP"/>
        </w:rPr>
        <w:t>proceder a la adquisición de equipos</w:t>
      </w:r>
      <w:r w:rsidRPr="009B4DD9">
        <w:rPr>
          <w:rFonts w:eastAsia="Calibri"/>
          <w:lang w:val="es-ES_tradnl" w:eastAsia="ja-JP"/>
        </w:rPr>
        <w:t xml:space="preserve">, </w:t>
      </w:r>
      <w:r w:rsidR="00B94873">
        <w:rPr>
          <w:rFonts w:eastAsia="Calibri"/>
          <w:lang w:val="es-ES_tradnl" w:eastAsia="ja-JP"/>
        </w:rPr>
        <w:t xml:space="preserve">y </w:t>
      </w:r>
      <w:proofErr w:type="gramStart"/>
      <w:r w:rsidR="00B94873">
        <w:rPr>
          <w:rFonts w:eastAsia="Calibri"/>
          <w:lang w:val="es-ES_tradnl" w:eastAsia="ja-JP"/>
        </w:rPr>
        <w:t>que</w:t>
      </w:r>
      <w:proofErr w:type="gramEnd"/>
      <w:r w:rsidR="00B94873">
        <w:rPr>
          <w:rFonts w:eastAsia="Calibri"/>
          <w:lang w:val="es-ES_tradnl" w:eastAsia="ja-JP"/>
        </w:rPr>
        <w:t xml:space="preserve"> </w:t>
      </w:r>
      <w:r w:rsidRPr="009B4DD9">
        <w:rPr>
          <w:rFonts w:eastAsia="Calibri"/>
          <w:lang w:val="es-ES_tradnl" w:eastAsia="ja-JP"/>
        </w:rPr>
        <w:t>si la evaluación concluye</w:t>
      </w:r>
      <w:r w:rsidR="002F25CE">
        <w:rPr>
          <w:rFonts w:eastAsia="Calibri"/>
          <w:lang w:val="es-ES_tradnl" w:eastAsia="ja-JP"/>
        </w:rPr>
        <w:t>se</w:t>
      </w:r>
      <w:r w:rsidRPr="009B4DD9">
        <w:rPr>
          <w:rFonts w:eastAsia="Calibri"/>
          <w:lang w:val="es-ES_tradnl" w:eastAsia="ja-JP"/>
        </w:rPr>
        <w:t xml:space="preserve"> que </w:t>
      </w:r>
      <w:r w:rsidR="00BC4F71">
        <w:rPr>
          <w:rFonts w:eastAsia="Calibri"/>
          <w:lang w:val="es-ES_tradnl" w:eastAsia="ja-JP"/>
        </w:rPr>
        <w:t xml:space="preserve">no es </w:t>
      </w:r>
      <w:r w:rsidR="001E7023">
        <w:rPr>
          <w:rFonts w:eastAsia="Calibri"/>
          <w:lang w:val="es-ES_tradnl" w:eastAsia="ja-JP"/>
        </w:rPr>
        <w:t>sustentable</w:t>
      </w:r>
      <w:r w:rsidRPr="009B4DD9">
        <w:rPr>
          <w:rFonts w:eastAsia="Calibri"/>
          <w:lang w:val="es-ES_tradnl" w:eastAsia="ja-JP"/>
        </w:rPr>
        <w:t xml:space="preserve">, el país </w:t>
      </w:r>
      <w:r w:rsidR="00F52614">
        <w:rPr>
          <w:rFonts w:eastAsia="Calibri"/>
          <w:lang w:val="es-ES_tradnl" w:eastAsia="ja-JP"/>
        </w:rPr>
        <w:t>podrá</w:t>
      </w:r>
      <w:r w:rsidRPr="009B4DD9">
        <w:rPr>
          <w:rFonts w:eastAsia="Calibri"/>
          <w:lang w:val="es-ES_tradnl" w:eastAsia="ja-JP"/>
        </w:rPr>
        <w:t xml:space="preserve"> </w:t>
      </w:r>
      <w:r w:rsidR="00F52614">
        <w:rPr>
          <w:rFonts w:eastAsia="Calibri"/>
          <w:lang w:val="es-ES_tradnl" w:eastAsia="ja-JP"/>
        </w:rPr>
        <w:t xml:space="preserve">redestinar </w:t>
      </w:r>
      <w:r w:rsidRPr="009B4DD9">
        <w:rPr>
          <w:rFonts w:eastAsia="Calibri"/>
          <w:lang w:val="es-ES_tradnl" w:eastAsia="ja-JP"/>
        </w:rPr>
        <w:t xml:space="preserve">los fondos asignados </w:t>
      </w:r>
      <w:r w:rsidR="00865A24">
        <w:rPr>
          <w:rFonts w:eastAsia="Calibri"/>
          <w:lang w:val="es-ES_tradnl" w:eastAsia="ja-JP"/>
        </w:rPr>
        <w:t xml:space="preserve">para compra de </w:t>
      </w:r>
      <w:r w:rsidRPr="009B4DD9">
        <w:rPr>
          <w:rFonts w:eastAsia="Calibri"/>
          <w:lang w:val="es-ES_tradnl" w:eastAsia="ja-JP"/>
        </w:rPr>
        <w:t xml:space="preserve">equipos </w:t>
      </w:r>
      <w:r w:rsidR="00865A24">
        <w:rPr>
          <w:rFonts w:eastAsia="Calibri"/>
          <w:lang w:val="es-ES_tradnl" w:eastAsia="ja-JP"/>
        </w:rPr>
        <w:t xml:space="preserve">a </w:t>
      </w:r>
      <w:r w:rsidRPr="009B4DD9">
        <w:rPr>
          <w:rFonts w:eastAsia="Calibri"/>
          <w:lang w:val="es-ES_tradnl" w:eastAsia="ja-JP"/>
        </w:rPr>
        <w:t xml:space="preserve">centros de formación o </w:t>
      </w:r>
      <w:r w:rsidR="00612F31">
        <w:rPr>
          <w:rFonts w:eastAsia="Calibri"/>
          <w:lang w:val="es-ES_tradnl" w:eastAsia="ja-JP"/>
        </w:rPr>
        <w:t xml:space="preserve">a la entrega </w:t>
      </w:r>
      <w:r w:rsidRPr="009B4DD9">
        <w:rPr>
          <w:rFonts w:eastAsia="Calibri"/>
          <w:lang w:val="es-ES_tradnl" w:eastAsia="ja-JP"/>
        </w:rPr>
        <w:t xml:space="preserve">de herramientas a </w:t>
      </w:r>
      <w:r w:rsidR="00890D10">
        <w:rPr>
          <w:rFonts w:eastAsia="Calibri"/>
          <w:lang w:val="es-ES_tradnl" w:eastAsia="ja-JP"/>
        </w:rPr>
        <w:t xml:space="preserve">los </w:t>
      </w:r>
      <w:r w:rsidRPr="009B4DD9">
        <w:rPr>
          <w:rFonts w:eastAsia="Calibri"/>
          <w:lang w:val="es-ES_tradnl" w:eastAsia="ja-JP"/>
        </w:rPr>
        <w:t xml:space="preserve">técnicos </w:t>
      </w:r>
      <w:r w:rsidR="00612F31">
        <w:rPr>
          <w:rFonts w:eastAsia="Calibri"/>
          <w:lang w:val="es-ES_tradnl" w:eastAsia="ja-JP"/>
        </w:rPr>
        <w:t>capacitados</w:t>
      </w:r>
      <w:r w:rsidRPr="009B4DD9">
        <w:rPr>
          <w:rFonts w:eastAsia="Calibri"/>
          <w:lang w:val="es-ES_tradnl" w:eastAsia="ja-JP"/>
        </w:rPr>
        <w:t>.</w:t>
      </w:r>
    </w:p>
    <w:p w14:paraId="2373B27F" w14:textId="6359D9DF" w:rsidR="00F4372A" w:rsidRPr="00EA3E20" w:rsidRDefault="009C2B66" w:rsidP="00EA3E20">
      <w:pPr>
        <w:pStyle w:val="Heading1"/>
        <w:rPr>
          <w:lang w:val="es-ES_tradnl"/>
        </w:rPr>
      </w:pPr>
      <w:r>
        <w:rPr>
          <w:lang w:val="es-ES_tradnl"/>
        </w:rPr>
        <w:t>Al entregar</w:t>
      </w:r>
      <w:r w:rsidR="00C540C8">
        <w:rPr>
          <w:lang w:val="es-ES_tradnl"/>
        </w:rPr>
        <w:t xml:space="preserve"> </w:t>
      </w:r>
      <w:r w:rsidR="003F73C9">
        <w:rPr>
          <w:lang w:val="es-ES_tradnl"/>
        </w:rPr>
        <w:t xml:space="preserve">mayores </w:t>
      </w:r>
      <w:r w:rsidR="00477D02">
        <w:rPr>
          <w:lang w:val="es-ES_tradnl"/>
        </w:rPr>
        <w:t xml:space="preserve">detalles sobre </w:t>
      </w:r>
      <w:r w:rsidR="003C31A3" w:rsidRPr="003C31A3">
        <w:rPr>
          <w:lang w:val="es-ES_tradnl"/>
        </w:rPr>
        <w:t xml:space="preserve">la asistencia técnica </w:t>
      </w:r>
      <w:r w:rsidR="003C623B">
        <w:rPr>
          <w:lang w:val="es-ES_tradnl"/>
        </w:rPr>
        <w:t>orientada</w:t>
      </w:r>
      <w:r w:rsidR="00EA6B4B">
        <w:rPr>
          <w:lang w:val="es-ES_tradnl"/>
        </w:rPr>
        <w:t xml:space="preserve"> a</w:t>
      </w:r>
      <w:r w:rsidR="003C31A3" w:rsidRPr="003C31A3">
        <w:rPr>
          <w:lang w:val="es-ES_tradnl"/>
        </w:rPr>
        <w:t xml:space="preserve"> promover los refrigerantes alternativos de bajo </w:t>
      </w:r>
      <w:r w:rsidR="00AD5180">
        <w:rPr>
          <w:lang w:val="es-ES_tradnl"/>
        </w:rPr>
        <w:t>PCA</w:t>
      </w:r>
      <w:r w:rsidR="003C31A3" w:rsidRPr="003C31A3">
        <w:rPr>
          <w:lang w:val="es-ES_tradnl"/>
        </w:rPr>
        <w:t>, l</w:t>
      </w:r>
      <w:r w:rsidR="00267162">
        <w:rPr>
          <w:lang w:val="es-ES_tradnl"/>
        </w:rPr>
        <w:t>a ONUDI explicó que se ofrecerá</w:t>
      </w:r>
      <w:r w:rsidR="003C31A3" w:rsidRPr="003C31A3">
        <w:rPr>
          <w:lang w:val="es-ES_tradnl"/>
        </w:rPr>
        <w:t xml:space="preserve"> un programa de </w:t>
      </w:r>
      <w:r w:rsidR="002E0156">
        <w:rPr>
          <w:lang w:val="es-ES_tradnl"/>
        </w:rPr>
        <w:t>capacitación</w:t>
      </w:r>
      <w:r w:rsidR="003C31A3" w:rsidRPr="003C31A3">
        <w:rPr>
          <w:lang w:val="es-ES_tradnl"/>
        </w:rPr>
        <w:t xml:space="preserve"> a cinco </w:t>
      </w:r>
      <w:r w:rsidR="007317AF">
        <w:rPr>
          <w:lang w:val="es-ES_tradnl"/>
        </w:rPr>
        <w:t xml:space="preserve">destacados </w:t>
      </w:r>
      <w:r w:rsidR="003C31A3" w:rsidRPr="003C31A3">
        <w:rPr>
          <w:lang w:val="es-ES_tradnl"/>
        </w:rPr>
        <w:t>expertos, con un componen</w:t>
      </w:r>
      <w:r w:rsidR="00721842">
        <w:rPr>
          <w:lang w:val="es-ES_tradnl"/>
        </w:rPr>
        <w:t xml:space="preserve">te inicial en línea que </w:t>
      </w:r>
      <w:r w:rsidR="005A6423">
        <w:rPr>
          <w:lang w:val="es-ES_tradnl"/>
        </w:rPr>
        <w:t xml:space="preserve">abarcará </w:t>
      </w:r>
      <w:r w:rsidR="003C31A3" w:rsidRPr="003C31A3">
        <w:rPr>
          <w:lang w:val="es-ES_tradnl"/>
        </w:rPr>
        <w:t xml:space="preserve">conocimientos básicos de refrigeración y los últimos avances tecnológicos en el sector </w:t>
      </w:r>
      <w:r w:rsidR="00BD68E2" w:rsidRPr="00BD68E2">
        <w:rPr>
          <w:lang w:val="es-ES_tradnl"/>
        </w:rPr>
        <w:t>refrigeración y climatización</w:t>
      </w:r>
      <w:r w:rsidR="003C31A3" w:rsidRPr="003C31A3">
        <w:rPr>
          <w:lang w:val="es-ES_tradnl"/>
        </w:rPr>
        <w:t xml:space="preserve">, especialmente en </w:t>
      </w:r>
      <w:r w:rsidR="00AE40EE">
        <w:rPr>
          <w:lang w:val="es-ES_tradnl"/>
        </w:rPr>
        <w:t xml:space="preserve">cuanto a </w:t>
      </w:r>
      <w:r w:rsidR="003C31A3" w:rsidRPr="003C31A3">
        <w:rPr>
          <w:lang w:val="es-ES_tradnl"/>
        </w:rPr>
        <w:t xml:space="preserve">seguridad y eficiencia energética. La formación en línea iría seguida de una </w:t>
      </w:r>
      <w:r w:rsidR="000E0ED6">
        <w:rPr>
          <w:lang w:val="es-ES_tradnl"/>
        </w:rPr>
        <w:t xml:space="preserve">pasantía </w:t>
      </w:r>
      <w:r w:rsidR="003C31A3" w:rsidRPr="003C31A3">
        <w:rPr>
          <w:lang w:val="es-ES_tradnl"/>
        </w:rPr>
        <w:t xml:space="preserve">de alto nivel en el </w:t>
      </w:r>
      <w:r w:rsidR="004D5DCA" w:rsidRPr="004D5DCA">
        <w:rPr>
          <w:lang w:val="es-ES_tradnl"/>
        </w:rPr>
        <w:t>Centro de Refrigeración Limpia</w:t>
      </w:r>
      <w:r w:rsidR="00AC65D4">
        <w:rPr>
          <w:lang w:val="es-ES_tradnl"/>
        </w:rPr>
        <w:t xml:space="preserve"> de Viena</w:t>
      </w:r>
      <w:r w:rsidR="003C31A3" w:rsidRPr="003C31A3">
        <w:rPr>
          <w:lang w:val="es-ES_tradnl"/>
        </w:rPr>
        <w:t xml:space="preserve"> </w:t>
      </w:r>
      <w:r w:rsidR="00B77A7B">
        <w:rPr>
          <w:lang w:val="es-ES_tradnl"/>
        </w:rPr>
        <w:t xml:space="preserve">que permitiría </w:t>
      </w:r>
      <w:r w:rsidR="003C31A3" w:rsidRPr="003C31A3">
        <w:rPr>
          <w:lang w:val="es-ES_tradnl"/>
        </w:rPr>
        <w:t xml:space="preserve">la </w:t>
      </w:r>
      <w:r w:rsidR="00194AA7">
        <w:rPr>
          <w:lang w:val="es-ES_tradnl"/>
        </w:rPr>
        <w:t xml:space="preserve">posterior </w:t>
      </w:r>
      <w:r w:rsidR="00B77A7B">
        <w:rPr>
          <w:lang w:val="es-ES_tradnl"/>
        </w:rPr>
        <w:t xml:space="preserve">acreditación </w:t>
      </w:r>
      <w:r w:rsidR="003C31A3" w:rsidRPr="003C31A3">
        <w:rPr>
          <w:lang w:val="es-ES_tradnl"/>
        </w:rPr>
        <w:t xml:space="preserve">de los </w:t>
      </w:r>
      <w:r w:rsidR="00297876">
        <w:rPr>
          <w:lang w:val="es-ES_tradnl"/>
        </w:rPr>
        <w:t>capacitadores</w:t>
      </w:r>
      <w:r w:rsidR="003C31A3" w:rsidRPr="003C31A3">
        <w:rPr>
          <w:lang w:val="es-ES_tradnl"/>
        </w:rPr>
        <w:t xml:space="preserve">. </w:t>
      </w:r>
      <w:r w:rsidR="00574605">
        <w:rPr>
          <w:lang w:val="es-ES_tradnl"/>
        </w:rPr>
        <w:t>Se suscribirá</w:t>
      </w:r>
      <w:r w:rsidR="006F7A82">
        <w:rPr>
          <w:lang w:val="es-ES_tradnl"/>
        </w:rPr>
        <w:t xml:space="preserve"> </w:t>
      </w:r>
      <w:r w:rsidR="003C31A3" w:rsidRPr="003C31A3">
        <w:rPr>
          <w:lang w:val="es-ES_tradnl"/>
        </w:rPr>
        <w:t xml:space="preserve">con los alumnos </w:t>
      </w:r>
      <w:r w:rsidR="006F7A82">
        <w:rPr>
          <w:lang w:val="es-ES_tradnl"/>
        </w:rPr>
        <w:t>acreditados</w:t>
      </w:r>
      <w:r w:rsidR="005B2632" w:rsidRPr="008B0338">
        <w:rPr>
          <w:lang w:val="es-AR"/>
        </w:rPr>
        <w:t xml:space="preserve"> </w:t>
      </w:r>
      <w:r w:rsidR="005B2632" w:rsidRPr="005B2632">
        <w:rPr>
          <w:lang w:val="es-ES_tradnl"/>
        </w:rPr>
        <w:t xml:space="preserve">un acuerdo </w:t>
      </w:r>
      <w:proofErr w:type="spellStart"/>
      <w:r w:rsidR="005B2632" w:rsidRPr="005B2632">
        <w:rPr>
          <w:lang w:val="es-ES_tradnl"/>
        </w:rPr>
        <w:t>post-capacitación</w:t>
      </w:r>
      <w:proofErr w:type="spellEnd"/>
      <w:r w:rsidR="003C31A3" w:rsidRPr="003C31A3">
        <w:rPr>
          <w:lang w:val="es-ES_tradnl"/>
        </w:rPr>
        <w:t xml:space="preserve"> </w:t>
      </w:r>
      <w:r w:rsidR="00B37582">
        <w:rPr>
          <w:lang w:val="es-ES_tradnl"/>
        </w:rPr>
        <w:t xml:space="preserve">que contemple la prestación de </w:t>
      </w:r>
      <w:r w:rsidR="003C31A3" w:rsidRPr="003C31A3">
        <w:rPr>
          <w:lang w:val="es-ES_tradnl"/>
        </w:rPr>
        <w:t xml:space="preserve">servicios en el sector </w:t>
      </w:r>
      <w:r w:rsidR="0077556A" w:rsidRPr="0077556A">
        <w:rPr>
          <w:lang w:val="es-ES_tradnl"/>
        </w:rPr>
        <w:t xml:space="preserve">refrigeración y climatización </w:t>
      </w:r>
      <w:r w:rsidR="0077556A">
        <w:rPr>
          <w:lang w:val="es-ES_tradnl"/>
        </w:rPr>
        <w:t xml:space="preserve">del país </w:t>
      </w:r>
      <w:r w:rsidR="0045046D">
        <w:rPr>
          <w:lang w:val="es-ES_tradnl"/>
        </w:rPr>
        <w:t xml:space="preserve">durante un periodo acordado, en especial en </w:t>
      </w:r>
      <w:r w:rsidR="00632420">
        <w:rPr>
          <w:lang w:val="es-ES_tradnl"/>
        </w:rPr>
        <w:t>cuanto a</w:t>
      </w:r>
      <w:r w:rsidR="002A7790">
        <w:rPr>
          <w:lang w:val="es-ES_tradnl"/>
        </w:rPr>
        <w:t xml:space="preserve"> </w:t>
      </w:r>
      <w:r w:rsidR="00632420">
        <w:rPr>
          <w:lang w:val="es-ES_tradnl"/>
        </w:rPr>
        <w:t>desarrollar</w:t>
      </w:r>
      <w:r w:rsidR="003C31A3" w:rsidRPr="003C31A3">
        <w:rPr>
          <w:lang w:val="es-ES_tradnl"/>
        </w:rPr>
        <w:t xml:space="preserve"> cursos sobre alternativas de bajo </w:t>
      </w:r>
      <w:r w:rsidR="00673942">
        <w:rPr>
          <w:lang w:val="es-ES_tradnl"/>
        </w:rPr>
        <w:t>PCA</w:t>
      </w:r>
      <w:r w:rsidR="003C31A3" w:rsidRPr="003C31A3">
        <w:rPr>
          <w:lang w:val="es-ES_tradnl"/>
        </w:rPr>
        <w:t xml:space="preserve">. </w:t>
      </w:r>
      <w:r w:rsidR="00C54033">
        <w:rPr>
          <w:lang w:val="es-ES_tradnl"/>
        </w:rPr>
        <w:t xml:space="preserve">Esto permitirá crear </w:t>
      </w:r>
      <w:r w:rsidR="003C31A3" w:rsidRPr="003C31A3">
        <w:rPr>
          <w:lang w:val="es-ES_tradnl"/>
        </w:rPr>
        <w:t xml:space="preserve">una capacidad nacional para el programa de </w:t>
      </w:r>
      <w:r w:rsidR="00BF4AF2" w:rsidRPr="00BF4AF2">
        <w:rPr>
          <w:lang w:val="es-ES_tradnl"/>
        </w:rPr>
        <w:t xml:space="preserve">acreditación </w:t>
      </w:r>
      <w:r w:rsidR="00EE117F">
        <w:rPr>
          <w:lang w:val="es-ES_tradnl"/>
        </w:rPr>
        <w:t xml:space="preserve">contemplado en </w:t>
      </w:r>
      <w:r w:rsidR="003C31A3" w:rsidRPr="003C31A3">
        <w:rPr>
          <w:lang w:val="es-ES_tradnl"/>
        </w:rPr>
        <w:t xml:space="preserve">la </w:t>
      </w:r>
      <w:r w:rsidR="00C22E01">
        <w:rPr>
          <w:lang w:val="es-ES_tradnl"/>
        </w:rPr>
        <w:t>etapa II</w:t>
      </w:r>
      <w:r w:rsidR="003C31A3" w:rsidRPr="003C31A3">
        <w:rPr>
          <w:lang w:val="es-ES_tradnl"/>
        </w:rPr>
        <w:t>.</w:t>
      </w:r>
    </w:p>
    <w:p w14:paraId="3C010EF0" w14:textId="603FC540" w:rsidR="00F4372A" w:rsidRPr="00BC1ED5" w:rsidRDefault="00EE5B5C" w:rsidP="00BC1ED5">
      <w:pPr>
        <w:pStyle w:val="Heading1"/>
        <w:rPr>
          <w:lang w:val="es-ES_tradnl"/>
        </w:rPr>
      </w:pPr>
      <w:r w:rsidRPr="00EE5B5C">
        <w:rPr>
          <w:lang w:val="es-ES_tradnl"/>
        </w:rPr>
        <w:t xml:space="preserve">La ONUDI explicó </w:t>
      </w:r>
      <w:r w:rsidR="00DE437B">
        <w:rPr>
          <w:lang w:val="es-ES_tradnl"/>
        </w:rPr>
        <w:t xml:space="preserve">además </w:t>
      </w:r>
      <w:r w:rsidRPr="00EE5B5C">
        <w:rPr>
          <w:lang w:val="es-ES_tradnl"/>
        </w:rPr>
        <w:t xml:space="preserve">que las actividades de </w:t>
      </w:r>
      <w:r w:rsidR="00F74D86" w:rsidRPr="00F74D86">
        <w:rPr>
          <w:lang w:val="es-ES_tradnl"/>
        </w:rPr>
        <w:t xml:space="preserve">sensibilización </w:t>
      </w:r>
      <w:r w:rsidRPr="00EE5B5C">
        <w:rPr>
          <w:lang w:val="es-ES_tradnl"/>
        </w:rPr>
        <w:t xml:space="preserve">propuestas en </w:t>
      </w:r>
      <w:r w:rsidR="00502DC7">
        <w:rPr>
          <w:lang w:val="es-ES_tradnl"/>
        </w:rPr>
        <w:t xml:space="preserve">el </w:t>
      </w:r>
      <w:r w:rsidRPr="00EE5B5C">
        <w:rPr>
          <w:lang w:val="es-ES_tradnl"/>
        </w:rPr>
        <w:t xml:space="preserve">mismo componente </w:t>
      </w:r>
      <w:r w:rsidR="00E60BFE">
        <w:rPr>
          <w:lang w:val="es-ES_tradnl"/>
        </w:rPr>
        <w:t xml:space="preserve">estarían apuntadas </w:t>
      </w:r>
      <w:r w:rsidRPr="00EE5B5C">
        <w:rPr>
          <w:lang w:val="es-ES_tradnl"/>
        </w:rPr>
        <w:t>a</w:t>
      </w:r>
      <w:r w:rsidR="00C125E1">
        <w:rPr>
          <w:lang w:val="es-ES_tradnl"/>
        </w:rPr>
        <w:t xml:space="preserve"> cuatro </w:t>
      </w:r>
      <w:r w:rsidR="0039200F">
        <w:rPr>
          <w:lang w:val="es-ES_tradnl"/>
        </w:rPr>
        <w:t xml:space="preserve">grandes </w:t>
      </w:r>
      <w:r w:rsidR="00C125E1">
        <w:rPr>
          <w:lang w:val="es-ES_tradnl"/>
        </w:rPr>
        <w:t>usuarios finales (</w:t>
      </w:r>
      <w:r w:rsidR="004776F5" w:rsidRPr="004776F5">
        <w:rPr>
          <w:lang w:val="es-ES_tradnl"/>
        </w:rPr>
        <w:t xml:space="preserve">industria </w:t>
      </w:r>
      <w:r w:rsidR="00C40467">
        <w:rPr>
          <w:lang w:val="es-ES_tradnl"/>
        </w:rPr>
        <w:t>pes</w:t>
      </w:r>
      <w:r w:rsidR="004776F5">
        <w:rPr>
          <w:lang w:val="es-ES_tradnl"/>
        </w:rPr>
        <w:t>quera</w:t>
      </w:r>
      <w:r w:rsidRPr="00EE5B5C">
        <w:rPr>
          <w:lang w:val="es-ES_tradnl"/>
        </w:rPr>
        <w:t xml:space="preserve">, </w:t>
      </w:r>
      <w:r w:rsidR="004776F5">
        <w:rPr>
          <w:lang w:val="es-ES_tradnl"/>
        </w:rPr>
        <w:t>supermercadista</w:t>
      </w:r>
      <w:r w:rsidRPr="00EE5B5C">
        <w:rPr>
          <w:lang w:val="es-ES_tradnl"/>
        </w:rPr>
        <w:t xml:space="preserve">, </w:t>
      </w:r>
      <w:r w:rsidR="009257B2">
        <w:rPr>
          <w:lang w:val="es-ES_tradnl"/>
        </w:rPr>
        <w:t>hoteler</w:t>
      </w:r>
      <w:r w:rsidR="004120FE">
        <w:rPr>
          <w:lang w:val="es-ES_tradnl"/>
        </w:rPr>
        <w:t>a</w:t>
      </w:r>
      <w:r w:rsidRPr="00EE5B5C">
        <w:rPr>
          <w:lang w:val="es-ES_tradnl"/>
        </w:rPr>
        <w:t xml:space="preserve"> </w:t>
      </w:r>
      <w:r w:rsidR="004776F5">
        <w:rPr>
          <w:lang w:val="es-ES_tradnl"/>
        </w:rPr>
        <w:t xml:space="preserve">y </w:t>
      </w:r>
      <w:r w:rsidR="00392BB9">
        <w:rPr>
          <w:lang w:val="es-ES_tradnl"/>
        </w:rPr>
        <w:t xml:space="preserve">de </w:t>
      </w:r>
      <w:r w:rsidR="001A3375">
        <w:rPr>
          <w:lang w:val="es-ES_tradnl"/>
        </w:rPr>
        <w:t>elaboración</w:t>
      </w:r>
      <w:r w:rsidRPr="00EE5B5C">
        <w:rPr>
          <w:lang w:val="es-ES_tradnl"/>
        </w:rPr>
        <w:t xml:space="preserve"> de alimentos) </w:t>
      </w:r>
      <w:r w:rsidR="00D05E11">
        <w:rPr>
          <w:lang w:val="es-ES_tradnl"/>
        </w:rPr>
        <w:t>a fin de</w:t>
      </w:r>
      <w:r w:rsidRPr="00EE5B5C">
        <w:rPr>
          <w:lang w:val="es-ES_tradnl"/>
        </w:rPr>
        <w:t xml:space="preserve"> evaluar las operaciones y proporcionar guías técnicas que demuestren el ahorro de refrigerantes y la </w:t>
      </w:r>
      <w:r w:rsidR="002F5F4E">
        <w:rPr>
          <w:lang w:val="es-ES_tradnl"/>
        </w:rPr>
        <w:t xml:space="preserve">mayor </w:t>
      </w:r>
      <w:r w:rsidRPr="00EE5B5C">
        <w:rPr>
          <w:lang w:val="es-ES_tradnl"/>
        </w:rPr>
        <w:t xml:space="preserve">eficiencia y rendimiento de los sistemas </w:t>
      </w:r>
      <w:r w:rsidR="00A85CFF">
        <w:rPr>
          <w:lang w:val="es-ES_tradnl"/>
        </w:rPr>
        <w:t>de</w:t>
      </w:r>
      <w:r w:rsidR="00A85CFF" w:rsidRPr="008B0338">
        <w:rPr>
          <w:lang w:val="es-AR"/>
        </w:rPr>
        <w:t xml:space="preserve"> </w:t>
      </w:r>
      <w:r w:rsidR="00A85CFF" w:rsidRPr="00A85CFF">
        <w:rPr>
          <w:lang w:val="es-ES_tradnl"/>
        </w:rPr>
        <w:t>refrigeración y climatización</w:t>
      </w:r>
      <w:r w:rsidRPr="00EE5B5C">
        <w:rPr>
          <w:lang w:val="es-ES_tradnl"/>
        </w:rPr>
        <w:t xml:space="preserve"> </w:t>
      </w:r>
      <w:r w:rsidR="001F58B9">
        <w:rPr>
          <w:lang w:val="es-ES_tradnl"/>
        </w:rPr>
        <w:t xml:space="preserve">que </w:t>
      </w:r>
      <w:r w:rsidR="00E97A8E">
        <w:rPr>
          <w:lang w:val="es-ES_tradnl"/>
        </w:rPr>
        <w:t xml:space="preserve">son capaces </w:t>
      </w:r>
      <w:r w:rsidR="008F79BB">
        <w:rPr>
          <w:lang w:val="es-ES_tradnl"/>
        </w:rPr>
        <w:t xml:space="preserve">de </w:t>
      </w:r>
      <w:r w:rsidR="00040E2A">
        <w:rPr>
          <w:lang w:val="es-ES_tradnl"/>
        </w:rPr>
        <w:t xml:space="preserve">lograr los </w:t>
      </w:r>
      <w:r w:rsidRPr="00EE5B5C">
        <w:rPr>
          <w:lang w:val="es-ES_tradnl"/>
        </w:rPr>
        <w:t xml:space="preserve">programas de </w:t>
      </w:r>
      <w:r w:rsidR="00600AB1" w:rsidRPr="00600AB1">
        <w:rPr>
          <w:lang w:val="es-ES_tradnl"/>
        </w:rPr>
        <w:t xml:space="preserve">mantenimiento </w:t>
      </w:r>
      <w:r w:rsidR="00600AB1">
        <w:rPr>
          <w:lang w:val="es-ES_tradnl"/>
        </w:rPr>
        <w:t xml:space="preserve">y </w:t>
      </w:r>
      <w:r w:rsidRPr="00EE5B5C">
        <w:rPr>
          <w:lang w:val="es-ES_tradnl"/>
        </w:rPr>
        <w:t>prevenci</w:t>
      </w:r>
      <w:r w:rsidR="00082FA6">
        <w:rPr>
          <w:lang w:val="es-ES_tradnl"/>
        </w:rPr>
        <w:t>ón de fugas.</w:t>
      </w:r>
    </w:p>
    <w:p w14:paraId="0F8CB9A4" w14:textId="4292DC1C" w:rsidR="00F4372A" w:rsidRPr="003A3B0D" w:rsidRDefault="00F4372A" w:rsidP="00E1770B">
      <w:pPr>
        <w:pStyle w:val="Heading1"/>
        <w:numPr>
          <w:ilvl w:val="0"/>
          <w:numId w:val="0"/>
        </w:numPr>
        <w:rPr>
          <w:u w:val="single"/>
          <w:lang w:val="es-ES_tradnl"/>
        </w:rPr>
      </w:pPr>
      <w:r w:rsidRPr="003A3B0D">
        <w:rPr>
          <w:u w:val="single"/>
          <w:lang w:val="es-ES_tradnl"/>
        </w:rPr>
        <w:t>Nivel</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Pr="003A3B0D">
        <w:rPr>
          <w:u w:val="single"/>
          <w:lang w:val="es-ES_tradnl"/>
        </w:rPr>
        <w:t>desembolso</w:t>
      </w:r>
      <w:r w:rsidR="00920FD0" w:rsidRPr="003A3B0D">
        <w:rPr>
          <w:u w:val="single"/>
          <w:lang w:val="es-ES_tradnl"/>
        </w:rPr>
        <w:t xml:space="preserve"> </w:t>
      </w:r>
      <w:r w:rsidRPr="003A3B0D">
        <w:rPr>
          <w:u w:val="single"/>
          <w:lang w:val="es-ES_tradnl"/>
        </w:rPr>
        <w:t>de</w:t>
      </w:r>
      <w:r w:rsidR="00920FD0" w:rsidRPr="003A3B0D">
        <w:rPr>
          <w:u w:val="single"/>
          <w:lang w:val="es-ES_tradnl"/>
        </w:rPr>
        <w:t xml:space="preserve"> </w:t>
      </w:r>
      <w:r w:rsidRPr="003A3B0D">
        <w:rPr>
          <w:u w:val="single"/>
          <w:lang w:val="es-ES_tradnl"/>
        </w:rPr>
        <w:t>fondos</w:t>
      </w:r>
    </w:p>
    <w:p w14:paraId="0EB6CA28" w14:textId="70766238" w:rsidR="003B520C" w:rsidRPr="00662ADD" w:rsidRDefault="00B40765" w:rsidP="00662ADD">
      <w:pPr>
        <w:pStyle w:val="Heading1"/>
        <w:rPr>
          <w:lang w:val="es-ES_tradnl"/>
        </w:rPr>
      </w:pPr>
      <w:r w:rsidRPr="00B40765">
        <w:rPr>
          <w:lang w:val="es-ES_tradnl"/>
        </w:rPr>
        <w:t xml:space="preserve">El nivel </w:t>
      </w:r>
      <w:r w:rsidR="00A065E1">
        <w:rPr>
          <w:lang w:val="es-ES_tradnl"/>
        </w:rPr>
        <w:t>general</w:t>
      </w:r>
      <w:r w:rsidRPr="00B40765">
        <w:rPr>
          <w:lang w:val="es-ES_tradnl"/>
        </w:rPr>
        <w:t xml:space="preserve"> de desembolso para el primer tramo </w:t>
      </w:r>
      <w:r w:rsidR="00CA0B7F">
        <w:rPr>
          <w:lang w:val="es-ES_tradnl"/>
        </w:rPr>
        <w:t>supera el 20 por ciento</w:t>
      </w:r>
      <w:r w:rsidRPr="00B40765">
        <w:rPr>
          <w:lang w:val="es-ES_tradnl"/>
        </w:rPr>
        <w:t xml:space="preserve"> requerido para la consideración del tramo. </w:t>
      </w:r>
      <w:r w:rsidR="002D5281">
        <w:rPr>
          <w:lang w:val="es-ES_tradnl"/>
        </w:rPr>
        <w:t xml:space="preserve">La ausencia de </w:t>
      </w:r>
      <w:r w:rsidRPr="00B40765">
        <w:rPr>
          <w:lang w:val="es-ES_tradnl"/>
        </w:rPr>
        <w:t>desembolso</w:t>
      </w:r>
      <w:r w:rsidR="002D5281">
        <w:rPr>
          <w:lang w:val="es-ES_tradnl"/>
        </w:rPr>
        <w:t>s</w:t>
      </w:r>
      <w:r w:rsidRPr="00B40765">
        <w:rPr>
          <w:lang w:val="es-ES_tradnl"/>
        </w:rPr>
        <w:t xml:space="preserve"> en el componente de la ONUDI </w:t>
      </w:r>
      <w:r w:rsidR="00822643">
        <w:rPr>
          <w:lang w:val="es-ES_tradnl"/>
        </w:rPr>
        <w:t xml:space="preserve">se explica </w:t>
      </w:r>
      <w:r w:rsidR="0029560B">
        <w:rPr>
          <w:lang w:val="es-ES_tradnl"/>
        </w:rPr>
        <w:t>por</w:t>
      </w:r>
      <w:r w:rsidRPr="00B40765">
        <w:rPr>
          <w:lang w:val="es-ES_tradnl"/>
        </w:rPr>
        <w:t xml:space="preserve">que la transferencia de fondos del PNUD a la ONUDI tras el cambio de organismo cooperante aprobado en la 88ª reunión no se produjo </w:t>
      </w:r>
      <w:r w:rsidR="00344FBA">
        <w:rPr>
          <w:lang w:val="es-ES_tradnl"/>
        </w:rPr>
        <w:t xml:space="preserve">sino </w:t>
      </w:r>
      <w:r w:rsidRPr="00B40765">
        <w:rPr>
          <w:lang w:val="es-ES_tradnl"/>
        </w:rPr>
        <w:t>hasta septiembre de 2022.</w:t>
      </w:r>
    </w:p>
    <w:p w14:paraId="2B923772" w14:textId="59F9F87F" w:rsidR="00437B20" w:rsidRPr="003A3B0D" w:rsidRDefault="00FB5223" w:rsidP="00433E98">
      <w:pPr>
        <w:rPr>
          <w:u w:val="single"/>
          <w:lang w:val="es-ES_tradnl"/>
        </w:rPr>
      </w:pPr>
      <w:r>
        <w:rPr>
          <w:u w:val="single"/>
          <w:lang w:val="es-ES_tradnl"/>
        </w:rPr>
        <w:t>Aplicación de la política de género</w:t>
      </w:r>
      <w:r w:rsidR="00437B20" w:rsidRPr="003A3B0D">
        <w:rPr>
          <w:rStyle w:val="FootnoteReference"/>
          <w:u w:val="single"/>
          <w:lang w:val="es-ES_tradnl"/>
        </w:rPr>
        <w:footnoteReference w:id="9"/>
      </w:r>
    </w:p>
    <w:p w14:paraId="2365E995" w14:textId="77777777" w:rsidR="00437B20" w:rsidRPr="003A3B0D" w:rsidRDefault="00437B20" w:rsidP="00567088">
      <w:pPr>
        <w:keepNext/>
        <w:rPr>
          <w:lang w:val="es-ES_tradnl"/>
        </w:rPr>
      </w:pPr>
    </w:p>
    <w:p w14:paraId="17BEB274" w14:textId="24ECCD78" w:rsidR="00437B20" w:rsidRPr="00AF6226" w:rsidRDefault="004C220E" w:rsidP="00AF6226">
      <w:pPr>
        <w:pStyle w:val="Heading1"/>
        <w:rPr>
          <w:lang w:val="es-ES_tradnl"/>
        </w:rPr>
      </w:pPr>
      <w:r>
        <w:rPr>
          <w:lang w:val="es-ES_tradnl"/>
        </w:rPr>
        <w:t>De conformidad</w:t>
      </w:r>
      <w:r w:rsidR="00B84E36" w:rsidRPr="00B84E36">
        <w:rPr>
          <w:lang w:val="es-ES_tradnl"/>
        </w:rPr>
        <w:t xml:space="preserve"> con las decisiones 84/</w:t>
      </w:r>
      <w:r w:rsidR="00A86D43">
        <w:rPr>
          <w:lang w:val="es-ES_tradnl"/>
        </w:rPr>
        <w:t xml:space="preserve">92 d) y 90/48 </w:t>
      </w:r>
      <w:r w:rsidR="00B84E36" w:rsidRPr="00B84E36">
        <w:rPr>
          <w:lang w:val="es-ES_tradnl"/>
        </w:rPr>
        <w:t xml:space="preserve">c), la </w:t>
      </w:r>
      <w:r w:rsidR="00A86D43">
        <w:rPr>
          <w:lang w:val="es-ES_tradnl"/>
        </w:rPr>
        <w:t xml:space="preserve">ONO </w:t>
      </w:r>
      <w:r w:rsidR="00B84E36" w:rsidRPr="00B84E36">
        <w:rPr>
          <w:lang w:val="es-ES_tradnl"/>
        </w:rPr>
        <w:t xml:space="preserve">está </w:t>
      </w:r>
      <w:r w:rsidR="00B464AA">
        <w:rPr>
          <w:lang w:val="es-ES_tradnl"/>
        </w:rPr>
        <w:t>en conversaciones con las contra</w:t>
      </w:r>
      <w:r w:rsidR="00B84E36" w:rsidRPr="00B84E36">
        <w:rPr>
          <w:lang w:val="es-ES_tradnl"/>
        </w:rPr>
        <w:t xml:space="preserve">partes </w:t>
      </w:r>
      <w:r w:rsidR="000E1D83">
        <w:rPr>
          <w:lang w:val="es-ES_tradnl"/>
        </w:rPr>
        <w:t xml:space="preserve">sobre </w:t>
      </w:r>
      <w:r w:rsidR="00B84E36" w:rsidRPr="00B84E36">
        <w:rPr>
          <w:lang w:val="es-ES_tradnl"/>
        </w:rPr>
        <w:t xml:space="preserve">estrategias para potenciar la participación femenina en el </w:t>
      </w:r>
      <w:r w:rsidR="00963AC2" w:rsidRPr="00963AC2">
        <w:rPr>
          <w:lang w:val="es-ES_tradnl"/>
        </w:rPr>
        <w:t>PGEH</w:t>
      </w:r>
      <w:r w:rsidR="00B84E36" w:rsidRPr="00B84E36">
        <w:rPr>
          <w:lang w:val="es-ES_tradnl"/>
        </w:rPr>
        <w:t xml:space="preserve">. </w:t>
      </w:r>
      <w:r w:rsidR="002F076A">
        <w:rPr>
          <w:lang w:val="es-ES_tradnl"/>
        </w:rPr>
        <w:t>A</w:t>
      </w:r>
      <w:r w:rsidR="00B84E36" w:rsidRPr="00B84E36">
        <w:rPr>
          <w:lang w:val="es-ES_tradnl"/>
        </w:rPr>
        <w:t xml:space="preserve"> la fecha se ha </w:t>
      </w:r>
      <w:r w:rsidR="00C514E6" w:rsidRPr="00C514E6">
        <w:rPr>
          <w:lang w:val="es-ES_tradnl"/>
        </w:rPr>
        <w:t>estimulado</w:t>
      </w:r>
      <w:r w:rsidR="00B84E36" w:rsidRPr="00B84E36">
        <w:rPr>
          <w:lang w:val="es-ES_tradnl"/>
        </w:rPr>
        <w:t xml:space="preserve"> la inscripción de mujeres en los centros de formación profesional mediante </w:t>
      </w:r>
      <w:r w:rsidR="007A29F6">
        <w:rPr>
          <w:lang w:val="es-ES_tradnl"/>
        </w:rPr>
        <w:t xml:space="preserve">campañas de extensión </w:t>
      </w:r>
      <w:r w:rsidR="001628FD">
        <w:rPr>
          <w:lang w:val="es-ES_tradnl"/>
        </w:rPr>
        <w:t xml:space="preserve">hacia </w:t>
      </w:r>
      <w:r w:rsidR="00B84E36" w:rsidRPr="00B84E36">
        <w:rPr>
          <w:lang w:val="es-ES_tradnl"/>
        </w:rPr>
        <w:t xml:space="preserve">nuevos licenciados y diplomados. Se ha realizado </w:t>
      </w:r>
      <w:r w:rsidR="00765327">
        <w:rPr>
          <w:lang w:val="es-ES_tradnl"/>
        </w:rPr>
        <w:t xml:space="preserve">además </w:t>
      </w:r>
      <w:r w:rsidR="00B84E36" w:rsidRPr="00B84E36">
        <w:rPr>
          <w:lang w:val="es-ES_tradnl"/>
        </w:rPr>
        <w:t xml:space="preserve">un reconocimiento anual a través de la </w:t>
      </w:r>
      <w:r w:rsidR="00BF000A">
        <w:rPr>
          <w:lang w:val="es-ES_tradnl"/>
        </w:rPr>
        <w:t xml:space="preserve">entrega </w:t>
      </w:r>
      <w:r w:rsidR="00B84E36" w:rsidRPr="00B84E36">
        <w:rPr>
          <w:lang w:val="es-ES_tradnl"/>
        </w:rPr>
        <w:t xml:space="preserve">de </w:t>
      </w:r>
      <w:r w:rsidR="00BF000A">
        <w:rPr>
          <w:lang w:val="es-ES_tradnl"/>
        </w:rPr>
        <w:t xml:space="preserve">juegos </w:t>
      </w:r>
      <w:r w:rsidR="00B84E36" w:rsidRPr="00B84E36">
        <w:rPr>
          <w:lang w:val="es-ES_tradnl"/>
        </w:rPr>
        <w:t>de herramientas a mujeres que ha</w:t>
      </w:r>
      <w:r w:rsidR="00A9535C">
        <w:rPr>
          <w:lang w:val="es-ES_tradnl"/>
        </w:rPr>
        <w:t>ya</w:t>
      </w:r>
      <w:r w:rsidR="00B84E36" w:rsidRPr="00B84E36">
        <w:rPr>
          <w:lang w:val="es-ES_tradnl"/>
        </w:rPr>
        <w:t xml:space="preserve">n obtenido su diploma técnico industrial o certificado de aptitud profesional en </w:t>
      </w:r>
      <w:r w:rsidR="005C7123" w:rsidRPr="005C7123">
        <w:rPr>
          <w:lang w:val="es-ES_tradnl"/>
        </w:rPr>
        <w:t>refrigeración y climatización</w:t>
      </w:r>
      <w:r w:rsidR="00397BC9">
        <w:rPr>
          <w:lang w:val="es-ES_tradnl"/>
        </w:rPr>
        <w:t>,</w:t>
      </w:r>
      <w:r w:rsidR="00B84E36" w:rsidRPr="00B84E36">
        <w:rPr>
          <w:lang w:val="es-ES_tradnl"/>
        </w:rPr>
        <w:t xml:space="preserve"> y se ha promovido la participación femenina en diversos cursos de formación </w:t>
      </w:r>
      <w:r w:rsidR="002B356B">
        <w:rPr>
          <w:lang w:val="es-ES_tradnl"/>
        </w:rPr>
        <w:t xml:space="preserve">implementados </w:t>
      </w:r>
      <w:r w:rsidR="00B84E36" w:rsidRPr="00B84E36">
        <w:rPr>
          <w:lang w:val="es-ES_tradnl"/>
        </w:rPr>
        <w:t xml:space="preserve">como parte del </w:t>
      </w:r>
      <w:r w:rsidR="00E34BC7" w:rsidRPr="00E34BC7">
        <w:rPr>
          <w:lang w:val="es-ES_tradnl"/>
        </w:rPr>
        <w:t>PGEH</w:t>
      </w:r>
      <w:r w:rsidR="00B84E36" w:rsidRPr="00B84E36">
        <w:rPr>
          <w:lang w:val="es-ES_tradnl"/>
        </w:rPr>
        <w:t xml:space="preserve">. </w:t>
      </w:r>
      <w:r w:rsidR="006203FB">
        <w:rPr>
          <w:lang w:val="es-ES_tradnl"/>
        </w:rPr>
        <w:t xml:space="preserve">Durante </w:t>
      </w:r>
      <w:r w:rsidR="00B84E36" w:rsidRPr="00B84E36">
        <w:rPr>
          <w:lang w:val="es-ES_tradnl"/>
        </w:rPr>
        <w:t xml:space="preserve">el segundo tramo se recogerán datos desglosados por género </w:t>
      </w:r>
      <w:r w:rsidR="00545F31">
        <w:rPr>
          <w:lang w:val="es-ES_tradnl"/>
        </w:rPr>
        <w:t>en</w:t>
      </w:r>
      <w:r w:rsidR="00B84E36" w:rsidRPr="00B84E36">
        <w:rPr>
          <w:lang w:val="es-ES_tradnl"/>
        </w:rPr>
        <w:t xml:space="preserve"> las sesiones de </w:t>
      </w:r>
      <w:r w:rsidR="00545F31">
        <w:rPr>
          <w:lang w:val="es-ES_tradnl"/>
        </w:rPr>
        <w:t xml:space="preserve">capacitación </w:t>
      </w:r>
      <w:r w:rsidR="009B20EB">
        <w:rPr>
          <w:lang w:val="es-ES_tradnl"/>
        </w:rPr>
        <w:t>para</w:t>
      </w:r>
      <w:r w:rsidR="00545F31">
        <w:rPr>
          <w:lang w:val="es-ES_tradnl"/>
        </w:rPr>
        <w:t xml:space="preserve"> </w:t>
      </w:r>
      <w:r w:rsidR="00B84E36" w:rsidRPr="00B84E36">
        <w:rPr>
          <w:lang w:val="es-ES_tradnl"/>
        </w:rPr>
        <w:t xml:space="preserve">funcionarios de aduanas y técnicos </w:t>
      </w:r>
      <w:r w:rsidR="008751CE">
        <w:rPr>
          <w:lang w:val="es-ES_tradnl"/>
        </w:rPr>
        <w:t xml:space="preserve">en </w:t>
      </w:r>
      <w:r w:rsidR="00B84E36" w:rsidRPr="00B84E36">
        <w:rPr>
          <w:lang w:val="es-ES_tradnl"/>
        </w:rPr>
        <w:t>refrigeración.</w:t>
      </w:r>
    </w:p>
    <w:p w14:paraId="09D0BDE6" w14:textId="550C7690" w:rsidR="00437B20" w:rsidRPr="003A3B0D" w:rsidRDefault="00CD2282" w:rsidP="00437B20">
      <w:pPr>
        <w:keepNext/>
        <w:keepLines/>
        <w:rPr>
          <w:u w:val="single"/>
          <w:lang w:val="es-ES_tradnl"/>
        </w:rPr>
      </w:pPr>
      <w:r w:rsidRPr="003A3B0D">
        <w:rPr>
          <w:u w:val="single"/>
          <w:lang w:val="es-ES_tradnl"/>
        </w:rPr>
        <w:t>Sustentabilidad</w:t>
      </w:r>
      <w:r w:rsidR="00920FD0" w:rsidRPr="003A3B0D">
        <w:rPr>
          <w:u w:val="single"/>
          <w:lang w:val="es-ES_tradnl"/>
        </w:rPr>
        <w:t xml:space="preserve"> </w:t>
      </w:r>
      <w:r w:rsidR="009369C0" w:rsidRPr="003A3B0D">
        <w:rPr>
          <w:u w:val="single"/>
          <w:lang w:val="es-ES_tradnl"/>
        </w:rPr>
        <w:t>de</w:t>
      </w:r>
      <w:r w:rsidR="00920FD0" w:rsidRPr="003A3B0D">
        <w:rPr>
          <w:u w:val="single"/>
          <w:lang w:val="es-ES_tradnl"/>
        </w:rPr>
        <w:t xml:space="preserve"> </w:t>
      </w:r>
      <w:r w:rsidR="009369C0" w:rsidRPr="003A3B0D">
        <w:rPr>
          <w:u w:val="single"/>
          <w:lang w:val="es-ES_tradnl"/>
        </w:rPr>
        <w:t>la</w:t>
      </w:r>
      <w:r w:rsidR="00920FD0" w:rsidRPr="003A3B0D">
        <w:rPr>
          <w:u w:val="single"/>
          <w:lang w:val="es-ES_tradnl"/>
        </w:rPr>
        <w:t xml:space="preserve"> </w:t>
      </w:r>
      <w:r w:rsidR="000D0726" w:rsidRPr="003A3B0D">
        <w:rPr>
          <w:u w:val="single"/>
          <w:lang w:val="es-ES_tradnl"/>
        </w:rPr>
        <w:t>eliminación</w:t>
      </w:r>
      <w:r w:rsidR="00920FD0" w:rsidRPr="003A3B0D">
        <w:rPr>
          <w:u w:val="single"/>
          <w:lang w:val="es-ES_tradnl"/>
        </w:rPr>
        <w:t xml:space="preserve"> </w:t>
      </w:r>
      <w:r w:rsidR="000D0726" w:rsidRPr="003A3B0D">
        <w:rPr>
          <w:u w:val="single"/>
          <w:lang w:val="es-ES_tradnl"/>
        </w:rPr>
        <w:t>de</w:t>
      </w:r>
      <w:r w:rsidR="00920FD0" w:rsidRPr="003A3B0D">
        <w:rPr>
          <w:u w:val="single"/>
          <w:lang w:val="es-ES_tradnl"/>
        </w:rPr>
        <w:t xml:space="preserve"> </w:t>
      </w:r>
      <w:r w:rsidR="000D0726" w:rsidRPr="003A3B0D">
        <w:rPr>
          <w:u w:val="single"/>
          <w:lang w:val="es-ES_tradnl"/>
        </w:rPr>
        <w:t>HCFC</w:t>
      </w:r>
      <w:r w:rsidR="00920FD0" w:rsidRPr="003A3B0D">
        <w:rPr>
          <w:u w:val="single"/>
          <w:lang w:val="es-ES_tradnl"/>
        </w:rPr>
        <w:t xml:space="preserve"> </w:t>
      </w:r>
      <w:r w:rsidR="00B541B9" w:rsidRPr="003A3B0D">
        <w:rPr>
          <w:u w:val="single"/>
          <w:lang w:val="es-ES_tradnl"/>
        </w:rPr>
        <w:t>y</w:t>
      </w:r>
      <w:r w:rsidR="00920FD0" w:rsidRPr="003A3B0D">
        <w:rPr>
          <w:u w:val="single"/>
          <w:lang w:val="es-ES_tradnl"/>
        </w:rPr>
        <w:t xml:space="preserve"> </w:t>
      </w:r>
      <w:r w:rsidR="000D0726" w:rsidRPr="003A3B0D">
        <w:rPr>
          <w:u w:val="single"/>
          <w:lang w:val="es-ES_tradnl"/>
        </w:rPr>
        <w:t>evaluación</w:t>
      </w:r>
      <w:r w:rsidR="00920FD0" w:rsidRPr="003A3B0D">
        <w:rPr>
          <w:u w:val="single"/>
          <w:lang w:val="es-ES_tradnl"/>
        </w:rPr>
        <w:t xml:space="preserve"> </w:t>
      </w:r>
      <w:r w:rsidR="00B541B9" w:rsidRPr="003A3B0D">
        <w:rPr>
          <w:u w:val="single"/>
          <w:lang w:val="es-ES_tradnl"/>
        </w:rPr>
        <w:t>de</w:t>
      </w:r>
      <w:r w:rsidR="00920FD0" w:rsidRPr="003A3B0D">
        <w:rPr>
          <w:u w:val="single"/>
          <w:lang w:val="es-ES_tradnl"/>
        </w:rPr>
        <w:t xml:space="preserve"> </w:t>
      </w:r>
      <w:r w:rsidR="0080379F">
        <w:rPr>
          <w:u w:val="single"/>
          <w:lang w:val="es-ES_tradnl"/>
        </w:rPr>
        <w:t>riesgo</w:t>
      </w:r>
      <w:r w:rsidR="00B65DCF" w:rsidRPr="003A3B0D">
        <w:rPr>
          <w:u w:val="single"/>
          <w:lang w:val="es-ES_tradnl"/>
        </w:rPr>
        <w:t>s</w:t>
      </w:r>
    </w:p>
    <w:p w14:paraId="2811C50C" w14:textId="77777777" w:rsidR="00437B20" w:rsidRPr="003A3B0D" w:rsidRDefault="00437B20" w:rsidP="00437B20">
      <w:pPr>
        <w:rPr>
          <w:u w:val="single"/>
          <w:lang w:val="es-ES_tradnl"/>
        </w:rPr>
      </w:pPr>
    </w:p>
    <w:p w14:paraId="24D66CFD" w14:textId="0978D57A" w:rsidR="00F4372A" w:rsidRPr="00CC5FEE" w:rsidRDefault="001E5790" w:rsidP="00CC5FEE">
      <w:pPr>
        <w:pStyle w:val="Heading1"/>
        <w:rPr>
          <w:lang w:val="es-ES_tradnl"/>
        </w:rPr>
      </w:pPr>
      <w:r w:rsidRPr="001E5790">
        <w:rPr>
          <w:lang w:val="es-ES_tradnl"/>
        </w:rPr>
        <w:t xml:space="preserve">La Secretaría discutió con el PNUMA los riesgos </w:t>
      </w:r>
      <w:r w:rsidR="003C0947">
        <w:rPr>
          <w:lang w:val="es-ES_tradnl"/>
        </w:rPr>
        <w:t>que podría enfrentar</w:t>
      </w:r>
      <w:r w:rsidRPr="001E5790">
        <w:rPr>
          <w:lang w:val="es-ES_tradnl"/>
        </w:rPr>
        <w:t xml:space="preserve"> la eliminación de HCFC y la sostenibilidad de los logros del </w:t>
      </w:r>
      <w:r w:rsidR="00C23C89">
        <w:rPr>
          <w:lang w:val="es-ES_tradnl"/>
        </w:rPr>
        <w:t>PGEH</w:t>
      </w:r>
      <w:r w:rsidRPr="001E5790">
        <w:rPr>
          <w:lang w:val="es-ES_tradnl"/>
        </w:rPr>
        <w:t xml:space="preserve">. Los principales riesgos identificados fueron </w:t>
      </w:r>
      <w:r w:rsidR="0024382A">
        <w:rPr>
          <w:lang w:val="es-ES_tradnl"/>
        </w:rPr>
        <w:t>de tipo externo,</w:t>
      </w:r>
      <w:r w:rsidRPr="001E5790">
        <w:rPr>
          <w:lang w:val="es-ES_tradnl"/>
        </w:rPr>
        <w:t xml:space="preserve"> </w:t>
      </w:r>
      <w:r w:rsidR="00087C34">
        <w:rPr>
          <w:lang w:val="es-ES_tradnl"/>
        </w:rPr>
        <w:t xml:space="preserve">tales </w:t>
      </w:r>
      <w:r w:rsidRPr="001E5790">
        <w:rPr>
          <w:lang w:val="es-ES_tradnl"/>
        </w:rPr>
        <w:t xml:space="preserve">como la disponibilidad en el mercado de tecnologías de bajo PCA, </w:t>
      </w:r>
      <w:r w:rsidR="00883751">
        <w:rPr>
          <w:lang w:val="es-ES_tradnl"/>
        </w:rPr>
        <w:t>problemas sanitarios a nivel mundial</w:t>
      </w:r>
      <w:r w:rsidR="00D15B56">
        <w:rPr>
          <w:lang w:val="es-ES_tradnl"/>
        </w:rPr>
        <w:t xml:space="preserve"> o</w:t>
      </w:r>
      <w:r w:rsidRPr="001E5790">
        <w:rPr>
          <w:lang w:val="es-ES_tradnl"/>
        </w:rPr>
        <w:t xml:space="preserve"> la situación política. </w:t>
      </w:r>
      <w:r w:rsidR="00052A36">
        <w:rPr>
          <w:lang w:val="es-ES_tradnl"/>
        </w:rPr>
        <w:t>L</w:t>
      </w:r>
      <w:r w:rsidRPr="001E5790">
        <w:rPr>
          <w:lang w:val="es-ES_tradnl"/>
        </w:rPr>
        <w:t xml:space="preserve">os organismos de ejecución estarán atentos a posibles crisis políticas o sanitarias en el país </w:t>
      </w:r>
      <w:r w:rsidR="00863906">
        <w:rPr>
          <w:lang w:val="es-ES_tradnl"/>
        </w:rPr>
        <w:t xml:space="preserve">a fin de </w:t>
      </w:r>
      <w:r w:rsidRPr="001E5790">
        <w:rPr>
          <w:lang w:val="es-ES_tradnl"/>
        </w:rPr>
        <w:t>ajustar la ejecuc</w:t>
      </w:r>
      <w:r w:rsidR="00612F9B">
        <w:rPr>
          <w:lang w:val="es-ES_tradnl"/>
        </w:rPr>
        <w:t xml:space="preserve">ión del proyecto, tal </w:t>
      </w:r>
      <w:r w:rsidR="00037B1A">
        <w:rPr>
          <w:lang w:val="es-ES_tradnl"/>
        </w:rPr>
        <w:t xml:space="preserve">como se </w:t>
      </w:r>
      <w:r w:rsidR="002D0A86">
        <w:rPr>
          <w:lang w:val="es-ES_tradnl"/>
        </w:rPr>
        <w:t xml:space="preserve">hizo </w:t>
      </w:r>
      <w:r w:rsidRPr="001E5790">
        <w:rPr>
          <w:lang w:val="es-ES_tradnl"/>
        </w:rPr>
        <w:t>en respuest</w:t>
      </w:r>
      <w:r w:rsidR="00DA4634">
        <w:rPr>
          <w:lang w:val="es-ES_tradnl"/>
        </w:rPr>
        <w:t>a a la pandemia</w:t>
      </w:r>
      <w:r w:rsidRPr="001E5790">
        <w:rPr>
          <w:lang w:val="es-ES_tradnl"/>
        </w:rPr>
        <w:t xml:space="preserve">. </w:t>
      </w:r>
      <w:r w:rsidR="00062B86">
        <w:rPr>
          <w:lang w:val="es-ES_tradnl"/>
        </w:rPr>
        <w:t xml:space="preserve">Cuando </w:t>
      </w:r>
      <w:r w:rsidR="00F23857" w:rsidRPr="00F23857">
        <w:rPr>
          <w:lang w:val="es-ES_tradnl"/>
        </w:rPr>
        <w:t>sea necesario</w:t>
      </w:r>
      <w:r w:rsidR="00F23857">
        <w:rPr>
          <w:lang w:val="es-ES_tradnl"/>
        </w:rPr>
        <w:t xml:space="preserve">, los </w:t>
      </w:r>
      <w:r w:rsidRPr="001E5790">
        <w:rPr>
          <w:lang w:val="es-ES_tradnl"/>
        </w:rPr>
        <w:t xml:space="preserve">organismos de ejecución informarán y solicitarán orientación </w:t>
      </w:r>
      <w:r w:rsidR="00475F0B" w:rsidRPr="00475F0B">
        <w:rPr>
          <w:lang w:val="es-ES_tradnl"/>
        </w:rPr>
        <w:t xml:space="preserve">al Comité Ejecutivo </w:t>
      </w:r>
      <w:r w:rsidRPr="001E5790">
        <w:rPr>
          <w:lang w:val="es-ES_tradnl"/>
        </w:rPr>
        <w:t xml:space="preserve">sobre </w:t>
      </w:r>
      <w:r w:rsidR="006442A4">
        <w:rPr>
          <w:lang w:val="es-ES_tradnl"/>
        </w:rPr>
        <w:t xml:space="preserve">el manejo </w:t>
      </w:r>
      <w:r w:rsidRPr="001E5790">
        <w:rPr>
          <w:lang w:val="es-ES_tradnl"/>
        </w:rPr>
        <w:t>de situaciones críticas</w:t>
      </w:r>
      <w:r w:rsidR="00CC5FEE">
        <w:rPr>
          <w:lang w:val="es-ES_tradnl"/>
        </w:rPr>
        <w:t>.</w:t>
      </w:r>
    </w:p>
    <w:p w14:paraId="25AD613B" w14:textId="0777C883" w:rsidR="00A619FA" w:rsidRDefault="00A619FA" w:rsidP="00A619FA">
      <w:pPr>
        <w:pStyle w:val="Heading1"/>
        <w:numPr>
          <w:ilvl w:val="0"/>
          <w:numId w:val="0"/>
        </w:numPr>
        <w:rPr>
          <w:lang w:val="es-ES_tradnl"/>
        </w:rPr>
      </w:pPr>
    </w:p>
    <w:p w14:paraId="19540649" w14:textId="77777777" w:rsidR="00A619FA" w:rsidRPr="00A619FA" w:rsidRDefault="00A619FA" w:rsidP="00A619FA">
      <w:pPr>
        <w:rPr>
          <w:lang w:val="es-ES_tradnl"/>
        </w:rPr>
      </w:pPr>
    </w:p>
    <w:p w14:paraId="6212499C" w14:textId="69B025F7" w:rsidR="00A57DC8" w:rsidRPr="005A5897" w:rsidRDefault="004D1384" w:rsidP="005A5897">
      <w:pPr>
        <w:pStyle w:val="Heading1"/>
        <w:rPr>
          <w:lang w:val="es-ES_tradnl"/>
        </w:rPr>
      </w:pPr>
      <w:r w:rsidRPr="004D1384">
        <w:rPr>
          <w:lang w:val="es-ES_tradnl"/>
        </w:rPr>
        <w:t xml:space="preserve">En cuanto a si la </w:t>
      </w:r>
      <w:r w:rsidR="00655DE9">
        <w:rPr>
          <w:lang w:val="es-ES_tradnl"/>
        </w:rPr>
        <w:t>capacitación</w:t>
      </w:r>
      <w:r w:rsidRPr="004D1384">
        <w:rPr>
          <w:lang w:val="es-ES_tradnl"/>
        </w:rPr>
        <w:t xml:space="preserve"> de funcionarios de aduanas sobre sustancias y equipos controlados por el Protocolo de Montreal </w:t>
      </w:r>
      <w:r w:rsidR="00F010BC">
        <w:rPr>
          <w:lang w:val="es-ES_tradnl"/>
        </w:rPr>
        <w:t xml:space="preserve">podrá </w:t>
      </w:r>
      <w:r w:rsidR="00D102C6">
        <w:rPr>
          <w:lang w:val="es-ES_tradnl"/>
        </w:rPr>
        <w:t>sos</w:t>
      </w:r>
      <w:r w:rsidR="00F010BC">
        <w:rPr>
          <w:lang w:val="es-ES_tradnl"/>
        </w:rPr>
        <w:t>tenerse</w:t>
      </w:r>
      <w:r w:rsidR="009021FE">
        <w:rPr>
          <w:lang w:val="es-ES_tradnl"/>
        </w:rPr>
        <w:t xml:space="preserve"> </w:t>
      </w:r>
      <w:r w:rsidR="00C1353F">
        <w:rPr>
          <w:lang w:val="es-ES_tradnl"/>
        </w:rPr>
        <w:t xml:space="preserve">una vez </w:t>
      </w:r>
      <w:r w:rsidR="00F010BC">
        <w:rPr>
          <w:lang w:val="es-ES_tradnl"/>
        </w:rPr>
        <w:t xml:space="preserve">concluido </w:t>
      </w:r>
      <w:r w:rsidRPr="004D1384">
        <w:rPr>
          <w:lang w:val="es-ES_tradnl"/>
        </w:rPr>
        <w:t xml:space="preserve">el proyecto del Fondo, el PNUMA respondió que </w:t>
      </w:r>
      <w:r w:rsidR="00616058" w:rsidRPr="00616058">
        <w:rPr>
          <w:lang w:val="es-ES_tradnl"/>
        </w:rPr>
        <w:t xml:space="preserve">la escuela de formación de aduanas </w:t>
      </w:r>
      <w:r w:rsidR="00AF0407">
        <w:rPr>
          <w:lang w:val="es-ES_tradnl"/>
        </w:rPr>
        <w:t xml:space="preserve">incluirá </w:t>
      </w:r>
      <w:r w:rsidR="00E721D1">
        <w:rPr>
          <w:lang w:val="es-ES_tradnl"/>
        </w:rPr>
        <w:t xml:space="preserve">en su </w:t>
      </w:r>
      <w:r w:rsidR="00616058" w:rsidRPr="00616058">
        <w:rPr>
          <w:lang w:val="es-ES_tradnl"/>
        </w:rPr>
        <w:t xml:space="preserve">plan de estudios </w:t>
      </w:r>
      <w:r w:rsidR="00B03B4B">
        <w:rPr>
          <w:lang w:val="es-ES_tradnl"/>
        </w:rPr>
        <w:t xml:space="preserve">normas </w:t>
      </w:r>
      <w:r w:rsidRPr="004D1384">
        <w:rPr>
          <w:lang w:val="es-ES_tradnl"/>
        </w:rPr>
        <w:t>sobre SAO, el sistema de conces</w:t>
      </w:r>
      <w:r w:rsidR="00B94068">
        <w:rPr>
          <w:lang w:val="es-ES_tradnl"/>
        </w:rPr>
        <w:t xml:space="preserve">ión de licencias de importación y </w:t>
      </w:r>
      <w:r w:rsidRPr="004D1384">
        <w:rPr>
          <w:lang w:val="es-ES_tradnl"/>
        </w:rPr>
        <w:t xml:space="preserve">exportación, una visión general de las </w:t>
      </w:r>
      <w:r w:rsidR="0029533A" w:rsidRPr="0029533A">
        <w:rPr>
          <w:lang w:val="es-ES_tradnl"/>
        </w:rPr>
        <w:t xml:space="preserve">tecnologías </w:t>
      </w:r>
      <w:r w:rsidR="0029533A">
        <w:rPr>
          <w:lang w:val="es-ES_tradnl"/>
        </w:rPr>
        <w:t xml:space="preserve">y </w:t>
      </w:r>
      <w:r w:rsidRPr="004D1384">
        <w:rPr>
          <w:lang w:val="es-ES_tradnl"/>
        </w:rPr>
        <w:t xml:space="preserve">alternativas </w:t>
      </w:r>
      <w:r w:rsidR="0029533A">
        <w:rPr>
          <w:lang w:val="es-ES_tradnl"/>
        </w:rPr>
        <w:t>a los HCFC</w:t>
      </w:r>
      <w:r w:rsidRPr="004D1384">
        <w:rPr>
          <w:lang w:val="es-ES_tradnl"/>
        </w:rPr>
        <w:t xml:space="preserve"> y las técnicas de inspección de equipos de refrigeración.</w:t>
      </w:r>
    </w:p>
    <w:p w14:paraId="0D954084" w14:textId="7EBB6203" w:rsidR="006C5526" w:rsidRPr="001D67AD" w:rsidRDefault="00920DB6" w:rsidP="00920DB6">
      <w:pPr>
        <w:pStyle w:val="ListParagraph"/>
        <w:numPr>
          <w:ilvl w:val="0"/>
          <w:numId w:val="1"/>
        </w:numPr>
        <w:spacing w:before="240"/>
        <w:rPr>
          <w:lang w:val="es-ES_tradnl"/>
        </w:rPr>
      </w:pPr>
      <w:r w:rsidRPr="00920DB6">
        <w:rPr>
          <w:lang w:val="es-ES_tradnl"/>
        </w:rPr>
        <w:t xml:space="preserve">Para garantizar la </w:t>
      </w:r>
      <w:r w:rsidR="00EA1E53">
        <w:rPr>
          <w:lang w:val="es-ES_tradnl"/>
        </w:rPr>
        <w:t>sustentabilidad</w:t>
      </w:r>
      <w:r w:rsidRPr="00920DB6">
        <w:rPr>
          <w:lang w:val="es-ES_tradnl"/>
        </w:rPr>
        <w:t xml:space="preserve"> de la formación </w:t>
      </w:r>
      <w:r w:rsidR="00EA1E53">
        <w:rPr>
          <w:lang w:val="es-ES_tradnl"/>
        </w:rPr>
        <w:t>técnica</w:t>
      </w:r>
      <w:r w:rsidRPr="00920DB6">
        <w:rPr>
          <w:lang w:val="es-ES_tradnl"/>
        </w:rPr>
        <w:t xml:space="preserve">, se </w:t>
      </w:r>
      <w:r w:rsidR="00677DA0" w:rsidRPr="00677DA0">
        <w:rPr>
          <w:lang w:val="es-ES_tradnl"/>
        </w:rPr>
        <w:t>invitará</w:t>
      </w:r>
      <w:r w:rsidRPr="00920DB6">
        <w:rPr>
          <w:lang w:val="es-ES_tradnl"/>
        </w:rPr>
        <w:t xml:space="preserve"> a los centros de formación a incorporar las buenas prácticas </w:t>
      </w:r>
      <w:r w:rsidR="009B5C93">
        <w:rPr>
          <w:lang w:val="es-ES_tradnl"/>
        </w:rPr>
        <w:t>a</w:t>
      </w:r>
      <w:r w:rsidRPr="00920DB6">
        <w:rPr>
          <w:lang w:val="es-ES_tradnl"/>
        </w:rPr>
        <w:t xml:space="preserve"> </w:t>
      </w:r>
      <w:r w:rsidR="006C0799">
        <w:rPr>
          <w:lang w:val="es-ES_tradnl"/>
        </w:rPr>
        <w:t xml:space="preserve">sus </w:t>
      </w:r>
      <w:r w:rsidR="00811838">
        <w:rPr>
          <w:lang w:val="es-ES_tradnl"/>
        </w:rPr>
        <w:t xml:space="preserve">respectivas </w:t>
      </w:r>
      <w:r w:rsidR="00DD3B7F">
        <w:rPr>
          <w:lang w:val="es-ES_tradnl"/>
        </w:rPr>
        <w:t>mallas curriculares</w:t>
      </w:r>
      <w:r w:rsidRPr="00920DB6">
        <w:rPr>
          <w:lang w:val="es-ES_tradnl"/>
        </w:rPr>
        <w:t xml:space="preserve">. </w:t>
      </w:r>
      <w:r w:rsidR="000B4740">
        <w:rPr>
          <w:lang w:val="es-ES_tradnl"/>
        </w:rPr>
        <w:t>Asimismo</w:t>
      </w:r>
      <w:r w:rsidRPr="00920DB6">
        <w:rPr>
          <w:lang w:val="es-ES_tradnl"/>
        </w:rPr>
        <w:t xml:space="preserve">, los centros de excelencia </w:t>
      </w:r>
      <w:r w:rsidR="002563D4">
        <w:rPr>
          <w:lang w:val="es-ES_tradnl"/>
        </w:rPr>
        <w:t xml:space="preserve">entregarán asesoría </w:t>
      </w:r>
      <w:r w:rsidRPr="00920DB6">
        <w:rPr>
          <w:lang w:val="es-ES_tradnl"/>
        </w:rPr>
        <w:t xml:space="preserve">en </w:t>
      </w:r>
      <w:r w:rsidR="002563D4">
        <w:rPr>
          <w:lang w:val="es-ES_tradnl"/>
        </w:rPr>
        <w:t>materia tecnológica</w:t>
      </w:r>
      <w:r w:rsidRPr="00920DB6">
        <w:rPr>
          <w:lang w:val="es-ES_tradnl"/>
        </w:rPr>
        <w:t xml:space="preserve"> y </w:t>
      </w:r>
      <w:r w:rsidR="00B24804">
        <w:rPr>
          <w:lang w:val="es-ES_tradnl"/>
        </w:rPr>
        <w:t>faci</w:t>
      </w:r>
      <w:r w:rsidR="00A35865">
        <w:rPr>
          <w:lang w:val="es-ES_tradnl"/>
        </w:rPr>
        <w:t>l</w:t>
      </w:r>
      <w:r w:rsidR="00577A0C">
        <w:rPr>
          <w:lang w:val="es-ES_tradnl"/>
        </w:rPr>
        <w:t>i</w:t>
      </w:r>
      <w:r w:rsidR="00B24804">
        <w:rPr>
          <w:lang w:val="es-ES_tradnl"/>
        </w:rPr>
        <w:t xml:space="preserve">tarán </w:t>
      </w:r>
      <w:r w:rsidRPr="00920DB6">
        <w:rPr>
          <w:lang w:val="es-ES_tradnl"/>
        </w:rPr>
        <w:t xml:space="preserve">a los técnicos </w:t>
      </w:r>
      <w:r w:rsidR="00283E6E" w:rsidRPr="00283E6E">
        <w:rPr>
          <w:lang w:val="es-ES_tradnl"/>
        </w:rPr>
        <w:t xml:space="preserve">herramientas </w:t>
      </w:r>
      <w:r w:rsidR="00283E6E">
        <w:rPr>
          <w:lang w:val="es-ES_tradnl"/>
        </w:rPr>
        <w:t xml:space="preserve">de </w:t>
      </w:r>
      <w:r w:rsidRPr="00920DB6">
        <w:rPr>
          <w:lang w:val="es-ES_tradnl"/>
        </w:rPr>
        <w:t xml:space="preserve">mantenimiento de equipos, que son los </w:t>
      </w:r>
      <w:r w:rsidR="000F196B">
        <w:rPr>
          <w:lang w:val="es-ES_tradnl"/>
        </w:rPr>
        <w:t>desafíos</w:t>
      </w:r>
      <w:r w:rsidRPr="00920DB6">
        <w:rPr>
          <w:lang w:val="es-ES_tradnl"/>
        </w:rPr>
        <w:t xml:space="preserve"> que enfrenta el sector a la hora de aplicar buenas prácticas y reducir </w:t>
      </w:r>
      <w:r w:rsidR="00D12D2A">
        <w:rPr>
          <w:lang w:val="es-ES_tradnl"/>
        </w:rPr>
        <w:t xml:space="preserve">el nivel de </w:t>
      </w:r>
      <w:r w:rsidRPr="00920DB6">
        <w:rPr>
          <w:lang w:val="es-ES_tradnl"/>
        </w:rPr>
        <w:t xml:space="preserve">fugas. </w:t>
      </w:r>
      <w:r w:rsidR="00757131">
        <w:rPr>
          <w:lang w:val="es-ES_tradnl"/>
        </w:rPr>
        <w:t xml:space="preserve">Para </w:t>
      </w:r>
      <w:r w:rsidR="00757131" w:rsidRPr="00757131">
        <w:rPr>
          <w:lang w:val="es-ES_tradnl"/>
        </w:rPr>
        <w:t>garantizar su sustentabilidad a largo plazo</w:t>
      </w:r>
      <w:r w:rsidR="00757131">
        <w:rPr>
          <w:lang w:val="es-ES_tradnl"/>
        </w:rPr>
        <w:t xml:space="preserve">, </w:t>
      </w:r>
      <w:r w:rsidRPr="00920DB6">
        <w:rPr>
          <w:lang w:val="es-ES_tradnl"/>
        </w:rPr>
        <w:t xml:space="preserve">el plan de recuperación y reutilización de refrigerantes </w:t>
      </w:r>
      <w:r w:rsidR="00E10C6A">
        <w:rPr>
          <w:lang w:val="es-ES_tradnl"/>
        </w:rPr>
        <w:t xml:space="preserve">tendrá carácter de </w:t>
      </w:r>
      <w:r w:rsidR="003601A2">
        <w:rPr>
          <w:lang w:val="es-ES_tradnl"/>
        </w:rPr>
        <w:t>emprendimiento</w:t>
      </w:r>
      <w:r w:rsidRPr="00920DB6">
        <w:rPr>
          <w:lang w:val="es-ES_tradnl"/>
        </w:rPr>
        <w:t xml:space="preserve"> comercial.</w:t>
      </w:r>
    </w:p>
    <w:p w14:paraId="39BC7304" w14:textId="77777777" w:rsidR="006C5526" w:rsidRPr="003A3B0D" w:rsidRDefault="006C5526" w:rsidP="006C5526">
      <w:pPr>
        <w:rPr>
          <w:lang w:val="es-ES_tradnl"/>
        </w:rPr>
      </w:pPr>
    </w:p>
    <w:p w14:paraId="4F8FC95E" w14:textId="77777777" w:rsidR="00F4372A" w:rsidRPr="003A3B0D" w:rsidRDefault="00B541B9" w:rsidP="00437B20">
      <w:pPr>
        <w:keepNext/>
        <w:rPr>
          <w:u w:val="single"/>
          <w:lang w:val="es-ES_tradnl"/>
        </w:rPr>
      </w:pPr>
      <w:r w:rsidRPr="003A3B0D">
        <w:rPr>
          <w:u w:val="single"/>
          <w:lang w:val="es-ES_tradnl"/>
        </w:rPr>
        <w:t>Conclusión</w:t>
      </w:r>
    </w:p>
    <w:p w14:paraId="1B25F735" w14:textId="511FE48D" w:rsidR="00437B20" w:rsidRPr="003A3B0D" w:rsidRDefault="00437B20" w:rsidP="00E25952">
      <w:pPr>
        <w:keepNext/>
        <w:rPr>
          <w:lang w:val="es-ES_tradnl"/>
        </w:rPr>
      </w:pPr>
    </w:p>
    <w:p w14:paraId="2AB72167" w14:textId="20D33E82" w:rsidR="00506F9F" w:rsidRPr="007B2C97" w:rsidRDefault="00732663" w:rsidP="007B2C97">
      <w:pPr>
        <w:pStyle w:val="Heading1"/>
        <w:rPr>
          <w:lang w:val="es-ES_tradnl"/>
        </w:rPr>
      </w:pPr>
      <w:r w:rsidRPr="00732663">
        <w:rPr>
          <w:lang w:val="es-ES_tradnl"/>
        </w:rPr>
        <w:t xml:space="preserve">La Secretaría </w:t>
      </w:r>
      <w:r w:rsidR="00596B6F">
        <w:rPr>
          <w:lang w:val="es-ES_tradnl"/>
        </w:rPr>
        <w:t xml:space="preserve">observa </w:t>
      </w:r>
      <w:r w:rsidR="00835268" w:rsidRPr="00835268">
        <w:rPr>
          <w:lang w:val="es-ES_tradnl"/>
        </w:rPr>
        <w:t xml:space="preserve">que </w:t>
      </w:r>
      <w:r w:rsidRPr="00732663">
        <w:rPr>
          <w:lang w:val="es-ES_tradnl"/>
        </w:rPr>
        <w:t xml:space="preserve">Mauritania </w:t>
      </w:r>
      <w:r w:rsidR="00132EB2">
        <w:rPr>
          <w:lang w:val="es-ES_tradnl"/>
        </w:rPr>
        <w:t xml:space="preserve">se encuentra en cumplimiento </w:t>
      </w:r>
      <w:r w:rsidRPr="00732663">
        <w:rPr>
          <w:lang w:val="es-ES_tradnl"/>
        </w:rPr>
        <w:t xml:space="preserve">con </w:t>
      </w:r>
      <w:r w:rsidR="0018197B">
        <w:rPr>
          <w:lang w:val="es-ES_tradnl"/>
        </w:rPr>
        <w:t xml:space="preserve">las metas </w:t>
      </w:r>
      <w:r w:rsidRPr="00732663">
        <w:rPr>
          <w:lang w:val="es-ES_tradnl"/>
        </w:rPr>
        <w:t xml:space="preserve">de consumo del Protocolo de Montreal y que </w:t>
      </w:r>
      <w:r w:rsidR="00F60A85">
        <w:rPr>
          <w:lang w:val="es-ES_tradnl"/>
        </w:rPr>
        <w:t>el</w:t>
      </w:r>
      <w:r w:rsidRPr="00732663">
        <w:rPr>
          <w:lang w:val="es-ES_tradnl"/>
        </w:rPr>
        <w:t xml:space="preserve"> consumo de HCFC para </w:t>
      </w:r>
      <w:r w:rsidR="00F60A85">
        <w:rPr>
          <w:lang w:val="es-ES_tradnl"/>
        </w:rPr>
        <w:t xml:space="preserve">el año </w:t>
      </w:r>
      <w:r w:rsidR="004E6B5E">
        <w:rPr>
          <w:lang w:val="es-ES_tradnl"/>
        </w:rPr>
        <w:t>2021 es un 36 por ciento</w:t>
      </w:r>
      <w:r w:rsidRPr="00732663">
        <w:rPr>
          <w:lang w:val="es-ES_tradnl"/>
        </w:rPr>
        <w:t xml:space="preserve"> inferior </w:t>
      </w:r>
      <w:r w:rsidR="005B2C8B">
        <w:rPr>
          <w:lang w:val="es-ES_tradnl"/>
        </w:rPr>
        <w:t xml:space="preserve">a la </w:t>
      </w:r>
      <w:r w:rsidR="005B2C8B" w:rsidRPr="005B2C8B">
        <w:rPr>
          <w:lang w:val="es-ES_tradnl"/>
        </w:rPr>
        <w:t>base de comparación</w:t>
      </w:r>
      <w:r w:rsidRPr="00732663">
        <w:rPr>
          <w:lang w:val="es-ES_tradnl"/>
        </w:rPr>
        <w:t xml:space="preserve">. </w:t>
      </w:r>
      <w:r w:rsidR="004356E2">
        <w:rPr>
          <w:lang w:val="es-ES_tradnl"/>
        </w:rPr>
        <w:t>Si bien e</w:t>
      </w:r>
      <w:r w:rsidR="008E22D7">
        <w:rPr>
          <w:lang w:val="es-ES_tradnl"/>
        </w:rPr>
        <w:t xml:space="preserve">l </w:t>
      </w:r>
      <w:r w:rsidRPr="00732663">
        <w:rPr>
          <w:lang w:val="es-ES_tradnl"/>
        </w:rPr>
        <w:t xml:space="preserve">consumo </w:t>
      </w:r>
      <w:r w:rsidR="00A11AFA" w:rsidRPr="00A11AFA">
        <w:rPr>
          <w:lang w:val="es-ES_tradnl"/>
        </w:rPr>
        <w:t>notificado</w:t>
      </w:r>
      <w:r w:rsidR="00975FE2">
        <w:rPr>
          <w:lang w:val="es-ES_tradnl"/>
        </w:rPr>
        <w:t xml:space="preserve"> </w:t>
      </w:r>
      <w:r w:rsidRPr="00732663">
        <w:rPr>
          <w:lang w:val="es-ES_tradnl"/>
        </w:rPr>
        <w:t xml:space="preserve">para </w:t>
      </w:r>
      <w:r w:rsidR="00E218C5">
        <w:rPr>
          <w:lang w:val="es-ES_tradnl"/>
        </w:rPr>
        <w:t>el período 2017-</w:t>
      </w:r>
      <w:r w:rsidRPr="00732663">
        <w:rPr>
          <w:lang w:val="es-ES_tradnl"/>
        </w:rPr>
        <w:t xml:space="preserve">2021 </w:t>
      </w:r>
      <w:r w:rsidR="00E97D43">
        <w:rPr>
          <w:lang w:val="es-ES_tradnl"/>
        </w:rPr>
        <w:t xml:space="preserve">supera </w:t>
      </w:r>
      <w:r w:rsidR="00F65D0E">
        <w:rPr>
          <w:lang w:val="es-ES_tradnl"/>
        </w:rPr>
        <w:t>el máximo</w:t>
      </w:r>
      <w:r w:rsidRPr="00732663">
        <w:rPr>
          <w:lang w:val="es-ES_tradnl"/>
        </w:rPr>
        <w:t xml:space="preserve"> </w:t>
      </w:r>
      <w:r w:rsidR="00F65D0E">
        <w:rPr>
          <w:lang w:val="es-ES_tradnl"/>
        </w:rPr>
        <w:t>permitido</w:t>
      </w:r>
      <w:r w:rsidRPr="00732663">
        <w:rPr>
          <w:lang w:val="es-ES_tradnl"/>
        </w:rPr>
        <w:t xml:space="preserve"> en el A</w:t>
      </w:r>
      <w:r w:rsidR="00152777">
        <w:rPr>
          <w:lang w:val="es-ES_tradnl"/>
        </w:rPr>
        <w:t xml:space="preserve">cuerdo con el Comité Ejecutivo, </w:t>
      </w:r>
      <w:r w:rsidR="00EA66A1">
        <w:rPr>
          <w:lang w:val="es-ES_tradnl"/>
        </w:rPr>
        <w:t xml:space="preserve">de acuerdo con </w:t>
      </w:r>
      <w:r w:rsidRPr="00732663">
        <w:rPr>
          <w:lang w:val="es-ES_tradnl"/>
        </w:rPr>
        <w:t xml:space="preserve">la decisión 80/57 e) no </w:t>
      </w:r>
      <w:r w:rsidR="004B6A38">
        <w:rPr>
          <w:lang w:val="es-ES_tradnl"/>
        </w:rPr>
        <w:t xml:space="preserve">corresponde aplicar una </w:t>
      </w:r>
      <w:r w:rsidRPr="00732663">
        <w:rPr>
          <w:lang w:val="es-ES_tradnl"/>
        </w:rPr>
        <w:t xml:space="preserve">sanción. </w:t>
      </w:r>
      <w:r w:rsidR="00C805EC">
        <w:rPr>
          <w:lang w:val="es-ES_tradnl"/>
        </w:rPr>
        <w:t xml:space="preserve">Según lo dispuesto en </w:t>
      </w:r>
      <w:r w:rsidR="001D035A">
        <w:rPr>
          <w:lang w:val="es-ES_tradnl"/>
        </w:rPr>
        <w:t xml:space="preserve">la decisión 80/57 f) y </w:t>
      </w:r>
      <w:r w:rsidRPr="00732663">
        <w:rPr>
          <w:lang w:val="es-ES_tradnl"/>
        </w:rPr>
        <w:t xml:space="preserve">g), Mauritania </w:t>
      </w:r>
      <w:r w:rsidR="001B28AE">
        <w:rPr>
          <w:lang w:val="es-ES_tradnl"/>
        </w:rPr>
        <w:t>realizó</w:t>
      </w:r>
      <w:r w:rsidR="00795B24">
        <w:rPr>
          <w:lang w:val="es-ES_tradnl"/>
        </w:rPr>
        <w:t xml:space="preserve"> un</w:t>
      </w:r>
      <w:r w:rsidRPr="00732663">
        <w:rPr>
          <w:lang w:val="es-ES_tradnl"/>
        </w:rPr>
        <w:t xml:space="preserve"> </w:t>
      </w:r>
      <w:r w:rsidR="00795B24">
        <w:rPr>
          <w:lang w:val="es-ES_tradnl"/>
        </w:rPr>
        <w:t xml:space="preserve">estudio </w:t>
      </w:r>
      <w:r w:rsidRPr="00732663">
        <w:rPr>
          <w:lang w:val="es-ES_tradnl"/>
        </w:rPr>
        <w:t xml:space="preserve">sobre </w:t>
      </w:r>
      <w:r w:rsidR="00182363">
        <w:rPr>
          <w:lang w:val="es-ES_tradnl"/>
        </w:rPr>
        <w:t xml:space="preserve">consumo de HCFC y, </w:t>
      </w:r>
      <w:r w:rsidR="00182363" w:rsidRPr="00182363">
        <w:rPr>
          <w:lang w:val="es-ES_tradnl"/>
        </w:rPr>
        <w:t>en base a los resultados</w:t>
      </w:r>
      <w:r w:rsidR="00182363">
        <w:rPr>
          <w:lang w:val="es-ES_tradnl"/>
        </w:rPr>
        <w:t xml:space="preserve">, </w:t>
      </w:r>
      <w:r w:rsidRPr="00732663">
        <w:rPr>
          <w:lang w:val="es-ES_tradnl"/>
        </w:rPr>
        <w:t xml:space="preserve">solicitó </w:t>
      </w:r>
      <w:r w:rsidR="000B13EC">
        <w:rPr>
          <w:lang w:val="es-ES_tradnl"/>
        </w:rPr>
        <w:t xml:space="preserve">revisar </w:t>
      </w:r>
      <w:r w:rsidRPr="00732663">
        <w:rPr>
          <w:lang w:val="es-ES_tradnl"/>
        </w:rPr>
        <w:t xml:space="preserve">el punto de partida para reducciones </w:t>
      </w:r>
      <w:r w:rsidR="00251023">
        <w:rPr>
          <w:lang w:val="es-ES_tradnl"/>
        </w:rPr>
        <w:t xml:space="preserve">acumulativas </w:t>
      </w:r>
      <w:r w:rsidRPr="00732663">
        <w:rPr>
          <w:lang w:val="es-ES_tradnl"/>
        </w:rPr>
        <w:t xml:space="preserve">de HCFC y el consumo máximo permitido. </w:t>
      </w:r>
      <w:r w:rsidR="003A5351">
        <w:rPr>
          <w:lang w:val="es-ES_tradnl"/>
        </w:rPr>
        <w:t xml:space="preserve">En </w:t>
      </w:r>
      <w:r w:rsidRPr="00732663">
        <w:rPr>
          <w:lang w:val="es-ES_tradnl"/>
        </w:rPr>
        <w:t xml:space="preserve">acuerdo con el organismo principal, </w:t>
      </w:r>
      <w:r w:rsidR="008100AB">
        <w:rPr>
          <w:lang w:val="es-ES_tradnl"/>
        </w:rPr>
        <w:t xml:space="preserve">y </w:t>
      </w:r>
      <w:r w:rsidR="00D857BC">
        <w:rPr>
          <w:lang w:val="es-ES_tradnl"/>
        </w:rPr>
        <w:t>una vez que reciba</w:t>
      </w:r>
      <w:r w:rsidR="008100AB" w:rsidRPr="008100AB">
        <w:rPr>
          <w:lang w:val="es-ES_tradnl"/>
        </w:rPr>
        <w:t xml:space="preserve"> las aclaraciones adicionales que proporcionarán el PNUMA y el país</w:t>
      </w:r>
      <w:r w:rsidR="008100AB">
        <w:rPr>
          <w:lang w:val="es-ES_tradnl"/>
        </w:rPr>
        <w:t xml:space="preserve">, </w:t>
      </w:r>
      <w:r w:rsidRPr="00732663">
        <w:rPr>
          <w:lang w:val="es-ES_tradnl"/>
        </w:rPr>
        <w:t xml:space="preserve">la Secretaría presentará a la </w:t>
      </w:r>
      <w:r w:rsidR="009F5B50">
        <w:rPr>
          <w:lang w:val="es-ES_tradnl"/>
        </w:rPr>
        <w:t>92ª reunión el informe sobre dicho</w:t>
      </w:r>
      <w:r w:rsidR="0058428A">
        <w:rPr>
          <w:lang w:val="es-ES_tradnl"/>
        </w:rPr>
        <w:t xml:space="preserve"> estudio</w:t>
      </w:r>
      <w:r w:rsidRPr="00732663">
        <w:rPr>
          <w:lang w:val="es-ES_tradnl"/>
        </w:rPr>
        <w:t xml:space="preserve"> </w:t>
      </w:r>
      <w:r w:rsidR="001323C8">
        <w:rPr>
          <w:lang w:val="es-ES_tradnl"/>
        </w:rPr>
        <w:t xml:space="preserve">y </w:t>
      </w:r>
      <w:r w:rsidR="00154BDF">
        <w:rPr>
          <w:lang w:val="es-ES_tradnl"/>
        </w:rPr>
        <w:t>sus</w:t>
      </w:r>
      <w:r w:rsidR="00E7548F">
        <w:rPr>
          <w:lang w:val="es-ES_tradnl"/>
        </w:rPr>
        <w:t xml:space="preserve"> </w:t>
      </w:r>
      <w:r w:rsidR="00154BDF">
        <w:rPr>
          <w:lang w:val="es-ES_tradnl"/>
        </w:rPr>
        <w:t>recomendaciones</w:t>
      </w:r>
      <w:r w:rsidRPr="00732663">
        <w:rPr>
          <w:lang w:val="es-ES_tradnl"/>
        </w:rPr>
        <w:t xml:space="preserve"> sobre </w:t>
      </w:r>
      <w:r w:rsidR="00C66A6C">
        <w:rPr>
          <w:lang w:val="es-ES_tradnl"/>
        </w:rPr>
        <w:t xml:space="preserve">la revisión del </w:t>
      </w:r>
      <w:r w:rsidR="00D57A6F">
        <w:rPr>
          <w:lang w:val="es-ES_tradnl"/>
        </w:rPr>
        <w:t xml:space="preserve">punto de partida, </w:t>
      </w:r>
      <w:r w:rsidR="00C66A6C">
        <w:rPr>
          <w:lang w:val="es-ES_tradnl"/>
        </w:rPr>
        <w:t>d</w:t>
      </w:r>
      <w:r w:rsidRPr="00732663">
        <w:rPr>
          <w:lang w:val="es-ES_tradnl"/>
        </w:rPr>
        <w:t xml:space="preserve">el Acuerdo, </w:t>
      </w:r>
      <w:r w:rsidR="009544CD">
        <w:rPr>
          <w:lang w:val="es-ES_tradnl"/>
        </w:rPr>
        <w:t>d</w:t>
      </w:r>
      <w:r w:rsidRPr="00732663">
        <w:rPr>
          <w:lang w:val="es-ES_tradnl"/>
        </w:rPr>
        <w:t xml:space="preserve">el consumo máximo permitido y </w:t>
      </w:r>
      <w:r w:rsidR="009544CD">
        <w:rPr>
          <w:lang w:val="es-ES_tradnl"/>
        </w:rPr>
        <w:t>d</w:t>
      </w:r>
      <w:r w:rsidRPr="00732663">
        <w:rPr>
          <w:lang w:val="es-ES_tradnl"/>
        </w:rPr>
        <w:t xml:space="preserve">el financiamiento, </w:t>
      </w:r>
      <w:r w:rsidR="00485ACF">
        <w:rPr>
          <w:lang w:val="es-ES_tradnl"/>
        </w:rPr>
        <w:t>según sea</w:t>
      </w:r>
      <w:r w:rsidR="0082118C">
        <w:rPr>
          <w:lang w:val="es-ES_tradnl"/>
        </w:rPr>
        <w:t xml:space="preserve"> el caso</w:t>
      </w:r>
      <w:r w:rsidRPr="00732663">
        <w:rPr>
          <w:lang w:val="es-ES_tradnl"/>
        </w:rPr>
        <w:t>.</w:t>
      </w:r>
    </w:p>
    <w:p w14:paraId="09A580C0" w14:textId="23ADE133" w:rsidR="00F4372A" w:rsidRPr="009B2296" w:rsidRDefault="000261D9" w:rsidP="009B2296">
      <w:pPr>
        <w:pStyle w:val="Heading1"/>
        <w:widowControl w:val="0"/>
        <w:suppressAutoHyphens/>
        <w:rPr>
          <w:lang w:val="es-ES_tradnl"/>
        </w:rPr>
      </w:pPr>
      <w:r w:rsidRPr="003A3B0D">
        <w:rPr>
          <w:lang w:val="es-ES_tradnl"/>
        </w:rPr>
        <w:t>En cuanto a la solicitud</w:t>
      </w:r>
      <w:r w:rsidRPr="000261D9">
        <w:rPr>
          <w:lang w:val="es-ES_tradnl"/>
        </w:rPr>
        <w:t xml:space="preserve"> del segundo tramo, la tasa </w:t>
      </w:r>
      <w:r w:rsidR="00461298">
        <w:rPr>
          <w:lang w:val="es-ES_tradnl"/>
        </w:rPr>
        <w:t>general</w:t>
      </w:r>
      <w:r w:rsidRPr="000261D9">
        <w:rPr>
          <w:lang w:val="es-ES_tradnl"/>
        </w:rPr>
        <w:t xml:space="preserve"> de desembolso para el primer tramo de la etapa I del </w:t>
      </w:r>
      <w:r w:rsidR="00C572BB">
        <w:rPr>
          <w:lang w:val="es-ES_tradnl"/>
        </w:rPr>
        <w:t xml:space="preserve">PGEH </w:t>
      </w:r>
      <w:r w:rsidR="00D30E5F">
        <w:rPr>
          <w:lang w:val="es-ES_tradnl"/>
        </w:rPr>
        <w:t>asciende al 59 por ciento</w:t>
      </w:r>
      <w:r w:rsidR="00334C09">
        <w:rPr>
          <w:lang w:val="es-ES_tradnl"/>
        </w:rPr>
        <w:t>. Pese</w:t>
      </w:r>
      <w:r w:rsidRPr="000261D9">
        <w:rPr>
          <w:lang w:val="es-ES_tradnl"/>
        </w:rPr>
        <w:t xml:space="preserve"> </w:t>
      </w:r>
      <w:r w:rsidR="00334C09">
        <w:rPr>
          <w:lang w:val="es-ES_tradnl"/>
        </w:rPr>
        <w:t xml:space="preserve">a </w:t>
      </w:r>
      <w:r w:rsidRPr="000261D9">
        <w:rPr>
          <w:lang w:val="es-ES_tradnl"/>
        </w:rPr>
        <w:t xml:space="preserve">los retrasos </w:t>
      </w:r>
      <w:r w:rsidR="001D31B6">
        <w:rPr>
          <w:lang w:val="es-ES_tradnl"/>
        </w:rPr>
        <w:t>generados</w:t>
      </w:r>
      <w:r w:rsidRPr="000261D9">
        <w:rPr>
          <w:lang w:val="es-ES_tradnl"/>
        </w:rPr>
        <w:t xml:space="preserve"> por la pandemia de</w:t>
      </w:r>
      <w:r w:rsidR="00E973B5">
        <w:rPr>
          <w:lang w:val="es-ES_tradnl"/>
        </w:rPr>
        <w:t>l</w:t>
      </w:r>
      <w:r w:rsidRPr="000261D9">
        <w:rPr>
          <w:lang w:val="es-ES_tradnl"/>
        </w:rPr>
        <w:t xml:space="preserve"> </w:t>
      </w:r>
      <w:r w:rsidR="00E973B5">
        <w:rPr>
          <w:lang w:val="es-ES_tradnl"/>
        </w:rPr>
        <w:t>Covid-19</w:t>
      </w:r>
      <w:r w:rsidRPr="000261D9">
        <w:rPr>
          <w:lang w:val="es-ES_tradnl"/>
        </w:rPr>
        <w:t xml:space="preserve"> y el cambio de</w:t>
      </w:r>
      <w:r w:rsidR="00DE5500">
        <w:rPr>
          <w:lang w:val="es-ES_tradnl"/>
        </w:rPr>
        <w:t>l</w:t>
      </w:r>
      <w:r w:rsidRPr="000261D9">
        <w:rPr>
          <w:lang w:val="es-ES_tradnl"/>
        </w:rPr>
        <w:t xml:space="preserve"> organismo de cooperación (del PNUD a la ONUDI), las activ</w:t>
      </w:r>
      <w:r w:rsidR="00875F21">
        <w:rPr>
          <w:lang w:val="es-ES_tradnl"/>
        </w:rPr>
        <w:t>idades del tramo están avanzan</w:t>
      </w:r>
      <w:r w:rsidR="00312786">
        <w:rPr>
          <w:lang w:val="es-ES_tradnl"/>
        </w:rPr>
        <w:t>do</w:t>
      </w:r>
      <w:r w:rsidRPr="000261D9">
        <w:rPr>
          <w:lang w:val="es-ES_tradnl"/>
        </w:rPr>
        <w:t xml:space="preserve"> con la formación </w:t>
      </w:r>
      <w:r w:rsidR="000E1271">
        <w:rPr>
          <w:lang w:val="es-ES_tradnl"/>
        </w:rPr>
        <w:t xml:space="preserve">de funcionarios </w:t>
      </w:r>
      <w:r w:rsidR="003054CB">
        <w:rPr>
          <w:lang w:val="es-ES_tradnl"/>
        </w:rPr>
        <w:t xml:space="preserve">de </w:t>
      </w:r>
      <w:r w:rsidR="00E125BC">
        <w:rPr>
          <w:lang w:val="es-ES_tradnl"/>
        </w:rPr>
        <w:t>aduanas</w:t>
      </w:r>
      <w:r w:rsidRPr="000261D9">
        <w:rPr>
          <w:lang w:val="es-ES_tradnl"/>
        </w:rPr>
        <w:t xml:space="preserve"> </w:t>
      </w:r>
      <w:r w:rsidR="00E125BC">
        <w:rPr>
          <w:lang w:val="es-ES_tradnl"/>
        </w:rPr>
        <w:t>y</w:t>
      </w:r>
      <w:r w:rsidRPr="000261D9">
        <w:rPr>
          <w:lang w:val="es-ES_tradnl"/>
        </w:rPr>
        <w:t xml:space="preserve"> técnicos de </w:t>
      </w:r>
      <w:r w:rsidR="000C3E69">
        <w:rPr>
          <w:lang w:val="es-ES_tradnl"/>
        </w:rPr>
        <w:t xml:space="preserve">servicio y </w:t>
      </w:r>
      <w:r w:rsidRPr="000261D9">
        <w:rPr>
          <w:lang w:val="es-ES_tradnl"/>
        </w:rPr>
        <w:t xml:space="preserve">mantenimiento y </w:t>
      </w:r>
      <w:r w:rsidR="00052B53" w:rsidRPr="00052B53">
        <w:rPr>
          <w:lang w:val="es-ES_tradnl"/>
        </w:rPr>
        <w:t xml:space="preserve">con </w:t>
      </w:r>
      <w:r w:rsidRPr="000261D9">
        <w:rPr>
          <w:lang w:val="es-ES_tradnl"/>
        </w:rPr>
        <w:t xml:space="preserve">la elaboración de un estudio sobre </w:t>
      </w:r>
      <w:r w:rsidR="00DA16AF" w:rsidRPr="00DA16AF">
        <w:rPr>
          <w:lang w:val="es-ES_tradnl"/>
        </w:rPr>
        <w:t xml:space="preserve">actuales </w:t>
      </w:r>
      <w:r w:rsidRPr="000261D9">
        <w:rPr>
          <w:lang w:val="es-ES_tradnl"/>
        </w:rPr>
        <w:t>usos de los HCF</w:t>
      </w:r>
      <w:r w:rsidR="00D62987">
        <w:rPr>
          <w:lang w:val="es-ES_tradnl"/>
        </w:rPr>
        <w:t xml:space="preserve">C. Las actividades previstas para </w:t>
      </w:r>
      <w:r w:rsidRPr="000261D9">
        <w:rPr>
          <w:lang w:val="es-ES_tradnl"/>
        </w:rPr>
        <w:t xml:space="preserve">el segundo tramo </w:t>
      </w:r>
      <w:r w:rsidR="007D0A15">
        <w:rPr>
          <w:lang w:val="es-ES_tradnl"/>
        </w:rPr>
        <w:t xml:space="preserve">permitirán </w:t>
      </w:r>
      <w:r w:rsidR="005711E7">
        <w:rPr>
          <w:lang w:val="es-ES_tradnl"/>
        </w:rPr>
        <w:t>fortalecer</w:t>
      </w:r>
      <w:r w:rsidRPr="000261D9">
        <w:rPr>
          <w:lang w:val="es-ES_tradnl"/>
        </w:rPr>
        <w:t xml:space="preserve"> el </w:t>
      </w:r>
      <w:r w:rsidR="007B0D11">
        <w:rPr>
          <w:lang w:val="es-ES_tradnl"/>
        </w:rPr>
        <w:t xml:space="preserve">sistema de licencias y cuotas y </w:t>
      </w:r>
      <w:r w:rsidRPr="000261D9">
        <w:rPr>
          <w:lang w:val="es-ES_tradnl"/>
        </w:rPr>
        <w:t xml:space="preserve">la </w:t>
      </w:r>
      <w:r w:rsidR="001345C5">
        <w:rPr>
          <w:lang w:val="es-ES_tradnl"/>
        </w:rPr>
        <w:t>capacitación aduanera</w:t>
      </w:r>
      <w:r w:rsidR="004420A1">
        <w:rPr>
          <w:lang w:val="es-ES_tradnl"/>
        </w:rPr>
        <w:t>, ampliar</w:t>
      </w:r>
      <w:r w:rsidRPr="000261D9">
        <w:rPr>
          <w:lang w:val="es-ES_tradnl"/>
        </w:rPr>
        <w:t xml:space="preserve"> la </w:t>
      </w:r>
      <w:r w:rsidR="006558F5">
        <w:rPr>
          <w:lang w:val="es-ES_tradnl"/>
        </w:rPr>
        <w:t>formación</w:t>
      </w:r>
      <w:r w:rsidR="004D5E2F">
        <w:rPr>
          <w:lang w:val="es-ES_tradnl"/>
        </w:rPr>
        <w:t xml:space="preserve"> </w:t>
      </w:r>
      <w:r w:rsidRPr="000261D9">
        <w:rPr>
          <w:lang w:val="es-ES_tradnl"/>
        </w:rPr>
        <w:t xml:space="preserve">de </w:t>
      </w:r>
      <w:r w:rsidR="004420A1">
        <w:rPr>
          <w:lang w:val="es-ES_tradnl"/>
        </w:rPr>
        <w:t xml:space="preserve">técnicos, promover </w:t>
      </w:r>
      <w:r w:rsidRPr="000261D9">
        <w:rPr>
          <w:lang w:val="es-ES_tradnl"/>
        </w:rPr>
        <w:t xml:space="preserve">alternativas de bajo </w:t>
      </w:r>
      <w:r w:rsidR="009F5484">
        <w:rPr>
          <w:lang w:val="es-ES_tradnl"/>
        </w:rPr>
        <w:t xml:space="preserve">PCA </w:t>
      </w:r>
      <w:r w:rsidR="004420A1">
        <w:rPr>
          <w:lang w:val="es-ES_tradnl"/>
        </w:rPr>
        <w:t>y reducir</w:t>
      </w:r>
      <w:r w:rsidRPr="000261D9">
        <w:rPr>
          <w:lang w:val="es-ES_tradnl"/>
        </w:rPr>
        <w:t xml:space="preserve"> las fugas.</w:t>
      </w:r>
    </w:p>
    <w:p w14:paraId="634BDAB7" w14:textId="77777777" w:rsidR="00F4372A" w:rsidRPr="003A3B0D" w:rsidRDefault="00B541B9" w:rsidP="00114366">
      <w:pPr>
        <w:keepNext/>
        <w:rPr>
          <w:b/>
          <w:lang w:val="es-ES_tradnl"/>
        </w:rPr>
      </w:pPr>
      <w:r w:rsidRPr="003A3B0D">
        <w:rPr>
          <w:b/>
          <w:lang w:val="es-ES_tradnl"/>
        </w:rPr>
        <w:t>RECOMENDACIÓN</w:t>
      </w:r>
    </w:p>
    <w:p w14:paraId="3B57DD80" w14:textId="2D48F781" w:rsidR="00437B20" w:rsidRPr="003A3B0D" w:rsidRDefault="00437B20" w:rsidP="00114366">
      <w:pPr>
        <w:keepNext/>
        <w:rPr>
          <w:lang w:val="es-ES_tradnl"/>
        </w:rPr>
      </w:pPr>
    </w:p>
    <w:p w14:paraId="12423513" w14:textId="39CB3A3F" w:rsidR="00F4372A" w:rsidRPr="003A3B0D" w:rsidRDefault="0028361C" w:rsidP="00114366">
      <w:pPr>
        <w:pStyle w:val="Heading1"/>
        <w:keepNext/>
        <w:rPr>
          <w:lang w:val="es-ES_tradnl"/>
        </w:rPr>
      </w:pPr>
      <w:r w:rsidRPr="003A3B0D">
        <w:rPr>
          <w:lang w:val="es-ES_tradnl"/>
        </w:rPr>
        <w:t>La</w:t>
      </w:r>
      <w:r w:rsidR="00920FD0" w:rsidRPr="003A3B0D">
        <w:rPr>
          <w:lang w:val="es-ES_tradnl"/>
        </w:rPr>
        <w:t xml:space="preserve"> </w:t>
      </w:r>
      <w:r w:rsidR="00F4372A" w:rsidRPr="003A3B0D">
        <w:rPr>
          <w:lang w:val="es-ES_tradnl"/>
        </w:rPr>
        <w:t>Secretaría</w:t>
      </w:r>
      <w:r w:rsidR="00920FD0" w:rsidRPr="003A3B0D">
        <w:rPr>
          <w:lang w:val="es-ES_tradnl"/>
        </w:rPr>
        <w:t xml:space="preserve"> </w:t>
      </w:r>
      <w:r w:rsidR="00F4372A" w:rsidRPr="003A3B0D">
        <w:rPr>
          <w:lang w:val="es-ES_tradnl"/>
        </w:rPr>
        <w:t>del</w:t>
      </w:r>
      <w:r w:rsidR="00920FD0" w:rsidRPr="003A3B0D">
        <w:rPr>
          <w:lang w:val="es-ES_tradnl"/>
        </w:rPr>
        <w:t xml:space="preserve"> </w:t>
      </w:r>
      <w:r w:rsidR="00F4372A" w:rsidRPr="003A3B0D">
        <w:rPr>
          <w:lang w:val="es-ES_tradnl"/>
        </w:rPr>
        <w:t>Fondo</w:t>
      </w:r>
      <w:r w:rsidR="00920FD0" w:rsidRPr="003A3B0D">
        <w:rPr>
          <w:lang w:val="es-ES_tradnl"/>
        </w:rPr>
        <w:t xml:space="preserve"> </w:t>
      </w:r>
      <w:r w:rsidR="0034010D" w:rsidRPr="003A3B0D">
        <w:rPr>
          <w:lang w:val="es-ES_tradnl"/>
        </w:rPr>
        <w:t>recomienda</w:t>
      </w:r>
      <w:r w:rsidR="00920FD0" w:rsidRPr="003A3B0D">
        <w:rPr>
          <w:lang w:val="es-ES_tradnl"/>
        </w:rPr>
        <w:t xml:space="preserve"> </w:t>
      </w:r>
      <w:r w:rsidR="0034010D" w:rsidRPr="003A3B0D">
        <w:rPr>
          <w:lang w:val="es-ES_tradnl"/>
        </w:rPr>
        <w:t>al</w:t>
      </w:r>
      <w:r w:rsidR="00920FD0" w:rsidRPr="003A3B0D">
        <w:rPr>
          <w:lang w:val="es-ES_tradnl"/>
        </w:rPr>
        <w:t xml:space="preserve"> </w:t>
      </w:r>
      <w:r w:rsidR="0034010D" w:rsidRPr="003A3B0D">
        <w:rPr>
          <w:lang w:val="es-ES_tradnl"/>
        </w:rPr>
        <w:t>Comité</w:t>
      </w:r>
      <w:r w:rsidR="00920FD0" w:rsidRPr="003A3B0D">
        <w:rPr>
          <w:lang w:val="es-ES_tradnl"/>
        </w:rPr>
        <w:t xml:space="preserve"> </w:t>
      </w:r>
      <w:r w:rsidR="0034010D" w:rsidRPr="003A3B0D">
        <w:rPr>
          <w:lang w:val="es-ES_tradnl"/>
        </w:rPr>
        <w:t>Ejecutivo</w:t>
      </w:r>
      <w:r w:rsidR="00437B20" w:rsidRPr="003A3B0D">
        <w:rPr>
          <w:lang w:val="es-ES_tradnl"/>
        </w:rPr>
        <w:t>:</w:t>
      </w:r>
    </w:p>
    <w:p w14:paraId="1001090E" w14:textId="635FD9E6" w:rsidR="00437B20" w:rsidRPr="003A3B0D" w:rsidRDefault="00363687" w:rsidP="00437B20">
      <w:pPr>
        <w:pStyle w:val="Heading2"/>
        <w:rPr>
          <w:lang w:val="es-ES_tradnl"/>
        </w:rPr>
      </w:pPr>
      <w:r>
        <w:rPr>
          <w:lang w:val="es-ES_tradnl"/>
        </w:rPr>
        <w:t xml:space="preserve">Tomar nota </w:t>
      </w:r>
      <w:r w:rsidR="000D0726" w:rsidRPr="003A3B0D">
        <w:rPr>
          <w:lang w:val="es-ES_tradnl"/>
        </w:rPr>
        <w:t>del</w:t>
      </w:r>
      <w:r w:rsidR="00920FD0" w:rsidRPr="003A3B0D">
        <w:rPr>
          <w:lang w:val="es-ES_tradnl"/>
        </w:rPr>
        <w:t xml:space="preserve"> </w:t>
      </w:r>
      <w:r w:rsidR="00B541B9" w:rsidRPr="003A3B0D">
        <w:rPr>
          <w:lang w:val="es-ES_tradnl"/>
        </w:rPr>
        <w:t>informe</w:t>
      </w:r>
      <w:r w:rsidR="00920FD0" w:rsidRPr="003A3B0D">
        <w:rPr>
          <w:lang w:val="es-ES_tradnl"/>
        </w:rPr>
        <w:t xml:space="preserve"> </w:t>
      </w:r>
      <w:r w:rsidR="00B541B9" w:rsidRPr="003A3B0D">
        <w:rPr>
          <w:lang w:val="es-ES_tradnl"/>
        </w:rPr>
        <w:t>sobre</w:t>
      </w:r>
      <w:r w:rsidR="00920FD0" w:rsidRPr="003A3B0D">
        <w:rPr>
          <w:lang w:val="es-ES_tradnl"/>
        </w:rPr>
        <w:t xml:space="preserve"> </w:t>
      </w:r>
      <w:r w:rsidR="00B541B9" w:rsidRPr="003A3B0D">
        <w:rPr>
          <w:lang w:val="es-ES_tradnl"/>
        </w:rPr>
        <w:t>el</w:t>
      </w:r>
      <w:r w:rsidR="00920FD0" w:rsidRPr="003A3B0D">
        <w:rPr>
          <w:lang w:val="es-ES_tradnl"/>
        </w:rPr>
        <w:t xml:space="preserve"> </w:t>
      </w:r>
      <w:r w:rsidR="00B541B9" w:rsidRPr="003A3B0D">
        <w:rPr>
          <w:lang w:val="es-ES_tradnl"/>
        </w:rPr>
        <w:t>avance</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la</w:t>
      </w:r>
      <w:r w:rsidR="00920FD0" w:rsidRPr="003A3B0D">
        <w:rPr>
          <w:lang w:val="es-ES_tradnl"/>
        </w:rPr>
        <w:t xml:space="preserve"> </w:t>
      </w:r>
      <w:r w:rsidR="00B541B9" w:rsidRPr="003A3B0D">
        <w:rPr>
          <w:lang w:val="es-ES_tradnl"/>
        </w:rPr>
        <w:t>ejecución</w:t>
      </w:r>
      <w:r w:rsidR="00920FD0" w:rsidRPr="003A3B0D">
        <w:rPr>
          <w:lang w:val="es-ES_tradnl"/>
        </w:rPr>
        <w:t xml:space="preserve"> </w:t>
      </w:r>
      <w:r w:rsidR="00B541B9" w:rsidRPr="003A3B0D">
        <w:rPr>
          <w:lang w:val="es-ES_tradnl"/>
        </w:rPr>
        <w:t>del</w:t>
      </w:r>
      <w:r w:rsidR="00920FD0" w:rsidRPr="003A3B0D">
        <w:rPr>
          <w:lang w:val="es-ES_tradnl"/>
        </w:rPr>
        <w:t xml:space="preserve"> </w:t>
      </w:r>
      <w:r w:rsidR="00B541B9" w:rsidRPr="003A3B0D">
        <w:rPr>
          <w:lang w:val="es-ES_tradnl"/>
        </w:rPr>
        <w:t>primer</w:t>
      </w:r>
      <w:r w:rsidR="00920FD0" w:rsidRPr="003A3B0D">
        <w:rPr>
          <w:lang w:val="es-ES_tradnl"/>
        </w:rPr>
        <w:t xml:space="preserve"> </w:t>
      </w:r>
      <w:r w:rsidR="00B541B9" w:rsidRPr="003A3B0D">
        <w:rPr>
          <w:lang w:val="es-ES_tradnl"/>
        </w:rPr>
        <w:t>tramo</w:t>
      </w:r>
      <w:r w:rsidR="00920FD0" w:rsidRPr="003A3B0D">
        <w:rPr>
          <w:lang w:val="es-ES_tradnl"/>
        </w:rPr>
        <w:t xml:space="preserve"> </w:t>
      </w:r>
      <w:r w:rsidR="00691C85" w:rsidRPr="003A3B0D">
        <w:rPr>
          <w:lang w:val="es-ES_tradnl"/>
        </w:rPr>
        <w:t>de</w:t>
      </w:r>
      <w:r w:rsidR="00920FD0" w:rsidRPr="003A3B0D">
        <w:rPr>
          <w:lang w:val="es-ES_tradnl"/>
        </w:rPr>
        <w:t xml:space="preserve"> </w:t>
      </w:r>
      <w:r w:rsidR="007F4FE7" w:rsidRPr="003A3B0D">
        <w:rPr>
          <w:lang w:val="es-ES_tradnl"/>
        </w:rPr>
        <w:t>la</w:t>
      </w:r>
      <w:r w:rsidR="00920FD0" w:rsidRPr="003A3B0D">
        <w:rPr>
          <w:lang w:val="es-ES_tradnl"/>
        </w:rPr>
        <w:t xml:space="preserve"> </w:t>
      </w:r>
      <w:r w:rsidR="007F4FE7" w:rsidRPr="003A3B0D">
        <w:rPr>
          <w:lang w:val="es-ES_tradnl"/>
        </w:rPr>
        <w:t>etapa</w:t>
      </w:r>
      <w:r w:rsidR="00920FD0" w:rsidRPr="003A3B0D">
        <w:rPr>
          <w:lang w:val="es-ES_tradnl"/>
        </w:rPr>
        <w:t xml:space="preserve"> </w:t>
      </w:r>
      <w:r w:rsidR="007F4FE7" w:rsidRPr="003A3B0D">
        <w:rPr>
          <w:lang w:val="es-ES_tradnl"/>
        </w:rPr>
        <w:t>I</w:t>
      </w:r>
      <w:r w:rsidR="00920FD0" w:rsidRPr="003A3B0D">
        <w:rPr>
          <w:lang w:val="es-ES_tradnl"/>
        </w:rPr>
        <w:t xml:space="preserve"> </w:t>
      </w:r>
      <w:r w:rsidR="00F4372A" w:rsidRPr="003A3B0D">
        <w:rPr>
          <w:lang w:val="es-ES_tradnl"/>
        </w:rPr>
        <w:t>del</w:t>
      </w:r>
      <w:r w:rsidR="00920FD0" w:rsidRPr="003A3B0D">
        <w:rPr>
          <w:lang w:val="es-ES_tradnl"/>
        </w:rPr>
        <w:t xml:space="preserve"> </w:t>
      </w:r>
      <w:r w:rsidR="000D0726" w:rsidRPr="003A3B0D">
        <w:rPr>
          <w:lang w:val="es-ES_tradnl"/>
        </w:rPr>
        <w:t>plan</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gestión</w:t>
      </w:r>
      <w:r w:rsidR="00920FD0" w:rsidRPr="003A3B0D">
        <w:rPr>
          <w:lang w:val="es-ES_tradnl"/>
        </w:rPr>
        <w:t xml:space="preserve"> </w:t>
      </w:r>
      <w:r w:rsidR="00B541B9" w:rsidRPr="003A3B0D">
        <w:rPr>
          <w:lang w:val="es-ES_tradnl"/>
        </w:rPr>
        <w:t>para</w:t>
      </w:r>
      <w:r w:rsidR="00920FD0" w:rsidRPr="003A3B0D">
        <w:rPr>
          <w:lang w:val="es-ES_tradnl"/>
        </w:rPr>
        <w:t xml:space="preserve"> </w:t>
      </w:r>
      <w:r w:rsidR="00B541B9" w:rsidRPr="003A3B0D">
        <w:rPr>
          <w:lang w:val="es-ES_tradnl"/>
        </w:rPr>
        <w:t>la</w:t>
      </w:r>
      <w:r w:rsidR="00920FD0" w:rsidRPr="003A3B0D">
        <w:rPr>
          <w:lang w:val="es-ES_tradnl"/>
        </w:rPr>
        <w:t xml:space="preserve"> </w:t>
      </w:r>
      <w:r w:rsidR="00B541B9" w:rsidRPr="003A3B0D">
        <w:rPr>
          <w:lang w:val="es-ES_tradnl"/>
        </w:rPr>
        <w:t>eliminación</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HCFC</w:t>
      </w:r>
      <w:r w:rsidR="00920FD0" w:rsidRPr="003A3B0D">
        <w:rPr>
          <w:lang w:val="es-ES_tradnl"/>
        </w:rPr>
        <w:t xml:space="preserve"> </w:t>
      </w:r>
      <w:r w:rsidR="00B541B9" w:rsidRPr="003A3B0D">
        <w:rPr>
          <w:lang w:val="es-ES_tradnl"/>
        </w:rPr>
        <w:t>(PGEH)</w:t>
      </w:r>
      <w:r w:rsidR="00920FD0" w:rsidRPr="003A3B0D">
        <w:rPr>
          <w:lang w:val="es-ES_tradnl"/>
        </w:rPr>
        <w:t xml:space="preserve"> </w:t>
      </w:r>
      <w:r w:rsidR="007325BB">
        <w:rPr>
          <w:lang w:val="es-ES_tradnl"/>
        </w:rPr>
        <w:t>de</w:t>
      </w:r>
      <w:r w:rsidR="00920FD0" w:rsidRPr="003A3B0D">
        <w:rPr>
          <w:lang w:val="es-ES_tradnl"/>
        </w:rPr>
        <w:t xml:space="preserve"> </w:t>
      </w:r>
      <w:r w:rsidR="00BF6B2A" w:rsidRPr="003A3B0D">
        <w:rPr>
          <w:lang w:val="es-ES_tradnl"/>
        </w:rPr>
        <w:t>Mauritania</w:t>
      </w:r>
      <w:r w:rsidR="00437B20" w:rsidRPr="003A3B0D">
        <w:rPr>
          <w:lang w:val="es-ES_tradnl"/>
        </w:rPr>
        <w:t>;</w:t>
      </w:r>
      <w:r w:rsidR="00920FD0" w:rsidRPr="003A3B0D">
        <w:rPr>
          <w:lang w:val="es-ES_tradnl"/>
        </w:rPr>
        <w:t xml:space="preserve"> </w:t>
      </w:r>
      <w:r w:rsidR="00B541B9" w:rsidRPr="003A3B0D">
        <w:rPr>
          <w:lang w:val="es-ES_tradnl"/>
        </w:rPr>
        <w:t>y</w:t>
      </w:r>
    </w:p>
    <w:p w14:paraId="60DED62C" w14:textId="1FFB7903" w:rsidR="003B6426" w:rsidRPr="003A3B0D" w:rsidRDefault="00FD4BD6" w:rsidP="00927195">
      <w:pPr>
        <w:pStyle w:val="Heading2"/>
        <w:rPr>
          <w:lang w:val="es-ES_tradnl"/>
        </w:rPr>
      </w:pPr>
      <w:r>
        <w:rPr>
          <w:lang w:val="es-ES_tradnl"/>
        </w:rPr>
        <w:t xml:space="preserve">Tomar nota de que </w:t>
      </w:r>
      <w:r w:rsidR="00691C85" w:rsidRPr="003A3B0D">
        <w:rPr>
          <w:lang w:val="es-ES_tradnl"/>
        </w:rPr>
        <w:t>la</w:t>
      </w:r>
      <w:r w:rsidR="00920FD0" w:rsidRPr="003A3B0D">
        <w:rPr>
          <w:lang w:val="es-ES_tradnl"/>
        </w:rPr>
        <w:t xml:space="preserve"> </w:t>
      </w:r>
      <w:r w:rsidR="00691C85" w:rsidRPr="003A3B0D">
        <w:rPr>
          <w:lang w:val="es-ES_tradnl"/>
        </w:rPr>
        <w:t>Secretaría</w:t>
      </w:r>
      <w:r w:rsidR="00920FD0" w:rsidRPr="003A3B0D">
        <w:rPr>
          <w:lang w:val="es-ES_tradnl"/>
        </w:rPr>
        <w:t xml:space="preserve"> </w:t>
      </w:r>
      <w:r w:rsidR="00A4397C">
        <w:rPr>
          <w:lang w:val="es-ES_tradnl"/>
        </w:rPr>
        <w:t xml:space="preserve">presentará </w:t>
      </w:r>
      <w:r w:rsidR="0021188C">
        <w:rPr>
          <w:lang w:val="es-ES_tradnl"/>
        </w:rPr>
        <w:t>a</w:t>
      </w:r>
      <w:r w:rsidR="00E51573">
        <w:rPr>
          <w:lang w:val="es-ES_tradnl"/>
        </w:rPr>
        <w:t xml:space="preserve"> la 9</w:t>
      </w:r>
      <w:r w:rsidR="000D0726" w:rsidRPr="003A3B0D">
        <w:rPr>
          <w:lang w:val="es-ES_tradnl"/>
        </w:rPr>
        <w:t>2</w:t>
      </w:r>
      <w:r w:rsidR="00D746BB" w:rsidRPr="003A3B0D">
        <w:rPr>
          <w:lang w:val="es-ES_tradnl"/>
        </w:rPr>
        <w:t>ª reunión</w:t>
      </w:r>
      <w:r w:rsidR="00920FD0" w:rsidRPr="003A3B0D">
        <w:rPr>
          <w:lang w:val="es-ES_tradnl"/>
        </w:rPr>
        <w:t xml:space="preserve"> </w:t>
      </w:r>
      <w:r w:rsidR="00CB23AD">
        <w:rPr>
          <w:lang w:val="es-ES_tradnl"/>
        </w:rPr>
        <w:t xml:space="preserve">un análisis </w:t>
      </w:r>
      <w:r w:rsidR="000D0726" w:rsidRPr="003A3B0D">
        <w:rPr>
          <w:lang w:val="es-ES_tradnl"/>
        </w:rPr>
        <w:t>del</w:t>
      </w:r>
      <w:r w:rsidR="00920FD0" w:rsidRPr="003A3B0D">
        <w:rPr>
          <w:lang w:val="es-ES_tradnl"/>
        </w:rPr>
        <w:t xml:space="preserve"> </w:t>
      </w:r>
      <w:r w:rsidR="00983B90">
        <w:rPr>
          <w:lang w:val="es-ES_tradnl"/>
        </w:rPr>
        <w:t xml:space="preserve">estudio </w:t>
      </w:r>
      <w:r w:rsidR="00EB38EE" w:rsidRPr="003A3B0D">
        <w:rPr>
          <w:lang w:val="es-ES_tradnl"/>
        </w:rPr>
        <w:t>sobre</w:t>
      </w:r>
      <w:r w:rsidR="00920FD0" w:rsidRPr="003A3B0D">
        <w:rPr>
          <w:lang w:val="es-ES_tradnl"/>
        </w:rPr>
        <w:t xml:space="preserve"> </w:t>
      </w:r>
      <w:r w:rsidR="00983B90">
        <w:rPr>
          <w:lang w:val="es-ES_tradnl"/>
        </w:rPr>
        <w:t>uso de</w:t>
      </w:r>
      <w:r w:rsidR="00920FD0" w:rsidRPr="003A3B0D">
        <w:rPr>
          <w:lang w:val="es-ES_tradnl"/>
        </w:rPr>
        <w:t xml:space="preserve"> </w:t>
      </w:r>
      <w:r w:rsidR="001B0BC8" w:rsidRPr="003A3B0D">
        <w:rPr>
          <w:lang w:val="es-ES_tradnl"/>
        </w:rPr>
        <w:t>HCFC</w:t>
      </w:r>
      <w:r w:rsidR="00920FD0" w:rsidRPr="003A3B0D">
        <w:rPr>
          <w:lang w:val="es-ES_tradnl"/>
        </w:rPr>
        <w:t xml:space="preserve"> </w:t>
      </w:r>
      <w:r w:rsidR="00983B90">
        <w:rPr>
          <w:lang w:val="es-ES_tradnl"/>
        </w:rPr>
        <w:t xml:space="preserve">en </w:t>
      </w:r>
      <w:r w:rsidR="00120DAC">
        <w:rPr>
          <w:lang w:val="es-ES_tradnl"/>
        </w:rPr>
        <w:t xml:space="preserve">Mauritania y </w:t>
      </w:r>
      <w:r w:rsidR="004100D2">
        <w:rPr>
          <w:lang w:val="es-ES_tradnl"/>
        </w:rPr>
        <w:t xml:space="preserve">sus </w:t>
      </w:r>
      <w:r w:rsidR="00F4372A" w:rsidRPr="003A3B0D">
        <w:rPr>
          <w:lang w:val="es-ES_tradnl"/>
        </w:rPr>
        <w:t>recomendaciones</w:t>
      </w:r>
      <w:r w:rsidR="00920FD0" w:rsidRPr="003A3B0D">
        <w:rPr>
          <w:lang w:val="es-ES_tradnl"/>
        </w:rPr>
        <w:t xml:space="preserve"> </w:t>
      </w:r>
      <w:r w:rsidR="00967320">
        <w:rPr>
          <w:lang w:val="es-ES_tradnl"/>
        </w:rPr>
        <w:t xml:space="preserve">en cuanto a la revisión del </w:t>
      </w:r>
      <w:r w:rsidR="00F4372A" w:rsidRPr="003A3B0D">
        <w:rPr>
          <w:lang w:val="es-ES_tradnl"/>
        </w:rPr>
        <w:t>punto</w:t>
      </w:r>
      <w:r w:rsidR="00920FD0" w:rsidRPr="003A3B0D">
        <w:rPr>
          <w:lang w:val="es-ES_tradnl"/>
        </w:rPr>
        <w:t xml:space="preserve"> </w:t>
      </w:r>
      <w:r w:rsidR="00F4372A" w:rsidRPr="003A3B0D">
        <w:rPr>
          <w:lang w:val="es-ES_tradnl"/>
        </w:rPr>
        <w:t>de</w:t>
      </w:r>
      <w:r w:rsidR="00920FD0" w:rsidRPr="003A3B0D">
        <w:rPr>
          <w:lang w:val="es-ES_tradnl"/>
        </w:rPr>
        <w:t xml:space="preserve"> </w:t>
      </w:r>
      <w:r w:rsidR="00F4372A" w:rsidRPr="003A3B0D">
        <w:rPr>
          <w:lang w:val="es-ES_tradnl"/>
        </w:rPr>
        <w:t>partida</w:t>
      </w:r>
      <w:r w:rsidR="00920FD0" w:rsidRPr="003A3B0D">
        <w:rPr>
          <w:lang w:val="es-ES_tradnl"/>
        </w:rPr>
        <w:t xml:space="preserve"> </w:t>
      </w:r>
      <w:r w:rsidR="00F4372A" w:rsidRPr="003A3B0D">
        <w:rPr>
          <w:lang w:val="es-ES_tradnl"/>
        </w:rPr>
        <w:t>para</w:t>
      </w:r>
      <w:r w:rsidR="00920FD0" w:rsidRPr="003A3B0D">
        <w:rPr>
          <w:lang w:val="es-ES_tradnl"/>
        </w:rPr>
        <w:t xml:space="preserve"> </w:t>
      </w:r>
      <w:r w:rsidR="00F4372A" w:rsidRPr="003A3B0D">
        <w:rPr>
          <w:lang w:val="es-ES_tradnl"/>
        </w:rPr>
        <w:t>reducciones</w:t>
      </w:r>
      <w:r w:rsidR="00920FD0" w:rsidRPr="003A3B0D">
        <w:rPr>
          <w:lang w:val="es-ES_tradnl"/>
        </w:rPr>
        <w:t xml:space="preserve"> </w:t>
      </w:r>
      <w:r w:rsidR="00F4372A" w:rsidRPr="003A3B0D">
        <w:rPr>
          <w:lang w:val="es-ES_tradnl"/>
        </w:rPr>
        <w:t>acumulativas</w:t>
      </w:r>
      <w:r w:rsidR="00920FD0" w:rsidRPr="003A3B0D">
        <w:rPr>
          <w:lang w:val="es-ES_tradnl"/>
        </w:rPr>
        <w:t xml:space="preserve"> </w:t>
      </w:r>
      <w:r w:rsidR="00691C85" w:rsidRPr="003A3B0D">
        <w:rPr>
          <w:lang w:val="es-ES_tradnl"/>
        </w:rPr>
        <w:t>en</w:t>
      </w:r>
      <w:r w:rsidR="00920FD0" w:rsidRPr="003A3B0D">
        <w:rPr>
          <w:lang w:val="es-ES_tradnl"/>
        </w:rPr>
        <w:t xml:space="preserve"> </w:t>
      </w:r>
      <w:r w:rsidR="00860C60">
        <w:rPr>
          <w:lang w:val="es-ES_tradnl"/>
        </w:rPr>
        <w:t xml:space="preserve">el </w:t>
      </w:r>
      <w:r w:rsidR="00B541B9" w:rsidRPr="003A3B0D">
        <w:rPr>
          <w:lang w:val="es-ES_tradnl"/>
        </w:rPr>
        <w:t>consumo</w:t>
      </w:r>
      <w:r w:rsidR="00920FD0" w:rsidRPr="003A3B0D">
        <w:rPr>
          <w:lang w:val="es-ES_tradnl"/>
        </w:rPr>
        <w:t xml:space="preserve"> </w:t>
      </w:r>
      <w:r w:rsidR="00B541B9" w:rsidRPr="003A3B0D">
        <w:rPr>
          <w:lang w:val="es-ES_tradnl"/>
        </w:rPr>
        <w:t>de</w:t>
      </w:r>
      <w:r w:rsidR="00920FD0" w:rsidRPr="003A3B0D">
        <w:rPr>
          <w:lang w:val="es-ES_tradnl"/>
        </w:rPr>
        <w:t xml:space="preserve"> </w:t>
      </w:r>
      <w:r w:rsidR="00B541B9" w:rsidRPr="003A3B0D">
        <w:rPr>
          <w:lang w:val="es-ES_tradnl"/>
        </w:rPr>
        <w:t>HCFC</w:t>
      </w:r>
      <w:r w:rsidR="00920FD0" w:rsidRPr="003A3B0D">
        <w:rPr>
          <w:lang w:val="es-ES_tradnl"/>
        </w:rPr>
        <w:t xml:space="preserve"> </w:t>
      </w:r>
      <w:r w:rsidR="00B541B9" w:rsidRPr="003A3B0D">
        <w:rPr>
          <w:lang w:val="es-ES_tradnl"/>
        </w:rPr>
        <w:t>y</w:t>
      </w:r>
      <w:r w:rsidR="00920FD0" w:rsidRPr="003A3B0D">
        <w:rPr>
          <w:lang w:val="es-ES_tradnl"/>
        </w:rPr>
        <w:t xml:space="preserve"> </w:t>
      </w:r>
      <w:r w:rsidR="00B41738">
        <w:rPr>
          <w:lang w:val="es-ES_tradnl"/>
        </w:rPr>
        <w:t xml:space="preserve">del </w:t>
      </w:r>
      <w:r w:rsidR="00691C85" w:rsidRPr="003A3B0D">
        <w:rPr>
          <w:lang w:val="es-ES_tradnl"/>
        </w:rPr>
        <w:t>Acuerdo</w:t>
      </w:r>
      <w:r w:rsidR="00920FD0" w:rsidRPr="003A3B0D">
        <w:rPr>
          <w:lang w:val="es-ES_tradnl"/>
        </w:rPr>
        <w:t xml:space="preserve"> </w:t>
      </w:r>
      <w:r w:rsidR="00691C85" w:rsidRPr="003A3B0D">
        <w:rPr>
          <w:lang w:val="es-ES_tradnl"/>
        </w:rPr>
        <w:t>entre</w:t>
      </w:r>
      <w:r w:rsidR="00920FD0" w:rsidRPr="003A3B0D">
        <w:rPr>
          <w:lang w:val="es-ES_tradnl"/>
        </w:rPr>
        <w:t xml:space="preserve"> </w:t>
      </w:r>
      <w:r w:rsidR="0034010D" w:rsidRPr="003A3B0D">
        <w:rPr>
          <w:lang w:val="es-ES_tradnl"/>
        </w:rPr>
        <w:t>el</w:t>
      </w:r>
      <w:r w:rsidR="00920FD0" w:rsidRPr="003A3B0D">
        <w:rPr>
          <w:lang w:val="es-ES_tradnl"/>
        </w:rPr>
        <w:t xml:space="preserve"> </w:t>
      </w:r>
      <w:r w:rsidR="0034010D" w:rsidRPr="003A3B0D">
        <w:rPr>
          <w:lang w:val="es-ES_tradnl"/>
        </w:rPr>
        <w:t>Gobierno</w:t>
      </w:r>
      <w:r w:rsidR="00920FD0" w:rsidRPr="003A3B0D">
        <w:rPr>
          <w:lang w:val="es-ES_tradnl"/>
        </w:rPr>
        <w:t xml:space="preserve"> </w:t>
      </w:r>
      <w:r w:rsidR="00B541B9" w:rsidRPr="003A3B0D">
        <w:rPr>
          <w:lang w:val="es-ES_tradnl"/>
        </w:rPr>
        <w:t>y</w:t>
      </w:r>
      <w:r w:rsidR="00920FD0" w:rsidRPr="003A3B0D">
        <w:rPr>
          <w:lang w:val="es-ES_tradnl"/>
        </w:rPr>
        <w:t xml:space="preserve"> </w:t>
      </w:r>
      <w:r w:rsidR="00691C85" w:rsidRPr="003A3B0D">
        <w:rPr>
          <w:lang w:val="es-ES_tradnl"/>
        </w:rPr>
        <w:t>el</w:t>
      </w:r>
      <w:r w:rsidR="00920FD0" w:rsidRPr="003A3B0D">
        <w:rPr>
          <w:lang w:val="es-ES_tradnl"/>
        </w:rPr>
        <w:t xml:space="preserve"> </w:t>
      </w:r>
      <w:r w:rsidR="000F38E2">
        <w:rPr>
          <w:lang w:val="es-ES_tradnl"/>
        </w:rPr>
        <w:t xml:space="preserve">Comité Ejecutivo, todo ello </w:t>
      </w:r>
      <w:r w:rsidR="00F70DB7">
        <w:rPr>
          <w:lang w:val="es-ES_tradnl"/>
        </w:rPr>
        <w:t xml:space="preserve">en base a las </w:t>
      </w:r>
      <w:r w:rsidR="00691C85" w:rsidRPr="003A3B0D">
        <w:rPr>
          <w:lang w:val="es-ES_tradnl"/>
        </w:rPr>
        <w:t>consultas</w:t>
      </w:r>
      <w:r w:rsidR="00920FD0" w:rsidRPr="003A3B0D">
        <w:rPr>
          <w:lang w:val="es-ES_tradnl"/>
        </w:rPr>
        <w:t xml:space="preserve"> </w:t>
      </w:r>
      <w:r w:rsidR="0020094A">
        <w:rPr>
          <w:lang w:val="es-ES_tradnl"/>
        </w:rPr>
        <w:t xml:space="preserve">que realice </w:t>
      </w:r>
      <w:r w:rsidR="00691C85" w:rsidRPr="003A3B0D">
        <w:rPr>
          <w:lang w:val="es-ES_tradnl"/>
        </w:rPr>
        <w:t>con</w:t>
      </w:r>
      <w:r w:rsidR="00920FD0" w:rsidRPr="003A3B0D">
        <w:rPr>
          <w:lang w:val="es-ES_tradnl"/>
        </w:rPr>
        <w:t xml:space="preserve"> </w:t>
      </w:r>
      <w:r w:rsidR="00B541B9" w:rsidRPr="003A3B0D">
        <w:rPr>
          <w:lang w:val="es-ES_tradnl"/>
        </w:rPr>
        <w:t>el</w:t>
      </w:r>
      <w:r w:rsidR="00920FD0" w:rsidRPr="003A3B0D">
        <w:rPr>
          <w:lang w:val="es-ES_tradnl"/>
        </w:rPr>
        <w:t xml:space="preserve"> </w:t>
      </w:r>
      <w:r w:rsidR="00B541B9" w:rsidRPr="003A3B0D">
        <w:rPr>
          <w:lang w:val="es-ES_tradnl"/>
        </w:rPr>
        <w:t>PNUMA</w:t>
      </w:r>
      <w:r w:rsidR="00920FD0" w:rsidRPr="003A3B0D">
        <w:rPr>
          <w:lang w:val="es-ES_tradnl"/>
        </w:rPr>
        <w:t xml:space="preserve"> </w:t>
      </w:r>
      <w:r w:rsidR="00852FA9">
        <w:rPr>
          <w:lang w:val="es-ES_tradnl"/>
        </w:rPr>
        <w:t xml:space="preserve">sobre el estudio de consumo de </w:t>
      </w:r>
      <w:r w:rsidR="005C6211" w:rsidRPr="003A3B0D">
        <w:rPr>
          <w:lang w:val="es-ES_tradnl"/>
        </w:rPr>
        <w:t>HCFC</w:t>
      </w:r>
      <w:r w:rsidR="00920FD0" w:rsidRPr="003A3B0D">
        <w:rPr>
          <w:lang w:val="es-ES_tradnl"/>
        </w:rPr>
        <w:t xml:space="preserve"> </w:t>
      </w:r>
      <w:r w:rsidR="00CD2282" w:rsidRPr="003A3B0D">
        <w:rPr>
          <w:lang w:val="es-ES_tradnl"/>
        </w:rPr>
        <w:t>presentado</w:t>
      </w:r>
      <w:r w:rsidR="00920FD0" w:rsidRPr="003A3B0D">
        <w:rPr>
          <w:lang w:val="es-ES_tradnl"/>
        </w:rPr>
        <w:t xml:space="preserve"> </w:t>
      </w:r>
      <w:r w:rsidR="00CD2282" w:rsidRPr="003A3B0D">
        <w:rPr>
          <w:lang w:val="es-ES_tradnl"/>
        </w:rPr>
        <w:t>a</w:t>
      </w:r>
      <w:r w:rsidR="00920FD0" w:rsidRPr="003A3B0D">
        <w:rPr>
          <w:lang w:val="es-ES_tradnl"/>
        </w:rPr>
        <w:t xml:space="preserve"> </w:t>
      </w:r>
      <w:r w:rsidR="00852FA9">
        <w:rPr>
          <w:lang w:val="es-ES_tradnl"/>
        </w:rPr>
        <w:t xml:space="preserve">la </w:t>
      </w:r>
      <w:r w:rsidR="00F6666A" w:rsidRPr="003A3B0D">
        <w:rPr>
          <w:lang w:val="es-ES_tradnl"/>
        </w:rPr>
        <w:t>9</w:t>
      </w:r>
      <w:r w:rsidR="000D0726" w:rsidRPr="003A3B0D">
        <w:rPr>
          <w:lang w:val="es-ES_tradnl"/>
        </w:rPr>
        <w:t>1</w:t>
      </w:r>
      <w:r w:rsidR="00D746BB" w:rsidRPr="003A3B0D">
        <w:rPr>
          <w:lang w:val="es-ES_tradnl"/>
        </w:rPr>
        <w:t>ª reunión</w:t>
      </w:r>
      <w:r w:rsidR="005C6211" w:rsidRPr="003A3B0D">
        <w:rPr>
          <w:lang w:val="es-ES_tradnl"/>
        </w:rPr>
        <w:t>.</w:t>
      </w:r>
    </w:p>
    <w:p w14:paraId="119D3BD4" w14:textId="685CC139" w:rsidR="003B6426" w:rsidRPr="003A3B0D" w:rsidRDefault="0028361C" w:rsidP="00E13AF9">
      <w:pPr>
        <w:pStyle w:val="Heading1"/>
        <w:keepNext/>
        <w:keepLines/>
        <w:rPr>
          <w:lang w:val="es-ES_tradnl"/>
        </w:rPr>
      </w:pPr>
      <w:r w:rsidRPr="003A3B0D">
        <w:rPr>
          <w:lang w:val="es-ES_tradnl"/>
        </w:rPr>
        <w:lastRenderedPageBreak/>
        <w:t>La</w:t>
      </w:r>
      <w:r w:rsidR="00920FD0" w:rsidRPr="003A3B0D">
        <w:rPr>
          <w:lang w:val="es-ES_tradnl"/>
        </w:rPr>
        <w:t xml:space="preserve"> </w:t>
      </w:r>
      <w:r w:rsidR="00F4372A" w:rsidRPr="003A3B0D">
        <w:rPr>
          <w:lang w:val="es-ES_tradnl"/>
        </w:rPr>
        <w:t>Secretaría</w:t>
      </w:r>
      <w:r w:rsidR="00920FD0" w:rsidRPr="003A3B0D">
        <w:rPr>
          <w:lang w:val="es-ES_tradnl"/>
        </w:rPr>
        <w:t xml:space="preserve"> </w:t>
      </w:r>
      <w:r w:rsidR="00F4372A" w:rsidRPr="003A3B0D">
        <w:rPr>
          <w:lang w:val="es-ES_tradnl"/>
        </w:rPr>
        <w:t>del</w:t>
      </w:r>
      <w:r w:rsidR="00920FD0" w:rsidRPr="003A3B0D">
        <w:rPr>
          <w:lang w:val="es-ES_tradnl"/>
        </w:rPr>
        <w:t xml:space="preserve"> </w:t>
      </w:r>
      <w:r w:rsidR="00F4372A" w:rsidRPr="003A3B0D">
        <w:rPr>
          <w:lang w:val="es-ES_tradnl"/>
        </w:rPr>
        <w:t>Fondo</w:t>
      </w:r>
      <w:r w:rsidR="00920FD0" w:rsidRPr="003A3B0D">
        <w:rPr>
          <w:lang w:val="es-ES_tradnl"/>
        </w:rPr>
        <w:t xml:space="preserve"> </w:t>
      </w:r>
      <w:r w:rsidRPr="003A3B0D">
        <w:rPr>
          <w:lang w:val="es-ES_tradnl"/>
        </w:rPr>
        <w:t>recomienda</w:t>
      </w:r>
      <w:r w:rsidR="00920FD0" w:rsidRPr="003A3B0D">
        <w:rPr>
          <w:lang w:val="es-ES_tradnl"/>
        </w:rPr>
        <w:t xml:space="preserve"> </w:t>
      </w:r>
      <w:r w:rsidRPr="003A3B0D">
        <w:rPr>
          <w:lang w:val="es-ES_tradnl"/>
        </w:rPr>
        <w:t>además</w:t>
      </w:r>
      <w:r w:rsidR="00920FD0" w:rsidRPr="003A3B0D">
        <w:rPr>
          <w:lang w:val="es-ES_tradnl"/>
        </w:rPr>
        <w:t xml:space="preserve"> </w:t>
      </w:r>
      <w:r w:rsidRPr="003A3B0D">
        <w:rPr>
          <w:lang w:val="es-ES_tradnl"/>
        </w:rPr>
        <w:t>la</w:t>
      </w:r>
      <w:r w:rsidR="00920FD0" w:rsidRPr="003A3B0D">
        <w:rPr>
          <w:lang w:val="es-ES_tradnl"/>
        </w:rPr>
        <w:t xml:space="preserve"> </w:t>
      </w:r>
      <w:r w:rsidRPr="003A3B0D">
        <w:rPr>
          <w:lang w:val="es-ES_tradnl"/>
        </w:rPr>
        <w:t>aprobación</w:t>
      </w:r>
      <w:r w:rsidR="00920FD0" w:rsidRPr="003A3B0D">
        <w:rPr>
          <w:lang w:val="es-ES_tradnl"/>
        </w:rPr>
        <w:t xml:space="preserve"> </w:t>
      </w:r>
      <w:r w:rsidR="00B541B9" w:rsidRPr="003A3B0D">
        <w:rPr>
          <w:lang w:val="es-ES_tradnl"/>
        </w:rPr>
        <w:t>general</w:t>
      </w:r>
      <w:r w:rsidR="00920FD0" w:rsidRPr="003A3B0D">
        <w:rPr>
          <w:lang w:val="es-ES_tradnl"/>
        </w:rPr>
        <w:t xml:space="preserve"> </w:t>
      </w:r>
      <w:r w:rsidR="000D0726" w:rsidRPr="003A3B0D">
        <w:rPr>
          <w:lang w:val="es-ES_tradnl"/>
        </w:rPr>
        <w:t>del</w:t>
      </w:r>
      <w:r w:rsidR="00920FD0" w:rsidRPr="003A3B0D">
        <w:rPr>
          <w:lang w:val="es-ES_tradnl"/>
        </w:rPr>
        <w:t xml:space="preserve"> </w:t>
      </w:r>
      <w:r w:rsidR="00B541B9" w:rsidRPr="003A3B0D">
        <w:rPr>
          <w:lang w:val="es-ES_tradnl"/>
        </w:rPr>
        <w:t>segundo</w:t>
      </w:r>
      <w:r w:rsidR="00920FD0" w:rsidRPr="003A3B0D">
        <w:rPr>
          <w:lang w:val="es-ES_tradnl"/>
        </w:rPr>
        <w:t xml:space="preserve"> </w:t>
      </w:r>
      <w:r w:rsidR="00B541B9" w:rsidRPr="003A3B0D">
        <w:rPr>
          <w:lang w:val="es-ES_tradnl"/>
        </w:rPr>
        <w:t>tramo</w:t>
      </w:r>
      <w:r w:rsidR="00920FD0" w:rsidRPr="003A3B0D">
        <w:rPr>
          <w:lang w:val="es-ES_tradnl"/>
        </w:rPr>
        <w:t xml:space="preserve"> </w:t>
      </w:r>
      <w:r w:rsidR="00691C85" w:rsidRPr="003A3B0D">
        <w:rPr>
          <w:lang w:val="es-ES_tradnl"/>
        </w:rPr>
        <w:t>de</w:t>
      </w:r>
      <w:r w:rsidR="00920FD0" w:rsidRPr="003A3B0D">
        <w:rPr>
          <w:lang w:val="es-ES_tradnl"/>
        </w:rPr>
        <w:t xml:space="preserve"> </w:t>
      </w:r>
      <w:r w:rsidR="007F4FE7" w:rsidRPr="003A3B0D">
        <w:rPr>
          <w:lang w:val="es-ES_tradnl"/>
        </w:rPr>
        <w:t>la</w:t>
      </w:r>
      <w:r w:rsidR="00920FD0" w:rsidRPr="003A3B0D">
        <w:rPr>
          <w:lang w:val="es-ES_tradnl"/>
        </w:rPr>
        <w:t xml:space="preserve"> </w:t>
      </w:r>
      <w:r w:rsidR="007F4FE7" w:rsidRPr="003A3B0D">
        <w:rPr>
          <w:lang w:val="es-ES_tradnl"/>
        </w:rPr>
        <w:t>etapa</w:t>
      </w:r>
      <w:r w:rsidR="00E13AF9">
        <w:rPr>
          <w:lang w:val="es-ES_tradnl"/>
        </w:rPr>
        <w:t> </w:t>
      </w:r>
      <w:r w:rsidR="007F4FE7" w:rsidRPr="003A3B0D">
        <w:rPr>
          <w:lang w:val="es-ES_tradnl"/>
        </w:rPr>
        <w:t>I</w:t>
      </w:r>
      <w:r w:rsidR="00920FD0" w:rsidRPr="003A3B0D">
        <w:rPr>
          <w:lang w:val="es-ES_tradnl"/>
        </w:rPr>
        <w:t xml:space="preserve"> </w:t>
      </w:r>
      <w:r w:rsidR="00B541B9" w:rsidRPr="003A3B0D">
        <w:rPr>
          <w:lang w:val="es-ES_tradnl"/>
        </w:rPr>
        <w:t>d</w:t>
      </w:r>
      <w:r w:rsidR="0034010D" w:rsidRPr="003A3B0D">
        <w:rPr>
          <w:lang w:val="es-ES_tradnl"/>
        </w:rPr>
        <w:t>el</w:t>
      </w:r>
      <w:r w:rsidR="00920FD0" w:rsidRPr="003A3B0D">
        <w:rPr>
          <w:lang w:val="es-ES_tradnl"/>
        </w:rPr>
        <w:t xml:space="preserve"> </w:t>
      </w:r>
      <w:r w:rsidR="0034010D" w:rsidRPr="003A3B0D">
        <w:rPr>
          <w:lang w:val="es-ES_tradnl"/>
        </w:rPr>
        <w:t>PGEH</w:t>
      </w:r>
      <w:r w:rsidR="00920FD0" w:rsidRPr="003A3B0D">
        <w:rPr>
          <w:lang w:val="es-ES_tradnl"/>
        </w:rPr>
        <w:t xml:space="preserve"> </w:t>
      </w:r>
      <w:r w:rsidR="0034010D" w:rsidRPr="003A3B0D">
        <w:rPr>
          <w:lang w:val="es-ES_tradnl"/>
        </w:rPr>
        <w:t>para</w:t>
      </w:r>
      <w:r w:rsidR="00920FD0" w:rsidRPr="003A3B0D">
        <w:rPr>
          <w:lang w:val="es-ES_tradnl"/>
        </w:rPr>
        <w:t xml:space="preserve"> </w:t>
      </w:r>
      <w:r w:rsidR="003B6426" w:rsidRPr="003A3B0D">
        <w:rPr>
          <w:lang w:val="es-ES_tradnl"/>
        </w:rPr>
        <w:t>Mauritania,</w:t>
      </w:r>
      <w:r w:rsidR="00920FD0" w:rsidRPr="003A3B0D">
        <w:rPr>
          <w:lang w:val="es-ES_tradnl"/>
        </w:rPr>
        <w:t xml:space="preserve"> </w:t>
      </w:r>
      <w:r w:rsidR="00B541B9" w:rsidRPr="003A3B0D">
        <w:rPr>
          <w:lang w:val="es-ES_tradnl"/>
        </w:rPr>
        <w:t>y</w:t>
      </w:r>
      <w:r w:rsidR="00920FD0" w:rsidRPr="003A3B0D">
        <w:rPr>
          <w:lang w:val="es-ES_tradnl"/>
        </w:rPr>
        <w:t xml:space="preserve"> </w:t>
      </w:r>
      <w:r w:rsidR="007C70C1">
        <w:rPr>
          <w:lang w:val="es-ES_tradnl"/>
        </w:rPr>
        <w:t>d</w:t>
      </w:r>
      <w:r w:rsidR="007F4FE7" w:rsidRPr="003A3B0D">
        <w:rPr>
          <w:lang w:val="es-ES_tradnl"/>
        </w:rPr>
        <w:t>el</w:t>
      </w:r>
      <w:r w:rsidR="00920FD0" w:rsidRPr="003A3B0D">
        <w:rPr>
          <w:lang w:val="es-ES_tradnl"/>
        </w:rPr>
        <w:t xml:space="preserve"> </w:t>
      </w:r>
      <w:r w:rsidR="007F4FE7" w:rsidRPr="003A3B0D">
        <w:rPr>
          <w:lang w:val="es-ES_tradnl"/>
        </w:rPr>
        <w:t>correspondiente</w:t>
      </w:r>
      <w:r w:rsidR="00920FD0" w:rsidRPr="003A3B0D">
        <w:rPr>
          <w:lang w:val="es-ES_tradnl"/>
        </w:rPr>
        <w:t xml:space="preserve"> </w:t>
      </w:r>
      <w:r w:rsidR="00B84E05">
        <w:rPr>
          <w:lang w:val="es-ES_tradnl"/>
        </w:rPr>
        <w:t>plan de ejecución del tramo 2023-2024</w:t>
      </w:r>
      <w:r w:rsidR="003B6426" w:rsidRPr="003A3B0D">
        <w:rPr>
          <w:lang w:val="es-ES_tradnl"/>
        </w:rPr>
        <w:t>,</w:t>
      </w:r>
      <w:r w:rsidR="00920FD0" w:rsidRPr="003A3B0D">
        <w:rPr>
          <w:lang w:val="es-ES_tradnl"/>
        </w:rPr>
        <w:t xml:space="preserve"> </w:t>
      </w:r>
      <w:r w:rsidR="0034010D" w:rsidRPr="003A3B0D">
        <w:rPr>
          <w:lang w:val="es-ES_tradnl"/>
        </w:rPr>
        <w:t>al</w:t>
      </w:r>
      <w:r w:rsidR="00920FD0" w:rsidRPr="003A3B0D">
        <w:rPr>
          <w:lang w:val="es-ES_tradnl"/>
        </w:rPr>
        <w:t xml:space="preserve"> </w:t>
      </w:r>
      <w:r w:rsidR="0034010D" w:rsidRPr="003A3B0D">
        <w:rPr>
          <w:lang w:val="es-ES_tradnl"/>
        </w:rPr>
        <w:t>nivel</w:t>
      </w:r>
      <w:r w:rsidR="00920FD0" w:rsidRPr="003A3B0D">
        <w:rPr>
          <w:lang w:val="es-ES_tradnl"/>
        </w:rPr>
        <w:t xml:space="preserve"> </w:t>
      </w:r>
      <w:r w:rsidR="0034010D" w:rsidRPr="003A3B0D">
        <w:rPr>
          <w:lang w:val="es-ES_tradnl"/>
        </w:rPr>
        <w:t>de</w:t>
      </w:r>
      <w:r w:rsidR="00920FD0" w:rsidRPr="003A3B0D">
        <w:rPr>
          <w:lang w:val="es-ES_tradnl"/>
        </w:rPr>
        <w:t xml:space="preserve"> </w:t>
      </w:r>
      <w:r w:rsidR="0034010D" w:rsidRPr="003A3B0D">
        <w:rPr>
          <w:lang w:val="es-ES_tradnl"/>
        </w:rPr>
        <w:t>financiamiento</w:t>
      </w:r>
      <w:r w:rsidR="00920FD0" w:rsidRPr="003A3B0D">
        <w:rPr>
          <w:lang w:val="es-ES_tradnl"/>
        </w:rPr>
        <w:t xml:space="preserve"> </w:t>
      </w:r>
      <w:r w:rsidR="0034010D" w:rsidRPr="003A3B0D">
        <w:rPr>
          <w:lang w:val="es-ES_tradnl"/>
        </w:rPr>
        <w:t>que</w:t>
      </w:r>
      <w:r w:rsidR="00920FD0" w:rsidRPr="003A3B0D">
        <w:rPr>
          <w:lang w:val="es-ES_tradnl"/>
        </w:rPr>
        <w:t xml:space="preserve"> </w:t>
      </w:r>
      <w:r w:rsidR="0034010D" w:rsidRPr="003A3B0D">
        <w:rPr>
          <w:lang w:val="es-ES_tradnl"/>
        </w:rPr>
        <w:t>se</w:t>
      </w:r>
      <w:r w:rsidR="00920FD0" w:rsidRPr="003A3B0D">
        <w:rPr>
          <w:lang w:val="es-ES_tradnl"/>
        </w:rPr>
        <w:t xml:space="preserve"> </w:t>
      </w:r>
      <w:r w:rsidR="0034010D" w:rsidRPr="003A3B0D">
        <w:rPr>
          <w:lang w:val="es-ES_tradnl"/>
        </w:rPr>
        <w:t>muestra</w:t>
      </w:r>
      <w:r w:rsidR="00920FD0" w:rsidRPr="003A3B0D">
        <w:rPr>
          <w:lang w:val="es-ES_tradnl"/>
        </w:rPr>
        <w:t xml:space="preserve"> </w:t>
      </w:r>
      <w:r w:rsidR="0034010D" w:rsidRPr="003A3B0D">
        <w:rPr>
          <w:lang w:val="es-ES_tradnl"/>
        </w:rPr>
        <w:t>en</w:t>
      </w:r>
      <w:r w:rsidR="00920FD0" w:rsidRPr="003A3B0D">
        <w:rPr>
          <w:lang w:val="es-ES_tradnl"/>
        </w:rPr>
        <w:t xml:space="preserve"> </w:t>
      </w:r>
      <w:r w:rsidR="0034010D" w:rsidRPr="003A3B0D">
        <w:rPr>
          <w:lang w:val="es-ES_tradnl"/>
        </w:rPr>
        <w:t>el</w:t>
      </w:r>
      <w:r w:rsidR="00920FD0" w:rsidRPr="003A3B0D">
        <w:rPr>
          <w:lang w:val="es-ES_tradnl"/>
        </w:rPr>
        <w:t xml:space="preserve"> </w:t>
      </w:r>
      <w:r w:rsidR="0034010D" w:rsidRPr="003A3B0D">
        <w:rPr>
          <w:lang w:val="es-ES_tradnl"/>
        </w:rPr>
        <w:t>cuadro</w:t>
      </w:r>
      <w:r w:rsidR="00920FD0" w:rsidRPr="003A3B0D">
        <w:rPr>
          <w:lang w:val="es-ES_tradnl"/>
        </w:rPr>
        <w:t xml:space="preserve"> </w:t>
      </w:r>
      <w:r w:rsidR="0034010D" w:rsidRPr="003A3B0D">
        <w:rPr>
          <w:lang w:val="es-ES_tradnl"/>
        </w:rPr>
        <w:t>que</w:t>
      </w:r>
      <w:r w:rsidR="00920FD0" w:rsidRPr="003A3B0D">
        <w:rPr>
          <w:lang w:val="es-ES_tradnl"/>
        </w:rPr>
        <w:t xml:space="preserve"> </w:t>
      </w:r>
      <w:r w:rsidR="0034010D" w:rsidRPr="003A3B0D">
        <w:rPr>
          <w:lang w:val="es-ES_tradnl"/>
        </w:rPr>
        <w:t>sigue</w:t>
      </w:r>
      <w:r w:rsidR="00920FD0" w:rsidRPr="003A3B0D">
        <w:rPr>
          <w:lang w:val="es-ES_tradnl"/>
        </w:rPr>
        <w:t xml:space="preserve"> </w:t>
      </w:r>
      <w:r w:rsidR="0034010D" w:rsidRPr="003A3B0D">
        <w:rPr>
          <w:lang w:val="es-ES_tradnl"/>
        </w:rPr>
        <w:t>a</w:t>
      </w:r>
      <w:r w:rsidR="00920FD0" w:rsidRPr="003A3B0D">
        <w:rPr>
          <w:lang w:val="es-ES_tradnl"/>
        </w:rPr>
        <w:t xml:space="preserve"> </w:t>
      </w:r>
      <w:r w:rsidR="0034010D" w:rsidRPr="003A3B0D">
        <w:rPr>
          <w:lang w:val="es-ES_tradnl"/>
        </w:rPr>
        <w:t>continuación</w:t>
      </w:r>
      <w:r w:rsidR="003B6426" w:rsidRPr="003A3B0D">
        <w:rPr>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437B20" w:rsidRPr="003A3B0D" w14:paraId="199FD4E4" w14:textId="77777777" w:rsidTr="00B84F3E">
        <w:trPr>
          <w:tblHeader/>
        </w:trPr>
        <w:tc>
          <w:tcPr>
            <w:tcW w:w="293" w:type="pct"/>
            <w:vAlign w:val="center"/>
          </w:tcPr>
          <w:p w14:paraId="17FFA502" w14:textId="77777777" w:rsidR="00437B20" w:rsidRPr="003A3B0D" w:rsidRDefault="00437B20" w:rsidP="00E13AF9">
            <w:pPr>
              <w:keepNext/>
              <w:keepLines/>
              <w:jc w:val="center"/>
              <w:rPr>
                <w:b/>
                <w:bCs/>
                <w:sz w:val="20"/>
                <w:szCs w:val="20"/>
                <w:lang w:val="es-ES_tradnl"/>
              </w:rPr>
            </w:pPr>
          </w:p>
        </w:tc>
        <w:tc>
          <w:tcPr>
            <w:tcW w:w="2337" w:type="pct"/>
            <w:vAlign w:val="center"/>
          </w:tcPr>
          <w:p w14:paraId="4569F15A" w14:textId="32CAB877" w:rsidR="00437B20" w:rsidRPr="003A3B0D" w:rsidRDefault="00D746BB" w:rsidP="00E13AF9">
            <w:pPr>
              <w:keepNext/>
              <w:keepLines/>
              <w:jc w:val="center"/>
              <w:rPr>
                <w:b/>
                <w:bCs/>
                <w:sz w:val="20"/>
                <w:szCs w:val="20"/>
                <w:lang w:val="es-ES_tradnl"/>
              </w:rPr>
            </w:pPr>
            <w:r w:rsidRPr="003A3B0D">
              <w:rPr>
                <w:b/>
                <w:bCs/>
                <w:sz w:val="20"/>
                <w:szCs w:val="20"/>
                <w:lang w:val="es-ES_tradnl"/>
              </w:rPr>
              <w:t>Título del Proyecto</w:t>
            </w:r>
          </w:p>
        </w:tc>
        <w:tc>
          <w:tcPr>
            <w:tcW w:w="790" w:type="pct"/>
            <w:tcMar>
              <w:left w:w="29" w:type="dxa"/>
              <w:right w:w="29" w:type="dxa"/>
            </w:tcMar>
            <w:vAlign w:val="center"/>
          </w:tcPr>
          <w:p w14:paraId="0C5CE94F" w14:textId="0590954C" w:rsidR="00437B20" w:rsidRPr="003A3B0D" w:rsidRDefault="00EB7C03" w:rsidP="00E13AF9">
            <w:pPr>
              <w:keepNext/>
              <w:keepLines/>
              <w:jc w:val="center"/>
              <w:rPr>
                <w:b/>
                <w:bCs/>
                <w:sz w:val="20"/>
                <w:szCs w:val="20"/>
                <w:lang w:val="es-ES_tradnl"/>
              </w:rPr>
            </w:pPr>
            <w:r>
              <w:rPr>
                <w:b/>
                <w:bCs/>
                <w:sz w:val="20"/>
                <w:szCs w:val="20"/>
                <w:lang w:val="es-ES_tradnl"/>
              </w:rPr>
              <w:t>Financiamiento</w:t>
            </w:r>
            <w:r w:rsidR="00920FD0" w:rsidRPr="003A3B0D">
              <w:rPr>
                <w:b/>
                <w:bCs/>
                <w:sz w:val="20"/>
                <w:szCs w:val="20"/>
                <w:lang w:val="es-ES_tradnl"/>
              </w:rPr>
              <w:t xml:space="preserve"> </w:t>
            </w:r>
            <w:r w:rsidR="000D0726" w:rsidRPr="003A3B0D">
              <w:rPr>
                <w:b/>
                <w:bCs/>
                <w:sz w:val="20"/>
                <w:szCs w:val="20"/>
                <w:lang w:val="es-ES_tradnl"/>
              </w:rPr>
              <w:t>($EUA)</w:t>
            </w:r>
          </w:p>
        </w:tc>
        <w:tc>
          <w:tcPr>
            <w:tcW w:w="747" w:type="pct"/>
            <w:tcMar>
              <w:left w:w="29" w:type="dxa"/>
              <w:right w:w="29" w:type="dxa"/>
            </w:tcMar>
            <w:vAlign w:val="center"/>
          </w:tcPr>
          <w:p w14:paraId="636F267B" w14:textId="6B70A0AE" w:rsidR="00437B20" w:rsidRPr="003A3B0D" w:rsidRDefault="00B541B9" w:rsidP="00E13AF9">
            <w:pPr>
              <w:keepNext/>
              <w:keepLines/>
              <w:jc w:val="center"/>
              <w:rPr>
                <w:b/>
                <w:bCs/>
                <w:sz w:val="20"/>
                <w:szCs w:val="20"/>
                <w:lang w:val="es-ES_tradnl"/>
              </w:rPr>
            </w:pPr>
            <w:r w:rsidRPr="003A3B0D">
              <w:rPr>
                <w:b/>
                <w:bCs/>
                <w:sz w:val="20"/>
                <w:szCs w:val="20"/>
                <w:lang w:val="es-ES_tradnl"/>
              </w:rPr>
              <w:t>Gastos</w:t>
            </w:r>
            <w:r w:rsidR="00920FD0" w:rsidRPr="003A3B0D">
              <w:rPr>
                <w:b/>
                <w:bCs/>
                <w:sz w:val="20"/>
                <w:szCs w:val="20"/>
                <w:lang w:val="es-ES_tradnl"/>
              </w:rPr>
              <w:t xml:space="preserve"> </w:t>
            </w:r>
            <w:r w:rsidRPr="003A3B0D">
              <w:rPr>
                <w:b/>
                <w:bCs/>
                <w:sz w:val="20"/>
                <w:szCs w:val="20"/>
                <w:lang w:val="es-ES_tradnl"/>
              </w:rPr>
              <w:t>de</w:t>
            </w:r>
            <w:r w:rsidR="00920FD0" w:rsidRPr="003A3B0D">
              <w:rPr>
                <w:b/>
                <w:bCs/>
                <w:sz w:val="20"/>
                <w:szCs w:val="20"/>
                <w:lang w:val="es-ES_tradnl"/>
              </w:rPr>
              <w:t xml:space="preserve"> </w:t>
            </w:r>
            <w:r w:rsidRPr="003A3B0D">
              <w:rPr>
                <w:b/>
                <w:bCs/>
                <w:sz w:val="20"/>
                <w:szCs w:val="20"/>
                <w:lang w:val="es-ES_tradnl"/>
              </w:rPr>
              <w:t>apoyo</w:t>
            </w:r>
            <w:r w:rsidR="00920FD0" w:rsidRPr="003A3B0D">
              <w:rPr>
                <w:b/>
                <w:bCs/>
                <w:sz w:val="20"/>
                <w:szCs w:val="20"/>
                <w:lang w:val="es-ES_tradnl"/>
              </w:rPr>
              <w:t xml:space="preserve"> </w:t>
            </w:r>
            <w:r w:rsidR="000D0726" w:rsidRPr="003A3B0D">
              <w:rPr>
                <w:b/>
                <w:bCs/>
                <w:sz w:val="20"/>
                <w:szCs w:val="20"/>
                <w:lang w:val="es-ES_tradnl"/>
              </w:rPr>
              <w:t>($EUA)</w:t>
            </w:r>
          </w:p>
        </w:tc>
        <w:tc>
          <w:tcPr>
            <w:tcW w:w="833" w:type="pct"/>
            <w:tcMar>
              <w:left w:w="29" w:type="dxa"/>
              <w:right w:w="29" w:type="dxa"/>
            </w:tcMar>
            <w:vAlign w:val="center"/>
          </w:tcPr>
          <w:p w14:paraId="3A243206" w14:textId="4E9DCDBD" w:rsidR="00437B20" w:rsidRPr="003A3B0D" w:rsidRDefault="00531F4E" w:rsidP="00E13AF9">
            <w:pPr>
              <w:keepNext/>
              <w:keepLines/>
              <w:jc w:val="center"/>
              <w:rPr>
                <w:b/>
                <w:bCs/>
                <w:sz w:val="20"/>
                <w:szCs w:val="20"/>
                <w:lang w:val="es-ES_tradnl"/>
              </w:rPr>
            </w:pPr>
            <w:r>
              <w:rPr>
                <w:b/>
                <w:bCs/>
                <w:sz w:val="20"/>
                <w:szCs w:val="20"/>
                <w:lang w:val="es-ES_tradnl"/>
              </w:rPr>
              <w:t>O</w:t>
            </w:r>
            <w:r w:rsidR="00B541B9" w:rsidRPr="003A3B0D">
              <w:rPr>
                <w:b/>
                <w:bCs/>
                <w:sz w:val="20"/>
                <w:szCs w:val="20"/>
                <w:lang w:val="es-ES_tradnl"/>
              </w:rPr>
              <w:t>rganismo</w:t>
            </w:r>
            <w:r w:rsidR="00920FD0" w:rsidRPr="003A3B0D">
              <w:rPr>
                <w:b/>
                <w:bCs/>
                <w:sz w:val="20"/>
                <w:szCs w:val="20"/>
                <w:lang w:val="es-ES_tradnl"/>
              </w:rPr>
              <w:t xml:space="preserve"> </w:t>
            </w:r>
            <w:r w:rsidR="00B541B9" w:rsidRPr="003A3B0D">
              <w:rPr>
                <w:b/>
                <w:bCs/>
                <w:sz w:val="20"/>
                <w:szCs w:val="20"/>
                <w:lang w:val="es-ES_tradnl"/>
              </w:rPr>
              <w:t>de</w:t>
            </w:r>
            <w:r w:rsidR="00920FD0" w:rsidRPr="003A3B0D">
              <w:rPr>
                <w:b/>
                <w:bCs/>
                <w:sz w:val="20"/>
                <w:szCs w:val="20"/>
                <w:lang w:val="es-ES_tradnl"/>
              </w:rPr>
              <w:t xml:space="preserve"> </w:t>
            </w:r>
            <w:r w:rsidR="00B541B9" w:rsidRPr="003A3B0D">
              <w:rPr>
                <w:b/>
                <w:bCs/>
                <w:sz w:val="20"/>
                <w:szCs w:val="20"/>
                <w:lang w:val="es-ES_tradnl"/>
              </w:rPr>
              <w:t>ejecución</w:t>
            </w:r>
          </w:p>
        </w:tc>
      </w:tr>
      <w:tr w:rsidR="00437B20" w:rsidRPr="003A3B0D" w14:paraId="1652472E" w14:textId="77777777" w:rsidTr="00A619FA">
        <w:tc>
          <w:tcPr>
            <w:tcW w:w="293" w:type="pct"/>
            <w:vAlign w:val="center"/>
          </w:tcPr>
          <w:p w14:paraId="23B6F7F6" w14:textId="7FB3B3E0" w:rsidR="00437B20" w:rsidRPr="003A3B0D" w:rsidRDefault="00FB5223" w:rsidP="00E13AF9">
            <w:pPr>
              <w:keepNext/>
              <w:keepLines/>
              <w:rPr>
                <w:sz w:val="20"/>
                <w:szCs w:val="20"/>
                <w:lang w:val="es-ES_tradnl"/>
              </w:rPr>
            </w:pPr>
            <w:r>
              <w:rPr>
                <w:sz w:val="20"/>
                <w:szCs w:val="20"/>
                <w:lang w:val="es-ES_tradnl"/>
              </w:rPr>
              <w:t xml:space="preserve"> a)</w:t>
            </w:r>
          </w:p>
        </w:tc>
        <w:tc>
          <w:tcPr>
            <w:tcW w:w="2337" w:type="pct"/>
            <w:vAlign w:val="center"/>
          </w:tcPr>
          <w:p w14:paraId="3D5356A2" w14:textId="0A9F3AF7" w:rsidR="00437B20" w:rsidRPr="003A3B0D" w:rsidRDefault="00B541B9" w:rsidP="00A619FA">
            <w:pPr>
              <w:keepNext/>
              <w:keepLines/>
              <w:jc w:val="left"/>
              <w:rPr>
                <w:sz w:val="20"/>
                <w:szCs w:val="20"/>
                <w:lang w:val="es-ES_tradnl"/>
              </w:rPr>
            </w:pPr>
            <w:r w:rsidRPr="003A3B0D">
              <w:rPr>
                <w:sz w:val="20"/>
                <w:szCs w:val="20"/>
                <w:lang w:val="es-ES_tradnl"/>
              </w:rPr>
              <w:t>Plan</w:t>
            </w:r>
            <w:r w:rsidR="00920FD0" w:rsidRPr="003A3B0D">
              <w:rPr>
                <w:sz w:val="20"/>
                <w:szCs w:val="20"/>
                <w:lang w:val="es-ES_tradnl"/>
              </w:rPr>
              <w:t xml:space="preserve"> </w:t>
            </w:r>
            <w:r w:rsidRPr="003A3B0D">
              <w:rPr>
                <w:sz w:val="20"/>
                <w:szCs w:val="20"/>
                <w:lang w:val="es-ES_tradnl"/>
              </w:rPr>
              <w:t>de</w:t>
            </w:r>
            <w:r w:rsidR="00920FD0" w:rsidRPr="003A3B0D">
              <w:rPr>
                <w:sz w:val="20"/>
                <w:szCs w:val="20"/>
                <w:lang w:val="es-ES_tradnl"/>
              </w:rPr>
              <w:t xml:space="preserve"> </w:t>
            </w:r>
            <w:r w:rsidRPr="003A3B0D">
              <w:rPr>
                <w:sz w:val="20"/>
                <w:szCs w:val="20"/>
                <w:lang w:val="es-ES_tradnl"/>
              </w:rPr>
              <w:t>gestión</w:t>
            </w:r>
            <w:r w:rsidR="00920FD0" w:rsidRPr="003A3B0D">
              <w:rPr>
                <w:sz w:val="20"/>
                <w:szCs w:val="20"/>
                <w:lang w:val="es-ES_tradnl"/>
              </w:rPr>
              <w:t xml:space="preserve"> </w:t>
            </w:r>
            <w:r w:rsidRPr="003A3B0D">
              <w:rPr>
                <w:sz w:val="20"/>
                <w:szCs w:val="20"/>
                <w:lang w:val="es-ES_tradnl"/>
              </w:rPr>
              <w:t>para</w:t>
            </w:r>
            <w:r w:rsidR="00920FD0" w:rsidRPr="003A3B0D">
              <w:rPr>
                <w:sz w:val="20"/>
                <w:szCs w:val="20"/>
                <w:lang w:val="es-ES_tradnl"/>
              </w:rPr>
              <w:t xml:space="preserve"> </w:t>
            </w:r>
            <w:r w:rsidRPr="003A3B0D">
              <w:rPr>
                <w:sz w:val="20"/>
                <w:szCs w:val="20"/>
                <w:lang w:val="es-ES_tradnl"/>
              </w:rPr>
              <w:t>la</w:t>
            </w:r>
            <w:r w:rsidR="00920FD0" w:rsidRPr="003A3B0D">
              <w:rPr>
                <w:sz w:val="20"/>
                <w:szCs w:val="20"/>
                <w:lang w:val="es-ES_tradnl"/>
              </w:rPr>
              <w:t xml:space="preserve"> </w:t>
            </w:r>
            <w:r w:rsidRPr="003A3B0D">
              <w:rPr>
                <w:sz w:val="20"/>
                <w:szCs w:val="20"/>
                <w:lang w:val="es-ES_tradnl"/>
              </w:rPr>
              <w:t>eliminación</w:t>
            </w:r>
            <w:r w:rsidR="00920FD0" w:rsidRPr="003A3B0D">
              <w:rPr>
                <w:sz w:val="20"/>
                <w:szCs w:val="20"/>
                <w:lang w:val="es-ES_tradnl"/>
              </w:rPr>
              <w:t xml:space="preserve"> </w:t>
            </w:r>
            <w:r w:rsidRPr="003A3B0D">
              <w:rPr>
                <w:sz w:val="20"/>
                <w:szCs w:val="20"/>
                <w:lang w:val="es-ES_tradnl"/>
              </w:rPr>
              <w:t>de</w:t>
            </w:r>
            <w:r w:rsidR="00920FD0" w:rsidRPr="003A3B0D">
              <w:rPr>
                <w:sz w:val="20"/>
                <w:szCs w:val="20"/>
                <w:lang w:val="es-ES_tradnl"/>
              </w:rPr>
              <w:t xml:space="preserve"> </w:t>
            </w:r>
            <w:r w:rsidRPr="003A3B0D">
              <w:rPr>
                <w:sz w:val="20"/>
                <w:szCs w:val="20"/>
                <w:lang w:val="es-ES_tradnl"/>
              </w:rPr>
              <w:t>HCFC</w:t>
            </w:r>
            <w:r w:rsidR="00A619FA">
              <w:rPr>
                <w:sz w:val="20"/>
                <w:szCs w:val="20"/>
                <w:lang w:val="es-ES_tradnl"/>
              </w:rPr>
              <w:t xml:space="preserve"> </w:t>
            </w:r>
            <w:r w:rsidR="007F4FE7" w:rsidRPr="003A3B0D">
              <w:rPr>
                <w:sz w:val="20"/>
                <w:szCs w:val="20"/>
                <w:lang w:val="es-ES_tradnl"/>
              </w:rPr>
              <w:t>(etapa</w:t>
            </w:r>
            <w:r w:rsidR="00A619FA">
              <w:rPr>
                <w:sz w:val="20"/>
                <w:szCs w:val="20"/>
                <w:lang w:val="es-ES_tradnl"/>
              </w:rPr>
              <w:t> </w:t>
            </w:r>
            <w:r w:rsidR="007F4FE7" w:rsidRPr="003A3B0D">
              <w:rPr>
                <w:sz w:val="20"/>
                <w:szCs w:val="20"/>
                <w:lang w:val="es-ES_tradnl"/>
              </w:rPr>
              <w:t>I</w:t>
            </w:r>
            <w:r w:rsidR="00437B20" w:rsidRPr="003A3B0D">
              <w:rPr>
                <w:sz w:val="20"/>
                <w:szCs w:val="20"/>
                <w:lang w:val="es-ES_tradnl"/>
              </w:rPr>
              <w:t>,</w:t>
            </w:r>
            <w:r w:rsidR="00920FD0" w:rsidRPr="003A3B0D">
              <w:rPr>
                <w:sz w:val="20"/>
                <w:szCs w:val="20"/>
                <w:lang w:val="es-ES_tradnl"/>
              </w:rPr>
              <w:t xml:space="preserve"> </w:t>
            </w:r>
            <w:r w:rsidRPr="003A3B0D">
              <w:rPr>
                <w:sz w:val="20"/>
                <w:szCs w:val="20"/>
                <w:lang w:val="es-ES_tradnl"/>
              </w:rPr>
              <w:t>segundo</w:t>
            </w:r>
            <w:r w:rsidR="00920FD0" w:rsidRPr="003A3B0D">
              <w:rPr>
                <w:sz w:val="20"/>
                <w:szCs w:val="20"/>
                <w:lang w:val="es-ES_tradnl"/>
              </w:rPr>
              <w:t xml:space="preserve"> </w:t>
            </w:r>
            <w:r w:rsidRPr="003A3B0D">
              <w:rPr>
                <w:sz w:val="20"/>
                <w:szCs w:val="20"/>
                <w:lang w:val="es-ES_tradnl"/>
              </w:rPr>
              <w:t>tramo</w:t>
            </w:r>
            <w:r w:rsidR="00437B20" w:rsidRPr="003A3B0D">
              <w:rPr>
                <w:sz w:val="20"/>
                <w:szCs w:val="20"/>
                <w:lang w:val="es-ES_tradnl"/>
              </w:rPr>
              <w:t>)</w:t>
            </w:r>
          </w:p>
        </w:tc>
        <w:tc>
          <w:tcPr>
            <w:tcW w:w="790" w:type="pct"/>
          </w:tcPr>
          <w:p w14:paraId="412F5C85" w14:textId="327B426D" w:rsidR="00437B20" w:rsidRPr="003A3B0D" w:rsidRDefault="003B6426" w:rsidP="00E13AF9">
            <w:pPr>
              <w:keepNext/>
              <w:keepLines/>
              <w:jc w:val="right"/>
              <w:rPr>
                <w:sz w:val="20"/>
                <w:szCs w:val="20"/>
                <w:lang w:val="es-ES_tradnl"/>
              </w:rPr>
            </w:pPr>
            <w:r w:rsidRPr="003A3B0D">
              <w:rPr>
                <w:sz w:val="20"/>
                <w:szCs w:val="20"/>
                <w:lang w:val="es-ES_tradnl"/>
              </w:rPr>
              <w:t>6</w:t>
            </w:r>
            <w:r w:rsidR="00691C85" w:rsidRPr="003A3B0D">
              <w:rPr>
                <w:sz w:val="20"/>
                <w:szCs w:val="20"/>
                <w:lang w:val="es-ES_tradnl"/>
              </w:rPr>
              <w:t>6.</w:t>
            </w:r>
            <w:r w:rsidRPr="003A3B0D">
              <w:rPr>
                <w:sz w:val="20"/>
                <w:szCs w:val="20"/>
                <w:lang w:val="es-ES_tradnl"/>
              </w:rPr>
              <w:t>750</w:t>
            </w:r>
          </w:p>
        </w:tc>
        <w:tc>
          <w:tcPr>
            <w:tcW w:w="747" w:type="pct"/>
          </w:tcPr>
          <w:p w14:paraId="50FD21B9" w14:textId="308926BB" w:rsidR="00437B20" w:rsidRPr="003A3B0D" w:rsidRDefault="00691C85" w:rsidP="00E13AF9">
            <w:pPr>
              <w:keepNext/>
              <w:keepLines/>
              <w:jc w:val="right"/>
              <w:rPr>
                <w:sz w:val="20"/>
                <w:szCs w:val="20"/>
                <w:lang w:val="es-ES_tradnl"/>
              </w:rPr>
            </w:pPr>
            <w:r w:rsidRPr="003A3B0D">
              <w:rPr>
                <w:sz w:val="20"/>
                <w:szCs w:val="20"/>
                <w:lang w:val="es-ES_tradnl"/>
              </w:rPr>
              <w:t>8.</w:t>
            </w:r>
            <w:r w:rsidR="00C970E4" w:rsidRPr="003A3B0D">
              <w:rPr>
                <w:sz w:val="20"/>
                <w:szCs w:val="20"/>
                <w:lang w:val="es-ES_tradnl"/>
              </w:rPr>
              <w:t>678</w:t>
            </w:r>
          </w:p>
        </w:tc>
        <w:tc>
          <w:tcPr>
            <w:tcW w:w="833" w:type="pct"/>
          </w:tcPr>
          <w:p w14:paraId="1A039405" w14:textId="3CC8157D" w:rsidR="00437B20" w:rsidRPr="003A3B0D" w:rsidRDefault="00B541B9" w:rsidP="00E13AF9">
            <w:pPr>
              <w:keepNext/>
              <w:keepLines/>
              <w:jc w:val="center"/>
              <w:rPr>
                <w:sz w:val="20"/>
                <w:szCs w:val="20"/>
                <w:lang w:val="es-ES_tradnl"/>
              </w:rPr>
            </w:pPr>
            <w:r w:rsidRPr="003A3B0D">
              <w:rPr>
                <w:sz w:val="20"/>
                <w:szCs w:val="20"/>
                <w:lang w:val="es-ES_tradnl"/>
              </w:rPr>
              <w:t>PNUMA</w:t>
            </w:r>
          </w:p>
        </w:tc>
      </w:tr>
      <w:tr w:rsidR="00437B20" w:rsidRPr="003A3B0D" w14:paraId="1539CF86" w14:textId="77777777" w:rsidTr="00A619FA">
        <w:tc>
          <w:tcPr>
            <w:tcW w:w="293" w:type="pct"/>
            <w:vAlign w:val="center"/>
          </w:tcPr>
          <w:p w14:paraId="6D816E80" w14:textId="60BE1857" w:rsidR="00437B20" w:rsidRPr="003A3B0D" w:rsidRDefault="00FB5223" w:rsidP="00E13AF9">
            <w:pPr>
              <w:keepNext/>
              <w:keepLines/>
              <w:rPr>
                <w:sz w:val="20"/>
                <w:szCs w:val="20"/>
                <w:lang w:val="es-ES_tradnl"/>
              </w:rPr>
            </w:pPr>
            <w:r>
              <w:rPr>
                <w:sz w:val="20"/>
                <w:szCs w:val="20"/>
                <w:lang w:val="es-ES_tradnl"/>
              </w:rPr>
              <w:t xml:space="preserve"> b)</w:t>
            </w:r>
          </w:p>
        </w:tc>
        <w:tc>
          <w:tcPr>
            <w:tcW w:w="2337" w:type="pct"/>
            <w:vAlign w:val="center"/>
          </w:tcPr>
          <w:p w14:paraId="19790695" w14:textId="77EEAD3F" w:rsidR="00437B20" w:rsidRPr="003A3B0D" w:rsidRDefault="00B541B9" w:rsidP="00A619FA">
            <w:pPr>
              <w:keepNext/>
              <w:keepLines/>
              <w:jc w:val="left"/>
              <w:rPr>
                <w:sz w:val="20"/>
                <w:szCs w:val="20"/>
                <w:lang w:val="es-ES_tradnl"/>
              </w:rPr>
            </w:pPr>
            <w:r w:rsidRPr="003A3B0D">
              <w:rPr>
                <w:sz w:val="20"/>
                <w:szCs w:val="20"/>
                <w:lang w:val="es-ES_tradnl"/>
              </w:rPr>
              <w:t>Plan</w:t>
            </w:r>
            <w:r w:rsidR="00920FD0" w:rsidRPr="003A3B0D">
              <w:rPr>
                <w:sz w:val="20"/>
                <w:szCs w:val="20"/>
                <w:lang w:val="es-ES_tradnl"/>
              </w:rPr>
              <w:t xml:space="preserve"> </w:t>
            </w:r>
            <w:r w:rsidRPr="003A3B0D">
              <w:rPr>
                <w:sz w:val="20"/>
                <w:szCs w:val="20"/>
                <w:lang w:val="es-ES_tradnl"/>
              </w:rPr>
              <w:t>de</w:t>
            </w:r>
            <w:r w:rsidR="00920FD0" w:rsidRPr="003A3B0D">
              <w:rPr>
                <w:sz w:val="20"/>
                <w:szCs w:val="20"/>
                <w:lang w:val="es-ES_tradnl"/>
              </w:rPr>
              <w:t xml:space="preserve"> </w:t>
            </w:r>
            <w:r w:rsidRPr="003A3B0D">
              <w:rPr>
                <w:sz w:val="20"/>
                <w:szCs w:val="20"/>
                <w:lang w:val="es-ES_tradnl"/>
              </w:rPr>
              <w:t>gestión</w:t>
            </w:r>
            <w:r w:rsidR="00920FD0" w:rsidRPr="003A3B0D">
              <w:rPr>
                <w:sz w:val="20"/>
                <w:szCs w:val="20"/>
                <w:lang w:val="es-ES_tradnl"/>
              </w:rPr>
              <w:t xml:space="preserve"> </w:t>
            </w:r>
            <w:r w:rsidRPr="003A3B0D">
              <w:rPr>
                <w:sz w:val="20"/>
                <w:szCs w:val="20"/>
                <w:lang w:val="es-ES_tradnl"/>
              </w:rPr>
              <w:t>para</w:t>
            </w:r>
            <w:r w:rsidR="00920FD0" w:rsidRPr="003A3B0D">
              <w:rPr>
                <w:sz w:val="20"/>
                <w:szCs w:val="20"/>
                <w:lang w:val="es-ES_tradnl"/>
              </w:rPr>
              <w:t xml:space="preserve"> </w:t>
            </w:r>
            <w:r w:rsidRPr="003A3B0D">
              <w:rPr>
                <w:sz w:val="20"/>
                <w:szCs w:val="20"/>
                <w:lang w:val="es-ES_tradnl"/>
              </w:rPr>
              <w:t>la</w:t>
            </w:r>
            <w:r w:rsidR="00920FD0" w:rsidRPr="003A3B0D">
              <w:rPr>
                <w:sz w:val="20"/>
                <w:szCs w:val="20"/>
                <w:lang w:val="es-ES_tradnl"/>
              </w:rPr>
              <w:t xml:space="preserve"> </w:t>
            </w:r>
            <w:r w:rsidRPr="003A3B0D">
              <w:rPr>
                <w:sz w:val="20"/>
                <w:szCs w:val="20"/>
                <w:lang w:val="es-ES_tradnl"/>
              </w:rPr>
              <w:t>eliminación</w:t>
            </w:r>
            <w:r w:rsidR="00920FD0" w:rsidRPr="003A3B0D">
              <w:rPr>
                <w:sz w:val="20"/>
                <w:szCs w:val="20"/>
                <w:lang w:val="es-ES_tradnl"/>
              </w:rPr>
              <w:t xml:space="preserve"> </w:t>
            </w:r>
            <w:r w:rsidRPr="003A3B0D">
              <w:rPr>
                <w:sz w:val="20"/>
                <w:szCs w:val="20"/>
                <w:lang w:val="es-ES_tradnl"/>
              </w:rPr>
              <w:t>de</w:t>
            </w:r>
            <w:r w:rsidR="00920FD0" w:rsidRPr="003A3B0D">
              <w:rPr>
                <w:sz w:val="20"/>
                <w:szCs w:val="20"/>
                <w:lang w:val="es-ES_tradnl"/>
              </w:rPr>
              <w:t xml:space="preserve"> </w:t>
            </w:r>
            <w:r w:rsidRPr="003A3B0D">
              <w:rPr>
                <w:sz w:val="20"/>
                <w:szCs w:val="20"/>
                <w:lang w:val="es-ES_tradnl"/>
              </w:rPr>
              <w:t>HCFC</w:t>
            </w:r>
            <w:r w:rsidR="00A619FA">
              <w:rPr>
                <w:sz w:val="20"/>
                <w:szCs w:val="20"/>
                <w:lang w:val="es-ES_tradnl"/>
              </w:rPr>
              <w:t xml:space="preserve"> </w:t>
            </w:r>
            <w:r w:rsidR="007F4FE7" w:rsidRPr="003A3B0D">
              <w:rPr>
                <w:sz w:val="20"/>
                <w:szCs w:val="20"/>
                <w:lang w:val="es-ES_tradnl"/>
              </w:rPr>
              <w:t>(etapa</w:t>
            </w:r>
            <w:r w:rsidR="00A619FA">
              <w:rPr>
                <w:sz w:val="20"/>
                <w:szCs w:val="20"/>
                <w:lang w:val="es-ES_tradnl"/>
              </w:rPr>
              <w:t> </w:t>
            </w:r>
            <w:r w:rsidR="007F4FE7" w:rsidRPr="003A3B0D">
              <w:rPr>
                <w:sz w:val="20"/>
                <w:szCs w:val="20"/>
                <w:lang w:val="es-ES_tradnl"/>
              </w:rPr>
              <w:t>I</w:t>
            </w:r>
            <w:r w:rsidR="00437B20" w:rsidRPr="003A3B0D">
              <w:rPr>
                <w:sz w:val="20"/>
                <w:szCs w:val="20"/>
                <w:lang w:val="es-ES_tradnl"/>
              </w:rPr>
              <w:t>,</w:t>
            </w:r>
            <w:r w:rsidR="00920FD0" w:rsidRPr="003A3B0D">
              <w:rPr>
                <w:sz w:val="20"/>
                <w:szCs w:val="20"/>
                <w:lang w:val="es-ES_tradnl"/>
              </w:rPr>
              <w:t xml:space="preserve"> </w:t>
            </w:r>
            <w:r w:rsidRPr="003A3B0D">
              <w:rPr>
                <w:sz w:val="20"/>
                <w:szCs w:val="20"/>
                <w:lang w:val="es-ES_tradnl"/>
              </w:rPr>
              <w:t>segundo</w:t>
            </w:r>
            <w:r w:rsidR="00920FD0" w:rsidRPr="003A3B0D">
              <w:rPr>
                <w:sz w:val="20"/>
                <w:szCs w:val="20"/>
                <w:lang w:val="es-ES_tradnl"/>
              </w:rPr>
              <w:t xml:space="preserve"> </w:t>
            </w:r>
            <w:r w:rsidRPr="003A3B0D">
              <w:rPr>
                <w:sz w:val="20"/>
                <w:szCs w:val="20"/>
                <w:lang w:val="es-ES_tradnl"/>
              </w:rPr>
              <w:t>tramo</w:t>
            </w:r>
            <w:r w:rsidR="00437B20" w:rsidRPr="003A3B0D">
              <w:rPr>
                <w:sz w:val="20"/>
                <w:szCs w:val="20"/>
                <w:lang w:val="es-ES_tradnl"/>
              </w:rPr>
              <w:t>)</w:t>
            </w:r>
          </w:p>
        </w:tc>
        <w:tc>
          <w:tcPr>
            <w:tcW w:w="790" w:type="pct"/>
          </w:tcPr>
          <w:p w14:paraId="52FE5320" w14:textId="4F09DF4A" w:rsidR="00437B20" w:rsidRPr="003A3B0D" w:rsidRDefault="003B6426" w:rsidP="00E13AF9">
            <w:pPr>
              <w:keepNext/>
              <w:keepLines/>
              <w:jc w:val="right"/>
              <w:rPr>
                <w:sz w:val="20"/>
                <w:szCs w:val="20"/>
                <w:lang w:val="es-ES_tradnl"/>
              </w:rPr>
            </w:pPr>
            <w:r w:rsidRPr="003A3B0D">
              <w:rPr>
                <w:sz w:val="20"/>
                <w:szCs w:val="20"/>
                <w:lang w:val="es-ES_tradnl"/>
              </w:rPr>
              <w:t>20</w:t>
            </w:r>
            <w:r w:rsidR="00B541B9" w:rsidRPr="003A3B0D">
              <w:rPr>
                <w:sz w:val="20"/>
                <w:szCs w:val="20"/>
                <w:lang w:val="es-ES_tradnl"/>
              </w:rPr>
              <w:t>0.</w:t>
            </w:r>
            <w:r w:rsidRPr="003A3B0D">
              <w:rPr>
                <w:sz w:val="20"/>
                <w:szCs w:val="20"/>
                <w:lang w:val="es-ES_tradnl"/>
              </w:rPr>
              <w:t>000</w:t>
            </w:r>
          </w:p>
        </w:tc>
        <w:tc>
          <w:tcPr>
            <w:tcW w:w="747" w:type="pct"/>
          </w:tcPr>
          <w:p w14:paraId="01C7DA08" w14:textId="2C377258" w:rsidR="00437B20" w:rsidRPr="003A3B0D" w:rsidRDefault="00C970E4" w:rsidP="00E13AF9">
            <w:pPr>
              <w:keepNext/>
              <w:keepLines/>
              <w:jc w:val="right"/>
              <w:rPr>
                <w:sz w:val="20"/>
                <w:szCs w:val="20"/>
                <w:lang w:val="es-ES_tradnl"/>
              </w:rPr>
            </w:pPr>
            <w:r w:rsidRPr="003A3B0D">
              <w:rPr>
                <w:sz w:val="20"/>
                <w:szCs w:val="20"/>
                <w:lang w:val="es-ES_tradnl"/>
              </w:rPr>
              <w:t>1</w:t>
            </w:r>
            <w:r w:rsidR="00B541B9" w:rsidRPr="003A3B0D">
              <w:rPr>
                <w:sz w:val="20"/>
                <w:szCs w:val="20"/>
                <w:lang w:val="es-ES_tradnl"/>
              </w:rPr>
              <w:t>4.</w:t>
            </w:r>
            <w:r w:rsidRPr="003A3B0D">
              <w:rPr>
                <w:sz w:val="20"/>
                <w:szCs w:val="20"/>
                <w:lang w:val="es-ES_tradnl"/>
              </w:rPr>
              <w:t>000</w:t>
            </w:r>
          </w:p>
        </w:tc>
        <w:tc>
          <w:tcPr>
            <w:tcW w:w="833" w:type="pct"/>
          </w:tcPr>
          <w:p w14:paraId="6B040B7E" w14:textId="3E61684A" w:rsidR="00437B20" w:rsidRPr="003A3B0D" w:rsidRDefault="00B541B9" w:rsidP="00E13AF9">
            <w:pPr>
              <w:keepNext/>
              <w:keepLines/>
              <w:jc w:val="center"/>
              <w:rPr>
                <w:sz w:val="20"/>
                <w:szCs w:val="20"/>
                <w:lang w:val="es-ES_tradnl"/>
              </w:rPr>
            </w:pPr>
            <w:r w:rsidRPr="003A3B0D">
              <w:rPr>
                <w:sz w:val="20"/>
                <w:szCs w:val="20"/>
                <w:lang w:val="es-ES_tradnl"/>
              </w:rPr>
              <w:t>ONUDI</w:t>
            </w:r>
          </w:p>
        </w:tc>
      </w:tr>
    </w:tbl>
    <w:p w14:paraId="5E6000C3" w14:textId="3A07FBE2" w:rsidR="00437B20" w:rsidRDefault="00437B20" w:rsidP="00E13AF9">
      <w:pPr>
        <w:keepNext/>
        <w:keepLines/>
        <w:rPr>
          <w:lang w:val="es-ES_tradnl"/>
        </w:rPr>
      </w:pPr>
    </w:p>
    <w:p w14:paraId="5F56D40F" w14:textId="21121DD1" w:rsidR="008246E7" w:rsidRDefault="008246E7" w:rsidP="00E13AF9">
      <w:pPr>
        <w:keepNext/>
        <w:keepLines/>
        <w:rPr>
          <w:lang w:val="es-ES_tradnl"/>
        </w:rPr>
      </w:pPr>
    </w:p>
    <w:p w14:paraId="4F0E90A6" w14:textId="7CD01335" w:rsidR="008246E7" w:rsidRDefault="008246E7" w:rsidP="00E13AF9">
      <w:pPr>
        <w:keepNext/>
        <w:keepLines/>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246E7" w14:paraId="60E86464" w14:textId="77777777" w:rsidTr="008246E7">
        <w:tc>
          <w:tcPr>
            <w:tcW w:w="1915" w:type="dxa"/>
          </w:tcPr>
          <w:p w14:paraId="60C3A5F8" w14:textId="77777777" w:rsidR="008246E7" w:rsidRDefault="008246E7" w:rsidP="00E13AF9">
            <w:pPr>
              <w:keepNext/>
              <w:keepLines/>
              <w:rPr>
                <w:lang w:val="es-ES_tradnl"/>
              </w:rPr>
            </w:pPr>
          </w:p>
        </w:tc>
        <w:tc>
          <w:tcPr>
            <w:tcW w:w="1915" w:type="dxa"/>
          </w:tcPr>
          <w:p w14:paraId="4CC30830" w14:textId="77777777" w:rsidR="008246E7" w:rsidRDefault="008246E7" w:rsidP="00E13AF9">
            <w:pPr>
              <w:keepNext/>
              <w:keepLines/>
              <w:rPr>
                <w:lang w:val="es-ES_tradnl"/>
              </w:rPr>
            </w:pPr>
          </w:p>
        </w:tc>
        <w:tc>
          <w:tcPr>
            <w:tcW w:w="1915" w:type="dxa"/>
            <w:tcBorders>
              <w:bottom w:val="single" w:sz="4" w:space="0" w:color="auto"/>
            </w:tcBorders>
          </w:tcPr>
          <w:p w14:paraId="711E0542" w14:textId="77777777" w:rsidR="008246E7" w:rsidRDefault="008246E7" w:rsidP="00E13AF9">
            <w:pPr>
              <w:keepNext/>
              <w:keepLines/>
              <w:rPr>
                <w:lang w:val="es-ES_tradnl"/>
              </w:rPr>
            </w:pPr>
          </w:p>
        </w:tc>
        <w:tc>
          <w:tcPr>
            <w:tcW w:w="1915" w:type="dxa"/>
          </w:tcPr>
          <w:p w14:paraId="27BC9D6E" w14:textId="77777777" w:rsidR="008246E7" w:rsidRDefault="008246E7" w:rsidP="00E13AF9">
            <w:pPr>
              <w:keepNext/>
              <w:keepLines/>
              <w:rPr>
                <w:lang w:val="es-ES_tradnl"/>
              </w:rPr>
            </w:pPr>
          </w:p>
        </w:tc>
        <w:tc>
          <w:tcPr>
            <w:tcW w:w="1916" w:type="dxa"/>
          </w:tcPr>
          <w:p w14:paraId="09F04088" w14:textId="77777777" w:rsidR="008246E7" w:rsidRDefault="008246E7" w:rsidP="00E13AF9">
            <w:pPr>
              <w:keepNext/>
              <w:keepLines/>
              <w:rPr>
                <w:lang w:val="es-ES_tradnl"/>
              </w:rPr>
            </w:pPr>
          </w:p>
        </w:tc>
      </w:tr>
    </w:tbl>
    <w:p w14:paraId="557DCF77" w14:textId="77777777" w:rsidR="008246E7" w:rsidRPr="003A3B0D" w:rsidRDefault="008246E7" w:rsidP="00E13AF9">
      <w:pPr>
        <w:keepNext/>
        <w:keepLines/>
        <w:rPr>
          <w:lang w:val="es-ES_tradnl"/>
        </w:rPr>
      </w:pPr>
    </w:p>
    <w:sectPr w:rsidR="008246E7" w:rsidRPr="003A3B0D" w:rsidSect="009A55BB">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9028B" w14:textId="77777777" w:rsidR="00D54B0C" w:rsidRDefault="00D54B0C" w:rsidP="004A504B">
      <w:r>
        <w:separator/>
      </w:r>
    </w:p>
  </w:endnote>
  <w:endnote w:type="continuationSeparator" w:id="0">
    <w:p w14:paraId="2A54D631" w14:textId="77777777" w:rsidR="00D54B0C" w:rsidRDefault="00D54B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98E7D" w14:textId="77777777" w:rsidR="003B520C" w:rsidRPr="0033525D" w:rsidRDefault="003B520C">
    <w:pPr>
      <w:jc w:val="center"/>
    </w:pPr>
    <w:r>
      <w:fldChar w:fldCharType="begin"/>
    </w:r>
    <w:r>
      <w:instrText xml:space="preserve"> PAGE </w:instrText>
    </w:r>
    <w:r>
      <w:fldChar w:fldCharType="separate"/>
    </w:r>
    <w:r w:rsidR="001A2BEF">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350904"/>
      <w:docPartObj>
        <w:docPartGallery w:val="Page Numbers (Bottom of Page)"/>
        <w:docPartUnique/>
      </w:docPartObj>
    </w:sdtPr>
    <w:sdtEndPr>
      <w:rPr>
        <w:noProof/>
      </w:rPr>
    </w:sdtEndPr>
    <w:sdtContent>
      <w:p w14:paraId="03453EA0" w14:textId="241EFF1A" w:rsidR="00C74045" w:rsidRDefault="00C74045">
        <w:pPr>
          <w:pStyle w:val="Footer"/>
          <w:jc w:val="center"/>
        </w:pPr>
        <w:r>
          <w:fldChar w:fldCharType="begin"/>
        </w:r>
        <w:r>
          <w:instrText xml:space="preserve"> PAGE   \* MERGEFORMAT </w:instrText>
        </w:r>
        <w:r>
          <w:fldChar w:fldCharType="separate"/>
        </w:r>
        <w:r w:rsidR="009F65D2">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A834" w14:textId="47FAFC71" w:rsidR="00C4067F" w:rsidRPr="00104D89" w:rsidRDefault="006A70C4" w:rsidP="00C4067F">
    <w:pPr>
      <w:pBdr>
        <w:top w:val="single" w:sz="4" w:space="1" w:color="auto"/>
        <w:left w:val="single" w:sz="4" w:space="4" w:color="auto"/>
        <w:bottom w:val="single" w:sz="4" w:space="1" w:color="auto"/>
        <w:right w:val="single" w:sz="4" w:space="4" w:color="auto"/>
      </w:pBdr>
      <w:jc w:val="center"/>
      <w:rPr>
        <w:sz w:val="18"/>
        <w:szCs w:val="18"/>
        <w:lang w:val="es-ES_tradnl"/>
      </w:rPr>
    </w:pPr>
    <w:r w:rsidRPr="00104D89">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B68C0" w14:textId="77777777" w:rsidR="00D54B0C" w:rsidRDefault="00D54B0C" w:rsidP="004A504B">
      <w:r>
        <w:separator/>
      </w:r>
    </w:p>
  </w:footnote>
  <w:footnote w:type="continuationSeparator" w:id="0">
    <w:p w14:paraId="49D3AEF8" w14:textId="77777777" w:rsidR="00D54B0C" w:rsidRDefault="00D54B0C" w:rsidP="004A504B">
      <w:r>
        <w:continuationSeparator/>
      </w:r>
    </w:p>
  </w:footnote>
  <w:footnote w:id="1">
    <w:p w14:paraId="77C8403E" w14:textId="0CB9B9F9" w:rsidR="00537267" w:rsidRDefault="00537267" w:rsidP="00104D89">
      <w:pPr>
        <w:pStyle w:val="FootnoteText"/>
        <w:spacing w:after="60"/>
        <w:jc w:val="left"/>
        <w:rPr>
          <w:lang w:val="es-ES_tradnl"/>
        </w:rPr>
      </w:pPr>
      <w:r w:rsidRPr="00690A59">
        <w:rPr>
          <w:rStyle w:val="FootnoteReference"/>
          <w:lang w:val="es-ES_tradnl"/>
        </w:rPr>
        <w:footnoteRef/>
      </w:r>
      <w:r w:rsidR="009E37F1" w:rsidRPr="00690A59">
        <w:rPr>
          <w:lang w:val="es-ES_tradnl"/>
        </w:rPr>
        <w:t xml:space="preserve"> </w:t>
      </w:r>
      <w:r w:rsidR="00EC4BCE" w:rsidRPr="00690A59">
        <w:rPr>
          <w:lang w:val="es-ES_tradnl"/>
        </w:rPr>
        <w:t>UNEP/</w:t>
      </w:r>
      <w:proofErr w:type="spellStart"/>
      <w:r w:rsidR="00EC4BCE" w:rsidRPr="00690A59">
        <w:rPr>
          <w:lang w:val="es-ES_tradnl"/>
        </w:rPr>
        <w:t>OzL.Pro</w:t>
      </w:r>
      <w:proofErr w:type="spellEnd"/>
      <w:r w:rsidRPr="00690A59">
        <w:rPr>
          <w:lang w:val="es-ES_tradnl"/>
        </w:rPr>
        <w:t>/</w:t>
      </w:r>
      <w:proofErr w:type="spellStart"/>
      <w:r w:rsidRPr="00690A59">
        <w:rPr>
          <w:lang w:val="es-ES_tradnl"/>
        </w:rPr>
        <w:t>ExCom</w:t>
      </w:r>
      <w:proofErr w:type="spellEnd"/>
      <w:r w:rsidRPr="00690A59">
        <w:rPr>
          <w:lang w:val="es-ES_tradnl"/>
        </w:rPr>
        <w:t>/91/1</w:t>
      </w:r>
      <w:r w:rsidR="00491302">
        <w:rPr>
          <w:lang w:val="es-ES_tradnl"/>
        </w:rPr>
        <w:t>.</w:t>
      </w:r>
    </w:p>
    <w:p w14:paraId="4C203376" w14:textId="77777777" w:rsidR="008C2595" w:rsidRPr="00690A59" w:rsidRDefault="008C2595" w:rsidP="00104D89">
      <w:pPr>
        <w:pStyle w:val="FootnoteText"/>
        <w:spacing w:after="60"/>
        <w:jc w:val="left"/>
        <w:rPr>
          <w:highlight w:val="yellow"/>
          <w:lang w:val="es-ES_tradnl"/>
        </w:rPr>
      </w:pPr>
    </w:p>
  </w:footnote>
  <w:footnote w:id="2">
    <w:p w14:paraId="5D8F0BF3" w14:textId="3E10C820" w:rsidR="00437B20" w:rsidRPr="00690A59" w:rsidRDefault="00437B20" w:rsidP="00437B20">
      <w:pPr>
        <w:pStyle w:val="FootnoteText"/>
        <w:rPr>
          <w:lang w:val="es-ES_tradnl"/>
        </w:rPr>
      </w:pPr>
      <w:r w:rsidRPr="00690A59">
        <w:rPr>
          <w:rStyle w:val="FootnoteReference"/>
          <w:lang w:val="es-ES_tradnl"/>
        </w:rPr>
        <w:footnoteRef/>
      </w:r>
      <w:r w:rsidR="009E37F1" w:rsidRPr="00690A59">
        <w:rPr>
          <w:lang w:val="es-ES_tradnl"/>
        </w:rPr>
        <w:t xml:space="preserve"> </w:t>
      </w:r>
      <w:r w:rsidR="00ED219D" w:rsidRPr="00690A59">
        <w:rPr>
          <w:lang w:val="es-ES_tradnl"/>
        </w:rPr>
        <w:t>S</w:t>
      </w:r>
      <w:r w:rsidR="0043034D" w:rsidRPr="00690A59">
        <w:rPr>
          <w:lang w:val="es-ES_tradnl"/>
        </w:rPr>
        <w:t>egún nota</w:t>
      </w:r>
      <w:r w:rsidR="009E37F1" w:rsidRPr="00690A59">
        <w:rPr>
          <w:lang w:val="es-ES_tradnl"/>
        </w:rPr>
        <w:t xml:space="preserve"> </w:t>
      </w:r>
      <w:r w:rsidR="00104D89" w:rsidRPr="00690A59">
        <w:rPr>
          <w:lang w:val="es-ES_tradnl"/>
        </w:rPr>
        <w:t>de</w:t>
      </w:r>
      <w:r w:rsidR="009E37F1" w:rsidRPr="00690A59">
        <w:rPr>
          <w:lang w:val="es-ES_tradnl"/>
        </w:rPr>
        <w:t xml:space="preserve"> </w:t>
      </w:r>
      <w:r w:rsidR="005D7B0F" w:rsidRPr="00690A59">
        <w:rPr>
          <w:lang w:val="es-ES_tradnl"/>
        </w:rPr>
        <w:t>23</w:t>
      </w:r>
      <w:r w:rsidR="009E37F1" w:rsidRPr="00690A59">
        <w:rPr>
          <w:lang w:val="es-ES_tradnl"/>
        </w:rPr>
        <w:t xml:space="preserve"> </w:t>
      </w:r>
      <w:r w:rsidR="00104D89" w:rsidRPr="00690A59">
        <w:rPr>
          <w:lang w:val="es-ES_tradnl"/>
        </w:rPr>
        <w:t>de</w:t>
      </w:r>
      <w:r w:rsidR="009E37F1" w:rsidRPr="00690A59">
        <w:rPr>
          <w:lang w:val="es-ES_tradnl"/>
        </w:rPr>
        <w:t xml:space="preserve"> </w:t>
      </w:r>
      <w:r w:rsidR="00104D89" w:rsidRPr="00690A59">
        <w:rPr>
          <w:lang w:val="es-ES_tradnl"/>
        </w:rPr>
        <w:t>septiembre</w:t>
      </w:r>
      <w:r w:rsidR="009E37F1" w:rsidRPr="00690A59">
        <w:rPr>
          <w:lang w:val="es-ES_tradnl"/>
        </w:rPr>
        <w:t xml:space="preserve"> </w:t>
      </w:r>
      <w:r w:rsidR="00104D89" w:rsidRPr="00690A59">
        <w:rPr>
          <w:lang w:val="es-ES_tradnl"/>
        </w:rPr>
        <w:t>de</w:t>
      </w:r>
      <w:r w:rsidR="009E37F1" w:rsidRPr="00690A59">
        <w:rPr>
          <w:lang w:val="es-ES_tradnl"/>
        </w:rPr>
        <w:t xml:space="preserve"> </w:t>
      </w:r>
      <w:r w:rsidRPr="00690A59">
        <w:rPr>
          <w:lang w:val="es-ES_tradnl"/>
        </w:rPr>
        <w:t>2022</w:t>
      </w:r>
      <w:r w:rsidR="009E37F1" w:rsidRPr="00690A59">
        <w:rPr>
          <w:lang w:val="es-ES_tradnl"/>
        </w:rPr>
        <w:t xml:space="preserve"> </w:t>
      </w:r>
      <w:r w:rsidR="0045185C">
        <w:rPr>
          <w:lang w:val="es-ES_tradnl"/>
        </w:rPr>
        <w:t xml:space="preserve">dirigida </w:t>
      </w:r>
      <w:r w:rsidR="0045185C" w:rsidRPr="0045185C">
        <w:rPr>
          <w:lang w:val="es-ES_tradnl"/>
        </w:rPr>
        <w:t xml:space="preserve">a la Secretaría </w:t>
      </w:r>
      <w:r w:rsidR="004C094C">
        <w:rPr>
          <w:lang w:val="es-ES_tradnl"/>
        </w:rPr>
        <w:t xml:space="preserve">por </w:t>
      </w:r>
      <w:r w:rsidR="0043034D" w:rsidRPr="00690A59">
        <w:rPr>
          <w:lang w:val="es-ES_tradnl"/>
        </w:rPr>
        <w:t xml:space="preserve">el Ministerio del </w:t>
      </w:r>
      <w:r w:rsidR="007D6AB8" w:rsidRPr="00690A59">
        <w:rPr>
          <w:lang w:val="es-ES_tradnl"/>
        </w:rPr>
        <w:t xml:space="preserve">Medio Ambiente </w:t>
      </w:r>
      <w:r w:rsidR="00104D89" w:rsidRPr="00690A59">
        <w:rPr>
          <w:lang w:val="es-ES_tradnl"/>
        </w:rPr>
        <w:t>y</w:t>
      </w:r>
      <w:r w:rsidR="009E37F1" w:rsidRPr="00690A59">
        <w:rPr>
          <w:lang w:val="es-ES_tradnl"/>
        </w:rPr>
        <w:t xml:space="preserve"> </w:t>
      </w:r>
      <w:r w:rsidR="007D6AB8">
        <w:rPr>
          <w:lang w:val="es-ES_tradnl"/>
        </w:rPr>
        <w:t>Desarrollo Sustentable</w:t>
      </w:r>
      <w:r w:rsidR="007D6AB8" w:rsidRPr="00690A59">
        <w:rPr>
          <w:lang w:val="es-ES_tradnl"/>
        </w:rPr>
        <w:t xml:space="preserve"> </w:t>
      </w:r>
      <w:r w:rsidR="00104D89" w:rsidRPr="00690A59">
        <w:rPr>
          <w:lang w:val="es-ES_tradnl"/>
        </w:rPr>
        <w:t>de</w:t>
      </w:r>
      <w:r w:rsidR="009E37F1" w:rsidRPr="00690A59">
        <w:rPr>
          <w:lang w:val="es-ES_tradnl"/>
        </w:rPr>
        <w:t xml:space="preserve"> </w:t>
      </w:r>
      <w:r w:rsidR="00BF6B2A" w:rsidRPr="00690A59">
        <w:rPr>
          <w:lang w:val="es-ES_tradnl"/>
        </w:rPr>
        <w:t>Mauritania</w:t>
      </w:r>
      <w:r w:rsidRPr="00690A59">
        <w:rPr>
          <w:lang w:val="es-ES_tradnl"/>
        </w:rPr>
        <w:t>.</w:t>
      </w:r>
    </w:p>
  </w:footnote>
  <w:footnote w:id="3">
    <w:p w14:paraId="57F5A264" w14:textId="77777777" w:rsidR="001E212C" w:rsidRPr="00690A59" w:rsidRDefault="001E212C" w:rsidP="001E212C">
      <w:pPr>
        <w:pStyle w:val="FootnoteText"/>
        <w:rPr>
          <w:highlight w:val="yellow"/>
          <w:lang w:val="es-ES_tradnl"/>
        </w:rPr>
      </w:pPr>
      <w:r w:rsidRPr="00690A59">
        <w:rPr>
          <w:rStyle w:val="FootnoteReference"/>
          <w:lang w:val="es-ES_tradnl"/>
        </w:rPr>
        <w:footnoteRef/>
      </w:r>
      <w:r w:rsidRPr="00690A59">
        <w:rPr>
          <w:lang w:val="es-ES_tradnl"/>
        </w:rPr>
        <w:t xml:space="preserve"> Decisión 80/57</w:t>
      </w:r>
      <w:r>
        <w:rPr>
          <w:lang w:val="es-ES_tradnl"/>
        </w:rPr>
        <w:t xml:space="preserve"> c)</w:t>
      </w:r>
      <w:r w:rsidRPr="00690A59">
        <w:rPr>
          <w:lang w:val="es-ES_tradnl"/>
        </w:rPr>
        <w:t>, f) y g)</w:t>
      </w:r>
      <w:r>
        <w:rPr>
          <w:lang w:val="es-ES_tradnl"/>
        </w:rPr>
        <w:t>.</w:t>
      </w:r>
    </w:p>
  </w:footnote>
  <w:footnote w:id="4">
    <w:p w14:paraId="6F8E2357" w14:textId="77777777" w:rsidR="00230334" w:rsidRPr="00690A59" w:rsidRDefault="00230334" w:rsidP="00230334">
      <w:pPr>
        <w:pStyle w:val="FootnoteText"/>
        <w:rPr>
          <w:highlight w:val="yellow"/>
          <w:lang w:val="es-ES_tradnl"/>
        </w:rPr>
      </w:pPr>
      <w:r w:rsidRPr="00690A59">
        <w:rPr>
          <w:rStyle w:val="FootnoteReference"/>
          <w:lang w:val="es-ES_tradnl"/>
        </w:rPr>
        <w:footnoteRef/>
      </w:r>
      <w:r w:rsidRPr="00690A59">
        <w:rPr>
          <w:lang w:val="es-ES_tradnl"/>
        </w:rPr>
        <w:t xml:space="preserve"> Decisión 88/28</w:t>
      </w:r>
      <w:r>
        <w:rPr>
          <w:lang w:val="es-ES_tradnl"/>
        </w:rPr>
        <w:t xml:space="preserve"> b) i)</w:t>
      </w:r>
      <w:r w:rsidRPr="00690A59">
        <w:rPr>
          <w:lang w:val="es-ES_tradnl"/>
        </w:rPr>
        <w:t xml:space="preserve"> y</w:t>
      </w:r>
      <w:r>
        <w:rPr>
          <w:lang w:val="es-ES_tradnl"/>
        </w:rPr>
        <w:t xml:space="preserve"> ii).</w:t>
      </w:r>
    </w:p>
  </w:footnote>
  <w:footnote w:id="5">
    <w:p w14:paraId="4A56EE64" w14:textId="50DE4881" w:rsidR="0049504F" w:rsidRPr="00690A59" w:rsidRDefault="0049504F" w:rsidP="0049504F">
      <w:pPr>
        <w:pStyle w:val="FootnoteText"/>
        <w:rPr>
          <w:lang w:val="es-ES_tradnl"/>
        </w:rPr>
      </w:pPr>
      <w:r w:rsidRPr="00690A59">
        <w:rPr>
          <w:rStyle w:val="FootnoteReference"/>
          <w:lang w:val="es-ES_tradnl"/>
        </w:rPr>
        <w:footnoteRef/>
      </w:r>
      <w:r w:rsidRPr="00690A59">
        <w:rPr>
          <w:lang w:val="es-ES_tradnl"/>
        </w:rPr>
        <w:t xml:space="preserve"> </w:t>
      </w:r>
      <w:r w:rsidR="00AF6C9A">
        <w:rPr>
          <w:lang w:val="es-ES_tradnl"/>
        </w:rPr>
        <w:t xml:space="preserve">La </w:t>
      </w:r>
      <w:r w:rsidR="00AF6C9A" w:rsidRPr="00AF6C9A">
        <w:rPr>
          <w:lang w:val="es-ES_tradnl"/>
        </w:rPr>
        <w:t xml:space="preserve">lista </w:t>
      </w:r>
      <w:r>
        <w:rPr>
          <w:lang w:val="es-ES_tradnl"/>
        </w:rPr>
        <w:t>preliminar</w:t>
      </w:r>
      <w:r w:rsidRPr="00690A59">
        <w:rPr>
          <w:lang w:val="es-ES_tradnl"/>
        </w:rPr>
        <w:t xml:space="preserve"> incluye</w:t>
      </w:r>
      <w:r w:rsidR="007A1BAA">
        <w:rPr>
          <w:lang w:val="es-ES_tradnl"/>
        </w:rPr>
        <w:t xml:space="preserve"> </w:t>
      </w:r>
      <w:r w:rsidRPr="00690A59">
        <w:rPr>
          <w:lang w:val="es-ES_tradnl"/>
        </w:rPr>
        <w:t xml:space="preserve">bombas de vacío, </w:t>
      </w:r>
      <w:r w:rsidRPr="00CE0D35">
        <w:rPr>
          <w:lang w:val="es-ES_tradnl"/>
        </w:rPr>
        <w:t>manómetros</w:t>
      </w:r>
      <w:r w:rsidR="000A482B">
        <w:rPr>
          <w:lang w:val="es-ES_tradnl"/>
        </w:rPr>
        <w:t xml:space="preserve">, </w:t>
      </w:r>
      <w:r w:rsidR="0051618F">
        <w:rPr>
          <w:lang w:val="es-ES_tradnl"/>
        </w:rPr>
        <w:t xml:space="preserve">mangueras </w:t>
      </w:r>
      <w:r w:rsidR="00A2455A">
        <w:rPr>
          <w:lang w:val="es-ES_tradnl"/>
        </w:rPr>
        <w:t xml:space="preserve">corrientes </w:t>
      </w:r>
      <w:r w:rsidRPr="00690A59">
        <w:rPr>
          <w:lang w:val="es-ES_tradnl"/>
        </w:rPr>
        <w:t xml:space="preserve">(HCFC, hidrocarburos </w:t>
      </w:r>
      <w:r w:rsidR="00DE75ED">
        <w:rPr>
          <w:lang w:val="es-ES_tradnl"/>
        </w:rPr>
        <w:t xml:space="preserve">(HC) </w:t>
      </w:r>
      <w:r w:rsidRPr="00690A59">
        <w:rPr>
          <w:lang w:val="es-ES_tradnl"/>
        </w:rPr>
        <w:t>y HFC</w:t>
      </w:r>
      <w:r w:rsidR="00360B16">
        <w:rPr>
          <w:lang w:val="es-ES_tradnl"/>
        </w:rPr>
        <w:t>);</w:t>
      </w:r>
      <w:r w:rsidRPr="00690A59">
        <w:rPr>
          <w:lang w:val="es-ES_tradnl"/>
        </w:rPr>
        <w:t xml:space="preserve"> </w:t>
      </w:r>
      <w:r>
        <w:rPr>
          <w:lang w:val="es-ES_tradnl"/>
        </w:rPr>
        <w:t>estaciones de carga</w:t>
      </w:r>
      <w:r w:rsidRPr="00690A59">
        <w:rPr>
          <w:lang w:val="es-ES_tradnl"/>
        </w:rPr>
        <w:t xml:space="preserve"> </w:t>
      </w:r>
      <w:r>
        <w:rPr>
          <w:lang w:val="es-ES_tradnl"/>
        </w:rPr>
        <w:t>de</w:t>
      </w:r>
      <w:r w:rsidRPr="00690A59">
        <w:rPr>
          <w:lang w:val="es-ES_tradnl"/>
        </w:rPr>
        <w:t xml:space="preserve"> </w:t>
      </w:r>
      <w:r w:rsidR="00360B16">
        <w:rPr>
          <w:lang w:val="es-ES_tradnl"/>
        </w:rPr>
        <w:t>HC;</w:t>
      </w:r>
      <w:r w:rsidRPr="00690A59">
        <w:rPr>
          <w:lang w:val="es-ES_tradnl"/>
        </w:rPr>
        <w:t xml:space="preserve"> detectores </w:t>
      </w:r>
      <w:r w:rsidRPr="00862576">
        <w:rPr>
          <w:lang w:val="es-ES_tradnl"/>
        </w:rPr>
        <w:t>portátil</w:t>
      </w:r>
      <w:r>
        <w:rPr>
          <w:lang w:val="es-ES_tradnl"/>
        </w:rPr>
        <w:t>es</w:t>
      </w:r>
      <w:r w:rsidRPr="00862576">
        <w:rPr>
          <w:lang w:val="es-ES_tradnl"/>
        </w:rPr>
        <w:t xml:space="preserve"> </w:t>
      </w:r>
      <w:r w:rsidRPr="00690A59">
        <w:rPr>
          <w:lang w:val="es-ES_tradnl"/>
        </w:rPr>
        <w:t xml:space="preserve">de fugas </w:t>
      </w:r>
      <w:r>
        <w:rPr>
          <w:lang w:val="es-ES_tradnl"/>
        </w:rPr>
        <w:t>de</w:t>
      </w:r>
      <w:r w:rsidRPr="00690A59">
        <w:rPr>
          <w:lang w:val="es-ES_tradnl"/>
        </w:rPr>
        <w:t xml:space="preserve"> HCFC, HFC, HC y </w:t>
      </w:r>
      <w:r w:rsidR="00E216AA">
        <w:rPr>
          <w:lang w:val="es-ES_tradnl"/>
        </w:rPr>
        <w:t>HFO;</w:t>
      </w:r>
      <w:r w:rsidRPr="00690A59">
        <w:rPr>
          <w:lang w:val="es-ES_tradnl"/>
        </w:rPr>
        <w:t xml:space="preserve"> </w:t>
      </w:r>
      <w:r w:rsidRPr="00F23E93">
        <w:rPr>
          <w:lang w:val="es-ES_tradnl"/>
        </w:rPr>
        <w:t>multímetros</w:t>
      </w:r>
      <w:r w:rsidRPr="00690A59">
        <w:rPr>
          <w:lang w:val="es-ES_tradnl"/>
        </w:rPr>
        <w:t xml:space="preserve">, </w:t>
      </w:r>
      <w:r>
        <w:rPr>
          <w:lang w:val="es-ES_tradnl"/>
        </w:rPr>
        <w:t xml:space="preserve">termómetros </w:t>
      </w:r>
      <w:r w:rsidRPr="00690A59">
        <w:rPr>
          <w:lang w:val="es-ES_tradnl"/>
        </w:rPr>
        <w:t>digital</w:t>
      </w:r>
      <w:r>
        <w:rPr>
          <w:lang w:val="es-ES_tradnl"/>
        </w:rPr>
        <w:t>es</w:t>
      </w:r>
      <w:r w:rsidRPr="00690A59">
        <w:rPr>
          <w:lang w:val="es-ES_tradnl"/>
        </w:rPr>
        <w:t xml:space="preserve">, </w:t>
      </w:r>
      <w:r w:rsidRPr="00661B07">
        <w:rPr>
          <w:lang w:val="es-ES_tradnl"/>
        </w:rPr>
        <w:t>refractómetro</w:t>
      </w:r>
      <w:r w:rsidR="003D59D5">
        <w:rPr>
          <w:lang w:val="es-ES_tradnl"/>
        </w:rPr>
        <w:t>s</w:t>
      </w:r>
      <w:r w:rsidRPr="00661B07">
        <w:rPr>
          <w:lang w:val="es-ES_tradnl"/>
        </w:rPr>
        <w:t xml:space="preserve"> </w:t>
      </w:r>
      <w:r w:rsidRPr="00690A59">
        <w:rPr>
          <w:lang w:val="es-ES_tradnl"/>
        </w:rPr>
        <w:t>portátil</w:t>
      </w:r>
      <w:r w:rsidR="003D59D5">
        <w:rPr>
          <w:lang w:val="es-ES_tradnl"/>
        </w:rPr>
        <w:t>es</w:t>
      </w:r>
      <w:r w:rsidRPr="00690A59">
        <w:rPr>
          <w:lang w:val="es-ES_tradnl"/>
        </w:rPr>
        <w:t xml:space="preserve">, </w:t>
      </w:r>
      <w:r w:rsidR="00156033">
        <w:rPr>
          <w:lang w:val="es-ES_tradnl"/>
        </w:rPr>
        <w:t>unidad</w:t>
      </w:r>
      <w:r w:rsidR="00A70EA4">
        <w:rPr>
          <w:lang w:val="es-ES_tradnl"/>
        </w:rPr>
        <w:t>es</w:t>
      </w:r>
      <w:r w:rsidR="00156033">
        <w:rPr>
          <w:lang w:val="es-ES_tradnl"/>
        </w:rPr>
        <w:t xml:space="preserve"> de soldadura</w:t>
      </w:r>
      <w:r w:rsidRPr="00690A59">
        <w:rPr>
          <w:lang w:val="es-ES_tradnl"/>
        </w:rPr>
        <w:t xml:space="preserve">, </w:t>
      </w:r>
      <w:r w:rsidR="00880FA9" w:rsidRPr="00880FA9">
        <w:rPr>
          <w:lang w:val="es-ES_tradnl"/>
        </w:rPr>
        <w:t>herramienta</w:t>
      </w:r>
      <w:r w:rsidR="00943F48">
        <w:rPr>
          <w:lang w:val="es-ES_tradnl"/>
        </w:rPr>
        <w:t>s</w:t>
      </w:r>
      <w:r w:rsidR="00880FA9" w:rsidRPr="00880FA9">
        <w:rPr>
          <w:lang w:val="es-ES_tradnl"/>
        </w:rPr>
        <w:t xml:space="preserve"> de ajuste de compresión</w:t>
      </w:r>
      <w:r w:rsidRPr="00690A59">
        <w:rPr>
          <w:lang w:val="es-ES_tradnl"/>
        </w:rPr>
        <w:t xml:space="preserve">, </w:t>
      </w:r>
      <w:r>
        <w:rPr>
          <w:lang w:val="es-ES_tradnl"/>
        </w:rPr>
        <w:t xml:space="preserve">identificadores de </w:t>
      </w:r>
      <w:r w:rsidRPr="002122AF">
        <w:rPr>
          <w:lang w:val="es-ES_tradnl"/>
        </w:rPr>
        <w:t>SAO</w:t>
      </w:r>
      <w:r w:rsidRPr="00690A59">
        <w:rPr>
          <w:lang w:val="es-ES_tradnl"/>
        </w:rPr>
        <w:t xml:space="preserve">, </w:t>
      </w:r>
      <w:r w:rsidR="00EF2822" w:rsidRPr="00EF2822">
        <w:rPr>
          <w:lang w:val="es-ES_tradnl"/>
        </w:rPr>
        <w:t xml:space="preserve">máquinas </w:t>
      </w:r>
      <w:r w:rsidRPr="00690A59">
        <w:rPr>
          <w:lang w:val="es-ES_tradnl"/>
        </w:rPr>
        <w:t>portátil</w:t>
      </w:r>
      <w:r w:rsidR="00EF2822">
        <w:rPr>
          <w:lang w:val="es-ES_tradnl"/>
        </w:rPr>
        <w:t>es</w:t>
      </w:r>
      <w:r w:rsidRPr="00690A59">
        <w:rPr>
          <w:lang w:val="es-ES_tradnl"/>
        </w:rPr>
        <w:t xml:space="preserve"> </w:t>
      </w:r>
      <w:r w:rsidR="00EF2822">
        <w:rPr>
          <w:lang w:val="es-ES_tradnl"/>
        </w:rPr>
        <w:t xml:space="preserve">de </w:t>
      </w:r>
      <w:r w:rsidRPr="00690A59">
        <w:rPr>
          <w:lang w:val="es-ES_tradnl"/>
        </w:rPr>
        <w:t xml:space="preserve">recuperación y reciclaje, </w:t>
      </w:r>
      <w:r>
        <w:rPr>
          <w:lang w:val="es-ES_tradnl"/>
        </w:rPr>
        <w:t>cilindros de recuperación</w:t>
      </w:r>
      <w:r w:rsidRPr="00690A59">
        <w:rPr>
          <w:lang w:val="es-ES_tradnl"/>
        </w:rPr>
        <w:t xml:space="preserve">, cilindros de nitrógeno, alicates </w:t>
      </w:r>
      <w:r w:rsidR="00F474EB">
        <w:rPr>
          <w:lang w:val="es-ES_tradnl"/>
        </w:rPr>
        <w:t xml:space="preserve">de perforación </w:t>
      </w:r>
      <w:r w:rsidRPr="00690A59">
        <w:rPr>
          <w:lang w:val="es-ES_tradnl"/>
        </w:rPr>
        <w:t xml:space="preserve">y </w:t>
      </w:r>
      <w:r w:rsidR="00F474EB" w:rsidRPr="00F474EB">
        <w:rPr>
          <w:lang w:val="es-ES_tradnl"/>
        </w:rPr>
        <w:t>cortatubos</w:t>
      </w:r>
      <w:r w:rsidRPr="00690A59">
        <w:rPr>
          <w:lang w:val="es-ES_tradnl"/>
        </w:rPr>
        <w:t xml:space="preserve">, </w:t>
      </w:r>
      <w:r w:rsidR="00474037">
        <w:rPr>
          <w:lang w:val="es-ES_tradnl"/>
        </w:rPr>
        <w:t>balanza</w:t>
      </w:r>
      <w:r w:rsidR="00191693">
        <w:rPr>
          <w:lang w:val="es-ES_tradnl"/>
        </w:rPr>
        <w:t>s</w:t>
      </w:r>
      <w:r w:rsidRPr="00690A59">
        <w:rPr>
          <w:lang w:val="es-ES_tradnl"/>
        </w:rPr>
        <w:t xml:space="preserve">, herramientas </w:t>
      </w:r>
      <w:r w:rsidR="008300A4">
        <w:rPr>
          <w:lang w:val="es-ES_tradnl"/>
        </w:rPr>
        <w:t xml:space="preserve">varias </w:t>
      </w:r>
      <w:r w:rsidRPr="00690A59">
        <w:rPr>
          <w:lang w:val="es-ES_tradnl"/>
        </w:rPr>
        <w:t>(</w:t>
      </w:r>
      <w:r w:rsidR="00477334">
        <w:rPr>
          <w:lang w:val="es-ES_tradnl"/>
        </w:rPr>
        <w:t>llaves</w:t>
      </w:r>
      <w:r w:rsidRPr="00690A59">
        <w:rPr>
          <w:lang w:val="es-ES_tradnl"/>
        </w:rPr>
        <w:t xml:space="preserve">, </w:t>
      </w:r>
      <w:r w:rsidR="00202844">
        <w:rPr>
          <w:lang w:val="es-ES_tradnl"/>
        </w:rPr>
        <w:t>juego de herramientas de aluminio</w:t>
      </w:r>
      <w:r w:rsidRPr="00690A59">
        <w:rPr>
          <w:lang w:val="es-ES_tradnl"/>
        </w:rPr>
        <w:t xml:space="preserve">, </w:t>
      </w:r>
      <w:r>
        <w:rPr>
          <w:lang w:val="es-ES_tradnl"/>
        </w:rPr>
        <w:t>atornilladores</w:t>
      </w:r>
      <w:r w:rsidRPr="00690A59">
        <w:rPr>
          <w:lang w:val="es-ES_tradnl"/>
        </w:rPr>
        <w:t xml:space="preserve">, </w:t>
      </w:r>
      <w:r w:rsidRPr="0021740B">
        <w:rPr>
          <w:lang w:val="es-ES_tradnl"/>
        </w:rPr>
        <w:t>herramienta</w:t>
      </w:r>
      <w:r>
        <w:rPr>
          <w:lang w:val="es-ES_tradnl"/>
        </w:rPr>
        <w:t>s</w:t>
      </w:r>
      <w:r w:rsidRPr="0021740B">
        <w:rPr>
          <w:lang w:val="es-ES_tradnl"/>
        </w:rPr>
        <w:t xml:space="preserve"> de acampanado y abocardado</w:t>
      </w:r>
      <w:r w:rsidRPr="00690A59">
        <w:rPr>
          <w:lang w:val="es-ES_tradnl"/>
        </w:rPr>
        <w:t xml:space="preserve">, </w:t>
      </w:r>
      <w:r w:rsidR="001C7226">
        <w:rPr>
          <w:lang w:val="es-ES_tradnl"/>
        </w:rPr>
        <w:t>cizallas</w:t>
      </w:r>
      <w:r w:rsidRPr="00690A59">
        <w:rPr>
          <w:lang w:val="es-ES_tradnl"/>
        </w:rPr>
        <w:t xml:space="preserve">, alicates, </w:t>
      </w:r>
      <w:r w:rsidR="008B7931">
        <w:rPr>
          <w:lang w:val="es-ES_tradnl"/>
        </w:rPr>
        <w:t>cepillos de montaje</w:t>
      </w:r>
      <w:r w:rsidRPr="00690A59">
        <w:rPr>
          <w:lang w:val="es-ES_tradnl"/>
        </w:rPr>
        <w:t xml:space="preserve">, etc.) y </w:t>
      </w:r>
      <w:r w:rsidRPr="00370ACE">
        <w:rPr>
          <w:lang w:val="es-ES_tradnl"/>
        </w:rPr>
        <w:t>antiparras y guantes de seguridad</w:t>
      </w:r>
      <w:r w:rsidRPr="00690A59">
        <w:rPr>
          <w:lang w:val="es-ES_tradnl"/>
        </w:rPr>
        <w:t>.</w:t>
      </w:r>
    </w:p>
  </w:footnote>
  <w:footnote w:id="6">
    <w:p w14:paraId="38110AF9" w14:textId="4A27E43B" w:rsidR="00FF29F8" w:rsidRPr="00690A59" w:rsidRDefault="00FF29F8" w:rsidP="00FF29F8">
      <w:pPr>
        <w:pStyle w:val="FootnoteText"/>
        <w:rPr>
          <w:lang w:val="es-ES_tradnl"/>
        </w:rPr>
      </w:pPr>
      <w:r w:rsidRPr="00690A59">
        <w:rPr>
          <w:rStyle w:val="FootnoteReference"/>
          <w:lang w:val="es-ES_tradnl"/>
        </w:rPr>
        <w:footnoteRef/>
      </w:r>
      <w:r w:rsidRPr="00690A59">
        <w:rPr>
          <w:lang w:val="es-ES_tradnl"/>
        </w:rPr>
        <w:t xml:space="preserve"> </w:t>
      </w:r>
      <w:r w:rsidR="00616751">
        <w:rPr>
          <w:lang w:val="es-ES_tradnl"/>
        </w:rPr>
        <w:t xml:space="preserve">La lista definitiva </w:t>
      </w:r>
      <w:r w:rsidR="00956BF2">
        <w:rPr>
          <w:lang w:val="es-ES_tradnl"/>
        </w:rPr>
        <w:t xml:space="preserve">se definirá </w:t>
      </w:r>
      <w:r w:rsidR="002C4729">
        <w:rPr>
          <w:lang w:val="es-ES_tradnl"/>
        </w:rPr>
        <w:t xml:space="preserve">en base a </w:t>
      </w:r>
      <w:r w:rsidR="00956BF2">
        <w:rPr>
          <w:lang w:val="es-ES_tradnl"/>
        </w:rPr>
        <w:t xml:space="preserve">una evaluación de las </w:t>
      </w:r>
      <w:r w:rsidRPr="00690A59">
        <w:rPr>
          <w:lang w:val="es-ES_tradnl"/>
        </w:rPr>
        <w:t xml:space="preserve">necesidades </w:t>
      </w:r>
      <w:r w:rsidR="00956BF2">
        <w:rPr>
          <w:lang w:val="es-ES_tradnl"/>
        </w:rPr>
        <w:t>del país</w:t>
      </w:r>
      <w:r w:rsidRPr="00690A59">
        <w:rPr>
          <w:lang w:val="es-ES_tradnl"/>
        </w:rPr>
        <w:t>.</w:t>
      </w:r>
    </w:p>
  </w:footnote>
  <w:footnote w:id="7">
    <w:p w14:paraId="2BB6F0DB" w14:textId="77777777" w:rsidR="000053E4" w:rsidRPr="00690A59" w:rsidRDefault="000053E4" w:rsidP="000053E4">
      <w:pPr>
        <w:pStyle w:val="FootnoteText"/>
        <w:rPr>
          <w:lang w:val="es-ES_tradnl"/>
        </w:rPr>
      </w:pPr>
      <w:r w:rsidRPr="00690A59">
        <w:rPr>
          <w:rStyle w:val="FootnoteReference"/>
          <w:lang w:val="es-ES_tradnl"/>
        </w:rPr>
        <w:footnoteRef/>
      </w:r>
      <w:r w:rsidRPr="00690A59">
        <w:rPr>
          <w:lang w:val="es-ES_tradnl"/>
        </w:rPr>
        <w:t xml:space="preserve"> Decisión 80/57</w:t>
      </w:r>
      <w:r>
        <w:rPr>
          <w:lang w:val="es-ES_tradnl"/>
        </w:rPr>
        <w:t xml:space="preserve"> e).</w:t>
      </w:r>
    </w:p>
  </w:footnote>
  <w:footnote w:id="8">
    <w:p w14:paraId="783E0248" w14:textId="77777777" w:rsidR="006336E3" w:rsidRPr="00690A59" w:rsidRDefault="006336E3" w:rsidP="006336E3">
      <w:pPr>
        <w:pStyle w:val="FootnoteText"/>
        <w:rPr>
          <w:lang w:val="es-ES_tradnl"/>
        </w:rPr>
      </w:pPr>
      <w:r w:rsidRPr="00690A59">
        <w:rPr>
          <w:rStyle w:val="FootnoteReference"/>
          <w:lang w:val="es-ES_tradnl"/>
        </w:rPr>
        <w:footnoteRef/>
      </w:r>
      <w:r w:rsidRPr="00690A59">
        <w:rPr>
          <w:lang w:val="es-ES_tradnl"/>
        </w:rPr>
        <w:t xml:space="preserve"> Decisión 80/57</w:t>
      </w:r>
      <w:r>
        <w:rPr>
          <w:lang w:val="es-ES_tradnl"/>
        </w:rPr>
        <w:t xml:space="preserve"> </w:t>
      </w:r>
      <w:r w:rsidRPr="00690A59">
        <w:rPr>
          <w:lang w:val="es-ES_tradnl"/>
        </w:rPr>
        <w:t>f)</w:t>
      </w:r>
      <w:r>
        <w:rPr>
          <w:lang w:val="es-ES_tradnl"/>
        </w:rPr>
        <w:t>.</w:t>
      </w:r>
    </w:p>
  </w:footnote>
  <w:footnote w:id="9">
    <w:p w14:paraId="53CA4BA8" w14:textId="3810FDA4" w:rsidR="00437B20" w:rsidRPr="00690A59" w:rsidRDefault="00437B20" w:rsidP="00437B20">
      <w:pPr>
        <w:pStyle w:val="FootnoteText"/>
        <w:rPr>
          <w:lang w:val="es-ES_tradnl"/>
        </w:rPr>
      </w:pPr>
      <w:r w:rsidRPr="00690A59">
        <w:rPr>
          <w:rStyle w:val="FootnoteReference"/>
          <w:lang w:val="es-ES_tradnl"/>
        </w:rPr>
        <w:footnoteRef/>
      </w:r>
      <w:r w:rsidR="009E37F1" w:rsidRPr="00690A59">
        <w:rPr>
          <w:lang w:val="es-ES_tradnl"/>
        </w:rPr>
        <w:t xml:space="preserve"> </w:t>
      </w:r>
      <w:r w:rsidR="0079551B">
        <w:rPr>
          <w:lang w:val="es-ES_tradnl"/>
        </w:rPr>
        <w:t>Reforzando</w:t>
      </w:r>
      <w:r w:rsidR="0074136F">
        <w:rPr>
          <w:lang w:val="es-ES_tradnl"/>
        </w:rPr>
        <w:t xml:space="preserve"> </w:t>
      </w:r>
      <w:r w:rsidR="00EC4BCE" w:rsidRPr="00690A59">
        <w:rPr>
          <w:lang w:val="es-ES_tradnl"/>
        </w:rPr>
        <w:t>lo</w:t>
      </w:r>
      <w:r w:rsidR="009E37F1" w:rsidRPr="00690A59">
        <w:rPr>
          <w:lang w:val="es-ES_tradnl"/>
        </w:rPr>
        <w:t xml:space="preserve"> </w:t>
      </w:r>
      <w:r w:rsidR="00EC4BCE" w:rsidRPr="00690A59">
        <w:rPr>
          <w:lang w:val="es-ES_tradnl"/>
        </w:rPr>
        <w:t>dispuesto</w:t>
      </w:r>
      <w:r w:rsidR="009E37F1" w:rsidRPr="00690A59">
        <w:rPr>
          <w:lang w:val="es-ES_tradnl"/>
        </w:rPr>
        <w:t xml:space="preserve"> </w:t>
      </w:r>
      <w:r w:rsidR="00EC4BCE" w:rsidRPr="00690A59">
        <w:rPr>
          <w:lang w:val="es-ES_tradnl"/>
        </w:rPr>
        <w:t>en</w:t>
      </w:r>
      <w:r w:rsidR="009E37F1" w:rsidRPr="00690A59">
        <w:rPr>
          <w:lang w:val="es-ES_tradnl"/>
        </w:rPr>
        <w:t xml:space="preserve"> </w:t>
      </w:r>
      <w:r w:rsidR="00EC4BCE" w:rsidRPr="00690A59">
        <w:rPr>
          <w:lang w:val="es-ES_tradnl"/>
        </w:rPr>
        <w:t>la</w:t>
      </w:r>
      <w:r w:rsidR="009E37F1" w:rsidRPr="00690A59">
        <w:rPr>
          <w:lang w:val="es-ES_tradnl"/>
        </w:rPr>
        <w:t xml:space="preserve"> </w:t>
      </w:r>
      <w:r w:rsidR="00EC4BCE" w:rsidRPr="00690A59">
        <w:rPr>
          <w:lang w:val="es-ES_tradnl"/>
        </w:rPr>
        <w:t>decisión</w:t>
      </w:r>
      <w:r w:rsidR="009E37F1" w:rsidRPr="00690A59">
        <w:rPr>
          <w:lang w:val="es-ES_tradnl"/>
        </w:rPr>
        <w:t xml:space="preserve"> </w:t>
      </w:r>
      <w:r w:rsidR="000A2874" w:rsidRPr="00690A59">
        <w:rPr>
          <w:lang w:val="es-ES_tradnl"/>
        </w:rPr>
        <w:t>84/92</w:t>
      </w:r>
      <w:r w:rsidR="00D55333">
        <w:rPr>
          <w:lang w:val="es-ES_tradnl"/>
        </w:rPr>
        <w:t xml:space="preserve"> d)</w:t>
      </w:r>
      <w:r w:rsidR="000A2874" w:rsidRPr="00690A59">
        <w:rPr>
          <w:lang w:val="es-ES_tradnl"/>
        </w:rPr>
        <w:t>,</w:t>
      </w:r>
      <w:r w:rsidR="009E37F1" w:rsidRPr="00690A59">
        <w:rPr>
          <w:lang w:val="es-ES_tradnl"/>
        </w:rPr>
        <w:t xml:space="preserve"> </w:t>
      </w:r>
      <w:r w:rsidR="00AA3B75">
        <w:rPr>
          <w:lang w:val="es-ES_tradnl"/>
        </w:rPr>
        <w:t xml:space="preserve">la </w:t>
      </w:r>
      <w:r w:rsidR="00990C1E" w:rsidRPr="00690A59">
        <w:rPr>
          <w:lang w:val="es-ES_tradnl"/>
        </w:rPr>
        <w:t>decisión</w:t>
      </w:r>
      <w:r w:rsidR="009E37F1" w:rsidRPr="00690A59">
        <w:rPr>
          <w:lang w:val="es-ES_tradnl"/>
        </w:rPr>
        <w:t xml:space="preserve"> </w:t>
      </w:r>
      <w:r w:rsidR="000A2874" w:rsidRPr="00690A59">
        <w:rPr>
          <w:lang w:val="es-ES_tradnl"/>
        </w:rPr>
        <w:t>90/48</w:t>
      </w:r>
      <w:r w:rsidR="00D55333">
        <w:rPr>
          <w:lang w:val="es-ES_tradnl"/>
        </w:rPr>
        <w:t xml:space="preserve"> c)</w:t>
      </w:r>
      <w:r w:rsidR="009E37F1" w:rsidRPr="00690A59">
        <w:rPr>
          <w:lang w:val="es-ES_tradnl"/>
        </w:rPr>
        <w:t xml:space="preserve"> </w:t>
      </w:r>
      <w:r w:rsidR="00DD329C">
        <w:rPr>
          <w:lang w:val="es-ES_tradnl"/>
        </w:rPr>
        <w:t xml:space="preserve">llamó a </w:t>
      </w:r>
      <w:r w:rsidR="009A1979" w:rsidRPr="00690A59">
        <w:rPr>
          <w:lang w:val="es-ES_tradnl"/>
        </w:rPr>
        <w:t>los</w:t>
      </w:r>
      <w:r w:rsidR="009E37F1" w:rsidRPr="00690A59">
        <w:rPr>
          <w:lang w:val="es-ES_tradnl"/>
        </w:rPr>
        <w:t xml:space="preserve"> </w:t>
      </w:r>
      <w:r w:rsidR="009A1979" w:rsidRPr="00690A59">
        <w:rPr>
          <w:lang w:val="es-ES_tradnl"/>
        </w:rPr>
        <w:t>organismos</w:t>
      </w:r>
      <w:r w:rsidR="009E37F1" w:rsidRPr="00690A59">
        <w:rPr>
          <w:lang w:val="es-ES_tradnl"/>
        </w:rPr>
        <w:t xml:space="preserve"> </w:t>
      </w:r>
      <w:r w:rsidR="009A1979" w:rsidRPr="00690A59">
        <w:rPr>
          <w:lang w:val="es-ES_tradnl"/>
        </w:rPr>
        <w:t>bilaterales</w:t>
      </w:r>
      <w:r w:rsidR="009E37F1" w:rsidRPr="00690A59">
        <w:rPr>
          <w:lang w:val="es-ES_tradnl"/>
        </w:rPr>
        <w:t xml:space="preserve"> </w:t>
      </w:r>
      <w:r w:rsidR="009A1979" w:rsidRPr="00690A59">
        <w:rPr>
          <w:lang w:val="es-ES_tradnl"/>
        </w:rPr>
        <w:t>y</w:t>
      </w:r>
      <w:r w:rsidR="009E37F1" w:rsidRPr="00690A59">
        <w:rPr>
          <w:lang w:val="es-ES_tradnl"/>
        </w:rPr>
        <w:t xml:space="preserve"> </w:t>
      </w:r>
      <w:r w:rsidR="009A1979" w:rsidRPr="00690A59">
        <w:rPr>
          <w:lang w:val="es-ES_tradnl"/>
        </w:rPr>
        <w:t>de</w:t>
      </w:r>
      <w:r w:rsidR="009E37F1" w:rsidRPr="00690A59">
        <w:rPr>
          <w:lang w:val="es-ES_tradnl"/>
        </w:rPr>
        <w:t xml:space="preserve"> </w:t>
      </w:r>
      <w:r w:rsidR="009A1979" w:rsidRPr="00690A59">
        <w:rPr>
          <w:lang w:val="es-ES_tradnl"/>
        </w:rPr>
        <w:t>ejecución</w:t>
      </w:r>
      <w:r w:rsidR="009E37F1" w:rsidRPr="00690A59">
        <w:rPr>
          <w:lang w:val="es-ES_tradnl"/>
        </w:rPr>
        <w:t xml:space="preserve"> </w:t>
      </w:r>
      <w:r w:rsidR="00347246">
        <w:rPr>
          <w:lang w:val="es-ES_tradnl"/>
        </w:rPr>
        <w:t xml:space="preserve">a </w:t>
      </w:r>
      <w:r w:rsidR="00C743B3">
        <w:rPr>
          <w:lang w:val="es-ES_tradnl"/>
        </w:rPr>
        <w:t xml:space="preserve">mantener </w:t>
      </w:r>
      <w:r w:rsidR="00AB1FDC">
        <w:rPr>
          <w:lang w:val="es-ES_tradnl"/>
        </w:rPr>
        <w:t xml:space="preserve">la incorporación de </w:t>
      </w:r>
      <w:r w:rsidR="008D0CE7">
        <w:rPr>
          <w:lang w:val="es-ES_tradnl"/>
        </w:rPr>
        <w:t xml:space="preserve">las políticas </w:t>
      </w:r>
      <w:r w:rsidR="00A54F5B">
        <w:rPr>
          <w:lang w:val="es-ES_tradnl"/>
        </w:rPr>
        <w:t xml:space="preserve">operativas de </w:t>
      </w:r>
      <w:r w:rsidR="0043034D" w:rsidRPr="00690A59">
        <w:rPr>
          <w:lang w:val="es-ES_tradnl"/>
        </w:rPr>
        <w:t>integración de la perspectiva de género</w:t>
      </w:r>
      <w:r w:rsidR="009E37F1" w:rsidRPr="00690A59">
        <w:rPr>
          <w:lang w:val="es-ES_tradnl"/>
        </w:rPr>
        <w:t xml:space="preserve"> </w:t>
      </w:r>
      <w:r w:rsidR="00EA6178">
        <w:rPr>
          <w:lang w:val="es-ES_tradnl"/>
        </w:rPr>
        <w:t>a</w:t>
      </w:r>
      <w:r w:rsidR="00116945">
        <w:rPr>
          <w:lang w:val="es-ES_tradnl"/>
        </w:rPr>
        <w:t xml:space="preserve"> </w:t>
      </w:r>
      <w:r w:rsidR="003378B6">
        <w:rPr>
          <w:lang w:val="es-ES_tradnl"/>
        </w:rPr>
        <w:t xml:space="preserve">todos los </w:t>
      </w:r>
      <w:r w:rsidR="00990C1E" w:rsidRPr="00690A59">
        <w:rPr>
          <w:lang w:val="es-ES_tradnl"/>
        </w:rPr>
        <w:t>proyectos</w:t>
      </w:r>
      <w:r w:rsidR="000A2874" w:rsidRPr="00690A59">
        <w:rPr>
          <w:lang w:val="es-ES_tradnl"/>
        </w:rPr>
        <w:t>,</w:t>
      </w:r>
      <w:r w:rsidR="009E37F1" w:rsidRPr="00690A59">
        <w:rPr>
          <w:lang w:val="es-ES_tradnl"/>
        </w:rPr>
        <w:t xml:space="preserve"> </w:t>
      </w:r>
      <w:r w:rsidR="00AC54DA">
        <w:rPr>
          <w:lang w:val="es-ES_tradnl"/>
        </w:rPr>
        <w:t xml:space="preserve">habida cuenta de </w:t>
      </w:r>
      <w:r w:rsidR="005421CC">
        <w:rPr>
          <w:lang w:val="es-ES_tradnl"/>
        </w:rPr>
        <w:t>las</w:t>
      </w:r>
      <w:r w:rsidR="009E37F1" w:rsidRPr="00690A59">
        <w:rPr>
          <w:lang w:val="es-ES_tradnl"/>
        </w:rPr>
        <w:t xml:space="preserve"> </w:t>
      </w:r>
      <w:r w:rsidR="00D20E85" w:rsidRPr="00D20E85">
        <w:rPr>
          <w:lang w:val="es-ES_tradnl"/>
        </w:rPr>
        <w:t xml:space="preserve">actividades </w:t>
      </w:r>
      <w:r w:rsidR="00D20E85">
        <w:rPr>
          <w:lang w:val="es-ES_tradnl"/>
        </w:rPr>
        <w:t>específicas</w:t>
      </w:r>
      <w:r w:rsidR="009E37F1" w:rsidRPr="00690A59">
        <w:rPr>
          <w:lang w:val="es-ES_tradnl"/>
        </w:rPr>
        <w:t xml:space="preserve"> </w:t>
      </w:r>
      <w:r w:rsidR="00276342">
        <w:rPr>
          <w:lang w:val="es-ES_tradnl"/>
        </w:rPr>
        <w:t>expuestas</w:t>
      </w:r>
      <w:r w:rsidR="009E37F1" w:rsidRPr="00690A59">
        <w:rPr>
          <w:lang w:val="es-ES_tradnl"/>
        </w:rPr>
        <w:t xml:space="preserve"> </w:t>
      </w:r>
      <w:r w:rsidR="00990C1E" w:rsidRPr="00690A59">
        <w:rPr>
          <w:lang w:val="es-ES_tradnl"/>
        </w:rPr>
        <w:t>en</w:t>
      </w:r>
      <w:r w:rsidR="009E37F1" w:rsidRPr="00690A59">
        <w:rPr>
          <w:lang w:val="es-ES_tradnl"/>
        </w:rPr>
        <w:t xml:space="preserve"> </w:t>
      </w:r>
      <w:r w:rsidR="00993C50">
        <w:rPr>
          <w:lang w:val="es-ES_tradnl"/>
        </w:rPr>
        <w:t xml:space="preserve">el Cuadro </w:t>
      </w:r>
      <w:r w:rsidR="000A2874" w:rsidRPr="00690A59">
        <w:rPr>
          <w:lang w:val="es-ES_tradnl"/>
        </w:rPr>
        <w:t>2</w:t>
      </w:r>
      <w:r w:rsidR="009E37F1" w:rsidRPr="00690A59">
        <w:rPr>
          <w:lang w:val="es-ES_tradnl"/>
        </w:rPr>
        <w:t xml:space="preserve"> </w:t>
      </w:r>
      <w:r w:rsidR="005C05A4" w:rsidRPr="00690A59">
        <w:rPr>
          <w:lang w:val="es-ES_tradnl"/>
        </w:rPr>
        <w:t>del</w:t>
      </w:r>
      <w:r w:rsidR="009E37F1" w:rsidRPr="00690A59">
        <w:rPr>
          <w:lang w:val="es-ES_tradnl"/>
        </w:rPr>
        <w:t xml:space="preserve"> </w:t>
      </w:r>
      <w:r w:rsidR="005C05A4" w:rsidRPr="00690A59">
        <w:rPr>
          <w:lang w:val="es-ES_tradnl"/>
        </w:rPr>
        <w:t>documento</w:t>
      </w:r>
      <w:r w:rsidR="00A619FA">
        <w:rPr>
          <w:lang w:val="es-ES_tradnl"/>
        </w:rPr>
        <w:t> </w:t>
      </w:r>
      <w:r w:rsidR="00EC4BCE" w:rsidRPr="00690A59">
        <w:rPr>
          <w:lang w:val="es-ES_tradnl"/>
        </w:rPr>
        <w:t>UNEP/</w:t>
      </w:r>
      <w:proofErr w:type="spellStart"/>
      <w:r w:rsidR="00EC4BCE" w:rsidRPr="00690A59">
        <w:rPr>
          <w:lang w:val="es-ES_tradnl"/>
        </w:rPr>
        <w:t>OzL.Pro</w:t>
      </w:r>
      <w:proofErr w:type="spellEnd"/>
      <w:r w:rsidR="000A2874" w:rsidRPr="00690A59">
        <w:rPr>
          <w:lang w:val="es-ES_tradnl"/>
        </w:rPr>
        <w:t>/</w:t>
      </w:r>
      <w:proofErr w:type="spellStart"/>
      <w:r w:rsidR="000A2874" w:rsidRPr="00690A59">
        <w:rPr>
          <w:lang w:val="es-ES_tradnl"/>
        </w:rPr>
        <w:t>ExCom</w:t>
      </w:r>
      <w:proofErr w:type="spellEnd"/>
      <w:r w:rsidR="000A2874" w:rsidRPr="00690A59">
        <w:rPr>
          <w:lang w:val="es-ES_tradnl"/>
        </w:rP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0FA8" w14:textId="2822E10F" w:rsidR="003B520C" w:rsidRPr="003F288B" w:rsidRDefault="001D775E" w:rsidP="00E13AF9">
    <w:pPr>
      <w:jc w:val="left"/>
      <w:rPr>
        <w:lang w:val="es-ES_tradnl"/>
      </w:rPr>
    </w:pPr>
    <w:r w:rsidRPr="003F288B">
      <w:rPr>
        <w:lang w:val="es-ES_tradnl"/>
      </w:rPr>
      <w:fldChar w:fldCharType="begin"/>
    </w:r>
    <w:r w:rsidRPr="003F288B">
      <w:rPr>
        <w:lang w:val="es-ES_tradnl"/>
      </w:rPr>
      <w:instrText xml:space="preserve"> DOCPROPERTY "Document number"  \* MERGEFORMAT </w:instrText>
    </w:r>
    <w:r w:rsidRPr="003F288B">
      <w:rPr>
        <w:lang w:val="es-ES_tradnl"/>
      </w:rPr>
      <w:fldChar w:fldCharType="separate"/>
    </w:r>
    <w:r w:rsidR="008246E7">
      <w:rPr>
        <w:lang w:val="es-ES_tradnl"/>
      </w:rPr>
      <w:t>UNEP/</w:t>
    </w:r>
    <w:proofErr w:type="spellStart"/>
    <w:r w:rsidR="008246E7">
      <w:rPr>
        <w:lang w:val="es-ES_tradnl"/>
      </w:rPr>
      <w:t>OzL.Pro</w:t>
    </w:r>
    <w:proofErr w:type="spellEnd"/>
    <w:r w:rsidR="008246E7">
      <w:rPr>
        <w:lang w:val="es-ES_tradnl"/>
      </w:rPr>
      <w:t>/</w:t>
    </w:r>
    <w:proofErr w:type="spellStart"/>
    <w:r w:rsidR="008246E7">
      <w:rPr>
        <w:lang w:val="es-ES_tradnl"/>
      </w:rPr>
      <w:t>ExCom</w:t>
    </w:r>
    <w:proofErr w:type="spellEnd"/>
    <w:r w:rsidR="008246E7">
      <w:rPr>
        <w:lang w:val="es-ES_tradnl"/>
      </w:rPr>
      <w:t>/91/45</w:t>
    </w:r>
    <w:r w:rsidRPr="003F288B">
      <w:rPr>
        <w:lang w:val="es-ES_tradnl"/>
      </w:rPr>
      <w:fldChar w:fldCharType="end"/>
    </w:r>
  </w:p>
  <w:p w14:paraId="21EE724E" w14:textId="77777777" w:rsidR="003B520C" w:rsidRPr="003F288B" w:rsidRDefault="003B520C">
    <w:pPr>
      <w:rPr>
        <w:lang w:val="es-ES_tradnl"/>
      </w:rPr>
    </w:pPr>
  </w:p>
  <w:p w14:paraId="53A3DEBF" w14:textId="77777777" w:rsidR="003B520C" w:rsidRPr="003F288B" w:rsidRDefault="003B520C">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88341" w14:textId="4AF87E09" w:rsidR="00F10213" w:rsidRPr="008368F8" w:rsidRDefault="001D775E" w:rsidP="00E13AF9">
    <w:pPr>
      <w:jc w:val="right"/>
      <w:rPr>
        <w:lang w:val="es-ES_tradnl"/>
      </w:rPr>
    </w:pPr>
    <w:r w:rsidRPr="008368F8">
      <w:rPr>
        <w:lang w:val="es-ES_tradnl"/>
      </w:rPr>
      <w:fldChar w:fldCharType="begin"/>
    </w:r>
    <w:r w:rsidRPr="008368F8">
      <w:rPr>
        <w:lang w:val="es-ES_tradnl"/>
      </w:rPr>
      <w:instrText xml:space="preserve"> DOCPROPERTY "Document number"  \* MERGEFORMAT </w:instrText>
    </w:r>
    <w:r w:rsidRPr="008368F8">
      <w:rPr>
        <w:lang w:val="es-ES_tradnl"/>
      </w:rPr>
      <w:fldChar w:fldCharType="separate"/>
    </w:r>
    <w:r w:rsidR="008246E7">
      <w:rPr>
        <w:lang w:val="es-ES_tradnl"/>
      </w:rPr>
      <w:t>UNEP/</w:t>
    </w:r>
    <w:proofErr w:type="spellStart"/>
    <w:r w:rsidR="008246E7">
      <w:rPr>
        <w:lang w:val="es-ES_tradnl"/>
      </w:rPr>
      <w:t>OzL.Pro</w:t>
    </w:r>
    <w:proofErr w:type="spellEnd"/>
    <w:r w:rsidR="008246E7">
      <w:rPr>
        <w:lang w:val="es-ES_tradnl"/>
      </w:rPr>
      <w:t>/</w:t>
    </w:r>
    <w:proofErr w:type="spellStart"/>
    <w:r w:rsidR="008246E7">
      <w:rPr>
        <w:lang w:val="es-ES_tradnl"/>
      </w:rPr>
      <w:t>ExCom</w:t>
    </w:r>
    <w:proofErr w:type="spellEnd"/>
    <w:r w:rsidR="008246E7">
      <w:rPr>
        <w:lang w:val="es-ES_tradnl"/>
      </w:rPr>
      <w:t>/91/45</w:t>
    </w:r>
    <w:r w:rsidRPr="008368F8">
      <w:rPr>
        <w:lang w:val="es-ES_tradnl"/>
      </w:rPr>
      <w:fldChar w:fldCharType="end"/>
    </w:r>
  </w:p>
  <w:p w14:paraId="6C33BA3C" w14:textId="77777777" w:rsidR="00F10213" w:rsidRPr="008368F8" w:rsidRDefault="00F10213" w:rsidP="00F10213">
    <w:pPr>
      <w:rPr>
        <w:lang w:val="es-ES_tradnl"/>
      </w:rPr>
    </w:pPr>
  </w:p>
  <w:p w14:paraId="5DEA531D" w14:textId="77777777" w:rsidR="00017506" w:rsidRPr="008368F8" w:rsidRDefault="00017506" w:rsidP="00F10213">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B34F354"/>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367585B"/>
    <w:multiLevelType w:val="hybridMultilevel"/>
    <w:tmpl w:val="D09EE664"/>
    <w:lvl w:ilvl="0" w:tplc="704C9F22">
      <w:start w:val="1"/>
      <w:numFmt w:val="bullet"/>
      <w:lvlText w:val=""/>
      <w:lvlJc w:val="left"/>
      <w:pPr>
        <w:ind w:left="2520" w:hanging="360"/>
      </w:pPr>
      <w:rPr>
        <w:rFonts w:ascii="Symbol" w:hAnsi="Symbol" w:hint="default"/>
        <w:color w:val="7F7F7F" w:themeColor="text1" w:themeTint="80"/>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23971E8B"/>
    <w:multiLevelType w:val="hybridMultilevel"/>
    <w:tmpl w:val="2FD692AC"/>
    <w:lvl w:ilvl="0" w:tplc="D9C2783C">
      <w:start w:val="1"/>
      <w:numFmt w:val="lowerLetter"/>
      <w:lvlText w:val="(%1)"/>
      <w:lvlJc w:val="left"/>
      <w:pPr>
        <w:ind w:left="1080" w:hanging="360"/>
      </w:pPr>
      <w:rPr>
        <w:rFonts w:hint="default"/>
      </w:rPr>
    </w:lvl>
    <w:lvl w:ilvl="1" w:tplc="1009001B">
      <w:start w:val="1"/>
      <w:numFmt w:val="lowerRoman"/>
      <w:lvlText w:val="%2."/>
      <w:lvlJc w:val="righ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4A656D"/>
    <w:multiLevelType w:val="multilevel"/>
    <w:tmpl w:val="025CF072"/>
    <w:lvl w:ilvl="0">
      <w:start w:val="1"/>
      <w:numFmt w:val="decimal"/>
      <w:lvlText w:val="%1."/>
      <w:lvlJc w:val="left"/>
      <w:pPr>
        <w:tabs>
          <w:tab w:val="num" w:pos="0"/>
        </w:tabs>
        <w:ind w:left="0" w:firstLine="0"/>
      </w:pPr>
      <w:rPr>
        <w:rFonts w:hint="default"/>
        <w:i w:val="0"/>
        <w:i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2A32B4"/>
    <w:multiLevelType w:val="hybridMultilevel"/>
    <w:tmpl w:val="3F84078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F43349"/>
    <w:multiLevelType w:val="hybridMultilevel"/>
    <w:tmpl w:val="8F3A4160"/>
    <w:lvl w:ilvl="0" w:tplc="30EE64A4">
      <w:start w:val="1"/>
      <w:numFmt w:val="lowerLetter"/>
      <w:lvlText w:val="(%1)"/>
      <w:lvlJc w:val="left"/>
      <w:pPr>
        <w:ind w:left="720" w:hanging="360"/>
      </w:pPr>
      <w:rPr>
        <w:rFonts w:ascii="Times New Roman" w:hAnsi="Times New Roman" w:hint="default"/>
        <w:b w:val="0"/>
        <w:i w:val="0"/>
        <w:sz w:val="22"/>
      </w:rPr>
    </w:lvl>
    <w:lvl w:ilvl="1" w:tplc="30EE64A4">
      <w:start w:val="1"/>
      <w:numFmt w:val="lowerLetter"/>
      <w:lvlText w:val="(%2)"/>
      <w:lvlJc w:val="left"/>
      <w:pPr>
        <w:ind w:left="720" w:hanging="360"/>
      </w:pPr>
      <w:rPr>
        <w:rFonts w:ascii="Times New Roman" w:hAnsi="Times New Roman" w:hint="default"/>
        <w:b w:val="0"/>
        <w:i w:val="0"/>
        <w:sz w:val="22"/>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9A24768"/>
    <w:multiLevelType w:val="hybridMultilevel"/>
    <w:tmpl w:val="5D9ED2AE"/>
    <w:lvl w:ilvl="0" w:tplc="1009000F">
      <w:start w:val="1"/>
      <w:numFmt w:val="decimal"/>
      <w:lvlText w:val="%1."/>
      <w:lvlJc w:val="left"/>
      <w:pPr>
        <w:ind w:left="720" w:hanging="360"/>
      </w:pPr>
      <w:rPr>
        <w:rFonts w:hint="default"/>
      </w:rPr>
    </w:lvl>
    <w:lvl w:ilvl="1" w:tplc="ABA0BEAA">
      <w:start w:val="1"/>
      <w:numFmt w:val="lowerLetter"/>
      <w:lvlText w:val="(%2)"/>
      <w:lvlJc w:val="left"/>
      <w:pPr>
        <w:ind w:left="1440" w:hanging="360"/>
      </w:pPr>
      <w:rPr>
        <w:rFonts w:hint="default"/>
        <w:color w:val="auto"/>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55393645">
    <w:abstractNumId w:val="10"/>
  </w:num>
  <w:num w:numId="2" w16cid:durableId="582252798">
    <w:abstractNumId w:val="10"/>
  </w:num>
  <w:num w:numId="3" w16cid:durableId="1485128146">
    <w:abstractNumId w:val="10"/>
  </w:num>
  <w:num w:numId="4" w16cid:durableId="287245975">
    <w:abstractNumId w:val="10"/>
  </w:num>
  <w:num w:numId="5" w16cid:durableId="503478080">
    <w:abstractNumId w:val="10"/>
  </w:num>
  <w:num w:numId="6" w16cid:durableId="253440016">
    <w:abstractNumId w:val="9"/>
  </w:num>
  <w:num w:numId="7" w16cid:durableId="903489763">
    <w:abstractNumId w:val="7"/>
  </w:num>
  <w:num w:numId="8" w16cid:durableId="250432746">
    <w:abstractNumId w:val="6"/>
  </w:num>
  <w:num w:numId="9" w16cid:durableId="967705225">
    <w:abstractNumId w:val="5"/>
  </w:num>
  <w:num w:numId="10" w16cid:durableId="1864395922">
    <w:abstractNumId w:val="4"/>
  </w:num>
  <w:num w:numId="11" w16cid:durableId="360862620">
    <w:abstractNumId w:val="8"/>
  </w:num>
  <w:num w:numId="12" w16cid:durableId="617030718">
    <w:abstractNumId w:val="3"/>
  </w:num>
  <w:num w:numId="13" w16cid:durableId="1154107343">
    <w:abstractNumId w:val="2"/>
  </w:num>
  <w:num w:numId="14" w16cid:durableId="1481921586">
    <w:abstractNumId w:val="1"/>
  </w:num>
  <w:num w:numId="15" w16cid:durableId="1671060175">
    <w:abstractNumId w:val="0"/>
  </w:num>
  <w:num w:numId="16" w16cid:durableId="1805078360">
    <w:abstractNumId w:val="13"/>
  </w:num>
  <w:num w:numId="17" w16cid:durableId="1682392905">
    <w:abstractNumId w:val="17"/>
  </w:num>
  <w:num w:numId="18" w16cid:durableId="936911182">
    <w:abstractNumId w:val="19"/>
  </w:num>
  <w:num w:numId="19" w16cid:durableId="1068728254">
    <w:abstractNumId w:val="23"/>
  </w:num>
  <w:num w:numId="20" w16cid:durableId="93329168">
    <w:abstractNumId w:val="14"/>
  </w:num>
  <w:num w:numId="21" w16cid:durableId="206379920">
    <w:abstractNumId w:val="15"/>
  </w:num>
  <w:num w:numId="22" w16cid:durableId="1724215286">
    <w:abstractNumId w:val="20"/>
  </w:num>
  <w:num w:numId="23" w16cid:durableId="9537564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5767930">
    <w:abstractNumId w:val="10"/>
  </w:num>
  <w:num w:numId="25" w16cid:durableId="923220783">
    <w:abstractNumId w:val="10"/>
  </w:num>
  <w:num w:numId="26" w16cid:durableId="995645646">
    <w:abstractNumId w:val="10"/>
  </w:num>
  <w:num w:numId="27" w16cid:durableId="484203814">
    <w:abstractNumId w:val="10"/>
  </w:num>
  <w:num w:numId="28" w16cid:durableId="100848320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2139010">
    <w:abstractNumId w:val="10"/>
  </w:num>
  <w:num w:numId="30" w16cid:durableId="1063677579">
    <w:abstractNumId w:val="10"/>
  </w:num>
  <w:num w:numId="31" w16cid:durableId="1557281351">
    <w:abstractNumId w:val="10"/>
  </w:num>
  <w:num w:numId="32" w16cid:durableId="107085890">
    <w:abstractNumId w:val="10"/>
  </w:num>
  <w:num w:numId="33" w16cid:durableId="2012755598">
    <w:abstractNumId w:val="18"/>
  </w:num>
  <w:num w:numId="34" w16cid:durableId="217401125">
    <w:abstractNumId w:val="10"/>
  </w:num>
  <w:num w:numId="35" w16cid:durableId="376245433">
    <w:abstractNumId w:val="10"/>
  </w:num>
  <w:num w:numId="36" w16cid:durableId="2027052207">
    <w:abstractNumId w:val="10"/>
  </w:num>
  <w:num w:numId="37" w16cid:durableId="49620780">
    <w:abstractNumId w:val="10"/>
  </w:num>
  <w:num w:numId="38" w16cid:durableId="1429159374">
    <w:abstractNumId w:val="10"/>
  </w:num>
  <w:num w:numId="39" w16cid:durableId="2145610736">
    <w:abstractNumId w:val="10"/>
  </w:num>
  <w:num w:numId="40" w16cid:durableId="287124029">
    <w:abstractNumId w:val="22"/>
  </w:num>
  <w:num w:numId="41" w16cid:durableId="915241850">
    <w:abstractNumId w:val="12"/>
  </w:num>
  <w:num w:numId="42" w16cid:durableId="625966334">
    <w:abstractNumId w:val="11"/>
  </w:num>
  <w:num w:numId="43" w16cid:durableId="835728893">
    <w:abstractNumId w:val="21"/>
  </w:num>
  <w:num w:numId="44" w16cid:durableId="213778590">
    <w:abstractNumId w:val="16"/>
  </w:num>
  <w:num w:numId="45" w16cid:durableId="201799803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2048"/>
    <w:rsid w:val="000027F6"/>
    <w:rsid w:val="0000282E"/>
    <w:rsid w:val="0000434E"/>
    <w:rsid w:val="000053E4"/>
    <w:rsid w:val="00007594"/>
    <w:rsid w:val="00010B23"/>
    <w:rsid w:val="00013FAE"/>
    <w:rsid w:val="0001423D"/>
    <w:rsid w:val="00014B30"/>
    <w:rsid w:val="00014FDF"/>
    <w:rsid w:val="000153C1"/>
    <w:rsid w:val="00015618"/>
    <w:rsid w:val="00016777"/>
    <w:rsid w:val="00017506"/>
    <w:rsid w:val="000211A9"/>
    <w:rsid w:val="00021238"/>
    <w:rsid w:val="00021519"/>
    <w:rsid w:val="000221E7"/>
    <w:rsid w:val="00022344"/>
    <w:rsid w:val="000225AF"/>
    <w:rsid w:val="0002449F"/>
    <w:rsid w:val="000251F2"/>
    <w:rsid w:val="000261D9"/>
    <w:rsid w:val="00026A6B"/>
    <w:rsid w:val="00026DAC"/>
    <w:rsid w:val="00027D99"/>
    <w:rsid w:val="0003115C"/>
    <w:rsid w:val="00031260"/>
    <w:rsid w:val="00031349"/>
    <w:rsid w:val="00031F8B"/>
    <w:rsid w:val="00034670"/>
    <w:rsid w:val="00034C32"/>
    <w:rsid w:val="00035251"/>
    <w:rsid w:val="00035F1E"/>
    <w:rsid w:val="0003681A"/>
    <w:rsid w:val="00037256"/>
    <w:rsid w:val="000372B7"/>
    <w:rsid w:val="0003748A"/>
    <w:rsid w:val="00037B1A"/>
    <w:rsid w:val="00040095"/>
    <w:rsid w:val="00040E2A"/>
    <w:rsid w:val="00041B35"/>
    <w:rsid w:val="00042EC4"/>
    <w:rsid w:val="00047A0B"/>
    <w:rsid w:val="00050870"/>
    <w:rsid w:val="00050F6E"/>
    <w:rsid w:val="00052A36"/>
    <w:rsid w:val="00052B53"/>
    <w:rsid w:val="00054175"/>
    <w:rsid w:val="00055F05"/>
    <w:rsid w:val="0005726E"/>
    <w:rsid w:val="00061C16"/>
    <w:rsid w:val="00061EC2"/>
    <w:rsid w:val="00062B86"/>
    <w:rsid w:val="000632EA"/>
    <w:rsid w:val="000645AD"/>
    <w:rsid w:val="00066CE8"/>
    <w:rsid w:val="00067F33"/>
    <w:rsid w:val="0007040E"/>
    <w:rsid w:val="00070F9D"/>
    <w:rsid w:val="000715E4"/>
    <w:rsid w:val="0007244E"/>
    <w:rsid w:val="000727A4"/>
    <w:rsid w:val="00073CDB"/>
    <w:rsid w:val="00075D35"/>
    <w:rsid w:val="00076AB5"/>
    <w:rsid w:val="00080E5F"/>
    <w:rsid w:val="00080ED0"/>
    <w:rsid w:val="0008198D"/>
    <w:rsid w:val="00081AA7"/>
    <w:rsid w:val="000823FC"/>
    <w:rsid w:val="00082FA6"/>
    <w:rsid w:val="00084D6F"/>
    <w:rsid w:val="00085B8F"/>
    <w:rsid w:val="00085D6D"/>
    <w:rsid w:val="00087C34"/>
    <w:rsid w:val="00090481"/>
    <w:rsid w:val="00092C57"/>
    <w:rsid w:val="00092DE3"/>
    <w:rsid w:val="00093715"/>
    <w:rsid w:val="00094261"/>
    <w:rsid w:val="00094575"/>
    <w:rsid w:val="000949C0"/>
    <w:rsid w:val="00095530"/>
    <w:rsid w:val="000A06D3"/>
    <w:rsid w:val="000A2237"/>
    <w:rsid w:val="000A2874"/>
    <w:rsid w:val="000A2F95"/>
    <w:rsid w:val="000A3826"/>
    <w:rsid w:val="000A482B"/>
    <w:rsid w:val="000A6C26"/>
    <w:rsid w:val="000B0442"/>
    <w:rsid w:val="000B13EC"/>
    <w:rsid w:val="000B1495"/>
    <w:rsid w:val="000B17F5"/>
    <w:rsid w:val="000B2D42"/>
    <w:rsid w:val="000B4740"/>
    <w:rsid w:val="000B503F"/>
    <w:rsid w:val="000B50D5"/>
    <w:rsid w:val="000C176F"/>
    <w:rsid w:val="000C2D96"/>
    <w:rsid w:val="000C3E69"/>
    <w:rsid w:val="000C41C9"/>
    <w:rsid w:val="000C4D41"/>
    <w:rsid w:val="000C6ACF"/>
    <w:rsid w:val="000C7883"/>
    <w:rsid w:val="000D0726"/>
    <w:rsid w:val="000D160F"/>
    <w:rsid w:val="000D1787"/>
    <w:rsid w:val="000D4A20"/>
    <w:rsid w:val="000D52A4"/>
    <w:rsid w:val="000D6165"/>
    <w:rsid w:val="000D673B"/>
    <w:rsid w:val="000D7B4B"/>
    <w:rsid w:val="000E07BC"/>
    <w:rsid w:val="000E0ED6"/>
    <w:rsid w:val="000E1271"/>
    <w:rsid w:val="000E1D83"/>
    <w:rsid w:val="000E45B9"/>
    <w:rsid w:val="000E495F"/>
    <w:rsid w:val="000E5E5D"/>
    <w:rsid w:val="000E5F90"/>
    <w:rsid w:val="000E7B9D"/>
    <w:rsid w:val="000F0B59"/>
    <w:rsid w:val="000F0CFA"/>
    <w:rsid w:val="000F1103"/>
    <w:rsid w:val="000F196B"/>
    <w:rsid w:val="000F1CD4"/>
    <w:rsid w:val="000F38E2"/>
    <w:rsid w:val="000F4103"/>
    <w:rsid w:val="000F5787"/>
    <w:rsid w:val="000F5C16"/>
    <w:rsid w:val="000F5EC3"/>
    <w:rsid w:val="000F70A7"/>
    <w:rsid w:val="000F7495"/>
    <w:rsid w:val="000F785D"/>
    <w:rsid w:val="00101995"/>
    <w:rsid w:val="00102D1D"/>
    <w:rsid w:val="00103C65"/>
    <w:rsid w:val="00104D89"/>
    <w:rsid w:val="00104F78"/>
    <w:rsid w:val="00106211"/>
    <w:rsid w:val="00107CFE"/>
    <w:rsid w:val="00110C68"/>
    <w:rsid w:val="00110D84"/>
    <w:rsid w:val="00113281"/>
    <w:rsid w:val="0011331A"/>
    <w:rsid w:val="00113CCA"/>
    <w:rsid w:val="00114366"/>
    <w:rsid w:val="0011469F"/>
    <w:rsid w:val="001160E1"/>
    <w:rsid w:val="00116681"/>
    <w:rsid w:val="00116945"/>
    <w:rsid w:val="00117649"/>
    <w:rsid w:val="00120DAC"/>
    <w:rsid w:val="00121DCB"/>
    <w:rsid w:val="00122F25"/>
    <w:rsid w:val="00123493"/>
    <w:rsid w:val="00123AD8"/>
    <w:rsid w:val="00124247"/>
    <w:rsid w:val="001257DF"/>
    <w:rsid w:val="00125D46"/>
    <w:rsid w:val="00131261"/>
    <w:rsid w:val="00131F73"/>
    <w:rsid w:val="001323C8"/>
    <w:rsid w:val="00132EB2"/>
    <w:rsid w:val="001345C5"/>
    <w:rsid w:val="00135980"/>
    <w:rsid w:val="00136FE8"/>
    <w:rsid w:val="0013786F"/>
    <w:rsid w:val="00141E7B"/>
    <w:rsid w:val="00142053"/>
    <w:rsid w:val="00144634"/>
    <w:rsid w:val="0014493D"/>
    <w:rsid w:val="001449E4"/>
    <w:rsid w:val="001449EF"/>
    <w:rsid w:val="00146722"/>
    <w:rsid w:val="001501AA"/>
    <w:rsid w:val="001509E4"/>
    <w:rsid w:val="001525C9"/>
    <w:rsid w:val="00152777"/>
    <w:rsid w:val="00152807"/>
    <w:rsid w:val="00153136"/>
    <w:rsid w:val="00154BDF"/>
    <w:rsid w:val="00156033"/>
    <w:rsid w:val="00156CEF"/>
    <w:rsid w:val="00156EAF"/>
    <w:rsid w:val="00157A34"/>
    <w:rsid w:val="00157BB5"/>
    <w:rsid w:val="001617D8"/>
    <w:rsid w:val="00161AEE"/>
    <w:rsid w:val="001628FD"/>
    <w:rsid w:val="00162FD8"/>
    <w:rsid w:val="00163194"/>
    <w:rsid w:val="001636A0"/>
    <w:rsid w:val="00164719"/>
    <w:rsid w:val="00166FC4"/>
    <w:rsid w:val="00167184"/>
    <w:rsid w:val="001677AC"/>
    <w:rsid w:val="00167D80"/>
    <w:rsid w:val="001714A1"/>
    <w:rsid w:val="001716B9"/>
    <w:rsid w:val="00172692"/>
    <w:rsid w:val="001742C0"/>
    <w:rsid w:val="00174F83"/>
    <w:rsid w:val="00175D76"/>
    <w:rsid w:val="001772F9"/>
    <w:rsid w:val="001773B9"/>
    <w:rsid w:val="00177B7D"/>
    <w:rsid w:val="001804EA"/>
    <w:rsid w:val="00180AAA"/>
    <w:rsid w:val="001814E8"/>
    <w:rsid w:val="0018197B"/>
    <w:rsid w:val="00182363"/>
    <w:rsid w:val="00182DAE"/>
    <w:rsid w:val="00182E44"/>
    <w:rsid w:val="00183415"/>
    <w:rsid w:val="00184DCD"/>
    <w:rsid w:val="001861EA"/>
    <w:rsid w:val="001874BC"/>
    <w:rsid w:val="001907F2"/>
    <w:rsid w:val="00190A61"/>
    <w:rsid w:val="00191693"/>
    <w:rsid w:val="001921AF"/>
    <w:rsid w:val="00194AA7"/>
    <w:rsid w:val="00194BF7"/>
    <w:rsid w:val="001963F4"/>
    <w:rsid w:val="00197945"/>
    <w:rsid w:val="001A117E"/>
    <w:rsid w:val="001A1DCE"/>
    <w:rsid w:val="001A2215"/>
    <w:rsid w:val="001A2BEF"/>
    <w:rsid w:val="001A31C9"/>
    <w:rsid w:val="001A3342"/>
    <w:rsid w:val="001A3375"/>
    <w:rsid w:val="001A3E3D"/>
    <w:rsid w:val="001A3F20"/>
    <w:rsid w:val="001A7049"/>
    <w:rsid w:val="001A76B2"/>
    <w:rsid w:val="001B0BC8"/>
    <w:rsid w:val="001B1604"/>
    <w:rsid w:val="001B1E40"/>
    <w:rsid w:val="001B28AE"/>
    <w:rsid w:val="001B2F93"/>
    <w:rsid w:val="001B3DD5"/>
    <w:rsid w:val="001B74F9"/>
    <w:rsid w:val="001C3B75"/>
    <w:rsid w:val="001C4E56"/>
    <w:rsid w:val="001C6245"/>
    <w:rsid w:val="001C7226"/>
    <w:rsid w:val="001C764E"/>
    <w:rsid w:val="001D035A"/>
    <w:rsid w:val="001D31B6"/>
    <w:rsid w:val="001D66C4"/>
    <w:rsid w:val="001D67AD"/>
    <w:rsid w:val="001D7219"/>
    <w:rsid w:val="001D7611"/>
    <w:rsid w:val="001D775E"/>
    <w:rsid w:val="001D786D"/>
    <w:rsid w:val="001E0AD8"/>
    <w:rsid w:val="001E1052"/>
    <w:rsid w:val="001E1585"/>
    <w:rsid w:val="001E1AC3"/>
    <w:rsid w:val="001E212C"/>
    <w:rsid w:val="001E21B1"/>
    <w:rsid w:val="001E2F93"/>
    <w:rsid w:val="001E391E"/>
    <w:rsid w:val="001E3E1A"/>
    <w:rsid w:val="001E4554"/>
    <w:rsid w:val="001E52E0"/>
    <w:rsid w:val="001E5790"/>
    <w:rsid w:val="001E5CFF"/>
    <w:rsid w:val="001E61E5"/>
    <w:rsid w:val="001E6BDA"/>
    <w:rsid w:val="001E7023"/>
    <w:rsid w:val="001F154F"/>
    <w:rsid w:val="001F2159"/>
    <w:rsid w:val="001F4CB4"/>
    <w:rsid w:val="001F53FD"/>
    <w:rsid w:val="001F54F9"/>
    <w:rsid w:val="001F55CE"/>
    <w:rsid w:val="001F58B9"/>
    <w:rsid w:val="001F6598"/>
    <w:rsid w:val="001F6606"/>
    <w:rsid w:val="001F7FB7"/>
    <w:rsid w:val="0020088B"/>
    <w:rsid w:val="0020094A"/>
    <w:rsid w:val="0020150A"/>
    <w:rsid w:val="002025A7"/>
    <w:rsid w:val="00202844"/>
    <w:rsid w:val="00202E4D"/>
    <w:rsid w:val="00203A20"/>
    <w:rsid w:val="002046BD"/>
    <w:rsid w:val="00205B3A"/>
    <w:rsid w:val="002062FF"/>
    <w:rsid w:val="0020702E"/>
    <w:rsid w:val="00210664"/>
    <w:rsid w:val="00210B8B"/>
    <w:rsid w:val="0021188C"/>
    <w:rsid w:val="00211DF0"/>
    <w:rsid w:val="002122AF"/>
    <w:rsid w:val="00212435"/>
    <w:rsid w:val="00214863"/>
    <w:rsid w:val="00215344"/>
    <w:rsid w:val="002156B4"/>
    <w:rsid w:val="002169D7"/>
    <w:rsid w:val="00216D8D"/>
    <w:rsid w:val="0021740B"/>
    <w:rsid w:val="002175AD"/>
    <w:rsid w:val="00220C20"/>
    <w:rsid w:val="00221248"/>
    <w:rsid w:val="00222C75"/>
    <w:rsid w:val="00222F80"/>
    <w:rsid w:val="00224C82"/>
    <w:rsid w:val="00224FCD"/>
    <w:rsid w:val="00225876"/>
    <w:rsid w:val="002268EE"/>
    <w:rsid w:val="00227143"/>
    <w:rsid w:val="00227CE7"/>
    <w:rsid w:val="00230334"/>
    <w:rsid w:val="00230A44"/>
    <w:rsid w:val="0023167A"/>
    <w:rsid w:val="00231E49"/>
    <w:rsid w:val="00231FA7"/>
    <w:rsid w:val="00233573"/>
    <w:rsid w:val="002412F7"/>
    <w:rsid w:val="00241BC9"/>
    <w:rsid w:val="002436E9"/>
    <w:rsid w:val="0024382A"/>
    <w:rsid w:val="002451C2"/>
    <w:rsid w:val="002474E3"/>
    <w:rsid w:val="00247A8F"/>
    <w:rsid w:val="00251023"/>
    <w:rsid w:val="00251DE6"/>
    <w:rsid w:val="00252DFB"/>
    <w:rsid w:val="00253222"/>
    <w:rsid w:val="0025323F"/>
    <w:rsid w:val="00253C2E"/>
    <w:rsid w:val="0025493C"/>
    <w:rsid w:val="002555BC"/>
    <w:rsid w:val="00255712"/>
    <w:rsid w:val="00255B24"/>
    <w:rsid w:val="002563D4"/>
    <w:rsid w:val="002614EE"/>
    <w:rsid w:val="00261C13"/>
    <w:rsid w:val="00262847"/>
    <w:rsid w:val="002632C0"/>
    <w:rsid w:val="00264C3A"/>
    <w:rsid w:val="0026556B"/>
    <w:rsid w:val="00266853"/>
    <w:rsid w:val="00267162"/>
    <w:rsid w:val="002742E4"/>
    <w:rsid w:val="00274455"/>
    <w:rsid w:val="00276342"/>
    <w:rsid w:val="00276350"/>
    <w:rsid w:val="00277069"/>
    <w:rsid w:val="0028123B"/>
    <w:rsid w:val="00281BB2"/>
    <w:rsid w:val="002820C9"/>
    <w:rsid w:val="0028361C"/>
    <w:rsid w:val="00283E6E"/>
    <w:rsid w:val="0028475E"/>
    <w:rsid w:val="00285174"/>
    <w:rsid w:val="00285E95"/>
    <w:rsid w:val="00285F15"/>
    <w:rsid w:val="00286369"/>
    <w:rsid w:val="0028665B"/>
    <w:rsid w:val="00286A1E"/>
    <w:rsid w:val="00287E28"/>
    <w:rsid w:val="00290E75"/>
    <w:rsid w:val="0029301A"/>
    <w:rsid w:val="0029533A"/>
    <w:rsid w:val="0029560B"/>
    <w:rsid w:val="00297876"/>
    <w:rsid w:val="00297CFF"/>
    <w:rsid w:val="002A03C3"/>
    <w:rsid w:val="002A3C51"/>
    <w:rsid w:val="002A3C7D"/>
    <w:rsid w:val="002A40DD"/>
    <w:rsid w:val="002A441E"/>
    <w:rsid w:val="002A7790"/>
    <w:rsid w:val="002B1D95"/>
    <w:rsid w:val="002B254E"/>
    <w:rsid w:val="002B2CE4"/>
    <w:rsid w:val="002B356B"/>
    <w:rsid w:val="002B3936"/>
    <w:rsid w:val="002B5BD7"/>
    <w:rsid w:val="002B6659"/>
    <w:rsid w:val="002B72E9"/>
    <w:rsid w:val="002B7E66"/>
    <w:rsid w:val="002C4151"/>
    <w:rsid w:val="002C4729"/>
    <w:rsid w:val="002C5FBB"/>
    <w:rsid w:val="002C71C7"/>
    <w:rsid w:val="002C7998"/>
    <w:rsid w:val="002C7F5D"/>
    <w:rsid w:val="002D0187"/>
    <w:rsid w:val="002D0A86"/>
    <w:rsid w:val="002D1DAA"/>
    <w:rsid w:val="002D50C8"/>
    <w:rsid w:val="002D5281"/>
    <w:rsid w:val="002D61B6"/>
    <w:rsid w:val="002D6BC9"/>
    <w:rsid w:val="002E0156"/>
    <w:rsid w:val="002E159C"/>
    <w:rsid w:val="002E2083"/>
    <w:rsid w:val="002E355D"/>
    <w:rsid w:val="002E5F89"/>
    <w:rsid w:val="002E7A5E"/>
    <w:rsid w:val="002F076A"/>
    <w:rsid w:val="002F0D21"/>
    <w:rsid w:val="002F1E53"/>
    <w:rsid w:val="002F201A"/>
    <w:rsid w:val="002F2534"/>
    <w:rsid w:val="002F25CE"/>
    <w:rsid w:val="002F2CAA"/>
    <w:rsid w:val="002F2D25"/>
    <w:rsid w:val="002F5DCA"/>
    <w:rsid w:val="002F5F4E"/>
    <w:rsid w:val="002F6D87"/>
    <w:rsid w:val="0030052C"/>
    <w:rsid w:val="00300FCD"/>
    <w:rsid w:val="00301629"/>
    <w:rsid w:val="00302EF5"/>
    <w:rsid w:val="00304ECA"/>
    <w:rsid w:val="003054CB"/>
    <w:rsid w:val="00310B02"/>
    <w:rsid w:val="00312786"/>
    <w:rsid w:val="003136A3"/>
    <w:rsid w:val="0031415A"/>
    <w:rsid w:val="003144CA"/>
    <w:rsid w:val="00317D52"/>
    <w:rsid w:val="0032071A"/>
    <w:rsid w:val="00320770"/>
    <w:rsid w:val="00320D27"/>
    <w:rsid w:val="00321A46"/>
    <w:rsid w:val="00321CEE"/>
    <w:rsid w:val="00321FFC"/>
    <w:rsid w:val="0032242B"/>
    <w:rsid w:val="003306E1"/>
    <w:rsid w:val="00330DE7"/>
    <w:rsid w:val="003311BA"/>
    <w:rsid w:val="00331D22"/>
    <w:rsid w:val="003320E4"/>
    <w:rsid w:val="00334457"/>
    <w:rsid w:val="00334C09"/>
    <w:rsid w:val="003351DC"/>
    <w:rsid w:val="0033525D"/>
    <w:rsid w:val="00336560"/>
    <w:rsid w:val="00336566"/>
    <w:rsid w:val="003378B6"/>
    <w:rsid w:val="0034010D"/>
    <w:rsid w:val="003414F3"/>
    <w:rsid w:val="00343059"/>
    <w:rsid w:val="00344FBA"/>
    <w:rsid w:val="00345D2D"/>
    <w:rsid w:val="00347246"/>
    <w:rsid w:val="00347323"/>
    <w:rsid w:val="00350541"/>
    <w:rsid w:val="003525DB"/>
    <w:rsid w:val="00352C45"/>
    <w:rsid w:val="00353984"/>
    <w:rsid w:val="00353D14"/>
    <w:rsid w:val="00354074"/>
    <w:rsid w:val="00354D24"/>
    <w:rsid w:val="0035613E"/>
    <w:rsid w:val="00356848"/>
    <w:rsid w:val="003601A2"/>
    <w:rsid w:val="00360344"/>
    <w:rsid w:val="003609E1"/>
    <w:rsid w:val="00360B16"/>
    <w:rsid w:val="0036304E"/>
    <w:rsid w:val="00363687"/>
    <w:rsid w:val="00363700"/>
    <w:rsid w:val="00363EE9"/>
    <w:rsid w:val="00365C83"/>
    <w:rsid w:val="00365F82"/>
    <w:rsid w:val="003663BC"/>
    <w:rsid w:val="0036690D"/>
    <w:rsid w:val="003673AD"/>
    <w:rsid w:val="003704F3"/>
    <w:rsid w:val="00370A4B"/>
    <w:rsid w:val="00370ACE"/>
    <w:rsid w:val="0037132F"/>
    <w:rsid w:val="00371A31"/>
    <w:rsid w:val="00373DA8"/>
    <w:rsid w:val="00374AD5"/>
    <w:rsid w:val="003756BD"/>
    <w:rsid w:val="00376128"/>
    <w:rsid w:val="0037742E"/>
    <w:rsid w:val="0037749A"/>
    <w:rsid w:val="00377D56"/>
    <w:rsid w:val="0038245A"/>
    <w:rsid w:val="00382723"/>
    <w:rsid w:val="00383D9F"/>
    <w:rsid w:val="003840E6"/>
    <w:rsid w:val="0038419E"/>
    <w:rsid w:val="00385A57"/>
    <w:rsid w:val="00385B8C"/>
    <w:rsid w:val="00385CFC"/>
    <w:rsid w:val="0038603F"/>
    <w:rsid w:val="003874AF"/>
    <w:rsid w:val="00387E89"/>
    <w:rsid w:val="00390D7D"/>
    <w:rsid w:val="003914A0"/>
    <w:rsid w:val="0039200F"/>
    <w:rsid w:val="00392BB9"/>
    <w:rsid w:val="0039337A"/>
    <w:rsid w:val="003946D8"/>
    <w:rsid w:val="0039481A"/>
    <w:rsid w:val="0039527E"/>
    <w:rsid w:val="003964BF"/>
    <w:rsid w:val="00396C00"/>
    <w:rsid w:val="00396C04"/>
    <w:rsid w:val="00396CD7"/>
    <w:rsid w:val="00397BC9"/>
    <w:rsid w:val="003A04AE"/>
    <w:rsid w:val="003A0AA2"/>
    <w:rsid w:val="003A0CDE"/>
    <w:rsid w:val="003A3189"/>
    <w:rsid w:val="003A366C"/>
    <w:rsid w:val="003A391C"/>
    <w:rsid w:val="003A3B0D"/>
    <w:rsid w:val="003A3CA7"/>
    <w:rsid w:val="003A4B27"/>
    <w:rsid w:val="003A5351"/>
    <w:rsid w:val="003A7600"/>
    <w:rsid w:val="003A78C5"/>
    <w:rsid w:val="003B10DF"/>
    <w:rsid w:val="003B2860"/>
    <w:rsid w:val="003B2D7E"/>
    <w:rsid w:val="003B33BD"/>
    <w:rsid w:val="003B4CD6"/>
    <w:rsid w:val="003B4F29"/>
    <w:rsid w:val="003B520C"/>
    <w:rsid w:val="003B569D"/>
    <w:rsid w:val="003B6352"/>
    <w:rsid w:val="003B6426"/>
    <w:rsid w:val="003B6717"/>
    <w:rsid w:val="003B6771"/>
    <w:rsid w:val="003C0947"/>
    <w:rsid w:val="003C23DB"/>
    <w:rsid w:val="003C31A3"/>
    <w:rsid w:val="003C3C0E"/>
    <w:rsid w:val="003C45C7"/>
    <w:rsid w:val="003C623B"/>
    <w:rsid w:val="003C6C69"/>
    <w:rsid w:val="003C72FB"/>
    <w:rsid w:val="003D18CF"/>
    <w:rsid w:val="003D42A6"/>
    <w:rsid w:val="003D4F21"/>
    <w:rsid w:val="003D4FAC"/>
    <w:rsid w:val="003D50F6"/>
    <w:rsid w:val="003D59D5"/>
    <w:rsid w:val="003D5B35"/>
    <w:rsid w:val="003D5D0A"/>
    <w:rsid w:val="003E16D5"/>
    <w:rsid w:val="003E24F8"/>
    <w:rsid w:val="003E4135"/>
    <w:rsid w:val="003E5AAE"/>
    <w:rsid w:val="003E5C32"/>
    <w:rsid w:val="003E7906"/>
    <w:rsid w:val="003F000F"/>
    <w:rsid w:val="003F0ED8"/>
    <w:rsid w:val="003F1370"/>
    <w:rsid w:val="003F2123"/>
    <w:rsid w:val="003F288B"/>
    <w:rsid w:val="003F3195"/>
    <w:rsid w:val="003F3A14"/>
    <w:rsid w:val="003F3C50"/>
    <w:rsid w:val="003F4779"/>
    <w:rsid w:val="003F5762"/>
    <w:rsid w:val="003F73C9"/>
    <w:rsid w:val="00402156"/>
    <w:rsid w:val="00403D52"/>
    <w:rsid w:val="00405B9A"/>
    <w:rsid w:val="00405D03"/>
    <w:rsid w:val="00406202"/>
    <w:rsid w:val="00406A6A"/>
    <w:rsid w:val="00406B22"/>
    <w:rsid w:val="00406CCD"/>
    <w:rsid w:val="0040766C"/>
    <w:rsid w:val="00407959"/>
    <w:rsid w:val="004100D2"/>
    <w:rsid w:val="004119F5"/>
    <w:rsid w:val="00411F15"/>
    <w:rsid w:val="004120FE"/>
    <w:rsid w:val="00412BC2"/>
    <w:rsid w:val="00420590"/>
    <w:rsid w:val="00421B1C"/>
    <w:rsid w:val="004221FD"/>
    <w:rsid w:val="00423CC7"/>
    <w:rsid w:val="00423E36"/>
    <w:rsid w:val="004258C0"/>
    <w:rsid w:val="004259F4"/>
    <w:rsid w:val="00425EF7"/>
    <w:rsid w:val="0042625A"/>
    <w:rsid w:val="0042696E"/>
    <w:rsid w:val="004269D3"/>
    <w:rsid w:val="0043034D"/>
    <w:rsid w:val="004311E9"/>
    <w:rsid w:val="004328A7"/>
    <w:rsid w:val="00433E98"/>
    <w:rsid w:val="00434C74"/>
    <w:rsid w:val="004356E2"/>
    <w:rsid w:val="004362A3"/>
    <w:rsid w:val="00437B20"/>
    <w:rsid w:val="004407C4"/>
    <w:rsid w:val="004420A1"/>
    <w:rsid w:val="00446C14"/>
    <w:rsid w:val="00447AA0"/>
    <w:rsid w:val="0045046D"/>
    <w:rsid w:val="004504EC"/>
    <w:rsid w:val="004506C8"/>
    <w:rsid w:val="004514AF"/>
    <w:rsid w:val="0045185C"/>
    <w:rsid w:val="00452144"/>
    <w:rsid w:val="00452F93"/>
    <w:rsid w:val="0045627B"/>
    <w:rsid w:val="00456EB4"/>
    <w:rsid w:val="00457827"/>
    <w:rsid w:val="00461298"/>
    <w:rsid w:val="00461375"/>
    <w:rsid w:val="00462D00"/>
    <w:rsid w:val="0046462B"/>
    <w:rsid w:val="0047167A"/>
    <w:rsid w:val="004718F3"/>
    <w:rsid w:val="00471AE4"/>
    <w:rsid w:val="00473446"/>
    <w:rsid w:val="00474037"/>
    <w:rsid w:val="00475040"/>
    <w:rsid w:val="00475F0B"/>
    <w:rsid w:val="00477334"/>
    <w:rsid w:val="004776F5"/>
    <w:rsid w:val="00477BD6"/>
    <w:rsid w:val="00477CBC"/>
    <w:rsid w:val="00477D02"/>
    <w:rsid w:val="00485ACF"/>
    <w:rsid w:val="004870F3"/>
    <w:rsid w:val="00487B41"/>
    <w:rsid w:val="00490C06"/>
    <w:rsid w:val="00491302"/>
    <w:rsid w:val="00492F49"/>
    <w:rsid w:val="00493824"/>
    <w:rsid w:val="00493856"/>
    <w:rsid w:val="00493D40"/>
    <w:rsid w:val="00493EE3"/>
    <w:rsid w:val="00494565"/>
    <w:rsid w:val="00494DDD"/>
    <w:rsid w:val="00494F85"/>
    <w:rsid w:val="0049504F"/>
    <w:rsid w:val="004952E8"/>
    <w:rsid w:val="004967B6"/>
    <w:rsid w:val="004973D9"/>
    <w:rsid w:val="004A0F62"/>
    <w:rsid w:val="004A4BC6"/>
    <w:rsid w:val="004A504B"/>
    <w:rsid w:val="004A6911"/>
    <w:rsid w:val="004B0D38"/>
    <w:rsid w:val="004B3F2E"/>
    <w:rsid w:val="004B54E0"/>
    <w:rsid w:val="004B6A38"/>
    <w:rsid w:val="004B7384"/>
    <w:rsid w:val="004C094C"/>
    <w:rsid w:val="004C1721"/>
    <w:rsid w:val="004C220E"/>
    <w:rsid w:val="004C3768"/>
    <w:rsid w:val="004C3CB5"/>
    <w:rsid w:val="004C4006"/>
    <w:rsid w:val="004C403B"/>
    <w:rsid w:val="004C4269"/>
    <w:rsid w:val="004C5936"/>
    <w:rsid w:val="004C7B00"/>
    <w:rsid w:val="004D0AE5"/>
    <w:rsid w:val="004D1384"/>
    <w:rsid w:val="004D1E89"/>
    <w:rsid w:val="004D5B2A"/>
    <w:rsid w:val="004D5DCA"/>
    <w:rsid w:val="004D5E2F"/>
    <w:rsid w:val="004D600A"/>
    <w:rsid w:val="004D6236"/>
    <w:rsid w:val="004D73EB"/>
    <w:rsid w:val="004D7F90"/>
    <w:rsid w:val="004E10DC"/>
    <w:rsid w:val="004E4833"/>
    <w:rsid w:val="004E4DBB"/>
    <w:rsid w:val="004E4E41"/>
    <w:rsid w:val="004E6469"/>
    <w:rsid w:val="004E6B5E"/>
    <w:rsid w:val="004E73DB"/>
    <w:rsid w:val="004E7F9C"/>
    <w:rsid w:val="004F00FC"/>
    <w:rsid w:val="004F0A1E"/>
    <w:rsid w:val="004F3493"/>
    <w:rsid w:val="004F373D"/>
    <w:rsid w:val="004F3D7B"/>
    <w:rsid w:val="004F5143"/>
    <w:rsid w:val="004F557F"/>
    <w:rsid w:val="004F5B1F"/>
    <w:rsid w:val="004F6FC9"/>
    <w:rsid w:val="005002C5"/>
    <w:rsid w:val="00500824"/>
    <w:rsid w:val="005012AA"/>
    <w:rsid w:val="00501616"/>
    <w:rsid w:val="00502C89"/>
    <w:rsid w:val="00502DC7"/>
    <w:rsid w:val="0050404C"/>
    <w:rsid w:val="0050671A"/>
    <w:rsid w:val="00506F9F"/>
    <w:rsid w:val="00507312"/>
    <w:rsid w:val="00511451"/>
    <w:rsid w:val="00512B09"/>
    <w:rsid w:val="005133D8"/>
    <w:rsid w:val="00515D6F"/>
    <w:rsid w:val="0051618F"/>
    <w:rsid w:val="00516E0B"/>
    <w:rsid w:val="005220ED"/>
    <w:rsid w:val="0052533F"/>
    <w:rsid w:val="005265B0"/>
    <w:rsid w:val="005300AB"/>
    <w:rsid w:val="00531F4E"/>
    <w:rsid w:val="005330EC"/>
    <w:rsid w:val="005334F7"/>
    <w:rsid w:val="00533796"/>
    <w:rsid w:val="00534772"/>
    <w:rsid w:val="00534A97"/>
    <w:rsid w:val="00534C1E"/>
    <w:rsid w:val="00534CFE"/>
    <w:rsid w:val="00535B5E"/>
    <w:rsid w:val="00537267"/>
    <w:rsid w:val="00537343"/>
    <w:rsid w:val="00537A7A"/>
    <w:rsid w:val="005401DA"/>
    <w:rsid w:val="0054172B"/>
    <w:rsid w:val="005421CC"/>
    <w:rsid w:val="00543957"/>
    <w:rsid w:val="00544DA9"/>
    <w:rsid w:val="00545A2F"/>
    <w:rsid w:val="00545F31"/>
    <w:rsid w:val="00547B9A"/>
    <w:rsid w:val="00550ECF"/>
    <w:rsid w:val="005518FC"/>
    <w:rsid w:val="00551D08"/>
    <w:rsid w:val="00553585"/>
    <w:rsid w:val="0055527C"/>
    <w:rsid w:val="00555D75"/>
    <w:rsid w:val="00560DF0"/>
    <w:rsid w:val="00560ECC"/>
    <w:rsid w:val="00563E1D"/>
    <w:rsid w:val="005652EE"/>
    <w:rsid w:val="00565E5F"/>
    <w:rsid w:val="0056613B"/>
    <w:rsid w:val="005662D5"/>
    <w:rsid w:val="00567088"/>
    <w:rsid w:val="0056759C"/>
    <w:rsid w:val="00567C34"/>
    <w:rsid w:val="005707D4"/>
    <w:rsid w:val="005711E7"/>
    <w:rsid w:val="005726F8"/>
    <w:rsid w:val="00572EB0"/>
    <w:rsid w:val="005744A2"/>
    <w:rsid w:val="005745EF"/>
    <w:rsid w:val="00574605"/>
    <w:rsid w:val="005766F9"/>
    <w:rsid w:val="00577A0C"/>
    <w:rsid w:val="00580F81"/>
    <w:rsid w:val="00582BE5"/>
    <w:rsid w:val="00583F53"/>
    <w:rsid w:val="0058428A"/>
    <w:rsid w:val="00585205"/>
    <w:rsid w:val="00585D55"/>
    <w:rsid w:val="005869EC"/>
    <w:rsid w:val="0059049D"/>
    <w:rsid w:val="0059151F"/>
    <w:rsid w:val="005930FE"/>
    <w:rsid w:val="0059513E"/>
    <w:rsid w:val="00595EB7"/>
    <w:rsid w:val="00596B6F"/>
    <w:rsid w:val="005A1551"/>
    <w:rsid w:val="005A3092"/>
    <w:rsid w:val="005A5897"/>
    <w:rsid w:val="005A6423"/>
    <w:rsid w:val="005A6AA4"/>
    <w:rsid w:val="005A6D9F"/>
    <w:rsid w:val="005B2632"/>
    <w:rsid w:val="005B2C8B"/>
    <w:rsid w:val="005B36F4"/>
    <w:rsid w:val="005B3FDF"/>
    <w:rsid w:val="005B4250"/>
    <w:rsid w:val="005B48FF"/>
    <w:rsid w:val="005B4C12"/>
    <w:rsid w:val="005B7F9B"/>
    <w:rsid w:val="005C05A4"/>
    <w:rsid w:val="005C0716"/>
    <w:rsid w:val="005C1E32"/>
    <w:rsid w:val="005C40D5"/>
    <w:rsid w:val="005C4CCD"/>
    <w:rsid w:val="005C6211"/>
    <w:rsid w:val="005C7123"/>
    <w:rsid w:val="005D0430"/>
    <w:rsid w:val="005D0FF5"/>
    <w:rsid w:val="005D363F"/>
    <w:rsid w:val="005D7B0F"/>
    <w:rsid w:val="005E0024"/>
    <w:rsid w:val="005E0D31"/>
    <w:rsid w:val="005E2E08"/>
    <w:rsid w:val="005E4B65"/>
    <w:rsid w:val="005E5129"/>
    <w:rsid w:val="005E515C"/>
    <w:rsid w:val="005E6767"/>
    <w:rsid w:val="005F04FE"/>
    <w:rsid w:val="005F08CA"/>
    <w:rsid w:val="005F1370"/>
    <w:rsid w:val="005F359B"/>
    <w:rsid w:val="005F57E8"/>
    <w:rsid w:val="005F5D76"/>
    <w:rsid w:val="005F64D1"/>
    <w:rsid w:val="00600906"/>
    <w:rsid w:val="00600AB1"/>
    <w:rsid w:val="00600BAD"/>
    <w:rsid w:val="006016F2"/>
    <w:rsid w:val="0060466A"/>
    <w:rsid w:val="00604C15"/>
    <w:rsid w:val="0060518A"/>
    <w:rsid w:val="00606D61"/>
    <w:rsid w:val="006109E8"/>
    <w:rsid w:val="00610CA1"/>
    <w:rsid w:val="00610FF0"/>
    <w:rsid w:val="00611907"/>
    <w:rsid w:val="00611ACC"/>
    <w:rsid w:val="006128A3"/>
    <w:rsid w:val="00612F31"/>
    <w:rsid w:val="00612F9B"/>
    <w:rsid w:val="006137CF"/>
    <w:rsid w:val="006158D5"/>
    <w:rsid w:val="00616058"/>
    <w:rsid w:val="00616751"/>
    <w:rsid w:val="006203FB"/>
    <w:rsid w:val="00620FA4"/>
    <w:rsid w:val="00622C0E"/>
    <w:rsid w:val="00623EC6"/>
    <w:rsid w:val="006245B8"/>
    <w:rsid w:val="00625D83"/>
    <w:rsid w:val="00632130"/>
    <w:rsid w:val="00632420"/>
    <w:rsid w:val="00632B25"/>
    <w:rsid w:val="00633613"/>
    <w:rsid w:val="006336E3"/>
    <w:rsid w:val="00633D26"/>
    <w:rsid w:val="00637C5C"/>
    <w:rsid w:val="00641337"/>
    <w:rsid w:val="00643975"/>
    <w:rsid w:val="006442A4"/>
    <w:rsid w:val="0065081B"/>
    <w:rsid w:val="00650C7C"/>
    <w:rsid w:val="00651984"/>
    <w:rsid w:val="006538C5"/>
    <w:rsid w:val="00654112"/>
    <w:rsid w:val="00654417"/>
    <w:rsid w:val="00654A31"/>
    <w:rsid w:val="00654F73"/>
    <w:rsid w:val="006558F5"/>
    <w:rsid w:val="00655DE9"/>
    <w:rsid w:val="00656BCB"/>
    <w:rsid w:val="00656D92"/>
    <w:rsid w:val="00661B07"/>
    <w:rsid w:val="006623E7"/>
    <w:rsid w:val="00662ADD"/>
    <w:rsid w:val="00662B80"/>
    <w:rsid w:val="00666FB0"/>
    <w:rsid w:val="006679C1"/>
    <w:rsid w:val="00667BC0"/>
    <w:rsid w:val="00670833"/>
    <w:rsid w:val="00670F6C"/>
    <w:rsid w:val="00672A11"/>
    <w:rsid w:val="00673942"/>
    <w:rsid w:val="00675E24"/>
    <w:rsid w:val="006764B7"/>
    <w:rsid w:val="00676C40"/>
    <w:rsid w:val="00676E58"/>
    <w:rsid w:val="00677DA0"/>
    <w:rsid w:val="00680598"/>
    <w:rsid w:val="00683CAC"/>
    <w:rsid w:val="00684F25"/>
    <w:rsid w:val="006852C7"/>
    <w:rsid w:val="006852CE"/>
    <w:rsid w:val="006863B5"/>
    <w:rsid w:val="00687D2A"/>
    <w:rsid w:val="00690A59"/>
    <w:rsid w:val="00691C85"/>
    <w:rsid w:val="006927B6"/>
    <w:rsid w:val="00692D14"/>
    <w:rsid w:val="0069303D"/>
    <w:rsid w:val="00693DF1"/>
    <w:rsid w:val="00694817"/>
    <w:rsid w:val="00695E7B"/>
    <w:rsid w:val="00696563"/>
    <w:rsid w:val="00697EB8"/>
    <w:rsid w:val="006A050F"/>
    <w:rsid w:val="006A08A7"/>
    <w:rsid w:val="006A0A5F"/>
    <w:rsid w:val="006A10FA"/>
    <w:rsid w:val="006A5790"/>
    <w:rsid w:val="006A6373"/>
    <w:rsid w:val="006A70C4"/>
    <w:rsid w:val="006A72CD"/>
    <w:rsid w:val="006B1D8F"/>
    <w:rsid w:val="006B4D46"/>
    <w:rsid w:val="006B65C7"/>
    <w:rsid w:val="006B73BB"/>
    <w:rsid w:val="006C0799"/>
    <w:rsid w:val="006C0A14"/>
    <w:rsid w:val="006C1727"/>
    <w:rsid w:val="006C1D44"/>
    <w:rsid w:val="006C22F6"/>
    <w:rsid w:val="006C32FD"/>
    <w:rsid w:val="006C3547"/>
    <w:rsid w:val="006C39CE"/>
    <w:rsid w:val="006C5298"/>
    <w:rsid w:val="006C52D1"/>
    <w:rsid w:val="006C5526"/>
    <w:rsid w:val="006C59F8"/>
    <w:rsid w:val="006C5F7A"/>
    <w:rsid w:val="006C75B9"/>
    <w:rsid w:val="006C7609"/>
    <w:rsid w:val="006C7BC3"/>
    <w:rsid w:val="006D05D3"/>
    <w:rsid w:val="006D0FCC"/>
    <w:rsid w:val="006D21F5"/>
    <w:rsid w:val="006D237D"/>
    <w:rsid w:val="006D3089"/>
    <w:rsid w:val="006D344F"/>
    <w:rsid w:val="006D3AEC"/>
    <w:rsid w:val="006D4073"/>
    <w:rsid w:val="006D452B"/>
    <w:rsid w:val="006D4680"/>
    <w:rsid w:val="006D4724"/>
    <w:rsid w:val="006D4CE7"/>
    <w:rsid w:val="006D6B88"/>
    <w:rsid w:val="006D720B"/>
    <w:rsid w:val="006D7851"/>
    <w:rsid w:val="006D7ED4"/>
    <w:rsid w:val="006E05DC"/>
    <w:rsid w:val="006E126D"/>
    <w:rsid w:val="006E1FC3"/>
    <w:rsid w:val="006E233D"/>
    <w:rsid w:val="006E398E"/>
    <w:rsid w:val="006E3FD8"/>
    <w:rsid w:val="006E7215"/>
    <w:rsid w:val="006E76B5"/>
    <w:rsid w:val="006F0599"/>
    <w:rsid w:val="006F064E"/>
    <w:rsid w:val="006F0B7E"/>
    <w:rsid w:val="006F11AF"/>
    <w:rsid w:val="006F1C51"/>
    <w:rsid w:val="006F3C72"/>
    <w:rsid w:val="006F4A19"/>
    <w:rsid w:val="006F64CA"/>
    <w:rsid w:val="006F7A82"/>
    <w:rsid w:val="007000D3"/>
    <w:rsid w:val="007006D8"/>
    <w:rsid w:val="00700CFB"/>
    <w:rsid w:val="00704CE9"/>
    <w:rsid w:val="00705192"/>
    <w:rsid w:val="0070616B"/>
    <w:rsid w:val="00706295"/>
    <w:rsid w:val="00706FDA"/>
    <w:rsid w:val="007079E2"/>
    <w:rsid w:val="00707BF5"/>
    <w:rsid w:val="00707D10"/>
    <w:rsid w:val="0071004E"/>
    <w:rsid w:val="0071148A"/>
    <w:rsid w:val="00711F9A"/>
    <w:rsid w:val="007125D4"/>
    <w:rsid w:val="007132E9"/>
    <w:rsid w:val="00713601"/>
    <w:rsid w:val="00713810"/>
    <w:rsid w:val="00714D65"/>
    <w:rsid w:val="007158CE"/>
    <w:rsid w:val="00716C03"/>
    <w:rsid w:val="00721842"/>
    <w:rsid w:val="00721955"/>
    <w:rsid w:val="00721C0C"/>
    <w:rsid w:val="00723685"/>
    <w:rsid w:val="00723B38"/>
    <w:rsid w:val="0072535A"/>
    <w:rsid w:val="007264EF"/>
    <w:rsid w:val="007268ED"/>
    <w:rsid w:val="007278E5"/>
    <w:rsid w:val="007303A5"/>
    <w:rsid w:val="00730533"/>
    <w:rsid w:val="00730B3E"/>
    <w:rsid w:val="007317AF"/>
    <w:rsid w:val="007321CE"/>
    <w:rsid w:val="007325BB"/>
    <w:rsid w:val="00732663"/>
    <w:rsid w:val="0073420B"/>
    <w:rsid w:val="0073555B"/>
    <w:rsid w:val="00736367"/>
    <w:rsid w:val="00736622"/>
    <w:rsid w:val="007375E4"/>
    <w:rsid w:val="00737CE9"/>
    <w:rsid w:val="0074136F"/>
    <w:rsid w:val="007416A1"/>
    <w:rsid w:val="00742BCD"/>
    <w:rsid w:val="00743375"/>
    <w:rsid w:val="00746B2E"/>
    <w:rsid w:val="0074760E"/>
    <w:rsid w:val="00750922"/>
    <w:rsid w:val="00753885"/>
    <w:rsid w:val="00753A86"/>
    <w:rsid w:val="00753DFD"/>
    <w:rsid w:val="00754ABA"/>
    <w:rsid w:val="00755799"/>
    <w:rsid w:val="00756057"/>
    <w:rsid w:val="007568A4"/>
    <w:rsid w:val="00756D6D"/>
    <w:rsid w:val="00757131"/>
    <w:rsid w:val="00757C47"/>
    <w:rsid w:val="00762BD9"/>
    <w:rsid w:val="00762DB5"/>
    <w:rsid w:val="00765327"/>
    <w:rsid w:val="007655E1"/>
    <w:rsid w:val="00771D25"/>
    <w:rsid w:val="00773793"/>
    <w:rsid w:val="0077556A"/>
    <w:rsid w:val="0077707A"/>
    <w:rsid w:val="00780536"/>
    <w:rsid w:val="00780D20"/>
    <w:rsid w:val="00782B0D"/>
    <w:rsid w:val="00785946"/>
    <w:rsid w:val="0078604A"/>
    <w:rsid w:val="0078627C"/>
    <w:rsid w:val="00786BAA"/>
    <w:rsid w:val="00787BD1"/>
    <w:rsid w:val="00787EB2"/>
    <w:rsid w:val="007902F8"/>
    <w:rsid w:val="00791592"/>
    <w:rsid w:val="00795155"/>
    <w:rsid w:val="0079551B"/>
    <w:rsid w:val="00795B24"/>
    <w:rsid w:val="007A0C3A"/>
    <w:rsid w:val="007A151A"/>
    <w:rsid w:val="007A1546"/>
    <w:rsid w:val="007A17D4"/>
    <w:rsid w:val="007A1BAA"/>
    <w:rsid w:val="007A228C"/>
    <w:rsid w:val="007A2347"/>
    <w:rsid w:val="007A29F6"/>
    <w:rsid w:val="007A368E"/>
    <w:rsid w:val="007A3EC7"/>
    <w:rsid w:val="007A5868"/>
    <w:rsid w:val="007A602C"/>
    <w:rsid w:val="007A69DB"/>
    <w:rsid w:val="007B04CE"/>
    <w:rsid w:val="007B0BAB"/>
    <w:rsid w:val="007B0D11"/>
    <w:rsid w:val="007B2C97"/>
    <w:rsid w:val="007B56F9"/>
    <w:rsid w:val="007B6871"/>
    <w:rsid w:val="007B72C2"/>
    <w:rsid w:val="007B7A2F"/>
    <w:rsid w:val="007C19C5"/>
    <w:rsid w:val="007C3D33"/>
    <w:rsid w:val="007C4C93"/>
    <w:rsid w:val="007C56D0"/>
    <w:rsid w:val="007C6418"/>
    <w:rsid w:val="007C6D56"/>
    <w:rsid w:val="007C70C1"/>
    <w:rsid w:val="007C7DB3"/>
    <w:rsid w:val="007D0A15"/>
    <w:rsid w:val="007D174C"/>
    <w:rsid w:val="007D1CF9"/>
    <w:rsid w:val="007D2414"/>
    <w:rsid w:val="007D294A"/>
    <w:rsid w:val="007D47D2"/>
    <w:rsid w:val="007D5573"/>
    <w:rsid w:val="007D5632"/>
    <w:rsid w:val="007D6920"/>
    <w:rsid w:val="007D6AB8"/>
    <w:rsid w:val="007D6EC0"/>
    <w:rsid w:val="007D7E1D"/>
    <w:rsid w:val="007E05F7"/>
    <w:rsid w:val="007E2D0D"/>
    <w:rsid w:val="007E6B88"/>
    <w:rsid w:val="007E6ED4"/>
    <w:rsid w:val="007E782B"/>
    <w:rsid w:val="007E7C1E"/>
    <w:rsid w:val="007F00CE"/>
    <w:rsid w:val="007F09C1"/>
    <w:rsid w:val="007F15C0"/>
    <w:rsid w:val="007F24EB"/>
    <w:rsid w:val="007F4FE7"/>
    <w:rsid w:val="007F5913"/>
    <w:rsid w:val="00800C5C"/>
    <w:rsid w:val="0080258D"/>
    <w:rsid w:val="0080379F"/>
    <w:rsid w:val="00805A29"/>
    <w:rsid w:val="00805E75"/>
    <w:rsid w:val="00806295"/>
    <w:rsid w:val="00806E3A"/>
    <w:rsid w:val="008074FB"/>
    <w:rsid w:val="008100AB"/>
    <w:rsid w:val="00810564"/>
    <w:rsid w:val="00811647"/>
    <w:rsid w:val="00811838"/>
    <w:rsid w:val="0081588B"/>
    <w:rsid w:val="00816A8D"/>
    <w:rsid w:val="0082118C"/>
    <w:rsid w:val="00822643"/>
    <w:rsid w:val="00823186"/>
    <w:rsid w:val="008246E7"/>
    <w:rsid w:val="00825035"/>
    <w:rsid w:val="008264EE"/>
    <w:rsid w:val="0082699E"/>
    <w:rsid w:val="00830019"/>
    <w:rsid w:val="008300A4"/>
    <w:rsid w:val="00831938"/>
    <w:rsid w:val="00831979"/>
    <w:rsid w:val="00831B69"/>
    <w:rsid w:val="00835268"/>
    <w:rsid w:val="008368F8"/>
    <w:rsid w:val="008417B2"/>
    <w:rsid w:val="00843B13"/>
    <w:rsid w:val="00843EF8"/>
    <w:rsid w:val="00844142"/>
    <w:rsid w:val="00846C3C"/>
    <w:rsid w:val="00850F65"/>
    <w:rsid w:val="00851352"/>
    <w:rsid w:val="0085158F"/>
    <w:rsid w:val="008515F1"/>
    <w:rsid w:val="00852055"/>
    <w:rsid w:val="00852FA9"/>
    <w:rsid w:val="008554F8"/>
    <w:rsid w:val="00855B20"/>
    <w:rsid w:val="00855B71"/>
    <w:rsid w:val="0085602A"/>
    <w:rsid w:val="00857077"/>
    <w:rsid w:val="00857374"/>
    <w:rsid w:val="008575DA"/>
    <w:rsid w:val="00857791"/>
    <w:rsid w:val="00860C60"/>
    <w:rsid w:val="00860D00"/>
    <w:rsid w:val="00860D63"/>
    <w:rsid w:val="00862576"/>
    <w:rsid w:val="00863230"/>
    <w:rsid w:val="00863906"/>
    <w:rsid w:val="008646A4"/>
    <w:rsid w:val="00864B53"/>
    <w:rsid w:val="00865A24"/>
    <w:rsid w:val="00865BD0"/>
    <w:rsid w:val="00865BF0"/>
    <w:rsid w:val="008717D8"/>
    <w:rsid w:val="0087215C"/>
    <w:rsid w:val="00873BA2"/>
    <w:rsid w:val="00873F69"/>
    <w:rsid w:val="008751CE"/>
    <w:rsid w:val="00875D25"/>
    <w:rsid w:val="00875F21"/>
    <w:rsid w:val="0087601E"/>
    <w:rsid w:val="008774A3"/>
    <w:rsid w:val="00877F27"/>
    <w:rsid w:val="0088009C"/>
    <w:rsid w:val="00880B67"/>
    <w:rsid w:val="00880E35"/>
    <w:rsid w:val="00880FA9"/>
    <w:rsid w:val="00882705"/>
    <w:rsid w:val="00883751"/>
    <w:rsid w:val="008838FD"/>
    <w:rsid w:val="00884082"/>
    <w:rsid w:val="008846A4"/>
    <w:rsid w:val="008875FE"/>
    <w:rsid w:val="00887F8E"/>
    <w:rsid w:val="00890D10"/>
    <w:rsid w:val="00893718"/>
    <w:rsid w:val="00894882"/>
    <w:rsid w:val="00894B25"/>
    <w:rsid w:val="008953B1"/>
    <w:rsid w:val="00896234"/>
    <w:rsid w:val="00897E43"/>
    <w:rsid w:val="008A2517"/>
    <w:rsid w:val="008A2C86"/>
    <w:rsid w:val="008A4ED7"/>
    <w:rsid w:val="008A5694"/>
    <w:rsid w:val="008A6F28"/>
    <w:rsid w:val="008B0338"/>
    <w:rsid w:val="008B25FE"/>
    <w:rsid w:val="008B4130"/>
    <w:rsid w:val="008B4527"/>
    <w:rsid w:val="008B535E"/>
    <w:rsid w:val="008B6096"/>
    <w:rsid w:val="008B7931"/>
    <w:rsid w:val="008C07B5"/>
    <w:rsid w:val="008C20EF"/>
    <w:rsid w:val="008C222B"/>
    <w:rsid w:val="008C2595"/>
    <w:rsid w:val="008C4DCD"/>
    <w:rsid w:val="008C5738"/>
    <w:rsid w:val="008C5B35"/>
    <w:rsid w:val="008C5E4B"/>
    <w:rsid w:val="008C7240"/>
    <w:rsid w:val="008C754F"/>
    <w:rsid w:val="008C7EAD"/>
    <w:rsid w:val="008D0CE7"/>
    <w:rsid w:val="008D0CFE"/>
    <w:rsid w:val="008D149E"/>
    <w:rsid w:val="008D270F"/>
    <w:rsid w:val="008D33D2"/>
    <w:rsid w:val="008D449A"/>
    <w:rsid w:val="008D6152"/>
    <w:rsid w:val="008D6E5E"/>
    <w:rsid w:val="008E11C6"/>
    <w:rsid w:val="008E201E"/>
    <w:rsid w:val="008E22D7"/>
    <w:rsid w:val="008E242D"/>
    <w:rsid w:val="008E3BF5"/>
    <w:rsid w:val="008E4042"/>
    <w:rsid w:val="008E4294"/>
    <w:rsid w:val="008E4350"/>
    <w:rsid w:val="008E53A7"/>
    <w:rsid w:val="008E53B5"/>
    <w:rsid w:val="008E6974"/>
    <w:rsid w:val="008E6B43"/>
    <w:rsid w:val="008E75D9"/>
    <w:rsid w:val="008E7BA9"/>
    <w:rsid w:val="008F0F81"/>
    <w:rsid w:val="008F27BF"/>
    <w:rsid w:val="008F2CE9"/>
    <w:rsid w:val="008F7989"/>
    <w:rsid w:val="008F79BB"/>
    <w:rsid w:val="00900117"/>
    <w:rsid w:val="00901D4C"/>
    <w:rsid w:val="00901DA6"/>
    <w:rsid w:val="009021FE"/>
    <w:rsid w:val="009062B3"/>
    <w:rsid w:val="009072C5"/>
    <w:rsid w:val="00910CAA"/>
    <w:rsid w:val="009142EC"/>
    <w:rsid w:val="009154C3"/>
    <w:rsid w:val="00916675"/>
    <w:rsid w:val="00916B0C"/>
    <w:rsid w:val="0091755B"/>
    <w:rsid w:val="00920A4A"/>
    <w:rsid w:val="00920DB6"/>
    <w:rsid w:val="00920FD0"/>
    <w:rsid w:val="00923540"/>
    <w:rsid w:val="009257B2"/>
    <w:rsid w:val="00926520"/>
    <w:rsid w:val="00926767"/>
    <w:rsid w:val="00931E61"/>
    <w:rsid w:val="00935669"/>
    <w:rsid w:val="009359C5"/>
    <w:rsid w:val="009361D5"/>
    <w:rsid w:val="009369C0"/>
    <w:rsid w:val="00937D10"/>
    <w:rsid w:val="00937DD1"/>
    <w:rsid w:val="00941E05"/>
    <w:rsid w:val="0094227C"/>
    <w:rsid w:val="009428A4"/>
    <w:rsid w:val="00943CCE"/>
    <w:rsid w:val="00943F48"/>
    <w:rsid w:val="00946774"/>
    <w:rsid w:val="0094755D"/>
    <w:rsid w:val="00947B16"/>
    <w:rsid w:val="00952252"/>
    <w:rsid w:val="00952612"/>
    <w:rsid w:val="009544CD"/>
    <w:rsid w:val="00956BF2"/>
    <w:rsid w:val="009572CB"/>
    <w:rsid w:val="00961731"/>
    <w:rsid w:val="00962559"/>
    <w:rsid w:val="009632C0"/>
    <w:rsid w:val="00963AC2"/>
    <w:rsid w:val="009659F4"/>
    <w:rsid w:val="00967320"/>
    <w:rsid w:val="00967A0A"/>
    <w:rsid w:val="0097093E"/>
    <w:rsid w:val="00970D60"/>
    <w:rsid w:val="0097143E"/>
    <w:rsid w:val="00972ACC"/>
    <w:rsid w:val="009750E5"/>
    <w:rsid w:val="00975FE2"/>
    <w:rsid w:val="0097738E"/>
    <w:rsid w:val="009809B8"/>
    <w:rsid w:val="009832F7"/>
    <w:rsid w:val="00983B90"/>
    <w:rsid w:val="00990C1E"/>
    <w:rsid w:val="00991D7A"/>
    <w:rsid w:val="0099390E"/>
    <w:rsid w:val="00993C50"/>
    <w:rsid w:val="00994C20"/>
    <w:rsid w:val="00995D48"/>
    <w:rsid w:val="009960E5"/>
    <w:rsid w:val="009A0C88"/>
    <w:rsid w:val="009A1979"/>
    <w:rsid w:val="009A2A7D"/>
    <w:rsid w:val="009A2BB3"/>
    <w:rsid w:val="009A4B26"/>
    <w:rsid w:val="009A55BB"/>
    <w:rsid w:val="009A759E"/>
    <w:rsid w:val="009A7ADC"/>
    <w:rsid w:val="009A7E8D"/>
    <w:rsid w:val="009B0D30"/>
    <w:rsid w:val="009B10C5"/>
    <w:rsid w:val="009B20EB"/>
    <w:rsid w:val="009B2296"/>
    <w:rsid w:val="009B24C0"/>
    <w:rsid w:val="009B3637"/>
    <w:rsid w:val="009B3F15"/>
    <w:rsid w:val="009B47D2"/>
    <w:rsid w:val="009B4DD9"/>
    <w:rsid w:val="009B5583"/>
    <w:rsid w:val="009B59FB"/>
    <w:rsid w:val="009B5AC4"/>
    <w:rsid w:val="009B5C93"/>
    <w:rsid w:val="009B65A8"/>
    <w:rsid w:val="009C176C"/>
    <w:rsid w:val="009C19B7"/>
    <w:rsid w:val="009C2828"/>
    <w:rsid w:val="009C2B66"/>
    <w:rsid w:val="009C46C2"/>
    <w:rsid w:val="009C5ABB"/>
    <w:rsid w:val="009C75B5"/>
    <w:rsid w:val="009C7DFB"/>
    <w:rsid w:val="009D0EED"/>
    <w:rsid w:val="009D33A8"/>
    <w:rsid w:val="009D50BC"/>
    <w:rsid w:val="009D7C51"/>
    <w:rsid w:val="009E196C"/>
    <w:rsid w:val="009E37F1"/>
    <w:rsid w:val="009E552B"/>
    <w:rsid w:val="009E658C"/>
    <w:rsid w:val="009F3020"/>
    <w:rsid w:val="009F3158"/>
    <w:rsid w:val="009F36BF"/>
    <w:rsid w:val="009F38AD"/>
    <w:rsid w:val="009F3E0F"/>
    <w:rsid w:val="009F4BD0"/>
    <w:rsid w:val="009F5484"/>
    <w:rsid w:val="009F5B50"/>
    <w:rsid w:val="009F65D2"/>
    <w:rsid w:val="009F6AD6"/>
    <w:rsid w:val="009F702B"/>
    <w:rsid w:val="00A05A62"/>
    <w:rsid w:val="00A061E5"/>
    <w:rsid w:val="00A065E1"/>
    <w:rsid w:val="00A0661C"/>
    <w:rsid w:val="00A111B6"/>
    <w:rsid w:val="00A11AFA"/>
    <w:rsid w:val="00A11D8E"/>
    <w:rsid w:val="00A12D46"/>
    <w:rsid w:val="00A14EB7"/>
    <w:rsid w:val="00A2089F"/>
    <w:rsid w:val="00A20BE8"/>
    <w:rsid w:val="00A2455A"/>
    <w:rsid w:val="00A2568B"/>
    <w:rsid w:val="00A26D27"/>
    <w:rsid w:val="00A30B5D"/>
    <w:rsid w:val="00A316DF"/>
    <w:rsid w:val="00A32F70"/>
    <w:rsid w:val="00A3467A"/>
    <w:rsid w:val="00A35865"/>
    <w:rsid w:val="00A36524"/>
    <w:rsid w:val="00A37192"/>
    <w:rsid w:val="00A376EE"/>
    <w:rsid w:val="00A37891"/>
    <w:rsid w:val="00A40093"/>
    <w:rsid w:val="00A41308"/>
    <w:rsid w:val="00A42A99"/>
    <w:rsid w:val="00A4397C"/>
    <w:rsid w:val="00A47F3B"/>
    <w:rsid w:val="00A47FC0"/>
    <w:rsid w:val="00A5017F"/>
    <w:rsid w:val="00A50501"/>
    <w:rsid w:val="00A5151A"/>
    <w:rsid w:val="00A51F08"/>
    <w:rsid w:val="00A52A2F"/>
    <w:rsid w:val="00A53494"/>
    <w:rsid w:val="00A54F5B"/>
    <w:rsid w:val="00A559E8"/>
    <w:rsid w:val="00A57194"/>
    <w:rsid w:val="00A57DC8"/>
    <w:rsid w:val="00A57E0A"/>
    <w:rsid w:val="00A603D5"/>
    <w:rsid w:val="00A605B8"/>
    <w:rsid w:val="00A619FA"/>
    <w:rsid w:val="00A61A59"/>
    <w:rsid w:val="00A62161"/>
    <w:rsid w:val="00A6370F"/>
    <w:rsid w:val="00A661C9"/>
    <w:rsid w:val="00A70EA4"/>
    <w:rsid w:val="00A718AD"/>
    <w:rsid w:val="00A7265D"/>
    <w:rsid w:val="00A73CE2"/>
    <w:rsid w:val="00A74662"/>
    <w:rsid w:val="00A76D14"/>
    <w:rsid w:val="00A8048A"/>
    <w:rsid w:val="00A8069D"/>
    <w:rsid w:val="00A812F7"/>
    <w:rsid w:val="00A8141F"/>
    <w:rsid w:val="00A823F6"/>
    <w:rsid w:val="00A828AD"/>
    <w:rsid w:val="00A83250"/>
    <w:rsid w:val="00A84756"/>
    <w:rsid w:val="00A85CFF"/>
    <w:rsid w:val="00A86A02"/>
    <w:rsid w:val="00A86D43"/>
    <w:rsid w:val="00A8719E"/>
    <w:rsid w:val="00A879DD"/>
    <w:rsid w:val="00A87F4A"/>
    <w:rsid w:val="00A91ADD"/>
    <w:rsid w:val="00A930E1"/>
    <w:rsid w:val="00A945AD"/>
    <w:rsid w:val="00A9535C"/>
    <w:rsid w:val="00A96274"/>
    <w:rsid w:val="00A96B42"/>
    <w:rsid w:val="00AA0496"/>
    <w:rsid w:val="00AA0A89"/>
    <w:rsid w:val="00AA39FB"/>
    <w:rsid w:val="00AA3B75"/>
    <w:rsid w:val="00AA5368"/>
    <w:rsid w:val="00AA53F9"/>
    <w:rsid w:val="00AA6331"/>
    <w:rsid w:val="00AA6429"/>
    <w:rsid w:val="00AB00B7"/>
    <w:rsid w:val="00AB0388"/>
    <w:rsid w:val="00AB0896"/>
    <w:rsid w:val="00AB0FC4"/>
    <w:rsid w:val="00AB1FDC"/>
    <w:rsid w:val="00AB2417"/>
    <w:rsid w:val="00AB30F2"/>
    <w:rsid w:val="00AB3164"/>
    <w:rsid w:val="00AB41D4"/>
    <w:rsid w:val="00AB6E57"/>
    <w:rsid w:val="00AB702C"/>
    <w:rsid w:val="00AC01AA"/>
    <w:rsid w:val="00AC08E9"/>
    <w:rsid w:val="00AC11D6"/>
    <w:rsid w:val="00AC4F72"/>
    <w:rsid w:val="00AC54DA"/>
    <w:rsid w:val="00AC5881"/>
    <w:rsid w:val="00AC5B8E"/>
    <w:rsid w:val="00AC65D4"/>
    <w:rsid w:val="00AC7977"/>
    <w:rsid w:val="00AD01FC"/>
    <w:rsid w:val="00AD1B27"/>
    <w:rsid w:val="00AD3165"/>
    <w:rsid w:val="00AD3B9F"/>
    <w:rsid w:val="00AD5133"/>
    <w:rsid w:val="00AD5180"/>
    <w:rsid w:val="00AD5D4D"/>
    <w:rsid w:val="00AD6756"/>
    <w:rsid w:val="00AE1D3C"/>
    <w:rsid w:val="00AE27B4"/>
    <w:rsid w:val="00AE40EE"/>
    <w:rsid w:val="00AE5662"/>
    <w:rsid w:val="00AE5BDC"/>
    <w:rsid w:val="00AE63FA"/>
    <w:rsid w:val="00AE7E15"/>
    <w:rsid w:val="00AF0407"/>
    <w:rsid w:val="00AF0F1C"/>
    <w:rsid w:val="00AF0F46"/>
    <w:rsid w:val="00AF16F5"/>
    <w:rsid w:val="00AF347C"/>
    <w:rsid w:val="00AF35CD"/>
    <w:rsid w:val="00AF6226"/>
    <w:rsid w:val="00AF6C9A"/>
    <w:rsid w:val="00AF741A"/>
    <w:rsid w:val="00AF75F5"/>
    <w:rsid w:val="00B012B5"/>
    <w:rsid w:val="00B015A8"/>
    <w:rsid w:val="00B01ADB"/>
    <w:rsid w:val="00B01BA2"/>
    <w:rsid w:val="00B022D5"/>
    <w:rsid w:val="00B0275F"/>
    <w:rsid w:val="00B03B4B"/>
    <w:rsid w:val="00B04161"/>
    <w:rsid w:val="00B04EC8"/>
    <w:rsid w:val="00B056F9"/>
    <w:rsid w:val="00B05F5C"/>
    <w:rsid w:val="00B06139"/>
    <w:rsid w:val="00B075BD"/>
    <w:rsid w:val="00B11D82"/>
    <w:rsid w:val="00B11E3D"/>
    <w:rsid w:val="00B12070"/>
    <w:rsid w:val="00B12534"/>
    <w:rsid w:val="00B12DE0"/>
    <w:rsid w:val="00B12F6E"/>
    <w:rsid w:val="00B13364"/>
    <w:rsid w:val="00B13791"/>
    <w:rsid w:val="00B14D2C"/>
    <w:rsid w:val="00B15A79"/>
    <w:rsid w:val="00B16667"/>
    <w:rsid w:val="00B17A92"/>
    <w:rsid w:val="00B17E82"/>
    <w:rsid w:val="00B207C2"/>
    <w:rsid w:val="00B20A28"/>
    <w:rsid w:val="00B22F40"/>
    <w:rsid w:val="00B24804"/>
    <w:rsid w:val="00B300F3"/>
    <w:rsid w:val="00B30915"/>
    <w:rsid w:val="00B331CF"/>
    <w:rsid w:val="00B34ABD"/>
    <w:rsid w:val="00B34C1A"/>
    <w:rsid w:val="00B35445"/>
    <w:rsid w:val="00B366CF"/>
    <w:rsid w:val="00B36941"/>
    <w:rsid w:val="00B36EAD"/>
    <w:rsid w:val="00B370B9"/>
    <w:rsid w:val="00B37582"/>
    <w:rsid w:val="00B40765"/>
    <w:rsid w:val="00B40B22"/>
    <w:rsid w:val="00B40EF3"/>
    <w:rsid w:val="00B41738"/>
    <w:rsid w:val="00B435B5"/>
    <w:rsid w:val="00B438CC"/>
    <w:rsid w:val="00B43B2C"/>
    <w:rsid w:val="00B441C5"/>
    <w:rsid w:val="00B44238"/>
    <w:rsid w:val="00B44DCF"/>
    <w:rsid w:val="00B454CB"/>
    <w:rsid w:val="00B4575A"/>
    <w:rsid w:val="00B45E70"/>
    <w:rsid w:val="00B464AA"/>
    <w:rsid w:val="00B46738"/>
    <w:rsid w:val="00B46D8C"/>
    <w:rsid w:val="00B47C67"/>
    <w:rsid w:val="00B53E70"/>
    <w:rsid w:val="00B541B9"/>
    <w:rsid w:val="00B54565"/>
    <w:rsid w:val="00B5687D"/>
    <w:rsid w:val="00B56EA4"/>
    <w:rsid w:val="00B575BA"/>
    <w:rsid w:val="00B57F48"/>
    <w:rsid w:val="00B6042E"/>
    <w:rsid w:val="00B61320"/>
    <w:rsid w:val="00B620AE"/>
    <w:rsid w:val="00B65DCF"/>
    <w:rsid w:val="00B66B11"/>
    <w:rsid w:val="00B6755B"/>
    <w:rsid w:val="00B67C4D"/>
    <w:rsid w:val="00B71608"/>
    <w:rsid w:val="00B717C8"/>
    <w:rsid w:val="00B72B3B"/>
    <w:rsid w:val="00B73119"/>
    <w:rsid w:val="00B74AD7"/>
    <w:rsid w:val="00B74D65"/>
    <w:rsid w:val="00B76429"/>
    <w:rsid w:val="00B76E52"/>
    <w:rsid w:val="00B77A7B"/>
    <w:rsid w:val="00B80835"/>
    <w:rsid w:val="00B8171B"/>
    <w:rsid w:val="00B83BF3"/>
    <w:rsid w:val="00B84BBC"/>
    <w:rsid w:val="00B84BE2"/>
    <w:rsid w:val="00B84E05"/>
    <w:rsid w:val="00B84E36"/>
    <w:rsid w:val="00B84F3E"/>
    <w:rsid w:val="00B85FD4"/>
    <w:rsid w:val="00B86126"/>
    <w:rsid w:val="00B86471"/>
    <w:rsid w:val="00B86650"/>
    <w:rsid w:val="00B87B4D"/>
    <w:rsid w:val="00B87FB1"/>
    <w:rsid w:val="00B90D23"/>
    <w:rsid w:val="00B918A2"/>
    <w:rsid w:val="00B9350C"/>
    <w:rsid w:val="00B94068"/>
    <w:rsid w:val="00B94152"/>
    <w:rsid w:val="00B94761"/>
    <w:rsid w:val="00B94873"/>
    <w:rsid w:val="00B956D4"/>
    <w:rsid w:val="00B95FFD"/>
    <w:rsid w:val="00B96B0B"/>
    <w:rsid w:val="00B97446"/>
    <w:rsid w:val="00BA04CF"/>
    <w:rsid w:val="00BA2C81"/>
    <w:rsid w:val="00BA2E85"/>
    <w:rsid w:val="00BA2F1F"/>
    <w:rsid w:val="00BA3B7A"/>
    <w:rsid w:val="00BA3EC6"/>
    <w:rsid w:val="00BA4627"/>
    <w:rsid w:val="00BA4D9B"/>
    <w:rsid w:val="00BA585D"/>
    <w:rsid w:val="00BA5E4F"/>
    <w:rsid w:val="00BA7432"/>
    <w:rsid w:val="00BA7AA7"/>
    <w:rsid w:val="00BB103A"/>
    <w:rsid w:val="00BB2764"/>
    <w:rsid w:val="00BB3ABC"/>
    <w:rsid w:val="00BB56D1"/>
    <w:rsid w:val="00BB753F"/>
    <w:rsid w:val="00BC0123"/>
    <w:rsid w:val="00BC1AA0"/>
    <w:rsid w:val="00BC1ED5"/>
    <w:rsid w:val="00BC2495"/>
    <w:rsid w:val="00BC2F48"/>
    <w:rsid w:val="00BC314A"/>
    <w:rsid w:val="00BC3A67"/>
    <w:rsid w:val="00BC430C"/>
    <w:rsid w:val="00BC45CA"/>
    <w:rsid w:val="00BC4F71"/>
    <w:rsid w:val="00BC7EB9"/>
    <w:rsid w:val="00BD0455"/>
    <w:rsid w:val="00BD09A1"/>
    <w:rsid w:val="00BD0DA7"/>
    <w:rsid w:val="00BD13A6"/>
    <w:rsid w:val="00BD217F"/>
    <w:rsid w:val="00BD2643"/>
    <w:rsid w:val="00BD370B"/>
    <w:rsid w:val="00BD56B1"/>
    <w:rsid w:val="00BD6558"/>
    <w:rsid w:val="00BD68E2"/>
    <w:rsid w:val="00BD7AB6"/>
    <w:rsid w:val="00BE0205"/>
    <w:rsid w:val="00BE0347"/>
    <w:rsid w:val="00BE16F9"/>
    <w:rsid w:val="00BE26AF"/>
    <w:rsid w:val="00BE36BC"/>
    <w:rsid w:val="00BE567E"/>
    <w:rsid w:val="00BF000A"/>
    <w:rsid w:val="00BF2AD7"/>
    <w:rsid w:val="00BF2F76"/>
    <w:rsid w:val="00BF3022"/>
    <w:rsid w:val="00BF3214"/>
    <w:rsid w:val="00BF4AF2"/>
    <w:rsid w:val="00BF4E0D"/>
    <w:rsid w:val="00BF5573"/>
    <w:rsid w:val="00BF6B2A"/>
    <w:rsid w:val="00BF73EC"/>
    <w:rsid w:val="00BF7BF2"/>
    <w:rsid w:val="00C0231D"/>
    <w:rsid w:val="00C02F4B"/>
    <w:rsid w:val="00C03C0C"/>
    <w:rsid w:val="00C0423D"/>
    <w:rsid w:val="00C04B92"/>
    <w:rsid w:val="00C05AF1"/>
    <w:rsid w:val="00C1052C"/>
    <w:rsid w:val="00C108B6"/>
    <w:rsid w:val="00C11740"/>
    <w:rsid w:val="00C125E1"/>
    <w:rsid w:val="00C126EE"/>
    <w:rsid w:val="00C1353F"/>
    <w:rsid w:val="00C154D2"/>
    <w:rsid w:val="00C15867"/>
    <w:rsid w:val="00C1592D"/>
    <w:rsid w:val="00C20185"/>
    <w:rsid w:val="00C212AD"/>
    <w:rsid w:val="00C212F0"/>
    <w:rsid w:val="00C2296D"/>
    <w:rsid w:val="00C22E01"/>
    <w:rsid w:val="00C23155"/>
    <w:rsid w:val="00C23C89"/>
    <w:rsid w:val="00C24C18"/>
    <w:rsid w:val="00C25A5A"/>
    <w:rsid w:val="00C312E0"/>
    <w:rsid w:val="00C31937"/>
    <w:rsid w:val="00C32281"/>
    <w:rsid w:val="00C34C0C"/>
    <w:rsid w:val="00C35E58"/>
    <w:rsid w:val="00C3664A"/>
    <w:rsid w:val="00C36E69"/>
    <w:rsid w:val="00C40467"/>
    <w:rsid w:val="00C4059F"/>
    <w:rsid w:val="00C4067F"/>
    <w:rsid w:val="00C40C41"/>
    <w:rsid w:val="00C435A5"/>
    <w:rsid w:val="00C4408A"/>
    <w:rsid w:val="00C44AF3"/>
    <w:rsid w:val="00C44F43"/>
    <w:rsid w:val="00C45885"/>
    <w:rsid w:val="00C50F22"/>
    <w:rsid w:val="00C5122C"/>
    <w:rsid w:val="00C514E6"/>
    <w:rsid w:val="00C51782"/>
    <w:rsid w:val="00C54033"/>
    <w:rsid w:val="00C540C8"/>
    <w:rsid w:val="00C5467B"/>
    <w:rsid w:val="00C56A6B"/>
    <w:rsid w:val="00C572BB"/>
    <w:rsid w:val="00C57971"/>
    <w:rsid w:val="00C6543C"/>
    <w:rsid w:val="00C65BD7"/>
    <w:rsid w:val="00C66A6C"/>
    <w:rsid w:val="00C7232E"/>
    <w:rsid w:val="00C72C53"/>
    <w:rsid w:val="00C74045"/>
    <w:rsid w:val="00C743B3"/>
    <w:rsid w:val="00C7526B"/>
    <w:rsid w:val="00C76025"/>
    <w:rsid w:val="00C76092"/>
    <w:rsid w:val="00C76BA4"/>
    <w:rsid w:val="00C77257"/>
    <w:rsid w:val="00C8026A"/>
    <w:rsid w:val="00C805EC"/>
    <w:rsid w:val="00C8215C"/>
    <w:rsid w:val="00C8305B"/>
    <w:rsid w:val="00C83579"/>
    <w:rsid w:val="00C83A48"/>
    <w:rsid w:val="00C85865"/>
    <w:rsid w:val="00C85A96"/>
    <w:rsid w:val="00C85E85"/>
    <w:rsid w:val="00C90013"/>
    <w:rsid w:val="00C91DFE"/>
    <w:rsid w:val="00C970E4"/>
    <w:rsid w:val="00C97DBA"/>
    <w:rsid w:val="00CA0513"/>
    <w:rsid w:val="00CA0B7F"/>
    <w:rsid w:val="00CA19F7"/>
    <w:rsid w:val="00CA2B86"/>
    <w:rsid w:val="00CA2EAE"/>
    <w:rsid w:val="00CA4AC1"/>
    <w:rsid w:val="00CA59FB"/>
    <w:rsid w:val="00CB000C"/>
    <w:rsid w:val="00CB0316"/>
    <w:rsid w:val="00CB0B11"/>
    <w:rsid w:val="00CB23AD"/>
    <w:rsid w:val="00CB426A"/>
    <w:rsid w:val="00CB438F"/>
    <w:rsid w:val="00CB4C5C"/>
    <w:rsid w:val="00CB5354"/>
    <w:rsid w:val="00CB60E8"/>
    <w:rsid w:val="00CB6D17"/>
    <w:rsid w:val="00CB72C4"/>
    <w:rsid w:val="00CC0A04"/>
    <w:rsid w:val="00CC1930"/>
    <w:rsid w:val="00CC3C9E"/>
    <w:rsid w:val="00CC3DE9"/>
    <w:rsid w:val="00CC5FEE"/>
    <w:rsid w:val="00CC6A14"/>
    <w:rsid w:val="00CC70A3"/>
    <w:rsid w:val="00CC7CB3"/>
    <w:rsid w:val="00CD025A"/>
    <w:rsid w:val="00CD05C4"/>
    <w:rsid w:val="00CD0E0F"/>
    <w:rsid w:val="00CD1F30"/>
    <w:rsid w:val="00CD2282"/>
    <w:rsid w:val="00CD4442"/>
    <w:rsid w:val="00CD51E0"/>
    <w:rsid w:val="00CD53C3"/>
    <w:rsid w:val="00CD574E"/>
    <w:rsid w:val="00CE0D35"/>
    <w:rsid w:val="00CE0F69"/>
    <w:rsid w:val="00CE43A2"/>
    <w:rsid w:val="00CE482D"/>
    <w:rsid w:val="00CE4C22"/>
    <w:rsid w:val="00CE5ED3"/>
    <w:rsid w:val="00CE76E5"/>
    <w:rsid w:val="00CF116F"/>
    <w:rsid w:val="00CF2383"/>
    <w:rsid w:val="00CF29BB"/>
    <w:rsid w:val="00CF41EC"/>
    <w:rsid w:val="00CF5770"/>
    <w:rsid w:val="00CF5D04"/>
    <w:rsid w:val="00CF6C8B"/>
    <w:rsid w:val="00CF7444"/>
    <w:rsid w:val="00D00019"/>
    <w:rsid w:val="00D001AC"/>
    <w:rsid w:val="00D00519"/>
    <w:rsid w:val="00D0442C"/>
    <w:rsid w:val="00D04DE4"/>
    <w:rsid w:val="00D05E11"/>
    <w:rsid w:val="00D063F1"/>
    <w:rsid w:val="00D102C6"/>
    <w:rsid w:val="00D11956"/>
    <w:rsid w:val="00D1205E"/>
    <w:rsid w:val="00D12D2A"/>
    <w:rsid w:val="00D13306"/>
    <w:rsid w:val="00D14B9C"/>
    <w:rsid w:val="00D14F22"/>
    <w:rsid w:val="00D15A0B"/>
    <w:rsid w:val="00D15B24"/>
    <w:rsid w:val="00D15B56"/>
    <w:rsid w:val="00D15C61"/>
    <w:rsid w:val="00D17572"/>
    <w:rsid w:val="00D2000E"/>
    <w:rsid w:val="00D20446"/>
    <w:rsid w:val="00D20E85"/>
    <w:rsid w:val="00D24313"/>
    <w:rsid w:val="00D249E9"/>
    <w:rsid w:val="00D24E16"/>
    <w:rsid w:val="00D25230"/>
    <w:rsid w:val="00D30B16"/>
    <w:rsid w:val="00D30E5F"/>
    <w:rsid w:val="00D31A8B"/>
    <w:rsid w:val="00D31C7D"/>
    <w:rsid w:val="00D327DC"/>
    <w:rsid w:val="00D33651"/>
    <w:rsid w:val="00D343AB"/>
    <w:rsid w:val="00D350DA"/>
    <w:rsid w:val="00D371AC"/>
    <w:rsid w:val="00D401D9"/>
    <w:rsid w:val="00D41511"/>
    <w:rsid w:val="00D420C0"/>
    <w:rsid w:val="00D42180"/>
    <w:rsid w:val="00D422DC"/>
    <w:rsid w:val="00D42F15"/>
    <w:rsid w:val="00D459B8"/>
    <w:rsid w:val="00D4741C"/>
    <w:rsid w:val="00D478AC"/>
    <w:rsid w:val="00D47A2B"/>
    <w:rsid w:val="00D50BA4"/>
    <w:rsid w:val="00D50FED"/>
    <w:rsid w:val="00D54B0C"/>
    <w:rsid w:val="00D55333"/>
    <w:rsid w:val="00D55732"/>
    <w:rsid w:val="00D5586F"/>
    <w:rsid w:val="00D57918"/>
    <w:rsid w:val="00D57A6F"/>
    <w:rsid w:val="00D61C54"/>
    <w:rsid w:val="00D62987"/>
    <w:rsid w:val="00D668FD"/>
    <w:rsid w:val="00D67597"/>
    <w:rsid w:val="00D70520"/>
    <w:rsid w:val="00D7055C"/>
    <w:rsid w:val="00D70DE9"/>
    <w:rsid w:val="00D712B4"/>
    <w:rsid w:val="00D715D5"/>
    <w:rsid w:val="00D73DC6"/>
    <w:rsid w:val="00D7415D"/>
    <w:rsid w:val="00D746BB"/>
    <w:rsid w:val="00D749D8"/>
    <w:rsid w:val="00D74C1A"/>
    <w:rsid w:val="00D754C1"/>
    <w:rsid w:val="00D77393"/>
    <w:rsid w:val="00D77A35"/>
    <w:rsid w:val="00D804E5"/>
    <w:rsid w:val="00D8083E"/>
    <w:rsid w:val="00D81B3E"/>
    <w:rsid w:val="00D843B5"/>
    <w:rsid w:val="00D857BC"/>
    <w:rsid w:val="00D8612B"/>
    <w:rsid w:val="00D8615F"/>
    <w:rsid w:val="00D8636B"/>
    <w:rsid w:val="00D872FF"/>
    <w:rsid w:val="00D87325"/>
    <w:rsid w:val="00D876DC"/>
    <w:rsid w:val="00D87C33"/>
    <w:rsid w:val="00D90087"/>
    <w:rsid w:val="00D90C70"/>
    <w:rsid w:val="00D90D3C"/>
    <w:rsid w:val="00D90E49"/>
    <w:rsid w:val="00D919EA"/>
    <w:rsid w:val="00D93303"/>
    <w:rsid w:val="00D943F7"/>
    <w:rsid w:val="00D964F4"/>
    <w:rsid w:val="00D96ADE"/>
    <w:rsid w:val="00D96DA4"/>
    <w:rsid w:val="00D976C8"/>
    <w:rsid w:val="00DA0CE2"/>
    <w:rsid w:val="00DA16AF"/>
    <w:rsid w:val="00DA2D2B"/>
    <w:rsid w:val="00DA3C37"/>
    <w:rsid w:val="00DA4634"/>
    <w:rsid w:val="00DA4A08"/>
    <w:rsid w:val="00DA60A3"/>
    <w:rsid w:val="00DA7A07"/>
    <w:rsid w:val="00DB0B78"/>
    <w:rsid w:val="00DB1694"/>
    <w:rsid w:val="00DB21EA"/>
    <w:rsid w:val="00DB4FA1"/>
    <w:rsid w:val="00DC0B2C"/>
    <w:rsid w:val="00DC1583"/>
    <w:rsid w:val="00DC1A2A"/>
    <w:rsid w:val="00DC3CAC"/>
    <w:rsid w:val="00DC590F"/>
    <w:rsid w:val="00DC5D95"/>
    <w:rsid w:val="00DC64A2"/>
    <w:rsid w:val="00DC6A10"/>
    <w:rsid w:val="00DD0F57"/>
    <w:rsid w:val="00DD1A0B"/>
    <w:rsid w:val="00DD329C"/>
    <w:rsid w:val="00DD3B7F"/>
    <w:rsid w:val="00DD3F60"/>
    <w:rsid w:val="00DD7018"/>
    <w:rsid w:val="00DD7A6E"/>
    <w:rsid w:val="00DE1545"/>
    <w:rsid w:val="00DE437B"/>
    <w:rsid w:val="00DE442B"/>
    <w:rsid w:val="00DE5500"/>
    <w:rsid w:val="00DE58F6"/>
    <w:rsid w:val="00DE657E"/>
    <w:rsid w:val="00DE6F98"/>
    <w:rsid w:val="00DE7206"/>
    <w:rsid w:val="00DE75ED"/>
    <w:rsid w:val="00DF0340"/>
    <w:rsid w:val="00DF0D90"/>
    <w:rsid w:val="00DF0E86"/>
    <w:rsid w:val="00DF20E2"/>
    <w:rsid w:val="00DF2266"/>
    <w:rsid w:val="00DF23A3"/>
    <w:rsid w:val="00DF3002"/>
    <w:rsid w:val="00DF31B7"/>
    <w:rsid w:val="00DF401F"/>
    <w:rsid w:val="00DF4704"/>
    <w:rsid w:val="00DF47F1"/>
    <w:rsid w:val="00DF5511"/>
    <w:rsid w:val="00DF612F"/>
    <w:rsid w:val="00DF6AE6"/>
    <w:rsid w:val="00E00FD4"/>
    <w:rsid w:val="00E018DF"/>
    <w:rsid w:val="00E01AD0"/>
    <w:rsid w:val="00E01F50"/>
    <w:rsid w:val="00E024AA"/>
    <w:rsid w:val="00E03A67"/>
    <w:rsid w:val="00E070BF"/>
    <w:rsid w:val="00E102B9"/>
    <w:rsid w:val="00E10C6A"/>
    <w:rsid w:val="00E125BC"/>
    <w:rsid w:val="00E13AF9"/>
    <w:rsid w:val="00E14B62"/>
    <w:rsid w:val="00E15C77"/>
    <w:rsid w:val="00E16C13"/>
    <w:rsid w:val="00E16F17"/>
    <w:rsid w:val="00E17292"/>
    <w:rsid w:val="00E216AA"/>
    <w:rsid w:val="00E218C5"/>
    <w:rsid w:val="00E2219B"/>
    <w:rsid w:val="00E221EC"/>
    <w:rsid w:val="00E22EB5"/>
    <w:rsid w:val="00E23B92"/>
    <w:rsid w:val="00E250F1"/>
    <w:rsid w:val="00E25176"/>
    <w:rsid w:val="00E25952"/>
    <w:rsid w:val="00E265DC"/>
    <w:rsid w:val="00E30788"/>
    <w:rsid w:val="00E30C5D"/>
    <w:rsid w:val="00E34BC7"/>
    <w:rsid w:val="00E3550D"/>
    <w:rsid w:val="00E35A6A"/>
    <w:rsid w:val="00E408C9"/>
    <w:rsid w:val="00E4140F"/>
    <w:rsid w:val="00E41B98"/>
    <w:rsid w:val="00E42751"/>
    <w:rsid w:val="00E42830"/>
    <w:rsid w:val="00E42BB0"/>
    <w:rsid w:val="00E44534"/>
    <w:rsid w:val="00E44A54"/>
    <w:rsid w:val="00E47C50"/>
    <w:rsid w:val="00E50798"/>
    <w:rsid w:val="00E51573"/>
    <w:rsid w:val="00E52838"/>
    <w:rsid w:val="00E53E08"/>
    <w:rsid w:val="00E53F5F"/>
    <w:rsid w:val="00E544F3"/>
    <w:rsid w:val="00E60873"/>
    <w:rsid w:val="00E60BFE"/>
    <w:rsid w:val="00E614E0"/>
    <w:rsid w:val="00E709E4"/>
    <w:rsid w:val="00E721D1"/>
    <w:rsid w:val="00E73F7F"/>
    <w:rsid w:val="00E753E8"/>
    <w:rsid w:val="00E75485"/>
    <w:rsid w:val="00E7548F"/>
    <w:rsid w:val="00E757AC"/>
    <w:rsid w:val="00E758EA"/>
    <w:rsid w:val="00E76148"/>
    <w:rsid w:val="00E81D00"/>
    <w:rsid w:val="00E82D93"/>
    <w:rsid w:val="00E8301E"/>
    <w:rsid w:val="00E84EFB"/>
    <w:rsid w:val="00E85409"/>
    <w:rsid w:val="00E85884"/>
    <w:rsid w:val="00E90778"/>
    <w:rsid w:val="00E914E1"/>
    <w:rsid w:val="00E926B9"/>
    <w:rsid w:val="00E92BD5"/>
    <w:rsid w:val="00E94A3F"/>
    <w:rsid w:val="00E973B5"/>
    <w:rsid w:val="00E97A8E"/>
    <w:rsid w:val="00E97D43"/>
    <w:rsid w:val="00EA17D7"/>
    <w:rsid w:val="00EA1B7F"/>
    <w:rsid w:val="00EA1E53"/>
    <w:rsid w:val="00EA2B77"/>
    <w:rsid w:val="00EA3E20"/>
    <w:rsid w:val="00EA429F"/>
    <w:rsid w:val="00EA4652"/>
    <w:rsid w:val="00EA4F9E"/>
    <w:rsid w:val="00EA6178"/>
    <w:rsid w:val="00EA63CA"/>
    <w:rsid w:val="00EA66A1"/>
    <w:rsid w:val="00EA6A78"/>
    <w:rsid w:val="00EA6B4B"/>
    <w:rsid w:val="00EA6D3B"/>
    <w:rsid w:val="00EA74B7"/>
    <w:rsid w:val="00EB00AD"/>
    <w:rsid w:val="00EB0C22"/>
    <w:rsid w:val="00EB0CA4"/>
    <w:rsid w:val="00EB10AE"/>
    <w:rsid w:val="00EB136C"/>
    <w:rsid w:val="00EB29E4"/>
    <w:rsid w:val="00EB2A14"/>
    <w:rsid w:val="00EB2FD1"/>
    <w:rsid w:val="00EB38EE"/>
    <w:rsid w:val="00EB480E"/>
    <w:rsid w:val="00EB4F25"/>
    <w:rsid w:val="00EB5EC6"/>
    <w:rsid w:val="00EB6446"/>
    <w:rsid w:val="00EB762E"/>
    <w:rsid w:val="00EB7B9D"/>
    <w:rsid w:val="00EB7C03"/>
    <w:rsid w:val="00EB7EE8"/>
    <w:rsid w:val="00EB7FC9"/>
    <w:rsid w:val="00EC2033"/>
    <w:rsid w:val="00EC234E"/>
    <w:rsid w:val="00EC29DF"/>
    <w:rsid w:val="00EC43B1"/>
    <w:rsid w:val="00EC4BCE"/>
    <w:rsid w:val="00EC5AE0"/>
    <w:rsid w:val="00EC5F12"/>
    <w:rsid w:val="00EC6C1E"/>
    <w:rsid w:val="00EC7CF5"/>
    <w:rsid w:val="00ED1408"/>
    <w:rsid w:val="00ED1C7A"/>
    <w:rsid w:val="00ED219D"/>
    <w:rsid w:val="00ED27E8"/>
    <w:rsid w:val="00ED3A67"/>
    <w:rsid w:val="00ED4478"/>
    <w:rsid w:val="00ED54AA"/>
    <w:rsid w:val="00ED6FA4"/>
    <w:rsid w:val="00ED7137"/>
    <w:rsid w:val="00ED71A8"/>
    <w:rsid w:val="00EE098C"/>
    <w:rsid w:val="00EE117F"/>
    <w:rsid w:val="00EE4B37"/>
    <w:rsid w:val="00EE5B5C"/>
    <w:rsid w:val="00EE616F"/>
    <w:rsid w:val="00EE68FE"/>
    <w:rsid w:val="00EF0651"/>
    <w:rsid w:val="00EF06EA"/>
    <w:rsid w:val="00EF0940"/>
    <w:rsid w:val="00EF1312"/>
    <w:rsid w:val="00EF2822"/>
    <w:rsid w:val="00EF296A"/>
    <w:rsid w:val="00EF30A8"/>
    <w:rsid w:val="00EF390D"/>
    <w:rsid w:val="00EF4F2B"/>
    <w:rsid w:val="00EF546A"/>
    <w:rsid w:val="00EF568E"/>
    <w:rsid w:val="00EF5958"/>
    <w:rsid w:val="00EF7A88"/>
    <w:rsid w:val="00F010BC"/>
    <w:rsid w:val="00F02C1E"/>
    <w:rsid w:val="00F051E5"/>
    <w:rsid w:val="00F062AB"/>
    <w:rsid w:val="00F10213"/>
    <w:rsid w:val="00F130A8"/>
    <w:rsid w:val="00F13970"/>
    <w:rsid w:val="00F16CAB"/>
    <w:rsid w:val="00F17180"/>
    <w:rsid w:val="00F1776A"/>
    <w:rsid w:val="00F17D9B"/>
    <w:rsid w:val="00F21088"/>
    <w:rsid w:val="00F23313"/>
    <w:rsid w:val="00F23857"/>
    <w:rsid w:val="00F23E93"/>
    <w:rsid w:val="00F242EE"/>
    <w:rsid w:val="00F24466"/>
    <w:rsid w:val="00F253E0"/>
    <w:rsid w:val="00F270D3"/>
    <w:rsid w:val="00F3178F"/>
    <w:rsid w:val="00F31F2B"/>
    <w:rsid w:val="00F327E7"/>
    <w:rsid w:val="00F35746"/>
    <w:rsid w:val="00F35B59"/>
    <w:rsid w:val="00F36E9D"/>
    <w:rsid w:val="00F377E8"/>
    <w:rsid w:val="00F37CD2"/>
    <w:rsid w:val="00F4023D"/>
    <w:rsid w:val="00F404B3"/>
    <w:rsid w:val="00F41695"/>
    <w:rsid w:val="00F4309B"/>
    <w:rsid w:val="00F4372A"/>
    <w:rsid w:val="00F438CD"/>
    <w:rsid w:val="00F447C7"/>
    <w:rsid w:val="00F4544A"/>
    <w:rsid w:val="00F459B4"/>
    <w:rsid w:val="00F474EB"/>
    <w:rsid w:val="00F506CA"/>
    <w:rsid w:val="00F5211B"/>
    <w:rsid w:val="00F52614"/>
    <w:rsid w:val="00F53290"/>
    <w:rsid w:val="00F53723"/>
    <w:rsid w:val="00F5376D"/>
    <w:rsid w:val="00F55475"/>
    <w:rsid w:val="00F554A9"/>
    <w:rsid w:val="00F55A8D"/>
    <w:rsid w:val="00F60A85"/>
    <w:rsid w:val="00F62A73"/>
    <w:rsid w:val="00F62A85"/>
    <w:rsid w:val="00F645A2"/>
    <w:rsid w:val="00F6480A"/>
    <w:rsid w:val="00F6550D"/>
    <w:rsid w:val="00F65D0E"/>
    <w:rsid w:val="00F6666A"/>
    <w:rsid w:val="00F669AB"/>
    <w:rsid w:val="00F70665"/>
    <w:rsid w:val="00F70BE6"/>
    <w:rsid w:val="00F70DB7"/>
    <w:rsid w:val="00F7161E"/>
    <w:rsid w:val="00F716FD"/>
    <w:rsid w:val="00F72236"/>
    <w:rsid w:val="00F73805"/>
    <w:rsid w:val="00F739D6"/>
    <w:rsid w:val="00F73A7B"/>
    <w:rsid w:val="00F74C28"/>
    <w:rsid w:val="00F74D86"/>
    <w:rsid w:val="00F7627A"/>
    <w:rsid w:val="00F76450"/>
    <w:rsid w:val="00F80355"/>
    <w:rsid w:val="00F833A9"/>
    <w:rsid w:val="00F8412E"/>
    <w:rsid w:val="00F8415B"/>
    <w:rsid w:val="00F84C7B"/>
    <w:rsid w:val="00F850EA"/>
    <w:rsid w:val="00F852DE"/>
    <w:rsid w:val="00F85CD6"/>
    <w:rsid w:val="00F865EE"/>
    <w:rsid w:val="00F86FBA"/>
    <w:rsid w:val="00F87C43"/>
    <w:rsid w:val="00F90431"/>
    <w:rsid w:val="00F92043"/>
    <w:rsid w:val="00F93E86"/>
    <w:rsid w:val="00F965A6"/>
    <w:rsid w:val="00F97D83"/>
    <w:rsid w:val="00FA0385"/>
    <w:rsid w:val="00FA06D1"/>
    <w:rsid w:val="00FA5722"/>
    <w:rsid w:val="00FB0640"/>
    <w:rsid w:val="00FB0C81"/>
    <w:rsid w:val="00FB13AC"/>
    <w:rsid w:val="00FB17FC"/>
    <w:rsid w:val="00FB5223"/>
    <w:rsid w:val="00FB5666"/>
    <w:rsid w:val="00FB7352"/>
    <w:rsid w:val="00FC03E7"/>
    <w:rsid w:val="00FC2200"/>
    <w:rsid w:val="00FC2540"/>
    <w:rsid w:val="00FC2B96"/>
    <w:rsid w:val="00FC3352"/>
    <w:rsid w:val="00FC3E55"/>
    <w:rsid w:val="00FC4022"/>
    <w:rsid w:val="00FC5581"/>
    <w:rsid w:val="00FC5BB8"/>
    <w:rsid w:val="00FC5C07"/>
    <w:rsid w:val="00FD1C1F"/>
    <w:rsid w:val="00FD4BD6"/>
    <w:rsid w:val="00FD51CE"/>
    <w:rsid w:val="00FD5C7B"/>
    <w:rsid w:val="00FD65E3"/>
    <w:rsid w:val="00FD67B8"/>
    <w:rsid w:val="00FD6DCF"/>
    <w:rsid w:val="00FE27D0"/>
    <w:rsid w:val="00FE33D6"/>
    <w:rsid w:val="00FF0204"/>
    <w:rsid w:val="00FF04F5"/>
    <w:rsid w:val="00FF1D61"/>
    <w:rsid w:val="00FF29F8"/>
    <w:rsid w:val="00FF2E02"/>
    <w:rsid w:val="00FF3AED"/>
    <w:rsid w:val="00FF6600"/>
    <w:rsid w:val="00FF681B"/>
    <w:rsid w:val="00FF78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E64E7A"/>
  <w15:docId w15:val="{7DDB338D-711A-453A-A6C9-A2869CF7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93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Lista viñetas,Viñetas (Inicio Parrafo),3 Txt tabla,Task Body"/>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paragraph" w:customStyle="1" w:styleId="Default">
    <w:name w:val="Default"/>
    <w:rsid w:val="003B520C"/>
    <w:pPr>
      <w:widowControl w:val="0"/>
      <w:autoSpaceDE w:val="0"/>
      <w:autoSpaceDN w:val="0"/>
      <w:adjustRightInd w:val="0"/>
    </w:pPr>
    <w:rPr>
      <w:color w:val="000000"/>
      <w:sz w:val="24"/>
      <w:szCs w:val="24"/>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CC3DE9"/>
    <w:rPr>
      <w:sz w:val="22"/>
      <w:szCs w:val="22"/>
      <w:lang w:val="en-GB"/>
    </w:rPr>
  </w:style>
  <w:style w:type="paragraph" w:customStyle="1" w:styleId="pf0">
    <w:name w:val="pf0"/>
    <w:basedOn w:val="Normal"/>
    <w:rsid w:val="00F865EE"/>
    <w:pPr>
      <w:spacing w:before="100" w:beforeAutospacing="1" w:after="100" w:afterAutospacing="1"/>
      <w:jc w:val="left"/>
    </w:pPr>
    <w:rPr>
      <w:sz w:val="24"/>
      <w:szCs w:val="24"/>
      <w:lang w:eastAsia="en-CA"/>
    </w:rPr>
  </w:style>
  <w:style w:type="character" w:customStyle="1" w:styleId="cf01">
    <w:name w:val="cf01"/>
    <w:basedOn w:val="DefaultParagraphFont"/>
    <w:rsid w:val="00F865EE"/>
    <w:rPr>
      <w:rFonts w:ascii="Segoe UI" w:hAnsi="Segoe UI" w:cs="Segoe UI" w:hint="default"/>
      <w:sz w:val="18"/>
      <w:szCs w:val="18"/>
    </w:rPr>
  </w:style>
  <w:style w:type="character" w:customStyle="1" w:styleId="FooterChar">
    <w:name w:val="Footer Char"/>
    <w:basedOn w:val="DefaultParagraphFont"/>
    <w:link w:val="Footer"/>
    <w:uiPriority w:val="99"/>
    <w:rsid w:val="00C74045"/>
    <w:rPr>
      <w:sz w:val="22"/>
      <w:szCs w:val="22"/>
      <w:lang w:val="en-CA"/>
    </w:rPr>
  </w:style>
  <w:style w:type="character" w:styleId="Hyperlink">
    <w:name w:val="Hyperlink"/>
    <w:basedOn w:val="DefaultParagraphFont"/>
    <w:uiPriority w:val="99"/>
    <w:unhideWhenUsed/>
    <w:rsid w:val="00F86F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6609">
      <w:bodyDiv w:val="1"/>
      <w:marLeft w:val="0"/>
      <w:marRight w:val="0"/>
      <w:marTop w:val="0"/>
      <w:marBottom w:val="0"/>
      <w:divBdr>
        <w:top w:val="none" w:sz="0" w:space="0" w:color="auto"/>
        <w:left w:val="none" w:sz="0" w:space="0" w:color="auto"/>
        <w:bottom w:val="none" w:sz="0" w:space="0" w:color="auto"/>
        <w:right w:val="none" w:sz="0" w:space="0" w:color="auto"/>
      </w:divBdr>
    </w:div>
    <w:div w:id="8619305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14267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2340362">
      <w:bodyDiv w:val="1"/>
      <w:marLeft w:val="0"/>
      <w:marRight w:val="0"/>
      <w:marTop w:val="0"/>
      <w:marBottom w:val="0"/>
      <w:divBdr>
        <w:top w:val="none" w:sz="0" w:space="0" w:color="auto"/>
        <w:left w:val="none" w:sz="0" w:space="0" w:color="auto"/>
        <w:bottom w:val="none" w:sz="0" w:space="0" w:color="auto"/>
        <w:right w:val="none" w:sz="0" w:space="0" w:color="auto"/>
      </w:divBdr>
    </w:div>
    <w:div w:id="401223718">
      <w:bodyDiv w:val="1"/>
      <w:marLeft w:val="0"/>
      <w:marRight w:val="0"/>
      <w:marTop w:val="0"/>
      <w:marBottom w:val="0"/>
      <w:divBdr>
        <w:top w:val="none" w:sz="0" w:space="0" w:color="auto"/>
        <w:left w:val="none" w:sz="0" w:space="0" w:color="auto"/>
        <w:bottom w:val="none" w:sz="0" w:space="0" w:color="auto"/>
        <w:right w:val="none" w:sz="0" w:space="0" w:color="auto"/>
      </w:divBdr>
    </w:div>
    <w:div w:id="442767323">
      <w:bodyDiv w:val="1"/>
      <w:marLeft w:val="0"/>
      <w:marRight w:val="0"/>
      <w:marTop w:val="0"/>
      <w:marBottom w:val="0"/>
      <w:divBdr>
        <w:top w:val="none" w:sz="0" w:space="0" w:color="auto"/>
        <w:left w:val="none" w:sz="0" w:space="0" w:color="auto"/>
        <w:bottom w:val="none" w:sz="0" w:space="0" w:color="auto"/>
        <w:right w:val="none" w:sz="0" w:space="0" w:color="auto"/>
      </w:divBdr>
    </w:div>
    <w:div w:id="446198554">
      <w:bodyDiv w:val="1"/>
      <w:marLeft w:val="0"/>
      <w:marRight w:val="0"/>
      <w:marTop w:val="0"/>
      <w:marBottom w:val="0"/>
      <w:divBdr>
        <w:top w:val="none" w:sz="0" w:space="0" w:color="auto"/>
        <w:left w:val="none" w:sz="0" w:space="0" w:color="auto"/>
        <w:bottom w:val="none" w:sz="0" w:space="0" w:color="auto"/>
        <w:right w:val="none" w:sz="0" w:space="0" w:color="auto"/>
      </w:divBdr>
    </w:div>
    <w:div w:id="490218256">
      <w:bodyDiv w:val="1"/>
      <w:marLeft w:val="0"/>
      <w:marRight w:val="0"/>
      <w:marTop w:val="0"/>
      <w:marBottom w:val="0"/>
      <w:divBdr>
        <w:top w:val="none" w:sz="0" w:space="0" w:color="auto"/>
        <w:left w:val="none" w:sz="0" w:space="0" w:color="auto"/>
        <w:bottom w:val="none" w:sz="0" w:space="0" w:color="auto"/>
        <w:right w:val="none" w:sz="0" w:space="0" w:color="auto"/>
      </w:divBdr>
    </w:div>
    <w:div w:id="530923890">
      <w:bodyDiv w:val="1"/>
      <w:marLeft w:val="0"/>
      <w:marRight w:val="0"/>
      <w:marTop w:val="0"/>
      <w:marBottom w:val="0"/>
      <w:divBdr>
        <w:top w:val="none" w:sz="0" w:space="0" w:color="auto"/>
        <w:left w:val="none" w:sz="0" w:space="0" w:color="auto"/>
        <w:bottom w:val="none" w:sz="0" w:space="0" w:color="auto"/>
        <w:right w:val="none" w:sz="0" w:space="0" w:color="auto"/>
      </w:divBdr>
    </w:div>
    <w:div w:id="533422343">
      <w:bodyDiv w:val="1"/>
      <w:marLeft w:val="0"/>
      <w:marRight w:val="0"/>
      <w:marTop w:val="0"/>
      <w:marBottom w:val="0"/>
      <w:divBdr>
        <w:top w:val="none" w:sz="0" w:space="0" w:color="auto"/>
        <w:left w:val="none" w:sz="0" w:space="0" w:color="auto"/>
        <w:bottom w:val="none" w:sz="0" w:space="0" w:color="auto"/>
        <w:right w:val="none" w:sz="0" w:space="0" w:color="auto"/>
      </w:divBdr>
    </w:div>
    <w:div w:id="637689174">
      <w:bodyDiv w:val="1"/>
      <w:marLeft w:val="0"/>
      <w:marRight w:val="0"/>
      <w:marTop w:val="0"/>
      <w:marBottom w:val="0"/>
      <w:divBdr>
        <w:top w:val="none" w:sz="0" w:space="0" w:color="auto"/>
        <w:left w:val="none" w:sz="0" w:space="0" w:color="auto"/>
        <w:bottom w:val="none" w:sz="0" w:space="0" w:color="auto"/>
        <w:right w:val="none" w:sz="0" w:space="0" w:color="auto"/>
      </w:divBdr>
    </w:div>
    <w:div w:id="67727452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7862278">
      <w:bodyDiv w:val="1"/>
      <w:marLeft w:val="0"/>
      <w:marRight w:val="0"/>
      <w:marTop w:val="0"/>
      <w:marBottom w:val="0"/>
      <w:divBdr>
        <w:top w:val="none" w:sz="0" w:space="0" w:color="auto"/>
        <w:left w:val="none" w:sz="0" w:space="0" w:color="auto"/>
        <w:bottom w:val="none" w:sz="0" w:space="0" w:color="auto"/>
        <w:right w:val="none" w:sz="0" w:space="0" w:color="auto"/>
      </w:divBdr>
    </w:div>
    <w:div w:id="831675644">
      <w:bodyDiv w:val="1"/>
      <w:marLeft w:val="0"/>
      <w:marRight w:val="0"/>
      <w:marTop w:val="0"/>
      <w:marBottom w:val="0"/>
      <w:divBdr>
        <w:top w:val="none" w:sz="0" w:space="0" w:color="auto"/>
        <w:left w:val="none" w:sz="0" w:space="0" w:color="auto"/>
        <w:bottom w:val="none" w:sz="0" w:space="0" w:color="auto"/>
        <w:right w:val="none" w:sz="0" w:space="0" w:color="auto"/>
      </w:divBdr>
    </w:div>
    <w:div w:id="890962079">
      <w:bodyDiv w:val="1"/>
      <w:marLeft w:val="0"/>
      <w:marRight w:val="0"/>
      <w:marTop w:val="0"/>
      <w:marBottom w:val="0"/>
      <w:divBdr>
        <w:top w:val="none" w:sz="0" w:space="0" w:color="auto"/>
        <w:left w:val="none" w:sz="0" w:space="0" w:color="auto"/>
        <w:bottom w:val="none" w:sz="0" w:space="0" w:color="auto"/>
        <w:right w:val="none" w:sz="0" w:space="0" w:color="auto"/>
      </w:divBdr>
    </w:div>
    <w:div w:id="1170095277">
      <w:bodyDiv w:val="1"/>
      <w:marLeft w:val="0"/>
      <w:marRight w:val="0"/>
      <w:marTop w:val="0"/>
      <w:marBottom w:val="0"/>
      <w:divBdr>
        <w:top w:val="none" w:sz="0" w:space="0" w:color="auto"/>
        <w:left w:val="none" w:sz="0" w:space="0" w:color="auto"/>
        <w:bottom w:val="none" w:sz="0" w:space="0" w:color="auto"/>
        <w:right w:val="none" w:sz="0" w:space="0" w:color="auto"/>
      </w:divBdr>
    </w:div>
    <w:div w:id="1199203051">
      <w:bodyDiv w:val="1"/>
      <w:marLeft w:val="0"/>
      <w:marRight w:val="0"/>
      <w:marTop w:val="0"/>
      <w:marBottom w:val="0"/>
      <w:divBdr>
        <w:top w:val="none" w:sz="0" w:space="0" w:color="auto"/>
        <w:left w:val="none" w:sz="0" w:space="0" w:color="auto"/>
        <w:bottom w:val="none" w:sz="0" w:space="0" w:color="auto"/>
        <w:right w:val="none" w:sz="0" w:space="0" w:color="auto"/>
      </w:divBdr>
    </w:div>
    <w:div w:id="1287273482">
      <w:bodyDiv w:val="1"/>
      <w:marLeft w:val="0"/>
      <w:marRight w:val="0"/>
      <w:marTop w:val="0"/>
      <w:marBottom w:val="0"/>
      <w:divBdr>
        <w:top w:val="none" w:sz="0" w:space="0" w:color="auto"/>
        <w:left w:val="none" w:sz="0" w:space="0" w:color="auto"/>
        <w:bottom w:val="none" w:sz="0" w:space="0" w:color="auto"/>
        <w:right w:val="none" w:sz="0" w:space="0" w:color="auto"/>
      </w:divBdr>
    </w:div>
    <w:div w:id="1309822793">
      <w:bodyDiv w:val="1"/>
      <w:marLeft w:val="0"/>
      <w:marRight w:val="0"/>
      <w:marTop w:val="0"/>
      <w:marBottom w:val="0"/>
      <w:divBdr>
        <w:top w:val="none" w:sz="0" w:space="0" w:color="auto"/>
        <w:left w:val="none" w:sz="0" w:space="0" w:color="auto"/>
        <w:bottom w:val="none" w:sz="0" w:space="0" w:color="auto"/>
        <w:right w:val="none" w:sz="0" w:space="0" w:color="auto"/>
      </w:divBdr>
    </w:div>
    <w:div w:id="1314487916">
      <w:bodyDiv w:val="1"/>
      <w:marLeft w:val="0"/>
      <w:marRight w:val="0"/>
      <w:marTop w:val="0"/>
      <w:marBottom w:val="0"/>
      <w:divBdr>
        <w:top w:val="none" w:sz="0" w:space="0" w:color="auto"/>
        <w:left w:val="none" w:sz="0" w:space="0" w:color="auto"/>
        <w:bottom w:val="none" w:sz="0" w:space="0" w:color="auto"/>
        <w:right w:val="none" w:sz="0" w:space="0" w:color="auto"/>
      </w:divBdr>
    </w:div>
    <w:div w:id="1331639493">
      <w:bodyDiv w:val="1"/>
      <w:marLeft w:val="0"/>
      <w:marRight w:val="0"/>
      <w:marTop w:val="0"/>
      <w:marBottom w:val="0"/>
      <w:divBdr>
        <w:top w:val="none" w:sz="0" w:space="0" w:color="auto"/>
        <w:left w:val="none" w:sz="0" w:space="0" w:color="auto"/>
        <w:bottom w:val="none" w:sz="0" w:space="0" w:color="auto"/>
        <w:right w:val="none" w:sz="0" w:space="0" w:color="auto"/>
      </w:divBdr>
    </w:div>
    <w:div w:id="1370374591">
      <w:bodyDiv w:val="1"/>
      <w:marLeft w:val="0"/>
      <w:marRight w:val="0"/>
      <w:marTop w:val="0"/>
      <w:marBottom w:val="0"/>
      <w:divBdr>
        <w:top w:val="none" w:sz="0" w:space="0" w:color="auto"/>
        <w:left w:val="none" w:sz="0" w:space="0" w:color="auto"/>
        <w:bottom w:val="none" w:sz="0" w:space="0" w:color="auto"/>
        <w:right w:val="none" w:sz="0" w:space="0" w:color="auto"/>
      </w:divBdr>
    </w:div>
    <w:div w:id="1403017415">
      <w:bodyDiv w:val="1"/>
      <w:marLeft w:val="0"/>
      <w:marRight w:val="0"/>
      <w:marTop w:val="0"/>
      <w:marBottom w:val="0"/>
      <w:divBdr>
        <w:top w:val="none" w:sz="0" w:space="0" w:color="auto"/>
        <w:left w:val="none" w:sz="0" w:space="0" w:color="auto"/>
        <w:bottom w:val="none" w:sz="0" w:space="0" w:color="auto"/>
        <w:right w:val="none" w:sz="0" w:space="0" w:color="auto"/>
      </w:divBdr>
    </w:div>
    <w:div w:id="1434205438">
      <w:bodyDiv w:val="1"/>
      <w:marLeft w:val="0"/>
      <w:marRight w:val="0"/>
      <w:marTop w:val="0"/>
      <w:marBottom w:val="0"/>
      <w:divBdr>
        <w:top w:val="none" w:sz="0" w:space="0" w:color="auto"/>
        <w:left w:val="none" w:sz="0" w:space="0" w:color="auto"/>
        <w:bottom w:val="none" w:sz="0" w:space="0" w:color="auto"/>
        <w:right w:val="none" w:sz="0" w:space="0" w:color="auto"/>
      </w:divBdr>
    </w:div>
    <w:div w:id="1542480310">
      <w:bodyDiv w:val="1"/>
      <w:marLeft w:val="0"/>
      <w:marRight w:val="0"/>
      <w:marTop w:val="0"/>
      <w:marBottom w:val="0"/>
      <w:divBdr>
        <w:top w:val="none" w:sz="0" w:space="0" w:color="auto"/>
        <w:left w:val="none" w:sz="0" w:space="0" w:color="auto"/>
        <w:bottom w:val="none" w:sz="0" w:space="0" w:color="auto"/>
        <w:right w:val="none" w:sz="0" w:space="0" w:color="auto"/>
      </w:divBdr>
    </w:div>
    <w:div w:id="1653362935">
      <w:bodyDiv w:val="1"/>
      <w:marLeft w:val="0"/>
      <w:marRight w:val="0"/>
      <w:marTop w:val="0"/>
      <w:marBottom w:val="0"/>
      <w:divBdr>
        <w:top w:val="none" w:sz="0" w:space="0" w:color="auto"/>
        <w:left w:val="none" w:sz="0" w:space="0" w:color="auto"/>
        <w:bottom w:val="none" w:sz="0" w:space="0" w:color="auto"/>
        <w:right w:val="none" w:sz="0" w:space="0" w:color="auto"/>
      </w:divBdr>
    </w:div>
    <w:div w:id="1723407265">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634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B5F396-92D1-4612-B90A-63FBF29B700E}">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676CE137-072C-A64C-A00B-8036EF71BEC7}"/>
</file>

<file path=customXml/itemProps2.xml><?xml version="1.0" encoding="utf-8"?>
<ds:datastoreItem xmlns:ds="http://schemas.openxmlformats.org/officeDocument/2006/customXml" ds:itemID="{65BDC82D-BB70-400B-87D9-9BACC051A88E}"/>
</file>

<file path=customXml/itemProps3.xml><?xml version="1.0" encoding="utf-8"?>
<ds:datastoreItem xmlns:ds="http://schemas.openxmlformats.org/officeDocument/2006/customXml" ds:itemID="{60A4482B-0F1E-4322-A4F1-56743260C300}"/>
</file>

<file path=customXml/itemProps4.xml><?xml version="1.0" encoding="utf-8"?>
<ds:datastoreItem xmlns:ds="http://schemas.openxmlformats.org/officeDocument/2006/customXml" ds:itemID="{06E7BF65-3A58-40E5-B5EF-53CD0362A60E}"/>
</file>

<file path=docProps/app.xml><?xml version="1.0" encoding="utf-8"?>
<Properties xmlns="http://schemas.openxmlformats.org/officeDocument/2006/extended-properties" xmlns:vt="http://schemas.openxmlformats.org/officeDocument/2006/docPropsVTypes">
  <Template>Normal</Template>
  <TotalTime>300</TotalTime>
  <Pages>9</Pages>
  <Words>3451</Words>
  <Characters>19673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Propuesta de proyecto: Mauritania</vt:lpstr>
    </vt:vector>
  </TitlesOfParts>
  <Company>UNMFS</Company>
  <LinksUpToDate>false</LinksUpToDate>
  <CharactersWithSpaces>23078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Mauritania</dc:title>
  <dc:subject>91a</dc:subject>
  <dc:creator>Dominika Anna Suwik</dc:creator>
  <cp:keywords>91st ExCom</cp:keywords>
  <cp:lastModifiedBy>HBE</cp:lastModifiedBy>
  <cp:revision>1495</cp:revision>
  <cp:lastPrinted>2001-05-26T16:40:00Z</cp:lastPrinted>
  <dcterms:created xsi:type="dcterms:W3CDTF">2022-11-14T21:17:00Z</dcterms:created>
  <dcterms:modified xsi:type="dcterms:W3CDTF">2022-11-23T03:47:00Z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UNEP/OzL.Pro/ExCom/91/45</vt:lpwstr>
  </property>
  <property fmtid="{D5CDD505-2E9C-101B-9397-08002B2CF9AE}" pid="3" name="Revision date">
    <vt:lpwstr>11/14/2022</vt:lpwstr>
  </property>
  <property fmtid="{D5CDD505-2E9C-101B-9397-08002B2CF9AE}" pid="4" name="_DocHome">
    <vt:i4>1709682062</vt:i4>
  </property>
  <property fmtid="{D5CDD505-2E9C-101B-9397-08002B2CF9AE}" pid="5" name="ContentTypeId">
    <vt:lpwstr>0x01010051159AD0C190C54B9FBD470C6C900E38</vt:lpwstr>
  </property>
</Properties>
</file>