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3453"/>
        <w:gridCol w:w="4613"/>
      </w:tblGrid>
      <w:tr w:rsidR="00720EE7" w:rsidRPr="009B0D30" w14:paraId="5F9C360C" w14:textId="77777777" w:rsidTr="00290F83">
        <w:trPr>
          <w:trHeight w:val="720"/>
        </w:trPr>
        <w:tc>
          <w:tcPr>
            <w:tcW w:w="5387" w:type="dxa"/>
            <w:gridSpan w:val="2"/>
            <w:tcBorders>
              <w:bottom w:val="single" w:sz="18" w:space="0" w:color="auto"/>
            </w:tcBorders>
          </w:tcPr>
          <w:p w14:paraId="0D675419" w14:textId="77777777" w:rsidR="00720EE7" w:rsidRPr="009B0D30"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45" w:type="dxa"/>
            <w:tcBorders>
              <w:bottom w:val="single" w:sz="18" w:space="0" w:color="auto"/>
            </w:tcBorders>
          </w:tcPr>
          <w:p w14:paraId="50120D7C" w14:textId="77777777" w:rsidR="00720EE7" w:rsidRPr="009B0D30" w:rsidRDefault="00720EE7" w:rsidP="004669D1">
            <w:pPr>
              <w:jc w:val="right"/>
              <w:rPr>
                <w:sz w:val="52"/>
                <w:szCs w:val="52"/>
              </w:rPr>
            </w:pPr>
            <w:r w:rsidRPr="009B0D30">
              <w:rPr>
                <w:rFonts w:ascii="Univers Bold" w:hAnsi="Univers Bold"/>
                <w:b/>
                <w:sz w:val="72"/>
              </w:rPr>
              <w:t>EP</w:t>
            </w:r>
          </w:p>
        </w:tc>
      </w:tr>
      <w:tr w:rsidR="00720EE7" w:rsidRPr="009B0D30" w14:paraId="0B802AEB" w14:textId="77777777" w:rsidTr="00290F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06D248B3" w14:textId="77777777" w:rsidR="00720EE7" w:rsidRPr="009B0D30" w:rsidRDefault="00720EE7" w:rsidP="004669D1">
            <w:pPr>
              <w:spacing w:before="120"/>
              <w:ind w:left="-9"/>
            </w:pPr>
            <w:r w:rsidRPr="009B0D30">
              <w:rPr>
                <w:noProof/>
                <w:lang w:val="en-US"/>
              </w:rPr>
              <mc:AlternateContent>
                <mc:Choice Requires="wpg">
                  <w:drawing>
                    <wp:inline distT="0" distB="0" distL="0" distR="0" wp14:anchorId="0646FB73" wp14:editId="6C290D64">
                      <wp:extent cx="828963" cy="1575268"/>
                      <wp:effectExtent l="0" t="0" r="9525" b="6350"/>
                      <wp:docPr id="1149756559" name="Group 1149756559"/>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01077754" id="Group 1149756559"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SDfGi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4C3BA270" w14:textId="77777777" w:rsidR="00720EE7" w:rsidRPr="00271CCC"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szCs w:val="32"/>
              </w:rPr>
            </w:pPr>
            <w:r w:rsidRPr="00271CCC">
              <w:rPr>
                <w:rFonts w:ascii="Univers" w:hAnsi="Univers"/>
                <w:b/>
                <w:sz w:val="32"/>
                <w:szCs w:val="32"/>
              </w:rPr>
              <w:t>United Nations</w:t>
            </w:r>
          </w:p>
          <w:p w14:paraId="26D3915C" w14:textId="77777777" w:rsidR="00720EE7" w:rsidRPr="00271CCC"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Environment</w:t>
            </w:r>
          </w:p>
          <w:p w14:paraId="1D7C34C4" w14:textId="77777777" w:rsidR="00720EE7" w:rsidRPr="00271CCC"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271CCC">
              <w:rPr>
                <w:rFonts w:ascii="Univers" w:hAnsi="Univers"/>
                <w:b/>
                <w:sz w:val="32"/>
                <w:szCs w:val="32"/>
              </w:rPr>
              <w:t>Programme</w:t>
            </w:r>
          </w:p>
        </w:tc>
        <w:tc>
          <w:tcPr>
            <w:tcW w:w="4545" w:type="dxa"/>
            <w:tcBorders>
              <w:top w:val="nil"/>
              <w:left w:val="nil"/>
              <w:bottom w:val="single" w:sz="36" w:space="0" w:color="auto"/>
              <w:right w:val="nil"/>
            </w:tcBorders>
          </w:tcPr>
          <w:p w14:paraId="4100FB79" w14:textId="77777777" w:rsidR="00720EE7" w:rsidRPr="009B0D30" w:rsidRDefault="00720EE7" w:rsidP="004669D1">
            <w:pPr>
              <w:spacing w:before="120"/>
            </w:pPr>
            <w:r w:rsidRPr="009B0D30">
              <w:t>Distr.</w:t>
            </w:r>
          </w:p>
          <w:p w14:paraId="5DBC3A9B" w14:textId="77777777" w:rsidR="00720EE7" w:rsidRPr="009B0D30" w:rsidRDefault="00720EE7" w:rsidP="004669D1">
            <w:r w:rsidRPr="009B0D30">
              <w:t>GENERAL</w:t>
            </w:r>
          </w:p>
          <w:p w14:paraId="19212A7F" w14:textId="77777777" w:rsidR="00720EE7" w:rsidRPr="009B0D30" w:rsidRDefault="00720EE7" w:rsidP="004669D1"/>
          <w:p w14:paraId="286809FA" w14:textId="77777777" w:rsidR="00720EE7" w:rsidRPr="009B0D30" w:rsidRDefault="00720EE7" w:rsidP="004669D1"/>
          <w:p w14:paraId="3A538C5E" w14:textId="77777777" w:rsidR="00720EE7" w:rsidRPr="009B0D30" w:rsidRDefault="000C12AF" w:rsidP="004669D1">
            <w:r>
              <w:fldChar w:fldCharType="begin"/>
            </w:r>
            <w:r>
              <w:instrText xml:space="preserve"> DOCPROPERTY "Document number"  \* MERGEFORMAT </w:instrText>
            </w:r>
            <w:r>
              <w:fldChar w:fldCharType="separate"/>
            </w:r>
            <w:r>
              <w:t>UNEP/</w:t>
            </w:r>
            <w:proofErr w:type="spellStart"/>
            <w:r>
              <w:t>OzL.Pro</w:t>
            </w:r>
            <w:proofErr w:type="spellEnd"/>
            <w:r>
              <w:t>/ExCom/99/1</w:t>
            </w:r>
            <w:r>
              <w:fldChar w:fldCharType="end"/>
            </w:r>
          </w:p>
          <w:p w14:paraId="323CD61B" w14:textId="0DC36C7F" w:rsidR="00720EE7" w:rsidRPr="009B0D30" w:rsidRDefault="00720EE7" w:rsidP="004669D1">
            <w:r w:rsidRPr="009B0D30">
              <w:fldChar w:fldCharType="begin"/>
            </w:r>
            <w:r w:rsidRPr="009B0D30">
              <w:instrText xml:space="preserve"> DOCPROPERTY "Revision date" \@ "d MMMM YYYY"  \* MERGEFORMAT </w:instrText>
            </w:r>
            <w:r w:rsidRPr="009B0D30">
              <w:fldChar w:fldCharType="separate"/>
            </w:r>
            <w:r w:rsidR="00B2780C">
              <w:t>31 August 2026</w:t>
            </w:r>
            <w:r w:rsidRPr="009B0D30">
              <w:fldChar w:fldCharType="end"/>
            </w:r>
          </w:p>
          <w:p w14:paraId="62EE891F" w14:textId="77777777" w:rsidR="00720EE7" w:rsidRPr="009B0D30" w:rsidRDefault="00720EE7" w:rsidP="004669D1">
            <w:pPr>
              <w:rPr>
                <w:caps/>
              </w:rPr>
            </w:pPr>
          </w:p>
          <w:p w14:paraId="740F56C1" w14:textId="77777777" w:rsidR="00720EE7" w:rsidRPr="009B0D30" w:rsidRDefault="00720EE7" w:rsidP="004669D1">
            <w:r w:rsidRPr="009B0D30">
              <w:t>ORIGINAL: ENGLISH</w:t>
            </w:r>
          </w:p>
        </w:tc>
      </w:tr>
    </w:tbl>
    <w:p w14:paraId="4EFB3623" w14:textId="77777777" w:rsidR="00720EE7" w:rsidRDefault="00720EE7" w:rsidP="004669D1">
      <w:pPr>
        <w:spacing w:before="60"/>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Ninety-</w:t>
      </w:r>
      <w:r w:rsidR="00C27A89" w:rsidRPr="00C27A89">
        <w:t>ninth</w:t>
      </w:r>
      <w:r w:rsidRPr="00E9339B">
        <w:t xml:space="preserve"> </w:t>
      </w:r>
      <w:r>
        <w:t>Meeting</w:t>
      </w:r>
    </w:p>
    <w:p w14:paraId="1658C278" w14:textId="77777777" w:rsidR="00720EE7" w:rsidRDefault="00720EE7" w:rsidP="004669D1">
      <w:pPr>
        <w:jc w:val="left"/>
      </w:pPr>
      <w:r>
        <w:t xml:space="preserve">Montreal, </w:t>
      </w:r>
      <w:r w:rsidR="00C27A89">
        <w:t>7</w:t>
      </w:r>
      <w:r>
        <w:t>–</w:t>
      </w:r>
      <w:r w:rsidR="00C27A89">
        <w:t>11</w:t>
      </w:r>
      <w:r>
        <w:t xml:space="preserve"> </w:t>
      </w:r>
      <w:r w:rsidR="00C27A89">
        <w:t>December</w:t>
      </w:r>
      <w:r>
        <w:t xml:space="preserve"> 2026</w:t>
      </w:r>
    </w:p>
    <w:p w14:paraId="662942B1" w14:textId="77777777" w:rsidR="00720EE7" w:rsidRDefault="00720EE7" w:rsidP="00BF00F4">
      <w:pPr>
        <w:spacing w:after="240"/>
        <w:jc w:val="left"/>
      </w:pPr>
    </w:p>
    <w:p w14:paraId="3FF78C9D" w14:textId="77777777" w:rsidR="00353203" w:rsidRDefault="00353203" w:rsidP="00353203">
      <w:pPr>
        <w:spacing w:after="240"/>
        <w:jc w:val="center"/>
        <w:rPr>
          <w:b/>
          <w:bCs/>
        </w:rPr>
      </w:pPr>
      <w:r w:rsidRPr="0014054E">
        <w:rPr>
          <w:b/>
          <w:bCs/>
        </w:rPr>
        <w:t>PROVISIONAL AGENDA</w:t>
      </w:r>
    </w:p>
    <w:p w14:paraId="16DA3E4D" w14:textId="77777777" w:rsidR="00353203" w:rsidRDefault="00353203" w:rsidP="00353203">
      <w:pPr>
        <w:spacing w:after="240"/>
        <w:jc w:val="center"/>
        <w:rPr>
          <w:b/>
          <w:bCs/>
        </w:rPr>
      </w:pPr>
    </w:p>
    <w:p w14:paraId="4D94CC97" w14:textId="77777777" w:rsidR="00353203" w:rsidRPr="00893AD9" w:rsidRDefault="00353203" w:rsidP="000251EC">
      <w:pPr>
        <w:pStyle w:val="ListParagraph"/>
        <w:numPr>
          <w:ilvl w:val="0"/>
          <w:numId w:val="28"/>
        </w:numPr>
        <w:spacing w:after="240"/>
        <w:ind w:left="720" w:hanging="720"/>
        <w:contextualSpacing w:val="0"/>
      </w:pPr>
      <w:r w:rsidRPr="00893AD9">
        <w:t>Opening of the meeting.</w:t>
      </w:r>
    </w:p>
    <w:p w14:paraId="607994AB" w14:textId="77777777" w:rsidR="00353203" w:rsidRPr="00893AD9" w:rsidRDefault="00353203" w:rsidP="000251EC">
      <w:pPr>
        <w:pStyle w:val="ListParagraph"/>
        <w:numPr>
          <w:ilvl w:val="0"/>
          <w:numId w:val="28"/>
        </w:numPr>
        <w:spacing w:after="240"/>
        <w:ind w:left="720" w:hanging="720"/>
        <w:contextualSpacing w:val="0"/>
      </w:pPr>
      <w:r w:rsidRPr="00893AD9">
        <w:t>Organizational matters:</w:t>
      </w:r>
    </w:p>
    <w:p w14:paraId="33495FD4" w14:textId="77777777" w:rsidR="00353203" w:rsidRPr="00893AD9" w:rsidRDefault="00353203" w:rsidP="000251EC">
      <w:pPr>
        <w:pStyle w:val="ListParagraph"/>
        <w:numPr>
          <w:ilvl w:val="1"/>
          <w:numId w:val="28"/>
        </w:numPr>
        <w:spacing w:after="240"/>
        <w:ind w:left="1440" w:hanging="720"/>
        <w:contextualSpacing w:val="0"/>
      </w:pPr>
      <w:r w:rsidRPr="00893AD9">
        <w:t>Adoption of the agenda;</w:t>
      </w:r>
    </w:p>
    <w:p w14:paraId="20EE1D96" w14:textId="77777777" w:rsidR="00353203" w:rsidRPr="00893AD9" w:rsidRDefault="00353203" w:rsidP="000251EC">
      <w:pPr>
        <w:pStyle w:val="ListParagraph"/>
        <w:numPr>
          <w:ilvl w:val="1"/>
          <w:numId w:val="28"/>
        </w:numPr>
        <w:spacing w:after="240"/>
        <w:ind w:left="1440" w:hanging="720"/>
        <w:contextualSpacing w:val="0"/>
      </w:pPr>
      <w:r w:rsidRPr="00893AD9">
        <w:t>Organization of work.</w:t>
      </w:r>
    </w:p>
    <w:p w14:paraId="69F1C79A" w14:textId="77777777" w:rsidR="00353203" w:rsidRPr="00893AD9" w:rsidRDefault="00353203" w:rsidP="000251EC">
      <w:pPr>
        <w:pStyle w:val="ListParagraph"/>
        <w:numPr>
          <w:ilvl w:val="0"/>
          <w:numId w:val="28"/>
        </w:numPr>
        <w:spacing w:after="240"/>
        <w:ind w:left="720" w:hanging="720"/>
        <w:contextualSpacing w:val="0"/>
      </w:pPr>
      <w:r w:rsidRPr="00893AD9">
        <w:t>Secretariat activities.</w:t>
      </w:r>
    </w:p>
    <w:p w14:paraId="7B833D0D" w14:textId="77777777" w:rsidR="00353203" w:rsidRPr="00893AD9" w:rsidRDefault="00353203" w:rsidP="000251EC">
      <w:pPr>
        <w:pStyle w:val="ListParagraph"/>
        <w:numPr>
          <w:ilvl w:val="0"/>
          <w:numId w:val="28"/>
        </w:numPr>
        <w:spacing w:after="240"/>
        <w:ind w:left="720" w:hanging="720"/>
        <w:contextualSpacing w:val="0"/>
      </w:pPr>
      <w:r w:rsidRPr="00893AD9">
        <w:t>Financial matters:</w:t>
      </w:r>
    </w:p>
    <w:p w14:paraId="74CA2151" w14:textId="77777777" w:rsidR="00353203" w:rsidRPr="00893AD9" w:rsidRDefault="00353203" w:rsidP="000251EC">
      <w:pPr>
        <w:pStyle w:val="ListParagraph"/>
        <w:numPr>
          <w:ilvl w:val="1"/>
          <w:numId w:val="28"/>
        </w:numPr>
        <w:spacing w:after="240"/>
        <w:ind w:left="1440" w:hanging="720"/>
        <w:contextualSpacing w:val="0"/>
      </w:pPr>
      <w:r w:rsidRPr="00893AD9">
        <w:t>Status of contributions and disbursements;</w:t>
      </w:r>
    </w:p>
    <w:p w14:paraId="096D1B89" w14:textId="77777777" w:rsidR="00353203" w:rsidRPr="00893AD9" w:rsidRDefault="00353203" w:rsidP="000251EC">
      <w:pPr>
        <w:pStyle w:val="ListParagraph"/>
        <w:numPr>
          <w:ilvl w:val="1"/>
          <w:numId w:val="28"/>
        </w:numPr>
        <w:spacing w:after="240"/>
        <w:ind w:left="1440" w:hanging="720"/>
        <w:contextualSpacing w:val="0"/>
      </w:pPr>
      <w:r w:rsidRPr="00893AD9">
        <w:t>Report on balances and availability of resources;</w:t>
      </w:r>
    </w:p>
    <w:p w14:paraId="39C61B08" w14:textId="77777777" w:rsidR="00353203" w:rsidRPr="00893AD9" w:rsidRDefault="00353203" w:rsidP="000251EC">
      <w:pPr>
        <w:pStyle w:val="ListParagraph"/>
        <w:numPr>
          <w:ilvl w:val="1"/>
          <w:numId w:val="28"/>
        </w:numPr>
        <w:spacing w:after="240"/>
        <w:ind w:left="1440" w:hanging="720"/>
        <w:contextualSpacing w:val="0"/>
      </w:pPr>
      <w:r w:rsidRPr="00893AD9">
        <w:t>Accounts of the Multilateral Fund:</w:t>
      </w:r>
    </w:p>
    <w:p w14:paraId="0007C798" w14:textId="77777777" w:rsidR="00353203" w:rsidRPr="00893AD9" w:rsidRDefault="00353203" w:rsidP="000251EC">
      <w:pPr>
        <w:pStyle w:val="ListParagraph"/>
        <w:numPr>
          <w:ilvl w:val="2"/>
          <w:numId w:val="28"/>
        </w:numPr>
        <w:spacing w:after="240"/>
        <w:ind w:left="2160" w:hanging="720"/>
        <w:contextualSpacing w:val="0"/>
      </w:pPr>
      <w:r w:rsidRPr="00893AD9">
        <w:t>Final 2025 accounts;</w:t>
      </w:r>
    </w:p>
    <w:p w14:paraId="4580C2D9" w14:textId="77777777" w:rsidR="00353203" w:rsidRPr="00893AD9" w:rsidRDefault="00353203" w:rsidP="000251EC">
      <w:pPr>
        <w:pStyle w:val="ListParagraph"/>
        <w:numPr>
          <w:ilvl w:val="2"/>
          <w:numId w:val="28"/>
        </w:numPr>
        <w:spacing w:after="240"/>
        <w:ind w:left="2160" w:hanging="720"/>
        <w:contextualSpacing w:val="0"/>
      </w:pPr>
      <w:r w:rsidRPr="00893AD9">
        <w:t>Reconciliation of the 2025 accounts;</w:t>
      </w:r>
    </w:p>
    <w:p w14:paraId="77BFD440" w14:textId="77777777" w:rsidR="00353203" w:rsidRPr="00893AD9" w:rsidRDefault="00353203" w:rsidP="00353203">
      <w:pPr>
        <w:pStyle w:val="ListParagraph"/>
        <w:numPr>
          <w:ilvl w:val="1"/>
          <w:numId w:val="28"/>
        </w:numPr>
        <w:spacing w:after="240"/>
        <w:contextualSpacing w:val="0"/>
      </w:pPr>
      <w:r w:rsidRPr="00893AD9">
        <w:t>Approved 2027, 2028 and proposed 2029 budgets of the Fund Secretariat.</w:t>
      </w:r>
    </w:p>
    <w:p w14:paraId="153E856D" w14:textId="77777777" w:rsidR="00353203" w:rsidRPr="00893AD9" w:rsidRDefault="00353203" w:rsidP="000251EC">
      <w:pPr>
        <w:pStyle w:val="ListParagraph"/>
        <w:numPr>
          <w:ilvl w:val="0"/>
          <w:numId w:val="28"/>
        </w:numPr>
        <w:spacing w:after="240"/>
        <w:ind w:left="720" w:hanging="720"/>
        <w:contextualSpacing w:val="0"/>
      </w:pPr>
      <w:r w:rsidRPr="00893AD9">
        <w:t>Country programme data and prospects for compliance.</w:t>
      </w:r>
    </w:p>
    <w:p w14:paraId="1A9168E9" w14:textId="77777777" w:rsidR="00353203" w:rsidRPr="00893AD9" w:rsidRDefault="00353203" w:rsidP="000251EC">
      <w:pPr>
        <w:pStyle w:val="ListParagraph"/>
        <w:numPr>
          <w:ilvl w:val="0"/>
          <w:numId w:val="28"/>
        </w:numPr>
        <w:spacing w:after="240"/>
        <w:ind w:left="720" w:hanging="720"/>
        <w:contextualSpacing w:val="0"/>
      </w:pPr>
      <w:r w:rsidRPr="00893AD9">
        <w:t>Evaluation:</w:t>
      </w:r>
    </w:p>
    <w:p w14:paraId="577282F7" w14:textId="77777777" w:rsidR="00353203" w:rsidRDefault="00353203" w:rsidP="000251EC">
      <w:pPr>
        <w:pStyle w:val="ListParagraph"/>
        <w:numPr>
          <w:ilvl w:val="1"/>
          <w:numId w:val="28"/>
        </w:numPr>
        <w:spacing w:after="240"/>
        <w:ind w:left="1440" w:hanging="720"/>
        <w:contextualSpacing w:val="0"/>
      </w:pPr>
      <w:r w:rsidRPr="00893AD9">
        <w:t>Evaluation of the performance of implementing agencies against their 2025 business plans;</w:t>
      </w:r>
    </w:p>
    <w:p w14:paraId="5F173324" w14:textId="77777777" w:rsidR="00353203" w:rsidRDefault="00353203" w:rsidP="000251EC">
      <w:pPr>
        <w:pStyle w:val="ListParagraph"/>
        <w:numPr>
          <w:ilvl w:val="1"/>
          <w:numId w:val="28"/>
        </w:numPr>
        <w:spacing w:after="240"/>
        <w:ind w:left="1440" w:hanging="720"/>
        <w:contextualSpacing w:val="0"/>
      </w:pPr>
      <w:r>
        <w:lastRenderedPageBreak/>
        <w:t>Updated terms of reference for an in-depth comprehensive evaluation of the Compliance Assistance Programme;</w:t>
      </w:r>
    </w:p>
    <w:p w14:paraId="1811DE1F" w14:textId="77777777" w:rsidR="00353203" w:rsidRPr="00893AD9" w:rsidRDefault="00353203" w:rsidP="000251EC">
      <w:pPr>
        <w:pStyle w:val="ListParagraph"/>
        <w:numPr>
          <w:ilvl w:val="1"/>
          <w:numId w:val="28"/>
        </w:numPr>
        <w:spacing w:after="240"/>
        <w:ind w:left="1440" w:hanging="720"/>
        <w:contextualSpacing w:val="0"/>
      </w:pPr>
      <w:r>
        <w:t>Desk study for the evaluation of recovery, recycling and reclamation projects;</w:t>
      </w:r>
    </w:p>
    <w:p w14:paraId="00831046" w14:textId="77777777" w:rsidR="00353203" w:rsidRPr="00893AD9" w:rsidRDefault="00353203" w:rsidP="000251EC">
      <w:pPr>
        <w:pStyle w:val="ListParagraph"/>
        <w:numPr>
          <w:ilvl w:val="1"/>
          <w:numId w:val="28"/>
        </w:numPr>
        <w:spacing w:after="240"/>
        <w:ind w:left="1440" w:hanging="720"/>
        <w:contextualSpacing w:val="0"/>
      </w:pPr>
      <w:r w:rsidRPr="00893AD9">
        <w:t>Annual report on the implementation of the evaluation work programme for 2026 and the evaluation work programme for 2027.</w:t>
      </w:r>
    </w:p>
    <w:p w14:paraId="3F140C12" w14:textId="77777777" w:rsidR="00353203" w:rsidRPr="00893AD9" w:rsidRDefault="00353203" w:rsidP="000251EC">
      <w:pPr>
        <w:pStyle w:val="ListParagraph"/>
        <w:numPr>
          <w:ilvl w:val="0"/>
          <w:numId w:val="28"/>
        </w:numPr>
        <w:spacing w:after="240"/>
        <w:ind w:left="720" w:hanging="720"/>
        <w:contextualSpacing w:val="0"/>
      </w:pPr>
      <w:r w:rsidRPr="00893AD9">
        <w:t>Programme implementation:</w:t>
      </w:r>
    </w:p>
    <w:p w14:paraId="7F1FE2AE" w14:textId="77777777" w:rsidR="00353203" w:rsidRPr="00893AD9" w:rsidRDefault="00353203" w:rsidP="000251EC">
      <w:pPr>
        <w:pStyle w:val="ListParagraph"/>
        <w:numPr>
          <w:ilvl w:val="1"/>
          <w:numId w:val="28"/>
        </w:numPr>
        <w:spacing w:after="240"/>
        <w:ind w:left="1440" w:hanging="720"/>
        <w:contextualSpacing w:val="0"/>
      </w:pPr>
      <w:r w:rsidRPr="00893AD9">
        <w:t>Progress and financial reports as at 31 December 2025:</w:t>
      </w:r>
    </w:p>
    <w:p w14:paraId="05483835" w14:textId="77777777" w:rsidR="00353203" w:rsidRPr="00893AD9" w:rsidRDefault="00353203" w:rsidP="000251EC">
      <w:pPr>
        <w:pStyle w:val="ListParagraph"/>
        <w:numPr>
          <w:ilvl w:val="2"/>
          <w:numId w:val="28"/>
        </w:numPr>
        <w:spacing w:after="240"/>
        <w:ind w:left="2160" w:hanging="720"/>
        <w:contextualSpacing w:val="0"/>
      </w:pPr>
      <w:r w:rsidRPr="00893AD9">
        <w:t>Consolidated progress report;</w:t>
      </w:r>
    </w:p>
    <w:p w14:paraId="3EA0FAA2" w14:textId="77777777" w:rsidR="00353203" w:rsidRPr="00893AD9" w:rsidRDefault="00353203" w:rsidP="000251EC">
      <w:pPr>
        <w:pStyle w:val="ListParagraph"/>
        <w:numPr>
          <w:ilvl w:val="2"/>
          <w:numId w:val="28"/>
        </w:numPr>
        <w:spacing w:after="240"/>
        <w:ind w:left="2160" w:hanging="720"/>
        <w:contextualSpacing w:val="0"/>
      </w:pPr>
      <w:r w:rsidRPr="00893AD9">
        <w:t>Bilateral agencies;</w:t>
      </w:r>
    </w:p>
    <w:p w14:paraId="40BBE73A" w14:textId="77777777" w:rsidR="00353203" w:rsidRPr="00893AD9" w:rsidRDefault="00353203" w:rsidP="000251EC">
      <w:pPr>
        <w:pStyle w:val="ListParagraph"/>
        <w:numPr>
          <w:ilvl w:val="2"/>
          <w:numId w:val="28"/>
        </w:numPr>
        <w:spacing w:after="240"/>
        <w:ind w:left="2160" w:hanging="720"/>
        <w:contextualSpacing w:val="0"/>
      </w:pPr>
      <w:r w:rsidRPr="00893AD9">
        <w:t>UNDP;</w:t>
      </w:r>
    </w:p>
    <w:p w14:paraId="03A275C3" w14:textId="77777777" w:rsidR="00353203" w:rsidRPr="00893AD9" w:rsidRDefault="00353203" w:rsidP="000251EC">
      <w:pPr>
        <w:pStyle w:val="ListParagraph"/>
        <w:numPr>
          <w:ilvl w:val="2"/>
          <w:numId w:val="28"/>
        </w:numPr>
        <w:spacing w:after="240"/>
        <w:ind w:left="2160" w:hanging="720"/>
        <w:contextualSpacing w:val="0"/>
      </w:pPr>
      <w:r w:rsidRPr="00893AD9">
        <w:t>UNEP;</w:t>
      </w:r>
    </w:p>
    <w:p w14:paraId="0A8C7D94" w14:textId="77777777" w:rsidR="00353203" w:rsidRPr="00893AD9" w:rsidRDefault="00353203" w:rsidP="000251EC">
      <w:pPr>
        <w:pStyle w:val="ListParagraph"/>
        <w:numPr>
          <w:ilvl w:val="2"/>
          <w:numId w:val="28"/>
        </w:numPr>
        <w:spacing w:after="240"/>
        <w:ind w:left="2160" w:hanging="720"/>
        <w:contextualSpacing w:val="0"/>
      </w:pPr>
      <w:r w:rsidRPr="00893AD9">
        <w:t>UNIDO;</w:t>
      </w:r>
    </w:p>
    <w:p w14:paraId="4ABA5209" w14:textId="77777777" w:rsidR="00353203" w:rsidRPr="00893AD9" w:rsidRDefault="00353203" w:rsidP="000251EC">
      <w:pPr>
        <w:pStyle w:val="ListParagraph"/>
        <w:numPr>
          <w:ilvl w:val="2"/>
          <w:numId w:val="28"/>
        </w:numPr>
        <w:spacing w:after="240"/>
        <w:ind w:left="2160" w:hanging="720"/>
        <w:contextualSpacing w:val="0"/>
      </w:pPr>
      <w:r w:rsidRPr="00893AD9">
        <w:t>World Bank;</w:t>
      </w:r>
    </w:p>
    <w:p w14:paraId="68E9F0BE" w14:textId="77777777" w:rsidR="00353203" w:rsidRPr="00893AD9" w:rsidRDefault="00353203" w:rsidP="000251EC">
      <w:pPr>
        <w:pStyle w:val="ListParagraph"/>
        <w:numPr>
          <w:ilvl w:val="1"/>
          <w:numId w:val="28"/>
        </w:numPr>
        <w:spacing w:after="240"/>
        <w:ind w:left="1440" w:hanging="720"/>
        <w:contextualSpacing w:val="0"/>
      </w:pPr>
      <w:r w:rsidRPr="00893AD9">
        <w:t>Reports on projects with specific reporting requirements:</w:t>
      </w:r>
    </w:p>
    <w:p w14:paraId="71C5A22E" w14:textId="77777777" w:rsidR="00353203" w:rsidRPr="00893AD9" w:rsidRDefault="00353203" w:rsidP="000251EC">
      <w:pPr>
        <w:pStyle w:val="ListParagraph"/>
        <w:numPr>
          <w:ilvl w:val="2"/>
          <w:numId w:val="28"/>
        </w:numPr>
        <w:spacing w:after="240"/>
        <w:ind w:left="2160" w:hanging="720"/>
        <w:contextualSpacing w:val="0"/>
      </w:pPr>
      <w:r w:rsidRPr="00893AD9">
        <w:t>Reports on projects with no outstanding issues;</w:t>
      </w:r>
    </w:p>
    <w:p w14:paraId="45EBB3E6" w14:textId="77777777" w:rsidR="00353203" w:rsidRPr="00893AD9" w:rsidRDefault="00353203" w:rsidP="000251EC">
      <w:pPr>
        <w:pStyle w:val="ListParagraph"/>
        <w:numPr>
          <w:ilvl w:val="2"/>
          <w:numId w:val="28"/>
        </w:numPr>
        <w:spacing w:after="240"/>
        <w:ind w:left="2160" w:hanging="720"/>
        <w:contextualSpacing w:val="0"/>
      </w:pPr>
      <w:r w:rsidRPr="00893AD9">
        <w:t>Reports on projects with outstanding issues for individual consideration.</w:t>
      </w:r>
    </w:p>
    <w:p w14:paraId="7E615BB0" w14:textId="77777777" w:rsidR="00353203" w:rsidRPr="00893AD9" w:rsidRDefault="00353203" w:rsidP="000251EC">
      <w:pPr>
        <w:pStyle w:val="ListParagraph"/>
        <w:numPr>
          <w:ilvl w:val="0"/>
          <w:numId w:val="28"/>
        </w:numPr>
        <w:spacing w:after="240"/>
        <w:ind w:left="720" w:hanging="720"/>
        <w:contextualSpacing w:val="0"/>
      </w:pPr>
      <w:r w:rsidRPr="00893AD9">
        <w:t>Business planning:</w:t>
      </w:r>
    </w:p>
    <w:p w14:paraId="780766AB" w14:textId="77777777" w:rsidR="00353203" w:rsidRPr="00893AD9" w:rsidRDefault="00353203" w:rsidP="000251EC">
      <w:pPr>
        <w:pStyle w:val="ListParagraph"/>
        <w:numPr>
          <w:ilvl w:val="1"/>
          <w:numId w:val="28"/>
        </w:numPr>
        <w:spacing w:after="240"/>
        <w:ind w:left="1440" w:hanging="720"/>
        <w:contextualSpacing w:val="0"/>
      </w:pPr>
      <w:r w:rsidRPr="00893AD9">
        <w:t>Update on the status of implementation of the 2026-2028 consolidated business plan of the Multilateral Fund;</w:t>
      </w:r>
    </w:p>
    <w:p w14:paraId="4EFAB883" w14:textId="77777777" w:rsidR="00353203" w:rsidRPr="00893AD9" w:rsidRDefault="00353203" w:rsidP="000251EC">
      <w:pPr>
        <w:pStyle w:val="ListParagraph"/>
        <w:numPr>
          <w:ilvl w:val="1"/>
          <w:numId w:val="28"/>
        </w:numPr>
        <w:spacing w:after="240"/>
        <w:ind w:left="1440" w:hanging="720"/>
        <w:contextualSpacing w:val="0"/>
      </w:pPr>
      <w:r w:rsidRPr="00893AD9">
        <w:t>Consolidated business plan of the Multilateral Fund for 2027-2029;</w:t>
      </w:r>
    </w:p>
    <w:p w14:paraId="03856651" w14:textId="77777777" w:rsidR="00353203" w:rsidRPr="00893AD9" w:rsidRDefault="00353203" w:rsidP="000251EC">
      <w:pPr>
        <w:pStyle w:val="ListParagraph"/>
        <w:numPr>
          <w:ilvl w:val="1"/>
          <w:numId w:val="28"/>
        </w:numPr>
        <w:spacing w:after="240"/>
        <w:ind w:left="1440" w:hanging="720"/>
        <w:contextualSpacing w:val="0"/>
      </w:pPr>
      <w:r w:rsidRPr="00893AD9">
        <w:t>Business plans of the bilateral and implementing agencies for 2027-2029:</w:t>
      </w:r>
    </w:p>
    <w:p w14:paraId="2FB2D40B" w14:textId="77777777" w:rsidR="00353203" w:rsidRPr="00893AD9" w:rsidRDefault="00353203" w:rsidP="000251EC">
      <w:pPr>
        <w:pStyle w:val="ListParagraph"/>
        <w:numPr>
          <w:ilvl w:val="2"/>
          <w:numId w:val="28"/>
        </w:numPr>
        <w:spacing w:after="240"/>
        <w:ind w:left="2160" w:hanging="720"/>
        <w:contextualSpacing w:val="0"/>
      </w:pPr>
      <w:r w:rsidRPr="00893AD9">
        <w:t>Bilateral agencies;</w:t>
      </w:r>
    </w:p>
    <w:p w14:paraId="7A7D80AF" w14:textId="77777777" w:rsidR="00353203" w:rsidRPr="00893AD9" w:rsidRDefault="00353203" w:rsidP="000251EC">
      <w:pPr>
        <w:pStyle w:val="ListParagraph"/>
        <w:numPr>
          <w:ilvl w:val="2"/>
          <w:numId w:val="28"/>
        </w:numPr>
        <w:spacing w:after="240"/>
        <w:ind w:left="2160" w:hanging="720"/>
        <w:contextualSpacing w:val="0"/>
      </w:pPr>
      <w:r w:rsidRPr="00893AD9">
        <w:t>UNDP;</w:t>
      </w:r>
    </w:p>
    <w:p w14:paraId="3BBEBFD9" w14:textId="77777777" w:rsidR="00353203" w:rsidRPr="00893AD9" w:rsidRDefault="00353203" w:rsidP="000251EC">
      <w:pPr>
        <w:pStyle w:val="ListParagraph"/>
        <w:numPr>
          <w:ilvl w:val="2"/>
          <w:numId w:val="28"/>
        </w:numPr>
        <w:spacing w:after="240"/>
        <w:ind w:left="2160" w:hanging="720"/>
        <w:contextualSpacing w:val="0"/>
      </w:pPr>
      <w:r w:rsidRPr="00893AD9">
        <w:t>UNEP;</w:t>
      </w:r>
    </w:p>
    <w:p w14:paraId="1FD2AE7E" w14:textId="77777777" w:rsidR="00353203" w:rsidRPr="00893AD9" w:rsidRDefault="00353203" w:rsidP="000251EC">
      <w:pPr>
        <w:pStyle w:val="ListParagraph"/>
        <w:numPr>
          <w:ilvl w:val="2"/>
          <w:numId w:val="28"/>
        </w:numPr>
        <w:spacing w:after="240"/>
        <w:ind w:left="2160" w:hanging="720"/>
        <w:contextualSpacing w:val="0"/>
      </w:pPr>
      <w:r w:rsidRPr="00893AD9">
        <w:t>UNIDO;</w:t>
      </w:r>
    </w:p>
    <w:p w14:paraId="707CD643" w14:textId="77777777" w:rsidR="00353203" w:rsidRPr="00893AD9" w:rsidRDefault="00353203" w:rsidP="000251EC">
      <w:pPr>
        <w:pStyle w:val="ListParagraph"/>
        <w:numPr>
          <w:ilvl w:val="2"/>
          <w:numId w:val="28"/>
        </w:numPr>
        <w:spacing w:after="240"/>
        <w:ind w:left="2160" w:hanging="720"/>
        <w:contextualSpacing w:val="0"/>
      </w:pPr>
      <w:r w:rsidRPr="00893AD9">
        <w:t>World Bank.</w:t>
      </w:r>
    </w:p>
    <w:p w14:paraId="0034B4EA" w14:textId="77777777" w:rsidR="00353203" w:rsidRPr="00893AD9" w:rsidRDefault="00353203" w:rsidP="000251EC">
      <w:pPr>
        <w:pStyle w:val="ListParagraph"/>
        <w:numPr>
          <w:ilvl w:val="0"/>
          <w:numId w:val="28"/>
        </w:numPr>
        <w:spacing w:after="240"/>
        <w:ind w:left="720" w:hanging="720"/>
        <w:contextualSpacing w:val="0"/>
      </w:pPr>
      <w:r w:rsidRPr="00893AD9">
        <w:t>Project proposals:</w:t>
      </w:r>
    </w:p>
    <w:p w14:paraId="010D3021" w14:textId="77777777" w:rsidR="00353203" w:rsidRPr="00893AD9" w:rsidRDefault="00353203" w:rsidP="000251EC">
      <w:pPr>
        <w:pStyle w:val="ListParagraph"/>
        <w:numPr>
          <w:ilvl w:val="1"/>
          <w:numId w:val="28"/>
        </w:numPr>
        <w:spacing w:after="240"/>
        <w:ind w:left="1440" w:hanging="720"/>
        <w:contextualSpacing w:val="0"/>
      </w:pPr>
      <w:r w:rsidRPr="00893AD9">
        <w:t>Overview of issues identified during project review;</w:t>
      </w:r>
    </w:p>
    <w:p w14:paraId="71FC2187" w14:textId="77777777" w:rsidR="00353203" w:rsidRPr="00893AD9" w:rsidRDefault="00353203" w:rsidP="000251EC">
      <w:pPr>
        <w:pStyle w:val="ListParagraph"/>
        <w:numPr>
          <w:ilvl w:val="1"/>
          <w:numId w:val="28"/>
        </w:numPr>
        <w:spacing w:after="240"/>
        <w:ind w:left="1440" w:hanging="720"/>
        <w:contextualSpacing w:val="0"/>
      </w:pPr>
      <w:r w:rsidRPr="00893AD9">
        <w:t>Bilateral cooperation;</w:t>
      </w:r>
    </w:p>
    <w:p w14:paraId="709F2174" w14:textId="77777777" w:rsidR="00353203" w:rsidRPr="00893AD9" w:rsidRDefault="00353203" w:rsidP="000251EC">
      <w:pPr>
        <w:pStyle w:val="ListParagraph"/>
        <w:numPr>
          <w:ilvl w:val="1"/>
          <w:numId w:val="28"/>
        </w:numPr>
        <w:spacing w:after="240"/>
        <w:ind w:left="1440" w:hanging="720"/>
        <w:contextualSpacing w:val="0"/>
      </w:pPr>
      <w:r w:rsidRPr="00893AD9">
        <w:t>Projects recommended for blanket approval;</w:t>
      </w:r>
    </w:p>
    <w:p w14:paraId="23D34379" w14:textId="77777777" w:rsidR="00353203" w:rsidRPr="00893AD9" w:rsidRDefault="00353203" w:rsidP="000251EC">
      <w:pPr>
        <w:pStyle w:val="ListParagraph"/>
        <w:numPr>
          <w:ilvl w:val="1"/>
          <w:numId w:val="28"/>
        </w:numPr>
        <w:spacing w:after="240"/>
        <w:ind w:left="1440" w:hanging="720"/>
        <w:contextualSpacing w:val="0"/>
      </w:pPr>
      <w:r w:rsidRPr="00893AD9">
        <w:t>Projects recommended for individual consideration;</w:t>
      </w:r>
    </w:p>
    <w:p w14:paraId="7AD034D2" w14:textId="77777777" w:rsidR="00353203" w:rsidRPr="00893AD9" w:rsidRDefault="00353203" w:rsidP="000251EC">
      <w:pPr>
        <w:pStyle w:val="ListParagraph"/>
        <w:numPr>
          <w:ilvl w:val="1"/>
          <w:numId w:val="28"/>
        </w:numPr>
        <w:spacing w:after="240"/>
        <w:ind w:left="1440" w:hanging="720"/>
        <w:contextualSpacing w:val="0"/>
      </w:pPr>
      <w:r w:rsidRPr="00893AD9">
        <w:t>UNEP Compliance Assistance Programme budget for 2027;</w:t>
      </w:r>
    </w:p>
    <w:p w14:paraId="20876184" w14:textId="77777777" w:rsidR="00353203" w:rsidRPr="00893AD9" w:rsidRDefault="00353203" w:rsidP="000251EC">
      <w:pPr>
        <w:pStyle w:val="ListParagraph"/>
        <w:numPr>
          <w:ilvl w:val="1"/>
          <w:numId w:val="28"/>
        </w:numPr>
        <w:spacing w:after="240"/>
        <w:ind w:left="1440" w:hanging="720"/>
        <w:contextualSpacing w:val="0"/>
      </w:pPr>
      <w:r w:rsidRPr="00893AD9">
        <w:t>2027 core unit costs for UNDP, UNIDO and the World Bank.</w:t>
      </w:r>
    </w:p>
    <w:p w14:paraId="04B4B6EF" w14:textId="77777777" w:rsidR="00353203" w:rsidRDefault="00353203" w:rsidP="000251EC">
      <w:pPr>
        <w:pStyle w:val="ListParagraph"/>
        <w:numPr>
          <w:ilvl w:val="0"/>
          <w:numId w:val="28"/>
        </w:numPr>
        <w:spacing w:after="240"/>
        <w:ind w:left="720" w:hanging="720"/>
        <w:contextualSpacing w:val="0"/>
      </w:pPr>
      <w:r>
        <w:t>Overview of applying d</w:t>
      </w:r>
      <w:r w:rsidRPr="00893AD9">
        <w:t>eductions from the starting point for sustained aggregate reductions in HFC consumption in cases where a Kigali HFC implementation plan included a consumption reduction target beyond 10 per cent, including cases with large fluctuations in consumption during the baseline years (decision</w:t>
      </w:r>
      <w:r>
        <w:t> </w:t>
      </w:r>
      <w:r w:rsidRPr="00893AD9">
        <w:t>98/24).</w:t>
      </w:r>
    </w:p>
    <w:p w14:paraId="23DAA839" w14:textId="77777777" w:rsidR="00353203" w:rsidRDefault="00353203" w:rsidP="000251EC">
      <w:pPr>
        <w:pStyle w:val="ListParagraph"/>
        <w:numPr>
          <w:ilvl w:val="0"/>
          <w:numId w:val="28"/>
        </w:numPr>
        <w:spacing w:after="240"/>
        <w:ind w:left="720" w:hanging="720"/>
        <w:contextualSpacing w:val="0"/>
      </w:pPr>
      <w:r w:rsidRPr="00893AD9">
        <w:t>Update to the guidelines on project preparation for stage I of Kigali HFC implementation plans for use during preparation of stage II of Kigali HFC implementation plans (decision 97/24(d)).</w:t>
      </w:r>
    </w:p>
    <w:p w14:paraId="16744B6E" w14:textId="77777777" w:rsidR="00353203" w:rsidRPr="00893AD9" w:rsidRDefault="00353203" w:rsidP="000251EC">
      <w:pPr>
        <w:pStyle w:val="ListParagraph"/>
        <w:numPr>
          <w:ilvl w:val="0"/>
          <w:numId w:val="28"/>
        </w:numPr>
        <w:spacing w:after="240"/>
        <w:ind w:left="720" w:hanging="720"/>
        <w:contextualSpacing w:val="0"/>
      </w:pPr>
      <w:r w:rsidRPr="00893AD9">
        <w:t xml:space="preserve">Information on refrigeration and air-conditioning manufacturing lines that had completed conversion under HCFC phase-out or HFC phase-down projects approved under the Multilateral Fund </w:t>
      </w:r>
      <w:r>
        <w:t xml:space="preserve">in the context of funding eligibility relating to energy-efficiency projects under decision 94/60 </w:t>
      </w:r>
      <w:r w:rsidRPr="00893AD9">
        <w:t>(decision</w:t>
      </w:r>
      <w:r>
        <w:t> </w:t>
      </w:r>
      <w:r w:rsidRPr="00893AD9">
        <w:t>98/</w:t>
      </w:r>
      <w:r>
        <w:t>23</w:t>
      </w:r>
      <w:r w:rsidRPr="00893AD9">
        <w:t>).</w:t>
      </w:r>
    </w:p>
    <w:p w14:paraId="067E81B2" w14:textId="77777777" w:rsidR="00353203" w:rsidRDefault="00353203" w:rsidP="000251EC">
      <w:pPr>
        <w:pStyle w:val="ListParagraph"/>
        <w:numPr>
          <w:ilvl w:val="0"/>
          <w:numId w:val="28"/>
        </w:numPr>
        <w:spacing w:after="240"/>
        <w:ind w:left="720" w:hanging="720"/>
        <w:contextualSpacing w:val="0"/>
      </w:pPr>
      <w:r w:rsidRPr="00893AD9">
        <w:t>Format for performance reporting for projects approved under the energy-efficiency revolving</w:t>
      </w:r>
      <w:r>
        <w:t>-</w:t>
      </w:r>
      <w:r w:rsidRPr="00893AD9">
        <w:t xml:space="preserve">fund </w:t>
      </w:r>
      <w:r>
        <w:t xml:space="preserve">mechanism </w:t>
      </w:r>
      <w:r w:rsidRPr="00893AD9">
        <w:t>(decision 98/54</w:t>
      </w:r>
      <w:r>
        <w:t>(e)</w:t>
      </w:r>
      <w:r w:rsidRPr="00893AD9">
        <w:t>).</w:t>
      </w:r>
    </w:p>
    <w:p w14:paraId="3E424F1F" w14:textId="77777777" w:rsidR="00353203" w:rsidRDefault="00353203" w:rsidP="000251EC">
      <w:pPr>
        <w:pStyle w:val="ListParagraph"/>
        <w:numPr>
          <w:ilvl w:val="0"/>
          <w:numId w:val="28"/>
        </w:numPr>
        <w:spacing w:after="240"/>
        <w:ind w:left="720" w:hanging="720"/>
        <w:contextualSpacing w:val="0"/>
      </w:pPr>
      <w:r>
        <w:t>Paper on the c</w:t>
      </w:r>
      <w:r w:rsidRPr="00893AD9">
        <w:t>hallenges in implementing conversion projects in the refrigeration, air-conditioning and heat-pump sector due to supply-chain issues and possible ways to address the challenges (decision 96/59).</w:t>
      </w:r>
    </w:p>
    <w:p w14:paraId="10E240B7" w14:textId="77777777" w:rsidR="00353203" w:rsidRPr="00893AD9" w:rsidRDefault="00353203" w:rsidP="000251EC">
      <w:pPr>
        <w:pStyle w:val="ListParagraph"/>
        <w:numPr>
          <w:ilvl w:val="0"/>
          <w:numId w:val="28"/>
        </w:numPr>
        <w:spacing w:after="240"/>
        <w:ind w:left="720" w:hanging="720"/>
        <w:contextualSpacing w:val="0"/>
      </w:pPr>
      <w:r w:rsidRPr="00893AD9">
        <w:t xml:space="preserve">Update on the operationalization of </w:t>
      </w:r>
      <w:r>
        <w:t xml:space="preserve">regional thematic </w:t>
      </w:r>
      <w:r w:rsidRPr="00893AD9">
        <w:t xml:space="preserve">centres </w:t>
      </w:r>
      <w:r>
        <w:t xml:space="preserve">for sustainable cooling </w:t>
      </w:r>
      <w:r w:rsidRPr="00893AD9">
        <w:t>(decision</w:t>
      </w:r>
      <w:r>
        <w:t> </w:t>
      </w:r>
      <w:r w:rsidRPr="00893AD9">
        <w:t>97/87(b)).</w:t>
      </w:r>
    </w:p>
    <w:p w14:paraId="52D967E6" w14:textId="77777777" w:rsidR="00353203" w:rsidRPr="00893AD9" w:rsidRDefault="00353203" w:rsidP="000251EC">
      <w:pPr>
        <w:pStyle w:val="ListParagraph"/>
        <w:numPr>
          <w:ilvl w:val="0"/>
          <w:numId w:val="28"/>
        </w:numPr>
        <w:spacing w:after="240"/>
        <w:ind w:left="720" w:hanging="720"/>
        <w:contextualSpacing w:val="0"/>
      </w:pPr>
      <w:r w:rsidRPr="00893AD9">
        <w:t>Update</w:t>
      </w:r>
      <w:r>
        <w:t xml:space="preserve">d report </w:t>
      </w:r>
      <w:r w:rsidRPr="00893AD9">
        <w:t xml:space="preserve">on life-cycle refrigerant management </w:t>
      </w:r>
      <w:proofErr w:type="gramStart"/>
      <w:r>
        <w:t>in light of</w:t>
      </w:r>
      <w:proofErr w:type="gramEnd"/>
      <w:r>
        <w:t xml:space="preserve"> completed inventory projects and national plans and other relevant information, including on the movement of controlled substances for destruction or reclamation </w:t>
      </w:r>
      <w:r w:rsidRPr="00893AD9">
        <w:t>(decision 97/89(c)).</w:t>
      </w:r>
    </w:p>
    <w:p w14:paraId="7973BDF7" w14:textId="77777777" w:rsidR="00353203" w:rsidRDefault="00353203" w:rsidP="000251EC">
      <w:pPr>
        <w:pStyle w:val="ListParagraph"/>
        <w:numPr>
          <w:ilvl w:val="0"/>
          <w:numId w:val="28"/>
        </w:numPr>
        <w:spacing w:after="240"/>
        <w:ind w:left="720" w:hanging="720"/>
        <w:contextualSpacing w:val="0"/>
      </w:pPr>
      <w:r w:rsidRPr="00893AD9">
        <w:t>Draft agency agreements between the World Meteorological Organization and the Executive Committee</w:t>
      </w:r>
      <w:r>
        <w:t xml:space="preserve"> of the Multilateral Fund</w:t>
      </w:r>
      <w:r w:rsidRPr="00893AD9">
        <w:t xml:space="preserve">, and between the World Meteorological Organization and the Treasurer </w:t>
      </w:r>
      <w:r>
        <w:t xml:space="preserve">of the Multilateral Fund </w:t>
      </w:r>
      <w:r w:rsidRPr="00893AD9">
        <w:t>(decision</w:t>
      </w:r>
      <w:r>
        <w:t> </w:t>
      </w:r>
      <w:r w:rsidRPr="00893AD9">
        <w:t>98/62(g)).</w:t>
      </w:r>
    </w:p>
    <w:p w14:paraId="684B9DA5" w14:textId="77777777" w:rsidR="00353203" w:rsidRPr="00893AD9" w:rsidRDefault="00353203" w:rsidP="000251EC">
      <w:pPr>
        <w:pStyle w:val="ListParagraph"/>
        <w:numPr>
          <w:ilvl w:val="0"/>
          <w:numId w:val="28"/>
        </w:numPr>
        <w:spacing w:after="240"/>
        <w:ind w:left="720" w:hanging="720"/>
        <w:contextualSpacing w:val="0"/>
      </w:pPr>
      <w:r w:rsidRPr="00893AD9">
        <w:t xml:space="preserve">Review of the administrative cost regime of the Multilateral Fund and </w:t>
      </w:r>
      <w:r>
        <w:t xml:space="preserve">its </w:t>
      </w:r>
      <w:r w:rsidRPr="00893AD9">
        <w:t>core unit funding budget (decision 93/95(e)).</w:t>
      </w:r>
    </w:p>
    <w:p w14:paraId="37EBB8F4" w14:textId="77777777" w:rsidR="00353203" w:rsidRPr="00893AD9" w:rsidRDefault="00353203" w:rsidP="000251EC">
      <w:pPr>
        <w:pStyle w:val="ListParagraph"/>
        <w:numPr>
          <w:ilvl w:val="0"/>
          <w:numId w:val="28"/>
        </w:numPr>
        <w:spacing w:after="240"/>
        <w:ind w:left="720" w:hanging="720"/>
        <w:contextualSpacing w:val="0"/>
      </w:pPr>
      <w:r w:rsidRPr="00893AD9">
        <w:t>Report of the Sub-group on the Production Sector.</w:t>
      </w:r>
    </w:p>
    <w:p w14:paraId="692345B3" w14:textId="77777777" w:rsidR="00353203" w:rsidRPr="00893AD9" w:rsidRDefault="00353203" w:rsidP="000251EC">
      <w:pPr>
        <w:pStyle w:val="ListParagraph"/>
        <w:numPr>
          <w:ilvl w:val="0"/>
          <w:numId w:val="28"/>
        </w:numPr>
        <w:spacing w:after="240"/>
        <w:ind w:left="720" w:hanging="720"/>
        <w:contextualSpacing w:val="0"/>
      </w:pPr>
      <w:r w:rsidRPr="00893AD9">
        <w:t>Other matters.</w:t>
      </w:r>
    </w:p>
    <w:p w14:paraId="0935D4CC" w14:textId="77777777" w:rsidR="00353203" w:rsidRPr="00893AD9" w:rsidRDefault="00353203" w:rsidP="000251EC">
      <w:pPr>
        <w:pStyle w:val="ListParagraph"/>
        <w:numPr>
          <w:ilvl w:val="0"/>
          <w:numId w:val="28"/>
        </w:numPr>
        <w:spacing w:after="240"/>
        <w:ind w:left="720" w:hanging="720"/>
        <w:contextualSpacing w:val="0"/>
      </w:pPr>
      <w:r w:rsidRPr="00893AD9">
        <w:t>Adoption of the report.</w:t>
      </w:r>
    </w:p>
    <w:p w14:paraId="713157BE" w14:textId="77777777" w:rsidR="00353203" w:rsidRPr="00893AD9" w:rsidRDefault="00353203" w:rsidP="000251EC">
      <w:pPr>
        <w:pStyle w:val="ListParagraph"/>
        <w:numPr>
          <w:ilvl w:val="0"/>
          <w:numId w:val="28"/>
        </w:numPr>
        <w:spacing w:after="240"/>
        <w:ind w:left="720" w:hanging="720"/>
        <w:contextualSpacing w:val="0"/>
      </w:pPr>
      <w:r w:rsidRPr="00893AD9">
        <w:t>Closure of the meeting.</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8"/>
        <w:gridCol w:w="1890"/>
        <w:gridCol w:w="1890"/>
        <w:gridCol w:w="1890"/>
        <w:gridCol w:w="1892"/>
      </w:tblGrid>
      <w:tr w:rsidR="00720EE7" w:rsidRPr="00E9063C" w14:paraId="6D4DCC74" w14:textId="77777777" w:rsidTr="00CC4AE5">
        <w:tc>
          <w:tcPr>
            <w:tcW w:w="999" w:type="pct"/>
          </w:tcPr>
          <w:p w14:paraId="0D0018BA" w14:textId="77777777" w:rsidR="00720EE7" w:rsidRPr="00E9063C" w:rsidRDefault="00720EE7" w:rsidP="004669D1"/>
        </w:tc>
        <w:tc>
          <w:tcPr>
            <w:tcW w:w="1000" w:type="pct"/>
          </w:tcPr>
          <w:p w14:paraId="57C13F0E" w14:textId="77777777" w:rsidR="00720EE7" w:rsidRPr="00E9063C" w:rsidRDefault="00720EE7" w:rsidP="004669D1"/>
        </w:tc>
        <w:tc>
          <w:tcPr>
            <w:tcW w:w="1000" w:type="pct"/>
            <w:tcBorders>
              <w:bottom w:val="single" w:sz="4" w:space="0" w:color="auto"/>
            </w:tcBorders>
          </w:tcPr>
          <w:p w14:paraId="2B9CF1BA" w14:textId="77777777" w:rsidR="00720EE7" w:rsidRPr="00E9063C" w:rsidRDefault="00720EE7" w:rsidP="004669D1"/>
        </w:tc>
        <w:tc>
          <w:tcPr>
            <w:tcW w:w="1000" w:type="pct"/>
          </w:tcPr>
          <w:p w14:paraId="3EF226CA" w14:textId="77777777" w:rsidR="00720EE7" w:rsidRPr="00E9063C" w:rsidRDefault="00720EE7" w:rsidP="004669D1"/>
        </w:tc>
        <w:tc>
          <w:tcPr>
            <w:tcW w:w="1001" w:type="pct"/>
          </w:tcPr>
          <w:p w14:paraId="6AC6F264" w14:textId="77777777" w:rsidR="00720EE7" w:rsidRPr="00E9063C" w:rsidRDefault="00720EE7" w:rsidP="004669D1"/>
        </w:tc>
      </w:tr>
    </w:tbl>
    <w:p w14:paraId="5CA96E28" w14:textId="77777777" w:rsidR="00720EE7" w:rsidRPr="009B0D30" w:rsidRDefault="00720EE7" w:rsidP="004669D1">
      <w:pPr>
        <w:jc w:val="center"/>
      </w:pPr>
    </w:p>
    <w:sectPr w:rsidR="00720EE7" w:rsidRPr="009B0D30" w:rsidSect="00DE13F5">
      <w:headerReference w:type="even" r:id="rId15"/>
      <w:headerReference w:type="default" r:id="rId16"/>
      <w:footerReference w:type="even" r:id="rId17"/>
      <w:footerReference w:type="default" r:id="rId18"/>
      <w:footerReference w:type="first" r:id="rId19"/>
      <w:pgSz w:w="12240" w:h="15840" w:code="1"/>
      <w:pgMar w:top="720" w:right="135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85D3F3" w14:textId="77777777" w:rsidR="007B3BC6" w:rsidRDefault="007B3BC6" w:rsidP="004A504B">
      <w:r>
        <w:separator/>
      </w:r>
    </w:p>
  </w:endnote>
  <w:endnote w:type="continuationSeparator" w:id="0">
    <w:p w14:paraId="41613EA1" w14:textId="77777777" w:rsidR="007B3BC6" w:rsidRDefault="007B3BC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DBC31" w14:textId="77777777" w:rsidR="00DC6A10" w:rsidRPr="0033525D" w:rsidRDefault="005A68C5">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D648E" w14:textId="77777777"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F2EE2" w14:textId="77777777" w:rsidR="00F435B3" w:rsidRPr="00F435B3" w:rsidRDefault="00F435B3" w:rsidP="004E7F9C">
    <w:pPr>
      <w:pBdr>
        <w:top w:val="single" w:sz="4" w:space="1" w:color="auto"/>
        <w:left w:val="single" w:sz="4" w:space="4" w:color="auto"/>
        <w:bottom w:val="single" w:sz="4" w:space="1" w:color="auto"/>
        <w:right w:val="single" w:sz="4" w:space="4" w:color="auto"/>
      </w:pBdr>
      <w:jc w:val="center"/>
      <w:rPr>
        <w:sz w:val="8"/>
        <w:szCs w:val="8"/>
      </w:rPr>
    </w:pPr>
  </w:p>
  <w:p w14:paraId="38566028"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4B3A004" w14:textId="77777777" w:rsidR="004E7F9C" w:rsidRPr="00F435B3" w:rsidRDefault="004E7F9C" w:rsidP="004E7F9C">
    <w:pPr>
      <w:pBdr>
        <w:top w:val="single" w:sz="4" w:space="1" w:color="auto"/>
        <w:left w:val="single" w:sz="4" w:space="4" w:color="auto"/>
        <w:bottom w:val="single" w:sz="4" w:space="1" w:color="auto"/>
        <w:right w:val="single" w:sz="4" w:space="4" w:color="auto"/>
      </w:pBdr>
      <w:jc w:val="center"/>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3CD5C" w14:textId="77777777" w:rsidR="007B3BC6" w:rsidRDefault="007B3BC6" w:rsidP="004A504B">
      <w:r>
        <w:separator/>
      </w:r>
    </w:p>
  </w:footnote>
  <w:footnote w:type="continuationSeparator" w:id="0">
    <w:p w14:paraId="58762612" w14:textId="77777777" w:rsidR="007B3BC6" w:rsidRDefault="007B3BC6" w:rsidP="004A50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A37BC" w14:textId="77777777" w:rsidR="00DC6A10" w:rsidRPr="0033525D" w:rsidRDefault="000C12AF">
    <w:r>
      <w:fldChar w:fldCharType="begin"/>
    </w:r>
    <w:r>
      <w:instrText xml:space="preserve"> DOCPROPERTY "Document number"  \* MERGEFORMAT </w:instrText>
    </w:r>
    <w:r>
      <w:fldChar w:fldCharType="separate"/>
    </w:r>
    <w:r>
      <w:t>UNEP/</w:t>
    </w:r>
    <w:proofErr w:type="spellStart"/>
    <w:r>
      <w:t>OzL.Pro</w:t>
    </w:r>
    <w:proofErr w:type="spellEnd"/>
    <w:r>
      <w:t>/ExCom/99/1</w:t>
    </w:r>
    <w:r>
      <w:fldChar w:fldCharType="end"/>
    </w:r>
  </w:p>
  <w:p w14:paraId="3CC92673" w14:textId="77777777" w:rsidR="00DC6A10" w:rsidRPr="0033525D" w:rsidRDefault="00DC6A10"/>
  <w:p w14:paraId="0BD4ECFC"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A9E44" w14:textId="77777777" w:rsidR="00DC6A10" w:rsidRPr="0033525D" w:rsidRDefault="000C12AF">
    <w:pPr>
      <w:jc w:val="right"/>
    </w:pPr>
    <w:r>
      <w:fldChar w:fldCharType="begin"/>
    </w:r>
    <w:r>
      <w:instrText xml:space="preserve"> DOCPROPERTY "Document number"  \* MERGEFORMAT </w:instrText>
    </w:r>
    <w:r>
      <w:fldChar w:fldCharType="separate"/>
    </w:r>
    <w:r>
      <w:t>UNEP/</w:t>
    </w:r>
    <w:proofErr w:type="spellStart"/>
    <w:r>
      <w:t>OzL.Pro</w:t>
    </w:r>
    <w:proofErr w:type="spellEnd"/>
    <w:r>
      <w:t>/ExCom/99/1</w:t>
    </w:r>
    <w:r>
      <w:fldChar w:fldCharType="end"/>
    </w:r>
  </w:p>
  <w:p w14:paraId="02A6470A" w14:textId="77777777" w:rsidR="00DC6A10" w:rsidRPr="0033525D" w:rsidRDefault="00DC6A10"/>
  <w:p w14:paraId="3FFFF4CF"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400B0E2"/>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113558D"/>
    <w:multiLevelType w:val="hybridMultilevel"/>
    <w:tmpl w:val="0D10758A"/>
    <w:lvl w:ilvl="0" w:tplc="B7969EF4">
      <w:start w:val="1"/>
      <w:numFmt w:val="upperLetter"/>
      <w:lvlText w:val="%1."/>
      <w:lvlJc w:val="left"/>
      <w:pPr>
        <w:ind w:left="1211" w:hanging="360"/>
      </w:pPr>
      <w:rPr>
        <w:rFonts w:hint="default"/>
        <w:sz w:val="22"/>
        <w:szCs w:val="22"/>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12" w15:restartNumberingAfterBreak="0">
    <w:nsid w:val="223746F1"/>
    <w:multiLevelType w:val="hybridMultilevel"/>
    <w:tmpl w:val="AEAA3314"/>
    <w:lvl w:ilvl="0" w:tplc="2200B698">
      <w:start w:val="1"/>
      <w:numFmt w:val="decimal"/>
      <w:lvlText w:val="%1."/>
      <w:lvlJc w:val="left"/>
      <w:pPr>
        <w:ind w:left="576" w:hanging="576"/>
      </w:pPr>
    </w:lvl>
    <w:lvl w:ilvl="1" w:tplc="7FCE67C4">
      <w:start w:val="1"/>
      <w:numFmt w:val="lowerLetter"/>
      <w:lvlText w:val="(%2)"/>
      <w:lvlJc w:val="left"/>
      <w:pPr>
        <w:ind w:left="1296" w:hanging="576"/>
      </w:pPr>
    </w:lvl>
    <w:lvl w:ilvl="2" w:tplc="32F2EB60">
      <w:start w:val="1"/>
      <w:numFmt w:val="lowerRoman"/>
      <w:lvlText w:val="(%3)"/>
      <w:lvlJc w:val="left"/>
      <w:pPr>
        <w:ind w:left="2016" w:hanging="576"/>
      </w:pPr>
    </w:lvl>
    <w:lvl w:ilvl="3" w:tplc="7CC2AB9E">
      <w:numFmt w:val="decimal"/>
      <w:lvlText w:val=""/>
      <w:lvlJc w:val="left"/>
    </w:lvl>
    <w:lvl w:ilvl="4" w:tplc="503EE12E">
      <w:numFmt w:val="decimal"/>
      <w:lvlText w:val=""/>
      <w:lvlJc w:val="left"/>
    </w:lvl>
    <w:lvl w:ilvl="5" w:tplc="4E7077D0">
      <w:numFmt w:val="decimal"/>
      <w:lvlText w:val=""/>
      <w:lvlJc w:val="left"/>
    </w:lvl>
    <w:lvl w:ilvl="6" w:tplc="F7B817D0">
      <w:numFmt w:val="decimal"/>
      <w:lvlText w:val=""/>
      <w:lvlJc w:val="left"/>
    </w:lvl>
    <w:lvl w:ilvl="7" w:tplc="DE1C907C">
      <w:numFmt w:val="decimal"/>
      <w:lvlText w:val=""/>
      <w:lvlJc w:val="left"/>
    </w:lvl>
    <w:lvl w:ilvl="8" w:tplc="63DA0D1C">
      <w:numFmt w:val="decimal"/>
      <w:lvlText w:val=""/>
      <w:lvlJc w:val="left"/>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6C904E90"/>
    <w:lvl w:ilvl="0" w:tplc="2F320DDA">
      <w:start w:val="1"/>
      <w:numFmt w:val="lowerRoman"/>
      <w:lvlText w:val="%1."/>
      <w:lvlJc w:val="left"/>
      <w:pPr>
        <w:ind w:left="3240"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6"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D9054F2"/>
    <w:multiLevelType w:val="hybridMultilevel"/>
    <w:tmpl w:val="4286A52A"/>
    <w:lvl w:ilvl="0" w:tplc="935484DA">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D7F175B"/>
    <w:multiLevelType w:val="hybridMultilevel"/>
    <w:tmpl w:val="7BCE2C22"/>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21"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10"/>
  </w:num>
  <w:num w:numId="2" w16cid:durableId="786436024">
    <w:abstractNumId w:val="10"/>
  </w:num>
  <w:num w:numId="3" w16cid:durableId="1551187529">
    <w:abstractNumId w:val="10"/>
  </w:num>
  <w:num w:numId="4" w16cid:durableId="1591309128">
    <w:abstractNumId w:val="10"/>
  </w:num>
  <w:num w:numId="5" w16cid:durableId="956791274">
    <w:abstractNumId w:val="10"/>
  </w:num>
  <w:num w:numId="6" w16cid:durableId="1436711339">
    <w:abstractNumId w:val="9"/>
  </w:num>
  <w:num w:numId="7" w16cid:durableId="1264723822">
    <w:abstractNumId w:val="7"/>
  </w:num>
  <w:num w:numId="8" w16cid:durableId="343702820">
    <w:abstractNumId w:val="6"/>
  </w:num>
  <w:num w:numId="9" w16cid:durableId="779759771">
    <w:abstractNumId w:val="5"/>
  </w:num>
  <w:num w:numId="10" w16cid:durableId="88351161">
    <w:abstractNumId w:val="4"/>
  </w:num>
  <w:num w:numId="11" w16cid:durableId="1925064086">
    <w:abstractNumId w:val="8"/>
  </w:num>
  <w:num w:numId="12" w16cid:durableId="456720952">
    <w:abstractNumId w:val="3"/>
  </w:num>
  <w:num w:numId="13" w16cid:durableId="417101353">
    <w:abstractNumId w:val="2"/>
  </w:num>
  <w:num w:numId="14" w16cid:durableId="1960913996">
    <w:abstractNumId w:val="1"/>
  </w:num>
  <w:num w:numId="15" w16cid:durableId="1878007093">
    <w:abstractNumId w:val="0"/>
  </w:num>
  <w:num w:numId="16" w16cid:durableId="1793548327">
    <w:abstractNumId w:val="13"/>
  </w:num>
  <w:num w:numId="17" w16cid:durableId="1137381005">
    <w:abstractNumId w:val="18"/>
  </w:num>
  <w:num w:numId="18" w16cid:durableId="671107749">
    <w:abstractNumId w:val="19"/>
  </w:num>
  <w:num w:numId="19" w16cid:durableId="1526870837">
    <w:abstractNumId w:val="22"/>
  </w:num>
  <w:num w:numId="20" w16cid:durableId="1070348511">
    <w:abstractNumId w:val="14"/>
  </w:num>
  <w:num w:numId="21" w16cid:durableId="1201548317">
    <w:abstractNumId w:val="14"/>
    <w:lvlOverride w:ilvl="0">
      <w:startOverride w:val="1"/>
    </w:lvlOverride>
  </w:num>
  <w:num w:numId="22" w16cid:durableId="759643789">
    <w:abstractNumId w:val="20"/>
  </w:num>
  <w:num w:numId="23" w16cid:durableId="1397825505">
    <w:abstractNumId w:val="16"/>
  </w:num>
  <w:num w:numId="24" w16cid:durableId="1051735893">
    <w:abstractNumId w:val="21"/>
  </w:num>
  <w:num w:numId="25" w16cid:durableId="1791509857">
    <w:abstractNumId w:val="15"/>
  </w:num>
  <w:num w:numId="26" w16cid:durableId="2039770994">
    <w:abstractNumId w:val="17"/>
  </w:num>
  <w:num w:numId="27" w16cid:durableId="993341946">
    <w:abstractNumId w:val="11"/>
  </w:num>
  <w:num w:numId="28" w16cid:durableId="519516012">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0C12AF"/>
    <w:rsid w:val="00000FED"/>
    <w:rsid w:val="0000434E"/>
    <w:rsid w:val="000219FC"/>
    <w:rsid w:val="00023BB5"/>
    <w:rsid w:val="000251EC"/>
    <w:rsid w:val="00027178"/>
    <w:rsid w:val="00031260"/>
    <w:rsid w:val="0003681A"/>
    <w:rsid w:val="000554FD"/>
    <w:rsid w:val="000565EB"/>
    <w:rsid w:val="00056D6E"/>
    <w:rsid w:val="00065D34"/>
    <w:rsid w:val="00072B13"/>
    <w:rsid w:val="00076CEE"/>
    <w:rsid w:val="00080ED0"/>
    <w:rsid w:val="00085B8F"/>
    <w:rsid w:val="00087AFC"/>
    <w:rsid w:val="00090481"/>
    <w:rsid w:val="00091A22"/>
    <w:rsid w:val="00092DFB"/>
    <w:rsid w:val="000A11F2"/>
    <w:rsid w:val="000B324E"/>
    <w:rsid w:val="000C12AF"/>
    <w:rsid w:val="000C7EF8"/>
    <w:rsid w:val="000E07BC"/>
    <w:rsid w:val="000E1B7D"/>
    <w:rsid w:val="000E2313"/>
    <w:rsid w:val="000E3086"/>
    <w:rsid w:val="000E45E1"/>
    <w:rsid w:val="000F1CD4"/>
    <w:rsid w:val="000F4103"/>
    <w:rsid w:val="000F70A7"/>
    <w:rsid w:val="00104568"/>
    <w:rsid w:val="001049B8"/>
    <w:rsid w:val="001139D2"/>
    <w:rsid w:val="00123EA2"/>
    <w:rsid w:val="001245ED"/>
    <w:rsid w:val="00135980"/>
    <w:rsid w:val="001413D2"/>
    <w:rsid w:val="001429EC"/>
    <w:rsid w:val="00154357"/>
    <w:rsid w:val="00164719"/>
    <w:rsid w:val="00166FC4"/>
    <w:rsid w:val="001677AC"/>
    <w:rsid w:val="00190A61"/>
    <w:rsid w:val="0019266B"/>
    <w:rsid w:val="00192AA0"/>
    <w:rsid w:val="001A113A"/>
    <w:rsid w:val="001A13FA"/>
    <w:rsid w:val="001A3342"/>
    <w:rsid w:val="001A3E3D"/>
    <w:rsid w:val="001B1E40"/>
    <w:rsid w:val="001C764E"/>
    <w:rsid w:val="001C7B9B"/>
    <w:rsid w:val="001D4ADA"/>
    <w:rsid w:val="001E1052"/>
    <w:rsid w:val="001E21B1"/>
    <w:rsid w:val="001E2CEB"/>
    <w:rsid w:val="001E2F93"/>
    <w:rsid w:val="001E61E5"/>
    <w:rsid w:val="001F2159"/>
    <w:rsid w:val="00203CA8"/>
    <w:rsid w:val="00227F4F"/>
    <w:rsid w:val="0024191C"/>
    <w:rsid w:val="00251DFF"/>
    <w:rsid w:val="00253222"/>
    <w:rsid w:val="00262E06"/>
    <w:rsid w:val="0027567B"/>
    <w:rsid w:val="00291880"/>
    <w:rsid w:val="002A2001"/>
    <w:rsid w:val="002A58C6"/>
    <w:rsid w:val="002A5C99"/>
    <w:rsid w:val="002B72E9"/>
    <w:rsid w:val="002E1D44"/>
    <w:rsid w:val="002E36BE"/>
    <w:rsid w:val="002E3935"/>
    <w:rsid w:val="002E45F3"/>
    <w:rsid w:val="002E46E3"/>
    <w:rsid w:val="002E5B06"/>
    <w:rsid w:val="002F6E3D"/>
    <w:rsid w:val="0030065C"/>
    <w:rsid w:val="00311465"/>
    <w:rsid w:val="003306E1"/>
    <w:rsid w:val="003320E4"/>
    <w:rsid w:val="0033525D"/>
    <w:rsid w:val="003414F3"/>
    <w:rsid w:val="00344B52"/>
    <w:rsid w:val="00353203"/>
    <w:rsid w:val="0035613E"/>
    <w:rsid w:val="00363EE9"/>
    <w:rsid w:val="00376128"/>
    <w:rsid w:val="0037742E"/>
    <w:rsid w:val="0038245A"/>
    <w:rsid w:val="003843DB"/>
    <w:rsid w:val="0039337A"/>
    <w:rsid w:val="00396605"/>
    <w:rsid w:val="003A3189"/>
    <w:rsid w:val="003B3973"/>
    <w:rsid w:val="003B3AB8"/>
    <w:rsid w:val="003B569D"/>
    <w:rsid w:val="003C3C0E"/>
    <w:rsid w:val="003D0C07"/>
    <w:rsid w:val="003D4FAC"/>
    <w:rsid w:val="003D6CAD"/>
    <w:rsid w:val="003D6F6F"/>
    <w:rsid w:val="003E7906"/>
    <w:rsid w:val="003F3C50"/>
    <w:rsid w:val="0040042A"/>
    <w:rsid w:val="00406A6A"/>
    <w:rsid w:val="00406B22"/>
    <w:rsid w:val="0042285F"/>
    <w:rsid w:val="00432279"/>
    <w:rsid w:val="004328A7"/>
    <w:rsid w:val="00434C74"/>
    <w:rsid w:val="00450AA6"/>
    <w:rsid w:val="004553F8"/>
    <w:rsid w:val="0045623A"/>
    <w:rsid w:val="00456915"/>
    <w:rsid w:val="00456EB4"/>
    <w:rsid w:val="004669D1"/>
    <w:rsid w:val="00470584"/>
    <w:rsid w:val="004718F3"/>
    <w:rsid w:val="00472697"/>
    <w:rsid w:val="00475040"/>
    <w:rsid w:val="004777CC"/>
    <w:rsid w:val="0048686F"/>
    <w:rsid w:val="00493D40"/>
    <w:rsid w:val="00497217"/>
    <w:rsid w:val="004A504B"/>
    <w:rsid w:val="004A6911"/>
    <w:rsid w:val="004B54E0"/>
    <w:rsid w:val="004B7384"/>
    <w:rsid w:val="004C4269"/>
    <w:rsid w:val="004C548F"/>
    <w:rsid w:val="004D4D70"/>
    <w:rsid w:val="004D6236"/>
    <w:rsid w:val="004D7C74"/>
    <w:rsid w:val="004E2F62"/>
    <w:rsid w:val="004E4C07"/>
    <w:rsid w:val="004E4DBB"/>
    <w:rsid w:val="004E602B"/>
    <w:rsid w:val="004E7F9C"/>
    <w:rsid w:val="004F3493"/>
    <w:rsid w:val="004F46E9"/>
    <w:rsid w:val="004F7DCE"/>
    <w:rsid w:val="00504518"/>
    <w:rsid w:val="00512B09"/>
    <w:rsid w:val="00513FD5"/>
    <w:rsid w:val="00521A49"/>
    <w:rsid w:val="00522C75"/>
    <w:rsid w:val="00527D4D"/>
    <w:rsid w:val="005467FC"/>
    <w:rsid w:val="00555D75"/>
    <w:rsid w:val="00560DF0"/>
    <w:rsid w:val="00574427"/>
    <w:rsid w:val="005814EB"/>
    <w:rsid w:val="005830D3"/>
    <w:rsid w:val="005947FE"/>
    <w:rsid w:val="00597523"/>
    <w:rsid w:val="005A68C5"/>
    <w:rsid w:val="005B48FF"/>
    <w:rsid w:val="005B63C9"/>
    <w:rsid w:val="005C7764"/>
    <w:rsid w:val="005C7A40"/>
    <w:rsid w:val="005D1A3F"/>
    <w:rsid w:val="005D1E4E"/>
    <w:rsid w:val="005F0CC0"/>
    <w:rsid w:val="00600A67"/>
    <w:rsid w:val="006012A7"/>
    <w:rsid w:val="00601BFD"/>
    <w:rsid w:val="006141C1"/>
    <w:rsid w:val="006158D5"/>
    <w:rsid w:val="006177A4"/>
    <w:rsid w:val="006256F1"/>
    <w:rsid w:val="00625D83"/>
    <w:rsid w:val="00643292"/>
    <w:rsid w:val="00645D3D"/>
    <w:rsid w:val="006623E7"/>
    <w:rsid w:val="00662B80"/>
    <w:rsid w:val="006733E2"/>
    <w:rsid w:val="00682720"/>
    <w:rsid w:val="006833F6"/>
    <w:rsid w:val="006852C7"/>
    <w:rsid w:val="00686DB3"/>
    <w:rsid w:val="00687328"/>
    <w:rsid w:val="006A7948"/>
    <w:rsid w:val="006C1727"/>
    <w:rsid w:val="006C32FD"/>
    <w:rsid w:val="006D0FCC"/>
    <w:rsid w:val="006E0D57"/>
    <w:rsid w:val="006F6061"/>
    <w:rsid w:val="006F7E21"/>
    <w:rsid w:val="007048E2"/>
    <w:rsid w:val="0070616B"/>
    <w:rsid w:val="00706FDA"/>
    <w:rsid w:val="00711F9A"/>
    <w:rsid w:val="00713810"/>
    <w:rsid w:val="00716A17"/>
    <w:rsid w:val="00720EE7"/>
    <w:rsid w:val="007303A5"/>
    <w:rsid w:val="00730B3E"/>
    <w:rsid w:val="0073420B"/>
    <w:rsid w:val="007357BE"/>
    <w:rsid w:val="00737C8B"/>
    <w:rsid w:val="00741B70"/>
    <w:rsid w:val="0074402F"/>
    <w:rsid w:val="0074760E"/>
    <w:rsid w:val="00754ABA"/>
    <w:rsid w:val="00760F9F"/>
    <w:rsid w:val="007648EA"/>
    <w:rsid w:val="00770B71"/>
    <w:rsid w:val="007715DA"/>
    <w:rsid w:val="00772373"/>
    <w:rsid w:val="00772C82"/>
    <w:rsid w:val="007734A1"/>
    <w:rsid w:val="00773D16"/>
    <w:rsid w:val="007A1546"/>
    <w:rsid w:val="007A228C"/>
    <w:rsid w:val="007A368E"/>
    <w:rsid w:val="007A5868"/>
    <w:rsid w:val="007A60F4"/>
    <w:rsid w:val="007B04CE"/>
    <w:rsid w:val="007B1CF3"/>
    <w:rsid w:val="007B3BC6"/>
    <w:rsid w:val="007B3D87"/>
    <w:rsid w:val="007B598C"/>
    <w:rsid w:val="007B6871"/>
    <w:rsid w:val="007C1C13"/>
    <w:rsid w:val="007C3D33"/>
    <w:rsid w:val="007C4332"/>
    <w:rsid w:val="007D294A"/>
    <w:rsid w:val="007D47D2"/>
    <w:rsid w:val="007D53DC"/>
    <w:rsid w:val="007D6EC0"/>
    <w:rsid w:val="007D7E1D"/>
    <w:rsid w:val="007E4AD1"/>
    <w:rsid w:val="007E4AF2"/>
    <w:rsid w:val="007F0DB8"/>
    <w:rsid w:val="007F0E93"/>
    <w:rsid w:val="007F2069"/>
    <w:rsid w:val="007F616E"/>
    <w:rsid w:val="008063BA"/>
    <w:rsid w:val="0081133E"/>
    <w:rsid w:val="00813B1D"/>
    <w:rsid w:val="00821DFA"/>
    <w:rsid w:val="008260B5"/>
    <w:rsid w:val="008356D5"/>
    <w:rsid w:val="00843664"/>
    <w:rsid w:val="00846DD2"/>
    <w:rsid w:val="00863230"/>
    <w:rsid w:val="0087007C"/>
    <w:rsid w:val="008717D8"/>
    <w:rsid w:val="0087215C"/>
    <w:rsid w:val="008875FE"/>
    <w:rsid w:val="00887F8E"/>
    <w:rsid w:val="00890195"/>
    <w:rsid w:val="00896234"/>
    <w:rsid w:val="00897E43"/>
    <w:rsid w:val="008B2ED4"/>
    <w:rsid w:val="008C2559"/>
    <w:rsid w:val="008C4731"/>
    <w:rsid w:val="008C5738"/>
    <w:rsid w:val="008C736A"/>
    <w:rsid w:val="008C7EAD"/>
    <w:rsid w:val="008D6152"/>
    <w:rsid w:val="008E66BF"/>
    <w:rsid w:val="008F0F81"/>
    <w:rsid w:val="009063E3"/>
    <w:rsid w:val="00912AA5"/>
    <w:rsid w:val="009153F1"/>
    <w:rsid w:val="00915677"/>
    <w:rsid w:val="00923540"/>
    <w:rsid w:val="00926767"/>
    <w:rsid w:val="00927DDD"/>
    <w:rsid w:val="00931D86"/>
    <w:rsid w:val="009361D5"/>
    <w:rsid w:val="00943014"/>
    <w:rsid w:val="0094377F"/>
    <w:rsid w:val="00952A41"/>
    <w:rsid w:val="00963668"/>
    <w:rsid w:val="009659F4"/>
    <w:rsid w:val="00967514"/>
    <w:rsid w:val="00970D60"/>
    <w:rsid w:val="0098608C"/>
    <w:rsid w:val="00991408"/>
    <w:rsid w:val="00995C28"/>
    <w:rsid w:val="009A7ADC"/>
    <w:rsid w:val="009B1CB9"/>
    <w:rsid w:val="009C19B7"/>
    <w:rsid w:val="009C401F"/>
    <w:rsid w:val="009D53F2"/>
    <w:rsid w:val="009D7C51"/>
    <w:rsid w:val="009E2EB0"/>
    <w:rsid w:val="009F36BF"/>
    <w:rsid w:val="009F3980"/>
    <w:rsid w:val="00A0320A"/>
    <w:rsid w:val="00A111B6"/>
    <w:rsid w:val="00A42A99"/>
    <w:rsid w:val="00A4489A"/>
    <w:rsid w:val="00A47530"/>
    <w:rsid w:val="00A5151A"/>
    <w:rsid w:val="00A6632B"/>
    <w:rsid w:val="00A72D4F"/>
    <w:rsid w:val="00A73A67"/>
    <w:rsid w:val="00A80DF0"/>
    <w:rsid w:val="00A823F6"/>
    <w:rsid w:val="00A852F9"/>
    <w:rsid w:val="00A91A3E"/>
    <w:rsid w:val="00A924D8"/>
    <w:rsid w:val="00A92663"/>
    <w:rsid w:val="00AA0A89"/>
    <w:rsid w:val="00AB4FEC"/>
    <w:rsid w:val="00AB7364"/>
    <w:rsid w:val="00AC01AA"/>
    <w:rsid w:val="00AC3935"/>
    <w:rsid w:val="00AC4F72"/>
    <w:rsid w:val="00AD50AA"/>
    <w:rsid w:val="00AD56BF"/>
    <w:rsid w:val="00AD74D4"/>
    <w:rsid w:val="00AE655C"/>
    <w:rsid w:val="00AF5905"/>
    <w:rsid w:val="00AF741A"/>
    <w:rsid w:val="00B03603"/>
    <w:rsid w:val="00B04161"/>
    <w:rsid w:val="00B056F9"/>
    <w:rsid w:val="00B07707"/>
    <w:rsid w:val="00B10BA2"/>
    <w:rsid w:val="00B11E3D"/>
    <w:rsid w:val="00B13355"/>
    <w:rsid w:val="00B13D67"/>
    <w:rsid w:val="00B1647A"/>
    <w:rsid w:val="00B17E82"/>
    <w:rsid w:val="00B2780C"/>
    <w:rsid w:val="00B40021"/>
    <w:rsid w:val="00B454C4"/>
    <w:rsid w:val="00B55263"/>
    <w:rsid w:val="00B575BA"/>
    <w:rsid w:val="00B6765A"/>
    <w:rsid w:val="00B67711"/>
    <w:rsid w:val="00B758AB"/>
    <w:rsid w:val="00B76429"/>
    <w:rsid w:val="00B84E8E"/>
    <w:rsid w:val="00B86702"/>
    <w:rsid w:val="00B87F83"/>
    <w:rsid w:val="00B87FD8"/>
    <w:rsid w:val="00B956D4"/>
    <w:rsid w:val="00BA0D38"/>
    <w:rsid w:val="00BA7432"/>
    <w:rsid w:val="00BA7BEF"/>
    <w:rsid w:val="00BB7C1F"/>
    <w:rsid w:val="00BC1AA0"/>
    <w:rsid w:val="00BC3835"/>
    <w:rsid w:val="00BC7EB9"/>
    <w:rsid w:val="00BD2643"/>
    <w:rsid w:val="00BD42C2"/>
    <w:rsid w:val="00BD6464"/>
    <w:rsid w:val="00BD6558"/>
    <w:rsid w:val="00BE08BF"/>
    <w:rsid w:val="00BE3C0E"/>
    <w:rsid w:val="00BF00F4"/>
    <w:rsid w:val="00BF3214"/>
    <w:rsid w:val="00BF71DE"/>
    <w:rsid w:val="00BF7E5F"/>
    <w:rsid w:val="00C00DB1"/>
    <w:rsid w:val="00C15867"/>
    <w:rsid w:val="00C2296D"/>
    <w:rsid w:val="00C23155"/>
    <w:rsid w:val="00C2435F"/>
    <w:rsid w:val="00C27A89"/>
    <w:rsid w:val="00C40C41"/>
    <w:rsid w:val="00C43175"/>
    <w:rsid w:val="00C45885"/>
    <w:rsid w:val="00C4641F"/>
    <w:rsid w:val="00C50F22"/>
    <w:rsid w:val="00C57971"/>
    <w:rsid w:val="00C67A87"/>
    <w:rsid w:val="00C730F9"/>
    <w:rsid w:val="00C73EFF"/>
    <w:rsid w:val="00C76BA4"/>
    <w:rsid w:val="00C83A48"/>
    <w:rsid w:val="00C85865"/>
    <w:rsid w:val="00C85E85"/>
    <w:rsid w:val="00CA2EAE"/>
    <w:rsid w:val="00CA4AC1"/>
    <w:rsid w:val="00CB0316"/>
    <w:rsid w:val="00CB0317"/>
    <w:rsid w:val="00CB0B11"/>
    <w:rsid w:val="00CB5354"/>
    <w:rsid w:val="00CC14A1"/>
    <w:rsid w:val="00CC4AE5"/>
    <w:rsid w:val="00CC6A14"/>
    <w:rsid w:val="00CC6E10"/>
    <w:rsid w:val="00CC70A3"/>
    <w:rsid w:val="00CC7F83"/>
    <w:rsid w:val="00CD53C3"/>
    <w:rsid w:val="00CD55DA"/>
    <w:rsid w:val="00CD574E"/>
    <w:rsid w:val="00CE4C22"/>
    <w:rsid w:val="00CE63CC"/>
    <w:rsid w:val="00CF2563"/>
    <w:rsid w:val="00CF41EC"/>
    <w:rsid w:val="00CF5D04"/>
    <w:rsid w:val="00CF613E"/>
    <w:rsid w:val="00D039B1"/>
    <w:rsid w:val="00D04DE4"/>
    <w:rsid w:val="00D063F1"/>
    <w:rsid w:val="00D14F22"/>
    <w:rsid w:val="00D24723"/>
    <w:rsid w:val="00D249C4"/>
    <w:rsid w:val="00D42237"/>
    <w:rsid w:val="00D4718A"/>
    <w:rsid w:val="00D50D20"/>
    <w:rsid w:val="00D57918"/>
    <w:rsid w:val="00D620FF"/>
    <w:rsid w:val="00D731B5"/>
    <w:rsid w:val="00D73DC6"/>
    <w:rsid w:val="00D74C1A"/>
    <w:rsid w:val="00D75205"/>
    <w:rsid w:val="00D754C1"/>
    <w:rsid w:val="00D77A35"/>
    <w:rsid w:val="00D81B3E"/>
    <w:rsid w:val="00D90C70"/>
    <w:rsid w:val="00D90E49"/>
    <w:rsid w:val="00DA166F"/>
    <w:rsid w:val="00DC2A72"/>
    <w:rsid w:val="00DC692A"/>
    <w:rsid w:val="00DC6A10"/>
    <w:rsid w:val="00DC6D65"/>
    <w:rsid w:val="00DD502B"/>
    <w:rsid w:val="00DE13F5"/>
    <w:rsid w:val="00DE1D5E"/>
    <w:rsid w:val="00DE3F39"/>
    <w:rsid w:val="00DE657E"/>
    <w:rsid w:val="00DF1D98"/>
    <w:rsid w:val="00DF4704"/>
    <w:rsid w:val="00DF6528"/>
    <w:rsid w:val="00E013D5"/>
    <w:rsid w:val="00E024AA"/>
    <w:rsid w:val="00E06673"/>
    <w:rsid w:val="00E125FB"/>
    <w:rsid w:val="00E152B2"/>
    <w:rsid w:val="00E1693E"/>
    <w:rsid w:val="00E16D12"/>
    <w:rsid w:val="00E20584"/>
    <w:rsid w:val="00E250F1"/>
    <w:rsid w:val="00E26B1A"/>
    <w:rsid w:val="00E32E6B"/>
    <w:rsid w:val="00E33106"/>
    <w:rsid w:val="00E3550D"/>
    <w:rsid w:val="00E446C6"/>
    <w:rsid w:val="00E50035"/>
    <w:rsid w:val="00E614E0"/>
    <w:rsid w:val="00E73F7F"/>
    <w:rsid w:val="00E746D5"/>
    <w:rsid w:val="00EA2887"/>
    <w:rsid w:val="00EA429F"/>
    <w:rsid w:val="00EA4F9E"/>
    <w:rsid w:val="00EA6D3B"/>
    <w:rsid w:val="00EB00AD"/>
    <w:rsid w:val="00EB03E7"/>
    <w:rsid w:val="00EB136C"/>
    <w:rsid w:val="00EB480E"/>
    <w:rsid w:val="00EB5EC6"/>
    <w:rsid w:val="00EB7FC9"/>
    <w:rsid w:val="00ED408D"/>
    <w:rsid w:val="00ED7137"/>
    <w:rsid w:val="00EE191C"/>
    <w:rsid w:val="00EF65CE"/>
    <w:rsid w:val="00F036EB"/>
    <w:rsid w:val="00F036FF"/>
    <w:rsid w:val="00F04EEC"/>
    <w:rsid w:val="00F1248E"/>
    <w:rsid w:val="00F14041"/>
    <w:rsid w:val="00F21088"/>
    <w:rsid w:val="00F2351E"/>
    <w:rsid w:val="00F327E7"/>
    <w:rsid w:val="00F32A5F"/>
    <w:rsid w:val="00F34966"/>
    <w:rsid w:val="00F35284"/>
    <w:rsid w:val="00F35746"/>
    <w:rsid w:val="00F36371"/>
    <w:rsid w:val="00F435B3"/>
    <w:rsid w:val="00F447C7"/>
    <w:rsid w:val="00F554A9"/>
    <w:rsid w:val="00F60CC4"/>
    <w:rsid w:val="00F716FD"/>
    <w:rsid w:val="00F721B6"/>
    <w:rsid w:val="00F75C5F"/>
    <w:rsid w:val="00F80355"/>
    <w:rsid w:val="00F80496"/>
    <w:rsid w:val="00F924A5"/>
    <w:rsid w:val="00F9314E"/>
    <w:rsid w:val="00FA2652"/>
    <w:rsid w:val="00FA31C1"/>
    <w:rsid w:val="00FA6349"/>
    <w:rsid w:val="00FB0C81"/>
    <w:rsid w:val="00FC2200"/>
    <w:rsid w:val="00FC2540"/>
    <w:rsid w:val="00FD1BF9"/>
    <w:rsid w:val="00FD3DCC"/>
    <w:rsid w:val="00FE3364"/>
    <w:rsid w:val="00FF0204"/>
    <w:rsid w:val="00FF0B73"/>
    <w:rsid w:val="00FF1B8E"/>
    <w:rsid w:val="00FF3AED"/>
    <w:rsid w:val="00FF586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EAF368"/>
  <w15:chartTrackingRefBased/>
  <w15:docId w15:val="{780F68AF-452B-4C4A-8CF2-036157489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Heading4"/>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n-CA"/>
    </w:rPr>
  </w:style>
  <w:style w:type="character" w:customStyle="1" w:styleId="Heading5Char">
    <w:name w:val="Heading 5 Char"/>
    <w:basedOn w:val="DefaultParagraphFont"/>
    <w:link w:val="Heading5"/>
    <w:rsid w:val="00821DFA"/>
    <w:rPr>
      <w:sz w:val="22"/>
      <w:szCs w:val="22"/>
      <w:lang w:val="en-CA"/>
    </w:rPr>
  </w:style>
  <w:style w:type="character" w:customStyle="1" w:styleId="Heading6Char">
    <w:name w:val="Heading 6 Char"/>
    <w:basedOn w:val="DefaultParagraphFont"/>
    <w:link w:val="Heading6"/>
    <w:rsid w:val="00720EE7"/>
    <w:rPr>
      <w:rFonts w:ascii="Arial" w:hAnsi="Arial"/>
      <w:i/>
      <w:sz w:val="22"/>
      <w:szCs w:val="22"/>
      <w:lang w:val="en-CA"/>
    </w:rPr>
  </w:style>
  <w:style w:type="character" w:customStyle="1" w:styleId="Heading7Char">
    <w:name w:val="Heading 7 Char"/>
    <w:basedOn w:val="DefaultParagraphFont"/>
    <w:link w:val="Heading7"/>
    <w:rsid w:val="00720EE7"/>
    <w:rPr>
      <w:rFonts w:ascii="Arial" w:hAnsi="Arial"/>
      <w:sz w:val="22"/>
      <w:szCs w:val="22"/>
      <w:lang w:val="en-CA"/>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hAnsi="Arial"/>
      <w:i/>
      <w:sz w:val="18"/>
      <w:szCs w:val="22"/>
      <w:lang w:val="en-CA"/>
    </w:rPr>
  </w:style>
  <w:style w:type="numbering" w:customStyle="1" w:styleId="1111111">
    <w:name w:val="1 / 1.1 / 1.1.11"/>
    <w:basedOn w:val="NoList"/>
    <w:next w:val="111111"/>
    <w:semiHidden/>
    <w:rsid w:val="00720EE7"/>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semiHidden/>
    <w:rsid w:val="00720EE7"/>
    <w:rPr>
      <w:sz w:val="22"/>
      <w:szCs w:val="22"/>
      <w:lang w:val="en-CA"/>
    </w:rPr>
  </w:style>
  <w:style w:type="numbering" w:customStyle="1" w:styleId="1ai1">
    <w:name w:val="1 / a / i1"/>
    <w:basedOn w:val="NoList"/>
    <w:next w:val="1ai"/>
    <w:semiHidden/>
    <w:rsid w:val="00720EE7"/>
  </w:style>
  <w:style w:type="numbering" w:customStyle="1" w:styleId="ArticleSection1">
    <w:name w:val="Article / Section1"/>
    <w:basedOn w:val="NoList"/>
    <w:next w:val="ArticleSection"/>
    <w:semiHidden/>
    <w:rsid w:val="00720EE7"/>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basedOn w:val="Normal"/>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cole\OneDrive%20-%20United%20Nations\Desktop\99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3" ma:contentTypeDescription="Create a new document." ma:contentTypeScope="" ma:versionID="d907a09895404cd043d727bf75646cd0">
  <xsd:schema xmlns:xsd="http://www.w3.org/2001/XMLSchema" xmlns:xs="http://www.w3.org/2001/XMLSchema" xmlns:p="http://schemas.microsoft.com/office/2006/metadata/properties" xmlns:ns2="722c3b86-a77b-454f-ae23-7d8b3ad4c0f8" xmlns:ns3="ab670d3d-3d37-4413-81ac-61a3754bf36f" targetNamespace="http://schemas.microsoft.com/office/2006/metadata/properties" ma:root="true" ma:fieldsID="b5ef302ce860920f524ad521a505ddf5" ns2:_="" ns3:_="">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22c3b86-a77b-454f-ae23-7d8b3ad4c0f8">
      <Terms xmlns="http://schemas.microsoft.com/office/infopath/2007/PartnerControls"/>
    </lcf76f155ced4ddcb4097134ff3c332f>
    <TaxCatchAll xmlns="ab670d3d-3d37-4413-81ac-61a3754bf36f"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478DF04-17BB-4DBA-920E-1AD47F115D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2c3b86-a77b-454f-ae23-7d8b3ad4c0f8"/>
    <ds:schemaRef ds:uri="ab670d3d-3d37-4413-81ac-61a3754bf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3.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722c3b86-a77b-454f-ae23-7d8b3ad4c0f8"/>
    <ds:schemaRef ds:uri="ab670d3d-3d37-4413-81ac-61a3754bf36f"/>
  </ds:schemaRefs>
</ds:datastoreItem>
</file>

<file path=customXml/itemProps4.xml><?xml version="1.0" encoding="utf-8"?>
<ds:datastoreItem xmlns:ds="http://schemas.openxmlformats.org/officeDocument/2006/customXml" ds:itemID="{84FD598E-BA5F-4417-814C-C6678068B0C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9901</Template>
  <TotalTime>2</TotalTime>
  <Pages>3</Pages>
  <Words>628</Words>
  <Characters>3586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4206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Nicole</dc:creator>
  <cp:lastModifiedBy>Elina Yuen</cp:lastModifiedBy>
  <cp:revision>2</cp:revision>
  <cp:lastPrinted>2001-05-26T16:40:00Z</cp:lastPrinted>
  <dcterms:created xsi:type="dcterms:W3CDTF">2026-08-31T19:37:00Z</dcterms:created>
  <dcterms:modified xsi:type="dcterms:W3CDTF">2026-08-31T19:37:00Z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UNEP/OzL.Pro/ExCom/99/1</vt:lpwstr>
  </property>
  <property fmtid="{D5CDD505-2E9C-101B-9397-08002B2CF9AE}" pid="3" name="Revision date">
    <vt:lpwstr>8/31/2026</vt:lpwstr>
  </property>
  <property fmtid="{D5CDD505-2E9C-101B-9397-08002B2CF9AE}" pid="4" name="ContentTypeId">
    <vt:lpwstr>0x0101005B4E12BC6CABEA4BA8700881D1FA59F9</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y fmtid="{D5CDD505-2E9C-101B-9397-08002B2CF9AE}" pid="23" name="docLang">
    <vt:lpwstr>en</vt:lpwstr>
  </property>
</Properties>
</file>