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780"/>
      </w:tblGrid>
      <w:tr w:rsidR="005F389C" w:rsidRPr="009B0D30" w14:paraId="487DBA37" w14:textId="77777777" w:rsidTr="005A4BAB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47833A4A" w14:textId="77777777" w:rsidR="00303218" w:rsidRPr="005625E9" w:rsidRDefault="00303218" w:rsidP="0030321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5625E9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05FFC82" w14:textId="77777777" w:rsidR="00303218" w:rsidRPr="005625E9" w:rsidRDefault="00303218" w:rsidP="00303218">
            <w:pPr>
              <w:rPr>
                <w:b/>
                <w:bCs/>
                <w:sz w:val="28"/>
                <w:szCs w:val="28"/>
                <w:lang w:val="ru-RU"/>
              </w:rPr>
            </w:pPr>
            <w:r w:rsidRPr="005625E9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E510AB3" w14:textId="4D66AF9D" w:rsidR="005F389C" w:rsidRPr="009B0D30" w:rsidRDefault="00303218" w:rsidP="0030321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5625E9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36146BF1" w14:textId="77777777" w:rsidR="005F389C" w:rsidRPr="009B0D30" w:rsidRDefault="005F389C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5F389C" w:rsidRPr="009B0D30" w14:paraId="3AA09BEC" w14:textId="77777777" w:rsidTr="005A4B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5DBCA1" w14:textId="475A488F" w:rsidR="005F389C" w:rsidRPr="009B0D30" w:rsidRDefault="0015550B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3C1584D" wp14:editId="2B03AEE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0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5C4050" id="Группа 4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294A1A" w14:textId="77777777" w:rsidR="005A4BAB" w:rsidRDefault="005A4BAB" w:rsidP="00303218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4B911CA2" w14:textId="6A2CA0FF" w:rsidR="00303218" w:rsidRPr="005625E9" w:rsidRDefault="00303218" w:rsidP="00303218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5625E9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9045323" w14:textId="77777777" w:rsidR="00303218" w:rsidRPr="005625E9" w:rsidRDefault="00303218" w:rsidP="0030321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b/>
                <w:sz w:val="32"/>
                <w:lang w:val="ru-RU"/>
              </w:rPr>
            </w:pPr>
            <w:r w:rsidRPr="005625E9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Pr="005625E9">
              <w:rPr>
                <w:sz w:val="32"/>
                <w:szCs w:val="32"/>
                <w:lang w:val="ru-RU"/>
              </w:rPr>
              <w:t xml:space="preserve"> </w:t>
            </w:r>
            <w:r w:rsidRPr="005625E9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9129AC3" w14:textId="77777777" w:rsidR="005F389C" w:rsidRPr="00303218" w:rsidRDefault="005F389C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A0B013" w14:textId="77777777" w:rsidR="005A4BAB" w:rsidRDefault="005A4BAB"/>
          <w:p w14:paraId="49C7FDEF" w14:textId="305BA39E" w:rsidR="005F389C" w:rsidRPr="009B0D30" w:rsidRDefault="005F389C">
            <w:r w:rsidRPr="009B0D30">
              <w:t>Distr.</w:t>
            </w:r>
          </w:p>
          <w:p w14:paraId="1865A486" w14:textId="77777777" w:rsidR="005F389C" w:rsidRPr="009B0D30" w:rsidRDefault="005F389C">
            <w:r w:rsidRPr="009B0D30">
              <w:t>GENERAL</w:t>
            </w:r>
          </w:p>
          <w:p w14:paraId="0E657556" w14:textId="77777777" w:rsidR="005F389C" w:rsidRPr="009B0D30" w:rsidRDefault="005F389C"/>
          <w:p w14:paraId="3EB66B8B" w14:textId="72E1772E" w:rsidR="005F389C" w:rsidRPr="009B0D30" w:rsidRDefault="00F5491A">
            <w:fldSimple w:instr=" DOCPROPERTY &quot;Document number&quot;  \* MERGEFORMAT ">
              <w:r w:rsidR="005A4BAB">
                <w:t>UNEP/OzL.Pro/ExCom/97/27</w:t>
              </w:r>
            </w:fldSimple>
          </w:p>
          <w:p w14:paraId="77488C82" w14:textId="1FBA2429" w:rsidR="005F389C" w:rsidRPr="009B0D30" w:rsidRDefault="005F389C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51B7B">
              <w:t>13 November 2025</w:t>
            </w:r>
            <w:r w:rsidRPr="009B0D30">
              <w:fldChar w:fldCharType="end"/>
            </w:r>
          </w:p>
          <w:p w14:paraId="35434F56" w14:textId="77777777" w:rsidR="005F389C" w:rsidRPr="009B0D30" w:rsidRDefault="005F389C">
            <w:pPr>
              <w:rPr>
                <w:caps/>
              </w:rPr>
            </w:pPr>
          </w:p>
          <w:p w14:paraId="2BE1403A" w14:textId="77777777" w:rsidR="00303218" w:rsidRDefault="00303218">
            <w:r>
              <w:t>RUSSIAN</w:t>
            </w:r>
          </w:p>
          <w:p w14:paraId="724776AC" w14:textId="7005DC4C" w:rsidR="005F389C" w:rsidRPr="009B0D30" w:rsidRDefault="005F389C">
            <w:r w:rsidRPr="009B0D30">
              <w:t>ORIGINAL: ENGLISH</w:t>
            </w:r>
          </w:p>
        </w:tc>
      </w:tr>
    </w:tbl>
    <w:p w14:paraId="6190FDBD" w14:textId="77777777" w:rsidR="003C23FA" w:rsidRDefault="003C23FA" w:rsidP="003C23FA">
      <w:pPr>
        <w:jc w:val="left"/>
      </w:pPr>
      <w:r>
        <w:t>ИСПОЛНИТЕЛЬНЫЙ КОМИТЕТ</w:t>
      </w:r>
    </w:p>
    <w:p w14:paraId="12631C8C" w14:textId="77777777" w:rsidR="003C23FA" w:rsidRDefault="003C23FA" w:rsidP="003C23FA">
      <w:pPr>
        <w:jc w:val="left"/>
      </w:pPr>
      <w:r>
        <w:t xml:space="preserve">   МНОГОСТОРОННЕГО ФОНДА ДЛЯ</w:t>
      </w:r>
    </w:p>
    <w:p w14:paraId="7F4AD503" w14:textId="77777777" w:rsidR="003C23FA" w:rsidRDefault="003C23FA" w:rsidP="003C23FA">
      <w:pPr>
        <w:jc w:val="left"/>
      </w:pPr>
      <w:r>
        <w:t xml:space="preserve">   ОСУЩЕСТВЛЕНИЯ МОНРЕАЛЬСКОГО ПРОТОКОЛА</w:t>
      </w:r>
    </w:p>
    <w:p w14:paraId="74DAD018" w14:textId="77777777" w:rsidR="003C23FA" w:rsidRDefault="003C23FA" w:rsidP="003C23FA">
      <w:pPr>
        <w:jc w:val="left"/>
      </w:pPr>
      <w:r>
        <w:t>Девяносто седьмое совещание</w:t>
      </w:r>
    </w:p>
    <w:p w14:paraId="65F6953D" w14:textId="77777777" w:rsidR="003C23FA" w:rsidRDefault="003C23FA" w:rsidP="003C23FA">
      <w:pPr>
        <w:jc w:val="left"/>
      </w:pPr>
      <w:r>
        <w:t>Монреаль, 1-5 декабря 2025 года</w:t>
      </w:r>
    </w:p>
    <w:p w14:paraId="53B61F18" w14:textId="0BDC91D7" w:rsidR="005F389C" w:rsidRPr="003C23FA" w:rsidRDefault="003C23FA" w:rsidP="003C23FA">
      <w:pPr>
        <w:jc w:val="left"/>
        <w:rPr>
          <w:lang w:val="ru-RU"/>
        </w:rPr>
      </w:pPr>
      <w:r>
        <w:rPr>
          <w:lang w:val="ru-RU"/>
        </w:rPr>
        <w:t>Пункт</w:t>
      </w:r>
      <w:r w:rsidRPr="00C763FA">
        <w:rPr>
          <w:lang w:val="ru-RU"/>
        </w:rPr>
        <w:t xml:space="preserve"> 9(</w:t>
      </w:r>
      <w:r>
        <w:t>b</w:t>
      </w:r>
      <w:r w:rsidRPr="003C23FA">
        <w:rPr>
          <w:lang w:val="ru-RU"/>
        </w:rPr>
        <w:t>)</w:t>
      </w:r>
      <w:r w:rsidRPr="00C763FA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Pr="003C23FA">
        <w:rPr>
          <w:rStyle w:val="FootnoteReference"/>
          <w:lang w:val="ru-RU"/>
        </w:rPr>
        <w:t xml:space="preserve"> </w:t>
      </w:r>
      <w:r w:rsidR="005F389C" w:rsidRPr="00512BEF">
        <w:rPr>
          <w:rStyle w:val="FootnoteReference"/>
        </w:rPr>
        <w:footnoteReference w:id="1"/>
      </w:r>
    </w:p>
    <w:p w14:paraId="1C0CB50B" w14:textId="77777777" w:rsidR="009145E4" w:rsidRPr="003C23FA" w:rsidRDefault="009145E4" w:rsidP="009145E4">
      <w:pPr>
        <w:pStyle w:val="Heading1"/>
        <w:numPr>
          <w:ilvl w:val="0"/>
          <w:numId w:val="0"/>
        </w:numPr>
        <w:rPr>
          <w:lang w:val="ru-RU"/>
        </w:rPr>
      </w:pPr>
    </w:p>
    <w:p w14:paraId="10389960" w14:textId="7C7ACC93" w:rsidR="004E7F9C" w:rsidRPr="003C23FA" w:rsidRDefault="003C23FA" w:rsidP="00EE71B9">
      <w:pPr>
        <w:pStyle w:val="Title1"/>
        <w:rPr>
          <w:lang w:val="ru-RU"/>
        </w:rPr>
      </w:pPr>
      <w:r>
        <w:rPr>
          <w:lang w:val="ru-RU"/>
        </w:rPr>
        <w:t>двустороннее сотрудничество</w:t>
      </w:r>
    </w:p>
    <w:p w14:paraId="2B249E23" w14:textId="77777777" w:rsidR="0064733A" w:rsidRDefault="0064733A" w:rsidP="00EE71B9">
      <w:pPr>
        <w:pStyle w:val="Title1"/>
        <w:rPr>
          <w:lang w:val="en-CA"/>
        </w:rPr>
      </w:pPr>
    </w:p>
    <w:p w14:paraId="1C154093" w14:textId="77777777" w:rsidR="00EE71B9" w:rsidRPr="007A73A0" w:rsidRDefault="00EE71B9" w:rsidP="001F0B21">
      <w:pPr>
        <w:pStyle w:val="Title1"/>
        <w:jc w:val="left"/>
        <w:rPr>
          <w:lang w:val="en-CA"/>
        </w:rPr>
      </w:pPr>
    </w:p>
    <w:p w14:paraId="6660A38E" w14:textId="469B1FD6" w:rsidR="008C5738" w:rsidRPr="003C23FA" w:rsidRDefault="003C23FA" w:rsidP="00EE71B9">
      <w:pPr>
        <w:pStyle w:val="StyleHeader4Para4Left0Firstline0"/>
        <w:numPr>
          <w:ilvl w:val="0"/>
          <w:numId w:val="0"/>
        </w:numPr>
        <w:rPr>
          <w:b/>
          <w:sz w:val="22"/>
          <w:lang w:val="ru-RU"/>
        </w:rPr>
      </w:pPr>
      <w:r>
        <w:rPr>
          <w:b/>
          <w:sz w:val="22"/>
          <w:lang w:val="ru-RU"/>
        </w:rPr>
        <w:t>Вступление</w:t>
      </w:r>
    </w:p>
    <w:p w14:paraId="3BEA6902" w14:textId="7DC76BB2" w:rsidR="00A353B7" w:rsidRPr="003C23FA" w:rsidRDefault="003C23FA" w:rsidP="00EE71B9">
      <w:pPr>
        <w:widowControl w:val="0"/>
        <w:numPr>
          <w:ilvl w:val="0"/>
          <w:numId w:val="1"/>
        </w:numPr>
        <w:spacing w:after="240"/>
        <w:outlineLvl w:val="0"/>
        <w:rPr>
          <w:lang w:val="ru-RU"/>
        </w:rPr>
      </w:pPr>
      <w:r w:rsidRPr="003C23FA">
        <w:rPr>
          <w:lang w:val="ru-RU"/>
        </w:rPr>
        <w:t xml:space="preserve">В этом документе представлен обзор заявок от </w:t>
      </w:r>
      <w:r>
        <w:rPr>
          <w:lang w:val="ru-RU"/>
        </w:rPr>
        <w:t xml:space="preserve">двух </w:t>
      </w:r>
      <w:r w:rsidRPr="003C23FA">
        <w:rPr>
          <w:lang w:val="ru-RU"/>
        </w:rPr>
        <w:t>учреждений, действующих на основе двусторонних соглашений, и рассматривается их приемлемость в свете максимально возможных объемов двустороннего сотрудничества в 20</w:t>
      </w:r>
      <w:r w:rsidR="0039076E">
        <w:rPr>
          <w:lang w:val="ru-RU"/>
        </w:rPr>
        <w:t>25</w:t>
      </w:r>
      <w:r w:rsidRPr="003C23FA">
        <w:rPr>
          <w:lang w:val="ru-RU"/>
        </w:rPr>
        <w:t xml:space="preserve"> году</w:t>
      </w:r>
      <w:r w:rsidR="0039076E">
        <w:rPr>
          <w:lang w:val="ru-RU"/>
        </w:rPr>
        <w:t xml:space="preserve"> либо в трехлетний период 2024-2026 годов</w:t>
      </w:r>
      <w:r w:rsidRPr="003C23FA">
        <w:rPr>
          <w:lang w:val="ru-RU"/>
        </w:rPr>
        <w:t xml:space="preserve">. В документе </w:t>
      </w:r>
      <w:r w:rsidR="00BE1657">
        <w:rPr>
          <w:lang w:val="ru-RU"/>
        </w:rPr>
        <w:t>приводятся</w:t>
      </w:r>
      <w:r w:rsidRPr="003C23FA">
        <w:rPr>
          <w:lang w:val="ru-RU"/>
        </w:rPr>
        <w:t xml:space="preserve"> ссылки на соответствующие документы совещания, включающие обсуждение заявок</w:t>
      </w:r>
      <w:r w:rsidR="00BE1657" w:rsidRPr="00BE1657">
        <w:rPr>
          <w:lang w:val="ru-RU"/>
        </w:rPr>
        <w:t xml:space="preserve"> на финансирование по линии двустороннего сотрудничества</w:t>
      </w:r>
      <w:r w:rsidRPr="003C23FA">
        <w:rPr>
          <w:lang w:val="ru-RU"/>
        </w:rPr>
        <w:t xml:space="preserve">, и содержатся рекомендации относительно того, в счет средств какого года </w:t>
      </w:r>
      <w:r w:rsidR="00C9559D">
        <w:rPr>
          <w:lang w:val="ru-RU"/>
        </w:rPr>
        <w:t>проводить</w:t>
      </w:r>
      <w:r w:rsidRPr="003C23FA">
        <w:rPr>
          <w:lang w:val="ru-RU"/>
        </w:rPr>
        <w:t xml:space="preserve"> мероприятия по </w:t>
      </w:r>
      <w:r w:rsidR="00127C81">
        <w:rPr>
          <w:lang w:val="ru-RU"/>
        </w:rPr>
        <w:t xml:space="preserve">линии </w:t>
      </w:r>
      <w:r w:rsidRPr="003C23FA">
        <w:rPr>
          <w:lang w:val="ru-RU"/>
        </w:rPr>
        <w:t>двусторонне</w:t>
      </w:r>
      <w:r w:rsidR="00127C81">
        <w:rPr>
          <w:lang w:val="ru-RU"/>
        </w:rPr>
        <w:t xml:space="preserve">го </w:t>
      </w:r>
      <w:r w:rsidRPr="003C23FA">
        <w:rPr>
          <w:lang w:val="ru-RU"/>
        </w:rPr>
        <w:t>сотрудничеств</w:t>
      </w:r>
      <w:r w:rsidR="00127C81">
        <w:rPr>
          <w:lang w:val="ru-RU"/>
        </w:rPr>
        <w:t>а</w:t>
      </w:r>
      <w:r w:rsidR="00C9559D">
        <w:rPr>
          <w:lang w:val="ru-RU"/>
        </w:rPr>
        <w:t>.</w:t>
      </w:r>
    </w:p>
    <w:p w14:paraId="2ACB3E88" w14:textId="3A95BFED" w:rsidR="00A353B7" w:rsidRPr="0039076E" w:rsidRDefault="0039076E" w:rsidP="00EE71B9">
      <w:pPr>
        <w:widowControl w:val="0"/>
        <w:tabs>
          <w:tab w:val="left" w:pos="720"/>
        </w:tabs>
        <w:spacing w:after="240"/>
        <w:outlineLvl w:val="0"/>
        <w:rPr>
          <w:bCs/>
          <w:u w:val="single"/>
          <w:lang w:val="ru-RU"/>
        </w:rPr>
      </w:pPr>
      <w:r>
        <w:rPr>
          <w:bCs/>
          <w:u w:val="single"/>
          <w:lang w:val="ru-RU"/>
        </w:rPr>
        <w:t>Общее описание</w:t>
      </w:r>
    </w:p>
    <w:p w14:paraId="522AA1D9" w14:textId="503ED2D0" w:rsidR="000A3FFE" w:rsidRPr="0039076E" w:rsidRDefault="0039076E" w:rsidP="00DF4996">
      <w:pPr>
        <w:pStyle w:val="Heading1"/>
        <w:widowControl w:val="0"/>
        <w:rPr>
          <w:lang w:val="ru-RU"/>
        </w:rPr>
      </w:pPr>
      <w:r w:rsidRPr="0039076E">
        <w:rPr>
          <w:lang w:val="ru-RU"/>
        </w:rPr>
        <w:t xml:space="preserve">Для рассмотрения на </w:t>
      </w:r>
      <w:r>
        <w:rPr>
          <w:lang w:val="ru-RU"/>
        </w:rPr>
        <w:t>9</w:t>
      </w:r>
      <w:r w:rsidRPr="0039076E">
        <w:rPr>
          <w:lang w:val="ru-RU"/>
        </w:rPr>
        <w:t xml:space="preserve">7-м совещании представлено в общей сложности </w:t>
      </w:r>
      <w:r>
        <w:rPr>
          <w:lang w:val="ru-RU"/>
        </w:rPr>
        <w:t>пять</w:t>
      </w:r>
      <w:r w:rsidRPr="0039076E">
        <w:rPr>
          <w:lang w:val="ru-RU"/>
        </w:rPr>
        <w:t xml:space="preserve"> проектов </w:t>
      </w:r>
      <w:r w:rsidR="00BE1657">
        <w:rPr>
          <w:lang w:val="ru-RU"/>
        </w:rPr>
        <w:t>совокупным</w:t>
      </w:r>
      <w:r w:rsidRPr="0039076E">
        <w:rPr>
          <w:lang w:val="ru-RU"/>
        </w:rPr>
        <w:t xml:space="preserve"> объемом </w:t>
      </w:r>
      <w:r>
        <w:rPr>
          <w:lang w:val="ru-RU"/>
        </w:rPr>
        <w:t>877 135 </w:t>
      </w:r>
      <w:r w:rsidRPr="0039076E">
        <w:rPr>
          <w:lang w:val="ru-RU"/>
        </w:rPr>
        <w:t xml:space="preserve">долл. США, </w:t>
      </w:r>
      <w:r>
        <w:rPr>
          <w:lang w:val="ru-RU"/>
        </w:rPr>
        <w:t>что отражено</w:t>
      </w:r>
      <w:r w:rsidRPr="0039076E">
        <w:rPr>
          <w:lang w:val="ru-RU"/>
        </w:rPr>
        <w:t xml:space="preserve"> в таблице 1</w:t>
      </w:r>
      <w:r w:rsidR="00A353B7" w:rsidRPr="0039076E">
        <w:rPr>
          <w:lang w:val="ru-RU"/>
        </w:rPr>
        <w:t xml:space="preserve">. </w:t>
      </w:r>
    </w:p>
    <w:p w14:paraId="576A1E82" w14:textId="77777777" w:rsidR="000A3FFE" w:rsidRPr="0039076E" w:rsidRDefault="000A3FFE">
      <w:pPr>
        <w:jc w:val="left"/>
        <w:rPr>
          <w:lang w:val="ru-RU"/>
        </w:rPr>
      </w:pPr>
      <w:r w:rsidRPr="0039076E">
        <w:rPr>
          <w:lang w:val="ru-RU"/>
        </w:rPr>
        <w:br w:type="page"/>
      </w:r>
    </w:p>
    <w:p w14:paraId="261F0E01" w14:textId="75D14274" w:rsidR="00957AA6" w:rsidRPr="00957AA6" w:rsidRDefault="00957AA6" w:rsidP="00957AA6">
      <w:pPr>
        <w:widowControl w:val="0"/>
        <w:outlineLvl w:val="0"/>
        <w:rPr>
          <w:b/>
          <w:lang w:val="ru-RU"/>
        </w:rPr>
      </w:pPr>
      <w:r w:rsidRPr="00957AA6">
        <w:rPr>
          <w:b/>
          <w:lang w:val="ru-RU"/>
        </w:rPr>
        <w:lastRenderedPageBreak/>
        <w:t>Таблица 1. Проекты двустороннего</w:t>
      </w:r>
      <w:r w:rsidR="00F54420" w:rsidRPr="00F54420">
        <w:rPr>
          <w:b/>
          <w:lang w:val="ru-RU"/>
        </w:rPr>
        <w:t xml:space="preserve"> </w:t>
      </w:r>
      <w:r w:rsidRPr="00957AA6">
        <w:rPr>
          <w:b/>
          <w:lang w:val="ru-RU"/>
        </w:rPr>
        <w:t>сотрудничества, представленные для рассмотрения на</w:t>
      </w:r>
    </w:p>
    <w:p w14:paraId="488FF5BF" w14:textId="6C6D2169" w:rsidR="00A353B7" w:rsidRDefault="00957AA6" w:rsidP="00957AA6">
      <w:pPr>
        <w:widowControl w:val="0"/>
        <w:outlineLvl w:val="0"/>
        <w:rPr>
          <w:b/>
          <w:lang w:val="en-GB"/>
        </w:rPr>
      </w:pPr>
      <w:r>
        <w:rPr>
          <w:b/>
          <w:lang w:val="ru-RU"/>
        </w:rPr>
        <w:t>9</w:t>
      </w:r>
      <w:r w:rsidRPr="00957AA6">
        <w:rPr>
          <w:b/>
          <w:lang w:val="en-GB"/>
        </w:rPr>
        <w:t>7-м совещании</w:t>
      </w:r>
    </w:p>
    <w:tbl>
      <w:tblPr>
        <w:tblStyle w:val="TableGri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2552"/>
        <w:gridCol w:w="992"/>
        <w:gridCol w:w="1559"/>
        <w:gridCol w:w="1134"/>
        <w:gridCol w:w="1134"/>
      </w:tblGrid>
      <w:tr w:rsidR="000F28EB" w:rsidRPr="00127C81" w14:paraId="1AA65E76" w14:textId="77777777" w:rsidTr="00C13F6C">
        <w:trPr>
          <w:trHeight w:val="27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26FAA" w14:textId="46E2AE17" w:rsidR="00F54420" w:rsidRPr="00F54420" w:rsidRDefault="00957AA6" w:rsidP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54420">
              <w:rPr>
                <w:b/>
                <w:bCs/>
                <w:sz w:val="18"/>
                <w:szCs w:val="18"/>
                <w:lang w:val="ru-RU"/>
              </w:rPr>
              <w:t>Учреждение двусторон</w:t>
            </w:r>
            <w:r w:rsidR="00F54420" w:rsidRPr="00F54420">
              <w:rPr>
                <w:b/>
                <w:bCs/>
                <w:sz w:val="18"/>
                <w:szCs w:val="18"/>
                <w:lang w:val="ru-RU"/>
              </w:rPr>
              <w:t>-</w:t>
            </w:r>
          </w:p>
          <w:p w14:paraId="210585F5" w14:textId="79703D09" w:rsidR="00957AA6" w:rsidRPr="00F54420" w:rsidRDefault="00957AA6" w:rsidP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54420">
              <w:rPr>
                <w:b/>
                <w:bCs/>
                <w:sz w:val="18"/>
                <w:szCs w:val="18"/>
                <w:lang w:val="ru-RU"/>
              </w:rPr>
              <w:t>него</w:t>
            </w:r>
          </w:p>
          <w:p w14:paraId="671907CB" w14:textId="013D8053" w:rsidR="000F28EB" w:rsidRPr="00F54420" w:rsidRDefault="00957AA6" w:rsidP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F54420">
              <w:rPr>
                <w:b/>
                <w:bCs/>
                <w:sz w:val="18"/>
                <w:szCs w:val="18"/>
                <w:lang w:val="ru-RU"/>
              </w:rPr>
              <w:t>сотрудниче</w:t>
            </w:r>
            <w:r w:rsidR="00F54420" w:rsidRPr="00F54420">
              <w:rPr>
                <w:b/>
                <w:bCs/>
                <w:sz w:val="18"/>
                <w:szCs w:val="18"/>
                <w:lang w:val="ru-RU"/>
              </w:rPr>
              <w:t>-</w:t>
            </w:r>
            <w:r w:rsidRPr="00F54420">
              <w:rPr>
                <w:b/>
                <w:bCs/>
                <w:sz w:val="18"/>
                <w:szCs w:val="18"/>
                <w:lang w:val="ru-RU"/>
              </w:rPr>
              <w:t>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EF28" w14:textId="6688C1EC" w:rsidR="000F28EB" w:rsidRPr="00957AA6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FA767" w14:textId="4FA36FC2" w:rsidR="000F28EB" w:rsidRPr="00957AA6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="00201F88">
              <w:rPr>
                <w:b/>
                <w:bCs/>
                <w:sz w:val="18"/>
                <w:szCs w:val="18"/>
                <w:lang w:val="ru-RU"/>
              </w:rPr>
              <w:t>имено</w:t>
            </w:r>
            <w:r>
              <w:rPr>
                <w:b/>
                <w:bCs/>
                <w:sz w:val="18"/>
                <w:szCs w:val="18"/>
                <w:lang w:val="ru-RU"/>
              </w:rPr>
              <w:t>вание проекта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5D40B" w14:textId="2F70AD12" w:rsidR="000F28EB" w:rsidRPr="00957AA6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Объем запраши</w:t>
            </w:r>
            <w:r w:rsidR="00F54420" w:rsidRPr="00127C81">
              <w:rPr>
                <w:b/>
                <w:bCs/>
                <w:sz w:val="18"/>
                <w:szCs w:val="18"/>
                <w:lang w:val="ru-RU"/>
              </w:rPr>
              <w:t>-</w:t>
            </w:r>
            <w:r>
              <w:rPr>
                <w:b/>
                <w:bCs/>
                <w:sz w:val="18"/>
                <w:szCs w:val="18"/>
                <w:lang w:val="ru-RU"/>
              </w:rPr>
              <w:t>ваемых средств</w:t>
            </w:r>
          </w:p>
          <w:p w14:paraId="6DE45142" w14:textId="1ED49D01" w:rsidR="000F28EB" w:rsidRPr="00957AA6" w:rsidRDefault="000F28EB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957AA6">
              <w:rPr>
                <w:b/>
                <w:bCs/>
                <w:sz w:val="18"/>
                <w:szCs w:val="18"/>
                <w:lang w:val="ru-RU"/>
              </w:rPr>
              <w:t>(</w:t>
            </w:r>
            <w:r w:rsidR="00957AA6">
              <w:rPr>
                <w:b/>
                <w:bCs/>
                <w:sz w:val="18"/>
                <w:szCs w:val="18"/>
                <w:lang w:val="ru-RU"/>
              </w:rPr>
              <w:t>в долл. США</w:t>
            </w:r>
            <w:r w:rsidRPr="00957AA6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065DD" w14:textId="10AC58DF" w:rsidR="000F28EB" w:rsidRPr="00957AA6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Объем запрашиваемых административ</w:t>
            </w:r>
            <w:r w:rsidR="00F54420" w:rsidRPr="00F54420">
              <w:rPr>
                <w:b/>
                <w:bCs/>
                <w:sz w:val="18"/>
                <w:szCs w:val="18"/>
                <w:lang w:val="ru-RU"/>
              </w:rPr>
              <w:t>-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ных расходов </w:t>
            </w:r>
            <w:r w:rsidR="000F28EB" w:rsidRPr="00957AA6">
              <w:rPr>
                <w:b/>
                <w:bCs/>
                <w:sz w:val="18"/>
                <w:szCs w:val="18"/>
                <w:lang w:val="ru-RU"/>
              </w:rPr>
              <w:t>(</w:t>
            </w:r>
            <w:r>
              <w:rPr>
                <w:b/>
                <w:bCs/>
                <w:sz w:val="18"/>
                <w:szCs w:val="18"/>
                <w:lang w:val="ru-RU"/>
              </w:rPr>
              <w:t>в долл. США</w:t>
            </w:r>
            <w:r w:rsidR="000F28EB" w:rsidRPr="00957AA6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C261D" w14:textId="3EDA0D02" w:rsidR="00453D82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Рекомен</w:t>
            </w:r>
            <w:r w:rsidR="00F54420" w:rsidRPr="00F54420">
              <w:rPr>
                <w:b/>
                <w:bCs/>
                <w:sz w:val="18"/>
                <w:szCs w:val="18"/>
                <w:lang w:val="ru-RU"/>
              </w:rPr>
              <w:t>-</w:t>
            </w:r>
            <w:r>
              <w:rPr>
                <w:b/>
                <w:bCs/>
                <w:sz w:val="18"/>
                <w:szCs w:val="18"/>
                <w:lang w:val="ru-RU"/>
              </w:rPr>
              <w:t>д</w:t>
            </w:r>
            <w:r w:rsidR="00453D82">
              <w:rPr>
                <w:b/>
                <w:bCs/>
                <w:sz w:val="18"/>
                <w:szCs w:val="18"/>
                <w:lang w:val="ru-RU"/>
              </w:rPr>
              <w:t xml:space="preserve">ованный </w:t>
            </w:r>
            <w:r>
              <w:rPr>
                <w:b/>
                <w:bCs/>
                <w:sz w:val="18"/>
                <w:szCs w:val="18"/>
                <w:lang w:val="ru-RU"/>
              </w:rPr>
              <w:t>объем средств</w:t>
            </w:r>
            <w:r w:rsidR="000F28EB" w:rsidRPr="00957AA6">
              <w:rPr>
                <w:b/>
                <w:bCs/>
                <w:sz w:val="18"/>
                <w:szCs w:val="18"/>
                <w:lang w:val="ru-RU"/>
              </w:rPr>
              <w:t>* (</w:t>
            </w:r>
            <w:r>
              <w:rPr>
                <w:b/>
                <w:bCs/>
                <w:sz w:val="18"/>
                <w:szCs w:val="18"/>
                <w:lang w:val="ru-RU"/>
              </w:rPr>
              <w:t>в долл. </w:t>
            </w:r>
          </w:p>
          <w:p w14:paraId="32E07619" w14:textId="60C45ACC" w:rsidR="000F28EB" w:rsidRPr="00346819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США</w:t>
            </w:r>
            <w:r w:rsidR="000F28EB" w:rsidRPr="004A7849">
              <w:rPr>
                <w:b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7A5E" w14:textId="4E31EB71" w:rsidR="000F28EB" w:rsidRPr="00957AA6" w:rsidRDefault="00957AA6">
            <w:pPr>
              <w:widowControl w:val="0"/>
              <w:jc w:val="center"/>
              <w:rPr>
                <w:b/>
                <w:bCs/>
                <w:sz w:val="18"/>
                <w:szCs w:val="18"/>
                <w:highlight w:val="yellow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Документ, в</w:t>
            </w:r>
            <w:r w:rsidR="00C13F6C">
              <w:rPr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sz w:val="18"/>
                <w:szCs w:val="18"/>
                <w:lang w:val="ru-RU"/>
              </w:rPr>
              <w:t>рамках которого рассма</w:t>
            </w:r>
            <w:r w:rsidR="00F54420" w:rsidRPr="00F54420">
              <w:rPr>
                <w:b/>
                <w:bCs/>
                <w:sz w:val="18"/>
                <w:szCs w:val="18"/>
                <w:lang w:val="ru-RU"/>
              </w:rPr>
              <w:t>-</w:t>
            </w:r>
            <w:r>
              <w:rPr>
                <w:b/>
                <w:bCs/>
                <w:sz w:val="18"/>
                <w:szCs w:val="18"/>
                <w:lang w:val="ru-RU"/>
              </w:rPr>
              <w:t>тривается</w:t>
            </w:r>
          </w:p>
        </w:tc>
      </w:tr>
      <w:tr w:rsidR="00A7376A" w:rsidRPr="000A3FFE" w14:paraId="46FDB7B0" w14:textId="77777777" w:rsidTr="00C13F6C">
        <w:trPr>
          <w:trHeight w:val="27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A6BFB" w14:textId="06060F1A" w:rsidR="00A7376A" w:rsidRPr="00957AA6" w:rsidRDefault="00957AA6" w:rsidP="00795723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Германия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D74E4" w14:textId="2BF71F31" w:rsidR="00A7376A" w:rsidRPr="00957AA6" w:rsidRDefault="00957AA6" w:rsidP="00795723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Намибия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6F71D" w14:textId="46D0F34F" w:rsidR="00F022E7" w:rsidRPr="00F022E7" w:rsidRDefault="00F022E7" w:rsidP="00F022E7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F022E7">
              <w:rPr>
                <w:sz w:val="18"/>
                <w:szCs w:val="18"/>
                <w:lang w:val="ru-RU"/>
              </w:rPr>
              <w:t>План организационной деятельности по поэтапному</w:t>
            </w:r>
          </w:p>
          <w:p w14:paraId="576A40A5" w14:textId="26F2AC83" w:rsidR="00A7376A" w:rsidRPr="00F022E7" w:rsidRDefault="00F022E7" w:rsidP="00F022E7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F022E7">
              <w:rPr>
                <w:sz w:val="18"/>
                <w:szCs w:val="18"/>
                <w:lang w:val="ru-RU"/>
              </w:rPr>
              <w:t>отказу от ГХФУ (</w:t>
            </w:r>
            <w:r w:rsidRPr="00F022E7">
              <w:rPr>
                <w:sz w:val="18"/>
                <w:szCs w:val="18"/>
                <w:lang w:val="en-GB"/>
              </w:rPr>
              <w:t>I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F022E7">
              <w:rPr>
                <w:sz w:val="18"/>
                <w:szCs w:val="18"/>
                <w:lang w:val="ru-RU"/>
              </w:rPr>
              <w:t>этап, четвертый транш)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ED069" w14:textId="4F8C3EA4" w:rsidR="00A7376A" w:rsidRPr="000A3FFE" w:rsidRDefault="00A7376A" w:rsidP="00795723">
            <w:pPr>
              <w:widowControl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F022E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E1725" w14:textId="7645B680" w:rsidR="00A7376A" w:rsidRPr="000A3FFE" w:rsidRDefault="00A7376A" w:rsidP="00795723">
            <w:pPr>
              <w:widowControl w:val="0"/>
              <w:jc w:val="right"/>
              <w:rPr>
                <w:sz w:val="18"/>
                <w:szCs w:val="18"/>
              </w:rPr>
            </w:pPr>
            <w:r w:rsidRPr="0056628C">
              <w:rPr>
                <w:sz w:val="18"/>
                <w:szCs w:val="18"/>
              </w:rPr>
              <w:t>10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56628C">
              <w:rPr>
                <w:sz w:val="18"/>
                <w:szCs w:val="18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ADFD4" w14:textId="439978B4" w:rsidR="00A7376A" w:rsidRPr="000A3FFE" w:rsidRDefault="00A7376A" w:rsidP="00795723">
            <w:pPr>
              <w:widowControl w:val="0"/>
              <w:jc w:val="right"/>
              <w:rPr>
                <w:sz w:val="18"/>
                <w:szCs w:val="18"/>
              </w:rPr>
            </w:pPr>
            <w:r w:rsidRPr="0040145F">
              <w:rPr>
                <w:sz w:val="18"/>
                <w:szCs w:val="18"/>
              </w:rPr>
              <w:t>100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40145F">
              <w:rPr>
                <w:sz w:val="18"/>
                <w:szCs w:val="18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8561" w14:textId="77777777" w:rsidR="00A7376A" w:rsidRPr="000A3FFE" w:rsidRDefault="00A7376A" w:rsidP="00795723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97/64</w:t>
            </w:r>
          </w:p>
        </w:tc>
      </w:tr>
      <w:tr w:rsidR="0056628C" w:rsidRPr="000A3FFE" w14:paraId="7E881AB1" w14:textId="77777777" w:rsidTr="00C13F6C">
        <w:trPr>
          <w:trHeight w:val="27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2A76F" w14:textId="6C9953ED" w:rsidR="0056628C" w:rsidRPr="000A3FFE" w:rsidRDefault="00957AA6" w:rsidP="0056628C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ru-RU"/>
              </w:rPr>
              <w:t>Германия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E53F8" w14:textId="282D03B1" w:rsidR="0056628C" w:rsidRPr="00957AA6" w:rsidRDefault="00957AA6" w:rsidP="0056628C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bookmarkStart w:id="0" w:name="_Hlk214366562"/>
            <w:r w:rsidRPr="00957AA6">
              <w:rPr>
                <w:sz w:val="18"/>
                <w:szCs w:val="18"/>
                <w:lang w:val="ru-RU"/>
              </w:rPr>
              <w:t>Папуа – Новая Гвинея</w:t>
            </w:r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83AAA" w14:textId="0A8C296C" w:rsidR="0056628C" w:rsidRPr="00BF4444" w:rsidRDefault="00BF4444" w:rsidP="0056628C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bookmarkStart w:id="1" w:name="_Hlk214366420"/>
            <w:r w:rsidRPr="00BF4444">
              <w:rPr>
                <w:sz w:val="18"/>
                <w:szCs w:val="18"/>
                <w:lang w:val="ru-RU"/>
              </w:rPr>
              <w:t xml:space="preserve">Подготовка национального реестра хранилищ </w:t>
            </w:r>
            <w:r w:rsidR="00FC2566">
              <w:rPr>
                <w:sz w:val="18"/>
                <w:szCs w:val="18"/>
                <w:lang w:val="ru-RU"/>
              </w:rPr>
              <w:t>отходов</w:t>
            </w:r>
            <w:r w:rsidRPr="00BF4444">
              <w:rPr>
                <w:sz w:val="18"/>
                <w:szCs w:val="18"/>
                <w:lang w:val="ru-RU"/>
              </w:rPr>
              <w:t xml:space="preserve"> регулируемых веществ и </w:t>
            </w:r>
            <w:r>
              <w:rPr>
                <w:sz w:val="18"/>
                <w:szCs w:val="18"/>
                <w:lang w:val="ru-RU"/>
              </w:rPr>
              <w:t xml:space="preserve">национального </w:t>
            </w:r>
            <w:r w:rsidRPr="00BF4444">
              <w:rPr>
                <w:sz w:val="18"/>
                <w:szCs w:val="18"/>
                <w:lang w:val="ru-RU"/>
              </w:rPr>
              <w:t>план</w:t>
            </w:r>
            <w:r>
              <w:rPr>
                <w:sz w:val="18"/>
                <w:szCs w:val="18"/>
                <w:lang w:val="ru-RU"/>
              </w:rPr>
              <w:t xml:space="preserve">а </w:t>
            </w:r>
            <w:r w:rsidR="0021477D" w:rsidRPr="004107A2">
              <w:rPr>
                <w:sz w:val="18"/>
                <w:szCs w:val="18"/>
                <w:lang w:val="ru-RU"/>
              </w:rPr>
              <w:t>обращения с</w:t>
            </w:r>
            <w:r w:rsidRPr="004107A2">
              <w:rPr>
                <w:sz w:val="18"/>
                <w:szCs w:val="18"/>
                <w:lang w:val="ru-RU"/>
              </w:rPr>
              <w:t xml:space="preserve"> таки</w:t>
            </w:r>
            <w:r w:rsidR="0021477D" w:rsidRPr="004107A2">
              <w:rPr>
                <w:sz w:val="18"/>
                <w:szCs w:val="18"/>
                <w:lang w:val="ru-RU"/>
              </w:rPr>
              <w:t>ми</w:t>
            </w:r>
            <w:r w:rsidRPr="004107A2">
              <w:rPr>
                <w:sz w:val="18"/>
                <w:szCs w:val="18"/>
                <w:lang w:val="ru-RU"/>
              </w:rPr>
              <w:t xml:space="preserve"> веществ</w:t>
            </w:r>
            <w:r w:rsidR="0021477D" w:rsidRPr="004107A2">
              <w:rPr>
                <w:sz w:val="18"/>
                <w:szCs w:val="18"/>
                <w:lang w:val="ru-RU"/>
              </w:rPr>
              <w:t>ами</w:t>
            </w:r>
            <w:bookmarkEnd w:id="1"/>
            <w:r w:rsidR="0056628C" w:rsidRPr="00BF4444">
              <w:rPr>
                <w:sz w:val="18"/>
                <w:szCs w:val="18"/>
                <w:lang w:val="ru-RU"/>
              </w:rPr>
              <w:t xml:space="preserve"> (</w:t>
            </w:r>
            <w:r w:rsidR="0021477D">
              <w:rPr>
                <w:sz w:val="18"/>
                <w:szCs w:val="18"/>
                <w:lang w:val="ru-RU"/>
              </w:rPr>
              <w:t>решение</w:t>
            </w:r>
            <w:r w:rsidR="0056628C" w:rsidRPr="00BF4444">
              <w:rPr>
                <w:sz w:val="18"/>
                <w:szCs w:val="18"/>
                <w:lang w:val="ru-RU"/>
              </w:rPr>
              <w:t xml:space="preserve"> 91/66)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F8957" w14:textId="466465F1" w:rsidR="0056628C" w:rsidRPr="0056628C" w:rsidRDefault="0056628C" w:rsidP="0056628C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80</w:t>
            </w:r>
            <w:r w:rsidR="00F022E7">
              <w:rPr>
                <w:sz w:val="18"/>
                <w:szCs w:val="18"/>
              </w:rPr>
              <w:t xml:space="preserve"> </w:t>
            </w:r>
            <w:r w:rsidRPr="0056628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49291" w14:textId="581D25DD" w:rsidR="0056628C" w:rsidRPr="0056628C" w:rsidRDefault="0056628C" w:rsidP="0056628C">
            <w:pPr>
              <w:widowControl w:val="0"/>
              <w:ind w:left="31" w:hanging="31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10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56628C">
              <w:rPr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794D9" w14:textId="486165DA" w:rsidR="0056628C" w:rsidRPr="000A3FFE" w:rsidRDefault="009277F0" w:rsidP="006D3580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9277F0">
              <w:rPr>
                <w:sz w:val="18"/>
                <w:szCs w:val="18"/>
                <w:lang w:val="en-GB"/>
              </w:rPr>
              <w:t>90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9277F0">
              <w:rPr>
                <w:sz w:val="18"/>
                <w:szCs w:val="18"/>
                <w:lang w:val="en-GB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304F" w14:textId="22F3846A" w:rsidR="0056628C" w:rsidRPr="00F022E7" w:rsidRDefault="00F022E7" w:rsidP="00C03D49">
            <w:pPr>
              <w:widowControl w:val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Настоящий документ</w:t>
            </w:r>
          </w:p>
        </w:tc>
      </w:tr>
      <w:tr w:rsidR="00371E39" w:rsidRPr="000A3FFE" w14:paraId="7062FECA" w14:textId="77777777" w:rsidTr="00C13F6C">
        <w:trPr>
          <w:trHeight w:val="276"/>
          <w:tblHeader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A973E" w14:textId="5AA1147E" w:rsidR="00371E39" w:rsidRPr="00F022E7" w:rsidRDefault="00F022E7" w:rsidP="00371E39">
            <w:pPr>
              <w:widowControl w:val="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8EC1B" w14:textId="28250324" w:rsidR="00371E39" w:rsidRPr="00C56809" w:rsidRDefault="003F5FD8" w:rsidP="00371E39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170</w:t>
            </w:r>
            <w:r w:rsidR="00F022E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GB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6A5B2" w14:textId="1AB3CEB7" w:rsidR="00371E39" w:rsidRPr="00C56809" w:rsidRDefault="003F5FD8" w:rsidP="00371E39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20</w:t>
            </w:r>
            <w:r w:rsidR="00F022E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GB"/>
              </w:rPr>
              <w:t>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F67FF" w14:textId="7CE2EDCB" w:rsidR="00371E39" w:rsidRPr="00C56809" w:rsidRDefault="004C000A" w:rsidP="00371E39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 w:rsidRPr="004C000A">
              <w:rPr>
                <w:b/>
                <w:bCs/>
                <w:sz w:val="18"/>
                <w:szCs w:val="18"/>
                <w:lang w:val="en-GB"/>
              </w:rPr>
              <w:t>190</w:t>
            </w:r>
            <w:r w:rsidR="00F022E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4C000A">
              <w:rPr>
                <w:b/>
                <w:bCs/>
                <w:sz w:val="18"/>
                <w:szCs w:val="18"/>
                <w:lang w:val="en-GB"/>
              </w:rPr>
              <w:t>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5C4E" w14:textId="130369A1" w:rsidR="00371E39" w:rsidRPr="00C56809" w:rsidRDefault="00371E39" w:rsidP="00371E39">
            <w:pPr>
              <w:widowControl w:val="0"/>
              <w:jc w:val="center"/>
              <w:rPr>
                <w:b/>
                <w:bCs/>
                <w:sz w:val="18"/>
                <w:szCs w:val="18"/>
                <w:lang w:val="en-GB"/>
              </w:rPr>
            </w:pPr>
          </w:p>
        </w:tc>
      </w:tr>
      <w:tr w:rsidR="005D55BB" w:rsidRPr="000A3FFE" w14:paraId="3EFC3DAA" w14:textId="77777777" w:rsidTr="00C13F6C">
        <w:trPr>
          <w:trHeight w:val="27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4D719" w14:textId="68D980F5" w:rsidR="005D55BB" w:rsidRDefault="00F022E7" w:rsidP="005D55BB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ru-RU"/>
              </w:rPr>
              <w:t>Соединенное Королевство</w:t>
            </w:r>
            <w:r w:rsidR="008F2058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CC514" w14:textId="2FD9F202" w:rsidR="005D55BB" w:rsidRPr="00F022E7" w:rsidRDefault="00F022E7" w:rsidP="005D55BB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Гренада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178CB" w14:textId="2A7AE562" w:rsidR="005D55BB" w:rsidRPr="0021477D" w:rsidRDefault="0021477D" w:rsidP="005D55BB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Подготовка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пилотного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проекта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 w:rsidR="00FC2566">
              <w:rPr>
                <w:sz w:val="18"/>
                <w:szCs w:val="18"/>
                <w:lang w:val="ru-RU"/>
              </w:rPr>
              <w:t>в области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энергоэффективности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 w:rsidR="005D55BB" w:rsidRPr="0021477D">
              <w:rPr>
                <w:sz w:val="18"/>
                <w:szCs w:val="18"/>
                <w:lang w:val="ru-RU"/>
              </w:rPr>
              <w:t>(</w:t>
            </w:r>
            <w:r>
              <w:rPr>
                <w:sz w:val="18"/>
                <w:szCs w:val="18"/>
                <w:lang w:val="ru-RU"/>
              </w:rPr>
              <w:t xml:space="preserve">решение </w:t>
            </w:r>
            <w:r w:rsidR="005D55BB" w:rsidRPr="0021477D">
              <w:rPr>
                <w:sz w:val="18"/>
                <w:szCs w:val="18"/>
                <w:lang w:val="ru-RU"/>
              </w:rPr>
              <w:t>91/65)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3C622" w14:textId="54940051" w:rsidR="005D55BB" w:rsidRPr="0056628C" w:rsidRDefault="005D55BB" w:rsidP="005D55BB">
            <w:pPr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30</w:t>
            </w:r>
            <w:r w:rsidR="00F022E7">
              <w:rPr>
                <w:sz w:val="18"/>
                <w:szCs w:val="18"/>
              </w:rPr>
              <w:t xml:space="preserve"> </w:t>
            </w:r>
            <w:r w:rsidRPr="0056628C">
              <w:rPr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4DDA5" w14:textId="5761F580" w:rsidR="005D55BB" w:rsidRPr="0056628C" w:rsidRDefault="005D55BB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</w:rPr>
              <w:t>3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56628C">
              <w:rPr>
                <w:sz w:val="18"/>
                <w:szCs w:val="18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7CDE0" w14:textId="519E5D1E" w:rsidR="005D55BB" w:rsidRPr="00215437" w:rsidRDefault="004C000A" w:rsidP="005D55BB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4C000A">
              <w:rPr>
                <w:sz w:val="18"/>
                <w:szCs w:val="18"/>
                <w:lang w:val="en-GB"/>
              </w:rPr>
              <w:t>33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4C000A">
              <w:rPr>
                <w:sz w:val="18"/>
                <w:szCs w:val="18"/>
                <w:lang w:val="en-GB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010" w14:textId="700F70CD" w:rsidR="005D55BB" w:rsidRPr="000A3FFE" w:rsidRDefault="00F022E7" w:rsidP="005D55BB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ru-RU"/>
              </w:rPr>
              <w:t>Настоящий документ</w:t>
            </w:r>
          </w:p>
        </w:tc>
      </w:tr>
      <w:tr w:rsidR="00FB2D67" w:rsidRPr="000A3FFE" w14:paraId="45F64A5B" w14:textId="77777777" w:rsidTr="00C13F6C">
        <w:trPr>
          <w:trHeight w:val="27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88BBA" w14:textId="0EEA07D8" w:rsidR="00FB2D67" w:rsidRPr="000A3FFE" w:rsidRDefault="00F022E7" w:rsidP="00795723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ru-RU"/>
              </w:rPr>
              <w:t>Соединенное Королевство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51545" w14:textId="0FC6AC6F" w:rsidR="00FB2D67" w:rsidRPr="00F022E7" w:rsidRDefault="00F022E7" w:rsidP="00795723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Сьерра-Леоне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DC279" w14:textId="156B68D3" w:rsidR="00FB2D67" w:rsidRPr="0021477D" w:rsidRDefault="00FC2566" w:rsidP="00795723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bookmarkStart w:id="2" w:name="_Hlk214366639"/>
            <w:r>
              <w:rPr>
                <w:sz w:val="18"/>
                <w:szCs w:val="18"/>
                <w:lang w:val="ru-RU"/>
              </w:rPr>
              <w:t>Пилотный проект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>по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>поддержанию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>и</w:t>
            </w:r>
            <w:r w:rsidR="0021477D" w:rsidRPr="0021477D">
              <w:rPr>
                <w:sz w:val="18"/>
                <w:szCs w:val="18"/>
                <w:lang w:val="ru-RU"/>
              </w:rPr>
              <w:t>/</w:t>
            </w:r>
            <w:r w:rsidR="0021477D">
              <w:rPr>
                <w:sz w:val="18"/>
                <w:szCs w:val="18"/>
                <w:lang w:val="ru-RU"/>
              </w:rPr>
              <w:t>или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>повышению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>уровня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>энергоэффективности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  <w:r w:rsidR="0021477D">
              <w:rPr>
                <w:sz w:val="18"/>
                <w:szCs w:val="18"/>
                <w:lang w:val="ru-RU"/>
              </w:rPr>
              <w:t xml:space="preserve">альтернативных технологий и оборудования в </w:t>
            </w:r>
            <w:r>
              <w:rPr>
                <w:sz w:val="18"/>
                <w:szCs w:val="18"/>
                <w:lang w:val="ru-RU"/>
              </w:rPr>
              <w:t>рамках</w:t>
            </w:r>
            <w:r w:rsidR="0021477D">
              <w:rPr>
                <w:sz w:val="18"/>
                <w:szCs w:val="18"/>
                <w:lang w:val="ru-RU"/>
              </w:rPr>
              <w:t xml:space="preserve"> сокращения потребления ГФУ</w:t>
            </w:r>
            <w:bookmarkEnd w:id="2"/>
            <w:r w:rsidR="00FB2D67" w:rsidRPr="0021477D">
              <w:rPr>
                <w:sz w:val="18"/>
                <w:szCs w:val="18"/>
                <w:lang w:val="ru-RU"/>
              </w:rPr>
              <w:t xml:space="preserve"> (</w:t>
            </w:r>
            <w:r w:rsidR="0021477D">
              <w:rPr>
                <w:sz w:val="18"/>
                <w:szCs w:val="18"/>
                <w:lang w:val="ru-RU"/>
              </w:rPr>
              <w:t>решение</w:t>
            </w:r>
            <w:r w:rsidR="00FB2D67">
              <w:rPr>
                <w:sz w:val="18"/>
                <w:szCs w:val="18"/>
                <w:lang w:val="en-GB"/>
              </w:rPr>
              <w:t> </w:t>
            </w:r>
            <w:r w:rsidR="00FB2D67" w:rsidRPr="0021477D">
              <w:rPr>
                <w:sz w:val="18"/>
                <w:szCs w:val="18"/>
                <w:lang w:val="ru-RU"/>
              </w:rPr>
              <w:t>91/65)</w:t>
            </w:r>
            <w:r w:rsidR="0021477D" w:rsidRPr="0021477D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A5D99" w14:textId="58FA9CB0" w:rsidR="00FB2D67" w:rsidRPr="000A3FFE" w:rsidRDefault="00FB2D67" w:rsidP="00795723">
            <w:pPr>
              <w:widowControl w:val="0"/>
              <w:jc w:val="right"/>
              <w:rPr>
                <w:sz w:val="18"/>
                <w:szCs w:val="18"/>
              </w:rPr>
            </w:pPr>
            <w:r w:rsidRPr="0056628C">
              <w:rPr>
                <w:sz w:val="18"/>
                <w:szCs w:val="18"/>
                <w:lang w:val="en-GB"/>
              </w:rPr>
              <w:t>265</w:t>
            </w:r>
            <w:r w:rsidR="00F022E7">
              <w:rPr>
                <w:sz w:val="18"/>
                <w:szCs w:val="18"/>
                <w:lang w:val="en-GB"/>
              </w:rPr>
              <w:t xml:space="preserve"> </w:t>
            </w:r>
            <w:r w:rsidRPr="0056628C">
              <w:rPr>
                <w:sz w:val="18"/>
                <w:szCs w:val="18"/>
                <w:lang w:val="en-GB"/>
              </w:rPr>
              <w:t>836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56E8E" w14:textId="711010C1" w:rsidR="00FB2D67" w:rsidRPr="000A3FFE" w:rsidRDefault="00FB2D67" w:rsidP="00795723">
            <w:pPr>
              <w:widowControl w:val="0"/>
              <w:jc w:val="right"/>
              <w:rPr>
                <w:sz w:val="18"/>
                <w:szCs w:val="18"/>
              </w:rPr>
            </w:pPr>
            <w:r w:rsidRPr="0056628C">
              <w:rPr>
                <w:sz w:val="18"/>
                <w:szCs w:val="18"/>
                <w:lang w:val="en-GB"/>
              </w:rPr>
              <w:t>34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56628C">
              <w:rPr>
                <w:sz w:val="18"/>
                <w:szCs w:val="18"/>
                <w:lang w:val="en-GB"/>
              </w:rPr>
              <w:t>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F0B5D" w14:textId="65107224" w:rsidR="00FB2D67" w:rsidRPr="00215437" w:rsidRDefault="00FB2D67" w:rsidP="00795723">
            <w:pPr>
              <w:widowControl w:val="0"/>
              <w:jc w:val="right"/>
              <w:rPr>
                <w:sz w:val="18"/>
                <w:szCs w:val="18"/>
              </w:rPr>
            </w:pPr>
            <w:r w:rsidRPr="002C5D54">
              <w:rPr>
                <w:sz w:val="18"/>
                <w:szCs w:val="18"/>
              </w:rPr>
              <w:t>289</w:t>
            </w:r>
            <w:r w:rsidR="00F022E7">
              <w:rPr>
                <w:sz w:val="18"/>
                <w:szCs w:val="18"/>
                <w:lang w:val="ru-RU"/>
              </w:rPr>
              <w:t xml:space="preserve"> </w:t>
            </w:r>
            <w:r w:rsidRPr="002C5D54">
              <w:rPr>
                <w:sz w:val="18"/>
                <w:szCs w:val="18"/>
              </w:rPr>
              <w:t>437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CE19" w14:textId="77777777" w:rsidR="00FB2D67" w:rsidRPr="000A3FFE" w:rsidRDefault="00FB2D67" w:rsidP="00795723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97/75**</w:t>
            </w:r>
          </w:p>
        </w:tc>
      </w:tr>
      <w:tr w:rsidR="0021477D" w:rsidRPr="000A3FFE" w14:paraId="309E450B" w14:textId="72934233" w:rsidTr="00C13F6C">
        <w:trPr>
          <w:trHeight w:val="27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A9205" w14:textId="62B88DCC" w:rsidR="0021477D" w:rsidRPr="000A3FFE" w:rsidRDefault="0021477D" w:rsidP="0021477D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ru-RU"/>
              </w:rPr>
              <w:t>Соединенное Королевство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0A455" w14:textId="39B6B893" w:rsidR="0021477D" w:rsidRPr="00F022E7" w:rsidRDefault="0021477D" w:rsidP="0021477D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D148B" w14:textId="69B797B8" w:rsidR="0021477D" w:rsidRPr="0021477D" w:rsidRDefault="0021477D" w:rsidP="0021477D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bookmarkStart w:id="3" w:name="_Hlk214366207"/>
            <w:r>
              <w:rPr>
                <w:sz w:val="18"/>
                <w:szCs w:val="18"/>
                <w:lang w:val="ru-RU"/>
              </w:rPr>
              <w:t>Пилотный проект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по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поддержанию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</w:t>
            </w:r>
            <w:r w:rsidRPr="0021477D">
              <w:rPr>
                <w:sz w:val="18"/>
                <w:szCs w:val="18"/>
                <w:lang w:val="ru-RU"/>
              </w:rPr>
              <w:t>/</w:t>
            </w:r>
            <w:r>
              <w:rPr>
                <w:sz w:val="18"/>
                <w:szCs w:val="18"/>
                <w:lang w:val="ru-RU"/>
              </w:rPr>
              <w:t>или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повышению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уровня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энергоэффективности</w:t>
            </w:r>
            <w:r w:rsidRPr="0021477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альтернативных технологий и оборудования в </w:t>
            </w:r>
            <w:r w:rsidR="00FC2566">
              <w:rPr>
                <w:sz w:val="18"/>
                <w:szCs w:val="18"/>
                <w:lang w:val="ru-RU"/>
              </w:rPr>
              <w:t>рамках</w:t>
            </w:r>
            <w:r>
              <w:rPr>
                <w:sz w:val="18"/>
                <w:szCs w:val="18"/>
                <w:lang w:val="ru-RU"/>
              </w:rPr>
              <w:t xml:space="preserve"> сокращения потребления ГФУ</w:t>
            </w:r>
            <w:bookmarkEnd w:id="3"/>
            <w:r w:rsidRPr="0021477D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решение</w:t>
            </w:r>
            <w:r>
              <w:rPr>
                <w:sz w:val="18"/>
                <w:szCs w:val="18"/>
                <w:lang w:val="en-GB"/>
              </w:rPr>
              <w:t> </w:t>
            </w:r>
            <w:r w:rsidRPr="0021477D">
              <w:rPr>
                <w:sz w:val="18"/>
                <w:szCs w:val="18"/>
                <w:lang w:val="ru-RU"/>
              </w:rPr>
              <w:t xml:space="preserve">91/65)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9CCCC" w14:textId="12046721" w:rsidR="0021477D" w:rsidRPr="0056628C" w:rsidRDefault="0021477D" w:rsidP="0021477D">
            <w:pPr>
              <w:jc w:val="right"/>
            </w:pPr>
            <w:r w:rsidRPr="0056628C">
              <w:rPr>
                <w:sz w:val="18"/>
                <w:szCs w:val="18"/>
                <w:lang w:val="en-GB"/>
              </w:rPr>
              <w:t>360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56628C">
              <w:rPr>
                <w:sz w:val="18"/>
                <w:szCs w:val="18"/>
                <w:lang w:val="en-GB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B467B" w14:textId="4457FAB5" w:rsidR="0021477D" w:rsidRPr="0056628C" w:rsidRDefault="0021477D" w:rsidP="0021477D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56628C">
              <w:rPr>
                <w:sz w:val="18"/>
                <w:szCs w:val="18"/>
                <w:lang w:val="en-GB"/>
              </w:rPr>
              <w:t>46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56628C">
              <w:rPr>
                <w:sz w:val="18"/>
                <w:szCs w:val="18"/>
                <w:lang w:val="en-GB"/>
              </w:rPr>
              <w:t>821</w:t>
            </w:r>
          </w:p>
          <w:p w14:paraId="11F27FB6" w14:textId="3AC36530" w:rsidR="0021477D" w:rsidRPr="000A3FFE" w:rsidRDefault="0021477D" w:rsidP="0021477D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A152D" w14:textId="3792D1EF" w:rsidR="0021477D" w:rsidRPr="00215437" w:rsidRDefault="0021477D" w:rsidP="0021477D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2C5D54">
              <w:rPr>
                <w:sz w:val="18"/>
                <w:szCs w:val="18"/>
                <w:lang w:val="en-GB"/>
              </w:rPr>
              <w:t>363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2C5D54">
              <w:rPr>
                <w:sz w:val="18"/>
                <w:szCs w:val="18"/>
                <w:lang w:val="en-GB"/>
              </w:rPr>
              <w:t>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31B2" w14:textId="4FA11AF0" w:rsidR="0021477D" w:rsidRPr="000A3FFE" w:rsidRDefault="0021477D" w:rsidP="0021477D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97/79**</w:t>
            </w:r>
          </w:p>
        </w:tc>
      </w:tr>
      <w:tr w:rsidR="0021477D" w:rsidRPr="000A3FFE" w14:paraId="0AEAF460" w14:textId="77777777" w:rsidTr="00C13F6C">
        <w:trPr>
          <w:trHeight w:val="276"/>
          <w:tblHeader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0C104" w14:textId="43001CBC" w:rsidR="0021477D" w:rsidRPr="00F022E7" w:rsidRDefault="0021477D" w:rsidP="0021477D">
            <w:pPr>
              <w:widowControl w:val="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99A8E" w14:textId="3A5974E8" w:rsidR="0021477D" w:rsidRPr="00E51ADF" w:rsidRDefault="0021477D" w:rsidP="0021477D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304B24">
              <w:rPr>
                <w:b/>
                <w:bCs/>
                <w:sz w:val="18"/>
                <w:szCs w:val="18"/>
              </w:rPr>
              <w:t>655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304B24">
              <w:rPr>
                <w:b/>
                <w:bCs/>
                <w:sz w:val="18"/>
                <w:szCs w:val="18"/>
              </w:rPr>
              <w:t>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B2D33" w14:textId="091C4537" w:rsidR="0021477D" w:rsidRPr="00E51ADF" w:rsidRDefault="0021477D" w:rsidP="0021477D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7F34C9">
              <w:rPr>
                <w:b/>
                <w:bCs/>
                <w:sz w:val="18"/>
                <w:szCs w:val="18"/>
              </w:rPr>
              <w:t>85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7F34C9">
              <w:rPr>
                <w:b/>
                <w:bCs/>
                <w:sz w:val="18"/>
                <w:szCs w:val="18"/>
              </w:rPr>
              <w:t>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1E1DB" w14:textId="505CB62F" w:rsidR="0021477D" w:rsidRPr="00E51ADF" w:rsidRDefault="0021477D" w:rsidP="0021477D">
            <w:pPr>
              <w:widowControl w:val="0"/>
              <w:jc w:val="right"/>
              <w:rPr>
                <w:b/>
                <w:bCs/>
                <w:sz w:val="18"/>
                <w:szCs w:val="18"/>
              </w:rPr>
            </w:pPr>
            <w:r w:rsidRPr="00304B24">
              <w:rPr>
                <w:b/>
                <w:bCs/>
                <w:sz w:val="18"/>
                <w:szCs w:val="18"/>
              </w:rPr>
              <w:t>686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304B24">
              <w:rPr>
                <w:b/>
                <w:bCs/>
                <w:sz w:val="18"/>
                <w:szCs w:val="18"/>
              </w:rPr>
              <w:t>406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70B7" w14:textId="77777777" w:rsidR="0021477D" w:rsidRPr="0078556E" w:rsidRDefault="0021477D" w:rsidP="0021477D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21477D" w:rsidRPr="000A3FFE" w14:paraId="4368AF03" w14:textId="77777777" w:rsidTr="00C13F6C">
        <w:trPr>
          <w:trHeight w:val="276"/>
          <w:tblHeader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06881" w14:textId="47B2AE26" w:rsidR="0021477D" w:rsidRPr="00F022E7" w:rsidRDefault="0021477D" w:rsidP="0021477D">
            <w:pPr>
              <w:widowControl w:val="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60671" w14:textId="73C33028" w:rsidR="0021477D" w:rsidRDefault="0021477D" w:rsidP="0021477D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</w:rPr>
              <w:t>825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996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1CDE7" w14:textId="05D87591" w:rsidR="0021477D" w:rsidRDefault="0021477D" w:rsidP="0021477D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</w:rPr>
              <w:t>106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5013F" w14:textId="3953C93A" w:rsidR="0021477D" w:rsidRPr="007F34C9" w:rsidRDefault="0021477D" w:rsidP="0021477D">
            <w:pPr>
              <w:widowControl w:val="0"/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 w:rsidRPr="007F34C9">
              <w:rPr>
                <w:b/>
                <w:bCs/>
                <w:sz w:val="18"/>
                <w:szCs w:val="18"/>
                <w:lang w:val="en-GB"/>
              </w:rPr>
              <w:t>877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7F34C9">
              <w:rPr>
                <w:b/>
                <w:bCs/>
                <w:sz w:val="18"/>
                <w:szCs w:val="18"/>
                <w:lang w:val="en-GB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7C6" w14:textId="77777777" w:rsidR="0021477D" w:rsidRPr="0078556E" w:rsidRDefault="0021477D" w:rsidP="0021477D">
            <w:pPr>
              <w:widowControl w:val="0"/>
              <w:jc w:val="center"/>
              <w:rPr>
                <w:sz w:val="18"/>
                <w:szCs w:val="18"/>
                <w:lang w:val="en-GB"/>
              </w:rPr>
            </w:pPr>
          </w:p>
        </w:tc>
      </w:tr>
    </w:tbl>
    <w:p w14:paraId="255C8A13" w14:textId="52603893" w:rsidR="003F14EC" w:rsidRPr="00FA0D77" w:rsidRDefault="00613277" w:rsidP="00EB3826">
      <w:pPr>
        <w:widowControl w:val="0"/>
        <w:rPr>
          <w:sz w:val="18"/>
          <w:szCs w:val="18"/>
          <w:lang w:val="ru-RU"/>
        </w:rPr>
      </w:pPr>
      <w:r w:rsidRPr="009E6E1E">
        <w:rPr>
          <w:sz w:val="18"/>
          <w:szCs w:val="18"/>
        </w:rPr>
        <w:t>*</w:t>
      </w:r>
      <w:r w:rsidR="00A164C1">
        <w:rPr>
          <w:sz w:val="18"/>
          <w:szCs w:val="18"/>
        </w:rPr>
        <w:t xml:space="preserve"> </w:t>
      </w:r>
      <w:r w:rsidR="00F022E7" w:rsidRPr="00F022E7">
        <w:rPr>
          <w:sz w:val="18"/>
          <w:szCs w:val="18"/>
        </w:rPr>
        <w:t>Включая административные расходы учреждений</w:t>
      </w:r>
      <w:r w:rsidR="00FA0D77">
        <w:rPr>
          <w:sz w:val="18"/>
          <w:szCs w:val="18"/>
          <w:lang w:val="ru-RU"/>
        </w:rPr>
        <w:t>.</w:t>
      </w:r>
    </w:p>
    <w:p w14:paraId="6CD1DDC8" w14:textId="506742C2" w:rsidR="003F0FC4" w:rsidRPr="00F022E7" w:rsidRDefault="003F0FC4" w:rsidP="00EB3826">
      <w:pPr>
        <w:widowControl w:val="0"/>
        <w:rPr>
          <w:sz w:val="18"/>
          <w:szCs w:val="18"/>
          <w:lang w:val="ru-RU"/>
        </w:rPr>
      </w:pPr>
      <w:r w:rsidRPr="00F022E7">
        <w:rPr>
          <w:sz w:val="18"/>
          <w:szCs w:val="18"/>
          <w:lang w:val="ru-RU"/>
        </w:rPr>
        <w:t xml:space="preserve">** </w:t>
      </w:r>
      <w:r w:rsidR="00F022E7">
        <w:rPr>
          <w:sz w:val="18"/>
          <w:szCs w:val="18"/>
          <w:lang w:val="ru-RU"/>
        </w:rPr>
        <w:t>Для рассмотрения в индивидуальном порядке</w:t>
      </w:r>
      <w:r w:rsidR="00FA0D77">
        <w:rPr>
          <w:sz w:val="18"/>
          <w:szCs w:val="18"/>
          <w:lang w:val="ru-RU"/>
        </w:rPr>
        <w:t>.</w:t>
      </w:r>
    </w:p>
    <w:p w14:paraId="330167B6" w14:textId="77777777" w:rsidR="00EB3826" w:rsidRPr="00F022E7" w:rsidRDefault="00EB3826" w:rsidP="00EB3826">
      <w:pPr>
        <w:widowControl w:val="0"/>
        <w:rPr>
          <w:sz w:val="18"/>
          <w:szCs w:val="18"/>
          <w:lang w:val="ru-RU"/>
        </w:rPr>
      </w:pPr>
    </w:p>
    <w:p w14:paraId="1208E401" w14:textId="39935368" w:rsidR="00F511DA" w:rsidRPr="00A864DE" w:rsidRDefault="00A864DE" w:rsidP="00F511DA">
      <w:pPr>
        <w:rPr>
          <w:b/>
          <w:lang w:val="ru-RU"/>
        </w:rPr>
      </w:pPr>
      <w:r>
        <w:rPr>
          <w:b/>
          <w:lang w:val="ru-RU"/>
        </w:rPr>
        <w:t>Максимальный</w:t>
      </w:r>
      <w:r w:rsidRPr="00A864DE">
        <w:rPr>
          <w:b/>
          <w:lang w:val="ru-RU"/>
        </w:rPr>
        <w:t xml:space="preserve"> </w:t>
      </w:r>
      <w:r>
        <w:rPr>
          <w:b/>
          <w:lang w:val="ru-RU"/>
        </w:rPr>
        <w:t>объем</w:t>
      </w:r>
      <w:r w:rsidRPr="00A864DE">
        <w:rPr>
          <w:b/>
          <w:lang w:val="ru-RU"/>
        </w:rPr>
        <w:t xml:space="preserve"> </w:t>
      </w:r>
      <w:r>
        <w:rPr>
          <w:b/>
          <w:lang w:val="ru-RU"/>
        </w:rPr>
        <w:t>средств</w:t>
      </w:r>
      <w:r w:rsidRPr="00A864DE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Pr="00A864DE">
        <w:rPr>
          <w:b/>
          <w:lang w:val="ru-RU"/>
        </w:rPr>
        <w:t xml:space="preserve"> </w:t>
      </w:r>
      <w:r>
        <w:rPr>
          <w:b/>
          <w:lang w:val="ru-RU"/>
        </w:rPr>
        <w:t>цели</w:t>
      </w:r>
      <w:r w:rsidRPr="00A864DE">
        <w:rPr>
          <w:b/>
          <w:lang w:val="ru-RU"/>
        </w:rPr>
        <w:t xml:space="preserve"> </w:t>
      </w:r>
      <w:r>
        <w:rPr>
          <w:b/>
          <w:lang w:val="ru-RU"/>
        </w:rPr>
        <w:t>двустороннего сотрудничества</w:t>
      </w:r>
    </w:p>
    <w:p w14:paraId="7A1FB687" w14:textId="77777777" w:rsidR="00F511DA" w:rsidRPr="00A864DE" w:rsidRDefault="00F511DA" w:rsidP="00F511DA">
      <w:pPr>
        <w:rPr>
          <w:b/>
          <w:sz w:val="24"/>
          <w:szCs w:val="24"/>
          <w:lang w:val="ru-RU"/>
        </w:rPr>
      </w:pPr>
    </w:p>
    <w:p w14:paraId="48142D48" w14:textId="6F283DF7" w:rsidR="00951C0F" w:rsidRPr="002C76BE" w:rsidRDefault="002C76BE" w:rsidP="00346819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Как показано в</w:t>
      </w:r>
      <w:r w:rsidRPr="002C76BE">
        <w:rPr>
          <w:lang w:val="ru-RU"/>
        </w:rPr>
        <w:t xml:space="preserve"> таблице </w:t>
      </w:r>
      <w:r>
        <w:rPr>
          <w:lang w:val="ru-RU"/>
        </w:rPr>
        <w:t>2,</w:t>
      </w:r>
      <w:r w:rsidRPr="002C76BE">
        <w:rPr>
          <w:lang w:val="ru-RU"/>
        </w:rPr>
        <w:t xml:space="preserve"> </w:t>
      </w:r>
      <w:r>
        <w:rPr>
          <w:lang w:val="ru-RU"/>
        </w:rPr>
        <w:t xml:space="preserve">объем </w:t>
      </w:r>
      <w:r w:rsidRPr="002C76BE">
        <w:rPr>
          <w:lang w:val="ru-RU"/>
        </w:rPr>
        <w:t>заяв</w:t>
      </w:r>
      <w:r>
        <w:rPr>
          <w:lang w:val="ru-RU"/>
        </w:rPr>
        <w:t>ок</w:t>
      </w:r>
      <w:r w:rsidRPr="002C76BE">
        <w:rPr>
          <w:lang w:val="ru-RU"/>
        </w:rPr>
        <w:t xml:space="preserve"> на финансирование от правительств Германии</w:t>
      </w:r>
      <w:r>
        <w:rPr>
          <w:lang w:val="ru-RU"/>
        </w:rPr>
        <w:t xml:space="preserve"> и Соединенного Королевства, представленных на рассмотрение на 97</w:t>
      </w:r>
      <w:r w:rsidRPr="002C76BE">
        <w:rPr>
          <w:lang w:val="ru-RU"/>
        </w:rPr>
        <w:t>-м совещани</w:t>
      </w:r>
      <w:r>
        <w:rPr>
          <w:lang w:val="ru-RU"/>
        </w:rPr>
        <w:t xml:space="preserve">и, </w:t>
      </w:r>
      <w:r w:rsidRPr="002C76BE">
        <w:rPr>
          <w:lang w:val="ru-RU"/>
        </w:rPr>
        <w:t xml:space="preserve">учитывая суммы, утвержденные </w:t>
      </w:r>
      <w:r>
        <w:rPr>
          <w:lang w:val="ru-RU"/>
        </w:rPr>
        <w:t xml:space="preserve">согласно их заявкам </w:t>
      </w:r>
      <w:r w:rsidRPr="002C76BE">
        <w:rPr>
          <w:lang w:val="ru-RU"/>
        </w:rPr>
        <w:t>на трехлетний период 20</w:t>
      </w:r>
      <w:r>
        <w:rPr>
          <w:lang w:val="ru-RU"/>
        </w:rPr>
        <w:t>24</w:t>
      </w:r>
      <w:r w:rsidR="001818C9">
        <w:rPr>
          <w:lang w:val="ru-RU"/>
        </w:rPr>
        <w:t>-</w:t>
      </w:r>
      <w:r w:rsidRPr="002C76BE">
        <w:rPr>
          <w:lang w:val="ru-RU"/>
        </w:rPr>
        <w:t>20</w:t>
      </w:r>
      <w:r>
        <w:rPr>
          <w:lang w:val="ru-RU"/>
        </w:rPr>
        <w:t>26</w:t>
      </w:r>
      <w:r w:rsidRPr="002C76BE">
        <w:rPr>
          <w:lang w:val="ru-RU"/>
        </w:rPr>
        <w:t xml:space="preserve"> год</w:t>
      </w:r>
      <w:r w:rsidR="001818C9">
        <w:rPr>
          <w:lang w:val="ru-RU"/>
        </w:rPr>
        <w:t>ов</w:t>
      </w:r>
      <w:r w:rsidRPr="002C76BE">
        <w:rPr>
          <w:lang w:val="ru-RU"/>
        </w:rPr>
        <w:t xml:space="preserve">, </w:t>
      </w:r>
      <w:r>
        <w:rPr>
          <w:lang w:val="ru-RU"/>
        </w:rPr>
        <w:t xml:space="preserve">не </w:t>
      </w:r>
      <w:r w:rsidRPr="002C76BE">
        <w:rPr>
          <w:lang w:val="ru-RU"/>
        </w:rPr>
        <w:t>превышает 20</w:t>
      </w:r>
      <w:r w:rsidR="001818C9">
        <w:rPr>
          <w:lang w:val="ru-RU"/>
        </w:rPr>
        <w:t> </w:t>
      </w:r>
      <w:r>
        <w:rPr>
          <w:lang w:val="ru-RU"/>
        </w:rPr>
        <w:t xml:space="preserve">процентов </w:t>
      </w:r>
      <w:r w:rsidRPr="002C76BE">
        <w:rPr>
          <w:lang w:val="ru-RU"/>
        </w:rPr>
        <w:t>от объем</w:t>
      </w:r>
      <w:r w:rsidR="00A864DE">
        <w:rPr>
          <w:lang w:val="ru-RU"/>
        </w:rPr>
        <w:t>а средств</w:t>
      </w:r>
      <w:r w:rsidRPr="002C76BE">
        <w:rPr>
          <w:lang w:val="ru-RU"/>
        </w:rPr>
        <w:t xml:space="preserve">, выделяемых </w:t>
      </w:r>
      <w:r w:rsidR="00A864DE">
        <w:rPr>
          <w:lang w:val="ru-RU"/>
        </w:rPr>
        <w:t xml:space="preserve">в рамках двустороннего сотрудничества </w:t>
      </w:r>
      <w:r w:rsidRPr="002C76BE">
        <w:rPr>
          <w:lang w:val="ru-RU"/>
        </w:rPr>
        <w:t xml:space="preserve">на трехлетний период </w:t>
      </w:r>
      <w:r w:rsidR="001818C9" w:rsidRPr="002C76BE">
        <w:rPr>
          <w:lang w:val="ru-RU"/>
        </w:rPr>
        <w:t>20</w:t>
      </w:r>
      <w:r w:rsidR="001818C9">
        <w:rPr>
          <w:lang w:val="ru-RU"/>
        </w:rPr>
        <w:t>24-</w:t>
      </w:r>
      <w:r w:rsidR="001818C9" w:rsidRPr="002C76BE">
        <w:rPr>
          <w:lang w:val="ru-RU"/>
        </w:rPr>
        <w:t>20</w:t>
      </w:r>
      <w:r w:rsidR="001818C9">
        <w:rPr>
          <w:lang w:val="ru-RU"/>
        </w:rPr>
        <w:t>26</w:t>
      </w:r>
      <w:r w:rsidR="001818C9" w:rsidRPr="002C76BE">
        <w:rPr>
          <w:lang w:val="ru-RU"/>
        </w:rPr>
        <w:t xml:space="preserve"> год</w:t>
      </w:r>
      <w:r w:rsidR="001818C9">
        <w:rPr>
          <w:lang w:val="ru-RU"/>
        </w:rPr>
        <w:t>ов</w:t>
      </w:r>
      <w:r w:rsidRPr="002C76BE">
        <w:rPr>
          <w:lang w:val="ru-RU"/>
        </w:rPr>
        <w:t>.</w:t>
      </w:r>
    </w:p>
    <w:p w14:paraId="7A5CC125" w14:textId="76B2B75C" w:rsidR="00F511DA" w:rsidRPr="00A864DE" w:rsidRDefault="00A864DE" w:rsidP="00F511DA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F511DA" w:rsidRPr="00A864DE">
        <w:rPr>
          <w:b/>
          <w:lang w:val="ru-RU"/>
        </w:rPr>
        <w:t xml:space="preserve"> 2. </w:t>
      </w:r>
      <w:r w:rsidR="001818C9">
        <w:rPr>
          <w:b/>
          <w:lang w:val="ru-RU"/>
        </w:rPr>
        <w:t xml:space="preserve">Средства </w:t>
      </w:r>
      <w:r w:rsidR="00C9559D">
        <w:rPr>
          <w:b/>
          <w:lang w:val="ru-RU"/>
        </w:rPr>
        <w:t xml:space="preserve">по линии </w:t>
      </w:r>
      <w:r w:rsidR="00201F88" w:rsidRPr="00A864DE">
        <w:rPr>
          <w:b/>
          <w:lang w:val="ru-RU"/>
        </w:rPr>
        <w:t>двустороннего сотрудничества</w:t>
      </w:r>
      <w:r w:rsidR="001818C9">
        <w:rPr>
          <w:b/>
          <w:lang w:val="ru-RU"/>
        </w:rPr>
        <w:t xml:space="preserve"> на </w:t>
      </w:r>
      <w:r w:rsidR="00C9559D" w:rsidRPr="00A864DE">
        <w:rPr>
          <w:b/>
          <w:lang w:val="ru-RU"/>
        </w:rPr>
        <w:t>2024</w:t>
      </w:r>
      <w:r w:rsidR="00C9559D">
        <w:rPr>
          <w:b/>
          <w:lang w:val="ru-RU"/>
        </w:rPr>
        <w:t>-</w:t>
      </w:r>
      <w:r w:rsidR="00C9559D" w:rsidRPr="00A864DE">
        <w:rPr>
          <w:b/>
          <w:lang w:val="ru-RU"/>
        </w:rPr>
        <w:t>2026</w:t>
      </w:r>
      <w:r w:rsidR="00C9559D">
        <w:rPr>
          <w:b/>
          <w:lang w:val="ru-RU"/>
        </w:rPr>
        <w:t> гг. </w:t>
      </w:r>
      <w:r w:rsidR="00F511DA" w:rsidRPr="00A864DE">
        <w:rPr>
          <w:b/>
          <w:bCs/>
          <w:lang w:val="ru-RU"/>
        </w:rPr>
        <w:t>(</w:t>
      </w:r>
      <w:r>
        <w:rPr>
          <w:b/>
          <w:bCs/>
          <w:lang w:val="ru-RU"/>
        </w:rPr>
        <w:t>в долл. США)</w:t>
      </w: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68"/>
        <w:gridCol w:w="1984"/>
        <w:gridCol w:w="2552"/>
        <w:gridCol w:w="1134"/>
        <w:gridCol w:w="2298"/>
      </w:tblGrid>
      <w:tr w:rsidR="00F511DA" w:rsidRPr="005A4BAB" w14:paraId="2A1246AE" w14:textId="77777777" w:rsidTr="00BE1657">
        <w:trPr>
          <w:trHeight w:val="256"/>
        </w:trPr>
        <w:tc>
          <w:tcPr>
            <w:tcW w:w="1668" w:type="dxa"/>
            <w:vMerge w:val="restart"/>
            <w:noWrap/>
            <w:vAlign w:val="center"/>
            <w:hideMark/>
          </w:tcPr>
          <w:p w14:paraId="536AB010" w14:textId="7EDF1168" w:rsidR="00F511DA" w:rsidRPr="00201F88" w:rsidRDefault="00201F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Учреждение</w:t>
            </w:r>
          </w:p>
        </w:tc>
        <w:tc>
          <w:tcPr>
            <w:tcW w:w="5670" w:type="dxa"/>
            <w:gridSpan w:val="3"/>
            <w:noWrap/>
            <w:vAlign w:val="center"/>
            <w:hideMark/>
          </w:tcPr>
          <w:p w14:paraId="3EF126F6" w14:textId="7171CDD0" w:rsidR="00F511DA" w:rsidRPr="00201F88" w:rsidRDefault="00201F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Объем средств</w:t>
            </w:r>
          </w:p>
        </w:tc>
        <w:tc>
          <w:tcPr>
            <w:tcW w:w="2298" w:type="dxa"/>
            <w:vMerge w:val="restart"/>
            <w:vAlign w:val="center"/>
            <w:hideMark/>
          </w:tcPr>
          <w:p w14:paraId="44707A57" w14:textId="2904E951" w:rsidR="00F511DA" w:rsidRPr="00201F88" w:rsidRDefault="00201F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Максимальный объем на трехлетний период</w:t>
            </w:r>
            <w:r w:rsidR="00F511DA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br/>
              <w:t>20</w:t>
            </w:r>
            <w:r w:rsidR="0075751F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24</w:t>
            </w:r>
            <w:r w:rsidR="00F511DA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-20</w:t>
            </w:r>
            <w:r w:rsidR="0075751F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26</w:t>
            </w:r>
            <w:r w:rsidR="00F511DA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гг.</w:t>
            </w:r>
          </w:p>
        </w:tc>
      </w:tr>
      <w:tr w:rsidR="00F511DA" w:rsidRPr="001F0709" w14:paraId="207257B0" w14:textId="77777777" w:rsidTr="00BE1657">
        <w:trPr>
          <w:trHeight w:val="355"/>
        </w:trPr>
        <w:tc>
          <w:tcPr>
            <w:tcW w:w="1668" w:type="dxa"/>
            <w:vMerge/>
            <w:vAlign w:val="center"/>
            <w:hideMark/>
          </w:tcPr>
          <w:p w14:paraId="1A2E4A58" w14:textId="77777777" w:rsidR="00F511DA" w:rsidRPr="00201F88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984" w:type="dxa"/>
            <w:vAlign w:val="center"/>
            <w:hideMark/>
          </w:tcPr>
          <w:p w14:paraId="7CE6D03B" w14:textId="3294236A" w:rsidR="00F511DA" w:rsidRPr="00201F88" w:rsidRDefault="00201F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Утверждено на</w:t>
            </w:r>
            <w:r w:rsidR="00F511DA" w:rsidRPr="00C5620E">
              <w:rPr>
                <w:b/>
                <w:bCs/>
                <w:color w:val="000000"/>
                <w:sz w:val="20"/>
                <w:szCs w:val="20"/>
                <w:lang w:eastAsia="en-CA"/>
              </w:rPr>
              <w:br/>
              <w:t>20</w:t>
            </w:r>
            <w:r w:rsidR="0075751F" w:rsidRPr="00C5620E">
              <w:rPr>
                <w:b/>
                <w:bCs/>
                <w:color w:val="000000"/>
                <w:sz w:val="20"/>
                <w:szCs w:val="20"/>
                <w:lang w:eastAsia="en-CA"/>
              </w:rPr>
              <w:t>24</w:t>
            </w:r>
            <w:r w:rsidR="00F511DA" w:rsidRPr="00C5620E">
              <w:rPr>
                <w:b/>
                <w:bCs/>
                <w:color w:val="000000"/>
                <w:sz w:val="20"/>
                <w:szCs w:val="20"/>
                <w:lang w:eastAsia="en-CA"/>
              </w:rPr>
              <w:t>-20</w:t>
            </w:r>
            <w:r w:rsidR="0075751F" w:rsidRPr="00C5620E">
              <w:rPr>
                <w:b/>
                <w:bCs/>
                <w:color w:val="000000"/>
                <w:sz w:val="20"/>
                <w:szCs w:val="20"/>
                <w:lang w:eastAsia="en-CA"/>
              </w:rPr>
              <w:t>26</w:t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гг.</w:t>
            </w:r>
          </w:p>
        </w:tc>
        <w:tc>
          <w:tcPr>
            <w:tcW w:w="2552" w:type="dxa"/>
            <w:vAlign w:val="center"/>
            <w:hideMark/>
          </w:tcPr>
          <w:p w14:paraId="3DCF6577" w14:textId="603095D8" w:rsidR="00F511DA" w:rsidRPr="00201F88" w:rsidRDefault="00201F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Запрашивается в рамках</w:t>
            </w:r>
            <w:r w:rsidR="00F511DA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F511DA" w:rsidRP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br/>
            </w: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97-го совещания</w:t>
            </w:r>
          </w:p>
        </w:tc>
        <w:tc>
          <w:tcPr>
            <w:tcW w:w="1134" w:type="dxa"/>
            <w:noWrap/>
            <w:vAlign w:val="center"/>
            <w:hideMark/>
          </w:tcPr>
          <w:p w14:paraId="58744DC9" w14:textId="306650A5" w:rsidR="00F511DA" w:rsidRPr="00201F88" w:rsidRDefault="00201F88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2298" w:type="dxa"/>
            <w:vMerge/>
            <w:vAlign w:val="center"/>
            <w:hideMark/>
          </w:tcPr>
          <w:p w14:paraId="00D903C5" w14:textId="77777777" w:rsidR="00F511DA" w:rsidRPr="001F0709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F511DA" w:rsidRPr="006202B0" w14:paraId="13256F6F" w14:textId="77777777" w:rsidTr="00BE1657">
        <w:trPr>
          <w:trHeight w:val="202"/>
        </w:trPr>
        <w:tc>
          <w:tcPr>
            <w:tcW w:w="1668" w:type="dxa"/>
            <w:noWrap/>
            <w:vAlign w:val="center"/>
          </w:tcPr>
          <w:p w14:paraId="67649349" w14:textId="45C3D002" w:rsidR="00F511DA" w:rsidRPr="00201F88" w:rsidRDefault="00201F88">
            <w:pPr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Германия</w:t>
            </w:r>
          </w:p>
        </w:tc>
        <w:tc>
          <w:tcPr>
            <w:tcW w:w="1984" w:type="dxa"/>
            <w:noWrap/>
          </w:tcPr>
          <w:p w14:paraId="18734BE3" w14:textId="68C07580" w:rsidR="00F511DA" w:rsidRPr="00474288" w:rsidRDefault="00295B0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530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271</w:t>
            </w:r>
          </w:p>
        </w:tc>
        <w:tc>
          <w:tcPr>
            <w:tcW w:w="2552" w:type="dxa"/>
            <w:noWrap/>
          </w:tcPr>
          <w:p w14:paraId="1A32FA51" w14:textId="43397763" w:rsidR="00F511DA" w:rsidRPr="00474288" w:rsidRDefault="00133A80" w:rsidP="00133A80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474288">
              <w:rPr>
                <w:color w:val="000000"/>
                <w:sz w:val="20"/>
                <w:szCs w:val="20"/>
                <w:lang w:eastAsia="en-CA"/>
              </w:rPr>
              <w:t>190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474288">
              <w:rPr>
                <w:color w:val="000000"/>
                <w:sz w:val="20"/>
                <w:szCs w:val="20"/>
                <w:lang w:eastAsia="en-CA"/>
              </w:rPr>
              <w:t>729</w:t>
            </w:r>
          </w:p>
        </w:tc>
        <w:tc>
          <w:tcPr>
            <w:tcW w:w="1134" w:type="dxa"/>
            <w:noWrap/>
          </w:tcPr>
          <w:p w14:paraId="30B9A767" w14:textId="71D6D4FD" w:rsidR="00F511DA" w:rsidRPr="00346819" w:rsidRDefault="00E85AFF">
            <w:pPr>
              <w:jc w:val="right"/>
              <w:rPr>
                <w:color w:val="000000"/>
                <w:sz w:val="20"/>
                <w:szCs w:val="20"/>
                <w:highlight w:val="yellow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10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721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2298" w:type="dxa"/>
            <w:noWrap/>
            <w:vAlign w:val="center"/>
          </w:tcPr>
          <w:p w14:paraId="5D57FA2D" w14:textId="06DFDF87" w:rsidR="00F511DA" w:rsidRPr="0075751F" w:rsidRDefault="00755CE7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1F0709">
              <w:rPr>
                <w:b/>
                <w:bCs/>
                <w:color w:val="000000"/>
                <w:sz w:val="20"/>
                <w:szCs w:val="20"/>
                <w:lang w:eastAsia="en-CA"/>
              </w:rPr>
              <w:t>10</w:t>
            </w:r>
            <w:r w:rsid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 w:rsidRPr="001F0709">
              <w:rPr>
                <w:b/>
                <w:bCs/>
                <w:color w:val="000000"/>
                <w:sz w:val="20"/>
                <w:szCs w:val="20"/>
                <w:lang w:eastAsia="en-CA"/>
              </w:rPr>
              <w:t>883</w:t>
            </w:r>
            <w:r w:rsid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Pr="001F0709">
              <w:rPr>
                <w:b/>
                <w:bCs/>
                <w:color w:val="000000"/>
                <w:sz w:val="20"/>
                <w:szCs w:val="20"/>
                <w:lang w:eastAsia="en-CA"/>
              </w:rPr>
              <w:t>917</w:t>
            </w:r>
          </w:p>
        </w:tc>
      </w:tr>
      <w:tr w:rsidR="00C5620E" w:rsidRPr="006202B0" w14:paraId="6989D927" w14:textId="77777777" w:rsidTr="009D2C65">
        <w:trPr>
          <w:trHeight w:val="202"/>
        </w:trPr>
        <w:tc>
          <w:tcPr>
            <w:tcW w:w="1668" w:type="dxa"/>
            <w:noWrap/>
            <w:vAlign w:val="center"/>
          </w:tcPr>
          <w:p w14:paraId="7973FF5A" w14:textId="2B36CA9A" w:rsidR="00C5620E" w:rsidRPr="00201F88" w:rsidRDefault="00201F88">
            <w:pPr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Соединенное Королевство</w:t>
            </w:r>
          </w:p>
        </w:tc>
        <w:tc>
          <w:tcPr>
            <w:tcW w:w="1984" w:type="dxa"/>
            <w:noWrap/>
            <w:vAlign w:val="center"/>
          </w:tcPr>
          <w:p w14:paraId="721805D2" w14:textId="589492D4" w:rsidR="00C5620E" w:rsidRPr="00474288" w:rsidRDefault="00FC5218" w:rsidP="009D2C6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593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0720CE">
              <w:rPr>
                <w:color w:val="000000"/>
                <w:sz w:val="20"/>
                <w:szCs w:val="20"/>
                <w:lang w:eastAsia="en-CA"/>
              </w:rPr>
              <w:t>476</w:t>
            </w:r>
          </w:p>
        </w:tc>
        <w:tc>
          <w:tcPr>
            <w:tcW w:w="2552" w:type="dxa"/>
            <w:noWrap/>
            <w:vAlign w:val="center"/>
          </w:tcPr>
          <w:p w14:paraId="1EA4394F" w14:textId="75539A23" w:rsidR="00C5620E" w:rsidRPr="00474288" w:rsidRDefault="000720CE" w:rsidP="009D2C6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686</w:t>
            </w:r>
            <w:r w:rsidR="009D2C65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406</w:t>
            </w:r>
          </w:p>
        </w:tc>
        <w:tc>
          <w:tcPr>
            <w:tcW w:w="1134" w:type="dxa"/>
            <w:noWrap/>
            <w:vAlign w:val="center"/>
          </w:tcPr>
          <w:p w14:paraId="1D375475" w14:textId="184E478D" w:rsidR="00C5620E" w:rsidRPr="00346819" w:rsidRDefault="000720CE" w:rsidP="009D2C65">
            <w:pPr>
              <w:jc w:val="right"/>
              <w:rPr>
                <w:color w:val="000000"/>
                <w:sz w:val="20"/>
                <w:szCs w:val="20"/>
                <w:highlight w:val="yellow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color w:val="000000"/>
                <w:sz w:val="20"/>
                <w:szCs w:val="20"/>
                <w:lang w:eastAsia="en-CA"/>
              </w:rPr>
              <w:t>279</w:t>
            </w:r>
            <w:r w:rsidR="00201F88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en-CA"/>
              </w:rPr>
              <w:t>882</w:t>
            </w:r>
          </w:p>
        </w:tc>
        <w:tc>
          <w:tcPr>
            <w:tcW w:w="2298" w:type="dxa"/>
            <w:noWrap/>
            <w:vAlign w:val="center"/>
          </w:tcPr>
          <w:p w14:paraId="6EAFCE4A" w14:textId="3FA77476" w:rsidR="00FE6E52" w:rsidRPr="001F0709" w:rsidRDefault="00FE6E52" w:rsidP="00FE6E52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7</w:t>
            </w:r>
            <w:r w:rsid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792</w:t>
            </w:r>
            <w:r w:rsidR="00201F88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03</w:t>
            </w:r>
            <w:r w:rsidR="00B959B7">
              <w:rPr>
                <w:b/>
                <w:bCs/>
                <w:color w:val="000000"/>
                <w:sz w:val="20"/>
                <w:szCs w:val="20"/>
                <w:lang w:eastAsia="en-CA"/>
              </w:rPr>
              <w:t>7</w:t>
            </w:r>
          </w:p>
        </w:tc>
      </w:tr>
    </w:tbl>
    <w:p w14:paraId="5E8618FB" w14:textId="75DE1B9F" w:rsidR="00A70ED7" w:rsidRPr="00CD1C52" w:rsidRDefault="00CD1C52" w:rsidP="00A70ED7">
      <w:pPr>
        <w:keepNext/>
        <w:rPr>
          <w:b/>
          <w:lang w:val="ru-RU"/>
        </w:rPr>
      </w:pPr>
      <w:r>
        <w:rPr>
          <w:b/>
          <w:lang w:val="ru-RU"/>
        </w:rPr>
        <w:lastRenderedPageBreak/>
        <w:t xml:space="preserve">Заявки на финансирование </w:t>
      </w:r>
      <w:r w:rsidR="00BE1657">
        <w:rPr>
          <w:b/>
          <w:lang w:val="ru-RU"/>
        </w:rPr>
        <w:t xml:space="preserve">по линии </w:t>
      </w:r>
      <w:r>
        <w:rPr>
          <w:b/>
          <w:lang w:val="ru-RU"/>
        </w:rPr>
        <w:t>двустороннего сотрудничества</w:t>
      </w:r>
    </w:p>
    <w:p w14:paraId="20F07695" w14:textId="77777777" w:rsidR="006D2558" w:rsidRPr="00CD1C52" w:rsidRDefault="006D2558" w:rsidP="00A70ED7">
      <w:pPr>
        <w:keepNext/>
        <w:rPr>
          <w:b/>
          <w:lang w:val="ru-RU"/>
        </w:rPr>
      </w:pPr>
    </w:p>
    <w:p w14:paraId="5EF1B114" w14:textId="6FCED108" w:rsidR="008B00A1" w:rsidRPr="00FA0D77" w:rsidRDefault="00FA0D77" w:rsidP="008B00A1">
      <w:pPr>
        <w:keepNext/>
        <w:spacing w:after="240"/>
        <w:rPr>
          <w:bCs/>
          <w:u w:val="single"/>
          <w:lang w:val="ru-RU"/>
        </w:rPr>
      </w:pPr>
      <w:r w:rsidRPr="00FA0D77">
        <w:rPr>
          <w:bCs/>
          <w:u w:val="single"/>
          <w:lang w:val="ru-RU"/>
        </w:rPr>
        <w:t xml:space="preserve">Подготовка национального реестра хранилищ использованных или нежелательных регулируемых веществ и </w:t>
      </w:r>
      <w:bookmarkStart w:id="4" w:name="_Hlk214366469"/>
      <w:r w:rsidRPr="00FA0D77">
        <w:rPr>
          <w:bCs/>
          <w:u w:val="single"/>
          <w:lang w:val="ru-RU"/>
        </w:rPr>
        <w:t>план</w:t>
      </w:r>
      <w:r w:rsidR="004F11A8">
        <w:rPr>
          <w:bCs/>
          <w:u w:val="single"/>
          <w:lang w:val="ru-RU"/>
        </w:rPr>
        <w:t>а</w:t>
      </w:r>
      <w:r w:rsidRPr="00FA0D77">
        <w:rPr>
          <w:bCs/>
          <w:u w:val="single"/>
          <w:lang w:val="ru-RU"/>
        </w:rPr>
        <w:t xml:space="preserve"> сбора, транспортировки и удаления таких веществ</w:t>
      </w:r>
      <w:bookmarkEnd w:id="4"/>
    </w:p>
    <w:p w14:paraId="79232AAC" w14:textId="7C84C1A2" w:rsidR="008B00A1" w:rsidRPr="00FA0D77" w:rsidRDefault="00FA0D77" w:rsidP="008B00A1">
      <w:pPr>
        <w:keepNext/>
        <w:spacing w:after="240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>Описание проекта</w:t>
      </w:r>
    </w:p>
    <w:p w14:paraId="55290397" w14:textId="4A53D6CC" w:rsidR="008B00A1" w:rsidRPr="00971638" w:rsidRDefault="00971638" w:rsidP="008B00A1">
      <w:pPr>
        <w:pStyle w:val="Heading1"/>
        <w:rPr>
          <w:lang w:val="ru-RU"/>
        </w:rPr>
      </w:pPr>
      <w:r>
        <w:rPr>
          <w:lang w:val="ru-RU"/>
        </w:rPr>
        <w:t>Как показано в таблице 1, правительство Германии, действуя в качестве назначенного учреждения-исполнителя, представило заявку на п</w:t>
      </w:r>
      <w:r w:rsidRPr="00971638">
        <w:rPr>
          <w:lang w:val="ru-RU"/>
        </w:rPr>
        <w:t>одготовк</w:t>
      </w:r>
      <w:r>
        <w:rPr>
          <w:lang w:val="ru-RU"/>
        </w:rPr>
        <w:t>у</w:t>
      </w:r>
      <w:r w:rsidRPr="00971638">
        <w:rPr>
          <w:lang w:val="ru-RU"/>
        </w:rPr>
        <w:t xml:space="preserve"> национального реестра хранилищ использованных или нежелательных регулируемых веществ и план</w:t>
      </w:r>
      <w:r>
        <w:rPr>
          <w:lang w:val="ru-RU"/>
        </w:rPr>
        <w:t xml:space="preserve">а </w:t>
      </w:r>
      <w:r>
        <w:rPr>
          <w:bCs/>
          <w:lang w:val="ru-RU"/>
        </w:rPr>
        <w:t xml:space="preserve">для </w:t>
      </w:r>
      <w:r w:rsidRPr="00A13D27">
        <w:rPr>
          <w:bCs/>
          <w:lang w:val="ru-RU"/>
        </w:rPr>
        <w:t>Папуа</w:t>
      </w:r>
      <w:r w:rsidR="00D64D40">
        <w:rPr>
          <w:bCs/>
          <w:lang w:val="ru-RU"/>
        </w:rPr>
        <w:t> </w:t>
      </w:r>
      <w:r w:rsidRPr="00A13D27">
        <w:rPr>
          <w:bCs/>
          <w:lang w:val="ru-RU"/>
        </w:rPr>
        <w:t>–</w:t>
      </w:r>
      <w:r w:rsidR="00D64D40">
        <w:rPr>
          <w:bCs/>
          <w:lang w:val="ru-RU"/>
        </w:rPr>
        <w:t> </w:t>
      </w:r>
      <w:r w:rsidRPr="00A13D27">
        <w:rPr>
          <w:bCs/>
          <w:lang w:val="ru-RU"/>
        </w:rPr>
        <w:t>Нов</w:t>
      </w:r>
      <w:r w:rsidR="005573D1">
        <w:rPr>
          <w:bCs/>
          <w:lang w:val="ru-RU"/>
        </w:rPr>
        <w:t>ой</w:t>
      </w:r>
      <w:r w:rsidRPr="00A13D27">
        <w:rPr>
          <w:bCs/>
          <w:lang w:val="ru-RU"/>
        </w:rPr>
        <w:t xml:space="preserve"> Гвине</w:t>
      </w:r>
      <w:r>
        <w:rPr>
          <w:bCs/>
          <w:lang w:val="ru-RU"/>
        </w:rPr>
        <w:t>и</w:t>
      </w:r>
      <w:r>
        <w:rPr>
          <w:lang w:val="ru-RU"/>
        </w:rPr>
        <w:t>.</w:t>
      </w:r>
    </w:p>
    <w:p w14:paraId="217BA27B" w14:textId="247A396C" w:rsidR="008B00A1" w:rsidRPr="00FA0D77" w:rsidRDefault="00FA0D77" w:rsidP="008B00A1">
      <w:pPr>
        <w:keepNext/>
        <w:spacing w:after="240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>Замечания секретариата</w:t>
      </w:r>
    </w:p>
    <w:p w14:paraId="1F150E5F" w14:textId="23C52E5E" w:rsidR="008B00A1" w:rsidRPr="00CD1C52" w:rsidRDefault="00CD1C52" w:rsidP="008B00A1">
      <w:pPr>
        <w:keepNext/>
        <w:numPr>
          <w:ilvl w:val="0"/>
          <w:numId w:val="22"/>
        </w:numPr>
        <w:spacing w:after="240"/>
        <w:rPr>
          <w:bCs/>
          <w:lang w:val="ru-RU"/>
        </w:rPr>
      </w:pPr>
      <w:r>
        <w:rPr>
          <w:bCs/>
          <w:lang w:val="ru-RU"/>
        </w:rPr>
        <w:t xml:space="preserve">При рассмотрении заявки секретариат учитывал критерии </w:t>
      </w:r>
      <w:r>
        <w:rPr>
          <w:lang w:val="ru-RU"/>
        </w:rPr>
        <w:t>п</w:t>
      </w:r>
      <w:r w:rsidRPr="00971638">
        <w:rPr>
          <w:lang w:val="ru-RU"/>
        </w:rPr>
        <w:t>одготовк</w:t>
      </w:r>
      <w:r>
        <w:rPr>
          <w:lang w:val="ru-RU"/>
        </w:rPr>
        <w:t>и</w:t>
      </w:r>
      <w:r w:rsidRPr="00971638">
        <w:rPr>
          <w:lang w:val="ru-RU"/>
        </w:rPr>
        <w:t xml:space="preserve"> национального реестра хранилищ использованных или нежелательных регулируемых веществ и план</w:t>
      </w:r>
      <w:r>
        <w:rPr>
          <w:lang w:val="ru-RU"/>
        </w:rPr>
        <w:t xml:space="preserve">а, изложенные в решении </w:t>
      </w:r>
      <w:r w:rsidRPr="00CD1C52">
        <w:rPr>
          <w:bCs/>
          <w:lang w:val="ru-RU"/>
        </w:rPr>
        <w:t>91/66</w:t>
      </w:r>
      <w:r>
        <w:rPr>
          <w:bCs/>
          <w:lang w:val="ru-RU"/>
        </w:rPr>
        <w:t xml:space="preserve">, предлагаемые в рамках подготовки </w:t>
      </w:r>
      <w:r w:rsidR="005029E9">
        <w:rPr>
          <w:bCs/>
          <w:lang w:val="ru-RU"/>
        </w:rPr>
        <w:t xml:space="preserve">этого </w:t>
      </w:r>
      <w:r>
        <w:rPr>
          <w:bCs/>
          <w:lang w:val="ru-RU"/>
        </w:rPr>
        <w:t>проекта мероприятия, а также их связь с</w:t>
      </w:r>
      <w:r w:rsidR="005026CC">
        <w:rPr>
          <w:bCs/>
          <w:lang w:val="ru-RU"/>
        </w:rPr>
        <w:t> </w:t>
      </w:r>
      <w:r>
        <w:rPr>
          <w:bCs/>
          <w:lang w:val="ru-RU"/>
        </w:rPr>
        <w:t>планами страны по поэтапному отказу и по сокращению потребления (т. е. ПОДПО и ПКП). Секретариат отметил, что представленная заявка на финансирование отвечает</w:t>
      </w:r>
      <w:r w:rsidR="000553D0">
        <w:rPr>
          <w:bCs/>
          <w:lang w:val="ru-RU"/>
        </w:rPr>
        <w:t xml:space="preserve"> критериям решения </w:t>
      </w:r>
      <w:r w:rsidR="000553D0" w:rsidRPr="000553D0">
        <w:rPr>
          <w:bCs/>
          <w:lang w:val="ru-RU"/>
        </w:rPr>
        <w:t>91/66</w:t>
      </w:r>
      <w:r w:rsidR="000553D0">
        <w:rPr>
          <w:bCs/>
          <w:lang w:val="ru-RU"/>
        </w:rPr>
        <w:t xml:space="preserve"> и что правительство Германии, действуя в качестве назначенного учреждения-исполнителя, представило описание мероприятий, необходимых для </w:t>
      </w:r>
      <w:r w:rsidR="000553D0">
        <w:rPr>
          <w:lang w:val="ru-RU"/>
        </w:rPr>
        <w:t>п</w:t>
      </w:r>
      <w:r w:rsidR="000553D0" w:rsidRPr="00971638">
        <w:rPr>
          <w:lang w:val="ru-RU"/>
        </w:rPr>
        <w:t>одготовк</w:t>
      </w:r>
      <w:r w:rsidR="000553D0">
        <w:rPr>
          <w:lang w:val="ru-RU"/>
        </w:rPr>
        <w:t>и</w:t>
      </w:r>
      <w:r w:rsidR="000553D0" w:rsidRPr="00971638">
        <w:rPr>
          <w:lang w:val="ru-RU"/>
        </w:rPr>
        <w:t xml:space="preserve"> национального реестра хранилищ использованных или нежелательных регулируемых веществ и план</w:t>
      </w:r>
      <w:r w:rsidR="000553D0">
        <w:rPr>
          <w:lang w:val="ru-RU"/>
        </w:rPr>
        <w:t xml:space="preserve">а </w:t>
      </w:r>
      <w:r w:rsidR="000553D0">
        <w:rPr>
          <w:bCs/>
          <w:lang w:val="ru-RU"/>
        </w:rPr>
        <w:t xml:space="preserve">для </w:t>
      </w:r>
      <w:r w:rsidR="000553D0" w:rsidRPr="00A13D27">
        <w:rPr>
          <w:bCs/>
          <w:lang w:val="ru-RU"/>
        </w:rPr>
        <w:t>Папуа</w:t>
      </w:r>
      <w:r w:rsidR="00D64D40">
        <w:rPr>
          <w:bCs/>
          <w:lang w:val="ru-RU"/>
        </w:rPr>
        <w:t> </w:t>
      </w:r>
      <w:r w:rsidR="000553D0" w:rsidRPr="00A13D27">
        <w:rPr>
          <w:bCs/>
          <w:lang w:val="ru-RU"/>
        </w:rPr>
        <w:t>–</w:t>
      </w:r>
      <w:r w:rsidR="00D64D40">
        <w:rPr>
          <w:bCs/>
          <w:lang w:val="ru-RU"/>
        </w:rPr>
        <w:t> </w:t>
      </w:r>
      <w:r w:rsidR="000553D0" w:rsidRPr="00A13D27">
        <w:rPr>
          <w:bCs/>
          <w:lang w:val="ru-RU"/>
        </w:rPr>
        <w:t>Нов</w:t>
      </w:r>
      <w:r w:rsidR="000553D0">
        <w:rPr>
          <w:bCs/>
          <w:lang w:val="ru-RU"/>
        </w:rPr>
        <w:t>ой</w:t>
      </w:r>
      <w:r w:rsidR="000553D0" w:rsidRPr="00A13D27">
        <w:rPr>
          <w:bCs/>
          <w:lang w:val="ru-RU"/>
        </w:rPr>
        <w:t xml:space="preserve"> Гвине</w:t>
      </w:r>
      <w:r w:rsidR="000553D0">
        <w:rPr>
          <w:bCs/>
          <w:lang w:val="ru-RU"/>
        </w:rPr>
        <w:t xml:space="preserve">и, а также расходов по каждому мероприятию, используя соответствующую форму заявки для </w:t>
      </w:r>
      <w:r w:rsidR="00F64300">
        <w:rPr>
          <w:bCs/>
          <w:lang w:val="ru-RU"/>
        </w:rPr>
        <w:t xml:space="preserve">проектных </w:t>
      </w:r>
      <w:r w:rsidR="000553D0">
        <w:rPr>
          <w:bCs/>
          <w:lang w:val="ru-RU"/>
        </w:rPr>
        <w:t>предложени</w:t>
      </w:r>
      <w:r w:rsidR="00F64300">
        <w:rPr>
          <w:bCs/>
          <w:lang w:val="ru-RU"/>
        </w:rPr>
        <w:t>й</w:t>
      </w:r>
      <w:r w:rsidR="000553D0">
        <w:rPr>
          <w:bCs/>
          <w:lang w:val="ru-RU"/>
        </w:rPr>
        <w:t>.</w:t>
      </w:r>
    </w:p>
    <w:p w14:paraId="05D50325" w14:textId="3FA2A2DF" w:rsidR="008B00A1" w:rsidRPr="00D64D40" w:rsidRDefault="00D64D40" w:rsidP="008B00A1">
      <w:pPr>
        <w:numPr>
          <w:ilvl w:val="0"/>
          <w:numId w:val="22"/>
        </w:numPr>
        <w:spacing w:after="240"/>
        <w:rPr>
          <w:bCs/>
          <w:lang w:val="ru-RU"/>
        </w:rPr>
      </w:pPr>
      <w:r w:rsidRPr="00D64D40">
        <w:rPr>
          <w:lang w:val="ru-RU"/>
        </w:rPr>
        <w:t>Подготовительные мероприятия включа</w:t>
      </w:r>
      <w:r>
        <w:rPr>
          <w:lang w:val="ru-RU"/>
        </w:rPr>
        <w:t>ют</w:t>
      </w:r>
      <w:r w:rsidRPr="00D64D40">
        <w:rPr>
          <w:lang w:val="ru-RU"/>
        </w:rPr>
        <w:t xml:space="preserve"> подготовку национального реестра, плана действий и итогового отчета; консультации с соответствующими субъектами деятельности; мероприятия по повышению осведомленности, сбору и анализу данных; обзор и анализ существующих нормативных актов и </w:t>
      </w:r>
      <w:r w:rsidR="00BC63AF">
        <w:rPr>
          <w:lang w:val="ru-RU"/>
        </w:rPr>
        <w:t>директивных положений</w:t>
      </w:r>
      <w:r w:rsidRPr="00D64D40">
        <w:rPr>
          <w:lang w:val="ru-RU"/>
        </w:rPr>
        <w:t>; прогнозирование объемов использованных или нежелательных ОРВ и ГФУ; исследование цепочки поставок и у</w:t>
      </w:r>
      <w:r w:rsidR="004F11A8">
        <w:rPr>
          <w:lang w:val="ru-RU"/>
        </w:rPr>
        <w:t>даления</w:t>
      </w:r>
      <w:r w:rsidRPr="00D64D40">
        <w:rPr>
          <w:lang w:val="ru-RU"/>
        </w:rPr>
        <w:t>, а</w:t>
      </w:r>
      <w:r w:rsidR="009E65CD">
        <w:rPr>
          <w:lang w:val="ru-RU"/>
        </w:rPr>
        <w:t> </w:t>
      </w:r>
      <w:r w:rsidRPr="00D64D40">
        <w:rPr>
          <w:lang w:val="ru-RU"/>
        </w:rPr>
        <w:t>также гендерны</w:t>
      </w:r>
      <w:r w:rsidR="00E360EE">
        <w:rPr>
          <w:lang w:val="ru-RU"/>
        </w:rPr>
        <w:t>х</w:t>
      </w:r>
      <w:r w:rsidRPr="00D64D40">
        <w:rPr>
          <w:lang w:val="ru-RU"/>
        </w:rPr>
        <w:t xml:space="preserve"> аспект</w:t>
      </w:r>
      <w:r w:rsidR="00E360EE">
        <w:rPr>
          <w:lang w:val="ru-RU"/>
        </w:rPr>
        <w:t>ов</w:t>
      </w:r>
      <w:r w:rsidRPr="00D64D40">
        <w:rPr>
          <w:lang w:val="ru-RU"/>
        </w:rPr>
        <w:t xml:space="preserve"> политики. Реестр хранилищ ОРВ будет дополнять осуществляемую правительством инициативу «Зеленые города»</w:t>
      </w:r>
      <w:r>
        <w:rPr>
          <w:lang w:val="ru-RU"/>
        </w:rPr>
        <w:t> </w:t>
      </w:r>
      <w:r w:rsidRPr="00A13D27">
        <w:rPr>
          <w:bCs/>
          <w:lang w:val="ru-RU"/>
        </w:rPr>
        <w:t>–</w:t>
      </w:r>
      <w:r>
        <w:rPr>
          <w:lang w:val="ru-RU"/>
        </w:rPr>
        <w:t> </w:t>
      </w:r>
      <w:r w:rsidRPr="00D64D40">
        <w:rPr>
          <w:lang w:val="ru-RU"/>
        </w:rPr>
        <w:t xml:space="preserve">программу, которая включает мероприятия </w:t>
      </w:r>
      <w:r w:rsidR="00E360EE">
        <w:rPr>
          <w:lang w:val="ru-RU"/>
        </w:rPr>
        <w:t xml:space="preserve">в области </w:t>
      </w:r>
      <w:r w:rsidRPr="00D64D40">
        <w:rPr>
          <w:lang w:val="ru-RU"/>
        </w:rPr>
        <w:t>энергоэффективности и управлени</w:t>
      </w:r>
      <w:r w:rsidR="00E360EE">
        <w:rPr>
          <w:lang w:val="ru-RU"/>
        </w:rPr>
        <w:t>я</w:t>
      </w:r>
      <w:r w:rsidRPr="00D64D40">
        <w:rPr>
          <w:lang w:val="ru-RU"/>
        </w:rPr>
        <w:t xml:space="preserve"> отходами</w:t>
      </w:r>
      <w:r w:rsidR="008B00A1" w:rsidRPr="00D64D40">
        <w:rPr>
          <w:bCs/>
          <w:lang w:val="ru-RU"/>
        </w:rPr>
        <w:t xml:space="preserve">. </w:t>
      </w:r>
    </w:p>
    <w:p w14:paraId="57E6517F" w14:textId="33A250E3" w:rsidR="008B00A1" w:rsidRPr="00FA0D77" w:rsidRDefault="00FA0D77" w:rsidP="008B00A1">
      <w:pPr>
        <w:keepNext/>
        <w:spacing w:after="240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>Рекомендация секретариата</w:t>
      </w:r>
    </w:p>
    <w:p w14:paraId="39D151AD" w14:textId="3330BFC8" w:rsidR="008B00A1" w:rsidRPr="00A13D27" w:rsidRDefault="00A13D27" w:rsidP="008B00A1">
      <w:pPr>
        <w:keepNext/>
        <w:numPr>
          <w:ilvl w:val="0"/>
          <w:numId w:val="22"/>
        </w:numPr>
        <w:spacing w:after="240"/>
        <w:rPr>
          <w:bCs/>
          <w:lang w:val="ru-RU"/>
        </w:rPr>
      </w:pPr>
      <w:r w:rsidRPr="00A13D27">
        <w:rPr>
          <w:bCs/>
          <w:lang w:val="ru-RU"/>
        </w:rPr>
        <w:t>Секретариат</w:t>
      </w:r>
      <w:r>
        <w:rPr>
          <w:bCs/>
          <w:lang w:val="ru-RU"/>
        </w:rPr>
        <w:t xml:space="preserve"> </w:t>
      </w:r>
      <w:r w:rsidRPr="00A13D27">
        <w:rPr>
          <w:bCs/>
          <w:lang w:val="ru-RU"/>
        </w:rPr>
        <w:t xml:space="preserve">рекомендует в целом </w:t>
      </w:r>
      <w:r w:rsidR="00E360EE">
        <w:rPr>
          <w:bCs/>
          <w:lang w:val="ru-RU"/>
        </w:rPr>
        <w:t xml:space="preserve">одобрить </w:t>
      </w:r>
      <w:r>
        <w:rPr>
          <w:bCs/>
          <w:lang w:val="ru-RU"/>
        </w:rPr>
        <w:t>п</w:t>
      </w:r>
      <w:r w:rsidRPr="00A13D27">
        <w:rPr>
          <w:bCs/>
          <w:lang w:val="ru-RU"/>
        </w:rPr>
        <w:t>одготовк</w:t>
      </w:r>
      <w:r w:rsidR="00E360EE">
        <w:rPr>
          <w:bCs/>
          <w:lang w:val="ru-RU"/>
        </w:rPr>
        <w:t>у</w:t>
      </w:r>
      <w:r w:rsidRPr="00A13D27">
        <w:rPr>
          <w:bCs/>
          <w:lang w:val="ru-RU"/>
        </w:rPr>
        <w:t xml:space="preserve"> национального реестра хранилищ использованных </w:t>
      </w:r>
      <w:r>
        <w:rPr>
          <w:bCs/>
          <w:lang w:val="ru-RU"/>
        </w:rPr>
        <w:t xml:space="preserve">или нежелательных </w:t>
      </w:r>
      <w:r w:rsidRPr="00A13D27">
        <w:rPr>
          <w:bCs/>
          <w:lang w:val="ru-RU"/>
        </w:rPr>
        <w:t xml:space="preserve">регулируемых веществ и плана сбора, транспортировки и удаления таких веществ </w:t>
      </w:r>
      <w:r w:rsidR="00E360EE">
        <w:rPr>
          <w:bCs/>
          <w:lang w:val="ru-RU"/>
        </w:rPr>
        <w:t>для</w:t>
      </w:r>
      <w:r>
        <w:rPr>
          <w:bCs/>
          <w:lang w:val="ru-RU"/>
        </w:rPr>
        <w:t xml:space="preserve"> </w:t>
      </w:r>
      <w:r w:rsidRPr="00A13D27">
        <w:rPr>
          <w:bCs/>
          <w:lang w:val="ru-RU"/>
        </w:rPr>
        <w:t>Папуа – Нов</w:t>
      </w:r>
      <w:r w:rsidR="00E360EE">
        <w:rPr>
          <w:bCs/>
          <w:lang w:val="ru-RU"/>
        </w:rPr>
        <w:t>ой</w:t>
      </w:r>
      <w:r w:rsidRPr="00A13D27">
        <w:rPr>
          <w:bCs/>
          <w:lang w:val="ru-RU"/>
        </w:rPr>
        <w:t xml:space="preserve"> Гвине</w:t>
      </w:r>
      <w:r w:rsidR="00E360EE">
        <w:rPr>
          <w:bCs/>
          <w:lang w:val="ru-RU"/>
        </w:rPr>
        <w:t>и</w:t>
      </w:r>
      <w:r w:rsidRPr="00A13D27">
        <w:rPr>
          <w:bCs/>
          <w:lang w:val="ru-RU"/>
        </w:rPr>
        <w:t xml:space="preserve"> с выделением средств в объеме, указанном в</w:t>
      </w:r>
      <w:r w:rsidR="00E360EE">
        <w:rPr>
          <w:bCs/>
          <w:lang w:val="ru-RU"/>
        </w:rPr>
        <w:t> </w:t>
      </w:r>
      <w:r w:rsidRPr="00A13D27">
        <w:rPr>
          <w:bCs/>
          <w:lang w:val="ru-RU"/>
        </w:rPr>
        <w:t>таблице 1</w:t>
      </w:r>
      <w:r>
        <w:rPr>
          <w:bCs/>
          <w:lang w:val="ru-RU"/>
        </w:rPr>
        <w:t>.</w:t>
      </w:r>
    </w:p>
    <w:p w14:paraId="2E3719D6" w14:textId="0069CDAD" w:rsidR="008B00A1" w:rsidRPr="00971638" w:rsidRDefault="00971638" w:rsidP="008B00A1">
      <w:pPr>
        <w:rPr>
          <w:u w:val="single"/>
          <w:lang w:val="ru-RU"/>
        </w:rPr>
      </w:pPr>
      <w:r w:rsidRPr="00971638">
        <w:rPr>
          <w:u w:val="single"/>
          <w:lang w:val="ru-RU"/>
        </w:rPr>
        <w:t xml:space="preserve">Подготовка пилотного проекта по поддержанию и/или повышению уровня энергоэффективности альтернативных технологий и оборудования в </w:t>
      </w:r>
      <w:r w:rsidR="00C65DD4">
        <w:rPr>
          <w:u w:val="single"/>
          <w:lang w:val="ru-RU"/>
        </w:rPr>
        <w:t>рамках</w:t>
      </w:r>
      <w:r w:rsidRPr="00971638">
        <w:rPr>
          <w:u w:val="single"/>
          <w:lang w:val="ru-RU"/>
        </w:rPr>
        <w:t xml:space="preserve"> сокращения потребления ГФУ </w:t>
      </w:r>
      <w:r w:rsidR="008B00A1" w:rsidRPr="00971638">
        <w:rPr>
          <w:u w:val="single"/>
          <w:lang w:val="ru-RU"/>
        </w:rPr>
        <w:t>(</w:t>
      </w:r>
      <w:r>
        <w:rPr>
          <w:u w:val="single"/>
          <w:lang w:val="ru-RU"/>
        </w:rPr>
        <w:t>решение</w:t>
      </w:r>
      <w:r w:rsidR="00C65DD4">
        <w:rPr>
          <w:u w:val="single"/>
          <w:lang w:val="ru-RU"/>
        </w:rPr>
        <w:t> </w:t>
      </w:r>
      <w:r w:rsidR="008B00A1" w:rsidRPr="00971638">
        <w:rPr>
          <w:u w:val="single"/>
          <w:lang w:val="ru-RU"/>
        </w:rPr>
        <w:t>91/65)</w:t>
      </w:r>
    </w:p>
    <w:p w14:paraId="12E7053B" w14:textId="77777777" w:rsidR="008B00A1" w:rsidRPr="00971638" w:rsidRDefault="008B00A1" w:rsidP="008B00A1">
      <w:pPr>
        <w:ind w:left="360"/>
        <w:rPr>
          <w:lang w:val="ru-RU"/>
        </w:rPr>
      </w:pPr>
    </w:p>
    <w:p w14:paraId="43C05DC8" w14:textId="1065A656" w:rsidR="008B00A1" w:rsidRPr="008B00A1" w:rsidRDefault="00FA0D77" w:rsidP="008B00A1">
      <w:pPr>
        <w:rPr>
          <w:i/>
          <w:iCs/>
        </w:rPr>
      </w:pPr>
      <w:r>
        <w:rPr>
          <w:bCs/>
          <w:i/>
          <w:iCs/>
          <w:lang w:val="ru-RU"/>
        </w:rPr>
        <w:t>Описание проекта</w:t>
      </w:r>
    </w:p>
    <w:p w14:paraId="45DAA815" w14:textId="77777777" w:rsidR="008B00A1" w:rsidRPr="008B00A1" w:rsidRDefault="008B00A1" w:rsidP="008B00A1">
      <w:pPr>
        <w:rPr>
          <w:i/>
          <w:iCs/>
        </w:rPr>
      </w:pPr>
    </w:p>
    <w:p w14:paraId="706F1314" w14:textId="0044B7F4" w:rsidR="008B00A1" w:rsidRPr="005573D1" w:rsidRDefault="005573D1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 xml:space="preserve">Как показано в таблице 1, правительство </w:t>
      </w:r>
      <w:r w:rsidRPr="00DA4C5A">
        <w:rPr>
          <w:lang w:val="ru-RU"/>
        </w:rPr>
        <w:t xml:space="preserve">Соединенного Королевства </w:t>
      </w:r>
      <w:r>
        <w:rPr>
          <w:lang w:val="ru-RU"/>
        </w:rPr>
        <w:t>представило одну заявку на подготовку п</w:t>
      </w:r>
      <w:r w:rsidRPr="00DA4C5A">
        <w:rPr>
          <w:lang w:val="ru-RU"/>
        </w:rPr>
        <w:t>илотн</w:t>
      </w:r>
      <w:r>
        <w:rPr>
          <w:lang w:val="ru-RU"/>
        </w:rPr>
        <w:t>ого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проект</w:t>
      </w:r>
      <w:r>
        <w:rPr>
          <w:lang w:val="ru-RU"/>
        </w:rPr>
        <w:t>а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по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поддержанию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и</w:t>
      </w:r>
      <w:r w:rsidRPr="005573D1">
        <w:rPr>
          <w:lang w:val="ru-RU"/>
        </w:rPr>
        <w:t>/</w:t>
      </w:r>
      <w:r w:rsidRPr="00DA4C5A">
        <w:rPr>
          <w:lang w:val="ru-RU"/>
        </w:rPr>
        <w:t>или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повышению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уровня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энергоэффективности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в</w:t>
      </w:r>
      <w:r w:rsidRPr="005573D1">
        <w:rPr>
          <w:lang w:val="ru-RU"/>
        </w:rPr>
        <w:t xml:space="preserve"> </w:t>
      </w:r>
      <w:r w:rsidR="00E360EE">
        <w:rPr>
          <w:lang w:val="ru-RU"/>
        </w:rPr>
        <w:t>рамках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сокращения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потребления</w:t>
      </w:r>
      <w:r w:rsidRPr="005573D1">
        <w:rPr>
          <w:lang w:val="ru-RU"/>
        </w:rPr>
        <w:t xml:space="preserve"> </w:t>
      </w:r>
      <w:r w:rsidRPr="00DA4C5A">
        <w:rPr>
          <w:lang w:val="ru-RU"/>
        </w:rPr>
        <w:t>ГФУ</w:t>
      </w:r>
      <w:r w:rsidRPr="005573D1">
        <w:rPr>
          <w:lang w:val="ru-RU"/>
        </w:rPr>
        <w:t xml:space="preserve"> </w:t>
      </w:r>
      <w:r>
        <w:rPr>
          <w:lang w:val="ru-RU"/>
        </w:rPr>
        <w:t>в</w:t>
      </w:r>
      <w:r w:rsidRPr="005573D1">
        <w:rPr>
          <w:lang w:val="ru-RU"/>
        </w:rPr>
        <w:t xml:space="preserve"> </w:t>
      </w:r>
      <w:r>
        <w:rPr>
          <w:lang w:val="ru-RU"/>
        </w:rPr>
        <w:t>Гренаде.</w:t>
      </w:r>
    </w:p>
    <w:p w14:paraId="703BE438" w14:textId="676879E9" w:rsidR="008B00A1" w:rsidRPr="00BF668D" w:rsidRDefault="00BF668D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BF668D">
        <w:rPr>
          <w:lang w:val="ru-RU"/>
        </w:rPr>
        <w:t>Проект призван продемонстрировать использование цифровых инструментов, анали</w:t>
      </w:r>
      <w:r w:rsidR="00E86ECA">
        <w:rPr>
          <w:lang w:val="ru-RU"/>
        </w:rPr>
        <w:t xml:space="preserve">за </w:t>
      </w:r>
      <w:r w:rsidRPr="00BF668D">
        <w:rPr>
          <w:lang w:val="ru-RU"/>
        </w:rPr>
        <w:t xml:space="preserve">данных и автоматизации для повышения общего уровня технического потенциала, качества </w:t>
      </w:r>
      <w:r w:rsidRPr="00BF668D">
        <w:rPr>
          <w:lang w:val="ru-RU"/>
        </w:rPr>
        <w:lastRenderedPageBreak/>
        <w:t xml:space="preserve">обслуживания, энергоэффективности, безопасности и устойчивости в секторе обслуживания холодильного </w:t>
      </w:r>
      <w:r w:rsidR="00E86ECA">
        <w:rPr>
          <w:lang w:val="ru-RU"/>
        </w:rPr>
        <w:t xml:space="preserve">оборудования </w:t>
      </w:r>
      <w:r w:rsidRPr="00BF668D">
        <w:rPr>
          <w:lang w:val="ru-RU"/>
        </w:rPr>
        <w:t>и кондиционерных систем (ХКС) в Гренаде</w:t>
      </w:r>
      <w:r w:rsidR="008B00A1" w:rsidRPr="00BF668D">
        <w:rPr>
          <w:lang w:val="ru-RU"/>
        </w:rPr>
        <w:t xml:space="preserve">. </w:t>
      </w:r>
    </w:p>
    <w:p w14:paraId="44AF1F38" w14:textId="1A7A7B1D" w:rsidR="008B00A1" w:rsidRPr="00F64300" w:rsidRDefault="00F64300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64300">
        <w:rPr>
          <w:lang w:val="ru-RU"/>
        </w:rPr>
        <w:t>В рамках предлагаемого пилотного проекта будет подготовлен план цифровой трансформации системы обучения технических специалистов с включением модулей онлайн-обучения, интерактивных мобильных платформ и симуляций виртуальной/дополненной реальности (</w:t>
      </w:r>
      <w:r>
        <w:t>VR</w:t>
      </w:r>
      <w:r w:rsidRPr="00F64300">
        <w:rPr>
          <w:lang w:val="ru-RU"/>
        </w:rPr>
        <w:t>/</w:t>
      </w:r>
      <w:r>
        <w:t>AR</w:t>
      </w:r>
      <w:r w:rsidRPr="00F64300">
        <w:rPr>
          <w:lang w:val="ru-RU"/>
        </w:rPr>
        <w:t>), что позволит техническим специалистам повышать квалификацию независимо от географического положения и обеспечит единый, стандартизированный уровень отраслевой профессиональной подготовки, а также возможность получить опыт практической работы с</w:t>
      </w:r>
      <w:r w:rsidR="00C13F6C">
        <w:rPr>
          <w:lang w:val="en-US"/>
        </w:rPr>
        <w:t> </w:t>
      </w:r>
      <w:r w:rsidRPr="00F64300">
        <w:rPr>
          <w:lang w:val="ru-RU"/>
        </w:rPr>
        <w:t>цифровыми инструментами, диагностикой неисправностей и оптимизацией систем в</w:t>
      </w:r>
      <w:r w:rsidR="009E65CD">
        <w:rPr>
          <w:lang w:val="ru-RU"/>
        </w:rPr>
        <w:t> </w:t>
      </w:r>
      <w:r w:rsidRPr="00F64300">
        <w:rPr>
          <w:lang w:val="ru-RU"/>
        </w:rPr>
        <w:t xml:space="preserve">безопасной и доступной среде. В плане также </w:t>
      </w:r>
      <w:r w:rsidR="00E86ECA">
        <w:rPr>
          <w:lang w:val="ru-RU"/>
        </w:rPr>
        <w:t xml:space="preserve">предусмотрено </w:t>
      </w:r>
      <w:r w:rsidRPr="00F64300">
        <w:rPr>
          <w:lang w:val="ru-RU"/>
        </w:rPr>
        <w:t xml:space="preserve">использование технологий </w:t>
      </w:r>
      <w:r w:rsidR="00E86ECA">
        <w:rPr>
          <w:lang w:val="ru-RU"/>
        </w:rPr>
        <w:t xml:space="preserve">умного </w:t>
      </w:r>
      <w:r w:rsidRPr="00F64300">
        <w:rPr>
          <w:lang w:val="ru-RU"/>
        </w:rPr>
        <w:t xml:space="preserve">мониторинга, таких как датчики на </w:t>
      </w:r>
      <w:r w:rsidR="004A7F2A">
        <w:rPr>
          <w:lang w:val="ru-RU"/>
        </w:rPr>
        <w:t>базе</w:t>
      </w:r>
      <w:r w:rsidRPr="00F64300">
        <w:rPr>
          <w:lang w:val="ru-RU"/>
        </w:rPr>
        <w:t xml:space="preserve"> «интернета вещей» (</w:t>
      </w:r>
      <w:r>
        <w:t>IoT</w:t>
      </w:r>
      <w:r w:rsidRPr="00F64300">
        <w:rPr>
          <w:lang w:val="ru-RU"/>
        </w:rPr>
        <w:t>), цифровые детекторы утечек, облачные панели управления и мобильные платформы управления обслуживанием, которые позволяют непрерывно отслежива</w:t>
      </w:r>
      <w:r w:rsidR="004A7F2A">
        <w:rPr>
          <w:lang w:val="ru-RU"/>
        </w:rPr>
        <w:t>ть</w:t>
      </w:r>
      <w:r w:rsidRPr="00F64300">
        <w:rPr>
          <w:lang w:val="ru-RU"/>
        </w:rPr>
        <w:t xml:space="preserve"> работ</w:t>
      </w:r>
      <w:r w:rsidR="004A7F2A">
        <w:rPr>
          <w:lang w:val="ru-RU"/>
        </w:rPr>
        <w:t>у</w:t>
      </w:r>
      <w:r w:rsidRPr="00F64300">
        <w:rPr>
          <w:lang w:val="ru-RU"/>
        </w:rPr>
        <w:t xml:space="preserve"> оборудования, прогнозировать потребность в техническом обслуживании и принимать решения с</w:t>
      </w:r>
      <w:r w:rsidR="009E65CD">
        <w:rPr>
          <w:lang w:val="ru-RU"/>
        </w:rPr>
        <w:t> </w:t>
      </w:r>
      <w:r w:rsidRPr="00F64300">
        <w:rPr>
          <w:lang w:val="ru-RU"/>
        </w:rPr>
        <w:t>опорой на данные</w:t>
      </w:r>
      <w:r w:rsidR="008B00A1" w:rsidRPr="00F64300">
        <w:rPr>
          <w:lang w:val="ru-RU"/>
        </w:rPr>
        <w:t xml:space="preserve">. </w:t>
      </w:r>
    </w:p>
    <w:p w14:paraId="0D4D9052" w14:textId="7C6AA362" w:rsidR="008B00A1" w:rsidRPr="00F64300" w:rsidRDefault="00F64300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64300">
        <w:rPr>
          <w:lang w:val="ru-RU"/>
        </w:rPr>
        <w:t xml:space="preserve">Мероприятия по подготовке проекта включают сбор данных и оценку цифровых решений и решений на основе технологии искусственного интеллекта для сектора обслуживания ХКС, анализ потребностей Гренады и Карибского региона, консультации с субъектами деятельности, внутренние командировки и разработку проектного предложения в соответствии с решением 91/65. </w:t>
      </w:r>
      <w:r w:rsidR="00623E7D">
        <w:rPr>
          <w:lang w:val="ru-RU"/>
        </w:rPr>
        <w:t>Как о</w:t>
      </w:r>
      <w:r w:rsidRPr="00F64300">
        <w:rPr>
          <w:lang w:val="ru-RU"/>
        </w:rPr>
        <w:t xml:space="preserve">жидается, предложение по пилотному проекту будет представлено на 98-м </w:t>
      </w:r>
      <w:r w:rsidR="009E65CD">
        <w:rPr>
          <w:lang w:val="ru-RU"/>
        </w:rPr>
        <w:t>совещании</w:t>
      </w:r>
      <w:r w:rsidR="008B00A1" w:rsidRPr="00F64300">
        <w:rPr>
          <w:lang w:val="ru-RU"/>
        </w:rPr>
        <w:t>.</w:t>
      </w:r>
    </w:p>
    <w:p w14:paraId="73A65F9F" w14:textId="254F5C85" w:rsidR="008B00A1" w:rsidRPr="00A13D27" w:rsidRDefault="00A13D27" w:rsidP="00FB2D67">
      <w:pPr>
        <w:rPr>
          <w:i/>
          <w:iCs/>
          <w:lang w:val="ru-RU"/>
        </w:rPr>
      </w:pPr>
      <w:r>
        <w:rPr>
          <w:i/>
          <w:iCs/>
          <w:lang w:val="ru-RU"/>
        </w:rPr>
        <w:t>Замечания секретариата</w:t>
      </w:r>
    </w:p>
    <w:p w14:paraId="50AF3BB0" w14:textId="77777777" w:rsidR="008B00A1" w:rsidRPr="008B00A1" w:rsidRDefault="008B00A1" w:rsidP="008B00A1">
      <w:pPr>
        <w:rPr>
          <w:i/>
          <w:iCs/>
        </w:rPr>
      </w:pPr>
    </w:p>
    <w:p w14:paraId="6D91C28D" w14:textId="5FC07D88" w:rsidR="008B00A1" w:rsidRPr="005573D1" w:rsidRDefault="005573D1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 xml:space="preserve">Секретариат рассмотрел предложение о подготовке проекта согласно критериям, изложенным в решении </w:t>
      </w:r>
      <w:r w:rsidRPr="005573D1">
        <w:rPr>
          <w:lang w:val="ru-RU"/>
        </w:rPr>
        <w:t>91/65</w:t>
      </w:r>
      <w:r>
        <w:rPr>
          <w:lang w:val="ru-RU"/>
        </w:rPr>
        <w:t>.</w:t>
      </w:r>
    </w:p>
    <w:p w14:paraId="0BE17F7B" w14:textId="65A7B89B" w:rsidR="008B00A1" w:rsidRPr="00D97764" w:rsidRDefault="00D97764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D97764">
        <w:rPr>
          <w:lang w:val="ru-RU"/>
        </w:rPr>
        <w:t>Что касается повышения энергоэффективности путем цифровизации сектора обслуживания, было заявлено, что проект будет сосредоточен на разработке цифровых решений для модернизации подготовки технических специалистов. В плане решений на базе «интернета вещей» технические специалисты в рамках проекта займутся изучением датчиков, шлюзов и облачных систем мониторинга</w:t>
      </w:r>
      <w:r>
        <w:rPr>
          <w:lang w:val="ru-RU"/>
        </w:rPr>
        <w:t>.</w:t>
      </w:r>
      <w:r w:rsidR="00E93D7D">
        <w:rPr>
          <w:lang w:val="ru-RU"/>
        </w:rPr>
        <w:t xml:space="preserve"> </w:t>
      </w:r>
      <w:r w:rsidR="00E93D7D" w:rsidRPr="00E93D7D">
        <w:rPr>
          <w:lang w:val="ru-RU"/>
        </w:rPr>
        <w:t>В программу обучения с использованием цифровых технологий и соответствующих инструментов могут быть включены новые данные о методах энергоэффективного технического обслуживания. На эти учебные платформы также можно добав</w:t>
      </w:r>
      <w:r w:rsidR="00623E7D">
        <w:rPr>
          <w:lang w:val="ru-RU"/>
        </w:rPr>
        <w:t>ля</w:t>
      </w:r>
      <w:r w:rsidR="00E93D7D" w:rsidRPr="00E93D7D">
        <w:rPr>
          <w:lang w:val="ru-RU"/>
        </w:rPr>
        <w:t>ть информацию о новых технологиях, стандартах эффективности и регуляторных принципах. Учебные онлайн-материалы и материалы на основе технологии виртуальной реальности снизят потребность в наличии обширной физической инфраструктуры, что позволит большему числу технических специалистов приобрести современные навыки в области энергоэффективности</w:t>
      </w:r>
      <w:r w:rsidR="00857D05">
        <w:rPr>
          <w:lang w:val="ru-RU"/>
        </w:rPr>
        <w:t xml:space="preserve">. </w:t>
      </w:r>
      <w:r w:rsidR="00857D05" w:rsidRPr="00857D05">
        <w:rPr>
          <w:lang w:val="ru-RU"/>
        </w:rPr>
        <w:t xml:space="preserve">В рамках проекта также планируется изучить возможность использования цифровых журналов обслуживания и облачных систем учета технического обслуживания, на базе которых станет возможным, опираясь на данные, установить контрольные показатели энергоэффективности и выявить оборудование с высоким уровнем энергопотребления для </w:t>
      </w:r>
      <w:r w:rsidR="00857D05">
        <w:rPr>
          <w:lang w:val="ru-RU"/>
        </w:rPr>
        <w:t xml:space="preserve">его </w:t>
      </w:r>
      <w:r w:rsidR="00857D05" w:rsidRPr="00857D05">
        <w:rPr>
          <w:lang w:val="ru-RU"/>
        </w:rPr>
        <w:t>выборочной модернизации или замены, что будет способствовать повышению энергоэффективности. В целом, проект направлен на разработку учебных программ</w:t>
      </w:r>
      <w:r w:rsidR="00CF0ED8">
        <w:rPr>
          <w:lang w:val="ru-RU"/>
        </w:rPr>
        <w:t>, доступных</w:t>
      </w:r>
      <w:r w:rsidR="00857D05" w:rsidRPr="00857D05">
        <w:rPr>
          <w:lang w:val="ru-RU"/>
        </w:rPr>
        <w:t xml:space="preserve"> на различных цифровых платформ</w:t>
      </w:r>
      <w:r w:rsidR="00CF0ED8">
        <w:rPr>
          <w:lang w:val="ru-RU"/>
        </w:rPr>
        <w:t xml:space="preserve">ах, </w:t>
      </w:r>
      <w:r w:rsidR="00857D05" w:rsidRPr="00857D05">
        <w:rPr>
          <w:lang w:val="ru-RU"/>
        </w:rPr>
        <w:t>предусматриваю</w:t>
      </w:r>
      <w:r w:rsidR="00CF0ED8">
        <w:rPr>
          <w:lang w:val="ru-RU"/>
        </w:rPr>
        <w:t xml:space="preserve">щих </w:t>
      </w:r>
      <w:r w:rsidR="00857D05" w:rsidRPr="00857D05">
        <w:rPr>
          <w:lang w:val="ru-RU"/>
        </w:rPr>
        <w:t>оценивание онлайн и с</w:t>
      </w:r>
      <w:r w:rsidR="00CF0ED8">
        <w:rPr>
          <w:lang w:val="ru-RU"/>
        </w:rPr>
        <w:t> </w:t>
      </w:r>
      <w:r w:rsidR="00857D05" w:rsidRPr="00857D05">
        <w:rPr>
          <w:lang w:val="ru-RU"/>
        </w:rPr>
        <w:t>применением технологии виртуальной реальности</w:t>
      </w:r>
      <w:r w:rsidR="00BA525A">
        <w:rPr>
          <w:lang w:val="ru-RU"/>
        </w:rPr>
        <w:t>;</w:t>
      </w:r>
      <w:r w:rsidR="00857D05" w:rsidRPr="00857D05">
        <w:rPr>
          <w:lang w:val="ru-RU"/>
        </w:rPr>
        <w:t xml:space="preserve"> </w:t>
      </w:r>
      <w:r w:rsidR="00BA525A">
        <w:rPr>
          <w:lang w:val="ru-RU"/>
        </w:rPr>
        <w:t xml:space="preserve">эти программы охватывают </w:t>
      </w:r>
      <w:r w:rsidR="00857D05" w:rsidRPr="00857D05">
        <w:rPr>
          <w:lang w:val="ru-RU"/>
        </w:rPr>
        <w:t>вопрос</w:t>
      </w:r>
      <w:r w:rsidR="00BA525A">
        <w:rPr>
          <w:lang w:val="ru-RU"/>
        </w:rPr>
        <w:t xml:space="preserve">ы </w:t>
      </w:r>
      <w:r w:rsidR="00857D05" w:rsidRPr="00857D05">
        <w:rPr>
          <w:lang w:val="ru-RU"/>
        </w:rPr>
        <w:t>энергоэффективности холодильного оборудования, кондиционерных систем и тепловых насосов, а также цифровы</w:t>
      </w:r>
      <w:r w:rsidR="00BA525A">
        <w:rPr>
          <w:lang w:val="ru-RU"/>
        </w:rPr>
        <w:t>е</w:t>
      </w:r>
      <w:r w:rsidR="00857D05" w:rsidRPr="00857D05">
        <w:rPr>
          <w:lang w:val="ru-RU"/>
        </w:rPr>
        <w:t xml:space="preserve"> инструмент</w:t>
      </w:r>
      <w:r w:rsidR="00BA525A">
        <w:rPr>
          <w:lang w:val="ru-RU"/>
        </w:rPr>
        <w:t>ы</w:t>
      </w:r>
      <w:r w:rsidR="00857D05" w:rsidRPr="00857D05">
        <w:rPr>
          <w:lang w:val="ru-RU"/>
        </w:rPr>
        <w:t>, которые позволяют повысить уровень энергоэффективности благодаря изменению методов мониторинга, технического обслуживания и оптимизации систем</w:t>
      </w:r>
      <w:r w:rsidR="00857D05">
        <w:rPr>
          <w:lang w:val="ru-RU"/>
        </w:rPr>
        <w:t>.</w:t>
      </w:r>
    </w:p>
    <w:p w14:paraId="64E446A8" w14:textId="43CC5BFF" w:rsidR="008B00A1" w:rsidRPr="00BC63AF" w:rsidRDefault="00BC63AF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BC63AF">
        <w:rPr>
          <w:lang w:val="ru-RU"/>
        </w:rPr>
        <w:t>Что касается связ</w:t>
      </w:r>
      <w:r w:rsidR="008F4524">
        <w:rPr>
          <w:lang w:val="ru-RU"/>
        </w:rPr>
        <w:t>и</w:t>
      </w:r>
      <w:r w:rsidRPr="00BC63AF">
        <w:rPr>
          <w:lang w:val="ru-RU"/>
        </w:rPr>
        <w:t xml:space="preserve"> с ПКП, </w:t>
      </w:r>
      <w:r w:rsidR="00BA525A">
        <w:rPr>
          <w:lang w:val="ru-RU"/>
        </w:rPr>
        <w:t xml:space="preserve">то </w:t>
      </w:r>
      <w:r w:rsidRPr="00BC63AF">
        <w:rPr>
          <w:lang w:val="ru-RU"/>
        </w:rPr>
        <w:t xml:space="preserve">основная цель разрабатываемого проекта, как поясняется, заключается в </w:t>
      </w:r>
      <w:r w:rsidR="008F4524">
        <w:rPr>
          <w:lang w:val="ru-RU"/>
        </w:rPr>
        <w:t>применении</w:t>
      </w:r>
      <w:r w:rsidRPr="00BC63AF">
        <w:rPr>
          <w:lang w:val="ru-RU"/>
        </w:rPr>
        <w:t xml:space="preserve"> цифровых инструментов для поддержки сектора обслуживания ХКС, а</w:t>
      </w:r>
      <w:r w:rsidR="0015550B">
        <w:rPr>
          <w:lang w:val="ru-RU"/>
        </w:rPr>
        <w:t> </w:t>
      </w:r>
      <w:r w:rsidRPr="00BC63AF">
        <w:rPr>
          <w:lang w:val="ru-RU"/>
        </w:rPr>
        <w:t xml:space="preserve">это, в свою очередь, способствует соблюдению Кигалийской поправки и оптимизирует процесс сокращения использования ГФУ благодаря </w:t>
      </w:r>
      <w:r w:rsidR="008F4524">
        <w:rPr>
          <w:lang w:val="ru-RU"/>
        </w:rPr>
        <w:t>большей</w:t>
      </w:r>
      <w:r w:rsidRPr="00BC63AF">
        <w:rPr>
          <w:lang w:val="ru-RU"/>
        </w:rPr>
        <w:t xml:space="preserve"> </w:t>
      </w:r>
      <w:r w:rsidR="00C65DD4">
        <w:rPr>
          <w:lang w:val="ru-RU"/>
        </w:rPr>
        <w:t>четкости</w:t>
      </w:r>
      <w:r w:rsidRPr="00BC63AF">
        <w:rPr>
          <w:lang w:val="ru-RU"/>
        </w:rPr>
        <w:t xml:space="preserve"> и эффективности </w:t>
      </w:r>
      <w:r w:rsidR="00C65DD4">
        <w:rPr>
          <w:lang w:val="ru-RU"/>
        </w:rPr>
        <w:t>в работе</w:t>
      </w:r>
      <w:r w:rsidRPr="00BC63AF">
        <w:rPr>
          <w:lang w:val="ru-RU"/>
        </w:rPr>
        <w:t xml:space="preserve"> </w:t>
      </w:r>
      <w:r w:rsidRPr="00BC63AF">
        <w:rPr>
          <w:lang w:val="ru-RU"/>
        </w:rPr>
        <w:lastRenderedPageBreak/>
        <w:t>с</w:t>
      </w:r>
      <w:r w:rsidR="0015550B">
        <w:rPr>
          <w:lang w:val="ru-RU"/>
        </w:rPr>
        <w:t> </w:t>
      </w:r>
      <w:r w:rsidRPr="00BC63AF">
        <w:rPr>
          <w:lang w:val="ru-RU"/>
        </w:rPr>
        <w:t xml:space="preserve">хладагентами. Кроме того, проект будет способствовать реализации ПКП путем совершенствования методов обслуживания, сокращения утечек хладагентов и улучшения подготовки и сертификации технических специалистов с помощью цифровых платформ. Эти изменения способствуют сокращению потребления ГФУ и повышению энергоэффективности. Цифровые инструменты также позволят эффективнее собирать данные, обнаруживать утечки, отслеживать регенерацию хладагентов и разрабатывать директивные документы, укрепляя тем самым национальный потенциал и способствуя </w:t>
      </w:r>
      <w:r w:rsidR="00C65DD4">
        <w:rPr>
          <w:lang w:val="ru-RU"/>
        </w:rPr>
        <w:t>достижению</w:t>
      </w:r>
      <w:r w:rsidRPr="00BC63AF">
        <w:rPr>
          <w:lang w:val="ru-RU"/>
        </w:rPr>
        <w:t xml:space="preserve"> целей Кигалийской поправки. Интеграция этих инструментов в действующую систему обучения в рамках ПКП обеспечит ее </w:t>
      </w:r>
      <w:r w:rsidR="00F309BB">
        <w:rPr>
          <w:lang w:val="ru-RU"/>
        </w:rPr>
        <w:t>слаженную</w:t>
      </w:r>
      <w:r w:rsidRPr="00BC63AF">
        <w:rPr>
          <w:lang w:val="ru-RU"/>
        </w:rPr>
        <w:t xml:space="preserve"> и максимальн</w:t>
      </w:r>
      <w:r w:rsidR="00F309BB">
        <w:rPr>
          <w:lang w:val="ru-RU"/>
        </w:rPr>
        <w:t xml:space="preserve">о </w:t>
      </w:r>
      <w:r w:rsidRPr="00BC63AF">
        <w:rPr>
          <w:lang w:val="ru-RU"/>
        </w:rPr>
        <w:t>эффективн</w:t>
      </w:r>
      <w:r w:rsidR="00F309BB">
        <w:rPr>
          <w:lang w:val="ru-RU"/>
        </w:rPr>
        <w:t>ую работу</w:t>
      </w:r>
      <w:r w:rsidR="008B00A1" w:rsidRPr="00BC63AF">
        <w:rPr>
          <w:lang w:val="ru-RU"/>
        </w:rPr>
        <w:t>.</w:t>
      </w:r>
    </w:p>
    <w:p w14:paraId="247784FB" w14:textId="7F1171BF" w:rsidR="008B00A1" w:rsidRPr="00C87478" w:rsidRDefault="00C87478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C87478">
        <w:rPr>
          <w:lang w:val="ru-RU"/>
        </w:rPr>
        <w:t>Как подчеркнуло правительство Соединенного Королевства, дополнительным преимуществом такого проекта является легкость внедрения этих цифровых инструментов в</w:t>
      </w:r>
      <w:r w:rsidR="0015550B">
        <w:rPr>
          <w:lang w:val="ru-RU"/>
        </w:rPr>
        <w:t> </w:t>
      </w:r>
      <w:r w:rsidRPr="00C87478">
        <w:rPr>
          <w:lang w:val="ru-RU"/>
        </w:rPr>
        <w:t>других странах. Основные затраты, вероятно, будут связаны с разработкой прототипа. По</w:t>
      </w:r>
      <w:r w:rsidR="0015550B">
        <w:rPr>
          <w:lang w:val="ru-RU"/>
        </w:rPr>
        <w:t> </w:t>
      </w:r>
      <w:r w:rsidRPr="00C87478">
        <w:rPr>
          <w:lang w:val="ru-RU"/>
        </w:rPr>
        <w:t>завершении разработки эти инструменты могут быть переданы в распоряжение другим участникам Монреальского протокола и, в принципе, применяться во всем мире</w:t>
      </w:r>
      <w:r w:rsidR="008B00A1" w:rsidRPr="00C87478">
        <w:rPr>
          <w:lang w:val="ru-RU"/>
        </w:rPr>
        <w:t xml:space="preserve">. </w:t>
      </w:r>
    </w:p>
    <w:p w14:paraId="183564E2" w14:textId="6779B4FF" w:rsidR="008B00A1" w:rsidRPr="00C87478" w:rsidRDefault="00C87478" w:rsidP="008B00A1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C87478">
        <w:rPr>
          <w:lang w:val="ru-RU"/>
        </w:rPr>
        <w:t>В ходе обсуждения мероприятий по подготовке проекта отмечалось, что будет проведен комплексный анализ рынка для оценки глобальных цифровых платформ и инструментов, которые актуальны в плане сокращения использования ГФУ. На основе этой оценки будет разработан индивидуальный план внедрения, в том числе пилотное тестирование отобранных приложений</w:t>
      </w:r>
      <w:r w:rsidR="00087FA2">
        <w:rPr>
          <w:lang w:val="ru-RU"/>
        </w:rPr>
        <w:t xml:space="preserve"> с целью </w:t>
      </w:r>
      <w:r w:rsidRPr="00C87478">
        <w:rPr>
          <w:lang w:val="ru-RU"/>
        </w:rPr>
        <w:t>убедиться в их технической пригодности и долгосрочной устойчивости с учетом национальной специфики Гренады</w:t>
      </w:r>
      <w:r w:rsidR="008B00A1" w:rsidRPr="00C87478">
        <w:rPr>
          <w:lang w:val="ru-RU"/>
        </w:rPr>
        <w:t>.</w:t>
      </w:r>
    </w:p>
    <w:p w14:paraId="536BE175" w14:textId="4C4B3803" w:rsidR="008B00A1" w:rsidRPr="00975431" w:rsidRDefault="00975431" w:rsidP="008B00A1">
      <w:pPr>
        <w:spacing w:after="240"/>
        <w:outlineLvl w:val="0"/>
        <w:rPr>
          <w:lang w:val="ru-RU"/>
        </w:rPr>
      </w:pPr>
      <w:r w:rsidRPr="00975431">
        <w:rPr>
          <w:lang w:val="ru-RU"/>
        </w:rPr>
        <w:t xml:space="preserve">Что касается потребности в подобном проекте, то, как было разъяснено, Гренада в настоящее время не располагает инструментами цифрового мониторинга в секторе ХКС, несмотря на наличие глобальных пилотных программ. Данный проект позволяет устранить этот серьезный пробел путем внедрения масштабируемых цифровых решений, адаптированных к потребностям малых островных развивающихся государств. Рассматривается несколько вариантов их реализации, в том числе учебные онлайн-модули и модули </w:t>
      </w:r>
      <w:r w:rsidR="00033FA7">
        <w:rPr>
          <w:lang w:val="ru-RU"/>
        </w:rPr>
        <w:t>с применением</w:t>
      </w:r>
      <w:r w:rsidRPr="00975431">
        <w:rPr>
          <w:lang w:val="ru-RU"/>
        </w:rPr>
        <w:t xml:space="preserve"> технологии виртуальной реальности, технические руководства, доступные с мобильных устройств, и системы управления хладагентами на базе </w:t>
      </w:r>
      <w:r>
        <w:rPr>
          <w:lang w:val="ru-RU"/>
        </w:rPr>
        <w:t xml:space="preserve">технологии </w:t>
      </w:r>
      <w:r w:rsidRPr="00F64300">
        <w:rPr>
          <w:lang w:val="ru-RU"/>
        </w:rPr>
        <w:t>«интернета вещей»</w:t>
      </w:r>
      <w:r w:rsidR="008B00A1" w:rsidRPr="00975431">
        <w:rPr>
          <w:lang w:val="ru-RU"/>
        </w:rPr>
        <w:t xml:space="preserve">. </w:t>
      </w:r>
    </w:p>
    <w:p w14:paraId="6CB5178C" w14:textId="1C401943" w:rsidR="008B00A1" w:rsidRPr="008B00A1" w:rsidRDefault="00FA0D77" w:rsidP="008B00A1">
      <w:pPr>
        <w:spacing w:after="240"/>
        <w:outlineLvl w:val="0"/>
        <w:rPr>
          <w:i/>
          <w:iCs/>
        </w:rPr>
      </w:pPr>
      <w:r>
        <w:rPr>
          <w:bCs/>
          <w:i/>
          <w:iCs/>
          <w:lang w:val="ru-RU"/>
        </w:rPr>
        <w:t>Рекомендация секретариата</w:t>
      </w:r>
    </w:p>
    <w:p w14:paraId="0165451B" w14:textId="47A1C209" w:rsidR="006D2558" w:rsidRPr="00DA4C5A" w:rsidRDefault="00DA4C5A" w:rsidP="00027428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5" w:name="_Hlk214366369"/>
      <w:r>
        <w:rPr>
          <w:lang w:val="ru-RU"/>
        </w:rPr>
        <w:t>Секретариат рекомендует в целом утвердить п</w:t>
      </w:r>
      <w:r w:rsidRPr="00DA4C5A">
        <w:rPr>
          <w:lang w:val="ru-RU"/>
        </w:rPr>
        <w:t xml:space="preserve">илотный проект по поддержанию и/или повышению уровня энергоэффективности альтернативных технологий и оборудования в </w:t>
      </w:r>
      <w:r w:rsidR="008F4524">
        <w:rPr>
          <w:lang w:val="ru-RU"/>
        </w:rPr>
        <w:t>рамках</w:t>
      </w:r>
      <w:r w:rsidRPr="00DA4C5A">
        <w:rPr>
          <w:lang w:val="ru-RU"/>
        </w:rPr>
        <w:t xml:space="preserve"> сокращения потребления ГФУ</w:t>
      </w:r>
      <w:r>
        <w:rPr>
          <w:lang w:val="ru-RU"/>
        </w:rPr>
        <w:t xml:space="preserve"> в Гренаде с выделением средств в объеме, указанном в таблице 1</w:t>
      </w:r>
      <w:bookmarkEnd w:id="5"/>
      <w:r>
        <w:rPr>
          <w:lang w:val="ru-RU"/>
        </w:rPr>
        <w:t>.</w:t>
      </w:r>
    </w:p>
    <w:p w14:paraId="2D0E256B" w14:textId="13E8AE47" w:rsidR="008E7AD3" w:rsidRPr="00FA0D77" w:rsidRDefault="00FA0D77" w:rsidP="008E7AD3">
      <w:pPr>
        <w:widowControl w:val="0"/>
        <w:spacing w:after="240"/>
        <w:outlineLvl w:val="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12BE458D" w14:textId="224821EE" w:rsidR="008E7AD3" w:rsidRPr="00FA0D77" w:rsidRDefault="00FA0D77" w:rsidP="008E7AD3">
      <w:pPr>
        <w:pStyle w:val="Heading1"/>
        <w:rPr>
          <w:lang w:val="ru-RU"/>
        </w:rPr>
      </w:pPr>
      <w:r w:rsidRPr="00FA0D77">
        <w:rPr>
          <w:lang w:val="ru-RU"/>
        </w:rPr>
        <w:t>Исполнительный комитет</w:t>
      </w:r>
      <w:r>
        <w:rPr>
          <w:lang w:val="ru-RU"/>
        </w:rPr>
        <w:t>,</w:t>
      </w:r>
      <w:r w:rsidRPr="00FA0D77">
        <w:rPr>
          <w:lang w:val="ru-RU"/>
        </w:rPr>
        <w:t xml:space="preserve"> </w:t>
      </w:r>
      <w:r>
        <w:rPr>
          <w:lang w:val="ru-RU"/>
        </w:rPr>
        <w:t xml:space="preserve">возможно, пожелает </w:t>
      </w:r>
      <w:r w:rsidRPr="00FA0D77">
        <w:rPr>
          <w:lang w:val="ru-RU"/>
        </w:rPr>
        <w:t xml:space="preserve">предложить Казначею следующий порядок возмещения затрат по двусторонним проектам, утвержденным на </w:t>
      </w:r>
      <w:r>
        <w:rPr>
          <w:lang w:val="ru-RU"/>
        </w:rPr>
        <w:t>9</w:t>
      </w:r>
      <w:r w:rsidRPr="00FA0D77">
        <w:rPr>
          <w:lang w:val="ru-RU"/>
        </w:rPr>
        <w:t>7-м совещании</w:t>
      </w:r>
      <w:r w:rsidR="008E7AD3" w:rsidRPr="00FA0D77">
        <w:rPr>
          <w:lang w:val="ru-RU"/>
        </w:rPr>
        <w:t>:</w:t>
      </w:r>
    </w:p>
    <w:p w14:paraId="52B731CB" w14:textId="43F7FE6B" w:rsidR="009A07B8" w:rsidRPr="00DA4C5A" w:rsidRDefault="00033FA7" w:rsidP="00D64D40">
      <w:pPr>
        <w:pStyle w:val="Heading2"/>
        <w:rPr>
          <w:lang w:val="ru-RU"/>
        </w:rPr>
      </w:pPr>
      <w:r>
        <w:rPr>
          <w:lang w:val="ru-RU"/>
        </w:rPr>
        <w:t>с</w:t>
      </w:r>
      <w:r w:rsidR="00DA4C5A" w:rsidRPr="00DA4C5A">
        <w:rPr>
          <w:lang w:val="ru-RU"/>
        </w:rPr>
        <w:t>умму</w:t>
      </w:r>
      <w:r>
        <w:rPr>
          <w:lang w:val="ru-RU"/>
        </w:rPr>
        <w:t xml:space="preserve"> в размере</w:t>
      </w:r>
      <w:r w:rsidR="00DA4C5A" w:rsidRPr="00DA4C5A">
        <w:rPr>
          <w:lang w:val="ru-RU"/>
        </w:rPr>
        <w:t xml:space="preserve"> </w:t>
      </w:r>
      <w:r w:rsidR="006949E6" w:rsidRPr="006949E6">
        <w:rPr>
          <w:highlight w:val="yellow"/>
        </w:rPr>
        <w:t>XX</w:t>
      </w:r>
      <w:r w:rsidR="00F52209" w:rsidRPr="00DA4C5A">
        <w:rPr>
          <w:lang w:val="ru-RU"/>
        </w:rPr>
        <w:t xml:space="preserve"> </w:t>
      </w:r>
      <w:r w:rsidR="00DA4C5A" w:rsidRPr="00DA4C5A">
        <w:rPr>
          <w:lang w:val="ru-RU"/>
        </w:rPr>
        <w:t xml:space="preserve">долл. США (включая административные расходы учреждения) компенсировать </w:t>
      </w:r>
      <w:r w:rsidR="008F4524">
        <w:rPr>
          <w:lang w:val="ru-RU"/>
        </w:rPr>
        <w:t>из</w:t>
      </w:r>
      <w:r w:rsidR="00DA4C5A" w:rsidRPr="00DA4C5A">
        <w:rPr>
          <w:lang w:val="ru-RU"/>
        </w:rPr>
        <w:t xml:space="preserve"> средств</w:t>
      </w:r>
      <w:r w:rsidR="008F4524">
        <w:rPr>
          <w:lang w:val="ru-RU"/>
        </w:rPr>
        <w:t xml:space="preserve"> </w:t>
      </w:r>
      <w:r w:rsidR="00DA4C5A" w:rsidRPr="00DA4C5A">
        <w:rPr>
          <w:lang w:val="ru-RU"/>
        </w:rPr>
        <w:t xml:space="preserve">взносов </w:t>
      </w:r>
      <w:r w:rsidR="00DA4C5A">
        <w:rPr>
          <w:lang w:val="ru-RU"/>
        </w:rPr>
        <w:t xml:space="preserve">правительства </w:t>
      </w:r>
      <w:r w:rsidR="00DA4C5A" w:rsidRPr="00DA4C5A">
        <w:rPr>
          <w:lang w:val="ru-RU"/>
        </w:rPr>
        <w:t xml:space="preserve">Германии по </w:t>
      </w:r>
      <w:r w:rsidR="008F4524">
        <w:rPr>
          <w:lang w:val="ru-RU"/>
        </w:rPr>
        <w:t xml:space="preserve">линии </w:t>
      </w:r>
      <w:r w:rsidR="00DA4C5A" w:rsidRPr="00DA4C5A">
        <w:rPr>
          <w:lang w:val="ru-RU"/>
        </w:rPr>
        <w:t>двусторонне</w:t>
      </w:r>
      <w:r w:rsidR="008F4524">
        <w:rPr>
          <w:lang w:val="ru-RU"/>
        </w:rPr>
        <w:t xml:space="preserve">го </w:t>
      </w:r>
      <w:r w:rsidR="00DA4C5A" w:rsidRPr="00DA4C5A">
        <w:rPr>
          <w:lang w:val="ru-RU"/>
        </w:rPr>
        <w:t>финансировани</w:t>
      </w:r>
      <w:r w:rsidR="008F4524">
        <w:rPr>
          <w:lang w:val="ru-RU"/>
        </w:rPr>
        <w:t>я</w:t>
      </w:r>
      <w:r w:rsidR="00DA4C5A" w:rsidRPr="00DA4C5A">
        <w:rPr>
          <w:lang w:val="ru-RU"/>
        </w:rPr>
        <w:t xml:space="preserve"> </w:t>
      </w:r>
      <w:r w:rsidR="001818C9">
        <w:rPr>
          <w:lang w:val="ru-RU"/>
        </w:rPr>
        <w:t>н</w:t>
      </w:r>
      <w:r w:rsidR="00DA4C5A" w:rsidRPr="00DA4C5A">
        <w:rPr>
          <w:lang w:val="ru-RU"/>
        </w:rPr>
        <w:t>а 2024</w:t>
      </w:r>
      <w:r w:rsidR="008F4524">
        <w:rPr>
          <w:lang w:val="ru-RU"/>
        </w:rPr>
        <w:t>-</w:t>
      </w:r>
      <w:r w:rsidR="00DA4C5A" w:rsidRPr="00DA4C5A">
        <w:rPr>
          <w:lang w:val="ru-RU"/>
        </w:rPr>
        <w:t>2026 гг.</w:t>
      </w:r>
      <w:r w:rsidR="009A07B8" w:rsidRPr="00DA4C5A">
        <w:rPr>
          <w:lang w:val="ru-RU"/>
        </w:rPr>
        <w:t xml:space="preserve">; </w:t>
      </w:r>
      <w:r w:rsidR="00DA4C5A">
        <w:rPr>
          <w:lang w:val="ru-RU"/>
        </w:rPr>
        <w:t>а также</w:t>
      </w:r>
      <w:r w:rsidR="009A07B8" w:rsidRPr="00DA4C5A">
        <w:rPr>
          <w:lang w:val="ru-RU"/>
        </w:rPr>
        <w:t xml:space="preserve"> </w:t>
      </w:r>
    </w:p>
    <w:p w14:paraId="4574CDF6" w14:textId="4BEB86EC" w:rsidR="008E7AD3" w:rsidRPr="00DA4C5A" w:rsidRDefault="00033FA7" w:rsidP="002459CF">
      <w:pPr>
        <w:pStyle w:val="Heading2"/>
        <w:rPr>
          <w:lang w:val="ru-RU"/>
        </w:rPr>
      </w:pPr>
      <w:r>
        <w:rPr>
          <w:lang w:val="ru-RU"/>
        </w:rPr>
        <w:t>с</w:t>
      </w:r>
      <w:r w:rsidR="00DA4C5A">
        <w:rPr>
          <w:lang w:val="ru-RU"/>
        </w:rPr>
        <w:t>умму</w:t>
      </w:r>
      <w:r>
        <w:rPr>
          <w:lang w:val="ru-RU"/>
        </w:rPr>
        <w:t xml:space="preserve"> в размере</w:t>
      </w:r>
      <w:r w:rsidR="00DA4C5A">
        <w:rPr>
          <w:lang w:val="ru-RU"/>
        </w:rPr>
        <w:t xml:space="preserve"> </w:t>
      </w:r>
      <w:r w:rsidR="006949E6" w:rsidRPr="006949E6">
        <w:rPr>
          <w:highlight w:val="yellow"/>
        </w:rPr>
        <w:t>XX</w:t>
      </w:r>
      <w:r w:rsidR="00DA4C5A" w:rsidRPr="00DA4C5A">
        <w:rPr>
          <w:lang w:val="ru-RU"/>
        </w:rPr>
        <w:t xml:space="preserve"> долл. США (включая административные расходы учреждения) компенсировать </w:t>
      </w:r>
      <w:r w:rsidR="008F4524">
        <w:rPr>
          <w:lang w:val="ru-RU"/>
        </w:rPr>
        <w:t xml:space="preserve">из </w:t>
      </w:r>
      <w:r w:rsidR="00DA4C5A" w:rsidRPr="00DA4C5A">
        <w:rPr>
          <w:lang w:val="ru-RU"/>
        </w:rPr>
        <w:t>средств</w:t>
      </w:r>
      <w:r w:rsidR="008F4524">
        <w:rPr>
          <w:lang w:val="ru-RU"/>
        </w:rPr>
        <w:t xml:space="preserve"> </w:t>
      </w:r>
      <w:r w:rsidR="00DA4C5A" w:rsidRPr="00DA4C5A">
        <w:rPr>
          <w:lang w:val="ru-RU"/>
        </w:rPr>
        <w:t xml:space="preserve">взносов правительства Соединенного Королевства Великобритании и Северной Ирландии </w:t>
      </w:r>
      <w:r w:rsidR="008F4524" w:rsidRPr="00DA4C5A">
        <w:rPr>
          <w:lang w:val="ru-RU"/>
        </w:rPr>
        <w:t xml:space="preserve">по </w:t>
      </w:r>
      <w:r w:rsidR="008F4524">
        <w:rPr>
          <w:lang w:val="ru-RU"/>
        </w:rPr>
        <w:t xml:space="preserve">линии </w:t>
      </w:r>
      <w:r w:rsidR="008F4524" w:rsidRPr="00DA4C5A">
        <w:rPr>
          <w:lang w:val="ru-RU"/>
        </w:rPr>
        <w:t>двусторонне</w:t>
      </w:r>
      <w:r w:rsidR="008F4524">
        <w:rPr>
          <w:lang w:val="ru-RU"/>
        </w:rPr>
        <w:t xml:space="preserve">го </w:t>
      </w:r>
      <w:r w:rsidR="008F4524" w:rsidRPr="00DA4C5A">
        <w:rPr>
          <w:lang w:val="ru-RU"/>
        </w:rPr>
        <w:t>финансировани</w:t>
      </w:r>
      <w:r w:rsidR="008F4524">
        <w:rPr>
          <w:lang w:val="ru-RU"/>
        </w:rPr>
        <w:t>я</w:t>
      </w:r>
      <w:r w:rsidR="008F4524" w:rsidRPr="00DA4C5A">
        <w:rPr>
          <w:lang w:val="ru-RU"/>
        </w:rPr>
        <w:t xml:space="preserve"> </w:t>
      </w:r>
      <w:r w:rsidR="001818C9">
        <w:rPr>
          <w:lang w:val="ru-RU"/>
        </w:rPr>
        <w:t>н</w:t>
      </w:r>
      <w:r w:rsidR="00DA4C5A" w:rsidRPr="00DA4C5A">
        <w:rPr>
          <w:lang w:val="ru-RU"/>
        </w:rPr>
        <w:t>а 2024</w:t>
      </w:r>
      <w:r w:rsidR="008F4524">
        <w:rPr>
          <w:lang w:val="ru-RU"/>
        </w:rPr>
        <w:t>-</w:t>
      </w:r>
      <w:r w:rsidR="00DA4C5A" w:rsidRPr="00DA4C5A">
        <w:rPr>
          <w:lang w:val="ru-RU"/>
        </w:rPr>
        <w:t>2026 гг</w:t>
      </w:r>
      <w:r w:rsidR="008E7AD3" w:rsidRPr="00DA4C5A">
        <w:rPr>
          <w:lang w:val="ru-RU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5A4BAB" w14:paraId="5FAF6F0A" w14:textId="77777777" w:rsidTr="001836F1">
        <w:tc>
          <w:tcPr>
            <w:tcW w:w="1871" w:type="dxa"/>
          </w:tcPr>
          <w:p w14:paraId="65C37E04" w14:textId="77777777" w:rsidR="00E85409" w:rsidRPr="00DA4C5A" w:rsidRDefault="00E85409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7C6413D" w14:textId="77777777" w:rsidR="00E85409" w:rsidRPr="00DA4C5A" w:rsidRDefault="00E85409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BC17636" w14:textId="77777777" w:rsidR="00E85409" w:rsidRPr="00DA4C5A" w:rsidRDefault="00E85409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7E0C02C" w14:textId="77777777" w:rsidR="00E85409" w:rsidRPr="00DA4C5A" w:rsidRDefault="00E85409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4439278F" w14:textId="77777777" w:rsidR="00E85409" w:rsidRPr="00DA4C5A" w:rsidRDefault="00E85409">
            <w:pPr>
              <w:rPr>
                <w:lang w:val="ru-RU"/>
              </w:rPr>
            </w:pPr>
          </w:p>
        </w:tc>
      </w:tr>
    </w:tbl>
    <w:p w14:paraId="6843C785" w14:textId="77777777" w:rsidR="00E85409" w:rsidRPr="00DA4C5A" w:rsidRDefault="00E85409" w:rsidP="00EA7959">
      <w:pPr>
        <w:rPr>
          <w:lang w:val="ru-RU"/>
        </w:rPr>
      </w:pPr>
    </w:p>
    <w:sectPr w:rsidR="00E85409" w:rsidRPr="00DA4C5A" w:rsidSect="001B3F80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9E6A9" w14:textId="77777777" w:rsidR="00CA13CC" w:rsidRDefault="00CA13CC" w:rsidP="004A504B">
      <w:r>
        <w:separator/>
      </w:r>
    </w:p>
  </w:endnote>
  <w:endnote w:type="continuationSeparator" w:id="0">
    <w:p w14:paraId="7D12280D" w14:textId="77777777" w:rsidR="00CA13CC" w:rsidRDefault="00CA13C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A9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F10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3C0A" w14:textId="329D78C5" w:rsidR="004E7F9C" w:rsidRPr="00ED205E" w:rsidRDefault="004107A2" w:rsidP="00ED205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70"/>
      <w:jc w:val="center"/>
      <w:rPr>
        <w:sz w:val="17"/>
        <w:szCs w:val="17"/>
        <w:lang w:val="ru-RU"/>
      </w:rPr>
    </w:pPr>
    <w:r w:rsidRPr="00ED205E">
      <w:rPr>
        <w:sz w:val="17"/>
        <w:szCs w:val="17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4E7F9C" w:rsidRPr="00ED205E">
      <w:rPr>
        <w:sz w:val="17"/>
        <w:szCs w:val="17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6F31" w14:textId="77777777" w:rsidR="00CA13CC" w:rsidRDefault="00CA13CC" w:rsidP="004A504B">
      <w:r>
        <w:separator/>
      </w:r>
    </w:p>
  </w:footnote>
  <w:footnote w:type="continuationSeparator" w:id="0">
    <w:p w14:paraId="4AA7F6CB" w14:textId="77777777" w:rsidR="00CA13CC" w:rsidRDefault="00CA13CC" w:rsidP="004A504B">
      <w:r>
        <w:continuationSeparator/>
      </w:r>
    </w:p>
  </w:footnote>
  <w:footnote w:id="1">
    <w:p w14:paraId="0B12D12E" w14:textId="4B965731" w:rsidR="005F389C" w:rsidRPr="001E1147" w:rsidRDefault="005F389C" w:rsidP="005F389C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63065B">
        <w:rPr>
          <w:lang w:val="en-US"/>
        </w:rPr>
        <w:t>7</w:t>
      </w:r>
      <w:r w:rsidRPr="001E1147">
        <w:rPr>
          <w:lang w:val="en-US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6BEA4" w14:textId="1D1368A5" w:rsidR="00DC6A10" w:rsidRPr="0033525D" w:rsidRDefault="00F90C65">
    <w:fldSimple w:instr=" DOCPROPERTY &quot;Document number&quot;  \* MERGEFORMAT ">
      <w:r w:rsidR="00EA7959">
        <w:t>UNEP/OzL.Pro/ExCom/97/27</w:t>
      </w:r>
    </w:fldSimple>
  </w:p>
  <w:p w14:paraId="56EC69A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5A55" w14:textId="17F9E062" w:rsidR="00DC6A10" w:rsidRPr="0033525D" w:rsidRDefault="00F90C65" w:rsidP="00EA7959">
    <w:pPr>
      <w:jc w:val="right"/>
    </w:pPr>
    <w:fldSimple w:instr=" DOCPROPERTY &quot;Document number&quot;  \* MERGEFORMAT ">
      <w:r w:rsidR="00EA7959">
        <w:t>UNEP/OzL.Pro/ExCom/97/27</w:t>
      </w:r>
    </w:fldSimple>
  </w:p>
  <w:p w14:paraId="07013816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D7C99D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5D60766F"/>
    <w:multiLevelType w:val="hybridMultilevel"/>
    <w:tmpl w:val="F2DC6D3A"/>
    <w:lvl w:ilvl="0" w:tplc="0366BF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806434839">
    <w:abstractNumId w:val="15"/>
  </w:num>
  <w:num w:numId="22" w16cid:durableId="129560229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D2F80"/>
    <w:rsid w:val="00000FED"/>
    <w:rsid w:val="0000434E"/>
    <w:rsid w:val="000059AE"/>
    <w:rsid w:val="000143EF"/>
    <w:rsid w:val="000211A9"/>
    <w:rsid w:val="00021238"/>
    <w:rsid w:val="000218B9"/>
    <w:rsid w:val="00022071"/>
    <w:rsid w:val="0002346B"/>
    <w:rsid w:val="00025232"/>
    <w:rsid w:val="00027428"/>
    <w:rsid w:val="00031260"/>
    <w:rsid w:val="00033FA7"/>
    <w:rsid w:val="0003681A"/>
    <w:rsid w:val="000372B7"/>
    <w:rsid w:val="00042EF4"/>
    <w:rsid w:val="00044933"/>
    <w:rsid w:val="00046865"/>
    <w:rsid w:val="00050724"/>
    <w:rsid w:val="00050F6E"/>
    <w:rsid w:val="00055056"/>
    <w:rsid w:val="000553D0"/>
    <w:rsid w:val="00061EC2"/>
    <w:rsid w:val="00066CE8"/>
    <w:rsid w:val="000720CE"/>
    <w:rsid w:val="0007409A"/>
    <w:rsid w:val="000744A6"/>
    <w:rsid w:val="00080ED0"/>
    <w:rsid w:val="00085B8F"/>
    <w:rsid w:val="00087FA2"/>
    <w:rsid w:val="00090481"/>
    <w:rsid w:val="000930E8"/>
    <w:rsid w:val="00094093"/>
    <w:rsid w:val="0009573F"/>
    <w:rsid w:val="000A3826"/>
    <w:rsid w:val="000A3FFE"/>
    <w:rsid w:val="000A68D6"/>
    <w:rsid w:val="000A6C26"/>
    <w:rsid w:val="000B36C8"/>
    <w:rsid w:val="000B36F9"/>
    <w:rsid w:val="000B5336"/>
    <w:rsid w:val="000B5748"/>
    <w:rsid w:val="000C2F50"/>
    <w:rsid w:val="000D52A4"/>
    <w:rsid w:val="000E07BC"/>
    <w:rsid w:val="000E2421"/>
    <w:rsid w:val="000E2E21"/>
    <w:rsid w:val="000F1CD4"/>
    <w:rsid w:val="000F28EB"/>
    <w:rsid w:val="000F30AA"/>
    <w:rsid w:val="000F4103"/>
    <w:rsid w:val="000F70A7"/>
    <w:rsid w:val="00102E18"/>
    <w:rsid w:val="00107E11"/>
    <w:rsid w:val="00113CCA"/>
    <w:rsid w:val="00116043"/>
    <w:rsid w:val="00122832"/>
    <w:rsid w:val="00122F25"/>
    <w:rsid w:val="00124B2C"/>
    <w:rsid w:val="00127C81"/>
    <w:rsid w:val="00132A95"/>
    <w:rsid w:val="00133A80"/>
    <w:rsid w:val="00135980"/>
    <w:rsid w:val="0013786F"/>
    <w:rsid w:val="00151B7B"/>
    <w:rsid w:val="0015550B"/>
    <w:rsid w:val="00162543"/>
    <w:rsid w:val="00164719"/>
    <w:rsid w:val="00166FC4"/>
    <w:rsid w:val="001677AC"/>
    <w:rsid w:val="00177C42"/>
    <w:rsid w:val="001804EA"/>
    <w:rsid w:val="001818C9"/>
    <w:rsid w:val="0018228B"/>
    <w:rsid w:val="001836F1"/>
    <w:rsid w:val="00183E12"/>
    <w:rsid w:val="00190A61"/>
    <w:rsid w:val="00196DEF"/>
    <w:rsid w:val="00197179"/>
    <w:rsid w:val="001A2215"/>
    <w:rsid w:val="001A3342"/>
    <w:rsid w:val="001A3E3D"/>
    <w:rsid w:val="001A4C30"/>
    <w:rsid w:val="001A6283"/>
    <w:rsid w:val="001A7049"/>
    <w:rsid w:val="001A7769"/>
    <w:rsid w:val="001B1E40"/>
    <w:rsid w:val="001B3B08"/>
    <w:rsid w:val="001B3F80"/>
    <w:rsid w:val="001B4E8B"/>
    <w:rsid w:val="001C0F6B"/>
    <w:rsid w:val="001C1FD4"/>
    <w:rsid w:val="001C6411"/>
    <w:rsid w:val="001C7378"/>
    <w:rsid w:val="001C764E"/>
    <w:rsid w:val="001D519F"/>
    <w:rsid w:val="001D56F5"/>
    <w:rsid w:val="001E1052"/>
    <w:rsid w:val="001E1FA6"/>
    <w:rsid w:val="001E21B1"/>
    <w:rsid w:val="001E2F93"/>
    <w:rsid w:val="001E4554"/>
    <w:rsid w:val="001E61E5"/>
    <w:rsid w:val="001F020C"/>
    <w:rsid w:val="001F0709"/>
    <w:rsid w:val="001F0B21"/>
    <w:rsid w:val="001F2159"/>
    <w:rsid w:val="001F25CE"/>
    <w:rsid w:val="001F459C"/>
    <w:rsid w:val="001F53DD"/>
    <w:rsid w:val="001F53FD"/>
    <w:rsid w:val="001F59B2"/>
    <w:rsid w:val="001F754F"/>
    <w:rsid w:val="00201F88"/>
    <w:rsid w:val="00210B8B"/>
    <w:rsid w:val="00212B71"/>
    <w:rsid w:val="0021477D"/>
    <w:rsid w:val="00214863"/>
    <w:rsid w:val="00215437"/>
    <w:rsid w:val="002156B4"/>
    <w:rsid w:val="00224FCD"/>
    <w:rsid w:val="002361D1"/>
    <w:rsid w:val="002459CF"/>
    <w:rsid w:val="00245A2A"/>
    <w:rsid w:val="00253222"/>
    <w:rsid w:val="00261C13"/>
    <w:rsid w:val="00262847"/>
    <w:rsid w:val="00265AF5"/>
    <w:rsid w:val="0027322A"/>
    <w:rsid w:val="002805F2"/>
    <w:rsid w:val="00281BB2"/>
    <w:rsid w:val="00283D82"/>
    <w:rsid w:val="00294AD6"/>
    <w:rsid w:val="00295B03"/>
    <w:rsid w:val="00297826"/>
    <w:rsid w:val="002A03C3"/>
    <w:rsid w:val="002A10DD"/>
    <w:rsid w:val="002A275F"/>
    <w:rsid w:val="002A6AF7"/>
    <w:rsid w:val="002B254E"/>
    <w:rsid w:val="002B2804"/>
    <w:rsid w:val="002B4CE8"/>
    <w:rsid w:val="002B603E"/>
    <w:rsid w:val="002B6AD6"/>
    <w:rsid w:val="002B72E9"/>
    <w:rsid w:val="002C3209"/>
    <w:rsid w:val="002C5D54"/>
    <w:rsid w:val="002C5F9F"/>
    <w:rsid w:val="002C76BE"/>
    <w:rsid w:val="002C7998"/>
    <w:rsid w:val="002D2D73"/>
    <w:rsid w:val="002D6E14"/>
    <w:rsid w:val="002E56F9"/>
    <w:rsid w:val="002E70B6"/>
    <w:rsid w:val="002F1E03"/>
    <w:rsid w:val="002F1E53"/>
    <w:rsid w:val="002F2CAA"/>
    <w:rsid w:val="002F3C88"/>
    <w:rsid w:val="0030052C"/>
    <w:rsid w:val="00303218"/>
    <w:rsid w:val="00304B24"/>
    <w:rsid w:val="00325B64"/>
    <w:rsid w:val="003306E1"/>
    <w:rsid w:val="003320E4"/>
    <w:rsid w:val="0033525D"/>
    <w:rsid w:val="003414F3"/>
    <w:rsid w:val="00345BA0"/>
    <w:rsid w:val="00346819"/>
    <w:rsid w:val="0035613E"/>
    <w:rsid w:val="0036004F"/>
    <w:rsid w:val="00363EE9"/>
    <w:rsid w:val="00371E39"/>
    <w:rsid w:val="0037563D"/>
    <w:rsid w:val="00376128"/>
    <w:rsid w:val="0037742E"/>
    <w:rsid w:val="00377D56"/>
    <w:rsid w:val="00380868"/>
    <w:rsid w:val="0038111A"/>
    <w:rsid w:val="0038245A"/>
    <w:rsid w:val="00384050"/>
    <w:rsid w:val="003840E6"/>
    <w:rsid w:val="00385CFC"/>
    <w:rsid w:val="0039076E"/>
    <w:rsid w:val="0039156D"/>
    <w:rsid w:val="0039337A"/>
    <w:rsid w:val="00394690"/>
    <w:rsid w:val="0039660F"/>
    <w:rsid w:val="003A3189"/>
    <w:rsid w:val="003A3CA7"/>
    <w:rsid w:val="003B33BD"/>
    <w:rsid w:val="003B569D"/>
    <w:rsid w:val="003C23FA"/>
    <w:rsid w:val="003C3C0E"/>
    <w:rsid w:val="003D1514"/>
    <w:rsid w:val="003D42A6"/>
    <w:rsid w:val="003D4F21"/>
    <w:rsid w:val="003D4FAC"/>
    <w:rsid w:val="003E1885"/>
    <w:rsid w:val="003E7906"/>
    <w:rsid w:val="003F000F"/>
    <w:rsid w:val="003F0FC4"/>
    <w:rsid w:val="003F14EC"/>
    <w:rsid w:val="003F3C50"/>
    <w:rsid w:val="003F5FD8"/>
    <w:rsid w:val="0040145F"/>
    <w:rsid w:val="00406202"/>
    <w:rsid w:val="00406A6A"/>
    <w:rsid w:val="00406B22"/>
    <w:rsid w:val="00407147"/>
    <w:rsid w:val="004078FA"/>
    <w:rsid w:val="004107A2"/>
    <w:rsid w:val="00415B6B"/>
    <w:rsid w:val="00422784"/>
    <w:rsid w:val="00425B1D"/>
    <w:rsid w:val="004267E6"/>
    <w:rsid w:val="0042732B"/>
    <w:rsid w:val="00431E08"/>
    <w:rsid w:val="004328A7"/>
    <w:rsid w:val="00434C74"/>
    <w:rsid w:val="00453D82"/>
    <w:rsid w:val="00456EB4"/>
    <w:rsid w:val="00457827"/>
    <w:rsid w:val="00461E8C"/>
    <w:rsid w:val="00464349"/>
    <w:rsid w:val="00470B51"/>
    <w:rsid w:val="004718F3"/>
    <w:rsid w:val="00472C1F"/>
    <w:rsid w:val="00474288"/>
    <w:rsid w:val="00475040"/>
    <w:rsid w:val="00480CCC"/>
    <w:rsid w:val="004817AB"/>
    <w:rsid w:val="004825AD"/>
    <w:rsid w:val="00490C06"/>
    <w:rsid w:val="00493D40"/>
    <w:rsid w:val="00493EE3"/>
    <w:rsid w:val="004967B6"/>
    <w:rsid w:val="00497573"/>
    <w:rsid w:val="00497B19"/>
    <w:rsid w:val="004A504B"/>
    <w:rsid w:val="004A6911"/>
    <w:rsid w:val="004A7849"/>
    <w:rsid w:val="004A7F2A"/>
    <w:rsid w:val="004B3652"/>
    <w:rsid w:val="004B54E0"/>
    <w:rsid w:val="004B7384"/>
    <w:rsid w:val="004C000A"/>
    <w:rsid w:val="004C1B71"/>
    <w:rsid w:val="004C4269"/>
    <w:rsid w:val="004D1D3F"/>
    <w:rsid w:val="004D6236"/>
    <w:rsid w:val="004D7F90"/>
    <w:rsid w:val="004E3463"/>
    <w:rsid w:val="004E4DBB"/>
    <w:rsid w:val="004E4E41"/>
    <w:rsid w:val="004E73DB"/>
    <w:rsid w:val="004E7F9C"/>
    <w:rsid w:val="004F0A1E"/>
    <w:rsid w:val="004F11A8"/>
    <w:rsid w:val="004F3493"/>
    <w:rsid w:val="004F5143"/>
    <w:rsid w:val="005026CC"/>
    <w:rsid w:val="005029E9"/>
    <w:rsid w:val="00502C5F"/>
    <w:rsid w:val="0050310F"/>
    <w:rsid w:val="00511CB7"/>
    <w:rsid w:val="00512B09"/>
    <w:rsid w:val="0052174A"/>
    <w:rsid w:val="005220ED"/>
    <w:rsid w:val="00525E27"/>
    <w:rsid w:val="00527CCE"/>
    <w:rsid w:val="00527DF6"/>
    <w:rsid w:val="00533796"/>
    <w:rsid w:val="00537343"/>
    <w:rsid w:val="00544852"/>
    <w:rsid w:val="00547EE6"/>
    <w:rsid w:val="005516F3"/>
    <w:rsid w:val="00551E47"/>
    <w:rsid w:val="00554181"/>
    <w:rsid w:val="00555D75"/>
    <w:rsid w:val="005573D1"/>
    <w:rsid w:val="00560DF0"/>
    <w:rsid w:val="00564C02"/>
    <w:rsid w:val="0056628C"/>
    <w:rsid w:val="0056759C"/>
    <w:rsid w:val="00572A79"/>
    <w:rsid w:val="00580B18"/>
    <w:rsid w:val="00580DF0"/>
    <w:rsid w:val="00581BBA"/>
    <w:rsid w:val="0058580F"/>
    <w:rsid w:val="0059513E"/>
    <w:rsid w:val="00597E68"/>
    <w:rsid w:val="005A489F"/>
    <w:rsid w:val="005A4BAB"/>
    <w:rsid w:val="005A6AA4"/>
    <w:rsid w:val="005A6D9F"/>
    <w:rsid w:val="005B48FF"/>
    <w:rsid w:val="005C0D33"/>
    <w:rsid w:val="005C1E32"/>
    <w:rsid w:val="005C64C5"/>
    <w:rsid w:val="005C670D"/>
    <w:rsid w:val="005D363F"/>
    <w:rsid w:val="005D3943"/>
    <w:rsid w:val="005D3A4C"/>
    <w:rsid w:val="005D55BB"/>
    <w:rsid w:val="005D6BFE"/>
    <w:rsid w:val="005E0DDB"/>
    <w:rsid w:val="005E6879"/>
    <w:rsid w:val="005F1134"/>
    <w:rsid w:val="005F308A"/>
    <w:rsid w:val="005F389C"/>
    <w:rsid w:val="005F4B08"/>
    <w:rsid w:val="005F709A"/>
    <w:rsid w:val="00604C15"/>
    <w:rsid w:val="00613277"/>
    <w:rsid w:val="006158D5"/>
    <w:rsid w:val="00615DDF"/>
    <w:rsid w:val="006202B0"/>
    <w:rsid w:val="00623A6F"/>
    <w:rsid w:val="00623E7D"/>
    <w:rsid w:val="0062545F"/>
    <w:rsid w:val="00625D83"/>
    <w:rsid w:val="0063065B"/>
    <w:rsid w:val="00636C4D"/>
    <w:rsid w:val="006408E5"/>
    <w:rsid w:val="0064097F"/>
    <w:rsid w:val="00643A54"/>
    <w:rsid w:val="0064733A"/>
    <w:rsid w:val="00647372"/>
    <w:rsid w:val="00651984"/>
    <w:rsid w:val="00656AD3"/>
    <w:rsid w:val="006623E7"/>
    <w:rsid w:val="00662B80"/>
    <w:rsid w:val="00667491"/>
    <w:rsid w:val="0066768F"/>
    <w:rsid w:val="00670F6C"/>
    <w:rsid w:val="0067550E"/>
    <w:rsid w:val="00676E58"/>
    <w:rsid w:val="00677322"/>
    <w:rsid w:val="006852C7"/>
    <w:rsid w:val="006852CE"/>
    <w:rsid w:val="00692D14"/>
    <w:rsid w:val="00694447"/>
    <w:rsid w:val="006949E6"/>
    <w:rsid w:val="00695B78"/>
    <w:rsid w:val="006A143D"/>
    <w:rsid w:val="006A453F"/>
    <w:rsid w:val="006A716C"/>
    <w:rsid w:val="006A7A3B"/>
    <w:rsid w:val="006B586D"/>
    <w:rsid w:val="006B65C7"/>
    <w:rsid w:val="006C1727"/>
    <w:rsid w:val="006C32FD"/>
    <w:rsid w:val="006C39CE"/>
    <w:rsid w:val="006D0FCC"/>
    <w:rsid w:val="006D21F5"/>
    <w:rsid w:val="006D2558"/>
    <w:rsid w:val="006D3089"/>
    <w:rsid w:val="006D3580"/>
    <w:rsid w:val="006E126D"/>
    <w:rsid w:val="006E1FC3"/>
    <w:rsid w:val="006F4E75"/>
    <w:rsid w:val="006F7EF7"/>
    <w:rsid w:val="00702681"/>
    <w:rsid w:val="00704CE9"/>
    <w:rsid w:val="0070616B"/>
    <w:rsid w:val="00706295"/>
    <w:rsid w:val="00706FDA"/>
    <w:rsid w:val="00710984"/>
    <w:rsid w:val="00711F9A"/>
    <w:rsid w:val="00713810"/>
    <w:rsid w:val="007138ED"/>
    <w:rsid w:val="00724345"/>
    <w:rsid w:val="007303A5"/>
    <w:rsid w:val="00730B3E"/>
    <w:rsid w:val="0073420B"/>
    <w:rsid w:val="00736367"/>
    <w:rsid w:val="0074760E"/>
    <w:rsid w:val="00750D55"/>
    <w:rsid w:val="00754ABA"/>
    <w:rsid w:val="00755CE7"/>
    <w:rsid w:val="0075751F"/>
    <w:rsid w:val="0076408B"/>
    <w:rsid w:val="00766609"/>
    <w:rsid w:val="00782B0D"/>
    <w:rsid w:val="0078556E"/>
    <w:rsid w:val="0079250F"/>
    <w:rsid w:val="00794E68"/>
    <w:rsid w:val="00795723"/>
    <w:rsid w:val="00796E0D"/>
    <w:rsid w:val="0079781A"/>
    <w:rsid w:val="007A1546"/>
    <w:rsid w:val="007A228C"/>
    <w:rsid w:val="007A30E6"/>
    <w:rsid w:val="007A368E"/>
    <w:rsid w:val="007A49E6"/>
    <w:rsid w:val="007A5868"/>
    <w:rsid w:val="007A6D9D"/>
    <w:rsid w:val="007A73A0"/>
    <w:rsid w:val="007B04CE"/>
    <w:rsid w:val="007B286E"/>
    <w:rsid w:val="007B6871"/>
    <w:rsid w:val="007B7A2F"/>
    <w:rsid w:val="007C32EE"/>
    <w:rsid w:val="007C3D33"/>
    <w:rsid w:val="007D294A"/>
    <w:rsid w:val="007D47D2"/>
    <w:rsid w:val="007D6365"/>
    <w:rsid w:val="007D6EC0"/>
    <w:rsid w:val="007D7E1D"/>
    <w:rsid w:val="007E503C"/>
    <w:rsid w:val="007F34C9"/>
    <w:rsid w:val="0080345C"/>
    <w:rsid w:val="00807E2D"/>
    <w:rsid w:val="00813145"/>
    <w:rsid w:val="00813966"/>
    <w:rsid w:val="00816130"/>
    <w:rsid w:val="00822C7D"/>
    <w:rsid w:val="0082522F"/>
    <w:rsid w:val="00831979"/>
    <w:rsid w:val="00840F35"/>
    <w:rsid w:val="008502C8"/>
    <w:rsid w:val="00851352"/>
    <w:rsid w:val="00855D06"/>
    <w:rsid w:val="00857077"/>
    <w:rsid w:val="00857D05"/>
    <w:rsid w:val="00863230"/>
    <w:rsid w:val="008640C6"/>
    <w:rsid w:val="00865BD0"/>
    <w:rsid w:val="00866BE5"/>
    <w:rsid w:val="008717D8"/>
    <w:rsid w:val="0087215C"/>
    <w:rsid w:val="00875D25"/>
    <w:rsid w:val="00880E35"/>
    <w:rsid w:val="00881725"/>
    <w:rsid w:val="008875FE"/>
    <w:rsid w:val="00887F8E"/>
    <w:rsid w:val="008917B7"/>
    <w:rsid w:val="00896234"/>
    <w:rsid w:val="00897E43"/>
    <w:rsid w:val="00897F4F"/>
    <w:rsid w:val="008A79F8"/>
    <w:rsid w:val="008B00A1"/>
    <w:rsid w:val="008B6A16"/>
    <w:rsid w:val="008C222B"/>
    <w:rsid w:val="008C3127"/>
    <w:rsid w:val="008C52D1"/>
    <w:rsid w:val="008C5738"/>
    <w:rsid w:val="008C7EAD"/>
    <w:rsid w:val="008D0CFE"/>
    <w:rsid w:val="008D6152"/>
    <w:rsid w:val="008E7AD3"/>
    <w:rsid w:val="008E7BA9"/>
    <w:rsid w:val="008F0F81"/>
    <w:rsid w:val="008F2058"/>
    <w:rsid w:val="008F232D"/>
    <w:rsid w:val="008F27BF"/>
    <w:rsid w:val="008F29B1"/>
    <w:rsid w:val="008F2E64"/>
    <w:rsid w:val="008F4524"/>
    <w:rsid w:val="008F57BF"/>
    <w:rsid w:val="009049A4"/>
    <w:rsid w:val="009142EC"/>
    <w:rsid w:val="009145E4"/>
    <w:rsid w:val="009154C3"/>
    <w:rsid w:val="00923540"/>
    <w:rsid w:val="00926767"/>
    <w:rsid w:val="009277F0"/>
    <w:rsid w:val="009361D5"/>
    <w:rsid w:val="009428A4"/>
    <w:rsid w:val="00943201"/>
    <w:rsid w:val="00943EF9"/>
    <w:rsid w:val="00951C0F"/>
    <w:rsid w:val="009572F2"/>
    <w:rsid w:val="00957AA6"/>
    <w:rsid w:val="00957BB1"/>
    <w:rsid w:val="009659F4"/>
    <w:rsid w:val="00965FC1"/>
    <w:rsid w:val="00970D60"/>
    <w:rsid w:val="00971638"/>
    <w:rsid w:val="00975431"/>
    <w:rsid w:val="009911FE"/>
    <w:rsid w:val="0099390E"/>
    <w:rsid w:val="009960E5"/>
    <w:rsid w:val="009A029F"/>
    <w:rsid w:val="009A07B8"/>
    <w:rsid w:val="009A7ADC"/>
    <w:rsid w:val="009B0D30"/>
    <w:rsid w:val="009B335B"/>
    <w:rsid w:val="009C19B7"/>
    <w:rsid w:val="009C5ABB"/>
    <w:rsid w:val="009D0BC8"/>
    <w:rsid w:val="009D2482"/>
    <w:rsid w:val="009D2C65"/>
    <w:rsid w:val="009D7C51"/>
    <w:rsid w:val="009E196C"/>
    <w:rsid w:val="009E65CD"/>
    <w:rsid w:val="009E6A0A"/>
    <w:rsid w:val="009E6E1E"/>
    <w:rsid w:val="009E75DA"/>
    <w:rsid w:val="009F2038"/>
    <w:rsid w:val="009F36BF"/>
    <w:rsid w:val="009F3764"/>
    <w:rsid w:val="009F5D50"/>
    <w:rsid w:val="00A111B6"/>
    <w:rsid w:val="00A131F5"/>
    <w:rsid w:val="00A13D27"/>
    <w:rsid w:val="00A164C1"/>
    <w:rsid w:val="00A26D27"/>
    <w:rsid w:val="00A353B7"/>
    <w:rsid w:val="00A36845"/>
    <w:rsid w:val="00A376EE"/>
    <w:rsid w:val="00A42A99"/>
    <w:rsid w:val="00A442A3"/>
    <w:rsid w:val="00A5151A"/>
    <w:rsid w:val="00A5359F"/>
    <w:rsid w:val="00A57E0A"/>
    <w:rsid w:val="00A63A8B"/>
    <w:rsid w:val="00A676D4"/>
    <w:rsid w:val="00A70ED7"/>
    <w:rsid w:val="00A7376A"/>
    <w:rsid w:val="00A77919"/>
    <w:rsid w:val="00A823F6"/>
    <w:rsid w:val="00A864DE"/>
    <w:rsid w:val="00A8719E"/>
    <w:rsid w:val="00AA0A89"/>
    <w:rsid w:val="00AA15A7"/>
    <w:rsid w:val="00AA46AE"/>
    <w:rsid w:val="00AA4B0D"/>
    <w:rsid w:val="00AA5368"/>
    <w:rsid w:val="00AA5DBC"/>
    <w:rsid w:val="00AA6429"/>
    <w:rsid w:val="00AA6E92"/>
    <w:rsid w:val="00AB2B0D"/>
    <w:rsid w:val="00AB3A08"/>
    <w:rsid w:val="00AB5931"/>
    <w:rsid w:val="00AC01AA"/>
    <w:rsid w:val="00AC116F"/>
    <w:rsid w:val="00AC4F72"/>
    <w:rsid w:val="00AC5041"/>
    <w:rsid w:val="00AC685B"/>
    <w:rsid w:val="00AC6BC6"/>
    <w:rsid w:val="00AE0FD0"/>
    <w:rsid w:val="00AE2291"/>
    <w:rsid w:val="00AE2642"/>
    <w:rsid w:val="00AE482E"/>
    <w:rsid w:val="00AE4EB0"/>
    <w:rsid w:val="00AF3116"/>
    <w:rsid w:val="00AF3518"/>
    <w:rsid w:val="00AF741A"/>
    <w:rsid w:val="00AF7CCC"/>
    <w:rsid w:val="00B01ADB"/>
    <w:rsid w:val="00B04161"/>
    <w:rsid w:val="00B056F9"/>
    <w:rsid w:val="00B11E3D"/>
    <w:rsid w:val="00B12EF2"/>
    <w:rsid w:val="00B14D2C"/>
    <w:rsid w:val="00B17E82"/>
    <w:rsid w:val="00B2484B"/>
    <w:rsid w:val="00B376E6"/>
    <w:rsid w:val="00B4175B"/>
    <w:rsid w:val="00B4575A"/>
    <w:rsid w:val="00B575BA"/>
    <w:rsid w:val="00B62837"/>
    <w:rsid w:val="00B7062F"/>
    <w:rsid w:val="00B71608"/>
    <w:rsid w:val="00B75679"/>
    <w:rsid w:val="00B76429"/>
    <w:rsid w:val="00B7684A"/>
    <w:rsid w:val="00B86471"/>
    <w:rsid w:val="00B956D4"/>
    <w:rsid w:val="00B959B7"/>
    <w:rsid w:val="00B97446"/>
    <w:rsid w:val="00BA525A"/>
    <w:rsid w:val="00BA7432"/>
    <w:rsid w:val="00BB2764"/>
    <w:rsid w:val="00BB78BE"/>
    <w:rsid w:val="00BC192D"/>
    <w:rsid w:val="00BC1AA0"/>
    <w:rsid w:val="00BC2495"/>
    <w:rsid w:val="00BC314A"/>
    <w:rsid w:val="00BC43AE"/>
    <w:rsid w:val="00BC63AF"/>
    <w:rsid w:val="00BC7EB9"/>
    <w:rsid w:val="00BD2643"/>
    <w:rsid w:val="00BD2EF8"/>
    <w:rsid w:val="00BD4FB8"/>
    <w:rsid w:val="00BD56B1"/>
    <w:rsid w:val="00BD6558"/>
    <w:rsid w:val="00BE142B"/>
    <w:rsid w:val="00BE1657"/>
    <w:rsid w:val="00BE4CD8"/>
    <w:rsid w:val="00BE66B2"/>
    <w:rsid w:val="00BF2AD7"/>
    <w:rsid w:val="00BF2F76"/>
    <w:rsid w:val="00BF3022"/>
    <w:rsid w:val="00BF3214"/>
    <w:rsid w:val="00BF364C"/>
    <w:rsid w:val="00BF4444"/>
    <w:rsid w:val="00BF5573"/>
    <w:rsid w:val="00BF668D"/>
    <w:rsid w:val="00BF77B8"/>
    <w:rsid w:val="00C03D49"/>
    <w:rsid w:val="00C04A84"/>
    <w:rsid w:val="00C13266"/>
    <w:rsid w:val="00C13F6C"/>
    <w:rsid w:val="00C15867"/>
    <w:rsid w:val="00C22398"/>
    <w:rsid w:val="00C2296D"/>
    <w:rsid w:val="00C23155"/>
    <w:rsid w:val="00C31A23"/>
    <w:rsid w:val="00C32460"/>
    <w:rsid w:val="00C32F45"/>
    <w:rsid w:val="00C3710F"/>
    <w:rsid w:val="00C40C41"/>
    <w:rsid w:val="00C45885"/>
    <w:rsid w:val="00C50F22"/>
    <w:rsid w:val="00C5620E"/>
    <w:rsid w:val="00C56809"/>
    <w:rsid w:val="00C57971"/>
    <w:rsid w:val="00C65BD7"/>
    <w:rsid w:val="00C65DD4"/>
    <w:rsid w:val="00C720C9"/>
    <w:rsid w:val="00C76BA4"/>
    <w:rsid w:val="00C83A48"/>
    <w:rsid w:val="00C85865"/>
    <w:rsid w:val="00C85E85"/>
    <w:rsid w:val="00C87478"/>
    <w:rsid w:val="00C9559D"/>
    <w:rsid w:val="00CA13CC"/>
    <w:rsid w:val="00CA1FC0"/>
    <w:rsid w:val="00CA2EAE"/>
    <w:rsid w:val="00CA4AC1"/>
    <w:rsid w:val="00CA59FB"/>
    <w:rsid w:val="00CB0316"/>
    <w:rsid w:val="00CB0B11"/>
    <w:rsid w:val="00CB1DBA"/>
    <w:rsid w:val="00CB3359"/>
    <w:rsid w:val="00CB3FD9"/>
    <w:rsid w:val="00CB426A"/>
    <w:rsid w:val="00CB5225"/>
    <w:rsid w:val="00CB5354"/>
    <w:rsid w:val="00CB5604"/>
    <w:rsid w:val="00CB7DFA"/>
    <w:rsid w:val="00CC3C9E"/>
    <w:rsid w:val="00CC6A14"/>
    <w:rsid w:val="00CC70A3"/>
    <w:rsid w:val="00CD1C52"/>
    <w:rsid w:val="00CD3ED7"/>
    <w:rsid w:val="00CD4442"/>
    <w:rsid w:val="00CD53C3"/>
    <w:rsid w:val="00CD574E"/>
    <w:rsid w:val="00CE4C22"/>
    <w:rsid w:val="00CE6A8E"/>
    <w:rsid w:val="00CE76E5"/>
    <w:rsid w:val="00CF0ED8"/>
    <w:rsid w:val="00CF41EC"/>
    <w:rsid w:val="00CF5D04"/>
    <w:rsid w:val="00D049AD"/>
    <w:rsid w:val="00D04DE4"/>
    <w:rsid w:val="00D0574C"/>
    <w:rsid w:val="00D063F1"/>
    <w:rsid w:val="00D1114B"/>
    <w:rsid w:val="00D14F22"/>
    <w:rsid w:val="00D155E1"/>
    <w:rsid w:val="00D15DDA"/>
    <w:rsid w:val="00D22ECA"/>
    <w:rsid w:val="00D26C60"/>
    <w:rsid w:val="00D3395F"/>
    <w:rsid w:val="00D348D3"/>
    <w:rsid w:val="00D37391"/>
    <w:rsid w:val="00D4741C"/>
    <w:rsid w:val="00D57918"/>
    <w:rsid w:val="00D623FE"/>
    <w:rsid w:val="00D64D40"/>
    <w:rsid w:val="00D70C30"/>
    <w:rsid w:val="00D73DC6"/>
    <w:rsid w:val="00D74C1A"/>
    <w:rsid w:val="00D754C1"/>
    <w:rsid w:val="00D76646"/>
    <w:rsid w:val="00D7682B"/>
    <w:rsid w:val="00D772DA"/>
    <w:rsid w:val="00D77393"/>
    <w:rsid w:val="00D77A35"/>
    <w:rsid w:val="00D77D31"/>
    <w:rsid w:val="00D81B3E"/>
    <w:rsid w:val="00D857F8"/>
    <w:rsid w:val="00D8743F"/>
    <w:rsid w:val="00D90C70"/>
    <w:rsid w:val="00D90E49"/>
    <w:rsid w:val="00D96ADE"/>
    <w:rsid w:val="00D97764"/>
    <w:rsid w:val="00DA0CE2"/>
    <w:rsid w:val="00DA0EA9"/>
    <w:rsid w:val="00DA2387"/>
    <w:rsid w:val="00DA45B1"/>
    <w:rsid w:val="00DA4C5A"/>
    <w:rsid w:val="00DA5FD0"/>
    <w:rsid w:val="00DB1736"/>
    <w:rsid w:val="00DC04F6"/>
    <w:rsid w:val="00DC3087"/>
    <w:rsid w:val="00DC6A10"/>
    <w:rsid w:val="00DD50EF"/>
    <w:rsid w:val="00DE5A5B"/>
    <w:rsid w:val="00DE657E"/>
    <w:rsid w:val="00DF1277"/>
    <w:rsid w:val="00DF4704"/>
    <w:rsid w:val="00DF47B3"/>
    <w:rsid w:val="00DF4996"/>
    <w:rsid w:val="00DF7830"/>
    <w:rsid w:val="00E024AA"/>
    <w:rsid w:val="00E07056"/>
    <w:rsid w:val="00E13420"/>
    <w:rsid w:val="00E15C77"/>
    <w:rsid w:val="00E21336"/>
    <w:rsid w:val="00E250F1"/>
    <w:rsid w:val="00E27955"/>
    <w:rsid w:val="00E33611"/>
    <w:rsid w:val="00E3550D"/>
    <w:rsid w:val="00E360EE"/>
    <w:rsid w:val="00E3738C"/>
    <w:rsid w:val="00E51ADF"/>
    <w:rsid w:val="00E52838"/>
    <w:rsid w:val="00E614E0"/>
    <w:rsid w:val="00E626FF"/>
    <w:rsid w:val="00E73F7F"/>
    <w:rsid w:val="00E753E8"/>
    <w:rsid w:val="00E75FD2"/>
    <w:rsid w:val="00E82B77"/>
    <w:rsid w:val="00E85136"/>
    <w:rsid w:val="00E85409"/>
    <w:rsid w:val="00E85503"/>
    <w:rsid w:val="00E85AFF"/>
    <w:rsid w:val="00E86ECA"/>
    <w:rsid w:val="00E93D7D"/>
    <w:rsid w:val="00E95137"/>
    <w:rsid w:val="00EA01DD"/>
    <w:rsid w:val="00EA429F"/>
    <w:rsid w:val="00EA4F9E"/>
    <w:rsid w:val="00EA6317"/>
    <w:rsid w:val="00EA63CA"/>
    <w:rsid w:val="00EA6D3B"/>
    <w:rsid w:val="00EA7959"/>
    <w:rsid w:val="00EA7BDC"/>
    <w:rsid w:val="00EB00AD"/>
    <w:rsid w:val="00EB136C"/>
    <w:rsid w:val="00EB15CA"/>
    <w:rsid w:val="00EB3826"/>
    <w:rsid w:val="00EB480E"/>
    <w:rsid w:val="00EB5EC6"/>
    <w:rsid w:val="00EB7FC9"/>
    <w:rsid w:val="00ED205E"/>
    <w:rsid w:val="00ED21E5"/>
    <w:rsid w:val="00ED27E8"/>
    <w:rsid w:val="00ED7137"/>
    <w:rsid w:val="00EE0BD7"/>
    <w:rsid w:val="00EE2FA2"/>
    <w:rsid w:val="00EE71B9"/>
    <w:rsid w:val="00EE7226"/>
    <w:rsid w:val="00EF06EA"/>
    <w:rsid w:val="00EF3940"/>
    <w:rsid w:val="00EF788E"/>
    <w:rsid w:val="00F022E7"/>
    <w:rsid w:val="00F0453E"/>
    <w:rsid w:val="00F04E95"/>
    <w:rsid w:val="00F07604"/>
    <w:rsid w:val="00F21088"/>
    <w:rsid w:val="00F259E7"/>
    <w:rsid w:val="00F309BB"/>
    <w:rsid w:val="00F31565"/>
    <w:rsid w:val="00F326BF"/>
    <w:rsid w:val="00F327E7"/>
    <w:rsid w:val="00F35746"/>
    <w:rsid w:val="00F41C0A"/>
    <w:rsid w:val="00F43CC8"/>
    <w:rsid w:val="00F43D0E"/>
    <w:rsid w:val="00F447C7"/>
    <w:rsid w:val="00F459B4"/>
    <w:rsid w:val="00F511DA"/>
    <w:rsid w:val="00F513AB"/>
    <w:rsid w:val="00F5211B"/>
    <w:rsid w:val="00F52209"/>
    <w:rsid w:val="00F54420"/>
    <w:rsid w:val="00F5491A"/>
    <w:rsid w:val="00F554A9"/>
    <w:rsid w:val="00F61E44"/>
    <w:rsid w:val="00F63DEC"/>
    <w:rsid w:val="00F64300"/>
    <w:rsid w:val="00F703B6"/>
    <w:rsid w:val="00F716FD"/>
    <w:rsid w:val="00F77753"/>
    <w:rsid w:val="00F80355"/>
    <w:rsid w:val="00F868F0"/>
    <w:rsid w:val="00F87C43"/>
    <w:rsid w:val="00F90C65"/>
    <w:rsid w:val="00F94850"/>
    <w:rsid w:val="00F953AD"/>
    <w:rsid w:val="00FA0D77"/>
    <w:rsid w:val="00FA1AAE"/>
    <w:rsid w:val="00FA5722"/>
    <w:rsid w:val="00FB0C81"/>
    <w:rsid w:val="00FB2515"/>
    <w:rsid w:val="00FB2D67"/>
    <w:rsid w:val="00FC2200"/>
    <w:rsid w:val="00FC2540"/>
    <w:rsid w:val="00FC2566"/>
    <w:rsid w:val="00FC387F"/>
    <w:rsid w:val="00FC3EE9"/>
    <w:rsid w:val="00FC5218"/>
    <w:rsid w:val="00FC73E1"/>
    <w:rsid w:val="00FD2F80"/>
    <w:rsid w:val="00FE5B11"/>
    <w:rsid w:val="00FE6BC0"/>
    <w:rsid w:val="00FE6E52"/>
    <w:rsid w:val="00FF0204"/>
    <w:rsid w:val="00FF1332"/>
    <w:rsid w:val="00FF3295"/>
    <w:rsid w:val="00FF3AED"/>
    <w:rsid w:val="00F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43FE2"/>
  <w15:docId w15:val="{0CC5C1F9-0608-4D43-8655-E3463377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Revision">
    <w:name w:val="Revision"/>
    <w:hidden/>
    <w:uiPriority w:val="99"/>
    <w:semiHidden/>
    <w:rsid w:val="00DA0EA9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4097F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uiPriority w:val="34"/>
    <w:qFormat/>
    <w:rsid w:val="00BF3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ERIN3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0AF9020-8CCE-47DA-A57E-F53BD0CEC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69</TotalTime>
  <Pages>5</Pages>
  <Words>2008</Words>
  <Characters>11446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Bilateral Cooperation</vt:lpstr>
      <vt:lpstr>Bilateral Cooperation</vt:lpstr>
    </vt:vector>
  </TitlesOfParts>
  <Company>UNMFS</Company>
  <LinksUpToDate>false</LinksUpToDate>
  <CharactersWithSpaces>13428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Bilateral Cooperation</dc:title>
  <dc:subject>95ExCom</dc:subject>
  <dc:creator>Ma. Lourdes Nanette Guerin</dc:creator>
  <cp:keywords/>
  <dc:description/>
  <cp:lastModifiedBy>Angela Xue He Yan</cp:lastModifiedBy>
  <cp:revision>11</cp:revision>
  <cp:lastPrinted>2001-05-26T19:40:00Z</cp:lastPrinted>
  <dcterms:created xsi:type="dcterms:W3CDTF">2025-11-18T14:04:00Z</dcterms:created>
  <dcterms:modified xsi:type="dcterms:W3CDTF">2025-11-19T19:55:00Z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UNEP/OzL.Pro/ExCom/97/27</vt:lpwstr>
  </property>
  <property fmtid="{D5CDD505-2E9C-101B-9397-08002B2CF9AE}" pid="3" name="Revision date">
    <vt:lpwstr>13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3e5ce3a7-1eed-4551-aeb1-785174fc7be4</vt:lpwstr>
  </property>
</Properties>
</file>