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C15867" w:rsidRPr="00443261" w14:paraId="2710BB1B" w14:textId="77777777" w:rsidTr="00215610">
        <w:trPr>
          <w:trHeight w:val="720"/>
        </w:trPr>
        <w:tc>
          <w:tcPr>
            <w:tcW w:w="6069" w:type="dxa"/>
            <w:gridSpan w:val="2"/>
            <w:tcBorders>
              <w:bottom w:val="single" w:sz="18" w:space="0" w:color="auto"/>
            </w:tcBorders>
          </w:tcPr>
          <w:p w14:paraId="7264D480" w14:textId="2E3D4F41" w:rsidR="00C15867" w:rsidRPr="00443261" w:rsidRDefault="000342BB" w:rsidP="00034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443261">
              <w:rPr>
                <w:rFonts w:ascii="Univers" w:hAnsi="Univers"/>
                <w:b/>
                <w:sz w:val="28"/>
                <w:szCs w:val="28"/>
                <w:lang w:val="es-ES_tradnl"/>
              </w:rPr>
              <w:t>NACIONES</w:t>
            </w:r>
            <w:r w:rsidRPr="00443261">
              <w:rPr>
                <w:rFonts w:ascii="Univers" w:hAnsi="Univers"/>
                <w:b/>
                <w:sz w:val="28"/>
                <w:szCs w:val="28"/>
                <w:lang w:val="es-ES_tradnl"/>
              </w:rPr>
              <w:br/>
              <w:t>UNIDAS</w:t>
            </w:r>
          </w:p>
        </w:tc>
        <w:tc>
          <w:tcPr>
            <w:tcW w:w="4590" w:type="dxa"/>
            <w:tcBorders>
              <w:bottom w:val="single" w:sz="18" w:space="0" w:color="auto"/>
            </w:tcBorders>
          </w:tcPr>
          <w:p w14:paraId="21391CC0" w14:textId="77777777" w:rsidR="00C15867" w:rsidRPr="00443261" w:rsidRDefault="00C15867" w:rsidP="009C59F7">
            <w:pPr>
              <w:jc w:val="right"/>
              <w:rPr>
                <w:sz w:val="52"/>
                <w:szCs w:val="52"/>
                <w:lang w:val="es-ES_tradnl"/>
              </w:rPr>
            </w:pPr>
            <w:r w:rsidRPr="00443261">
              <w:rPr>
                <w:rFonts w:ascii="Univers Bold" w:hAnsi="Univers Bold"/>
                <w:b/>
                <w:sz w:val="72"/>
                <w:lang w:val="es-ES_tradnl"/>
              </w:rPr>
              <w:t>EP</w:t>
            </w:r>
          </w:p>
        </w:tc>
      </w:tr>
      <w:tr w:rsidR="00C15867" w:rsidRPr="00D902D5" w14:paraId="4049F26B" w14:textId="77777777" w:rsidTr="002156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7E6CDFB" w14:textId="77777777" w:rsidR="00C15867" w:rsidRPr="00443261" w:rsidRDefault="00E52838" w:rsidP="009C59F7">
            <w:pPr>
              <w:spacing w:before="120"/>
              <w:rPr>
                <w:lang w:val="es-ES_tradnl"/>
              </w:rPr>
            </w:pPr>
            <w:r w:rsidRPr="00443261">
              <w:rPr>
                <w:noProof/>
                <w:lang w:val="en-US"/>
              </w:rPr>
              <mc:AlternateContent>
                <mc:Choice Requires="wpg">
                  <w:drawing>
                    <wp:anchor distT="0" distB="0" distL="114300" distR="114300" simplePos="0" relativeHeight="251660288" behindDoc="0" locked="0" layoutInCell="1" allowOverlap="1" wp14:anchorId="5313AF95" wp14:editId="3543DB7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45C42F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54C41ED0" w14:textId="77777777" w:rsidR="00215610" w:rsidRDefault="0021561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364685FF" w14:textId="50D9F621" w:rsidR="000342BB" w:rsidRPr="00443261" w:rsidRDefault="000342B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43261">
              <w:rPr>
                <w:rFonts w:ascii="Univers" w:hAnsi="Univers"/>
                <w:b/>
                <w:sz w:val="32"/>
                <w:lang w:val="es-ES_tradnl"/>
              </w:rPr>
              <w:t>Programa</w:t>
            </w:r>
            <w:r w:rsidR="00B15893" w:rsidRPr="00443261">
              <w:rPr>
                <w:rFonts w:ascii="Univers" w:hAnsi="Univers"/>
                <w:b/>
                <w:sz w:val="32"/>
                <w:lang w:val="es-ES_tradnl"/>
              </w:rPr>
              <w:t xml:space="preserve"> </w:t>
            </w:r>
            <w:r w:rsidRPr="00443261">
              <w:rPr>
                <w:rFonts w:ascii="Univers" w:hAnsi="Univers"/>
                <w:b/>
                <w:sz w:val="32"/>
                <w:lang w:val="es-ES_tradnl"/>
              </w:rPr>
              <w:t>de</w:t>
            </w:r>
            <w:r w:rsidR="00B15893" w:rsidRPr="00443261">
              <w:rPr>
                <w:rFonts w:ascii="Univers" w:hAnsi="Univers"/>
                <w:b/>
                <w:sz w:val="32"/>
                <w:lang w:val="es-ES_tradnl"/>
              </w:rPr>
              <w:t xml:space="preserve"> </w:t>
            </w:r>
            <w:r w:rsidRPr="00443261">
              <w:rPr>
                <w:rFonts w:ascii="Univers" w:hAnsi="Univers"/>
                <w:b/>
                <w:sz w:val="32"/>
                <w:lang w:val="es-ES_tradnl"/>
              </w:rPr>
              <w:t>las</w:t>
            </w:r>
          </w:p>
          <w:p w14:paraId="7B1B30CB" w14:textId="1C728234" w:rsidR="000342BB" w:rsidRPr="00443261" w:rsidRDefault="000342B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443261">
              <w:rPr>
                <w:rFonts w:ascii="Univers" w:hAnsi="Univers"/>
                <w:b/>
                <w:sz w:val="32"/>
                <w:lang w:val="es-ES_tradnl"/>
              </w:rPr>
              <w:t>Naciones</w:t>
            </w:r>
            <w:r w:rsidR="00B15893" w:rsidRPr="00443261">
              <w:rPr>
                <w:rFonts w:ascii="Univers" w:hAnsi="Univers"/>
                <w:b/>
                <w:sz w:val="32"/>
                <w:lang w:val="es-ES_tradnl"/>
              </w:rPr>
              <w:t xml:space="preserve"> </w:t>
            </w:r>
            <w:r w:rsidRPr="00443261">
              <w:rPr>
                <w:rFonts w:ascii="Univers" w:hAnsi="Univers"/>
                <w:b/>
                <w:sz w:val="32"/>
                <w:lang w:val="es-ES_tradnl"/>
              </w:rPr>
              <w:t>Unidas</w:t>
            </w:r>
          </w:p>
          <w:p w14:paraId="62B23F0E" w14:textId="77777777" w:rsidR="00C15867" w:rsidRPr="00443261" w:rsidRDefault="000342BB" w:rsidP="00034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443261">
              <w:rPr>
                <w:rFonts w:ascii="Univers" w:hAnsi="Univers"/>
                <w:b/>
                <w:sz w:val="32"/>
                <w:lang w:val="es-ES_tradnl"/>
              </w:rPr>
              <w:t>para</w:t>
            </w:r>
            <w:r w:rsidR="00B15893" w:rsidRPr="00443261">
              <w:rPr>
                <w:rFonts w:ascii="Univers" w:hAnsi="Univers"/>
                <w:b/>
                <w:sz w:val="32"/>
                <w:lang w:val="es-ES_tradnl"/>
              </w:rPr>
              <w:t xml:space="preserve"> </w:t>
            </w:r>
            <w:r w:rsidRPr="00443261">
              <w:rPr>
                <w:rFonts w:ascii="Univers" w:hAnsi="Univers"/>
                <w:b/>
                <w:sz w:val="32"/>
                <w:lang w:val="es-ES_tradnl"/>
              </w:rPr>
              <w:t>el</w:t>
            </w:r>
            <w:r w:rsidR="00B15893" w:rsidRPr="00443261">
              <w:rPr>
                <w:rFonts w:ascii="Univers" w:hAnsi="Univers"/>
                <w:b/>
                <w:sz w:val="32"/>
                <w:lang w:val="es-ES_tradnl"/>
              </w:rPr>
              <w:t xml:space="preserve"> </w:t>
            </w:r>
            <w:r w:rsidRPr="00443261">
              <w:rPr>
                <w:rFonts w:ascii="Univers" w:hAnsi="Univers"/>
                <w:b/>
                <w:sz w:val="32"/>
                <w:lang w:val="es-ES_tradnl"/>
              </w:rPr>
              <w:t>Medio</w:t>
            </w:r>
            <w:r w:rsidR="00B15893" w:rsidRPr="00443261">
              <w:rPr>
                <w:rFonts w:ascii="Univers" w:hAnsi="Univers"/>
                <w:b/>
                <w:sz w:val="32"/>
                <w:lang w:val="es-ES_tradnl"/>
              </w:rPr>
              <w:t xml:space="preserve"> </w:t>
            </w:r>
            <w:r w:rsidRPr="00443261">
              <w:rPr>
                <w:rFonts w:ascii="Univers" w:hAnsi="Univers"/>
                <w:b/>
                <w:sz w:val="32"/>
                <w:lang w:val="es-ES_tradnl"/>
              </w:rPr>
              <w:t>Ambiente</w:t>
            </w:r>
          </w:p>
          <w:p w14:paraId="5D2BD461" w14:textId="77777777" w:rsidR="00C15867" w:rsidRPr="00443261" w:rsidRDefault="00C15867" w:rsidP="009C59F7">
            <w:pPr>
              <w:spacing w:before="720"/>
              <w:ind w:left="158"/>
              <w:rPr>
                <w:lang w:val="es-ES_tradnl"/>
              </w:rPr>
            </w:pPr>
          </w:p>
        </w:tc>
        <w:tc>
          <w:tcPr>
            <w:tcW w:w="4590" w:type="dxa"/>
            <w:tcBorders>
              <w:top w:val="nil"/>
              <w:left w:val="nil"/>
              <w:bottom w:val="single" w:sz="36" w:space="0" w:color="auto"/>
              <w:right w:val="nil"/>
            </w:tcBorders>
          </w:tcPr>
          <w:p w14:paraId="7D2DDE72" w14:textId="77777777" w:rsidR="00215610" w:rsidRDefault="00215610" w:rsidP="009C59F7">
            <w:pPr>
              <w:rPr>
                <w:lang w:val="es-ES_tradnl"/>
              </w:rPr>
            </w:pPr>
          </w:p>
          <w:p w14:paraId="757F7828" w14:textId="62EB6FD3" w:rsidR="00C15867" w:rsidRPr="00443261" w:rsidRDefault="00C15867" w:rsidP="009C59F7">
            <w:pPr>
              <w:rPr>
                <w:lang w:val="es-ES_tradnl"/>
              </w:rPr>
            </w:pPr>
            <w:proofErr w:type="spellStart"/>
            <w:r w:rsidRPr="00443261">
              <w:rPr>
                <w:lang w:val="es-ES_tradnl"/>
              </w:rPr>
              <w:t>Distr</w:t>
            </w:r>
            <w:proofErr w:type="spellEnd"/>
            <w:r w:rsidRPr="00443261">
              <w:rPr>
                <w:lang w:val="es-ES_tradnl"/>
              </w:rPr>
              <w:t>.</w:t>
            </w:r>
          </w:p>
          <w:p w14:paraId="36319E74" w14:textId="77777777" w:rsidR="00923540" w:rsidRPr="00443261" w:rsidRDefault="00923540" w:rsidP="00923540">
            <w:pPr>
              <w:rPr>
                <w:lang w:val="es-ES_tradnl"/>
              </w:rPr>
            </w:pPr>
            <w:r w:rsidRPr="00443261">
              <w:rPr>
                <w:lang w:val="es-ES_tradnl"/>
              </w:rPr>
              <w:t>GENERAL</w:t>
            </w:r>
          </w:p>
          <w:p w14:paraId="28988ECD" w14:textId="77777777" w:rsidR="00C15867" w:rsidRPr="00443261" w:rsidRDefault="00C15867" w:rsidP="009C59F7">
            <w:pPr>
              <w:rPr>
                <w:lang w:val="es-ES_tradnl"/>
              </w:rPr>
            </w:pPr>
          </w:p>
          <w:p w14:paraId="601D25F0" w14:textId="7AEE1835" w:rsidR="00C15867" w:rsidRPr="00443261" w:rsidRDefault="00912570" w:rsidP="009C59F7">
            <w:pPr>
              <w:rPr>
                <w:lang w:val="es-ES_tradnl"/>
              </w:rPr>
            </w:pPr>
            <w:r w:rsidRPr="00443261">
              <w:rPr>
                <w:lang w:val="es-ES_tradnl"/>
              </w:rPr>
              <w:fldChar w:fldCharType="begin"/>
            </w:r>
            <w:r w:rsidRPr="00443261">
              <w:rPr>
                <w:lang w:val="es-ES_tradnl"/>
              </w:rPr>
              <w:instrText xml:space="preserve"> DOCPROPERTY "Document number"  \* MERGEFORMAT </w:instrText>
            </w:r>
            <w:r w:rsidRPr="00443261">
              <w:rPr>
                <w:lang w:val="es-ES_tradnl"/>
              </w:rPr>
              <w:fldChar w:fldCharType="separate"/>
            </w:r>
            <w:r w:rsidR="00D902D5">
              <w:rPr>
                <w:lang w:val="es-ES_tradnl"/>
              </w:rPr>
              <w:t>UNEP/</w:t>
            </w:r>
            <w:proofErr w:type="spellStart"/>
            <w:r w:rsidR="00D902D5">
              <w:rPr>
                <w:lang w:val="es-ES_tradnl"/>
              </w:rPr>
              <w:t>OzL.Pro</w:t>
            </w:r>
            <w:proofErr w:type="spellEnd"/>
            <w:r w:rsidR="00D902D5">
              <w:rPr>
                <w:lang w:val="es-ES_tradnl"/>
              </w:rPr>
              <w:t>/</w:t>
            </w:r>
            <w:proofErr w:type="spellStart"/>
            <w:r w:rsidR="00D902D5">
              <w:rPr>
                <w:lang w:val="es-ES_tradnl"/>
              </w:rPr>
              <w:t>ExCom</w:t>
            </w:r>
            <w:proofErr w:type="spellEnd"/>
            <w:r w:rsidR="00D902D5">
              <w:rPr>
                <w:lang w:val="es-ES_tradnl"/>
              </w:rPr>
              <w:t>/90/11</w:t>
            </w:r>
            <w:r w:rsidRPr="00443261">
              <w:rPr>
                <w:lang w:val="es-ES_tradnl"/>
              </w:rPr>
              <w:fldChar w:fldCharType="end"/>
            </w:r>
          </w:p>
          <w:p w14:paraId="594549AB" w14:textId="74B8102E" w:rsidR="00C15867" w:rsidRPr="00443261" w:rsidRDefault="00BC2495" w:rsidP="009C59F7">
            <w:pPr>
              <w:rPr>
                <w:lang w:val="es-ES_tradnl"/>
              </w:rPr>
            </w:pPr>
            <w:r w:rsidRPr="00443261">
              <w:rPr>
                <w:lang w:val="es-ES_tradnl"/>
              </w:rPr>
              <w:fldChar w:fldCharType="begin"/>
            </w:r>
            <w:r w:rsidR="00851352" w:rsidRPr="00443261">
              <w:rPr>
                <w:lang w:val="es-ES_tradnl"/>
              </w:rPr>
              <w:instrText xml:space="preserve"> DOCPROPERTY "Revision date" \@ "d MMMM YYYY"  \* MERGEFORMAT </w:instrText>
            </w:r>
            <w:r w:rsidRPr="00443261">
              <w:rPr>
                <w:lang w:val="es-ES_tradnl"/>
              </w:rPr>
              <w:fldChar w:fldCharType="separate"/>
            </w:r>
            <w:r w:rsidR="000F2F3C" w:rsidRPr="00443261">
              <w:rPr>
                <w:lang w:val="es-ES_tradnl"/>
              </w:rPr>
              <w:t>2</w:t>
            </w:r>
            <w:r w:rsidR="00B15893" w:rsidRPr="00443261">
              <w:rPr>
                <w:lang w:val="es-ES_tradnl"/>
              </w:rPr>
              <w:t xml:space="preserve"> </w:t>
            </w:r>
            <w:r w:rsidR="000342BB" w:rsidRPr="00443261">
              <w:rPr>
                <w:lang w:val="es-ES_tradnl"/>
              </w:rPr>
              <w:t>de</w:t>
            </w:r>
            <w:r w:rsidR="00B15893" w:rsidRPr="00443261">
              <w:rPr>
                <w:lang w:val="es-ES_tradnl"/>
              </w:rPr>
              <w:t xml:space="preserve"> </w:t>
            </w:r>
            <w:r w:rsidR="000342BB" w:rsidRPr="00443261">
              <w:rPr>
                <w:lang w:val="es-ES_tradnl"/>
              </w:rPr>
              <w:t>junio</w:t>
            </w:r>
            <w:r w:rsidR="00B15893" w:rsidRPr="00443261">
              <w:rPr>
                <w:lang w:val="es-ES_tradnl"/>
              </w:rPr>
              <w:t xml:space="preserve"> </w:t>
            </w:r>
            <w:r w:rsidR="000342BB" w:rsidRPr="00443261">
              <w:rPr>
                <w:lang w:val="es-ES_tradnl"/>
              </w:rPr>
              <w:t>de</w:t>
            </w:r>
            <w:r w:rsidR="00B15893" w:rsidRPr="00443261">
              <w:rPr>
                <w:lang w:val="es-ES_tradnl"/>
              </w:rPr>
              <w:t xml:space="preserve"> </w:t>
            </w:r>
            <w:r w:rsidR="000F2F3C" w:rsidRPr="00443261">
              <w:rPr>
                <w:lang w:val="es-ES_tradnl"/>
              </w:rPr>
              <w:t>2022</w:t>
            </w:r>
            <w:r w:rsidRPr="00443261">
              <w:rPr>
                <w:lang w:val="es-ES_tradnl"/>
              </w:rPr>
              <w:fldChar w:fldCharType="end"/>
            </w:r>
          </w:p>
          <w:p w14:paraId="52280B06" w14:textId="77777777" w:rsidR="00C15867" w:rsidRPr="00443261" w:rsidRDefault="00C15867" w:rsidP="009C59F7">
            <w:pPr>
              <w:rPr>
                <w:caps/>
                <w:lang w:val="es-ES_tradnl"/>
              </w:rPr>
            </w:pPr>
          </w:p>
          <w:p w14:paraId="42C79435" w14:textId="77777777" w:rsidR="000342BB" w:rsidRPr="00443261" w:rsidRDefault="000342BB" w:rsidP="009C59F7">
            <w:pPr>
              <w:rPr>
                <w:lang w:val="es-ES_tradnl"/>
              </w:rPr>
            </w:pPr>
            <w:r w:rsidRPr="00443261">
              <w:rPr>
                <w:lang w:val="es-ES_tradnl"/>
              </w:rPr>
              <w:t>ESPAÑOL</w:t>
            </w:r>
          </w:p>
          <w:p w14:paraId="653BC037" w14:textId="5D799EF9" w:rsidR="00C15867" w:rsidRPr="00443261" w:rsidRDefault="000342BB" w:rsidP="009C59F7">
            <w:pPr>
              <w:rPr>
                <w:lang w:val="es-ES_tradnl"/>
              </w:rPr>
            </w:pPr>
            <w:r w:rsidRPr="00443261">
              <w:rPr>
                <w:lang w:val="es-ES_tradnl"/>
              </w:rPr>
              <w:t>ORIGINAL:</w:t>
            </w:r>
            <w:r w:rsidR="00B15893" w:rsidRPr="00443261">
              <w:rPr>
                <w:lang w:val="es-ES_tradnl"/>
              </w:rPr>
              <w:t xml:space="preserve"> </w:t>
            </w:r>
            <w:r w:rsidRPr="00443261">
              <w:rPr>
                <w:lang w:val="es-ES_tradnl"/>
              </w:rPr>
              <w:t>INGLÉS</w:t>
            </w:r>
          </w:p>
        </w:tc>
      </w:tr>
    </w:tbl>
    <w:p w14:paraId="6FE5D70C" w14:textId="3295874B" w:rsidR="00BF2AD7" w:rsidRPr="00443261" w:rsidRDefault="000342BB" w:rsidP="00BF2AD7">
      <w:pPr>
        <w:jc w:val="left"/>
        <w:rPr>
          <w:lang w:val="es-ES_tradnl"/>
        </w:rPr>
      </w:pPr>
      <w:r w:rsidRPr="00443261">
        <w:rPr>
          <w:lang w:val="es-ES_tradnl"/>
        </w:rPr>
        <w:t>COMITÉ</w:t>
      </w:r>
      <w:r w:rsidR="00B15893" w:rsidRPr="00443261">
        <w:rPr>
          <w:lang w:val="es-ES_tradnl"/>
        </w:rPr>
        <w:t xml:space="preserve"> </w:t>
      </w:r>
      <w:r w:rsidRPr="00443261">
        <w:rPr>
          <w:lang w:val="es-ES_tradnl"/>
        </w:rPr>
        <w:t>EJECUTIVO</w:t>
      </w:r>
      <w:r w:rsidR="00B15893" w:rsidRPr="00443261">
        <w:rPr>
          <w:lang w:val="es-ES_tradnl"/>
        </w:rPr>
        <w:t xml:space="preserve"> </w:t>
      </w:r>
      <w:r w:rsidRPr="00443261">
        <w:rPr>
          <w:lang w:val="es-ES_tradnl"/>
        </w:rPr>
        <w:t>DEL</w:t>
      </w:r>
      <w:r w:rsidR="00B15893" w:rsidRPr="00443261">
        <w:rPr>
          <w:lang w:val="es-ES_tradnl"/>
        </w:rPr>
        <w:t xml:space="preserve"> </w:t>
      </w:r>
      <w:r w:rsidRPr="00443261">
        <w:rPr>
          <w:lang w:val="es-ES_tradnl"/>
        </w:rPr>
        <w:t>FONDO</w:t>
      </w:r>
      <w:r w:rsidR="00B15893" w:rsidRPr="00443261">
        <w:rPr>
          <w:lang w:val="es-ES_tradnl"/>
        </w:rPr>
        <w:t xml:space="preserve"> </w:t>
      </w:r>
      <w:r w:rsidRPr="00443261">
        <w:rPr>
          <w:lang w:val="es-ES_tradnl"/>
        </w:rPr>
        <w:t>MULTILATERAL</w:t>
      </w:r>
      <w:r w:rsidRPr="00443261">
        <w:rPr>
          <w:lang w:val="es-ES_tradnl"/>
        </w:rPr>
        <w:br/>
      </w:r>
      <w:r w:rsidR="00B15893" w:rsidRPr="00443261">
        <w:rPr>
          <w:lang w:val="es-ES_tradnl"/>
        </w:rPr>
        <w:t xml:space="preserve"> </w:t>
      </w:r>
      <w:r w:rsidRPr="00443261">
        <w:rPr>
          <w:lang w:val="es-ES_tradnl"/>
        </w:rPr>
        <w:t>PARA</w:t>
      </w:r>
      <w:r w:rsidR="00B15893" w:rsidRPr="00443261">
        <w:rPr>
          <w:lang w:val="es-ES_tradnl"/>
        </w:rPr>
        <w:t xml:space="preserve"> </w:t>
      </w:r>
      <w:r w:rsidRPr="00443261">
        <w:rPr>
          <w:lang w:val="es-ES_tradnl"/>
        </w:rPr>
        <w:t>LA</w:t>
      </w:r>
      <w:r w:rsidR="00B15893" w:rsidRPr="00443261">
        <w:rPr>
          <w:lang w:val="es-ES_tradnl"/>
        </w:rPr>
        <w:t xml:space="preserve"> </w:t>
      </w:r>
      <w:r w:rsidRPr="00443261">
        <w:rPr>
          <w:lang w:val="es-ES_tradnl"/>
        </w:rPr>
        <w:t>APLICACIÓN</w:t>
      </w:r>
      <w:r w:rsidR="00B15893" w:rsidRPr="00443261">
        <w:rPr>
          <w:lang w:val="es-ES_tradnl"/>
        </w:rPr>
        <w:t xml:space="preserve"> </w:t>
      </w:r>
      <w:r w:rsidRPr="00443261">
        <w:rPr>
          <w:lang w:val="es-ES_tradnl"/>
        </w:rPr>
        <w:t>DEL</w:t>
      </w:r>
      <w:r w:rsidRPr="00443261">
        <w:rPr>
          <w:lang w:val="es-ES_tradnl"/>
        </w:rPr>
        <w:br/>
      </w:r>
      <w:r w:rsidR="00B15893" w:rsidRPr="00443261">
        <w:rPr>
          <w:lang w:val="es-ES_tradnl"/>
        </w:rPr>
        <w:t xml:space="preserve"> </w:t>
      </w:r>
      <w:r w:rsidRPr="00443261">
        <w:rPr>
          <w:lang w:val="es-ES_tradnl"/>
        </w:rPr>
        <w:t>PROTOCOLO</w:t>
      </w:r>
      <w:r w:rsidR="00B15893" w:rsidRPr="00443261">
        <w:rPr>
          <w:lang w:val="es-ES_tradnl"/>
        </w:rPr>
        <w:t xml:space="preserve"> </w:t>
      </w:r>
      <w:r w:rsidRPr="00443261">
        <w:rPr>
          <w:lang w:val="es-ES_tradnl"/>
        </w:rPr>
        <w:t>DE</w:t>
      </w:r>
      <w:r w:rsidR="00B15893" w:rsidRPr="00443261">
        <w:rPr>
          <w:lang w:val="es-ES_tradnl"/>
        </w:rPr>
        <w:t xml:space="preserve"> </w:t>
      </w:r>
      <w:r w:rsidRPr="00443261">
        <w:rPr>
          <w:lang w:val="es-ES_tradnl"/>
        </w:rPr>
        <w:t>MONTREAL</w:t>
      </w:r>
      <w:r w:rsidR="00C15867" w:rsidRPr="00443261">
        <w:rPr>
          <w:lang w:val="es-ES_tradnl"/>
        </w:rPr>
        <w:br/>
      </w:r>
      <w:r w:rsidR="006F1611">
        <w:rPr>
          <w:lang w:val="es-ES_tradnl"/>
        </w:rPr>
        <w:t>Nonagésima</w:t>
      </w:r>
      <w:r w:rsidR="00B15893" w:rsidRPr="00443261">
        <w:rPr>
          <w:lang w:val="es-ES_tradnl"/>
        </w:rPr>
        <w:t xml:space="preserve"> </w:t>
      </w:r>
      <w:r w:rsidR="00AF323F" w:rsidRPr="00443261">
        <w:rPr>
          <w:lang w:val="es-ES_tradnl"/>
        </w:rPr>
        <w:t>Reunión</w:t>
      </w:r>
    </w:p>
    <w:p w14:paraId="5F77E1F1" w14:textId="0EB4B4A5" w:rsidR="00AA5368" w:rsidRPr="00443261" w:rsidRDefault="00BF2AD7" w:rsidP="00BF2AD7">
      <w:pPr>
        <w:jc w:val="left"/>
        <w:rPr>
          <w:lang w:val="es-ES_tradnl"/>
        </w:rPr>
      </w:pPr>
      <w:r w:rsidRPr="00443261">
        <w:rPr>
          <w:lang w:val="es-ES_tradnl"/>
        </w:rPr>
        <w:t>Montreal,</w:t>
      </w:r>
      <w:r w:rsidR="00B15893" w:rsidRPr="00443261">
        <w:rPr>
          <w:lang w:val="es-ES_tradnl"/>
        </w:rPr>
        <w:t xml:space="preserve"> </w:t>
      </w:r>
      <w:r w:rsidRPr="00443261">
        <w:rPr>
          <w:lang w:val="es-ES_tradnl"/>
        </w:rPr>
        <w:t>20</w:t>
      </w:r>
      <w:r w:rsidR="000342BB" w:rsidRPr="00443261">
        <w:rPr>
          <w:lang w:val="es-ES_tradnl"/>
        </w:rPr>
        <w:t>-</w:t>
      </w:r>
      <w:r w:rsidRPr="00443261">
        <w:rPr>
          <w:lang w:val="es-ES_tradnl"/>
        </w:rPr>
        <w:t>23</w:t>
      </w:r>
      <w:r w:rsidR="00B15893" w:rsidRPr="00443261">
        <w:rPr>
          <w:lang w:val="es-ES_tradnl"/>
        </w:rPr>
        <w:t xml:space="preserve"> </w:t>
      </w:r>
      <w:r w:rsidR="000342BB" w:rsidRPr="00443261">
        <w:rPr>
          <w:lang w:val="es-ES_tradnl"/>
        </w:rPr>
        <w:t>de</w:t>
      </w:r>
      <w:r w:rsidR="00B15893" w:rsidRPr="00443261">
        <w:rPr>
          <w:lang w:val="es-ES_tradnl"/>
        </w:rPr>
        <w:t xml:space="preserve"> </w:t>
      </w:r>
      <w:r w:rsidR="000342BB" w:rsidRPr="00443261">
        <w:rPr>
          <w:lang w:val="es-ES_tradnl"/>
        </w:rPr>
        <w:t>junio</w:t>
      </w:r>
      <w:r w:rsidR="00B15893" w:rsidRPr="00443261">
        <w:rPr>
          <w:lang w:val="es-ES_tradnl"/>
        </w:rPr>
        <w:t xml:space="preserve"> </w:t>
      </w:r>
      <w:r w:rsidR="000342BB" w:rsidRPr="00443261">
        <w:rPr>
          <w:lang w:val="es-ES_tradnl"/>
        </w:rPr>
        <w:t>de</w:t>
      </w:r>
      <w:r w:rsidR="00B15893" w:rsidRPr="00443261">
        <w:rPr>
          <w:lang w:val="es-ES_tradnl"/>
        </w:rPr>
        <w:t xml:space="preserve"> </w:t>
      </w:r>
      <w:r w:rsidRPr="00443261">
        <w:rPr>
          <w:lang w:val="es-ES_tradnl"/>
        </w:rPr>
        <w:t>2022</w:t>
      </w:r>
    </w:p>
    <w:p w14:paraId="4D25C351" w14:textId="38945F4E" w:rsidR="0091417D" w:rsidRPr="00443261" w:rsidRDefault="007D4E1D" w:rsidP="00BF2AD7">
      <w:pPr>
        <w:jc w:val="left"/>
        <w:rPr>
          <w:lang w:val="es-ES_tradnl" w:eastAsia="zh-CN"/>
        </w:rPr>
      </w:pPr>
      <w:r>
        <w:rPr>
          <w:lang w:val="es-ES_tradnl" w:eastAsia="zh-CN"/>
        </w:rPr>
        <w:t>Cuestión</w:t>
      </w:r>
      <w:r w:rsidR="00B15893" w:rsidRPr="00443261">
        <w:rPr>
          <w:lang w:val="es-ES_tradnl" w:eastAsia="zh-CN"/>
        </w:rPr>
        <w:t xml:space="preserve"> </w:t>
      </w:r>
      <w:r w:rsidR="0091417D" w:rsidRPr="00443261">
        <w:rPr>
          <w:lang w:val="es-ES_tradnl" w:eastAsia="zh-CN"/>
        </w:rPr>
        <w:t>8</w:t>
      </w:r>
      <w:r w:rsidR="006F1611">
        <w:rPr>
          <w:lang w:val="es-ES_tradnl" w:eastAsia="zh-CN"/>
        </w:rPr>
        <w:t xml:space="preserve"> a)</w:t>
      </w:r>
      <w:r w:rsidR="00B15893" w:rsidRPr="00443261">
        <w:rPr>
          <w:lang w:val="es-ES_tradnl" w:eastAsia="zh-CN"/>
        </w:rPr>
        <w:t xml:space="preserve"> </w:t>
      </w:r>
      <w:r w:rsidR="00A857C5" w:rsidRPr="00443261">
        <w:rPr>
          <w:lang w:val="es-ES_tradnl" w:eastAsia="zh-CN"/>
        </w:rPr>
        <w:t>del</w:t>
      </w:r>
      <w:r w:rsidR="00B15893" w:rsidRPr="00443261">
        <w:rPr>
          <w:lang w:val="es-ES_tradnl" w:eastAsia="zh-CN"/>
        </w:rPr>
        <w:t xml:space="preserve"> </w:t>
      </w:r>
      <w:r w:rsidR="009B54DF" w:rsidRPr="00443261">
        <w:rPr>
          <w:lang w:val="es-ES_tradnl" w:eastAsia="zh-CN"/>
        </w:rPr>
        <w:t>orden</w:t>
      </w:r>
      <w:r w:rsidR="00B15893" w:rsidRPr="00443261">
        <w:rPr>
          <w:lang w:val="es-ES_tradnl" w:eastAsia="zh-CN"/>
        </w:rPr>
        <w:t xml:space="preserve"> </w:t>
      </w:r>
      <w:r w:rsidR="009B54DF" w:rsidRPr="00443261">
        <w:rPr>
          <w:lang w:val="es-ES_tradnl" w:eastAsia="zh-CN"/>
        </w:rPr>
        <w:t>del</w:t>
      </w:r>
      <w:r w:rsidR="00B15893" w:rsidRPr="00443261">
        <w:rPr>
          <w:lang w:val="es-ES_tradnl" w:eastAsia="zh-CN"/>
        </w:rPr>
        <w:t xml:space="preserve"> </w:t>
      </w:r>
      <w:r w:rsidR="009B54DF" w:rsidRPr="00443261">
        <w:rPr>
          <w:lang w:val="es-ES_tradnl" w:eastAsia="zh-CN"/>
        </w:rPr>
        <w:t>día</w:t>
      </w:r>
      <w:r w:rsidR="00B15893" w:rsidRPr="00443261">
        <w:rPr>
          <w:lang w:val="es-ES_tradnl" w:eastAsia="zh-CN"/>
        </w:rPr>
        <w:t xml:space="preserve"> </w:t>
      </w:r>
      <w:r w:rsidR="009B54DF" w:rsidRPr="00443261">
        <w:rPr>
          <w:lang w:val="es-ES_tradnl" w:eastAsia="zh-CN"/>
        </w:rPr>
        <w:t>provisional</w:t>
      </w:r>
      <w:r w:rsidR="0091417D" w:rsidRPr="00443261">
        <w:rPr>
          <w:rStyle w:val="FootnoteReference"/>
          <w:lang w:val="es-ES_tradnl" w:eastAsia="zh-CN"/>
        </w:rPr>
        <w:footnoteReference w:id="1"/>
      </w:r>
    </w:p>
    <w:p w14:paraId="1523BAB0" w14:textId="77777777" w:rsidR="00C15867" w:rsidRPr="00443261" w:rsidRDefault="00C15867" w:rsidP="004E73DB">
      <w:pPr>
        <w:jc w:val="left"/>
        <w:rPr>
          <w:lang w:val="es-ES_tradnl"/>
        </w:rPr>
      </w:pPr>
    </w:p>
    <w:p w14:paraId="16BDA724" w14:textId="77777777" w:rsidR="00066CE8" w:rsidRPr="00443261" w:rsidRDefault="00261C13" w:rsidP="00E753E8">
      <w:pPr>
        <w:pStyle w:val="Heading5"/>
        <w:numPr>
          <w:ilvl w:val="0"/>
          <w:numId w:val="0"/>
        </w:numPr>
        <w:ind w:left="3600"/>
        <w:rPr>
          <w:lang w:val="es-ES_tradnl"/>
        </w:rPr>
      </w:pPr>
      <w:r w:rsidRPr="00443261">
        <w:rPr>
          <w:lang w:val="es-ES_tradnl"/>
        </w:rPr>
        <w:tab/>
      </w:r>
    </w:p>
    <w:p w14:paraId="2E6F06B5" w14:textId="218ABF3A" w:rsidR="003301CB" w:rsidRPr="00443261" w:rsidRDefault="00D902D5" w:rsidP="003301CB">
      <w:pPr>
        <w:jc w:val="center"/>
        <w:rPr>
          <w:b/>
          <w:bCs/>
          <w:caps/>
          <w:lang w:val="es-ES_tradnl"/>
        </w:rPr>
      </w:pPr>
      <w:r w:rsidRPr="00443261">
        <w:rPr>
          <w:b/>
          <w:bCs/>
          <w:lang w:val="es-ES_tradnl"/>
        </w:rPr>
        <w:t>ACTUALIZACIÓN SOBRE EL ESTADO DE EJECUCIÓN DEL PLAN ADMINISTRATIVO REFUNDIDO DEL FONDO MULTILATERAL PARA EL PERÍODO 2022-202</w:t>
      </w:r>
      <w:r w:rsidR="003A3F67">
        <w:rPr>
          <w:b/>
          <w:bCs/>
          <w:lang w:val="es-ES_tradnl"/>
        </w:rPr>
        <w:t>4</w:t>
      </w:r>
    </w:p>
    <w:p w14:paraId="74612C16" w14:textId="77777777" w:rsidR="003301CB" w:rsidRPr="00443261" w:rsidRDefault="003301CB" w:rsidP="003301CB">
      <w:pPr>
        <w:jc w:val="center"/>
        <w:rPr>
          <w:b/>
          <w:bCs/>
          <w:lang w:val="es-ES_tradnl"/>
        </w:rPr>
      </w:pPr>
    </w:p>
    <w:p w14:paraId="4EE53C21" w14:textId="77777777" w:rsidR="003301CB" w:rsidRPr="00443261" w:rsidRDefault="003301CB" w:rsidP="003301CB">
      <w:pPr>
        <w:jc w:val="center"/>
        <w:rPr>
          <w:b/>
          <w:bCs/>
          <w:lang w:val="es-ES_tradnl"/>
        </w:rPr>
      </w:pPr>
    </w:p>
    <w:p w14:paraId="4B40ACCF" w14:textId="7191ACE6" w:rsidR="003301CB" w:rsidRPr="00443261" w:rsidRDefault="00484CDA" w:rsidP="003301CB">
      <w:pPr>
        <w:pStyle w:val="StyleHeader4Para4Left0Firstline0"/>
        <w:numPr>
          <w:ilvl w:val="0"/>
          <w:numId w:val="0"/>
        </w:numPr>
        <w:spacing w:after="0"/>
        <w:rPr>
          <w:b/>
          <w:bCs/>
          <w:sz w:val="24"/>
          <w:szCs w:val="24"/>
          <w:lang w:val="es-ES_tradnl"/>
        </w:rPr>
      </w:pPr>
      <w:r w:rsidRPr="00443261">
        <w:rPr>
          <w:b/>
          <w:bCs/>
          <w:sz w:val="24"/>
          <w:szCs w:val="24"/>
          <w:lang w:val="es-ES_tradnl"/>
        </w:rPr>
        <w:t>Introducción</w:t>
      </w:r>
    </w:p>
    <w:p w14:paraId="0B324D7B" w14:textId="77777777" w:rsidR="003301CB" w:rsidRPr="00443261" w:rsidRDefault="003301CB" w:rsidP="003301CB">
      <w:pPr>
        <w:pStyle w:val="StyleHeader4Para4Left0Firstline0"/>
        <w:numPr>
          <w:ilvl w:val="0"/>
          <w:numId w:val="0"/>
        </w:numPr>
        <w:spacing w:after="0"/>
        <w:rPr>
          <w:b/>
          <w:bCs/>
          <w:sz w:val="22"/>
          <w:lang w:val="es-ES_tradnl"/>
        </w:rPr>
      </w:pPr>
    </w:p>
    <w:p w14:paraId="23D317B7" w14:textId="75F0787A" w:rsidR="003301CB" w:rsidRPr="00443261" w:rsidRDefault="006F54FF" w:rsidP="00F3153A">
      <w:pPr>
        <w:pStyle w:val="Heading1"/>
        <w:rPr>
          <w:lang w:val="es-ES_tradnl"/>
        </w:rPr>
      </w:pPr>
      <w:r w:rsidRPr="00443261">
        <w:rPr>
          <w:lang w:val="es-ES_tradnl"/>
        </w:rPr>
        <w:t>El</w:t>
      </w:r>
      <w:r w:rsidR="00B15893" w:rsidRPr="00443261">
        <w:rPr>
          <w:lang w:val="es-ES_tradnl"/>
        </w:rPr>
        <w:t xml:space="preserve"> </w:t>
      </w:r>
      <w:r w:rsidRPr="00443261">
        <w:rPr>
          <w:lang w:val="es-ES_tradnl"/>
        </w:rPr>
        <w:t>presente</w:t>
      </w:r>
      <w:r w:rsidR="00B15893" w:rsidRPr="00443261">
        <w:rPr>
          <w:lang w:val="es-ES_tradnl"/>
        </w:rPr>
        <w:t xml:space="preserve"> </w:t>
      </w:r>
      <w:r w:rsidRPr="00443261">
        <w:rPr>
          <w:lang w:val="es-ES_tradnl"/>
        </w:rPr>
        <w:t>documento</w:t>
      </w:r>
      <w:r w:rsidR="00B15893" w:rsidRPr="00443261">
        <w:rPr>
          <w:lang w:val="es-ES_tradnl"/>
        </w:rPr>
        <w:t xml:space="preserve"> </w:t>
      </w:r>
      <w:r w:rsidR="00484CDA" w:rsidRPr="00443261">
        <w:rPr>
          <w:lang w:val="es-ES_tradnl"/>
        </w:rPr>
        <w:t>consta de</w:t>
      </w:r>
      <w:r w:rsidR="00257C06">
        <w:rPr>
          <w:lang w:val="es-ES_tradnl"/>
        </w:rPr>
        <w:t xml:space="preserve"> las siguientes partes</w:t>
      </w:r>
      <w:r w:rsidR="003301CB" w:rsidRPr="00443261">
        <w:rPr>
          <w:lang w:val="es-ES_tradnl"/>
        </w:rPr>
        <w:t>:</w:t>
      </w:r>
    </w:p>
    <w:p w14:paraId="74418B83" w14:textId="0DFD85C7" w:rsidR="003301CB" w:rsidRPr="00443261" w:rsidRDefault="006D47D3" w:rsidP="00F27916">
      <w:pPr>
        <w:pStyle w:val="Heading2"/>
        <w:numPr>
          <w:ilvl w:val="0"/>
          <w:numId w:val="0"/>
        </w:numPr>
        <w:spacing w:after="0"/>
        <w:ind w:left="2209" w:hanging="1489"/>
        <w:jc w:val="left"/>
        <w:rPr>
          <w:lang w:val="es-ES_tradnl"/>
        </w:rPr>
      </w:pPr>
      <w:r w:rsidRPr="00443261">
        <w:rPr>
          <w:lang w:val="es-ES_tradnl"/>
        </w:rPr>
        <w:t>Parte</w:t>
      </w:r>
      <w:r w:rsidR="00B15893" w:rsidRPr="00443261">
        <w:rPr>
          <w:lang w:val="es-ES_tradnl"/>
        </w:rPr>
        <w:t xml:space="preserve"> </w:t>
      </w:r>
      <w:r w:rsidR="009266A9">
        <w:rPr>
          <w:lang w:val="es-ES_tradnl"/>
        </w:rPr>
        <w:t>I:</w:t>
      </w:r>
      <w:r w:rsidR="009266A9">
        <w:rPr>
          <w:lang w:val="es-ES_tradnl"/>
        </w:rPr>
        <w:tab/>
      </w:r>
      <w:r w:rsidR="00AD6987">
        <w:rPr>
          <w:lang w:val="es-ES_tradnl"/>
        </w:rPr>
        <w:t>Una a</w:t>
      </w:r>
      <w:r w:rsidR="00586F4A">
        <w:rPr>
          <w:lang w:val="es-ES_tradnl"/>
        </w:rPr>
        <w:t>ctualización sobre el</w:t>
      </w:r>
      <w:r w:rsidR="00B15893" w:rsidRPr="00443261">
        <w:rPr>
          <w:lang w:val="es-ES_tradnl"/>
        </w:rPr>
        <w:t xml:space="preserve"> </w:t>
      </w:r>
      <w:r w:rsidR="00E04B32">
        <w:rPr>
          <w:lang w:val="es-ES_tradnl"/>
        </w:rPr>
        <w:t>estado de ejecución del plan administrativo refundido para el período 2022-2024</w:t>
      </w:r>
    </w:p>
    <w:p w14:paraId="11921E19" w14:textId="77777777" w:rsidR="003301CB" w:rsidRPr="00443261" w:rsidRDefault="003301CB" w:rsidP="00F27916">
      <w:pPr>
        <w:jc w:val="left"/>
        <w:rPr>
          <w:lang w:val="es-ES_tradnl"/>
        </w:rPr>
      </w:pPr>
    </w:p>
    <w:p w14:paraId="2D996226" w14:textId="408228D4" w:rsidR="003301CB" w:rsidRPr="00443261" w:rsidRDefault="006D47D3" w:rsidP="00F27916">
      <w:pPr>
        <w:pStyle w:val="Heading2"/>
        <w:numPr>
          <w:ilvl w:val="0"/>
          <w:numId w:val="0"/>
        </w:numPr>
        <w:spacing w:after="0"/>
        <w:ind w:left="720"/>
        <w:jc w:val="left"/>
        <w:rPr>
          <w:lang w:val="es-ES_tradnl"/>
        </w:rPr>
      </w:pPr>
      <w:r w:rsidRPr="00443261">
        <w:rPr>
          <w:lang w:val="es-ES_tradnl"/>
        </w:rPr>
        <w:t>Parte</w:t>
      </w:r>
      <w:r w:rsidR="00B15893" w:rsidRPr="00443261">
        <w:rPr>
          <w:lang w:val="es-ES_tradnl"/>
        </w:rPr>
        <w:t xml:space="preserve"> </w:t>
      </w:r>
      <w:r w:rsidR="003301CB" w:rsidRPr="00443261">
        <w:rPr>
          <w:lang w:val="es-ES_tradnl"/>
        </w:rPr>
        <w:t>II:</w:t>
      </w:r>
      <w:r w:rsidR="003301CB" w:rsidRPr="00443261">
        <w:rPr>
          <w:lang w:val="es-ES_tradnl"/>
        </w:rPr>
        <w:tab/>
      </w:r>
      <w:r w:rsidR="003301CB" w:rsidRPr="00443261">
        <w:rPr>
          <w:lang w:val="es-ES_tradnl"/>
        </w:rPr>
        <w:tab/>
      </w:r>
      <w:r w:rsidR="00F95752" w:rsidRPr="00443261">
        <w:rPr>
          <w:lang w:val="es-ES_tradnl"/>
        </w:rPr>
        <w:t>Asignación</w:t>
      </w:r>
      <w:r w:rsidR="00B15893" w:rsidRPr="00443261">
        <w:rPr>
          <w:lang w:val="es-ES_tradnl"/>
        </w:rPr>
        <w:t xml:space="preserve"> </w:t>
      </w:r>
      <w:r w:rsidR="00F95752" w:rsidRPr="00443261">
        <w:rPr>
          <w:lang w:val="es-ES_tradnl"/>
        </w:rPr>
        <w:t>de</w:t>
      </w:r>
      <w:r w:rsidR="00B15893" w:rsidRPr="00443261">
        <w:rPr>
          <w:lang w:val="es-ES_tradnl"/>
        </w:rPr>
        <w:t xml:space="preserve"> </w:t>
      </w:r>
      <w:r w:rsidR="00F95752" w:rsidRPr="00443261">
        <w:rPr>
          <w:lang w:val="es-ES_tradnl"/>
        </w:rPr>
        <w:t>recursos</w:t>
      </w:r>
      <w:r w:rsidR="000B0F01">
        <w:rPr>
          <w:lang w:val="es-ES_tradnl"/>
        </w:rPr>
        <w:t xml:space="preserve"> para el trienio 2018-2020</w:t>
      </w:r>
    </w:p>
    <w:p w14:paraId="70572711" w14:textId="77777777" w:rsidR="003301CB" w:rsidRPr="00443261" w:rsidRDefault="003301CB" w:rsidP="00F27916">
      <w:pPr>
        <w:jc w:val="left"/>
        <w:rPr>
          <w:lang w:val="es-ES_tradnl"/>
        </w:rPr>
      </w:pPr>
    </w:p>
    <w:p w14:paraId="5A829A28" w14:textId="2C9EDB22" w:rsidR="003301CB" w:rsidRPr="00443261" w:rsidRDefault="006D47D3" w:rsidP="00F27916">
      <w:pPr>
        <w:pStyle w:val="Heading2"/>
        <w:numPr>
          <w:ilvl w:val="0"/>
          <w:numId w:val="0"/>
        </w:numPr>
        <w:spacing w:after="0"/>
        <w:ind w:left="720"/>
        <w:jc w:val="left"/>
        <w:rPr>
          <w:lang w:val="es-ES_tradnl"/>
        </w:rPr>
      </w:pPr>
      <w:r w:rsidRPr="00443261">
        <w:rPr>
          <w:lang w:val="es-ES_tradnl"/>
        </w:rPr>
        <w:t>Parte</w:t>
      </w:r>
      <w:r w:rsidR="00B15893" w:rsidRPr="00443261">
        <w:rPr>
          <w:lang w:val="es-ES_tradnl"/>
        </w:rPr>
        <w:t xml:space="preserve"> </w:t>
      </w:r>
      <w:r w:rsidR="002F2D8B">
        <w:rPr>
          <w:lang w:val="es-ES_tradnl"/>
        </w:rPr>
        <w:t>III:</w:t>
      </w:r>
      <w:r w:rsidR="002F2D8B">
        <w:rPr>
          <w:lang w:val="es-ES_tradnl"/>
        </w:rPr>
        <w:tab/>
      </w:r>
      <w:r w:rsidR="0073395B">
        <w:rPr>
          <w:lang w:val="es-ES_tradnl"/>
        </w:rPr>
        <w:t>Informe</w:t>
      </w:r>
      <w:r w:rsidR="00B15893" w:rsidRPr="00443261">
        <w:rPr>
          <w:lang w:val="es-ES_tradnl"/>
        </w:rPr>
        <w:t xml:space="preserve"> </w:t>
      </w:r>
      <w:r w:rsidR="00AD1B63">
        <w:rPr>
          <w:lang w:val="es-ES_tradnl"/>
        </w:rPr>
        <w:t xml:space="preserve">sobre </w:t>
      </w:r>
      <w:r w:rsidR="00E77DBF">
        <w:rPr>
          <w:lang w:val="es-ES_tradnl"/>
        </w:rPr>
        <w:t xml:space="preserve">diálogos en torno a </w:t>
      </w:r>
      <w:r w:rsidR="00BB4E6B">
        <w:rPr>
          <w:lang w:val="es-ES_tradnl"/>
        </w:rPr>
        <w:t>indicadores cualitativos de gestión</w:t>
      </w:r>
    </w:p>
    <w:p w14:paraId="5F60C86C" w14:textId="77777777" w:rsidR="003301CB" w:rsidRPr="00443261" w:rsidRDefault="003301CB" w:rsidP="00F27916">
      <w:pPr>
        <w:jc w:val="left"/>
        <w:rPr>
          <w:lang w:val="es-ES_tradnl"/>
        </w:rPr>
      </w:pPr>
    </w:p>
    <w:p w14:paraId="1EF5B38C" w14:textId="2A0AABE3" w:rsidR="003301CB" w:rsidRPr="00443261" w:rsidRDefault="003301CB" w:rsidP="00F27916">
      <w:pPr>
        <w:jc w:val="left"/>
        <w:rPr>
          <w:lang w:val="es-ES_tradnl"/>
        </w:rPr>
      </w:pPr>
      <w:r w:rsidRPr="00443261">
        <w:rPr>
          <w:lang w:val="es-ES_tradnl"/>
        </w:rPr>
        <w:tab/>
      </w:r>
      <w:r w:rsidR="000342BB" w:rsidRPr="00443261">
        <w:rPr>
          <w:lang w:val="es-ES_tradnl"/>
        </w:rPr>
        <w:t>Recomendación</w:t>
      </w:r>
    </w:p>
    <w:p w14:paraId="52F5D34E" w14:textId="77777777" w:rsidR="003301CB" w:rsidRPr="00443261" w:rsidRDefault="003301CB" w:rsidP="00F27916">
      <w:pPr>
        <w:jc w:val="left"/>
        <w:rPr>
          <w:lang w:val="es-ES_tradnl"/>
        </w:rPr>
      </w:pPr>
    </w:p>
    <w:p w14:paraId="3BB8422F" w14:textId="17F4365C" w:rsidR="003301CB" w:rsidRPr="00443261" w:rsidRDefault="003301CB" w:rsidP="00F27916">
      <w:pPr>
        <w:jc w:val="left"/>
        <w:rPr>
          <w:lang w:val="es-ES_tradnl"/>
        </w:rPr>
      </w:pPr>
      <w:r w:rsidRPr="00443261">
        <w:rPr>
          <w:lang w:val="es-ES_tradnl"/>
        </w:rPr>
        <w:tab/>
      </w:r>
      <w:r w:rsidR="00AF323F" w:rsidRPr="00443261">
        <w:rPr>
          <w:lang w:val="es-ES_tradnl"/>
        </w:rPr>
        <w:t>Anexo</w:t>
      </w:r>
      <w:r w:rsidR="00B15893" w:rsidRPr="00443261">
        <w:rPr>
          <w:lang w:val="es-ES_tradnl"/>
        </w:rPr>
        <w:t xml:space="preserve"> </w:t>
      </w:r>
      <w:r w:rsidRPr="00443261">
        <w:rPr>
          <w:lang w:val="es-ES_tradnl"/>
        </w:rPr>
        <w:t>I:</w:t>
      </w:r>
      <w:r w:rsidRPr="00443261">
        <w:rPr>
          <w:lang w:val="es-ES_tradnl"/>
        </w:rPr>
        <w:tab/>
      </w:r>
      <w:r w:rsidR="00DE5C77" w:rsidRPr="00443261">
        <w:rPr>
          <w:lang w:val="es-ES_tradnl"/>
        </w:rPr>
        <w:t>Actividades</w:t>
      </w:r>
      <w:r w:rsidR="00B15893" w:rsidRPr="00443261">
        <w:rPr>
          <w:lang w:val="es-ES_tradnl"/>
        </w:rPr>
        <w:t xml:space="preserve"> </w:t>
      </w:r>
      <w:r w:rsidR="00DE5C77" w:rsidRPr="00443261">
        <w:rPr>
          <w:lang w:val="es-ES_tradnl"/>
        </w:rPr>
        <w:t>relativas</w:t>
      </w:r>
      <w:r w:rsidR="00B15893" w:rsidRPr="00443261">
        <w:rPr>
          <w:lang w:val="es-ES_tradnl"/>
        </w:rPr>
        <w:t xml:space="preserve"> </w:t>
      </w:r>
      <w:r w:rsidR="00DE5C77" w:rsidRPr="00443261">
        <w:rPr>
          <w:lang w:val="es-ES_tradnl"/>
        </w:rPr>
        <w:t>a</w:t>
      </w:r>
      <w:r w:rsidR="00B15893" w:rsidRPr="00443261">
        <w:rPr>
          <w:lang w:val="es-ES_tradnl"/>
        </w:rPr>
        <w:t xml:space="preserve"> </w:t>
      </w:r>
      <w:r w:rsidR="00DE5C77" w:rsidRPr="00443261">
        <w:rPr>
          <w:lang w:val="es-ES_tradnl"/>
        </w:rPr>
        <w:t>los</w:t>
      </w:r>
      <w:r w:rsidR="00B15893" w:rsidRPr="00443261">
        <w:rPr>
          <w:lang w:val="es-ES_tradnl"/>
        </w:rPr>
        <w:t xml:space="preserve"> </w:t>
      </w:r>
      <w:r w:rsidR="00DE5C77" w:rsidRPr="00443261">
        <w:rPr>
          <w:lang w:val="es-ES_tradnl"/>
        </w:rPr>
        <w:t>HFC</w:t>
      </w:r>
      <w:r w:rsidR="00B15893" w:rsidRPr="00443261">
        <w:rPr>
          <w:lang w:val="es-ES_tradnl"/>
        </w:rPr>
        <w:t xml:space="preserve"> </w:t>
      </w:r>
      <w:r w:rsidR="005E4125">
        <w:rPr>
          <w:lang w:val="es-ES_tradnl"/>
        </w:rPr>
        <w:t>presentadas a la 90ª reunión</w:t>
      </w:r>
    </w:p>
    <w:p w14:paraId="26CFDFAA" w14:textId="77777777" w:rsidR="003301CB" w:rsidRPr="00443261" w:rsidRDefault="003301CB" w:rsidP="00F27916">
      <w:pPr>
        <w:pStyle w:val="Heading2"/>
        <w:numPr>
          <w:ilvl w:val="0"/>
          <w:numId w:val="0"/>
        </w:numPr>
        <w:spacing w:after="0"/>
        <w:jc w:val="left"/>
        <w:rPr>
          <w:lang w:val="es-ES_tradnl"/>
        </w:rPr>
      </w:pPr>
    </w:p>
    <w:p w14:paraId="0FC44764" w14:textId="4EA0506F" w:rsidR="003301CB" w:rsidRPr="003901C7" w:rsidRDefault="003301CB" w:rsidP="00D902D5">
      <w:pPr>
        <w:pStyle w:val="Heading2"/>
        <w:numPr>
          <w:ilvl w:val="0"/>
          <w:numId w:val="0"/>
        </w:numPr>
        <w:spacing w:after="0"/>
        <w:ind w:left="709" w:hanging="709"/>
        <w:rPr>
          <w:b/>
          <w:caps/>
          <w:lang w:val="es-ES_tradnl"/>
        </w:rPr>
      </w:pPr>
      <w:r w:rsidRPr="003901C7">
        <w:rPr>
          <w:b/>
          <w:caps/>
          <w:lang w:val="es-ES_tradnl"/>
        </w:rPr>
        <w:t>I</w:t>
      </w:r>
      <w:r w:rsidR="009E583F" w:rsidRPr="003901C7">
        <w:rPr>
          <w:b/>
          <w:caps/>
          <w:lang w:val="es-ES_tradnl"/>
        </w:rPr>
        <w:t>.</w:t>
      </w:r>
      <w:r w:rsidR="00F3153A" w:rsidRPr="003901C7">
        <w:rPr>
          <w:b/>
          <w:caps/>
          <w:lang w:val="es-ES_tradnl"/>
        </w:rPr>
        <w:tab/>
      </w:r>
      <w:r w:rsidR="00586F4A" w:rsidRPr="003901C7">
        <w:rPr>
          <w:b/>
          <w:caps/>
          <w:lang w:val="es-ES_tradnl"/>
        </w:rPr>
        <w:t>Actualización</w:t>
      </w:r>
      <w:r w:rsidR="00B15893" w:rsidRPr="003901C7">
        <w:rPr>
          <w:b/>
          <w:caps/>
          <w:lang w:val="es-ES_tradnl"/>
        </w:rPr>
        <w:t xml:space="preserve"> </w:t>
      </w:r>
      <w:r w:rsidR="00066BD5">
        <w:rPr>
          <w:b/>
          <w:caps/>
          <w:lang w:val="es-ES_tradnl"/>
        </w:rPr>
        <w:t xml:space="preserve">sobre </w:t>
      </w:r>
      <w:r w:rsidR="00230B32" w:rsidRPr="003901C7">
        <w:rPr>
          <w:b/>
          <w:caps/>
          <w:lang w:val="es-ES_tradnl"/>
        </w:rPr>
        <w:t>el estado</w:t>
      </w:r>
      <w:r w:rsidR="00E04B32" w:rsidRPr="003901C7">
        <w:rPr>
          <w:b/>
          <w:caps/>
          <w:lang w:val="es-ES_tradnl"/>
        </w:rPr>
        <w:t xml:space="preserve"> de ejecución del plan administrativo refundido para el período 2022-2024</w:t>
      </w:r>
    </w:p>
    <w:p w14:paraId="77F37781" w14:textId="77777777" w:rsidR="003301CB" w:rsidRPr="00443261" w:rsidRDefault="003301CB" w:rsidP="003301CB">
      <w:pPr>
        <w:rPr>
          <w:lang w:val="es-ES_tradnl"/>
        </w:rPr>
      </w:pPr>
    </w:p>
    <w:p w14:paraId="523C8833" w14:textId="368FE8D8" w:rsidR="003301CB" w:rsidRPr="00880098" w:rsidRDefault="00D662DB" w:rsidP="00880098">
      <w:pPr>
        <w:pStyle w:val="Heading1"/>
        <w:rPr>
          <w:lang w:val="es-ES_tradnl"/>
        </w:rPr>
      </w:pPr>
      <w:r w:rsidRPr="00B76541">
        <w:rPr>
          <w:lang w:val="es-ES_tradnl"/>
        </w:rPr>
        <w:t xml:space="preserve">El </w:t>
      </w:r>
      <w:r>
        <w:rPr>
          <w:lang w:val="es-ES_tradnl"/>
        </w:rPr>
        <w:t>plan administrativo refundido</w:t>
      </w:r>
      <w:r w:rsidR="00F40FDC">
        <w:rPr>
          <w:lang w:val="es-ES_tradnl"/>
        </w:rPr>
        <w:t xml:space="preserve"> </w:t>
      </w:r>
      <w:r w:rsidR="00A356C8" w:rsidRPr="00A356C8">
        <w:rPr>
          <w:lang w:val="es-ES_tradnl"/>
        </w:rPr>
        <w:t>2022-2024</w:t>
      </w:r>
      <w:r w:rsidRPr="00B76541">
        <w:rPr>
          <w:lang w:val="es-ES_tradnl"/>
        </w:rPr>
        <w:t xml:space="preserve"> del Fondo Multilateral </w:t>
      </w:r>
      <w:r>
        <w:rPr>
          <w:lang w:val="es-ES_tradnl"/>
        </w:rPr>
        <w:t xml:space="preserve">fue refrendado por </w:t>
      </w:r>
      <w:r w:rsidRPr="00360329">
        <w:rPr>
          <w:lang w:val="es-ES_tradnl"/>
        </w:rPr>
        <w:t xml:space="preserve">el Comité Ejecutivo </w:t>
      </w:r>
      <w:r w:rsidR="00AA4FD4">
        <w:rPr>
          <w:lang w:val="es-ES_tradnl"/>
        </w:rPr>
        <w:t>en la 88</w:t>
      </w:r>
      <w:r w:rsidRPr="00114DD3">
        <w:rPr>
          <w:lang w:val="es-ES_tradnl"/>
        </w:rPr>
        <w:t>ª reunión</w:t>
      </w:r>
      <w:r w:rsidRPr="00360329">
        <w:rPr>
          <w:lang w:val="es-ES_tradnl"/>
        </w:rPr>
        <w:t xml:space="preserve">. En respuesta a la decisión </w:t>
      </w:r>
      <w:r w:rsidR="001A3123" w:rsidRPr="001A3123">
        <w:rPr>
          <w:lang w:val="es-ES_tradnl"/>
        </w:rPr>
        <w:t>88/34</w:t>
      </w:r>
      <w:r>
        <w:rPr>
          <w:lang w:val="es-ES_tradnl"/>
        </w:rPr>
        <w:t>,</w:t>
      </w:r>
      <w:r w:rsidRPr="00360329">
        <w:rPr>
          <w:lang w:val="es-ES_tradnl"/>
        </w:rPr>
        <w:t xml:space="preserve"> la Secretaría </w:t>
      </w:r>
      <w:r>
        <w:rPr>
          <w:lang w:val="es-ES_tradnl"/>
        </w:rPr>
        <w:t xml:space="preserve">efectuó a dicho plan los ajustes que se indican en </w:t>
      </w:r>
      <w:r w:rsidRPr="00360329">
        <w:rPr>
          <w:lang w:val="es-ES_tradnl"/>
        </w:rPr>
        <w:t xml:space="preserve">el Cuadro </w:t>
      </w:r>
      <w:r w:rsidR="00880098">
        <w:rPr>
          <w:lang w:val="es-ES_tradnl"/>
        </w:rPr>
        <w:t>1</w:t>
      </w:r>
      <w:r w:rsidR="003A1E05">
        <w:rPr>
          <w:lang w:val="es-ES_tradnl"/>
        </w:rPr>
        <w:t>.</w:t>
      </w:r>
    </w:p>
    <w:p w14:paraId="7741DB93" w14:textId="559B95F7" w:rsidR="003301CB" w:rsidRDefault="003301CB" w:rsidP="003301CB">
      <w:pPr>
        <w:tabs>
          <w:tab w:val="left" w:pos="8280"/>
        </w:tabs>
        <w:rPr>
          <w:lang w:val="es-ES_tradnl"/>
        </w:rPr>
      </w:pPr>
    </w:p>
    <w:p w14:paraId="4189CDCB" w14:textId="77777777" w:rsidR="007021C5" w:rsidRPr="00443261" w:rsidRDefault="007021C5" w:rsidP="003301CB">
      <w:pPr>
        <w:tabs>
          <w:tab w:val="left" w:pos="8280"/>
        </w:tabs>
        <w:rPr>
          <w:lang w:val="es-ES_tradnl"/>
        </w:rPr>
      </w:pPr>
    </w:p>
    <w:p w14:paraId="34918872" w14:textId="68407D54" w:rsidR="003301CB" w:rsidRPr="00443261" w:rsidRDefault="000342BB" w:rsidP="003301CB">
      <w:pPr>
        <w:keepNext/>
        <w:keepLines/>
        <w:tabs>
          <w:tab w:val="left" w:pos="142"/>
          <w:tab w:val="left" w:pos="720"/>
          <w:tab w:val="left" w:pos="1440"/>
          <w:tab w:val="left" w:pos="2160"/>
          <w:tab w:val="left" w:pos="2880"/>
          <w:tab w:val="left" w:pos="3600"/>
        </w:tabs>
        <w:rPr>
          <w:b/>
          <w:bCs/>
          <w:sz w:val="21"/>
          <w:szCs w:val="21"/>
          <w:lang w:val="es-ES_tradnl"/>
        </w:rPr>
      </w:pPr>
      <w:r w:rsidRPr="00443261">
        <w:rPr>
          <w:b/>
          <w:sz w:val="21"/>
          <w:szCs w:val="21"/>
          <w:lang w:val="es-ES_tradnl"/>
        </w:rPr>
        <w:lastRenderedPageBreak/>
        <w:t>Cuadro</w:t>
      </w:r>
      <w:r w:rsidR="00B15893" w:rsidRPr="00443261">
        <w:rPr>
          <w:b/>
          <w:sz w:val="21"/>
          <w:szCs w:val="21"/>
          <w:lang w:val="es-ES_tradnl"/>
        </w:rPr>
        <w:t xml:space="preserve"> </w:t>
      </w:r>
      <w:r w:rsidR="003301CB" w:rsidRPr="00443261">
        <w:rPr>
          <w:b/>
          <w:sz w:val="21"/>
          <w:szCs w:val="21"/>
          <w:lang w:val="es-ES_tradnl"/>
        </w:rPr>
        <w:t>1.</w:t>
      </w:r>
      <w:r w:rsidR="00B15893" w:rsidRPr="00443261">
        <w:rPr>
          <w:b/>
          <w:sz w:val="21"/>
          <w:szCs w:val="21"/>
          <w:lang w:val="es-ES_tradnl"/>
        </w:rPr>
        <w:t xml:space="preserve"> </w:t>
      </w:r>
      <w:r w:rsidR="00F95752" w:rsidRPr="00443261">
        <w:rPr>
          <w:b/>
          <w:sz w:val="21"/>
          <w:szCs w:val="21"/>
          <w:lang w:val="es-ES_tradnl"/>
        </w:rPr>
        <w:t>Asignación</w:t>
      </w:r>
      <w:r w:rsidR="00B15893" w:rsidRPr="00443261">
        <w:rPr>
          <w:b/>
          <w:sz w:val="21"/>
          <w:szCs w:val="21"/>
          <w:lang w:val="es-ES_tradnl"/>
        </w:rPr>
        <w:t xml:space="preserve"> </w:t>
      </w:r>
      <w:r w:rsidR="00F95752" w:rsidRPr="00443261">
        <w:rPr>
          <w:b/>
          <w:sz w:val="21"/>
          <w:szCs w:val="21"/>
          <w:lang w:val="es-ES_tradnl"/>
        </w:rPr>
        <w:t>de</w:t>
      </w:r>
      <w:r w:rsidR="00B15893" w:rsidRPr="00443261">
        <w:rPr>
          <w:b/>
          <w:sz w:val="21"/>
          <w:szCs w:val="21"/>
          <w:lang w:val="es-ES_tradnl"/>
        </w:rPr>
        <w:t xml:space="preserve"> </w:t>
      </w:r>
      <w:r w:rsidR="00F95752" w:rsidRPr="00443261">
        <w:rPr>
          <w:b/>
          <w:sz w:val="21"/>
          <w:szCs w:val="21"/>
          <w:lang w:val="es-ES_tradnl"/>
        </w:rPr>
        <w:t>recursos</w:t>
      </w:r>
      <w:r w:rsidR="00B15893" w:rsidRPr="00443261">
        <w:rPr>
          <w:b/>
          <w:bCs/>
          <w:sz w:val="21"/>
          <w:szCs w:val="21"/>
          <w:lang w:val="es-ES_tradnl"/>
        </w:rPr>
        <w:t xml:space="preserve"> </w:t>
      </w:r>
      <w:r w:rsidR="000E7747">
        <w:rPr>
          <w:b/>
          <w:bCs/>
          <w:sz w:val="21"/>
          <w:szCs w:val="21"/>
          <w:lang w:val="es-ES_tradnl"/>
        </w:rPr>
        <w:t>tras ajustes a</w:t>
      </w:r>
      <w:r w:rsidR="00036BCE">
        <w:rPr>
          <w:b/>
          <w:bCs/>
          <w:sz w:val="21"/>
          <w:szCs w:val="21"/>
          <w:lang w:val="es-ES_tradnl"/>
        </w:rPr>
        <w:t xml:space="preserve">l </w:t>
      </w:r>
      <w:r w:rsidR="00026D5A">
        <w:rPr>
          <w:b/>
          <w:sz w:val="21"/>
          <w:szCs w:val="21"/>
          <w:lang w:val="es-ES_tradnl"/>
        </w:rPr>
        <w:t>plan administrativo refundido 2022-2024</w:t>
      </w:r>
      <w:r w:rsidR="00B15893" w:rsidRPr="00443261">
        <w:rPr>
          <w:b/>
          <w:sz w:val="21"/>
          <w:szCs w:val="21"/>
          <w:lang w:val="es-ES_tradnl"/>
        </w:rPr>
        <w:t xml:space="preserve"> </w:t>
      </w:r>
      <w:r w:rsidR="00A857C5" w:rsidRPr="00443261">
        <w:rPr>
          <w:b/>
          <w:bCs/>
          <w:sz w:val="21"/>
          <w:szCs w:val="21"/>
          <w:lang w:val="es-ES_tradnl"/>
        </w:rPr>
        <w:t>($EUA)</w:t>
      </w:r>
    </w:p>
    <w:tbl>
      <w:tblPr>
        <w:tblW w:w="9540" w:type="dxa"/>
        <w:tblLayout w:type="fixed"/>
        <w:tblLook w:val="04A0" w:firstRow="1" w:lastRow="0" w:firstColumn="1" w:lastColumn="0" w:noHBand="0" w:noVBand="1"/>
      </w:tblPr>
      <w:tblGrid>
        <w:gridCol w:w="4581"/>
        <w:gridCol w:w="1229"/>
        <w:gridCol w:w="1216"/>
        <w:gridCol w:w="1216"/>
        <w:gridCol w:w="1298"/>
      </w:tblGrid>
      <w:tr w:rsidR="00E124C7" w:rsidRPr="00443261" w14:paraId="046B2AFB" w14:textId="77777777" w:rsidTr="00E124C7">
        <w:trPr>
          <w:trHeight w:val="168"/>
        </w:trPr>
        <w:tc>
          <w:tcPr>
            <w:tcW w:w="4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E8607" w14:textId="79834040" w:rsidR="00637F3F" w:rsidRPr="00443261" w:rsidRDefault="00AF323F" w:rsidP="007E1BD2">
            <w:pPr>
              <w:jc w:val="left"/>
              <w:rPr>
                <w:b/>
                <w:bCs/>
                <w:sz w:val="20"/>
                <w:szCs w:val="20"/>
                <w:lang w:val="es-ES_tradnl" w:eastAsia="en-CA"/>
              </w:rPr>
            </w:pPr>
            <w:r w:rsidRPr="00443261">
              <w:rPr>
                <w:b/>
                <w:bCs/>
                <w:sz w:val="20"/>
                <w:szCs w:val="20"/>
                <w:lang w:val="es-ES_tradnl" w:eastAsia="en-CA"/>
              </w:rPr>
              <w:t>Descripción</w:t>
            </w:r>
          </w:p>
        </w:tc>
        <w:tc>
          <w:tcPr>
            <w:tcW w:w="1229" w:type="dxa"/>
            <w:tcBorders>
              <w:top w:val="single" w:sz="4" w:space="0" w:color="auto"/>
              <w:left w:val="nil"/>
              <w:bottom w:val="single" w:sz="4" w:space="0" w:color="auto"/>
              <w:right w:val="single" w:sz="4" w:space="0" w:color="auto"/>
            </w:tcBorders>
            <w:shd w:val="clear" w:color="auto" w:fill="auto"/>
            <w:noWrap/>
            <w:vAlign w:val="center"/>
            <w:hideMark/>
          </w:tcPr>
          <w:p w14:paraId="1038A9F7" w14:textId="77777777" w:rsidR="00637F3F" w:rsidRPr="00443261" w:rsidRDefault="00637F3F" w:rsidP="00637F3F">
            <w:pPr>
              <w:jc w:val="center"/>
              <w:rPr>
                <w:b/>
                <w:bCs/>
                <w:sz w:val="20"/>
                <w:szCs w:val="20"/>
                <w:lang w:val="es-ES_tradnl" w:eastAsia="en-CA"/>
              </w:rPr>
            </w:pPr>
            <w:r w:rsidRPr="00443261">
              <w:rPr>
                <w:b/>
                <w:bCs/>
                <w:sz w:val="20"/>
                <w:szCs w:val="20"/>
                <w:lang w:val="es-ES_tradnl" w:eastAsia="en-CA"/>
              </w:rPr>
              <w:t>2022</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68DD2006" w14:textId="77777777" w:rsidR="00637F3F" w:rsidRPr="00443261" w:rsidRDefault="00637F3F" w:rsidP="00637F3F">
            <w:pPr>
              <w:jc w:val="center"/>
              <w:rPr>
                <w:b/>
                <w:bCs/>
                <w:sz w:val="20"/>
                <w:szCs w:val="20"/>
                <w:lang w:val="es-ES_tradnl" w:eastAsia="en-CA"/>
              </w:rPr>
            </w:pPr>
            <w:r w:rsidRPr="00443261">
              <w:rPr>
                <w:b/>
                <w:bCs/>
                <w:sz w:val="20"/>
                <w:szCs w:val="20"/>
                <w:lang w:val="es-ES_tradnl" w:eastAsia="en-CA"/>
              </w:rPr>
              <w:t>2023</w:t>
            </w:r>
          </w:p>
        </w:tc>
        <w:tc>
          <w:tcPr>
            <w:tcW w:w="1216" w:type="dxa"/>
            <w:tcBorders>
              <w:top w:val="single" w:sz="4" w:space="0" w:color="auto"/>
              <w:left w:val="nil"/>
              <w:bottom w:val="single" w:sz="4" w:space="0" w:color="auto"/>
              <w:right w:val="single" w:sz="4" w:space="0" w:color="auto"/>
            </w:tcBorders>
            <w:shd w:val="clear" w:color="auto" w:fill="auto"/>
            <w:noWrap/>
            <w:vAlign w:val="center"/>
            <w:hideMark/>
          </w:tcPr>
          <w:p w14:paraId="06228855" w14:textId="77777777" w:rsidR="00637F3F" w:rsidRPr="00443261" w:rsidRDefault="00637F3F" w:rsidP="00637F3F">
            <w:pPr>
              <w:jc w:val="center"/>
              <w:rPr>
                <w:b/>
                <w:bCs/>
                <w:sz w:val="20"/>
                <w:szCs w:val="20"/>
                <w:lang w:val="es-ES_tradnl" w:eastAsia="en-CA"/>
              </w:rPr>
            </w:pPr>
            <w:r w:rsidRPr="00443261">
              <w:rPr>
                <w:b/>
                <w:bCs/>
                <w:sz w:val="20"/>
                <w:szCs w:val="20"/>
                <w:lang w:val="es-ES_tradnl" w:eastAsia="en-CA"/>
              </w:rPr>
              <w:t>2024</w:t>
            </w:r>
          </w:p>
        </w:tc>
        <w:tc>
          <w:tcPr>
            <w:tcW w:w="1298" w:type="dxa"/>
            <w:tcBorders>
              <w:top w:val="single" w:sz="4" w:space="0" w:color="auto"/>
              <w:left w:val="nil"/>
              <w:bottom w:val="single" w:sz="4" w:space="0" w:color="auto"/>
              <w:right w:val="single" w:sz="4" w:space="0" w:color="auto"/>
            </w:tcBorders>
            <w:shd w:val="clear" w:color="auto" w:fill="auto"/>
            <w:noWrap/>
            <w:vAlign w:val="center"/>
            <w:hideMark/>
          </w:tcPr>
          <w:p w14:paraId="75D4EBE8" w14:textId="5C1B7554" w:rsidR="00637F3F" w:rsidRPr="00443261" w:rsidRDefault="00637F3F" w:rsidP="00637F3F">
            <w:pPr>
              <w:jc w:val="center"/>
              <w:rPr>
                <w:b/>
                <w:bCs/>
                <w:sz w:val="20"/>
                <w:szCs w:val="20"/>
                <w:lang w:val="es-ES_tradnl" w:eastAsia="en-CA"/>
              </w:rPr>
            </w:pPr>
            <w:r w:rsidRPr="00443261">
              <w:rPr>
                <w:b/>
                <w:bCs/>
                <w:sz w:val="21"/>
                <w:szCs w:val="21"/>
                <w:lang w:val="es-ES_tradnl" w:eastAsia="en-CA"/>
              </w:rPr>
              <w:t>Total</w:t>
            </w:r>
          </w:p>
        </w:tc>
      </w:tr>
      <w:tr w:rsidR="00E124C7" w:rsidRPr="00215610" w14:paraId="430B91B5" w14:textId="77777777" w:rsidTr="00E124C7">
        <w:trPr>
          <w:trHeight w:val="57"/>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1E5C90DD" w14:textId="68E153B7" w:rsidR="00637F3F" w:rsidRPr="00443261" w:rsidRDefault="00A43BFB" w:rsidP="007E1BD2">
            <w:pPr>
              <w:jc w:val="left"/>
              <w:rPr>
                <w:b/>
                <w:bCs/>
                <w:sz w:val="20"/>
                <w:szCs w:val="20"/>
                <w:lang w:val="es-ES_tradnl" w:eastAsia="en-CA"/>
              </w:rPr>
            </w:pPr>
            <w:r>
              <w:rPr>
                <w:b/>
                <w:bCs/>
                <w:sz w:val="20"/>
                <w:szCs w:val="20"/>
                <w:lang w:val="es-ES_tradnl" w:eastAsia="en-CA"/>
              </w:rPr>
              <w:t xml:space="preserve">Actividades relativas a </w:t>
            </w:r>
            <w:r w:rsidR="002D718C">
              <w:rPr>
                <w:b/>
                <w:bCs/>
                <w:sz w:val="20"/>
                <w:szCs w:val="20"/>
                <w:lang w:val="es-ES_tradnl" w:eastAsia="en-CA"/>
              </w:rPr>
              <w:t xml:space="preserve">los </w:t>
            </w:r>
            <w:r>
              <w:rPr>
                <w:b/>
                <w:bCs/>
                <w:sz w:val="20"/>
                <w:szCs w:val="20"/>
                <w:lang w:val="es-ES_tradnl" w:eastAsia="en-CA"/>
              </w:rPr>
              <w:t>HCFC</w:t>
            </w:r>
          </w:p>
        </w:tc>
        <w:tc>
          <w:tcPr>
            <w:tcW w:w="1229" w:type="dxa"/>
            <w:tcBorders>
              <w:top w:val="nil"/>
              <w:left w:val="nil"/>
              <w:bottom w:val="single" w:sz="4" w:space="0" w:color="auto"/>
              <w:right w:val="single" w:sz="4" w:space="0" w:color="auto"/>
            </w:tcBorders>
            <w:shd w:val="clear" w:color="auto" w:fill="auto"/>
            <w:noWrap/>
            <w:vAlign w:val="center"/>
            <w:hideMark/>
          </w:tcPr>
          <w:p w14:paraId="602E322B" w14:textId="4FE61808" w:rsidR="00637F3F" w:rsidRPr="00443261" w:rsidRDefault="00B15893" w:rsidP="00637F3F">
            <w:pPr>
              <w:jc w:val="center"/>
              <w:rPr>
                <w:b/>
                <w:bCs/>
                <w:sz w:val="20"/>
                <w:szCs w:val="20"/>
                <w:lang w:val="es-ES_tradnl" w:eastAsia="en-CA"/>
              </w:rPr>
            </w:pPr>
            <w:r w:rsidRPr="00443261">
              <w:rPr>
                <w:b/>
                <w:bCs/>
                <w:sz w:val="20"/>
                <w:szCs w:val="20"/>
                <w:lang w:val="es-ES_tradnl" w:eastAsia="en-CA"/>
              </w:rPr>
              <w:t xml:space="preserve"> </w:t>
            </w:r>
          </w:p>
        </w:tc>
        <w:tc>
          <w:tcPr>
            <w:tcW w:w="1216" w:type="dxa"/>
            <w:tcBorders>
              <w:top w:val="nil"/>
              <w:left w:val="nil"/>
              <w:bottom w:val="single" w:sz="4" w:space="0" w:color="auto"/>
              <w:right w:val="single" w:sz="4" w:space="0" w:color="auto"/>
            </w:tcBorders>
            <w:shd w:val="clear" w:color="auto" w:fill="auto"/>
            <w:noWrap/>
            <w:vAlign w:val="center"/>
            <w:hideMark/>
          </w:tcPr>
          <w:p w14:paraId="67478B30" w14:textId="0B9A3777" w:rsidR="00637F3F" w:rsidRPr="00443261" w:rsidRDefault="00B15893" w:rsidP="00637F3F">
            <w:pPr>
              <w:jc w:val="center"/>
              <w:rPr>
                <w:b/>
                <w:bCs/>
                <w:sz w:val="20"/>
                <w:szCs w:val="20"/>
                <w:lang w:val="es-ES_tradnl" w:eastAsia="en-CA"/>
              </w:rPr>
            </w:pPr>
            <w:r w:rsidRPr="00443261">
              <w:rPr>
                <w:b/>
                <w:bCs/>
                <w:sz w:val="20"/>
                <w:szCs w:val="20"/>
                <w:lang w:val="es-ES_tradnl" w:eastAsia="en-CA"/>
              </w:rPr>
              <w:t xml:space="preserve"> </w:t>
            </w:r>
          </w:p>
        </w:tc>
        <w:tc>
          <w:tcPr>
            <w:tcW w:w="1216" w:type="dxa"/>
            <w:tcBorders>
              <w:top w:val="nil"/>
              <w:left w:val="nil"/>
              <w:bottom w:val="single" w:sz="4" w:space="0" w:color="auto"/>
              <w:right w:val="single" w:sz="4" w:space="0" w:color="auto"/>
            </w:tcBorders>
            <w:shd w:val="clear" w:color="auto" w:fill="auto"/>
            <w:noWrap/>
            <w:vAlign w:val="center"/>
            <w:hideMark/>
          </w:tcPr>
          <w:p w14:paraId="3EB39C09" w14:textId="7F24F125" w:rsidR="00637F3F" w:rsidRPr="00443261" w:rsidRDefault="00B15893" w:rsidP="00637F3F">
            <w:pPr>
              <w:jc w:val="center"/>
              <w:rPr>
                <w:b/>
                <w:bCs/>
                <w:sz w:val="20"/>
                <w:szCs w:val="20"/>
                <w:lang w:val="es-ES_tradnl" w:eastAsia="en-CA"/>
              </w:rPr>
            </w:pPr>
            <w:r w:rsidRPr="00443261">
              <w:rPr>
                <w:b/>
                <w:bCs/>
                <w:sz w:val="20"/>
                <w:szCs w:val="20"/>
                <w:lang w:val="es-ES_tradnl" w:eastAsia="en-CA"/>
              </w:rPr>
              <w:t xml:space="preserve"> </w:t>
            </w:r>
          </w:p>
        </w:tc>
        <w:tc>
          <w:tcPr>
            <w:tcW w:w="1298" w:type="dxa"/>
            <w:tcBorders>
              <w:top w:val="nil"/>
              <w:left w:val="nil"/>
              <w:bottom w:val="single" w:sz="4" w:space="0" w:color="auto"/>
              <w:right w:val="single" w:sz="4" w:space="0" w:color="auto"/>
            </w:tcBorders>
            <w:shd w:val="clear" w:color="auto" w:fill="auto"/>
            <w:noWrap/>
            <w:vAlign w:val="center"/>
            <w:hideMark/>
          </w:tcPr>
          <w:p w14:paraId="0B75D8D1" w14:textId="18729AB6" w:rsidR="00637F3F" w:rsidRPr="00443261" w:rsidRDefault="00B15893" w:rsidP="00637F3F">
            <w:pPr>
              <w:jc w:val="center"/>
              <w:rPr>
                <w:b/>
                <w:bCs/>
                <w:sz w:val="20"/>
                <w:szCs w:val="20"/>
                <w:lang w:val="es-ES_tradnl" w:eastAsia="en-CA"/>
              </w:rPr>
            </w:pPr>
            <w:r w:rsidRPr="00443261">
              <w:rPr>
                <w:b/>
                <w:bCs/>
                <w:sz w:val="20"/>
                <w:szCs w:val="20"/>
                <w:lang w:val="es-ES_tradnl" w:eastAsia="en-CA"/>
              </w:rPr>
              <w:t xml:space="preserve"> </w:t>
            </w:r>
          </w:p>
        </w:tc>
      </w:tr>
      <w:tr w:rsidR="00E124C7" w:rsidRPr="00443261" w14:paraId="1350612A" w14:textId="77777777" w:rsidTr="00E124C7">
        <w:trPr>
          <w:trHeight w:val="105"/>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2DE1A70B" w14:textId="4CECE86B" w:rsidR="00637F3F" w:rsidRPr="00443261" w:rsidRDefault="0051406C" w:rsidP="007E1BD2">
            <w:pPr>
              <w:jc w:val="left"/>
              <w:rPr>
                <w:sz w:val="20"/>
                <w:szCs w:val="20"/>
                <w:lang w:val="es-ES_tradnl" w:eastAsia="en-CA"/>
              </w:rPr>
            </w:pPr>
            <w:r>
              <w:rPr>
                <w:sz w:val="20"/>
                <w:szCs w:val="20"/>
                <w:lang w:val="es-ES_tradnl" w:eastAsia="en-CA"/>
              </w:rPr>
              <w:t>Plan de gestión para la eliminación de HCFC</w:t>
            </w:r>
            <w:r w:rsidR="00B15893" w:rsidRPr="00443261">
              <w:rPr>
                <w:sz w:val="20"/>
                <w:szCs w:val="20"/>
                <w:lang w:val="es-ES_tradnl" w:eastAsia="en-CA"/>
              </w:rPr>
              <w:t xml:space="preserve"> </w:t>
            </w:r>
            <w:r w:rsidR="00637F3F" w:rsidRPr="00443261">
              <w:rPr>
                <w:sz w:val="20"/>
                <w:szCs w:val="20"/>
                <w:lang w:val="es-ES_tradnl" w:eastAsia="en-CA"/>
              </w:rPr>
              <w:t>(</w:t>
            </w:r>
            <w:r w:rsidR="00552DF1" w:rsidRPr="00443261">
              <w:rPr>
                <w:sz w:val="20"/>
                <w:szCs w:val="20"/>
                <w:lang w:val="es-ES_tradnl" w:eastAsia="en-CA"/>
              </w:rPr>
              <w:t>PGEH</w:t>
            </w:r>
            <w:r w:rsidR="00637F3F" w:rsidRPr="00443261">
              <w:rPr>
                <w:sz w:val="20"/>
                <w:szCs w:val="20"/>
                <w:lang w:val="es-ES_tradnl" w:eastAsia="en-CA"/>
              </w:rPr>
              <w:t>)</w:t>
            </w:r>
            <w:r w:rsidRPr="00215610">
              <w:rPr>
                <w:lang w:val="es-ES"/>
              </w:rPr>
              <w:t xml:space="preserve"> </w:t>
            </w:r>
            <w:r w:rsidRPr="0051406C">
              <w:rPr>
                <w:sz w:val="20"/>
                <w:szCs w:val="20"/>
                <w:lang w:val="es-ES_tradnl" w:eastAsia="en-CA"/>
              </w:rPr>
              <w:t>aprobado</w:t>
            </w:r>
          </w:p>
        </w:tc>
        <w:tc>
          <w:tcPr>
            <w:tcW w:w="1229" w:type="dxa"/>
            <w:tcBorders>
              <w:top w:val="nil"/>
              <w:left w:val="nil"/>
              <w:bottom w:val="single" w:sz="4" w:space="0" w:color="auto"/>
              <w:right w:val="single" w:sz="4" w:space="0" w:color="auto"/>
            </w:tcBorders>
            <w:shd w:val="clear" w:color="auto" w:fill="auto"/>
            <w:noWrap/>
            <w:vAlign w:val="center"/>
            <w:hideMark/>
          </w:tcPr>
          <w:p w14:paraId="44D2261D" w14:textId="1AC829E6" w:rsidR="00637F3F" w:rsidRPr="00443261" w:rsidRDefault="00637F3F" w:rsidP="00637F3F">
            <w:pPr>
              <w:jc w:val="right"/>
              <w:rPr>
                <w:sz w:val="20"/>
                <w:szCs w:val="20"/>
                <w:lang w:val="es-ES_tradnl" w:eastAsia="en-CA"/>
              </w:rPr>
            </w:pPr>
            <w:r w:rsidRPr="00443261">
              <w:rPr>
                <w:sz w:val="20"/>
                <w:szCs w:val="20"/>
                <w:lang w:val="es-ES_tradnl" w:eastAsia="en-CA"/>
              </w:rPr>
              <w:t>6</w:t>
            </w:r>
            <w:r w:rsidR="000342BB" w:rsidRPr="00443261">
              <w:rPr>
                <w:sz w:val="20"/>
                <w:szCs w:val="20"/>
                <w:lang w:val="es-ES_tradnl" w:eastAsia="en-CA"/>
              </w:rPr>
              <w:t>3.</w:t>
            </w:r>
            <w:r w:rsidRPr="00443261">
              <w:rPr>
                <w:sz w:val="20"/>
                <w:szCs w:val="20"/>
                <w:lang w:val="es-ES_tradnl" w:eastAsia="en-CA"/>
              </w:rPr>
              <w:t>93</w:t>
            </w:r>
            <w:r w:rsidR="000342BB" w:rsidRPr="00443261">
              <w:rPr>
                <w:sz w:val="20"/>
                <w:szCs w:val="20"/>
                <w:lang w:val="es-ES_tradnl" w:eastAsia="en-CA"/>
              </w:rPr>
              <w:t>1.</w:t>
            </w:r>
            <w:r w:rsidRPr="00443261">
              <w:rPr>
                <w:sz w:val="20"/>
                <w:szCs w:val="20"/>
                <w:lang w:val="es-ES_tradnl" w:eastAsia="en-CA"/>
              </w:rPr>
              <w:t>709</w:t>
            </w:r>
          </w:p>
        </w:tc>
        <w:tc>
          <w:tcPr>
            <w:tcW w:w="1216" w:type="dxa"/>
            <w:tcBorders>
              <w:top w:val="nil"/>
              <w:left w:val="nil"/>
              <w:bottom w:val="single" w:sz="4" w:space="0" w:color="auto"/>
              <w:right w:val="single" w:sz="4" w:space="0" w:color="auto"/>
            </w:tcBorders>
            <w:shd w:val="clear" w:color="auto" w:fill="auto"/>
            <w:noWrap/>
            <w:vAlign w:val="center"/>
            <w:hideMark/>
          </w:tcPr>
          <w:p w14:paraId="4D0D0D90" w14:textId="0E41741D" w:rsidR="00637F3F" w:rsidRPr="00443261" w:rsidRDefault="00637F3F" w:rsidP="00637F3F">
            <w:pPr>
              <w:jc w:val="right"/>
              <w:rPr>
                <w:sz w:val="20"/>
                <w:szCs w:val="20"/>
                <w:lang w:val="es-ES_tradnl" w:eastAsia="en-CA"/>
              </w:rPr>
            </w:pPr>
            <w:r w:rsidRPr="00443261">
              <w:rPr>
                <w:sz w:val="20"/>
                <w:szCs w:val="20"/>
                <w:lang w:val="es-ES_tradnl" w:eastAsia="en-CA"/>
              </w:rPr>
              <w:t>5</w:t>
            </w:r>
            <w:r w:rsidR="00AF323F" w:rsidRPr="00443261">
              <w:rPr>
                <w:sz w:val="20"/>
                <w:szCs w:val="20"/>
                <w:lang w:val="es-ES_tradnl" w:eastAsia="en-CA"/>
              </w:rPr>
              <w:t>7.</w:t>
            </w:r>
            <w:r w:rsidRPr="00443261">
              <w:rPr>
                <w:sz w:val="20"/>
                <w:szCs w:val="20"/>
                <w:lang w:val="es-ES_tradnl" w:eastAsia="en-CA"/>
              </w:rPr>
              <w:t>38</w:t>
            </w:r>
            <w:r w:rsidR="00AF323F" w:rsidRPr="00443261">
              <w:rPr>
                <w:sz w:val="20"/>
                <w:szCs w:val="20"/>
                <w:lang w:val="es-ES_tradnl" w:eastAsia="en-CA"/>
              </w:rPr>
              <w:t>9.</w:t>
            </w:r>
            <w:r w:rsidRPr="00443261">
              <w:rPr>
                <w:sz w:val="20"/>
                <w:szCs w:val="20"/>
                <w:lang w:val="es-ES_tradnl" w:eastAsia="en-CA"/>
              </w:rPr>
              <w:t>790</w:t>
            </w:r>
          </w:p>
        </w:tc>
        <w:tc>
          <w:tcPr>
            <w:tcW w:w="1216" w:type="dxa"/>
            <w:tcBorders>
              <w:top w:val="nil"/>
              <w:left w:val="nil"/>
              <w:bottom w:val="single" w:sz="4" w:space="0" w:color="auto"/>
              <w:right w:val="single" w:sz="4" w:space="0" w:color="auto"/>
            </w:tcBorders>
            <w:shd w:val="clear" w:color="auto" w:fill="auto"/>
            <w:noWrap/>
            <w:vAlign w:val="center"/>
            <w:hideMark/>
          </w:tcPr>
          <w:p w14:paraId="08CE1DCA" w14:textId="0836F2F4" w:rsidR="00637F3F" w:rsidRPr="00443261" w:rsidRDefault="00637F3F" w:rsidP="00637F3F">
            <w:pPr>
              <w:jc w:val="right"/>
              <w:rPr>
                <w:sz w:val="20"/>
                <w:szCs w:val="20"/>
                <w:lang w:val="es-ES_tradnl" w:eastAsia="en-CA"/>
              </w:rPr>
            </w:pPr>
            <w:r w:rsidRPr="00443261">
              <w:rPr>
                <w:sz w:val="20"/>
                <w:szCs w:val="20"/>
                <w:lang w:val="es-ES_tradnl" w:eastAsia="en-CA"/>
              </w:rPr>
              <w:t>3</w:t>
            </w:r>
            <w:r w:rsidR="00AF323F" w:rsidRPr="00443261">
              <w:rPr>
                <w:sz w:val="20"/>
                <w:szCs w:val="20"/>
                <w:lang w:val="es-ES_tradnl" w:eastAsia="en-CA"/>
              </w:rPr>
              <w:t>6.</w:t>
            </w:r>
            <w:r w:rsidRPr="00443261">
              <w:rPr>
                <w:sz w:val="20"/>
                <w:szCs w:val="20"/>
                <w:lang w:val="es-ES_tradnl" w:eastAsia="en-CA"/>
              </w:rPr>
              <w:t>96</w:t>
            </w:r>
            <w:r w:rsidR="00AF323F" w:rsidRPr="00443261">
              <w:rPr>
                <w:sz w:val="20"/>
                <w:szCs w:val="20"/>
                <w:lang w:val="es-ES_tradnl" w:eastAsia="en-CA"/>
              </w:rPr>
              <w:t>9.</w:t>
            </w:r>
            <w:r w:rsidRPr="00443261">
              <w:rPr>
                <w:sz w:val="20"/>
                <w:szCs w:val="20"/>
                <w:lang w:val="es-ES_tradnl" w:eastAsia="en-CA"/>
              </w:rPr>
              <w:t>548</w:t>
            </w:r>
          </w:p>
        </w:tc>
        <w:tc>
          <w:tcPr>
            <w:tcW w:w="1298" w:type="dxa"/>
            <w:tcBorders>
              <w:top w:val="nil"/>
              <w:left w:val="nil"/>
              <w:bottom w:val="single" w:sz="4" w:space="0" w:color="auto"/>
              <w:right w:val="single" w:sz="4" w:space="0" w:color="auto"/>
            </w:tcBorders>
            <w:shd w:val="clear" w:color="auto" w:fill="auto"/>
            <w:noWrap/>
            <w:vAlign w:val="center"/>
            <w:hideMark/>
          </w:tcPr>
          <w:p w14:paraId="66598501" w14:textId="368F2ECA" w:rsidR="00637F3F" w:rsidRPr="00443261" w:rsidRDefault="00637F3F" w:rsidP="00637F3F">
            <w:pPr>
              <w:jc w:val="right"/>
              <w:rPr>
                <w:sz w:val="20"/>
                <w:szCs w:val="20"/>
                <w:lang w:val="es-ES_tradnl" w:eastAsia="en-CA"/>
              </w:rPr>
            </w:pPr>
            <w:r w:rsidRPr="00443261">
              <w:rPr>
                <w:sz w:val="20"/>
                <w:szCs w:val="20"/>
                <w:lang w:val="es-ES_tradnl" w:eastAsia="en-CA"/>
              </w:rPr>
              <w:t>15</w:t>
            </w:r>
            <w:r w:rsidR="00AF323F" w:rsidRPr="00443261">
              <w:rPr>
                <w:sz w:val="20"/>
                <w:szCs w:val="20"/>
                <w:lang w:val="es-ES_tradnl" w:eastAsia="en-CA"/>
              </w:rPr>
              <w:t>8.</w:t>
            </w:r>
            <w:r w:rsidRPr="00443261">
              <w:rPr>
                <w:sz w:val="20"/>
                <w:szCs w:val="20"/>
                <w:lang w:val="es-ES_tradnl" w:eastAsia="en-CA"/>
              </w:rPr>
              <w:t>29</w:t>
            </w:r>
            <w:r w:rsidR="000342BB" w:rsidRPr="00443261">
              <w:rPr>
                <w:sz w:val="20"/>
                <w:szCs w:val="20"/>
                <w:lang w:val="es-ES_tradnl" w:eastAsia="en-CA"/>
              </w:rPr>
              <w:t>1.</w:t>
            </w:r>
            <w:r w:rsidRPr="00443261">
              <w:rPr>
                <w:sz w:val="20"/>
                <w:szCs w:val="20"/>
                <w:lang w:val="es-ES_tradnl" w:eastAsia="en-CA"/>
              </w:rPr>
              <w:t>047</w:t>
            </w:r>
          </w:p>
        </w:tc>
      </w:tr>
      <w:tr w:rsidR="00E124C7" w:rsidRPr="00443261" w14:paraId="58ED1739" w14:textId="77777777" w:rsidTr="00E124C7">
        <w:trPr>
          <w:trHeight w:val="152"/>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0DAC4E05" w14:textId="1DDCF377" w:rsidR="00637F3F" w:rsidRPr="00443261" w:rsidRDefault="00C9738A" w:rsidP="007E1BD2">
            <w:pPr>
              <w:jc w:val="left"/>
              <w:rPr>
                <w:sz w:val="20"/>
                <w:szCs w:val="20"/>
                <w:lang w:val="es-ES_tradnl" w:eastAsia="en-CA"/>
              </w:rPr>
            </w:pPr>
            <w:r>
              <w:rPr>
                <w:sz w:val="20"/>
                <w:szCs w:val="20"/>
                <w:lang w:val="es-ES_tradnl" w:eastAsia="en-CA"/>
              </w:rPr>
              <w:t xml:space="preserve">Preparación </w:t>
            </w:r>
            <w:r w:rsidR="00014E22">
              <w:rPr>
                <w:sz w:val="20"/>
                <w:szCs w:val="20"/>
                <w:lang w:val="es-ES_tradnl" w:eastAsia="en-CA"/>
              </w:rPr>
              <w:t>de proyectos PGEH</w:t>
            </w:r>
            <w:r w:rsidR="00E97AB7">
              <w:rPr>
                <w:sz w:val="20"/>
                <w:szCs w:val="20"/>
                <w:lang w:val="es-ES_tradnl" w:eastAsia="en-CA"/>
              </w:rPr>
              <w:t xml:space="preserve">, </w:t>
            </w:r>
            <w:r w:rsidR="00C31CAA">
              <w:rPr>
                <w:sz w:val="20"/>
                <w:szCs w:val="20"/>
                <w:lang w:val="es-ES_tradnl" w:eastAsia="en-CA"/>
              </w:rPr>
              <w:t>etapa II</w:t>
            </w:r>
          </w:p>
        </w:tc>
        <w:tc>
          <w:tcPr>
            <w:tcW w:w="1229" w:type="dxa"/>
            <w:tcBorders>
              <w:top w:val="nil"/>
              <w:left w:val="nil"/>
              <w:bottom w:val="single" w:sz="4" w:space="0" w:color="auto"/>
              <w:right w:val="single" w:sz="4" w:space="0" w:color="auto"/>
            </w:tcBorders>
            <w:shd w:val="clear" w:color="auto" w:fill="auto"/>
            <w:noWrap/>
            <w:vAlign w:val="center"/>
            <w:hideMark/>
          </w:tcPr>
          <w:p w14:paraId="2639CD6A" w14:textId="012710BB" w:rsidR="00637F3F" w:rsidRPr="00443261" w:rsidRDefault="00637F3F" w:rsidP="00637F3F">
            <w:pPr>
              <w:jc w:val="right"/>
              <w:rPr>
                <w:sz w:val="20"/>
                <w:szCs w:val="20"/>
                <w:lang w:val="es-ES_tradnl" w:eastAsia="en-CA"/>
              </w:rPr>
            </w:pPr>
            <w:r w:rsidRPr="00443261">
              <w:rPr>
                <w:sz w:val="20"/>
                <w:szCs w:val="20"/>
                <w:lang w:val="es-ES_tradnl" w:eastAsia="en-CA"/>
              </w:rPr>
              <w:t>15</w:t>
            </w:r>
            <w:r w:rsidR="000342BB" w:rsidRPr="00443261">
              <w:rPr>
                <w:sz w:val="20"/>
                <w:szCs w:val="20"/>
                <w:lang w:val="es-ES_tradnl" w:eastAsia="en-CA"/>
              </w:rPr>
              <w:t>0.</w:t>
            </w:r>
            <w:r w:rsidRPr="00443261">
              <w:rPr>
                <w:sz w:val="20"/>
                <w:szCs w:val="20"/>
                <w:lang w:val="es-ES_tradnl" w:eastAsia="en-CA"/>
              </w:rPr>
              <w:t>350</w:t>
            </w:r>
          </w:p>
        </w:tc>
        <w:tc>
          <w:tcPr>
            <w:tcW w:w="1216" w:type="dxa"/>
            <w:tcBorders>
              <w:top w:val="nil"/>
              <w:left w:val="nil"/>
              <w:bottom w:val="single" w:sz="4" w:space="0" w:color="auto"/>
              <w:right w:val="single" w:sz="4" w:space="0" w:color="auto"/>
            </w:tcBorders>
            <w:shd w:val="clear" w:color="auto" w:fill="auto"/>
            <w:noWrap/>
            <w:vAlign w:val="center"/>
            <w:hideMark/>
          </w:tcPr>
          <w:p w14:paraId="128A2CCF" w14:textId="3E4D56C9" w:rsidR="00637F3F" w:rsidRPr="00443261" w:rsidRDefault="00637F3F" w:rsidP="00637F3F">
            <w:pPr>
              <w:jc w:val="right"/>
              <w:rPr>
                <w:sz w:val="20"/>
                <w:szCs w:val="20"/>
                <w:lang w:val="es-ES_tradnl" w:eastAsia="en-CA"/>
              </w:rPr>
            </w:pPr>
            <w:r w:rsidRPr="00443261">
              <w:rPr>
                <w:sz w:val="20"/>
                <w:szCs w:val="20"/>
                <w:lang w:val="es-ES_tradnl" w:eastAsia="en-CA"/>
              </w:rPr>
              <w:t>12</w:t>
            </w:r>
            <w:r w:rsidR="00AF323F" w:rsidRPr="00443261">
              <w:rPr>
                <w:sz w:val="20"/>
                <w:szCs w:val="20"/>
                <w:lang w:val="es-ES_tradnl" w:eastAsia="en-CA"/>
              </w:rPr>
              <w:t>8.</w:t>
            </w:r>
            <w:r w:rsidRPr="00443261">
              <w:rPr>
                <w:sz w:val="20"/>
                <w:szCs w:val="20"/>
                <w:lang w:val="es-ES_tradnl" w:eastAsia="en-CA"/>
              </w:rPr>
              <w:t>330</w:t>
            </w:r>
          </w:p>
        </w:tc>
        <w:tc>
          <w:tcPr>
            <w:tcW w:w="1216" w:type="dxa"/>
            <w:tcBorders>
              <w:top w:val="nil"/>
              <w:left w:val="nil"/>
              <w:bottom w:val="single" w:sz="4" w:space="0" w:color="auto"/>
              <w:right w:val="single" w:sz="4" w:space="0" w:color="auto"/>
            </w:tcBorders>
            <w:shd w:val="clear" w:color="auto" w:fill="auto"/>
            <w:noWrap/>
            <w:vAlign w:val="center"/>
            <w:hideMark/>
          </w:tcPr>
          <w:p w14:paraId="59E5B7BF" w14:textId="63C888FE" w:rsidR="00637F3F" w:rsidRPr="00443261" w:rsidRDefault="00637F3F" w:rsidP="00637F3F">
            <w:pPr>
              <w:jc w:val="right"/>
              <w:rPr>
                <w:sz w:val="20"/>
                <w:szCs w:val="20"/>
                <w:lang w:val="es-ES_tradnl" w:eastAsia="en-CA"/>
              </w:rPr>
            </w:pPr>
            <w:r w:rsidRPr="00443261">
              <w:rPr>
                <w:sz w:val="20"/>
                <w:szCs w:val="20"/>
                <w:lang w:val="es-ES_tradnl" w:eastAsia="en-CA"/>
              </w:rPr>
              <w:t>3</w:t>
            </w:r>
            <w:r w:rsidR="000342BB" w:rsidRPr="00443261">
              <w:rPr>
                <w:sz w:val="20"/>
                <w:szCs w:val="20"/>
                <w:lang w:val="es-ES_tradnl" w:eastAsia="en-CA"/>
              </w:rPr>
              <w:t>3.</w:t>
            </w:r>
            <w:r w:rsidRPr="00443261">
              <w:rPr>
                <w:sz w:val="20"/>
                <w:szCs w:val="20"/>
                <w:lang w:val="es-ES_tradnl" w:eastAsia="en-CA"/>
              </w:rPr>
              <w:t>900</w:t>
            </w:r>
          </w:p>
        </w:tc>
        <w:tc>
          <w:tcPr>
            <w:tcW w:w="1298" w:type="dxa"/>
            <w:tcBorders>
              <w:top w:val="nil"/>
              <w:left w:val="nil"/>
              <w:bottom w:val="single" w:sz="4" w:space="0" w:color="auto"/>
              <w:right w:val="single" w:sz="4" w:space="0" w:color="auto"/>
            </w:tcBorders>
            <w:shd w:val="clear" w:color="auto" w:fill="auto"/>
            <w:noWrap/>
            <w:vAlign w:val="center"/>
            <w:hideMark/>
          </w:tcPr>
          <w:p w14:paraId="5CC6FD37" w14:textId="7B29C190" w:rsidR="00637F3F" w:rsidRPr="00443261" w:rsidRDefault="00637F3F" w:rsidP="00637F3F">
            <w:pPr>
              <w:jc w:val="right"/>
              <w:rPr>
                <w:sz w:val="20"/>
                <w:szCs w:val="20"/>
                <w:lang w:val="es-ES_tradnl" w:eastAsia="en-CA"/>
              </w:rPr>
            </w:pPr>
            <w:r w:rsidRPr="00443261">
              <w:rPr>
                <w:sz w:val="20"/>
                <w:szCs w:val="20"/>
                <w:lang w:val="es-ES_tradnl" w:eastAsia="en-CA"/>
              </w:rPr>
              <w:t>31</w:t>
            </w:r>
            <w:r w:rsidR="000342BB" w:rsidRPr="00443261">
              <w:rPr>
                <w:sz w:val="20"/>
                <w:szCs w:val="20"/>
                <w:lang w:val="es-ES_tradnl" w:eastAsia="en-CA"/>
              </w:rPr>
              <w:t>2.</w:t>
            </w:r>
            <w:r w:rsidRPr="00443261">
              <w:rPr>
                <w:sz w:val="20"/>
                <w:szCs w:val="20"/>
                <w:lang w:val="es-ES_tradnl" w:eastAsia="en-CA"/>
              </w:rPr>
              <w:t>580</w:t>
            </w:r>
          </w:p>
        </w:tc>
      </w:tr>
      <w:tr w:rsidR="00E124C7" w:rsidRPr="00443261" w14:paraId="71F92AEF" w14:textId="77777777" w:rsidTr="00E124C7">
        <w:trPr>
          <w:trHeight w:val="196"/>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1AA0C34C" w14:textId="2BE26291" w:rsidR="00637F3F" w:rsidRPr="00443261" w:rsidRDefault="00C03570" w:rsidP="007E1BD2">
            <w:pPr>
              <w:jc w:val="left"/>
              <w:rPr>
                <w:sz w:val="20"/>
                <w:szCs w:val="20"/>
                <w:lang w:val="es-ES_tradnl" w:eastAsia="en-CA"/>
              </w:rPr>
            </w:pPr>
            <w:r>
              <w:rPr>
                <w:sz w:val="20"/>
                <w:szCs w:val="20"/>
                <w:lang w:val="es-ES_tradnl" w:eastAsia="en-CA"/>
              </w:rPr>
              <w:t>Etapa II del PGEH</w:t>
            </w:r>
          </w:p>
        </w:tc>
        <w:tc>
          <w:tcPr>
            <w:tcW w:w="1229" w:type="dxa"/>
            <w:tcBorders>
              <w:top w:val="nil"/>
              <w:left w:val="nil"/>
              <w:bottom w:val="single" w:sz="4" w:space="0" w:color="auto"/>
              <w:right w:val="single" w:sz="4" w:space="0" w:color="auto"/>
            </w:tcBorders>
            <w:shd w:val="clear" w:color="auto" w:fill="auto"/>
            <w:noWrap/>
            <w:vAlign w:val="center"/>
            <w:hideMark/>
          </w:tcPr>
          <w:p w14:paraId="2470E911" w14:textId="6982B562" w:rsidR="00637F3F" w:rsidRPr="00443261" w:rsidRDefault="00AF323F" w:rsidP="00637F3F">
            <w:pPr>
              <w:jc w:val="right"/>
              <w:rPr>
                <w:sz w:val="20"/>
                <w:szCs w:val="20"/>
                <w:lang w:val="es-ES_tradnl" w:eastAsia="en-CA"/>
              </w:rPr>
            </w:pPr>
            <w:r w:rsidRPr="00443261">
              <w:rPr>
                <w:sz w:val="20"/>
                <w:szCs w:val="20"/>
                <w:lang w:val="es-ES_tradnl" w:eastAsia="en-CA"/>
              </w:rPr>
              <w:t>5.</w:t>
            </w:r>
            <w:r w:rsidR="00637F3F" w:rsidRPr="00443261">
              <w:rPr>
                <w:sz w:val="20"/>
                <w:szCs w:val="20"/>
                <w:lang w:val="es-ES_tradnl" w:eastAsia="en-CA"/>
              </w:rPr>
              <w:t>93</w:t>
            </w:r>
            <w:r w:rsidR="000342BB" w:rsidRPr="00443261">
              <w:rPr>
                <w:sz w:val="20"/>
                <w:szCs w:val="20"/>
                <w:lang w:val="es-ES_tradnl" w:eastAsia="en-CA"/>
              </w:rPr>
              <w:t>3.</w:t>
            </w:r>
            <w:r w:rsidR="00637F3F" w:rsidRPr="00443261">
              <w:rPr>
                <w:sz w:val="20"/>
                <w:szCs w:val="20"/>
                <w:lang w:val="es-ES_tradnl" w:eastAsia="en-CA"/>
              </w:rPr>
              <w:t>030</w:t>
            </w:r>
          </w:p>
        </w:tc>
        <w:tc>
          <w:tcPr>
            <w:tcW w:w="1216" w:type="dxa"/>
            <w:tcBorders>
              <w:top w:val="nil"/>
              <w:left w:val="nil"/>
              <w:bottom w:val="single" w:sz="4" w:space="0" w:color="auto"/>
              <w:right w:val="single" w:sz="4" w:space="0" w:color="auto"/>
            </w:tcBorders>
            <w:shd w:val="clear" w:color="auto" w:fill="auto"/>
            <w:noWrap/>
            <w:vAlign w:val="center"/>
            <w:hideMark/>
          </w:tcPr>
          <w:p w14:paraId="1AA9FC55" w14:textId="6D67DAB4" w:rsidR="00637F3F" w:rsidRPr="00443261" w:rsidRDefault="00AF323F" w:rsidP="00637F3F">
            <w:pPr>
              <w:jc w:val="right"/>
              <w:rPr>
                <w:sz w:val="20"/>
                <w:szCs w:val="20"/>
                <w:lang w:val="es-ES_tradnl" w:eastAsia="en-CA"/>
              </w:rPr>
            </w:pPr>
            <w:r w:rsidRPr="00443261">
              <w:rPr>
                <w:sz w:val="20"/>
                <w:szCs w:val="20"/>
                <w:lang w:val="es-ES_tradnl" w:eastAsia="en-CA"/>
              </w:rPr>
              <w:t>5.</w:t>
            </w:r>
            <w:r w:rsidR="00637F3F" w:rsidRPr="00443261">
              <w:rPr>
                <w:sz w:val="20"/>
                <w:szCs w:val="20"/>
                <w:lang w:val="es-ES_tradnl" w:eastAsia="en-CA"/>
              </w:rPr>
              <w:t>67</w:t>
            </w:r>
            <w:r w:rsidR="000342BB" w:rsidRPr="00443261">
              <w:rPr>
                <w:sz w:val="20"/>
                <w:szCs w:val="20"/>
                <w:lang w:val="es-ES_tradnl" w:eastAsia="en-CA"/>
              </w:rPr>
              <w:t>1.</w:t>
            </w:r>
            <w:r w:rsidR="00637F3F" w:rsidRPr="00443261">
              <w:rPr>
                <w:sz w:val="20"/>
                <w:szCs w:val="20"/>
                <w:lang w:val="es-ES_tradnl" w:eastAsia="en-CA"/>
              </w:rPr>
              <w:t>633</w:t>
            </w:r>
          </w:p>
        </w:tc>
        <w:tc>
          <w:tcPr>
            <w:tcW w:w="1216" w:type="dxa"/>
            <w:tcBorders>
              <w:top w:val="nil"/>
              <w:left w:val="nil"/>
              <w:bottom w:val="single" w:sz="4" w:space="0" w:color="auto"/>
              <w:right w:val="single" w:sz="4" w:space="0" w:color="auto"/>
            </w:tcBorders>
            <w:shd w:val="clear" w:color="auto" w:fill="auto"/>
            <w:noWrap/>
            <w:vAlign w:val="center"/>
            <w:hideMark/>
          </w:tcPr>
          <w:p w14:paraId="0642037A" w14:textId="6586CC77" w:rsidR="00637F3F" w:rsidRPr="00443261" w:rsidRDefault="00AF323F" w:rsidP="00637F3F">
            <w:pPr>
              <w:jc w:val="right"/>
              <w:rPr>
                <w:sz w:val="20"/>
                <w:szCs w:val="20"/>
                <w:lang w:val="es-ES_tradnl" w:eastAsia="en-CA"/>
              </w:rPr>
            </w:pPr>
            <w:r w:rsidRPr="00443261">
              <w:rPr>
                <w:sz w:val="20"/>
                <w:szCs w:val="20"/>
                <w:lang w:val="es-ES_tradnl" w:eastAsia="en-CA"/>
              </w:rPr>
              <w:t>6.</w:t>
            </w:r>
            <w:r w:rsidR="00637F3F" w:rsidRPr="00443261">
              <w:rPr>
                <w:sz w:val="20"/>
                <w:szCs w:val="20"/>
                <w:lang w:val="es-ES_tradnl" w:eastAsia="en-CA"/>
              </w:rPr>
              <w:t>09</w:t>
            </w:r>
            <w:r w:rsidR="000342BB" w:rsidRPr="00443261">
              <w:rPr>
                <w:sz w:val="20"/>
                <w:szCs w:val="20"/>
                <w:lang w:val="es-ES_tradnl" w:eastAsia="en-CA"/>
              </w:rPr>
              <w:t>4.</w:t>
            </w:r>
            <w:r w:rsidR="00637F3F" w:rsidRPr="00443261">
              <w:rPr>
                <w:sz w:val="20"/>
                <w:szCs w:val="20"/>
                <w:lang w:val="es-ES_tradnl" w:eastAsia="en-CA"/>
              </w:rPr>
              <w:t>891</w:t>
            </w:r>
          </w:p>
        </w:tc>
        <w:tc>
          <w:tcPr>
            <w:tcW w:w="1298" w:type="dxa"/>
            <w:tcBorders>
              <w:top w:val="nil"/>
              <w:left w:val="nil"/>
              <w:bottom w:val="single" w:sz="4" w:space="0" w:color="auto"/>
              <w:right w:val="single" w:sz="4" w:space="0" w:color="auto"/>
            </w:tcBorders>
            <w:shd w:val="clear" w:color="auto" w:fill="auto"/>
            <w:noWrap/>
            <w:vAlign w:val="center"/>
            <w:hideMark/>
          </w:tcPr>
          <w:p w14:paraId="2D8C1472" w14:textId="60A5F427" w:rsidR="00637F3F" w:rsidRPr="00443261" w:rsidRDefault="00637F3F" w:rsidP="00637F3F">
            <w:pPr>
              <w:jc w:val="right"/>
              <w:rPr>
                <w:sz w:val="20"/>
                <w:szCs w:val="20"/>
                <w:lang w:val="es-ES_tradnl" w:eastAsia="en-CA"/>
              </w:rPr>
            </w:pPr>
            <w:r w:rsidRPr="00443261">
              <w:rPr>
                <w:sz w:val="20"/>
                <w:szCs w:val="20"/>
                <w:lang w:val="es-ES_tradnl" w:eastAsia="en-CA"/>
              </w:rPr>
              <w:t>1</w:t>
            </w:r>
            <w:r w:rsidR="00AF323F" w:rsidRPr="00443261">
              <w:rPr>
                <w:sz w:val="20"/>
                <w:szCs w:val="20"/>
                <w:lang w:val="es-ES_tradnl" w:eastAsia="en-CA"/>
              </w:rPr>
              <w:t>7.</w:t>
            </w:r>
            <w:r w:rsidRPr="00443261">
              <w:rPr>
                <w:sz w:val="20"/>
                <w:szCs w:val="20"/>
                <w:lang w:val="es-ES_tradnl" w:eastAsia="en-CA"/>
              </w:rPr>
              <w:t>69</w:t>
            </w:r>
            <w:r w:rsidR="00AF323F" w:rsidRPr="00443261">
              <w:rPr>
                <w:sz w:val="20"/>
                <w:szCs w:val="20"/>
                <w:lang w:val="es-ES_tradnl" w:eastAsia="en-CA"/>
              </w:rPr>
              <w:t>9.</w:t>
            </w:r>
            <w:r w:rsidRPr="00443261">
              <w:rPr>
                <w:sz w:val="20"/>
                <w:szCs w:val="20"/>
                <w:lang w:val="es-ES_tradnl" w:eastAsia="en-CA"/>
              </w:rPr>
              <w:t>555</w:t>
            </w:r>
          </w:p>
        </w:tc>
      </w:tr>
      <w:tr w:rsidR="00E124C7" w:rsidRPr="00443261" w14:paraId="4DC719E9" w14:textId="77777777" w:rsidTr="00E124C7">
        <w:trPr>
          <w:trHeight w:val="88"/>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7EF104A3" w14:textId="165A7756" w:rsidR="00637F3F" w:rsidRPr="00443261" w:rsidRDefault="00484CDA" w:rsidP="007E1BD2">
            <w:pPr>
              <w:jc w:val="left"/>
              <w:rPr>
                <w:sz w:val="20"/>
                <w:szCs w:val="20"/>
                <w:lang w:val="es-ES_tradnl" w:eastAsia="en-CA"/>
              </w:rPr>
            </w:pPr>
            <w:r w:rsidRPr="00443261">
              <w:rPr>
                <w:sz w:val="20"/>
                <w:szCs w:val="20"/>
                <w:lang w:val="es-ES_tradnl" w:eastAsia="en-CA"/>
              </w:rPr>
              <w:t xml:space="preserve">Preparación de proyectos </w:t>
            </w:r>
            <w:r w:rsidR="00514238">
              <w:rPr>
                <w:sz w:val="20"/>
                <w:szCs w:val="20"/>
                <w:lang w:val="es-ES_tradnl" w:eastAsia="en-CA"/>
              </w:rPr>
              <w:t xml:space="preserve">PGEH, etapa </w:t>
            </w:r>
            <w:r w:rsidR="00C31CAA">
              <w:rPr>
                <w:sz w:val="20"/>
                <w:szCs w:val="20"/>
                <w:lang w:val="es-ES_tradnl" w:eastAsia="en-CA"/>
              </w:rPr>
              <w:t>II</w:t>
            </w:r>
            <w:r w:rsidR="00637F3F" w:rsidRPr="00443261">
              <w:rPr>
                <w:sz w:val="20"/>
                <w:szCs w:val="20"/>
                <w:lang w:val="es-ES_tradnl" w:eastAsia="en-CA"/>
              </w:rPr>
              <w:t>I</w:t>
            </w:r>
          </w:p>
        </w:tc>
        <w:tc>
          <w:tcPr>
            <w:tcW w:w="1229" w:type="dxa"/>
            <w:tcBorders>
              <w:top w:val="nil"/>
              <w:left w:val="nil"/>
              <w:bottom w:val="single" w:sz="4" w:space="0" w:color="auto"/>
              <w:right w:val="single" w:sz="4" w:space="0" w:color="auto"/>
            </w:tcBorders>
            <w:shd w:val="clear" w:color="auto" w:fill="auto"/>
            <w:noWrap/>
            <w:vAlign w:val="center"/>
            <w:hideMark/>
          </w:tcPr>
          <w:p w14:paraId="7F4BDE1E" w14:textId="77E5668E" w:rsidR="00637F3F" w:rsidRPr="00443261" w:rsidRDefault="00637F3F" w:rsidP="00637F3F">
            <w:pPr>
              <w:jc w:val="right"/>
              <w:rPr>
                <w:sz w:val="20"/>
                <w:szCs w:val="20"/>
                <w:lang w:val="es-ES_tradnl" w:eastAsia="en-CA"/>
              </w:rPr>
            </w:pPr>
            <w:r w:rsidRPr="00443261">
              <w:rPr>
                <w:sz w:val="20"/>
                <w:szCs w:val="20"/>
                <w:lang w:val="es-ES_tradnl" w:eastAsia="en-CA"/>
              </w:rPr>
              <w:t>9</w:t>
            </w:r>
            <w:r w:rsidR="00AF323F" w:rsidRPr="00443261">
              <w:rPr>
                <w:sz w:val="20"/>
                <w:szCs w:val="20"/>
                <w:lang w:val="es-ES_tradnl" w:eastAsia="en-CA"/>
              </w:rPr>
              <w:t>6.</w:t>
            </w:r>
            <w:r w:rsidRPr="00443261">
              <w:rPr>
                <w:sz w:val="20"/>
                <w:szCs w:val="20"/>
                <w:lang w:val="es-ES_tradnl" w:eastAsia="en-CA"/>
              </w:rPr>
              <w:t>300</w:t>
            </w:r>
          </w:p>
        </w:tc>
        <w:tc>
          <w:tcPr>
            <w:tcW w:w="1216" w:type="dxa"/>
            <w:tcBorders>
              <w:top w:val="nil"/>
              <w:left w:val="nil"/>
              <w:bottom w:val="single" w:sz="4" w:space="0" w:color="auto"/>
              <w:right w:val="single" w:sz="4" w:space="0" w:color="auto"/>
            </w:tcBorders>
            <w:shd w:val="clear" w:color="auto" w:fill="auto"/>
            <w:noWrap/>
            <w:vAlign w:val="center"/>
            <w:hideMark/>
          </w:tcPr>
          <w:p w14:paraId="1C951D50" w14:textId="4D8ABFE2" w:rsidR="00637F3F" w:rsidRPr="00443261" w:rsidRDefault="00637F3F" w:rsidP="00637F3F">
            <w:pPr>
              <w:jc w:val="right"/>
              <w:rPr>
                <w:sz w:val="20"/>
                <w:szCs w:val="20"/>
                <w:lang w:val="es-ES_tradnl" w:eastAsia="en-CA"/>
              </w:rPr>
            </w:pPr>
            <w:r w:rsidRPr="00443261">
              <w:rPr>
                <w:sz w:val="20"/>
                <w:szCs w:val="20"/>
                <w:lang w:val="es-ES_tradnl" w:eastAsia="en-CA"/>
              </w:rPr>
              <w:t>51</w:t>
            </w:r>
            <w:r w:rsidR="000342BB" w:rsidRPr="00443261">
              <w:rPr>
                <w:sz w:val="20"/>
                <w:szCs w:val="20"/>
                <w:lang w:val="es-ES_tradnl" w:eastAsia="en-CA"/>
              </w:rPr>
              <w:t>3.</w:t>
            </w:r>
            <w:r w:rsidRPr="00443261">
              <w:rPr>
                <w:sz w:val="20"/>
                <w:szCs w:val="20"/>
                <w:lang w:val="es-ES_tradnl" w:eastAsia="en-CA"/>
              </w:rPr>
              <w:t>600</w:t>
            </w:r>
          </w:p>
        </w:tc>
        <w:tc>
          <w:tcPr>
            <w:tcW w:w="1216" w:type="dxa"/>
            <w:tcBorders>
              <w:top w:val="nil"/>
              <w:left w:val="nil"/>
              <w:bottom w:val="single" w:sz="4" w:space="0" w:color="auto"/>
              <w:right w:val="single" w:sz="4" w:space="0" w:color="auto"/>
            </w:tcBorders>
            <w:shd w:val="clear" w:color="auto" w:fill="auto"/>
            <w:noWrap/>
            <w:vAlign w:val="center"/>
            <w:hideMark/>
          </w:tcPr>
          <w:p w14:paraId="1F9235A5"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98" w:type="dxa"/>
            <w:tcBorders>
              <w:top w:val="nil"/>
              <w:left w:val="nil"/>
              <w:bottom w:val="single" w:sz="4" w:space="0" w:color="auto"/>
              <w:right w:val="single" w:sz="4" w:space="0" w:color="auto"/>
            </w:tcBorders>
            <w:shd w:val="clear" w:color="auto" w:fill="auto"/>
            <w:noWrap/>
            <w:vAlign w:val="center"/>
            <w:hideMark/>
          </w:tcPr>
          <w:p w14:paraId="4720BB88" w14:textId="2BDC6F14" w:rsidR="00637F3F" w:rsidRPr="00443261" w:rsidRDefault="00637F3F" w:rsidP="00637F3F">
            <w:pPr>
              <w:jc w:val="right"/>
              <w:rPr>
                <w:sz w:val="20"/>
                <w:szCs w:val="20"/>
                <w:lang w:val="es-ES_tradnl" w:eastAsia="en-CA"/>
              </w:rPr>
            </w:pPr>
            <w:r w:rsidRPr="00443261">
              <w:rPr>
                <w:sz w:val="20"/>
                <w:szCs w:val="20"/>
                <w:lang w:val="es-ES_tradnl" w:eastAsia="en-CA"/>
              </w:rPr>
              <w:t>60</w:t>
            </w:r>
            <w:r w:rsidR="00AF323F" w:rsidRPr="00443261">
              <w:rPr>
                <w:sz w:val="20"/>
                <w:szCs w:val="20"/>
                <w:lang w:val="es-ES_tradnl" w:eastAsia="en-CA"/>
              </w:rPr>
              <w:t>9.</w:t>
            </w:r>
            <w:r w:rsidRPr="00443261">
              <w:rPr>
                <w:sz w:val="20"/>
                <w:szCs w:val="20"/>
                <w:lang w:val="es-ES_tradnl" w:eastAsia="en-CA"/>
              </w:rPr>
              <w:t>900</w:t>
            </w:r>
          </w:p>
        </w:tc>
      </w:tr>
      <w:tr w:rsidR="00E124C7" w:rsidRPr="00443261" w14:paraId="6DAB96AB" w14:textId="77777777" w:rsidTr="00E124C7">
        <w:trPr>
          <w:trHeight w:val="134"/>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6A39E0C0" w14:textId="702D89C4" w:rsidR="00637F3F" w:rsidRPr="00443261" w:rsidRDefault="00C03570" w:rsidP="007E1BD2">
            <w:pPr>
              <w:jc w:val="left"/>
              <w:rPr>
                <w:sz w:val="20"/>
                <w:szCs w:val="20"/>
                <w:lang w:val="es-ES_tradnl" w:eastAsia="en-CA"/>
              </w:rPr>
            </w:pPr>
            <w:r>
              <w:rPr>
                <w:sz w:val="20"/>
                <w:szCs w:val="20"/>
                <w:lang w:val="es-ES_tradnl" w:eastAsia="en-CA"/>
              </w:rPr>
              <w:t>Etapa III del PGEH</w:t>
            </w:r>
          </w:p>
        </w:tc>
        <w:tc>
          <w:tcPr>
            <w:tcW w:w="1229" w:type="dxa"/>
            <w:tcBorders>
              <w:top w:val="nil"/>
              <w:left w:val="nil"/>
              <w:bottom w:val="single" w:sz="4" w:space="0" w:color="auto"/>
              <w:right w:val="single" w:sz="4" w:space="0" w:color="auto"/>
            </w:tcBorders>
            <w:shd w:val="clear" w:color="auto" w:fill="auto"/>
            <w:noWrap/>
            <w:vAlign w:val="center"/>
            <w:hideMark/>
          </w:tcPr>
          <w:p w14:paraId="49700F2D" w14:textId="04FEE80F" w:rsidR="00637F3F" w:rsidRPr="00443261" w:rsidRDefault="00AF323F" w:rsidP="00637F3F">
            <w:pPr>
              <w:jc w:val="right"/>
              <w:rPr>
                <w:sz w:val="20"/>
                <w:szCs w:val="20"/>
                <w:lang w:val="es-ES_tradnl" w:eastAsia="en-CA"/>
              </w:rPr>
            </w:pPr>
            <w:r w:rsidRPr="00443261">
              <w:rPr>
                <w:sz w:val="20"/>
                <w:szCs w:val="20"/>
                <w:lang w:val="es-ES_tradnl" w:eastAsia="en-CA"/>
              </w:rPr>
              <w:t>8.</w:t>
            </w:r>
            <w:r w:rsidR="00637F3F" w:rsidRPr="00443261">
              <w:rPr>
                <w:sz w:val="20"/>
                <w:szCs w:val="20"/>
                <w:lang w:val="es-ES_tradnl" w:eastAsia="en-CA"/>
              </w:rPr>
              <w:t>39</w:t>
            </w:r>
            <w:r w:rsidR="000342BB" w:rsidRPr="00443261">
              <w:rPr>
                <w:sz w:val="20"/>
                <w:szCs w:val="20"/>
                <w:lang w:val="es-ES_tradnl" w:eastAsia="en-CA"/>
              </w:rPr>
              <w:t>1.</w:t>
            </w:r>
            <w:r w:rsidR="00637F3F" w:rsidRPr="00443261">
              <w:rPr>
                <w:sz w:val="20"/>
                <w:szCs w:val="20"/>
                <w:lang w:val="es-ES_tradnl" w:eastAsia="en-CA"/>
              </w:rPr>
              <w:t>663</w:t>
            </w:r>
          </w:p>
        </w:tc>
        <w:tc>
          <w:tcPr>
            <w:tcW w:w="1216" w:type="dxa"/>
            <w:tcBorders>
              <w:top w:val="nil"/>
              <w:left w:val="nil"/>
              <w:bottom w:val="single" w:sz="4" w:space="0" w:color="auto"/>
              <w:right w:val="single" w:sz="4" w:space="0" w:color="auto"/>
            </w:tcBorders>
            <w:shd w:val="clear" w:color="auto" w:fill="auto"/>
            <w:noWrap/>
            <w:vAlign w:val="center"/>
            <w:hideMark/>
          </w:tcPr>
          <w:p w14:paraId="6B02FAA0" w14:textId="489EBE86" w:rsidR="00637F3F" w:rsidRPr="00443261" w:rsidRDefault="00637F3F" w:rsidP="00637F3F">
            <w:pPr>
              <w:jc w:val="right"/>
              <w:rPr>
                <w:sz w:val="20"/>
                <w:szCs w:val="20"/>
                <w:lang w:val="es-ES_tradnl" w:eastAsia="en-CA"/>
              </w:rPr>
            </w:pPr>
            <w:r w:rsidRPr="00443261">
              <w:rPr>
                <w:sz w:val="20"/>
                <w:szCs w:val="20"/>
                <w:lang w:val="es-ES_tradnl" w:eastAsia="en-CA"/>
              </w:rPr>
              <w:t>4</w:t>
            </w:r>
            <w:r w:rsidR="000342BB" w:rsidRPr="00443261">
              <w:rPr>
                <w:sz w:val="20"/>
                <w:szCs w:val="20"/>
                <w:lang w:val="es-ES_tradnl" w:eastAsia="en-CA"/>
              </w:rPr>
              <w:t>1.</w:t>
            </w:r>
            <w:r w:rsidRPr="00443261">
              <w:rPr>
                <w:sz w:val="20"/>
                <w:szCs w:val="20"/>
                <w:lang w:val="es-ES_tradnl" w:eastAsia="en-CA"/>
              </w:rPr>
              <w:t>75</w:t>
            </w:r>
            <w:r w:rsidR="00AF323F" w:rsidRPr="00443261">
              <w:rPr>
                <w:sz w:val="20"/>
                <w:szCs w:val="20"/>
                <w:lang w:val="es-ES_tradnl" w:eastAsia="en-CA"/>
              </w:rPr>
              <w:t>9.</w:t>
            </w:r>
            <w:r w:rsidRPr="00443261">
              <w:rPr>
                <w:sz w:val="20"/>
                <w:szCs w:val="20"/>
                <w:lang w:val="es-ES_tradnl" w:eastAsia="en-CA"/>
              </w:rPr>
              <w:t>745</w:t>
            </w:r>
          </w:p>
        </w:tc>
        <w:tc>
          <w:tcPr>
            <w:tcW w:w="1216" w:type="dxa"/>
            <w:tcBorders>
              <w:top w:val="nil"/>
              <w:left w:val="nil"/>
              <w:bottom w:val="single" w:sz="4" w:space="0" w:color="auto"/>
              <w:right w:val="single" w:sz="4" w:space="0" w:color="auto"/>
            </w:tcBorders>
            <w:shd w:val="clear" w:color="auto" w:fill="auto"/>
            <w:noWrap/>
            <w:vAlign w:val="center"/>
            <w:hideMark/>
          </w:tcPr>
          <w:p w14:paraId="6C55BEB0" w14:textId="5CAE8B00" w:rsidR="00637F3F" w:rsidRPr="00443261" w:rsidRDefault="00637F3F" w:rsidP="00637F3F">
            <w:pPr>
              <w:jc w:val="right"/>
              <w:rPr>
                <w:sz w:val="20"/>
                <w:szCs w:val="20"/>
                <w:lang w:val="es-ES_tradnl" w:eastAsia="en-CA"/>
              </w:rPr>
            </w:pPr>
            <w:r w:rsidRPr="00443261">
              <w:rPr>
                <w:sz w:val="20"/>
                <w:szCs w:val="20"/>
                <w:lang w:val="es-ES_tradnl" w:eastAsia="en-CA"/>
              </w:rPr>
              <w:t>5</w:t>
            </w:r>
            <w:r w:rsidR="00AF323F" w:rsidRPr="00443261">
              <w:rPr>
                <w:sz w:val="20"/>
                <w:szCs w:val="20"/>
                <w:lang w:val="es-ES_tradnl" w:eastAsia="en-CA"/>
              </w:rPr>
              <w:t>8.</w:t>
            </w:r>
            <w:r w:rsidRPr="00443261">
              <w:rPr>
                <w:sz w:val="20"/>
                <w:szCs w:val="20"/>
                <w:lang w:val="es-ES_tradnl" w:eastAsia="en-CA"/>
              </w:rPr>
              <w:t>15</w:t>
            </w:r>
            <w:r w:rsidR="000342BB" w:rsidRPr="00443261">
              <w:rPr>
                <w:sz w:val="20"/>
                <w:szCs w:val="20"/>
                <w:lang w:val="es-ES_tradnl" w:eastAsia="en-CA"/>
              </w:rPr>
              <w:t>0.</w:t>
            </w:r>
            <w:r w:rsidRPr="00443261">
              <w:rPr>
                <w:sz w:val="20"/>
                <w:szCs w:val="20"/>
                <w:lang w:val="es-ES_tradnl" w:eastAsia="en-CA"/>
              </w:rPr>
              <w:t>643</w:t>
            </w:r>
          </w:p>
        </w:tc>
        <w:tc>
          <w:tcPr>
            <w:tcW w:w="1298" w:type="dxa"/>
            <w:tcBorders>
              <w:top w:val="nil"/>
              <w:left w:val="nil"/>
              <w:bottom w:val="single" w:sz="4" w:space="0" w:color="auto"/>
              <w:right w:val="single" w:sz="4" w:space="0" w:color="auto"/>
            </w:tcBorders>
            <w:shd w:val="clear" w:color="auto" w:fill="auto"/>
            <w:noWrap/>
            <w:vAlign w:val="center"/>
            <w:hideMark/>
          </w:tcPr>
          <w:p w14:paraId="30815BCD" w14:textId="3197B529" w:rsidR="00637F3F" w:rsidRPr="00443261" w:rsidRDefault="00637F3F" w:rsidP="00637F3F">
            <w:pPr>
              <w:jc w:val="right"/>
              <w:rPr>
                <w:sz w:val="20"/>
                <w:szCs w:val="20"/>
                <w:lang w:val="es-ES_tradnl" w:eastAsia="en-CA"/>
              </w:rPr>
            </w:pPr>
            <w:r w:rsidRPr="00443261">
              <w:rPr>
                <w:sz w:val="20"/>
                <w:szCs w:val="20"/>
                <w:lang w:val="es-ES_tradnl" w:eastAsia="en-CA"/>
              </w:rPr>
              <w:t>10</w:t>
            </w:r>
            <w:r w:rsidR="00AF323F" w:rsidRPr="00443261">
              <w:rPr>
                <w:sz w:val="20"/>
                <w:szCs w:val="20"/>
                <w:lang w:val="es-ES_tradnl" w:eastAsia="en-CA"/>
              </w:rPr>
              <w:t>8.</w:t>
            </w:r>
            <w:r w:rsidRPr="00443261">
              <w:rPr>
                <w:sz w:val="20"/>
                <w:szCs w:val="20"/>
                <w:lang w:val="es-ES_tradnl" w:eastAsia="en-CA"/>
              </w:rPr>
              <w:t>30</w:t>
            </w:r>
            <w:r w:rsidR="000342BB" w:rsidRPr="00443261">
              <w:rPr>
                <w:sz w:val="20"/>
                <w:szCs w:val="20"/>
                <w:lang w:val="es-ES_tradnl" w:eastAsia="en-CA"/>
              </w:rPr>
              <w:t>2.</w:t>
            </w:r>
            <w:r w:rsidRPr="00443261">
              <w:rPr>
                <w:sz w:val="20"/>
                <w:szCs w:val="20"/>
                <w:lang w:val="es-ES_tradnl" w:eastAsia="en-CA"/>
              </w:rPr>
              <w:t>052</w:t>
            </w:r>
          </w:p>
        </w:tc>
      </w:tr>
      <w:tr w:rsidR="00E124C7" w:rsidRPr="00443261" w14:paraId="1DB71300" w14:textId="77777777" w:rsidTr="00E124C7">
        <w:trPr>
          <w:trHeight w:val="57"/>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6AC01E19" w14:textId="28D777D6" w:rsidR="00637F3F" w:rsidRPr="00443261" w:rsidRDefault="00107CB7" w:rsidP="007E1BD2">
            <w:pPr>
              <w:jc w:val="left"/>
              <w:rPr>
                <w:sz w:val="20"/>
                <w:szCs w:val="20"/>
                <w:lang w:val="es-ES_tradnl" w:eastAsia="en-CA"/>
              </w:rPr>
            </w:pPr>
            <w:r>
              <w:rPr>
                <w:sz w:val="20"/>
                <w:szCs w:val="20"/>
                <w:lang w:val="es-ES_tradnl" w:eastAsia="en-CA"/>
              </w:rPr>
              <w:t>Verificación del PGEH</w:t>
            </w:r>
            <w:r w:rsidR="008276D7" w:rsidRPr="00443261">
              <w:rPr>
                <w:sz w:val="20"/>
                <w:szCs w:val="20"/>
                <w:lang w:val="es-ES_tradnl" w:eastAsia="en-CA"/>
              </w:rPr>
              <w:t>*</w:t>
            </w:r>
          </w:p>
        </w:tc>
        <w:tc>
          <w:tcPr>
            <w:tcW w:w="1229" w:type="dxa"/>
            <w:tcBorders>
              <w:top w:val="nil"/>
              <w:left w:val="nil"/>
              <w:bottom w:val="single" w:sz="4" w:space="0" w:color="auto"/>
              <w:right w:val="single" w:sz="4" w:space="0" w:color="auto"/>
            </w:tcBorders>
            <w:shd w:val="clear" w:color="auto" w:fill="auto"/>
            <w:noWrap/>
            <w:vAlign w:val="center"/>
            <w:hideMark/>
          </w:tcPr>
          <w:p w14:paraId="674F8836" w14:textId="3E1705C1" w:rsidR="00637F3F" w:rsidRPr="00443261" w:rsidRDefault="00637F3F" w:rsidP="00637F3F">
            <w:pPr>
              <w:jc w:val="right"/>
              <w:rPr>
                <w:sz w:val="20"/>
                <w:szCs w:val="20"/>
                <w:lang w:val="es-ES_tradnl" w:eastAsia="en-CA"/>
              </w:rPr>
            </w:pPr>
            <w:r w:rsidRPr="00443261">
              <w:rPr>
                <w:sz w:val="20"/>
                <w:szCs w:val="20"/>
                <w:lang w:val="es-ES_tradnl" w:eastAsia="en-CA"/>
              </w:rPr>
              <w:t>58</w:t>
            </w:r>
            <w:r w:rsidR="00AF323F" w:rsidRPr="00443261">
              <w:rPr>
                <w:sz w:val="20"/>
                <w:szCs w:val="20"/>
                <w:lang w:val="es-ES_tradnl" w:eastAsia="en-CA"/>
              </w:rPr>
              <w:t>8.</w:t>
            </w:r>
            <w:r w:rsidRPr="00443261">
              <w:rPr>
                <w:sz w:val="20"/>
                <w:szCs w:val="20"/>
                <w:lang w:val="es-ES_tradnl" w:eastAsia="en-CA"/>
              </w:rPr>
              <w:t>600</w:t>
            </w:r>
          </w:p>
        </w:tc>
        <w:tc>
          <w:tcPr>
            <w:tcW w:w="1216" w:type="dxa"/>
            <w:tcBorders>
              <w:top w:val="nil"/>
              <w:left w:val="nil"/>
              <w:bottom w:val="single" w:sz="4" w:space="0" w:color="auto"/>
              <w:right w:val="single" w:sz="4" w:space="0" w:color="auto"/>
            </w:tcBorders>
            <w:shd w:val="clear" w:color="auto" w:fill="auto"/>
            <w:noWrap/>
            <w:vAlign w:val="center"/>
            <w:hideMark/>
          </w:tcPr>
          <w:p w14:paraId="7129655E" w14:textId="262942C6" w:rsidR="00637F3F" w:rsidRPr="00443261" w:rsidRDefault="00637F3F" w:rsidP="00637F3F">
            <w:pPr>
              <w:jc w:val="right"/>
              <w:rPr>
                <w:sz w:val="20"/>
                <w:szCs w:val="20"/>
                <w:lang w:val="es-ES_tradnl" w:eastAsia="en-CA"/>
              </w:rPr>
            </w:pPr>
            <w:r w:rsidRPr="00443261">
              <w:rPr>
                <w:sz w:val="20"/>
                <w:szCs w:val="20"/>
                <w:lang w:val="es-ES_tradnl" w:eastAsia="en-CA"/>
              </w:rPr>
              <w:t>58</w:t>
            </w:r>
            <w:r w:rsidR="00AF323F" w:rsidRPr="00443261">
              <w:rPr>
                <w:sz w:val="20"/>
                <w:szCs w:val="20"/>
                <w:lang w:val="es-ES_tradnl" w:eastAsia="en-CA"/>
              </w:rPr>
              <w:t>8.</w:t>
            </w:r>
            <w:r w:rsidRPr="00443261">
              <w:rPr>
                <w:sz w:val="20"/>
                <w:szCs w:val="20"/>
                <w:lang w:val="es-ES_tradnl" w:eastAsia="en-CA"/>
              </w:rPr>
              <w:t>600</w:t>
            </w:r>
          </w:p>
        </w:tc>
        <w:tc>
          <w:tcPr>
            <w:tcW w:w="1216" w:type="dxa"/>
            <w:tcBorders>
              <w:top w:val="nil"/>
              <w:left w:val="nil"/>
              <w:bottom w:val="single" w:sz="4" w:space="0" w:color="auto"/>
              <w:right w:val="single" w:sz="4" w:space="0" w:color="auto"/>
            </w:tcBorders>
            <w:shd w:val="clear" w:color="auto" w:fill="auto"/>
            <w:noWrap/>
            <w:vAlign w:val="center"/>
            <w:hideMark/>
          </w:tcPr>
          <w:p w14:paraId="5C22BA9D" w14:textId="6DE4DA83" w:rsidR="00637F3F" w:rsidRPr="00443261" w:rsidRDefault="00637F3F" w:rsidP="00637F3F">
            <w:pPr>
              <w:jc w:val="right"/>
              <w:rPr>
                <w:sz w:val="20"/>
                <w:szCs w:val="20"/>
                <w:lang w:val="es-ES_tradnl" w:eastAsia="en-CA"/>
              </w:rPr>
            </w:pPr>
            <w:r w:rsidRPr="00443261">
              <w:rPr>
                <w:sz w:val="20"/>
                <w:szCs w:val="20"/>
                <w:lang w:val="es-ES_tradnl" w:eastAsia="en-CA"/>
              </w:rPr>
              <w:t>58</w:t>
            </w:r>
            <w:r w:rsidR="00AF323F" w:rsidRPr="00443261">
              <w:rPr>
                <w:sz w:val="20"/>
                <w:szCs w:val="20"/>
                <w:lang w:val="es-ES_tradnl" w:eastAsia="en-CA"/>
              </w:rPr>
              <w:t>8.</w:t>
            </w:r>
            <w:r w:rsidRPr="00443261">
              <w:rPr>
                <w:sz w:val="20"/>
                <w:szCs w:val="20"/>
                <w:lang w:val="es-ES_tradnl" w:eastAsia="en-CA"/>
              </w:rPr>
              <w:t>600</w:t>
            </w:r>
          </w:p>
        </w:tc>
        <w:tc>
          <w:tcPr>
            <w:tcW w:w="1298" w:type="dxa"/>
            <w:tcBorders>
              <w:top w:val="nil"/>
              <w:left w:val="nil"/>
              <w:bottom w:val="single" w:sz="4" w:space="0" w:color="auto"/>
              <w:right w:val="single" w:sz="4" w:space="0" w:color="auto"/>
            </w:tcBorders>
            <w:shd w:val="clear" w:color="auto" w:fill="auto"/>
            <w:noWrap/>
            <w:vAlign w:val="center"/>
            <w:hideMark/>
          </w:tcPr>
          <w:p w14:paraId="3B5DEF6E" w14:textId="1C3E6475" w:rsidR="00637F3F" w:rsidRPr="00443261" w:rsidRDefault="000342BB" w:rsidP="00637F3F">
            <w:pPr>
              <w:jc w:val="right"/>
              <w:rPr>
                <w:sz w:val="20"/>
                <w:szCs w:val="20"/>
                <w:lang w:val="es-ES_tradnl" w:eastAsia="en-CA"/>
              </w:rPr>
            </w:pPr>
            <w:r w:rsidRPr="00443261">
              <w:rPr>
                <w:sz w:val="20"/>
                <w:szCs w:val="20"/>
                <w:lang w:val="es-ES_tradnl" w:eastAsia="en-CA"/>
              </w:rPr>
              <w:t>1.</w:t>
            </w:r>
            <w:r w:rsidR="00637F3F" w:rsidRPr="00443261">
              <w:rPr>
                <w:sz w:val="20"/>
                <w:szCs w:val="20"/>
                <w:lang w:val="es-ES_tradnl" w:eastAsia="en-CA"/>
              </w:rPr>
              <w:t>76</w:t>
            </w:r>
            <w:r w:rsidR="00AF323F" w:rsidRPr="00443261">
              <w:rPr>
                <w:sz w:val="20"/>
                <w:szCs w:val="20"/>
                <w:lang w:val="es-ES_tradnl" w:eastAsia="en-CA"/>
              </w:rPr>
              <w:t>5.</w:t>
            </w:r>
            <w:r w:rsidR="00637F3F" w:rsidRPr="00443261">
              <w:rPr>
                <w:sz w:val="20"/>
                <w:szCs w:val="20"/>
                <w:lang w:val="es-ES_tradnl" w:eastAsia="en-CA"/>
              </w:rPr>
              <w:t>800</w:t>
            </w:r>
          </w:p>
        </w:tc>
      </w:tr>
      <w:tr w:rsidR="00E124C7" w:rsidRPr="00443261" w14:paraId="78107114" w14:textId="77777777" w:rsidTr="00E124C7">
        <w:trPr>
          <w:trHeight w:val="84"/>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136097C8" w14:textId="145C41D7" w:rsidR="00637F3F" w:rsidRPr="00443261" w:rsidRDefault="00E82491" w:rsidP="007E1BD2">
            <w:pPr>
              <w:jc w:val="left"/>
              <w:rPr>
                <w:b/>
                <w:bCs/>
                <w:sz w:val="20"/>
                <w:szCs w:val="20"/>
                <w:lang w:val="es-ES_tradnl" w:eastAsia="en-CA"/>
              </w:rPr>
            </w:pPr>
            <w:r>
              <w:rPr>
                <w:b/>
                <w:bCs/>
                <w:sz w:val="20"/>
                <w:szCs w:val="20"/>
                <w:lang w:val="es-ES_tradnl" w:eastAsia="en-CA"/>
              </w:rPr>
              <w:t>Subtotal</w:t>
            </w:r>
            <w:r w:rsidR="00427BF6" w:rsidRPr="00215610">
              <w:rPr>
                <w:lang w:val="es-ES"/>
              </w:rPr>
              <w:t xml:space="preserve"> </w:t>
            </w:r>
            <w:r w:rsidR="00427BF6">
              <w:rPr>
                <w:b/>
                <w:bCs/>
                <w:sz w:val="20"/>
                <w:szCs w:val="20"/>
                <w:lang w:val="es-ES_tradnl" w:eastAsia="en-CA"/>
              </w:rPr>
              <w:t>a</w:t>
            </w:r>
            <w:r w:rsidR="00427BF6" w:rsidRPr="00427BF6">
              <w:rPr>
                <w:b/>
                <w:bCs/>
                <w:sz w:val="20"/>
                <w:szCs w:val="20"/>
                <w:lang w:val="es-ES_tradnl" w:eastAsia="en-CA"/>
              </w:rPr>
              <w:t>ctividades relativas a los HCFC</w:t>
            </w:r>
          </w:p>
        </w:tc>
        <w:tc>
          <w:tcPr>
            <w:tcW w:w="1229" w:type="dxa"/>
            <w:tcBorders>
              <w:top w:val="nil"/>
              <w:left w:val="nil"/>
              <w:bottom w:val="single" w:sz="4" w:space="0" w:color="auto"/>
              <w:right w:val="single" w:sz="4" w:space="0" w:color="auto"/>
            </w:tcBorders>
            <w:shd w:val="clear" w:color="auto" w:fill="auto"/>
            <w:noWrap/>
            <w:vAlign w:val="center"/>
            <w:hideMark/>
          </w:tcPr>
          <w:p w14:paraId="7BAB90A5" w14:textId="5359F838" w:rsidR="00637F3F" w:rsidRPr="00443261" w:rsidRDefault="00637F3F" w:rsidP="00637F3F">
            <w:pPr>
              <w:jc w:val="right"/>
              <w:rPr>
                <w:b/>
                <w:bCs/>
                <w:sz w:val="20"/>
                <w:szCs w:val="20"/>
                <w:lang w:val="es-ES_tradnl" w:eastAsia="en-CA"/>
              </w:rPr>
            </w:pPr>
            <w:r w:rsidRPr="00443261">
              <w:rPr>
                <w:b/>
                <w:bCs/>
                <w:sz w:val="20"/>
                <w:szCs w:val="20"/>
                <w:lang w:val="es-ES_tradnl" w:eastAsia="en-CA"/>
              </w:rPr>
              <w:t>7</w:t>
            </w:r>
            <w:r w:rsidR="00AF323F" w:rsidRPr="00443261">
              <w:rPr>
                <w:b/>
                <w:bCs/>
                <w:sz w:val="20"/>
                <w:szCs w:val="20"/>
                <w:lang w:val="es-ES_tradnl" w:eastAsia="en-CA"/>
              </w:rPr>
              <w:t>9.</w:t>
            </w:r>
            <w:r w:rsidRPr="00443261">
              <w:rPr>
                <w:b/>
                <w:bCs/>
                <w:sz w:val="20"/>
                <w:szCs w:val="20"/>
                <w:lang w:val="es-ES_tradnl" w:eastAsia="en-CA"/>
              </w:rPr>
              <w:t>09</w:t>
            </w:r>
            <w:r w:rsidR="000342BB" w:rsidRPr="00443261">
              <w:rPr>
                <w:b/>
                <w:bCs/>
                <w:sz w:val="20"/>
                <w:szCs w:val="20"/>
                <w:lang w:val="es-ES_tradnl" w:eastAsia="en-CA"/>
              </w:rPr>
              <w:t>1.</w:t>
            </w:r>
            <w:r w:rsidRPr="00443261">
              <w:rPr>
                <w:b/>
                <w:bCs/>
                <w:sz w:val="20"/>
                <w:szCs w:val="20"/>
                <w:lang w:val="es-ES_tradnl" w:eastAsia="en-CA"/>
              </w:rPr>
              <w:t>652</w:t>
            </w:r>
          </w:p>
        </w:tc>
        <w:tc>
          <w:tcPr>
            <w:tcW w:w="1216" w:type="dxa"/>
            <w:tcBorders>
              <w:top w:val="nil"/>
              <w:left w:val="nil"/>
              <w:bottom w:val="single" w:sz="4" w:space="0" w:color="auto"/>
              <w:right w:val="single" w:sz="4" w:space="0" w:color="auto"/>
            </w:tcBorders>
            <w:shd w:val="clear" w:color="auto" w:fill="auto"/>
            <w:noWrap/>
            <w:vAlign w:val="center"/>
            <w:hideMark/>
          </w:tcPr>
          <w:p w14:paraId="7FD90498" w14:textId="245511FF" w:rsidR="00637F3F" w:rsidRPr="00443261" w:rsidRDefault="00637F3F" w:rsidP="00637F3F">
            <w:pPr>
              <w:jc w:val="right"/>
              <w:rPr>
                <w:b/>
                <w:bCs/>
                <w:sz w:val="20"/>
                <w:szCs w:val="20"/>
                <w:lang w:val="es-ES_tradnl" w:eastAsia="en-CA"/>
              </w:rPr>
            </w:pPr>
            <w:r w:rsidRPr="00443261">
              <w:rPr>
                <w:b/>
                <w:bCs/>
                <w:sz w:val="20"/>
                <w:szCs w:val="20"/>
                <w:lang w:val="es-ES_tradnl" w:eastAsia="en-CA"/>
              </w:rPr>
              <w:t>10</w:t>
            </w:r>
            <w:r w:rsidR="00AF323F" w:rsidRPr="00443261">
              <w:rPr>
                <w:b/>
                <w:bCs/>
                <w:sz w:val="20"/>
                <w:szCs w:val="20"/>
                <w:lang w:val="es-ES_tradnl" w:eastAsia="en-CA"/>
              </w:rPr>
              <w:t>6.</w:t>
            </w:r>
            <w:r w:rsidRPr="00443261">
              <w:rPr>
                <w:b/>
                <w:bCs/>
                <w:sz w:val="20"/>
                <w:szCs w:val="20"/>
                <w:lang w:val="es-ES_tradnl" w:eastAsia="en-CA"/>
              </w:rPr>
              <w:t>05</w:t>
            </w:r>
            <w:r w:rsidR="000342BB" w:rsidRPr="00443261">
              <w:rPr>
                <w:b/>
                <w:bCs/>
                <w:sz w:val="20"/>
                <w:szCs w:val="20"/>
                <w:lang w:val="es-ES_tradnl" w:eastAsia="en-CA"/>
              </w:rPr>
              <w:t>1.</w:t>
            </w:r>
            <w:r w:rsidRPr="00443261">
              <w:rPr>
                <w:b/>
                <w:bCs/>
                <w:sz w:val="20"/>
                <w:szCs w:val="20"/>
                <w:lang w:val="es-ES_tradnl" w:eastAsia="en-CA"/>
              </w:rPr>
              <w:t>699</w:t>
            </w:r>
          </w:p>
        </w:tc>
        <w:tc>
          <w:tcPr>
            <w:tcW w:w="1216" w:type="dxa"/>
            <w:tcBorders>
              <w:top w:val="nil"/>
              <w:left w:val="nil"/>
              <w:bottom w:val="single" w:sz="4" w:space="0" w:color="auto"/>
              <w:right w:val="single" w:sz="4" w:space="0" w:color="auto"/>
            </w:tcBorders>
            <w:shd w:val="clear" w:color="auto" w:fill="auto"/>
            <w:noWrap/>
            <w:vAlign w:val="center"/>
            <w:hideMark/>
          </w:tcPr>
          <w:p w14:paraId="439248C2" w14:textId="05199372" w:rsidR="00637F3F" w:rsidRPr="00443261" w:rsidRDefault="00637F3F" w:rsidP="00637F3F">
            <w:pPr>
              <w:jc w:val="right"/>
              <w:rPr>
                <w:b/>
                <w:bCs/>
                <w:sz w:val="20"/>
                <w:szCs w:val="20"/>
                <w:lang w:val="es-ES_tradnl" w:eastAsia="en-CA"/>
              </w:rPr>
            </w:pPr>
            <w:r w:rsidRPr="00443261">
              <w:rPr>
                <w:b/>
                <w:bCs/>
                <w:sz w:val="20"/>
                <w:szCs w:val="20"/>
                <w:lang w:val="es-ES_tradnl" w:eastAsia="en-CA"/>
              </w:rPr>
              <w:t>10</w:t>
            </w:r>
            <w:r w:rsidR="000342BB" w:rsidRPr="00443261">
              <w:rPr>
                <w:b/>
                <w:bCs/>
                <w:sz w:val="20"/>
                <w:szCs w:val="20"/>
                <w:lang w:val="es-ES_tradnl" w:eastAsia="en-CA"/>
              </w:rPr>
              <w:t>1.</w:t>
            </w:r>
            <w:r w:rsidRPr="00443261">
              <w:rPr>
                <w:b/>
                <w:bCs/>
                <w:sz w:val="20"/>
                <w:szCs w:val="20"/>
                <w:lang w:val="es-ES_tradnl" w:eastAsia="en-CA"/>
              </w:rPr>
              <w:t>83</w:t>
            </w:r>
            <w:r w:rsidR="00AF323F" w:rsidRPr="00443261">
              <w:rPr>
                <w:b/>
                <w:bCs/>
                <w:sz w:val="20"/>
                <w:szCs w:val="20"/>
                <w:lang w:val="es-ES_tradnl" w:eastAsia="en-CA"/>
              </w:rPr>
              <w:t>7.</w:t>
            </w:r>
            <w:r w:rsidRPr="00443261">
              <w:rPr>
                <w:b/>
                <w:bCs/>
                <w:sz w:val="20"/>
                <w:szCs w:val="20"/>
                <w:lang w:val="es-ES_tradnl" w:eastAsia="en-CA"/>
              </w:rPr>
              <w:t>582</w:t>
            </w:r>
          </w:p>
        </w:tc>
        <w:tc>
          <w:tcPr>
            <w:tcW w:w="1298" w:type="dxa"/>
            <w:tcBorders>
              <w:top w:val="nil"/>
              <w:left w:val="nil"/>
              <w:bottom w:val="single" w:sz="4" w:space="0" w:color="auto"/>
              <w:right w:val="single" w:sz="4" w:space="0" w:color="auto"/>
            </w:tcBorders>
            <w:shd w:val="clear" w:color="auto" w:fill="auto"/>
            <w:noWrap/>
            <w:vAlign w:val="center"/>
            <w:hideMark/>
          </w:tcPr>
          <w:p w14:paraId="5DFE18F6" w14:textId="126679E3" w:rsidR="00637F3F" w:rsidRPr="00443261" w:rsidRDefault="00637F3F" w:rsidP="00637F3F">
            <w:pPr>
              <w:jc w:val="right"/>
              <w:rPr>
                <w:b/>
                <w:bCs/>
                <w:sz w:val="20"/>
                <w:szCs w:val="20"/>
                <w:lang w:val="es-ES_tradnl" w:eastAsia="en-CA"/>
              </w:rPr>
            </w:pPr>
            <w:r w:rsidRPr="00443261">
              <w:rPr>
                <w:b/>
                <w:bCs/>
                <w:sz w:val="20"/>
                <w:szCs w:val="20"/>
                <w:lang w:val="es-ES_tradnl" w:eastAsia="en-CA"/>
              </w:rPr>
              <w:t>28</w:t>
            </w:r>
            <w:r w:rsidR="00AF323F" w:rsidRPr="00443261">
              <w:rPr>
                <w:b/>
                <w:bCs/>
                <w:sz w:val="20"/>
                <w:szCs w:val="20"/>
                <w:lang w:val="es-ES_tradnl" w:eastAsia="en-CA"/>
              </w:rPr>
              <w:t>6.</w:t>
            </w:r>
            <w:r w:rsidRPr="00443261">
              <w:rPr>
                <w:b/>
                <w:bCs/>
                <w:sz w:val="20"/>
                <w:szCs w:val="20"/>
                <w:lang w:val="es-ES_tradnl" w:eastAsia="en-CA"/>
              </w:rPr>
              <w:t>98</w:t>
            </w:r>
            <w:r w:rsidR="000342BB" w:rsidRPr="00443261">
              <w:rPr>
                <w:b/>
                <w:bCs/>
                <w:sz w:val="20"/>
                <w:szCs w:val="20"/>
                <w:lang w:val="es-ES_tradnl" w:eastAsia="en-CA"/>
              </w:rPr>
              <w:t>0.</w:t>
            </w:r>
            <w:r w:rsidRPr="00443261">
              <w:rPr>
                <w:b/>
                <w:bCs/>
                <w:sz w:val="20"/>
                <w:szCs w:val="20"/>
                <w:lang w:val="es-ES_tradnl" w:eastAsia="en-CA"/>
              </w:rPr>
              <w:t>933</w:t>
            </w:r>
          </w:p>
        </w:tc>
      </w:tr>
      <w:tr w:rsidR="00E124C7" w:rsidRPr="00215610" w14:paraId="516C07F3" w14:textId="77777777" w:rsidTr="00E124C7">
        <w:trPr>
          <w:trHeight w:val="129"/>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29CEF2B2" w14:textId="58F3CC24" w:rsidR="00637F3F" w:rsidRPr="00443261" w:rsidRDefault="00484CDA" w:rsidP="007E1BD2">
            <w:pPr>
              <w:jc w:val="left"/>
              <w:rPr>
                <w:b/>
                <w:bCs/>
                <w:sz w:val="20"/>
                <w:szCs w:val="20"/>
                <w:lang w:val="es-ES_tradnl" w:eastAsia="en-CA"/>
              </w:rPr>
            </w:pPr>
            <w:r w:rsidRPr="00443261">
              <w:rPr>
                <w:b/>
                <w:bCs/>
                <w:sz w:val="20"/>
                <w:szCs w:val="20"/>
                <w:lang w:val="es-ES_tradnl" w:eastAsia="en-CA"/>
              </w:rPr>
              <w:t>Actividades relativas a los HFC</w:t>
            </w:r>
          </w:p>
        </w:tc>
        <w:tc>
          <w:tcPr>
            <w:tcW w:w="1229" w:type="dxa"/>
            <w:tcBorders>
              <w:top w:val="nil"/>
              <w:left w:val="nil"/>
              <w:bottom w:val="single" w:sz="4" w:space="0" w:color="auto"/>
              <w:right w:val="single" w:sz="4" w:space="0" w:color="auto"/>
            </w:tcBorders>
            <w:shd w:val="clear" w:color="auto" w:fill="auto"/>
            <w:noWrap/>
            <w:vAlign w:val="center"/>
            <w:hideMark/>
          </w:tcPr>
          <w:p w14:paraId="034155D5" w14:textId="31514FF5" w:rsidR="00637F3F" w:rsidRPr="00443261" w:rsidRDefault="00B15893" w:rsidP="00637F3F">
            <w:pPr>
              <w:jc w:val="left"/>
              <w:rPr>
                <w:sz w:val="20"/>
                <w:szCs w:val="20"/>
                <w:lang w:val="es-ES_tradnl" w:eastAsia="en-CA"/>
              </w:rPr>
            </w:pPr>
            <w:r w:rsidRPr="00443261">
              <w:rPr>
                <w:sz w:val="20"/>
                <w:szCs w:val="20"/>
                <w:lang w:val="es-ES_tradnl" w:eastAsia="en-CA"/>
              </w:rPr>
              <w:t xml:space="preserve"> </w:t>
            </w:r>
          </w:p>
        </w:tc>
        <w:tc>
          <w:tcPr>
            <w:tcW w:w="1216" w:type="dxa"/>
            <w:tcBorders>
              <w:top w:val="nil"/>
              <w:left w:val="nil"/>
              <w:bottom w:val="single" w:sz="4" w:space="0" w:color="auto"/>
              <w:right w:val="single" w:sz="4" w:space="0" w:color="auto"/>
            </w:tcBorders>
            <w:shd w:val="clear" w:color="auto" w:fill="auto"/>
            <w:noWrap/>
            <w:vAlign w:val="center"/>
            <w:hideMark/>
          </w:tcPr>
          <w:p w14:paraId="7C868492" w14:textId="09AFBC06" w:rsidR="00637F3F" w:rsidRPr="00443261" w:rsidRDefault="00B15893" w:rsidP="00637F3F">
            <w:pPr>
              <w:jc w:val="left"/>
              <w:rPr>
                <w:sz w:val="20"/>
                <w:szCs w:val="20"/>
                <w:lang w:val="es-ES_tradnl" w:eastAsia="en-CA"/>
              </w:rPr>
            </w:pPr>
            <w:r w:rsidRPr="00443261">
              <w:rPr>
                <w:sz w:val="20"/>
                <w:szCs w:val="20"/>
                <w:lang w:val="es-ES_tradnl" w:eastAsia="en-CA"/>
              </w:rPr>
              <w:t xml:space="preserve"> </w:t>
            </w:r>
          </w:p>
        </w:tc>
        <w:tc>
          <w:tcPr>
            <w:tcW w:w="1216" w:type="dxa"/>
            <w:tcBorders>
              <w:top w:val="nil"/>
              <w:left w:val="nil"/>
              <w:bottom w:val="single" w:sz="4" w:space="0" w:color="auto"/>
              <w:right w:val="single" w:sz="4" w:space="0" w:color="auto"/>
            </w:tcBorders>
            <w:shd w:val="clear" w:color="auto" w:fill="auto"/>
            <w:noWrap/>
            <w:vAlign w:val="center"/>
            <w:hideMark/>
          </w:tcPr>
          <w:p w14:paraId="4F98DE16" w14:textId="0F234043" w:rsidR="00637F3F" w:rsidRPr="00443261" w:rsidRDefault="00B15893" w:rsidP="00637F3F">
            <w:pPr>
              <w:jc w:val="left"/>
              <w:rPr>
                <w:sz w:val="20"/>
                <w:szCs w:val="20"/>
                <w:lang w:val="es-ES_tradnl" w:eastAsia="en-CA"/>
              </w:rPr>
            </w:pPr>
            <w:r w:rsidRPr="00443261">
              <w:rPr>
                <w:sz w:val="20"/>
                <w:szCs w:val="20"/>
                <w:lang w:val="es-ES_tradnl" w:eastAsia="en-CA"/>
              </w:rPr>
              <w:t xml:space="preserve"> </w:t>
            </w:r>
          </w:p>
        </w:tc>
        <w:tc>
          <w:tcPr>
            <w:tcW w:w="1298" w:type="dxa"/>
            <w:tcBorders>
              <w:top w:val="nil"/>
              <w:left w:val="nil"/>
              <w:bottom w:val="single" w:sz="4" w:space="0" w:color="auto"/>
              <w:right w:val="single" w:sz="4" w:space="0" w:color="auto"/>
            </w:tcBorders>
            <w:shd w:val="clear" w:color="auto" w:fill="auto"/>
            <w:noWrap/>
            <w:vAlign w:val="center"/>
            <w:hideMark/>
          </w:tcPr>
          <w:p w14:paraId="368CC4F0" w14:textId="79E8DDED" w:rsidR="00637F3F" w:rsidRPr="00443261" w:rsidRDefault="00B15893" w:rsidP="00637F3F">
            <w:pPr>
              <w:jc w:val="left"/>
              <w:rPr>
                <w:sz w:val="20"/>
                <w:szCs w:val="20"/>
                <w:lang w:val="es-ES_tradnl" w:eastAsia="en-CA"/>
              </w:rPr>
            </w:pPr>
            <w:r w:rsidRPr="00443261">
              <w:rPr>
                <w:sz w:val="20"/>
                <w:szCs w:val="20"/>
                <w:lang w:val="es-ES_tradnl" w:eastAsia="en-CA"/>
              </w:rPr>
              <w:t xml:space="preserve"> </w:t>
            </w:r>
          </w:p>
        </w:tc>
      </w:tr>
      <w:tr w:rsidR="00E124C7" w:rsidRPr="00443261" w14:paraId="54417BF4" w14:textId="77777777" w:rsidTr="00E124C7">
        <w:trPr>
          <w:trHeight w:val="161"/>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3879CA2C" w14:textId="591A3C52" w:rsidR="00637F3F" w:rsidRPr="00443261" w:rsidRDefault="0021173F" w:rsidP="007E1BD2">
            <w:pPr>
              <w:jc w:val="left"/>
              <w:rPr>
                <w:sz w:val="20"/>
                <w:szCs w:val="20"/>
                <w:lang w:val="es-ES_tradnl" w:eastAsia="en-CA"/>
              </w:rPr>
            </w:pPr>
            <w:r>
              <w:rPr>
                <w:sz w:val="20"/>
                <w:szCs w:val="20"/>
                <w:lang w:val="es-ES_tradnl" w:eastAsia="en-CA"/>
              </w:rPr>
              <w:t>A</w:t>
            </w:r>
            <w:r w:rsidR="00A857C5" w:rsidRPr="00443261">
              <w:rPr>
                <w:sz w:val="20"/>
                <w:szCs w:val="20"/>
                <w:lang w:val="es-ES_tradnl" w:eastAsia="en-CA"/>
              </w:rPr>
              <w:t>ctividades</w:t>
            </w:r>
            <w:r w:rsidR="00B15893" w:rsidRPr="00443261">
              <w:rPr>
                <w:sz w:val="20"/>
                <w:szCs w:val="20"/>
                <w:lang w:val="es-ES_tradnl" w:eastAsia="en-CA"/>
              </w:rPr>
              <w:t xml:space="preserve"> </w:t>
            </w:r>
            <w:r w:rsidR="00A857C5" w:rsidRPr="00443261">
              <w:rPr>
                <w:sz w:val="20"/>
                <w:szCs w:val="20"/>
                <w:lang w:val="es-ES_tradnl" w:eastAsia="en-CA"/>
              </w:rPr>
              <w:t>de</w:t>
            </w:r>
            <w:r w:rsidR="00B15893" w:rsidRPr="00443261">
              <w:rPr>
                <w:sz w:val="20"/>
                <w:szCs w:val="20"/>
                <w:lang w:val="es-ES_tradnl" w:eastAsia="en-CA"/>
              </w:rPr>
              <w:t xml:space="preserve"> </w:t>
            </w:r>
            <w:r w:rsidR="00A857C5" w:rsidRPr="00443261">
              <w:rPr>
                <w:sz w:val="20"/>
                <w:szCs w:val="20"/>
                <w:lang w:val="es-ES_tradnl" w:eastAsia="en-CA"/>
              </w:rPr>
              <w:t>apoyo</w:t>
            </w:r>
          </w:p>
        </w:tc>
        <w:tc>
          <w:tcPr>
            <w:tcW w:w="1229" w:type="dxa"/>
            <w:tcBorders>
              <w:top w:val="nil"/>
              <w:left w:val="nil"/>
              <w:bottom w:val="single" w:sz="4" w:space="0" w:color="auto"/>
              <w:right w:val="single" w:sz="4" w:space="0" w:color="auto"/>
            </w:tcBorders>
            <w:shd w:val="clear" w:color="auto" w:fill="auto"/>
            <w:noWrap/>
            <w:vAlign w:val="center"/>
            <w:hideMark/>
          </w:tcPr>
          <w:p w14:paraId="334DCC1B"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16" w:type="dxa"/>
            <w:tcBorders>
              <w:top w:val="nil"/>
              <w:left w:val="nil"/>
              <w:bottom w:val="single" w:sz="4" w:space="0" w:color="auto"/>
              <w:right w:val="single" w:sz="4" w:space="0" w:color="auto"/>
            </w:tcBorders>
            <w:shd w:val="clear" w:color="auto" w:fill="auto"/>
            <w:noWrap/>
            <w:vAlign w:val="center"/>
            <w:hideMark/>
          </w:tcPr>
          <w:p w14:paraId="4A9C04A5" w14:textId="59120715" w:rsidR="00637F3F" w:rsidRPr="00443261" w:rsidRDefault="00637F3F" w:rsidP="00637F3F">
            <w:pPr>
              <w:jc w:val="right"/>
              <w:rPr>
                <w:sz w:val="20"/>
                <w:szCs w:val="20"/>
                <w:lang w:val="es-ES_tradnl" w:eastAsia="en-CA"/>
              </w:rPr>
            </w:pPr>
            <w:r w:rsidRPr="00443261">
              <w:rPr>
                <w:sz w:val="20"/>
                <w:szCs w:val="20"/>
                <w:lang w:val="es-ES_tradnl" w:eastAsia="en-CA"/>
              </w:rPr>
              <w:t>21</w:t>
            </w:r>
            <w:r w:rsidR="000342BB" w:rsidRPr="00443261">
              <w:rPr>
                <w:sz w:val="20"/>
                <w:szCs w:val="20"/>
                <w:lang w:val="es-ES_tradnl" w:eastAsia="en-CA"/>
              </w:rPr>
              <w:t>4.</w:t>
            </w:r>
            <w:r w:rsidRPr="00443261">
              <w:rPr>
                <w:sz w:val="20"/>
                <w:szCs w:val="20"/>
                <w:lang w:val="es-ES_tradnl" w:eastAsia="en-CA"/>
              </w:rPr>
              <w:t>000</w:t>
            </w:r>
          </w:p>
        </w:tc>
        <w:tc>
          <w:tcPr>
            <w:tcW w:w="1216" w:type="dxa"/>
            <w:tcBorders>
              <w:top w:val="nil"/>
              <w:left w:val="nil"/>
              <w:bottom w:val="single" w:sz="4" w:space="0" w:color="auto"/>
              <w:right w:val="single" w:sz="4" w:space="0" w:color="auto"/>
            </w:tcBorders>
            <w:shd w:val="clear" w:color="auto" w:fill="auto"/>
            <w:noWrap/>
            <w:vAlign w:val="center"/>
            <w:hideMark/>
          </w:tcPr>
          <w:p w14:paraId="5E6B09CD"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98" w:type="dxa"/>
            <w:tcBorders>
              <w:top w:val="nil"/>
              <w:left w:val="nil"/>
              <w:bottom w:val="single" w:sz="4" w:space="0" w:color="auto"/>
              <w:right w:val="single" w:sz="4" w:space="0" w:color="auto"/>
            </w:tcBorders>
            <w:shd w:val="clear" w:color="auto" w:fill="auto"/>
            <w:noWrap/>
            <w:vAlign w:val="center"/>
            <w:hideMark/>
          </w:tcPr>
          <w:p w14:paraId="4B63F1D6" w14:textId="48150404" w:rsidR="00637F3F" w:rsidRPr="00443261" w:rsidRDefault="00637F3F" w:rsidP="00637F3F">
            <w:pPr>
              <w:jc w:val="right"/>
              <w:rPr>
                <w:sz w:val="20"/>
                <w:szCs w:val="20"/>
                <w:lang w:val="es-ES_tradnl" w:eastAsia="en-CA"/>
              </w:rPr>
            </w:pPr>
            <w:r w:rsidRPr="00443261">
              <w:rPr>
                <w:sz w:val="20"/>
                <w:szCs w:val="20"/>
                <w:lang w:val="es-ES_tradnl" w:eastAsia="en-CA"/>
              </w:rPr>
              <w:t>21</w:t>
            </w:r>
            <w:r w:rsidR="000342BB" w:rsidRPr="00443261">
              <w:rPr>
                <w:sz w:val="20"/>
                <w:szCs w:val="20"/>
                <w:lang w:val="es-ES_tradnl" w:eastAsia="en-CA"/>
              </w:rPr>
              <w:t>4.</w:t>
            </w:r>
            <w:r w:rsidRPr="00443261">
              <w:rPr>
                <w:sz w:val="20"/>
                <w:szCs w:val="20"/>
                <w:lang w:val="es-ES_tradnl" w:eastAsia="en-CA"/>
              </w:rPr>
              <w:t>000</w:t>
            </w:r>
          </w:p>
        </w:tc>
      </w:tr>
      <w:tr w:rsidR="00E124C7" w:rsidRPr="00443261" w14:paraId="22D84628" w14:textId="77777777" w:rsidTr="00E124C7">
        <w:trPr>
          <w:trHeight w:val="66"/>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6F3D17FB" w14:textId="3FB66DD9" w:rsidR="00637F3F" w:rsidRPr="00443261" w:rsidRDefault="00400C03" w:rsidP="007E1BD2">
            <w:pPr>
              <w:jc w:val="left"/>
              <w:rPr>
                <w:sz w:val="20"/>
                <w:szCs w:val="20"/>
                <w:lang w:val="es-ES_tradnl" w:eastAsia="en-CA"/>
              </w:rPr>
            </w:pPr>
            <w:r w:rsidRPr="00400C03">
              <w:rPr>
                <w:sz w:val="20"/>
                <w:szCs w:val="20"/>
                <w:lang w:val="es-ES_tradnl" w:eastAsia="en-CA"/>
              </w:rPr>
              <w:t xml:space="preserve">Actividades de </w:t>
            </w:r>
            <w:r>
              <w:rPr>
                <w:sz w:val="20"/>
                <w:szCs w:val="20"/>
                <w:lang w:val="es-ES_tradnl" w:eastAsia="en-CA"/>
              </w:rPr>
              <w:t>i</w:t>
            </w:r>
            <w:r w:rsidR="00DE5C77" w:rsidRPr="00443261">
              <w:rPr>
                <w:sz w:val="20"/>
                <w:szCs w:val="20"/>
                <w:lang w:val="es-ES_tradnl" w:eastAsia="en-CA"/>
              </w:rPr>
              <w:t>nversión</w:t>
            </w:r>
          </w:p>
        </w:tc>
        <w:tc>
          <w:tcPr>
            <w:tcW w:w="1229" w:type="dxa"/>
            <w:tcBorders>
              <w:top w:val="nil"/>
              <w:left w:val="nil"/>
              <w:bottom w:val="single" w:sz="4" w:space="0" w:color="auto"/>
              <w:right w:val="single" w:sz="4" w:space="0" w:color="auto"/>
            </w:tcBorders>
            <w:shd w:val="clear" w:color="auto" w:fill="auto"/>
            <w:noWrap/>
            <w:vAlign w:val="center"/>
            <w:hideMark/>
          </w:tcPr>
          <w:p w14:paraId="15CDD7F2" w14:textId="5C9C41DC" w:rsidR="00637F3F" w:rsidRPr="00443261" w:rsidRDefault="00637F3F" w:rsidP="00637F3F">
            <w:pPr>
              <w:jc w:val="right"/>
              <w:rPr>
                <w:sz w:val="20"/>
                <w:szCs w:val="20"/>
                <w:lang w:val="es-ES_tradnl" w:eastAsia="en-CA"/>
              </w:rPr>
            </w:pPr>
            <w:r w:rsidRPr="00443261">
              <w:rPr>
                <w:sz w:val="20"/>
                <w:szCs w:val="20"/>
                <w:lang w:val="es-ES_tradnl" w:eastAsia="en-CA"/>
              </w:rPr>
              <w:t>53</w:t>
            </w:r>
            <w:r w:rsidR="000342BB" w:rsidRPr="00443261">
              <w:rPr>
                <w:sz w:val="20"/>
                <w:szCs w:val="20"/>
                <w:lang w:val="es-ES_tradnl" w:eastAsia="en-CA"/>
              </w:rPr>
              <w:t>0.</w:t>
            </w:r>
            <w:r w:rsidRPr="00443261">
              <w:rPr>
                <w:sz w:val="20"/>
                <w:szCs w:val="20"/>
                <w:lang w:val="es-ES_tradnl" w:eastAsia="en-CA"/>
              </w:rPr>
              <w:t>598</w:t>
            </w:r>
          </w:p>
        </w:tc>
        <w:tc>
          <w:tcPr>
            <w:tcW w:w="1216" w:type="dxa"/>
            <w:tcBorders>
              <w:top w:val="nil"/>
              <w:left w:val="nil"/>
              <w:bottom w:val="single" w:sz="4" w:space="0" w:color="auto"/>
              <w:right w:val="single" w:sz="4" w:space="0" w:color="auto"/>
            </w:tcBorders>
            <w:shd w:val="clear" w:color="auto" w:fill="auto"/>
            <w:noWrap/>
            <w:vAlign w:val="center"/>
            <w:hideMark/>
          </w:tcPr>
          <w:p w14:paraId="14E217CA"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16" w:type="dxa"/>
            <w:tcBorders>
              <w:top w:val="nil"/>
              <w:left w:val="nil"/>
              <w:bottom w:val="single" w:sz="4" w:space="0" w:color="auto"/>
              <w:right w:val="single" w:sz="4" w:space="0" w:color="auto"/>
            </w:tcBorders>
            <w:shd w:val="clear" w:color="auto" w:fill="auto"/>
            <w:noWrap/>
            <w:vAlign w:val="center"/>
            <w:hideMark/>
          </w:tcPr>
          <w:p w14:paraId="40B74EB0"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98" w:type="dxa"/>
            <w:tcBorders>
              <w:top w:val="nil"/>
              <w:left w:val="nil"/>
              <w:bottom w:val="single" w:sz="4" w:space="0" w:color="auto"/>
              <w:right w:val="single" w:sz="4" w:space="0" w:color="auto"/>
            </w:tcBorders>
            <w:shd w:val="clear" w:color="auto" w:fill="auto"/>
            <w:noWrap/>
            <w:vAlign w:val="center"/>
            <w:hideMark/>
          </w:tcPr>
          <w:p w14:paraId="53529984" w14:textId="5B6C8A65" w:rsidR="00637F3F" w:rsidRPr="00443261" w:rsidRDefault="00637F3F" w:rsidP="00637F3F">
            <w:pPr>
              <w:jc w:val="right"/>
              <w:rPr>
                <w:sz w:val="20"/>
                <w:szCs w:val="20"/>
                <w:lang w:val="es-ES_tradnl" w:eastAsia="en-CA"/>
              </w:rPr>
            </w:pPr>
            <w:r w:rsidRPr="00443261">
              <w:rPr>
                <w:sz w:val="20"/>
                <w:szCs w:val="20"/>
                <w:lang w:val="es-ES_tradnl" w:eastAsia="en-CA"/>
              </w:rPr>
              <w:t>53</w:t>
            </w:r>
            <w:r w:rsidR="000342BB" w:rsidRPr="00443261">
              <w:rPr>
                <w:sz w:val="20"/>
                <w:szCs w:val="20"/>
                <w:lang w:val="es-ES_tradnl" w:eastAsia="en-CA"/>
              </w:rPr>
              <w:t>0.</w:t>
            </w:r>
            <w:r w:rsidRPr="00443261">
              <w:rPr>
                <w:sz w:val="20"/>
                <w:szCs w:val="20"/>
                <w:lang w:val="es-ES_tradnl" w:eastAsia="en-CA"/>
              </w:rPr>
              <w:t>598</w:t>
            </w:r>
          </w:p>
        </w:tc>
      </w:tr>
      <w:tr w:rsidR="00E124C7" w:rsidRPr="00443261" w14:paraId="78D09B9F" w14:textId="77777777" w:rsidTr="00E124C7">
        <w:trPr>
          <w:trHeight w:val="253"/>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5E0820E8" w14:textId="5B6C2747" w:rsidR="00637F3F" w:rsidRPr="00443261" w:rsidRDefault="00A66829" w:rsidP="007E1BD2">
            <w:pPr>
              <w:jc w:val="left"/>
              <w:rPr>
                <w:sz w:val="20"/>
                <w:szCs w:val="20"/>
                <w:lang w:val="es-ES_tradnl" w:eastAsia="en-CA"/>
              </w:rPr>
            </w:pPr>
            <w:r w:rsidRPr="00A66829">
              <w:rPr>
                <w:sz w:val="20"/>
                <w:szCs w:val="20"/>
                <w:lang w:val="es-ES_tradnl" w:eastAsia="en-CA"/>
              </w:rPr>
              <w:t xml:space="preserve">Preparación de </w:t>
            </w:r>
            <w:r w:rsidR="003E1819">
              <w:rPr>
                <w:sz w:val="20"/>
                <w:szCs w:val="20"/>
                <w:lang w:val="es-ES_tradnl" w:eastAsia="en-CA"/>
              </w:rPr>
              <w:t>planes</w:t>
            </w:r>
            <w:r w:rsidRPr="00A66829">
              <w:rPr>
                <w:sz w:val="20"/>
                <w:szCs w:val="20"/>
                <w:lang w:val="es-ES_tradnl" w:eastAsia="en-CA"/>
              </w:rPr>
              <w:t xml:space="preserve"> </w:t>
            </w:r>
            <w:r w:rsidR="005E5B5D">
              <w:rPr>
                <w:sz w:val="20"/>
                <w:szCs w:val="20"/>
                <w:lang w:val="es-ES_tradnl" w:eastAsia="en-CA"/>
              </w:rPr>
              <w:t>de</w:t>
            </w:r>
            <w:r w:rsidR="00F40FDC">
              <w:rPr>
                <w:sz w:val="20"/>
                <w:szCs w:val="20"/>
                <w:lang w:val="es-ES_tradnl" w:eastAsia="en-CA"/>
              </w:rPr>
              <w:t xml:space="preserve"> </w:t>
            </w:r>
            <w:r w:rsidR="006F1611">
              <w:rPr>
                <w:sz w:val="20"/>
                <w:szCs w:val="20"/>
                <w:lang w:val="es-ES_tradnl" w:eastAsia="en-CA"/>
              </w:rPr>
              <w:t>aplicación de la Enmienda de</w:t>
            </w:r>
            <w:r w:rsidR="005E5B5D">
              <w:rPr>
                <w:sz w:val="20"/>
                <w:szCs w:val="20"/>
                <w:lang w:val="es-ES_tradnl" w:eastAsia="en-CA"/>
              </w:rPr>
              <w:t xml:space="preserve"> Kigali</w:t>
            </w:r>
          </w:p>
        </w:tc>
        <w:tc>
          <w:tcPr>
            <w:tcW w:w="1229" w:type="dxa"/>
            <w:tcBorders>
              <w:top w:val="nil"/>
              <w:left w:val="nil"/>
              <w:bottom w:val="single" w:sz="4" w:space="0" w:color="auto"/>
              <w:right w:val="single" w:sz="4" w:space="0" w:color="auto"/>
            </w:tcBorders>
            <w:shd w:val="clear" w:color="auto" w:fill="auto"/>
            <w:noWrap/>
            <w:vAlign w:val="center"/>
            <w:hideMark/>
          </w:tcPr>
          <w:p w14:paraId="78E33CD8" w14:textId="6E71C4D6" w:rsidR="00637F3F" w:rsidRPr="00443261" w:rsidRDefault="00AF323F" w:rsidP="00637F3F">
            <w:pPr>
              <w:jc w:val="right"/>
              <w:rPr>
                <w:sz w:val="20"/>
                <w:szCs w:val="20"/>
                <w:lang w:val="es-ES_tradnl" w:eastAsia="en-CA"/>
              </w:rPr>
            </w:pPr>
            <w:r w:rsidRPr="00443261">
              <w:rPr>
                <w:sz w:val="20"/>
                <w:szCs w:val="20"/>
                <w:lang w:val="es-ES_tradnl" w:eastAsia="en-CA"/>
              </w:rPr>
              <w:t>7.</w:t>
            </w:r>
            <w:r w:rsidR="00637F3F" w:rsidRPr="00443261">
              <w:rPr>
                <w:sz w:val="20"/>
                <w:szCs w:val="20"/>
                <w:lang w:val="es-ES_tradnl" w:eastAsia="en-CA"/>
              </w:rPr>
              <w:t>97</w:t>
            </w:r>
            <w:r w:rsidR="000342BB" w:rsidRPr="00443261">
              <w:rPr>
                <w:sz w:val="20"/>
                <w:szCs w:val="20"/>
                <w:lang w:val="es-ES_tradnl" w:eastAsia="en-CA"/>
              </w:rPr>
              <w:t>2.</w:t>
            </w:r>
            <w:r w:rsidR="00637F3F" w:rsidRPr="00443261">
              <w:rPr>
                <w:sz w:val="20"/>
                <w:szCs w:val="20"/>
                <w:lang w:val="es-ES_tradnl" w:eastAsia="en-CA"/>
              </w:rPr>
              <w:t>750</w:t>
            </w:r>
          </w:p>
        </w:tc>
        <w:tc>
          <w:tcPr>
            <w:tcW w:w="1216" w:type="dxa"/>
            <w:tcBorders>
              <w:top w:val="nil"/>
              <w:left w:val="nil"/>
              <w:bottom w:val="single" w:sz="4" w:space="0" w:color="auto"/>
              <w:right w:val="single" w:sz="4" w:space="0" w:color="auto"/>
            </w:tcBorders>
            <w:shd w:val="clear" w:color="auto" w:fill="auto"/>
            <w:noWrap/>
            <w:vAlign w:val="center"/>
            <w:hideMark/>
          </w:tcPr>
          <w:p w14:paraId="40A21F22" w14:textId="4B232AF7" w:rsidR="00637F3F" w:rsidRPr="00443261" w:rsidRDefault="000342BB" w:rsidP="00637F3F">
            <w:pPr>
              <w:jc w:val="right"/>
              <w:rPr>
                <w:sz w:val="20"/>
                <w:szCs w:val="20"/>
                <w:lang w:val="es-ES_tradnl" w:eastAsia="en-CA"/>
              </w:rPr>
            </w:pPr>
            <w:r w:rsidRPr="00443261">
              <w:rPr>
                <w:sz w:val="20"/>
                <w:szCs w:val="20"/>
                <w:lang w:val="es-ES_tradnl" w:eastAsia="en-CA"/>
              </w:rPr>
              <w:t>3.</w:t>
            </w:r>
            <w:r w:rsidR="00637F3F" w:rsidRPr="00443261">
              <w:rPr>
                <w:sz w:val="20"/>
                <w:szCs w:val="20"/>
                <w:lang w:val="es-ES_tradnl" w:eastAsia="en-CA"/>
              </w:rPr>
              <w:t>71</w:t>
            </w:r>
            <w:r w:rsidR="00AF323F" w:rsidRPr="00443261">
              <w:rPr>
                <w:sz w:val="20"/>
                <w:szCs w:val="20"/>
                <w:lang w:val="es-ES_tradnl" w:eastAsia="en-CA"/>
              </w:rPr>
              <w:t>6.</w:t>
            </w:r>
            <w:r w:rsidR="00637F3F" w:rsidRPr="00443261">
              <w:rPr>
                <w:sz w:val="20"/>
                <w:szCs w:val="20"/>
                <w:lang w:val="es-ES_tradnl" w:eastAsia="en-CA"/>
              </w:rPr>
              <w:t>543</w:t>
            </w:r>
          </w:p>
        </w:tc>
        <w:tc>
          <w:tcPr>
            <w:tcW w:w="1216" w:type="dxa"/>
            <w:tcBorders>
              <w:top w:val="nil"/>
              <w:left w:val="nil"/>
              <w:bottom w:val="single" w:sz="4" w:space="0" w:color="auto"/>
              <w:right w:val="single" w:sz="4" w:space="0" w:color="auto"/>
            </w:tcBorders>
            <w:shd w:val="clear" w:color="auto" w:fill="auto"/>
            <w:noWrap/>
            <w:vAlign w:val="center"/>
            <w:hideMark/>
          </w:tcPr>
          <w:p w14:paraId="26912E26"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98" w:type="dxa"/>
            <w:tcBorders>
              <w:top w:val="nil"/>
              <w:left w:val="nil"/>
              <w:bottom w:val="single" w:sz="4" w:space="0" w:color="auto"/>
              <w:right w:val="single" w:sz="4" w:space="0" w:color="auto"/>
            </w:tcBorders>
            <w:shd w:val="clear" w:color="auto" w:fill="auto"/>
            <w:noWrap/>
            <w:vAlign w:val="center"/>
            <w:hideMark/>
          </w:tcPr>
          <w:p w14:paraId="2AA436A2" w14:textId="7FF46CA5" w:rsidR="00637F3F" w:rsidRPr="00443261" w:rsidRDefault="00637F3F" w:rsidP="00637F3F">
            <w:pPr>
              <w:jc w:val="right"/>
              <w:rPr>
                <w:sz w:val="20"/>
                <w:szCs w:val="20"/>
                <w:lang w:val="es-ES_tradnl" w:eastAsia="en-CA"/>
              </w:rPr>
            </w:pPr>
            <w:r w:rsidRPr="00443261">
              <w:rPr>
                <w:sz w:val="20"/>
                <w:szCs w:val="20"/>
                <w:lang w:val="es-ES_tradnl" w:eastAsia="en-CA"/>
              </w:rPr>
              <w:t>1</w:t>
            </w:r>
            <w:r w:rsidR="000342BB" w:rsidRPr="00443261">
              <w:rPr>
                <w:sz w:val="20"/>
                <w:szCs w:val="20"/>
                <w:lang w:val="es-ES_tradnl" w:eastAsia="en-CA"/>
              </w:rPr>
              <w:t>1.</w:t>
            </w:r>
            <w:r w:rsidRPr="00443261">
              <w:rPr>
                <w:sz w:val="20"/>
                <w:szCs w:val="20"/>
                <w:lang w:val="es-ES_tradnl" w:eastAsia="en-CA"/>
              </w:rPr>
              <w:t>68</w:t>
            </w:r>
            <w:r w:rsidR="00AF323F" w:rsidRPr="00443261">
              <w:rPr>
                <w:sz w:val="20"/>
                <w:szCs w:val="20"/>
                <w:lang w:val="es-ES_tradnl" w:eastAsia="en-CA"/>
              </w:rPr>
              <w:t>9.</w:t>
            </w:r>
            <w:r w:rsidRPr="00443261">
              <w:rPr>
                <w:sz w:val="20"/>
                <w:szCs w:val="20"/>
                <w:lang w:val="es-ES_tradnl" w:eastAsia="en-CA"/>
              </w:rPr>
              <w:t>293</w:t>
            </w:r>
          </w:p>
        </w:tc>
      </w:tr>
      <w:tr w:rsidR="00E124C7" w:rsidRPr="00443261" w14:paraId="2DFF9814" w14:textId="77777777" w:rsidTr="00E124C7">
        <w:trPr>
          <w:trHeight w:val="216"/>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75EF1A7F" w14:textId="19F146CC" w:rsidR="00637F3F" w:rsidRPr="00443261" w:rsidRDefault="005969B8" w:rsidP="007E1BD2">
            <w:pPr>
              <w:jc w:val="left"/>
              <w:rPr>
                <w:sz w:val="20"/>
                <w:szCs w:val="20"/>
                <w:lang w:val="es-ES_tradnl" w:eastAsia="en-CA"/>
              </w:rPr>
            </w:pPr>
            <w:r>
              <w:rPr>
                <w:sz w:val="20"/>
                <w:szCs w:val="20"/>
                <w:lang w:val="es-ES_tradnl" w:eastAsia="en-CA"/>
              </w:rPr>
              <w:t xml:space="preserve">Planes </w:t>
            </w:r>
            <w:r w:rsidR="006F1611">
              <w:rPr>
                <w:sz w:val="20"/>
                <w:szCs w:val="20"/>
                <w:lang w:val="es-ES_tradnl" w:eastAsia="en-CA"/>
              </w:rPr>
              <w:t>de aplicación de la Enmienda de Kigali</w:t>
            </w:r>
          </w:p>
        </w:tc>
        <w:tc>
          <w:tcPr>
            <w:tcW w:w="1229" w:type="dxa"/>
            <w:tcBorders>
              <w:top w:val="nil"/>
              <w:left w:val="nil"/>
              <w:bottom w:val="single" w:sz="4" w:space="0" w:color="auto"/>
              <w:right w:val="single" w:sz="4" w:space="0" w:color="auto"/>
            </w:tcBorders>
            <w:shd w:val="clear" w:color="auto" w:fill="auto"/>
            <w:noWrap/>
            <w:vAlign w:val="center"/>
            <w:hideMark/>
          </w:tcPr>
          <w:p w14:paraId="70D85E2A"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16" w:type="dxa"/>
            <w:tcBorders>
              <w:top w:val="nil"/>
              <w:left w:val="nil"/>
              <w:bottom w:val="single" w:sz="4" w:space="0" w:color="auto"/>
              <w:right w:val="single" w:sz="4" w:space="0" w:color="auto"/>
            </w:tcBorders>
            <w:shd w:val="clear" w:color="auto" w:fill="auto"/>
            <w:noWrap/>
            <w:vAlign w:val="center"/>
            <w:hideMark/>
          </w:tcPr>
          <w:p w14:paraId="37A15DFB" w14:textId="2C5E931A" w:rsidR="00637F3F" w:rsidRPr="00443261" w:rsidRDefault="00637F3F" w:rsidP="00637F3F">
            <w:pPr>
              <w:jc w:val="right"/>
              <w:rPr>
                <w:sz w:val="20"/>
                <w:szCs w:val="20"/>
                <w:lang w:val="es-ES_tradnl" w:eastAsia="en-CA"/>
              </w:rPr>
            </w:pPr>
            <w:r w:rsidRPr="00443261">
              <w:rPr>
                <w:sz w:val="20"/>
                <w:szCs w:val="20"/>
                <w:lang w:val="es-ES_tradnl" w:eastAsia="en-CA"/>
              </w:rPr>
              <w:t>3</w:t>
            </w:r>
            <w:r w:rsidR="00AF323F" w:rsidRPr="00443261">
              <w:rPr>
                <w:sz w:val="20"/>
                <w:szCs w:val="20"/>
                <w:lang w:val="es-ES_tradnl" w:eastAsia="en-CA"/>
              </w:rPr>
              <w:t>6.</w:t>
            </w:r>
            <w:r w:rsidRPr="00443261">
              <w:rPr>
                <w:sz w:val="20"/>
                <w:szCs w:val="20"/>
                <w:lang w:val="es-ES_tradnl" w:eastAsia="en-CA"/>
              </w:rPr>
              <w:t>66</w:t>
            </w:r>
            <w:r w:rsidR="00AF323F" w:rsidRPr="00443261">
              <w:rPr>
                <w:sz w:val="20"/>
                <w:szCs w:val="20"/>
                <w:lang w:val="es-ES_tradnl" w:eastAsia="en-CA"/>
              </w:rPr>
              <w:t>5.</w:t>
            </w:r>
            <w:r w:rsidRPr="00443261">
              <w:rPr>
                <w:sz w:val="20"/>
                <w:szCs w:val="20"/>
                <w:lang w:val="es-ES_tradnl" w:eastAsia="en-CA"/>
              </w:rPr>
              <w:t>672</w:t>
            </w:r>
          </w:p>
        </w:tc>
        <w:tc>
          <w:tcPr>
            <w:tcW w:w="1216" w:type="dxa"/>
            <w:tcBorders>
              <w:top w:val="nil"/>
              <w:left w:val="nil"/>
              <w:bottom w:val="single" w:sz="4" w:space="0" w:color="auto"/>
              <w:right w:val="single" w:sz="4" w:space="0" w:color="auto"/>
            </w:tcBorders>
            <w:shd w:val="clear" w:color="auto" w:fill="auto"/>
            <w:noWrap/>
            <w:vAlign w:val="center"/>
            <w:hideMark/>
          </w:tcPr>
          <w:p w14:paraId="449F2F3D" w14:textId="7F602FF3" w:rsidR="00637F3F" w:rsidRPr="00443261" w:rsidRDefault="00637F3F" w:rsidP="00637F3F">
            <w:pPr>
              <w:jc w:val="right"/>
              <w:rPr>
                <w:sz w:val="20"/>
                <w:szCs w:val="20"/>
                <w:lang w:val="es-ES_tradnl" w:eastAsia="en-CA"/>
              </w:rPr>
            </w:pPr>
            <w:r w:rsidRPr="00443261">
              <w:rPr>
                <w:sz w:val="20"/>
                <w:szCs w:val="20"/>
                <w:lang w:val="es-ES_tradnl" w:eastAsia="en-CA"/>
              </w:rPr>
              <w:t>30</w:t>
            </w:r>
            <w:r w:rsidR="000342BB" w:rsidRPr="00443261">
              <w:rPr>
                <w:sz w:val="20"/>
                <w:szCs w:val="20"/>
                <w:lang w:val="es-ES_tradnl" w:eastAsia="en-CA"/>
              </w:rPr>
              <w:t>0.</w:t>
            </w:r>
            <w:r w:rsidRPr="00443261">
              <w:rPr>
                <w:sz w:val="20"/>
                <w:szCs w:val="20"/>
                <w:lang w:val="es-ES_tradnl" w:eastAsia="en-CA"/>
              </w:rPr>
              <w:t>000</w:t>
            </w:r>
          </w:p>
        </w:tc>
        <w:tc>
          <w:tcPr>
            <w:tcW w:w="1298" w:type="dxa"/>
            <w:tcBorders>
              <w:top w:val="nil"/>
              <w:left w:val="nil"/>
              <w:bottom w:val="single" w:sz="4" w:space="0" w:color="auto"/>
              <w:right w:val="single" w:sz="4" w:space="0" w:color="auto"/>
            </w:tcBorders>
            <w:shd w:val="clear" w:color="auto" w:fill="auto"/>
            <w:noWrap/>
            <w:vAlign w:val="center"/>
            <w:hideMark/>
          </w:tcPr>
          <w:p w14:paraId="29E414D2" w14:textId="3E6CFCF0" w:rsidR="00637F3F" w:rsidRPr="00443261" w:rsidRDefault="00637F3F" w:rsidP="00637F3F">
            <w:pPr>
              <w:jc w:val="right"/>
              <w:rPr>
                <w:sz w:val="20"/>
                <w:szCs w:val="20"/>
                <w:lang w:val="es-ES_tradnl" w:eastAsia="en-CA"/>
              </w:rPr>
            </w:pPr>
            <w:r w:rsidRPr="00443261">
              <w:rPr>
                <w:sz w:val="20"/>
                <w:szCs w:val="20"/>
                <w:lang w:val="es-ES_tradnl" w:eastAsia="en-CA"/>
              </w:rPr>
              <w:t>3</w:t>
            </w:r>
            <w:r w:rsidR="00AF323F" w:rsidRPr="00443261">
              <w:rPr>
                <w:sz w:val="20"/>
                <w:szCs w:val="20"/>
                <w:lang w:val="es-ES_tradnl" w:eastAsia="en-CA"/>
              </w:rPr>
              <w:t>6.</w:t>
            </w:r>
            <w:r w:rsidRPr="00443261">
              <w:rPr>
                <w:sz w:val="20"/>
                <w:szCs w:val="20"/>
                <w:lang w:val="es-ES_tradnl" w:eastAsia="en-CA"/>
              </w:rPr>
              <w:t>96</w:t>
            </w:r>
            <w:r w:rsidR="00AF323F" w:rsidRPr="00443261">
              <w:rPr>
                <w:sz w:val="20"/>
                <w:szCs w:val="20"/>
                <w:lang w:val="es-ES_tradnl" w:eastAsia="en-CA"/>
              </w:rPr>
              <w:t>5.</w:t>
            </w:r>
            <w:r w:rsidRPr="00443261">
              <w:rPr>
                <w:sz w:val="20"/>
                <w:szCs w:val="20"/>
                <w:lang w:val="es-ES_tradnl" w:eastAsia="en-CA"/>
              </w:rPr>
              <w:t>672</w:t>
            </w:r>
          </w:p>
        </w:tc>
      </w:tr>
      <w:tr w:rsidR="00E124C7" w:rsidRPr="00443261" w14:paraId="212B90AE" w14:textId="77777777" w:rsidTr="00E124C7">
        <w:trPr>
          <w:trHeight w:val="108"/>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4179FE4C" w14:textId="4FABC441" w:rsidR="00637F3F" w:rsidRPr="00443261" w:rsidRDefault="000B353C" w:rsidP="007E1BD2">
            <w:pPr>
              <w:jc w:val="left"/>
              <w:rPr>
                <w:sz w:val="20"/>
                <w:szCs w:val="20"/>
                <w:lang w:val="es-ES_tradnl" w:eastAsia="en-CA"/>
              </w:rPr>
            </w:pPr>
            <w:r>
              <w:rPr>
                <w:sz w:val="20"/>
                <w:szCs w:val="20"/>
                <w:lang w:val="es-ES_tradnl" w:eastAsia="en-CA"/>
              </w:rPr>
              <w:t>A</w:t>
            </w:r>
            <w:r w:rsidR="00AF323F" w:rsidRPr="00443261">
              <w:rPr>
                <w:sz w:val="20"/>
                <w:szCs w:val="20"/>
                <w:lang w:val="es-ES_tradnl" w:eastAsia="en-CA"/>
              </w:rPr>
              <w:t>sistencia</w:t>
            </w:r>
            <w:r w:rsidR="00B15893" w:rsidRPr="00443261">
              <w:rPr>
                <w:sz w:val="20"/>
                <w:szCs w:val="20"/>
                <w:lang w:val="es-ES_tradnl" w:eastAsia="en-CA"/>
              </w:rPr>
              <w:t xml:space="preserve"> </w:t>
            </w:r>
            <w:r w:rsidR="00AF323F" w:rsidRPr="00443261">
              <w:rPr>
                <w:sz w:val="20"/>
                <w:szCs w:val="20"/>
                <w:lang w:val="es-ES_tradnl" w:eastAsia="en-CA"/>
              </w:rPr>
              <w:t>técnica</w:t>
            </w:r>
          </w:p>
        </w:tc>
        <w:tc>
          <w:tcPr>
            <w:tcW w:w="1229" w:type="dxa"/>
            <w:tcBorders>
              <w:top w:val="nil"/>
              <w:left w:val="nil"/>
              <w:bottom w:val="single" w:sz="4" w:space="0" w:color="auto"/>
              <w:right w:val="single" w:sz="4" w:space="0" w:color="auto"/>
            </w:tcBorders>
            <w:shd w:val="clear" w:color="auto" w:fill="auto"/>
            <w:noWrap/>
            <w:vAlign w:val="center"/>
            <w:hideMark/>
          </w:tcPr>
          <w:p w14:paraId="001D8AF2" w14:textId="2DF7EDAD" w:rsidR="00637F3F" w:rsidRPr="00443261" w:rsidRDefault="00637F3F" w:rsidP="00637F3F">
            <w:pPr>
              <w:jc w:val="right"/>
              <w:rPr>
                <w:sz w:val="20"/>
                <w:szCs w:val="20"/>
                <w:lang w:val="es-ES_tradnl" w:eastAsia="en-CA"/>
              </w:rPr>
            </w:pPr>
            <w:r w:rsidRPr="00443261">
              <w:rPr>
                <w:sz w:val="20"/>
                <w:szCs w:val="20"/>
                <w:lang w:val="es-ES_tradnl" w:eastAsia="en-CA"/>
              </w:rPr>
              <w:t>67</w:t>
            </w:r>
            <w:r w:rsidR="00AF323F" w:rsidRPr="00443261">
              <w:rPr>
                <w:sz w:val="20"/>
                <w:szCs w:val="20"/>
                <w:lang w:val="es-ES_tradnl" w:eastAsia="en-CA"/>
              </w:rPr>
              <w:t>8.</w:t>
            </w:r>
            <w:r w:rsidRPr="00443261">
              <w:rPr>
                <w:sz w:val="20"/>
                <w:szCs w:val="20"/>
                <w:lang w:val="es-ES_tradnl" w:eastAsia="en-CA"/>
              </w:rPr>
              <w:t>000</w:t>
            </w:r>
          </w:p>
        </w:tc>
        <w:tc>
          <w:tcPr>
            <w:tcW w:w="1216" w:type="dxa"/>
            <w:tcBorders>
              <w:top w:val="nil"/>
              <w:left w:val="nil"/>
              <w:bottom w:val="single" w:sz="4" w:space="0" w:color="auto"/>
              <w:right w:val="single" w:sz="4" w:space="0" w:color="auto"/>
            </w:tcBorders>
            <w:shd w:val="clear" w:color="auto" w:fill="auto"/>
            <w:noWrap/>
            <w:vAlign w:val="center"/>
            <w:hideMark/>
          </w:tcPr>
          <w:p w14:paraId="08681785"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16" w:type="dxa"/>
            <w:tcBorders>
              <w:top w:val="nil"/>
              <w:left w:val="nil"/>
              <w:bottom w:val="single" w:sz="4" w:space="0" w:color="auto"/>
              <w:right w:val="single" w:sz="4" w:space="0" w:color="auto"/>
            </w:tcBorders>
            <w:shd w:val="clear" w:color="auto" w:fill="auto"/>
            <w:noWrap/>
            <w:vAlign w:val="center"/>
            <w:hideMark/>
          </w:tcPr>
          <w:p w14:paraId="1C5B063D" w14:textId="29FEE5C1" w:rsidR="00637F3F" w:rsidRPr="00443261" w:rsidRDefault="00637F3F" w:rsidP="00637F3F">
            <w:pPr>
              <w:jc w:val="right"/>
              <w:rPr>
                <w:sz w:val="20"/>
                <w:szCs w:val="20"/>
                <w:lang w:val="es-ES_tradnl" w:eastAsia="en-CA"/>
              </w:rPr>
            </w:pPr>
            <w:r w:rsidRPr="00443261">
              <w:rPr>
                <w:sz w:val="20"/>
                <w:szCs w:val="20"/>
                <w:lang w:val="es-ES_tradnl" w:eastAsia="en-CA"/>
              </w:rPr>
              <w:t>67</w:t>
            </w:r>
            <w:r w:rsidR="00AF323F" w:rsidRPr="00443261">
              <w:rPr>
                <w:sz w:val="20"/>
                <w:szCs w:val="20"/>
                <w:lang w:val="es-ES_tradnl" w:eastAsia="en-CA"/>
              </w:rPr>
              <w:t>8.</w:t>
            </w:r>
            <w:r w:rsidRPr="00443261">
              <w:rPr>
                <w:sz w:val="20"/>
                <w:szCs w:val="20"/>
                <w:lang w:val="es-ES_tradnl" w:eastAsia="en-CA"/>
              </w:rPr>
              <w:t>000</w:t>
            </w:r>
          </w:p>
        </w:tc>
        <w:tc>
          <w:tcPr>
            <w:tcW w:w="1298" w:type="dxa"/>
            <w:tcBorders>
              <w:top w:val="nil"/>
              <w:left w:val="nil"/>
              <w:bottom w:val="single" w:sz="4" w:space="0" w:color="auto"/>
              <w:right w:val="single" w:sz="4" w:space="0" w:color="auto"/>
            </w:tcBorders>
            <w:shd w:val="clear" w:color="auto" w:fill="auto"/>
            <w:noWrap/>
            <w:vAlign w:val="center"/>
            <w:hideMark/>
          </w:tcPr>
          <w:p w14:paraId="6B0B077F" w14:textId="39539CDF" w:rsidR="00637F3F" w:rsidRPr="00443261" w:rsidRDefault="000342BB" w:rsidP="00637F3F">
            <w:pPr>
              <w:jc w:val="right"/>
              <w:rPr>
                <w:sz w:val="20"/>
                <w:szCs w:val="20"/>
                <w:lang w:val="es-ES_tradnl" w:eastAsia="en-CA"/>
              </w:rPr>
            </w:pPr>
            <w:r w:rsidRPr="00443261">
              <w:rPr>
                <w:sz w:val="20"/>
                <w:szCs w:val="20"/>
                <w:lang w:val="es-ES_tradnl" w:eastAsia="en-CA"/>
              </w:rPr>
              <w:t>1.</w:t>
            </w:r>
            <w:r w:rsidR="00637F3F" w:rsidRPr="00443261">
              <w:rPr>
                <w:sz w:val="20"/>
                <w:szCs w:val="20"/>
                <w:lang w:val="es-ES_tradnl" w:eastAsia="en-CA"/>
              </w:rPr>
              <w:t>35</w:t>
            </w:r>
            <w:r w:rsidR="00AF323F" w:rsidRPr="00443261">
              <w:rPr>
                <w:sz w:val="20"/>
                <w:szCs w:val="20"/>
                <w:lang w:val="es-ES_tradnl" w:eastAsia="en-CA"/>
              </w:rPr>
              <w:t>6.</w:t>
            </w:r>
            <w:r w:rsidR="00637F3F" w:rsidRPr="00443261">
              <w:rPr>
                <w:sz w:val="20"/>
                <w:szCs w:val="20"/>
                <w:lang w:val="es-ES_tradnl" w:eastAsia="en-CA"/>
              </w:rPr>
              <w:t>000</w:t>
            </w:r>
          </w:p>
        </w:tc>
      </w:tr>
      <w:tr w:rsidR="00E124C7" w:rsidRPr="00443261" w14:paraId="43D097B6" w14:textId="77777777" w:rsidTr="00E124C7">
        <w:trPr>
          <w:trHeight w:val="153"/>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1F5A36E8" w14:textId="01682854" w:rsidR="00637F3F" w:rsidRPr="00443261" w:rsidRDefault="00CE6A39" w:rsidP="007E1BD2">
            <w:pPr>
              <w:jc w:val="left"/>
              <w:rPr>
                <w:b/>
                <w:bCs/>
                <w:sz w:val="20"/>
                <w:szCs w:val="20"/>
                <w:lang w:val="es-ES_tradnl" w:eastAsia="en-CA"/>
              </w:rPr>
            </w:pPr>
            <w:r w:rsidRPr="00CE6A39">
              <w:rPr>
                <w:b/>
                <w:bCs/>
                <w:sz w:val="20"/>
                <w:szCs w:val="20"/>
                <w:lang w:val="es-ES_tradnl" w:eastAsia="en-CA"/>
              </w:rPr>
              <w:t>Subtotal</w:t>
            </w:r>
            <w:r w:rsidR="003B49CD" w:rsidRPr="00215610">
              <w:rPr>
                <w:lang w:val="es-ES"/>
              </w:rPr>
              <w:t xml:space="preserve"> </w:t>
            </w:r>
            <w:r w:rsidR="003B49CD">
              <w:rPr>
                <w:b/>
                <w:bCs/>
                <w:sz w:val="20"/>
                <w:szCs w:val="20"/>
                <w:lang w:val="es-ES_tradnl" w:eastAsia="en-CA"/>
              </w:rPr>
              <w:t>a</w:t>
            </w:r>
            <w:r w:rsidR="003B49CD" w:rsidRPr="003B49CD">
              <w:rPr>
                <w:b/>
                <w:bCs/>
                <w:sz w:val="20"/>
                <w:szCs w:val="20"/>
                <w:lang w:val="es-ES_tradnl" w:eastAsia="en-CA"/>
              </w:rPr>
              <w:t>ctividades relativas a los HCFC</w:t>
            </w:r>
          </w:p>
        </w:tc>
        <w:tc>
          <w:tcPr>
            <w:tcW w:w="1229" w:type="dxa"/>
            <w:tcBorders>
              <w:top w:val="nil"/>
              <w:left w:val="nil"/>
              <w:bottom w:val="single" w:sz="4" w:space="0" w:color="auto"/>
              <w:right w:val="single" w:sz="4" w:space="0" w:color="auto"/>
            </w:tcBorders>
            <w:shd w:val="clear" w:color="auto" w:fill="auto"/>
            <w:noWrap/>
            <w:vAlign w:val="center"/>
            <w:hideMark/>
          </w:tcPr>
          <w:p w14:paraId="62F937FF" w14:textId="11A2C8C6" w:rsidR="00637F3F" w:rsidRPr="00443261" w:rsidRDefault="00AF323F" w:rsidP="00637F3F">
            <w:pPr>
              <w:jc w:val="right"/>
              <w:rPr>
                <w:b/>
                <w:bCs/>
                <w:sz w:val="20"/>
                <w:szCs w:val="20"/>
                <w:lang w:val="es-ES_tradnl" w:eastAsia="en-CA"/>
              </w:rPr>
            </w:pPr>
            <w:r w:rsidRPr="00443261">
              <w:rPr>
                <w:b/>
                <w:bCs/>
                <w:sz w:val="20"/>
                <w:szCs w:val="20"/>
                <w:lang w:val="es-ES_tradnl" w:eastAsia="en-CA"/>
              </w:rPr>
              <w:t>9.</w:t>
            </w:r>
            <w:r w:rsidR="00637F3F" w:rsidRPr="00443261">
              <w:rPr>
                <w:b/>
                <w:bCs/>
                <w:sz w:val="20"/>
                <w:szCs w:val="20"/>
                <w:lang w:val="es-ES_tradnl" w:eastAsia="en-CA"/>
              </w:rPr>
              <w:t>18</w:t>
            </w:r>
            <w:r w:rsidR="000342BB" w:rsidRPr="00443261">
              <w:rPr>
                <w:b/>
                <w:bCs/>
                <w:sz w:val="20"/>
                <w:szCs w:val="20"/>
                <w:lang w:val="es-ES_tradnl" w:eastAsia="en-CA"/>
              </w:rPr>
              <w:t>1.</w:t>
            </w:r>
            <w:r w:rsidR="00637F3F" w:rsidRPr="00443261">
              <w:rPr>
                <w:b/>
                <w:bCs/>
                <w:sz w:val="20"/>
                <w:szCs w:val="20"/>
                <w:lang w:val="es-ES_tradnl" w:eastAsia="en-CA"/>
              </w:rPr>
              <w:t>348</w:t>
            </w:r>
          </w:p>
        </w:tc>
        <w:tc>
          <w:tcPr>
            <w:tcW w:w="1216" w:type="dxa"/>
            <w:tcBorders>
              <w:top w:val="nil"/>
              <w:left w:val="nil"/>
              <w:bottom w:val="single" w:sz="4" w:space="0" w:color="auto"/>
              <w:right w:val="single" w:sz="4" w:space="0" w:color="auto"/>
            </w:tcBorders>
            <w:shd w:val="clear" w:color="auto" w:fill="auto"/>
            <w:noWrap/>
            <w:vAlign w:val="center"/>
            <w:hideMark/>
          </w:tcPr>
          <w:p w14:paraId="0DE62A0D" w14:textId="767054B2" w:rsidR="00637F3F" w:rsidRPr="00443261" w:rsidRDefault="00637F3F" w:rsidP="00637F3F">
            <w:pPr>
              <w:jc w:val="right"/>
              <w:rPr>
                <w:b/>
                <w:bCs/>
                <w:sz w:val="20"/>
                <w:szCs w:val="20"/>
                <w:lang w:val="es-ES_tradnl" w:eastAsia="en-CA"/>
              </w:rPr>
            </w:pPr>
            <w:r w:rsidRPr="00443261">
              <w:rPr>
                <w:b/>
                <w:bCs/>
                <w:sz w:val="20"/>
                <w:szCs w:val="20"/>
                <w:lang w:val="es-ES_tradnl" w:eastAsia="en-CA"/>
              </w:rPr>
              <w:t>4</w:t>
            </w:r>
            <w:r w:rsidR="000342BB" w:rsidRPr="00443261">
              <w:rPr>
                <w:b/>
                <w:bCs/>
                <w:sz w:val="20"/>
                <w:szCs w:val="20"/>
                <w:lang w:val="es-ES_tradnl" w:eastAsia="en-CA"/>
              </w:rPr>
              <w:t>0.</w:t>
            </w:r>
            <w:r w:rsidRPr="00443261">
              <w:rPr>
                <w:b/>
                <w:bCs/>
                <w:sz w:val="20"/>
                <w:szCs w:val="20"/>
                <w:lang w:val="es-ES_tradnl" w:eastAsia="en-CA"/>
              </w:rPr>
              <w:t>59</w:t>
            </w:r>
            <w:r w:rsidR="00AF323F" w:rsidRPr="00443261">
              <w:rPr>
                <w:b/>
                <w:bCs/>
                <w:sz w:val="20"/>
                <w:szCs w:val="20"/>
                <w:lang w:val="es-ES_tradnl" w:eastAsia="en-CA"/>
              </w:rPr>
              <w:t>6.</w:t>
            </w:r>
            <w:r w:rsidRPr="00443261">
              <w:rPr>
                <w:b/>
                <w:bCs/>
                <w:sz w:val="20"/>
                <w:szCs w:val="20"/>
                <w:lang w:val="es-ES_tradnl" w:eastAsia="en-CA"/>
              </w:rPr>
              <w:t>215</w:t>
            </w:r>
          </w:p>
        </w:tc>
        <w:tc>
          <w:tcPr>
            <w:tcW w:w="1216" w:type="dxa"/>
            <w:tcBorders>
              <w:top w:val="nil"/>
              <w:left w:val="nil"/>
              <w:bottom w:val="single" w:sz="4" w:space="0" w:color="auto"/>
              <w:right w:val="single" w:sz="4" w:space="0" w:color="auto"/>
            </w:tcBorders>
            <w:shd w:val="clear" w:color="auto" w:fill="auto"/>
            <w:noWrap/>
            <w:vAlign w:val="center"/>
            <w:hideMark/>
          </w:tcPr>
          <w:p w14:paraId="51E7E43A" w14:textId="2EB50CFD" w:rsidR="00637F3F" w:rsidRPr="00443261" w:rsidRDefault="00637F3F" w:rsidP="00637F3F">
            <w:pPr>
              <w:jc w:val="right"/>
              <w:rPr>
                <w:b/>
                <w:bCs/>
                <w:sz w:val="20"/>
                <w:szCs w:val="20"/>
                <w:lang w:val="es-ES_tradnl" w:eastAsia="en-CA"/>
              </w:rPr>
            </w:pPr>
            <w:r w:rsidRPr="00443261">
              <w:rPr>
                <w:b/>
                <w:bCs/>
                <w:sz w:val="20"/>
                <w:szCs w:val="20"/>
                <w:lang w:val="es-ES_tradnl" w:eastAsia="en-CA"/>
              </w:rPr>
              <w:t>97</w:t>
            </w:r>
            <w:r w:rsidR="00AF323F" w:rsidRPr="00443261">
              <w:rPr>
                <w:b/>
                <w:bCs/>
                <w:sz w:val="20"/>
                <w:szCs w:val="20"/>
                <w:lang w:val="es-ES_tradnl" w:eastAsia="en-CA"/>
              </w:rPr>
              <w:t>8.</w:t>
            </w:r>
            <w:r w:rsidRPr="00443261">
              <w:rPr>
                <w:b/>
                <w:bCs/>
                <w:sz w:val="20"/>
                <w:szCs w:val="20"/>
                <w:lang w:val="es-ES_tradnl" w:eastAsia="en-CA"/>
              </w:rPr>
              <w:t>000</w:t>
            </w:r>
          </w:p>
        </w:tc>
        <w:tc>
          <w:tcPr>
            <w:tcW w:w="1298" w:type="dxa"/>
            <w:tcBorders>
              <w:top w:val="nil"/>
              <w:left w:val="nil"/>
              <w:bottom w:val="single" w:sz="4" w:space="0" w:color="auto"/>
              <w:right w:val="single" w:sz="4" w:space="0" w:color="auto"/>
            </w:tcBorders>
            <w:shd w:val="clear" w:color="auto" w:fill="auto"/>
            <w:noWrap/>
            <w:vAlign w:val="center"/>
            <w:hideMark/>
          </w:tcPr>
          <w:p w14:paraId="482B650E" w14:textId="6484EB5A" w:rsidR="00637F3F" w:rsidRPr="00443261" w:rsidRDefault="00637F3F" w:rsidP="00637F3F">
            <w:pPr>
              <w:jc w:val="right"/>
              <w:rPr>
                <w:b/>
                <w:bCs/>
                <w:sz w:val="20"/>
                <w:szCs w:val="20"/>
                <w:lang w:val="es-ES_tradnl" w:eastAsia="en-CA"/>
              </w:rPr>
            </w:pPr>
            <w:r w:rsidRPr="00443261">
              <w:rPr>
                <w:b/>
                <w:bCs/>
                <w:sz w:val="20"/>
                <w:szCs w:val="20"/>
                <w:lang w:val="es-ES_tradnl" w:eastAsia="en-CA"/>
              </w:rPr>
              <w:t>5</w:t>
            </w:r>
            <w:r w:rsidR="000342BB" w:rsidRPr="00443261">
              <w:rPr>
                <w:b/>
                <w:bCs/>
                <w:sz w:val="20"/>
                <w:szCs w:val="20"/>
                <w:lang w:val="es-ES_tradnl" w:eastAsia="en-CA"/>
              </w:rPr>
              <w:t>0.</w:t>
            </w:r>
            <w:r w:rsidRPr="00443261">
              <w:rPr>
                <w:b/>
                <w:bCs/>
                <w:sz w:val="20"/>
                <w:szCs w:val="20"/>
                <w:lang w:val="es-ES_tradnl" w:eastAsia="en-CA"/>
              </w:rPr>
              <w:t>75</w:t>
            </w:r>
            <w:r w:rsidR="00AF323F" w:rsidRPr="00443261">
              <w:rPr>
                <w:b/>
                <w:bCs/>
                <w:sz w:val="20"/>
                <w:szCs w:val="20"/>
                <w:lang w:val="es-ES_tradnl" w:eastAsia="en-CA"/>
              </w:rPr>
              <w:t>5.</w:t>
            </w:r>
            <w:r w:rsidRPr="00443261">
              <w:rPr>
                <w:b/>
                <w:bCs/>
                <w:sz w:val="20"/>
                <w:szCs w:val="20"/>
                <w:lang w:val="es-ES_tradnl" w:eastAsia="en-CA"/>
              </w:rPr>
              <w:t>563</w:t>
            </w:r>
          </w:p>
        </w:tc>
      </w:tr>
      <w:tr w:rsidR="00E124C7" w:rsidRPr="00443261" w14:paraId="784E4136" w14:textId="77777777" w:rsidTr="00E124C7">
        <w:trPr>
          <w:trHeight w:val="199"/>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345901DA" w14:textId="4276B04D" w:rsidR="00637F3F" w:rsidRPr="00443261" w:rsidRDefault="006F54FF" w:rsidP="007E1BD2">
            <w:pPr>
              <w:jc w:val="left"/>
              <w:rPr>
                <w:b/>
                <w:bCs/>
                <w:sz w:val="20"/>
                <w:szCs w:val="20"/>
                <w:lang w:val="es-ES_tradnl" w:eastAsia="en-CA"/>
              </w:rPr>
            </w:pPr>
            <w:r w:rsidRPr="00443261">
              <w:rPr>
                <w:b/>
                <w:bCs/>
                <w:sz w:val="20"/>
                <w:szCs w:val="20"/>
                <w:lang w:val="es-ES_tradnl" w:eastAsia="en-CA"/>
              </w:rPr>
              <w:t>Actividades</w:t>
            </w:r>
            <w:r w:rsidR="00B15893" w:rsidRPr="00443261">
              <w:rPr>
                <w:b/>
                <w:bCs/>
                <w:sz w:val="20"/>
                <w:szCs w:val="20"/>
                <w:lang w:val="es-ES_tradnl" w:eastAsia="en-CA"/>
              </w:rPr>
              <w:t xml:space="preserve"> </w:t>
            </w:r>
            <w:r w:rsidRPr="00443261">
              <w:rPr>
                <w:b/>
                <w:bCs/>
                <w:sz w:val="20"/>
                <w:szCs w:val="20"/>
                <w:lang w:val="es-ES_tradnl" w:eastAsia="en-CA"/>
              </w:rPr>
              <w:t>corrientes</w:t>
            </w:r>
          </w:p>
        </w:tc>
        <w:tc>
          <w:tcPr>
            <w:tcW w:w="1229" w:type="dxa"/>
            <w:tcBorders>
              <w:top w:val="nil"/>
              <w:left w:val="nil"/>
              <w:bottom w:val="single" w:sz="4" w:space="0" w:color="auto"/>
              <w:right w:val="single" w:sz="4" w:space="0" w:color="auto"/>
            </w:tcBorders>
            <w:shd w:val="clear" w:color="auto" w:fill="auto"/>
            <w:noWrap/>
            <w:vAlign w:val="center"/>
            <w:hideMark/>
          </w:tcPr>
          <w:p w14:paraId="55A8CEC7" w14:textId="30DFE3FA" w:rsidR="00637F3F" w:rsidRPr="00443261" w:rsidRDefault="00B15893" w:rsidP="00637F3F">
            <w:pPr>
              <w:jc w:val="left"/>
              <w:rPr>
                <w:sz w:val="20"/>
                <w:szCs w:val="20"/>
                <w:lang w:val="es-ES_tradnl" w:eastAsia="en-CA"/>
              </w:rPr>
            </w:pPr>
            <w:r w:rsidRPr="00443261">
              <w:rPr>
                <w:sz w:val="20"/>
                <w:szCs w:val="20"/>
                <w:lang w:val="es-ES_tradnl" w:eastAsia="en-CA"/>
              </w:rPr>
              <w:t xml:space="preserve"> </w:t>
            </w:r>
          </w:p>
        </w:tc>
        <w:tc>
          <w:tcPr>
            <w:tcW w:w="1216" w:type="dxa"/>
            <w:tcBorders>
              <w:top w:val="nil"/>
              <w:left w:val="nil"/>
              <w:bottom w:val="single" w:sz="4" w:space="0" w:color="auto"/>
              <w:right w:val="single" w:sz="4" w:space="0" w:color="auto"/>
            </w:tcBorders>
            <w:shd w:val="clear" w:color="auto" w:fill="auto"/>
            <w:noWrap/>
            <w:vAlign w:val="center"/>
            <w:hideMark/>
          </w:tcPr>
          <w:p w14:paraId="4811862E" w14:textId="7A5FFF11" w:rsidR="00637F3F" w:rsidRPr="00443261" w:rsidRDefault="00B15893" w:rsidP="00637F3F">
            <w:pPr>
              <w:jc w:val="left"/>
              <w:rPr>
                <w:sz w:val="20"/>
                <w:szCs w:val="20"/>
                <w:lang w:val="es-ES_tradnl" w:eastAsia="en-CA"/>
              </w:rPr>
            </w:pPr>
            <w:r w:rsidRPr="00443261">
              <w:rPr>
                <w:sz w:val="20"/>
                <w:szCs w:val="20"/>
                <w:lang w:val="es-ES_tradnl" w:eastAsia="en-CA"/>
              </w:rPr>
              <w:t xml:space="preserve"> </w:t>
            </w:r>
          </w:p>
        </w:tc>
        <w:tc>
          <w:tcPr>
            <w:tcW w:w="1216" w:type="dxa"/>
            <w:tcBorders>
              <w:top w:val="nil"/>
              <w:left w:val="nil"/>
              <w:bottom w:val="single" w:sz="4" w:space="0" w:color="auto"/>
              <w:right w:val="single" w:sz="4" w:space="0" w:color="auto"/>
            </w:tcBorders>
            <w:shd w:val="clear" w:color="auto" w:fill="auto"/>
            <w:noWrap/>
            <w:vAlign w:val="center"/>
            <w:hideMark/>
          </w:tcPr>
          <w:p w14:paraId="63555D0A" w14:textId="7100D274" w:rsidR="00637F3F" w:rsidRPr="00443261" w:rsidRDefault="00B15893" w:rsidP="00637F3F">
            <w:pPr>
              <w:jc w:val="left"/>
              <w:rPr>
                <w:sz w:val="20"/>
                <w:szCs w:val="20"/>
                <w:lang w:val="es-ES_tradnl" w:eastAsia="en-CA"/>
              </w:rPr>
            </w:pPr>
            <w:r w:rsidRPr="00443261">
              <w:rPr>
                <w:sz w:val="20"/>
                <w:szCs w:val="20"/>
                <w:lang w:val="es-ES_tradnl" w:eastAsia="en-CA"/>
              </w:rPr>
              <w:t xml:space="preserve"> </w:t>
            </w:r>
          </w:p>
        </w:tc>
        <w:tc>
          <w:tcPr>
            <w:tcW w:w="1298" w:type="dxa"/>
            <w:tcBorders>
              <w:top w:val="nil"/>
              <w:left w:val="nil"/>
              <w:bottom w:val="single" w:sz="4" w:space="0" w:color="auto"/>
              <w:right w:val="single" w:sz="4" w:space="0" w:color="auto"/>
            </w:tcBorders>
            <w:shd w:val="clear" w:color="auto" w:fill="auto"/>
            <w:noWrap/>
            <w:vAlign w:val="center"/>
            <w:hideMark/>
          </w:tcPr>
          <w:p w14:paraId="5CDF29AA" w14:textId="77480134" w:rsidR="00637F3F" w:rsidRPr="00443261" w:rsidRDefault="00B15893" w:rsidP="00637F3F">
            <w:pPr>
              <w:jc w:val="left"/>
              <w:rPr>
                <w:sz w:val="20"/>
                <w:szCs w:val="20"/>
                <w:lang w:val="es-ES_tradnl" w:eastAsia="en-CA"/>
              </w:rPr>
            </w:pPr>
            <w:r w:rsidRPr="00443261">
              <w:rPr>
                <w:sz w:val="20"/>
                <w:szCs w:val="20"/>
                <w:lang w:val="es-ES_tradnl" w:eastAsia="en-CA"/>
              </w:rPr>
              <w:t xml:space="preserve"> </w:t>
            </w:r>
          </w:p>
        </w:tc>
      </w:tr>
      <w:tr w:rsidR="00E124C7" w:rsidRPr="00443261" w14:paraId="212F5899" w14:textId="77777777" w:rsidTr="00E124C7">
        <w:trPr>
          <w:trHeight w:val="104"/>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6D28A861" w14:textId="145131B6" w:rsidR="00637F3F" w:rsidRPr="00443261" w:rsidRDefault="009B54DF" w:rsidP="007E1BD2">
            <w:pPr>
              <w:jc w:val="left"/>
              <w:rPr>
                <w:sz w:val="20"/>
                <w:szCs w:val="20"/>
                <w:lang w:val="es-ES_tradnl" w:eastAsia="en-CA"/>
              </w:rPr>
            </w:pPr>
            <w:r w:rsidRPr="00443261">
              <w:rPr>
                <w:sz w:val="20"/>
                <w:szCs w:val="20"/>
                <w:lang w:val="es-ES_tradnl" w:eastAsia="en-CA"/>
              </w:rPr>
              <w:t>Fortalecimiento</w:t>
            </w:r>
            <w:r w:rsidR="00B15893" w:rsidRPr="00443261">
              <w:rPr>
                <w:sz w:val="20"/>
                <w:szCs w:val="20"/>
                <w:lang w:val="es-ES_tradnl" w:eastAsia="en-CA"/>
              </w:rPr>
              <w:t xml:space="preserve"> </w:t>
            </w:r>
            <w:r w:rsidRPr="00443261">
              <w:rPr>
                <w:sz w:val="20"/>
                <w:szCs w:val="20"/>
                <w:lang w:val="es-ES_tradnl" w:eastAsia="en-CA"/>
              </w:rPr>
              <w:t>institucional</w:t>
            </w:r>
          </w:p>
        </w:tc>
        <w:tc>
          <w:tcPr>
            <w:tcW w:w="1229" w:type="dxa"/>
            <w:tcBorders>
              <w:top w:val="nil"/>
              <w:left w:val="nil"/>
              <w:bottom w:val="single" w:sz="4" w:space="0" w:color="auto"/>
              <w:right w:val="single" w:sz="4" w:space="0" w:color="auto"/>
            </w:tcBorders>
            <w:shd w:val="clear" w:color="auto" w:fill="auto"/>
            <w:noWrap/>
            <w:vAlign w:val="center"/>
            <w:hideMark/>
          </w:tcPr>
          <w:p w14:paraId="4BD08381" w14:textId="0203931B" w:rsidR="00637F3F" w:rsidRPr="00443261" w:rsidRDefault="00AF323F" w:rsidP="00637F3F">
            <w:pPr>
              <w:jc w:val="right"/>
              <w:rPr>
                <w:sz w:val="20"/>
                <w:szCs w:val="20"/>
                <w:lang w:val="es-ES_tradnl" w:eastAsia="en-CA"/>
              </w:rPr>
            </w:pPr>
            <w:r w:rsidRPr="00443261">
              <w:rPr>
                <w:sz w:val="20"/>
                <w:szCs w:val="20"/>
                <w:lang w:val="es-ES_tradnl" w:eastAsia="en-CA"/>
              </w:rPr>
              <w:t>9.</w:t>
            </w:r>
            <w:r w:rsidR="00637F3F" w:rsidRPr="00443261">
              <w:rPr>
                <w:sz w:val="20"/>
                <w:szCs w:val="20"/>
                <w:lang w:val="es-ES_tradnl" w:eastAsia="en-CA"/>
              </w:rPr>
              <w:t>78</w:t>
            </w:r>
            <w:r w:rsidR="000342BB" w:rsidRPr="00443261">
              <w:rPr>
                <w:sz w:val="20"/>
                <w:szCs w:val="20"/>
                <w:lang w:val="es-ES_tradnl" w:eastAsia="en-CA"/>
              </w:rPr>
              <w:t>3.</w:t>
            </w:r>
            <w:r w:rsidR="00637F3F" w:rsidRPr="00443261">
              <w:rPr>
                <w:sz w:val="20"/>
                <w:szCs w:val="20"/>
                <w:lang w:val="es-ES_tradnl" w:eastAsia="en-CA"/>
              </w:rPr>
              <w:t>324</w:t>
            </w:r>
          </w:p>
        </w:tc>
        <w:tc>
          <w:tcPr>
            <w:tcW w:w="1216" w:type="dxa"/>
            <w:tcBorders>
              <w:top w:val="nil"/>
              <w:left w:val="nil"/>
              <w:bottom w:val="single" w:sz="4" w:space="0" w:color="auto"/>
              <w:right w:val="single" w:sz="4" w:space="0" w:color="auto"/>
            </w:tcBorders>
            <w:shd w:val="clear" w:color="auto" w:fill="auto"/>
            <w:noWrap/>
            <w:vAlign w:val="center"/>
            <w:hideMark/>
          </w:tcPr>
          <w:p w14:paraId="1951C5DB" w14:textId="799C9BF2" w:rsidR="00637F3F" w:rsidRPr="00443261" w:rsidRDefault="00637F3F" w:rsidP="00637F3F">
            <w:pPr>
              <w:jc w:val="right"/>
              <w:rPr>
                <w:sz w:val="20"/>
                <w:szCs w:val="20"/>
                <w:lang w:val="es-ES_tradnl" w:eastAsia="en-CA"/>
              </w:rPr>
            </w:pPr>
            <w:r w:rsidRPr="00443261">
              <w:rPr>
                <w:sz w:val="20"/>
                <w:szCs w:val="20"/>
                <w:lang w:val="es-ES_tradnl" w:eastAsia="en-CA"/>
              </w:rPr>
              <w:t>1</w:t>
            </w:r>
            <w:r w:rsidR="000342BB" w:rsidRPr="00443261">
              <w:rPr>
                <w:sz w:val="20"/>
                <w:szCs w:val="20"/>
                <w:lang w:val="es-ES_tradnl" w:eastAsia="en-CA"/>
              </w:rPr>
              <w:t>1.</w:t>
            </w:r>
            <w:r w:rsidRPr="00443261">
              <w:rPr>
                <w:sz w:val="20"/>
                <w:szCs w:val="20"/>
                <w:lang w:val="es-ES_tradnl" w:eastAsia="en-CA"/>
              </w:rPr>
              <w:t>57</w:t>
            </w:r>
            <w:r w:rsidR="000342BB" w:rsidRPr="00443261">
              <w:rPr>
                <w:sz w:val="20"/>
                <w:szCs w:val="20"/>
                <w:lang w:val="es-ES_tradnl" w:eastAsia="en-CA"/>
              </w:rPr>
              <w:t>2.</w:t>
            </w:r>
            <w:r w:rsidRPr="00443261">
              <w:rPr>
                <w:sz w:val="20"/>
                <w:szCs w:val="20"/>
                <w:lang w:val="es-ES_tradnl" w:eastAsia="en-CA"/>
              </w:rPr>
              <w:t>147</w:t>
            </w:r>
          </w:p>
        </w:tc>
        <w:tc>
          <w:tcPr>
            <w:tcW w:w="1216" w:type="dxa"/>
            <w:tcBorders>
              <w:top w:val="nil"/>
              <w:left w:val="nil"/>
              <w:bottom w:val="single" w:sz="4" w:space="0" w:color="auto"/>
              <w:right w:val="single" w:sz="4" w:space="0" w:color="auto"/>
            </w:tcBorders>
            <w:shd w:val="clear" w:color="auto" w:fill="auto"/>
            <w:noWrap/>
            <w:vAlign w:val="center"/>
            <w:hideMark/>
          </w:tcPr>
          <w:p w14:paraId="71201BCD" w14:textId="4F220F9F" w:rsidR="00637F3F" w:rsidRPr="00443261" w:rsidRDefault="00AF323F" w:rsidP="00637F3F">
            <w:pPr>
              <w:jc w:val="right"/>
              <w:rPr>
                <w:sz w:val="20"/>
                <w:szCs w:val="20"/>
                <w:lang w:val="es-ES_tradnl" w:eastAsia="en-CA"/>
              </w:rPr>
            </w:pPr>
            <w:r w:rsidRPr="00443261">
              <w:rPr>
                <w:sz w:val="20"/>
                <w:szCs w:val="20"/>
                <w:lang w:val="es-ES_tradnl" w:eastAsia="en-CA"/>
              </w:rPr>
              <w:t>9.</w:t>
            </w:r>
            <w:r w:rsidR="00637F3F" w:rsidRPr="00443261">
              <w:rPr>
                <w:sz w:val="20"/>
                <w:szCs w:val="20"/>
                <w:lang w:val="es-ES_tradnl" w:eastAsia="en-CA"/>
              </w:rPr>
              <w:t>78</w:t>
            </w:r>
            <w:r w:rsidR="000342BB" w:rsidRPr="00443261">
              <w:rPr>
                <w:sz w:val="20"/>
                <w:szCs w:val="20"/>
                <w:lang w:val="es-ES_tradnl" w:eastAsia="en-CA"/>
              </w:rPr>
              <w:t>3.</w:t>
            </w:r>
            <w:r w:rsidR="00637F3F" w:rsidRPr="00443261">
              <w:rPr>
                <w:sz w:val="20"/>
                <w:szCs w:val="20"/>
                <w:lang w:val="es-ES_tradnl" w:eastAsia="en-CA"/>
              </w:rPr>
              <w:t>324</w:t>
            </w:r>
          </w:p>
        </w:tc>
        <w:tc>
          <w:tcPr>
            <w:tcW w:w="1298" w:type="dxa"/>
            <w:tcBorders>
              <w:top w:val="nil"/>
              <w:left w:val="nil"/>
              <w:bottom w:val="single" w:sz="4" w:space="0" w:color="auto"/>
              <w:right w:val="single" w:sz="4" w:space="0" w:color="auto"/>
            </w:tcBorders>
            <w:shd w:val="clear" w:color="auto" w:fill="auto"/>
            <w:noWrap/>
            <w:vAlign w:val="center"/>
            <w:hideMark/>
          </w:tcPr>
          <w:p w14:paraId="77D77EFB" w14:textId="4CC5FA7F" w:rsidR="00637F3F" w:rsidRPr="00443261" w:rsidRDefault="00637F3F" w:rsidP="00637F3F">
            <w:pPr>
              <w:jc w:val="right"/>
              <w:rPr>
                <w:sz w:val="20"/>
                <w:szCs w:val="20"/>
                <w:lang w:val="es-ES_tradnl" w:eastAsia="en-CA"/>
              </w:rPr>
            </w:pPr>
            <w:r w:rsidRPr="00443261">
              <w:rPr>
                <w:sz w:val="20"/>
                <w:szCs w:val="20"/>
                <w:lang w:val="es-ES_tradnl" w:eastAsia="en-CA"/>
              </w:rPr>
              <w:t>3</w:t>
            </w:r>
            <w:r w:rsidR="000342BB" w:rsidRPr="00443261">
              <w:rPr>
                <w:sz w:val="20"/>
                <w:szCs w:val="20"/>
                <w:lang w:val="es-ES_tradnl" w:eastAsia="en-CA"/>
              </w:rPr>
              <w:t>1.</w:t>
            </w:r>
            <w:r w:rsidRPr="00443261">
              <w:rPr>
                <w:sz w:val="20"/>
                <w:szCs w:val="20"/>
                <w:lang w:val="es-ES_tradnl" w:eastAsia="en-CA"/>
              </w:rPr>
              <w:t>13</w:t>
            </w:r>
            <w:r w:rsidR="00AF323F" w:rsidRPr="00443261">
              <w:rPr>
                <w:sz w:val="20"/>
                <w:szCs w:val="20"/>
                <w:lang w:val="es-ES_tradnl" w:eastAsia="en-CA"/>
              </w:rPr>
              <w:t>8.</w:t>
            </w:r>
            <w:r w:rsidRPr="00443261">
              <w:rPr>
                <w:sz w:val="20"/>
                <w:szCs w:val="20"/>
                <w:lang w:val="es-ES_tradnl" w:eastAsia="en-CA"/>
              </w:rPr>
              <w:t>795</w:t>
            </w:r>
          </w:p>
        </w:tc>
      </w:tr>
      <w:tr w:rsidR="00E124C7" w:rsidRPr="00443261" w14:paraId="6BA3C377" w14:textId="77777777" w:rsidTr="00E124C7">
        <w:trPr>
          <w:trHeight w:val="262"/>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3066B156" w14:textId="72EF02E3" w:rsidR="00637F3F" w:rsidRPr="00443261" w:rsidRDefault="001523C2" w:rsidP="007E1BD2">
            <w:pPr>
              <w:jc w:val="left"/>
              <w:rPr>
                <w:sz w:val="20"/>
                <w:szCs w:val="20"/>
                <w:lang w:val="es-ES_tradnl" w:eastAsia="en-CA"/>
              </w:rPr>
            </w:pPr>
            <w:r w:rsidRPr="00443261">
              <w:rPr>
                <w:sz w:val="20"/>
                <w:szCs w:val="20"/>
                <w:lang w:val="es-ES_tradnl" w:eastAsia="en-CA"/>
              </w:rPr>
              <w:t>Programa</w:t>
            </w:r>
            <w:r w:rsidR="00B15893" w:rsidRPr="00443261">
              <w:rPr>
                <w:sz w:val="20"/>
                <w:szCs w:val="20"/>
                <w:lang w:val="es-ES_tradnl" w:eastAsia="en-CA"/>
              </w:rPr>
              <w:t xml:space="preserve"> </w:t>
            </w:r>
            <w:r w:rsidRPr="00443261">
              <w:rPr>
                <w:sz w:val="20"/>
                <w:szCs w:val="20"/>
                <w:lang w:val="es-ES_tradnl" w:eastAsia="en-CA"/>
              </w:rPr>
              <w:t>de</w:t>
            </w:r>
            <w:r w:rsidR="00B15893" w:rsidRPr="00443261">
              <w:rPr>
                <w:sz w:val="20"/>
                <w:szCs w:val="20"/>
                <w:lang w:val="es-ES_tradnl" w:eastAsia="en-CA"/>
              </w:rPr>
              <w:t xml:space="preserve"> </w:t>
            </w:r>
            <w:r w:rsidRPr="00443261">
              <w:rPr>
                <w:sz w:val="20"/>
                <w:szCs w:val="20"/>
                <w:lang w:val="es-ES_tradnl" w:eastAsia="en-CA"/>
              </w:rPr>
              <w:t>Asistencia</w:t>
            </w:r>
            <w:r w:rsidR="00B15893" w:rsidRPr="00443261">
              <w:rPr>
                <w:sz w:val="20"/>
                <w:szCs w:val="20"/>
                <w:lang w:val="es-ES_tradnl" w:eastAsia="en-CA"/>
              </w:rPr>
              <w:t xml:space="preserve"> </w:t>
            </w:r>
            <w:r w:rsidRPr="00443261">
              <w:rPr>
                <w:sz w:val="20"/>
                <w:szCs w:val="20"/>
                <w:lang w:val="es-ES_tradnl" w:eastAsia="en-CA"/>
              </w:rPr>
              <w:t>al</w:t>
            </w:r>
            <w:r w:rsidR="00B15893" w:rsidRPr="00443261">
              <w:rPr>
                <w:sz w:val="20"/>
                <w:szCs w:val="20"/>
                <w:lang w:val="es-ES_tradnl" w:eastAsia="en-CA"/>
              </w:rPr>
              <w:t xml:space="preserve"> </w:t>
            </w:r>
            <w:r w:rsidRPr="00443261">
              <w:rPr>
                <w:sz w:val="20"/>
                <w:szCs w:val="20"/>
                <w:lang w:val="es-ES_tradnl" w:eastAsia="en-CA"/>
              </w:rPr>
              <w:t>Cumplimiento</w:t>
            </w:r>
            <w:r w:rsidR="00B15893" w:rsidRPr="00443261">
              <w:rPr>
                <w:sz w:val="20"/>
                <w:szCs w:val="20"/>
                <w:lang w:val="es-ES_tradnl" w:eastAsia="en-CA"/>
              </w:rPr>
              <w:t xml:space="preserve"> </w:t>
            </w:r>
            <w:r w:rsidR="00637F3F" w:rsidRPr="00443261">
              <w:rPr>
                <w:sz w:val="20"/>
                <w:szCs w:val="20"/>
                <w:lang w:val="es-ES_tradnl" w:eastAsia="en-CA"/>
              </w:rPr>
              <w:t>(</w:t>
            </w:r>
            <w:r w:rsidR="00484CDA" w:rsidRPr="00443261">
              <w:rPr>
                <w:sz w:val="20"/>
                <w:szCs w:val="20"/>
                <w:lang w:val="es-ES_tradnl" w:eastAsia="en-CA"/>
              </w:rPr>
              <w:t>PAC</w:t>
            </w:r>
            <w:r w:rsidR="00637F3F" w:rsidRPr="00443261">
              <w:rPr>
                <w:sz w:val="20"/>
                <w:szCs w:val="20"/>
                <w:lang w:val="es-ES_tradnl" w:eastAsia="en-CA"/>
              </w:rPr>
              <w:t>)</w:t>
            </w:r>
          </w:p>
        </w:tc>
        <w:tc>
          <w:tcPr>
            <w:tcW w:w="1229" w:type="dxa"/>
            <w:tcBorders>
              <w:top w:val="nil"/>
              <w:left w:val="nil"/>
              <w:bottom w:val="single" w:sz="4" w:space="0" w:color="auto"/>
              <w:right w:val="single" w:sz="4" w:space="0" w:color="auto"/>
            </w:tcBorders>
            <w:shd w:val="clear" w:color="auto" w:fill="auto"/>
            <w:noWrap/>
            <w:vAlign w:val="center"/>
            <w:hideMark/>
          </w:tcPr>
          <w:p w14:paraId="6EADFC38" w14:textId="1A769999" w:rsidR="00637F3F" w:rsidRPr="00443261" w:rsidRDefault="00637F3F" w:rsidP="00637F3F">
            <w:pPr>
              <w:jc w:val="right"/>
              <w:rPr>
                <w:sz w:val="20"/>
                <w:szCs w:val="20"/>
                <w:lang w:val="es-ES_tradnl" w:eastAsia="en-CA"/>
              </w:rPr>
            </w:pPr>
            <w:r w:rsidRPr="00443261">
              <w:rPr>
                <w:sz w:val="20"/>
                <w:szCs w:val="20"/>
                <w:lang w:val="es-ES_tradnl" w:eastAsia="en-CA"/>
              </w:rPr>
              <w:t>1</w:t>
            </w:r>
            <w:r w:rsidR="000342BB" w:rsidRPr="00443261">
              <w:rPr>
                <w:sz w:val="20"/>
                <w:szCs w:val="20"/>
                <w:lang w:val="es-ES_tradnl" w:eastAsia="en-CA"/>
              </w:rPr>
              <w:t>1.</w:t>
            </w:r>
            <w:r w:rsidRPr="00443261">
              <w:rPr>
                <w:sz w:val="20"/>
                <w:szCs w:val="20"/>
                <w:lang w:val="es-ES_tradnl" w:eastAsia="en-CA"/>
              </w:rPr>
              <w:t>42</w:t>
            </w:r>
            <w:r w:rsidR="00AF323F" w:rsidRPr="00443261">
              <w:rPr>
                <w:sz w:val="20"/>
                <w:szCs w:val="20"/>
                <w:lang w:val="es-ES_tradnl" w:eastAsia="en-CA"/>
              </w:rPr>
              <w:t>7.</w:t>
            </w:r>
            <w:r w:rsidRPr="00443261">
              <w:rPr>
                <w:sz w:val="20"/>
                <w:szCs w:val="20"/>
                <w:lang w:val="es-ES_tradnl" w:eastAsia="en-CA"/>
              </w:rPr>
              <w:t>930</w:t>
            </w:r>
          </w:p>
        </w:tc>
        <w:tc>
          <w:tcPr>
            <w:tcW w:w="1216" w:type="dxa"/>
            <w:tcBorders>
              <w:top w:val="nil"/>
              <w:left w:val="nil"/>
              <w:bottom w:val="single" w:sz="4" w:space="0" w:color="auto"/>
              <w:right w:val="single" w:sz="4" w:space="0" w:color="auto"/>
            </w:tcBorders>
            <w:shd w:val="clear" w:color="auto" w:fill="auto"/>
            <w:noWrap/>
            <w:vAlign w:val="center"/>
            <w:hideMark/>
          </w:tcPr>
          <w:p w14:paraId="23B1D13A" w14:textId="2EF6F591" w:rsidR="00637F3F" w:rsidRPr="00443261" w:rsidRDefault="00637F3F" w:rsidP="00637F3F">
            <w:pPr>
              <w:jc w:val="right"/>
              <w:rPr>
                <w:sz w:val="20"/>
                <w:szCs w:val="20"/>
                <w:lang w:val="es-ES_tradnl" w:eastAsia="en-CA"/>
              </w:rPr>
            </w:pPr>
            <w:r w:rsidRPr="00443261">
              <w:rPr>
                <w:sz w:val="20"/>
                <w:szCs w:val="20"/>
                <w:lang w:val="es-ES_tradnl" w:eastAsia="en-CA"/>
              </w:rPr>
              <w:t>1</w:t>
            </w:r>
            <w:r w:rsidR="000342BB" w:rsidRPr="00443261">
              <w:rPr>
                <w:sz w:val="20"/>
                <w:szCs w:val="20"/>
                <w:lang w:val="es-ES_tradnl" w:eastAsia="en-CA"/>
              </w:rPr>
              <w:t>1.</w:t>
            </w:r>
            <w:r w:rsidRPr="00443261">
              <w:rPr>
                <w:sz w:val="20"/>
                <w:szCs w:val="20"/>
                <w:lang w:val="es-ES_tradnl" w:eastAsia="en-CA"/>
              </w:rPr>
              <w:t>77</w:t>
            </w:r>
            <w:r w:rsidR="000342BB" w:rsidRPr="00443261">
              <w:rPr>
                <w:sz w:val="20"/>
                <w:szCs w:val="20"/>
                <w:lang w:val="es-ES_tradnl" w:eastAsia="en-CA"/>
              </w:rPr>
              <w:t>0.</w:t>
            </w:r>
            <w:r w:rsidRPr="00443261">
              <w:rPr>
                <w:sz w:val="20"/>
                <w:szCs w:val="20"/>
                <w:lang w:val="es-ES_tradnl" w:eastAsia="en-CA"/>
              </w:rPr>
              <w:t>768</w:t>
            </w:r>
          </w:p>
        </w:tc>
        <w:tc>
          <w:tcPr>
            <w:tcW w:w="1216" w:type="dxa"/>
            <w:tcBorders>
              <w:top w:val="nil"/>
              <w:left w:val="nil"/>
              <w:bottom w:val="single" w:sz="4" w:space="0" w:color="auto"/>
              <w:right w:val="single" w:sz="4" w:space="0" w:color="auto"/>
            </w:tcBorders>
            <w:shd w:val="clear" w:color="auto" w:fill="auto"/>
            <w:noWrap/>
            <w:vAlign w:val="center"/>
            <w:hideMark/>
          </w:tcPr>
          <w:p w14:paraId="77B472A9" w14:textId="0F1ECB68" w:rsidR="00637F3F" w:rsidRPr="00443261" w:rsidRDefault="00637F3F" w:rsidP="00637F3F">
            <w:pPr>
              <w:jc w:val="right"/>
              <w:rPr>
                <w:sz w:val="20"/>
                <w:szCs w:val="20"/>
                <w:lang w:val="es-ES_tradnl" w:eastAsia="en-CA"/>
              </w:rPr>
            </w:pPr>
            <w:r w:rsidRPr="00443261">
              <w:rPr>
                <w:sz w:val="20"/>
                <w:szCs w:val="20"/>
                <w:lang w:val="es-ES_tradnl" w:eastAsia="en-CA"/>
              </w:rPr>
              <w:t>1</w:t>
            </w:r>
            <w:r w:rsidR="000342BB" w:rsidRPr="00443261">
              <w:rPr>
                <w:sz w:val="20"/>
                <w:szCs w:val="20"/>
                <w:lang w:val="es-ES_tradnl" w:eastAsia="en-CA"/>
              </w:rPr>
              <w:t>2.</w:t>
            </w:r>
            <w:r w:rsidRPr="00443261">
              <w:rPr>
                <w:sz w:val="20"/>
                <w:szCs w:val="20"/>
                <w:lang w:val="es-ES_tradnl" w:eastAsia="en-CA"/>
              </w:rPr>
              <w:t>12</w:t>
            </w:r>
            <w:r w:rsidR="000342BB" w:rsidRPr="00443261">
              <w:rPr>
                <w:sz w:val="20"/>
                <w:szCs w:val="20"/>
                <w:lang w:val="es-ES_tradnl" w:eastAsia="en-CA"/>
              </w:rPr>
              <w:t>3.</w:t>
            </w:r>
            <w:r w:rsidRPr="00443261">
              <w:rPr>
                <w:sz w:val="20"/>
                <w:szCs w:val="20"/>
                <w:lang w:val="es-ES_tradnl" w:eastAsia="en-CA"/>
              </w:rPr>
              <w:t>891</w:t>
            </w:r>
          </w:p>
        </w:tc>
        <w:tc>
          <w:tcPr>
            <w:tcW w:w="1298" w:type="dxa"/>
            <w:tcBorders>
              <w:top w:val="nil"/>
              <w:left w:val="nil"/>
              <w:bottom w:val="single" w:sz="4" w:space="0" w:color="auto"/>
              <w:right w:val="single" w:sz="4" w:space="0" w:color="auto"/>
            </w:tcBorders>
            <w:shd w:val="clear" w:color="auto" w:fill="auto"/>
            <w:noWrap/>
            <w:vAlign w:val="center"/>
            <w:hideMark/>
          </w:tcPr>
          <w:p w14:paraId="609FC05E" w14:textId="4032505B" w:rsidR="00637F3F" w:rsidRPr="00443261" w:rsidRDefault="00637F3F" w:rsidP="00637F3F">
            <w:pPr>
              <w:jc w:val="right"/>
              <w:rPr>
                <w:sz w:val="20"/>
                <w:szCs w:val="20"/>
                <w:lang w:val="es-ES_tradnl" w:eastAsia="en-CA"/>
              </w:rPr>
            </w:pPr>
            <w:r w:rsidRPr="00443261">
              <w:rPr>
                <w:sz w:val="20"/>
                <w:szCs w:val="20"/>
                <w:lang w:val="es-ES_tradnl" w:eastAsia="en-CA"/>
              </w:rPr>
              <w:t>3</w:t>
            </w:r>
            <w:r w:rsidR="00AF323F" w:rsidRPr="00443261">
              <w:rPr>
                <w:sz w:val="20"/>
                <w:szCs w:val="20"/>
                <w:lang w:val="es-ES_tradnl" w:eastAsia="en-CA"/>
              </w:rPr>
              <w:t>5.</w:t>
            </w:r>
            <w:r w:rsidRPr="00443261">
              <w:rPr>
                <w:sz w:val="20"/>
                <w:szCs w:val="20"/>
                <w:lang w:val="es-ES_tradnl" w:eastAsia="en-CA"/>
              </w:rPr>
              <w:t>32</w:t>
            </w:r>
            <w:r w:rsidR="000342BB" w:rsidRPr="00443261">
              <w:rPr>
                <w:sz w:val="20"/>
                <w:szCs w:val="20"/>
                <w:lang w:val="es-ES_tradnl" w:eastAsia="en-CA"/>
              </w:rPr>
              <w:t>2.</w:t>
            </w:r>
            <w:r w:rsidRPr="00443261">
              <w:rPr>
                <w:sz w:val="20"/>
                <w:szCs w:val="20"/>
                <w:lang w:val="es-ES_tradnl" w:eastAsia="en-CA"/>
              </w:rPr>
              <w:t>589</w:t>
            </w:r>
          </w:p>
        </w:tc>
      </w:tr>
      <w:tr w:rsidR="00E124C7" w:rsidRPr="00443261" w14:paraId="231F72A2" w14:textId="77777777" w:rsidTr="00E124C7">
        <w:trPr>
          <w:trHeight w:val="57"/>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048EACF6" w14:textId="6ABEDB6F" w:rsidR="00637F3F" w:rsidRPr="00443261" w:rsidRDefault="00F95752" w:rsidP="007E1BD2">
            <w:pPr>
              <w:jc w:val="left"/>
              <w:rPr>
                <w:sz w:val="20"/>
                <w:szCs w:val="20"/>
                <w:lang w:val="es-ES_tradnl" w:eastAsia="en-CA"/>
              </w:rPr>
            </w:pPr>
            <w:r w:rsidRPr="00443261">
              <w:rPr>
                <w:sz w:val="20"/>
                <w:szCs w:val="20"/>
                <w:lang w:val="es-ES_tradnl" w:eastAsia="en-CA"/>
              </w:rPr>
              <w:t>Unidad</w:t>
            </w:r>
            <w:r w:rsidR="00B15893" w:rsidRPr="00443261">
              <w:rPr>
                <w:sz w:val="20"/>
                <w:szCs w:val="20"/>
                <w:lang w:val="es-ES_tradnl" w:eastAsia="en-CA"/>
              </w:rPr>
              <w:t xml:space="preserve"> </w:t>
            </w:r>
            <w:r w:rsidRPr="00443261">
              <w:rPr>
                <w:sz w:val="20"/>
                <w:szCs w:val="20"/>
                <w:lang w:val="es-ES_tradnl" w:eastAsia="en-CA"/>
              </w:rPr>
              <w:t>central</w:t>
            </w:r>
          </w:p>
        </w:tc>
        <w:tc>
          <w:tcPr>
            <w:tcW w:w="1229" w:type="dxa"/>
            <w:tcBorders>
              <w:top w:val="nil"/>
              <w:left w:val="nil"/>
              <w:bottom w:val="single" w:sz="4" w:space="0" w:color="auto"/>
              <w:right w:val="single" w:sz="4" w:space="0" w:color="auto"/>
            </w:tcBorders>
            <w:shd w:val="clear" w:color="auto" w:fill="auto"/>
            <w:noWrap/>
            <w:vAlign w:val="center"/>
            <w:hideMark/>
          </w:tcPr>
          <w:p w14:paraId="708E0F3D" w14:textId="1C883F18" w:rsidR="00637F3F" w:rsidRPr="00443261" w:rsidRDefault="00AF323F" w:rsidP="00637F3F">
            <w:pPr>
              <w:jc w:val="right"/>
              <w:rPr>
                <w:sz w:val="20"/>
                <w:szCs w:val="20"/>
                <w:lang w:val="es-ES_tradnl" w:eastAsia="en-CA"/>
              </w:rPr>
            </w:pPr>
            <w:r w:rsidRPr="00443261">
              <w:rPr>
                <w:sz w:val="20"/>
                <w:szCs w:val="20"/>
                <w:lang w:val="es-ES_tradnl" w:eastAsia="en-CA"/>
              </w:rPr>
              <w:t>5.</w:t>
            </w:r>
            <w:r w:rsidR="00637F3F" w:rsidRPr="00443261">
              <w:rPr>
                <w:sz w:val="20"/>
                <w:szCs w:val="20"/>
                <w:lang w:val="es-ES_tradnl" w:eastAsia="en-CA"/>
              </w:rPr>
              <w:t>95</w:t>
            </w:r>
            <w:r w:rsidR="000342BB" w:rsidRPr="00443261">
              <w:rPr>
                <w:sz w:val="20"/>
                <w:szCs w:val="20"/>
                <w:lang w:val="es-ES_tradnl" w:eastAsia="en-CA"/>
              </w:rPr>
              <w:t>2.</w:t>
            </w:r>
            <w:r w:rsidR="00637F3F" w:rsidRPr="00443261">
              <w:rPr>
                <w:sz w:val="20"/>
                <w:szCs w:val="20"/>
                <w:lang w:val="es-ES_tradnl" w:eastAsia="en-CA"/>
              </w:rPr>
              <w:t>617</w:t>
            </w:r>
          </w:p>
        </w:tc>
        <w:tc>
          <w:tcPr>
            <w:tcW w:w="1216" w:type="dxa"/>
            <w:tcBorders>
              <w:top w:val="nil"/>
              <w:left w:val="nil"/>
              <w:bottom w:val="single" w:sz="4" w:space="0" w:color="auto"/>
              <w:right w:val="single" w:sz="4" w:space="0" w:color="auto"/>
            </w:tcBorders>
            <w:shd w:val="clear" w:color="auto" w:fill="auto"/>
            <w:noWrap/>
            <w:vAlign w:val="center"/>
            <w:hideMark/>
          </w:tcPr>
          <w:p w14:paraId="14EB8801" w14:textId="5C7C038A" w:rsidR="00637F3F" w:rsidRPr="00443261" w:rsidRDefault="00AF323F" w:rsidP="00637F3F">
            <w:pPr>
              <w:jc w:val="right"/>
              <w:rPr>
                <w:sz w:val="20"/>
                <w:szCs w:val="20"/>
                <w:lang w:val="es-ES_tradnl" w:eastAsia="en-CA"/>
              </w:rPr>
            </w:pPr>
            <w:r w:rsidRPr="00443261">
              <w:rPr>
                <w:sz w:val="20"/>
                <w:szCs w:val="20"/>
                <w:lang w:val="es-ES_tradnl" w:eastAsia="en-CA"/>
              </w:rPr>
              <w:t>5.</w:t>
            </w:r>
            <w:r w:rsidR="00637F3F" w:rsidRPr="00443261">
              <w:rPr>
                <w:sz w:val="20"/>
                <w:szCs w:val="20"/>
                <w:lang w:val="es-ES_tradnl" w:eastAsia="en-CA"/>
              </w:rPr>
              <w:t>99</w:t>
            </w:r>
            <w:r w:rsidR="000342BB" w:rsidRPr="00443261">
              <w:rPr>
                <w:sz w:val="20"/>
                <w:szCs w:val="20"/>
                <w:lang w:val="es-ES_tradnl" w:eastAsia="en-CA"/>
              </w:rPr>
              <w:t>4.</w:t>
            </w:r>
            <w:r w:rsidR="00637F3F" w:rsidRPr="00443261">
              <w:rPr>
                <w:sz w:val="20"/>
                <w:szCs w:val="20"/>
                <w:lang w:val="es-ES_tradnl" w:eastAsia="en-CA"/>
              </w:rPr>
              <w:t>285</w:t>
            </w:r>
          </w:p>
        </w:tc>
        <w:tc>
          <w:tcPr>
            <w:tcW w:w="1216" w:type="dxa"/>
            <w:tcBorders>
              <w:top w:val="nil"/>
              <w:left w:val="nil"/>
              <w:bottom w:val="single" w:sz="4" w:space="0" w:color="auto"/>
              <w:right w:val="single" w:sz="4" w:space="0" w:color="auto"/>
            </w:tcBorders>
            <w:shd w:val="clear" w:color="auto" w:fill="auto"/>
            <w:noWrap/>
            <w:vAlign w:val="center"/>
            <w:hideMark/>
          </w:tcPr>
          <w:p w14:paraId="2ACD571F" w14:textId="0F15F189" w:rsidR="00637F3F" w:rsidRPr="00443261" w:rsidRDefault="00AF323F" w:rsidP="00637F3F">
            <w:pPr>
              <w:jc w:val="right"/>
              <w:rPr>
                <w:sz w:val="20"/>
                <w:szCs w:val="20"/>
                <w:lang w:val="es-ES_tradnl" w:eastAsia="en-CA"/>
              </w:rPr>
            </w:pPr>
            <w:r w:rsidRPr="00443261">
              <w:rPr>
                <w:sz w:val="20"/>
                <w:szCs w:val="20"/>
                <w:lang w:val="es-ES_tradnl" w:eastAsia="en-CA"/>
              </w:rPr>
              <w:t>6.</w:t>
            </w:r>
            <w:r w:rsidR="00637F3F" w:rsidRPr="00443261">
              <w:rPr>
                <w:sz w:val="20"/>
                <w:szCs w:val="20"/>
                <w:lang w:val="es-ES_tradnl" w:eastAsia="en-CA"/>
              </w:rPr>
              <w:t>03</w:t>
            </w:r>
            <w:r w:rsidRPr="00443261">
              <w:rPr>
                <w:sz w:val="20"/>
                <w:szCs w:val="20"/>
                <w:lang w:val="es-ES_tradnl" w:eastAsia="en-CA"/>
              </w:rPr>
              <w:t>6.</w:t>
            </w:r>
            <w:r w:rsidR="00637F3F" w:rsidRPr="00443261">
              <w:rPr>
                <w:sz w:val="20"/>
                <w:szCs w:val="20"/>
                <w:lang w:val="es-ES_tradnl" w:eastAsia="en-CA"/>
              </w:rPr>
              <w:t>246</w:t>
            </w:r>
          </w:p>
        </w:tc>
        <w:tc>
          <w:tcPr>
            <w:tcW w:w="1298" w:type="dxa"/>
            <w:tcBorders>
              <w:top w:val="nil"/>
              <w:left w:val="nil"/>
              <w:bottom w:val="single" w:sz="4" w:space="0" w:color="auto"/>
              <w:right w:val="single" w:sz="4" w:space="0" w:color="auto"/>
            </w:tcBorders>
            <w:shd w:val="clear" w:color="auto" w:fill="auto"/>
            <w:noWrap/>
            <w:vAlign w:val="center"/>
            <w:hideMark/>
          </w:tcPr>
          <w:p w14:paraId="2294020D" w14:textId="42749B85" w:rsidR="00637F3F" w:rsidRPr="00443261" w:rsidRDefault="00637F3F" w:rsidP="00637F3F">
            <w:pPr>
              <w:jc w:val="right"/>
              <w:rPr>
                <w:sz w:val="20"/>
                <w:szCs w:val="20"/>
                <w:lang w:val="es-ES_tradnl" w:eastAsia="en-CA"/>
              </w:rPr>
            </w:pPr>
            <w:r w:rsidRPr="00443261">
              <w:rPr>
                <w:sz w:val="20"/>
                <w:szCs w:val="20"/>
                <w:lang w:val="es-ES_tradnl" w:eastAsia="en-CA"/>
              </w:rPr>
              <w:t>1</w:t>
            </w:r>
            <w:r w:rsidR="00AF323F" w:rsidRPr="00443261">
              <w:rPr>
                <w:sz w:val="20"/>
                <w:szCs w:val="20"/>
                <w:lang w:val="es-ES_tradnl" w:eastAsia="en-CA"/>
              </w:rPr>
              <w:t>7.</w:t>
            </w:r>
            <w:r w:rsidRPr="00443261">
              <w:rPr>
                <w:sz w:val="20"/>
                <w:szCs w:val="20"/>
                <w:lang w:val="es-ES_tradnl" w:eastAsia="en-CA"/>
              </w:rPr>
              <w:t>98</w:t>
            </w:r>
            <w:r w:rsidR="000342BB" w:rsidRPr="00443261">
              <w:rPr>
                <w:sz w:val="20"/>
                <w:szCs w:val="20"/>
                <w:lang w:val="es-ES_tradnl" w:eastAsia="en-CA"/>
              </w:rPr>
              <w:t>3.</w:t>
            </w:r>
            <w:r w:rsidRPr="00443261">
              <w:rPr>
                <w:sz w:val="20"/>
                <w:szCs w:val="20"/>
                <w:lang w:val="es-ES_tradnl" w:eastAsia="en-CA"/>
              </w:rPr>
              <w:t>148</w:t>
            </w:r>
          </w:p>
        </w:tc>
      </w:tr>
      <w:tr w:rsidR="00E124C7" w:rsidRPr="00443261" w14:paraId="7C7C8338" w14:textId="77777777" w:rsidTr="00E124C7">
        <w:trPr>
          <w:trHeight w:val="262"/>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087D7664" w14:textId="5E5917CE" w:rsidR="00637F3F" w:rsidRPr="00443261" w:rsidRDefault="000470EC" w:rsidP="007E1BD2">
            <w:pPr>
              <w:jc w:val="left"/>
              <w:rPr>
                <w:sz w:val="20"/>
                <w:szCs w:val="20"/>
                <w:lang w:val="es-ES_tradnl" w:eastAsia="en-CA"/>
              </w:rPr>
            </w:pPr>
            <w:r w:rsidRPr="000470EC">
              <w:rPr>
                <w:sz w:val="20"/>
                <w:szCs w:val="20"/>
                <w:lang w:val="es-ES_tradnl" w:eastAsia="en-CA"/>
              </w:rPr>
              <w:t>Gastos de Secretaría, Comité Ejecutivo y supervisión y evaluación, menos contraparte canadiense</w:t>
            </w:r>
          </w:p>
        </w:tc>
        <w:tc>
          <w:tcPr>
            <w:tcW w:w="1229" w:type="dxa"/>
            <w:tcBorders>
              <w:top w:val="nil"/>
              <w:left w:val="nil"/>
              <w:bottom w:val="single" w:sz="4" w:space="0" w:color="auto"/>
              <w:right w:val="single" w:sz="4" w:space="0" w:color="auto"/>
            </w:tcBorders>
            <w:shd w:val="clear" w:color="auto" w:fill="auto"/>
            <w:noWrap/>
            <w:vAlign w:val="center"/>
            <w:hideMark/>
          </w:tcPr>
          <w:p w14:paraId="50337D05" w14:textId="3FF7E036" w:rsidR="00637F3F" w:rsidRPr="00443261" w:rsidRDefault="00AF323F" w:rsidP="00637F3F">
            <w:pPr>
              <w:jc w:val="right"/>
              <w:rPr>
                <w:sz w:val="20"/>
                <w:szCs w:val="20"/>
                <w:lang w:val="es-ES_tradnl" w:eastAsia="en-CA"/>
              </w:rPr>
            </w:pPr>
            <w:r w:rsidRPr="00443261">
              <w:rPr>
                <w:sz w:val="20"/>
                <w:szCs w:val="20"/>
                <w:lang w:val="es-ES_tradnl" w:eastAsia="en-CA"/>
              </w:rPr>
              <w:t>6.</w:t>
            </w:r>
            <w:r w:rsidR="00637F3F" w:rsidRPr="00443261">
              <w:rPr>
                <w:sz w:val="20"/>
                <w:szCs w:val="20"/>
                <w:lang w:val="es-ES_tradnl" w:eastAsia="en-CA"/>
              </w:rPr>
              <w:t>26</w:t>
            </w:r>
            <w:r w:rsidR="000342BB" w:rsidRPr="00443261">
              <w:rPr>
                <w:sz w:val="20"/>
                <w:szCs w:val="20"/>
                <w:lang w:val="es-ES_tradnl" w:eastAsia="en-CA"/>
              </w:rPr>
              <w:t>0.</w:t>
            </w:r>
            <w:r w:rsidR="00637F3F" w:rsidRPr="00443261">
              <w:rPr>
                <w:sz w:val="20"/>
                <w:szCs w:val="20"/>
                <w:lang w:val="es-ES_tradnl" w:eastAsia="en-CA"/>
              </w:rPr>
              <w:t>173</w:t>
            </w:r>
          </w:p>
        </w:tc>
        <w:tc>
          <w:tcPr>
            <w:tcW w:w="1216" w:type="dxa"/>
            <w:tcBorders>
              <w:top w:val="nil"/>
              <w:left w:val="nil"/>
              <w:bottom w:val="single" w:sz="4" w:space="0" w:color="auto"/>
              <w:right w:val="single" w:sz="4" w:space="0" w:color="auto"/>
            </w:tcBorders>
            <w:shd w:val="clear" w:color="auto" w:fill="auto"/>
            <w:noWrap/>
            <w:vAlign w:val="center"/>
            <w:hideMark/>
          </w:tcPr>
          <w:p w14:paraId="6250067A" w14:textId="078C9DA8" w:rsidR="00637F3F" w:rsidRPr="00443261" w:rsidRDefault="00AF323F" w:rsidP="00637F3F">
            <w:pPr>
              <w:jc w:val="right"/>
              <w:rPr>
                <w:sz w:val="20"/>
                <w:szCs w:val="20"/>
                <w:lang w:val="es-ES_tradnl" w:eastAsia="en-CA"/>
              </w:rPr>
            </w:pPr>
            <w:r w:rsidRPr="00443261">
              <w:rPr>
                <w:sz w:val="20"/>
                <w:szCs w:val="20"/>
                <w:lang w:val="es-ES_tradnl" w:eastAsia="en-CA"/>
              </w:rPr>
              <w:t>5.</w:t>
            </w:r>
            <w:r w:rsidR="00637F3F" w:rsidRPr="00443261">
              <w:rPr>
                <w:sz w:val="20"/>
                <w:szCs w:val="20"/>
                <w:lang w:val="es-ES_tradnl" w:eastAsia="en-CA"/>
              </w:rPr>
              <w:t>93</w:t>
            </w:r>
            <w:r w:rsidRPr="00443261">
              <w:rPr>
                <w:sz w:val="20"/>
                <w:szCs w:val="20"/>
                <w:lang w:val="es-ES_tradnl" w:eastAsia="en-CA"/>
              </w:rPr>
              <w:t>5.</w:t>
            </w:r>
            <w:r w:rsidR="00637F3F" w:rsidRPr="00443261">
              <w:rPr>
                <w:sz w:val="20"/>
                <w:szCs w:val="20"/>
                <w:lang w:val="es-ES_tradnl" w:eastAsia="en-CA"/>
              </w:rPr>
              <w:t>637</w:t>
            </w:r>
          </w:p>
        </w:tc>
        <w:tc>
          <w:tcPr>
            <w:tcW w:w="1216" w:type="dxa"/>
            <w:tcBorders>
              <w:top w:val="nil"/>
              <w:left w:val="nil"/>
              <w:bottom w:val="single" w:sz="4" w:space="0" w:color="auto"/>
              <w:right w:val="single" w:sz="4" w:space="0" w:color="auto"/>
            </w:tcBorders>
            <w:shd w:val="clear" w:color="auto" w:fill="auto"/>
            <w:noWrap/>
            <w:vAlign w:val="center"/>
            <w:hideMark/>
          </w:tcPr>
          <w:p w14:paraId="3315521C" w14:textId="69C36D0D" w:rsidR="00637F3F" w:rsidRPr="00443261" w:rsidRDefault="00AF323F" w:rsidP="00637F3F">
            <w:pPr>
              <w:jc w:val="right"/>
              <w:rPr>
                <w:sz w:val="20"/>
                <w:szCs w:val="20"/>
                <w:lang w:val="es-ES_tradnl" w:eastAsia="en-CA"/>
              </w:rPr>
            </w:pPr>
            <w:r w:rsidRPr="00443261">
              <w:rPr>
                <w:sz w:val="20"/>
                <w:szCs w:val="20"/>
                <w:lang w:val="es-ES_tradnl" w:eastAsia="en-CA"/>
              </w:rPr>
              <w:t>6.</w:t>
            </w:r>
            <w:r w:rsidR="00637F3F" w:rsidRPr="00443261">
              <w:rPr>
                <w:sz w:val="20"/>
                <w:szCs w:val="20"/>
                <w:lang w:val="es-ES_tradnl" w:eastAsia="en-CA"/>
              </w:rPr>
              <w:t>06</w:t>
            </w:r>
            <w:r w:rsidR="000342BB" w:rsidRPr="00443261">
              <w:rPr>
                <w:sz w:val="20"/>
                <w:szCs w:val="20"/>
                <w:lang w:val="es-ES_tradnl" w:eastAsia="en-CA"/>
              </w:rPr>
              <w:t>3.</w:t>
            </w:r>
            <w:r w:rsidR="00637F3F" w:rsidRPr="00443261">
              <w:rPr>
                <w:sz w:val="20"/>
                <w:szCs w:val="20"/>
                <w:lang w:val="es-ES_tradnl" w:eastAsia="en-CA"/>
              </w:rPr>
              <w:t>422</w:t>
            </w:r>
          </w:p>
        </w:tc>
        <w:tc>
          <w:tcPr>
            <w:tcW w:w="1298" w:type="dxa"/>
            <w:tcBorders>
              <w:top w:val="nil"/>
              <w:left w:val="nil"/>
              <w:bottom w:val="single" w:sz="4" w:space="0" w:color="auto"/>
              <w:right w:val="single" w:sz="4" w:space="0" w:color="auto"/>
            </w:tcBorders>
            <w:shd w:val="clear" w:color="auto" w:fill="auto"/>
            <w:noWrap/>
            <w:vAlign w:val="center"/>
            <w:hideMark/>
          </w:tcPr>
          <w:p w14:paraId="53FBC334" w14:textId="5F2F5A0D" w:rsidR="00637F3F" w:rsidRPr="00443261" w:rsidRDefault="00637F3F" w:rsidP="00637F3F">
            <w:pPr>
              <w:jc w:val="right"/>
              <w:rPr>
                <w:sz w:val="20"/>
                <w:szCs w:val="20"/>
                <w:lang w:val="es-ES_tradnl" w:eastAsia="en-CA"/>
              </w:rPr>
            </w:pPr>
            <w:r w:rsidRPr="00443261">
              <w:rPr>
                <w:sz w:val="20"/>
                <w:szCs w:val="20"/>
                <w:lang w:val="es-ES_tradnl" w:eastAsia="en-CA"/>
              </w:rPr>
              <w:t>1</w:t>
            </w:r>
            <w:r w:rsidR="00AF323F" w:rsidRPr="00443261">
              <w:rPr>
                <w:sz w:val="20"/>
                <w:szCs w:val="20"/>
                <w:lang w:val="es-ES_tradnl" w:eastAsia="en-CA"/>
              </w:rPr>
              <w:t>8.</w:t>
            </w:r>
            <w:r w:rsidRPr="00443261">
              <w:rPr>
                <w:sz w:val="20"/>
                <w:szCs w:val="20"/>
                <w:lang w:val="es-ES_tradnl" w:eastAsia="en-CA"/>
              </w:rPr>
              <w:t>25</w:t>
            </w:r>
            <w:r w:rsidR="00AF323F" w:rsidRPr="00443261">
              <w:rPr>
                <w:sz w:val="20"/>
                <w:szCs w:val="20"/>
                <w:lang w:val="es-ES_tradnl" w:eastAsia="en-CA"/>
              </w:rPr>
              <w:t>9.</w:t>
            </w:r>
            <w:r w:rsidRPr="00443261">
              <w:rPr>
                <w:sz w:val="20"/>
                <w:szCs w:val="20"/>
                <w:lang w:val="es-ES_tradnl" w:eastAsia="en-CA"/>
              </w:rPr>
              <w:t>232</w:t>
            </w:r>
          </w:p>
        </w:tc>
      </w:tr>
      <w:tr w:rsidR="00E124C7" w:rsidRPr="00443261" w14:paraId="6606CBB0" w14:textId="77777777" w:rsidTr="00E124C7">
        <w:trPr>
          <w:trHeight w:val="59"/>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4FC2F9AC" w14:textId="780E36CC" w:rsidR="00637F3F" w:rsidRPr="00443261" w:rsidRDefault="008613D5" w:rsidP="007E1BD2">
            <w:pPr>
              <w:jc w:val="left"/>
              <w:rPr>
                <w:sz w:val="20"/>
                <w:szCs w:val="20"/>
                <w:lang w:val="es-ES_tradnl" w:eastAsia="en-CA"/>
              </w:rPr>
            </w:pPr>
            <w:r w:rsidRPr="00443261">
              <w:rPr>
                <w:sz w:val="20"/>
                <w:szCs w:val="20"/>
                <w:lang w:val="es-ES_tradnl" w:eastAsia="en-CA"/>
              </w:rPr>
              <w:t>Tesorería</w:t>
            </w:r>
          </w:p>
        </w:tc>
        <w:tc>
          <w:tcPr>
            <w:tcW w:w="1229" w:type="dxa"/>
            <w:tcBorders>
              <w:top w:val="nil"/>
              <w:left w:val="nil"/>
              <w:bottom w:val="single" w:sz="4" w:space="0" w:color="auto"/>
              <w:right w:val="single" w:sz="4" w:space="0" w:color="auto"/>
            </w:tcBorders>
            <w:shd w:val="clear" w:color="auto" w:fill="auto"/>
            <w:noWrap/>
            <w:vAlign w:val="center"/>
            <w:hideMark/>
          </w:tcPr>
          <w:p w14:paraId="05F11EEB" w14:textId="1F46809B" w:rsidR="00637F3F" w:rsidRPr="00443261" w:rsidRDefault="00637F3F" w:rsidP="00637F3F">
            <w:pPr>
              <w:jc w:val="right"/>
              <w:rPr>
                <w:sz w:val="20"/>
                <w:szCs w:val="20"/>
                <w:lang w:val="es-ES_tradnl" w:eastAsia="en-CA"/>
              </w:rPr>
            </w:pPr>
            <w:r w:rsidRPr="00443261">
              <w:rPr>
                <w:sz w:val="20"/>
                <w:szCs w:val="20"/>
                <w:lang w:val="es-ES_tradnl" w:eastAsia="en-CA"/>
              </w:rPr>
              <w:t>50</w:t>
            </w:r>
            <w:r w:rsidR="000342BB" w:rsidRPr="00443261">
              <w:rPr>
                <w:sz w:val="20"/>
                <w:szCs w:val="20"/>
                <w:lang w:val="es-ES_tradnl" w:eastAsia="en-CA"/>
              </w:rPr>
              <w:t>0.</w:t>
            </w:r>
            <w:r w:rsidRPr="00443261">
              <w:rPr>
                <w:sz w:val="20"/>
                <w:szCs w:val="20"/>
                <w:lang w:val="es-ES_tradnl" w:eastAsia="en-CA"/>
              </w:rPr>
              <w:t>000</w:t>
            </w:r>
          </w:p>
        </w:tc>
        <w:tc>
          <w:tcPr>
            <w:tcW w:w="1216" w:type="dxa"/>
            <w:tcBorders>
              <w:top w:val="nil"/>
              <w:left w:val="nil"/>
              <w:bottom w:val="single" w:sz="4" w:space="0" w:color="auto"/>
              <w:right w:val="single" w:sz="4" w:space="0" w:color="auto"/>
            </w:tcBorders>
            <w:shd w:val="clear" w:color="auto" w:fill="auto"/>
            <w:noWrap/>
            <w:vAlign w:val="center"/>
            <w:hideMark/>
          </w:tcPr>
          <w:p w14:paraId="0E3BD246" w14:textId="68B07923" w:rsidR="00637F3F" w:rsidRPr="00443261" w:rsidRDefault="00637F3F" w:rsidP="00637F3F">
            <w:pPr>
              <w:jc w:val="right"/>
              <w:rPr>
                <w:sz w:val="20"/>
                <w:szCs w:val="20"/>
                <w:lang w:val="es-ES_tradnl" w:eastAsia="en-CA"/>
              </w:rPr>
            </w:pPr>
            <w:r w:rsidRPr="00443261">
              <w:rPr>
                <w:sz w:val="20"/>
                <w:szCs w:val="20"/>
                <w:lang w:val="es-ES_tradnl" w:eastAsia="en-CA"/>
              </w:rPr>
              <w:t>50</w:t>
            </w:r>
            <w:r w:rsidR="000342BB" w:rsidRPr="00443261">
              <w:rPr>
                <w:sz w:val="20"/>
                <w:szCs w:val="20"/>
                <w:lang w:val="es-ES_tradnl" w:eastAsia="en-CA"/>
              </w:rPr>
              <w:t>0.</w:t>
            </w:r>
            <w:r w:rsidRPr="00443261">
              <w:rPr>
                <w:sz w:val="20"/>
                <w:szCs w:val="20"/>
                <w:lang w:val="es-ES_tradnl" w:eastAsia="en-CA"/>
              </w:rPr>
              <w:t>000</w:t>
            </w:r>
          </w:p>
        </w:tc>
        <w:tc>
          <w:tcPr>
            <w:tcW w:w="1216" w:type="dxa"/>
            <w:tcBorders>
              <w:top w:val="nil"/>
              <w:left w:val="nil"/>
              <w:bottom w:val="single" w:sz="4" w:space="0" w:color="auto"/>
              <w:right w:val="single" w:sz="4" w:space="0" w:color="auto"/>
            </w:tcBorders>
            <w:shd w:val="clear" w:color="auto" w:fill="auto"/>
            <w:noWrap/>
            <w:vAlign w:val="center"/>
            <w:hideMark/>
          </w:tcPr>
          <w:p w14:paraId="27FE840C" w14:textId="648D4238" w:rsidR="00637F3F" w:rsidRPr="00443261" w:rsidRDefault="00637F3F" w:rsidP="00637F3F">
            <w:pPr>
              <w:jc w:val="right"/>
              <w:rPr>
                <w:sz w:val="20"/>
                <w:szCs w:val="20"/>
                <w:lang w:val="es-ES_tradnl" w:eastAsia="en-CA"/>
              </w:rPr>
            </w:pPr>
            <w:r w:rsidRPr="00443261">
              <w:rPr>
                <w:sz w:val="20"/>
                <w:szCs w:val="20"/>
                <w:lang w:val="es-ES_tradnl" w:eastAsia="en-CA"/>
              </w:rPr>
              <w:t>50</w:t>
            </w:r>
            <w:r w:rsidR="000342BB" w:rsidRPr="00443261">
              <w:rPr>
                <w:sz w:val="20"/>
                <w:szCs w:val="20"/>
                <w:lang w:val="es-ES_tradnl" w:eastAsia="en-CA"/>
              </w:rPr>
              <w:t>0.</w:t>
            </w:r>
            <w:r w:rsidRPr="00443261">
              <w:rPr>
                <w:sz w:val="20"/>
                <w:szCs w:val="20"/>
                <w:lang w:val="es-ES_tradnl" w:eastAsia="en-CA"/>
              </w:rPr>
              <w:t>000</w:t>
            </w:r>
          </w:p>
        </w:tc>
        <w:tc>
          <w:tcPr>
            <w:tcW w:w="1298" w:type="dxa"/>
            <w:tcBorders>
              <w:top w:val="nil"/>
              <w:left w:val="nil"/>
              <w:bottom w:val="single" w:sz="4" w:space="0" w:color="auto"/>
              <w:right w:val="single" w:sz="4" w:space="0" w:color="auto"/>
            </w:tcBorders>
            <w:shd w:val="clear" w:color="auto" w:fill="auto"/>
            <w:noWrap/>
            <w:vAlign w:val="center"/>
            <w:hideMark/>
          </w:tcPr>
          <w:p w14:paraId="6A1C982C" w14:textId="12312B83" w:rsidR="00637F3F" w:rsidRPr="00443261" w:rsidRDefault="000342BB" w:rsidP="00637F3F">
            <w:pPr>
              <w:jc w:val="right"/>
              <w:rPr>
                <w:sz w:val="20"/>
                <w:szCs w:val="20"/>
                <w:lang w:val="es-ES_tradnl" w:eastAsia="en-CA"/>
              </w:rPr>
            </w:pPr>
            <w:r w:rsidRPr="00443261">
              <w:rPr>
                <w:sz w:val="20"/>
                <w:szCs w:val="20"/>
                <w:lang w:val="es-ES_tradnl" w:eastAsia="en-CA"/>
              </w:rPr>
              <w:t>1.</w:t>
            </w:r>
            <w:r w:rsidR="00637F3F" w:rsidRPr="00443261">
              <w:rPr>
                <w:sz w:val="20"/>
                <w:szCs w:val="20"/>
                <w:lang w:val="es-ES_tradnl" w:eastAsia="en-CA"/>
              </w:rPr>
              <w:t>50</w:t>
            </w:r>
            <w:r w:rsidRPr="00443261">
              <w:rPr>
                <w:sz w:val="20"/>
                <w:szCs w:val="20"/>
                <w:lang w:val="es-ES_tradnl" w:eastAsia="en-CA"/>
              </w:rPr>
              <w:t>0.</w:t>
            </w:r>
            <w:r w:rsidR="00637F3F" w:rsidRPr="00443261">
              <w:rPr>
                <w:sz w:val="20"/>
                <w:szCs w:val="20"/>
                <w:lang w:val="es-ES_tradnl" w:eastAsia="en-CA"/>
              </w:rPr>
              <w:t>000</w:t>
            </w:r>
          </w:p>
        </w:tc>
      </w:tr>
      <w:tr w:rsidR="00E124C7" w:rsidRPr="00443261" w14:paraId="3BB753AB" w14:textId="77777777" w:rsidTr="00E124C7">
        <w:trPr>
          <w:trHeight w:val="57"/>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2DC11ADF" w14:textId="6BDA7329" w:rsidR="00637F3F" w:rsidRPr="00443261" w:rsidRDefault="004D6136" w:rsidP="007E1BD2">
            <w:pPr>
              <w:jc w:val="left"/>
              <w:rPr>
                <w:b/>
                <w:bCs/>
                <w:sz w:val="20"/>
                <w:szCs w:val="20"/>
                <w:lang w:val="es-ES_tradnl" w:eastAsia="en-CA"/>
              </w:rPr>
            </w:pPr>
            <w:r w:rsidRPr="004D6136">
              <w:rPr>
                <w:b/>
                <w:bCs/>
                <w:sz w:val="20"/>
                <w:szCs w:val="20"/>
                <w:lang w:val="es-ES_tradnl" w:eastAsia="en-CA"/>
              </w:rPr>
              <w:t>Subtotal actividades corrientes</w:t>
            </w:r>
          </w:p>
        </w:tc>
        <w:tc>
          <w:tcPr>
            <w:tcW w:w="1229" w:type="dxa"/>
            <w:tcBorders>
              <w:top w:val="nil"/>
              <w:left w:val="nil"/>
              <w:bottom w:val="single" w:sz="4" w:space="0" w:color="auto"/>
              <w:right w:val="single" w:sz="4" w:space="0" w:color="auto"/>
            </w:tcBorders>
            <w:shd w:val="clear" w:color="auto" w:fill="auto"/>
            <w:noWrap/>
            <w:vAlign w:val="center"/>
            <w:hideMark/>
          </w:tcPr>
          <w:p w14:paraId="6430A11F" w14:textId="5C8B02F5" w:rsidR="00637F3F" w:rsidRPr="00443261" w:rsidRDefault="00637F3F" w:rsidP="00637F3F">
            <w:pPr>
              <w:jc w:val="right"/>
              <w:rPr>
                <w:b/>
                <w:bCs/>
                <w:sz w:val="20"/>
                <w:szCs w:val="20"/>
                <w:lang w:val="es-ES_tradnl" w:eastAsia="en-CA"/>
              </w:rPr>
            </w:pPr>
            <w:r w:rsidRPr="00443261">
              <w:rPr>
                <w:b/>
                <w:bCs/>
                <w:sz w:val="20"/>
                <w:szCs w:val="20"/>
                <w:lang w:val="es-ES_tradnl" w:eastAsia="en-CA"/>
              </w:rPr>
              <w:t>3</w:t>
            </w:r>
            <w:r w:rsidR="000342BB" w:rsidRPr="00443261">
              <w:rPr>
                <w:b/>
                <w:bCs/>
                <w:sz w:val="20"/>
                <w:szCs w:val="20"/>
                <w:lang w:val="es-ES_tradnl" w:eastAsia="en-CA"/>
              </w:rPr>
              <w:t>3.</w:t>
            </w:r>
            <w:r w:rsidRPr="00443261">
              <w:rPr>
                <w:b/>
                <w:bCs/>
                <w:sz w:val="20"/>
                <w:szCs w:val="20"/>
                <w:lang w:val="es-ES_tradnl" w:eastAsia="en-CA"/>
              </w:rPr>
              <w:t>92</w:t>
            </w:r>
            <w:r w:rsidR="000342BB" w:rsidRPr="00443261">
              <w:rPr>
                <w:b/>
                <w:bCs/>
                <w:sz w:val="20"/>
                <w:szCs w:val="20"/>
                <w:lang w:val="es-ES_tradnl" w:eastAsia="en-CA"/>
              </w:rPr>
              <w:t>4.</w:t>
            </w:r>
            <w:r w:rsidRPr="00443261">
              <w:rPr>
                <w:b/>
                <w:bCs/>
                <w:sz w:val="20"/>
                <w:szCs w:val="20"/>
                <w:lang w:val="es-ES_tradnl" w:eastAsia="en-CA"/>
              </w:rPr>
              <w:t>044</w:t>
            </w:r>
          </w:p>
        </w:tc>
        <w:tc>
          <w:tcPr>
            <w:tcW w:w="1216" w:type="dxa"/>
            <w:tcBorders>
              <w:top w:val="nil"/>
              <w:left w:val="nil"/>
              <w:bottom w:val="single" w:sz="4" w:space="0" w:color="auto"/>
              <w:right w:val="single" w:sz="4" w:space="0" w:color="auto"/>
            </w:tcBorders>
            <w:shd w:val="clear" w:color="auto" w:fill="auto"/>
            <w:noWrap/>
            <w:vAlign w:val="center"/>
            <w:hideMark/>
          </w:tcPr>
          <w:p w14:paraId="38A2005F" w14:textId="7772F1E5" w:rsidR="00637F3F" w:rsidRPr="00443261" w:rsidRDefault="00637F3F" w:rsidP="00637F3F">
            <w:pPr>
              <w:jc w:val="right"/>
              <w:rPr>
                <w:b/>
                <w:bCs/>
                <w:sz w:val="20"/>
                <w:szCs w:val="20"/>
                <w:lang w:val="es-ES_tradnl" w:eastAsia="en-CA"/>
              </w:rPr>
            </w:pPr>
            <w:r w:rsidRPr="00443261">
              <w:rPr>
                <w:b/>
                <w:bCs/>
                <w:sz w:val="20"/>
                <w:szCs w:val="20"/>
                <w:lang w:val="es-ES_tradnl" w:eastAsia="en-CA"/>
              </w:rPr>
              <w:t>3</w:t>
            </w:r>
            <w:r w:rsidR="00AF323F" w:rsidRPr="00443261">
              <w:rPr>
                <w:b/>
                <w:bCs/>
                <w:sz w:val="20"/>
                <w:szCs w:val="20"/>
                <w:lang w:val="es-ES_tradnl" w:eastAsia="en-CA"/>
              </w:rPr>
              <w:t>5.</w:t>
            </w:r>
            <w:r w:rsidRPr="00443261">
              <w:rPr>
                <w:b/>
                <w:bCs/>
                <w:sz w:val="20"/>
                <w:szCs w:val="20"/>
                <w:lang w:val="es-ES_tradnl" w:eastAsia="en-CA"/>
              </w:rPr>
              <w:t>77</w:t>
            </w:r>
            <w:r w:rsidR="000342BB" w:rsidRPr="00443261">
              <w:rPr>
                <w:b/>
                <w:bCs/>
                <w:sz w:val="20"/>
                <w:szCs w:val="20"/>
                <w:lang w:val="es-ES_tradnl" w:eastAsia="en-CA"/>
              </w:rPr>
              <w:t>2.</w:t>
            </w:r>
            <w:r w:rsidRPr="00443261">
              <w:rPr>
                <w:b/>
                <w:bCs/>
                <w:sz w:val="20"/>
                <w:szCs w:val="20"/>
                <w:lang w:val="es-ES_tradnl" w:eastAsia="en-CA"/>
              </w:rPr>
              <w:t>837</w:t>
            </w:r>
          </w:p>
        </w:tc>
        <w:tc>
          <w:tcPr>
            <w:tcW w:w="1216" w:type="dxa"/>
            <w:tcBorders>
              <w:top w:val="nil"/>
              <w:left w:val="nil"/>
              <w:bottom w:val="single" w:sz="4" w:space="0" w:color="auto"/>
              <w:right w:val="single" w:sz="4" w:space="0" w:color="auto"/>
            </w:tcBorders>
            <w:shd w:val="clear" w:color="auto" w:fill="auto"/>
            <w:noWrap/>
            <w:vAlign w:val="center"/>
            <w:hideMark/>
          </w:tcPr>
          <w:p w14:paraId="39F51BBF" w14:textId="485D83D8" w:rsidR="00637F3F" w:rsidRPr="00443261" w:rsidRDefault="00637F3F" w:rsidP="00637F3F">
            <w:pPr>
              <w:jc w:val="right"/>
              <w:rPr>
                <w:b/>
                <w:bCs/>
                <w:sz w:val="20"/>
                <w:szCs w:val="20"/>
                <w:lang w:val="es-ES_tradnl" w:eastAsia="en-CA"/>
              </w:rPr>
            </w:pPr>
            <w:r w:rsidRPr="00443261">
              <w:rPr>
                <w:b/>
                <w:bCs/>
                <w:sz w:val="20"/>
                <w:szCs w:val="20"/>
                <w:lang w:val="es-ES_tradnl" w:eastAsia="en-CA"/>
              </w:rPr>
              <w:t>3</w:t>
            </w:r>
            <w:r w:rsidR="000342BB" w:rsidRPr="00443261">
              <w:rPr>
                <w:b/>
                <w:bCs/>
                <w:sz w:val="20"/>
                <w:szCs w:val="20"/>
                <w:lang w:val="es-ES_tradnl" w:eastAsia="en-CA"/>
              </w:rPr>
              <w:t>4.</w:t>
            </w:r>
            <w:r w:rsidRPr="00443261">
              <w:rPr>
                <w:b/>
                <w:bCs/>
                <w:sz w:val="20"/>
                <w:szCs w:val="20"/>
                <w:lang w:val="es-ES_tradnl" w:eastAsia="en-CA"/>
              </w:rPr>
              <w:t>50</w:t>
            </w:r>
            <w:r w:rsidR="00AF323F" w:rsidRPr="00443261">
              <w:rPr>
                <w:b/>
                <w:bCs/>
                <w:sz w:val="20"/>
                <w:szCs w:val="20"/>
                <w:lang w:val="es-ES_tradnl" w:eastAsia="en-CA"/>
              </w:rPr>
              <w:t>6.</w:t>
            </w:r>
            <w:r w:rsidRPr="00443261">
              <w:rPr>
                <w:b/>
                <w:bCs/>
                <w:sz w:val="20"/>
                <w:szCs w:val="20"/>
                <w:lang w:val="es-ES_tradnl" w:eastAsia="en-CA"/>
              </w:rPr>
              <w:t>883</w:t>
            </w:r>
          </w:p>
        </w:tc>
        <w:tc>
          <w:tcPr>
            <w:tcW w:w="1298" w:type="dxa"/>
            <w:tcBorders>
              <w:top w:val="nil"/>
              <w:left w:val="nil"/>
              <w:bottom w:val="single" w:sz="4" w:space="0" w:color="auto"/>
              <w:right w:val="single" w:sz="4" w:space="0" w:color="auto"/>
            </w:tcBorders>
            <w:shd w:val="clear" w:color="auto" w:fill="auto"/>
            <w:noWrap/>
            <w:vAlign w:val="center"/>
            <w:hideMark/>
          </w:tcPr>
          <w:p w14:paraId="0B36430F" w14:textId="2D81AEA2" w:rsidR="00637F3F" w:rsidRPr="00443261" w:rsidRDefault="00637F3F" w:rsidP="00637F3F">
            <w:pPr>
              <w:jc w:val="right"/>
              <w:rPr>
                <w:b/>
                <w:bCs/>
                <w:sz w:val="20"/>
                <w:szCs w:val="20"/>
                <w:lang w:val="es-ES_tradnl" w:eastAsia="en-CA"/>
              </w:rPr>
            </w:pPr>
            <w:r w:rsidRPr="00443261">
              <w:rPr>
                <w:b/>
                <w:bCs/>
                <w:sz w:val="20"/>
                <w:szCs w:val="20"/>
                <w:lang w:val="es-ES_tradnl" w:eastAsia="en-CA"/>
              </w:rPr>
              <w:t>10</w:t>
            </w:r>
            <w:r w:rsidR="000342BB" w:rsidRPr="00443261">
              <w:rPr>
                <w:b/>
                <w:bCs/>
                <w:sz w:val="20"/>
                <w:szCs w:val="20"/>
                <w:lang w:val="es-ES_tradnl" w:eastAsia="en-CA"/>
              </w:rPr>
              <w:t>4.</w:t>
            </w:r>
            <w:r w:rsidRPr="00443261">
              <w:rPr>
                <w:b/>
                <w:bCs/>
                <w:sz w:val="20"/>
                <w:szCs w:val="20"/>
                <w:lang w:val="es-ES_tradnl" w:eastAsia="en-CA"/>
              </w:rPr>
              <w:t>20</w:t>
            </w:r>
            <w:r w:rsidR="000342BB" w:rsidRPr="00443261">
              <w:rPr>
                <w:b/>
                <w:bCs/>
                <w:sz w:val="20"/>
                <w:szCs w:val="20"/>
                <w:lang w:val="es-ES_tradnl" w:eastAsia="en-CA"/>
              </w:rPr>
              <w:t>3.</w:t>
            </w:r>
            <w:r w:rsidRPr="00443261">
              <w:rPr>
                <w:b/>
                <w:bCs/>
                <w:sz w:val="20"/>
                <w:szCs w:val="20"/>
                <w:lang w:val="es-ES_tradnl" w:eastAsia="en-CA"/>
              </w:rPr>
              <w:t>764</w:t>
            </w:r>
          </w:p>
        </w:tc>
      </w:tr>
      <w:tr w:rsidR="00E124C7" w:rsidRPr="00443261" w14:paraId="6FE560E7" w14:textId="77777777" w:rsidTr="00E124C7">
        <w:trPr>
          <w:trHeight w:val="64"/>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031189F6" w14:textId="71D2EB17" w:rsidR="00637F3F" w:rsidRPr="00443261" w:rsidRDefault="000342BB" w:rsidP="007E1BD2">
            <w:pPr>
              <w:jc w:val="left"/>
              <w:rPr>
                <w:b/>
                <w:bCs/>
                <w:sz w:val="20"/>
                <w:szCs w:val="20"/>
                <w:lang w:val="es-ES_tradnl" w:eastAsia="en-CA"/>
              </w:rPr>
            </w:pPr>
            <w:proofErr w:type="gramStart"/>
            <w:r w:rsidRPr="00443261">
              <w:rPr>
                <w:b/>
                <w:bCs/>
                <w:sz w:val="20"/>
                <w:szCs w:val="20"/>
                <w:lang w:val="es-ES_tradnl" w:eastAsia="en-CA"/>
              </w:rPr>
              <w:t>Total</w:t>
            </w:r>
            <w:proofErr w:type="gramEnd"/>
            <w:r w:rsidR="00B15893" w:rsidRPr="00443261">
              <w:rPr>
                <w:b/>
                <w:bCs/>
                <w:sz w:val="20"/>
                <w:szCs w:val="20"/>
                <w:lang w:val="es-ES_tradnl" w:eastAsia="en-CA"/>
              </w:rPr>
              <w:t xml:space="preserve"> </w:t>
            </w:r>
            <w:r w:rsidRPr="00443261">
              <w:rPr>
                <w:b/>
                <w:bCs/>
                <w:sz w:val="20"/>
                <w:szCs w:val="20"/>
                <w:lang w:val="es-ES_tradnl" w:eastAsia="en-CA"/>
              </w:rPr>
              <w:t>general</w:t>
            </w:r>
          </w:p>
        </w:tc>
        <w:tc>
          <w:tcPr>
            <w:tcW w:w="1229" w:type="dxa"/>
            <w:tcBorders>
              <w:top w:val="nil"/>
              <w:left w:val="nil"/>
              <w:bottom w:val="single" w:sz="4" w:space="0" w:color="auto"/>
              <w:right w:val="single" w:sz="4" w:space="0" w:color="auto"/>
            </w:tcBorders>
            <w:shd w:val="clear" w:color="auto" w:fill="auto"/>
            <w:noWrap/>
            <w:vAlign w:val="center"/>
            <w:hideMark/>
          </w:tcPr>
          <w:p w14:paraId="52E656BE" w14:textId="3D6302CC" w:rsidR="00637F3F" w:rsidRPr="00443261" w:rsidRDefault="00637F3F" w:rsidP="00637F3F">
            <w:pPr>
              <w:jc w:val="right"/>
              <w:rPr>
                <w:b/>
                <w:bCs/>
                <w:sz w:val="20"/>
                <w:szCs w:val="20"/>
                <w:lang w:val="es-ES_tradnl" w:eastAsia="en-CA"/>
              </w:rPr>
            </w:pPr>
            <w:r w:rsidRPr="00443261">
              <w:rPr>
                <w:b/>
                <w:bCs/>
                <w:sz w:val="20"/>
                <w:szCs w:val="20"/>
                <w:lang w:val="es-ES_tradnl" w:eastAsia="en-CA"/>
              </w:rPr>
              <w:t>12</w:t>
            </w:r>
            <w:r w:rsidR="000342BB" w:rsidRPr="00443261">
              <w:rPr>
                <w:b/>
                <w:bCs/>
                <w:sz w:val="20"/>
                <w:szCs w:val="20"/>
                <w:lang w:val="es-ES_tradnl" w:eastAsia="en-CA"/>
              </w:rPr>
              <w:t>2.</w:t>
            </w:r>
            <w:r w:rsidRPr="00443261">
              <w:rPr>
                <w:b/>
                <w:bCs/>
                <w:sz w:val="20"/>
                <w:szCs w:val="20"/>
                <w:lang w:val="es-ES_tradnl" w:eastAsia="en-CA"/>
              </w:rPr>
              <w:t>19</w:t>
            </w:r>
            <w:r w:rsidR="00AF323F" w:rsidRPr="00443261">
              <w:rPr>
                <w:b/>
                <w:bCs/>
                <w:sz w:val="20"/>
                <w:szCs w:val="20"/>
                <w:lang w:val="es-ES_tradnl" w:eastAsia="en-CA"/>
              </w:rPr>
              <w:t>7.</w:t>
            </w:r>
            <w:r w:rsidRPr="00443261">
              <w:rPr>
                <w:b/>
                <w:bCs/>
                <w:sz w:val="20"/>
                <w:szCs w:val="20"/>
                <w:lang w:val="es-ES_tradnl" w:eastAsia="en-CA"/>
              </w:rPr>
              <w:t>044</w:t>
            </w:r>
          </w:p>
        </w:tc>
        <w:tc>
          <w:tcPr>
            <w:tcW w:w="1216" w:type="dxa"/>
            <w:tcBorders>
              <w:top w:val="nil"/>
              <w:left w:val="nil"/>
              <w:bottom w:val="single" w:sz="4" w:space="0" w:color="auto"/>
              <w:right w:val="single" w:sz="4" w:space="0" w:color="auto"/>
            </w:tcBorders>
            <w:shd w:val="clear" w:color="auto" w:fill="auto"/>
            <w:noWrap/>
            <w:vAlign w:val="center"/>
            <w:hideMark/>
          </w:tcPr>
          <w:p w14:paraId="699A8F97" w14:textId="1062948F" w:rsidR="00637F3F" w:rsidRPr="00443261" w:rsidRDefault="00637F3F" w:rsidP="00637F3F">
            <w:pPr>
              <w:jc w:val="right"/>
              <w:rPr>
                <w:b/>
                <w:bCs/>
                <w:sz w:val="20"/>
                <w:szCs w:val="20"/>
                <w:lang w:val="es-ES_tradnl" w:eastAsia="en-CA"/>
              </w:rPr>
            </w:pPr>
            <w:r w:rsidRPr="00443261">
              <w:rPr>
                <w:b/>
                <w:bCs/>
                <w:sz w:val="20"/>
                <w:szCs w:val="20"/>
                <w:lang w:val="es-ES_tradnl" w:eastAsia="en-CA"/>
              </w:rPr>
              <w:t>18</w:t>
            </w:r>
            <w:r w:rsidR="000342BB" w:rsidRPr="00443261">
              <w:rPr>
                <w:b/>
                <w:bCs/>
                <w:sz w:val="20"/>
                <w:szCs w:val="20"/>
                <w:lang w:val="es-ES_tradnl" w:eastAsia="en-CA"/>
              </w:rPr>
              <w:t>2.</w:t>
            </w:r>
            <w:r w:rsidRPr="00443261">
              <w:rPr>
                <w:b/>
                <w:bCs/>
                <w:sz w:val="20"/>
                <w:szCs w:val="20"/>
                <w:lang w:val="es-ES_tradnl" w:eastAsia="en-CA"/>
              </w:rPr>
              <w:t>42</w:t>
            </w:r>
            <w:r w:rsidR="000342BB" w:rsidRPr="00443261">
              <w:rPr>
                <w:b/>
                <w:bCs/>
                <w:sz w:val="20"/>
                <w:szCs w:val="20"/>
                <w:lang w:val="es-ES_tradnl" w:eastAsia="en-CA"/>
              </w:rPr>
              <w:t>0.</w:t>
            </w:r>
            <w:r w:rsidRPr="00443261">
              <w:rPr>
                <w:b/>
                <w:bCs/>
                <w:sz w:val="20"/>
                <w:szCs w:val="20"/>
                <w:lang w:val="es-ES_tradnl" w:eastAsia="en-CA"/>
              </w:rPr>
              <w:t>752</w:t>
            </w:r>
          </w:p>
        </w:tc>
        <w:tc>
          <w:tcPr>
            <w:tcW w:w="1216" w:type="dxa"/>
            <w:tcBorders>
              <w:top w:val="nil"/>
              <w:left w:val="nil"/>
              <w:bottom w:val="single" w:sz="4" w:space="0" w:color="auto"/>
              <w:right w:val="single" w:sz="4" w:space="0" w:color="auto"/>
            </w:tcBorders>
            <w:shd w:val="clear" w:color="auto" w:fill="auto"/>
            <w:noWrap/>
            <w:vAlign w:val="center"/>
            <w:hideMark/>
          </w:tcPr>
          <w:p w14:paraId="69837928" w14:textId="35184C90" w:rsidR="00637F3F" w:rsidRPr="00443261" w:rsidRDefault="00637F3F" w:rsidP="00637F3F">
            <w:pPr>
              <w:jc w:val="right"/>
              <w:rPr>
                <w:b/>
                <w:bCs/>
                <w:sz w:val="20"/>
                <w:szCs w:val="20"/>
                <w:lang w:val="es-ES_tradnl" w:eastAsia="en-CA"/>
              </w:rPr>
            </w:pPr>
            <w:r w:rsidRPr="00443261">
              <w:rPr>
                <w:b/>
                <w:bCs/>
                <w:sz w:val="20"/>
                <w:szCs w:val="20"/>
                <w:lang w:val="es-ES_tradnl" w:eastAsia="en-CA"/>
              </w:rPr>
              <w:t>13</w:t>
            </w:r>
            <w:r w:rsidR="00AF323F" w:rsidRPr="00443261">
              <w:rPr>
                <w:b/>
                <w:bCs/>
                <w:sz w:val="20"/>
                <w:szCs w:val="20"/>
                <w:lang w:val="es-ES_tradnl" w:eastAsia="en-CA"/>
              </w:rPr>
              <w:t>7.</w:t>
            </w:r>
            <w:r w:rsidRPr="00443261">
              <w:rPr>
                <w:b/>
                <w:bCs/>
                <w:sz w:val="20"/>
                <w:szCs w:val="20"/>
                <w:lang w:val="es-ES_tradnl" w:eastAsia="en-CA"/>
              </w:rPr>
              <w:t>32</w:t>
            </w:r>
            <w:r w:rsidR="000342BB" w:rsidRPr="00443261">
              <w:rPr>
                <w:b/>
                <w:bCs/>
                <w:sz w:val="20"/>
                <w:szCs w:val="20"/>
                <w:lang w:val="es-ES_tradnl" w:eastAsia="en-CA"/>
              </w:rPr>
              <w:t>2.</w:t>
            </w:r>
            <w:r w:rsidRPr="00443261">
              <w:rPr>
                <w:b/>
                <w:bCs/>
                <w:sz w:val="20"/>
                <w:szCs w:val="20"/>
                <w:lang w:val="es-ES_tradnl" w:eastAsia="en-CA"/>
              </w:rPr>
              <w:t>465</w:t>
            </w:r>
          </w:p>
        </w:tc>
        <w:tc>
          <w:tcPr>
            <w:tcW w:w="1298" w:type="dxa"/>
            <w:tcBorders>
              <w:top w:val="nil"/>
              <w:left w:val="nil"/>
              <w:bottom w:val="single" w:sz="4" w:space="0" w:color="auto"/>
              <w:right w:val="single" w:sz="4" w:space="0" w:color="auto"/>
            </w:tcBorders>
            <w:shd w:val="clear" w:color="auto" w:fill="auto"/>
            <w:noWrap/>
            <w:vAlign w:val="center"/>
            <w:hideMark/>
          </w:tcPr>
          <w:p w14:paraId="73CBE38C" w14:textId="702FDA88" w:rsidR="00637F3F" w:rsidRPr="00443261" w:rsidRDefault="00637F3F" w:rsidP="00637F3F">
            <w:pPr>
              <w:jc w:val="right"/>
              <w:rPr>
                <w:b/>
                <w:bCs/>
                <w:sz w:val="20"/>
                <w:szCs w:val="20"/>
                <w:lang w:val="es-ES_tradnl" w:eastAsia="en-CA"/>
              </w:rPr>
            </w:pPr>
            <w:r w:rsidRPr="00443261">
              <w:rPr>
                <w:b/>
                <w:bCs/>
                <w:sz w:val="20"/>
                <w:szCs w:val="20"/>
                <w:lang w:val="es-ES_tradnl" w:eastAsia="en-CA"/>
              </w:rPr>
              <w:t>44</w:t>
            </w:r>
            <w:r w:rsidR="000342BB" w:rsidRPr="00443261">
              <w:rPr>
                <w:b/>
                <w:bCs/>
                <w:sz w:val="20"/>
                <w:szCs w:val="20"/>
                <w:lang w:val="es-ES_tradnl" w:eastAsia="en-CA"/>
              </w:rPr>
              <w:t>1.</w:t>
            </w:r>
            <w:r w:rsidRPr="00443261">
              <w:rPr>
                <w:b/>
                <w:bCs/>
                <w:sz w:val="20"/>
                <w:szCs w:val="20"/>
                <w:lang w:val="es-ES_tradnl" w:eastAsia="en-CA"/>
              </w:rPr>
              <w:t>94</w:t>
            </w:r>
            <w:r w:rsidR="000342BB" w:rsidRPr="00443261">
              <w:rPr>
                <w:b/>
                <w:bCs/>
                <w:sz w:val="20"/>
                <w:szCs w:val="20"/>
                <w:lang w:val="es-ES_tradnl" w:eastAsia="en-CA"/>
              </w:rPr>
              <w:t>0.</w:t>
            </w:r>
            <w:r w:rsidRPr="00443261">
              <w:rPr>
                <w:b/>
                <w:bCs/>
                <w:sz w:val="20"/>
                <w:szCs w:val="20"/>
                <w:lang w:val="es-ES_tradnl" w:eastAsia="en-CA"/>
              </w:rPr>
              <w:t>261</w:t>
            </w:r>
          </w:p>
        </w:tc>
      </w:tr>
      <w:tr w:rsidR="00E124C7" w:rsidRPr="00443261" w14:paraId="170FF232" w14:textId="77777777" w:rsidTr="00E124C7">
        <w:trPr>
          <w:trHeight w:val="57"/>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75C5F66E" w14:textId="77777777" w:rsidR="00637F3F" w:rsidRPr="00443261" w:rsidRDefault="00637F3F" w:rsidP="007E1BD2">
            <w:pPr>
              <w:jc w:val="left"/>
              <w:rPr>
                <w:sz w:val="20"/>
                <w:szCs w:val="20"/>
                <w:lang w:val="es-ES_tradnl" w:eastAsia="en-CA"/>
              </w:rPr>
            </w:pPr>
            <w:r w:rsidRPr="00443261">
              <w:rPr>
                <w:sz w:val="20"/>
                <w:szCs w:val="20"/>
                <w:lang w:val="es-ES_tradnl" w:eastAsia="en-CA"/>
              </w:rPr>
              <w:t>Austria</w:t>
            </w:r>
          </w:p>
        </w:tc>
        <w:tc>
          <w:tcPr>
            <w:tcW w:w="1229" w:type="dxa"/>
            <w:tcBorders>
              <w:top w:val="nil"/>
              <w:left w:val="nil"/>
              <w:bottom w:val="single" w:sz="4" w:space="0" w:color="auto"/>
              <w:right w:val="single" w:sz="4" w:space="0" w:color="auto"/>
            </w:tcBorders>
            <w:shd w:val="clear" w:color="auto" w:fill="auto"/>
            <w:noWrap/>
            <w:vAlign w:val="center"/>
            <w:hideMark/>
          </w:tcPr>
          <w:p w14:paraId="468BDAFD"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16" w:type="dxa"/>
            <w:tcBorders>
              <w:top w:val="nil"/>
              <w:left w:val="nil"/>
              <w:bottom w:val="single" w:sz="4" w:space="0" w:color="auto"/>
              <w:right w:val="single" w:sz="4" w:space="0" w:color="auto"/>
            </w:tcBorders>
            <w:shd w:val="clear" w:color="auto" w:fill="auto"/>
            <w:noWrap/>
            <w:vAlign w:val="center"/>
            <w:hideMark/>
          </w:tcPr>
          <w:p w14:paraId="7E5CEDA7" w14:textId="29E30C2C" w:rsidR="00637F3F" w:rsidRPr="00443261" w:rsidRDefault="00637F3F" w:rsidP="00637F3F">
            <w:pPr>
              <w:jc w:val="right"/>
              <w:rPr>
                <w:sz w:val="20"/>
                <w:szCs w:val="20"/>
                <w:lang w:val="es-ES_tradnl" w:eastAsia="en-CA"/>
              </w:rPr>
            </w:pPr>
            <w:r w:rsidRPr="00443261">
              <w:rPr>
                <w:sz w:val="20"/>
                <w:szCs w:val="20"/>
                <w:lang w:val="es-ES_tradnl" w:eastAsia="en-CA"/>
              </w:rPr>
              <w:t>78</w:t>
            </w:r>
            <w:r w:rsidR="000342BB" w:rsidRPr="00443261">
              <w:rPr>
                <w:sz w:val="20"/>
                <w:szCs w:val="20"/>
                <w:lang w:val="es-ES_tradnl" w:eastAsia="en-CA"/>
              </w:rPr>
              <w:t>3.</w:t>
            </w:r>
            <w:r w:rsidRPr="00443261">
              <w:rPr>
                <w:sz w:val="20"/>
                <w:szCs w:val="20"/>
                <w:lang w:val="es-ES_tradnl" w:eastAsia="en-CA"/>
              </w:rPr>
              <w:t>667</w:t>
            </w:r>
          </w:p>
        </w:tc>
        <w:tc>
          <w:tcPr>
            <w:tcW w:w="1216" w:type="dxa"/>
            <w:tcBorders>
              <w:top w:val="nil"/>
              <w:left w:val="nil"/>
              <w:bottom w:val="single" w:sz="4" w:space="0" w:color="auto"/>
              <w:right w:val="single" w:sz="4" w:space="0" w:color="auto"/>
            </w:tcBorders>
            <w:shd w:val="clear" w:color="auto" w:fill="auto"/>
            <w:noWrap/>
            <w:vAlign w:val="center"/>
            <w:hideMark/>
          </w:tcPr>
          <w:p w14:paraId="4E162663"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98" w:type="dxa"/>
            <w:tcBorders>
              <w:top w:val="nil"/>
              <w:left w:val="nil"/>
              <w:bottom w:val="single" w:sz="4" w:space="0" w:color="auto"/>
              <w:right w:val="single" w:sz="4" w:space="0" w:color="auto"/>
            </w:tcBorders>
            <w:shd w:val="clear" w:color="auto" w:fill="auto"/>
            <w:noWrap/>
            <w:vAlign w:val="center"/>
            <w:hideMark/>
          </w:tcPr>
          <w:p w14:paraId="42CB9495" w14:textId="4945BECB" w:rsidR="00637F3F" w:rsidRPr="00443261" w:rsidRDefault="00637F3F" w:rsidP="00637F3F">
            <w:pPr>
              <w:jc w:val="right"/>
              <w:rPr>
                <w:sz w:val="20"/>
                <w:szCs w:val="20"/>
                <w:lang w:val="es-ES_tradnl" w:eastAsia="en-CA"/>
              </w:rPr>
            </w:pPr>
            <w:r w:rsidRPr="00443261">
              <w:rPr>
                <w:sz w:val="20"/>
                <w:szCs w:val="20"/>
                <w:lang w:val="es-ES_tradnl" w:eastAsia="en-CA"/>
              </w:rPr>
              <w:t>78</w:t>
            </w:r>
            <w:r w:rsidR="000342BB" w:rsidRPr="00443261">
              <w:rPr>
                <w:sz w:val="20"/>
                <w:szCs w:val="20"/>
                <w:lang w:val="es-ES_tradnl" w:eastAsia="en-CA"/>
              </w:rPr>
              <w:t>3.</w:t>
            </w:r>
            <w:r w:rsidRPr="00443261">
              <w:rPr>
                <w:sz w:val="20"/>
                <w:szCs w:val="20"/>
                <w:lang w:val="es-ES_tradnl" w:eastAsia="en-CA"/>
              </w:rPr>
              <w:t>667</w:t>
            </w:r>
          </w:p>
        </w:tc>
      </w:tr>
      <w:tr w:rsidR="00E124C7" w:rsidRPr="00443261" w14:paraId="28116A01" w14:textId="77777777" w:rsidTr="00E124C7">
        <w:trPr>
          <w:trHeight w:val="57"/>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59CB2860" w14:textId="7FC3D3CB" w:rsidR="00637F3F" w:rsidRPr="00443261" w:rsidRDefault="00F95752" w:rsidP="007E1BD2">
            <w:pPr>
              <w:jc w:val="left"/>
              <w:rPr>
                <w:sz w:val="20"/>
                <w:szCs w:val="20"/>
                <w:lang w:val="es-ES_tradnl" w:eastAsia="en-CA"/>
              </w:rPr>
            </w:pPr>
            <w:r w:rsidRPr="00443261">
              <w:rPr>
                <w:sz w:val="20"/>
                <w:szCs w:val="20"/>
                <w:lang w:val="es-ES_tradnl" w:eastAsia="en-CA"/>
              </w:rPr>
              <w:t>Francia</w:t>
            </w:r>
          </w:p>
        </w:tc>
        <w:tc>
          <w:tcPr>
            <w:tcW w:w="1229" w:type="dxa"/>
            <w:tcBorders>
              <w:top w:val="nil"/>
              <w:left w:val="nil"/>
              <w:bottom w:val="single" w:sz="4" w:space="0" w:color="auto"/>
              <w:right w:val="single" w:sz="4" w:space="0" w:color="auto"/>
            </w:tcBorders>
            <w:shd w:val="clear" w:color="auto" w:fill="auto"/>
            <w:noWrap/>
            <w:vAlign w:val="center"/>
            <w:hideMark/>
          </w:tcPr>
          <w:p w14:paraId="61D8DE43"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16" w:type="dxa"/>
            <w:tcBorders>
              <w:top w:val="nil"/>
              <w:left w:val="nil"/>
              <w:bottom w:val="single" w:sz="4" w:space="0" w:color="auto"/>
              <w:right w:val="single" w:sz="4" w:space="0" w:color="auto"/>
            </w:tcBorders>
            <w:shd w:val="clear" w:color="auto" w:fill="auto"/>
            <w:noWrap/>
            <w:vAlign w:val="center"/>
            <w:hideMark/>
          </w:tcPr>
          <w:p w14:paraId="57D3A60D" w14:textId="765785A5" w:rsidR="00637F3F" w:rsidRPr="00443261" w:rsidRDefault="00637F3F" w:rsidP="00637F3F">
            <w:pPr>
              <w:jc w:val="right"/>
              <w:rPr>
                <w:sz w:val="20"/>
                <w:szCs w:val="20"/>
                <w:lang w:val="es-ES_tradnl" w:eastAsia="en-CA"/>
              </w:rPr>
            </w:pPr>
            <w:r w:rsidRPr="00443261">
              <w:rPr>
                <w:sz w:val="20"/>
                <w:szCs w:val="20"/>
                <w:lang w:val="es-ES_tradnl" w:eastAsia="en-CA"/>
              </w:rPr>
              <w:t>67</w:t>
            </w:r>
            <w:r w:rsidR="000342BB" w:rsidRPr="00443261">
              <w:rPr>
                <w:sz w:val="20"/>
                <w:szCs w:val="20"/>
                <w:lang w:val="es-ES_tradnl" w:eastAsia="en-CA"/>
              </w:rPr>
              <w:t>1.</w:t>
            </w:r>
            <w:r w:rsidRPr="00443261">
              <w:rPr>
                <w:sz w:val="20"/>
                <w:szCs w:val="20"/>
                <w:lang w:val="es-ES_tradnl" w:eastAsia="en-CA"/>
              </w:rPr>
              <w:t>075</w:t>
            </w:r>
          </w:p>
        </w:tc>
        <w:tc>
          <w:tcPr>
            <w:tcW w:w="1216" w:type="dxa"/>
            <w:tcBorders>
              <w:top w:val="nil"/>
              <w:left w:val="nil"/>
              <w:bottom w:val="single" w:sz="4" w:space="0" w:color="auto"/>
              <w:right w:val="single" w:sz="4" w:space="0" w:color="auto"/>
            </w:tcBorders>
            <w:shd w:val="clear" w:color="auto" w:fill="auto"/>
            <w:noWrap/>
            <w:vAlign w:val="center"/>
            <w:hideMark/>
          </w:tcPr>
          <w:p w14:paraId="6D962845"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98" w:type="dxa"/>
            <w:tcBorders>
              <w:top w:val="nil"/>
              <w:left w:val="nil"/>
              <w:bottom w:val="single" w:sz="4" w:space="0" w:color="auto"/>
              <w:right w:val="single" w:sz="4" w:space="0" w:color="auto"/>
            </w:tcBorders>
            <w:shd w:val="clear" w:color="auto" w:fill="auto"/>
            <w:noWrap/>
            <w:vAlign w:val="center"/>
            <w:hideMark/>
          </w:tcPr>
          <w:p w14:paraId="3493E052" w14:textId="53C72223" w:rsidR="00637F3F" w:rsidRPr="00443261" w:rsidRDefault="00637F3F" w:rsidP="00637F3F">
            <w:pPr>
              <w:jc w:val="right"/>
              <w:rPr>
                <w:sz w:val="20"/>
                <w:szCs w:val="20"/>
                <w:lang w:val="es-ES_tradnl" w:eastAsia="en-CA"/>
              </w:rPr>
            </w:pPr>
            <w:r w:rsidRPr="00443261">
              <w:rPr>
                <w:sz w:val="20"/>
                <w:szCs w:val="20"/>
                <w:lang w:val="es-ES_tradnl" w:eastAsia="en-CA"/>
              </w:rPr>
              <w:t>67</w:t>
            </w:r>
            <w:r w:rsidR="000342BB" w:rsidRPr="00443261">
              <w:rPr>
                <w:sz w:val="20"/>
                <w:szCs w:val="20"/>
                <w:lang w:val="es-ES_tradnl" w:eastAsia="en-CA"/>
              </w:rPr>
              <w:t>1.</w:t>
            </w:r>
            <w:r w:rsidRPr="00443261">
              <w:rPr>
                <w:sz w:val="20"/>
                <w:szCs w:val="20"/>
                <w:lang w:val="es-ES_tradnl" w:eastAsia="en-CA"/>
              </w:rPr>
              <w:t>075</w:t>
            </w:r>
          </w:p>
        </w:tc>
      </w:tr>
      <w:tr w:rsidR="00E124C7" w:rsidRPr="00443261" w14:paraId="116ADE05" w14:textId="77777777" w:rsidTr="00E124C7">
        <w:trPr>
          <w:trHeight w:val="60"/>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3F1C7564" w14:textId="44DF3A18" w:rsidR="00637F3F" w:rsidRPr="00443261" w:rsidRDefault="00A857C5" w:rsidP="007E1BD2">
            <w:pPr>
              <w:jc w:val="left"/>
              <w:rPr>
                <w:sz w:val="20"/>
                <w:szCs w:val="20"/>
                <w:lang w:val="es-ES_tradnl" w:eastAsia="en-CA"/>
              </w:rPr>
            </w:pPr>
            <w:r w:rsidRPr="00443261">
              <w:rPr>
                <w:sz w:val="20"/>
                <w:szCs w:val="20"/>
                <w:lang w:val="es-ES_tradnl" w:eastAsia="en-CA"/>
              </w:rPr>
              <w:t>Alemania</w:t>
            </w:r>
          </w:p>
        </w:tc>
        <w:tc>
          <w:tcPr>
            <w:tcW w:w="1229" w:type="dxa"/>
            <w:tcBorders>
              <w:top w:val="nil"/>
              <w:left w:val="nil"/>
              <w:bottom w:val="single" w:sz="4" w:space="0" w:color="auto"/>
              <w:right w:val="single" w:sz="4" w:space="0" w:color="auto"/>
            </w:tcBorders>
            <w:shd w:val="clear" w:color="auto" w:fill="auto"/>
            <w:noWrap/>
            <w:vAlign w:val="center"/>
            <w:hideMark/>
          </w:tcPr>
          <w:p w14:paraId="41D04CAD" w14:textId="63F275DA" w:rsidR="00637F3F" w:rsidRPr="00443261" w:rsidRDefault="000342BB" w:rsidP="00637F3F">
            <w:pPr>
              <w:jc w:val="right"/>
              <w:rPr>
                <w:sz w:val="20"/>
                <w:szCs w:val="20"/>
                <w:lang w:val="es-ES_tradnl" w:eastAsia="en-CA"/>
              </w:rPr>
            </w:pPr>
            <w:r w:rsidRPr="00443261">
              <w:rPr>
                <w:sz w:val="20"/>
                <w:szCs w:val="20"/>
                <w:lang w:val="es-ES_tradnl" w:eastAsia="en-CA"/>
              </w:rPr>
              <w:t>2.</w:t>
            </w:r>
            <w:r w:rsidR="00637F3F" w:rsidRPr="00443261">
              <w:rPr>
                <w:sz w:val="20"/>
                <w:szCs w:val="20"/>
                <w:lang w:val="es-ES_tradnl" w:eastAsia="en-CA"/>
              </w:rPr>
              <w:t>39</w:t>
            </w:r>
            <w:r w:rsidRPr="00443261">
              <w:rPr>
                <w:sz w:val="20"/>
                <w:szCs w:val="20"/>
                <w:lang w:val="es-ES_tradnl" w:eastAsia="en-CA"/>
              </w:rPr>
              <w:t>2.</w:t>
            </w:r>
            <w:r w:rsidR="00637F3F" w:rsidRPr="00443261">
              <w:rPr>
                <w:sz w:val="20"/>
                <w:szCs w:val="20"/>
                <w:lang w:val="es-ES_tradnl" w:eastAsia="en-CA"/>
              </w:rPr>
              <w:t>607</w:t>
            </w:r>
          </w:p>
        </w:tc>
        <w:tc>
          <w:tcPr>
            <w:tcW w:w="1216" w:type="dxa"/>
            <w:tcBorders>
              <w:top w:val="nil"/>
              <w:left w:val="nil"/>
              <w:bottom w:val="single" w:sz="4" w:space="0" w:color="auto"/>
              <w:right w:val="single" w:sz="4" w:space="0" w:color="auto"/>
            </w:tcBorders>
            <w:shd w:val="clear" w:color="auto" w:fill="auto"/>
            <w:noWrap/>
            <w:vAlign w:val="center"/>
            <w:hideMark/>
          </w:tcPr>
          <w:p w14:paraId="6F1A7065" w14:textId="7930AE91" w:rsidR="00637F3F" w:rsidRPr="00443261" w:rsidRDefault="000342BB" w:rsidP="00637F3F">
            <w:pPr>
              <w:jc w:val="right"/>
              <w:rPr>
                <w:sz w:val="20"/>
                <w:szCs w:val="20"/>
                <w:lang w:val="es-ES_tradnl" w:eastAsia="en-CA"/>
              </w:rPr>
            </w:pPr>
            <w:r w:rsidRPr="00443261">
              <w:rPr>
                <w:sz w:val="20"/>
                <w:szCs w:val="20"/>
                <w:lang w:val="es-ES_tradnl" w:eastAsia="en-CA"/>
              </w:rPr>
              <w:t>1.</w:t>
            </w:r>
            <w:r w:rsidR="00637F3F" w:rsidRPr="00443261">
              <w:rPr>
                <w:sz w:val="20"/>
                <w:szCs w:val="20"/>
                <w:lang w:val="es-ES_tradnl" w:eastAsia="en-CA"/>
              </w:rPr>
              <w:t>59</w:t>
            </w:r>
            <w:r w:rsidR="00AF323F" w:rsidRPr="00443261">
              <w:rPr>
                <w:sz w:val="20"/>
                <w:szCs w:val="20"/>
                <w:lang w:val="es-ES_tradnl" w:eastAsia="en-CA"/>
              </w:rPr>
              <w:t>9.</w:t>
            </w:r>
            <w:r w:rsidR="00637F3F" w:rsidRPr="00443261">
              <w:rPr>
                <w:sz w:val="20"/>
                <w:szCs w:val="20"/>
                <w:lang w:val="es-ES_tradnl" w:eastAsia="en-CA"/>
              </w:rPr>
              <w:t>725</w:t>
            </w:r>
          </w:p>
        </w:tc>
        <w:tc>
          <w:tcPr>
            <w:tcW w:w="1216" w:type="dxa"/>
            <w:tcBorders>
              <w:top w:val="nil"/>
              <w:left w:val="nil"/>
              <w:bottom w:val="single" w:sz="4" w:space="0" w:color="auto"/>
              <w:right w:val="single" w:sz="4" w:space="0" w:color="auto"/>
            </w:tcBorders>
            <w:shd w:val="clear" w:color="auto" w:fill="auto"/>
            <w:noWrap/>
            <w:vAlign w:val="center"/>
            <w:hideMark/>
          </w:tcPr>
          <w:p w14:paraId="6456D3F1" w14:textId="2C191710" w:rsidR="00637F3F" w:rsidRPr="00443261" w:rsidRDefault="00637F3F" w:rsidP="00637F3F">
            <w:pPr>
              <w:jc w:val="right"/>
              <w:rPr>
                <w:sz w:val="20"/>
                <w:szCs w:val="20"/>
                <w:lang w:val="es-ES_tradnl" w:eastAsia="en-CA"/>
              </w:rPr>
            </w:pPr>
            <w:r w:rsidRPr="00443261">
              <w:rPr>
                <w:sz w:val="20"/>
                <w:szCs w:val="20"/>
                <w:lang w:val="es-ES_tradnl" w:eastAsia="en-CA"/>
              </w:rPr>
              <w:t>48</w:t>
            </w:r>
            <w:r w:rsidR="000342BB" w:rsidRPr="00443261">
              <w:rPr>
                <w:sz w:val="20"/>
                <w:szCs w:val="20"/>
                <w:lang w:val="es-ES_tradnl" w:eastAsia="en-CA"/>
              </w:rPr>
              <w:t>3.</w:t>
            </w:r>
            <w:r w:rsidRPr="00443261">
              <w:rPr>
                <w:sz w:val="20"/>
                <w:szCs w:val="20"/>
                <w:lang w:val="es-ES_tradnl" w:eastAsia="en-CA"/>
              </w:rPr>
              <w:t>512</w:t>
            </w:r>
          </w:p>
        </w:tc>
        <w:tc>
          <w:tcPr>
            <w:tcW w:w="1298" w:type="dxa"/>
            <w:tcBorders>
              <w:top w:val="nil"/>
              <w:left w:val="nil"/>
              <w:bottom w:val="single" w:sz="4" w:space="0" w:color="auto"/>
              <w:right w:val="single" w:sz="4" w:space="0" w:color="auto"/>
            </w:tcBorders>
            <w:shd w:val="clear" w:color="auto" w:fill="auto"/>
            <w:noWrap/>
            <w:vAlign w:val="center"/>
            <w:hideMark/>
          </w:tcPr>
          <w:p w14:paraId="720DAB20" w14:textId="756D5B36" w:rsidR="00637F3F" w:rsidRPr="00443261" w:rsidRDefault="000342BB" w:rsidP="00637F3F">
            <w:pPr>
              <w:jc w:val="right"/>
              <w:rPr>
                <w:sz w:val="20"/>
                <w:szCs w:val="20"/>
                <w:lang w:val="es-ES_tradnl" w:eastAsia="en-CA"/>
              </w:rPr>
            </w:pPr>
            <w:r w:rsidRPr="00443261">
              <w:rPr>
                <w:sz w:val="20"/>
                <w:szCs w:val="20"/>
                <w:lang w:val="es-ES_tradnl" w:eastAsia="en-CA"/>
              </w:rPr>
              <w:t>4.</w:t>
            </w:r>
            <w:r w:rsidR="00637F3F" w:rsidRPr="00443261">
              <w:rPr>
                <w:sz w:val="20"/>
                <w:szCs w:val="20"/>
                <w:lang w:val="es-ES_tradnl" w:eastAsia="en-CA"/>
              </w:rPr>
              <w:t>47</w:t>
            </w:r>
            <w:r w:rsidR="00AF323F" w:rsidRPr="00443261">
              <w:rPr>
                <w:sz w:val="20"/>
                <w:szCs w:val="20"/>
                <w:lang w:val="es-ES_tradnl" w:eastAsia="en-CA"/>
              </w:rPr>
              <w:t>5.</w:t>
            </w:r>
            <w:r w:rsidR="00637F3F" w:rsidRPr="00443261">
              <w:rPr>
                <w:sz w:val="20"/>
                <w:szCs w:val="20"/>
                <w:lang w:val="es-ES_tradnl" w:eastAsia="en-CA"/>
              </w:rPr>
              <w:t>844</w:t>
            </w:r>
          </w:p>
        </w:tc>
      </w:tr>
      <w:tr w:rsidR="00E124C7" w:rsidRPr="00443261" w14:paraId="46423952" w14:textId="77777777" w:rsidTr="00E124C7">
        <w:trPr>
          <w:trHeight w:val="152"/>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00B45AF3" w14:textId="08746FBF" w:rsidR="00637F3F" w:rsidRPr="00443261" w:rsidRDefault="00A857C5" w:rsidP="007E1BD2">
            <w:pPr>
              <w:jc w:val="left"/>
              <w:rPr>
                <w:sz w:val="20"/>
                <w:szCs w:val="20"/>
                <w:lang w:val="es-ES_tradnl" w:eastAsia="en-CA"/>
              </w:rPr>
            </w:pPr>
            <w:r w:rsidRPr="00443261">
              <w:rPr>
                <w:sz w:val="20"/>
                <w:szCs w:val="20"/>
                <w:lang w:val="es-ES_tradnl" w:eastAsia="en-CA"/>
              </w:rPr>
              <w:t>Japón</w:t>
            </w:r>
          </w:p>
        </w:tc>
        <w:tc>
          <w:tcPr>
            <w:tcW w:w="1229" w:type="dxa"/>
            <w:tcBorders>
              <w:top w:val="nil"/>
              <w:left w:val="nil"/>
              <w:bottom w:val="single" w:sz="4" w:space="0" w:color="auto"/>
              <w:right w:val="single" w:sz="4" w:space="0" w:color="auto"/>
            </w:tcBorders>
            <w:shd w:val="clear" w:color="auto" w:fill="auto"/>
            <w:noWrap/>
            <w:vAlign w:val="center"/>
            <w:hideMark/>
          </w:tcPr>
          <w:p w14:paraId="2211D467"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16" w:type="dxa"/>
            <w:tcBorders>
              <w:top w:val="nil"/>
              <w:left w:val="nil"/>
              <w:bottom w:val="single" w:sz="4" w:space="0" w:color="auto"/>
              <w:right w:val="single" w:sz="4" w:space="0" w:color="auto"/>
            </w:tcBorders>
            <w:shd w:val="clear" w:color="auto" w:fill="auto"/>
            <w:noWrap/>
            <w:vAlign w:val="center"/>
            <w:hideMark/>
          </w:tcPr>
          <w:p w14:paraId="210E28C5" w14:textId="652CC1F4" w:rsidR="00637F3F" w:rsidRPr="00443261" w:rsidRDefault="00637F3F" w:rsidP="00637F3F">
            <w:pPr>
              <w:jc w:val="right"/>
              <w:rPr>
                <w:sz w:val="20"/>
                <w:szCs w:val="20"/>
                <w:lang w:val="es-ES_tradnl" w:eastAsia="en-CA"/>
              </w:rPr>
            </w:pPr>
            <w:r w:rsidRPr="00443261">
              <w:rPr>
                <w:sz w:val="20"/>
                <w:szCs w:val="20"/>
                <w:lang w:val="es-ES_tradnl" w:eastAsia="en-CA"/>
              </w:rPr>
              <w:t>6</w:t>
            </w:r>
            <w:r w:rsidR="00AF323F" w:rsidRPr="00443261">
              <w:rPr>
                <w:sz w:val="20"/>
                <w:szCs w:val="20"/>
                <w:lang w:val="es-ES_tradnl" w:eastAsia="en-CA"/>
              </w:rPr>
              <w:t>7.</w:t>
            </w:r>
            <w:r w:rsidRPr="00443261">
              <w:rPr>
                <w:sz w:val="20"/>
                <w:szCs w:val="20"/>
                <w:lang w:val="es-ES_tradnl" w:eastAsia="en-CA"/>
              </w:rPr>
              <w:t>800</w:t>
            </w:r>
          </w:p>
        </w:tc>
        <w:tc>
          <w:tcPr>
            <w:tcW w:w="1216" w:type="dxa"/>
            <w:tcBorders>
              <w:top w:val="nil"/>
              <w:left w:val="nil"/>
              <w:bottom w:val="single" w:sz="4" w:space="0" w:color="auto"/>
              <w:right w:val="single" w:sz="4" w:space="0" w:color="auto"/>
            </w:tcBorders>
            <w:shd w:val="clear" w:color="auto" w:fill="auto"/>
            <w:noWrap/>
            <w:vAlign w:val="center"/>
            <w:hideMark/>
          </w:tcPr>
          <w:p w14:paraId="373ED922"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98" w:type="dxa"/>
            <w:tcBorders>
              <w:top w:val="nil"/>
              <w:left w:val="nil"/>
              <w:bottom w:val="single" w:sz="4" w:space="0" w:color="auto"/>
              <w:right w:val="single" w:sz="4" w:space="0" w:color="auto"/>
            </w:tcBorders>
            <w:shd w:val="clear" w:color="auto" w:fill="auto"/>
            <w:noWrap/>
            <w:vAlign w:val="center"/>
            <w:hideMark/>
          </w:tcPr>
          <w:p w14:paraId="011CBB18" w14:textId="4D7D6213" w:rsidR="00637F3F" w:rsidRPr="00443261" w:rsidRDefault="00637F3F" w:rsidP="00637F3F">
            <w:pPr>
              <w:jc w:val="right"/>
              <w:rPr>
                <w:sz w:val="20"/>
                <w:szCs w:val="20"/>
                <w:lang w:val="es-ES_tradnl" w:eastAsia="en-CA"/>
              </w:rPr>
            </w:pPr>
            <w:r w:rsidRPr="00443261">
              <w:rPr>
                <w:sz w:val="20"/>
                <w:szCs w:val="20"/>
                <w:lang w:val="es-ES_tradnl" w:eastAsia="en-CA"/>
              </w:rPr>
              <w:t>6</w:t>
            </w:r>
            <w:r w:rsidR="00AF323F" w:rsidRPr="00443261">
              <w:rPr>
                <w:sz w:val="20"/>
                <w:szCs w:val="20"/>
                <w:lang w:val="es-ES_tradnl" w:eastAsia="en-CA"/>
              </w:rPr>
              <w:t>7.</w:t>
            </w:r>
            <w:r w:rsidRPr="00443261">
              <w:rPr>
                <w:sz w:val="20"/>
                <w:szCs w:val="20"/>
                <w:lang w:val="es-ES_tradnl" w:eastAsia="en-CA"/>
              </w:rPr>
              <w:t>800</w:t>
            </w:r>
          </w:p>
        </w:tc>
      </w:tr>
      <w:tr w:rsidR="00E124C7" w:rsidRPr="00443261" w14:paraId="65C3B3ED" w14:textId="77777777" w:rsidTr="00E124C7">
        <w:trPr>
          <w:trHeight w:val="57"/>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759DE211" w14:textId="67721281" w:rsidR="00637F3F" w:rsidRPr="00443261" w:rsidRDefault="00014E22" w:rsidP="007E1BD2">
            <w:pPr>
              <w:jc w:val="left"/>
              <w:rPr>
                <w:sz w:val="20"/>
                <w:szCs w:val="20"/>
                <w:lang w:val="es-ES_tradnl" w:eastAsia="en-CA"/>
              </w:rPr>
            </w:pPr>
            <w:r>
              <w:rPr>
                <w:sz w:val="20"/>
                <w:szCs w:val="20"/>
                <w:lang w:val="es-ES_tradnl" w:eastAsia="en-CA"/>
              </w:rPr>
              <w:t>Reino Unido</w:t>
            </w:r>
            <w:r w:rsidR="00B15893" w:rsidRPr="00443261">
              <w:rPr>
                <w:sz w:val="20"/>
                <w:szCs w:val="20"/>
                <w:lang w:val="es-ES_tradnl" w:eastAsia="en-CA"/>
              </w:rPr>
              <w:t xml:space="preserve"> </w:t>
            </w:r>
            <w:r w:rsidR="000342BB" w:rsidRPr="00443261">
              <w:rPr>
                <w:sz w:val="20"/>
                <w:szCs w:val="20"/>
                <w:lang w:val="es-ES_tradnl" w:eastAsia="en-CA"/>
              </w:rPr>
              <w:t>de</w:t>
            </w:r>
            <w:r w:rsidR="00B15893" w:rsidRPr="00443261">
              <w:rPr>
                <w:sz w:val="20"/>
                <w:szCs w:val="20"/>
                <w:lang w:val="es-ES_tradnl" w:eastAsia="en-CA"/>
              </w:rPr>
              <w:t xml:space="preserve"> </w:t>
            </w:r>
            <w:r w:rsidR="006F1611">
              <w:rPr>
                <w:sz w:val="20"/>
                <w:szCs w:val="20"/>
                <w:lang w:val="es-ES_tradnl" w:eastAsia="en-CA"/>
              </w:rPr>
              <w:t>Gran Bretaña</w:t>
            </w:r>
            <w:r w:rsidR="00B15893" w:rsidRPr="00443261">
              <w:rPr>
                <w:sz w:val="20"/>
                <w:szCs w:val="20"/>
                <w:lang w:val="es-ES_tradnl" w:eastAsia="en-CA"/>
              </w:rPr>
              <w:t xml:space="preserve"> </w:t>
            </w:r>
            <w:r w:rsidR="00EF2BAC">
              <w:rPr>
                <w:sz w:val="20"/>
                <w:szCs w:val="20"/>
                <w:lang w:val="es-ES_tradnl" w:eastAsia="en-CA"/>
              </w:rPr>
              <w:t>e Irlanda</w:t>
            </w:r>
            <w:r w:rsidR="006F1611">
              <w:rPr>
                <w:sz w:val="20"/>
                <w:szCs w:val="20"/>
                <w:lang w:val="es-ES_tradnl" w:eastAsia="en-CA"/>
              </w:rPr>
              <w:t xml:space="preserve"> del Norte</w:t>
            </w:r>
            <w:r w:rsidR="00B15893" w:rsidRPr="00443261">
              <w:rPr>
                <w:sz w:val="20"/>
                <w:szCs w:val="20"/>
                <w:lang w:val="es-ES_tradnl" w:eastAsia="en-CA"/>
              </w:rPr>
              <w:t xml:space="preserve"> </w:t>
            </w:r>
          </w:p>
        </w:tc>
        <w:tc>
          <w:tcPr>
            <w:tcW w:w="1229" w:type="dxa"/>
            <w:tcBorders>
              <w:top w:val="nil"/>
              <w:left w:val="nil"/>
              <w:bottom w:val="single" w:sz="4" w:space="0" w:color="auto"/>
              <w:right w:val="single" w:sz="4" w:space="0" w:color="auto"/>
            </w:tcBorders>
            <w:shd w:val="clear" w:color="auto" w:fill="auto"/>
            <w:noWrap/>
            <w:vAlign w:val="center"/>
            <w:hideMark/>
          </w:tcPr>
          <w:p w14:paraId="44F6A554" w14:textId="064FDCAE" w:rsidR="00637F3F" w:rsidRPr="00443261" w:rsidRDefault="00637F3F" w:rsidP="00637F3F">
            <w:pPr>
              <w:jc w:val="right"/>
              <w:rPr>
                <w:sz w:val="20"/>
                <w:szCs w:val="20"/>
                <w:lang w:val="es-ES_tradnl" w:eastAsia="en-CA"/>
              </w:rPr>
            </w:pPr>
            <w:r w:rsidRPr="00443261">
              <w:rPr>
                <w:sz w:val="20"/>
                <w:szCs w:val="20"/>
                <w:lang w:val="es-ES_tradnl" w:eastAsia="en-CA"/>
              </w:rPr>
              <w:t>19</w:t>
            </w:r>
            <w:r w:rsidR="000342BB" w:rsidRPr="00443261">
              <w:rPr>
                <w:sz w:val="20"/>
                <w:szCs w:val="20"/>
                <w:lang w:val="es-ES_tradnl" w:eastAsia="en-CA"/>
              </w:rPr>
              <w:t>2.</w:t>
            </w:r>
            <w:r w:rsidRPr="00443261">
              <w:rPr>
                <w:sz w:val="20"/>
                <w:szCs w:val="20"/>
                <w:lang w:val="es-ES_tradnl" w:eastAsia="en-CA"/>
              </w:rPr>
              <w:t>100</w:t>
            </w:r>
          </w:p>
        </w:tc>
        <w:tc>
          <w:tcPr>
            <w:tcW w:w="1216" w:type="dxa"/>
            <w:tcBorders>
              <w:top w:val="nil"/>
              <w:left w:val="nil"/>
              <w:bottom w:val="single" w:sz="4" w:space="0" w:color="auto"/>
              <w:right w:val="single" w:sz="4" w:space="0" w:color="auto"/>
            </w:tcBorders>
            <w:shd w:val="clear" w:color="auto" w:fill="auto"/>
            <w:noWrap/>
            <w:vAlign w:val="center"/>
            <w:hideMark/>
          </w:tcPr>
          <w:p w14:paraId="45316ACC"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16" w:type="dxa"/>
            <w:tcBorders>
              <w:top w:val="nil"/>
              <w:left w:val="nil"/>
              <w:bottom w:val="single" w:sz="4" w:space="0" w:color="auto"/>
              <w:right w:val="single" w:sz="4" w:space="0" w:color="auto"/>
            </w:tcBorders>
            <w:shd w:val="clear" w:color="auto" w:fill="auto"/>
            <w:noWrap/>
            <w:vAlign w:val="center"/>
            <w:hideMark/>
          </w:tcPr>
          <w:p w14:paraId="13DAE170" w14:textId="77777777" w:rsidR="00637F3F" w:rsidRPr="00443261" w:rsidRDefault="00637F3F" w:rsidP="00637F3F">
            <w:pPr>
              <w:jc w:val="right"/>
              <w:rPr>
                <w:sz w:val="20"/>
                <w:szCs w:val="20"/>
                <w:lang w:val="es-ES_tradnl" w:eastAsia="en-CA"/>
              </w:rPr>
            </w:pPr>
            <w:r w:rsidRPr="00443261">
              <w:rPr>
                <w:sz w:val="20"/>
                <w:szCs w:val="20"/>
                <w:lang w:val="es-ES_tradnl" w:eastAsia="en-CA"/>
              </w:rPr>
              <w:t>0</w:t>
            </w:r>
          </w:p>
        </w:tc>
        <w:tc>
          <w:tcPr>
            <w:tcW w:w="1298" w:type="dxa"/>
            <w:tcBorders>
              <w:top w:val="nil"/>
              <w:left w:val="nil"/>
              <w:bottom w:val="single" w:sz="4" w:space="0" w:color="auto"/>
              <w:right w:val="single" w:sz="4" w:space="0" w:color="auto"/>
            </w:tcBorders>
            <w:shd w:val="clear" w:color="auto" w:fill="auto"/>
            <w:noWrap/>
            <w:vAlign w:val="center"/>
            <w:hideMark/>
          </w:tcPr>
          <w:p w14:paraId="4F074A8C" w14:textId="47596044" w:rsidR="00637F3F" w:rsidRPr="00443261" w:rsidRDefault="00637F3F" w:rsidP="00637F3F">
            <w:pPr>
              <w:jc w:val="right"/>
              <w:rPr>
                <w:sz w:val="20"/>
                <w:szCs w:val="20"/>
                <w:lang w:val="es-ES_tradnl" w:eastAsia="en-CA"/>
              </w:rPr>
            </w:pPr>
            <w:r w:rsidRPr="00443261">
              <w:rPr>
                <w:sz w:val="20"/>
                <w:szCs w:val="20"/>
                <w:lang w:val="es-ES_tradnl" w:eastAsia="en-CA"/>
              </w:rPr>
              <w:t>19</w:t>
            </w:r>
            <w:r w:rsidR="000342BB" w:rsidRPr="00443261">
              <w:rPr>
                <w:sz w:val="20"/>
                <w:szCs w:val="20"/>
                <w:lang w:val="es-ES_tradnl" w:eastAsia="en-CA"/>
              </w:rPr>
              <w:t>2.</w:t>
            </w:r>
            <w:r w:rsidRPr="00443261">
              <w:rPr>
                <w:sz w:val="20"/>
                <w:szCs w:val="20"/>
                <w:lang w:val="es-ES_tradnl" w:eastAsia="en-CA"/>
              </w:rPr>
              <w:t>100</w:t>
            </w:r>
          </w:p>
        </w:tc>
      </w:tr>
      <w:tr w:rsidR="00E124C7" w:rsidRPr="00443261" w14:paraId="65608A16" w14:textId="77777777" w:rsidTr="00E124C7">
        <w:trPr>
          <w:trHeight w:val="88"/>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1FDA677D" w14:textId="5262174B" w:rsidR="00637F3F" w:rsidRPr="00443261" w:rsidRDefault="000342BB" w:rsidP="007E1BD2">
            <w:pPr>
              <w:jc w:val="left"/>
              <w:rPr>
                <w:sz w:val="20"/>
                <w:szCs w:val="20"/>
                <w:lang w:val="es-ES_tradnl" w:eastAsia="en-CA"/>
              </w:rPr>
            </w:pPr>
            <w:r w:rsidRPr="00443261">
              <w:rPr>
                <w:sz w:val="20"/>
                <w:szCs w:val="20"/>
                <w:lang w:val="es-ES_tradnl" w:eastAsia="en-CA"/>
              </w:rPr>
              <w:t>PNUD</w:t>
            </w:r>
          </w:p>
        </w:tc>
        <w:tc>
          <w:tcPr>
            <w:tcW w:w="1229" w:type="dxa"/>
            <w:tcBorders>
              <w:top w:val="nil"/>
              <w:left w:val="nil"/>
              <w:bottom w:val="single" w:sz="4" w:space="0" w:color="auto"/>
              <w:right w:val="single" w:sz="4" w:space="0" w:color="auto"/>
            </w:tcBorders>
            <w:shd w:val="clear" w:color="auto" w:fill="auto"/>
            <w:noWrap/>
            <w:vAlign w:val="center"/>
            <w:hideMark/>
          </w:tcPr>
          <w:p w14:paraId="18C0D877" w14:textId="60584121" w:rsidR="00637F3F" w:rsidRPr="00443261" w:rsidRDefault="00637F3F" w:rsidP="00637F3F">
            <w:pPr>
              <w:jc w:val="right"/>
              <w:rPr>
                <w:sz w:val="20"/>
                <w:szCs w:val="20"/>
                <w:lang w:val="es-ES_tradnl" w:eastAsia="en-CA"/>
              </w:rPr>
            </w:pPr>
            <w:r w:rsidRPr="00443261">
              <w:rPr>
                <w:sz w:val="20"/>
                <w:szCs w:val="20"/>
                <w:lang w:val="es-ES_tradnl" w:eastAsia="en-CA"/>
              </w:rPr>
              <w:t>2</w:t>
            </w:r>
            <w:r w:rsidR="000342BB" w:rsidRPr="00443261">
              <w:rPr>
                <w:sz w:val="20"/>
                <w:szCs w:val="20"/>
                <w:lang w:val="es-ES_tradnl" w:eastAsia="en-CA"/>
              </w:rPr>
              <w:t>4.</w:t>
            </w:r>
            <w:r w:rsidRPr="00443261">
              <w:rPr>
                <w:sz w:val="20"/>
                <w:szCs w:val="20"/>
                <w:lang w:val="es-ES_tradnl" w:eastAsia="en-CA"/>
              </w:rPr>
              <w:t>05</w:t>
            </w:r>
            <w:r w:rsidR="000342BB" w:rsidRPr="00443261">
              <w:rPr>
                <w:sz w:val="20"/>
                <w:szCs w:val="20"/>
                <w:lang w:val="es-ES_tradnl" w:eastAsia="en-CA"/>
              </w:rPr>
              <w:t>3.</w:t>
            </w:r>
            <w:r w:rsidRPr="00443261">
              <w:rPr>
                <w:sz w:val="20"/>
                <w:szCs w:val="20"/>
                <w:lang w:val="es-ES_tradnl" w:eastAsia="en-CA"/>
              </w:rPr>
              <w:t>719</w:t>
            </w:r>
          </w:p>
        </w:tc>
        <w:tc>
          <w:tcPr>
            <w:tcW w:w="1216" w:type="dxa"/>
            <w:tcBorders>
              <w:top w:val="nil"/>
              <w:left w:val="nil"/>
              <w:bottom w:val="single" w:sz="4" w:space="0" w:color="auto"/>
              <w:right w:val="single" w:sz="4" w:space="0" w:color="auto"/>
            </w:tcBorders>
            <w:shd w:val="clear" w:color="auto" w:fill="auto"/>
            <w:noWrap/>
            <w:vAlign w:val="center"/>
            <w:hideMark/>
          </w:tcPr>
          <w:p w14:paraId="393D0D98" w14:textId="08DFF070" w:rsidR="00637F3F" w:rsidRPr="00443261" w:rsidRDefault="00637F3F" w:rsidP="00637F3F">
            <w:pPr>
              <w:jc w:val="right"/>
              <w:rPr>
                <w:sz w:val="20"/>
                <w:szCs w:val="20"/>
                <w:lang w:val="es-ES_tradnl" w:eastAsia="en-CA"/>
              </w:rPr>
            </w:pPr>
            <w:r w:rsidRPr="00443261">
              <w:rPr>
                <w:sz w:val="20"/>
                <w:szCs w:val="20"/>
                <w:lang w:val="es-ES_tradnl" w:eastAsia="en-CA"/>
              </w:rPr>
              <w:t>8</w:t>
            </w:r>
            <w:r w:rsidR="000342BB" w:rsidRPr="00443261">
              <w:rPr>
                <w:sz w:val="20"/>
                <w:szCs w:val="20"/>
                <w:lang w:val="es-ES_tradnl" w:eastAsia="en-CA"/>
              </w:rPr>
              <w:t>0.</w:t>
            </w:r>
            <w:r w:rsidRPr="00443261">
              <w:rPr>
                <w:sz w:val="20"/>
                <w:szCs w:val="20"/>
                <w:lang w:val="es-ES_tradnl" w:eastAsia="en-CA"/>
              </w:rPr>
              <w:t>74</w:t>
            </w:r>
            <w:r w:rsidR="00AF323F" w:rsidRPr="00443261">
              <w:rPr>
                <w:sz w:val="20"/>
                <w:szCs w:val="20"/>
                <w:lang w:val="es-ES_tradnl" w:eastAsia="en-CA"/>
              </w:rPr>
              <w:t>9.</w:t>
            </w:r>
            <w:r w:rsidRPr="00443261">
              <w:rPr>
                <w:sz w:val="20"/>
                <w:szCs w:val="20"/>
                <w:lang w:val="es-ES_tradnl" w:eastAsia="en-CA"/>
              </w:rPr>
              <w:t>797</w:t>
            </w:r>
          </w:p>
        </w:tc>
        <w:tc>
          <w:tcPr>
            <w:tcW w:w="1216" w:type="dxa"/>
            <w:tcBorders>
              <w:top w:val="nil"/>
              <w:left w:val="nil"/>
              <w:bottom w:val="single" w:sz="4" w:space="0" w:color="auto"/>
              <w:right w:val="single" w:sz="4" w:space="0" w:color="auto"/>
            </w:tcBorders>
            <w:shd w:val="clear" w:color="auto" w:fill="auto"/>
            <w:noWrap/>
            <w:vAlign w:val="center"/>
            <w:hideMark/>
          </w:tcPr>
          <w:p w14:paraId="763F5B2E" w14:textId="6892295C" w:rsidR="00637F3F" w:rsidRPr="00443261" w:rsidRDefault="00637F3F" w:rsidP="00637F3F">
            <w:pPr>
              <w:jc w:val="right"/>
              <w:rPr>
                <w:sz w:val="20"/>
                <w:szCs w:val="20"/>
                <w:lang w:val="es-ES_tradnl" w:eastAsia="en-CA"/>
              </w:rPr>
            </w:pPr>
            <w:r w:rsidRPr="00443261">
              <w:rPr>
                <w:sz w:val="20"/>
                <w:szCs w:val="20"/>
                <w:lang w:val="es-ES_tradnl" w:eastAsia="en-CA"/>
              </w:rPr>
              <w:t>5</w:t>
            </w:r>
            <w:r w:rsidR="00AF323F" w:rsidRPr="00443261">
              <w:rPr>
                <w:sz w:val="20"/>
                <w:szCs w:val="20"/>
                <w:lang w:val="es-ES_tradnl" w:eastAsia="en-CA"/>
              </w:rPr>
              <w:t>8.</w:t>
            </w:r>
            <w:r w:rsidRPr="00443261">
              <w:rPr>
                <w:sz w:val="20"/>
                <w:szCs w:val="20"/>
                <w:lang w:val="es-ES_tradnl" w:eastAsia="en-CA"/>
              </w:rPr>
              <w:t>91</w:t>
            </w:r>
            <w:r w:rsidR="000342BB" w:rsidRPr="00443261">
              <w:rPr>
                <w:sz w:val="20"/>
                <w:szCs w:val="20"/>
                <w:lang w:val="es-ES_tradnl" w:eastAsia="en-CA"/>
              </w:rPr>
              <w:t>1.</w:t>
            </w:r>
            <w:r w:rsidRPr="00443261">
              <w:rPr>
                <w:sz w:val="20"/>
                <w:szCs w:val="20"/>
                <w:lang w:val="es-ES_tradnl" w:eastAsia="en-CA"/>
              </w:rPr>
              <w:t>492</w:t>
            </w:r>
          </w:p>
        </w:tc>
        <w:tc>
          <w:tcPr>
            <w:tcW w:w="1298" w:type="dxa"/>
            <w:tcBorders>
              <w:top w:val="nil"/>
              <w:left w:val="nil"/>
              <w:bottom w:val="single" w:sz="4" w:space="0" w:color="auto"/>
              <w:right w:val="single" w:sz="4" w:space="0" w:color="auto"/>
            </w:tcBorders>
            <w:shd w:val="clear" w:color="auto" w:fill="auto"/>
            <w:noWrap/>
            <w:vAlign w:val="center"/>
            <w:hideMark/>
          </w:tcPr>
          <w:p w14:paraId="7799E12E" w14:textId="663A043F" w:rsidR="00637F3F" w:rsidRPr="00443261" w:rsidRDefault="00637F3F" w:rsidP="00637F3F">
            <w:pPr>
              <w:jc w:val="right"/>
              <w:rPr>
                <w:sz w:val="20"/>
                <w:szCs w:val="20"/>
                <w:lang w:val="es-ES_tradnl" w:eastAsia="en-CA"/>
              </w:rPr>
            </w:pPr>
            <w:r w:rsidRPr="00443261">
              <w:rPr>
                <w:sz w:val="20"/>
                <w:szCs w:val="20"/>
                <w:lang w:val="es-ES_tradnl" w:eastAsia="en-CA"/>
              </w:rPr>
              <w:t>16</w:t>
            </w:r>
            <w:r w:rsidR="000342BB" w:rsidRPr="00443261">
              <w:rPr>
                <w:sz w:val="20"/>
                <w:szCs w:val="20"/>
                <w:lang w:val="es-ES_tradnl" w:eastAsia="en-CA"/>
              </w:rPr>
              <w:t>3.</w:t>
            </w:r>
            <w:r w:rsidRPr="00443261">
              <w:rPr>
                <w:sz w:val="20"/>
                <w:szCs w:val="20"/>
                <w:lang w:val="es-ES_tradnl" w:eastAsia="en-CA"/>
              </w:rPr>
              <w:t>71</w:t>
            </w:r>
            <w:r w:rsidR="00AF323F" w:rsidRPr="00443261">
              <w:rPr>
                <w:sz w:val="20"/>
                <w:szCs w:val="20"/>
                <w:lang w:val="es-ES_tradnl" w:eastAsia="en-CA"/>
              </w:rPr>
              <w:t>5.</w:t>
            </w:r>
            <w:r w:rsidRPr="00443261">
              <w:rPr>
                <w:sz w:val="20"/>
                <w:szCs w:val="20"/>
                <w:lang w:val="es-ES_tradnl" w:eastAsia="en-CA"/>
              </w:rPr>
              <w:t>008</w:t>
            </w:r>
          </w:p>
        </w:tc>
      </w:tr>
      <w:tr w:rsidR="00E124C7" w:rsidRPr="00443261" w14:paraId="110289E4" w14:textId="77777777" w:rsidTr="00E124C7">
        <w:trPr>
          <w:trHeight w:val="133"/>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439E48E1" w14:textId="233EC230" w:rsidR="00637F3F" w:rsidRPr="00443261" w:rsidRDefault="000342BB" w:rsidP="007E1BD2">
            <w:pPr>
              <w:jc w:val="left"/>
              <w:rPr>
                <w:sz w:val="20"/>
                <w:szCs w:val="20"/>
                <w:lang w:val="es-ES_tradnl" w:eastAsia="en-CA"/>
              </w:rPr>
            </w:pPr>
            <w:r w:rsidRPr="00443261">
              <w:rPr>
                <w:sz w:val="20"/>
                <w:szCs w:val="20"/>
                <w:lang w:val="es-ES_tradnl" w:eastAsia="en-CA"/>
              </w:rPr>
              <w:t>PNUMA</w:t>
            </w:r>
          </w:p>
        </w:tc>
        <w:tc>
          <w:tcPr>
            <w:tcW w:w="1229" w:type="dxa"/>
            <w:tcBorders>
              <w:top w:val="nil"/>
              <w:left w:val="nil"/>
              <w:bottom w:val="single" w:sz="4" w:space="0" w:color="auto"/>
              <w:right w:val="single" w:sz="4" w:space="0" w:color="auto"/>
            </w:tcBorders>
            <w:shd w:val="clear" w:color="auto" w:fill="auto"/>
            <w:noWrap/>
            <w:vAlign w:val="center"/>
            <w:hideMark/>
          </w:tcPr>
          <w:p w14:paraId="2A5EC63E" w14:textId="071C090B" w:rsidR="00637F3F" w:rsidRPr="00443261" w:rsidRDefault="00637F3F" w:rsidP="00637F3F">
            <w:pPr>
              <w:jc w:val="right"/>
              <w:rPr>
                <w:sz w:val="20"/>
                <w:szCs w:val="20"/>
                <w:lang w:val="es-ES_tradnl" w:eastAsia="en-CA"/>
              </w:rPr>
            </w:pPr>
            <w:r w:rsidRPr="00443261">
              <w:rPr>
                <w:sz w:val="20"/>
                <w:szCs w:val="20"/>
                <w:lang w:val="es-ES_tradnl" w:eastAsia="en-CA"/>
              </w:rPr>
              <w:t>3</w:t>
            </w:r>
            <w:r w:rsidR="000342BB" w:rsidRPr="00443261">
              <w:rPr>
                <w:sz w:val="20"/>
                <w:szCs w:val="20"/>
                <w:lang w:val="es-ES_tradnl" w:eastAsia="en-CA"/>
              </w:rPr>
              <w:t>0.</w:t>
            </w:r>
            <w:r w:rsidRPr="00443261">
              <w:rPr>
                <w:sz w:val="20"/>
                <w:szCs w:val="20"/>
                <w:lang w:val="es-ES_tradnl" w:eastAsia="en-CA"/>
              </w:rPr>
              <w:t>37</w:t>
            </w:r>
            <w:r w:rsidR="00AF323F" w:rsidRPr="00443261">
              <w:rPr>
                <w:sz w:val="20"/>
                <w:szCs w:val="20"/>
                <w:lang w:val="es-ES_tradnl" w:eastAsia="en-CA"/>
              </w:rPr>
              <w:t>8.</w:t>
            </w:r>
            <w:r w:rsidRPr="00443261">
              <w:rPr>
                <w:sz w:val="20"/>
                <w:szCs w:val="20"/>
                <w:lang w:val="es-ES_tradnl" w:eastAsia="en-CA"/>
              </w:rPr>
              <w:t>110</w:t>
            </w:r>
          </w:p>
        </w:tc>
        <w:tc>
          <w:tcPr>
            <w:tcW w:w="1216" w:type="dxa"/>
            <w:tcBorders>
              <w:top w:val="nil"/>
              <w:left w:val="nil"/>
              <w:bottom w:val="single" w:sz="4" w:space="0" w:color="auto"/>
              <w:right w:val="single" w:sz="4" w:space="0" w:color="auto"/>
            </w:tcBorders>
            <w:shd w:val="clear" w:color="auto" w:fill="auto"/>
            <w:noWrap/>
            <w:vAlign w:val="center"/>
            <w:hideMark/>
          </w:tcPr>
          <w:p w14:paraId="10E7FE96" w14:textId="2F321015" w:rsidR="00637F3F" w:rsidRPr="00443261" w:rsidRDefault="00637F3F" w:rsidP="00637F3F">
            <w:pPr>
              <w:jc w:val="right"/>
              <w:rPr>
                <w:sz w:val="20"/>
                <w:szCs w:val="20"/>
                <w:lang w:val="es-ES_tradnl" w:eastAsia="en-CA"/>
              </w:rPr>
            </w:pPr>
            <w:r w:rsidRPr="00443261">
              <w:rPr>
                <w:sz w:val="20"/>
                <w:szCs w:val="20"/>
                <w:lang w:val="es-ES_tradnl" w:eastAsia="en-CA"/>
              </w:rPr>
              <w:t>3</w:t>
            </w:r>
            <w:r w:rsidR="000342BB" w:rsidRPr="00443261">
              <w:rPr>
                <w:sz w:val="20"/>
                <w:szCs w:val="20"/>
                <w:lang w:val="es-ES_tradnl" w:eastAsia="en-CA"/>
              </w:rPr>
              <w:t>0.</w:t>
            </w:r>
            <w:r w:rsidRPr="00443261">
              <w:rPr>
                <w:sz w:val="20"/>
                <w:szCs w:val="20"/>
                <w:lang w:val="es-ES_tradnl" w:eastAsia="en-CA"/>
              </w:rPr>
              <w:t>47</w:t>
            </w:r>
            <w:r w:rsidR="00AF323F" w:rsidRPr="00443261">
              <w:rPr>
                <w:sz w:val="20"/>
                <w:szCs w:val="20"/>
                <w:lang w:val="es-ES_tradnl" w:eastAsia="en-CA"/>
              </w:rPr>
              <w:t>9.</w:t>
            </w:r>
            <w:r w:rsidRPr="00443261">
              <w:rPr>
                <w:sz w:val="20"/>
                <w:szCs w:val="20"/>
                <w:lang w:val="es-ES_tradnl" w:eastAsia="en-CA"/>
              </w:rPr>
              <w:t>401</w:t>
            </w:r>
          </w:p>
        </w:tc>
        <w:tc>
          <w:tcPr>
            <w:tcW w:w="1216" w:type="dxa"/>
            <w:tcBorders>
              <w:top w:val="nil"/>
              <w:left w:val="nil"/>
              <w:bottom w:val="single" w:sz="4" w:space="0" w:color="auto"/>
              <w:right w:val="single" w:sz="4" w:space="0" w:color="auto"/>
            </w:tcBorders>
            <w:shd w:val="clear" w:color="auto" w:fill="auto"/>
            <w:noWrap/>
            <w:vAlign w:val="center"/>
            <w:hideMark/>
          </w:tcPr>
          <w:p w14:paraId="2F1E6D9A" w14:textId="56DE2A4F" w:rsidR="00637F3F" w:rsidRPr="00443261" w:rsidRDefault="00637F3F" w:rsidP="00637F3F">
            <w:pPr>
              <w:jc w:val="right"/>
              <w:rPr>
                <w:sz w:val="20"/>
                <w:szCs w:val="20"/>
                <w:lang w:val="es-ES_tradnl" w:eastAsia="en-CA"/>
              </w:rPr>
            </w:pPr>
            <w:r w:rsidRPr="00443261">
              <w:rPr>
                <w:sz w:val="20"/>
                <w:szCs w:val="20"/>
                <w:lang w:val="es-ES_tradnl" w:eastAsia="en-CA"/>
              </w:rPr>
              <w:t>2</w:t>
            </w:r>
            <w:r w:rsidR="00AF323F" w:rsidRPr="00443261">
              <w:rPr>
                <w:sz w:val="20"/>
                <w:szCs w:val="20"/>
                <w:lang w:val="es-ES_tradnl" w:eastAsia="en-CA"/>
              </w:rPr>
              <w:t>5.</w:t>
            </w:r>
            <w:r w:rsidRPr="00443261">
              <w:rPr>
                <w:sz w:val="20"/>
                <w:szCs w:val="20"/>
                <w:lang w:val="es-ES_tradnl" w:eastAsia="en-CA"/>
              </w:rPr>
              <w:t>10</w:t>
            </w:r>
            <w:r w:rsidR="000342BB" w:rsidRPr="00443261">
              <w:rPr>
                <w:sz w:val="20"/>
                <w:szCs w:val="20"/>
                <w:lang w:val="es-ES_tradnl" w:eastAsia="en-CA"/>
              </w:rPr>
              <w:t>3.</w:t>
            </w:r>
            <w:r w:rsidRPr="00443261">
              <w:rPr>
                <w:sz w:val="20"/>
                <w:szCs w:val="20"/>
                <w:lang w:val="es-ES_tradnl" w:eastAsia="en-CA"/>
              </w:rPr>
              <w:t>124</w:t>
            </w:r>
          </w:p>
        </w:tc>
        <w:tc>
          <w:tcPr>
            <w:tcW w:w="1298" w:type="dxa"/>
            <w:tcBorders>
              <w:top w:val="nil"/>
              <w:left w:val="nil"/>
              <w:bottom w:val="single" w:sz="4" w:space="0" w:color="auto"/>
              <w:right w:val="single" w:sz="4" w:space="0" w:color="auto"/>
            </w:tcBorders>
            <w:shd w:val="clear" w:color="auto" w:fill="auto"/>
            <w:noWrap/>
            <w:vAlign w:val="center"/>
            <w:hideMark/>
          </w:tcPr>
          <w:p w14:paraId="3D5F6DC2" w14:textId="2E149983" w:rsidR="00637F3F" w:rsidRPr="00443261" w:rsidRDefault="00637F3F" w:rsidP="00637F3F">
            <w:pPr>
              <w:jc w:val="right"/>
              <w:rPr>
                <w:sz w:val="20"/>
                <w:szCs w:val="20"/>
                <w:lang w:val="es-ES_tradnl" w:eastAsia="en-CA"/>
              </w:rPr>
            </w:pPr>
            <w:r w:rsidRPr="00443261">
              <w:rPr>
                <w:sz w:val="20"/>
                <w:szCs w:val="20"/>
                <w:lang w:val="es-ES_tradnl" w:eastAsia="en-CA"/>
              </w:rPr>
              <w:t>8</w:t>
            </w:r>
            <w:r w:rsidR="00AF323F" w:rsidRPr="00443261">
              <w:rPr>
                <w:sz w:val="20"/>
                <w:szCs w:val="20"/>
                <w:lang w:val="es-ES_tradnl" w:eastAsia="en-CA"/>
              </w:rPr>
              <w:t>5.</w:t>
            </w:r>
            <w:r w:rsidRPr="00443261">
              <w:rPr>
                <w:sz w:val="20"/>
                <w:szCs w:val="20"/>
                <w:lang w:val="es-ES_tradnl" w:eastAsia="en-CA"/>
              </w:rPr>
              <w:t>96</w:t>
            </w:r>
            <w:r w:rsidR="000342BB" w:rsidRPr="00443261">
              <w:rPr>
                <w:sz w:val="20"/>
                <w:szCs w:val="20"/>
                <w:lang w:val="es-ES_tradnl" w:eastAsia="en-CA"/>
              </w:rPr>
              <w:t>0.</w:t>
            </w:r>
            <w:r w:rsidRPr="00443261">
              <w:rPr>
                <w:sz w:val="20"/>
                <w:szCs w:val="20"/>
                <w:lang w:val="es-ES_tradnl" w:eastAsia="en-CA"/>
              </w:rPr>
              <w:t>635</w:t>
            </w:r>
          </w:p>
        </w:tc>
      </w:tr>
      <w:tr w:rsidR="00E124C7" w:rsidRPr="00443261" w14:paraId="046AA695" w14:textId="77777777" w:rsidTr="00E124C7">
        <w:trPr>
          <w:trHeight w:val="57"/>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29709E36" w14:textId="6627E3B6" w:rsidR="00637F3F" w:rsidRPr="00443261" w:rsidRDefault="000342BB" w:rsidP="007E1BD2">
            <w:pPr>
              <w:jc w:val="left"/>
              <w:rPr>
                <w:sz w:val="20"/>
                <w:szCs w:val="20"/>
                <w:lang w:val="es-ES_tradnl" w:eastAsia="en-CA"/>
              </w:rPr>
            </w:pPr>
            <w:r w:rsidRPr="00443261">
              <w:rPr>
                <w:sz w:val="20"/>
                <w:szCs w:val="20"/>
                <w:lang w:val="es-ES_tradnl" w:eastAsia="en-CA"/>
              </w:rPr>
              <w:t>ONUDI</w:t>
            </w:r>
          </w:p>
        </w:tc>
        <w:tc>
          <w:tcPr>
            <w:tcW w:w="1229" w:type="dxa"/>
            <w:tcBorders>
              <w:top w:val="nil"/>
              <w:left w:val="nil"/>
              <w:bottom w:val="single" w:sz="4" w:space="0" w:color="auto"/>
              <w:right w:val="single" w:sz="4" w:space="0" w:color="auto"/>
            </w:tcBorders>
            <w:shd w:val="clear" w:color="auto" w:fill="auto"/>
            <w:noWrap/>
            <w:vAlign w:val="center"/>
            <w:hideMark/>
          </w:tcPr>
          <w:p w14:paraId="607241CD" w14:textId="3F665420" w:rsidR="00637F3F" w:rsidRPr="00443261" w:rsidRDefault="00637F3F" w:rsidP="00637F3F">
            <w:pPr>
              <w:jc w:val="right"/>
              <w:rPr>
                <w:sz w:val="20"/>
                <w:szCs w:val="20"/>
                <w:lang w:val="es-ES_tradnl" w:eastAsia="en-CA"/>
              </w:rPr>
            </w:pPr>
            <w:r w:rsidRPr="00443261">
              <w:rPr>
                <w:sz w:val="20"/>
                <w:szCs w:val="20"/>
                <w:lang w:val="es-ES_tradnl" w:eastAsia="en-CA"/>
              </w:rPr>
              <w:t>2</w:t>
            </w:r>
            <w:r w:rsidR="000342BB" w:rsidRPr="00443261">
              <w:rPr>
                <w:sz w:val="20"/>
                <w:szCs w:val="20"/>
                <w:lang w:val="es-ES_tradnl" w:eastAsia="en-CA"/>
              </w:rPr>
              <w:t>4.</w:t>
            </w:r>
            <w:r w:rsidRPr="00443261">
              <w:rPr>
                <w:sz w:val="20"/>
                <w:szCs w:val="20"/>
                <w:lang w:val="es-ES_tradnl" w:eastAsia="en-CA"/>
              </w:rPr>
              <w:t>62</w:t>
            </w:r>
            <w:r w:rsidR="00AF323F" w:rsidRPr="00443261">
              <w:rPr>
                <w:sz w:val="20"/>
                <w:szCs w:val="20"/>
                <w:lang w:val="es-ES_tradnl" w:eastAsia="en-CA"/>
              </w:rPr>
              <w:t>9.</w:t>
            </w:r>
            <w:r w:rsidRPr="00443261">
              <w:rPr>
                <w:sz w:val="20"/>
                <w:szCs w:val="20"/>
                <w:lang w:val="es-ES_tradnl" w:eastAsia="en-CA"/>
              </w:rPr>
              <w:t>936</w:t>
            </w:r>
          </w:p>
        </w:tc>
        <w:tc>
          <w:tcPr>
            <w:tcW w:w="1216" w:type="dxa"/>
            <w:tcBorders>
              <w:top w:val="nil"/>
              <w:left w:val="nil"/>
              <w:bottom w:val="single" w:sz="4" w:space="0" w:color="auto"/>
              <w:right w:val="single" w:sz="4" w:space="0" w:color="auto"/>
            </w:tcBorders>
            <w:shd w:val="clear" w:color="auto" w:fill="auto"/>
            <w:noWrap/>
            <w:vAlign w:val="center"/>
            <w:hideMark/>
          </w:tcPr>
          <w:p w14:paraId="1A533A8E" w14:textId="0EC067A3" w:rsidR="00637F3F" w:rsidRPr="00443261" w:rsidRDefault="00637F3F" w:rsidP="00637F3F">
            <w:pPr>
              <w:jc w:val="right"/>
              <w:rPr>
                <w:sz w:val="20"/>
                <w:szCs w:val="20"/>
                <w:lang w:val="es-ES_tradnl" w:eastAsia="en-CA"/>
              </w:rPr>
            </w:pPr>
            <w:r w:rsidRPr="00443261">
              <w:rPr>
                <w:sz w:val="20"/>
                <w:szCs w:val="20"/>
                <w:lang w:val="es-ES_tradnl" w:eastAsia="en-CA"/>
              </w:rPr>
              <w:t>3</w:t>
            </w:r>
            <w:r w:rsidR="00AF323F" w:rsidRPr="00443261">
              <w:rPr>
                <w:sz w:val="20"/>
                <w:szCs w:val="20"/>
                <w:lang w:val="es-ES_tradnl" w:eastAsia="en-CA"/>
              </w:rPr>
              <w:t>9.</w:t>
            </w:r>
            <w:r w:rsidRPr="00443261">
              <w:rPr>
                <w:sz w:val="20"/>
                <w:szCs w:val="20"/>
                <w:lang w:val="es-ES_tradnl" w:eastAsia="en-CA"/>
              </w:rPr>
              <w:t>10</w:t>
            </w:r>
            <w:r w:rsidR="00AF323F" w:rsidRPr="00443261">
              <w:rPr>
                <w:sz w:val="20"/>
                <w:szCs w:val="20"/>
                <w:lang w:val="es-ES_tradnl" w:eastAsia="en-CA"/>
              </w:rPr>
              <w:t>6.</w:t>
            </w:r>
            <w:r w:rsidRPr="00443261">
              <w:rPr>
                <w:sz w:val="20"/>
                <w:szCs w:val="20"/>
                <w:lang w:val="es-ES_tradnl" w:eastAsia="en-CA"/>
              </w:rPr>
              <w:t>803</w:t>
            </w:r>
          </w:p>
        </w:tc>
        <w:tc>
          <w:tcPr>
            <w:tcW w:w="1216" w:type="dxa"/>
            <w:tcBorders>
              <w:top w:val="nil"/>
              <w:left w:val="nil"/>
              <w:bottom w:val="single" w:sz="4" w:space="0" w:color="auto"/>
              <w:right w:val="single" w:sz="4" w:space="0" w:color="auto"/>
            </w:tcBorders>
            <w:shd w:val="clear" w:color="auto" w:fill="auto"/>
            <w:noWrap/>
            <w:vAlign w:val="center"/>
            <w:hideMark/>
          </w:tcPr>
          <w:p w14:paraId="05FA0E57" w14:textId="0F391960" w:rsidR="00637F3F" w:rsidRPr="00443261" w:rsidRDefault="00637F3F" w:rsidP="00637F3F">
            <w:pPr>
              <w:jc w:val="right"/>
              <w:rPr>
                <w:sz w:val="20"/>
                <w:szCs w:val="20"/>
                <w:lang w:val="es-ES_tradnl" w:eastAsia="en-CA"/>
              </w:rPr>
            </w:pPr>
            <w:r w:rsidRPr="00443261">
              <w:rPr>
                <w:sz w:val="20"/>
                <w:szCs w:val="20"/>
                <w:lang w:val="es-ES_tradnl" w:eastAsia="en-CA"/>
              </w:rPr>
              <w:t>1</w:t>
            </w:r>
            <w:r w:rsidR="00AF323F" w:rsidRPr="00443261">
              <w:rPr>
                <w:sz w:val="20"/>
                <w:szCs w:val="20"/>
                <w:lang w:val="es-ES_tradnl" w:eastAsia="en-CA"/>
              </w:rPr>
              <w:t>8.</w:t>
            </w:r>
            <w:r w:rsidRPr="00443261">
              <w:rPr>
                <w:sz w:val="20"/>
                <w:szCs w:val="20"/>
                <w:lang w:val="es-ES_tradnl" w:eastAsia="en-CA"/>
              </w:rPr>
              <w:t>60</w:t>
            </w:r>
            <w:r w:rsidR="000342BB" w:rsidRPr="00443261">
              <w:rPr>
                <w:sz w:val="20"/>
                <w:szCs w:val="20"/>
                <w:lang w:val="es-ES_tradnl" w:eastAsia="en-CA"/>
              </w:rPr>
              <w:t>0.</w:t>
            </w:r>
            <w:r w:rsidRPr="00443261">
              <w:rPr>
                <w:sz w:val="20"/>
                <w:szCs w:val="20"/>
                <w:lang w:val="es-ES_tradnl" w:eastAsia="en-CA"/>
              </w:rPr>
              <w:t>937</w:t>
            </w:r>
          </w:p>
        </w:tc>
        <w:tc>
          <w:tcPr>
            <w:tcW w:w="1298" w:type="dxa"/>
            <w:tcBorders>
              <w:top w:val="nil"/>
              <w:left w:val="nil"/>
              <w:bottom w:val="single" w:sz="4" w:space="0" w:color="auto"/>
              <w:right w:val="single" w:sz="4" w:space="0" w:color="auto"/>
            </w:tcBorders>
            <w:shd w:val="clear" w:color="auto" w:fill="auto"/>
            <w:noWrap/>
            <w:vAlign w:val="center"/>
            <w:hideMark/>
          </w:tcPr>
          <w:p w14:paraId="6504CE49" w14:textId="4C42C494" w:rsidR="00637F3F" w:rsidRPr="00443261" w:rsidRDefault="00637F3F" w:rsidP="00637F3F">
            <w:pPr>
              <w:jc w:val="right"/>
              <w:rPr>
                <w:sz w:val="20"/>
                <w:szCs w:val="20"/>
                <w:lang w:val="es-ES_tradnl" w:eastAsia="en-CA"/>
              </w:rPr>
            </w:pPr>
            <w:r w:rsidRPr="00443261">
              <w:rPr>
                <w:sz w:val="20"/>
                <w:szCs w:val="20"/>
                <w:lang w:val="es-ES_tradnl" w:eastAsia="en-CA"/>
              </w:rPr>
              <w:t>8</w:t>
            </w:r>
            <w:r w:rsidR="000342BB" w:rsidRPr="00443261">
              <w:rPr>
                <w:sz w:val="20"/>
                <w:szCs w:val="20"/>
                <w:lang w:val="es-ES_tradnl" w:eastAsia="en-CA"/>
              </w:rPr>
              <w:t>2.</w:t>
            </w:r>
            <w:r w:rsidRPr="00443261">
              <w:rPr>
                <w:sz w:val="20"/>
                <w:szCs w:val="20"/>
                <w:lang w:val="es-ES_tradnl" w:eastAsia="en-CA"/>
              </w:rPr>
              <w:t>33</w:t>
            </w:r>
            <w:r w:rsidR="00AF323F" w:rsidRPr="00443261">
              <w:rPr>
                <w:sz w:val="20"/>
                <w:szCs w:val="20"/>
                <w:lang w:val="es-ES_tradnl" w:eastAsia="en-CA"/>
              </w:rPr>
              <w:t>7.</w:t>
            </w:r>
            <w:r w:rsidRPr="00443261">
              <w:rPr>
                <w:sz w:val="20"/>
                <w:szCs w:val="20"/>
                <w:lang w:val="es-ES_tradnl" w:eastAsia="en-CA"/>
              </w:rPr>
              <w:t>676</w:t>
            </w:r>
          </w:p>
        </w:tc>
      </w:tr>
      <w:tr w:rsidR="00E124C7" w:rsidRPr="00443261" w14:paraId="1F90AD45" w14:textId="77777777" w:rsidTr="00E124C7">
        <w:trPr>
          <w:trHeight w:val="57"/>
        </w:trPr>
        <w:tc>
          <w:tcPr>
            <w:tcW w:w="4581" w:type="dxa"/>
            <w:tcBorders>
              <w:top w:val="nil"/>
              <w:left w:val="single" w:sz="4" w:space="0" w:color="auto"/>
              <w:bottom w:val="single" w:sz="4" w:space="0" w:color="auto"/>
              <w:right w:val="single" w:sz="4" w:space="0" w:color="auto"/>
            </w:tcBorders>
            <w:shd w:val="clear" w:color="auto" w:fill="auto"/>
            <w:noWrap/>
            <w:vAlign w:val="center"/>
          </w:tcPr>
          <w:p w14:paraId="5BC10361" w14:textId="0E38D169" w:rsidR="00637F3F" w:rsidRPr="00443261" w:rsidRDefault="00AF323F" w:rsidP="007E1BD2">
            <w:pPr>
              <w:jc w:val="left"/>
              <w:rPr>
                <w:sz w:val="20"/>
                <w:szCs w:val="20"/>
                <w:lang w:val="es-ES_tradnl" w:eastAsia="en-CA"/>
              </w:rPr>
            </w:pPr>
            <w:r w:rsidRPr="00443261">
              <w:rPr>
                <w:sz w:val="20"/>
                <w:szCs w:val="20"/>
                <w:lang w:val="es-ES_tradnl" w:eastAsia="en-CA"/>
              </w:rPr>
              <w:t>Banco</w:t>
            </w:r>
            <w:r w:rsidR="00B15893" w:rsidRPr="00443261">
              <w:rPr>
                <w:sz w:val="20"/>
                <w:szCs w:val="20"/>
                <w:lang w:val="es-ES_tradnl" w:eastAsia="en-CA"/>
              </w:rPr>
              <w:t xml:space="preserve"> </w:t>
            </w:r>
            <w:r w:rsidRPr="00443261">
              <w:rPr>
                <w:sz w:val="20"/>
                <w:szCs w:val="20"/>
                <w:lang w:val="es-ES_tradnl" w:eastAsia="en-CA"/>
              </w:rPr>
              <w:t>Mundial</w:t>
            </w:r>
          </w:p>
        </w:tc>
        <w:tc>
          <w:tcPr>
            <w:tcW w:w="1229" w:type="dxa"/>
            <w:tcBorders>
              <w:top w:val="nil"/>
              <w:left w:val="nil"/>
              <w:bottom w:val="single" w:sz="4" w:space="0" w:color="auto"/>
              <w:right w:val="single" w:sz="4" w:space="0" w:color="auto"/>
            </w:tcBorders>
            <w:shd w:val="clear" w:color="auto" w:fill="auto"/>
            <w:noWrap/>
            <w:vAlign w:val="center"/>
          </w:tcPr>
          <w:p w14:paraId="16AB9966" w14:textId="1FBD583E" w:rsidR="00637F3F" w:rsidRPr="00443261" w:rsidRDefault="00637F3F" w:rsidP="00637F3F">
            <w:pPr>
              <w:jc w:val="right"/>
              <w:rPr>
                <w:sz w:val="20"/>
                <w:szCs w:val="20"/>
                <w:lang w:val="es-ES_tradnl" w:eastAsia="en-CA"/>
              </w:rPr>
            </w:pPr>
            <w:r w:rsidRPr="00443261">
              <w:rPr>
                <w:sz w:val="20"/>
                <w:szCs w:val="20"/>
                <w:lang w:val="es-ES_tradnl" w:eastAsia="en-CA"/>
              </w:rPr>
              <w:t>3</w:t>
            </w:r>
            <w:r w:rsidR="000342BB" w:rsidRPr="00443261">
              <w:rPr>
                <w:sz w:val="20"/>
                <w:szCs w:val="20"/>
                <w:lang w:val="es-ES_tradnl" w:eastAsia="en-CA"/>
              </w:rPr>
              <w:t>3.</w:t>
            </w:r>
            <w:r w:rsidRPr="00443261">
              <w:rPr>
                <w:sz w:val="20"/>
                <w:szCs w:val="20"/>
                <w:lang w:val="es-ES_tradnl" w:eastAsia="en-CA"/>
              </w:rPr>
              <w:t>20</w:t>
            </w:r>
            <w:r w:rsidR="000342BB" w:rsidRPr="00443261">
              <w:rPr>
                <w:sz w:val="20"/>
                <w:szCs w:val="20"/>
                <w:lang w:val="es-ES_tradnl" w:eastAsia="en-CA"/>
              </w:rPr>
              <w:t>1.</w:t>
            </w:r>
            <w:r w:rsidRPr="00443261">
              <w:rPr>
                <w:sz w:val="20"/>
                <w:szCs w:val="20"/>
                <w:lang w:val="es-ES_tradnl" w:eastAsia="en-CA"/>
              </w:rPr>
              <w:t>800</w:t>
            </w:r>
          </w:p>
        </w:tc>
        <w:tc>
          <w:tcPr>
            <w:tcW w:w="1216" w:type="dxa"/>
            <w:tcBorders>
              <w:top w:val="nil"/>
              <w:left w:val="nil"/>
              <w:bottom w:val="single" w:sz="4" w:space="0" w:color="auto"/>
              <w:right w:val="single" w:sz="4" w:space="0" w:color="auto"/>
            </w:tcBorders>
            <w:shd w:val="clear" w:color="auto" w:fill="auto"/>
            <w:noWrap/>
            <w:vAlign w:val="center"/>
          </w:tcPr>
          <w:p w14:paraId="5028ACE1" w14:textId="3A317C5F" w:rsidR="00637F3F" w:rsidRPr="00443261" w:rsidRDefault="00637F3F" w:rsidP="00637F3F">
            <w:pPr>
              <w:jc w:val="right"/>
              <w:rPr>
                <w:sz w:val="20"/>
                <w:szCs w:val="20"/>
                <w:lang w:val="es-ES_tradnl" w:eastAsia="en-CA"/>
              </w:rPr>
            </w:pPr>
            <w:r w:rsidRPr="00443261">
              <w:rPr>
                <w:sz w:val="20"/>
                <w:szCs w:val="20"/>
                <w:lang w:val="es-ES_tradnl" w:eastAsia="en-CA"/>
              </w:rPr>
              <w:t>2</w:t>
            </w:r>
            <w:r w:rsidR="000342BB" w:rsidRPr="00443261">
              <w:rPr>
                <w:sz w:val="20"/>
                <w:szCs w:val="20"/>
                <w:lang w:val="es-ES_tradnl" w:eastAsia="en-CA"/>
              </w:rPr>
              <w:t>1.</w:t>
            </w:r>
            <w:r w:rsidRPr="00443261">
              <w:rPr>
                <w:sz w:val="20"/>
                <w:szCs w:val="20"/>
                <w:lang w:val="es-ES_tradnl" w:eastAsia="en-CA"/>
              </w:rPr>
              <w:t>93</w:t>
            </w:r>
            <w:r w:rsidR="00AF323F" w:rsidRPr="00443261">
              <w:rPr>
                <w:sz w:val="20"/>
                <w:szCs w:val="20"/>
                <w:lang w:val="es-ES_tradnl" w:eastAsia="en-CA"/>
              </w:rPr>
              <w:t>8.</w:t>
            </w:r>
            <w:r w:rsidRPr="00443261">
              <w:rPr>
                <w:sz w:val="20"/>
                <w:szCs w:val="20"/>
                <w:lang w:val="es-ES_tradnl" w:eastAsia="en-CA"/>
              </w:rPr>
              <w:t>246</w:t>
            </w:r>
          </w:p>
        </w:tc>
        <w:tc>
          <w:tcPr>
            <w:tcW w:w="1216" w:type="dxa"/>
            <w:tcBorders>
              <w:top w:val="nil"/>
              <w:left w:val="nil"/>
              <w:bottom w:val="single" w:sz="4" w:space="0" w:color="auto"/>
              <w:right w:val="single" w:sz="4" w:space="0" w:color="auto"/>
            </w:tcBorders>
            <w:shd w:val="clear" w:color="auto" w:fill="auto"/>
            <w:noWrap/>
            <w:vAlign w:val="center"/>
          </w:tcPr>
          <w:p w14:paraId="437D10E0" w14:textId="13E759E0" w:rsidR="00637F3F" w:rsidRPr="00443261" w:rsidRDefault="00637F3F" w:rsidP="00637F3F">
            <w:pPr>
              <w:jc w:val="right"/>
              <w:rPr>
                <w:sz w:val="20"/>
                <w:szCs w:val="20"/>
                <w:lang w:val="es-ES_tradnl" w:eastAsia="en-CA"/>
              </w:rPr>
            </w:pPr>
            <w:r w:rsidRPr="00443261">
              <w:rPr>
                <w:sz w:val="20"/>
                <w:szCs w:val="20"/>
                <w:lang w:val="es-ES_tradnl" w:eastAsia="en-CA"/>
              </w:rPr>
              <w:t>2</w:t>
            </w:r>
            <w:r w:rsidR="00AF323F" w:rsidRPr="00443261">
              <w:rPr>
                <w:sz w:val="20"/>
                <w:szCs w:val="20"/>
                <w:lang w:val="es-ES_tradnl" w:eastAsia="en-CA"/>
              </w:rPr>
              <w:t>7.</w:t>
            </w:r>
            <w:r w:rsidRPr="00443261">
              <w:rPr>
                <w:sz w:val="20"/>
                <w:szCs w:val="20"/>
                <w:lang w:val="es-ES_tradnl" w:eastAsia="en-CA"/>
              </w:rPr>
              <w:t>07</w:t>
            </w:r>
            <w:r w:rsidR="000342BB" w:rsidRPr="00443261">
              <w:rPr>
                <w:sz w:val="20"/>
                <w:szCs w:val="20"/>
                <w:lang w:val="es-ES_tradnl" w:eastAsia="en-CA"/>
              </w:rPr>
              <w:t>1.</w:t>
            </w:r>
            <w:r w:rsidRPr="00443261">
              <w:rPr>
                <w:sz w:val="20"/>
                <w:szCs w:val="20"/>
                <w:lang w:val="es-ES_tradnl" w:eastAsia="en-CA"/>
              </w:rPr>
              <w:t>378</w:t>
            </w:r>
          </w:p>
        </w:tc>
        <w:tc>
          <w:tcPr>
            <w:tcW w:w="1298" w:type="dxa"/>
            <w:tcBorders>
              <w:top w:val="nil"/>
              <w:left w:val="nil"/>
              <w:bottom w:val="single" w:sz="4" w:space="0" w:color="auto"/>
              <w:right w:val="single" w:sz="4" w:space="0" w:color="auto"/>
            </w:tcBorders>
            <w:shd w:val="clear" w:color="auto" w:fill="auto"/>
            <w:noWrap/>
            <w:vAlign w:val="center"/>
          </w:tcPr>
          <w:p w14:paraId="2FFD32C0" w14:textId="53F63962" w:rsidR="00637F3F" w:rsidRPr="00443261" w:rsidRDefault="00637F3F" w:rsidP="00637F3F">
            <w:pPr>
              <w:jc w:val="right"/>
              <w:rPr>
                <w:sz w:val="20"/>
                <w:szCs w:val="20"/>
                <w:lang w:val="es-ES_tradnl" w:eastAsia="en-CA"/>
              </w:rPr>
            </w:pPr>
            <w:r w:rsidRPr="00443261">
              <w:rPr>
                <w:sz w:val="20"/>
                <w:szCs w:val="20"/>
                <w:lang w:val="es-ES_tradnl" w:eastAsia="en-CA"/>
              </w:rPr>
              <w:t>8</w:t>
            </w:r>
            <w:r w:rsidR="000342BB" w:rsidRPr="00443261">
              <w:rPr>
                <w:sz w:val="20"/>
                <w:szCs w:val="20"/>
                <w:lang w:val="es-ES_tradnl" w:eastAsia="en-CA"/>
              </w:rPr>
              <w:t>2.</w:t>
            </w:r>
            <w:r w:rsidRPr="00443261">
              <w:rPr>
                <w:sz w:val="20"/>
                <w:szCs w:val="20"/>
                <w:lang w:val="es-ES_tradnl" w:eastAsia="en-CA"/>
              </w:rPr>
              <w:t>21</w:t>
            </w:r>
            <w:r w:rsidR="000342BB" w:rsidRPr="00443261">
              <w:rPr>
                <w:sz w:val="20"/>
                <w:szCs w:val="20"/>
                <w:lang w:val="es-ES_tradnl" w:eastAsia="en-CA"/>
              </w:rPr>
              <w:t>1.</w:t>
            </w:r>
            <w:r w:rsidRPr="00443261">
              <w:rPr>
                <w:sz w:val="20"/>
                <w:szCs w:val="20"/>
                <w:lang w:val="es-ES_tradnl" w:eastAsia="en-CA"/>
              </w:rPr>
              <w:t>424</w:t>
            </w:r>
          </w:p>
        </w:tc>
      </w:tr>
      <w:tr w:rsidR="00E124C7" w:rsidRPr="00443261" w14:paraId="440DBE0D" w14:textId="77777777" w:rsidTr="00E124C7">
        <w:trPr>
          <w:trHeight w:val="57"/>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0A85505D" w14:textId="0CFD11C0" w:rsidR="00637F3F" w:rsidRPr="00443261" w:rsidRDefault="00107CB7" w:rsidP="007E1BD2">
            <w:pPr>
              <w:jc w:val="left"/>
              <w:rPr>
                <w:sz w:val="20"/>
                <w:szCs w:val="20"/>
                <w:lang w:val="es-ES_tradnl" w:eastAsia="en-CA"/>
              </w:rPr>
            </w:pPr>
            <w:r>
              <w:rPr>
                <w:sz w:val="20"/>
                <w:szCs w:val="20"/>
                <w:lang w:val="es-ES_tradnl" w:eastAsia="en-CA"/>
              </w:rPr>
              <w:t>Verificación del PGEH</w:t>
            </w:r>
            <w:r w:rsidR="008276D7" w:rsidRPr="00443261">
              <w:rPr>
                <w:sz w:val="20"/>
                <w:szCs w:val="20"/>
                <w:lang w:val="es-ES_tradnl" w:eastAsia="en-CA"/>
              </w:rPr>
              <w:t>*</w:t>
            </w:r>
          </w:p>
        </w:tc>
        <w:tc>
          <w:tcPr>
            <w:tcW w:w="1229" w:type="dxa"/>
            <w:tcBorders>
              <w:top w:val="nil"/>
              <w:left w:val="nil"/>
              <w:bottom w:val="single" w:sz="4" w:space="0" w:color="auto"/>
              <w:right w:val="single" w:sz="4" w:space="0" w:color="auto"/>
            </w:tcBorders>
            <w:shd w:val="clear" w:color="auto" w:fill="auto"/>
            <w:noWrap/>
            <w:vAlign w:val="center"/>
            <w:hideMark/>
          </w:tcPr>
          <w:p w14:paraId="3768B609" w14:textId="33710CD7" w:rsidR="00637F3F" w:rsidRPr="00443261" w:rsidRDefault="00637F3F" w:rsidP="00637F3F">
            <w:pPr>
              <w:jc w:val="right"/>
              <w:rPr>
                <w:sz w:val="20"/>
                <w:szCs w:val="20"/>
                <w:lang w:val="es-ES_tradnl" w:eastAsia="en-CA"/>
              </w:rPr>
            </w:pPr>
            <w:r w:rsidRPr="00443261">
              <w:rPr>
                <w:sz w:val="20"/>
                <w:szCs w:val="20"/>
                <w:lang w:val="es-ES_tradnl" w:eastAsia="en-CA"/>
              </w:rPr>
              <w:t>58</w:t>
            </w:r>
            <w:r w:rsidR="00AF323F" w:rsidRPr="00443261">
              <w:rPr>
                <w:sz w:val="20"/>
                <w:szCs w:val="20"/>
                <w:lang w:val="es-ES_tradnl" w:eastAsia="en-CA"/>
              </w:rPr>
              <w:t>8.</w:t>
            </w:r>
            <w:r w:rsidRPr="00443261">
              <w:rPr>
                <w:sz w:val="20"/>
                <w:szCs w:val="20"/>
                <w:lang w:val="es-ES_tradnl" w:eastAsia="en-CA"/>
              </w:rPr>
              <w:t>600</w:t>
            </w:r>
          </w:p>
        </w:tc>
        <w:tc>
          <w:tcPr>
            <w:tcW w:w="1216" w:type="dxa"/>
            <w:tcBorders>
              <w:top w:val="nil"/>
              <w:left w:val="nil"/>
              <w:bottom w:val="single" w:sz="4" w:space="0" w:color="auto"/>
              <w:right w:val="single" w:sz="4" w:space="0" w:color="auto"/>
            </w:tcBorders>
            <w:shd w:val="clear" w:color="auto" w:fill="auto"/>
            <w:noWrap/>
            <w:vAlign w:val="center"/>
            <w:hideMark/>
          </w:tcPr>
          <w:p w14:paraId="471C3E3A" w14:textId="7492DE2D" w:rsidR="00637F3F" w:rsidRPr="00443261" w:rsidRDefault="00637F3F" w:rsidP="00637F3F">
            <w:pPr>
              <w:jc w:val="right"/>
              <w:rPr>
                <w:sz w:val="20"/>
                <w:szCs w:val="20"/>
                <w:lang w:val="es-ES_tradnl" w:eastAsia="en-CA"/>
              </w:rPr>
            </w:pPr>
            <w:r w:rsidRPr="00443261">
              <w:rPr>
                <w:sz w:val="20"/>
                <w:szCs w:val="20"/>
                <w:lang w:val="es-ES_tradnl" w:eastAsia="en-CA"/>
              </w:rPr>
              <w:t>58</w:t>
            </w:r>
            <w:r w:rsidR="00AF323F" w:rsidRPr="00443261">
              <w:rPr>
                <w:sz w:val="20"/>
                <w:szCs w:val="20"/>
                <w:lang w:val="es-ES_tradnl" w:eastAsia="en-CA"/>
              </w:rPr>
              <w:t>8.</w:t>
            </w:r>
            <w:r w:rsidRPr="00443261">
              <w:rPr>
                <w:sz w:val="20"/>
                <w:szCs w:val="20"/>
                <w:lang w:val="es-ES_tradnl" w:eastAsia="en-CA"/>
              </w:rPr>
              <w:t>600</w:t>
            </w:r>
          </w:p>
        </w:tc>
        <w:tc>
          <w:tcPr>
            <w:tcW w:w="1216" w:type="dxa"/>
            <w:tcBorders>
              <w:top w:val="nil"/>
              <w:left w:val="nil"/>
              <w:bottom w:val="single" w:sz="4" w:space="0" w:color="auto"/>
              <w:right w:val="single" w:sz="4" w:space="0" w:color="auto"/>
            </w:tcBorders>
            <w:shd w:val="clear" w:color="auto" w:fill="auto"/>
            <w:noWrap/>
            <w:vAlign w:val="center"/>
            <w:hideMark/>
          </w:tcPr>
          <w:p w14:paraId="218C1170" w14:textId="73F526C8" w:rsidR="00637F3F" w:rsidRPr="00443261" w:rsidRDefault="00637F3F" w:rsidP="00637F3F">
            <w:pPr>
              <w:jc w:val="right"/>
              <w:rPr>
                <w:sz w:val="20"/>
                <w:szCs w:val="20"/>
                <w:lang w:val="es-ES_tradnl" w:eastAsia="en-CA"/>
              </w:rPr>
            </w:pPr>
            <w:r w:rsidRPr="00443261">
              <w:rPr>
                <w:sz w:val="20"/>
                <w:szCs w:val="20"/>
                <w:lang w:val="es-ES_tradnl" w:eastAsia="en-CA"/>
              </w:rPr>
              <w:t>58</w:t>
            </w:r>
            <w:r w:rsidR="00AF323F" w:rsidRPr="00443261">
              <w:rPr>
                <w:sz w:val="20"/>
                <w:szCs w:val="20"/>
                <w:lang w:val="es-ES_tradnl" w:eastAsia="en-CA"/>
              </w:rPr>
              <w:t>8.</w:t>
            </w:r>
            <w:r w:rsidRPr="00443261">
              <w:rPr>
                <w:sz w:val="20"/>
                <w:szCs w:val="20"/>
                <w:lang w:val="es-ES_tradnl" w:eastAsia="en-CA"/>
              </w:rPr>
              <w:t>600</w:t>
            </w:r>
          </w:p>
        </w:tc>
        <w:tc>
          <w:tcPr>
            <w:tcW w:w="1298" w:type="dxa"/>
            <w:tcBorders>
              <w:top w:val="nil"/>
              <w:left w:val="nil"/>
              <w:bottom w:val="single" w:sz="4" w:space="0" w:color="auto"/>
              <w:right w:val="single" w:sz="4" w:space="0" w:color="auto"/>
            </w:tcBorders>
            <w:shd w:val="clear" w:color="auto" w:fill="auto"/>
            <w:noWrap/>
            <w:vAlign w:val="center"/>
            <w:hideMark/>
          </w:tcPr>
          <w:p w14:paraId="1585AB6A" w14:textId="4F2841D8" w:rsidR="00637F3F" w:rsidRPr="00443261" w:rsidRDefault="000342BB" w:rsidP="00637F3F">
            <w:pPr>
              <w:jc w:val="right"/>
              <w:rPr>
                <w:sz w:val="20"/>
                <w:szCs w:val="20"/>
                <w:lang w:val="es-ES_tradnl" w:eastAsia="en-CA"/>
              </w:rPr>
            </w:pPr>
            <w:r w:rsidRPr="00443261">
              <w:rPr>
                <w:sz w:val="20"/>
                <w:szCs w:val="20"/>
                <w:lang w:val="es-ES_tradnl" w:eastAsia="en-CA"/>
              </w:rPr>
              <w:t>1.</w:t>
            </w:r>
            <w:r w:rsidR="00637F3F" w:rsidRPr="00443261">
              <w:rPr>
                <w:sz w:val="20"/>
                <w:szCs w:val="20"/>
                <w:lang w:val="es-ES_tradnl" w:eastAsia="en-CA"/>
              </w:rPr>
              <w:t>76</w:t>
            </w:r>
            <w:r w:rsidR="00AF323F" w:rsidRPr="00443261">
              <w:rPr>
                <w:sz w:val="20"/>
                <w:szCs w:val="20"/>
                <w:lang w:val="es-ES_tradnl" w:eastAsia="en-CA"/>
              </w:rPr>
              <w:t>5.</w:t>
            </w:r>
            <w:r w:rsidR="00637F3F" w:rsidRPr="00443261">
              <w:rPr>
                <w:sz w:val="20"/>
                <w:szCs w:val="20"/>
                <w:lang w:val="es-ES_tradnl" w:eastAsia="en-CA"/>
              </w:rPr>
              <w:t>800</w:t>
            </w:r>
          </w:p>
        </w:tc>
      </w:tr>
      <w:tr w:rsidR="00E124C7" w:rsidRPr="00443261" w14:paraId="6637B16F" w14:textId="77777777" w:rsidTr="00E124C7">
        <w:trPr>
          <w:trHeight w:val="410"/>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5E40C992" w14:textId="1CF72E81" w:rsidR="00637F3F" w:rsidRPr="00443261" w:rsidRDefault="00EF2BAC" w:rsidP="007E1BD2">
            <w:pPr>
              <w:jc w:val="left"/>
              <w:rPr>
                <w:sz w:val="20"/>
                <w:szCs w:val="20"/>
                <w:lang w:val="es-ES_tradnl" w:eastAsia="en-CA"/>
              </w:rPr>
            </w:pPr>
            <w:r w:rsidRPr="00EF2BAC">
              <w:rPr>
                <w:sz w:val="20"/>
                <w:szCs w:val="20"/>
                <w:lang w:val="es-ES_tradnl" w:eastAsia="en-CA"/>
              </w:rPr>
              <w:t>Gastos de Secretaría, Comité Ejecutivo y supervisión y evaluación, menos contraparte canadiense</w:t>
            </w:r>
          </w:p>
        </w:tc>
        <w:tc>
          <w:tcPr>
            <w:tcW w:w="1229" w:type="dxa"/>
            <w:tcBorders>
              <w:top w:val="nil"/>
              <w:left w:val="nil"/>
              <w:bottom w:val="single" w:sz="4" w:space="0" w:color="auto"/>
              <w:right w:val="single" w:sz="4" w:space="0" w:color="auto"/>
            </w:tcBorders>
            <w:shd w:val="clear" w:color="auto" w:fill="auto"/>
            <w:noWrap/>
            <w:vAlign w:val="center"/>
            <w:hideMark/>
          </w:tcPr>
          <w:p w14:paraId="7681BF80" w14:textId="7AED6978" w:rsidR="00637F3F" w:rsidRPr="00443261" w:rsidRDefault="00AF323F" w:rsidP="00637F3F">
            <w:pPr>
              <w:jc w:val="right"/>
              <w:rPr>
                <w:sz w:val="20"/>
                <w:szCs w:val="20"/>
                <w:lang w:val="es-ES_tradnl" w:eastAsia="en-CA"/>
              </w:rPr>
            </w:pPr>
            <w:r w:rsidRPr="00443261">
              <w:rPr>
                <w:sz w:val="20"/>
                <w:szCs w:val="20"/>
                <w:lang w:val="es-ES_tradnl" w:eastAsia="en-CA"/>
              </w:rPr>
              <w:t>6.</w:t>
            </w:r>
            <w:r w:rsidR="00637F3F" w:rsidRPr="00443261">
              <w:rPr>
                <w:sz w:val="20"/>
                <w:szCs w:val="20"/>
                <w:lang w:val="es-ES_tradnl" w:eastAsia="en-CA"/>
              </w:rPr>
              <w:t>26</w:t>
            </w:r>
            <w:r w:rsidR="000342BB" w:rsidRPr="00443261">
              <w:rPr>
                <w:sz w:val="20"/>
                <w:szCs w:val="20"/>
                <w:lang w:val="es-ES_tradnl" w:eastAsia="en-CA"/>
              </w:rPr>
              <w:t>0.</w:t>
            </w:r>
            <w:r w:rsidR="00637F3F" w:rsidRPr="00443261">
              <w:rPr>
                <w:sz w:val="20"/>
                <w:szCs w:val="20"/>
                <w:lang w:val="es-ES_tradnl" w:eastAsia="en-CA"/>
              </w:rPr>
              <w:t>173</w:t>
            </w:r>
          </w:p>
        </w:tc>
        <w:tc>
          <w:tcPr>
            <w:tcW w:w="1216" w:type="dxa"/>
            <w:tcBorders>
              <w:top w:val="nil"/>
              <w:left w:val="nil"/>
              <w:bottom w:val="single" w:sz="4" w:space="0" w:color="auto"/>
              <w:right w:val="single" w:sz="4" w:space="0" w:color="auto"/>
            </w:tcBorders>
            <w:shd w:val="clear" w:color="auto" w:fill="auto"/>
            <w:noWrap/>
            <w:vAlign w:val="center"/>
            <w:hideMark/>
          </w:tcPr>
          <w:p w14:paraId="6A9C8D0E" w14:textId="3150C50A" w:rsidR="00637F3F" w:rsidRPr="00443261" w:rsidRDefault="00AF323F" w:rsidP="00637F3F">
            <w:pPr>
              <w:jc w:val="right"/>
              <w:rPr>
                <w:sz w:val="20"/>
                <w:szCs w:val="20"/>
                <w:lang w:val="es-ES_tradnl" w:eastAsia="en-CA"/>
              </w:rPr>
            </w:pPr>
            <w:r w:rsidRPr="00443261">
              <w:rPr>
                <w:sz w:val="20"/>
                <w:szCs w:val="20"/>
                <w:lang w:val="es-ES_tradnl" w:eastAsia="en-CA"/>
              </w:rPr>
              <w:t>5.</w:t>
            </w:r>
            <w:r w:rsidR="00637F3F" w:rsidRPr="00443261">
              <w:rPr>
                <w:sz w:val="20"/>
                <w:szCs w:val="20"/>
                <w:lang w:val="es-ES_tradnl" w:eastAsia="en-CA"/>
              </w:rPr>
              <w:t>93</w:t>
            </w:r>
            <w:r w:rsidRPr="00443261">
              <w:rPr>
                <w:sz w:val="20"/>
                <w:szCs w:val="20"/>
                <w:lang w:val="es-ES_tradnl" w:eastAsia="en-CA"/>
              </w:rPr>
              <w:t>5.</w:t>
            </w:r>
            <w:r w:rsidR="00637F3F" w:rsidRPr="00443261">
              <w:rPr>
                <w:sz w:val="20"/>
                <w:szCs w:val="20"/>
                <w:lang w:val="es-ES_tradnl" w:eastAsia="en-CA"/>
              </w:rPr>
              <w:t>637</w:t>
            </w:r>
          </w:p>
        </w:tc>
        <w:tc>
          <w:tcPr>
            <w:tcW w:w="1216" w:type="dxa"/>
            <w:tcBorders>
              <w:top w:val="nil"/>
              <w:left w:val="nil"/>
              <w:bottom w:val="single" w:sz="4" w:space="0" w:color="auto"/>
              <w:right w:val="single" w:sz="4" w:space="0" w:color="auto"/>
            </w:tcBorders>
            <w:shd w:val="clear" w:color="auto" w:fill="auto"/>
            <w:noWrap/>
            <w:vAlign w:val="center"/>
            <w:hideMark/>
          </w:tcPr>
          <w:p w14:paraId="12DC4029" w14:textId="2D36EAEA" w:rsidR="00637F3F" w:rsidRPr="00443261" w:rsidRDefault="00AF323F" w:rsidP="00637F3F">
            <w:pPr>
              <w:jc w:val="right"/>
              <w:rPr>
                <w:sz w:val="20"/>
                <w:szCs w:val="20"/>
                <w:lang w:val="es-ES_tradnl" w:eastAsia="en-CA"/>
              </w:rPr>
            </w:pPr>
            <w:r w:rsidRPr="00443261">
              <w:rPr>
                <w:sz w:val="20"/>
                <w:szCs w:val="20"/>
                <w:lang w:val="es-ES_tradnl" w:eastAsia="en-CA"/>
              </w:rPr>
              <w:t>6.</w:t>
            </w:r>
            <w:r w:rsidR="00637F3F" w:rsidRPr="00443261">
              <w:rPr>
                <w:sz w:val="20"/>
                <w:szCs w:val="20"/>
                <w:lang w:val="es-ES_tradnl" w:eastAsia="en-CA"/>
              </w:rPr>
              <w:t>06</w:t>
            </w:r>
            <w:r w:rsidR="000342BB" w:rsidRPr="00443261">
              <w:rPr>
                <w:sz w:val="20"/>
                <w:szCs w:val="20"/>
                <w:lang w:val="es-ES_tradnl" w:eastAsia="en-CA"/>
              </w:rPr>
              <w:t>3.</w:t>
            </w:r>
            <w:r w:rsidR="00637F3F" w:rsidRPr="00443261">
              <w:rPr>
                <w:sz w:val="20"/>
                <w:szCs w:val="20"/>
                <w:lang w:val="es-ES_tradnl" w:eastAsia="en-CA"/>
              </w:rPr>
              <w:t>422</w:t>
            </w:r>
          </w:p>
        </w:tc>
        <w:tc>
          <w:tcPr>
            <w:tcW w:w="1298" w:type="dxa"/>
            <w:tcBorders>
              <w:top w:val="nil"/>
              <w:left w:val="nil"/>
              <w:bottom w:val="single" w:sz="4" w:space="0" w:color="auto"/>
              <w:right w:val="single" w:sz="4" w:space="0" w:color="auto"/>
            </w:tcBorders>
            <w:shd w:val="clear" w:color="auto" w:fill="auto"/>
            <w:noWrap/>
            <w:vAlign w:val="center"/>
            <w:hideMark/>
          </w:tcPr>
          <w:p w14:paraId="269611DA" w14:textId="770C599D" w:rsidR="00637F3F" w:rsidRPr="00443261" w:rsidRDefault="00637F3F" w:rsidP="00637F3F">
            <w:pPr>
              <w:jc w:val="right"/>
              <w:rPr>
                <w:sz w:val="20"/>
                <w:szCs w:val="20"/>
                <w:lang w:val="es-ES_tradnl" w:eastAsia="en-CA"/>
              </w:rPr>
            </w:pPr>
            <w:r w:rsidRPr="00443261">
              <w:rPr>
                <w:sz w:val="20"/>
                <w:szCs w:val="20"/>
                <w:lang w:val="es-ES_tradnl" w:eastAsia="en-CA"/>
              </w:rPr>
              <w:t>1</w:t>
            </w:r>
            <w:r w:rsidR="00AF323F" w:rsidRPr="00443261">
              <w:rPr>
                <w:sz w:val="20"/>
                <w:szCs w:val="20"/>
                <w:lang w:val="es-ES_tradnl" w:eastAsia="en-CA"/>
              </w:rPr>
              <w:t>8.</w:t>
            </w:r>
            <w:r w:rsidRPr="00443261">
              <w:rPr>
                <w:sz w:val="20"/>
                <w:szCs w:val="20"/>
                <w:lang w:val="es-ES_tradnl" w:eastAsia="en-CA"/>
              </w:rPr>
              <w:t>25</w:t>
            </w:r>
            <w:r w:rsidR="00AF323F" w:rsidRPr="00443261">
              <w:rPr>
                <w:sz w:val="20"/>
                <w:szCs w:val="20"/>
                <w:lang w:val="es-ES_tradnl" w:eastAsia="en-CA"/>
              </w:rPr>
              <w:t>9.</w:t>
            </w:r>
            <w:r w:rsidRPr="00443261">
              <w:rPr>
                <w:sz w:val="20"/>
                <w:szCs w:val="20"/>
                <w:lang w:val="es-ES_tradnl" w:eastAsia="en-CA"/>
              </w:rPr>
              <w:t>232</w:t>
            </w:r>
          </w:p>
        </w:tc>
      </w:tr>
      <w:tr w:rsidR="00E124C7" w:rsidRPr="00443261" w14:paraId="2207032A" w14:textId="77777777" w:rsidTr="00E124C7">
        <w:trPr>
          <w:trHeight w:val="262"/>
        </w:trPr>
        <w:tc>
          <w:tcPr>
            <w:tcW w:w="4581" w:type="dxa"/>
            <w:tcBorders>
              <w:top w:val="nil"/>
              <w:left w:val="single" w:sz="4" w:space="0" w:color="auto"/>
              <w:bottom w:val="single" w:sz="4" w:space="0" w:color="auto"/>
              <w:right w:val="single" w:sz="4" w:space="0" w:color="auto"/>
            </w:tcBorders>
            <w:shd w:val="clear" w:color="auto" w:fill="auto"/>
            <w:noWrap/>
            <w:vAlign w:val="center"/>
            <w:hideMark/>
          </w:tcPr>
          <w:p w14:paraId="019ED5FB" w14:textId="7988C24C" w:rsidR="00637F3F" w:rsidRPr="00443261" w:rsidRDefault="008613D5" w:rsidP="007E1BD2">
            <w:pPr>
              <w:jc w:val="left"/>
              <w:rPr>
                <w:sz w:val="20"/>
                <w:szCs w:val="20"/>
                <w:lang w:val="es-ES_tradnl" w:eastAsia="en-CA"/>
              </w:rPr>
            </w:pPr>
            <w:r w:rsidRPr="00443261">
              <w:rPr>
                <w:sz w:val="20"/>
                <w:szCs w:val="20"/>
                <w:lang w:val="es-ES_tradnl" w:eastAsia="en-CA"/>
              </w:rPr>
              <w:t>Tesorería</w:t>
            </w:r>
          </w:p>
        </w:tc>
        <w:tc>
          <w:tcPr>
            <w:tcW w:w="1229" w:type="dxa"/>
            <w:tcBorders>
              <w:top w:val="nil"/>
              <w:left w:val="nil"/>
              <w:bottom w:val="single" w:sz="4" w:space="0" w:color="auto"/>
              <w:right w:val="single" w:sz="4" w:space="0" w:color="auto"/>
            </w:tcBorders>
            <w:shd w:val="clear" w:color="auto" w:fill="auto"/>
            <w:noWrap/>
            <w:vAlign w:val="center"/>
            <w:hideMark/>
          </w:tcPr>
          <w:p w14:paraId="4583ABD1" w14:textId="0DD2CAAD" w:rsidR="00637F3F" w:rsidRPr="00443261" w:rsidRDefault="00637F3F" w:rsidP="00637F3F">
            <w:pPr>
              <w:jc w:val="right"/>
              <w:rPr>
                <w:sz w:val="20"/>
                <w:szCs w:val="20"/>
                <w:lang w:val="es-ES_tradnl" w:eastAsia="en-CA"/>
              </w:rPr>
            </w:pPr>
            <w:r w:rsidRPr="00443261">
              <w:rPr>
                <w:sz w:val="20"/>
                <w:szCs w:val="20"/>
                <w:lang w:val="es-ES_tradnl" w:eastAsia="en-CA"/>
              </w:rPr>
              <w:t>50</w:t>
            </w:r>
            <w:r w:rsidR="000342BB" w:rsidRPr="00443261">
              <w:rPr>
                <w:sz w:val="20"/>
                <w:szCs w:val="20"/>
                <w:lang w:val="es-ES_tradnl" w:eastAsia="en-CA"/>
              </w:rPr>
              <w:t>0.</w:t>
            </w:r>
            <w:r w:rsidRPr="00443261">
              <w:rPr>
                <w:sz w:val="20"/>
                <w:szCs w:val="20"/>
                <w:lang w:val="es-ES_tradnl" w:eastAsia="en-CA"/>
              </w:rPr>
              <w:t>000</w:t>
            </w:r>
          </w:p>
        </w:tc>
        <w:tc>
          <w:tcPr>
            <w:tcW w:w="1216" w:type="dxa"/>
            <w:tcBorders>
              <w:top w:val="nil"/>
              <w:left w:val="nil"/>
              <w:bottom w:val="single" w:sz="4" w:space="0" w:color="auto"/>
              <w:right w:val="single" w:sz="4" w:space="0" w:color="auto"/>
            </w:tcBorders>
            <w:shd w:val="clear" w:color="auto" w:fill="auto"/>
            <w:noWrap/>
            <w:vAlign w:val="center"/>
            <w:hideMark/>
          </w:tcPr>
          <w:p w14:paraId="67633C27" w14:textId="62CC0419" w:rsidR="00637F3F" w:rsidRPr="00443261" w:rsidRDefault="00637F3F" w:rsidP="00637F3F">
            <w:pPr>
              <w:jc w:val="right"/>
              <w:rPr>
                <w:sz w:val="20"/>
                <w:szCs w:val="20"/>
                <w:lang w:val="es-ES_tradnl" w:eastAsia="en-CA"/>
              </w:rPr>
            </w:pPr>
            <w:r w:rsidRPr="00443261">
              <w:rPr>
                <w:sz w:val="20"/>
                <w:szCs w:val="20"/>
                <w:lang w:val="es-ES_tradnl" w:eastAsia="en-CA"/>
              </w:rPr>
              <w:t>50</w:t>
            </w:r>
            <w:r w:rsidR="000342BB" w:rsidRPr="00443261">
              <w:rPr>
                <w:sz w:val="20"/>
                <w:szCs w:val="20"/>
                <w:lang w:val="es-ES_tradnl" w:eastAsia="en-CA"/>
              </w:rPr>
              <w:t>0.</w:t>
            </w:r>
            <w:r w:rsidRPr="00443261">
              <w:rPr>
                <w:sz w:val="20"/>
                <w:szCs w:val="20"/>
                <w:lang w:val="es-ES_tradnl" w:eastAsia="en-CA"/>
              </w:rPr>
              <w:t>000</w:t>
            </w:r>
          </w:p>
        </w:tc>
        <w:tc>
          <w:tcPr>
            <w:tcW w:w="1216" w:type="dxa"/>
            <w:tcBorders>
              <w:top w:val="nil"/>
              <w:left w:val="nil"/>
              <w:bottom w:val="single" w:sz="4" w:space="0" w:color="auto"/>
              <w:right w:val="single" w:sz="4" w:space="0" w:color="auto"/>
            </w:tcBorders>
            <w:shd w:val="clear" w:color="auto" w:fill="auto"/>
            <w:noWrap/>
            <w:vAlign w:val="center"/>
            <w:hideMark/>
          </w:tcPr>
          <w:p w14:paraId="6507978E" w14:textId="18E1123F" w:rsidR="00637F3F" w:rsidRPr="00443261" w:rsidRDefault="00637F3F" w:rsidP="00637F3F">
            <w:pPr>
              <w:jc w:val="right"/>
              <w:rPr>
                <w:sz w:val="20"/>
                <w:szCs w:val="20"/>
                <w:lang w:val="es-ES_tradnl" w:eastAsia="en-CA"/>
              </w:rPr>
            </w:pPr>
            <w:r w:rsidRPr="00443261">
              <w:rPr>
                <w:sz w:val="20"/>
                <w:szCs w:val="20"/>
                <w:lang w:val="es-ES_tradnl" w:eastAsia="en-CA"/>
              </w:rPr>
              <w:t>50</w:t>
            </w:r>
            <w:r w:rsidR="000342BB" w:rsidRPr="00443261">
              <w:rPr>
                <w:sz w:val="20"/>
                <w:szCs w:val="20"/>
                <w:lang w:val="es-ES_tradnl" w:eastAsia="en-CA"/>
              </w:rPr>
              <w:t>0.</w:t>
            </w:r>
            <w:r w:rsidRPr="00443261">
              <w:rPr>
                <w:sz w:val="20"/>
                <w:szCs w:val="20"/>
                <w:lang w:val="es-ES_tradnl" w:eastAsia="en-CA"/>
              </w:rPr>
              <w:t>000</w:t>
            </w:r>
          </w:p>
        </w:tc>
        <w:tc>
          <w:tcPr>
            <w:tcW w:w="1298" w:type="dxa"/>
            <w:tcBorders>
              <w:top w:val="nil"/>
              <w:left w:val="nil"/>
              <w:bottom w:val="single" w:sz="4" w:space="0" w:color="auto"/>
              <w:right w:val="single" w:sz="4" w:space="0" w:color="auto"/>
            </w:tcBorders>
            <w:shd w:val="clear" w:color="auto" w:fill="auto"/>
            <w:noWrap/>
            <w:vAlign w:val="center"/>
            <w:hideMark/>
          </w:tcPr>
          <w:p w14:paraId="6F4E184C" w14:textId="32C17751" w:rsidR="00637F3F" w:rsidRPr="00443261" w:rsidRDefault="000342BB" w:rsidP="00637F3F">
            <w:pPr>
              <w:jc w:val="right"/>
              <w:rPr>
                <w:sz w:val="20"/>
                <w:szCs w:val="20"/>
                <w:lang w:val="es-ES_tradnl" w:eastAsia="en-CA"/>
              </w:rPr>
            </w:pPr>
            <w:r w:rsidRPr="00443261">
              <w:rPr>
                <w:sz w:val="20"/>
                <w:szCs w:val="20"/>
                <w:lang w:val="es-ES_tradnl" w:eastAsia="en-CA"/>
              </w:rPr>
              <w:t>1.</w:t>
            </w:r>
            <w:r w:rsidR="00637F3F" w:rsidRPr="00443261">
              <w:rPr>
                <w:sz w:val="20"/>
                <w:szCs w:val="20"/>
                <w:lang w:val="es-ES_tradnl" w:eastAsia="en-CA"/>
              </w:rPr>
              <w:t>50</w:t>
            </w:r>
            <w:r w:rsidRPr="00443261">
              <w:rPr>
                <w:sz w:val="20"/>
                <w:szCs w:val="20"/>
                <w:lang w:val="es-ES_tradnl" w:eastAsia="en-CA"/>
              </w:rPr>
              <w:t>0.</w:t>
            </w:r>
            <w:r w:rsidR="00637F3F" w:rsidRPr="00443261">
              <w:rPr>
                <w:sz w:val="20"/>
                <w:szCs w:val="20"/>
                <w:lang w:val="es-ES_tradnl" w:eastAsia="en-CA"/>
              </w:rPr>
              <w:t>000</w:t>
            </w:r>
          </w:p>
        </w:tc>
      </w:tr>
    </w:tbl>
    <w:p w14:paraId="274E1DBD" w14:textId="19728A9A" w:rsidR="003301CB" w:rsidRPr="00443261" w:rsidRDefault="003301CB" w:rsidP="003301CB">
      <w:pPr>
        <w:widowControl w:val="0"/>
        <w:rPr>
          <w:bCs/>
          <w:sz w:val="20"/>
          <w:szCs w:val="20"/>
          <w:lang w:val="es-ES_tradnl"/>
        </w:rPr>
      </w:pPr>
      <w:r w:rsidRPr="00443261">
        <w:rPr>
          <w:bCs/>
          <w:sz w:val="20"/>
          <w:szCs w:val="20"/>
          <w:lang w:val="es-ES_tradnl"/>
        </w:rPr>
        <w:t>*</w:t>
      </w:r>
      <w:r w:rsidR="00B15893" w:rsidRPr="00443261">
        <w:rPr>
          <w:bCs/>
          <w:sz w:val="20"/>
          <w:szCs w:val="20"/>
          <w:lang w:val="es-ES_tradnl"/>
        </w:rPr>
        <w:t xml:space="preserve"> </w:t>
      </w:r>
      <w:r w:rsidR="001F2267" w:rsidRPr="001F2267">
        <w:rPr>
          <w:bCs/>
          <w:sz w:val="20"/>
          <w:szCs w:val="20"/>
          <w:lang w:val="es-ES_tradnl"/>
        </w:rPr>
        <w:t>En el caso de los países de bajo consumo, el financiamiento para la preparación de informes de verificación lo aprueba el Comité Ejecutivo</w:t>
      </w:r>
      <w:r w:rsidR="00A335B3" w:rsidRPr="00215610">
        <w:rPr>
          <w:lang w:val="es-ES"/>
        </w:rPr>
        <w:t xml:space="preserve"> </w:t>
      </w:r>
      <w:r w:rsidR="00A335B3" w:rsidRPr="00A335B3">
        <w:rPr>
          <w:bCs/>
          <w:sz w:val="20"/>
          <w:szCs w:val="20"/>
          <w:lang w:val="es-ES_tradnl"/>
        </w:rPr>
        <w:t>una vez al año</w:t>
      </w:r>
      <w:r w:rsidR="001F2267" w:rsidRPr="001F2267">
        <w:rPr>
          <w:bCs/>
          <w:sz w:val="20"/>
          <w:szCs w:val="20"/>
          <w:lang w:val="es-ES_tradnl"/>
        </w:rPr>
        <w:t>.</w:t>
      </w:r>
    </w:p>
    <w:p w14:paraId="7AD7B126" w14:textId="77777777" w:rsidR="003301CB" w:rsidRDefault="003301CB" w:rsidP="003301CB">
      <w:pPr>
        <w:tabs>
          <w:tab w:val="left" w:pos="8280"/>
        </w:tabs>
        <w:rPr>
          <w:lang w:val="es-ES_tradnl"/>
        </w:rPr>
      </w:pPr>
    </w:p>
    <w:p w14:paraId="0485096F" w14:textId="77777777" w:rsidR="002972DB" w:rsidRPr="00443261" w:rsidRDefault="002972DB" w:rsidP="003301CB">
      <w:pPr>
        <w:tabs>
          <w:tab w:val="left" w:pos="8280"/>
        </w:tabs>
        <w:rPr>
          <w:lang w:val="es-ES_tradnl"/>
        </w:rPr>
      </w:pPr>
    </w:p>
    <w:p w14:paraId="3FB408AC" w14:textId="21A9CE95" w:rsidR="003301CB" w:rsidRPr="00443261" w:rsidRDefault="00A27A1A" w:rsidP="003301CB">
      <w:pPr>
        <w:keepNext/>
        <w:jc w:val="left"/>
        <w:rPr>
          <w:b/>
          <w:lang w:val="es-ES_tradnl"/>
        </w:rPr>
      </w:pPr>
      <w:r>
        <w:rPr>
          <w:b/>
          <w:lang w:val="es-ES_tradnl"/>
        </w:rPr>
        <w:t>Estado de ejecución</w:t>
      </w:r>
      <w:r w:rsidR="00B15893" w:rsidRPr="00443261">
        <w:rPr>
          <w:b/>
          <w:lang w:val="es-ES_tradnl"/>
        </w:rPr>
        <w:t xml:space="preserve"> </w:t>
      </w:r>
      <w:r>
        <w:rPr>
          <w:b/>
          <w:lang w:val="es-ES_tradnl"/>
        </w:rPr>
        <w:t>del plan administrativo 2022</w:t>
      </w:r>
    </w:p>
    <w:p w14:paraId="78BD90B6" w14:textId="77777777" w:rsidR="003301CB" w:rsidRPr="00443261" w:rsidRDefault="003301CB" w:rsidP="003301CB">
      <w:pPr>
        <w:keepNext/>
        <w:jc w:val="left"/>
        <w:rPr>
          <w:b/>
          <w:lang w:val="es-ES_tradnl"/>
        </w:rPr>
      </w:pPr>
    </w:p>
    <w:p w14:paraId="1B659B58" w14:textId="7004BE63" w:rsidR="003301CB" w:rsidRDefault="00DF1CA4" w:rsidP="001F7AD6">
      <w:pPr>
        <w:pStyle w:val="Heading1"/>
        <w:rPr>
          <w:lang w:val="es-ES_tradnl"/>
        </w:rPr>
      </w:pPr>
      <w:r>
        <w:rPr>
          <w:lang w:val="es-ES_tradnl"/>
        </w:rPr>
        <w:t xml:space="preserve">El </w:t>
      </w:r>
      <w:r w:rsidR="000342BB" w:rsidRPr="00443261">
        <w:rPr>
          <w:lang w:val="es-ES_tradnl"/>
        </w:rPr>
        <w:t>Cuadro</w:t>
      </w:r>
      <w:r w:rsidR="00B15893" w:rsidRPr="00443261">
        <w:rPr>
          <w:lang w:val="es-ES_tradnl"/>
        </w:rPr>
        <w:t xml:space="preserve"> </w:t>
      </w:r>
      <w:r w:rsidR="003301CB" w:rsidRPr="00443261">
        <w:rPr>
          <w:lang w:val="es-ES_tradnl"/>
        </w:rPr>
        <w:t>2</w:t>
      </w:r>
      <w:r w:rsidR="00B15893" w:rsidRPr="00443261">
        <w:rPr>
          <w:lang w:val="es-ES_tradnl"/>
        </w:rPr>
        <w:t xml:space="preserve"> </w:t>
      </w:r>
      <w:r>
        <w:rPr>
          <w:lang w:val="es-ES_tradnl"/>
        </w:rPr>
        <w:t xml:space="preserve">muestra las presentaciones </w:t>
      </w:r>
      <w:r w:rsidR="00654A44">
        <w:rPr>
          <w:lang w:val="es-ES_tradnl"/>
        </w:rPr>
        <w:t>realizadas</w:t>
      </w:r>
      <w:r w:rsidR="006F242F">
        <w:rPr>
          <w:lang w:val="es-ES_tradnl"/>
        </w:rPr>
        <w:t xml:space="preserve"> por cada </w:t>
      </w:r>
      <w:r w:rsidR="000342BB" w:rsidRPr="00443261">
        <w:rPr>
          <w:lang w:val="es-ES_tradnl"/>
        </w:rPr>
        <w:t>organismo</w:t>
      </w:r>
      <w:r w:rsidR="00B15893" w:rsidRPr="00443261">
        <w:rPr>
          <w:lang w:val="es-ES_tradnl"/>
        </w:rPr>
        <w:t xml:space="preserve"> </w:t>
      </w:r>
      <w:r w:rsidR="006F242F">
        <w:rPr>
          <w:lang w:val="es-ES_tradnl"/>
        </w:rPr>
        <w:t>a la 9</w:t>
      </w:r>
      <w:r w:rsidR="00A857C5" w:rsidRPr="00443261">
        <w:rPr>
          <w:lang w:val="es-ES_tradnl"/>
        </w:rPr>
        <w:t>0</w:t>
      </w:r>
      <w:r w:rsidR="00484CDA" w:rsidRPr="00443261">
        <w:rPr>
          <w:lang w:val="es-ES_tradnl"/>
        </w:rPr>
        <w:t>ª reunión</w:t>
      </w:r>
      <w:r w:rsidR="00B15893" w:rsidRPr="00443261">
        <w:rPr>
          <w:lang w:val="es-ES_tradnl"/>
        </w:rPr>
        <w:t xml:space="preserve"> </w:t>
      </w:r>
      <w:r w:rsidR="003301CB" w:rsidRPr="00443261">
        <w:rPr>
          <w:lang w:val="es-ES_tradnl"/>
        </w:rPr>
        <w:t>(</w:t>
      </w:r>
      <w:r w:rsidR="00BD3570">
        <w:rPr>
          <w:lang w:val="es-ES_tradnl"/>
        </w:rPr>
        <w:t xml:space="preserve">con cierre al </w:t>
      </w:r>
      <w:r w:rsidR="00043459">
        <w:rPr>
          <w:lang w:val="es-ES_tradnl"/>
        </w:rPr>
        <w:t xml:space="preserve">día </w:t>
      </w:r>
      <w:r w:rsidR="00EE7F31" w:rsidRPr="00443261">
        <w:rPr>
          <w:lang w:val="es-ES_tradnl"/>
        </w:rPr>
        <w:t>2</w:t>
      </w:r>
      <w:r w:rsidR="00B15893" w:rsidRPr="00443261">
        <w:rPr>
          <w:lang w:val="es-ES_tradnl"/>
        </w:rPr>
        <w:t xml:space="preserve"> </w:t>
      </w:r>
      <w:r w:rsidR="000342BB" w:rsidRPr="00443261">
        <w:rPr>
          <w:lang w:val="es-ES_tradnl"/>
        </w:rPr>
        <w:t>de</w:t>
      </w:r>
      <w:r w:rsidR="00B15893" w:rsidRPr="00443261">
        <w:rPr>
          <w:lang w:val="es-ES_tradnl"/>
        </w:rPr>
        <w:t xml:space="preserve"> </w:t>
      </w:r>
      <w:r w:rsidR="000342BB" w:rsidRPr="00443261">
        <w:rPr>
          <w:lang w:val="es-ES_tradnl"/>
        </w:rPr>
        <w:t>junio</w:t>
      </w:r>
      <w:r w:rsidR="00B15893" w:rsidRPr="00443261">
        <w:rPr>
          <w:lang w:val="es-ES_tradnl"/>
        </w:rPr>
        <w:t xml:space="preserve"> </w:t>
      </w:r>
      <w:r w:rsidR="000342BB" w:rsidRPr="00443261">
        <w:rPr>
          <w:lang w:val="es-ES_tradnl"/>
        </w:rPr>
        <w:t>de</w:t>
      </w:r>
      <w:r w:rsidR="00B15893" w:rsidRPr="00443261">
        <w:rPr>
          <w:lang w:val="es-ES_tradnl"/>
        </w:rPr>
        <w:t xml:space="preserve"> </w:t>
      </w:r>
      <w:r w:rsidR="003301CB" w:rsidRPr="00443261">
        <w:rPr>
          <w:lang w:val="es-ES_tradnl"/>
        </w:rPr>
        <w:t>202</w:t>
      </w:r>
      <w:r w:rsidR="00EE7F31" w:rsidRPr="00443261">
        <w:rPr>
          <w:lang w:val="es-ES_tradnl"/>
        </w:rPr>
        <w:t>2</w:t>
      </w:r>
      <w:r w:rsidR="006F2DE3">
        <w:rPr>
          <w:lang w:val="es-ES_tradnl"/>
        </w:rPr>
        <w:t>)</w:t>
      </w:r>
      <w:r w:rsidR="00B15893" w:rsidRPr="00443261">
        <w:rPr>
          <w:lang w:val="es-ES_tradnl"/>
        </w:rPr>
        <w:t xml:space="preserve"> </w:t>
      </w:r>
      <w:r w:rsidR="000342BB" w:rsidRPr="00443261">
        <w:rPr>
          <w:lang w:val="es-ES_tradnl"/>
        </w:rPr>
        <w:t>y</w:t>
      </w:r>
      <w:r w:rsidR="00B15893" w:rsidRPr="00443261">
        <w:rPr>
          <w:lang w:val="es-ES_tradnl"/>
        </w:rPr>
        <w:t xml:space="preserve"> </w:t>
      </w:r>
      <w:r w:rsidR="002E3E72" w:rsidRPr="00443261">
        <w:rPr>
          <w:lang w:val="es-ES_tradnl"/>
        </w:rPr>
        <w:t>el</w:t>
      </w:r>
      <w:r w:rsidR="00B15893" w:rsidRPr="00443261">
        <w:rPr>
          <w:lang w:val="es-ES_tradnl"/>
        </w:rPr>
        <w:t xml:space="preserve"> </w:t>
      </w:r>
      <w:r w:rsidR="002E3E72" w:rsidRPr="00443261">
        <w:rPr>
          <w:lang w:val="es-ES_tradnl"/>
        </w:rPr>
        <w:t>saldo</w:t>
      </w:r>
      <w:r w:rsidR="00B15893" w:rsidRPr="00443261">
        <w:rPr>
          <w:lang w:val="es-ES_tradnl"/>
        </w:rPr>
        <w:t xml:space="preserve"> </w:t>
      </w:r>
      <w:r w:rsidR="000342BB" w:rsidRPr="00443261">
        <w:rPr>
          <w:lang w:val="es-ES_tradnl"/>
        </w:rPr>
        <w:t>de</w:t>
      </w:r>
      <w:r w:rsidR="00B15893" w:rsidRPr="00443261">
        <w:rPr>
          <w:lang w:val="es-ES_tradnl"/>
        </w:rPr>
        <w:t xml:space="preserve"> </w:t>
      </w:r>
      <w:r w:rsidR="004C613D">
        <w:rPr>
          <w:lang w:val="es-ES_tradnl"/>
        </w:rPr>
        <w:t xml:space="preserve">los </w:t>
      </w:r>
      <w:r w:rsidR="00AF323F" w:rsidRPr="00443261">
        <w:rPr>
          <w:lang w:val="es-ES_tradnl"/>
        </w:rPr>
        <w:t>fondos</w:t>
      </w:r>
      <w:r w:rsidR="00B15893" w:rsidRPr="00443261">
        <w:rPr>
          <w:lang w:val="es-ES_tradnl"/>
        </w:rPr>
        <w:t xml:space="preserve"> </w:t>
      </w:r>
      <w:r w:rsidR="004C613D">
        <w:rPr>
          <w:lang w:val="es-ES_tradnl"/>
        </w:rPr>
        <w:t xml:space="preserve">para </w:t>
      </w:r>
      <w:r w:rsidR="00AF323F" w:rsidRPr="00443261">
        <w:rPr>
          <w:lang w:val="es-ES_tradnl"/>
        </w:rPr>
        <w:t>proyectos</w:t>
      </w:r>
      <w:r w:rsidR="00B15893" w:rsidRPr="00443261">
        <w:rPr>
          <w:lang w:val="es-ES_tradnl"/>
        </w:rPr>
        <w:t xml:space="preserve"> </w:t>
      </w:r>
      <w:r w:rsidR="004C613D">
        <w:rPr>
          <w:lang w:val="es-ES_tradnl"/>
        </w:rPr>
        <w:t>contemplados</w:t>
      </w:r>
      <w:r w:rsidR="001E05C1">
        <w:rPr>
          <w:lang w:val="es-ES_tradnl"/>
        </w:rPr>
        <w:t xml:space="preserve"> </w:t>
      </w:r>
      <w:r w:rsidR="00AF323F" w:rsidRPr="00443261">
        <w:rPr>
          <w:lang w:val="es-ES_tradnl"/>
        </w:rPr>
        <w:t>en</w:t>
      </w:r>
      <w:r w:rsidR="00B15893" w:rsidRPr="00443261">
        <w:rPr>
          <w:lang w:val="es-ES_tradnl"/>
        </w:rPr>
        <w:t xml:space="preserve"> </w:t>
      </w:r>
      <w:r w:rsidR="00703B5B">
        <w:rPr>
          <w:lang w:val="es-ES_tradnl"/>
        </w:rPr>
        <w:t>el plan administrativo 2022</w:t>
      </w:r>
      <w:r w:rsidR="003301CB" w:rsidRPr="00443261">
        <w:rPr>
          <w:lang w:val="es-ES_tradnl"/>
        </w:rPr>
        <w:t>.</w:t>
      </w:r>
    </w:p>
    <w:p w14:paraId="240530F3" w14:textId="3398B394" w:rsidR="003301CB" w:rsidRPr="00443261" w:rsidRDefault="000342BB" w:rsidP="00462257">
      <w:pPr>
        <w:keepNext/>
        <w:keepLines/>
        <w:tabs>
          <w:tab w:val="left" w:pos="8280"/>
        </w:tabs>
        <w:rPr>
          <w:b/>
          <w:lang w:val="es-ES_tradnl"/>
        </w:rPr>
      </w:pPr>
      <w:r w:rsidRPr="00443261">
        <w:rPr>
          <w:b/>
          <w:lang w:val="es-ES_tradnl"/>
        </w:rPr>
        <w:t>Cuadro</w:t>
      </w:r>
      <w:r w:rsidR="00B15893" w:rsidRPr="00443261">
        <w:rPr>
          <w:b/>
          <w:lang w:val="es-ES_tradnl"/>
        </w:rPr>
        <w:t xml:space="preserve"> </w:t>
      </w:r>
      <w:r w:rsidR="003301CB" w:rsidRPr="00443261">
        <w:rPr>
          <w:b/>
          <w:lang w:val="es-ES_tradnl"/>
        </w:rPr>
        <w:t>2.</w:t>
      </w:r>
      <w:r w:rsidR="00B15893" w:rsidRPr="00443261">
        <w:rPr>
          <w:b/>
          <w:lang w:val="es-ES_tradnl"/>
        </w:rPr>
        <w:t xml:space="preserve"> </w:t>
      </w:r>
      <w:r w:rsidR="008377C5">
        <w:rPr>
          <w:b/>
          <w:lang w:val="es-ES_tradnl"/>
        </w:rPr>
        <w:t>P</w:t>
      </w:r>
      <w:r w:rsidR="00F852D6">
        <w:rPr>
          <w:b/>
          <w:lang w:val="es-ES_tradnl"/>
        </w:rPr>
        <w:t xml:space="preserve">lan administrativo </w:t>
      </w:r>
      <w:r w:rsidR="00E47AA3" w:rsidRPr="00E47AA3">
        <w:rPr>
          <w:b/>
          <w:lang w:val="es-ES_tradnl"/>
        </w:rPr>
        <w:t xml:space="preserve">2022 </w:t>
      </w:r>
      <w:r w:rsidR="00F852D6">
        <w:rPr>
          <w:b/>
          <w:lang w:val="es-ES_tradnl"/>
        </w:rPr>
        <w:t>refundido</w:t>
      </w:r>
      <w:r w:rsidR="003301CB" w:rsidRPr="00443261">
        <w:rPr>
          <w:b/>
          <w:lang w:val="es-ES_tradnl"/>
        </w:rPr>
        <w:t>,</w:t>
      </w:r>
      <w:r w:rsidR="00B15893" w:rsidRPr="00443261">
        <w:rPr>
          <w:b/>
          <w:lang w:val="es-ES_tradnl"/>
        </w:rPr>
        <w:t xml:space="preserve"> </w:t>
      </w:r>
      <w:r w:rsidR="00AF323F" w:rsidRPr="00443261">
        <w:rPr>
          <w:b/>
          <w:lang w:val="es-ES_tradnl"/>
        </w:rPr>
        <w:t>proyectos</w:t>
      </w:r>
      <w:r w:rsidR="00B15893" w:rsidRPr="00443261">
        <w:rPr>
          <w:b/>
          <w:lang w:val="es-ES_tradnl"/>
        </w:rPr>
        <w:t xml:space="preserve"> </w:t>
      </w:r>
      <w:r w:rsidR="00DE3904" w:rsidRPr="00443261">
        <w:rPr>
          <w:b/>
          <w:lang w:val="es-ES_tradnl"/>
        </w:rPr>
        <w:t>recomendado</w:t>
      </w:r>
      <w:r w:rsidR="00D310A2">
        <w:rPr>
          <w:b/>
          <w:lang w:val="es-ES_tradnl"/>
        </w:rPr>
        <w:t>s</w:t>
      </w:r>
      <w:r w:rsidR="00B15893" w:rsidRPr="00443261">
        <w:rPr>
          <w:b/>
          <w:lang w:val="es-ES_tradnl"/>
        </w:rPr>
        <w:t xml:space="preserve"> </w:t>
      </w:r>
      <w:r w:rsidR="006F242F">
        <w:rPr>
          <w:b/>
          <w:lang w:val="es-ES_tradnl"/>
        </w:rPr>
        <w:t>a la 9</w:t>
      </w:r>
      <w:r w:rsidR="00A857C5" w:rsidRPr="00443261">
        <w:rPr>
          <w:b/>
          <w:lang w:val="es-ES_tradnl"/>
        </w:rPr>
        <w:t>0</w:t>
      </w:r>
      <w:r w:rsidR="00484CDA" w:rsidRPr="00443261">
        <w:rPr>
          <w:b/>
          <w:lang w:val="es-ES_tradnl"/>
        </w:rPr>
        <w:t>ª reunión</w:t>
      </w:r>
      <w:r w:rsidR="00B15893" w:rsidRPr="00443261">
        <w:rPr>
          <w:b/>
          <w:lang w:val="es-ES_tradnl"/>
        </w:rPr>
        <w:t xml:space="preserve"> </w:t>
      </w:r>
      <w:r w:rsidRPr="00443261">
        <w:rPr>
          <w:b/>
          <w:lang w:val="es-ES_tradnl"/>
        </w:rPr>
        <w:t>y</w:t>
      </w:r>
      <w:r w:rsidR="00B15893" w:rsidRPr="00443261">
        <w:rPr>
          <w:b/>
          <w:lang w:val="es-ES_tradnl"/>
        </w:rPr>
        <w:t xml:space="preserve"> </w:t>
      </w:r>
      <w:r w:rsidR="00484CDA" w:rsidRPr="00443261">
        <w:rPr>
          <w:b/>
          <w:lang w:val="es-ES_tradnl"/>
        </w:rPr>
        <w:t>saldo</w:t>
      </w:r>
      <w:r w:rsidR="00BA2B20">
        <w:rPr>
          <w:b/>
          <w:lang w:val="es-ES_tradnl"/>
        </w:rPr>
        <w:t xml:space="preserve"> de fondo</w:t>
      </w:r>
      <w:r w:rsidR="00AB1998">
        <w:rPr>
          <w:b/>
          <w:lang w:val="es-ES_tradnl"/>
        </w:rPr>
        <w:t>s</w:t>
      </w:r>
      <w:r w:rsidR="00B15893" w:rsidRPr="00443261">
        <w:rPr>
          <w:b/>
          <w:lang w:val="es-ES_tradnl"/>
        </w:rPr>
        <w:t xml:space="preserve"> </w:t>
      </w:r>
      <w:r w:rsidR="00A857C5" w:rsidRPr="00443261">
        <w:rPr>
          <w:b/>
          <w:lang w:val="es-ES_tradnl"/>
        </w:rPr>
        <w:t>($</w:t>
      </w:r>
      <w:proofErr w:type="gramStart"/>
      <w:r w:rsidR="00A857C5" w:rsidRPr="00443261">
        <w:rPr>
          <w:b/>
          <w:lang w:val="es-ES_tradnl"/>
        </w:rPr>
        <w:t>EUA)</w:t>
      </w:r>
      <w:r w:rsidR="003301CB" w:rsidRPr="00443261">
        <w:rPr>
          <w:b/>
          <w:lang w:val="es-ES_tradnl"/>
        </w:rPr>
        <w:t>*</w:t>
      </w:r>
      <w:proofErr w:type="gramEnd"/>
    </w:p>
    <w:tbl>
      <w:tblPr>
        <w:tblW w:w="9493" w:type="dxa"/>
        <w:tblLook w:val="04A0" w:firstRow="1" w:lastRow="0" w:firstColumn="1" w:lastColumn="0" w:noHBand="0" w:noVBand="1"/>
      </w:tblPr>
      <w:tblGrid>
        <w:gridCol w:w="4480"/>
        <w:gridCol w:w="1472"/>
        <w:gridCol w:w="1984"/>
        <w:gridCol w:w="1557"/>
      </w:tblGrid>
      <w:tr w:rsidR="005241E4" w:rsidRPr="00443261" w14:paraId="78E01A0A" w14:textId="77777777" w:rsidTr="00102B45">
        <w:trPr>
          <w:trHeight w:val="284"/>
        </w:trPr>
        <w:tc>
          <w:tcPr>
            <w:tcW w:w="4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E7F2E" w14:textId="3C8FFA6E" w:rsidR="005241E4" w:rsidRPr="00443261" w:rsidRDefault="00D73477" w:rsidP="00462257">
            <w:pPr>
              <w:keepNext/>
              <w:jc w:val="left"/>
              <w:rPr>
                <w:b/>
                <w:bCs/>
                <w:sz w:val="20"/>
                <w:szCs w:val="20"/>
                <w:lang w:val="es-ES_tradnl" w:eastAsia="en-CA"/>
              </w:rPr>
            </w:pPr>
            <w:r>
              <w:rPr>
                <w:b/>
                <w:bCs/>
                <w:sz w:val="20"/>
                <w:szCs w:val="20"/>
                <w:lang w:val="es-ES_tradnl" w:eastAsia="en-CA"/>
              </w:rPr>
              <w:t>Partida</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14:paraId="4441A934" w14:textId="481D92F2" w:rsidR="005241E4" w:rsidRPr="00443261" w:rsidRDefault="00435378" w:rsidP="00462257">
            <w:pPr>
              <w:keepNext/>
              <w:jc w:val="center"/>
              <w:rPr>
                <w:b/>
                <w:bCs/>
                <w:sz w:val="20"/>
                <w:szCs w:val="20"/>
                <w:lang w:val="es-ES_tradnl" w:eastAsia="en-CA"/>
              </w:rPr>
            </w:pPr>
            <w:proofErr w:type="gramStart"/>
            <w:r w:rsidRPr="00435378">
              <w:rPr>
                <w:b/>
                <w:bCs/>
                <w:sz w:val="20"/>
                <w:szCs w:val="20"/>
                <w:lang w:val="es-ES_tradnl" w:eastAsia="en-CA"/>
              </w:rPr>
              <w:t>Total</w:t>
            </w:r>
            <w:proofErr w:type="gramEnd"/>
            <w:r w:rsidRPr="00435378">
              <w:rPr>
                <w:b/>
                <w:bCs/>
                <w:sz w:val="20"/>
                <w:szCs w:val="20"/>
                <w:lang w:val="es-ES_tradnl" w:eastAsia="en-CA"/>
              </w:rPr>
              <w:t xml:space="preserve"> plan administrativo</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26051127" w14:textId="749DED1D" w:rsidR="005241E4" w:rsidRPr="00443261" w:rsidRDefault="00EF152F" w:rsidP="00462257">
            <w:pPr>
              <w:keepNext/>
              <w:jc w:val="center"/>
              <w:rPr>
                <w:b/>
                <w:bCs/>
                <w:sz w:val="20"/>
                <w:szCs w:val="20"/>
                <w:lang w:val="es-ES_tradnl" w:eastAsia="en-CA"/>
              </w:rPr>
            </w:pPr>
            <w:r>
              <w:rPr>
                <w:b/>
                <w:bCs/>
                <w:sz w:val="20"/>
                <w:szCs w:val="20"/>
                <w:lang w:val="es-ES_tradnl" w:eastAsia="en-CA"/>
              </w:rPr>
              <w:t>Evaluados / recomendados a la 90</w:t>
            </w:r>
            <w:r w:rsidRPr="00EF152F">
              <w:rPr>
                <w:b/>
                <w:bCs/>
                <w:sz w:val="20"/>
                <w:szCs w:val="20"/>
                <w:lang w:val="es-ES_tradnl" w:eastAsia="en-CA"/>
              </w:rPr>
              <w:t>ª reunión</w:t>
            </w:r>
          </w:p>
        </w:tc>
        <w:tc>
          <w:tcPr>
            <w:tcW w:w="1557" w:type="dxa"/>
            <w:tcBorders>
              <w:top w:val="single" w:sz="4" w:space="0" w:color="auto"/>
              <w:left w:val="nil"/>
              <w:bottom w:val="single" w:sz="4" w:space="0" w:color="auto"/>
              <w:right w:val="single" w:sz="4" w:space="0" w:color="auto"/>
            </w:tcBorders>
            <w:shd w:val="clear" w:color="auto" w:fill="auto"/>
            <w:vAlign w:val="center"/>
            <w:hideMark/>
          </w:tcPr>
          <w:p w14:paraId="2B6FBE31" w14:textId="19FFB8B3" w:rsidR="005241E4" w:rsidRPr="00443261" w:rsidRDefault="003B20BC" w:rsidP="00462257">
            <w:pPr>
              <w:keepNext/>
              <w:jc w:val="center"/>
              <w:rPr>
                <w:b/>
                <w:bCs/>
                <w:sz w:val="20"/>
                <w:szCs w:val="20"/>
                <w:lang w:val="es-ES_tradnl" w:eastAsia="en-CA"/>
              </w:rPr>
            </w:pPr>
            <w:r w:rsidRPr="003B20BC">
              <w:rPr>
                <w:b/>
                <w:bCs/>
                <w:sz w:val="20"/>
                <w:szCs w:val="20"/>
                <w:lang w:val="es-ES_tradnl" w:eastAsia="en-CA"/>
              </w:rPr>
              <w:t>Saldo (mayor) / menor</w:t>
            </w:r>
          </w:p>
        </w:tc>
      </w:tr>
      <w:tr w:rsidR="00102B45" w:rsidRPr="00443261" w14:paraId="30C6FBFE" w14:textId="77777777" w:rsidTr="00102B45">
        <w:trPr>
          <w:trHeight w:val="54"/>
        </w:trPr>
        <w:tc>
          <w:tcPr>
            <w:tcW w:w="4480" w:type="dxa"/>
            <w:tcBorders>
              <w:top w:val="nil"/>
              <w:left w:val="single" w:sz="4" w:space="0" w:color="auto"/>
              <w:bottom w:val="single" w:sz="4" w:space="0" w:color="auto"/>
              <w:right w:val="single" w:sz="4" w:space="0" w:color="auto"/>
            </w:tcBorders>
            <w:shd w:val="clear" w:color="auto" w:fill="auto"/>
            <w:vAlign w:val="center"/>
            <w:hideMark/>
          </w:tcPr>
          <w:p w14:paraId="4853F355" w14:textId="6B723704" w:rsidR="00102B45" w:rsidRPr="00443261" w:rsidRDefault="00102B45" w:rsidP="00516670">
            <w:pPr>
              <w:rPr>
                <w:sz w:val="20"/>
                <w:szCs w:val="20"/>
                <w:lang w:val="es-ES_tradnl" w:eastAsia="en-CA"/>
              </w:rPr>
            </w:pPr>
            <w:r>
              <w:rPr>
                <w:sz w:val="20"/>
                <w:szCs w:val="20"/>
                <w:lang w:val="es-ES_tradnl" w:eastAsia="en-CA"/>
              </w:rPr>
              <w:t>O</w:t>
            </w:r>
            <w:r w:rsidRPr="00360329">
              <w:rPr>
                <w:sz w:val="20"/>
                <w:szCs w:val="20"/>
                <w:lang w:val="es-ES_tradnl" w:eastAsia="en-CA"/>
              </w:rPr>
              <w:t>rganismos bilaterales</w:t>
            </w:r>
          </w:p>
        </w:tc>
        <w:tc>
          <w:tcPr>
            <w:tcW w:w="1472" w:type="dxa"/>
            <w:tcBorders>
              <w:top w:val="nil"/>
              <w:left w:val="nil"/>
              <w:bottom w:val="single" w:sz="4" w:space="0" w:color="auto"/>
              <w:right w:val="single" w:sz="4" w:space="0" w:color="auto"/>
            </w:tcBorders>
            <w:shd w:val="clear" w:color="auto" w:fill="auto"/>
            <w:vAlign w:val="center"/>
            <w:hideMark/>
          </w:tcPr>
          <w:p w14:paraId="57AAEDE7" w14:textId="086D9FB1" w:rsidR="00102B45" w:rsidRPr="00443261" w:rsidRDefault="00102B45" w:rsidP="00516670">
            <w:pPr>
              <w:jc w:val="right"/>
              <w:rPr>
                <w:sz w:val="20"/>
                <w:szCs w:val="20"/>
                <w:lang w:val="es-ES_tradnl" w:eastAsia="en-CA"/>
              </w:rPr>
            </w:pPr>
            <w:r w:rsidRPr="00443261">
              <w:rPr>
                <w:sz w:val="20"/>
                <w:szCs w:val="20"/>
                <w:lang w:val="es-ES_tradnl" w:eastAsia="en-CA"/>
              </w:rPr>
              <w:t>2.584.707</w:t>
            </w:r>
          </w:p>
        </w:tc>
        <w:tc>
          <w:tcPr>
            <w:tcW w:w="1984" w:type="dxa"/>
            <w:tcBorders>
              <w:top w:val="nil"/>
              <w:left w:val="nil"/>
              <w:bottom w:val="single" w:sz="4" w:space="0" w:color="auto"/>
              <w:right w:val="single" w:sz="4" w:space="0" w:color="auto"/>
            </w:tcBorders>
            <w:shd w:val="clear" w:color="auto" w:fill="auto"/>
            <w:noWrap/>
            <w:vAlign w:val="center"/>
          </w:tcPr>
          <w:p w14:paraId="53759195" w14:textId="20EA7555" w:rsidR="00102B45" w:rsidRPr="00443261" w:rsidRDefault="00102B45" w:rsidP="00516670">
            <w:pPr>
              <w:jc w:val="right"/>
              <w:rPr>
                <w:sz w:val="20"/>
                <w:szCs w:val="20"/>
                <w:lang w:val="es-ES_tradnl" w:eastAsia="en-CA"/>
              </w:rPr>
            </w:pPr>
            <w:r w:rsidRPr="00443261">
              <w:rPr>
                <w:sz w:val="20"/>
                <w:szCs w:val="20"/>
                <w:lang w:val="es-ES_tradnl" w:eastAsia="en-CA"/>
              </w:rPr>
              <w:t>721.388</w:t>
            </w:r>
          </w:p>
        </w:tc>
        <w:tc>
          <w:tcPr>
            <w:tcW w:w="1557" w:type="dxa"/>
            <w:tcBorders>
              <w:top w:val="nil"/>
              <w:left w:val="nil"/>
              <w:bottom w:val="single" w:sz="4" w:space="0" w:color="auto"/>
              <w:right w:val="single" w:sz="4" w:space="0" w:color="auto"/>
            </w:tcBorders>
            <w:shd w:val="clear" w:color="auto" w:fill="auto"/>
            <w:vAlign w:val="center"/>
            <w:hideMark/>
          </w:tcPr>
          <w:p w14:paraId="605ED2B9" w14:textId="3D26FCB3" w:rsidR="00102B45" w:rsidRPr="00443261" w:rsidRDefault="00102B45" w:rsidP="00516670">
            <w:pPr>
              <w:jc w:val="right"/>
              <w:rPr>
                <w:sz w:val="20"/>
                <w:szCs w:val="20"/>
                <w:lang w:val="es-ES_tradnl" w:eastAsia="en-CA"/>
              </w:rPr>
            </w:pPr>
            <w:r w:rsidRPr="00443261">
              <w:rPr>
                <w:sz w:val="20"/>
                <w:szCs w:val="20"/>
                <w:lang w:val="es-ES_tradnl" w:eastAsia="en-CA"/>
              </w:rPr>
              <w:t>1.863.319</w:t>
            </w:r>
          </w:p>
        </w:tc>
      </w:tr>
      <w:tr w:rsidR="00102B45" w:rsidRPr="00443261" w14:paraId="26ED707B" w14:textId="77777777" w:rsidTr="00102B45">
        <w:trPr>
          <w:trHeight w:val="56"/>
        </w:trPr>
        <w:tc>
          <w:tcPr>
            <w:tcW w:w="4480" w:type="dxa"/>
            <w:tcBorders>
              <w:top w:val="nil"/>
              <w:left w:val="single" w:sz="4" w:space="0" w:color="auto"/>
              <w:bottom w:val="single" w:sz="4" w:space="0" w:color="auto"/>
              <w:right w:val="single" w:sz="4" w:space="0" w:color="auto"/>
            </w:tcBorders>
            <w:shd w:val="clear" w:color="auto" w:fill="auto"/>
            <w:vAlign w:val="center"/>
            <w:hideMark/>
          </w:tcPr>
          <w:p w14:paraId="5CBE119E" w14:textId="28EFE6FE" w:rsidR="00102B45" w:rsidRPr="00443261" w:rsidRDefault="00102B45" w:rsidP="00516670">
            <w:pPr>
              <w:rPr>
                <w:sz w:val="20"/>
                <w:szCs w:val="20"/>
                <w:lang w:val="es-ES_tradnl" w:eastAsia="en-CA"/>
              </w:rPr>
            </w:pPr>
            <w:r>
              <w:rPr>
                <w:sz w:val="20"/>
                <w:szCs w:val="20"/>
                <w:lang w:val="es-ES_tradnl" w:eastAsia="en-CA"/>
              </w:rPr>
              <w:t>PNUD</w:t>
            </w:r>
          </w:p>
        </w:tc>
        <w:tc>
          <w:tcPr>
            <w:tcW w:w="1472" w:type="dxa"/>
            <w:tcBorders>
              <w:top w:val="nil"/>
              <w:left w:val="nil"/>
              <w:bottom w:val="single" w:sz="4" w:space="0" w:color="auto"/>
              <w:right w:val="single" w:sz="4" w:space="0" w:color="auto"/>
            </w:tcBorders>
            <w:shd w:val="clear" w:color="auto" w:fill="auto"/>
            <w:noWrap/>
            <w:vAlign w:val="center"/>
            <w:hideMark/>
          </w:tcPr>
          <w:p w14:paraId="02B6CC25" w14:textId="75BD2DD6" w:rsidR="00102B45" w:rsidRPr="00443261" w:rsidRDefault="00102B45" w:rsidP="00516670">
            <w:pPr>
              <w:jc w:val="right"/>
              <w:rPr>
                <w:sz w:val="20"/>
                <w:szCs w:val="20"/>
                <w:lang w:val="es-ES_tradnl" w:eastAsia="en-CA"/>
              </w:rPr>
            </w:pPr>
            <w:r w:rsidRPr="00443261">
              <w:rPr>
                <w:sz w:val="20"/>
                <w:szCs w:val="20"/>
                <w:lang w:val="es-ES_tradnl" w:eastAsia="en-CA"/>
              </w:rPr>
              <w:t>24.053.719</w:t>
            </w:r>
          </w:p>
        </w:tc>
        <w:tc>
          <w:tcPr>
            <w:tcW w:w="1984" w:type="dxa"/>
            <w:tcBorders>
              <w:top w:val="nil"/>
              <w:left w:val="nil"/>
              <w:bottom w:val="single" w:sz="4" w:space="0" w:color="auto"/>
              <w:right w:val="single" w:sz="4" w:space="0" w:color="auto"/>
            </w:tcBorders>
            <w:shd w:val="clear" w:color="auto" w:fill="auto"/>
            <w:noWrap/>
            <w:vAlign w:val="center"/>
          </w:tcPr>
          <w:p w14:paraId="39C25094" w14:textId="407D23ED" w:rsidR="00102B45" w:rsidRPr="00443261" w:rsidRDefault="00102B45" w:rsidP="00516670">
            <w:pPr>
              <w:jc w:val="right"/>
              <w:rPr>
                <w:sz w:val="20"/>
                <w:szCs w:val="20"/>
                <w:lang w:val="es-ES_tradnl" w:eastAsia="en-CA"/>
              </w:rPr>
            </w:pPr>
            <w:r w:rsidRPr="00443261">
              <w:rPr>
                <w:sz w:val="20"/>
                <w:szCs w:val="20"/>
                <w:lang w:val="es-ES_tradnl" w:eastAsia="en-CA"/>
              </w:rPr>
              <w:t>5.058.472</w:t>
            </w:r>
          </w:p>
        </w:tc>
        <w:tc>
          <w:tcPr>
            <w:tcW w:w="1557" w:type="dxa"/>
            <w:tcBorders>
              <w:top w:val="nil"/>
              <w:left w:val="nil"/>
              <w:bottom w:val="single" w:sz="4" w:space="0" w:color="auto"/>
              <w:right w:val="single" w:sz="4" w:space="0" w:color="auto"/>
            </w:tcBorders>
            <w:shd w:val="clear" w:color="auto" w:fill="auto"/>
            <w:vAlign w:val="center"/>
            <w:hideMark/>
          </w:tcPr>
          <w:p w14:paraId="6E9A0CE4" w14:textId="498E850B" w:rsidR="00102B45" w:rsidRPr="00443261" w:rsidRDefault="00102B45" w:rsidP="00516670">
            <w:pPr>
              <w:jc w:val="right"/>
              <w:rPr>
                <w:sz w:val="20"/>
                <w:szCs w:val="20"/>
                <w:lang w:val="es-ES_tradnl" w:eastAsia="en-CA"/>
              </w:rPr>
            </w:pPr>
            <w:r w:rsidRPr="00443261">
              <w:rPr>
                <w:sz w:val="20"/>
                <w:szCs w:val="20"/>
                <w:lang w:val="es-ES_tradnl" w:eastAsia="en-CA"/>
              </w:rPr>
              <w:t>18.995.247</w:t>
            </w:r>
          </w:p>
        </w:tc>
      </w:tr>
      <w:tr w:rsidR="00102B45" w:rsidRPr="00443261" w14:paraId="6F6DBA8E" w14:textId="77777777" w:rsidTr="00102B45">
        <w:trPr>
          <w:trHeight w:val="103"/>
        </w:trPr>
        <w:tc>
          <w:tcPr>
            <w:tcW w:w="4480" w:type="dxa"/>
            <w:tcBorders>
              <w:top w:val="nil"/>
              <w:left w:val="single" w:sz="4" w:space="0" w:color="auto"/>
              <w:bottom w:val="single" w:sz="4" w:space="0" w:color="auto"/>
              <w:right w:val="single" w:sz="4" w:space="0" w:color="auto"/>
            </w:tcBorders>
            <w:shd w:val="clear" w:color="auto" w:fill="auto"/>
            <w:vAlign w:val="center"/>
            <w:hideMark/>
          </w:tcPr>
          <w:p w14:paraId="7E00D6A7" w14:textId="622313FF" w:rsidR="00102B45" w:rsidRPr="00443261" w:rsidRDefault="00102B45" w:rsidP="00516670">
            <w:pPr>
              <w:rPr>
                <w:sz w:val="20"/>
                <w:szCs w:val="20"/>
                <w:lang w:val="es-ES_tradnl" w:eastAsia="en-CA"/>
              </w:rPr>
            </w:pPr>
            <w:r>
              <w:rPr>
                <w:sz w:val="20"/>
                <w:szCs w:val="20"/>
                <w:lang w:val="es-ES_tradnl" w:eastAsia="en-CA"/>
              </w:rPr>
              <w:t>PNUMA</w:t>
            </w:r>
          </w:p>
        </w:tc>
        <w:tc>
          <w:tcPr>
            <w:tcW w:w="1472" w:type="dxa"/>
            <w:tcBorders>
              <w:top w:val="nil"/>
              <w:left w:val="nil"/>
              <w:bottom w:val="single" w:sz="4" w:space="0" w:color="auto"/>
              <w:right w:val="single" w:sz="4" w:space="0" w:color="auto"/>
            </w:tcBorders>
            <w:shd w:val="clear" w:color="auto" w:fill="auto"/>
            <w:noWrap/>
            <w:vAlign w:val="center"/>
            <w:hideMark/>
          </w:tcPr>
          <w:p w14:paraId="0137B8D0" w14:textId="4AD28E5F" w:rsidR="00102B45" w:rsidRPr="00443261" w:rsidRDefault="00102B45" w:rsidP="00516670">
            <w:pPr>
              <w:jc w:val="right"/>
              <w:rPr>
                <w:sz w:val="20"/>
                <w:szCs w:val="20"/>
                <w:lang w:val="es-ES_tradnl" w:eastAsia="en-CA"/>
              </w:rPr>
            </w:pPr>
            <w:r w:rsidRPr="00443261">
              <w:rPr>
                <w:sz w:val="20"/>
                <w:szCs w:val="20"/>
                <w:lang w:val="es-ES_tradnl" w:eastAsia="en-CA"/>
              </w:rPr>
              <w:t>30.378.110</w:t>
            </w:r>
          </w:p>
        </w:tc>
        <w:tc>
          <w:tcPr>
            <w:tcW w:w="1984" w:type="dxa"/>
            <w:tcBorders>
              <w:top w:val="nil"/>
              <w:left w:val="nil"/>
              <w:bottom w:val="single" w:sz="4" w:space="0" w:color="auto"/>
              <w:right w:val="single" w:sz="4" w:space="0" w:color="auto"/>
            </w:tcBorders>
            <w:shd w:val="clear" w:color="auto" w:fill="auto"/>
            <w:noWrap/>
            <w:vAlign w:val="center"/>
          </w:tcPr>
          <w:p w14:paraId="51B9A5A7" w14:textId="511E88D9" w:rsidR="00102B45" w:rsidRPr="00443261" w:rsidRDefault="00102B45" w:rsidP="00516670">
            <w:pPr>
              <w:jc w:val="right"/>
              <w:rPr>
                <w:sz w:val="20"/>
                <w:szCs w:val="20"/>
                <w:lang w:val="es-ES_tradnl" w:eastAsia="en-CA"/>
              </w:rPr>
            </w:pPr>
            <w:r w:rsidRPr="00443261">
              <w:rPr>
                <w:sz w:val="20"/>
                <w:szCs w:val="20"/>
                <w:lang w:val="es-ES_tradnl" w:eastAsia="en-CA"/>
              </w:rPr>
              <w:t>5.603.434</w:t>
            </w:r>
          </w:p>
        </w:tc>
        <w:tc>
          <w:tcPr>
            <w:tcW w:w="1557" w:type="dxa"/>
            <w:tcBorders>
              <w:top w:val="nil"/>
              <w:left w:val="nil"/>
              <w:bottom w:val="single" w:sz="4" w:space="0" w:color="auto"/>
              <w:right w:val="single" w:sz="4" w:space="0" w:color="auto"/>
            </w:tcBorders>
            <w:shd w:val="clear" w:color="auto" w:fill="auto"/>
            <w:vAlign w:val="center"/>
            <w:hideMark/>
          </w:tcPr>
          <w:p w14:paraId="5A14EA4F" w14:textId="379057D0" w:rsidR="00102B45" w:rsidRPr="00443261" w:rsidRDefault="00102B45" w:rsidP="00516670">
            <w:pPr>
              <w:jc w:val="right"/>
              <w:rPr>
                <w:sz w:val="20"/>
                <w:szCs w:val="20"/>
                <w:lang w:val="es-ES_tradnl" w:eastAsia="en-CA"/>
              </w:rPr>
            </w:pPr>
            <w:r w:rsidRPr="00443261">
              <w:rPr>
                <w:sz w:val="20"/>
                <w:szCs w:val="20"/>
                <w:lang w:val="es-ES_tradnl" w:eastAsia="en-CA"/>
              </w:rPr>
              <w:t>24.774.676</w:t>
            </w:r>
          </w:p>
        </w:tc>
      </w:tr>
      <w:tr w:rsidR="00102B45" w:rsidRPr="00443261" w14:paraId="3EDDDDF4" w14:textId="77777777" w:rsidTr="00102B45">
        <w:trPr>
          <w:trHeight w:val="135"/>
        </w:trPr>
        <w:tc>
          <w:tcPr>
            <w:tcW w:w="4480" w:type="dxa"/>
            <w:tcBorders>
              <w:top w:val="nil"/>
              <w:left w:val="single" w:sz="4" w:space="0" w:color="auto"/>
              <w:bottom w:val="single" w:sz="4" w:space="0" w:color="auto"/>
              <w:right w:val="single" w:sz="4" w:space="0" w:color="auto"/>
            </w:tcBorders>
            <w:shd w:val="clear" w:color="auto" w:fill="auto"/>
            <w:vAlign w:val="center"/>
            <w:hideMark/>
          </w:tcPr>
          <w:p w14:paraId="5F9ABBF7" w14:textId="32999E1A" w:rsidR="00102B45" w:rsidRPr="00443261" w:rsidRDefault="00102B45" w:rsidP="00516670">
            <w:pPr>
              <w:rPr>
                <w:sz w:val="20"/>
                <w:szCs w:val="20"/>
                <w:lang w:val="es-ES_tradnl" w:eastAsia="en-CA"/>
              </w:rPr>
            </w:pPr>
            <w:r w:rsidRPr="00360329">
              <w:rPr>
                <w:sz w:val="20"/>
                <w:szCs w:val="20"/>
                <w:lang w:val="es-ES_tradnl" w:eastAsia="en-CA"/>
              </w:rPr>
              <w:t>ONUDI</w:t>
            </w:r>
          </w:p>
        </w:tc>
        <w:tc>
          <w:tcPr>
            <w:tcW w:w="1472" w:type="dxa"/>
            <w:tcBorders>
              <w:top w:val="nil"/>
              <w:left w:val="nil"/>
              <w:bottom w:val="single" w:sz="4" w:space="0" w:color="auto"/>
              <w:right w:val="single" w:sz="4" w:space="0" w:color="auto"/>
            </w:tcBorders>
            <w:shd w:val="clear" w:color="auto" w:fill="auto"/>
            <w:noWrap/>
            <w:vAlign w:val="center"/>
            <w:hideMark/>
          </w:tcPr>
          <w:p w14:paraId="4E29DF9A" w14:textId="5E845C15" w:rsidR="00102B45" w:rsidRPr="00443261" w:rsidRDefault="00102B45" w:rsidP="00516670">
            <w:pPr>
              <w:jc w:val="right"/>
              <w:rPr>
                <w:sz w:val="20"/>
                <w:szCs w:val="20"/>
                <w:lang w:val="es-ES_tradnl" w:eastAsia="en-CA"/>
              </w:rPr>
            </w:pPr>
            <w:r w:rsidRPr="00443261">
              <w:rPr>
                <w:sz w:val="20"/>
                <w:szCs w:val="20"/>
                <w:lang w:val="es-ES_tradnl" w:eastAsia="en-CA"/>
              </w:rPr>
              <w:t>24.629.936</w:t>
            </w:r>
          </w:p>
        </w:tc>
        <w:tc>
          <w:tcPr>
            <w:tcW w:w="1984" w:type="dxa"/>
            <w:tcBorders>
              <w:top w:val="nil"/>
              <w:left w:val="nil"/>
              <w:bottom w:val="single" w:sz="4" w:space="0" w:color="auto"/>
              <w:right w:val="single" w:sz="4" w:space="0" w:color="auto"/>
            </w:tcBorders>
            <w:shd w:val="clear" w:color="auto" w:fill="auto"/>
            <w:noWrap/>
            <w:vAlign w:val="center"/>
          </w:tcPr>
          <w:p w14:paraId="3773EDDD" w14:textId="303CB189" w:rsidR="00102B45" w:rsidRPr="00443261" w:rsidRDefault="00102B45" w:rsidP="00516670">
            <w:pPr>
              <w:jc w:val="right"/>
              <w:rPr>
                <w:sz w:val="20"/>
                <w:szCs w:val="20"/>
                <w:lang w:val="es-ES_tradnl" w:eastAsia="en-CA"/>
              </w:rPr>
            </w:pPr>
            <w:r w:rsidRPr="00443261">
              <w:rPr>
                <w:sz w:val="20"/>
                <w:szCs w:val="20"/>
                <w:lang w:val="es-ES_tradnl" w:eastAsia="en-CA"/>
              </w:rPr>
              <w:t>7.134.286</w:t>
            </w:r>
          </w:p>
        </w:tc>
        <w:tc>
          <w:tcPr>
            <w:tcW w:w="1557" w:type="dxa"/>
            <w:tcBorders>
              <w:top w:val="nil"/>
              <w:left w:val="nil"/>
              <w:bottom w:val="single" w:sz="4" w:space="0" w:color="auto"/>
              <w:right w:val="single" w:sz="4" w:space="0" w:color="auto"/>
            </w:tcBorders>
            <w:shd w:val="clear" w:color="auto" w:fill="auto"/>
            <w:vAlign w:val="center"/>
            <w:hideMark/>
          </w:tcPr>
          <w:p w14:paraId="757905BB" w14:textId="28C1DF8D" w:rsidR="00102B45" w:rsidRPr="00443261" w:rsidRDefault="00102B45" w:rsidP="00516670">
            <w:pPr>
              <w:jc w:val="right"/>
              <w:rPr>
                <w:sz w:val="20"/>
                <w:szCs w:val="20"/>
                <w:lang w:val="es-ES_tradnl" w:eastAsia="en-CA"/>
              </w:rPr>
            </w:pPr>
            <w:r w:rsidRPr="00443261">
              <w:rPr>
                <w:sz w:val="20"/>
                <w:szCs w:val="20"/>
                <w:lang w:val="es-ES_tradnl" w:eastAsia="en-CA"/>
              </w:rPr>
              <w:t>17.495.650</w:t>
            </w:r>
          </w:p>
        </w:tc>
      </w:tr>
      <w:tr w:rsidR="00516670" w:rsidRPr="00443261" w14:paraId="611F4BA1" w14:textId="77777777" w:rsidTr="00102B45">
        <w:trPr>
          <w:trHeight w:val="54"/>
        </w:trPr>
        <w:tc>
          <w:tcPr>
            <w:tcW w:w="4480" w:type="dxa"/>
            <w:tcBorders>
              <w:top w:val="nil"/>
              <w:left w:val="single" w:sz="4" w:space="0" w:color="auto"/>
              <w:bottom w:val="single" w:sz="4" w:space="0" w:color="auto"/>
              <w:right w:val="single" w:sz="4" w:space="0" w:color="auto"/>
            </w:tcBorders>
            <w:shd w:val="clear" w:color="auto" w:fill="auto"/>
            <w:vAlign w:val="center"/>
            <w:hideMark/>
          </w:tcPr>
          <w:p w14:paraId="6098BFC4" w14:textId="36551513" w:rsidR="00516670" w:rsidRPr="00443261" w:rsidRDefault="00AF323F" w:rsidP="00516670">
            <w:pPr>
              <w:rPr>
                <w:sz w:val="20"/>
                <w:szCs w:val="20"/>
                <w:lang w:val="es-ES_tradnl" w:eastAsia="en-CA"/>
              </w:rPr>
            </w:pPr>
            <w:r w:rsidRPr="00443261">
              <w:rPr>
                <w:sz w:val="20"/>
                <w:szCs w:val="20"/>
                <w:lang w:val="es-ES_tradnl" w:eastAsia="en-CA"/>
              </w:rPr>
              <w:t>Banco</w:t>
            </w:r>
            <w:r w:rsidR="00B15893" w:rsidRPr="00443261">
              <w:rPr>
                <w:sz w:val="20"/>
                <w:szCs w:val="20"/>
                <w:lang w:val="es-ES_tradnl" w:eastAsia="en-CA"/>
              </w:rPr>
              <w:t xml:space="preserve"> </w:t>
            </w:r>
            <w:r w:rsidRPr="00443261">
              <w:rPr>
                <w:sz w:val="20"/>
                <w:szCs w:val="20"/>
                <w:lang w:val="es-ES_tradnl" w:eastAsia="en-CA"/>
              </w:rPr>
              <w:t>Mundial</w:t>
            </w:r>
          </w:p>
        </w:tc>
        <w:tc>
          <w:tcPr>
            <w:tcW w:w="1472" w:type="dxa"/>
            <w:tcBorders>
              <w:top w:val="nil"/>
              <w:left w:val="nil"/>
              <w:bottom w:val="single" w:sz="4" w:space="0" w:color="auto"/>
              <w:right w:val="single" w:sz="4" w:space="0" w:color="auto"/>
            </w:tcBorders>
            <w:shd w:val="clear" w:color="auto" w:fill="auto"/>
            <w:noWrap/>
            <w:vAlign w:val="center"/>
            <w:hideMark/>
          </w:tcPr>
          <w:p w14:paraId="5F01B225" w14:textId="2C39BA7B" w:rsidR="00516670" w:rsidRPr="00443261" w:rsidRDefault="00516670" w:rsidP="00516670">
            <w:pPr>
              <w:jc w:val="right"/>
              <w:rPr>
                <w:sz w:val="20"/>
                <w:szCs w:val="20"/>
                <w:lang w:val="es-ES_tradnl" w:eastAsia="en-CA"/>
              </w:rPr>
            </w:pPr>
            <w:r w:rsidRPr="00443261">
              <w:rPr>
                <w:sz w:val="20"/>
                <w:szCs w:val="20"/>
                <w:lang w:val="es-ES_tradnl" w:eastAsia="en-CA"/>
              </w:rPr>
              <w:t>3</w:t>
            </w:r>
            <w:r w:rsidR="000342BB" w:rsidRPr="00443261">
              <w:rPr>
                <w:sz w:val="20"/>
                <w:szCs w:val="20"/>
                <w:lang w:val="es-ES_tradnl" w:eastAsia="en-CA"/>
              </w:rPr>
              <w:t>3.</w:t>
            </w:r>
            <w:r w:rsidRPr="00443261">
              <w:rPr>
                <w:sz w:val="20"/>
                <w:szCs w:val="20"/>
                <w:lang w:val="es-ES_tradnl" w:eastAsia="en-CA"/>
              </w:rPr>
              <w:t>20</w:t>
            </w:r>
            <w:r w:rsidR="000342BB" w:rsidRPr="00443261">
              <w:rPr>
                <w:sz w:val="20"/>
                <w:szCs w:val="20"/>
                <w:lang w:val="es-ES_tradnl" w:eastAsia="en-CA"/>
              </w:rPr>
              <w:t>1.</w:t>
            </w:r>
            <w:r w:rsidRPr="00443261">
              <w:rPr>
                <w:sz w:val="20"/>
                <w:szCs w:val="20"/>
                <w:lang w:val="es-ES_tradnl" w:eastAsia="en-CA"/>
              </w:rPr>
              <w:t>800</w:t>
            </w:r>
          </w:p>
        </w:tc>
        <w:tc>
          <w:tcPr>
            <w:tcW w:w="1984" w:type="dxa"/>
            <w:tcBorders>
              <w:top w:val="nil"/>
              <w:left w:val="nil"/>
              <w:bottom w:val="single" w:sz="4" w:space="0" w:color="auto"/>
              <w:right w:val="single" w:sz="4" w:space="0" w:color="auto"/>
            </w:tcBorders>
            <w:shd w:val="clear" w:color="auto" w:fill="auto"/>
            <w:noWrap/>
            <w:vAlign w:val="center"/>
          </w:tcPr>
          <w:p w14:paraId="5F1C1D84" w14:textId="419C3F45" w:rsidR="00516670" w:rsidRPr="00443261" w:rsidRDefault="00516670" w:rsidP="00516670">
            <w:pPr>
              <w:jc w:val="right"/>
              <w:rPr>
                <w:sz w:val="20"/>
                <w:szCs w:val="20"/>
                <w:lang w:val="es-ES_tradnl" w:eastAsia="en-CA"/>
              </w:rPr>
            </w:pPr>
            <w:r w:rsidRPr="00443261">
              <w:rPr>
                <w:sz w:val="20"/>
                <w:szCs w:val="20"/>
                <w:lang w:val="es-ES_tradnl" w:eastAsia="en-CA"/>
              </w:rPr>
              <w:t>0</w:t>
            </w:r>
          </w:p>
        </w:tc>
        <w:tc>
          <w:tcPr>
            <w:tcW w:w="1557" w:type="dxa"/>
            <w:tcBorders>
              <w:top w:val="nil"/>
              <w:left w:val="nil"/>
              <w:bottom w:val="single" w:sz="4" w:space="0" w:color="auto"/>
              <w:right w:val="single" w:sz="4" w:space="0" w:color="auto"/>
            </w:tcBorders>
            <w:shd w:val="clear" w:color="auto" w:fill="auto"/>
            <w:vAlign w:val="center"/>
            <w:hideMark/>
          </w:tcPr>
          <w:p w14:paraId="54A53641" w14:textId="3601844E" w:rsidR="00516670" w:rsidRPr="00443261" w:rsidRDefault="00516670" w:rsidP="00516670">
            <w:pPr>
              <w:jc w:val="right"/>
              <w:rPr>
                <w:sz w:val="20"/>
                <w:szCs w:val="20"/>
                <w:lang w:val="es-ES_tradnl" w:eastAsia="en-CA"/>
              </w:rPr>
            </w:pPr>
            <w:r w:rsidRPr="00443261">
              <w:rPr>
                <w:sz w:val="20"/>
                <w:szCs w:val="20"/>
                <w:lang w:val="es-ES_tradnl" w:eastAsia="en-CA"/>
              </w:rPr>
              <w:t>3</w:t>
            </w:r>
            <w:r w:rsidR="000342BB" w:rsidRPr="00443261">
              <w:rPr>
                <w:sz w:val="20"/>
                <w:szCs w:val="20"/>
                <w:lang w:val="es-ES_tradnl" w:eastAsia="en-CA"/>
              </w:rPr>
              <w:t>3.</w:t>
            </w:r>
            <w:r w:rsidRPr="00443261">
              <w:rPr>
                <w:sz w:val="20"/>
                <w:szCs w:val="20"/>
                <w:lang w:val="es-ES_tradnl" w:eastAsia="en-CA"/>
              </w:rPr>
              <w:t>20</w:t>
            </w:r>
            <w:r w:rsidR="000342BB" w:rsidRPr="00443261">
              <w:rPr>
                <w:sz w:val="20"/>
                <w:szCs w:val="20"/>
                <w:lang w:val="es-ES_tradnl" w:eastAsia="en-CA"/>
              </w:rPr>
              <w:t>1.</w:t>
            </w:r>
            <w:r w:rsidRPr="00443261">
              <w:rPr>
                <w:sz w:val="20"/>
                <w:szCs w:val="20"/>
                <w:lang w:val="es-ES_tradnl" w:eastAsia="en-CA"/>
              </w:rPr>
              <w:t>800</w:t>
            </w:r>
          </w:p>
        </w:tc>
      </w:tr>
      <w:tr w:rsidR="00516670" w:rsidRPr="00443261" w14:paraId="3196FDC7" w14:textId="77777777" w:rsidTr="00102B45">
        <w:trPr>
          <w:trHeight w:val="54"/>
        </w:trPr>
        <w:tc>
          <w:tcPr>
            <w:tcW w:w="4480" w:type="dxa"/>
            <w:tcBorders>
              <w:top w:val="nil"/>
              <w:left w:val="single" w:sz="4" w:space="0" w:color="auto"/>
              <w:bottom w:val="single" w:sz="4" w:space="0" w:color="auto"/>
              <w:right w:val="single" w:sz="4" w:space="0" w:color="auto"/>
            </w:tcBorders>
            <w:shd w:val="clear" w:color="auto" w:fill="auto"/>
            <w:vAlign w:val="center"/>
            <w:hideMark/>
          </w:tcPr>
          <w:p w14:paraId="08A54E89" w14:textId="5AEB3341" w:rsidR="00516670" w:rsidRPr="00443261" w:rsidRDefault="00107CB7" w:rsidP="00516670">
            <w:pPr>
              <w:rPr>
                <w:sz w:val="20"/>
                <w:szCs w:val="20"/>
                <w:lang w:val="es-ES_tradnl" w:eastAsia="en-CA"/>
              </w:rPr>
            </w:pPr>
            <w:r>
              <w:rPr>
                <w:sz w:val="20"/>
                <w:szCs w:val="20"/>
                <w:lang w:val="es-ES_tradnl" w:eastAsia="en-CA"/>
              </w:rPr>
              <w:t>Verificación del PGEH</w:t>
            </w:r>
          </w:p>
        </w:tc>
        <w:tc>
          <w:tcPr>
            <w:tcW w:w="1472" w:type="dxa"/>
            <w:tcBorders>
              <w:top w:val="nil"/>
              <w:left w:val="nil"/>
              <w:bottom w:val="single" w:sz="4" w:space="0" w:color="auto"/>
              <w:right w:val="single" w:sz="4" w:space="0" w:color="auto"/>
            </w:tcBorders>
            <w:shd w:val="clear" w:color="auto" w:fill="auto"/>
            <w:noWrap/>
            <w:vAlign w:val="center"/>
            <w:hideMark/>
          </w:tcPr>
          <w:p w14:paraId="48C29897" w14:textId="1C379790" w:rsidR="00516670" w:rsidRPr="00443261" w:rsidRDefault="00516670" w:rsidP="00516670">
            <w:pPr>
              <w:jc w:val="right"/>
              <w:rPr>
                <w:sz w:val="20"/>
                <w:szCs w:val="20"/>
                <w:lang w:val="es-ES_tradnl" w:eastAsia="en-CA"/>
              </w:rPr>
            </w:pPr>
            <w:r w:rsidRPr="00443261">
              <w:rPr>
                <w:sz w:val="20"/>
                <w:szCs w:val="20"/>
                <w:lang w:val="es-ES_tradnl" w:eastAsia="en-CA"/>
              </w:rPr>
              <w:t>58</w:t>
            </w:r>
            <w:r w:rsidR="00AF323F" w:rsidRPr="00443261">
              <w:rPr>
                <w:sz w:val="20"/>
                <w:szCs w:val="20"/>
                <w:lang w:val="es-ES_tradnl" w:eastAsia="en-CA"/>
              </w:rPr>
              <w:t>8.</w:t>
            </w:r>
            <w:r w:rsidRPr="00443261">
              <w:rPr>
                <w:sz w:val="20"/>
                <w:szCs w:val="20"/>
                <w:lang w:val="es-ES_tradnl" w:eastAsia="en-CA"/>
              </w:rPr>
              <w:t>600</w:t>
            </w:r>
          </w:p>
        </w:tc>
        <w:tc>
          <w:tcPr>
            <w:tcW w:w="1984" w:type="dxa"/>
            <w:tcBorders>
              <w:top w:val="nil"/>
              <w:left w:val="nil"/>
              <w:bottom w:val="single" w:sz="4" w:space="0" w:color="auto"/>
              <w:right w:val="single" w:sz="4" w:space="0" w:color="auto"/>
            </w:tcBorders>
            <w:shd w:val="clear" w:color="auto" w:fill="auto"/>
            <w:vAlign w:val="center"/>
            <w:hideMark/>
          </w:tcPr>
          <w:p w14:paraId="6C64A2E2" w14:textId="33E32ADE" w:rsidR="00516670" w:rsidRPr="00443261" w:rsidRDefault="00516670" w:rsidP="00516670">
            <w:pPr>
              <w:jc w:val="right"/>
              <w:rPr>
                <w:sz w:val="20"/>
                <w:szCs w:val="20"/>
                <w:lang w:val="es-ES_tradnl" w:eastAsia="en-CA"/>
              </w:rPr>
            </w:pPr>
            <w:r w:rsidRPr="00443261">
              <w:rPr>
                <w:sz w:val="20"/>
                <w:szCs w:val="20"/>
                <w:lang w:val="es-ES_tradnl" w:eastAsia="en-CA"/>
              </w:rPr>
              <w:t>3</w:t>
            </w:r>
            <w:r w:rsidR="000342BB" w:rsidRPr="00443261">
              <w:rPr>
                <w:sz w:val="20"/>
                <w:szCs w:val="20"/>
                <w:lang w:val="es-ES_tradnl" w:eastAsia="en-CA"/>
              </w:rPr>
              <w:t>2.</w:t>
            </w:r>
            <w:r w:rsidRPr="00443261">
              <w:rPr>
                <w:sz w:val="20"/>
                <w:szCs w:val="20"/>
                <w:lang w:val="es-ES_tradnl" w:eastAsia="en-CA"/>
              </w:rPr>
              <w:t>700</w:t>
            </w:r>
          </w:p>
        </w:tc>
        <w:tc>
          <w:tcPr>
            <w:tcW w:w="1557" w:type="dxa"/>
            <w:tcBorders>
              <w:top w:val="nil"/>
              <w:left w:val="nil"/>
              <w:bottom w:val="single" w:sz="4" w:space="0" w:color="auto"/>
              <w:right w:val="single" w:sz="4" w:space="0" w:color="auto"/>
            </w:tcBorders>
            <w:shd w:val="clear" w:color="auto" w:fill="auto"/>
            <w:vAlign w:val="center"/>
            <w:hideMark/>
          </w:tcPr>
          <w:p w14:paraId="6BC9A39F" w14:textId="3F8F6A53" w:rsidR="00516670" w:rsidRPr="00443261" w:rsidRDefault="00516670" w:rsidP="00516670">
            <w:pPr>
              <w:jc w:val="right"/>
              <w:rPr>
                <w:sz w:val="20"/>
                <w:szCs w:val="20"/>
                <w:lang w:val="es-ES_tradnl" w:eastAsia="en-CA"/>
              </w:rPr>
            </w:pPr>
            <w:r w:rsidRPr="00443261">
              <w:rPr>
                <w:sz w:val="20"/>
                <w:szCs w:val="20"/>
                <w:lang w:val="es-ES_tradnl" w:eastAsia="en-CA"/>
              </w:rPr>
              <w:t>55</w:t>
            </w:r>
            <w:r w:rsidR="00AF323F" w:rsidRPr="00443261">
              <w:rPr>
                <w:sz w:val="20"/>
                <w:szCs w:val="20"/>
                <w:lang w:val="es-ES_tradnl" w:eastAsia="en-CA"/>
              </w:rPr>
              <w:t>5.</w:t>
            </w:r>
            <w:r w:rsidRPr="00443261">
              <w:rPr>
                <w:sz w:val="20"/>
                <w:szCs w:val="20"/>
                <w:lang w:val="es-ES_tradnl" w:eastAsia="en-CA"/>
              </w:rPr>
              <w:t>900</w:t>
            </w:r>
          </w:p>
        </w:tc>
      </w:tr>
      <w:tr w:rsidR="00CD3E84" w:rsidRPr="00443261" w14:paraId="1D763762" w14:textId="77777777" w:rsidTr="00102B45">
        <w:trPr>
          <w:trHeight w:val="54"/>
        </w:trPr>
        <w:tc>
          <w:tcPr>
            <w:tcW w:w="4480" w:type="dxa"/>
            <w:tcBorders>
              <w:top w:val="nil"/>
              <w:left w:val="single" w:sz="4" w:space="0" w:color="auto"/>
              <w:bottom w:val="single" w:sz="4" w:space="0" w:color="auto"/>
              <w:right w:val="single" w:sz="4" w:space="0" w:color="auto"/>
            </w:tcBorders>
            <w:shd w:val="clear" w:color="auto" w:fill="auto"/>
            <w:vAlign w:val="center"/>
            <w:hideMark/>
          </w:tcPr>
          <w:p w14:paraId="08928E3E" w14:textId="1C20438F" w:rsidR="00CD3E84" w:rsidRPr="00443261" w:rsidRDefault="00CD3E84" w:rsidP="00516670">
            <w:pPr>
              <w:rPr>
                <w:b/>
                <w:bCs/>
                <w:sz w:val="20"/>
                <w:szCs w:val="20"/>
                <w:lang w:val="es-ES_tradnl" w:eastAsia="en-CA"/>
              </w:rPr>
            </w:pPr>
            <w:r w:rsidRPr="00360329">
              <w:rPr>
                <w:b/>
                <w:bCs/>
                <w:sz w:val="20"/>
                <w:szCs w:val="20"/>
                <w:lang w:val="es-ES_tradnl" w:eastAsia="en-CA"/>
              </w:rPr>
              <w:t>Subtotal organismos</w:t>
            </w:r>
          </w:p>
        </w:tc>
        <w:tc>
          <w:tcPr>
            <w:tcW w:w="1472" w:type="dxa"/>
            <w:tcBorders>
              <w:top w:val="nil"/>
              <w:left w:val="nil"/>
              <w:bottom w:val="single" w:sz="4" w:space="0" w:color="auto"/>
              <w:right w:val="single" w:sz="4" w:space="0" w:color="auto"/>
            </w:tcBorders>
            <w:shd w:val="clear" w:color="auto" w:fill="auto"/>
            <w:vAlign w:val="center"/>
            <w:hideMark/>
          </w:tcPr>
          <w:p w14:paraId="796796EB" w14:textId="36F517BE" w:rsidR="00CD3E84" w:rsidRPr="00443261" w:rsidRDefault="00CD3E84" w:rsidP="00516670">
            <w:pPr>
              <w:jc w:val="right"/>
              <w:rPr>
                <w:b/>
                <w:bCs/>
                <w:sz w:val="20"/>
                <w:szCs w:val="20"/>
                <w:lang w:val="es-ES_tradnl" w:eastAsia="en-CA"/>
              </w:rPr>
            </w:pPr>
            <w:r w:rsidRPr="00443261">
              <w:rPr>
                <w:b/>
                <w:bCs/>
                <w:sz w:val="20"/>
                <w:szCs w:val="20"/>
                <w:lang w:val="es-ES_tradnl" w:eastAsia="en-CA"/>
              </w:rPr>
              <w:t>115.436.871</w:t>
            </w:r>
          </w:p>
        </w:tc>
        <w:tc>
          <w:tcPr>
            <w:tcW w:w="1984" w:type="dxa"/>
            <w:tcBorders>
              <w:top w:val="nil"/>
              <w:left w:val="nil"/>
              <w:bottom w:val="single" w:sz="4" w:space="0" w:color="auto"/>
              <w:right w:val="single" w:sz="4" w:space="0" w:color="auto"/>
            </w:tcBorders>
            <w:shd w:val="clear" w:color="auto" w:fill="auto"/>
            <w:vAlign w:val="center"/>
            <w:hideMark/>
          </w:tcPr>
          <w:p w14:paraId="1615B0A2" w14:textId="67F8F4AC" w:rsidR="00CD3E84" w:rsidRPr="00443261" w:rsidRDefault="00CD3E84" w:rsidP="00516670">
            <w:pPr>
              <w:jc w:val="right"/>
              <w:rPr>
                <w:b/>
                <w:bCs/>
                <w:sz w:val="20"/>
                <w:szCs w:val="20"/>
                <w:lang w:val="es-ES_tradnl" w:eastAsia="en-CA"/>
              </w:rPr>
            </w:pPr>
            <w:r w:rsidRPr="00443261">
              <w:rPr>
                <w:b/>
                <w:bCs/>
                <w:sz w:val="20"/>
                <w:szCs w:val="20"/>
                <w:lang w:val="es-ES_tradnl" w:eastAsia="en-CA"/>
              </w:rPr>
              <w:t>18.550.280</w:t>
            </w:r>
          </w:p>
        </w:tc>
        <w:tc>
          <w:tcPr>
            <w:tcW w:w="1557" w:type="dxa"/>
            <w:tcBorders>
              <w:top w:val="nil"/>
              <w:left w:val="nil"/>
              <w:bottom w:val="single" w:sz="4" w:space="0" w:color="auto"/>
              <w:right w:val="single" w:sz="4" w:space="0" w:color="auto"/>
            </w:tcBorders>
            <w:shd w:val="clear" w:color="auto" w:fill="auto"/>
            <w:vAlign w:val="center"/>
            <w:hideMark/>
          </w:tcPr>
          <w:p w14:paraId="5925E2AF" w14:textId="07004175" w:rsidR="00CD3E84" w:rsidRPr="00443261" w:rsidRDefault="00CD3E84" w:rsidP="00516670">
            <w:pPr>
              <w:jc w:val="right"/>
              <w:rPr>
                <w:b/>
                <w:bCs/>
                <w:sz w:val="20"/>
                <w:szCs w:val="20"/>
                <w:lang w:val="es-ES_tradnl" w:eastAsia="en-CA"/>
              </w:rPr>
            </w:pPr>
            <w:r w:rsidRPr="00443261">
              <w:rPr>
                <w:b/>
                <w:bCs/>
                <w:sz w:val="20"/>
                <w:szCs w:val="20"/>
                <w:lang w:val="es-ES_tradnl" w:eastAsia="en-CA"/>
              </w:rPr>
              <w:t>96.886.591</w:t>
            </w:r>
          </w:p>
        </w:tc>
      </w:tr>
      <w:tr w:rsidR="00CD3E84" w:rsidRPr="00443261" w14:paraId="524D7A90" w14:textId="77777777" w:rsidTr="00102B45">
        <w:trPr>
          <w:trHeight w:val="177"/>
        </w:trPr>
        <w:tc>
          <w:tcPr>
            <w:tcW w:w="4480" w:type="dxa"/>
            <w:tcBorders>
              <w:top w:val="nil"/>
              <w:left w:val="single" w:sz="4" w:space="0" w:color="auto"/>
              <w:bottom w:val="single" w:sz="4" w:space="0" w:color="auto"/>
              <w:right w:val="single" w:sz="4" w:space="0" w:color="auto"/>
            </w:tcBorders>
            <w:shd w:val="clear" w:color="auto" w:fill="auto"/>
            <w:vAlign w:val="center"/>
            <w:hideMark/>
          </w:tcPr>
          <w:p w14:paraId="5B375BFA" w14:textId="015E0660" w:rsidR="00CD3E84" w:rsidRPr="00443261" w:rsidRDefault="00CD3E84" w:rsidP="00516670">
            <w:pPr>
              <w:jc w:val="left"/>
              <w:rPr>
                <w:sz w:val="20"/>
                <w:szCs w:val="20"/>
                <w:lang w:val="es-ES_tradnl" w:eastAsia="en-CA"/>
              </w:rPr>
            </w:pPr>
            <w:r>
              <w:rPr>
                <w:sz w:val="20"/>
                <w:szCs w:val="20"/>
                <w:lang w:val="es-ES_tradnl" w:eastAsia="en-CA"/>
              </w:rPr>
              <w:t>Secretaría, Comité Ejecutivo y supervisión y evaluación</w:t>
            </w:r>
            <w:r w:rsidRPr="00360329">
              <w:rPr>
                <w:sz w:val="20"/>
                <w:szCs w:val="20"/>
                <w:lang w:val="es-ES_tradnl" w:eastAsia="en-CA"/>
              </w:rPr>
              <w:t xml:space="preserve"> (</w:t>
            </w:r>
            <w:r>
              <w:rPr>
                <w:sz w:val="20"/>
                <w:szCs w:val="20"/>
                <w:lang w:val="es-ES_tradnl" w:eastAsia="en-CA"/>
              </w:rPr>
              <w:t xml:space="preserve">salvo </w:t>
            </w:r>
            <w:r w:rsidRPr="00CC6C6F">
              <w:rPr>
                <w:sz w:val="20"/>
                <w:szCs w:val="20"/>
                <w:lang w:val="es-ES_tradnl" w:eastAsia="en-CA"/>
              </w:rPr>
              <w:t>contraparte canadiense</w:t>
            </w:r>
            <w:r w:rsidRPr="00360329">
              <w:rPr>
                <w:sz w:val="20"/>
                <w:szCs w:val="20"/>
                <w:lang w:val="es-ES_tradnl" w:eastAsia="en-CA"/>
              </w:rPr>
              <w:t>)</w:t>
            </w:r>
          </w:p>
        </w:tc>
        <w:tc>
          <w:tcPr>
            <w:tcW w:w="1472" w:type="dxa"/>
            <w:tcBorders>
              <w:top w:val="nil"/>
              <w:left w:val="nil"/>
              <w:bottom w:val="single" w:sz="4" w:space="0" w:color="auto"/>
              <w:right w:val="single" w:sz="4" w:space="0" w:color="auto"/>
            </w:tcBorders>
            <w:shd w:val="clear" w:color="auto" w:fill="auto"/>
            <w:vAlign w:val="center"/>
            <w:hideMark/>
          </w:tcPr>
          <w:p w14:paraId="75D07A8E" w14:textId="21DA92F1" w:rsidR="00CD3E84" w:rsidRPr="00443261" w:rsidRDefault="00CD3E84" w:rsidP="00516670">
            <w:pPr>
              <w:jc w:val="right"/>
              <w:rPr>
                <w:sz w:val="20"/>
                <w:szCs w:val="20"/>
                <w:lang w:val="es-ES_tradnl" w:eastAsia="en-CA"/>
              </w:rPr>
            </w:pPr>
            <w:r w:rsidRPr="00443261">
              <w:rPr>
                <w:sz w:val="20"/>
                <w:szCs w:val="20"/>
                <w:lang w:val="es-ES_tradnl" w:eastAsia="en-CA"/>
              </w:rPr>
              <w:t>6.260.173</w:t>
            </w:r>
          </w:p>
        </w:tc>
        <w:tc>
          <w:tcPr>
            <w:tcW w:w="1984" w:type="dxa"/>
            <w:tcBorders>
              <w:top w:val="nil"/>
              <w:left w:val="nil"/>
              <w:bottom w:val="single" w:sz="4" w:space="0" w:color="auto"/>
              <w:right w:val="single" w:sz="4" w:space="0" w:color="auto"/>
            </w:tcBorders>
            <w:shd w:val="clear" w:color="auto" w:fill="auto"/>
            <w:vAlign w:val="center"/>
            <w:hideMark/>
          </w:tcPr>
          <w:p w14:paraId="59FA99A3" w14:textId="72E54BB6" w:rsidR="00CD3E84" w:rsidRPr="00443261" w:rsidRDefault="00CD3E84" w:rsidP="00516670">
            <w:pPr>
              <w:jc w:val="right"/>
              <w:rPr>
                <w:sz w:val="20"/>
                <w:szCs w:val="20"/>
                <w:lang w:val="es-ES_tradnl" w:eastAsia="en-CA"/>
              </w:rPr>
            </w:pPr>
            <w:r w:rsidRPr="00443261">
              <w:rPr>
                <w:sz w:val="20"/>
                <w:szCs w:val="20"/>
                <w:lang w:val="es-ES_tradnl" w:eastAsia="en-CA"/>
              </w:rPr>
              <w:t>0</w:t>
            </w:r>
          </w:p>
        </w:tc>
        <w:tc>
          <w:tcPr>
            <w:tcW w:w="1557" w:type="dxa"/>
            <w:tcBorders>
              <w:top w:val="nil"/>
              <w:left w:val="nil"/>
              <w:bottom w:val="single" w:sz="4" w:space="0" w:color="auto"/>
              <w:right w:val="single" w:sz="4" w:space="0" w:color="auto"/>
            </w:tcBorders>
            <w:shd w:val="clear" w:color="auto" w:fill="auto"/>
            <w:vAlign w:val="center"/>
            <w:hideMark/>
          </w:tcPr>
          <w:p w14:paraId="7DE4EC63" w14:textId="1DC5CFBB" w:rsidR="00CD3E84" w:rsidRPr="00443261" w:rsidRDefault="00CD3E84" w:rsidP="00516670">
            <w:pPr>
              <w:jc w:val="right"/>
              <w:rPr>
                <w:sz w:val="20"/>
                <w:szCs w:val="20"/>
                <w:lang w:val="es-ES_tradnl" w:eastAsia="en-CA"/>
              </w:rPr>
            </w:pPr>
            <w:r w:rsidRPr="00443261">
              <w:rPr>
                <w:sz w:val="20"/>
                <w:szCs w:val="20"/>
                <w:lang w:val="es-ES_tradnl" w:eastAsia="en-CA"/>
              </w:rPr>
              <w:t>6.260.173</w:t>
            </w:r>
          </w:p>
        </w:tc>
      </w:tr>
      <w:tr w:rsidR="00CD3E84" w:rsidRPr="00443261" w14:paraId="36A71351" w14:textId="77777777" w:rsidTr="00102B45">
        <w:trPr>
          <w:trHeight w:val="126"/>
        </w:trPr>
        <w:tc>
          <w:tcPr>
            <w:tcW w:w="4480" w:type="dxa"/>
            <w:tcBorders>
              <w:top w:val="nil"/>
              <w:left w:val="single" w:sz="4" w:space="0" w:color="auto"/>
              <w:bottom w:val="single" w:sz="4" w:space="0" w:color="auto"/>
              <w:right w:val="single" w:sz="4" w:space="0" w:color="auto"/>
            </w:tcBorders>
            <w:shd w:val="clear" w:color="auto" w:fill="auto"/>
            <w:vAlign w:val="center"/>
            <w:hideMark/>
          </w:tcPr>
          <w:p w14:paraId="0163D609" w14:textId="664993B3" w:rsidR="00CD3E84" w:rsidRPr="00443261" w:rsidRDefault="00CD3E84" w:rsidP="00516670">
            <w:pPr>
              <w:rPr>
                <w:sz w:val="20"/>
                <w:szCs w:val="20"/>
                <w:lang w:val="es-ES_tradnl" w:eastAsia="en-CA"/>
              </w:rPr>
            </w:pPr>
            <w:r>
              <w:rPr>
                <w:sz w:val="20"/>
                <w:szCs w:val="20"/>
                <w:lang w:val="es-ES_tradnl" w:eastAsia="en-CA"/>
              </w:rPr>
              <w:t>Tesorería</w:t>
            </w:r>
          </w:p>
        </w:tc>
        <w:tc>
          <w:tcPr>
            <w:tcW w:w="1472" w:type="dxa"/>
            <w:tcBorders>
              <w:top w:val="nil"/>
              <w:left w:val="nil"/>
              <w:bottom w:val="single" w:sz="4" w:space="0" w:color="auto"/>
              <w:right w:val="single" w:sz="4" w:space="0" w:color="auto"/>
            </w:tcBorders>
            <w:shd w:val="clear" w:color="auto" w:fill="auto"/>
            <w:vAlign w:val="center"/>
            <w:hideMark/>
          </w:tcPr>
          <w:p w14:paraId="6E16C413" w14:textId="1B9E7470" w:rsidR="00CD3E84" w:rsidRPr="00443261" w:rsidRDefault="00CD3E84" w:rsidP="00516670">
            <w:pPr>
              <w:jc w:val="right"/>
              <w:rPr>
                <w:sz w:val="20"/>
                <w:szCs w:val="20"/>
                <w:lang w:val="es-ES_tradnl" w:eastAsia="en-CA"/>
              </w:rPr>
            </w:pPr>
            <w:r w:rsidRPr="00443261">
              <w:rPr>
                <w:sz w:val="20"/>
                <w:szCs w:val="20"/>
                <w:lang w:val="es-ES_tradnl" w:eastAsia="en-CA"/>
              </w:rPr>
              <w:t>500.000</w:t>
            </w:r>
          </w:p>
        </w:tc>
        <w:tc>
          <w:tcPr>
            <w:tcW w:w="1984" w:type="dxa"/>
            <w:tcBorders>
              <w:top w:val="nil"/>
              <w:left w:val="nil"/>
              <w:bottom w:val="single" w:sz="4" w:space="0" w:color="auto"/>
              <w:right w:val="single" w:sz="4" w:space="0" w:color="auto"/>
            </w:tcBorders>
            <w:shd w:val="clear" w:color="auto" w:fill="auto"/>
            <w:vAlign w:val="center"/>
            <w:hideMark/>
          </w:tcPr>
          <w:p w14:paraId="7A6CFE91" w14:textId="621E9F3B" w:rsidR="00CD3E84" w:rsidRPr="00443261" w:rsidRDefault="00CD3E84" w:rsidP="00516670">
            <w:pPr>
              <w:jc w:val="right"/>
              <w:rPr>
                <w:sz w:val="20"/>
                <w:szCs w:val="20"/>
                <w:lang w:val="es-ES_tradnl" w:eastAsia="en-CA"/>
              </w:rPr>
            </w:pPr>
            <w:r w:rsidRPr="00443261">
              <w:rPr>
                <w:sz w:val="20"/>
                <w:szCs w:val="20"/>
                <w:lang w:val="es-ES_tradnl" w:eastAsia="en-CA"/>
              </w:rPr>
              <w:t>0</w:t>
            </w:r>
          </w:p>
        </w:tc>
        <w:tc>
          <w:tcPr>
            <w:tcW w:w="1557" w:type="dxa"/>
            <w:tcBorders>
              <w:top w:val="nil"/>
              <w:left w:val="nil"/>
              <w:bottom w:val="single" w:sz="4" w:space="0" w:color="auto"/>
              <w:right w:val="single" w:sz="4" w:space="0" w:color="auto"/>
            </w:tcBorders>
            <w:shd w:val="clear" w:color="auto" w:fill="auto"/>
            <w:vAlign w:val="center"/>
            <w:hideMark/>
          </w:tcPr>
          <w:p w14:paraId="426EFB2F" w14:textId="10406EC3" w:rsidR="00CD3E84" w:rsidRPr="00443261" w:rsidRDefault="00CD3E84" w:rsidP="00516670">
            <w:pPr>
              <w:jc w:val="right"/>
              <w:rPr>
                <w:sz w:val="20"/>
                <w:szCs w:val="20"/>
                <w:lang w:val="es-ES_tradnl" w:eastAsia="en-CA"/>
              </w:rPr>
            </w:pPr>
            <w:r w:rsidRPr="00443261">
              <w:rPr>
                <w:sz w:val="20"/>
                <w:szCs w:val="20"/>
                <w:lang w:val="es-ES_tradnl" w:eastAsia="en-CA"/>
              </w:rPr>
              <w:t>500.000</w:t>
            </w:r>
          </w:p>
        </w:tc>
      </w:tr>
      <w:tr w:rsidR="00CD3E84" w:rsidRPr="00443261" w14:paraId="58832562" w14:textId="77777777" w:rsidTr="00102B45">
        <w:trPr>
          <w:trHeight w:val="54"/>
        </w:trPr>
        <w:tc>
          <w:tcPr>
            <w:tcW w:w="4480" w:type="dxa"/>
            <w:tcBorders>
              <w:top w:val="nil"/>
              <w:left w:val="single" w:sz="4" w:space="0" w:color="auto"/>
              <w:bottom w:val="single" w:sz="4" w:space="0" w:color="auto"/>
              <w:right w:val="single" w:sz="4" w:space="0" w:color="auto"/>
            </w:tcBorders>
            <w:shd w:val="clear" w:color="auto" w:fill="auto"/>
            <w:vAlign w:val="center"/>
            <w:hideMark/>
          </w:tcPr>
          <w:p w14:paraId="429CCAB7" w14:textId="2F9821B4" w:rsidR="00CD3E84" w:rsidRPr="00443261" w:rsidRDefault="00CD3E84" w:rsidP="00516670">
            <w:pPr>
              <w:rPr>
                <w:b/>
                <w:bCs/>
                <w:sz w:val="20"/>
                <w:szCs w:val="20"/>
                <w:lang w:val="es-ES_tradnl" w:eastAsia="en-CA"/>
              </w:rPr>
            </w:pPr>
            <w:r w:rsidRPr="00360329">
              <w:rPr>
                <w:b/>
                <w:bCs/>
                <w:sz w:val="20"/>
                <w:szCs w:val="20"/>
                <w:lang w:val="es-ES_tradnl" w:eastAsia="en-CA"/>
              </w:rPr>
              <w:t>Subtotal gastos corrientes</w:t>
            </w:r>
          </w:p>
        </w:tc>
        <w:tc>
          <w:tcPr>
            <w:tcW w:w="1472" w:type="dxa"/>
            <w:tcBorders>
              <w:top w:val="nil"/>
              <w:left w:val="nil"/>
              <w:bottom w:val="single" w:sz="4" w:space="0" w:color="auto"/>
              <w:right w:val="single" w:sz="4" w:space="0" w:color="auto"/>
            </w:tcBorders>
            <w:shd w:val="clear" w:color="auto" w:fill="auto"/>
            <w:vAlign w:val="center"/>
            <w:hideMark/>
          </w:tcPr>
          <w:p w14:paraId="1419A27A" w14:textId="625A68F7" w:rsidR="00CD3E84" w:rsidRPr="00443261" w:rsidRDefault="00CD3E84" w:rsidP="00516670">
            <w:pPr>
              <w:jc w:val="right"/>
              <w:rPr>
                <w:b/>
                <w:bCs/>
                <w:sz w:val="20"/>
                <w:szCs w:val="20"/>
                <w:lang w:val="es-ES_tradnl" w:eastAsia="en-CA"/>
              </w:rPr>
            </w:pPr>
            <w:r w:rsidRPr="00443261">
              <w:rPr>
                <w:b/>
                <w:bCs/>
                <w:sz w:val="20"/>
                <w:szCs w:val="20"/>
                <w:lang w:val="es-ES_tradnl" w:eastAsia="en-CA"/>
              </w:rPr>
              <w:t>6.760.173</w:t>
            </w:r>
          </w:p>
        </w:tc>
        <w:tc>
          <w:tcPr>
            <w:tcW w:w="1984" w:type="dxa"/>
            <w:tcBorders>
              <w:top w:val="nil"/>
              <w:left w:val="nil"/>
              <w:bottom w:val="single" w:sz="4" w:space="0" w:color="auto"/>
              <w:right w:val="single" w:sz="4" w:space="0" w:color="auto"/>
            </w:tcBorders>
            <w:shd w:val="clear" w:color="auto" w:fill="auto"/>
            <w:vAlign w:val="center"/>
            <w:hideMark/>
          </w:tcPr>
          <w:p w14:paraId="367AED8D" w14:textId="1B847129" w:rsidR="00CD3E84" w:rsidRPr="00443261" w:rsidRDefault="00CD3E84" w:rsidP="00516670">
            <w:pPr>
              <w:jc w:val="right"/>
              <w:rPr>
                <w:b/>
                <w:bCs/>
                <w:sz w:val="20"/>
                <w:szCs w:val="20"/>
                <w:lang w:val="es-ES_tradnl" w:eastAsia="en-CA"/>
              </w:rPr>
            </w:pPr>
            <w:r w:rsidRPr="00443261">
              <w:rPr>
                <w:b/>
                <w:bCs/>
                <w:sz w:val="20"/>
                <w:szCs w:val="20"/>
                <w:lang w:val="es-ES_tradnl" w:eastAsia="en-CA"/>
              </w:rPr>
              <w:t>0</w:t>
            </w:r>
          </w:p>
        </w:tc>
        <w:tc>
          <w:tcPr>
            <w:tcW w:w="1557" w:type="dxa"/>
            <w:tcBorders>
              <w:top w:val="nil"/>
              <w:left w:val="nil"/>
              <w:bottom w:val="single" w:sz="4" w:space="0" w:color="auto"/>
              <w:right w:val="single" w:sz="4" w:space="0" w:color="auto"/>
            </w:tcBorders>
            <w:shd w:val="clear" w:color="auto" w:fill="auto"/>
            <w:vAlign w:val="center"/>
            <w:hideMark/>
          </w:tcPr>
          <w:p w14:paraId="24F7FBC9" w14:textId="76DC7527" w:rsidR="00CD3E84" w:rsidRPr="00443261" w:rsidRDefault="00CD3E84" w:rsidP="00516670">
            <w:pPr>
              <w:jc w:val="right"/>
              <w:rPr>
                <w:sz w:val="20"/>
                <w:szCs w:val="20"/>
                <w:lang w:val="es-ES_tradnl" w:eastAsia="en-CA"/>
              </w:rPr>
            </w:pPr>
            <w:r w:rsidRPr="00443261">
              <w:rPr>
                <w:sz w:val="20"/>
                <w:szCs w:val="20"/>
                <w:lang w:val="es-ES_tradnl" w:eastAsia="en-CA"/>
              </w:rPr>
              <w:t>6.760.173</w:t>
            </w:r>
          </w:p>
        </w:tc>
      </w:tr>
      <w:tr w:rsidR="00CD3E84" w:rsidRPr="00443261" w14:paraId="3E69ABA3" w14:textId="77777777" w:rsidTr="00102B45">
        <w:trPr>
          <w:trHeight w:val="76"/>
        </w:trPr>
        <w:tc>
          <w:tcPr>
            <w:tcW w:w="4480" w:type="dxa"/>
            <w:tcBorders>
              <w:top w:val="nil"/>
              <w:left w:val="single" w:sz="4" w:space="0" w:color="auto"/>
              <w:bottom w:val="single" w:sz="4" w:space="0" w:color="auto"/>
              <w:right w:val="single" w:sz="4" w:space="0" w:color="auto"/>
            </w:tcBorders>
            <w:shd w:val="clear" w:color="auto" w:fill="auto"/>
            <w:vAlign w:val="center"/>
            <w:hideMark/>
          </w:tcPr>
          <w:p w14:paraId="3A3E18DD" w14:textId="77777777" w:rsidR="00CD3E84" w:rsidRPr="00443261" w:rsidRDefault="00CD3E84" w:rsidP="00516670">
            <w:pPr>
              <w:rPr>
                <w:b/>
                <w:bCs/>
                <w:sz w:val="20"/>
                <w:szCs w:val="20"/>
                <w:lang w:val="es-ES_tradnl" w:eastAsia="en-CA"/>
              </w:rPr>
            </w:pPr>
            <w:r w:rsidRPr="00443261">
              <w:rPr>
                <w:b/>
                <w:bCs/>
                <w:sz w:val="20"/>
                <w:szCs w:val="20"/>
                <w:lang w:val="es-ES_tradnl" w:eastAsia="en-CA"/>
              </w:rPr>
              <w:t>Total</w:t>
            </w:r>
          </w:p>
        </w:tc>
        <w:tc>
          <w:tcPr>
            <w:tcW w:w="1472" w:type="dxa"/>
            <w:tcBorders>
              <w:top w:val="nil"/>
              <w:left w:val="nil"/>
              <w:bottom w:val="single" w:sz="4" w:space="0" w:color="auto"/>
              <w:right w:val="single" w:sz="4" w:space="0" w:color="auto"/>
            </w:tcBorders>
            <w:shd w:val="clear" w:color="auto" w:fill="auto"/>
            <w:vAlign w:val="center"/>
            <w:hideMark/>
          </w:tcPr>
          <w:p w14:paraId="7B4C9E37" w14:textId="02B2D270" w:rsidR="00CD3E84" w:rsidRPr="00443261" w:rsidRDefault="00CD3E84" w:rsidP="00516670">
            <w:pPr>
              <w:jc w:val="right"/>
              <w:rPr>
                <w:b/>
                <w:bCs/>
                <w:sz w:val="20"/>
                <w:szCs w:val="20"/>
                <w:lang w:val="es-ES_tradnl" w:eastAsia="en-CA"/>
              </w:rPr>
            </w:pPr>
            <w:r w:rsidRPr="00443261">
              <w:rPr>
                <w:b/>
                <w:bCs/>
                <w:sz w:val="20"/>
                <w:szCs w:val="20"/>
                <w:lang w:val="es-ES_tradnl" w:eastAsia="en-CA"/>
              </w:rPr>
              <w:t>122.197.044</w:t>
            </w:r>
          </w:p>
        </w:tc>
        <w:tc>
          <w:tcPr>
            <w:tcW w:w="1984" w:type="dxa"/>
            <w:tcBorders>
              <w:top w:val="nil"/>
              <w:left w:val="nil"/>
              <w:bottom w:val="single" w:sz="4" w:space="0" w:color="auto"/>
              <w:right w:val="single" w:sz="4" w:space="0" w:color="auto"/>
            </w:tcBorders>
            <w:shd w:val="clear" w:color="auto" w:fill="auto"/>
            <w:vAlign w:val="center"/>
            <w:hideMark/>
          </w:tcPr>
          <w:p w14:paraId="455E8C35" w14:textId="3436F3DE" w:rsidR="00CD3E84" w:rsidRPr="00443261" w:rsidRDefault="00CD3E84" w:rsidP="00516670">
            <w:pPr>
              <w:jc w:val="right"/>
              <w:rPr>
                <w:b/>
                <w:bCs/>
                <w:sz w:val="20"/>
                <w:szCs w:val="20"/>
                <w:lang w:val="es-ES_tradnl" w:eastAsia="en-CA"/>
              </w:rPr>
            </w:pPr>
            <w:r w:rsidRPr="00443261">
              <w:rPr>
                <w:b/>
                <w:bCs/>
                <w:sz w:val="20"/>
                <w:szCs w:val="20"/>
                <w:lang w:val="es-ES_tradnl" w:eastAsia="en-CA"/>
              </w:rPr>
              <w:t>18.550.280</w:t>
            </w:r>
          </w:p>
        </w:tc>
        <w:tc>
          <w:tcPr>
            <w:tcW w:w="1557" w:type="dxa"/>
            <w:tcBorders>
              <w:top w:val="nil"/>
              <w:left w:val="nil"/>
              <w:bottom w:val="single" w:sz="4" w:space="0" w:color="auto"/>
              <w:right w:val="single" w:sz="4" w:space="0" w:color="auto"/>
            </w:tcBorders>
            <w:shd w:val="clear" w:color="auto" w:fill="auto"/>
            <w:vAlign w:val="center"/>
            <w:hideMark/>
          </w:tcPr>
          <w:p w14:paraId="57359A34" w14:textId="198E5086" w:rsidR="00CD3E84" w:rsidRPr="00443261" w:rsidRDefault="00CD3E84" w:rsidP="00516670">
            <w:pPr>
              <w:jc w:val="right"/>
              <w:rPr>
                <w:b/>
                <w:bCs/>
                <w:sz w:val="20"/>
                <w:szCs w:val="20"/>
                <w:lang w:val="es-ES_tradnl" w:eastAsia="en-CA"/>
              </w:rPr>
            </w:pPr>
            <w:r w:rsidRPr="00443261">
              <w:rPr>
                <w:b/>
                <w:bCs/>
                <w:sz w:val="20"/>
                <w:szCs w:val="20"/>
                <w:lang w:val="es-ES_tradnl" w:eastAsia="en-CA"/>
              </w:rPr>
              <w:t>103.646.764</w:t>
            </w:r>
          </w:p>
        </w:tc>
      </w:tr>
    </w:tbl>
    <w:p w14:paraId="3E0ADE91" w14:textId="71A09CA9" w:rsidR="003301CB" w:rsidRPr="00443261" w:rsidRDefault="00D93580" w:rsidP="003301CB">
      <w:pPr>
        <w:tabs>
          <w:tab w:val="left" w:pos="360"/>
        </w:tabs>
        <w:rPr>
          <w:sz w:val="19"/>
          <w:szCs w:val="19"/>
          <w:lang w:val="es-ES_tradnl"/>
        </w:rPr>
      </w:pPr>
      <w:r w:rsidRPr="00360329">
        <w:rPr>
          <w:sz w:val="19"/>
          <w:szCs w:val="19"/>
          <w:lang w:val="es-ES_tradnl"/>
        </w:rPr>
        <w:t xml:space="preserve">* </w:t>
      </w:r>
      <w:r>
        <w:rPr>
          <w:sz w:val="19"/>
          <w:szCs w:val="19"/>
          <w:lang w:val="es-ES_tradnl"/>
        </w:rPr>
        <w:t>Incluye costos de unidad central</w:t>
      </w:r>
      <w:r w:rsidRPr="00360329">
        <w:rPr>
          <w:sz w:val="19"/>
          <w:szCs w:val="19"/>
          <w:lang w:val="es-ES_tradnl"/>
        </w:rPr>
        <w:t>.</w:t>
      </w:r>
    </w:p>
    <w:p w14:paraId="42092A7B" w14:textId="77777777" w:rsidR="003301CB" w:rsidRPr="00443261" w:rsidRDefault="003301CB" w:rsidP="003301CB">
      <w:pPr>
        <w:tabs>
          <w:tab w:val="left" w:pos="360"/>
        </w:tabs>
        <w:rPr>
          <w:lang w:val="es-ES_tradnl"/>
        </w:rPr>
      </w:pPr>
    </w:p>
    <w:p w14:paraId="7095E9AB" w14:textId="6AEFF236" w:rsidR="00F95752" w:rsidRPr="00443261" w:rsidRDefault="00FB48B8" w:rsidP="00F3153A">
      <w:pPr>
        <w:pStyle w:val="Heading1"/>
        <w:rPr>
          <w:lang w:val="es-ES_tradnl"/>
        </w:rPr>
      </w:pPr>
      <w:r>
        <w:rPr>
          <w:lang w:val="es-ES_tradnl"/>
        </w:rPr>
        <w:t xml:space="preserve">El valor </w:t>
      </w:r>
      <w:r w:rsidR="00A22C69">
        <w:rPr>
          <w:lang w:val="es-ES_tradnl"/>
        </w:rPr>
        <w:t xml:space="preserve">total </w:t>
      </w:r>
      <w:r>
        <w:rPr>
          <w:lang w:val="es-ES_tradnl"/>
        </w:rPr>
        <w:t xml:space="preserve">de las </w:t>
      </w:r>
      <w:r w:rsidRPr="00360329">
        <w:rPr>
          <w:lang w:val="es-ES_tradnl"/>
        </w:rPr>
        <w:t>actividades</w:t>
      </w:r>
      <w:r w:rsidRPr="00443261">
        <w:rPr>
          <w:lang w:val="es-ES_tradnl"/>
        </w:rPr>
        <w:t xml:space="preserve"> </w:t>
      </w:r>
      <w:r w:rsidR="00E72DF5">
        <w:rPr>
          <w:lang w:val="es-ES_tradnl"/>
        </w:rPr>
        <w:t xml:space="preserve">evaluadas </w:t>
      </w:r>
      <w:r w:rsidR="00897C6A">
        <w:rPr>
          <w:lang w:val="es-ES_tradnl"/>
        </w:rPr>
        <w:t xml:space="preserve">o recomendadas </w:t>
      </w:r>
      <w:r w:rsidR="006F242F">
        <w:rPr>
          <w:lang w:val="es-ES_tradnl"/>
        </w:rPr>
        <w:t>a la 9</w:t>
      </w:r>
      <w:r w:rsidR="00A857C5" w:rsidRPr="00443261">
        <w:rPr>
          <w:lang w:val="es-ES_tradnl"/>
        </w:rPr>
        <w:t>0</w:t>
      </w:r>
      <w:r w:rsidR="00484CDA" w:rsidRPr="00443261">
        <w:rPr>
          <w:lang w:val="es-ES_tradnl"/>
        </w:rPr>
        <w:t>ª reunión</w:t>
      </w:r>
      <w:r w:rsidR="00B15893" w:rsidRPr="00443261">
        <w:rPr>
          <w:lang w:val="es-ES_tradnl"/>
        </w:rPr>
        <w:t xml:space="preserve"> </w:t>
      </w:r>
      <w:r w:rsidR="001B293E" w:rsidRPr="001B293E">
        <w:rPr>
          <w:lang w:val="es-ES_tradnl"/>
        </w:rPr>
        <w:t xml:space="preserve">asciende </w:t>
      </w:r>
      <w:r w:rsidR="001B293E">
        <w:rPr>
          <w:lang w:val="es-ES_tradnl"/>
        </w:rPr>
        <w:t>a</w:t>
      </w:r>
      <w:r w:rsidR="00B15893" w:rsidRPr="00443261">
        <w:rPr>
          <w:lang w:val="es-ES_tradnl"/>
        </w:rPr>
        <w:t xml:space="preserve"> </w:t>
      </w:r>
      <w:r w:rsidR="007F02A4">
        <w:rPr>
          <w:lang w:val="es-ES_tradnl"/>
        </w:rPr>
        <w:t xml:space="preserve">la suma de </w:t>
      </w:r>
      <w:r w:rsidR="0030673F" w:rsidRPr="00443261">
        <w:rPr>
          <w:color w:val="000000" w:themeColor="text1"/>
          <w:lang w:val="es-ES_tradnl"/>
        </w:rPr>
        <w:t>1</w:t>
      </w:r>
      <w:r w:rsidR="00AF323F" w:rsidRPr="00443261">
        <w:rPr>
          <w:color w:val="000000" w:themeColor="text1"/>
          <w:lang w:val="es-ES_tradnl"/>
        </w:rPr>
        <w:t>8.</w:t>
      </w:r>
      <w:r w:rsidR="0030673F" w:rsidRPr="00443261">
        <w:rPr>
          <w:color w:val="000000" w:themeColor="text1"/>
          <w:lang w:val="es-ES_tradnl"/>
        </w:rPr>
        <w:t>55</w:t>
      </w:r>
      <w:r w:rsidR="000342BB" w:rsidRPr="00443261">
        <w:rPr>
          <w:color w:val="000000" w:themeColor="text1"/>
          <w:lang w:val="es-ES_tradnl"/>
        </w:rPr>
        <w:t>0.</w:t>
      </w:r>
      <w:r w:rsidR="0030673F" w:rsidRPr="00443261">
        <w:rPr>
          <w:color w:val="000000" w:themeColor="text1"/>
          <w:lang w:val="es-ES_tradnl"/>
        </w:rPr>
        <w:t>280</w:t>
      </w:r>
      <w:r w:rsidR="001B293E" w:rsidRPr="001B293E">
        <w:rPr>
          <w:color w:val="000000" w:themeColor="text1"/>
          <w:lang w:val="es-ES_tradnl"/>
        </w:rPr>
        <w:t xml:space="preserve"> </w:t>
      </w:r>
      <w:r w:rsidR="00DB674B">
        <w:rPr>
          <w:color w:val="000000" w:themeColor="text1"/>
          <w:lang w:val="es-ES_tradnl"/>
        </w:rPr>
        <w:t>$EUA,</w:t>
      </w:r>
      <w:r w:rsidR="00B15893" w:rsidRPr="00443261">
        <w:rPr>
          <w:color w:val="000000" w:themeColor="text1"/>
          <w:lang w:val="es-ES_tradnl"/>
        </w:rPr>
        <w:t xml:space="preserve"> </w:t>
      </w:r>
      <w:r w:rsidR="00F322C2">
        <w:rPr>
          <w:color w:val="000000" w:themeColor="text1"/>
          <w:lang w:val="es-ES_tradnl"/>
        </w:rPr>
        <w:t>cifra</w:t>
      </w:r>
      <w:r w:rsidR="00F322C2" w:rsidRPr="00F322C2">
        <w:rPr>
          <w:color w:val="000000" w:themeColor="text1"/>
          <w:lang w:val="es-ES_tradnl"/>
        </w:rPr>
        <w:t xml:space="preserve"> </w:t>
      </w:r>
      <w:r w:rsidR="005D61D5" w:rsidRPr="005D61D5">
        <w:rPr>
          <w:color w:val="000000" w:themeColor="text1"/>
          <w:lang w:val="es-ES_tradnl"/>
        </w:rPr>
        <w:t xml:space="preserve">superior </w:t>
      </w:r>
      <w:r w:rsidR="005D61D5">
        <w:rPr>
          <w:color w:val="000000" w:themeColor="text1"/>
          <w:lang w:val="es-ES_tradnl"/>
        </w:rPr>
        <w:t xml:space="preserve">en </w:t>
      </w:r>
      <w:r w:rsidR="000342BB" w:rsidRPr="00443261">
        <w:rPr>
          <w:lang w:val="es-ES_tradnl"/>
        </w:rPr>
        <w:t>1.</w:t>
      </w:r>
      <w:r w:rsidR="008876ED" w:rsidRPr="00443261">
        <w:rPr>
          <w:lang w:val="es-ES_tradnl"/>
        </w:rPr>
        <w:t>80</w:t>
      </w:r>
      <w:r w:rsidR="00AF323F" w:rsidRPr="00443261">
        <w:rPr>
          <w:lang w:val="es-ES_tradnl"/>
        </w:rPr>
        <w:t>7.</w:t>
      </w:r>
      <w:r w:rsidR="008876ED" w:rsidRPr="00443261">
        <w:rPr>
          <w:lang w:val="es-ES_tradnl"/>
        </w:rPr>
        <w:t>866</w:t>
      </w:r>
      <w:r w:rsidR="00DB674B" w:rsidRPr="00DB674B">
        <w:rPr>
          <w:lang w:val="es-ES_tradnl"/>
        </w:rPr>
        <w:t xml:space="preserve"> $EUA</w:t>
      </w:r>
      <w:r w:rsidR="00B15893" w:rsidRPr="00443261">
        <w:rPr>
          <w:lang w:val="es-ES_tradnl"/>
        </w:rPr>
        <w:t xml:space="preserve"> </w:t>
      </w:r>
      <w:r w:rsidR="007C7B7A">
        <w:rPr>
          <w:lang w:val="es-ES_tradnl"/>
        </w:rPr>
        <w:t xml:space="preserve">a los valores </w:t>
      </w:r>
      <w:r w:rsidR="00C339E2">
        <w:rPr>
          <w:lang w:val="es-ES_tradnl"/>
        </w:rPr>
        <w:t>considerado</w:t>
      </w:r>
      <w:r w:rsidR="007C7B7A">
        <w:rPr>
          <w:lang w:val="es-ES_tradnl"/>
        </w:rPr>
        <w:t>s</w:t>
      </w:r>
      <w:r w:rsidR="00C339E2">
        <w:rPr>
          <w:lang w:val="es-ES_tradnl"/>
        </w:rPr>
        <w:t xml:space="preserve"> en </w:t>
      </w:r>
      <w:r w:rsidR="00756274">
        <w:rPr>
          <w:lang w:val="es-ES_tradnl"/>
        </w:rPr>
        <w:t>el plan administrativo 2022</w:t>
      </w:r>
      <w:r w:rsidR="00B15893" w:rsidRPr="00443261">
        <w:rPr>
          <w:lang w:val="es-ES_tradnl"/>
        </w:rPr>
        <w:t xml:space="preserve"> </w:t>
      </w:r>
      <w:r w:rsidR="00BA6A0C">
        <w:rPr>
          <w:lang w:val="es-ES_tradnl"/>
        </w:rPr>
        <w:t xml:space="preserve">y </w:t>
      </w:r>
      <w:r w:rsidR="000D7E66">
        <w:rPr>
          <w:lang w:val="es-ES_tradnl"/>
        </w:rPr>
        <w:t xml:space="preserve">de </w:t>
      </w:r>
      <w:r w:rsidR="00781ED2">
        <w:rPr>
          <w:lang w:val="es-ES_tradnl"/>
        </w:rPr>
        <w:t xml:space="preserve">la cual </w:t>
      </w:r>
      <w:r w:rsidR="000342BB" w:rsidRPr="00443261">
        <w:rPr>
          <w:lang w:val="es-ES_tradnl"/>
        </w:rPr>
        <w:t>1.</w:t>
      </w:r>
      <w:r w:rsidR="00104FED" w:rsidRPr="00443261">
        <w:rPr>
          <w:lang w:val="es-ES_tradnl"/>
        </w:rPr>
        <w:t>04</w:t>
      </w:r>
      <w:r w:rsidR="000342BB" w:rsidRPr="00443261">
        <w:rPr>
          <w:lang w:val="es-ES_tradnl"/>
        </w:rPr>
        <w:t>3.</w:t>
      </w:r>
      <w:r w:rsidR="00104FED" w:rsidRPr="00443261">
        <w:rPr>
          <w:lang w:val="es-ES_tradnl"/>
        </w:rPr>
        <w:t>745</w:t>
      </w:r>
      <w:r w:rsidR="000D7E66" w:rsidRPr="000D7E66">
        <w:rPr>
          <w:lang w:val="es-ES_tradnl"/>
        </w:rPr>
        <w:t xml:space="preserve"> $EUA</w:t>
      </w:r>
      <w:r w:rsidR="00B15893" w:rsidRPr="00443261">
        <w:rPr>
          <w:lang w:val="es-ES_tradnl"/>
        </w:rPr>
        <w:t xml:space="preserve"> </w:t>
      </w:r>
      <w:r w:rsidR="00D57BC0">
        <w:rPr>
          <w:lang w:val="es-ES_tradnl"/>
        </w:rPr>
        <w:t xml:space="preserve">corresponden </w:t>
      </w:r>
      <w:r w:rsidR="00443261">
        <w:rPr>
          <w:lang w:val="es-ES_tradnl"/>
        </w:rPr>
        <w:t>a</w:t>
      </w:r>
      <w:r w:rsidR="00B15893" w:rsidRPr="00443261">
        <w:rPr>
          <w:lang w:val="es-ES_tradnl"/>
        </w:rPr>
        <w:t xml:space="preserve"> </w:t>
      </w:r>
      <w:r w:rsidR="000342BB" w:rsidRPr="00443261">
        <w:rPr>
          <w:lang w:val="es-ES_tradnl"/>
        </w:rPr>
        <w:t>propuestas</w:t>
      </w:r>
      <w:r w:rsidR="00B15893" w:rsidRPr="00443261">
        <w:rPr>
          <w:lang w:val="es-ES_tradnl"/>
        </w:rPr>
        <w:t xml:space="preserve"> </w:t>
      </w:r>
      <w:r w:rsidR="00AF55A6" w:rsidRPr="00AF55A6">
        <w:rPr>
          <w:lang w:val="es-ES_tradnl"/>
        </w:rPr>
        <w:t>no contempladas en</w:t>
      </w:r>
      <w:r w:rsidR="00B15893" w:rsidRPr="00443261">
        <w:rPr>
          <w:lang w:val="es-ES_tradnl"/>
        </w:rPr>
        <w:t xml:space="preserve"> </w:t>
      </w:r>
      <w:r w:rsidR="00756274">
        <w:rPr>
          <w:lang w:val="es-ES_tradnl"/>
        </w:rPr>
        <w:t>el plan</w:t>
      </w:r>
      <w:r w:rsidR="003301CB" w:rsidRPr="00443261">
        <w:rPr>
          <w:lang w:val="es-ES_tradnl"/>
        </w:rPr>
        <w:t>.</w:t>
      </w:r>
      <w:r w:rsidR="003301CB" w:rsidRPr="00443261">
        <w:rPr>
          <w:rStyle w:val="FootnoteReference"/>
          <w:color w:val="000000" w:themeColor="text1"/>
          <w:lang w:val="es-ES_tradnl"/>
        </w:rPr>
        <w:footnoteReference w:id="2"/>
      </w:r>
    </w:p>
    <w:p w14:paraId="1E60A9E7" w14:textId="41E98219" w:rsidR="00F95752" w:rsidRPr="00443261" w:rsidRDefault="00A938D4" w:rsidP="00F3153A">
      <w:pPr>
        <w:pStyle w:val="Heading1"/>
        <w:rPr>
          <w:color w:val="000000" w:themeColor="text1"/>
          <w:lang w:val="es-ES_tradnl"/>
        </w:rPr>
      </w:pPr>
      <w:r w:rsidRPr="00360329">
        <w:rPr>
          <w:lang w:val="es-ES_tradnl"/>
        </w:rPr>
        <w:t xml:space="preserve">El valor de </w:t>
      </w:r>
      <w:r>
        <w:rPr>
          <w:lang w:val="es-ES_tradnl"/>
        </w:rPr>
        <w:t>las a</w:t>
      </w:r>
      <w:r w:rsidRPr="00360329">
        <w:rPr>
          <w:lang w:val="es-ES_tradnl"/>
        </w:rPr>
        <w:t xml:space="preserve">ctividades </w:t>
      </w:r>
      <w:r>
        <w:rPr>
          <w:lang w:val="es-ES_tradnl"/>
        </w:rPr>
        <w:t>relativas a los HFC presentadas</w:t>
      </w:r>
      <w:r w:rsidRPr="00360329">
        <w:rPr>
          <w:lang w:val="es-ES_tradnl"/>
        </w:rPr>
        <w:t xml:space="preserve"> a la</w:t>
      </w:r>
      <w:r w:rsidR="005E4125">
        <w:rPr>
          <w:lang w:val="es-ES_tradnl"/>
        </w:rPr>
        <w:t xml:space="preserve"> 90ª reunión</w:t>
      </w:r>
      <w:r w:rsidR="00B15893" w:rsidRPr="00443261">
        <w:rPr>
          <w:lang w:val="es-ES_tradnl"/>
        </w:rPr>
        <w:t xml:space="preserve"> </w:t>
      </w:r>
      <w:r w:rsidR="00DC1FE8">
        <w:rPr>
          <w:lang w:val="es-ES_tradnl"/>
        </w:rPr>
        <w:t>asciende a</w:t>
      </w:r>
      <w:r w:rsidR="00B15893" w:rsidRPr="00443261">
        <w:rPr>
          <w:lang w:val="es-ES_tradnl"/>
        </w:rPr>
        <w:t xml:space="preserve"> </w:t>
      </w:r>
      <w:r w:rsidR="000342BB" w:rsidRPr="00443261">
        <w:rPr>
          <w:color w:val="000000" w:themeColor="text1"/>
          <w:lang w:val="es-ES_tradnl"/>
        </w:rPr>
        <w:t>2.</w:t>
      </w:r>
      <w:r w:rsidR="00494762" w:rsidRPr="00443261">
        <w:rPr>
          <w:color w:val="000000" w:themeColor="text1"/>
          <w:lang w:val="es-ES_tradnl"/>
        </w:rPr>
        <w:t>87</w:t>
      </w:r>
      <w:r w:rsidR="000342BB" w:rsidRPr="00443261">
        <w:rPr>
          <w:color w:val="000000" w:themeColor="text1"/>
          <w:lang w:val="es-ES_tradnl"/>
        </w:rPr>
        <w:t>2.</w:t>
      </w:r>
      <w:r w:rsidR="00494762" w:rsidRPr="00443261">
        <w:rPr>
          <w:color w:val="000000" w:themeColor="text1"/>
          <w:lang w:val="es-ES_tradnl"/>
        </w:rPr>
        <w:t>500</w:t>
      </w:r>
      <w:r w:rsidR="00D902D5">
        <w:rPr>
          <w:color w:val="000000" w:themeColor="text1"/>
          <w:lang w:val="es-ES_tradnl"/>
        </w:rPr>
        <w:t> </w:t>
      </w:r>
      <w:r w:rsidR="00E43191" w:rsidRPr="00E43191">
        <w:rPr>
          <w:color w:val="000000" w:themeColor="text1"/>
          <w:lang w:val="es-ES_tradnl"/>
        </w:rPr>
        <w:t>$EUA</w:t>
      </w:r>
      <w:r w:rsidR="000E1A77" w:rsidRPr="000E1A77">
        <w:rPr>
          <w:color w:val="000000" w:themeColor="text1"/>
          <w:lang w:val="es-ES_tradnl"/>
        </w:rPr>
        <w:t>, de los cuales</w:t>
      </w:r>
      <w:r w:rsidR="00B15893" w:rsidRPr="00443261">
        <w:rPr>
          <w:lang w:val="es-ES_tradnl"/>
        </w:rPr>
        <w:t xml:space="preserve"> </w:t>
      </w:r>
      <w:r w:rsidR="00494762" w:rsidRPr="00443261">
        <w:rPr>
          <w:lang w:val="es-ES_tradnl"/>
        </w:rPr>
        <w:t>63</w:t>
      </w:r>
      <w:r w:rsidR="00AF323F" w:rsidRPr="00443261">
        <w:rPr>
          <w:lang w:val="es-ES_tradnl"/>
        </w:rPr>
        <w:t>5.</w:t>
      </w:r>
      <w:r w:rsidR="00494762" w:rsidRPr="00443261">
        <w:rPr>
          <w:lang w:val="es-ES_tradnl"/>
        </w:rPr>
        <w:t>540</w:t>
      </w:r>
      <w:r w:rsidR="00DA3CAD" w:rsidRPr="00DA3CAD">
        <w:rPr>
          <w:lang w:val="es-ES_tradnl"/>
        </w:rPr>
        <w:t xml:space="preserve"> $EUA</w:t>
      </w:r>
      <w:r w:rsidR="00B15893" w:rsidRPr="00443261">
        <w:rPr>
          <w:lang w:val="es-ES_tradnl"/>
        </w:rPr>
        <w:t xml:space="preserve"> </w:t>
      </w:r>
      <w:r w:rsidR="00A00D81" w:rsidRPr="00A00D81">
        <w:rPr>
          <w:lang w:val="es-ES_tradnl"/>
        </w:rPr>
        <w:t xml:space="preserve">corresponden a propuestas no contempladas </w:t>
      </w:r>
      <w:r w:rsidR="00AF323F" w:rsidRPr="00443261">
        <w:rPr>
          <w:lang w:val="es-ES_tradnl"/>
        </w:rPr>
        <w:t>en</w:t>
      </w:r>
      <w:r w:rsidR="00B15893" w:rsidRPr="00443261">
        <w:rPr>
          <w:lang w:val="es-ES_tradnl"/>
        </w:rPr>
        <w:t xml:space="preserve"> </w:t>
      </w:r>
      <w:r w:rsidR="00756274">
        <w:rPr>
          <w:lang w:val="es-ES_tradnl"/>
        </w:rPr>
        <w:t>el plan administrativo 2022</w:t>
      </w:r>
      <w:r w:rsidR="003301CB" w:rsidRPr="00443261">
        <w:rPr>
          <w:lang w:val="es-ES_tradnl"/>
        </w:rPr>
        <w:t>.</w:t>
      </w:r>
      <w:r w:rsidR="00B15893" w:rsidRPr="00443261">
        <w:rPr>
          <w:lang w:val="es-ES_tradnl"/>
        </w:rPr>
        <w:t xml:space="preserve"> </w:t>
      </w:r>
      <w:r w:rsidR="00AC16DA" w:rsidRPr="00AC16DA">
        <w:rPr>
          <w:color w:val="000000" w:themeColor="text1"/>
          <w:lang w:val="es-ES_tradnl"/>
        </w:rPr>
        <w:t>El Anexo I al presente documento detalla los proyectos relativos a los HFC presentados por los organismos de ejecución</w:t>
      </w:r>
      <w:r w:rsidR="00B15893" w:rsidRPr="00443261">
        <w:rPr>
          <w:color w:val="000000" w:themeColor="text1"/>
          <w:lang w:val="es-ES_tradnl"/>
        </w:rPr>
        <w:t xml:space="preserve"> </w:t>
      </w:r>
      <w:r w:rsidR="006F242F">
        <w:rPr>
          <w:color w:val="000000" w:themeColor="text1"/>
          <w:lang w:val="es-ES_tradnl"/>
        </w:rPr>
        <w:t>a la 9</w:t>
      </w:r>
      <w:r w:rsidR="00A857C5" w:rsidRPr="00443261">
        <w:rPr>
          <w:color w:val="000000" w:themeColor="text1"/>
          <w:lang w:val="es-ES_tradnl"/>
        </w:rPr>
        <w:t>0</w:t>
      </w:r>
      <w:r w:rsidR="00484CDA" w:rsidRPr="00443261">
        <w:rPr>
          <w:color w:val="000000" w:themeColor="text1"/>
          <w:lang w:val="es-ES_tradnl"/>
        </w:rPr>
        <w:t>ª reunión</w:t>
      </w:r>
      <w:r w:rsidR="003301CB" w:rsidRPr="00443261">
        <w:rPr>
          <w:color w:val="000000" w:themeColor="text1"/>
          <w:lang w:val="es-ES_tradnl"/>
        </w:rPr>
        <w:t>.</w:t>
      </w:r>
    </w:p>
    <w:p w14:paraId="7F1374DC" w14:textId="12245A0A" w:rsidR="003301CB" w:rsidRPr="00443261" w:rsidRDefault="00484CDA" w:rsidP="003301CB">
      <w:pPr>
        <w:pStyle w:val="Heading1"/>
        <w:keepNext/>
        <w:numPr>
          <w:ilvl w:val="0"/>
          <w:numId w:val="0"/>
        </w:numPr>
        <w:rPr>
          <w:b/>
          <w:bCs/>
          <w:lang w:val="es-ES_tradnl"/>
        </w:rPr>
      </w:pPr>
      <w:r w:rsidRPr="00443261">
        <w:rPr>
          <w:b/>
          <w:bCs/>
          <w:lang w:val="es-ES_tradnl"/>
        </w:rPr>
        <w:t>Compromisos futuros</w:t>
      </w:r>
    </w:p>
    <w:p w14:paraId="2877075F" w14:textId="4FD38449" w:rsidR="003301CB" w:rsidRPr="00443261" w:rsidRDefault="009427A3" w:rsidP="00F3153A">
      <w:pPr>
        <w:pStyle w:val="Heading1"/>
        <w:rPr>
          <w:lang w:val="es-ES_tradnl"/>
        </w:rPr>
      </w:pPr>
      <w:r>
        <w:rPr>
          <w:lang w:val="es-ES_tradnl"/>
        </w:rPr>
        <w:t xml:space="preserve">Según </w:t>
      </w:r>
      <w:r w:rsidRPr="008B758B">
        <w:rPr>
          <w:lang w:val="es-ES_tradnl"/>
        </w:rPr>
        <w:t>se muestra en el Cuadro 3</w:t>
      </w:r>
      <w:r>
        <w:rPr>
          <w:lang w:val="es-ES_tradnl"/>
        </w:rPr>
        <w:t xml:space="preserve">, el </w:t>
      </w:r>
      <w:r w:rsidRPr="00863951">
        <w:rPr>
          <w:lang w:val="es-ES_tradnl"/>
        </w:rPr>
        <w:t xml:space="preserve">valor </w:t>
      </w:r>
      <w:r>
        <w:rPr>
          <w:lang w:val="es-ES_tradnl"/>
        </w:rPr>
        <w:t>de los</w:t>
      </w:r>
      <w:r w:rsidRPr="00360329">
        <w:rPr>
          <w:lang w:val="es-ES_tradnl"/>
        </w:rPr>
        <w:t xml:space="preserve"> compromisos futuros </w:t>
      </w:r>
      <w:r w:rsidR="006641BF">
        <w:rPr>
          <w:lang w:val="es-ES_tradnl"/>
        </w:rPr>
        <w:t xml:space="preserve">por concepto </w:t>
      </w:r>
      <w:r>
        <w:rPr>
          <w:lang w:val="es-ES_tradnl"/>
        </w:rPr>
        <w:t>de acuerdos plurianuales</w:t>
      </w:r>
      <w:r w:rsidRPr="00360329">
        <w:rPr>
          <w:lang w:val="es-ES_tradnl"/>
        </w:rPr>
        <w:t xml:space="preserve"> para el período</w:t>
      </w:r>
      <w:r w:rsidRPr="00443261">
        <w:rPr>
          <w:lang w:val="es-ES_tradnl"/>
        </w:rPr>
        <w:t xml:space="preserve"> </w:t>
      </w:r>
      <w:r w:rsidR="00092401">
        <w:rPr>
          <w:lang w:val="es-ES_tradnl"/>
        </w:rPr>
        <w:t>2022-2031</w:t>
      </w:r>
      <w:r w:rsidR="00B15893" w:rsidRPr="00443261">
        <w:rPr>
          <w:lang w:val="es-ES_tradnl"/>
        </w:rPr>
        <w:t xml:space="preserve"> </w:t>
      </w:r>
      <w:r w:rsidR="00DD4DD0" w:rsidRPr="00DD4DD0">
        <w:rPr>
          <w:lang w:val="es-ES_tradnl"/>
        </w:rPr>
        <w:t xml:space="preserve">asciende a un total de </w:t>
      </w:r>
      <w:r w:rsidR="0010122A" w:rsidRPr="00443261">
        <w:rPr>
          <w:lang w:val="es-ES_tradnl"/>
        </w:rPr>
        <w:t>256.33</w:t>
      </w:r>
      <w:r w:rsidR="00B15893" w:rsidRPr="00443261">
        <w:rPr>
          <w:lang w:val="es-ES_tradnl"/>
        </w:rPr>
        <w:t xml:space="preserve"> </w:t>
      </w:r>
      <w:r w:rsidR="00A857C5" w:rsidRPr="00443261">
        <w:rPr>
          <w:lang w:val="es-ES_tradnl"/>
        </w:rPr>
        <w:t>millones</w:t>
      </w:r>
      <w:r w:rsidR="00B15893" w:rsidRPr="00443261">
        <w:rPr>
          <w:lang w:val="es-ES_tradnl"/>
        </w:rPr>
        <w:t xml:space="preserve"> </w:t>
      </w:r>
      <w:r w:rsidR="00A857C5" w:rsidRPr="00443261">
        <w:rPr>
          <w:lang w:val="es-ES_tradnl"/>
        </w:rPr>
        <w:t>de</w:t>
      </w:r>
      <w:r w:rsidR="009A7251">
        <w:rPr>
          <w:lang w:val="es-ES_tradnl"/>
        </w:rPr>
        <w:t xml:space="preserve"> </w:t>
      </w:r>
      <w:r w:rsidR="009A7251" w:rsidRPr="009A7251">
        <w:rPr>
          <w:lang w:val="es-ES_tradnl"/>
        </w:rPr>
        <w:t>$EUA</w:t>
      </w:r>
      <w:r w:rsidR="003301CB" w:rsidRPr="00443261">
        <w:rPr>
          <w:lang w:val="es-ES_tradnl"/>
        </w:rPr>
        <w:t>,</w:t>
      </w:r>
      <w:r w:rsidR="00B15893" w:rsidRPr="00443261">
        <w:rPr>
          <w:lang w:val="es-ES_tradnl"/>
        </w:rPr>
        <w:t xml:space="preserve"> </w:t>
      </w:r>
      <w:r w:rsidR="00405F65" w:rsidRPr="00405F65">
        <w:rPr>
          <w:lang w:val="es-ES_tradnl"/>
        </w:rPr>
        <w:t xml:space="preserve">en el supuesto de </w:t>
      </w:r>
      <w:r w:rsidR="00B15835">
        <w:rPr>
          <w:lang w:val="es-ES_tradnl"/>
        </w:rPr>
        <w:t>que se aprueben</w:t>
      </w:r>
      <w:r w:rsidR="00405F65" w:rsidRPr="00405F65">
        <w:rPr>
          <w:lang w:val="es-ES_tradnl"/>
        </w:rPr>
        <w:t xml:space="preserve"> en principio las solicitudes de financiamiento </w:t>
      </w:r>
      <w:r w:rsidR="009F2E69">
        <w:rPr>
          <w:lang w:val="es-ES_tradnl"/>
        </w:rPr>
        <w:t xml:space="preserve">plurianual </w:t>
      </w:r>
      <w:r w:rsidR="00405F65" w:rsidRPr="00405F65">
        <w:rPr>
          <w:lang w:val="es-ES_tradnl"/>
        </w:rPr>
        <w:t xml:space="preserve">presentadas </w:t>
      </w:r>
      <w:r w:rsidR="005E4125">
        <w:rPr>
          <w:lang w:val="es-ES_tradnl"/>
        </w:rPr>
        <w:t>a la 90ª reunión</w:t>
      </w:r>
      <w:r w:rsidR="003301CB" w:rsidRPr="00443261">
        <w:rPr>
          <w:lang w:val="es-ES_tradnl"/>
        </w:rPr>
        <w:t>.</w:t>
      </w:r>
    </w:p>
    <w:p w14:paraId="79628D44" w14:textId="26E7FBD4" w:rsidR="003301CB" w:rsidRDefault="000342BB" w:rsidP="003301CB">
      <w:pPr>
        <w:keepNext/>
        <w:jc w:val="left"/>
        <w:rPr>
          <w:b/>
          <w:bCs/>
          <w:lang w:val="es-ES_tradnl"/>
        </w:rPr>
      </w:pPr>
      <w:r w:rsidRPr="00443261">
        <w:rPr>
          <w:b/>
          <w:bCs/>
          <w:lang w:val="es-ES_tradnl"/>
        </w:rPr>
        <w:t>Cuadro</w:t>
      </w:r>
      <w:r w:rsidR="00B15893" w:rsidRPr="00443261">
        <w:rPr>
          <w:b/>
          <w:bCs/>
          <w:lang w:val="es-ES_tradnl"/>
        </w:rPr>
        <w:t xml:space="preserve"> </w:t>
      </w:r>
      <w:r w:rsidR="003301CB" w:rsidRPr="00443261">
        <w:rPr>
          <w:b/>
          <w:bCs/>
          <w:lang w:val="es-ES_tradnl"/>
        </w:rPr>
        <w:t>3.</w:t>
      </w:r>
      <w:r w:rsidR="00B15893" w:rsidRPr="00443261">
        <w:rPr>
          <w:b/>
          <w:bCs/>
          <w:lang w:val="es-ES_tradnl"/>
        </w:rPr>
        <w:t xml:space="preserve"> </w:t>
      </w:r>
      <w:r w:rsidR="00484CDA" w:rsidRPr="00443261">
        <w:rPr>
          <w:b/>
          <w:bCs/>
          <w:lang w:val="es-ES_tradnl"/>
        </w:rPr>
        <w:t>Compromisos futuros</w:t>
      </w:r>
      <w:r w:rsidR="00B15893" w:rsidRPr="00443261">
        <w:rPr>
          <w:b/>
          <w:bCs/>
          <w:lang w:val="es-ES_tradnl"/>
        </w:rPr>
        <w:t xml:space="preserve"> </w:t>
      </w:r>
      <w:r w:rsidR="003301CB" w:rsidRPr="00443261">
        <w:rPr>
          <w:b/>
          <w:bCs/>
          <w:lang w:val="es-ES_tradnl"/>
        </w:rPr>
        <w:t>(202</w:t>
      </w:r>
      <w:r w:rsidR="00976F1D" w:rsidRPr="00443261">
        <w:rPr>
          <w:b/>
          <w:bCs/>
          <w:lang w:val="es-ES_tradnl"/>
        </w:rPr>
        <w:t>2</w:t>
      </w:r>
      <w:r w:rsidR="00484CDA" w:rsidRPr="00443261">
        <w:rPr>
          <w:b/>
          <w:bCs/>
          <w:lang w:val="es-ES_tradnl"/>
        </w:rPr>
        <w:t>-</w:t>
      </w:r>
      <w:r w:rsidR="003301CB" w:rsidRPr="00443261">
        <w:rPr>
          <w:b/>
          <w:bCs/>
          <w:lang w:val="es-ES_tradnl"/>
        </w:rPr>
        <w:t>2031)</w:t>
      </w:r>
      <w:r w:rsidR="00B15893" w:rsidRPr="00443261">
        <w:rPr>
          <w:b/>
          <w:bCs/>
          <w:lang w:val="es-ES_tradnl"/>
        </w:rPr>
        <w:t xml:space="preserve"> </w:t>
      </w:r>
      <w:r w:rsidR="003301CB" w:rsidRPr="00443261">
        <w:rPr>
          <w:b/>
          <w:bCs/>
          <w:lang w:val="es-ES_tradnl"/>
        </w:rPr>
        <w:t>(</w:t>
      </w:r>
      <w:r w:rsidR="001523C2" w:rsidRPr="00443261">
        <w:rPr>
          <w:b/>
          <w:bCs/>
          <w:lang w:val="es-ES_tradnl"/>
        </w:rPr>
        <w:t>miles</w:t>
      </w:r>
      <w:r w:rsidR="00B15893" w:rsidRPr="00443261">
        <w:rPr>
          <w:b/>
          <w:bCs/>
          <w:lang w:val="es-ES_tradnl"/>
        </w:rPr>
        <w:t xml:space="preserve"> </w:t>
      </w:r>
      <w:r w:rsidR="001523C2" w:rsidRPr="00443261">
        <w:rPr>
          <w:b/>
          <w:bCs/>
          <w:lang w:val="es-ES_tradnl"/>
        </w:rPr>
        <w:t>de</w:t>
      </w:r>
      <w:r w:rsidR="00B15893" w:rsidRPr="00443261">
        <w:rPr>
          <w:b/>
          <w:bCs/>
          <w:lang w:val="es-ES_tradnl"/>
        </w:rPr>
        <w:t xml:space="preserve"> </w:t>
      </w:r>
      <w:r w:rsidR="001523C2" w:rsidRPr="00443261">
        <w:rPr>
          <w:b/>
          <w:bCs/>
          <w:lang w:val="es-ES_tradnl"/>
        </w:rPr>
        <w:t>$EUA</w:t>
      </w:r>
      <w:r w:rsidR="003301CB" w:rsidRPr="00443261">
        <w:rPr>
          <w:b/>
          <w:bCs/>
          <w:lang w:val="es-ES_tradnl"/>
        </w:rPr>
        <w:t>)</w:t>
      </w:r>
    </w:p>
    <w:tbl>
      <w:tblPr>
        <w:tblW w:w="5000" w:type="pct"/>
        <w:tblLook w:val="04A0" w:firstRow="1" w:lastRow="0" w:firstColumn="1" w:lastColumn="0" w:noHBand="0" w:noVBand="1"/>
      </w:tblPr>
      <w:tblGrid>
        <w:gridCol w:w="1650"/>
        <w:gridCol w:w="766"/>
        <w:gridCol w:w="766"/>
        <w:gridCol w:w="766"/>
        <w:gridCol w:w="766"/>
        <w:gridCol w:w="766"/>
        <w:gridCol w:w="666"/>
        <w:gridCol w:w="616"/>
        <w:gridCol w:w="666"/>
        <w:gridCol w:w="666"/>
        <w:gridCol w:w="616"/>
        <w:gridCol w:w="866"/>
      </w:tblGrid>
      <w:tr w:rsidR="0010122A" w:rsidRPr="00443261" w14:paraId="4749D9FD" w14:textId="77777777" w:rsidTr="00F94E73">
        <w:trPr>
          <w:trHeight w:val="140"/>
        </w:trPr>
        <w:tc>
          <w:tcPr>
            <w:tcW w:w="8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4DDAF6" w14:textId="75A497BA" w:rsidR="0010122A" w:rsidRPr="00443261" w:rsidRDefault="0010122A" w:rsidP="0010122A">
            <w:pPr>
              <w:jc w:val="center"/>
              <w:rPr>
                <w:rFonts w:asciiTheme="majorBidi" w:hAnsiTheme="majorBidi" w:cstheme="majorBidi"/>
                <w:b/>
                <w:bCs/>
                <w:color w:val="000000"/>
                <w:sz w:val="20"/>
                <w:szCs w:val="20"/>
                <w:lang w:val="es-ES_tradnl" w:eastAsia="en-CA"/>
              </w:rPr>
            </w:pP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43D5BDAC" w14:textId="77777777" w:rsidR="0010122A" w:rsidRPr="00443261" w:rsidRDefault="0010122A" w:rsidP="0010122A">
            <w:pPr>
              <w:jc w:val="center"/>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2022</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79DA5310" w14:textId="77777777" w:rsidR="0010122A" w:rsidRPr="00443261" w:rsidRDefault="0010122A" w:rsidP="0010122A">
            <w:pPr>
              <w:jc w:val="center"/>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2023</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47B17603" w14:textId="77777777" w:rsidR="0010122A" w:rsidRPr="00443261" w:rsidRDefault="0010122A" w:rsidP="0010122A">
            <w:pPr>
              <w:jc w:val="center"/>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2024</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7E092BD3" w14:textId="77777777" w:rsidR="0010122A" w:rsidRPr="00443261" w:rsidRDefault="0010122A" w:rsidP="0010122A">
            <w:pPr>
              <w:jc w:val="center"/>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2025</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40E33C95" w14:textId="77777777" w:rsidR="0010122A" w:rsidRPr="00443261" w:rsidRDefault="0010122A" w:rsidP="0010122A">
            <w:pPr>
              <w:jc w:val="center"/>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2026</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6897EE94" w14:textId="77777777" w:rsidR="0010122A" w:rsidRPr="00443261" w:rsidRDefault="0010122A" w:rsidP="0010122A">
            <w:pPr>
              <w:jc w:val="center"/>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2027</w:t>
            </w:r>
          </w:p>
        </w:tc>
        <w:tc>
          <w:tcPr>
            <w:tcW w:w="322" w:type="pct"/>
            <w:tcBorders>
              <w:top w:val="single" w:sz="4" w:space="0" w:color="auto"/>
              <w:left w:val="nil"/>
              <w:bottom w:val="single" w:sz="4" w:space="0" w:color="auto"/>
              <w:right w:val="single" w:sz="4" w:space="0" w:color="auto"/>
            </w:tcBorders>
            <w:shd w:val="clear" w:color="auto" w:fill="auto"/>
            <w:vAlign w:val="center"/>
            <w:hideMark/>
          </w:tcPr>
          <w:p w14:paraId="27A8846D" w14:textId="77777777" w:rsidR="0010122A" w:rsidRPr="00443261" w:rsidRDefault="0010122A" w:rsidP="0010122A">
            <w:pPr>
              <w:jc w:val="center"/>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2028</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6ED0937" w14:textId="77777777" w:rsidR="0010122A" w:rsidRPr="00443261" w:rsidRDefault="0010122A" w:rsidP="0010122A">
            <w:pPr>
              <w:jc w:val="center"/>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2029</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4E873E9F" w14:textId="77777777" w:rsidR="0010122A" w:rsidRPr="00443261" w:rsidRDefault="0010122A" w:rsidP="0010122A">
            <w:pPr>
              <w:jc w:val="center"/>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2030</w:t>
            </w:r>
          </w:p>
        </w:tc>
        <w:tc>
          <w:tcPr>
            <w:tcW w:w="322" w:type="pct"/>
            <w:tcBorders>
              <w:top w:val="single" w:sz="4" w:space="0" w:color="auto"/>
              <w:left w:val="nil"/>
              <w:bottom w:val="single" w:sz="4" w:space="0" w:color="auto"/>
              <w:right w:val="single" w:sz="4" w:space="0" w:color="auto"/>
            </w:tcBorders>
            <w:shd w:val="clear" w:color="auto" w:fill="auto"/>
            <w:vAlign w:val="center"/>
            <w:hideMark/>
          </w:tcPr>
          <w:p w14:paraId="357A4A15" w14:textId="77777777" w:rsidR="0010122A" w:rsidRPr="00443261" w:rsidRDefault="0010122A" w:rsidP="0010122A">
            <w:pPr>
              <w:jc w:val="center"/>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2031</w:t>
            </w:r>
          </w:p>
        </w:tc>
        <w:tc>
          <w:tcPr>
            <w:tcW w:w="452" w:type="pct"/>
            <w:tcBorders>
              <w:top w:val="single" w:sz="4" w:space="0" w:color="auto"/>
              <w:left w:val="nil"/>
              <w:bottom w:val="single" w:sz="4" w:space="0" w:color="auto"/>
              <w:right w:val="single" w:sz="4" w:space="0" w:color="auto"/>
            </w:tcBorders>
            <w:shd w:val="clear" w:color="auto" w:fill="auto"/>
            <w:vAlign w:val="center"/>
            <w:hideMark/>
          </w:tcPr>
          <w:p w14:paraId="2F78C5D2" w14:textId="77777777" w:rsidR="0010122A" w:rsidRPr="00443261" w:rsidRDefault="0010122A" w:rsidP="0010122A">
            <w:pPr>
              <w:jc w:val="center"/>
              <w:rPr>
                <w:rFonts w:asciiTheme="majorBidi" w:hAnsiTheme="majorBidi" w:cstheme="majorBidi"/>
                <w:b/>
                <w:bCs/>
                <w:color w:val="000000"/>
                <w:sz w:val="20"/>
                <w:szCs w:val="20"/>
                <w:lang w:val="es-ES_tradnl" w:eastAsia="en-CA"/>
              </w:rPr>
            </w:pPr>
            <w:r w:rsidRPr="00443261">
              <w:rPr>
                <w:rFonts w:asciiTheme="majorBidi" w:hAnsiTheme="majorBidi" w:cstheme="majorBidi"/>
                <w:b/>
                <w:bCs/>
                <w:color w:val="000000"/>
                <w:sz w:val="20"/>
                <w:szCs w:val="20"/>
                <w:lang w:val="es-ES_tradnl" w:eastAsia="en-CA"/>
              </w:rPr>
              <w:t>Total</w:t>
            </w:r>
          </w:p>
        </w:tc>
      </w:tr>
      <w:tr w:rsidR="0010122A" w:rsidRPr="00443261" w14:paraId="30641506" w14:textId="77777777" w:rsidTr="00F94E73">
        <w:trPr>
          <w:trHeight w:val="145"/>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773C8A6F" w14:textId="4B6CD396" w:rsidR="0010122A" w:rsidRPr="00443261" w:rsidRDefault="000342BB" w:rsidP="0010122A">
            <w:pPr>
              <w:jc w:val="left"/>
              <w:rPr>
                <w:rFonts w:asciiTheme="majorBidi" w:hAnsiTheme="majorBidi" w:cstheme="majorBidi"/>
                <w:color w:val="000000"/>
                <w:sz w:val="20"/>
                <w:szCs w:val="20"/>
                <w:lang w:val="es-ES_tradnl" w:eastAsia="en-CA"/>
              </w:rPr>
            </w:pPr>
            <w:r w:rsidRPr="00443261">
              <w:rPr>
                <w:rFonts w:asciiTheme="majorBidi" w:hAnsiTheme="majorBidi" w:cstheme="majorBidi"/>
                <w:color w:val="000000"/>
                <w:sz w:val="20"/>
                <w:szCs w:val="20"/>
                <w:lang w:val="es-ES_tradnl" w:eastAsia="en-CA"/>
              </w:rPr>
              <w:t>Aprobado</w:t>
            </w:r>
            <w:r w:rsidR="004F4AEB">
              <w:rPr>
                <w:rFonts w:asciiTheme="majorBidi" w:hAnsiTheme="majorBidi" w:cstheme="majorBidi"/>
                <w:color w:val="000000"/>
                <w:sz w:val="20"/>
                <w:szCs w:val="20"/>
                <w:lang w:val="es-ES_tradnl" w:eastAsia="en-CA"/>
              </w:rPr>
              <w:t>s</w:t>
            </w:r>
            <w:r w:rsidR="00B15893" w:rsidRPr="00443261">
              <w:rPr>
                <w:rFonts w:asciiTheme="majorBidi" w:hAnsiTheme="majorBidi" w:cstheme="majorBidi"/>
                <w:color w:val="000000"/>
                <w:sz w:val="20"/>
                <w:szCs w:val="20"/>
                <w:lang w:val="es-ES_tradnl" w:eastAsia="en-CA"/>
              </w:rPr>
              <w:t xml:space="preserve"> </w:t>
            </w:r>
            <w:r w:rsidRPr="00443261">
              <w:rPr>
                <w:rFonts w:asciiTheme="majorBidi" w:hAnsiTheme="majorBidi" w:cstheme="majorBidi"/>
                <w:color w:val="000000"/>
                <w:sz w:val="20"/>
                <w:szCs w:val="20"/>
                <w:lang w:val="es-ES_tradnl" w:eastAsia="en-CA"/>
              </w:rPr>
              <w:t>en</w:t>
            </w:r>
            <w:r w:rsidR="00B15893" w:rsidRPr="00443261">
              <w:rPr>
                <w:rFonts w:asciiTheme="majorBidi" w:hAnsiTheme="majorBidi" w:cstheme="majorBidi"/>
                <w:color w:val="000000"/>
                <w:sz w:val="20"/>
                <w:szCs w:val="20"/>
                <w:lang w:val="es-ES_tradnl" w:eastAsia="en-CA"/>
              </w:rPr>
              <w:t xml:space="preserve"> </w:t>
            </w:r>
            <w:r w:rsidRPr="00443261">
              <w:rPr>
                <w:rFonts w:asciiTheme="majorBidi" w:hAnsiTheme="majorBidi" w:cstheme="majorBidi"/>
                <w:color w:val="000000"/>
                <w:sz w:val="20"/>
                <w:szCs w:val="20"/>
                <w:lang w:val="es-ES_tradnl" w:eastAsia="en-CA"/>
              </w:rPr>
              <w:t>principio</w:t>
            </w:r>
          </w:p>
        </w:tc>
        <w:tc>
          <w:tcPr>
            <w:tcW w:w="400" w:type="pct"/>
            <w:tcBorders>
              <w:top w:val="nil"/>
              <w:left w:val="nil"/>
              <w:bottom w:val="single" w:sz="4" w:space="0" w:color="auto"/>
              <w:right w:val="single" w:sz="4" w:space="0" w:color="auto"/>
            </w:tcBorders>
            <w:shd w:val="clear" w:color="auto" w:fill="auto"/>
            <w:vAlign w:val="center"/>
            <w:hideMark/>
          </w:tcPr>
          <w:p w14:paraId="6897C81F" w14:textId="4063C67A"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6</w:t>
            </w:r>
            <w:r w:rsidR="000342BB" w:rsidRPr="00443261">
              <w:rPr>
                <w:rFonts w:asciiTheme="majorBidi" w:hAnsiTheme="majorBidi" w:cstheme="majorBidi"/>
                <w:sz w:val="20"/>
                <w:szCs w:val="20"/>
                <w:lang w:val="es-ES_tradnl" w:eastAsia="en-CA"/>
              </w:rPr>
              <w:t>3.</w:t>
            </w:r>
            <w:r w:rsidRPr="00443261">
              <w:rPr>
                <w:rFonts w:asciiTheme="majorBidi" w:hAnsiTheme="majorBidi" w:cstheme="majorBidi"/>
                <w:sz w:val="20"/>
                <w:szCs w:val="20"/>
                <w:lang w:val="es-ES_tradnl" w:eastAsia="en-CA"/>
              </w:rPr>
              <w:t>147</w:t>
            </w:r>
          </w:p>
        </w:tc>
        <w:tc>
          <w:tcPr>
            <w:tcW w:w="400" w:type="pct"/>
            <w:tcBorders>
              <w:top w:val="nil"/>
              <w:left w:val="nil"/>
              <w:bottom w:val="single" w:sz="4" w:space="0" w:color="auto"/>
              <w:right w:val="single" w:sz="4" w:space="0" w:color="auto"/>
            </w:tcBorders>
            <w:shd w:val="clear" w:color="auto" w:fill="auto"/>
            <w:vAlign w:val="center"/>
            <w:hideMark/>
          </w:tcPr>
          <w:p w14:paraId="21E53A96" w14:textId="29E20C62"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5</w:t>
            </w:r>
            <w:r w:rsidR="00AF323F" w:rsidRPr="00443261">
              <w:rPr>
                <w:rFonts w:asciiTheme="majorBidi" w:hAnsiTheme="majorBidi" w:cstheme="majorBidi"/>
                <w:sz w:val="20"/>
                <w:szCs w:val="20"/>
                <w:lang w:val="es-ES_tradnl" w:eastAsia="en-CA"/>
              </w:rPr>
              <w:t>6.</w:t>
            </w:r>
            <w:r w:rsidRPr="00443261">
              <w:rPr>
                <w:rFonts w:asciiTheme="majorBidi" w:hAnsiTheme="majorBidi" w:cstheme="majorBidi"/>
                <w:sz w:val="20"/>
                <w:szCs w:val="20"/>
                <w:lang w:val="es-ES_tradnl" w:eastAsia="en-CA"/>
              </w:rPr>
              <w:t>587</w:t>
            </w:r>
          </w:p>
        </w:tc>
        <w:tc>
          <w:tcPr>
            <w:tcW w:w="400" w:type="pct"/>
            <w:tcBorders>
              <w:top w:val="nil"/>
              <w:left w:val="nil"/>
              <w:bottom w:val="single" w:sz="4" w:space="0" w:color="auto"/>
              <w:right w:val="single" w:sz="4" w:space="0" w:color="auto"/>
            </w:tcBorders>
            <w:shd w:val="clear" w:color="auto" w:fill="auto"/>
            <w:vAlign w:val="center"/>
            <w:hideMark/>
          </w:tcPr>
          <w:p w14:paraId="7205407D" w14:textId="568E7421"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3</w:t>
            </w:r>
            <w:r w:rsidR="00AF323F" w:rsidRPr="00443261">
              <w:rPr>
                <w:rFonts w:asciiTheme="majorBidi" w:hAnsiTheme="majorBidi" w:cstheme="majorBidi"/>
                <w:sz w:val="20"/>
                <w:szCs w:val="20"/>
                <w:lang w:val="es-ES_tradnl" w:eastAsia="en-CA"/>
              </w:rPr>
              <w:t>8.</w:t>
            </w:r>
            <w:r w:rsidRPr="00443261">
              <w:rPr>
                <w:rFonts w:asciiTheme="majorBidi" w:hAnsiTheme="majorBidi" w:cstheme="majorBidi"/>
                <w:sz w:val="20"/>
                <w:szCs w:val="20"/>
                <w:lang w:val="es-ES_tradnl" w:eastAsia="en-CA"/>
              </w:rPr>
              <w:t>252</w:t>
            </w:r>
          </w:p>
        </w:tc>
        <w:tc>
          <w:tcPr>
            <w:tcW w:w="400" w:type="pct"/>
            <w:tcBorders>
              <w:top w:val="nil"/>
              <w:left w:val="nil"/>
              <w:bottom w:val="single" w:sz="4" w:space="0" w:color="auto"/>
              <w:right w:val="single" w:sz="4" w:space="0" w:color="auto"/>
            </w:tcBorders>
            <w:shd w:val="clear" w:color="auto" w:fill="auto"/>
            <w:vAlign w:val="center"/>
            <w:hideMark/>
          </w:tcPr>
          <w:p w14:paraId="4E87FDDC" w14:textId="411FD081"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3</w:t>
            </w:r>
            <w:r w:rsidR="00AF323F" w:rsidRPr="00443261">
              <w:rPr>
                <w:rFonts w:asciiTheme="majorBidi" w:hAnsiTheme="majorBidi" w:cstheme="majorBidi"/>
                <w:sz w:val="20"/>
                <w:szCs w:val="20"/>
                <w:lang w:val="es-ES_tradnl" w:eastAsia="en-CA"/>
              </w:rPr>
              <w:t>6.</w:t>
            </w:r>
            <w:r w:rsidRPr="00443261">
              <w:rPr>
                <w:rFonts w:asciiTheme="majorBidi" w:hAnsiTheme="majorBidi" w:cstheme="majorBidi"/>
                <w:sz w:val="20"/>
                <w:szCs w:val="20"/>
                <w:lang w:val="es-ES_tradnl" w:eastAsia="en-CA"/>
              </w:rPr>
              <w:t>843</w:t>
            </w:r>
          </w:p>
        </w:tc>
        <w:tc>
          <w:tcPr>
            <w:tcW w:w="400" w:type="pct"/>
            <w:tcBorders>
              <w:top w:val="nil"/>
              <w:left w:val="nil"/>
              <w:bottom w:val="single" w:sz="4" w:space="0" w:color="auto"/>
              <w:right w:val="single" w:sz="4" w:space="0" w:color="auto"/>
            </w:tcBorders>
            <w:shd w:val="clear" w:color="auto" w:fill="auto"/>
            <w:vAlign w:val="center"/>
            <w:hideMark/>
          </w:tcPr>
          <w:p w14:paraId="5222C3E7" w14:textId="05A81566"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3</w:t>
            </w:r>
            <w:r w:rsidR="000342BB" w:rsidRPr="00443261">
              <w:rPr>
                <w:rFonts w:asciiTheme="majorBidi" w:hAnsiTheme="majorBidi" w:cstheme="majorBidi"/>
                <w:sz w:val="20"/>
                <w:szCs w:val="20"/>
                <w:lang w:val="es-ES_tradnl" w:eastAsia="en-CA"/>
              </w:rPr>
              <w:t>3.</w:t>
            </w:r>
            <w:r w:rsidRPr="00443261">
              <w:rPr>
                <w:rFonts w:asciiTheme="majorBidi" w:hAnsiTheme="majorBidi" w:cstheme="majorBidi"/>
                <w:sz w:val="20"/>
                <w:szCs w:val="20"/>
                <w:lang w:val="es-ES_tradnl" w:eastAsia="en-CA"/>
              </w:rPr>
              <w:t>860</w:t>
            </w:r>
          </w:p>
        </w:tc>
        <w:tc>
          <w:tcPr>
            <w:tcW w:w="348" w:type="pct"/>
            <w:tcBorders>
              <w:top w:val="nil"/>
              <w:left w:val="nil"/>
              <w:bottom w:val="single" w:sz="4" w:space="0" w:color="auto"/>
              <w:right w:val="single" w:sz="4" w:space="0" w:color="auto"/>
            </w:tcBorders>
            <w:shd w:val="clear" w:color="auto" w:fill="auto"/>
            <w:vAlign w:val="center"/>
            <w:hideMark/>
          </w:tcPr>
          <w:p w14:paraId="1AC24CBD" w14:textId="73A064AE" w:rsidR="0010122A" w:rsidRPr="00443261" w:rsidRDefault="00AF323F"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5.</w:t>
            </w:r>
            <w:r w:rsidR="0010122A" w:rsidRPr="00443261">
              <w:rPr>
                <w:rFonts w:asciiTheme="majorBidi" w:hAnsiTheme="majorBidi" w:cstheme="majorBidi"/>
                <w:sz w:val="20"/>
                <w:szCs w:val="20"/>
                <w:lang w:val="es-ES_tradnl" w:eastAsia="en-CA"/>
              </w:rPr>
              <w:t>565</w:t>
            </w:r>
          </w:p>
        </w:tc>
        <w:tc>
          <w:tcPr>
            <w:tcW w:w="322" w:type="pct"/>
            <w:tcBorders>
              <w:top w:val="nil"/>
              <w:left w:val="nil"/>
              <w:bottom w:val="single" w:sz="4" w:space="0" w:color="auto"/>
              <w:right w:val="single" w:sz="4" w:space="0" w:color="auto"/>
            </w:tcBorders>
            <w:shd w:val="clear" w:color="auto" w:fill="auto"/>
            <w:vAlign w:val="center"/>
            <w:hideMark/>
          </w:tcPr>
          <w:p w14:paraId="2B069DA4" w14:textId="77777777"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784</w:t>
            </w:r>
          </w:p>
        </w:tc>
        <w:tc>
          <w:tcPr>
            <w:tcW w:w="348" w:type="pct"/>
            <w:tcBorders>
              <w:top w:val="nil"/>
              <w:left w:val="nil"/>
              <w:bottom w:val="single" w:sz="4" w:space="0" w:color="auto"/>
              <w:right w:val="single" w:sz="4" w:space="0" w:color="auto"/>
            </w:tcBorders>
            <w:shd w:val="clear" w:color="auto" w:fill="auto"/>
            <w:vAlign w:val="center"/>
            <w:hideMark/>
          </w:tcPr>
          <w:p w14:paraId="37DA7226" w14:textId="11A1C1E0" w:rsidR="0010122A" w:rsidRPr="00443261" w:rsidRDefault="000342BB"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1.</w:t>
            </w:r>
            <w:r w:rsidR="0010122A" w:rsidRPr="00443261">
              <w:rPr>
                <w:rFonts w:asciiTheme="majorBidi" w:hAnsiTheme="majorBidi" w:cstheme="majorBidi"/>
                <w:sz w:val="20"/>
                <w:szCs w:val="20"/>
                <w:lang w:val="es-ES_tradnl" w:eastAsia="en-CA"/>
              </w:rPr>
              <w:t>750</w:t>
            </w:r>
          </w:p>
        </w:tc>
        <w:tc>
          <w:tcPr>
            <w:tcW w:w="348" w:type="pct"/>
            <w:tcBorders>
              <w:top w:val="nil"/>
              <w:left w:val="nil"/>
              <w:bottom w:val="single" w:sz="4" w:space="0" w:color="auto"/>
              <w:right w:val="single" w:sz="4" w:space="0" w:color="auto"/>
            </w:tcBorders>
            <w:shd w:val="clear" w:color="auto" w:fill="auto"/>
            <w:vAlign w:val="center"/>
            <w:hideMark/>
          </w:tcPr>
          <w:p w14:paraId="5259DFEA" w14:textId="488CF018" w:rsidR="0010122A" w:rsidRPr="00443261" w:rsidRDefault="000342BB"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4.</w:t>
            </w:r>
            <w:r w:rsidR="0010122A" w:rsidRPr="00443261">
              <w:rPr>
                <w:rFonts w:asciiTheme="majorBidi" w:hAnsiTheme="majorBidi" w:cstheme="majorBidi"/>
                <w:sz w:val="20"/>
                <w:szCs w:val="20"/>
                <w:lang w:val="es-ES_tradnl" w:eastAsia="en-CA"/>
              </w:rPr>
              <w:t>308</w:t>
            </w:r>
          </w:p>
        </w:tc>
        <w:tc>
          <w:tcPr>
            <w:tcW w:w="322" w:type="pct"/>
            <w:tcBorders>
              <w:top w:val="nil"/>
              <w:left w:val="nil"/>
              <w:bottom w:val="single" w:sz="4" w:space="0" w:color="auto"/>
              <w:right w:val="single" w:sz="4" w:space="0" w:color="auto"/>
            </w:tcBorders>
            <w:shd w:val="clear" w:color="auto" w:fill="auto"/>
            <w:vAlign w:val="center"/>
            <w:hideMark/>
          </w:tcPr>
          <w:p w14:paraId="5CEFF21E" w14:textId="77777777"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57</w:t>
            </w:r>
          </w:p>
        </w:tc>
        <w:tc>
          <w:tcPr>
            <w:tcW w:w="452" w:type="pct"/>
            <w:tcBorders>
              <w:top w:val="nil"/>
              <w:left w:val="nil"/>
              <w:bottom w:val="single" w:sz="4" w:space="0" w:color="auto"/>
              <w:right w:val="single" w:sz="4" w:space="0" w:color="auto"/>
            </w:tcBorders>
            <w:shd w:val="clear" w:color="auto" w:fill="auto"/>
            <w:vAlign w:val="center"/>
            <w:hideMark/>
          </w:tcPr>
          <w:p w14:paraId="7C284821" w14:textId="1B020056"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24</w:t>
            </w:r>
            <w:r w:rsidR="000342BB" w:rsidRPr="00443261">
              <w:rPr>
                <w:rFonts w:asciiTheme="majorBidi" w:hAnsiTheme="majorBidi" w:cstheme="majorBidi"/>
                <w:sz w:val="20"/>
                <w:szCs w:val="20"/>
                <w:lang w:val="es-ES_tradnl" w:eastAsia="en-CA"/>
              </w:rPr>
              <w:t>1.</w:t>
            </w:r>
            <w:r w:rsidRPr="00443261">
              <w:rPr>
                <w:rFonts w:asciiTheme="majorBidi" w:hAnsiTheme="majorBidi" w:cstheme="majorBidi"/>
                <w:sz w:val="20"/>
                <w:szCs w:val="20"/>
                <w:lang w:val="es-ES_tradnl" w:eastAsia="en-CA"/>
              </w:rPr>
              <w:t>153</w:t>
            </w:r>
          </w:p>
        </w:tc>
      </w:tr>
      <w:tr w:rsidR="0010122A" w:rsidRPr="00443261" w14:paraId="1BD252EC" w14:textId="77777777" w:rsidTr="00F94E73">
        <w:trPr>
          <w:trHeight w:val="251"/>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0A87448D" w14:textId="28FE06A6" w:rsidR="0010122A" w:rsidRPr="00443261" w:rsidRDefault="008613D5" w:rsidP="0010122A">
            <w:pPr>
              <w:jc w:val="left"/>
              <w:rPr>
                <w:rFonts w:asciiTheme="majorBidi" w:hAnsiTheme="majorBidi" w:cstheme="majorBidi"/>
                <w:color w:val="000000"/>
                <w:sz w:val="20"/>
                <w:szCs w:val="20"/>
                <w:lang w:val="es-ES_tradnl" w:eastAsia="en-CA"/>
              </w:rPr>
            </w:pPr>
            <w:r w:rsidRPr="00443261">
              <w:rPr>
                <w:rFonts w:asciiTheme="majorBidi" w:hAnsiTheme="majorBidi" w:cstheme="majorBidi"/>
                <w:color w:val="000000"/>
                <w:sz w:val="20"/>
                <w:szCs w:val="20"/>
                <w:lang w:val="es-ES_tradnl" w:eastAsia="en-CA"/>
              </w:rPr>
              <w:t>Presentado</w:t>
            </w:r>
            <w:r w:rsidR="004F4AEB">
              <w:rPr>
                <w:rFonts w:asciiTheme="majorBidi" w:hAnsiTheme="majorBidi" w:cstheme="majorBidi"/>
                <w:color w:val="000000"/>
                <w:sz w:val="20"/>
                <w:szCs w:val="20"/>
                <w:lang w:val="es-ES_tradnl" w:eastAsia="en-CA"/>
              </w:rPr>
              <w:t>s</w:t>
            </w:r>
            <w:r w:rsidR="00B15893" w:rsidRPr="00443261">
              <w:rPr>
                <w:rFonts w:asciiTheme="majorBidi" w:hAnsiTheme="majorBidi" w:cstheme="majorBidi"/>
                <w:color w:val="000000"/>
                <w:sz w:val="20"/>
                <w:szCs w:val="20"/>
                <w:lang w:val="es-ES_tradnl" w:eastAsia="en-CA"/>
              </w:rPr>
              <w:t xml:space="preserve"> </w:t>
            </w:r>
            <w:r w:rsidRPr="00443261">
              <w:rPr>
                <w:rFonts w:asciiTheme="majorBidi" w:hAnsiTheme="majorBidi" w:cstheme="majorBidi"/>
                <w:color w:val="000000"/>
                <w:sz w:val="20"/>
                <w:szCs w:val="20"/>
                <w:lang w:val="es-ES_tradnl" w:eastAsia="en-CA"/>
              </w:rPr>
              <w:t>a</w:t>
            </w:r>
            <w:r w:rsidR="00B15893" w:rsidRPr="00443261">
              <w:rPr>
                <w:rFonts w:asciiTheme="majorBidi" w:hAnsiTheme="majorBidi" w:cstheme="majorBidi"/>
                <w:color w:val="000000"/>
                <w:sz w:val="20"/>
                <w:szCs w:val="20"/>
                <w:lang w:val="es-ES_tradnl" w:eastAsia="en-CA"/>
              </w:rPr>
              <w:t xml:space="preserve"> </w:t>
            </w:r>
            <w:r w:rsidR="0010122A" w:rsidRPr="00443261">
              <w:rPr>
                <w:rFonts w:asciiTheme="majorBidi" w:hAnsiTheme="majorBidi" w:cstheme="majorBidi"/>
                <w:color w:val="000000"/>
                <w:sz w:val="20"/>
                <w:szCs w:val="20"/>
                <w:lang w:val="es-ES_tradnl" w:eastAsia="en-CA"/>
              </w:rPr>
              <w:t>9</w:t>
            </w:r>
            <w:r w:rsidR="00A857C5" w:rsidRPr="00443261">
              <w:rPr>
                <w:rFonts w:asciiTheme="majorBidi" w:hAnsiTheme="majorBidi" w:cstheme="majorBidi"/>
                <w:color w:val="000000"/>
                <w:sz w:val="20"/>
                <w:szCs w:val="20"/>
                <w:lang w:val="es-ES_tradnl" w:eastAsia="en-CA"/>
              </w:rPr>
              <w:t>0</w:t>
            </w:r>
            <w:r w:rsidR="00484CDA" w:rsidRPr="00443261">
              <w:rPr>
                <w:rFonts w:asciiTheme="majorBidi" w:hAnsiTheme="majorBidi" w:cstheme="majorBidi"/>
                <w:color w:val="000000"/>
                <w:sz w:val="20"/>
                <w:szCs w:val="20"/>
                <w:lang w:val="es-ES_tradnl" w:eastAsia="en-CA"/>
              </w:rPr>
              <w:t>ª reunión</w:t>
            </w:r>
          </w:p>
        </w:tc>
        <w:tc>
          <w:tcPr>
            <w:tcW w:w="400" w:type="pct"/>
            <w:tcBorders>
              <w:top w:val="nil"/>
              <w:left w:val="nil"/>
              <w:bottom w:val="single" w:sz="4" w:space="0" w:color="auto"/>
              <w:right w:val="single" w:sz="4" w:space="0" w:color="auto"/>
            </w:tcBorders>
            <w:shd w:val="clear" w:color="auto" w:fill="auto"/>
            <w:vAlign w:val="center"/>
            <w:hideMark/>
          </w:tcPr>
          <w:p w14:paraId="025D7FA3" w14:textId="126D7012" w:rsidR="0010122A" w:rsidRPr="00443261" w:rsidRDefault="00AF323F"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5.</w:t>
            </w:r>
            <w:r w:rsidR="0010122A" w:rsidRPr="00443261">
              <w:rPr>
                <w:rFonts w:asciiTheme="majorBidi" w:hAnsiTheme="majorBidi" w:cstheme="majorBidi"/>
                <w:sz w:val="20"/>
                <w:szCs w:val="20"/>
                <w:lang w:val="es-ES_tradnl" w:eastAsia="en-CA"/>
              </w:rPr>
              <w:t>192</w:t>
            </w:r>
          </w:p>
        </w:tc>
        <w:tc>
          <w:tcPr>
            <w:tcW w:w="400" w:type="pct"/>
            <w:tcBorders>
              <w:top w:val="nil"/>
              <w:left w:val="nil"/>
              <w:bottom w:val="single" w:sz="4" w:space="0" w:color="auto"/>
              <w:right w:val="single" w:sz="4" w:space="0" w:color="auto"/>
            </w:tcBorders>
            <w:shd w:val="clear" w:color="auto" w:fill="auto"/>
            <w:vAlign w:val="center"/>
            <w:hideMark/>
          </w:tcPr>
          <w:p w14:paraId="57F63C59" w14:textId="77777777"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0</w:t>
            </w:r>
          </w:p>
        </w:tc>
        <w:tc>
          <w:tcPr>
            <w:tcW w:w="400" w:type="pct"/>
            <w:tcBorders>
              <w:top w:val="nil"/>
              <w:left w:val="nil"/>
              <w:bottom w:val="single" w:sz="4" w:space="0" w:color="auto"/>
              <w:right w:val="single" w:sz="4" w:space="0" w:color="auto"/>
            </w:tcBorders>
            <w:shd w:val="clear" w:color="auto" w:fill="auto"/>
            <w:vAlign w:val="center"/>
            <w:hideMark/>
          </w:tcPr>
          <w:p w14:paraId="1C75FBA7" w14:textId="705ACAB8" w:rsidR="0010122A" w:rsidRPr="00443261" w:rsidRDefault="000342BB"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1.</w:t>
            </w:r>
            <w:r w:rsidR="0010122A" w:rsidRPr="00443261">
              <w:rPr>
                <w:rFonts w:asciiTheme="majorBidi" w:hAnsiTheme="majorBidi" w:cstheme="majorBidi"/>
                <w:sz w:val="20"/>
                <w:szCs w:val="20"/>
                <w:lang w:val="es-ES_tradnl" w:eastAsia="en-CA"/>
              </w:rPr>
              <w:t>945</w:t>
            </w:r>
          </w:p>
        </w:tc>
        <w:tc>
          <w:tcPr>
            <w:tcW w:w="400" w:type="pct"/>
            <w:tcBorders>
              <w:top w:val="nil"/>
              <w:left w:val="nil"/>
              <w:bottom w:val="single" w:sz="4" w:space="0" w:color="auto"/>
              <w:right w:val="single" w:sz="4" w:space="0" w:color="auto"/>
            </w:tcBorders>
            <w:shd w:val="clear" w:color="auto" w:fill="auto"/>
            <w:vAlign w:val="center"/>
            <w:hideMark/>
          </w:tcPr>
          <w:p w14:paraId="7543ED90" w14:textId="731D8A48" w:rsidR="0010122A" w:rsidRPr="00443261" w:rsidRDefault="000342BB"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2.</w:t>
            </w:r>
            <w:r w:rsidR="0010122A" w:rsidRPr="00443261">
              <w:rPr>
                <w:rFonts w:asciiTheme="majorBidi" w:hAnsiTheme="majorBidi" w:cstheme="majorBidi"/>
                <w:sz w:val="20"/>
                <w:szCs w:val="20"/>
                <w:lang w:val="es-ES_tradnl" w:eastAsia="en-CA"/>
              </w:rPr>
              <w:t>413</w:t>
            </w:r>
          </w:p>
        </w:tc>
        <w:tc>
          <w:tcPr>
            <w:tcW w:w="400" w:type="pct"/>
            <w:tcBorders>
              <w:top w:val="nil"/>
              <w:left w:val="nil"/>
              <w:bottom w:val="single" w:sz="4" w:space="0" w:color="auto"/>
              <w:right w:val="single" w:sz="4" w:space="0" w:color="auto"/>
            </w:tcBorders>
            <w:shd w:val="clear" w:color="auto" w:fill="auto"/>
            <w:vAlign w:val="center"/>
            <w:hideMark/>
          </w:tcPr>
          <w:p w14:paraId="49FD9A7C" w14:textId="6E909293" w:rsidR="0010122A" w:rsidRPr="00443261" w:rsidRDefault="000342BB"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1.</w:t>
            </w:r>
            <w:r w:rsidR="0010122A" w:rsidRPr="00443261">
              <w:rPr>
                <w:rFonts w:asciiTheme="majorBidi" w:hAnsiTheme="majorBidi" w:cstheme="majorBidi"/>
                <w:sz w:val="20"/>
                <w:szCs w:val="20"/>
                <w:lang w:val="es-ES_tradnl" w:eastAsia="en-CA"/>
              </w:rPr>
              <w:t>593</w:t>
            </w:r>
          </w:p>
        </w:tc>
        <w:tc>
          <w:tcPr>
            <w:tcW w:w="348" w:type="pct"/>
            <w:tcBorders>
              <w:top w:val="nil"/>
              <w:left w:val="nil"/>
              <w:bottom w:val="single" w:sz="4" w:space="0" w:color="auto"/>
              <w:right w:val="single" w:sz="4" w:space="0" w:color="auto"/>
            </w:tcBorders>
            <w:shd w:val="clear" w:color="auto" w:fill="auto"/>
            <w:vAlign w:val="center"/>
            <w:hideMark/>
          </w:tcPr>
          <w:p w14:paraId="211C538D" w14:textId="20A084D3" w:rsidR="0010122A" w:rsidRPr="00443261" w:rsidRDefault="000342BB"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2.</w:t>
            </w:r>
            <w:r w:rsidR="0010122A" w:rsidRPr="00443261">
              <w:rPr>
                <w:rFonts w:asciiTheme="majorBidi" w:hAnsiTheme="majorBidi" w:cstheme="majorBidi"/>
                <w:sz w:val="20"/>
                <w:szCs w:val="20"/>
                <w:lang w:val="es-ES_tradnl" w:eastAsia="en-CA"/>
              </w:rPr>
              <w:t>157</w:t>
            </w:r>
          </w:p>
        </w:tc>
        <w:tc>
          <w:tcPr>
            <w:tcW w:w="322" w:type="pct"/>
            <w:tcBorders>
              <w:top w:val="nil"/>
              <w:left w:val="nil"/>
              <w:bottom w:val="single" w:sz="4" w:space="0" w:color="auto"/>
              <w:right w:val="single" w:sz="4" w:space="0" w:color="auto"/>
            </w:tcBorders>
            <w:shd w:val="clear" w:color="auto" w:fill="auto"/>
            <w:vAlign w:val="center"/>
            <w:hideMark/>
          </w:tcPr>
          <w:p w14:paraId="56BE0D28" w14:textId="77777777"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154</w:t>
            </w:r>
          </w:p>
        </w:tc>
        <w:tc>
          <w:tcPr>
            <w:tcW w:w="348" w:type="pct"/>
            <w:tcBorders>
              <w:top w:val="nil"/>
              <w:left w:val="nil"/>
              <w:bottom w:val="single" w:sz="4" w:space="0" w:color="auto"/>
              <w:right w:val="single" w:sz="4" w:space="0" w:color="auto"/>
            </w:tcBorders>
            <w:shd w:val="clear" w:color="auto" w:fill="auto"/>
            <w:vAlign w:val="center"/>
            <w:hideMark/>
          </w:tcPr>
          <w:p w14:paraId="540B9591" w14:textId="77777777"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824</w:t>
            </w:r>
          </w:p>
        </w:tc>
        <w:tc>
          <w:tcPr>
            <w:tcW w:w="348" w:type="pct"/>
            <w:tcBorders>
              <w:top w:val="nil"/>
              <w:left w:val="nil"/>
              <w:bottom w:val="single" w:sz="4" w:space="0" w:color="auto"/>
              <w:right w:val="single" w:sz="4" w:space="0" w:color="auto"/>
            </w:tcBorders>
            <w:shd w:val="clear" w:color="auto" w:fill="auto"/>
            <w:vAlign w:val="center"/>
            <w:hideMark/>
          </w:tcPr>
          <w:p w14:paraId="5B75B3F1" w14:textId="77777777"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900</w:t>
            </w:r>
          </w:p>
        </w:tc>
        <w:tc>
          <w:tcPr>
            <w:tcW w:w="322" w:type="pct"/>
            <w:tcBorders>
              <w:top w:val="nil"/>
              <w:left w:val="nil"/>
              <w:bottom w:val="single" w:sz="4" w:space="0" w:color="auto"/>
              <w:right w:val="single" w:sz="4" w:space="0" w:color="auto"/>
            </w:tcBorders>
            <w:shd w:val="clear" w:color="auto" w:fill="auto"/>
            <w:vAlign w:val="center"/>
            <w:hideMark/>
          </w:tcPr>
          <w:p w14:paraId="4D84FD57" w14:textId="77777777"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0</w:t>
            </w:r>
          </w:p>
        </w:tc>
        <w:tc>
          <w:tcPr>
            <w:tcW w:w="452" w:type="pct"/>
            <w:tcBorders>
              <w:top w:val="nil"/>
              <w:left w:val="nil"/>
              <w:bottom w:val="single" w:sz="4" w:space="0" w:color="auto"/>
              <w:right w:val="single" w:sz="4" w:space="0" w:color="auto"/>
            </w:tcBorders>
            <w:shd w:val="clear" w:color="auto" w:fill="auto"/>
            <w:vAlign w:val="center"/>
            <w:hideMark/>
          </w:tcPr>
          <w:p w14:paraId="01F7D5D1" w14:textId="0D2FA013" w:rsidR="0010122A" w:rsidRPr="00443261" w:rsidRDefault="0010122A" w:rsidP="0010122A">
            <w:pPr>
              <w:jc w:val="right"/>
              <w:rPr>
                <w:rFonts w:asciiTheme="majorBidi" w:hAnsiTheme="majorBidi" w:cstheme="majorBidi"/>
                <w:sz w:val="20"/>
                <w:szCs w:val="20"/>
                <w:lang w:val="es-ES_tradnl" w:eastAsia="en-CA"/>
              </w:rPr>
            </w:pPr>
            <w:r w:rsidRPr="00443261">
              <w:rPr>
                <w:rFonts w:asciiTheme="majorBidi" w:hAnsiTheme="majorBidi" w:cstheme="majorBidi"/>
                <w:sz w:val="20"/>
                <w:szCs w:val="20"/>
                <w:lang w:val="es-ES_tradnl" w:eastAsia="en-CA"/>
              </w:rPr>
              <w:t>1</w:t>
            </w:r>
            <w:r w:rsidR="00AF323F" w:rsidRPr="00443261">
              <w:rPr>
                <w:rFonts w:asciiTheme="majorBidi" w:hAnsiTheme="majorBidi" w:cstheme="majorBidi"/>
                <w:sz w:val="20"/>
                <w:szCs w:val="20"/>
                <w:lang w:val="es-ES_tradnl" w:eastAsia="en-CA"/>
              </w:rPr>
              <w:t>5.</w:t>
            </w:r>
            <w:r w:rsidRPr="00443261">
              <w:rPr>
                <w:rFonts w:asciiTheme="majorBidi" w:hAnsiTheme="majorBidi" w:cstheme="majorBidi"/>
                <w:sz w:val="20"/>
                <w:szCs w:val="20"/>
                <w:lang w:val="es-ES_tradnl" w:eastAsia="en-CA"/>
              </w:rPr>
              <w:t>179</w:t>
            </w:r>
          </w:p>
        </w:tc>
      </w:tr>
      <w:tr w:rsidR="0010122A" w:rsidRPr="00443261" w14:paraId="7DB81CC0" w14:textId="77777777" w:rsidTr="00F94E73">
        <w:trPr>
          <w:trHeight w:val="264"/>
        </w:trPr>
        <w:tc>
          <w:tcPr>
            <w:tcW w:w="862" w:type="pct"/>
            <w:tcBorders>
              <w:top w:val="nil"/>
              <w:left w:val="single" w:sz="4" w:space="0" w:color="auto"/>
              <w:bottom w:val="single" w:sz="4" w:space="0" w:color="auto"/>
              <w:right w:val="single" w:sz="4" w:space="0" w:color="auto"/>
            </w:tcBorders>
            <w:shd w:val="clear" w:color="auto" w:fill="auto"/>
            <w:vAlign w:val="center"/>
            <w:hideMark/>
          </w:tcPr>
          <w:p w14:paraId="6EC3F0B7" w14:textId="17385BDF" w:rsidR="0010122A" w:rsidRPr="00443261" w:rsidRDefault="0010122A" w:rsidP="0010122A">
            <w:pPr>
              <w:jc w:val="left"/>
              <w:rPr>
                <w:rFonts w:asciiTheme="majorBidi" w:hAnsiTheme="majorBidi" w:cstheme="majorBidi"/>
                <w:b/>
                <w:bCs/>
                <w:color w:val="000000"/>
                <w:sz w:val="20"/>
                <w:szCs w:val="20"/>
                <w:lang w:val="es-ES_tradnl" w:eastAsia="en-CA"/>
              </w:rPr>
            </w:pPr>
            <w:r w:rsidRPr="00443261">
              <w:rPr>
                <w:rFonts w:asciiTheme="majorBidi" w:hAnsiTheme="majorBidi" w:cstheme="majorBidi"/>
                <w:b/>
                <w:bCs/>
                <w:color w:val="000000"/>
                <w:sz w:val="20"/>
                <w:szCs w:val="20"/>
                <w:lang w:val="es-ES_tradnl" w:eastAsia="en-CA"/>
              </w:rPr>
              <w:t>Total</w:t>
            </w:r>
            <w:r w:rsidR="00B15893" w:rsidRPr="00443261">
              <w:rPr>
                <w:rFonts w:asciiTheme="majorBidi" w:hAnsiTheme="majorBidi" w:cstheme="majorBidi"/>
                <w:b/>
                <w:bCs/>
                <w:color w:val="000000"/>
                <w:sz w:val="20"/>
                <w:szCs w:val="20"/>
                <w:lang w:val="es-ES_tradnl" w:eastAsia="en-CA"/>
              </w:rPr>
              <w:t xml:space="preserve"> </w:t>
            </w:r>
          </w:p>
        </w:tc>
        <w:tc>
          <w:tcPr>
            <w:tcW w:w="400" w:type="pct"/>
            <w:tcBorders>
              <w:top w:val="nil"/>
              <w:left w:val="nil"/>
              <w:bottom w:val="single" w:sz="4" w:space="0" w:color="auto"/>
              <w:right w:val="single" w:sz="4" w:space="0" w:color="auto"/>
            </w:tcBorders>
            <w:shd w:val="clear" w:color="auto" w:fill="auto"/>
            <w:vAlign w:val="center"/>
            <w:hideMark/>
          </w:tcPr>
          <w:p w14:paraId="6DF68A2C" w14:textId="42C0E3FF" w:rsidR="0010122A" w:rsidRPr="00443261" w:rsidRDefault="0010122A" w:rsidP="0010122A">
            <w:pPr>
              <w:jc w:val="right"/>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6</w:t>
            </w:r>
            <w:r w:rsidR="00AF323F" w:rsidRPr="00443261">
              <w:rPr>
                <w:rFonts w:asciiTheme="majorBidi" w:hAnsiTheme="majorBidi" w:cstheme="majorBidi"/>
                <w:b/>
                <w:bCs/>
                <w:sz w:val="20"/>
                <w:szCs w:val="20"/>
                <w:lang w:val="es-ES_tradnl" w:eastAsia="en-CA"/>
              </w:rPr>
              <w:t>8.</w:t>
            </w:r>
            <w:r w:rsidRPr="00443261">
              <w:rPr>
                <w:rFonts w:asciiTheme="majorBidi" w:hAnsiTheme="majorBidi" w:cstheme="majorBidi"/>
                <w:b/>
                <w:bCs/>
                <w:sz w:val="20"/>
                <w:szCs w:val="20"/>
                <w:lang w:val="es-ES_tradnl" w:eastAsia="en-CA"/>
              </w:rPr>
              <w:t>340</w:t>
            </w:r>
          </w:p>
        </w:tc>
        <w:tc>
          <w:tcPr>
            <w:tcW w:w="400" w:type="pct"/>
            <w:tcBorders>
              <w:top w:val="nil"/>
              <w:left w:val="nil"/>
              <w:bottom w:val="single" w:sz="4" w:space="0" w:color="auto"/>
              <w:right w:val="single" w:sz="4" w:space="0" w:color="auto"/>
            </w:tcBorders>
            <w:shd w:val="clear" w:color="auto" w:fill="auto"/>
            <w:vAlign w:val="center"/>
            <w:hideMark/>
          </w:tcPr>
          <w:p w14:paraId="261FB731" w14:textId="08A76E8D" w:rsidR="0010122A" w:rsidRPr="00443261" w:rsidRDefault="0010122A" w:rsidP="0010122A">
            <w:pPr>
              <w:jc w:val="right"/>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5</w:t>
            </w:r>
            <w:r w:rsidR="00AF323F" w:rsidRPr="00443261">
              <w:rPr>
                <w:rFonts w:asciiTheme="majorBidi" w:hAnsiTheme="majorBidi" w:cstheme="majorBidi"/>
                <w:b/>
                <w:bCs/>
                <w:sz w:val="20"/>
                <w:szCs w:val="20"/>
                <w:lang w:val="es-ES_tradnl" w:eastAsia="en-CA"/>
              </w:rPr>
              <w:t>6.</w:t>
            </w:r>
            <w:r w:rsidRPr="00443261">
              <w:rPr>
                <w:rFonts w:asciiTheme="majorBidi" w:hAnsiTheme="majorBidi" w:cstheme="majorBidi"/>
                <w:b/>
                <w:bCs/>
                <w:sz w:val="20"/>
                <w:szCs w:val="20"/>
                <w:lang w:val="es-ES_tradnl" w:eastAsia="en-CA"/>
              </w:rPr>
              <w:t>587</w:t>
            </w:r>
          </w:p>
        </w:tc>
        <w:tc>
          <w:tcPr>
            <w:tcW w:w="400" w:type="pct"/>
            <w:tcBorders>
              <w:top w:val="nil"/>
              <w:left w:val="nil"/>
              <w:bottom w:val="single" w:sz="4" w:space="0" w:color="auto"/>
              <w:right w:val="single" w:sz="4" w:space="0" w:color="auto"/>
            </w:tcBorders>
            <w:shd w:val="clear" w:color="auto" w:fill="auto"/>
            <w:vAlign w:val="center"/>
            <w:hideMark/>
          </w:tcPr>
          <w:p w14:paraId="29C39A5C" w14:textId="33BB1DB0" w:rsidR="0010122A" w:rsidRPr="00443261" w:rsidRDefault="0010122A" w:rsidP="0010122A">
            <w:pPr>
              <w:jc w:val="right"/>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4</w:t>
            </w:r>
            <w:r w:rsidR="000342BB" w:rsidRPr="00443261">
              <w:rPr>
                <w:rFonts w:asciiTheme="majorBidi" w:hAnsiTheme="majorBidi" w:cstheme="majorBidi"/>
                <w:b/>
                <w:bCs/>
                <w:sz w:val="20"/>
                <w:szCs w:val="20"/>
                <w:lang w:val="es-ES_tradnl" w:eastAsia="en-CA"/>
              </w:rPr>
              <w:t>0.</w:t>
            </w:r>
            <w:r w:rsidRPr="00443261">
              <w:rPr>
                <w:rFonts w:asciiTheme="majorBidi" w:hAnsiTheme="majorBidi" w:cstheme="majorBidi"/>
                <w:b/>
                <w:bCs/>
                <w:sz w:val="20"/>
                <w:szCs w:val="20"/>
                <w:lang w:val="es-ES_tradnl" w:eastAsia="en-CA"/>
              </w:rPr>
              <w:t>197</w:t>
            </w:r>
          </w:p>
        </w:tc>
        <w:tc>
          <w:tcPr>
            <w:tcW w:w="400" w:type="pct"/>
            <w:tcBorders>
              <w:top w:val="nil"/>
              <w:left w:val="nil"/>
              <w:bottom w:val="single" w:sz="4" w:space="0" w:color="auto"/>
              <w:right w:val="single" w:sz="4" w:space="0" w:color="auto"/>
            </w:tcBorders>
            <w:shd w:val="clear" w:color="auto" w:fill="auto"/>
            <w:vAlign w:val="center"/>
            <w:hideMark/>
          </w:tcPr>
          <w:p w14:paraId="500580CE" w14:textId="663297A1" w:rsidR="0010122A" w:rsidRPr="00443261" w:rsidRDefault="0010122A" w:rsidP="0010122A">
            <w:pPr>
              <w:jc w:val="right"/>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3</w:t>
            </w:r>
            <w:r w:rsidR="00AF323F" w:rsidRPr="00443261">
              <w:rPr>
                <w:rFonts w:asciiTheme="majorBidi" w:hAnsiTheme="majorBidi" w:cstheme="majorBidi"/>
                <w:b/>
                <w:bCs/>
                <w:sz w:val="20"/>
                <w:szCs w:val="20"/>
                <w:lang w:val="es-ES_tradnl" w:eastAsia="en-CA"/>
              </w:rPr>
              <w:t>9.</w:t>
            </w:r>
            <w:r w:rsidRPr="00443261">
              <w:rPr>
                <w:rFonts w:asciiTheme="majorBidi" w:hAnsiTheme="majorBidi" w:cstheme="majorBidi"/>
                <w:b/>
                <w:bCs/>
                <w:sz w:val="20"/>
                <w:szCs w:val="20"/>
                <w:lang w:val="es-ES_tradnl" w:eastAsia="en-CA"/>
              </w:rPr>
              <w:t>257</w:t>
            </w:r>
          </w:p>
        </w:tc>
        <w:tc>
          <w:tcPr>
            <w:tcW w:w="400" w:type="pct"/>
            <w:tcBorders>
              <w:top w:val="nil"/>
              <w:left w:val="nil"/>
              <w:bottom w:val="single" w:sz="4" w:space="0" w:color="auto"/>
              <w:right w:val="single" w:sz="4" w:space="0" w:color="auto"/>
            </w:tcBorders>
            <w:shd w:val="clear" w:color="auto" w:fill="auto"/>
            <w:vAlign w:val="center"/>
            <w:hideMark/>
          </w:tcPr>
          <w:p w14:paraId="7E2B4050" w14:textId="24BFB7E0" w:rsidR="0010122A" w:rsidRPr="00443261" w:rsidRDefault="0010122A" w:rsidP="0010122A">
            <w:pPr>
              <w:jc w:val="right"/>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3</w:t>
            </w:r>
            <w:r w:rsidR="00AF323F" w:rsidRPr="00443261">
              <w:rPr>
                <w:rFonts w:asciiTheme="majorBidi" w:hAnsiTheme="majorBidi" w:cstheme="majorBidi"/>
                <w:b/>
                <w:bCs/>
                <w:sz w:val="20"/>
                <w:szCs w:val="20"/>
                <w:lang w:val="es-ES_tradnl" w:eastAsia="en-CA"/>
              </w:rPr>
              <w:t>5.</w:t>
            </w:r>
            <w:r w:rsidRPr="00443261">
              <w:rPr>
                <w:rFonts w:asciiTheme="majorBidi" w:hAnsiTheme="majorBidi" w:cstheme="majorBidi"/>
                <w:b/>
                <w:bCs/>
                <w:sz w:val="20"/>
                <w:szCs w:val="20"/>
                <w:lang w:val="es-ES_tradnl" w:eastAsia="en-CA"/>
              </w:rPr>
              <w:t>452</w:t>
            </w:r>
          </w:p>
        </w:tc>
        <w:tc>
          <w:tcPr>
            <w:tcW w:w="348" w:type="pct"/>
            <w:tcBorders>
              <w:top w:val="nil"/>
              <w:left w:val="nil"/>
              <w:bottom w:val="single" w:sz="4" w:space="0" w:color="auto"/>
              <w:right w:val="single" w:sz="4" w:space="0" w:color="auto"/>
            </w:tcBorders>
            <w:shd w:val="clear" w:color="auto" w:fill="auto"/>
            <w:vAlign w:val="center"/>
            <w:hideMark/>
          </w:tcPr>
          <w:p w14:paraId="5C4F4954" w14:textId="32EC0B46" w:rsidR="0010122A" w:rsidRPr="00443261" w:rsidRDefault="00AF323F" w:rsidP="0010122A">
            <w:pPr>
              <w:jc w:val="right"/>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7.</w:t>
            </w:r>
            <w:r w:rsidR="0010122A" w:rsidRPr="00443261">
              <w:rPr>
                <w:rFonts w:asciiTheme="majorBidi" w:hAnsiTheme="majorBidi" w:cstheme="majorBidi"/>
                <w:b/>
                <w:bCs/>
                <w:sz w:val="20"/>
                <w:szCs w:val="20"/>
                <w:lang w:val="es-ES_tradnl" w:eastAsia="en-CA"/>
              </w:rPr>
              <w:t>722</w:t>
            </w:r>
          </w:p>
        </w:tc>
        <w:tc>
          <w:tcPr>
            <w:tcW w:w="322" w:type="pct"/>
            <w:tcBorders>
              <w:top w:val="nil"/>
              <w:left w:val="nil"/>
              <w:bottom w:val="single" w:sz="4" w:space="0" w:color="auto"/>
              <w:right w:val="single" w:sz="4" w:space="0" w:color="auto"/>
            </w:tcBorders>
            <w:shd w:val="clear" w:color="auto" w:fill="auto"/>
            <w:vAlign w:val="center"/>
            <w:hideMark/>
          </w:tcPr>
          <w:p w14:paraId="68BCF68D" w14:textId="77777777" w:rsidR="0010122A" w:rsidRPr="00443261" w:rsidRDefault="0010122A" w:rsidP="0010122A">
            <w:pPr>
              <w:jc w:val="right"/>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938</w:t>
            </w:r>
          </w:p>
        </w:tc>
        <w:tc>
          <w:tcPr>
            <w:tcW w:w="348" w:type="pct"/>
            <w:tcBorders>
              <w:top w:val="nil"/>
              <w:left w:val="nil"/>
              <w:bottom w:val="single" w:sz="4" w:space="0" w:color="auto"/>
              <w:right w:val="single" w:sz="4" w:space="0" w:color="auto"/>
            </w:tcBorders>
            <w:shd w:val="clear" w:color="auto" w:fill="auto"/>
            <w:vAlign w:val="center"/>
            <w:hideMark/>
          </w:tcPr>
          <w:p w14:paraId="344B73AA" w14:textId="2D73A7E4" w:rsidR="0010122A" w:rsidRPr="00443261" w:rsidRDefault="000342BB" w:rsidP="0010122A">
            <w:pPr>
              <w:jc w:val="right"/>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w:t>
            </w:r>
            <w:r w:rsidR="0010122A" w:rsidRPr="00443261">
              <w:rPr>
                <w:rFonts w:asciiTheme="majorBidi" w:hAnsiTheme="majorBidi" w:cstheme="majorBidi"/>
                <w:b/>
                <w:bCs/>
                <w:sz w:val="20"/>
                <w:szCs w:val="20"/>
                <w:lang w:val="es-ES_tradnl" w:eastAsia="en-CA"/>
              </w:rPr>
              <w:t>574</w:t>
            </w:r>
          </w:p>
        </w:tc>
        <w:tc>
          <w:tcPr>
            <w:tcW w:w="348" w:type="pct"/>
            <w:tcBorders>
              <w:top w:val="nil"/>
              <w:left w:val="nil"/>
              <w:bottom w:val="single" w:sz="4" w:space="0" w:color="auto"/>
              <w:right w:val="single" w:sz="4" w:space="0" w:color="auto"/>
            </w:tcBorders>
            <w:shd w:val="clear" w:color="auto" w:fill="auto"/>
            <w:vAlign w:val="center"/>
            <w:hideMark/>
          </w:tcPr>
          <w:p w14:paraId="4DA0FE93" w14:textId="47EC51E6" w:rsidR="0010122A" w:rsidRPr="00443261" w:rsidRDefault="00AF323F" w:rsidP="0010122A">
            <w:pPr>
              <w:jc w:val="right"/>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5.</w:t>
            </w:r>
            <w:r w:rsidR="0010122A" w:rsidRPr="00443261">
              <w:rPr>
                <w:rFonts w:asciiTheme="majorBidi" w:hAnsiTheme="majorBidi" w:cstheme="majorBidi"/>
                <w:b/>
                <w:bCs/>
                <w:sz w:val="20"/>
                <w:szCs w:val="20"/>
                <w:lang w:val="es-ES_tradnl" w:eastAsia="en-CA"/>
              </w:rPr>
              <w:t>208</w:t>
            </w:r>
          </w:p>
        </w:tc>
        <w:tc>
          <w:tcPr>
            <w:tcW w:w="322" w:type="pct"/>
            <w:tcBorders>
              <w:top w:val="nil"/>
              <w:left w:val="nil"/>
              <w:bottom w:val="single" w:sz="4" w:space="0" w:color="auto"/>
              <w:right w:val="single" w:sz="4" w:space="0" w:color="auto"/>
            </w:tcBorders>
            <w:shd w:val="clear" w:color="auto" w:fill="auto"/>
            <w:vAlign w:val="center"/>
            <w:hideMark/>
          </w:tcPr>
          <w:p w14:paraId="3453219F" w14:textId="77777777" w:rsidR="0010122A" w:rsidRPr="00443261" w:rsidRDefault="0010122A" w:rsidP="0010122A">
            <w:pPr>
              <w:jc w:val="right"/>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57</w:t>
            </w:r>
          </w:p>
        </w:tc>
        <w:tc>
          <w:tcPr>
            <w:tcW w:w="452" w:type="pct"/>
            <w:tcBorders>
              <w:top w:val="nil"/>
              <w:left w:val="nil"/>
              <w:bottom w:val="single" w:sz="4" w:space="0" w:color="auto"/>
              <w:right w:val="single" w:sz="4" w:space="0" w:color="auto"/>
            </w:tcBorders>
            <w:shd w:val="clear" w:color="auto" w:fill="auto"/>
            <w:vAlign w:val="center"/>
            <w:hideMark/>
          </w:tcPr>
          <w:p w14:paraId="743DB0E4" w14:textId="785DE6A0" w:rsidR="0010122A" w:rsidRPr="00443261" w:rsidRDefault="0010122A" w:rsidP="0010122A">
            <w:pPr>
              <w:jc w:val="right"/>
              <w:rPr>
                <w:rFonts w:asciiTheme="majorBidi" w:hAnsiTheme="majorBidi" w:cstheme="majorBidi"/>
                <w:b/>
                <w:bCs/>
                <w:sz w:val="20"/>
                <w:szCs w:val="20"/>
                <w:lang w:val="es-ES_tradnl" w:eastAsia="en-CA"/>
              </w:rPr>
            </w:pPr>
            <w:r w:rsidRPr="00443261">
              <w:rPr>
                <w:rFonts w:asciiTheme="majorBidi" w:hAnsiTheme="majorBidi" w:cstheme="majorBidi"/>
                <w:b/>
                <w:bCs/>
                <w:sz w:val="20"/>
                <w:szCs w:val="20"/>
                <w:lang w:val="es-ES_tradnl" w:eastAsia="en-CA"/>
              </w:rPr>
              <w:t>25</w:t>
            </w:r>
            <w:r w:rsidR="00AF323F" w:rsidRPr="00443261">
              <w:rPr>
                <w:rFonts w:asciiTheme="majorBidi" w:hAnsiTheme="majorBidi" w:cstheme="majorBidi"/>
                <w:b/>
                <w:bCs/>
                <w:sz w:val="20"/>
                <w:szCs w:val="20"/>
                <w:lang w:val="es-ES_tradnl" w:eastAsia="en-CA"/>
              </w:rPr>
              <w:t>6.</w:t>
            </w:r>
            <w:r w:rsidRPr="00443261">
              <w:rPr>
                <w:rFonts w:asciiTheme="majorBidi" w:hAnsiTheme="majorBidi" w:cstheme="majorBidi"/>
                <w:b/>
                <w:bCs/>
                <w:sz w:val="20"/>
                <w:szCs w:val="20"/>
                <w:lang w:val="es-ES_tradnl" w:eastAsia="en-CA"/>
              </w:rPr>
              <w:t>332</w:t>
            </w:r>
          </w:p>
        </w:tc>
      </w:tr>
    </w:tbl>
    <w:p w14:paraId="2EB6F371" w14:textId="3BA60DD0" w:rsidR="0010122A" w:rsidRPr="00443261" w:rsidRDefault="0010122A" w:rsidP="003301CB">
      <w:pPr>
        <w:keepNext/>
        <w:jc w:val="left"/>
        <w:rPr>
          <w:b/>
          <w:bCs/>
          <w:lang w:val="es-ES_tradnl"/>
        </w:rPr>
      </w:pPr>
    </w:p>
    <w:p w14:paraId="524C0C36" w14:textId="2D9C47BC" w:rsidR="00F95752" w:rsidRPr="00EE2506" w:rsidRDefault="00912570" w:rsidP="003301CB">
      <w:pPr>
        <w:pStyle w:val="Heading2"/>
        <w:numPr>
          <w:ilvl w:val="0"/>
          <w:numId w:val="0"/>
        </w:numPr>
        <w:spacing w:after="0"/>
        <w:rPr>
          <w:b/>
          <w:caps/>
          <w:lang w:val="es-ES_tradnl"/>
        </w:rPr>
      </w:pPr>
      <w:r w:rsidRPr="00EE2506">
        <w:rPr>
          <w:b/>
          <w:caps/>
          <w:lang w:val="es-ES_tradnl"/>
        </w:rPr>
        <w:t>II.</w:t>
      </w:r>
      <w:r w:rsidR="00B15893" w:rsidRPr="00EE2506">
        <w:rPr>
          <w:b/>
          <w:caps/>
          <w:lang w:val="es-ES_tradnl"/>
        </w:rPr>
        <w:t xml:space="preserve"> </w:t>
      </w:r>
      <w:r w:rsidRPr="00EE2506">
        <w:rPr>
          <w:b/>
          <w:caps/>
          <w:lang w:val="es-ES_tradnl"/>
        </w:rPr>
        <w:tab/>
      </w:r>
      <w:r w:rsidR="00F95752" w:rsidRPr="00EE2506">
        <w:rPr>
          <w:b/>
          <w:caps/>
          <w:lang w:val="es-ES_tradnl"/>
        </w:rPr>
        <w:t>Asignación</w:t>
      </w:r>
      <w:r w:rsidR="00B15893" w:rsidRPr="00EE2506">
        <w:rPr>
          <w:b/>
          <w:caps/>
          <w:lang w:val="es-ES_tradnl"/>
        </w:rPr>
        <w:t xml:space="preserve"> </w:t>
      </w:r>
      <w:r w:rsidR="00F95752" w:rsidRPr="00EE2506">
        <w:rPr>
          <w:b/>
          <w:caps/>
          <w:lang w:val="es-ES_tradnl"/>
        </w:rPr>
        <w:t>de</w:t>
      </w:r>
      <w:r w:rsidR="00B15893" w:rsidRPr="00EE2506">
        <w:rPr>
          <w:b/>
          <w:caps/>
          <w:lang w:val="es-ES_tradnl"/>
        </w:rPr>
        <w:t xml:space="preserve"> </w:t>
      </w:r>
      <w:r w:rsidR="00F95752" w:rsidRPr="00EE2506">
        <w:rPr>
          <w:b/>
          <w:caps/>
          <w:lang w:val="es-ES_tradnl"/>
        </w:rPr>
        <w:t>recursos</w:t>
      </w:r>
      <w:r w:rsidR="000B0F01" w:rsidRPr="00EE2506">
        <w:rPr>
          <w:b/>
          <w:caps/>
          <w:lang w:val="es-ES_tradnl"/>
        </w:rPr>
        <w:t xml:space="preserve"> para el trienio 2018-2020</w:t>
      </w:r>
    </w:p>
    <w:p w14:paraId="2210AB6A" w14:textId="7D62CC7E" w:rsidR="003301CB" w:rsidRPr="00443261" w:rsidRDefault="003301CB" w:rsidP="003301CB">
      <w:pPr>
        <w:widowControl w:val="0"/>
        <w:rPr>
          <w:lang w:val="es-ES_tradnl"/>
        </w:rPr>
      </w:pPr>
    </w:p>
    <w:p w14:paraId="45CBFF42" w14:textId="1EE31C82" w:rsidR="00F95752" w:rsidRPr="00443261" w:rsidRDefault="005B4588" w:rsidP="00F3153A">
      <w:pPr>
        <w:pStyle w:val="Heading1"/>
        <w:rPr>
          <w:lang w:val="es-ES_tradnl"/>
        </w:rPr>
      </w:pPr>
      <w:r>
        <w:rPr>
          <w:lang w:val="es-ES_tradnl"/>
        </w:rPr>
        <w:t>Los</w:t>
      </w:r>
      <w:r w:rsidRPr="00360329">
        <w:rPr>
          <w:lang w:val="es-ES_tradnl"/>
        </w:rPr>
        <w:t xml:space="preserve"> recursos aprobado</w:t>
      </w:r>
      <w:r>
        <w:rPr>
          <w:lang w:val="es-ES_tradnl"/>
        </w:rPr>
        <w:t>s</w:t>
      </w:r>
      <w:r w:rsidRPr="00360329">
        <w:rPr>
          <w:lang w:val="es-ES_tradnl"/>
        </w:rPr>
        <w:t xml:space="preserve"> por las Partes del Protocolo de Montreal </w:t>
      </w:r>
      <w:r>
        <w:rPr>
          <w:lang w:val="es-ES_tradnl"/>
        </w:rPr>
        <w:t xml:space="preserve">para el trienio </w:t>
      </w:r>
      <w:r w:rsidR="000B0F01">
        <w:rPr>
          <w:lang w:val="es-ES_tradnl"/>
        </w:rPr>
        <w:t>2018-2020</w:t>
      </w:r>
      <w:r w:rsidR="0000594E" w:rsidRPr="00443261">
        <w:rPr>
          <w:rStyle w:val="FootnoteReference"/>
          <w:lang w:val="es-ES_tradnl"/>
        </w:rPr>
        <w:footnoteReference w:id="3"/>
      </w:r>
      <w:r w:rsidR="00B15893" w:rsidRPr="00443261">
        <w:rPr>
          <w:lang w:val="es-ES_tradnl"/>
        </w:rPr>
        <w:t xml:space="preserve"> </w:t>
      </w:r>
      <w:r w:rsidR="00DB4F1A" w:rsidRPr="00DB4F1A">
        <w:rPr>
          <w:lang w:val="es-ES_tradnl"/>
        </w:rPr>
        <w:t>ascienden a un total de 540.000.000 $EUA</w:t>
      </w:r>
      <w:r w:rsidR="0000594E" w:rsidRPr="00443261">
        <w:rPr>
          <w:lang w:val="es-ES_tradnl"/>
        </w:rPr>
        <w:t>.</w:t>
      </w:r>
      <w:r w:rsidR="00B15893" w:rsidRPr="00443261">
        <w:rPr>
          <w:lang w:val="es-ES_tradnl"/>
        </w:rPr>
        <w:t xml:space="preserve"> </w:t>
      </w:r>
      <w:r w:rsidR="006A2F19" w:rsidRPr="006A2F19">
        <w:rPr>
          <w:lang w:val="es-ES_tradnl"/>
        </w:rPr>
        <w:t>Considerando el financiamiento total aprobado dura</w:t>
      </w:r>
      <w:r w:rsidR="00AC3E4A">
        <w:rPr>
          <w:lang w:val="es-ES_tradnl"/>
        </w:rPr>
        <w:t xml:space="preserve">nte los ejercicios 2018, 2019, </w:t>
      </w:r>
      <w:r w:rsidR="006A2F19" w:rsidRPr="006A2F19">
        <w:rPr>
          <w:lang w:val="es-ES_tradnl"/>
        </w:rPr>
        <w:t>2020</w:t>
      </w:r>
      <w:r w:rsidR="00B15893" w:rsidRPr="00443261">
        <w:rPr>
          <w:lang w:val="es-ES_tradnl"/>
        </w:rPr>
        <w:t xml:space="preserve"> </w:t>
      </w:r>
      <w:r w:rsidR="000342BB" w:rsidRPr="00443261">
        <w:rPr>
          <w:lang w:val="es-ES_tradnl"/>
        </w:rPr>
        <w:t>y</w:t>
      </w:r>
      <w:r w:rsidR="00B15893" w:rsidRPr="00443261">
        <w:rPr>
          <w:lang w:val="es-ES_tradnl"/>
        </w:rPr>
        <w:t xml:space="preserve"> </w:t>
      </w:r>
      <w:r w:rsidR="005F43A3" w:rsidRPr="00443261">
        <w:rPr>
          <w:lang w:val="es-ES_tradnl"/>
        </w:rPr>
        <w:t>202</w:t>
      </w:r>
      <w:r w:rsidR="000342BB" w:rsidRPr="00443261">
        <w:rPr>
          <w:lang w:val="es-ES_tradnl"/>
        </w:rPr>
        <w:t>1</w:t>
      </w:r>
      <w:r w:rsidR="00325D34" w:rsidRPr="00325D34">
        <w:rPr>
          <w:lang w:val="es-ES_tradnl"/>
        </w:rPr>
        <w:t>, más saldos reintegrados, intereses devengados, contribuciones ingresadas por partes no acogidas al artículo 5, pérdidas o ganancias generadas por el mecanismo de tipo de cambio fijo y gastos de la Secretaría, Comité Ejecutivo y Tesorería, los recursos en efectivo disponibles al</w:t>
      </w:r>
      <w:r w:rsidR="00B15893" w:rsidRPr="00443261">
        <w:rPr>
          <w:lang w:val="es-ES_tradnl"/>
        </w:rPr>
        <w:t xml:space="preserve"> </w:t>
      </w:r>
      <w:r w:rsidR="00C36271">
        <w:rPr>
          <w:lang w:val="es-ES_tradnl"/>
        </w:rPr>
        <w:t xml:space="preserve">día </w:t>
      </w:r>
      <w:r w:rsidR="0000594E" w:rsidRPr="00443261">
        <w:rPr>
          <w:lang w:val="es-ES_tradnl"/>
        </w:rPr>
        <w:t>5</w:t>
      </w:r>
      <w:r w:rsidR="00B15893" w:rsidRPr="00443261">
        <w:rPr>
          <w:lang w:val="es-ES_tradnl"/>
        </w:rPr>
        <w:t xml:space="preserve"> </w:t>
      </w:r>
      <w:r w:rsidR="000342BB" w:rsidRPr="00443261">
        <w:rPr>
          <w:lang w:val="es-ES_tradnl"/>
        </w:rPr>
        <w:t>de</w:t>
      </w:r>
      <w:r w:rsidR="00B15893" w:rsidRPr="00443261">
        <w:rPr>
          <w:lang w:val="es-ES_tradnl"/>
        </w:rPr>
        <w:t xml:space="preserve"> </w:t>
      </w:r>
      <w:r w:rsidR="000342BB" w:rsidRPr="00443261">
        <w:rPr>
          <w:lang w:val="es-ES_tradnl"/>
        </w:rPr>
        <w:t>mayo</w:t>
      </w:r>
      <w:r w:rsidR="00B15893" w:rsidRPr="00443261">
        <w:rPr>
          <w:lang w:val="es-ES_tradnl"/>
        </w:rPr>
        <w:t xml:space="preserve"> </w:t>
      </w:r>
      <w:r w:rsidR="000342BB" w:rsidRPr="00443261">
        <w:rPr>
          <w:lang w:val="es-ES_tradnl"/>
        </w:rPr>
        <w:t>de</w:t>
      </w:r>
      <w:r w:rsidR="00B15893" w:rsidRPr="00443261">
        <w:rPr>
          <w:lang w:val="es-ES_tradnl"/>
        </w:rPr>
        <w:t xml:space="preserve"> </w:t>
      </w:r>
      <w:r w:rsidR="0000594E" w:rsidRPr="00443261">
        <w:rPr>
          <w:lang w:val="es-ES_tradnl"/>
        </w:rPr>
        <w:t>2022</w:t>
      </w:r>
      <w:r w:rsidR="00B15893" w:rsidRPr="00443261">
        <w:rPr>
          <w:lang w:val="es-ES_tradnl"/>
        </w:rPr>
        <w:t xml:space="preserve"> </w:t>
      </w:r>
      <w:r w:rsidR="00DC1FE8">
        <w:rPr>
          <w:lang w:val="es-ES_tradnl"/>
        </w:rPr>
        <w:t>asciende</w:t>
      </w:r>
      <w:r w:rsidR="00607953">
        <w:rPr>
          <w:lang w:val="es-ES_tradnl"/>
        </w:rPr>
        <w:t>n</w:t>
      </w:r>
      <w:r w:rsidR="00DC1FE8">
        <w:rPr>
          <w:lang w:val="es-ES_tradnl"/>
        </w:rPr>
        <w:t xml:space="preserve"> a </w:t>
      </w:r>
      <w:r w:rsidR="000A64D6">
        <w:rPr>
          <w:lang w:val="es-ES_tradnl"/>
        </w:rPr>
        <w:t>un total de</w:t>
      </w:r>
      <w:r w:rsidR="00B15893" w:rsidRPr="00443261">
        <w:rPr>
          <w:lang w:val="es-ES_tradnl"/>
        </w:rPr>
        <w:t xml:space="preserve"> </w:t>
      </w:r>
      <w:r w:rsidR="00E812EB" w:rsidRPr="00443261">
        <w:rPr>
          <w:lang w:val="es-ES_tradnl"/>
        </w:rPr>
        <w:t>42</w:t>
      </w:r>
      <w:r w:rsidR="000342BB" w:rsidRPr="00443261">
        <w:rPr>
          <w:lang w:val="es-ES_tradnl"/>
        </w:rPr>
        <w:t>3.</w:t>
      </w:r>
      <w:r w:rsidR="00E812EB" w:rsidRPr="00443261">
        <w:rPr>
          <w:lang w:val="es-ES_tradnl"/>
        </w:rPr>
        <w:t>78</w:t>
      </w:r>
      <w:r w:rsidR="000342BB" w:rsidRPr="00443261">
        <w:rPr>
          <w:lang w:val="es-ES_tradnl"/>
        </w:rPr>
        <w:t>3.</w:t>
      </w:r>
      <w:r w:rsidR="00E812EB" w:rsidRPr="00443261">
        <w:rPr>
          <w:lang w:val="es-ES_tradnl"/>
        </w:rPr>
        <w:t>701</w:t>
      </w:r>
      <w:r w:rsidR="000A64D6" w:rsidRPr="000A64D6">
        <w:rPr>
          <w:lang w:val="es-ES_tradnl"/>
        </w:rPr>
        <w:t xml:space="preserve"> $EUA</w:t>
      </w:r>
      <w:r w:rsidR="0000594E" w:rsidRPr="00443261">
        <w:rPr>
          <w:lang w:val="es-ES_tradnl"/>
        </w:rPr>
        <w:t>.</w:t>
      </w:r>
    </w:p>
    <w:p w14:paraId="7E7A661C" w14:textId="640BC378" w:rsidR="00F95752" w:rsidRPr="00443261" w:rsidRDefault="00F949F9" w:rsidP="00F3153A">
      <w:pPr>
        <w:pStyle w:val="Heading1"/>
        <w:rPr>
          <w:lang w:val="es-ES_tradnl"/>
        </w:rPr>
      </w:pPr>
      <w:r>
        <w:rPr>
          <w:lang w:val="es-ES_tradnl"/>
        </w:rPr>
        <w:t>Asimismo, c</w:t>
      </w:r>
      <w:r w:rsidR="007017A2" w:rsidRPr="00962BD1">
        <w:rPr>
          <w:lang w:val="es-ES_tradnl"/>
        </w:rPr>
        <w:t xml:space="preserve">onsiderando </w:t>
      </w:r>
      <w:r w:rsidR="007017A2">
        <w:rPr>
          <w:lang w:val="es-ES_tradnl"/>
        </w:rPr>
        <w:t xml:space="preserve">los </w:t>
      </w:r>
      <w:r w:rsidR="007017A2" w:rsidRPr="00D054E6">
        <w:rPr>
          <w:lang w:val="es-ES_tradnl"/>
        </w:rPr>
        <w:t xml:space="preserve">recursos netos </w:t>
      </w:r>
      <w:r w:rsidR="009A4ABD">
        <w:rPr>
          <w:lang w:val="es-ES_tradnl"/>
        </w:rPr>
        <w:t>transferidos</w:t>
      </w:r>
      <w:r w:rsidR="007017A2">
        <w:rPr>
          <w:lang w:val="es-ES_tradnl"/>
        </w:rPr>
        <w:t xml:space="preserve"> </w:t>
      </w:r>
      <w:r w:rsidR="006520B0">
        <w:rPr>
          <w:lang w:val="es-ES_tradnl"/>
        </w:rPr>
        <w:t>en</w:t>
      </w:r>
      <w:r w:rsidR="007017A2" w:rsidRPr="00AF6ABB">
        <w:rPr>
          <w:lang w:val="es-ES_tradnl"/>
        </w:rPr>
        <w:t xml:space="preserve"> la</w:t>
      </w:r>
      <w:r w:rsidR="001063F8">
        <w:rPr>
          <w:lang w:val="es-ES_tradnl"/>
        </w:rPr>
        <w:t>s</w:t>
      </w:r>
      <w:r w:rsidR="007017A2" w:rsidRPr="00AF6ABB">
        <w:rPr>
          <w:lang w:val="es-ES_tradnl"/>
        </w:rPr>
        <w:t xml:space="preserve"> </w:t>
      </w:r>
      <w:r w:rsidR="001063F8">
        <w:rPr>
          <w:lang w:val="es-ES_tradnl"/>
        </w:rPr>
        <w:t xml:space="preserve">reuniones </w:t>
      </w:r>
      <w:r w:rsidR="007017A2" w:rsidRPr="00AF6ABB">
        <w:rPr>
          <w:lang w:val="es-ES_tradnl"/>
        </w:rPr>
        <w:t xml:space="preserve">87ª </w:t>
      </w:r>
      <w:r w:rsidR="001522DC">
        <w:rPr>
          <w:lang w:val="es-ES_tradnl"/>
        </w:rPr>
        <w:t xml:space="preserve">y 88ª, correspondientes </w:t>
      </w:r>
      <w:r w:rsidR="009630B9">
        <w:rPr>
          <w:lang w:val="es-ES_tradnl"/>
        </w:rPr>
        <w:t xml:space="preserve">a </w:t>
      </w:r>
      <w:r w:rsidR="00EB7738" w:rsidRPr="00EB7738">
        <w:rPr>
          <w:lang w:val="es-ES_tradnl"/>
        </w:rPr>
        <w:t xml:space="preserve">14.654.407 $EUA </w:t>
      </w:r>
      <w:r w:rsidR="000342BB" w:rsidRPr="00443261">
        <w:rPr>
          <w:lang w:val="es-ES_tradnl"/>
        </w:rPr>
        <w:t>y</w:t>
      </w:r>
      <w:r w:rsidR="00B15893" w:rsidRPr="00443261">
        <w:rPr>
          <w:lang w:val="es-ES_tradnl"/>
        </w:rPr>
        <w:t xml:space="preserve"> </w:t>
      </w:r>
      <w:r w:rsidR="00737AC4" w:rsidRPr="00443261">
        <w:rPr>
          <w:lang w:val="es-ES_tradnl"/>
        </w:rPr>
        <w:t>6</w:t>
      </w:r>
      <w:r w:rsidR="00AF323F" w:rsidRPr="00443261">
        <w:rPr>
          <w:lang w:val="es-ES_tradnl"/>
        </w:rPr>
        <w:t>7.</w:t>
      </w:r>
      <w:r w:rsidR="00737AC4" w:rsidRPr="00443261">
        <w:rPr>
          <w:lang w:val="es-ES_tradnl"/>
        </w:rPr>
        <w:t>64</w:t>
      </w:r>
      <w:r w:rsidR="00AF323F" w:rsidRPr="00443261">
        <w:rPr>
          <w:lang w:val="es-ES_tradnl"/>
        </w:rPr>
        <w:t>7.</w:t>
      </w:r>
      <w:r w:rsidR="00737AC4" w:rsidRPr="00443261">
        <w:rPr>
          <w:lang w:val="es-ES_tradnl"/>
        </w:rPr>
        <w:t>037</w:t>
      </w:r>
      <w:r w:rsidR="00196BA0">
        <w:rPr>
          <w:lang w:val="es-ES_tradnl"/>
        </w:rPr>
        <w:t xml:space="preserve"> </w:t>
      </w:r>
      <w:r w:rsidR="00D013C9">
        <w:rPr>
          <w:lang w:val="es-ES_tradnl"/>
        </w:rPr>
        <w:t>$EUA,</w:t>
      </w:r>
      <w:r w:rsidR="00B15893" w:rsidRPr="00443261">
        <w:rPr>
          <w:lang w:val="es-ES_tradnl"/>
        </w:rPr>
        <w:t xml:space="preserve"> </w:t>
      </w:r>
      <w:r w:rsidR="00025563">
        <w:rPr>
          <w:lang w:val="es-ES_tradnl"/>
        </w:rPr>
        <w:t xml:space="preserve">respectivamente, </w:t>
      </w:r>
      <w:r w:rsidR="002B60D3">
        <w:rPr>
          <w:lang w:val="es-ES_tradnl"/>
        </w:rPr>
        <w:t>más</w:t>
      </w:r>
      <w:r w:rsidR="00D013C9">
        <w:rPr>
          <w:lang w:val="es-ES_tradnl"/>
        </w:rPr>
        <w:t xml:space="preserve"> las </w:t>
      </w:r>
      <w:r w:rsidR="001030EF">
        <w:rPr>
          <w:lang w:val="es-ES_tradnl"/>
        </w:rPr>
        <w:t>contribuciones en efectivo</w:t>
      </w:r>
      <w:r w:rsidR="00B15893" w:rsidRPr="00443261">
        <w:rPr>
          <w:lang w:val="es-ES_tradnl"/>
        </w:rPr>
        <w:t xml:space="preserve"> </w:t>
      </w:r>
      <w:r w:rsidR="005A011C" w:rsidRPr="005A011C">
        <w:rPr>
          <w:lang w:val="es-ES_tradnl"/>
        </w:rPr>
        <w:t xml:space="preserve">efectuadas durante </w:t>
      </w:r>
      <w:r w:rsidR="005A011C">
        <w:rPr>
          <w:lang w:val="es-ES_tradnl"/>
        </w:rPr>
        <w:t xml:space="preserve">los ejercicios </w:t>
      </w:r>
      <w:r w:rsidR="0000594E" w:rsidRPr="00443261">
        <w:rPr>
          <w:lang w:val="es-ES_tradnl"/>
        </w:rPr>
        <w:t>2021</w:t>
      </w:r>
      <w:r w:rsidR="00B15893" w:rsidRPr="00443261">
        <w:rPr>
          <w:lang w:val="es-ES_tradnl"/>
        </w:rPr>
        <w:t xml:space="preserve"> </w:t>
      </w:r>
      <w:r w:rsidR="000342BB" w:rsidRPr="00443261">
        <w:rPr>
          <w:lang w:val="es-ES_tradnl"/>
        </w:rPr>
        <w:t>y</w:t>
      </w:r>
      <w:r w:rsidR="00B15893" w:rsidRPr="00443261">
        <w:rPr>
          <w:lang w:val="es-ES_tradnl"/>
        </w:rPr>
        <w:t xml:space="preserve"> </w:t>
      </w:r>
      <w:r w:rsidR="00737AC4" w:rsidRPr="00443261">
        <w:rPr>
          <w:lang w:val="es-ES_tradnl"/>
        </w:rPr>
        <w:t>202</w:t>
      </w:r>
      <w:r w:rsidR="00A83434">
        <w:rPr>
          <w:lang w:val="es-ES_tradnl"/>
        </w:rPr>
        <w:t>2,</w:t>
      </w:r>
      <w:r w:rsidR="00B15893" w:rsidRPr="00443261">
        <w:rPr>
          <w:lang w:val="es-ES_tradnl"/>
        </w:rPr>
        <w:t xml:space="preserve"> </w:t>
      </w:r>
      <w:r w:rsidR="003269F7" w:rsidRPr="003269F7">
        <w:rPr>
          <w:lang w:val="es-ES_tradnl"/>
        </w:rPr>
        <w:t xml:space="preserve">el trienio </w:t>
      </w:r>
      <w:r w:rsidR="000B0F01">
        <w:rPr>
          <w:lang w:val="es-ES_tradnl"/>
        </w:rPr>
        <w:t>2018-2020</w:t>
      </w:r>
      <w:r w:rsidR="00B15893" w:rsidRPr="00443261">
        <w:rPr>
          <w:lang w:val="es-ES_tradnl"/>
        </w:rPr>
        <w:t xml:space="preserve"> </w:t>
      </w:r>
      <w:r w:rsidR="003269F7" w:rsidRPr="003269F7">
        <w:rPr>
          <w:lang w:val="es-ES_tradnl"/>
        </w:rPr>
        <w:t>arroja un saldo a favor de</w:t>
      </w:r>
      <w:r w:rsidR="00B15893" w:rsidRPr="00443261">
        <w:rPr>
          <w:lang w:val="es-ES_tradnl"/>
        </w:rPr>
        <w:t xml:space="preserve"> </w:t>
      </w:r>
      <w:r w:rsidR="00737AC4" w:rsidRPr="00443261">
        <w:rPr>
          <w:lang w:val="es-ES_tradnl"/>
        </w:rPr>
        <w:t>30</w:t>
      </w:r>
      <w:r w:rsidR="000342BB" w:rsidRPr="00443261">
        <w:rPr>
          <w:lang w:val="es-ES_tradnl"/>
        </w:rPr>
        <w:t>2.</w:t>
      </w:r>
      <w:r w:rsidR="00737AC4" w:rsidRPr="00443261">
        <w:rPr>
          <w:lang w:val="es-ES_tradnl"/>
        </w:rPr>
        <w:t>11</w:t>
      </w:r>
      <w:r w:rsidR="000342BB" w:rsidRPr="00443261">
        <w:rPr>
          <w:lang w:val="es-ES_tradnl"/>
        </w:rPr>
        <w:t>1.</w:t>
      </w:r>
      <w:r w:rsidR="00737AC4" w:rsidRPr="00443261">
        <w:rPr>
          <w:lang w:val="es-ES_tradnl"/>
        </w:rPr>
        <w:t>76</w:t>
      </w:r>
      <w:r w:rsidR="000342BB" w:rsidRPr="00443261">
        <w:rPr>
          <w:lang w:val="es-ES_tradnl"/>
        </w:rPr>
        <w:t>0</w:t>
      </w:r>
      <w:r w:rsidR="003269F7" w:rsidRPr="003269F7">
        <w:rPr>
          <w:lang w:val="es-ES_tradnl"/>
        </w:rPr>
        <w:t xml:space="preserve"> </w:t>
      </w:r>
      <w:r w:rsidR="0037139D">
        <w:rPr>
          <w:lang w:val="es-ES_tradnl"/>
        </w:rPr>
        <w:t>$EUA,</w:t>
      </w:r>
      <w:r w:rsidR="00B15893" w:rsidRPr="00443261">
        <w:rPr>
          <w:lang w:val="es-ES_tradnl"/>
        </w:rPr>
        <w:t xml:space="preserve"> </w:t>
      </w:r>
      <w:r w:rsidR="00AF323F" w:rsidRPr="00443261">
        <w:rPr>
          <w:lang w:val="es-ES_tradnl"/>
        </w:rPr>
        <w:t>según</w:t>
      </w:r>
      <w:r w:rsidR="00B15893" w:rsidRPr="00443261">
        <w:rPr>
          <w:lang w:val="es-ES_tradnl"/>
        </w:rPr>
        <w:t xml:space="preserve"> </w:t>
      </w:r>
      <w:r w:rsidR="00AF323F" w:rsidRPr="00443261">
        <w:rPr>
          <w:lang w:val="es-ES_tradnl"/>
        </w:rPr>
        <w:t>se</w:t>
      </w:r>
      <w:r w:rsidR="00B15893" w:rsidRPr="00443261">
        <w:rPr>
          <w:lang w:val="es-ES_tradnl"/>
        </w:rPr>
        <w:t xml:space="preserve"> </w:t>
      </w:r>
      <w:r w:rsidR="00AF323F" w:rsidRPr="00443261">
        <w:rPr>
          <w:lang w:val="es-ES_tradnl"/>
        </w:rPr>
        <w:t>muestra</w:t>
      </w:r>
      <w:r w:rsidR="00B15893" w:rsidRPr="00443261">
        <w:rPr>
          <w:lang w:val="es-ES_tradnl"/>
        </w:rPr>
        <w:t xml:space="preserve"> </w:t>
      </w:r>
      <w:r w:rsidR="00AF323F" w:rsidRPr="00443261">
        <w:rPr>
          <w:lang w:val="es-ES_tradnl"/>
        </w:rPr>
        <w:t>en</w:t>
      </w:r>
      <w:r w:rsidR="00B15893" w:rsidRPr="00443261">
        <w:rPr>
          <w:lang w:val="es-ES_tradnl"/>
        </w:rPr>
        <w:t xml:space="preserve"> </w:t>
      </w:r>
      <w:r w:rsidR="00AF323F" w:rsidRPr="00443261">
        <w:rPr>
          <w:lang w:val="es-ES_tradnl"/>
        </w:rPr>
        <w:t>el</w:t>
      </w:r>
      <w:r w:rsidR="00B15893" w:rsidRPr="00443261">
        <w:rPr>
          <w:lang w:val="es-ES_tradnl"/>
        </w:rPr>
        <w:t xml:space="preserve"> </w:t>
      </w:r>
      <w:r w:rsidR="00AF323F" w:rsidRPr="00443261">
        <w:rPr>
          <w:lang w:val="es-ES_tradnl"/>
        </w:rPr>
        <w:t>Cuadro</w:t>
      </w:r>
      <w:r w:rsidR="00B15893" w:rsidRPr="00443261">
        <w:rPr>
          <w:lang w:val="es-ES_tradnl"/>
        </w:rPr>
        <w:t xml:space="preserve"> </w:t>
      </w:r>
      <w:r w:rsidR="0000594E" w:rsidRPr="00443261">
        <w:rPr>
          <w:lang w:val="es-ES_tradnl"/>
        </w:rPr>
        <w:t>4.</w:t>
      </w:r>
    </w:p>
    <w:p w14:paraId="7A74444C" w14:textId="211269D4" w:rsidR="001642BA" w:rsidRPr="00443261" w:rsidRDefault="000342BB" w:rsidP="0081380E">
      <w:pPr>
        <w:jc w:val="left"/>
        <w:rPr>
          <w:b/>
          <w:lang w:val="es-ES_tradnl"/>
        </w:rPr>
      </w:pPr>
      <w:r w:rsidRPr="00443261">
        <w:rPr>
          <w:b/>
          <w:lang w:val="es-ES_tradnl"/>
        </w:rPr>
        <w:t>Cuadro</w:t>
      </w:r>
      <w:r w:rsidR="00B15893" w:rsidRPr="00443261">
        <w:rPr>
          <w:b/>
          <w:lang w:val="es-ES_tradnl"/>
        </w:rPr>
        <w:t xml:space="preserve"> </w:t>
      </w:r>
      <w:r w:rsidR="003301CB" w:rsidRPr="00443261">
        <w:rPr>
          <w:b/>
          <w:lang w:val="es-ES_tradnl"/>
        </w:rPr>
        <w:t>4.</w:t>
      </w:r>
      <w:r w:rsidR="00B15893" w:rsidRPr="00443261">
        <w:rPr>
          <w:b/>
          <w:lang w:val="es-ES_tradnl"/>
        </w:rPr>
        <w:t xml:space="preserve"> </w:t>
      </w:r>
      <w:r w:rsidR="00F95752" w:rsidRPr="00443261">
        <w:rPr>
          <w:b/>
          <w:lang w:val="es-ES_tradnl"/>
        </w:rPr>
        <w:t>Asignación</w:t>
      </w:r>
      <w:r w:rsidR="00B15893" w:rsidRPr="00443261">
        <w:rPr>
          <w:b/>
          <w:lang w:val="es-ES_tradnl"/>
        </w:rPr>
        <w:t xml:space="preserve"> </w:t>
      </w:r>
      <w:r w:rsidR="00F95752" w:rsidRPr="00443261">
        <w:rPr>
          <w:b/>
          <w:lang w:val="es-ES_tradnl"/>
        </w:rPr>
        <w:t>de</w:t>
      </w:r>
      <w:r w:rsidR="00B15893" w:rsidRPr="00443261">
        <w:rPr>
          <w:b/>
          <w:lang w:val="es-ES_tradnl"/>
        </w:rPr>
        <w:t xml:space="preserve"> </w:t>
      </w:r>
      <w:r w:rsidR="00F95752" w:rsidRPr="00443261">
        <w:rPr>
          <w:b/>
          <w:lang w:val="es-ES_tradnl"/>
        </w:rPr>
        <w:t>recursos</w:t>
      </w:r>
      <w:r w:rsidR="000B0F01">
        <w:rPr>
          <w:b/>
          <w:lang w:val="es-ES_tradnl"/>
        </w:rPr>
        <w:t xml:space="preserve"> para el trienio 2018-2020</w:t>
      </w:r>
    </w:p>
    <w:tbl>
      <w:tblPr>
        <w:tblW w:w="9391" w:type="dxa"/>
        <w:tblLayout w:type="fixed"/>
        <w:tblLook w:val="04A0" w:firstRow="1" w:lastRow="0" w:firstColumn="1" w:lastColumn="0" w:noHBand="0" w:noVBand="1"/>
      </w:tblPr>
      <w:tblGrid>
        <w:gridCol w:w="6668"/>
        <w:gridCol w:w="1040"/>
        <w:gridCol w:w="1683"/>
      </w:tblGrid>
      <w:tr w:rsidR="001642BA" w:rsidRPr="00443261" w14:paraId="7F3C1AB7" w14:textId="77777777" w:rsidTr="001148EF">
        <w:trPr>
          <w:trHeight w:val="71"/>
        </w:trPr>
        <w:tc>
          <w:tcPr>
            <w:tcW w:w="6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EA1E96" w14:textId="5D5D4A5B" w:rsidR="001642BA" w:rsidRPr="00443261" w:rsidRDefault="00AF323F" w:rsidP="000C58F8">
            <w:pPr>
              <w:jc w:val="left"/>
              <w:rPr>
                <w:b/>
                <w:bCs/>
                <w:color w:val="000000"/>
                <w:sz w:val="20"/>
                <w:szCs w:val="20"/>
                <w:lang w:val="es-ES_tradnl" w:eastAsia="en-CA"/>
              </w:rPr>
            </w:pPr>
            <w:r w:rsidRPr="00443261">
              <w:rPr>
                <w:b/>
                <w:bCs/>
                <w:color w:val="000000"/>
                <w:sz w:val="20"/>
                <w:szCs w:val="20"/>
                <w:lang w:val="es-ES_tradnl" w:eastAsia="en-CA"/>
              </w:rPr>
              <w:t>Descripción</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14:paraId="24A4195D" w14:textId="6211879C" w:rsidR="001642BA" w:rsidRPr="00443261" w:rsidRDefault="00B15893" w:rsidP="00291BD9">
            <w:pPr>
              <w:jc w:val="center"/>
              <w:rPr>
                <w:b/>
                <w:bCs/>
                <w:color w:val="000000"/>
                <w:sz w:val="20"/>
                <w:szCs w:val="20"/>
                <w:lang w:val="es-ES_tradnl" w:eastAsia="en-CA"/>
              </w:rPr>
            </w:pPr>
            <w:r w:rsidRPr="00443261">
              <w:rPr>
                <w:b/>
                <w:bCs/>
                <w:color w:val="000000"/>
                <w:sz w:val="20"/>
                <w:szCs w:val="20"/>
                <w:lang w:val="es-ES_tradnl" w:eastAsia="en-CA"/>
              </w:rPr>
              <w:t xml:space="preserve"> </w:t>
            </w:r>
          </w:p>
        </w:tc>
        <w:tc>
          <w:tcPr>
            <w:tcW w:w="1683" w:type="dxa"/>
            <w:tcBorders>
              <w:top w:val="single" w:sz="4" w:space="0" w:color="auto"/>
              <w:left w:val="nil"/>
              <w:bottom w:val="single" w:sz="4" w:space="0" w:color="auto"/>
              <w:right w:val="single" w:sz="4" w:space="0" w:color="auto"/>
            </w:tcBorders>
            <w:shd w:val="clear" w:color="auto" w:fill="auto"/>
            <w:noWrap/>
            <w:vAlign w:val="center"/>
            <w:hideMark/>
          </w:tcPr>
          <w:p w14:paraId="466DD974" w14:textId="05D71047" w:rsidR="001642BA" w:rsidRPr="00443261" w:rsidRDefault="006F54FF" w:rsidP="00291BD9">
            <w:pPr>
              <w:jc w:val="center"/>
              <w:rPr>
                <w:b/>
                <w:bCs/>
                <w:color w:val="000000"/>
                <w:sz w:val="20"/>
                <w:szCs w:val="20"/>
                <w:lang w:val="es-ES_tradnl" w:eastAsia="en-CA"/>
              </w:rPr>
            </w:pPr>
            <w:r w:rsidRPr="00443261">
              <w:rPr>
                <w:b/>
                <w:bCs/>
                <w:color w:val="000000"/>
                <w:sz w:val="20"/>
                <w:szCs w:val="20"/>
                <w:lang w:val="es-ES_tradnl" w:eastAsia="en-CA"/>
              </w:rPr>
              <w:t>Monto</w:t>
            </w:r>
            <w:r w:rsidR="00B15893" w:rsidRPr="00443261">
              <w:rPr>
                <w:b/>
                <w:bCs/>
                <w:color w:val="000000"/>
                <w:sz w:val="20"/>
                <w:szCs w:val="20"/>
                <w:lang w:val="es-ES_tradnl" w:eastAsia="en-CA"/>
              </w:rPr>
              <w:t xml:space="preserve"> </w:t>
            </w:r>
            <w:r w:rsidR="00A857C5" w:rsidRPr="00443261">
              <w:rPr>
                <w:b/>
                <w:bCs/>
                <w:color w:val="000000"/>
                <w:sz w:val="20"/>
                <w:szCs w:val="20"/>
                <w:lang w:val="es-ES_tradnl" w:eastAsia="en-CA"/>
              </w:rPr>
              <w:t>($EUA)</w:t>
            </w:r>
          </w:p>
        </w:tc>
      </w:tr>
      <w:tr w:rsidR="001642BA" w:rsidRPr="00443261" w14:paraId="2DC08696" w14:textId="77777777" w:rsidTr="001148EF">
        <w:trPr>
          <w:trHeight w:val="62"/>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3FD9EE0B" w14:textId="32F730C4" w:rsidR="001642BA" w:rsidRPr="00443261" w:rsidRDefault="00EA122D" w:rsidP="000C58F8">
            <w:pPr>
              <w:jc w:val="left"/>
              <w:rPr>
                <w:color w:val="000000"/>
                <w:sz w:val="20"/>
                <w:szCs w:val="20"/>
                <w:lang w:val="es-ES_tradnl" w:eastAsia="en-CA"/>
              </w:rPr>
            </w:pPr>
            <w:r w:rsidRPr="00EA122D">
              <w:rPr>
                <w:color w:val="000000"/>
                <w:sz w:val="20"/>
                <w:szCs w:val="20"/>
                <w:lang w:val="es-ES_tradnl" w:eastAsia="en-CA"/>
              </w:rPr>
              <w:t>Recursos disponibles al</w:t>
            </w:r>
            <w:r w:rsidR="00B15893" w:rsidRPr="00443261">
              <w:rPr>
                <w:color w:val="000000"/>
                <w:sz w:val="20"/>
                <w:szCs w:val="20"/>
                <w:lang w:val="es-ES_tradnl" w:eastAsia="en-CA"/>
              </w:rPr>
              <w:t xml:space="preserve"> </w:t>
            </w:r>
            <w:r w:rsidR="001642BA" w:rsidRPr="00443261">
              <w:rPr>
                <w:color w:val="000000"/>
                <w:sz w:val="20"/>
                <w:szCs w:val="20"/>
                <w:lang w:val="es-ES_tradnl" w:eastAsia="en-CA"/>
              </w:rPr>
              <w:t>5</w:t>
            </w:r>
            <w:r w:rsidR="00B15893" w:rsidRPr="00443261">
              <w:rPr>
                <w:color w:val="000000"/>
                <w:sz w:val="20"/>
                <w:szCs w:val="20"/>
                <w:lang w:val="es-ES_tradnl" w:eastAsia="en-CA"/>
              </w:rPr>
              <w:t xml:space="preserve"> </w:t>
            </w:r>
            <w:r w:rsidR="000342BB" w:rsidRPr="00443261">
              <w:rPr>
                <w:color w:val="000000"/>
                <w:sz w:val="20"/>
                <w:szCs w:val="20"/>
                <w:lang w:val="es-ES_tradnl" w:eastAsia="en-CA"/>
              </w:rPr>
              <w:t>de</w:t>
            </w:r>
            <w:r w:rsidR="00B15893" w:rsidRPr="00443261">
              <w:rPr>
                <w:color w:val="000000"/>
                <w:sz w:val="20"/>
                <w:szCs w:val="20"/>
                <w:lang w:val="es-ES_tradnl" w:eastAsia="en-CA"/>
              </w:rPr>
              <w:t xml:space="preserve"> </w:t>
            </w:r>
            <w:r w:rsidR="000342BB" w:rsidRPr="00443261">
              <w:rPr>
                <w:color w:val="000000"/>
                <w:sz w:val="20"/>
                <w:szCs w:val="20"/>
                <w:lang w:val="es-ES_tradnl" w:eastAsia="en-CA"/>
              </w:rPr>
              <w:t>mayo</w:t>
            </w:r>
            <w:r w:rsidR="00B15893" w:rsidRPr="00443261">
              <w:rPr>
                <w:color w:val="000000"/>
                <w:sz w:val="20"/>
                <w:szCs w:val="20"/>
                <w:lang w:val="es-ES_tradnl" w:eastAsia="en-CA"/>
              </w:rPr>
              <w:t xml:space="preserve"> </w:t>
            </w:r>
            <w:r w:rsidR="000342BB" w:rsidRPr="00443261">
              <w:rPr>
                <w:color w:val="000000"/>
                <w:sz w:val="20"/>
                <w:szCs w:val="20"/>
                <w:lang w:val="es-ES_tradnl" w:eastAsia="en-CA"/>
              </w:rPr>
              <w:t>de</w:t>
            </w:r>
            <w:r w:rsidR="00B15893" w:rsidRPr="00443261">
              <w:rPr>
                <w:color w:val="000000"/>
                <w:sz w:val="20"/>
                <w:szCs w:val="20"/>
                <w:lang w:val="es-ES_tradnl" w:eastAsia="en-CA"/>
              </w:rPr>
              <w:t xml:space="preserve"> </w:t>
            </w:r>
            <w:r w:rsidR="001642BA" w:rsidRPr="00443261">
              <w:rPr>
                <w:color w:val="000000"/>
                <w:sz w:val="20"/>
                <w:szCs w:val="20"/>
                <w:lang w:val="es-ES_tradnl" w:eastAsia="en-CA"/>
              </w:rPr>
              <w:t>2022</w:t>
            </w:r>
          </w:p>
        </w:tc>
        <w:tc>
          <w:tcPr>
            <w:tcW w:w="1040" w:type="dxa"/>
            <w:tcBorders>
              <w:top w:val="nil"/>
              <w:left w:val="nil"/>
              <w:bottom w:val="single" w:sz="4" w:space="0" w:color="auto"/>
              <w:right w:val="single" w:sz="4" w:space="0" w:color="auto"/>
            </w:tcBorders>
            <w:shd w:val="clear" w:color="auto" w:fill="auto"/>
            <w:noWrap/>
            <w:vAlign w:val="center"/>
            <w:hideMark/>
          </w:tcPr>
          <w:p w14:paraId="268DF6BC" w14:textId="77777777" w:rsidR="001642BA" w:rsidRPr="00443261" w:rsidRDefault="001642BA" w:rsidP="00291BD9">
            <w:pPr>
              <w:rPr>
                <w:color w:val="000000"/>
                <w:sz w:val="20"/>
                <w:szCs w:val="20"/>
                <w:lang w:val="es-ES_tradnl" w:eastAsia="en-CA"/>
              </w:rPr>
            </w:pPr>
            <w:r w:rsidRPr="00443261">
              <w:rPr>
                <w:color w:val="000000"/>
                <w:sz w:val="20"/>
                <w:szCs w:val="20"/>
                <w:lang w:val="es-ES_tradnl" w:eastAsia="en-CA"/>
              </w:rPr>
              <w:t>a</w:t>
            </w:r>
          </w:p>
        </w:tc>
        <w:tc>
          <w:tcPr>
            <w:tcW w:w="1683" w:type="dxa"/>
            <w:tcBorders>
              <w:top w:val="nil"/>
              <w:left w:val="nil"/>
              <w:bottom w:val="single" w:sz="4" w:space="0" w:color="auto"/>
              <w:right w:val="single" w:sz="4" w:space="0" w:color="auto"/>
            </w:tcBorders>
            <w:shd w:val="clear" w:color="auto" w:fill="auto"/>
            <w:noWrap/>
            <w:vAlign w:val="center"/>
            <w:hideMark/>
          </w:tcPr>
          <w:p w14:paraId="2F3F62DD" w14:textId="392E2367" w:rsidR="001642BA" w:rsidRPr="00443261" w:rsidRDefault="001642BA" w:rsidP="00291BD9">
            <w:pPr>
              <w:jc w:val="right"/>
              <w:rPr>
                <w:sz w:val="20"/>
                <w:szCs w:val="20"/>
                <w:lang w:val="es-ES_tradnl" w:eastAsia="en-CA"/>
              </w:rPr>
            </w:pPr>
            <w:r w:rsidRPr="00443261">
              <w:rPr>
                <w:sz w:val="20"/>
                <w:szCs w:val="20"/>
                <w:lang w:val="es-ES_tradnl" w:eastAsia="en-CA"/>
              </w:rPr>
              <w:t>42</w:t>
            </w:r>
            <w:r w:rsidR="000342BB" w:rsidRPr="00443261">
              <w:rPr>
                <w:sz w:val="20"/>
                <w:szCs w:val="20"/>
                <w:lang w:val="es-ES_tradnl" w:eastAsia="en-CA"/>
              </w:rPr>
              <w:t>3.</w:t>
            </w:r>
            <w:r w:rsidRPr="00443261">
              <w:rPr>
                <w:sz w:val="20"/>
                <w:szCs w:val="20"/>
                <w:lang w:val="es-ES_tradnl" w:eastAsia="en-CA"/>
              </w:rPr>
              <w:t>78</w:t>
            </w:r>
            <w:r w:rsidR="000342BB" w:rsidRPr="00443261">
              <w:rPr>
                <w:sz w:val="20"/>
                <w:szCs w:val="20"/>
                <w:lang w:val="es-ES_tradnl" w:eastAsia="en-CA"/>
              </w:rPr>
              <w:t>3.</w:t>
            </w:r>
            <w:r w:rsidRPr="00443261">
              <w:rPr>
                <w:sz w:val="20"/>
                <w:szCs w:val="20"/>
                <w:lang w:val="es-ES_tradnl" w:eastAsia="en-CA"/>
              </w:rPr>
              <w:t>701</w:t>
            </w:r>
          </w:p>
        </w:tc>
      </w:tr>
      <w:tr w:rsidR="001642BA" w:rsidRPr="00443261" w14:paraId="4C94EBFF" w14:textId="77777777" w:rsidTr="001148EF">
        <w:trPr>
          <w:trHeight w:val="170"/>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4DF7FB36" w14:textId="004B6F49" w:rsidR="001642BA" w:rsidRPr="00443261" w:rsidRDefault="00933978" w:rsidP="000C58F8">
            <w:pPr>
              <w:jc w:val="left"/>
              <w:rPr>
                <w:color w:val="000000"/>
                <w:sz w:val="20"/>
                <w:szCs w:val="20"/>
                <w:lang w:val="es-ES_tradnl" w:eastAsia="en-CA"/>
              </w:rPr>
            </w:pPr>
            <w:r>
              <w:rPr>
                <w:color w:val="000000"/>
                <w:sz w:val="20"/>
                <w:szCs w:val="20"/>
                <w:lang w:val="es-ES_tradnl" w:eastAsia="en-CA"/>
              </w:rPr>
              <w:t>P</w:t>
            </w:r>
            <w:r w:rsidR="009A70B4" w:rsidRPr="00443261">
              <w:rPr>
                <w:color w:val="000000"/>
                <w:sz w:val="20"/>
                <w:szCs w:val="20"/>
                <w:lang w:val="es-ES_tradnl" w:eastAsia="en-CA"/>
              </w:rPr>
              <w:t>royectos</w:t>
            </w:r>
            <w:r w:rsidR="00B15893" w:rsidRPr="00443261">
              <w:rPr>
                <w:color w:val="000000"/>
                <w:sz w:val="20"/>
                <w:szCs w:val="20"/>
                <w:lang w:val="es-ES_tradnl" w:eastAsia="en-CA"/>
              </w:rPr>
              <w:t xml:space="preserve"> </w:t>
            </w:r>
            <w:r w:rsidR="009A70B4" w:rsidRPr="00443261">
              <w:rPr>
                <w:color w:val="000000"/>
                <w:sz w:val="20"/>
                <w:szCs w:val="20"/>
                <w:lang w:val="es-ES_tradnl" w:eastAsia="en-CA"/>
              </w:rPr>
              <w:t>aprobados</w:t>
            </w:r>
            <w:r w:rsidR="00B15893" w:rsidRPr="00443261">
              <w:rPr>
                <w:color w:val="000000"/>
                <w:sz w:val="20"/>
                <w:szCs w:val="20"/>
                <w:lang w:val="es-ES_tradnl" w:eastAsia="en-CA"/>
              </w:rPr>
              <w:t xml:space="preserve"> </w:t>
            </w:r>
            <w:r w:rsidR="00E35E80">
              <w:rPr>
                <w:color w:val="000000"/>
                <w:sz w:val="20"/>
                <w:szCs w:val="20"/>
                <w:lang w:val="es-ES_tradnl" w:eastAsia="en-CA"/>
              </w:rPr>
              <w:t>en la 8</w:t>
            </w:r>
            <w:r w:rsidR="00A857C5" w:rsidRPr="00443261">
              <w:rPr>
                <w:color w:val="000000"/>
                <w:sz w:val="20"/>
                <w:szCs w:val="20"/>
                <w:lang w:val="es-ES_tradnl" w:eastAsia="en-CA"/>
              </w:rPr>
              <w:t>7</w:t>
            </w:r>
            <w:r w:rsidR="00484CDA" w:rsidRPr="00443261">
              <w:rPr>
                <w:color w:val="000000"/>
                <w:sz w:val="20"/>
                <w:szCs w:val="20"/>
                <w:lang w:val="es-ES_tradnl" w:eastAsia="en-CA"/>
              </w:rPr>
              <w:t>ª reunión</w:t>
            </w:r>
          </w:p>
        </w:tc>
        <w:tc>
          <w:tcPr>
            <w:tcW w:w="1040" w:type="dxa"/>
            <w:tcBorders>
              <w:top w:val="nil"/>
              <w:left w:val="nil"/>
              <w:bottom w:val="single" w:sz="4" w:space="0" w:color="auto"/>
              <w:right w:val="single" w:sz="4" w:space="0" w:color="auto"/>
            </w:tcBorders>
            <w:shd w:val="clear" w:color="auto" w:fill="auto"/>
            <w:noWrap/>
            <w:vAlign w:val="center"/>
            <w:hideMark/>
          </w:tcPr>
          <w:p w14:paraId="3D6D34D6" w14:textId="77777777" w:rsidR="001642BA" w:rsidRPr="00443261" w:rsidRDefault="001642BA" w:rsidP="00291BD9">
            <w:pPr>
              <w:rPr>
                <w:color w:val="000000"/>
                <w:sz w:val="20"/>
                <w:szCs w:val="20"/>
                <w:lang w:val="es-ES_tradnl" w:eastAsia="en-CA"/>
              </w:rPr>
            </w:pPr>
            <w:r w:rsidRPr="00443261">
              <w:rPr>
                <w:color w:val="000000"/>
                <w:sz w:val="20"/>
                <w:szCs w:val="20"/>
                <w:lang w:val="es-ES_tradnl" w:eastAsia="en-CA"/>
              </w:rPr>
              <w:t>b</w:t>
            </w:r>
          </w:p>
        </w:tc>
        <w:tc>
          <w:tcPr>
            <w:tcW w:w="1683" w:type="dxa"/>
            <w:tcBorders>
              <w:top w:val="nil"/>
              <w:left w:val="nil"/>
              <w:bottom w:val="single" w:sz="4" w:space="0" w:color="auto"/>
              <w:right w:val="single" w:sz="4" w:space="0" w:color="auto"/>
            </w:tcBorders>
            <w:shd w:val="clear" w:color="auto" w:fill="auto"/>
            <w:noWrap/>
            <w:vAlign w:val="center"/>
            <w:hideMark/>
          </w:tcPr>
          <w:p w14:paraId="2190D700" w14:textId="62E420C1" w:rsidR="001642BA" w:rsidRPr="00443261" w:rsidRDefault="001642BA" w:rsidP="00291BD9">
            <w:pPr>
              <w:jc w:val="right"/>
              <w:rPr>
                <w:sz w:val="20"/>
                <w:szCs w:val="20"/>
                <w:lang w:val="es-ES_tradnl" w:eastAsia="en-CA"/>
              </w:rPr>
            </w:pPr>
            <w:r w:rsidRPr="00443261">
              <w:rPr>
                <w:sz w:val="20"/>
                <w:szCs w:val="20"/>
                <w:lang w:val="es-ES_tradnl" w:eastAsia="en-CA"/>
              </w:rPr>
              <w:t>2</w:t>
            </w:r>
            <w:r w:rsidR="000342BB" w:rsidRPr="00443261">
              <w:rPr>
                <w:sz w:val="20"/>
                <w:szCs w:val="20"/>
                <w:lang w:val="es-ES_tradnl" w:eastAsia="en-CA"/>
              </w:rPr>
              <w:t>0.</w:t>
            </w:r>
            <w:r w:rsidRPr="00443261">
              <w:rPr>
                <w:sz w:val="20"/>
                <w:szCs w:val="20"/>
                <w:lang w:val="es-ES_tradnl" w:eastAsia="en-CA"/>
              </w:rPr>
              <w:t>88</w:t>
            </w:r>
            <w:r w:rsidR="00AF323F" w:rsidRPr="00443261">
              <w:rPr>
                <w:sz w:val="20"/>
                <w:szCs w:val="20"/>
                <w:lang w:val="es-ES_tradnl" w:eastAsia="en-CA"/>
              </w:rPr>
              <w:t>5.</w:t>
            </w:r>
            <w:r w:rsidRPr="00443261">
              <w:rPr>
                <w:sz w:val="20"/>
                <w:szCs w:val="20"/>
                <w:lang w:val="es-ES_tradnl" w:eastAsia="en-CA"/>
              </w:rPr>
              <w:t>937</w:t>
            </w:r>
          </w:p>
        </w:tc>
      </w:tr>
      <w:tr w:rsidR="001642BA" w:rsidRPr="00443261" w14:paraId="34AF6DD6" w14:textId="77777777" w:rsidTr="001148EF">
        <w:trPr>
          <w:trHeight w:val="67"/>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082E7D0B" w14:textId="7601A737" w:rsidR="001642BA" w:rsidRPr="00443261" w:rsidRDefault="003C5E64" w:rsidP="000C58F8">
            <w:pPr>
              <w:jc w:val="left"/>
              <w:rPr>
                <w:color w:val="000000"/>
                <w:sz w:val="20"/>
                <w:szCs w:val="20"/>
                <w:lang w:val="es-ES_tradnl" w:eastAsia="en-CA"/>
              </w:rPr>
            </w:pPr>
            <w:r w:rsidRPr="003C5E64">
              <w:rPr>
                <w:color w:val="000000"/>
                <w:sz w:val="20"/>
                <w:szCs w:val="20"/>
                <w:lang w:val="es-ES_tradnl" w:eastAsia="en-CA"/>
              </w:rPr>
              <w:t>Saldos e intereses reintegrados</w:t>
            </w:r>
            <w:r w:rsidR="00F05198">
              <w:rPr>
                <w:color w:val="000000"/>
                <w:sz w:val="20"/>
                <w:szCs w:val="20"/>
                <w:lang w:val="es-ES_tradnl" w:eastAsia="en-CA"/>
              </w:rPr>
              <w:t xml:space="preserve"> en</w:t>
            </w:r>
            <w:r w:rsidR="00E35E80">
              <w:rPr>
                <w:color w:val="000000"/>
                <w:sz w:val="20"/>
                <w:szCs w:val="20"/>
                <w:lang w:val="es-ES_tradnl" w:eastAsia="en-CA"/>
              </w:rPr>
              <w:t xml:space="preserve"> la 8</w:t>
            </w:r>
            <w:r w:rsidR="00A857C5" w:rsidRPr="00443261">
              <w:rPr>
                <w:color w:val="000000"/>
                <w:sz w:val="20"/>
                <w:szCs w:val="20"/>
                <w:lang w:val="es-ES_tradnl" w:eastAsia="en-CA"/>
              </w:rPr>
              <w:t>7</w:t>
            </w:r>
            <w:r w:rsidR="00484CDA" w:rsidRPr="00443261">
              <w:rPr>
                <w:color w:val="000000"/>
                <w:sz w:val="20"/>
                <w:szCs w:val="20"/>
                <w:lang w:val="es-ES_tradnl" w:eastAsia="en-CA"/>
              </w:rPr>
              <w:t>ª reunión</w:t>
            </w:r>
          </w:p>
        </w:tc>
        <w:tc>
          <w:tcPr>
            <w:tcW w:w="1040" w:type="dxa"/>
            <w:tcBorders>
              <w:top w:val="nil"/>
              <w:left w:val="nil"/>
              <w:bottom w:val="single" w:sz="4" w:space="0" w:color="auto"/>
              <w:right w:val="single" w:sz="4" w:space="0" w:color="auto"/>
            </w:tcBorders>
            <w:shd w:val="clear" w:color="auto" w:fill="auto"/>
            <w:noWrap/>
            <w:vAlign w:val="center"/>
            <w:hideMark/>
          </w:tcPr>
          <w:p w14:paraId="7A7FB595" w14:textId="77777777" w:rsidR="001642BA" w:rsidRPr="00443261" w:rsidRDefault="001642BA" w:rsidP="00291BD9">
            <w:pPr>
              <w:rPr>
                <w:color w:val="000000"/>
                <w:sz w:val="20"/>
                <w:szCs w:val="20"/>
                <w:lang w:val="es-ES_tradnl" w:eastAsia="en-CA"/>
              </w:rPr>
            </w:pPr>
            <w:r w:rsidRPr="00443261">
              <w:rPr>
                <w:color w:val="000000"/>
                <w:sz w:val="20"/>
                <w:szCs w:val="20"/>
                <w:lang w:val="es-ES_tradnl" w:eastAsia="en-CA"/>
              </w:rPr>
              <w:t>c</w:t>
            </w:r>
          </w:p>
        </w:tc>
        <w:tc>
          <w:tcPr>
            <w:tcW w:w="1683" w:type="dxa"/>
            <w:tcBorders>
              <w:top w:val="nil"/>
              <w:left w:val="nil"/>
              <w:bottom w:val="single" w:sz="4" w:space="0" w:color="auto"/>
              <w:right w:val="single" w:sz="4" w:space="0" w:color="auto"/>
            </w:tcBorders>
            <w:shd w:val="clear" w:color="auto" w:fill="auto"/>
            <w:noWrap/>
            <w:vAlign w:val="center"/>
            <w:hideMark/>
          </w:tcPr>
          <w:p w14:paraId="106603E0" w14:textId="5F6BBB75" w:rsidR="001642BA" w:rsidRPr="00443261" w:rsidRDefault="00AF323F" w:rsidP="00291BD9">
            <w:pPr>
              <w:jc w:val="right"/>
              <w:rPr>
                <w:sz w:val="20"/>
                <w:szCs w:val="20"/>
                <w:lang w:val="es-ES_tradnl" w:eastAsia="en-CA"/>
              </w:rPr>
            </w:pPr>
            <w:r w:rsidRPr="00443261">
              <w:rPr>
                <w:sz w:val="20"/>
                <w:szCs w:val="20"/>
                <w:lang w:val="es-ES_tradnl" w:eastAsia="en-CA"/>
              </w:rPr>
              <w:t>6.</w:t>
            </w:r>
            <w:r w:rsidR="001642BA" w:rsidRPr="00443261">
              <w:rPr>
                <w:sz w:val="20"/>
                <w:szCs w:val="20"/>
                <w:lang w:val="es-ES_tradnl" w:eastAsia="en-CA"/>
              </w:rPr>
              <w:t>23</w:t>
            </w:r>
            <w:r w:rsidR="000342BB" w:rsidRPr="00443261">
              <w:rPr>
                <w:sz w:val="20"/>
                <w:szCs w:val="20"/>
                <w:lang w:val="es-ES_tradnl" w:eastAsia="en-CA"/>
              </w:rPr>
              <w:t>1.</w:t>
            </w:r>
            <w:r w:rsidR="001642BA" w:rsidRPr="00443261">
              <w:rPr>
                <w:sz w:val="20"/>
                <w:szCs w:val="20"/>
                <w:lang w:val="es-ES_tradnl" w:eastAsia="en-CA"/>
              </w:rPr>
              <w:t>530</w:t>
            </w:r>
          </w:p>
        </w:tc>
      </w:tr>
      <w:tr w:rsidR="001642BA" w:rsidRPr="00443261" w14:paraId="407CEA3C" w14:textId="77777777" w:rsidTr="001148EF">
        <w:trPr>
          <w:trHeight w:val="62"/>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49156CD4" w14:textId="78D58F01" w:rsidR="001642BA" w:rsidRPr="00443261" w:rsidRDefault="007E58AD" w:rsidP="000C58F8">
            <w:pPr>
              <w:jc w:val="left"/>
              <w:rPr>
                <w:color w:val="000000"/>
                <w:sz w:val="20"/>
                <w:szCs w:val="20"/>
                <w:lang w:val="es-ES_tradnl" w:eastAsia="en-CA"/>
              </w:rPr>
            </w:pPr>
            <w:r w:rsidRPr="007E58AD">
              <w:rPr>
                <w:color w:val="000000"/>
                <w:sz w:val="20"/>
                <w:szCs w:val="20"/>
                <w:lang w:val="es-ES_tradnl" w:eastAsia="en-CA"/>
              </w:rPr>
              <w:t>Recursos netos asignados a organismos bilaterales y de ejecución</w:t>
            </w:r>
            <w:r w:rsidR="00D60F8E">
              <w:rPr>
                <w:color w:val="000000"/>
                <w:sz w:val="20"/>
                <w:szCs w:val="20"/>
                <w:lang w:val="es-ES_tradnl" w:eastAsia="en-CA"/>
              </w:rPr>
              <w:t xml:space="preserve"> en</w:t>
            </w:r>
            <w:r w:rsidR="00B15893" w:rsidRPr="00443261">
              <w:rPr>
                <w:color w:val="000000"/>
                <w:sz w:val="20"/>
                <w:szCs w:val="20"/>
                <w:lang w:val="es-ES_tradnl" w:eastAsia="en-CA"/>
              </w:rPr>
              <w:t xml:space="preserve"> </w:t>
            </w:r>
            <w:r>
              <w:rPr>
                <w:color w:val="000000"/>
                <w:sz w:val="20"/>
                <w:szCs w:val="20"/>
                <w:lang w:val="es-ES_tradnl" w:eastAsia="en-CA"/>
              </w:rPr>
              <w:t>la 8</w:t>
            </w:r>
            <w:r w:rsidR="00A857C5" w:rsidRPr="00443261">
              <w:rPr>
                <w:color w:val="000000"/>
                <w:sz w:val="20"/>
                <w:szCs w:val="20"/>
                <w:lang w:val="es-ES_tradnl" w:eastAsia="en-CA"/>
              </w:rPr>
              <w:t>7</w:t>
            </w:r>
            <w:r w:rsidR="00484CDA" w:rsidRPr="00443261">
              <w:rPr>
                <w:color w:val="000000"/>
                <w:sz w:val="20"/>
                <w:szCs w:val="20"/>
                <w:lang w:val="es-ES_tradnl" w:eastAsia="en-CA"/>
              </w:rPr>
              <w:t>ª reunión</w:t>
            </w:r>
          </w:p>
        </w:tc>
        <w:tc>
          <w:tcPr>
            <w:tcW w:w="1040" w:type="dxa"/>
            <w:tcBorders>
              <w:top w:val="nil"/>
              <w:left w:val="nil"/>
              <w:bottom w:val="single" w:sz="4" w:space="0" w:color="auto"/>
              <w:right w:val="single" w:sz="4" w:space="0" w:color="auto"/>
            </w:tcBorders>
            <w:shd w:val="clear" w:color="auto" w:fill="auto"/>
            <w:noWrap/>
            <w:vAlign w:val="center"/>
            <w:hideMark/>
          </w:tcPr>
          <w:p w14:paraId="55FCE2CC" w14:textId="1E003E01" w:rsidR="001642BA" w:rsidRPr="00443261" w:rsidRDefault="001642BA" w:rsidP="00291BD9">
            <w:pPr>
              <w:rPr>
                <w:color w:val="000000"/>
                <w:sz w:val="20"/>
                <w:szCs w:val="20"/>
                <w:lang w:val="es-ES_tradnl" w:eastAsia="en-CA"/>
              </w:rPr>
            </w:pPr>
            <w:r w:rsidRPr="00443261">
              <w:rPr>
                <w:color w:val="000000"/>
                <w:sz w:val="20"/>
                <w:szCs w:val="20"/>
                <w:lang w:val="es-ES_tradnl" w:eastAsia="en-CA"/>
              </w:rPr>
              <w:t>d=b</w:t>
            </w:r>
            <w:r w:rsidR="000342BB" w:rsidRPr="00443261">
              <w:rPr>
                <w:color w:val="000000"/>
                <w:sz w:val="20"/>
                <w:szCs w:val="20"/>
                <w:lang w:val="es-ES_tradnl" w:eastAsia="en-CA"/>
              </w:rPr>
              <w:t>-</w:t>
            </w:r>
            <w:r w:rsidRPr="00443261">
              <w:rPr>
                <w:color w:val="000000"/>
                <w:sz w:val="20"/>
                <w:szCs w:val="20"/>
                <w:lang w:val="es-ES_tradnl" w:eastAsia="en-CA"/>
              </w:rPr>
              <w:t>c</w:t>
            </w:r>
          </w:p>
        </w:tc>
        <w:tc>
          <w:tcPr>
            <w:tcW w:w="1683" w:type="dxa"/>
            <w:tcBorders>
              <w:top w:val="nil"/>
              <w:left w:val="nil"/>
              <w:bottom w:val="single" w:sz="4" w:space="0" w:color="auto"/>
              <w:right w:val="single" w:sz="4" w:space="0" w:color="auto"/>
            </w:tcBorders>
            <w:shd w:val="clear" w:color="auto" w:fill="auto"/>
            <w:noWrap/>
            <w:vAlign w:val="center"/>
            <w:hideMark/>
          </w:tcPr>
          <w:p w14:paraId="61958785" w14:textId="5A3D5EC5" w:rsidR="001642BA" w:rsidRPr="00443261" w:rsidRDefault="001642BA" w:rsidP="00291BD9">
            <w:pPr>
              <w:jc w:val="right"/>
              <w:rPr>
                <w:sz w:val="20"/>
                <w:szCs w:val="20"/>
                <w:lang w:val="es-ES_tradnl" w:eastAsia="en-CA"/>
              </w:rPr>
            </w:pPr>
            <w:r w:rsidRPr="00443261">
              <w:rPr>
                <w:sz w:val="20"/>
                <w:szCs w:val="20"/>
                <w:lang w:val="es-ES_tradnl" w:eastAsia="en-CA"/>
              </w:rPr>
              <w:t>1</w:t>
            </w:r>
            <w:r w:rsidR="000342BB" w:rsidRPr="00443261">
              <w:rPr>
                <w:sz w:val="20"/>
                <w:szCs w:val="20"/>
                <w:lang w:val="es-ES_tradnl" w:eastAsia="en-CA"/>
              </w:rPr>
              <w:t>4.</w:t>
            </w:r>
            <w:r w:rsidRPr="00443261">
              <w:rPr>
                <w:sz w:val="20"/>
                <w:szCs w:val="20"/>
                <w:lang w:val="es-ES_tradnl" w:eastAsia="en-CA"/>
              </w:rPr>
              <w:t>65</w:t>
            </w:r>
            <w:r w:rsidR="000342BB" w:rsidRPr="00443261">
              <w:rPr>
                <w:sz w:val="20"/>
                <w:szCs w:val="20"/>
                <w:lang w:val="es-ES_tradnl" w:eastAsia="en-CA"/>
              </w:rPr>
              <w:t>4.</w:t>
            </w:r>
            <w:r w:rsidRPr="00443261">
              <w:rPr>
                <w:sz w:val="20"/>
                <w:szCs w:val="20"/>
                <w:lang w:val="es-ES_tradnl" w:eastAsia="en-CA"/>
              </w:rPr>
              <w:t>407</w:t>
            </w:r>
          </w:p>
        </w:tc>
      </w:tr>
      <w:tr w:rsidR="001642BA" w:rsidRPr="00443261" w14:paraId="31B4E802" w14:textId="77777777" w:rsidTr="001148EF">
        <w:trPr>
          <w:trHeight w:val="165"/>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1332CF60" w14:textId="0F87B81E" w:rsidR="001642BA" w:rsidRPr="00443261" w:rsidRDefault="000342BB" w:rsidP="000C58F8">
            <w:pPr>
              <w:jc w:val="left"/>
              <w:rPr>
                <w:color w:val="000000"/>
                <w:sz w:val="20"/>
                <w:szCs w:val="20"/>
                <w:lang w:val="es-ES_tradnl" w:eastAsia="en-CA"/>
              </w:rPr>
            </w:pPr>
            <w:r w:rsidRPr="00443261">
              <w:rPr>
                <w:color w:val="000000"/>
                <w:sz w:val="20"/>
                <w:szCs w:val="20"/>
                <w:lang w:val="es-ES_tradnl" w:eastAsia="en-CA"/>
              </w:rPr>
              <w:t>Financiamiento</w:t>
            </w:r>
            <w:r w:rsidR="00B15893" w:rsidRPr="00443261">
              <w:rPr>
                <w:color w:val="000000"/>
                <w:sz w:val="20"/>
                <w:szCs w:val="20"/>
                <w:lang w:val="es-ES_tradnl" w:eastAsia="en-CA"/>
              </w:rPr>
              <w:t xml:space="preserve"> </w:t>
            </w:r>
            <w:r w:rsidRPr="00443261">
              <w:rPr>
                <w:color w:val="000000"/>
                <w:sz w:val="20"/>
                <w:szCs w:val="20"/>
                <w:lang w:val="es-ES_tradnl" w:eastAsia="en-CA"/>
              </w:rPr>
              <w:t>de</w:t>
            </w:r>
            <w:r w:rsidR="00B15893" w:rsidRPr="00443261">
              <w:rPr>
                <w:color w:val="000000"/>
                <w:sz w:val="20"/>
                <w:szCs w:val="20"/>
                <w:lang w:val="es-ES_tradnl" w:eastAsia="en-CA"/>
              </w:rPr>
              <w:t xml:space="preserve"> </w:t>
            </w:r>
            <w:r w:rsidR="009A70B4" w:rsidRPr="00443261">
              <w:rPr>
                <w:color w:val="000000"/>
                <w:sz w:val="20"/>
                <w:szCs w:val="20"/>
                <w:lang w:val="es-ES_tradnl" w:eastAsia="en-CA"/>
              </w:rPr>
              <w:t>proyectos</w:t>
            </w:r>
            <w:r w:rsidR="00B15893" w:rsidRPr="00443261">
              <w:rPr>
                <w:color w:val="000000"/>
                <w:sz w:val="20"/>
                <w:szCs w:val="20"/>
                <w:lang w:val="es-ES_tradnl" w:eastAsia="en-CA"/>
              </w:rPr>
              <w:t xml:space="preserve"> </w:t>
            </w:r>
            <w:r w:rsidR="009A70B4" w:rsidRPr="00443261">
              <w:rPr>
                <w:color w:val="000000"/>
                <w:sz w:val="20"/>
                <w:szCs w:val="20"/>
                <w:lang w:val="es-ES_tradnl" w:eastAsia="en-CA"/>
              </w:rPr>
              <w:t>aprobados</w:t>
            </w:r>
            <w:r w:rsidR="00B15893" w:rsidRPr="00443261">
              <w:rPr>
                <w:color w:val="000000"/>
                <w:sz w:val="20"/>
                <w:szCs w:val="20"/>
                <w:lang w:val="es-ES_tradnl" w:eastAsia="en-CA"/>
              </w:rPr>
              <w:t xml:space="preserve"> </w:t>
            </w:r>
            <w:r w:rsidR="00E35E80">
              <w:rPr>
                <w:color w:val="000000"/>
                <w:sz w:val="20"/>
                <w:szCs w:val="20"/>
                <w:lang w:val="es-ES_tradnl" w:eastAsia="en-CA"/>
              </w:rPr>
              <w:t>en la 8</w:t>
            </w:r>
            <w:r w:rsidR="00A857C5" w:rsidRPr="00443261">
              <w:rPr>
                <w:color w:val="000000"/>
                <w:sz w:val="20"/>
                <w:szCs w:val="20"/>
                <w:lang w:val="es-ES_tradnl" w:eastAsia="en-CA"/>
              </w:rPr>
              <w:t>8</w:t>
            </w:r>
            <w:r w:rsidR="00484CDA" w:rsidRPr="00443261">
              <w:rPr>
                <w:color w:val="000000"/>
                <w:sz w:val="20"/>
                <w:szCs w:val="20"/>
                <w:lang w:val="es-ES_tradnl" w:eastAsia="en-CA"/>
              </w:rPr>
              <w:t>ª reunión</w:t>
            </w:r>
          </w:p>
        </w:tc>
        <w:tc>
          <w:tcPr>
            <w:tcW w:w="1040" w:type="dxa"/>
            <w:tcBorders>
              <w:top w:val="nil"/>
              <w:left w:val="nil"/>
              <w:bottom w:val="single" w:sz="4" w:space="0" w:color="auto"/>
              <w:right w:val="single" w:sz="4" w:space="0" w:color="auto"/>
            </w:tcBorders>
            <w:shd w:val="clear" w:color="auto" w:fill="auto"/>
            <w:noWrap/>
            <w:vAlign w:val="center"/>
            <w:hideMark/>
          </w:tcPr>
          <w:p w14:paraId="1F4A459B" w14:textId="77777777" w:rsidR="001642BA" w:rsidRPr="00443261" w:rsidRDefault="001642BA" w:rsidP="00291BD9">
            <w:pPr>
              <w:rPr>
                <w:color w:val="000000"/>
                <w:sz w:val="20"/>
                <w:szCs w:val="20"/>
                <w:lang w:val="es-ES_tradnl" w:eastAsia="en-CA"/>
              </w:rPr>
            </w:pPr>
            <w:r w:rsidRPr="00443261">
              <w:rPr>
                <w:color w:val="000000"/>
                <w:sz w:val="20"/>
                <w:szCs w:val="20"/>
                <w:lang w:val="es-ES_tradnl" w:eastAsia="en-CA"/>
              </w:rPr>
              <w:t>e</w:t>
            </w:r>
          </w:p>
        </w:tc>
        <w:tc>
          <w:tcPr>
            <w:tcW w:w="1683" w:type="dxa"/>
            <w:tcBorders>
              <w:top w:val="nil"/>
              <w:left w:val="nil"/>
              <w:bottom w:val="single" w:sz="4" w:space="0" w:color="auto"/>
              <w:right w:val="single" w:sz="4" w:space="0" w:color="auto"/>
            </w:tcBorders>
            <w:shd w:val="clear" w:color="auto" w:fill="auto"/>
            <w:noWrap/>
            <w:vAlign w:val="center"/>
            <w:hideMark/>
          </w:tcPr>
          <w:p w14:paraId="7F5D19D4" w14:textId="445A2C27" w:rsidR="001642BA" w:rsidRPr="00443261" w:rsidRDefault="001642BA" w:rsidP="00291BD9">
            <w:pPr>
              <w:jc w:val="right"/>
              <w:rPr>
                <w:sz w:val="20"/>
                <w:szCs w:val="20"/>
                <w:lang w:val="es-ES_tradnl" w:eastAsia="en-CA"/>
              </w:rPr>
            </w:pPr>
            <w:r w:rsidRPr="00443261">
              <w:rPr>
                <w:sz w:val="20"/>
                <w:szCs w:val="20"/>
                <w:lang w:val="es-ES_tradnl" w:eastAsia="en-CA"/>
              </w:rPr>
              <w:t>7</w:t>
            </w:r>
            <w:r w:rsidR="00AF323F" w:rsidRPr="00443261">
              <w:rPr>
                <w:sz w:val="20"/>
                <w:szCs w:val="20"/>
                <w:lang w:val="es-ES_tradnl" w:eastAsia="en-CA"/>
              </w:rPr>
              <w:t>7.</w:t>
            </w:r>
            <w:r w:rsidRPr="00443261">
              <w:rPr>
                <w:sz w:val="20"/>
                <w:szCs w:val="20"/>
                <w:lang w:val="es-ES_tradnl" w:eastAsia="en-CA"/>
              </w:rPr>
              <w:t>18</w:t>
            </w:r>
            <w:r w:rsidR="00AF323F" w:rsidRPr="00443261">
              <w:rPr>
                <w:sz w:val="20"/>
                <w:szCs w:val="20"/>
                <w:lang w:val="es-ES_tradnl" w:eastAsia="en-CA"/>
              </w:rPr>
              <w:t>8.</w:t>
            </w:r>
            <w:r w:rsidRPr="00443261">
              <w:rPr>
                <w:sz w:val="20"/>
                <w:szCs w:val="20"/>
                <w:lang w:val="es-ES_tradnl" w:eastAsia="en-CA"/>
              </w:rPr>
              <w:t>892</w:t>
            </w:r>
          </w:p>
        </w:tc>
      </w:tr>
      <w:tr w:rsidR="001642BA" w:rsidRPr="00443261" w14:paraId="62AE1A83" w14:textId="77777777" w:rsidTr="001148EF">
        <w:trPr>
          <w:trHeight w:val="200"/>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0435504C" w14:textId="36AC7CFC" w:rsidR="001642BA" w:rsidRPr="00443261" w:rsidRDefault="00D11426" w:rsidP="000C58F8">
            <w:pPr>
              <w:jc w:val="left"/>
              <w:rPr>
                <w:color w:val="000000"/>
                <w:sz w:val="20"/>
                <w:szCs w:val="20"/>
                <w:lang w:val="es-ES_tradnl" w:eastAsia="en-CA"/>
              </w:rPr>
            </w:pPr>
            <w:r w:rsidRPr="00D11426">
              <w:rPr>
                <w:color w:val="000000"/>
                <w:sz w:val="20"/>
                <w:szCs w:val="20"/>
                <w:lang w:val="es-ES_tradnl" w:eastAsia="en-CA"/>
              </w:rPr>
              <w:t>Saldos e intereses reintegrados</w:t>
            </w:r>
            <w:r>
              <w:rPr>
                <w:color w:val="000000"/>
                <w:sz w:val="20"/>
                <w:szCs w:val="20"/>
                <w:lang w:val="es-ES_tradnl" w:eastAsia="en-CA"/>
              </w:rPr>
              <w:t xml:space="preserve"> en</w:t>
            </w:r>
            <w:r w:rsidR="00E35E80">
              <w:rPr>
                <w:color w:val="000000"/>
                <w:sz w:val="20"/>
                <w:szCs w:val="20"/>
                <w:lang w:val="es-ES_tradnl" w:eastAsia="en-CA"/>
              </w:rPr>
              <w:t xml:space="preserve"> la 8</w:t>
            </w:r>
            <w:r w:rsidR="00A857C5" w:rsidRPr="00443261">
              <w:rPr>
                <w:color w:val="000000"/>
                <w:sz w:val="20"/>
                <w:szCs w:val="20"/>
                <w:lang w:val="es-ES_tradnl" w:eastAsia="en-CA"/>
              </w:rPr>
              <w:t>8</w:t>
            </w:r>
            <w:r w:rsidR="00484CDA" w:rsidRPr="00443261">
              <w:rPr>
                <w:color w:val="000000"/>
                <w:sz w:val="20"/>
                <w:szCs w:val="20"/>
                <w:lang w:val="es-ES_tradnl" w:eastAsia="en-CA"/>
              </w:rPr>
              <w:t>ª reunión</w:t>
            </w:r>
          </w:p>
        </w:tc>
        <w:tc>
          <w:tcPr>
            <w:tcW w:w="1040" w:type="dxa"/>
            <w:tcBorders>
              <w:top w:val="nil"/>
              <w:left w:val="nil"/>
              <w:bottom w:val="single" w:sz="4" w:space="0" w:color="auto"/>
              <w:right w:val="single" w:sz="4" w:space="0" w:color="auto"/>
            </w:tcBorders>
            <w:shd w:val="clear" w:color="auto" w:fill="auto"/>
            <w:noWrap/>
            <w:vAlign w:val="center"/>
            <w:hideMark/>
          </w:tcPr>
          <w:p w14:paraId="0C563699" w14:textId="77777777" w:rsidR="001642BA" w:rsidRPr="00443261" w:rsidRDefault="001642BA" w:rsidP="00291BD9">
            <w:pPr>
              <w:rPr>
                <w:color w:val="000000"/>
                <w:sz w:val="20"/>
                <w:szCs w:val="20"/>
                <w:lang w:val="es-ES_tradnl" w:eastAsia="en-CA"/>
              </w:rPr>
            </w:pPr>
            <w:r w:rsidRPr="00443261">
              <w:rPr>
                <w:color w:val="000000"/>
                <w:sz w:val="20"/>
                <w:szCs w:val="20"/>
                <w:lang w:val="es-ES_tradnl" w:eastAsia="en-CA"/>
              </w:rPr>
              <w:t>f</w:t>
            </w:r>
          </w:p>
        </w:tc>
        <w:tc>
          <w:tcPr>
            <w:tcW w:w="1683" w:type="dxa"/>
            <w:tcBorders>
              <w:top w:val="nil"/>
              <w:left w:val="nil"/>
              <w:bottom w:val="single" w:sz="4" w:space="0" w:color="auto"/>
              <w:right w:val="single" w:sz="4" w:space="0" w:color="auto"/>
            </w:tcBorders>
            <w:shd w:val="clear" w:color="auto" w:fill="auto"/>
            <w:noWrap/>
            <w:vAlign w:val="center"/>
            <w:hideMark/>
          </w:tcPr>
          <w:p w14:paraId="62794DE4" w14:textId="7298F204" w:rsidR="001642BA" w:rsidRPr="00443261" w:rsidRDefault="00AF323F" w:rsidP="00291BD9">
            <w:pPr>
              <w:jc w:val="right"/>
              <w:rPr>
                <w:sz w:val="20"/>
                <w:szCs w:val="20"/>
                <w:lang w:val="es-ES_tradnl" w:eastAsia="en-CA"/>
              </w:rPr>
            </w:pPr>
            <w:r w:rsidRPr="00443261">
              <w:rPr>
                <w:sz w:val="20"/>
                <w:szCs w:val="20"/>
                <w:lang w:val="es-ES_tradnl" w:eastAsia="en-CA"/>
              </w:rPr>
              <w:t>9.</w:t>
            </w:r>
            <w:r w:rsidR="001642BA" w:rsidRPr="00443261">
              <w:rPr>
                <w:sz w:val="20"/>
                <w:szCs w:val="20"/>
                <w:lang w:val="es-ES_tradnl" w:eastAsia="en-CA"/>
              </w:rPr>
              <w:t>54</w:t>
            </w:r>
            <w:r w:rsidR="000342BB" w:rsidRPr="00443261">
              <w:rPr>
                <w:sz w:val="20"/>
                <w:szCs w:val="20"/>
                <w:lang w:val="es-ES_tradnl" w:eastAsia="en-CA"/>
              </w:rPr>
              <w:t>1.</w:t>
            </w:r>
            <w:r w:rsidR="001642BA" w:rsidRPr="00443261">
              <w:rPr>
                <w:sz w:val="20"/>
                <w:szCs w:val="20"/>
                <w:lang w:val="es-ES_tradnl" w:eastAsia="en-CA"/>
              </w:rPr>
              <w:t>855</w:t>
            </w:r>
          </w:p>
        </w:tc>
      </w:tr>
      <w:tr w:rsidR="001642BA" w:rsidRPr="00443261" w14:paraId="3C34195E" w14:textId="77777777" w:rsidTr="001148EF">
        <w:trPr>
          <w:trHeight w:val="98"/>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4C3C0901" w14:textId="6171B8E1" w:rsidR="001642BA" w:rsidRPr="00443261" w:rsidRDefault="00732B85" w:rsidP="000C58F8">
            <w:pPr>
              <w:jc w:val="left"/>
              <w:rPr>
                <w:color w:val="000000"/>
                <w:sz w:val="20"/>
                <w:szCs w:val="20"/>
                <w:lang w:val="es-ES_tradnl" w:eastAsia="en-CA"/>
              </w:rPr>
            </w:pPr>
            <w:r w:rsidRPr="00732B85">
              <w:rPr>
                <w:color w:val="000000"/>
                <w:sz w:val="20"/>
                <w:szCs w:val="20"/>
                <w:lang w:val="es-ES_tradnl" w:eastAsia="en-CA"/>
              </w:rPr>
              <w:t xml:space="preserve">Recursos netos asignados a organismos bilaterales y de ejecución </w:t>
            </w:r>
            <w:r>
              <w:rPr>
                <w:color w:val="000000"/>
                <w:sz w:val="20"/>
                <w:szCs w:val="20"/>
                <w:lang w:val="es-ES_tradnl" w:eastAsia="en-CA"/>
              </w:rPr>
              <w:t xml:space="preserve">en </w:t>
            </w:r>
            <w:r w:rsidR="007E58AD">
              <w:rPr>
                <w:color w:val="000000"/>
                <w:sz w:val="20"/>
                <w:szCs w:val="20"/>
                <w:lang w:val="es-ES_tradnl" w:eastAsia="en-CA"/>
              </w:rPr>
              <w:t>la 8</w:t>
            </w:r>
            <w:r w:rsidR="00A857C5" w:rsidRPr="00443261">
              <w:rPr>
                <w:color w:val="000000"/>
                <w:sz w:val="20"/>
                <w:szCs w:val="20"/>
                <w:lang w:val="es-ES_tradnl" w:eastAsia="en-CA"/>
              </w:rPr>
              <w:t>8</w:t>
            </w:r>
            <w:r w:rsidR="00484CDA" w:rsidRPr="00443261">
              <w:rPr>
                <w:color w:val="000000"/>
                <w:sz w:val="20"/>
                <w:szCs w:val="20"/>
                <w:lang w:val="es-ES_tradnl" w:eastAsia="en-CA"/>
              </w:rPr>
              <w:t>ª reunión</w:t>
            </w:r>
          </w:p>
        </w:tc>
        <w:tc>
          <w:tcPr>
            <w:tcW w:w="1040" w:type="dxa"/>
            <w:tcBorders>
              <w:top w:val="nil"/>
              <w:left w:val="nil"/>
              <w:bottom w:val="single" w:sz="4" w:space="0" w:color="auto"/>
              <w:right w:val="single" w:sz="4" w:space="0" w:color="auto"/>
            </w:tcBorders>
            <w:shd w:val="clear" w:color="auto" w:fill="auto"/>
            <w:noWrap/>
            <w:vAlign w:val="center"/>
            <w:hideMark/>
          </w:tcPr>
          <w:p w14:paraId="3632370B" w14:textId="56719C5A" w:rsidR="001642BA" w:rsidRPr="00443261" w:rsidRDefault="001642BA" w:rsidP="00291BD9">
            <w:pPr>
              <w:rPr>
                <w:color w:val="000000"/>
                <w:sz w:val="20"/>
                <w:szCs w:val="20"/>
                <w:lang w:val="es-ES_tradnl" w:eastAsia="en-CA"/>
              </w:rPr>
            </w:pPr>
            <w:r w:rsidRPr="00443261">
              <w:rPr>
                <w:color w:val="000000"/>
                <w:sz w:val="20"/>
                <w:szCs w:val="20"/>
                <w:lang w:val="es-ES_tradnl" w:eastAsia="en-CA"/>
              </w:rPr>
              <w:t>g=e</w:t>
            </w:r>
            <w:r w:rsidR="000342BB" w:rsidRPr="00443261">
              <w:rPr>
                <w:color w:val="000000"/>
                <w:sz w:val="20"/>
                <w:szCs w:val="20"/>
                <w:lang w:val="es-ES_tradnl" w:eastAsia="en-CA"/>
              </w:rPr>
              <w:t>-</w:t>
            </w:r>
            <w:r w:rsidRPr="00443261">
              <w:rPr>
                <w:color w:val="000000"/>
                <w:sz w:val="20"/>
                <w:szCs w:val="20"/>
                <w:lang w:val="es-ES_tradnl" w:eastAsia="en-CA"/>
              </w:rPr>
              <w:t>f</w:t>
            </w:r>
          </w:p>
        </w:tc>
        <w:tc>
          <w:tcPr>
            <w:tcW w:w="1683" w:type="dxa"/>
            <w:tcBorders>
              <w:top w:val="nil"/>
              <w:left w:val="nil"/>
              <w:bottom w:val="single" w:sz="4" w:space="0" w:color="auto"/>
              <w:right w:val="single" w:sz="4" w:space="0" w:color="auto"/>
            </w:tcBorders>
            <w:shd w:val="clear" w:color="auto" w:fill="auto"/>
            <w:noWrap/>
            <w:vAlign w:val="center"/>
            <w:hideMark/>
          </w:tcPr>
          <w:p w14:paraId="3F766601" w14:textId="3D5A14BF" w:rsidR="001642BA" w:rsidRPr="00443261" w:rsidRDefault="001642BA" w:rsidP="00291BD9">
            <w:pPr>
              <w:jc w:val="right"/>
              <w:rPr>
                <w:sz w:val="20"/>
                <w:szCs w:val="20"/>
                <w:lang w:val="es-ES_tradnl" w:eastAsia="en-CA"/>
              </w:rPr>
            </w:pPr>
            <w:r w:rsidRPr="00443261">
              <w:rPr>
                <w:sz w:val="20"/>
                <w:szCs w:val="20"/>
                <w:lang w:val="es-ES_tradnl" w:eastAsia="en-CA"/>
              </w:rPr>
              <w:t>6</w:t>
            </w:r>
            <w:r w:rsidR="00AF323F" w:rsidRPr="00443261">
              <w:rPr>
                <w:sz w:val="20"/>
                <w:szCs w:val="20"/>
                <w:lang w:val="es-ES_tradnl" w:eastAsia="en-CA"/>
              </w:rPr>
              <w:t>7.</w:t>
            </w:r>
            <w:r w:rsidRPr="00443261">
              <w:rPr>
                <w:sz w:val="20"/>
                <w:szCs w:val="20"/>
                <w:lang w:val="es-ES_tradnl" w:eastAsia="en-CA"/>
              </w:rPr>
              <w:t>64</w:t>
            </w:r>
            <w:r w:rsidR="00AF323F" w:rsidRPr="00443261">
              <w:rPr>
                <w:sz w:val="20"/>
                <w:szCs w:val="20"/>
                <w:lang w:val="es-ES_tradnl" w:eastAsia="en-CA"/>
              </w:rPr>
              <w:t>7.</w:t>
            </w:r>
            <w:r w:rsidRPr="00443261">
              <w:rPr>
                <w:sz w:val="20"/>
                <w:szCs w:val="20"/>
                <w:lang w:val="es-ES_tradnl" w:eastAsia="en-CA"/>
              </w:rPr>
              <w:t>037</w:t>
            </w:r>
          </w:p>
        </w:tc>
      </w:tr>
      <w:tr w:rsidR="001642BA" w:rsidRPr="00443261" w14:paraId="54A82D21" w14:textId="77777777" w:rsidTr="001148EF">
        <w:trPr>
          <w:trHeight w:val="146"/>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35BDFF4B" w14:textId="4AA51294" w:rsidR="001642BA" w:rsidRPr="00443261" w:rsidRDefault="00214550" w:rsidP="000C58F8">
            <w:pPr>
              <w:jc w:val="left"/>
              <w:rPr>
                <w:color w:val="000000"/>
                <w:sz w:val="20"/>
                <w:szCs w:val="20"/>
                <w:lang w:val="es-ES_tradnl" w:eastAsia="en-CA"/>
              </w:rPr>
            </w:pPr>
            <w:r w:rsidRPr="00214550">
              <w:rPr>
                <w:color w:val="000000"/>
                <w:sz w:val="20"/>
                <w:szCs w:val="20"/>
                <w:lang w:val="es-ES_tradnl" w:eastAsia="en-CA"/>
              </w:rPr>
              <w:t>Recursos disponibles para el trienio</w:t>
            </w:r>
            <w:r w:rsidR="00B15893" w:rsidRPr="00443261">
              <w:rPr>
                <w:color w:val="000000"/>
                <w:sz w:val="20"/>
                <w:szCs w:val="20"/>
                <w:lang w:val="es-ES_tradnl" w:eastAsia="en-CA"/>
              </w:rPr>
              <w:t xml:space="preserve"> </w:t>
            </w:r>
            <w:r w:rsidR="001642BA" w:rsidRPr="00443261">
              <w:rPr>
                <w:color w:val="000000"/>
                <w:sz w:val="20"/>
                <w:szCs w:val="20"/>
                <w:lang w:val="es-ES_tradnl" w:eastAsia="en-CA"/>
              </w:rPr>
              <w:t>2021</w:t>
            </w:r>
            <w:r w:rsidR="00484CDA" w:rsidRPr="00443261">
              <w:rPr>
                <w:color w:val="000000"/>
                <w:sz w:val="20"/>
                <w:szCs w:val="20"/>
                <w:lang w:val="es-ES_tradnl" w:eastAsia="en-CA"/>
              </w:rPr>
              <w:t>-</w:t>
            </w:r>
            <w:r w:rsidR="001642BA" w:rsidRPr="00443261">
              <w:rPr>
                <w:color w:val="000000"/>
                <w:sz w:val="20"/>
                <w:szCs w:val="20"/>
                <w:lang w:val="es-ES_tradnl" w:eastAsia="en-CA"/>
              </w:rPr>
              <w:t>2023</w:t>
            </w:r>
          </w:p>
        </w:tc>
        <w:tc>
          <w:tcPr>
            <w:tcW w:w="1040" w:type="dxa"/>
            <w:tcBorders>
              <w:top w:val="nil"/>
              <w:left w:val="nil"/>
              <w:bottom w:val="single" w:sz="4" w:space="0" w:color="auto"/>
              <w:right w:val="single" w:sz="4" w:space="0" w:color="auto"/>
            </w:tcBorders>
            <w:shd w:val="clear" w:color="auto" w:fill="auto"/>
            <w:noWrap/>
            <w:vAlign w:val="center"/>
            <w:hideMark/>
          </w:tcPr>
          <w:p w14:paraId="54F7B969" w14:textId="77777777" w:rsidR="001642BA" w:rsidRPr="00443261" w:rsidRDefault="001642BA" w:rsidP="00291BD9">
            <w:pPr>
              <w:rPr>
                <w:color w:val="000000"/>
                <w:sz w:val="20"/>
                <w:szCs w:val="20"/>
                <w:lang w:val="es-ES_tradnl" w:eastAsia="en-CA"/>
              </w:rPr>
            </w:pPr>
            <w:r w:rsidRPr="00443261">
              <w:rPr>
                <w:color w:val="000000"/>
                <w:sz w:val="20"/>
                <w:szCs w:val="20"/>
                <w:lang w:val="es-ES_tradnl" w:eastAsia="en-CA"/>
              </w:rPr>
              <w:t>h=</w:t>
            </w:r>
            <w:proofErr w:type="spellStart"/>
            <w:r w:rsidRPr="00443261">
              <w:rPr>
                <w:color w:val="000000"/>
                <w:sz w:val="20"/>
                <w:szCs w:val="20"/>
                <w:lang w:val="es-ES_tradnl" w:eastAsia="en-CA"/>
              </w:rPr>
              <w:t>a+d+g</w:t>
            </w:r>
            <w:proofErr w:type="spellEnd"/>
          </w:p>
        </w:tc>
        <w:tc>
          <w:tcPr>
            <w:tcW w:w="1683" w:type="dxa"/>
            <w:tcBorders>
              <w:top w:val="nil"/>
              <w:left w:val="nil"/>
              <w:bottom w:val="single" w:sz="4" w:space="0" w:color="auto"/>
              <w:right w:val="single" w:sz="4" w:space="0" w:color="auto"/>
            </w:tcBorders>
            <w:shd w:val="clear" w:color="auto" w:fill="auto"/>
            <w:noWrap/>
            <w:vAlign w:val="center"/>
            <w:hideMark/>
          </w:tcPr>
          <w:p w14:paraId="3E90D0D4" w14:textId="719C4B68" w:rsidR="001642BA" w:rsidRPr="00443261" w:rsidRDefault="001642BA" w:rsidP="00291BD9">
            <w:pPr>
              <w:jc w:val="right"/>
              <w:rPr>
                <w:sz w:val="20"/>
                <w:szCs w:val="20"/>
                <w:lang w:val="es-ES_tradnl" w:eastAsia="en-CA"/>
              </w:rPr>
            </w:pPr>
            <w:r w:rsidRPr="00443261">
              <w:rPr>
                <w:sz w:val="20"/>
                <w:szCs w:val="20"/>
                <w:lang w:val="es-ES_tradnl" w:eastAsia="en-CA"/>
              </w:rPr>
              <w:t>50</w:t>
            </w:r>
            <w:r w:rsidR="00AF323F" w:rsidRPr="00443261">
              <w:rPr>
                <w:sz w:val="20"/>
                <w:szCs w:val="20"/>
                <w:lang w:val="es-ES_tradnl" w:eastAsia="en-CA"/>
              </w:rPr>
              <w:t>6.</w:t>
            </w:r>
            <w:r w:rsidRPr="00443261">
              <w:rPr>
                <w:sz w:val="20"/>
                <w:szCs w:val="20"/>
                <w:lang w:val="es-ES_tradnl" w:eastAsia="en-CA"/>
              </w:rPr>
              <w:t>08</w:t>
            </w:r>
            <w:r w:rsidR="00AF323F" w:rsidRPr="00443261">
              <w:rPr>
                <w:sz w:val="20"/>
                <w:szCs w:val="20"/>
                <w:lang w:val="es-ES_tradnl" w:eastAsia="en-CA"/>
              </w:rPr>
              <w:t>5.</w:t>
            </w:r>
            <w:r w:rsidRPr="00443261">
              <w:rPr>
                <w:sz w:val="20"/>
                <w:szCs w:val="20"/>
                <w:lang w:val="es-ES_tradnl" w:eastAsia="en-CA"/>
              </w:rPr>
              <w:t>145</w:t>
            </w:r>
          </w:p>
        </w:tc>
      </w:tr>
      <w:tr w:rsidR="001642BA" w:rsidRPr="00443261" w14:paraId="20E95302" w14:textId="77777777" w:rsidTr="001148EF">
        <w:trPr>
          <w:trHeight w:val="196"/>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52D83C34" w14:textId="2F891B5F" w:rsidR="001642BA" w:rsidRPr="00443261" w:rsidRDefault="001030EF" w:rsidP="005A1128">
            <w:pPr>
              <w:jc w:val="left"/>
              <w:rPr>
                <w:color w:val="000000"/>
                <w:sz w:val="20"/>
                <w:szCs w:val="20"/>
                <w:lang w:val="es-ES_tradnl" w:eastAsia="en-CA"/>
              </w:rPr>
            </w:pPr>
            <w:r>
              <w:rPr>
                <w:color w:val="000000"/>
                <w:sz w:val="20"/>
                <w:szCs w:val="20"/>
                <w:lang w:val="es-ES_tradnl" w:eastAsia="en-CA"/>
              </w:rPr>
              <w:t>Contribuciones en efectivo</w:t>
            </w:r>
            <w:r w:rsidR="00B15893" w:rsidRPr="00443261">
              <w:rPr>
                <w:color w:val="000000"/>
                <w:sz w:val="20"/>
                <w:szCs w:val="20"/>
                <w:lang w:val="es-ES_tradnl" w:eastAsia="en-CA"/>
              </w:rPr>
              <w:t xml:space="preserve"> </w:t>
            </w:r>
            <w:r w:rsidR="005A1128">
              <w:rPr>
                <w:color w:val="000000"/>
                <w:sz w:val="20"/>
                <w:szCs w:val="20"/>
                <w:lang w:val="es-ES_tradnl" w:eastAsia="en-CA"/>
              </w:rPr>
              <w:t>de</w:t>
            </w:r>
            <w:r w:rsidR="00B15893" w:rsidRPr="00443261">
              <w:rPr>
                <w:color w:val="000000"/>
                <w:sz w:val="20"/>
                <w:szCs w:val="20"/>
                <w:lang w:val="es-ES_tradnl" w:eastAsia="en-CA"/>
              </w:rPr>
              <w:t xml:space="preserve"> </w:t>
            </w:r>
            <w:r w:rsidR="001E2AF6">
              <w:rPr>
                <w:color w:val="000000"/>
                <w:sz w:val="20"/>
                <w:szCs w:val="20"/>
                <w:lang w:val="es-ES_tradnl" w:eastAsia="en-CA"/>
              </w:rPr>
              <w:t xml:space="preserve">los ejercicios </w:t>
            </w:r>
            <w:r w:rsidR="001642BA" w:rsidRPr="00443261">
              <w:rPr>
                <w:color w:val="000000"/>
                <w:sz w:val="20"/>
                <w:szCs w:val="20"/>
                <w:lang w:val="es-ES_tradnl" w:eastAsia="en-CA"/>
              </w:rPr>
              <w:t>2021</w:t>
            </w:r>
            <w:r w:rsidR="00B15893" w:rsidRPr="00443261">
              <w:rPr>
                <w:color w:val="000000"/>
                <w:sz w:val="20"/>
                <w:szCs w:val="20"/>
                <w:lang w:val="es-ES_tradnl" w:eastAsia="en-CA"/>
              </w:rPr>
              <w:t xml:space="preserve"> </w:t>
            </w:r>
            <w:r w:rsidR="000342BB" w:rsidRPr="00443261">
              <w:rPr>
                <w:color w:val="000000"/>
                <w:sz w:val="20"/>
                <w:szCs w:val="20"/>
                <w:lang w:val="es-ES_tradnl" w:eastAsia="en-CA"/>
              </w:rPr>
              <w:t>y</w:t>
            </w:r>
            <w:r w:rsidR="00B15893" w:rsidRPr="00443261">
              <w:rPr>
                <w:color w:val="000000"/>
                <w:sz w:val="20"/>
                <w:szCs w:val="20"/>
                <w:lang w:val="es-ES_tradnl" w:eastAsia="en-CA"/>
              </w:rPr>
              <w:t xml:space="preserve"> </w:t>
            </w:r>
            <w:r w:rsidR="001642BA" w:rsidRPr="00443261">
              <w:rPr>
                <w:color w:val="000000"/>
                <w:sz w:val="20"/>
                <w:szCs w:val="20"/>
                <w:lang w:val="es-ES_tradnl" w:eastAsia="en-CA"/>
              </w:rPr>
              <w:t>2022</w:t>
            </w:r>
          </w:p>
        </w:tc>
        <w:tc>
          <w:tcPr>
            <w:tcW w:w="1040" w:type="dxa"/>
            <w:tcBorders>
              <w:top w:val="nil"/>
              <w:left w:val="nil"/>
              <w:bottom w:val="single" w:sz="4" w:space="0" w:color="auto"/>
              <w:right w:val="single" w:sz="4" w:space="0" w:color="auto"/>
            </w:tcBorders>
            <w:shd w:val="clear" w:color="auto" w:fill="auto"/>
            <w:noWrap/>
            <w:vAlign w:val="center"/>
            <w:hideMark/>
          </w:tcPr>
          <w:p w14:paraId="4C8A8256" w14:textId="77777777" w:rsidR="001642BA" w:rsidRPr="00443261" w:rsidRDefault="001642BA" w:rsidP="00291BD9">
            <w:pPr>
              <w:rPr>
                <w:color w:val="000000"/>
                <w:sz w:val="20"/>
                <w:szCs w:val="20"/>
                <w:lang w:val="es-ES_tradnl" w:eastAsia="en-CA"/>
              </w:rPr>
            </w:pPr>
            <w:r w:rsidRPr="00443261">
              <w:rPr>
                <w:color w:val="000000"/>
                <w:sz w:val="20"/>
                <w:szCs w:val="20"/>
                <w:lang w:val="es-ES_tradnl" w:eastAsia="en-CA"/>
              </w:rPr>
              <w:t>i</w:t>
            </w:r>
          </w:p>
        </w:tc>
        <w:tc>
          <w:tcPr>
            <w:tcW w:w="1683" w:type="dxa"/>
            <w:tcBorders>
              <w:top w:val="nil"/>
              <w:left w:val="nil"/>
              <w:bottom w:val="single" w:sz="4" w:space="0" w:color="auto"/>
              <w:right w:val="single" w:sz="4" w:space="0" w:color="auto"/>
            </w:tcBorders>
            <w:shd w:val="clear" w:color="auto" w:fill="auto"/>
            <w:noWrap/>
            <w:vAlign w:val="center"/>
            <w:hideMark/>
          </w:tcPr>
          <w:p w14:paraId="78B70936" w14:textId="396913F8" w:rsidR="001642BA" w:rsidRPr="00443261" w:rsidRDefault="001642BA" w:rsidP="00291BD9">
            <w:pPr>
              <w:jc w:val="right"/>
              <w:rPr>
                <w:sz w:val="20"/>
                <w:szCs w:val="20"/>
                <w:lang w:val="es-ES_tradnl" w:eastAsia="en-CA"/>
              </w:rPr>
            </w:pPr>
            <w:r w:rsidRPr="00443261">
              <w:rPr>
                <w:sz w:val="20"/>
                <w:szCs w:val="20"/>
                <w:lang w:val="es-ES_tradnl" w:eastAsia="en-CA"/>
              </w:rPr>
              <w:t>20</w:t>
            </w:r>
            <w:r w:rsidR="000342BB" w:rsidRPr="00443261">
              <w:rPr>
                <w:sz w:val="20"/>
                <w:szCs w:val="20"/>
                <w:lang w:val="es-ES_tradnl" w:eastAsia="en-CA"/>
              </w:rPr>
              <w:t>3.</w:t>
            </w:r>
            <w:r w:rsidRPr="00443261">
              <w:rPr>
                <w:sz w:val="20"/>
                <w:szCs w:val="20"/>
                <w:lang w:val="es-ES_tradnl" w:eastAsia="en-CA"/>
              </w:rPr>
              <w:t>01</w:t>
            </w:r>
            <w:r w:rsidR="000342BB" w:rsidRPr="00443261">
              <w:rPr>
                <w:sz w:val="20"/>
                <w:szCs w:val="20"/>
                <w:lang w:val="es-ES_tradnl" w:eastAsia="en-CA"/>
              </w:rPr>
              <w:t>1.</w:t>
            </w:r>
            <w:r w:rsidRPr="00443261">
              <w:rPr>
                <w:sz w:val="20"/>
                <w:szCs w:val="20"/>
                <w:lang w:val="es-ES_tradnl" w:eastAsia="en-CA"/>
              </w:rPr>
              <w:t>596</w:t>
            </w:r>
          </w:p>
        </w:tc>
      </w:tr>
      <w:tr w:rsidR="001642BA" w:rsidRPr="00443261" w14:paraId="32235ECE" w14:textId="77777777" w:rsidTr="001148EF">
        <w:trPr>
          <w:trHeight w:val="93"/>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322226E7" w14:textId="618684E8" w:rsidR="001642BA" w:rsidRPr="00443261" w:rsidRDefault="00696E41" w:rsidP="000C58F8">
            <w:pPr>
              <w:jc w:val="left"/>
              <w:rPr>
                <w:color w:val="000000"/>
                <w:sz w:val="20"/>
                <w:szCs w:val="20"/>
                <w:lang w:val="es-ES_tradnl" w:eastAsia="en-CA"/>
              </w:rPr>
            </w:pPr>
            <w:r w:rsidRPr="005310D2">
              <w:rPr>
                <w:color w:val="000000"/>
                <w:sz w:val="20"/>
                <w:szCs w:val="20"/>
                <w:lang w:val="es-ES_tradnl" w:eastAsia="en-CA"/>
              </w:rPr>
              <w:t>Intereses</w:t>
            </w:r>
            <w:r w:rsidR="005310D2" w:rsidRPr="005310D2">
              <w:rPr>
                <w:color w:val="000000"/>
                <w:sz w:val="20"/>
                <w:szCs w:val="20"/>
                <w:lang w:val="es-ES_tradnl" w:eastAsia="en-CA"/>
              </w:rPr>
              <w:t xml:space="preserve"> devengados</w:t>
            </w:r>
            <w:r w:rsidR="00B15893" w:rsidRPr="00443261">
              <w:rPr>
                <w:color w:val="000000"/>
                <w:sz w:val="20"/>
                <w:szCs w:val="20"/>
                <w:lang w:val="es-ES_tradnl" w:eastAsia="en-CA"/>
              </w:rPr>
              <w:t xml:space="preserve"> </w:t>
            </w:r>
            <w:r w:rsidR="003B2017" w:rsidRPr="003B2017">
              <w:rPr>
                <w:color w:val="000000"/>
                <w:sz w:val="20"/>
                <w:szCs w:val="20"/>
                <w:lang w:val="es-ES_tradnl" w:eastAsia="en-CA"/>
              </w:rPr>
              <w:t>en los ejercicios 2021 y 2022</w:t>
            </w:r>
          </w:p>
        </w:tc>
        <w:tc>
          <w:tcPr>
            <w:tcW w:w="1040" w:type="dxa"/>
            <w:tcBorders>
              <w:top w:val="nil"/>
              <w:left w:val="nil"/>
              <w:bottom w:val="single" w:sz="4" w:space="0" w:color="auto"/>
              <w:right w:val="single" w:sz="4" w:space="0" w:color="auto"/>
            </w:tcBorders>
            <w:shd w:val="clear" w:color="auto" w:fill="auto"/>
            <w:noWrap/>
            <w:vAlign w:val="center"/>
            <w:hideMark/>
          </w:tcPr>
          <w:p w14:paraId="633B4814" w14:textId="77777777" w:rsidR="001642BA" w:rsidRPr="00443261" w:rsidRDefault="001642BA" w:rsidP="00291BD9">
            <w:pPr>
              <w:rPr>
                <w:color w:val="000000"/>
                <w:sz w:val="20"/>
                <w:szCs w:val="20"/>
                <w:lang w:val="es-ES_tradnl" w:eastAsia="en-CA"/>
              </w:rPr>
            </w:pPr>
            <w:r w:rsidRPr="00443261">
              <w:rPr>
                <w:color w:val="000000"/>
                <w:sz w:val="20"/>
                <w:szCs w:val="20"/>
                <w:lang w:val="es-ES_tradnl" w:eastAsia="en-CA"/>
              </w:rPr>
              <w:t>j</w:t>
            </w:r>
          </w:p>
        </w:tc>
        <w:tc>
          <w:tcPr>
            <w:tcW w:w="1683" w:type="dxa"/>
            <w:tcBorders>
              <w:top w:val="nil"/>
              <w:left w:val="nil"/>
              <w:bottom w:val="single" w:sz="4" w:space="0" w:color="auto"/>
              <w:right w:val="single" w:sz="4" w:space="0" w:color="auto"/>
            </w:tcBorders>
            <w:shd w:val="clear" w:color="auto" w:fill="auto"/>
            <w:noWrap/>
            <w:vAlign w:val="center"/>
            <w:hideMark/>
          </w:tcPr>
          <w:p w14:paraId="74491123" w14:textId="68DB0C61" w:rsidR="001642BA" w:rsidRPr="00443261" w:rsidRDefault="001642BA" w:rsidP="00291BD9">
            <w:pPr>
              <w:jc w:val="right"/>
              <w:rPr>
                <w:sz w:val="20"/>
                <w:szCs w:val="20"/>
                <w:lang w:val="es-ES_tradnl" w:eastAsia="en-CA"/>
              </w:rPr>
            </w:pPr>
            <w:r w:rsidRPr="00443261">
              <w:rPr>
                <w:sz w:val="20"/>
                <w:szCs w:val="20"/>
                <w:lang w:val="es-ES_tradnl" w:eastAsia="en-CA"/>
              </w:rPr>
              <w:t>96</w:t>
            </w:r>
            <w:r w:rsidR="000342BB" w:rsidRPr="00443261">
              <w:rPr>
                <w:sz w:val="20"/>
                <w:szCs w:val="20"/>
                <w:lang w:val="es-ES_tradnl" w:eastAsia="en-CA"/>
              </w:rPr>
              <w:t>1.</w:t>
            </w:r>
            <w:r w:rsidRPr="00443261">
              <w:rPr>
                <w:sz w:val="20"/>
                <w:szCs w:val="20"/>
                <w:lang w:val="es-ES_tradnl" w:eastAsia="en-CA"/>
              </w:rPr>
              <w:t>789</w:t>
            </w:r>
          </w:p>
        </w:tc>
      </w:tr>
      <w:tr w:rsidR="001642BA" w:rsidRPr="00443261" w14:paraId="4297BCFB" w14:textId="77777777" w:rsidTr="001148EF">
        <w:trPr>
          <w:trHeight w:val="62"/>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11F8DEAE" w14:textId="76870239" w:rsidR="001642BA" w:rsidRPr="00443261" w:rsidRDefault="00765D2C" w:rsidP="000C58F8">
            <w:pPr>
              <w:jc w:val="left"/>
              <w:rPr>
                <w:b/>
                <w:bCs/>
                <w:color w:val="000000"/>
                <w:sz w:val="20"/>
                <w:szCs w:val="20"/>
                <w:lang w:val="es-ES_tradnl" w:eastAsia="en-CA"/>
              </w:rPr>
            </w:pPr>
            <w:r w:rsidRPr="00765D2C">
              <w:rPr>
                <w:b/>
                <w:bCs/>
                <w:color w:val="000000"/>
                <w:sz w:val="20"/>
                <w:szCs w:val="20"/>
                <w:lang w:val="es-ES_tradnl" w:eastAsia="en-CA"/>
              </w:rPr>
              <w:t>Saldo remanente</w:t>
            </w:r>
          </w:p>
        </w:tc>
        <w:tc>
          <w:tcPr>
            <w:tcW w:w="1040" w:type="dxa"/>
            <w:tcBorders>
              <w:top w:val="nil"/>
              <w:left w:val="nil"/>
              <w:bottom w:val="single" w:sz="4" w:space="0" w:color="auto"/>
              <w:right w:val="single" w:sz="4" w:space="0" w:color="auto"/>
            </w:tcBorders>
            <w:shd w:val="clear" w:color="auto" w:fill="auto"/>
            <w:noWrap/>
            <w:vAlign w:val="center"/>
            <w:hideMark/>
          </w:tcPr>
          <w:p w14:paraId="13836486" w14:textId="4467A493" w:rsidR="001642BA" w:rsidRPr="00443261" w:rsidRDefault="001642BA" w:rsidP="00291BD9">
            <w:pPr>
              <w:rPr>
                <w:b/>
                <w:bCs/>
                <w:color w:val="000000"/>
                <w:sz w:val="20"/>
                <w:szCs w:val="20"/>
                <w:lang w:val="es-ES_tradnl" w:eastAsia="en-CA"/>
              </w:rPr>
            </w:pPr>
            <w:r w:rsidRPr="00443261">
              <w:rPr>
                <w:b/>
                <w:bCs/>
                <w:color w:val="000000"/>
                <w:sz w:val="20"/>
                <w:szCs w:val="20"/>
                <w:lang w:val="es-ES_tradnl" w:eastAsia="en-CA"/>
              </w:rPr>
              <w:t>k=h</w:t>
            </w:r>
            <w:r w:rsidR="000342BB" w:rsidRPr="00443261">
              <w:rPr>
                <w:b/>
                <w:bCs/>
                <w:color w:val="000000"/>
                <w:sz w:val="20"/>
                <w:szCs w:val="20"/>
                <w:lang w:val="es-ES_tradnl" w:eastAsia="en-CA"/>
              </w:rPr>
              <w:t>-</w:t>
            </w:r>
            <w:r w:rsidRPr="00443261">
              <w:rPr>
                <w:b/>
                <w:bCs/>
                <w:color w:val="000000"/>
                <w:sz w:val="20"/>
                <w:szCs w:val="20"/>
                <w:lang w:val="es-ES_tradnl" w:eastAsia="en-CA"/>
              </w:rPr>
              <w:t>i</w:t>
            </w:r>
            <w:r w:rsidR="000342BB" w:rsidRPr="00443261">
              <w:rPr>
                <w:b/>
                <w:bCs/>
                <w:color w:val="000000"/>
                <w:sz w:val="20"/>
                <w:szCs w:val="20"/>
                <w:lang w:val="es-ES_tradnl" w:eastAsia="en-CA"/>
              </w:rPr>
              <w:t>-</w:t>
            </w:r>
            <w:r w:rsidRPr="00443261">
              <w:rPr>
                <w:b/>
                <w:bCs/>
                <w:color w:val="000000"/>
                <w:sz w:val="20"/>
                <w:szCs w:val="20"/>
                <w:lang w:val="es-ES_tradnl" w:eastAsia="en-CA"/>
              </w:rPr>
              <w:t>j</w:t>
            </w:r>
          </w:p>
        </w:tc>
        <w:tc>
          <w:tcPr>
            <w:tcW w:w="1683" w:type="dxa"/>
            <w:tcBorders>
              <w:top w:val="nil"/>
              <w:left w:val="nil"/>
              <w:bottom w:val="single" w:sz="4" w:space="0" w:color="auto"/>
              <w:right w:val="single" w:sz="4" w:space="0" w:color="auto"/>
            </w:tcBorders>
            <w:shd w:val="clear" w:color="auto" w:fill="auto"/>
            <w:noWrap/>
            <w:vAlign w:val="center"/>
            <w:hideMark/>
          </w:tcPr>
          <w:p w14:paraId="32B41BB5" w14:textId="28854B47" w:rsidR="001642BA" w:rsidRPr="00443261" w:rsidRDefault="001642BA" w:rsidP="00291BD9">
            <w:pPr>
              <w:jc w:val="right"/>
              <w:rPr>
                <w:b/>
                <w:bCs/>
                <w:sz w:val="20"/>
                <w:szCs w:val="20"/>
                <w:lang w:val="es-ES_tradnl" w:eastAsia="en-CA"/>
              </w:rPr>
            </w:pPr>
            <w:r w:rsidRPr="00443261">
              <w:rPr>
                <w:b/>
                <w:bCs/>
                <w:sz w:val="20"/>
                <w:szCs w:val="20"/>
                <w:lang w:val="es-ES_tradnl" w:eastAsia="en-CA"/>
              </w:rPr>
              <w:t>30</w:t>
            </w:r>
            <w:r w:rsidR="000342BB" w:rsidRPr="00443261">
              <w:rPr>
                <w:b/>
                <w:bCs/>
                <w:sz w:val="20"/>
                <w:szCs w:val="20"/>
                <w:lang w:val="es-ES_tradnl" w:eastAsia="en-CA"/>
              </w:rPr>
              <w:t>2.</w:t>
            </w:r>
            <w:r w:rsidRPr="00443261">
              <w:rPr>
                <w:b/>
                <w:bCs/>
                <w:sz w:val="20"/>
                <w:szCs w:val="20"/>
                <w:lang w:val="es-ES_tradnl" w:eastAsia="en-CA"/>
              </w:rPr>
              <w:t>11</w:t>
            </w:r>
            <w:r w:rsidR="000342BB" w:rsidRPr="00443261">
              <w:rPr>
                <w:b/>
                <w:bCs/>
                <w:sz w:val="20"/>
                <w:szCs w:val="20"/>
                <w:lang w:val="es-ES_tradnl" w:eastAsia="en-CA"/>
              </w:rPr>
              <w:t>1.</w:t>
            </w:r>
            <w:r w:rsidRPr="00443261">
              <w:rPr>
                <w:b/>
                <w:bCs/>
                <w:sz w:val="20"/>
                <w:szCs w:val="20"/>
                <w:lang w:val="es-ES_tradnl" w:eastAsia="en-CA"/>
              </w:rPr>
              <w:t>760</w:t>
            </w:r>
          </w:p>
        </w:tc>
      </w:tr>
    </w:tbl>
    <w:p w14:paraId="468339A2" w14:textId="77777777" w:rsidR="003301CB" w:rsidRPr="00443261" w:rsidRDefault="003301CB" w:rsidP="003301CB">
      <w:pPr>
        <w:jc w:val="left"/>
        <w:rPr>
          <w:b/>
          <w:lang w:val="es-ES_tradnl"/>
        </w:rPr>
      </w:pPr>
    </w:p>
    <w:p w14:paraId="4048D5FD" w14:textId="3261A39B" w:rsidR="00F95752" w:rsidRPr="00D4294C" w:rsidRDefault="00912570" w:rsidP="005F1D2B">
      <w:pPr>
        <w:ind w:left="709" w:hanging="709"/>
        <w:jc w:val="left"/>
        <w:rPr>
          <w:b/>
          <w:caps/>
          <w:sz w:val="24"/>
          <w:szCs w:val="24"/>
          <w:lang w:val="es-ES_tradnl"/>
        </w:rPr>
      </w:pPr>
      <w:r w:rsidRPr="00D4294C">
        <w:rPr>
          <w:b/>
          <w:caps/>
          <w:sz w:val="24"/>
          <w:szCs w:val="24"/>
          <w:lang w:val="es-ES_tradnl"/>
        </w:rPr>
        <w:t>III.</w:t>
      </w:r>
      <w:r w:rsidRPr="00D4294C">
        <w:rPr>
          <w:b/>
          <w:caps/>
          <w:sz w:val="24"/>
          <w:szCs w:val="24"/>
          <w:lang w:val="es-ES_tradnl"/>
        </w:rPr>
        <w:tab/>
      </w:r>
      <w:r w:rsidR="00E31A68">
        <w:rPr>
          <w:b/>
          <w:caps/>
          <w:sz w:val="24"/>
          <w:szCs w:val="24"/>
          <w:lang w:val="es-ES_tradnl"/>
        </w:rPr>
        <w:t>Informe</w:t>
      </w:r>
      <w:r w:rsidR="00B15893" w:rsidRPr="00D4294C">
        <w:rPr>
          <w:b/>
          <w:caps/>
          <w:sz w:val="24"/>
          <w:szCs w:val="24"/>
          <w:lang w:val="es-ES_tradnl"/>
        </w:rPr>
        <w:t xml:space="preserve"> </w:t>
      </w:r>
      <w:r w:rsidR="00AD1B63" w:rsidRPr="00D4294C">
        <w:rPr>
          <w:b/>
          <w:caps/>
          <w:sz w:val="24"/>
          <w:szCs w:val="24"/>
          <w:lang w:val="es-ES_tradnl"/>
        </w:rPr>
        <w:t xml:space="preserve">sobre </w:t>
      </w:r>
      <w:r w:rsidR="00E77DBF">
        <w:rPr>
          <w:b/>
          <w:caps/>
          <w:sz w:val="24"/>
          <w:szCs w:val="24"/>
          <w:lang w:val="es-ES_tradnl"/>
        </w:rPr>
        <w:t xml:space="preserve">diálogos en torno a </w:t>
      </w:r>
      <w:r w:rsidR="00BB4E6B">
        <w:rPr>
          <w:b/>
          <w:caps/>
          <w:sz w:val="24"/>
          <w:szCs w:val="24"/>
          <w:lang w:val="es-ES_tradnl"/>
        </w:rPr>
        <w:t>indicadores cualitativos de gestión</w:t>
      </w:r>
    </w:p>
    <w:p w14:paraId="6809830B" w14:textId="38AC2D0B" w:rsidR="003301CB" w:rsidRPr="00443261" w:rsidRDefault="003301CB" w:rsidP="003301CB">
      <w:pPr>
        <w:rPr>
          <w:lang w:val="es-ES_tradnl"/>
        </w:rPr>
      </w:pPr>
    </w:p>
    <w:p w14:paraId="2E53130E" w14:textId="737E1DA4" w:rsidR="00F95752" w:rsidRPr="00B236E5" w:rsidRDefault="00A81A57" w:rsidP="00B236E5">
      <w:pPr>
        <w:pStyle w:val="Heading1"/>
        <w:rPr>
          <w:lang w:val="es-ES_tradnl"/>
        </w:rPr>
      </w:pPr>
      <w:r>
        <w:rPr>
          <w:lang w:val="es-ES_tradnl"/>
        </w:rPr>
        <w:t xml:space="preserve">Durante </w:t>
      </w:r>
      <w:r w:rsidR="00014E22">
        <w:rPr>
          <w:lang w:val="es-ES_tradnl"/>
        </w:rPr>
        <w:t xml:space="preserve">la </w:t>
      </w:r>
      <w:r w:rsidR="002F355C" w:rsidRPr="00443261">
        <w:rPr>
          <w:lang w:val="es-ES_tradnl"/>
        </w:rPr>
        <w:t>8</w:t>
      </w:r>
      <w:r w:rsidR="00A857C5" w:rsidRPr="00443261">
        <w:rPr>
          <w:lang w:val="es-ES_tradnl"/>
        </w:rPr>
        <w:t>8</w:t>
      </w:r>
      <w:r w:rsidR="00484CDA" w:rsidRPr="00443261">
        <w:rPr>
          <w:lang w:val="es-ES_tradnl"/>
        </w:rPr>
        <w:t>ª reunión</w:t>
      </w:r>
      <w:r w:rsidR="00B15893" w:rsidRPr="00443261">
        <w:rPr>
          <w:lang w:val="es-ES_tradnl"/>
        </w:rPr>
        <w:t xml:space="preserve"> </w:t>
      </w:r>
      <w:r w:rsidR="00A94CF0">
        <w:rPr>
          <w:lang w:val="es-ES_tradnl"/>
        </w:rPr>
        <w:t xml:space="preserve">se solicitó a </w:t>
      </w:r>
      <w:r w:rsidR="000342BB" w:rsidRPr="00443261">
        <w:rPr>
          <w:lang w:val="es-ES_tradnl"/>
        </w:rPr>
        <w:t>la</w:t>
      </w:r>
      <w:r w:rsidR="00B15893" w:rsidRPr="00443261">
        <w:rPr>
          <w:lang w:val="es-ES_tradnl"/>
        </w:rPr>
        <w:t xml:space="preserve"> </w:t>
      </w:r>
      <w:r w:rsidR="003C6D6F">
        <w:rPr>
          <w:lang w:val="es-ES_tradnl"/>
        </w:rPr>
        <w:t xml:space="preserve">ONUDI, entre otras cosas, </w:t>
      </w:r>
      <w:r w:rsidR="002361F8">
        <w:rPr>
          <w:lang w:val="es-ES_tradnl"/>
        </w:rPr>
        <w:t>iniciar</w:t>
      </w:r>
      <w:r w:rsidR="00863543" w:rsidRPr="00863543">
        <w:rPr>
          <w:lang w:val="es-ES_tradnl"/>
        </w:rPr>
        <w:t xml:space="preserve"> una discusión </w:t>
      </w:r>
      <w:r w:rsidR="00700EAB">
        <w:rPr>
          <w:lang w:val="es-ES_tradnl"/>
        </w:rPr>
        <w:t>franca</w:t>
      </w:r>
      <w:r w:rsidR="00863543" w:rsidRPr="00863543">
        <w:rPr>
          <w:lang w:val="es-ES_tradnl"/>
        </w:rPr>
        <w:t xml:space="preserve"> y constructiva con la </w:t>
      </w:r>
      <w:r w:rsidR="00D40C78" w:rsidRPr="00D40C78">
        <w:rPr>
          <w:lang w:val="es-ES_tradnl"/>
        </w:rPr>
        <w:t xml:space="preserve">oficina nacional del ozono </w:t>
      </w:r>
      <w:r w:rsidR="001F2EA9">
        <w:rPr>
          <w:lang w:val="es-ES_tradnl"/>
        </w:rPr>
        <w:t xml:space="preserve">(ONO) </w:t>
      </w:r>
      <w:r w:rsidR="00863543" w:rsidRPr="00863543">
        <w:rPr>
          <w:lang w:val="es-ES_tradnl"/>
        </w:rPr>
        <w:t xml:space="preserve">de Iraq </w:t>
      </w:r>
      <w:r w:rsidR="00BF1F45">
        <w:rPr>
          <w:lang w:val="es-ES_tradnl"/>
        </w:rPr>
        <w:t>en torno a</w:t>
      </w:r>
      <w:r w:rsidR="00CB3AAF">
        <w:rPr>
          <w:lang w:val="es-ES_tradnl"/>
        </w:rPr>
        <w:t xml:space="preserve"> </w:t>
      </w:r>
      <w:r w:rsidR="00863543" w:rsidRPr="00863543">
        <w:rPr>
          <w:lang w:val="es-ES_tradnl"/>
        </w:rPr>
        <w:t xml:space="preserve">la evaluación </w:t>
      </w:r>
      <w:r w:rsidR="00E66BA3" w:rsidRPr="00E66BA3">
        <w:rPr>
          <w:lang w:val="es-ES_tradnl"/>
        </w:rPr>
        <w:t xml:space="preserve">cualitativa </w:t>
      </w:r>
      <w:r w:rsidR="00863543" w:rsidRPr="00863543">
        <w:rPr>
          <w:lang w:val="es-ES_tradnl"/>
        </w:rPr>
        <w:t xml:space="preserve">de </w:t>
      </w:r>
      <w:r w:rsidR="00CB3AAF">
        <w:rPr>
          <w:lang w:val="es-ES_tradnl"/>
        </w:rPr>
        <w:t xml:space="preserve">su </w:t>
      </w:r>
      <w:r w:rsidR="00CA434B">
        <w:rPr>
          <w:lang w:val="es-ES_tradnl"/>
        </w:rPr>
        <w:t xml:space="preserve">gestión </w:t>
      </w:r>
      <w:r w:rsidR="00863543" w:rsidRPr="00863543">
        <w:rPr>
          <w:lang w:val="es-ES_tradnl"/>
        </w:rPr>
        <w:t>e informar al respecto a la 90ª reunión</w:t>
      </w:r>
      <w:r w:rsidR="00B236E5">
        <w:rPr>
          <w:lang w:val="es-ES_tradnl"/>
        </w:rPr>
        <w:t xml:space="preserve"> </w:t>
      </w:r>
      <w:r w:rsidR="003301CB" w:rsidRPr="00B236E5">
        <w:rPr>
          <w:lang w:val="es-ES_tradnl"/>
        </w:rPr>
        <w:t>(</w:t>
      </w:r>
      <w:r w:rsidR="00AF323F" w:rsidRPr="00B236E5">
        <w:rPr>
          <w:lang w:val="es-ES_tradnl"/>
        </w:rPr>
        <w:t>decisión</w:t>
      </w:r>
      <w:r w:rsidR="00B15893" w:rsidRPr="00B236E5">
        <w:rPr>
          <w:lang w:val="es-ES_tradnl"/>
        </w:rPr>
        <w:t xml:space="preserve"> </w:t>
      </w:r>
      <w:r w:rsidR="002F355C" w:rsidRPr="00B236E5">
        <w:rPr>
          <w:lang w:val="es-ES_tradnl"/>
        </w:rPr>
        <w:t>88/8</w:t>
      </w:r>
      <w:r w:rsidR="006F1611" w:rsidRPr="00B236E5">
        <w:rPr>
          <w:lang w:val="es-ES_tradnl"/>
        </w:rPr>
        <w:t xml:space="preserve"> b)</w:t>
      </w:r>
      <w:r w:rsidR="003301CB" w:rsidRPr="00B236E5">
        <w:rPr>
          <w:lang w:val="es-ES_tradnl"/>
        </w:rPr>
        <w:t>).</w:t>
      </w:r>
    </w:p>
    <w:p w14:paraId="0A6E0AEA" w14:textId="0CB230A8" w:rsidR="003301CB" w:rsidRPr="00443261" w:rsidRDefault="00F83B17" w:rsidP="00F3153A">
      <w:pPr>
        <w:pStyle w:val="Heading1"/>
        <w:rPr>
          <w:lang w:val="es-ES_tradnl"/>
        </w:rPr>
      </w:pPr>
      <w:r>
        <w:rPr>
          <w:lang w:val="es-ES_tradnl"/>
        </w:rPr>
        <w:t>Conforme a ello</w:t>
      </w:r>
      <w:r w:rsidR="003301CB" w:rsidRPr="00443261">
        <w:rPr>
          <w:lang w:val="es-ES_tradnl"/>
        </w:rPr>
        <w:t>,</w:t>
      </w:r>
      <w:r w:rsidR="00B15893" w:rsidRPr="00443261">
        <w:rPr>
          <w:lang w:val="es-ES_tradnl"/>
        </w:rPr>
        <w:t xml:space="preserve"> </w:t>
      </w:r>
      <w:r w:rsidR="000342BB" w:rsidRPr="00443261">
        <w:rPr>
          <w:lang w:val="es-ES_tradnl"/>
        </w:rPr>
        <w:t>la</w:t>
      </w:r>
      <w:r w:rsidR="00B15893" w:rsidRPr="00443261">
        <w:rPr>
          <w:lang w:val="es-ES_tradnl"/>
        </w:rPr>
        <w:t xml:space="preserve"> </w:t>
      </w:r>
      <w:r w:rsidR="00B07A16">
        <w:rPr>
          <w:lang w:val="es-ES_tradnl"/>
        </w:rPr>
        <w:t xml:space="preserve">ONUDI </w:t>
      </w:r>
      <w:proofErr w:type="gramStart"/>
      <w:r w:rsidR="0087108F">
        <w:rPr>
          <w:lang w:val="es-ES_tradnl"/>
        </w:rPr>
        <w:t xml:space="preserve">dio </w:t>
      </w:r>
      <w:r w:rsidR="0069681F">
        <w:rPr>
          <w:lang w:val="es-ES_tradnl"/>
        </w:rPr>
        <w:t>inicio a</w:t>
      </w:r>
      <w:proofErr w:type="gramEnd"/>
      <w:r w:rsidR="0069681F">
        <w:rPr>
          <w:lang w:val="es-ES_tradnl"/>
        </w:rPr>
        <w:t xml:space="preserve"> un proceso de </w:t>
      </w:r>
      <w:r w:rsidR="00E858CA">
        <w:rPr>
          <w:lang w:val="es-ES_tradnl"/>
        </w:rPr>
        <w:t>diálogo</w:t>
      </w:r>
      <w:r w:rsidR="001F6235">
        <w:rPr>
          <w:lang w:val="es-ES_tradnl"/>
        </w:rPr>
        <w:t xml:space="preserve"> </w:t>
      </w:r>
      <w:r w:rsidR="000342BB" w:rsidRPr="00443261">
        <w:rPr>
          <w:lang w:val="es-ES_tradnl"/>
        </w:rPr>
        <w:t>y</w:t>
      </w:r>
      <w:r w:rsidR="00B15893" w:rsidRPr="00443261">
        <w:rPr>
          <w:lang w:val="es-ES_tradnl"/>
        </w:rPr>
        <w:t xml:space="preserve"> </w:t>
      </w:r>
      <w:r w:rsidR="00AF323F" w:rsidRPr="00443261">
        <w:rPr>
          <w:lang w:val="es-ES_tradnl"/>
        </w:rPr>
        <w:t>consultas</w:t>
      </w:r>
      <w:r w:rsidR="00B15893" w:rsidRPr="00443261">
        <w:rPr>
          <w:lang w:val="es-ES_tradnl"/>
        </w:rPr>
        <w:t xml:space="preserve"> </w:t>
      </w:r>
      <w:r w:rsidR="00AF323F" w:rsidRPr="00443261">
        <w:rPr>
          <w:lang w:val="es-ES_tradnl"/>
        </w:rPr>
        <w:t>con</w:t>
      </w:r>
      <w:r w:rsidR="00B15893" w:rsidRPr="00443261">
        <w:rPr>
          <w:lang w:val="es-ES_tradnl"/>
        </w:rPr>
        <w:t xml:space="preserve"> </w:t>
      </w:r>
      <w:r w:rsidR="000342BB" w:rsidRPr="00443261">
        <w:rPr>
          <w:lang w:val="es-ES_tradnl"/>
        </w:rPr>
        <w:t>el</w:t>
      </w:r>
      <w:r w:rsidR="00B15893" w:rsidRPr="00443261">
        <w:rPr>
          <w:lang w:val="es-ES_tradnl"/>
        </w:rPr>
        <w:t xml:space="preserve"> </w:t>
      </w:r>
      <w:r w:rsidR="000342BB" w:rsidRPr="00443261">
        <w:rPr>
          <w:lang w:val="es-ES_tradnl"/>
        </w:rPr>
        <w:t>Gobierno</w:t>
      </w:r>
      <w:r w:rsidR="00B15893" w:rsidRPr="00443261">
        <w:rPr>
          <w:lang w:val="es-ES_tradnl"/>
        </w:rPr>
        <w:t xml:space="preserve"> </w:t>
      </w:r>
      <w:r w:rsidR="000342BB" w:rsidRPr="00443261">
        <w:rPr>
          <w:lang w:val="es-ES_tradnl"/>
        </w:rPr>
        <w:t>de</w:t>
      </w:r>
      <w:r w:rsidR="00B15893" w:rsidRPr="00443261">
        <w:rPr>
          <w:lang w:val="es-ES_tradnl"/>
        </w:rPr>
        <w:t xml:space="preserve"> </w:t>
      </w:r>
      <w:r w:rsidR="003301CB" w:rsidRPr="00443261">
        <w:rPr>
          <w:lang w:val="es-ES_tradnl"/>
        </w:rPr>
        <w:t>Iraq</w:t>
      </w:r>
      <w:r w:rsidR="00A50B8B">
        <w:rPr>
          <w:lang w:val="es-ES_tradnl"/>
        </w:rPr>
        <w:t xml:space="preserve"> </w:t>
      </w:r>
      <w:r w:rsidR="0087108F">
        <w:rPr>
          <w:lang w:val="es-ES_tradnl"/>
        </w:rPr>
        <w:t xml:space="preserve">e </w:t>
      </w:r>
      <w:r w:rsidR="00F80C17">
        <w:rPr>
          <w:lang w:val="es-ES_tradnl"/>
        </w:rPr>
        <w:t>informa</w:t>
      </w:r>
      <w:r w:rsidR="00A50B8B">
        <w:rPr>
          <w:lang w:val="es-ES_tradnl"/>
        </w:rPr>
        <w:t xml:space="preserve"> </w:t>
      </w:r>
      <w:r w:rsidR="002D6761">
        <w:rPr>
          <w:lang w:val="es-ES_tradnl"/>
        </w:rPr>
        <w:t>que la</w:t>
      </w:r>
      <w:r w:rsidR="00E55334">
        <w:rPr>
          <w:lang w:val="es-ES_tradnl"/>
        </w:rPr>
        <w:t xml:space="preserve"> </w:t>
      </w:r>
      <w:r w:rsidR="00F95752" w:rsidRPr="00443261">
        <w:rPr>
          <w:lang w:val="es-ES_tradnl"/>
        </w:rPr>
        <w:t>comunicación</w:t>
      </w:r>
      <w:r w:rsidR="00B15893" w:rsidRPr="00443261">
        <w:rPr>
          <w:lang w:val="es-ES_tradnl"/>
        </w:rPr>
        <w:t xml:space="preserve"> </w:t>
      </w:r>
      <w:r w:rsidR="00AF323F" w:rsidRPr="00443261">
        <w:rPr>
          <w:lang w:val="es-ES_tradnl"/>
        </w:rPr>
        <w:t>con</w:t>
      </w:r>
      <w:r w:rsidR="00B15893" w:rsidRPr="00443261">
        <w:rPr>
          <w:lang w:val="es-ES_tradnl"/>
        </w:rPr>
        <w:t xml:space="preserve"> </w:t>
      </w:r>
      <w:r w:rsidR="00F95752" w:rsidRPr="00443261">
        <w:rPr>
          <w:lang w:val="es-ES_tradnl"/>
        </w:rPr>
        <w:t>la</w:t>
      </w:r>
      <w:r w:rsidR="00B15893" w:rsidRPr="00443261">
        <w:rPr>
          <w:lang w:val="es-ES_tradnl"/>
        </w:rPr>
        <w:t xml:space="preserve"> </w:t>
      </w:r>
      <w:r w:rsidR="00F95752" w:rsidRPr="00443261">
        <w:rPr>
          <w:lang w:val="es-ES_tradnl"/>
        </w:rPr>
        <w:t>ONO</w:t>
      </w:r>
      <w:r w:rsidR="00B15893" w:rsidRPr="00443261">
        <w:rPr>
          <w:lang w:val="es-ES_tradnl"/>
        </w:rPr>
        <w:t xml:space="preserve"> </w:t>
      </w:r>
      <w:r w:rsidR="006D58AC">
        <w:rPr>
          <w:lang w:val="es-ES_tradnl"/>
        </w:rPr>
        <w:t xml:space="preserve">ha </w:t>
      </w:r>
      <w:r w:rsidR="00E85219">
        <w:rPr>
          <w:lang w:val="es-ES_tradnl"/>
        </w:rPr>
        <w:t>mejor</w:t>
      </w:r>
      <w:r w:rsidR="00A95502">
        <w:rPr>
          <w:lang w:val="es-ES_tradnl"/>
        </w:rPr>
        <w:t>ado en frecuencia y calidad</w:t>
      </w:r>
      <w:r w:rsidR="00D17461">
        <w:rPr>
          <w:lang w:val="es-ES_tradnl"/>
        </w:rPr>
        <w:t xml:space="preserve">, agregando </w:t>
      </w:r>
      <w:r w:rsidR="008335A7">
        <w:rPr>
          <w:lang w:val="es-ES_tradnl"/>
        </w:rPr>
        <w:t xml:space="preserve">que </w:t>
      </w:r>
      <w:r w:rsidR="00AF645A">
        <w:rPr>
          <w:lang w:val="es-ES_tradnl"/>
        </w:rPr>
        <w:t>el</w:t>
      </w:r>
      <w:r w:rsidR="009F7D01">
        <w:rPr>
          <w:lang w:val="es-ES_tradnl"/>
        </w:rPr>
        <w:t xml:space="preserve"> </w:t>
      </w:r>
      <w:r w:rsidR="00BE5C08">
        <w:rPr>
          <w:lang w:val="es-ES_tradnl"/>
        </w:rPr>
        <w:t xml:space="preserve">contacto regular </w:t>
      </w:r>
      <w:r w:rsidR="00440519">
        <w:rPr>
          <w:lang w:val="es-ES_tradnl"/>
        </w:rPr>
        <w:t xml:space="preserve">en materia </w:t>
      </w:r>
      <w:r w:rsidR="00754658">
        <w:rPr>
          <w:lang w:val="es-ES_tradnl"/>
        </w:rPr>
        <w:t xml:space="preserve">de </w:t>
      </w:r>
      <w:r w:rsidR="00F95752" w:rsidRPr="00443261">
        <w:rPr>
          <w:lang w:val="es-ES_tradnl"/>
        </w:rPr>
        <w:t>la</w:t>
      </w:r>
      <w:r w:rsidR="00B15893" w:rsidRPr="00443261">
        <w:rPr>
          <w:lang w:val="es-ES_tradnl"/>
        </w:rPr>
        <w:t xml:space="preserve"> </w:t>
      </w:r>
      <w:r w:rsidR="00F95752" w:rsidRPr="00443261">
        <w:rPr>
          <w:lang w:val="es-ES_tradnl"/>
        </w:rPr>
        <w:t>ejecución</w:t>
      </w:r>
      <w:r w:rsidR="00B15893" w:rsidRPr="00443261">
        <w:rPr>
          <w:lang w:val="es-ES_tradnl"/>
        </w:rPr>
        <w:t xml:space="preserve"> </w:t>
      </w:r>
      <w:r w:rsidR="00267E32">
        <w:rPr>
          <w:lang w:val="es-ES_tradnl"/>
        </w:rPr>
        <w:t>de</w:t>
      </w:r>
      <w:r w:rsidR="00B15893" w:rsidRPr="00443261">
        <w:rPr>
          <w:lang w:val="es-ES_tradnl"/>
        </w:rPr>
        <w:t xml:space="preserve"> </w:t>
      </w:r>
      <w:r w:rsidR="00AF323F" w:rsidRPr="00443261">
        <w:rPr>
          <w:lang w:val="es-ES_tradnl"/>
        </w:rPr>
        <w:t>proyectos</w:t>
      </w:r>
      <w:r w:rsidR="00B15893" w:rsidRPr="00443261">
        <w:rPr>
          <w:lang w:val="es-ES_tradnl"/>
        </w:rPr>
        <w:t xml:space="preserve"> </w:t>
      </w:r>
      <w:r w:rsidR="0080407B">
        <w:rPr>
          <w:lang w:val="es-ES_tradnl"/>
        </w:rPr>
        <w:t xml:space="preserve">ha permitido </w:t>
      </w:r>
      <w:r w:rsidR="00024650">
        <w:rPr>
          <w:lang w:val="es-ES_tradnl"/>
        </w:rPr>
        <w:t>materializar</w:t>
      </w:r>
      <w:r w:rsidR="00086314">
        <w:rPr>
          <w:lang w:val="es-ES_tradnl"/>
        </w:rPr>
        <w:t xml:space="preserve"> </w:t>
      </w:r>
      <w:r w:rsidR="00A8277C">
        <w:rPr>
          <w:lang w:val="es-ES_tradnl"/>
        </w:rPr>
        <w:t xml:space="preserve">las </w:t>
      </w:r>
      <w:r w:rsidR="000342BB" w:rsidRPr="00443261">
        <w:rPr>
          <w:lang w:val="es-ES_tradnl"/>
        </w:rPr>
        <w:t>actividades</w:t>
      </w:r>
      <w:r w:rsidR="0028586E">
        <w:rPr>
          <w:lang w:val="es-ES_tradnl"/>
        </w:rPr>
        <w:t xml:space="preserve">, </w:t>
      </w:r>
      <w:r w:rsidR="00BB0BED">
        <w:rPr>
          <w:lang w:val="es-ES_tradnl"/>
        </w:rPr>
        <w:t xml:space="preserve">incluso </w:t>
      </w:r>
      <w:r w:rsidR="00146CE5">
        <w:rPr>
          <w:lang w:val="es-ES_tradnl"/>
        </w:rPr>
        <w:t>bajo</w:t>
      </w:r>
      <w:r w:rsidR="00F45146">
        <w:rPr>
          <w:lang w:val="es-ES_tradnl"/>
        </w:rPr>
        <w:t xml:space="preserve"> </w:t>
      </w:r>
      <w:r w:rsidR="00103E89" w:rsidRPr="00103E89">
        <w:rPr>
          <w:lang w:val="es-ES_tradnl"/>
        </w:rPr>
        <w:t>plazos ajustados</w:t>
      </w:r>
      <w:r w:rsidR="00584F9E" w:rsidRPr="00443261">
        <w:rPr>
          <w:lang w:val="es-ES_tradnl"/>
        </w:rPr>
        <w:t>.</w:t>
      </w:r>
    </w:p>
    <w:p w14:paraId="04EB7764" w14:textId="77777777" w:rsidR="00F95752" w:rsidRPr="00443261" w:rsidRDefault="000342BB" w:rsidP="003301CB">
      <w:pPr>
        <w:pStyle w:val="Heading1"/>
        <w:keepNext/>
        <w:numPr>
          <w:ilvl w:val="0"/>
          <w:numId w:val="0"/>
        </w:numPr>
        <w:tabs>
          <w:tab w:val="left" w:pos="0"/>
          <w:tab w:val="left" w:pos="720"/>
          <w:tab w:val="left" w:pos="1440"/>
          <w:tab w:val="left" w:pos="2160"/>
          <w:tab w:val="left" w:pos="2880"/>
          <w:tab w:val="left" w:pos="3600"/>
        </w:tabs>
        <w:spacing w:after="0"/>
        <w:rPr>
          <w:b/>
          <w:bCs/>
          <w:lang w:val="es-ES_tradnl"/>
        </w:rPr>
      </w:pPr>
      <w:r w:rsidRPr="00443261">
        <w:rPr>
          <w:b/>
          <w:bCs/>
          <w:lang w:val="es-ES_tradnl"/>
        </w:rPr>
        <w:t>Recomendación</w:t>
      </w:r>
    </w:p>
    <w:p w14:paraId="780E610F" w14:textId="440EC013" w:rsidR="003301CB" w:rsidRPr="00443261" w:rsidRDefault="003301CB" w:rsidP="003301CB">
      <w:pPr>
        <w:keepNext/>
        <w:rPr>
          <w:lang w:val="es-ES_tradnl"/>
        </w:rPr>
      </w:pPr>
    </w:p>
    <w:p w14:paraId="5AAE6F9D" w14:textId="742AD58E" w:rsidR="003301CB" w:rsidRPr="00443261" w:rsidRDefault="00AF323F" w:rsidP="00F3153A">
      <w:pPr>
        <w:pStyle w:val="Heading1"/>
        <w:rPr>
          <w:lang w:val="es-ES_tradnl"/>
        </w:rPr>
      </w:pPr>
      <w:r w:rsidRPr="00443261">
        <w:rPr>
          <w:lang w:val="es-ES_tradnl"/>
        </w:rPr>
        <w:t>El</w:t>
      </w:r>
      <w:r w:rsidR="00B15893" w:rsidRPr="00443261">
        <w:rPr>
          <w:lang w:val="es-ES_tradnl"/>
        </w:rPr>
        <w:t xml:space="preserve"> </w:t>
      </w:r>
      <w:r w:rsidRPr="00443261">
        <w:rPr>
          <w:lang w:val="es-ES_tradnl"/>
        </w:rPr>
        <w:t>Comité</w:t>
      </w:r>
      <w:r w:rsidR="00B15893" w:rsidRPr="00443261">
        <w:rPr>
          <w:lang w:val="es-ES_tradnl"/>
        </w:rPr>
        <w:t xml:space="preserve"> </w:t>
      </w:r>
      <w:r w:rsidR="008613D5" w:rsidRPr="00443261">
        <w:rPr>
          <w:lang w:val="es-ES_tradnl"/>
        </w:rPr>
        <w:t>Ejecutivo</w:t>
      </w:r>
      <w:r w:rsidR="00B15893" w:rsidRPr="00443261">
        <w:rPr>
          <w:lang w:val="es-ES_tradnl"/>
        </w:rPr>
        <w:t xml:space="preserve"> </w:t>
      </w:r>
      <w:r w:rsidR="008613D5" w:rsidRPr="00443261">
        <w:rPr>
          <w:lang w:val="es-ES_tradnl"/>
        </w:rPr>
        <w:t>podrá</w:t>
      </w:r>
      <w:r w:rsidR="00B15893" w:rsidRPr="00443261">
        <w:rPr>
          <w:lang w:val="es-ES_tradnl"/>
        </w:rPr>
        <w:t xml:space="preserve"> </w:t>
      </w:r>
      <w:r w:rsidR="008613D5" w:rsidRPr="00443261">
        <w:rPr>
          <w:lang w:val="es-ES_tradnl"/>
        </w:rPr>
        <w:t>estimar</w:t>
      </w:r>
      <w:r w:rsidR="00B15893" w:rsidRPr="00443261">
        <w:rPr>
          <w:lang w:val="es-ES_tradnl"/>
        </w:rPr>
        <w:t xml:space="preserve"> </w:t>
      </w:r>
      <w:r w:rsidR="008613D5" w:rsidRPr="00443261">
        <w:rPr>
          <w:lang w:val="es-ES_tradnl"/>
        </w:rPr>
        <w:t>oportuno</w:t>
      </w:r>
      <w:r w:rsidR="00B15893" w:rsidRPr="00443261">
        <w:rPr>
          <w:lang w:val="es-ES_tradnl"/>
        </w:rPr>
        <w:t xml:space="preserve"> </w:t>
      </w:r>
      <w:r w:rsidR="00463A39">
        <w:rPr>
          <w:lang w:val="es-ES_tradnl"/>
        </w:rPr>
        <w:t>t</w:t>
      </w:r>
      <w:r w:rsidR="001523C2" w:rsidRPr="00443261">
        <w:rPr>
          <w:lang w:val="es-ES_tradnl"/>
        </w:rPr>
        <w:t>omar</w:t>
      </w:r>
      <w:r w:rsidR="00B15893" w:rsidRPr="00443261">
        <w:rPr>
          <w:lang w:val="es-ES_tradnl"/>
        </w:rPr>
        <w:t xml:space="preserve"> </w:t>
      </w:r>
      <w:r w:rsidR="001523C2" w:rsidRPr="00443261">
        <w:rPr>
          <w:lang w:val="es-ES_tradnl"/>
        </w:rPr>
        <w:t>nota</w:t>
      </w:r>
      <w:r w:rsidR="00B15893" w:rsidRPr="00443261">
        <w:rPr>
          <w:lang w:val="es-ES_tradnl"/>
        </w:rPr>
        <w:t xml:space="preserve"> </w:t>
      </w:r>
      <w:r w:rsidR="001523C2" w:rsidRPr="00443261">
        <w:rPr>
          <w:lang w:val="es-ES_tradnl"/>
        </w:rPr>
        <w:t>de:</w:t>
      </w:r>
    </w:p>
    <w:p w14:paraId="0D378F47" w14:textId="40A50430" w:rsidR="00F95752" w:rsidRPr="00443261" w:rsidRDefault="002C766E" w:rsidP="00B35AAA">
      <w:pPr>
        <w:pStyle w:val="Heading2"/>
        <w:rPr>
          <w:lang w:val="es-ES_tradnl"/>
        </w:rPr>
      </w:pPr>
      <w:r>
        <w:rPr>
          <w:lang w:val="es-ES_tradnl"/>
        </w:rPr>
        <w:t xml:space="preserve">La información actualizada sobre el estado de </w:t>
      </w:r>
      <w:r w:rsidRPr="00360329">
        <w:rPr>
          <w:lang w:val="es-ES_tradnl"/>
        </w:rPr>
        <w:t xml:space="preserve">ejecución del </w:t>
      </w:r>
      <w:r>
        <w:rPr>
          <w:lang w:val="es-ES_tradnl"/>
        </w:rPr>
        <w:t>plan administrativo refundido</w:t>
      </w:r>
      <w:r w:rsidR="00BC7D61">
        <w:rPr>
          <w:lang w:val="es-ES_tradnl"/>
        </w:rPr>
        <w:t xml:space="preserve"> 2022-2024</w:t>
      </w:r>
      <w:r w:rsidR="00B15893" w:rsidRPr="00443261">
        <w:rPr>
          <w:lang w:val="es-ES_tradnl"/>
        </w:rPr>
        <w:t xml:space="preserve"> </w:t>
      </w:r>
      <w:r w:rsidR="00CE78FE">
        <w:rPr>
          <w:lang w:val="es-ES_tradnl"/>
        </w:rPr>
        <w:t xml:space="preserve">que recoge </w:t>
      </w:r>
      <w:r w:rsidR="00B15893" w:rsidRPr="00443261">
        <w:rPr>
          <w:lang w:val="es-ES_tradnl"/>
        </w:rPr>
        <w:t xml:space="preserve">el documento </w:t>
      </w:r>
      <w:r w:rsidR="002E3E72" w:rsidRPr="00443261">
        <w:rPr>
          <w:lang w:val="es-ES_tradnl"/>
        </w:rPr>
        <w:t>UNEP/</w:t>
      </w:r>
      <w:proofErr w:type="spellStart"/>
      <w:r w:rsidR="002E3E72" w:rsidRPr="00443261">
        <w:rPr>
          <w:lang w:val="es-ES_tradnl"/>
        </w:rPr>
        <w:t>OzL.Pro</w:t>
      </w:r>
      <w:proofErr w:type="spellEnd"/>
      <w:r w:rsidR="003301CB" w:rsidRPr="00443261">
        <w:rPr>
          <w:lang w:val="es-ES_tradnl"/>
        </w:rPr>
        <w:t>/</w:t>
      </w:r>
      <w:proofErr w:type="spellStart"/>
      <w:r w:rsidR="003301CB" w:rsidRPr="00443261">
        <w:rPr>
          <w:lang w:val="es-ES_tradnl"/>
        </w:rPr>
        <w:t>ExCom</w:t>
      </w:r>
      <w:proofErr w:type="spellEnd"/>
      <w:r w:rsidR="003301CB" w:rsidRPr="00443261">
        <w:rPr>
          <w:lang w:val="es-ES_tradnl"/>
        </w:rPr>
        <w:t>/</w:t>
      </w:r>
      <w:r w:rsidR="00CF61C6" w:rsidRPr="00443261">
        <w:rPr>
          <w:lang w:val="es-ES_tradnl"/>
        </w:rPr>
        <w:t>90</w:t>
      </w:r>
      <w:r w:rsidR="003301CB" w:rsidRPr="00443261">
        <w:rPr>
          <w:lang w:val="es-ES_tradnl"/>
        </w:rPr>
        <w:t>/11;</w:t>
      </w:r>
    </w:p>
    <w:p w14:paraId="2A9B9DE4" w14:textId="23E772E4" w:rsidR="003301CB" w:rsidRPr="00443261" w:rsidRDefault="00DE320E" w:rsidP="00F3153A">
      <w:pPr>
        <w:pStyle w:val="Heading2"/>
        <w:rPr>
          <w:lang w:val="es-ES_tradnl"/>
        </w:rPr>
      </w:pPr>
      <w:r>
        <w:rPr>
          <w:lang w:val="es-ES_tradnl"/>
        </w:rPr>
        <w:t>Que el valor total</w:t>
      </w:r>
      <w:r w:rsidRPr="00360329">
        <w:rPr>
          <w:lang w:val="es-ES_tradnl"/>
        </w:rPr>
        <w:t xml:space="preserve"> de </w:t>
      </w:r>
      <w:r>
        <w:rPr>
          <w:lang w:val="es-ES_tradnl"/>
        </w:rPr>
        <w:t xml:space="preserve">las </w:t>
      </w:r>
      <w:r w:rsidRPr="00360329">
        <w:rPr>
          <w:lang w:val="es-ES_tradnl"/>
        </w:rPr>
        <w:t xml:space="preserve">actividades </w:t>
      </w:r>
      <w:r>
        <w:rPr>
          <w:lang w:val="es-ES_tradnl"/>
        </w:rPr>
        <w:t>presentadas a la</w:t>
      </w:r>
      <w:r w:rsidR="005E4125">
        <w:rPr>
          <w:lang w:val="es-ES_tradnl"/>
        </w:rPr>
        <w:t xml:space="preserve"> 90ª reunión</w:t>
      </w:r>
      <w:r w:rsidR="00B15893" w:rsidRPr="00443261">
        <w:rPr>
          <w:lang w:val="es-ES_tradnl"/>
        </w:rPr>
        <w:t xml:space="preserve"> </w:t>
      </w:r>
      <w:r w:rsidR="002E3E72" w:rsidRPr="00443261">
        <w:rPr>
          <w:lang w:val="es-ES_tradnl"/>
        </w:rPr>
        <w:t>asciende</w:t>
      </w:r>
      <w:r w:rsidR="00784738" w:rsidRPr="00784738">
        <w:rPr>
          <w:lang w:val="es-ES_tradnl"/>
        </w:rPr>
        <w:t xml:space="preserve"> a la suma de</w:t>
      </w:r>
      <w:r w:rsidR="00B15893" w:rsidRPr="00443261">
        <w:rPr>
          <w:lang w:val="es-ES_tradnl"/>
        </w:rPr>
        <w:t xml:space="preserve"> </w:t>
      </w:r>
      <w:r w:rsidR="00AC7FF4" w:rsidRPr="00443261">
        <w:rPr>
          <w:lang w:val="es-ES_tradnl"/>
        </w:rPr>
        <w:t>1</w:t>
      </w:r>
      <w:r w:rsidR="00AF323F" w:rsidRPr="00443261">
        <w:rPr>
          <w:lang w:val="es-ES_tradnl"/>
        </w:rPr>
        <w:t>8.</w:t>
      </w:r>
      <w:r w:rsidR="00AC7FF4" w:rsidRPr="00443261">
        <w:rPr>
          <w:lang w:val="es-ES_tradnl"/>
        </w:rPr>
        <w:t>55</w:t>
      </w:r>
      <w:r w:rsidR="000342BB" w:rsidRPr="00443261">
        <w:rPr>
          <w:lang w:val="es-ES_tradnl"/>
        </w:rPr>
        <w:t>0.</w:t>
      </w:r>
      <w:r w:rsidR="00AC7FF4" w:rsidRPr="00443261">
        <w:rPr>
          <w:lang w:val="es-ES_tradnl"/>
        </w:rPr>
        <w:t>280</w:t>
      </w:r>
      <w:r w:rsidR="00784738" w:rsidRPr="00784738">
        <w:rPr>
          <w:lang w:val="es-ES_tradnl"/>
        </w:rPr>
        <w:t xml:space="preserve"> $EUA</w:t>
      </w:r>
      <w:r w:rsidR="00B15893" w:rsidRPr="00443261">
        <w:rPr>
          <w:lang w:val="es-ES_tradnl"/>
        </w:rPr>
        <w:t xml:space="preserve"> </w:t>
      </w:r>
      <w:r w:rsidR="003301CB" w:rsidRPr="00443261">
        <w:rPr>
          <w:lang w:val="es-ES_tradnl"/>
        </w:rPr>
        <w:t>(</w:t>
      </w:r>
      <w:r w:rsidR="00D058E4" w:rsidRPr="00D058E4">
        <w:rPr>
          <w:lang w:val="es-ES_tradnl"/>
        </w:rPr>
        <w:t>cifra que incluye</w:t>
      </w:r>
      <w:r w:rsidR="00B15893" w:rsidRPr="00443261">
        <w:rPr>
          <w:lang w:val="es-ES_tradnl"/>
        </w:rPr>
        <w:t xml:space="preserve"> </w:t>
      </w:r>
      <w:r w:rsidR="000342BB" w:rsidRPr="00443261">
        <w:rPr>
          <w:lang w:val="es-ES_tradnl"/>
        </w:rPr>
        <w:t>2.</w:t>
      </w:r>
      <w:r w:rsidR="00AC7FF4" w:rsidRPr="00443261">
        <w:rPr>
          <w:lang w:val="es-ES_tradnl"/>
        </w:rPr>
        <w:t>87</w:t>
      </w:r>
      <w:r w:rsidR="000342BB" w:rsidRPr="00443261">
        <w:rPr>
          <w:lang w:val="es-ES_tradnl"/>
        </w:rPr>
        <w:t>2.</w:t>
      </w:r>
      <w:r w:rsidR="00AC7FF4" w:rsidRPr="00443261">
        <w:rPr>
          <w:lang w:val="es-ES_tradnl"/>
        </w:rPr>
        <w:t>500</w:t>
      </w:r>
      <w:r w:rsidR="00D058E4" w:rsidRPr="00D058E4">
        <w:rPr>
          <w:lang w:val="es-ES_tradnl"/>
        </w:rPr>
        <w:t xml:space="preserve"> $EUA</w:t>
      </w:r>
      <w:r w:rsidR="00B15893" w:rsidRPr="00443261">
        <w:rPr>
          <w:lang w:val="es-ES_tradnl"/>
        </w:rPr>
        <w:t xml:space="preserve"> </w:t>
      </w:r>
      <w:r w:rsidR="00725379">
        <w:rPr>
          <w:lang w:val="es-ES_tradnl"/>
        </w:rPr>
        <w:t xml:space="preserve">por concepto de </w:t>
      </w:r>
      <w:r w:rsidR="00725379" w:rsidRPr="00725379">
        <w:rPr>
          <w:lang w:val="es-ES_tradnl"/>
        </w:rPr>
        <w:t>actividades relativas a los HFC</w:t>
      </w:r>
      <w:r w:rsidR="003301CB" w:rsidRPr="00443261">
        <w:rPr>
          <w:lang w:val="es-ES_tradnl"/>
        </w:rPr>
        <w:t>),</w:t>
      </w:r>
      <w:r w:rsidR="00B15893" w:rsidRPr="00443261">
        <w:rPr>
          <w:lang w:val="es-ES_tradnl"/>
        </w:rPr>
        <w:t xml:space="preserve"> </w:t>
      </w:r>
      <w:r w:rsidR="00C17794" w:rsidRPr="00C17794">
        <w:rPr>
          <w:lang w:val="es-ES_tradnl"/>
        </w:rPr>
        <w:t>de los cuales</w:t>
      </w:r>
      <w:r w:rsidR="00B15893" w:rsidRPr="00443261">
        <w:rPr>
          <w:lang w:val="es-ES_tradnl"/>
        </w:rPr>
        <w:t xml:space="preserve"> </w:t>
      </w:r>
      <w:r w:rsidR="000342BB" w:rsidRPr="00443261">
        <w:rPr>
          <w:lang w:val="es-ES_tradnl"/>
        </w:rPr>
        <w:t>1.</w:t>
      </w:r>
      <w:r w:rsidR="00AC7FF4" w:rsidRPr="00443261">
        <w:rPr>
          <w:lang w:val="es-ES_tradnl"/>
        </w:rPr>
        <w:t>04</w:t>
      </w:r>
      <w:r w:rsidR="000342BB" w:rsidRPr="00443261">
        <w:rPr>
          <w:lang w:val="es-ES_tradnl"/>
        </w:rPr>
        <w:t>3.</w:t>
      </w:r>
      <w:r w:rsidR="00AC7FF4" w:rsidRPr="00443261">
        <w:rPr>
          <w:lang w:val="es-ES_tradnl"/>
        </w:rPr>
        <w:t>745</w:t>
      </w:r>
      <w:r w:rsidR="00C17794" w:rsidRPr="00C17794">
        <w:rPr>
          <w:lang w:val="es-ES_tradnl"/>
        </w:rPr>
        <w:t xml:space="preserve"> $EUA</w:t>
      </w:r>
      <w:r w:rsidR="00B15893" w:rsidRPr="00443261">
        <w:rPr>
          <w:lang w:val="es-ES_tradnl"/>
        </w:rPr>
        <w:t xml:space="preserve"> </w:t>
      </w:r>
      <w:r w:rsidR="001921D3" w:rsidRPr="001921D3">
        <w:rPr>
          <w:lang w:val="es-ES_tradnl"/>
        </w:rPr>
        <w:t xml:space="preserve">corresponden a propuestas no contempladas en el plan administrativo </w:t>
      </w:r>
      <w:r w:rsidR="00756274">
        <w:rPr>
          <w:lang w:val="es-ES_tradnl"/>
        </w:rPr>
        <w:t>2022</w:t>
      </w:r>
      <w:r w:rsidR="003301CB" w:rsidRPr="00443261">
        <w:rPr>
          <w:lang w:val="es-ES_tradnl"/>
        </w:rPr>
        <w:t>;</w:t>
      </w:r>
      <w:r w:rsidR="00B15893" w:rsidRPr="00443261">
        <w:rPr>
          <w:lang w:val="es-ES_tradnl"/>
        </w:rPr>
        <w:t xml:space="preserve"> </w:t>
      </w:r>
      <w:r w:rsidR="000342BB" w:rsidRPr="00443261">
        <w:rPr>
          <w:lang w:val="es-ES_tradnl"/>
        </w:rPr>
        <w:t>y</w:t>
      </w:r>
    </w:p>
    <w:p w14:paraId="4658316B" w14:textId="338E681B" w:rsidR="003301CB" w:rsidRPr="00570929" w:rsidRDefault="00B15893" w:rsidP="003301CB">
      <w:pPr>
        <w:pStyle w:val="Heading2"/>
        <w:rPr>
          <w:lang w:val="es-ES_tradnl"/>
        </w:rPr>
      </w:pPr>
      <w:r w:rsidRPr="00570929">
        <w:rPr>
          <w:lang w:val="es-ES_tradnl"/>
        </w:rPr>
        <w:t>Con satisfacción</w:t>
      </w:r>
      <w:r w:rsidR="003301CB" w:rsidRPr="00570929">
        <w:rPr>
          <w:lang w:val="es-ES_tradnl"/>
        </w:rPr>
        <w:t>,</w:t>
      </w:r>
      <w:r w:rsidRPr="00570929">
        <w:rPr>
          <w:lang w:val="es-ES_tradnl"/>
        </w:rPr>
        <w:t xml:space="preserve"> </w:t>
      </w:r>
      <w:r w:rsidR="005630CF">
        <w:rPr>
          <w:lang w:val="es-ES_tradnl"/>
        </w:rPr>
        <w:t>d</w:t>
      </w:r>
      <w:r w:rsidR="00F95752" w:rsidRPr="00570929">
        <w:rPr>
          <w:lang w:val="es-ES_tradnl"/>
        </w:rPr>
        <w:t>el</w:t>
      </w:r>
      <w:r w:rsidRPr="00570929">
        <w:rPr>
          <w:lang w:val="es-ES_tradnl"/>
        </w:rPr>
        <w:t xml:space="preserve"> </w:t>
      </w:r>
      <w:r w:rsidR="00F95752" w:rsidRPr="00570929">
        <w:rPr>
          <w:lang w:val="es-ES_tradnl"/>
        </w:rPr>
        <w:t>informe</w:t>
      </w:r>
      <w:r w:rsidRPr="00570929">
        <w:rPr>
          <w:lang w:val="es-ES_tradnl"/>
        </w:rPr>
        <w:t xml:space="preserve"> </w:t>
      </w:r>
      <w:r w:rsidR="00215503">
        <w:rPr>
          <w:lang w:val="es-ES_tradnl"/>
        </w:rPr>
        <w:t xml:space="preserve">entregado </w:t>
      </w:r>
      <w:r w:rsidR="00484CDA" w:rsidRPr="00570929">
        <w:rPr>
          <w:lang w:val="es-ES_tradnl"/>
        </w:rPr>
        <w:t>por</w:t>
      </w:r>
      <w:r w:rsidRPr="00570929">
        <w:rPr>
          <w:lang w:val="es-ES_tradnl"/>
        </w:rPr>
        <w:t xml:space="preserve"> </w:t>
      </w:r>
      <w:r w:rsidR="000342BB" w:rsidRPr="00570929">
        <w:rPr>
          <w:lang w:val="es-ES_tradnl"/>
        </w:rPr>
        <w:t>la</w:t>
      </w:r>
      <w:r w:rsidRPr="00570929">
        <w:rPr>
          <w:lang w:val="es-ES_tradnl"/>
        </w:rPr>
        <w:t xml:space="preserve"> </w:t>
      </w:r>
      <w:r w:rsidR="000342BB" w:rsidRPr="00570929">
        <w:rPr>
          <w:lang w:val="es-ES_tradnl"/>
        </w:rPr>
        <w:t>ONUDI</w:t>
      </w:r>
      <w:r w:rsidRPr="00570929">
        <w:rPr>
          <w:lang w:val="es-ES_tradnl"/>
        </w:rPr>
        <w:t xml:space="preserve"> </w:t>
      </w:r>
      <w:r w:rsidR="00254F3B">
        <w:rPr>
          <w:lang w:val="es-ES_tradnl"/>
        </w:rPr>
        <w:t xml:space="preserve">sobre </w:t>
      </w:r>
      <w:r w:rsidR="00014E22" w:rsidRPr="00570929">
        <w:rPr>
          <w:lang w:val="es-ES_tradnl"/>
        </w:rPr>
        <w:t>el resultado</w:t>
      </w:r>
      <w:r w:rsidRPr="00570929">
        <w:rPr>
          <w:lang w:val="es-ES_tradnl"/>
        </w:rPr>
        <w:t xml:space="preserve"> </w:t>
      </w:r>
      <w:r w:rsidR="000342BB" w:rsidRPr="00570929">
        <w:rPr>
          <w:lang w:val="es-ES_tradnl"/>
        </w:rPr>
        <w:t>de</w:t>
      </w:r>
      <w:r w:rsidRPr="00570929">
        <w:rPr>
          <w:lang w:val="es-ES_tradnl"/>
        </w:rPr>
        <w:t xml:space="preserve"> </w:t>
      </w:r>
      <w:r w:rsidR="00484CDA" w:rsidRPr="00570929">
        <w:rPr>
          <w:lang w:val="es-ES_tradnl"/>
        </w:rPr>
        <w:t>su</w:t>
      </w:r>
      <w:r w:rsidR="00DB21B6">
        <w:rPr>
          <w:lang w:val="es-ES_tradnl"/>
        </w:rPr>
        <w:t>s</w:t>
      </w:r>
      <w:r w:rsidRPr="00570929">
        <w:rPr>
          <w:lang w:val="es-ES_tradnl"/>
        </w:rPr>
        <w:t xml:space="preserve"> </w:t>
      </w:r>
      <w:r w:rsidR="00DB21B6">
        <w:rPr>
          <w:lang w:val="es-ES_tradnl"/>
        </w:rPr>
        <w:t xml:space="preserve">conversaciones </w:t>
      </w:r>
      <w:r w:rsidR="00AF323F" w:rsidRPr="00570929">
        <w:rPr>
          <w:lang w:val="es-ES_tradnl"/>
        </w:rPr>
        <w:t>con</w:t>
      </w:r>
      <w:r w:rsidRPr="00570929">
        <w:rPr>
          <w:lang w:val="es-ES_tradnl"/>
        </w:rPr>
        <w:t xml:space="preserve"> </w:t>
      </w:r>
      <w:r w:rsidR="000342BB" w:rsidRPr="00570929">
        <w:rPr>
          <w:lang w:val="es-ES_tradnl"/>
        </w:rPr>
        <w:t>el</w:t>
      </w:r>
      <w:r w:rsidRPr="00570929">
        <w:rPr>
          <w:lang w:val="es-ES_tradnl"/>
        </w:rPr>
        <w:t xml:space="preserve"> </w:t>
      </w:r>
      <w:r w:rsidR="000342BB" w:rsidRPr="00570929">
        <w:rPr>
          <w:lang w:val="es-ES_tradnl"/>
        </w:rPr>
        <w:t>Gobierno</w:t>
      </w:r>
      <w:r w:rsidRPr="00570929">
        <w:rPr>
          <w:lang w:val="es-ES_tradnl"/>
        </w:rPr>
        <w:t xml:space="preserve"> </w:t>
      </w:r>
      <w:r w:rsidR="000342BB" w:rsidRPr="00570929">
        <w:rPr>
          <w:lang w:val="es-ES_tradnl"/>
        </w:rPr>
        <w:t>de</w:t>
      </w:r>
      <w:r w:rsidRPr="00570929">
        <w:rPr>
          <w:lang w:val="es-ES_tradnl"/>
        </w:rPr>
        <w:t xml:space="preserve"> </w:t>
      </w:r>
      <w:r w:rsidR="003301CB" w:rsidRPr="00570929">
        <w:rPr>
          <w:lang w:val="es-ES_tradnl"/>
        </w:rPr>
        <w:t>Iraq</w:t>
      </w:r>
      <w:r w:rsidRPr="00570929">
        <w:rPr>
          <w:lang w:val="es-ES_tradnl"/>
        </w:rPr>
        <w:t xml:space="preserve"> </w:t>
      </w:r>
      <w:r w:rsidR="008939F1">
        <w:rPr>
          <w:lang w:val="es-ES_tradnl"/>
        </w:rPr>
        <w:t>en torno</w:t>
      </w:r>
      <w:r w:rsidR="00C52D97">
        <w:rPr>
          <w:lang w:val="es-ES_tradnl"/>
        </w:rPr>
        <w:t xml:space="preserve"> a</w:t>
      </w:r>
      <w:r w:rsidR="003E05F4">
        <w:rPr>
          <w:lang w:val="es-ES_tradnl"/>
        </w:rPr>
        <w:t xml:space="preserve"> las inquietudes </w:t>
      </w:r>
      <w:r w:rsidR="007364F6">
        <w:rPr>
          <w:lang w:val="es-ES_tradnl"/>
        </w:rPr>
        <w:t xml:space="preserve">planteadas </w:t>
      </w:r>
      <w:r w:rsidR="00AF323F" w:rsidRPr="00570929">
        <w:rPr>
          <w:lang w:val="es-ES_tradnl"/>
        </w:rPr>
        <w:t>en</w:t>
      </w:r>
      <w:r w:rsidRPr="00570929">
        <w:rPr>
          <w:lang w:val="es-ES_tradnl"/>
        </w:rPr>
        <w:t xml:space="preserve"> </w:t>
      </w:r>
      <w:r w:rsidR="00552DF1" w:rsidRPr="00570929">
        <w:rPr>
          <w:lang w:val="es-ES_tradnl"/>
        </w:rPr>
        <w:t>la</w:t>
      </w:r>
      <w:r w:rsidRPr="00570929">
        <w:rPr>
          <w:lang w:val="es-ES_tradnl"/>
        </w:rPr>
        <w:t xml:space="preserve"> </w:t>
      </w:r>
      <w:r w:rsidR="00552DF1" w:rsidRPr="00570929">
        <w:rPr>
          <w:lang w:val="es-ES_tradnl"/>
        </w:rPr>
        <w:t>evaluación</w:t>
      </w:r>
      <w:r w:rsidRPr="00570929">
        <w:rPr>
          <w:lang w:val="es-ES_tradnl"/>
        </w:rPr>
        <w:t xml:space="preserve"> </w:t>
      </w:r>
      <w:r w:rsidR="00A00B9D" w:rsidRPr="00A00B9D">
        <w:rPr>
          <w:lang w:val="es-ES_tradnl"/>
        </w:rPr>
        <w:t>cualitativa de su gestión</w:t>
      </w:r>
      <w:r w:rsidR="003301CB" w:rsidRPr="00570929">
        <w:rPr>
          <w:lang w:val="es-ES_tradnl"/>
        </w:rPr>
        <w:t>,</w:t>
      </w:r>
      <w:r w:rsidRPr="00570929">
        <w:rPr>
          <w:lang w:val="es-ES_tradnl"/>
        </w:rPr>
        <w:t xml:space="preserve"> </w:t>
      </w:r>
      <w:r w:rsidR="002E3E72" w:rsidRPr="00570929">
        <w:rPr>
          <w:lang w:val="es-ES_tradnl"/>
        </w:rPr>
        <w:t>conforme</w:t>
      </w:r>
      <w:r w:rsidRPr="00570929">
        <w:rPr>
          <w:lang w:val="es-ES_tradnl"/>
        </w:rPr>
        <w:t xml:space="preserve"> </w:t>
      </w:r>
      <w:r w:rsidR="002E3E72" w:rsidRPr="00570929">
        <w:rPr>
          <w:lang w:val="es-ES_tradnl"/>
        </w:rPr>
        <w:t>a</w:t>
      </w:r>
      <w:r w:rsidRPr="00570929">
        <w:rPr>
          <w:lang w:val="es-ES_tradnl"/>
        </w:rPr>
        <w:t xml:space="preserve"> </w:t>
      </w:r>
      <w:r w:rsidR="002E3E72" w:rsidRPr="00570929">
        <w:rPr>
          <w:lang w:val="es-ES_tradnl"/>
        </w:rPr>
        <w:t>lo</w:t>
      </w:r>
      <w:r w:rsidRPr="00570929">
        <w:rPr>
          <w:lang w:val="es-ES_tradnl"/>
        </w:rPr>
        <w:t xml:space="preserve"> </w:t>
      </w:r>
      <w:r w:rsidR="002E3E72" w:rsidRPr="00570929">
        <w:rPr>
          <w:lang w:val="es-ES_tradnl"/>
        </w:rPr>
        <w:t>dispuesto</w:t>
      </w:r>
      <w:r w:rsidRPr="00570929">
        <w:rPr>
          <w:lang w:val="es-ES_tradnl"/>
        </w:rPr>
        <w:t xml:space="preserve"> </w:t>
      </w:r>
      <w:r w:rsidR="002E3E72" w:rsidRPr="00570929">
        <w:rPr>
          <w:lang w:val="es-ES_tradnl"/>
        </w:rPr>
        <w:t>en</w:t>
      </w:r>
      <w:r w:rsidRPr="00570929">
        <w:rPr>
          <w:lang w:val="es-ES_tradnl"/>
        </w:rPr>
        <w:t xml:space="preserve"> </w:t>
      </w:r>
      <w:r w:rsidR="002E3E72" w:rsidRPr="00570929">
        <w:rPr>
          <w:lang w:val="es-ES_tradnl"/>
        </w:rPr>
        <w:t>la</w:t>
      </w:r>
      <w:r w:rsidRPr="00570929">
        <w:rPr>
          <w:lang w:val="es-ES_tradnl"/>
        </w:rPr>
        <w:t xml:space="preserve"> </w:t>
      </w:r>
      <w:r w:rsidR="002E3E72" w:rsidRPr="00570929">
        <w:rPr>
          <w:lang w:val="es-ES_tradnl"/>
        </w:rPr>
        <w:t>decisión</w:t>
      </w:r>
      <w:r w:rsidRPr="00570929">
        <w:rPr>
          <w:lang w:val="es-ES_tradnl"/>
        </w:rPr>
        <w:t xml:space="preserve"> </w:t>
      </w:r>
      <w:r w:rsidR="00B60B96" w:rsidRPr="00570929">
        <w:rPr>
          <w:lang w:val="es-ES_tradnl"/>
        </w:rPr>
        <w:t>88/8</w:t>
      </w:r>
      <w:r w:rsidR="006F1611" w:rsidRPr="00570929">
        <w:rPr>
          <w:lang w:val="es-ES_tradnl"/>
        </w:rPr>
        <w:t xml:space="preserve"> b)</w:t>
      </w:r>
      <w:r w:rsidR="003301CB" w:rsidRPr="00570929">
        <w:rPr>
          <w:lang w:val="es-ES_tradnl"/>
        </w:rPr>
        <w:t>.</w:t>
      </w:r>
    </w:p>
    <w:p w14:paraId="79079F93" w14:textId="77777777" w:rsidR="003301CB" w:rsidRPr="00443261" w:rsidRDefault="003301CB" w:rsidP="004E7F9C">
      <w:pPr>
        <w:pStyle w:val="Title1"/>
        <w:rPr>
          <w:lang w:val="es-ES_tradnl"/>
        </w:rPr>
        <w:sectPr w:rsidR="003301CB" w:rsidRPr="004432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58041FAB" w14:textId="77777777" w:rsidR="003301CB" w:rsidRPr="00B74159" w:rsidRDefault="003301CB" w:rsidP="003301CB">
      <w:pPr>
        <w:jc w:val="center"/>
        <w:rPr>
          <w:b/>
          <w:bCs/>
        </w:rPr>
      </w:pPr>
      <w:r w:rsidRPr="00B74159">
        <w:rPr>
          <w:b/>
          <w:bCs/>
        </w:rPr>
        <w:t>Annex I</w:t>
      </w:r>
    </w:p>
    <w:p w14:paraId="313FC847" w14:textId="77777777" w:rsidR="003301CB" w:rsidRPr="00B74159" w:rsidRDefault="003301CB" w:rsidP="003301CB">
      <w:pPr>
        <w:jc w:val="center"/>
        <w:rPr>
          <w:b/>
          <w:bCs/>
        </w:rPr>
      </w:pPr>
    </w:p>
    <w:p w14:paraId="76F30782" w14:textId="3E4338EE" w:rsidR="003301CB" w:rsidRPr="00B74159" w:rsidRDefault="003301CB" w:rsidP="003301CB">
      <w:pPr>
        <w:jc w:val="center"/>
        <w:rPr>
          <w:b/>
          <w:bCs/>
        </w:rPr>
      </w:pPr>
      <w:r w:rsidRPr="00B74159">
        <w:rPr>
          <w:b/>
          <w:bCs/>
        </w:rPr>
        <w:t xml:space="preserve">HFC-RELATED ACTIVITIES SUBMITTED TO THE </w:t>
      </w:r>
      <w:r w:rsidR="002D08C5" w:rsidRPr="00B74159">
        <w:rPr>
          <w:b/>
          <w:bCs/>
        </w:rPr>
        <w:t>90</w:t>
      </w:r>
      <w:r w:rsidRPr="00B74159">
        <w:rPr>
          <w:b/>
          <w:bCs/>
          <w:vertAlign w:val="superscript"/>
        </w:rPr>
        <w:t>TH</w:t>
      </w:r>
      <w:r w:rsidRPr="00B74159">
        <w:rPr>
          <w:b/>
          <w:bCs/>
        </w:rPr>
        <w:t xml:space="preserve"> MEETING</w:t>
      </w:r>
    </w:p>
    <w:p w14:paraId="5AEC844F" w14:textId="3E9CA30A" w:rsidR="002D08C5" w:rsidRPr="00B74159" w:rsidRDefault="002D08C5" w:rsidP="003301CB">
      <w:pPr>
        <w:jc w:val="center"/>
        <w:rPr>
          <w:b/>
          <w:bCs/>
        </w:rPr>
      </w:pPr>
    </w:p>
    <w:tbl>
      <w:tblPr>
        <w:tblW w:w="9601" w:type="dxa"/>
        <w:jc w:val="center"/>
        <w:tblLook w:val="04A0" w:firstRow="1" w:lastRow="0" w:firstColumn="1" w:lastColumn="0" w:noHBand="0" w:noVBand="1"/>
      </w:tblPr>
      <w:tblGrid>
        <w:gridCol w:w="1578"/>
        <w:gridCol w:w="961"/>
        <w:gridCol w:w="650"/>
        <w:gridCol w:w="761"/>
        <w:gridCol w:w="2797"/>
        <w:gridCol w:w="1427"/>
        <w:gridCol w:w="1427"/>
      </w:tblGrid>
      <w:tr w:rsidR="002D08C5" w:rsidRPr="00B74159" w14:paraId="00143A97" w14:textId="77777777" w:rsidTr="00C24DB9">
        <w:trPr>
          <w:trHeight w:val="333"/>
          <w:tblHeader/>
          <w:jc w:val="center"/>
        </w:trPr>
        <w:tc>
          <w:tcPr>
            <w:tcW w:w="1650" w:type="dxa"/>
            <w:tcBorders>
              <w:top w:val="single" w:sz="4" w:space="0" w:color="auto"/>
              <w:left w:val="single" w:sz="4" w:space="0" w:color="auto"/>
              <w:bottom w:val="single" w:sz="4" w:space="0" w:color="auto"/>
              <w:right w:val="single" w:sz="4" w:space="0" w:color="auto"/>
            </w:tcBorders>
            <w:shd w:val="clear" w:color="auto" w:fill="auto"/>
            <w:hideMark/>
          </w:tcPr>
          <w:p w14:paraId="3247B68C" w14:textId="77777777" w:rsidR="002D08C5" w:rsidRPr="00B74159" w:rsidRDefault="002D08C5" w:rsidP="002D08C5">
            <w:pPr>
              <w:jc w:val="center"/>
              <w:rPr>
                <w:rFonts w:asciiTheme="majorBidi" w:hAnsiTheme="majorBidi" w:cstheme="majorBidi"/>
                <w:b/>
                <w:bCs/>
                <w:sz w:val="20"/>
                <w:szCs w:val="20"/>
                <w:lang w:eastAsia="en-CA"/>
              </w:rPr>
            </w:pPr>
            <w:r w:rsidRPr="00B74159">
              <w:rPr>
                <w:rFonts w:asciiTheme="majorBidi" w:hAnsiTheme="majorBidi" w:cstheme="majorBidi"/>
                <w:b/>
                <w:bCs/>
                <w:sz w:val="20"/>
                <w:szCs w:val="20"/>
                <w:lang w:eastAsia="en-CA"/>
              </w:rPr>
              <w:t>Country</w:t>
            </w:r>
          </w:p>
        </w:tc>
        <w:tc>
          <w:tcPr>
            <w:tcW w:w="890" w:type="dxa"/>
            <w:tcBorders>
              <w:top w:val="single" w:sz="4" w:space="0" w:color="auto"/>
              <w:left w:val="nil"/>
              <w:bottom w:val="single" w:sz="4" w:space="0" w:color="auto"/>
              <w:right w:val="single" w:sz="4" w:space="0" w:color="auto"/>
            </w:tcBorders>
            <w:shd w:val="clear" w:color="auto" w:fill="auto"/>
            <w:hideMark/>
          </w:tcPr>
          <w:p w14:paraId="0432E597" w14:textId="77777777" w:rsidR="002D08C5" w:rsidRPr="00B74159" w:rsidRDefault="002D08C5" w:rsidP="002D08C5">
            <w:pPr>
              <w:jc w:val="center"/>
              <w:rPr>
                <w:rFonts w:asciiTheme="majorBidi" w:hAnsiTheme="majorBidi" w:cstheme="majorBidi"/>
                <w:b/>
                <w:bCs/>
                <w:sz w:val="20"/>
                <w:szCs w:val="20"/>
                <w:lang w:eastAsia="en-CA"/>
              </w:rPr>
            </w:pPr>
            <w:r w:rsidRPr="00B74159">
              <w:rPr>
                <w:rFonts w:asciiTheme="majorBidi" w:hAnsiTheme="majorBidi" w:cstheme="majorBidi"/>
                <w:b/>
                <w:bCs/>
                <w:sz w:val="20"/>
                <w:szCs w:val="20"/>
                <w:lang w:eastAsia="en-CA"/>
              </w:rPr>
              <w:t>Agency</w:t>
            </w:r>
          </w:p>
        </w:tc>
        <w:tc>
          <w:tcPr>
            <w:tcW w:w="602" w:type="dxa"/>
            <w:tcBorders>
              <w:top w:val="single" w:sz="4" w:space="0" w:color="auto"/>
              <w:left w:val="nil"/>
              <w:bottom w:val="single" w:sz="4" w:space="0" w:color="auto"/>
              <w:right w:val="single" w:sz="4" w:space="0" w:color="auto"/>
            </w:tcBorders>
            <w:shd w:val="clear" w:color="auto" w:fill="auto"/>
            <w:hideMark/>
          </w:tcPr>
          <w:p w14:paraId="2F9E8555" w14:textId="77777777" w:rsidR="002D08C5" w:rsidRPr="00B74159" w:rsidRDefault="002D08C5" w:rsidP="002D08C5">
            <w:pPr>
              <w:jc w:val="center"/>
              <w:rPr>
                <w:rFonts w:asciiTheme="majorBidi" w:hAnsiTheme="majorBidi" w:cstheme="majorBidi"/>
                <w:b/>
                <w:bCs/>
                <w:sz w:val="20"/>
                <w:szCs w:val="20"/>
                <w:lang w:eastAsia="en-CA"/>
              </w:rPr>
            </w:pPr>
            <w:r w:rsidRPr="00B74159">
              <w:rPr>
                <w:rFonts w:asciiTheme="majorBidi" w:hAnsiTheme="majorBidi" w:cstheme="majorBidi"/>
                <w:b/>
                <w:bCs/>
                <w:sz w:val="20"/>
                <w:szCs w:val="20"/>
                <w:lang w:eastAsia="en-CA"/>
              </w:rPr>
              <w:t>Type</w:t>
            </w:r>
          </w:p>
        </w:tc>
        <w:tc>
          <w:tcPr>
            <w:tcW w:w="705" w:type="dxa"/>
            <w:tcBorders>
              <w:top w:val="single" w:sz="4" w:space="0" w:color="auto"/>
              <w:left w:val="nil"/>
              <w:bottom w:val="single" w:sz="4" w:space="0" w:color="auto"/>
              <w:right w:val="single" w:sz="4" w:space="0" w:color="auto"/>
            </w:tcBorders>
            <w:shd w:val="clear" w:color="auto" w:fill="auto"/>
            <w:hideMark/>
          </w:tcPr>
          <w:p w14:paraId="6F6DDF8C" w14:textId="77777777" w:rsidR="002D08C5" w:rsidRPr="00B74159" w:rsidRDefault="002D08C5" w:rsidP="002D08C5">
            <w:pPr>
              <w:jc w:val="center"/>
              <w:rPr>
                <w:rFonts w:asciiTheme="majorBidi" w:hAnsiTheme="majorBidi" w:cstheme="majorBidi"/>
                <w:b/>
                <w:bCs/>
                <w:sz w:val="20"/>
                <w:szCs w:val="20"/>
                <w:lang w:eastAsia="en-CA"/>
              </w:rPr>
            </w:pPr>
            <w:r w:rsidRPr="00B74159">
              <w:rPr>
                <w:rFonts w:asciiTheme="majorBidi" w:hAnsiTheme="majorBidi" w:cstheme="majorBidi"/>
                <w:b/>
                <w:bCs/>
                <w:sz w:val="20"/>
                <w:szCs w:val="20"/>
                <w:lang w:eastAsia="en-CA"/>
              </w:rPr>
              <w:t>Sector</w:t>
            </w:r>
          </w:p>
        </w:tc>
        <w:tc>
          <w:tcPr>
            <w:tcW w:w="3112" w:type="dxa"/>
            <w:tcBorders>
              <w:top w:val="single" w:sz="4" w:space="0" w:color="auto"/>
              <w:left w:val="nil"/>
              <w:bottom w:val="single" w:sz="4" w:space="0" w:color="auto"/>
              <w:right w:val="single" w:sz="4" w:space="0" w:color="auto"/>
            </w:tcBorders>
            <w:shd w:val="clear" w:color="auto" w:fill="auto"/>
            <w:hideMark/>
          </w:tcPr>
          <w:p w14:paraId="6525FD9C" w14:textId="77777777" w:rsidR="002D08C5" w:rsidRPr="00B74159" w:rsidRDefault="002D08C5" w:rsidP="002D08C5">
            <w:pPr>
              <w:jc w:val="center"/>
              <w:rPr>
                <w:rFonts w:asciiTheme="majorBidi" w:hAnsiTheme="majorBidi" w:cstheme="majorBidi"/>
                <w:b/>
                <w:bCs/>
                <w:sz w:val="20"/>
                <w:szCs w:val="20"/>
                <w:lang w:eastAsia="en-CA"/>
              </w:rPr>
            </w:pPr>
            <w:r w:rsidRPr="00B74159">
              <w:rPr>
                <w:rFonts w:asciiTheme="majorBidi" w:hAnsiTheme="majorBidi" w:cstheme="majorBidi"/>
                <w:b/>
                <w:bCs/>
                <w:sz w:val="20"/>
                <w:szCs w:val="20"/>
                <w:lang w:eastAsia="en-CA"/>
              </w:rPr>
              <w:t>Project title</w:t>
            </w:r>
          </w:p>
        </w:tc>
        <w:tc>
          <w:tcPr>
            <w:tcW w:w="1321" w:type="dxa"/>
            <w:tcBorders>
              <w:top w:val="single" w:sz="4" w:space="0" w:color="auto"/>
              <w:left w:val="nil"/>
              <w:bottom w:val="single" w:sz="4" w:space="0" w:color="auto"/>
              <w:right w:val="single" w:sz="4" w:space="0" w:color="auto"/>
            </w:tcBorders>
            <w:shd w:val="clear" w:color="auto" w:fill="auto"/>
            <w:hideMark/>
          </w:tcPr>
          <w:p w14:paraId="7D7F3E55" w14:textId="77777777" w:rsidR="002D08C5" w:rsidRPr="00B74159" w:rsidRDefault="002D08C5" w:rsidP="002D08C5">
            <w:pPr>
              <w:jc w:val="center"/>
              <w:rPr>
                <w:rFonts w:asciiTheme="majorBidi" w:hAnsiTheme="majorBidi" w:cstheme="majorBidi"/>
                <w:b/>
                <w:bCs/>
                <w:sz w:val="20"/>
                <w:szCs w:val="20"/>
                <w:lang w:eastAsia="en-CA"/>
              </w:rPr>
            </w:pPr>
            <w:r w:rsidRPr="00B74159">
              <w:rPr>
                <w:rFonts w:asciiTheme="majorBidi" w:hAnsiTheme="majorBidi" w:cstheme="majorBidi"/>
                <w:b/>
                <w:bCs/>
                <w:sz w:val="20"/>
                <w:szCs w:val="20"/>
                <w:lang w:eastAsia="en-CA"/>
              </w:rPr>
              <w:t>Amount recommended (US$)</w:t>
            </w:r>
          </w:p>
        </w:tc>
        <w:tc>
          <w:tcPr>
            <w:tcW w:w="1321" w:type="dxa"/>
            <w:tcBorders>
              <w:top w:val="single" w:sz="4" w:space="0" w:color="auto"/>
              <w:left w:val="nil"/>
              <w:bottom w:val="single" w:sz="4" w:space="0" w:color="auto"/>
              <w:right w:val="single" w:sz="4" w:space="0" w:color="auto"/>
            </w:tcBorders>
            <w:shd w:val="clear" w:color="auto" w:fill="auto"/>
            <w:hideMark/>
          </w:tcPr>
          <w:p w14:paraId="15873BF7" w14:textId="77777777" w:rsidR="002D08C5" w:rsidRPr="00B74159" w:rsidRDefault="002D08C5" w:rsidP="002D08C5">
            <w:pPr>
              <w:jc w:val="center"/>
              <w:rPr>
                <w:rFonts w:asciiTheme="majorBidi" w:hAnsiTheme="majorBidi" w:cstheme="majorBidi"/>
                <w:b/>
                <w:bCs/>
                <w:sz w:val="20"/>
                <w:szCs w:val="20"/>
                <w:lang w:eastAsia="en-CA"/>
              </w:rPr>
            </w:pPr>
            <w:r w:rsidRPr="00B74159">
              <w:rPr>
                <w:rFonts w:asciiTheme="majorBidi" w:hAnsiTheme="majorBidi" w:cstheme="majorBidi"/>
                <w:b/>
                <w:bCs/>
                <w:sz w:val="20"/>
                <w:szCs w:val="20"/>
                <w:lang w:eastAsia="en-CA"/>
              </w:rPr>
              <w:t>Support costs recommended (US$)</w:t>
            </w:r>
          </w:p>
        </w:tc>
      </w:tr>
      <w:tr w:rsidR="002D08C5" w:rsidRPr="00B74159" w14:paraId="170CCC59"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3186DC0"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Bangladesh</w:t>
            </w:r>
          </w:p>
        </w:tc>
        <w:tc>
          <w:tcPr>
            <w:tcW w:w="890" w:type="dxa"/>
            <w:tcBorders>
              <w:top w:val="nil"/>
              <w:left w:val="nil"/>
              <w:bottom w:val="single" w:sz="4" w:space="0" w:color="auto"/>
              <w:right w:val="single" w:sz="4" w:space="0" w:color="auto"/>
            </w:tcBorders>
            <w:shd w:val="clear" w:color="auto" w:fill="auto"/>
            <w:hideMark/>
          </w:tcPr>
          <w:p w14:paraId="7B372FBF"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0F2FA76E"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3236CFF3"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BD45E76"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D38D61F"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40,000</w:t>
            </w:r>
          </w:p>
        </w:tc>
        <w:tc>
          <w:tcPr>
            <w:tcW w:w="1321" w:type="dxa"/>
            <w:tcBorders>
              <w:top w:val="nil"/>
              <w:left w:val="nil"/>
              <w:bottom w:val="single" w:sz="4" w:space="0" w:color="auto"/>
              <w:right w:val="single" w:sz="4" w:space="0" w:color="auto"/>
            </w:tcBorders>
            <w:shd w:val="clear" w:color="auto" w:fill="auto"/>
            <w:hideMark/>
          </w:tcPr>
          <w:p w14:paraId="287B237A"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5,200</w:t>
            </w:r>
          </w:p>
        </w:tc>
      </w:tr>
      <w:tr w:rsidR="002D08C5" w:rsidRPr="00B74159" w14:paraId="748D6FC7" w14:textId="77777777" w:rsidTr="00C24DB9">
        <w:trPr>
          <w:trHeight w:val="307"/>
          <w:jc w:val="center"/>
        </w:trPr>
        <w:tc>
          <w:tcPr>
            <w:tcW w:w="1650" w:type="dxa"/>
            <w:tcBorders>
              <w:top w:val="nil"/>
              <w:left w:val="single" w:sz="4" w:space="0" w:color="auto"/>
              <w:bottom w:val="single" w:sz="4" w:space="0" w:color="auto"/>
              <w:right w:val="single" w:sz="4" w:space="0" w:color="auto"/>
            </w:tcBorders>
            <w:shd w:val="clear" w:color="auto" w:fill="auto"/>
            <w:hideMark/>
          </w:tcPr>
          <w:p w14:paraId="610841AE"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Bangladesh</w:t>
            </w:r>
          </w:p>
        </w:tc>
        <w:tc>
          <w:tcPr>
            <w:tcW w:w="890" w:type="dxa"/>
            <w:tcBorders>
              <w:top w:val="nil"/>
              <w:left w:val="nil"/>
              <w:bottom w:val="single" w:sz="4" w:space="0" w:color="auto"/>
              <w:right w:val="single" w:sz="4" w:space="0" w:color="auto"/>
            </w:tcBorders>
            <w:shd w:val="clear" w:color="auto" w:fill="auto"/>
            <w:hideMark/>
          </w:tcPr>
          <w:p w14:paraId="14CC97C4"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07E6EEBB"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1613C13"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4A4A6AF6"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Kigali HFC implementation plan</w:t>
            </w:r>
          </w:p>
        </w:tc>
        <w:tc>
          <w:tcPr>
            <w:tcW w:w="1321" w:type="dxa"/>
            <w:tcBorders>
              <w:top w:val="nil"/>
              <w:left w:val="nil"/>
              <w:bottom w:val="single" w:sz="4" w:space="0" w:color="auto"/>
              <w:right w:val="single" w:sz="4" w:space="0" w:color="auto"/>
            </w:tcBorders>
            <w:shd w:val="clear" w:color="auto" w:fill="auto"/>
            <w:hideMark/>
          </w:tcPr>
          <w:p w14:paraId="23F632D7"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150,000</w:t>
            </w:r>
          </w:p>
        </w:tc>
        <w:tc>
          <w:tcPr>
            <w:tcW w:w="1321" w:type="dxa"/>
            <w:tcBorders>
              <w:top w:val="nil"/>
              <w:left w:val="nil"/>
              <w:bottom w:val="single" w:sz="4" w:space="0" w:color="auto"/>
              <w:right w:val="single" w:sz="4" w:space="0" w:color="auto"/>
            </w:tcBorders>
            <w:shd w:val="clear" w:color="auto" w:fill="auto"/>
            <w:hideMark/>
          </w:tcPr>
          <w:p w14:paraId="370922EB"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10,500</w:t>
            </w:r>
          </w:p>
        </w:tc>
      </w:tr>
      <w:tr w:rsidR="002D08C5" w:rsidRPr="00B74159" w14:paraId="6ED4861C"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71062066"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Benin</w:t>
            </w:r>
          </w:p>
        </w:tc>
        <w:tc>
          <w:tcPr>
            <w:tcW w:w="890" w:type="dxa"/>
            <w:tcBorders>
              <w:top w:val="nil"/>
              <w:left w:val="nil"/>
              <w:bottom w:val="single" w:sz="4" w:space="0" w:color="auto"/>
              <w:right w:val="single" w:sz="4" w:space="0" w:color="auto"/>
            </w:tcBorders>
            <w:shd w:val="clear" w:color="auto" w:fill="auto"/>
            <w:hideMark/>
          </w:tcPr>
          <w:p w14:paraId="1315D3AE"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47667FF8"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2482B0E"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5A88962"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0DAB5184"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133,000</w:t>
            </w:r>
          </w:p>
        </w:tc>
        <w:tc>
          <w:tcPr>
            <w:tcW w:w="1321" w:type="dxa"/>
            <w:tcBorders>
              <w:top w:val="nil"/>
              <w:left w:val="nil"/>
              <w:bottom w:val="single" w:sz="4" w:space="0" w:color="auto"/>
              <w:right w:val="single" w:sz="4" w:space="0" w:color="auto"/>
            </w:tcBorders>
            <w:shd w:val="clear" w:color="auto" w:fill="auto"/>
            <w:hideMark/>
          </w:tcPr>
          <w:p w14:paraId="0062F16D"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17,290</w:t>
            </w:r>
          </w:p>
        </w:tc>
      </w:tr>
      <w:tr w:rsidR="002D08C5" w:rsidRPr="00B74159" w14:paraId="029E2987"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A29E41F"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Benin</w:t>
            </w:r>
          </w:p>
        </w:tc>
        <w:tc>
          <w:tcPr>
            <w:tcW w:w="890" w:type="dxa"/>
            <w:tcBorders>
              <w:top w:val="nil"/>
              <w:left w:val="nil"/>
              <w:bottom w:val="single" w:sz="4" w:space="0" w:color="auto"/>
              <w:right w:val="single" w:sz="4" w:space="0" w:color="auto"/>
            </w:tcBorders>
            <w:shd w:val="clear" w:color="auto" w:fill="auto"/>
            <w:hideMark/>
          </w:tcPr>
          <w:p w14:paraId="64215C8A"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6EE80DD2"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7671C83"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29BDA4BC"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6B657D49"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57,000</w:t>
            </w:r>
          </w:p>
        </w:tc>
        <w:tc>
          <w:tcPr>
            <w:tcW w:w="1321" w:type="dxa"/>
            <w:tcBorders>
              <w:top w:val="nil"/>
              <w:left w:val="nil"/>
              <w:bottom w:val="single" w:sz="4" w:space="0" w:color="auto"/>
              <w:right w:val="single" w:sz="4" w:space="0" w:color="auto"/>
            </w:tcBorders>
            <w:shd w:val="clear" w:color="auto" w:fill="auto"/>
            <w:hideMark/>
          </w:tcPr>
          <w:p w14:paraId="2F84542E"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3,990</w:t>
            </w:r>
          </w:p>
        </w:tc>
      </w:tr>
      <w:tr w:rsidR="002D08C5" w:rsidRPr="00B74159" w14:paraId="0FA3E9C7"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8ABD818"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Botswana</w:t>
            </w:r>
          </w:p>
        </w:tc>
        <w:tc>
          <w:tcPr>
            <w:tcW w:w="890" w:type="dxa"/>
            <w:tcBorders>
              <w:top w:val="nil"/>
              <w:left w:val="nil"/>
              <w:bottom w:val="single" w:sz="4" w:space="0" w:color="auto"/>
              <w:right w:val="single" w:sz="4" w:space="0" w:color="auto"/>
            </w:tcBorders>
            <w:shd w:val="clear" w:color="auto" w:fill="auto"/>
            <w:hideMark/>
          </w:tcPr>
          <w:p w14:paraId="438DBF1A"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2FE923A0"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E087DDB"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46D0EE09"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848A0F1"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755316F0"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15,470</w:t>
            </w:r>
          </w:p>
        </w:tc>
      </w:tr>
      <w:tr w:rsidR="002D08C5" w:rsidRPr="00B74159" w14:paraId="4D5A2D2B"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1E4C430C"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Botswana</w:t>
            </w:r>
          </w:p>
        </w:tc>
        <w:tc>
          <w:tcPr>
            <w:tcW w:w="890" w:type="dxa"/>
            <w:tcBorders>
              <w:top w:val="nil"/>
              <w:left w:val="nil"/>
              <w:bottom w:val="single" w:sz="4" w:space="0" w:color="auto"/>
              <w:right w:val="single" w:sz="4" w:space="0" w:color="auto"/>
            </w:tcBorders>
            <w:shd w:val="clear" w:color="auto" w:fill="auto"/>
            <w:hideMark/>
          </w:tcPr>
          <w:p w14:paraId="6EB4EF56"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2E4E9720"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8087B39"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86BEFF5"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7FE150F5"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01EBC7BC"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3,570</w:t>
            </w:r>
          </w:p>
        </w:tc>
      </w:tr>
      <w:tr w:rsidR="002D08C5" w:rsidRPr="00B74159" w14:paraId="14724DCA"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1783BB78"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Chad</w:t>
            </w:r>
          </w:p>
        </w:tc>
        <w:tc>
          <w:tcPr>
            <w:tcW w:w="890" w:type="dxa"/>
            <w:tcBorders>
              <w:top w:val="nil"/>
              <w:left w:val="nil"/>
              <w:bottom w:val="single" w:sz="4" w:space="0" w:color="auto"/>
              <w:right w:val="single" w:sz="4" w:space="0" w:color="auto"/>
            </w:tcBorders>
            <w:shd w:val="clear" w:color="auto" w:fill="auto"/>
            <w:hideMark/>
          </w:tcPr>
          <w:p w14:paraId="33BBA3D7"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40894041"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6C72CC96"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B1F8191"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2BA60E1"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53238356"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15,470</w:t>
            </w:r>
          </w:p>
        </w:tc>
      </w:tr>
      <w:tr w:rsidR="002D08C5" w:rsidRPr="00B74159" w14:paraId="01595D56"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01F062B"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Chad</w:t>
            </w:r>
          </w:p>
        </w:tc>
        <w:tc>
          <w:tcPr>
            <w:tcW w:w="890" w:type="dxa"/>
            <w:tcBorders>
              <w:top w:val="nil"/>
              <w:left w:val="nil"/>
              <w:bottom w:val="single" w:sz="4" w:space="0" w:color="auto"/>
              <w:right w:val="single" w:sz="4" w:space="0" w:color="auto"/>
            </w:tcBorders>
            <w:shd w:val="clear" w:color="auto" w:fill="auto"/>
            <w:hideMark/>
          </w:tcPr>
          <w:p w14:paraId="413C538C"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425DF6FB"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29D8CA3C"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CD32B79"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4C37AC54"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0EDAF799"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3,570</w:t>
            </w:r>
          </w:p>
        </w:tc>
      </w:tr>
      <w:tr w:rsidR="002D08C5" w:rsidRPr="00B74159" w14:paraId="65B6E14F"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C5E5AEC"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Ethiopia</w:t>
            </w:r>
          </w:p>
        </w:tc>
        <w:tc>
          <w:tcPr>
            <w:tcW w:w="890" w:type="dxa"/>
            <w:tcBorders>
              <w:top w:val="nil"/>
              <w:left w:val="nil"/>
              <w:bottom w:val="single" w:sz="4" w:space="0" w:color="auto"/>
              <w:right w:val="single" w:sz="4" w:space="0" w:color="auto"/>
            </w:tcBorders>
            <w:shd w:val="clear" w:color="auto" w:fill="auto"/>
            <w:hideMark/>
          </w:tcPr>
          <w:p w14:paraId="2AD2EFCC"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79461ECD"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218996F"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54C2EDA5"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523C73B"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91,000</w:t>
            </w:r>
          </w:p>
        </w:tc>
        <w:tc>
          <w:tcPr>
            <w:tcW w:w="1321" w:type="dxa"/>
            <w:tcBorders>
              <w:top w:val="nil"/>
              <w:left w:val="nil"/>
              <w:bottom w:val="single" w:sz="4" w:space="0" w:color="auto"/>
              <w:right w:val="single" w:sz="4" w:space="0" w:color="auto"/>
            </w:tcBorders>
            <w:shd w:val="clear" w:color="auto" w:fill="auto"/>
            <w:hideMark/>
          </w:tcPr>
          <w:p w14:paraId="589EF8AD"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11,830</w:t>
            </w:r>
          </w:p>
        </w:tc>
      </w:tr>
      <w:tr w:rsidR="002D08C5" w:rsidRPr="00B74159" w14:paraId="486D5C84"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33EE7316"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Ethiopia</w:t>
            </w:r>
          </w:p>
        </w:tc>
        <w:tc>
          <w:tcPr>
            <w:tcW w:w="890" w:type="dxa"/>
            <w:tcBorders>
              <w:top w:val="nil"/>
              <w:left w:val="nil"/>
              <w:bottom w:val="single" w:sz="4" w:space="0" w:color="auto"/>
              <w:right w:val="single" w:sz="4" w:space="0" w:color="auto"/>
            </w:tcBorders>
            <w:shd w:val="clear" w:color="auto" w:fill="auto"/>
            <w:hideMark/>
          </w:tcPr>
          <w:p w14:paraId="5DC1CF3C"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6F380C22"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4365E4D"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44CC83D1"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74E9CC94"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39,000</w:t>
            </w:r>
          </w:p>
        </w:tc>
        <w:tc>
          <w:tcPr>
            <w:tcW w:w="1321" w:type="dxa"/>
            <w:tcBorders>
              <w:top w:val="nil"/>
              <w:left w:val="nil"/>
              <w:bottom w:val="single" w:sz="4" w:space="0" w:color="auto"/>
              <w:right w:val="single" w:sz="4" w:space="0" w:color="auto"/>
            </w:tcBorders>
            <w:shd w:val="clear" w:color="auto" w:fill="auto"/>
            <w:hideMark/>
          </w:tcPr>
          <w:p w14:paraId="485A39EF"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2,730</w:t>
            </w:r>
          </w:p>
        </w:tc>
      </w:tr>
      <w:tr w:rsidR="002D08C5" w:rsidRPr="00B74159" w14:paraId="1FB3FB09"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68313DD" w14:textId="6C2C1295"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Gambia</w:t>
            </w:r>
            <w:r w:rsidR="00C24DB9" w:rsidRPr="00B74159">
              <w:rPr>
                <w:rFonts w:asciiTheme="majorBidi" w:hAnsiTheme="majorBidi" w:cstheme="majorBidi"/>
                <w:sz w:val="20"/>
                <w:szCs w:val="20"/>
                <w:lang w:eastAsia="en-CA"/>
              </w:rPr>
              <w:t xml:space="preserve"> (the)</w:t>
            </w:r>
          </w:p>
        </w:tc>
        <w:tc>
          <w:tcPr>
            <w:tcW w:w="890" w:type="dxa"/>
            <w:tcBorders>
              <w:top w:val="nil"/>
              <w:left w:val="nil"/>
              <w:bottom w:val="single" w:sz="4" w:space="0" w:color="auto"/>
              <w:right w:val="single" w:sz="4" w:space="0" w:color="auto"/>
            </w:tcBorders>
            <w:shd w:val="clear" w:color="auto" w:fill="auto"/>
            <w:hideMark/>
          </w:tcPr>
          <w:p w14:paraId="0D9DCBF2"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79A5C167"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66F978FD"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BA36365"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628D93C"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91,000</w:t>
            </w:r>
          </w:p>
        </w:tc>
        <w:tc>
          <w:tcPr>
            <w:tcW w:w="1321" w:type="dxa"/>
            <w:tcBorders>
              <w:top w:val="nil"/>
              <w:left w:val="nil"/>
              <w:bottom w:val="single" w:sz="4" w:space="0" w:color="auto"/>
              <w:right w:val="single" w:sz="4" w:space="0" w:color="auto"/>
            </w:tcBorders>
            <w:shd w:val="clear" w:color="auto" w:fill="auto"/>
            <w:hideMark/>
          </w:tcPr>
          <w:p w14:paraId="38228779"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11,830</w:t>
            </w:r>
          </w:p>
        </w:tc>
      </w:tr>
      <w:tr w:rsidR="002D08C5" w:rsidRPr="00B74159" w14:paraId="63F23C76"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6B24616" w14:textId="60849C33"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Gambia</w:t>
            </w:r>
            <w:r w:rsidR="00C24DB9" w:rsidRPr="00B74159">
              <w:rPr>
                <w:rFonts w:asciiTheme="majorBidi" w:hAnsiTheme="majorBidi" w:cstheme="majorBidi"/>
                <w:sz w:val="20"/>
                <w:szCs w:val="20"/>
                <w:lang w:eastAsia="en-CA"/>
              </w:rPr>
              <w:t xml:space="preserve"> (the)</w:t>
            </w:r>
          </w:p>
        </w:tc>
        <w:tc>
          <w:tcPr>
            <w:tcW w:w="890" w:type="dxa"/>
            <w:tcBorders>
              <w:top w:val="nil"/>
              <w:left w:val="nil"/>
              <w:bottom w:val="single" w:sz="4" w:space="0" w:color="auto"/>
              <w:right w:val="single" w:sz="4" w:space="0" w:color="auto"/>
            </w:tcBorders>
            <w:shd w:val="clear" w:color="auto" w:fill="auto"/>
            <w:hideMark/>
          </w:tcPr>
          <w:p w14:paraId="10378E37"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3E578DC0"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3FE5DA50"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FF5078D"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262F99EB"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39,000</w:t>
            </w:r>
          </w:p>
        </w:tc>
        <w:tc>
          <w:tcPr>
            <w:tcW w:w="1321" w:type="dxa"/>
            <w:tcBorders>
              <w:top w:val="nil"/>
              <w:left w:val="nil"/>
              <w:bottom w:val="single" w:sz="4" w:space="0" w:color="auto"/>
              <w:right w:val="single" w:sz="4" w:space="0" w:color="auto"/>
            </w:tcBorders>
            <w:shd w:val="clear" w:color="auto" w:fill="auto"/>
            <w:hideMark/>
          </w:tcPr>
          <w:p w14:paraId="0B30A337"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2,730</w:t>
            </w:r>
          </w:p>
        </w:tc>
      </w:tr>
      <w:tr w:rsidR="002D08C5" w:rsidRPr="00B74159" w14:paraId="40099A07"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F065FA5" w14:textId="13DAF82A"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Guinea</w:t>
            </w:r>
            <w:r w:rsidR="00C24DB9" w:rsidRPr="00B74159">
              <w:rPr>
                <w:rFonts w:asciiTheme="majorBidi" w:hAnsiTheme="majorBidi" w:cstheme="majorBidi"/>
                <w:sz w:val="20"/>
                <w:szCs w:val="20"/>
                <w:lang w:eastAsia="en-CA"/>
              </w:rPr>
              <w:t xml:space="preserve"> (the)</w:t>
            </w:r>
          </w:p>
        </w:tc>
        <w:tc>
          <w:tcPr>
            <w:tcW w:w="890" w:type="dxa"/>
            <w:tcBorders>
              <w:top w:val="nil"/>
              <w:left w:val="nil"/>
              <w:bottom w:val="single" w:sz="4" w:space="0" w:color="auto"/>
              <w:right w:val="single" w:sz="4" w:space="0" w:color="auto"/>
            </w:tcBorders>
            <w:shd w:val="clear" w:color="auto" w:fill="auto"/>
            <w:hideMark/>
          </w:tcPr>
          <w:p w14:paraId="1290228C"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3E8A1406"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22F08BD"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16F1D57"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4EC574E9"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133,000</w:t>
            </w:r>
          </w:p>
        </w:tc>
        <w:tc>
          <w:tcPr>
            <w:tcW w:w="1321" w:type="dxa"/>
            <w:tcBorders>
              <w:top w:val="nil"/>
              <w:left w:val="nil"/>
              <w:bottom w:val="single" w:sz="4" w:space="0" w:color="auto"/>
              <w:right w:val="single" w:sz="4" w:space="0" w:color="auto"/>
            </w:tcBorders>
            <w:shd w:val="clear" w:color="auto" w:fill="auto"/>
            <w:hideMark/>
          </w:tcPr>
          <w:p w14:paraId="0822F47A"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17,290</w:t>
            </w:r>
          </w:p>
        </w:tc>
      </w:tr>
      <w:tr w:rsidR="002D08C5" w:rsidRPr="00B74159" w14:paraId="40E7454A"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4B66D0BD"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Guinea</w:t>
            </w:r>
          </w:p>
        </w:tc>
        <w:tc>
          <w:tcPr>
            <w:tcW w:w="890" w:type="dxa"/>
            <w:tcBorders>
              <w:top w:val="nil"/>
              <w:left w:val="nil"/>
              <w:bottom w:val="single" w:sz="4" w:space="0" w:color="auto"/>
              <w:right w:val="single" w:sz="4" w:space="0" w:color="auto"/>
            </w:tcBorders>
            <w:shd w:val="clear" w:color="auto" w:fill="auto"/>
            <w:hideMark/>
          </w:tcPr>
          <w:p w14:paraId="4262C677"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62649AF8"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89A10D5"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59849511"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4E579746"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57,000</w:t>
            </w:r>
          </w:p>
        </w:tc>
        <w:tc>
          <w:tcPr>
            <w:tcW w:w="1321" w:type="dxa"/>
            <w:tcBorders>
              <w:top w:val="nil"/>
              <w:left w:val="nil"/>
              <w:bottom w:val="single" w:sz="4" w:space="0" w:color="auto"/>
              <w:right w:val="single" w:sz="4" w:space="0" w:color="auto"/>
            </w:tcBorders>
            <w:shd w:val="clear" w:color="auto" w:fill="auto"/>
            <w:hideMark/>
          </w:tcPr>
          <w:p w14:paraId="11533A10"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3,990</w:t>
            </w:r>
          </w:p>
        </w:tc>
      </w:tr>
      <w:tr w:rsidR="002D08C5" w:rsidRPr="00B74159" w14:paraId="5498E9CF"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359FAAF"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Honduras</w:t>
            </w:r>
          </w:p>
        </w:tc>
        <w:tc>
          <w:tcPr>
            <w:tcW w:w="890" w:type="dxa"/>
            <w:tcBorders>
              <w:top w:val="nil"/>
              <w:left w:val="nil"/>
              <w:bottom w:val="single" w:sz="4" w:space="0" w:color="auto"/>
              <w:right w:val="single" w:sz="4" w:space="0" w:color="auto"/>
            </w:tcBorders>
            <w:shd w:val="clear" w:color="auto" w:fill="auto"/>
            <w:hideMark/>
          </w:tcPr>
          <w:p w14:paraId="2DF2B409"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52F19A68"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9BD5928"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012110D"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2024D812"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170,000</w:t>
            </w:r>
          </w:p>
        </w:tc>
        <w:tc>
          <w:tcPr>
            <w:tcW w:w="1321" w:type="dxa"/>
            <w:tcBorders>
              <w:top w:val="nil"/>
              <w:left w:val="nil"/>
              <w:bottom w:val="single" w:sz="4" w:space="0" w:color="auto"/>
              <w:right w:val="single" w:sz="4" w:space="0" w:color="auto"/>
            </w:tcBorders>
            <w:shd w:val="clear" w:color="auto" w:fill="auto"/>
            <w:hideMark/>
          </w:tcPr>
          <w:p w14:paraId="4081F4CB"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11,900</w:t>
            </w:r>
          </w:p>
        </w:tc>
      </w:tr>
      <w:tr w:rsidR="002D08C5" w:rsidRPr="00B74159" w14:paraId="4F88ED27" w14:textId="77777777" w:rsidTr="00C24DB9">
        <w:trPr>
          <w:trHeight w:val="245"/>
          <w:jc w:val="center"/>
        </w:trPr>
        <w:tc>
          <w:tcPr>
            <w:tcW w:w="1650" w:type="dxa"/>
            <w:tcBorders>
              <w:top w:val="nil"/>
              <w:left w:val="single" w:sz="4" w:space="0" w:color="auto"/>
              <w:bottom w:val="single" w:sz="4" w:space="0" w:color="auto"/>
              <w:right w:val="single" w:sz="4" w:space="0" w:color="auto"/>
            </w:tcBorders>
            <w:shd w:val="clear" w:color="auto" w:fill="auto"/>
            <w:hideMark/>
          </w:tcPr>
          <w:p w14:paraId="094E90C8"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Mexico</w:t>
            </w:r>
          </w:p>
        </w:tc>
        <w:tc>
          <w:tcPr>
            <w:tcW w:w="890" w:type="dxa"/>
            <w:tcBorders>
              <w:top w:val="nil"/>
              <w:left w:val="nil"/>
              <w:bottom w:val="single" w:sz="4" w:space="0" w:color="auto"/>
              <w:right w:val="single" w:sz="4" w:space="0" w:color="auto"/>
            </w:tcBorders>
            <w:shd w:val="clear" w:color="auto" w:fill="auto"/>
            <w:hideMark/>
          </w:tcPr>
          <w:p w14:paraId="2614EF52"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0C2DEC24"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8C8E244"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FOA</w:t>
            </w:r>
          </w:p>
        </w:tc>
        <w:tc>
          <w:tcPr>
            <w:tcW w:w="3112" w:type="dxa"/>
            <w:tcBorders>
              <w:top w:val="nil"/>
              <w:left w:val="nil"/>
              <w:bottom w:val="single" w:sz="4" w:space="0" w:color="auto"/>
              <w:right w:val="single" w:sz="4" w:space="0" w:color="auto"/>
            </w:tcBorders>
            <w:shd w:val="clear" w:color="auto" w:fill="auto"/>
            <w:hideMark/>
          </w:tcPr>
          <w:p w14:paraId="2D9D2598"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for HFC investment projects in the foam sector</w:t>
            </w:r>
          </w:p>
        </w:tc>
        <w:tc>
          <w:tcPr>
            <w:tcW w:w="1321" w:type="dxa"/>
            <w:tcBorders>
              <w:top w:val="nil"/>
              <w:left w:val="nil"/>
              <w:bottom w:val="single" w:sz="4" w:space="0" w:color="auto"/>
              <w:right w:val="single" w:sz="4" w:space="0" w:color="auto"/>
            </w:tcBorders>
            <w:shd w:val="clear" w:color="auto" w:fill="auto"/>
            <w:hideMark/>
          </w:tcPr>
          <w:p w14:paraId="00B7F85D"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80,000</w:t>
            </w:r>
          </w:p>
        </w:tc>
        <w:tc>
          <w:tcPr>
            <w:tcW w:w="1321" w:type="dxa"/>
            <w:tcBorders>
              <w:top w:val="nil"/>
              <w:left w:val="nil"/>
              <w:bottom w:val="single" w:sz="4" w:space="0" w:color="auto"/>
              <w:right w:val="single" w:sz="4" w:space="0" w:color="auto"/>
            </w:tcBorders>
            <w:shd w:val="clear" w:color="auto" w:fill="auto"/>
            <w:hideMark/>
          </w:tcPr>
          <w:p w14:paraId="2CBFA77B"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5,600</w:t>
            </w:r>
          </w:p>
        </w:tc>
      </w:tr>
      <w:tr w:rsidR="002D08C5" w:rsidRPr="00B74159" w14:paraId="4CD33EA8" w14:textId="77777777" w:rsidTr="00C24DB9">
        <w:trPr>
          <w:trHeight w:val="790"/>
          <w:jc w:val="center"/>
        </w:trPr>
        <w:tc>
          <w:tcPr>
            <w:tcW w:w="1650" w:type="dxa"/>
            <w:tcBorders>
              <w:top w:val="nil"/>
              <w:left w:val="single" w:sz="4" w:space="0" w:color="auto"/>
              <w:bottom w:val="single" w:sz="4" w:space="0" w:color="auto"/>
              <w:right w:val="single" w:sz="4" w:space="0" w:color="auto"/>
            </w:tcBorders>
            <w:shd w:val="clear" w:color="auto" w:fill="auto"/>
            <w:hideMark/>
          </w:tcPr>
          <w:p w14:paraId="52FEE3D8"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Mexico</w:t>
            </w:r>
          </w:p>
        </w:tc>
        <w:tc>
          <w:tcPr>
            <w:tcW w:w="890" w:type="dxa"/>
            <w:tcBorders>
              <w:top w:val="nil"/>
              <w:left w:val="nil"/>
              <w:bottom w:val="single" w:sz="4" w:space="0" w:color="auto"/>
              <w:right w:val="single" w:sz="4" w:space="0" w:color="auto"/>
            </w:tcBorders>
            <w:shd w:val="clear" w:color="auto" w:fill="auto"/>
            <w:hideMark/>
          </w:tcPr>
          <w:p w14:paraId="1777C291"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686FFA22"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2ADBD2CE"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REF</w:t>
            </w:r>
          </w:p>
        </w:tc>
        <w:tc>
          <w:tcPr>
            <w:tcW w:w="3112" w:type="dxa"/>
            <w:tcBorders>
              <w:top w:val="nil"/>
              <w:left w:val="nil"/>
              <w:bottom w:val="single" w:sz="4" w:space="0" w:color="auto"/>
              <w:right w:val="single" w:sz="4" w:space="0" w:color="auto"/>
            </w:tcBorders>
            <w:shd w:val="clear" w:color="auto" w:fill="auto"/>
            <w:hideMark/>
          </w:tcPr>
          <w:p w14:paraId="4E32E441"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 xml:space="preserve">Preparation for replacement of HFC-134a with HC-290 refrigerant in the manufacturing of commercial refrigerators at </w:t>
            </w:r>
            <w:proofErr w:type="spellStart"/>
            <w:r w:rsidRPr="00B74159">
              <w:rPr>
                <w:rFonts w:asciiTheme="majorBidi" w:hAnsiTheme="majorBidi" w:cstheme="majorBidi"/>
                <w:sz w:val="20"/>
                <w:szCs w:val="20"/>
                <w:lang w:eastAsia="en-CA"/>
              </w:rPr>
              <w:t>Friocima</w:t>
            </w:r>
            <w:proofErr w:type="spellEnd"/>
          </w:p>
        </w:tc>
        <w:tc>
          <w:tcPr>
            <w:tcW w:w="1321" w:type="dxa"/>
            <w:tcBorders>
              <w:top w:val="nil"/>
              <w:left w:val="nil"/>
              <w:bottom w:val="single" w:sz="4" w:space="0" w:color="auto"/>
              <w:right w:val="single" w:sz="4" w:space="0" w:color="auto"/>
            </w:tcBorders>
            <w:shd w:val="clear" w:color="auto" w:fill="auto"/>
            <w:hideMark/>
          </w:tcPr>
          <w:p w14:paraId="116B6D07"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30,000</w:t>
            </w:r>
          </w:p>
        </w:tc>
        <w:tc>
          <w:tcPr>
            <w:tcW w:w="1321" w:type="dxa"/>
            <w:tcBorders>
              <w:top w:val="nil"/>
              <w:left w:val="nil"/>
              <w:bottom w:val="single" w:sz="4" w:space="0" w:color="auto"/>
              <w:right w:val="single" w:sz="4" w:space="0" w:color="auto"/>
            </w:tcBorders>
            <w:shd w:val="clear" w:color="auto" w:fill="auto"/>
            <w:hideMark/>
          </w:tcPr>
          <w:p w14:paraId="61427018"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2,100</w:t>
            </w:r>
          </w:p>
        </w:tc>
      </w:tr>
      <w:tr w:rsidR="002D08C5" w:rsidRPr="00B74159" w14:paraId="6C3A3EFD"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F17891F"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Mozambique</w:t>
            </w:r>
          </w:p>
        </w:tc>
        <w:tc>
          <w:tcPr>
            <w:tcW w:w="890" w:type="dxa"/>
            <w:tcBorders>
              <w:top w:val="nil"/>
              <w:left w:val="nil"/>
              <w:bottom w:val="single" w:sz="4" w:space="0" w:color="auto"/>
              <w:right w:val="single" w:sz="4" w:space="0" w:color="auto"/>
            </w:tcBorders>
            <w:shd w:val="clear" w:color="auto" w:fill="auto"/>
            <w:hideMark/>
          </w:tcPr>
          <w:p w14:paraId="24F45F27"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4DF31C6E"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029689D2"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431F94E"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6C361222"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7162894D"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3,570</w:t>
            </w:r>
          </w:p>
        </w:tc>
      </w:tr>
      <w:tr w:rsidR="002D08C5" w:rsidRPr="00B74159" w14:paraId="62EC1078"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118F5F08"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Mozambique</w:t>
            </w:r>
          </w:p>
        </w:tc>
        <w:tc>
          <w:tcPr>
            <w:tcW w:w="890" w:type="dxa"/>
            <w:tcBorders>
              <w:top w:val="nil"/>
              <w:left w:val="nil"/>
              <w:bottom w:val="single" w:sz="4" w:space="0" w:color="auto"/>
              <w:right w:val="single" w:sz="4" w:space="0" w:color="auto"/>
            </w:tcBorders>
            <w:shd w:val="clear" w:color="auto" w:fill="auto"/>
            <w:hideMark/>
          </w:tcPr>
          <w:p w14:paraId="443D77C5"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05288D72"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FC70FD3"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2B70173"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1BF4C8E"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72E8AAC4"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15,470</w:t>
            </w:r>
          </w:p>
        </w:tc>
      </w:tr>
      <w:tr w:rsidR="002D08C5" w:rsidRPr="00B74159" w14:paraId="65912CD0" w14:textId="77777777" w:rsidTr="00C24DB9">
        <w:trPr>
          <w:trHeight w:val="307"/>
          <w:jc w:val="center"/>
        </w:trPr>
        <w:tc>
          <w:tcPr>
            <w:tcW w:w="1650" w:type="dxa"/>
            <w:tcBorders>
              <w:top w:val="nil"/>
              <w:left w:val="single" w:sz="4" w:space="0" w:color="auto"/>
              <w:bottom w:val="single" w:sz="4" w:space="0" w:color="auto"/>
              <w:right w:val="single" w:sz="4" w:space="0" w:color="auto"/>
            </w:tcBorders>
            <w:shd w:val="clear" w:color="auto" w:fill="auto"/>
            <w:hideMark/>
          </w:tcPr>
          <w:p w14:paraId="1540C1C2"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Sao Tome and Principe</w:t>
            </w:r>
          </w:p>
        </w:tc>
        <w:tc>
          <w:tcPr>
            <w:tcW w:w="890" w:type="dxa"/>
            <w:tcBorders>
              <w:top w:val="nil"/>
              <w:left w:val="nil"/>
              <w:bottom w:val="single" w:sz="4" w:space="0" w:color="auto"/>
              <w:right w:val="single" w:sz="4" w:space="0" w:color="auto"/>
            </w:tcBorders>
            <w:shd w:val="clear" w:color="auto" w:fill="auto"/>
            <w:hideMark/>
          </w:tcPr>
          <w:p w14:paraId="7055F41C"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2C82BEB3"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2EDA9B7D"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38BE8AC"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7969D54A"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130,000</w:t>
            </w:r>
          </w:p>
        </w:tc>
        <w:tc>
          <w:tcPr>
            <w:tcW w:w="1321" w:type="dxa"/>
            <w:tcBorders>
              <w:top w:val="nil"/>
              <w:left w:val="nil"/>
              <w:bottom w:val="single" w:sz="4" w:space="0" w:color="auto"/>
              <w:right w:val="single" w:sz="4" w:space="0" w:color="auto"/>
            </w:tcBorders>
            <w:shd w:val="clear" w:color="auto" w:fill="auto"/>
            <w:hideMark/>
          </w:tcPr>
          <w:p w14:paraId="6C286AAC"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16,900</w:t>
            </w:r>
          </w:p>
        </w:tc>
      </w:tr>
      <w:tr w:rsidR="002D08C5" w:rsidRPr="00B74159" w14:paraId="5D057AFC"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D7109CC"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Serbia</w:t>
            </w:r>
          </w:p>
        </w:tc>
        <w:tc>
          <w:tcPr>
            <w:tcW w:w="890" w:type="dxa"/>
            <w:tcBorders>
              <w:top w:val="nil"/>
              <w:left w:val="nil"/>
              <w:bottom w:val="single" w:sz="4" w:space="0" w:color="auto"/>
              <w:right w:val="single" w:sz="4" w:space="0" w:color="auto"/>
            </w:tcBorders>
            <w:shd w:val="clear" w:color="auto" w:fill="auto"/>
            <w:hideMark/>
          </w:tcPr>
          <w:p w14:paraId="44918F9B"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1F3F0580"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FC2D152"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FE51E1D"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3C12AE2"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55,000</w:t>
            </w:r>
          </w:p>
        </w:tc>
        <w:tc>
          <w:tcPr>
            <w:tcW w:w="1321" w:type="dxa"/>
            <w:tcBorders>
              <w:top w:val="nil"/>
              <w:left w:val="nil"/>
              <w:bottom w:val="single" w:sz="4" w:space="0" w:color="auto"/>
              <w:right w:val="single" w:sz="4" w:space="0" w:color="auto"/>
            </w:tcBorders>
            <w:shd w:val="clear" w:color="auto" w:fill="auto"/>
            <w:hideMark/>
          </w:tcPr>
          <w:p w14:paraId="7496ECC0"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7,150</w:t>
            </w:r>
          </w:p>
        </w:tc>
      </w:tr>
      <w:tr w:rsidR="002D08C5" w:rsidRPr="00B74159" w14:paraId="78A1A76A"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364BEB7E"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Serbia</w:t>
            </w:r>
          </w:p>
        </w:tc>
        <w:tc>
          <w:tcPr>
            <w:tcW w:w="890" w:type="dxa"/>
            <w:tcBorders>
              <w:top w:val="nil"/>
              <w:left w:val="nil"/>
              <w:bottom w:val="single" w:sz="4" w:space="0" w:color="auto"/>
              <w:right w:val="single" w:sz="4" w:space="0" w:color="auto"/>
            </w:tcBorders>
            <w:shd w:val="clear" w:color="auto" w:fill="auto"/>
            <w:hideMark/>
          </w:tcPr>
          <w:p w14:paraId="1996015D"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2ABF164B"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FC6F5FC"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ED7D456"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08F9B09A"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115,000</w:t>
            </w:r>
          </w:p>
        </w:tc>
        <w:tc>
          <w:tcPr>
            <w:tcW w:w="1321" w:type="dxa"/>
            <w:tcBorders>
              <w:top w:val="nil"/>
              <w:left w:val="nil"/>
              <w:bottom w:val="single" w:sz="4" w:space="0" w:color="auto"/>
              <w:right w:val="single" w:sz="4" w:space="0" w:color="auto"/>
            </w:tcBorders>
            <w:shd w:val="clear" w:color="auto" w:fill="auto"/>
            <w:hideMark/>
          </w:tcPr>
          <w:p w14:paraId="6DF8B0C0"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8,050</w:t>
            </w:r>
          </w:p>
        </w:tc>
      </w:tr>
      <w:tr w:rsidR="002D08C5" w:rsidRPr="00B74159" w14:paraId="233C9E16"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CA07C79"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Seychelles</w:t>
            </w:r>
          </w:p>
        </w:tc>
        <w:tc>
          <w:tcPr>
            <w:tcW w:w="890" w:type="dxa"/>
            <w:tcBorders>
              <w:top w:val="nil"/>
              <w:left w:val="nil"/>
              <w:bottom w:val="single" w:sz="4" w:space="0" w:color="auto"/>
              <w:right w:val="single" w:sz="4" w:space="0" w:color="auto"/>
            </w:tcBorders>
            <w:shd w:val="clear" w:color="auto" w:fill="auto"/>
            <w:hideMark/>
          </w:tcPr>
          <w:p w14:paraId="63D42E9B"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5E0CEBDD"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30C16B48"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73D7583"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BD1D996"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81,000</w:t>
            </w:r>
          </w:p>
        </w:tc>
        <w:tc>
          <w:tcPr>
            <w:tcW w:w="1321" w:type="dxa"/>
            <w:tcBorders>
              <w:top w:val="nil"/>
              <w:left w:val="nil"/>
              <w:bottom w:val="single" w:sz="4" w:space="0" w:color="auto"/>
              <w:right w:val="single" w:sz="4" w:space="0" w:color="auto"/>
            </w:tcBorders>
            <w:shd w:val="clear" w:color="auto" w:fill="auto"/>
            <w:hideMark/>
          </w:tcPr>
          <w:p w14:paraId="1C9535C6"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10,530</w:t>
            </w:r>
          </w:p>
        </w:tc>
      </w:tr>
      <w:tr w:rsidR="002D08C5" w:rsidRPr="00B74159" w14:paraId="15B1FBFE"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7896B76"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Seychelles</w:t>
            </w:r>
          </w:p>
        </w:tc>
        <w:tc>
          <w:tcPr>
            <w:tcW w:w="890" w:type="dxa"/>
            <w:tcBorders>
              <w:top w:val="nil"/>
              <w:left w:val="nil"/>
              <w:bottom w:val="single" w:sz="4" w:space="0" w:color="auto"/>
              <w:right w:val="single" w:sz="4" w:space="0" w:color="auto"/>
            </w:tcBorders>
            <w:shd w:val="clear" w:color="auto" w:fill="auto"/>
            <w:hideMark/>
          </w:tcPr>
          <w:p w14:paraId="1DEC73EC"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Germany</w:t>
            </w:r>
          </w:p>
        </w:tc>
        <w:tc>
          <w:tcPr>
            <w:tcW w:w="602" w:type="dxa"/>
            <w:tcBorders>
              <w:top w:val="nil"/>
              <w:left w:val="nil"/>
              <w:bottom w:val="single" w:sz="4" w:space="0" w:color="auto"/>
              <w:right w:val="single" w:sz="4" w:space="0" w:color="auto"/>
            </w:tcBorders>
            <w:shd w:val="clear" w:color="auto" w:fill="auto"/>
            <w:hideMark/>
          </w:tcPr>
          <w:p w14:paraId="1327E759"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CE30729"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2C96BB30"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Kigali HFC implementation plan</w:t>
            </w:r>
          </w:p>
        </w:tc>
        <w:tc>
          <w:tcPr>
            <w:tcW w:w="1321" w:type="dxa"/>
            <w:tcBorders>
              <w:top w:val="nil"/>
              <w:left w:val="nil"/>
              <w:bottom w:val="single" w:sz="4" w:space="0" w:color="auto"/>
              <w:right w:val="single" w:sz="4" w:space="0" w:color="auto"/>
            </w:tcBorders>
            <w:shd w:val="clear" w:color="auto" w:fill="auto"/>
            <w:hideMark/>
          </w:tcPr>
          <w:p w14:paraId="2D97EDB1"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49,000</w:t>
            </w:r>
          </w:p>
        </w:tc>
        <w:tc>
          <w:tcPr>
            <w:tcW w:w="1321" w:type="dxa"/>
            <w:tcBorders>
              <w:top w:val="nil"/>
              <w:left w:val="nil"/>
              <w:bottom w:val="single" w:sz="4" w:space="0" w:color="auto"/>
              <w:right w:val="single" w:sz="4" w:space="0" w:color="auto"/>
            </w:tcBorders>
            <w:shd w:val="clear" w:color="auto" w:fill="auto"/>
            <w:hideMark/>
          </w:tcPr>
          <w:p w14:paraId="38865D31"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6,370</w:t>
            </w:r>
          </w:p>
        </w:tc>
      </w:tr>
      <w:tr w:rsidR="002D08C5" w:rsidRPr="00B74159" w14:paraId="73FFEE13"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81CF4EC"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Somalia</w:t>
            </w:r>
          </w:p>
        </w:tc>
        <w:tc>
          <w:tcPr>
            <w:tcW w:w="890" w:type="dxa"/>
            <w:tcBorders>
              <w:top w:val="nil"/>
              <w:left w:val="nil"/>
              <w:bottom w:val="single" w:sz="4" w:space="0" w:color="auto"/>
              <w:right w:val="single" w:sz="4" w:space="0" w:color="auto"/>
            </w:tcBorders>
            <w:shd w:val="clear" w:color="auto" w:fill="auto"/>
            <w:hideMark/>
          </w:tcPr>
          <w:p w14:paraId="39ECDDAC"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4F00E474"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0490F3A"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3DDA2326"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7483450A"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6AFC8179"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6,630</w:t>
            </w:r>
          </w:p>
        </w:tc>
      </w:tr>
      <w:tr w:rsidR="002D08C5" w:rsidRPr="00B74159" w14:paraId="20FD9889"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3C5D3721"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Somalia</w:t>
            </w:r>
          </w:p>
        </w:tc>
        <w:tc>
          <w:tcPr>
            <w:tcW w:w="890" w:type="dxa"/>
            <w:tcBorders>
              <w:top w:val="nil"/>
              <w:left w:val="nil"/>
              <w:bottom w:val="single" w:sz="4" w:space="0" w:color="auto"/>
              <w:right w:val="single" w:sz="4" w:space="0" w:color="auto"/>
            </w:tcBorders>
            <w:shd w:val="clear" w:color="auto" w:fill="auto"/>
            <w:hideMark/>
          </w:tcPr>
          <w:p w14:paraId="5F18B9F0"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52A21AEE"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2FF00822"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2674DADE"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6BFD3A4E"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6CB2C35C"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8,330</w:t>
            </w:r>
          </w:p>
        </w:tc>
      </w:tr>
      <w:tr w:rsidR="002D08C5" w:rsidRPr="00B74159" w14:paraId="6F363B0B"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3BD179D7"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Togo</w:t>
            </w:r>
          </w:p>
        </w:tc>
        <w:tc>
          <w:tcPr>
            <w:tcW w:w="890" w:type="dxa"/>
            <w:tcBorders>
              <w:top w:val="nil"/>
              <w:left w:val="nil"/>
              <w:bottom w:val="single" w:sz="4" w:space="0" w:color="auto"/>
              <w:right w:val="single" w:sz="4" w:space="0" w:color="auto"/>
            </w:tcBorders>
            <w:shd w:val="clear" w:color="auto" w:fill="auto"/>
            <w:hideMark/>
          </w:tcPr>
          <w:p w14:paraId="6E3BFE2D"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0E92F2B8"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367645C0"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25EA679"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342553FD"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1713D745"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15,470</w:t>
            </w:r>
          </w:p>
        </w:tc>
      </w:tr>
      <w:tr w:rsidR="002D08C5" w:rsidRPr="00B74159" w14:paraId="3F9F592D"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E84120E"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Togo</w:t>
            </w:r>
          </w:p>
        </w:tc>
        <w:tc>
          <w:tcPr>
            <w:tcW w:w="890" w:type="dxa"/>
            <w:tcBorders>
              <w:top w:val="nil"/>
              <w:left w:val="nil"/>
              <w:bottom w:val="single" w:sz="4" w:space="0" w:color="auto"/>
              <w:right w:val="single" w:sz="4" w:space="0" w:color="auto"/>
            </w:tcBorders>
            <w:shd w:val="clear" w:color="auto" w:fill="auto"/>
            <w:hideMark/>
          </w:tcPr>
          <w:p w14:paraId="7BB55CB4"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77B25960"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01BBEF9"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37A1D1E"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4EBBC663"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14B6B08A"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3,570</w:t>
            </w:r>
          </w:p>
        </w:tc>
      </w:tr>
      <w:tr w:rsidR="002D08C5" w:rsidRPr="00B74159" w14:paraId="3DFB611D"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F2CF248"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Turkey</w:t>
            </w:r>
          </w:p>
        </w:tc>
        <w:tc>
          <w:tcPr>
            <w:tcW w:w="890" w:type="dxa"/>
            <w:tcBorders>
              <w:top w:val="nil"/>
              <w:left w:val="nil"/>
              <w:bottom w:val="single" w:sz="4" w:space="0" w:color="auto"/>
              <w:right w:val="single" w:sz="4" w:space="0" w:color="auto"/>
            </w:tcBorders>
            <w:shd w:val="clear" w:color="auto" w:fill="auto"/>
            <w:hideMark/>
          </w:tcPr>
          <w:p w14:paraId="5A579350"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6CBB5820"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6A30AB53"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82977FA"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9EC9015"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120,000</w:t>
            </w:r>
          </w:p>
        </w:tc>
        <w:tc>
          <w:tcPr>
            <w:tcW w:w="1321" w:type="dxa"/>
            <w:tcBorders>
              <w:top w:val="nil"/>
              <w:left w:val="nil"/>
              <w:bottom w:val="single" w:sz="4" w:space="0" w:color="auto"/>
              <w:right w:val="single" w:sz="4" w:space="0" w:color="auto"/>
            </w:tcBorders>
            <w:shd w:val="clear" w:color="auto" w:fill="auto"/>
            <w:hideMark/>
          </w:tcPr>
          <w:p w14:paraId="23603C70"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8,400</w:t>
            </w:r>
          </w:p>
        </w:tc>
      </w:tr>
      <w:tr w:rsidR="002D08C5" w:rsidRPr="00B74159" w14:paraId="4A7A7138"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FC979DD"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Turkey</w:t>
            </w:r>
          </w:p>
        </w:tc>
        <w:tc>
          <w:tcPr>
            <w:tcW w:w="890" w:type="dxa"/>
            <w:tcBorders>
              <w:top w:val="nil"/>
              <w:left w:val="nil"/>
              <w:bottom w:val="single" w:sz="4" w:space="0" w:color="auto"/>
              <w:right w:val="single" w:sz="4" w:space="0" w:color="auto"/>
            </w:tcBorders>
            <w:shd w:val="clear" w:color="auto" w:fill="auto"/>
            <w:hideMark/>
          </w:tcPr>
          <w:p w14:paraId="1F54F572"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1958C818"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E01049A" w14:textId="77777777" w:rsidR="002D08C5" w:rsidRPr="00B74159" w:rsidRDefault="002D08C5" w:rsidP="002D08C5">
            <w:pPr>
              <w:jc w:val="center"/>
              <w:rPr>
                <w:rFonts w:asciiTheme="majorBidi" w:hAnsiTheme="majorBidi" w:cstheme="majorBidi"/>
                <w:sz w:val="20"/>
                <w:szCs w:val="20"/>
                <w:lang w:eastAsia="en-CA"/>
              </w:rPr>
            </w:pPr>
            <w:r w:rsidRPr="00B7415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81A7784" w14:textId="77777777" w:rsidR="002D08C5" w:rsidRPr="00B74159" w:rsidRDefault="002D08C5" w:rsidP="002D08C5">
            <w:pPr>
              <w:jc w:val="left"/>
              <w:rPr>
                <w:rFonts w:asciiTheme="majorBidi" w:hAnsiTheme="majorBidi" w:cstheme="majorBidi"/>
                <w:sz w:val="20"/>
                <w:szCs w:val="20"/>
                <w:lang w:eastAsia="en-CA"/>
              </w:rPr>
            </w:pPr>
            <w:r w:rsidRPr="00B74159">
              <w:rPr>
                <w:rFonts w:asciiTheme="majorBidi" w:hAnsiTheme="majorBidi" w:cstheme="majorBidi"/>
                <w:sz w:val="20"/>
                <w:szCs w:val="20"/>
                <w:lang w:eastAsia="en-CA"/>
              </w:rPr>
              <w:t>Preparation of Kigali HFC implementation plan</w:t>
            </w:r>
          </w:p>
        </w:tc>
        <w:tc>
          <w:tcPr>
            <w:tcW w:w="1321" w:type="dxa"/>
            <w:tcBorders>
              <w:top w:val="nil"/>
              <w:left w:val="nil"/>
              <w:bottom w:val="single" w:sz="4" w:space="0" w:color="auto"/>
              <w:right w:val="single" w:sz="4" w:space="0" w:color="auto"/>
            </w:tcBorders>
            <w:shd w:val="clear" w:color="auto" w:fill="auto"/>
            <w:hideMark/>
          </w:tcPr>
          <w:p w14:paraId="7A67C842"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100,000</w:t>
            </w:r>
          </w:p>
        </w:tc>
        <w:tc>
          <w:tcPr>
            <w:tcW w:w="1321" w:type="dxa"/>
            <w:tcBorders>
              <w:top w:val="nil"/>
              <w:left w:val="nil"/>
              <w:bottom w:val="single" w:sz="4" w:space="0" w:color="auto"/>
              <w:right w:val="single" w:sz="4" w:space="0" w:color="auto"/>
            </w:tcBorders>
            <w:shd w:val="clear" w:color="auto" w:fill="auto"/>
            <w:hideMark/>
          </w:tcPr>
          <w:p w14:paraId="7A7A8CDA" w14:textId="77777777" w:rsidR="002D08C5" w:rsidRPr="00B74159" w:rsidRDefault="002D08C5" w:rsidP="002D08C5">
            <w:pPr>
              <w:jc w:val="right"/>
              <w:rPr>
                <w:rFonts w:asciiTheme="majorBidi" w:hAnsiTheme="majorBidi" w:cstheme="majorBidi"/>
                <w:sz w:val="20"/>
                <w:szCs w:val="20"/>
                <w:lang w:eastAsia="en-CA"/>
              </w:rPr>
            </w:pPr>
            <w:r w:rsidRPr="00B74159">
              <w:rPr>
                <w:rFonts w:asciiTheme="majorBidi" w:hAnsiTheme="majorBidi" w:cstheme="majorBidi"/>
                <w:sz w:val="20"/>
                <w:szCs w:val="20"/>
                <w:lang w:eastAsia="en-CA"/>
              </w:rPr>
              <w:t>7,000</w:t>
            </w:r>
          </w:p>
        </w:tc>
      </w:tr>
    </w:tbl>
    <w:p w14:paraId="1A279665" w14:textId="77777777" w:rsidR="002D08C5" w:rsidRPr="00B74159" w:rsidRDefault="002D08C5" w:rsidP="003301CB">
      <w:pPr>
        <w:jc w:val="center"/>
        <w:rPr>
          <w:b/>
          <w:bCs/>
        </w:rPr>
      </w:pPr>
    </w:p>
    <w:p w14:paraId="7BCCE501" w14:textId="77777777" w:rsidR="00E85409" w:rsidRPr="00B74159"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B74159" w14:paraId="1E2887A4" w14:textId="77777777" w:rsidTr="00FB077C">
        <w:tc>
          <w:tcPr>
            <w:tcW w:w="1915" w:type="dxa"/>
          </w:tcPr>
          <w:p w14:paraId="7E7A42E2" w14:textId="77777777" w:rsidR="00E85409" w:rsidRPr="00B74159" w:rsidRDefault="00E85409" w:rsidP="00FB077C"/>
        </w:tc>
        <w:tc>
          <w:tcPr>
            <w:tcW w:w="1915" w:type="dxa"/>
          </w:tcPr>
          <w:p w14:paraId="3364CB1E" w14:textId="77777777" w:rsidR="00E85409" w:rsidRPr="00B74159" w:rsidRDefault="00E85409" w:rsidP="00FB077C"/>
        </w:tc>
        <w:tc>
          <w:tcPr>
            <w:tcW w:w="1915" w:type="dxa"/>
            <w:tcBorders>
              <w:bottom w:val="single" w:sz="4" w:space="0" w:color="auto"/>
            </w:tcBorders>
          </w:tcPr>
          <w:p w14:paraId="3CD110D8" w14:textId="77777777" w:rsidR="00E85409" w:rsidRPr="00B74159" w:rsidRDefault="00E85409" w:rsidP="00FB077C"/>
        </w:tc>
        <w:tc>
          <w:tcPr>
            <w:tcW w:w="1915" w:type="dxa"/>
          </w:tcPr>
          <w:p w14:paraId="3B800B3B" w14:textId="77777777" w:rsidR="00E85409" w:rsidRPr="00B74159" w:rsidRDefault="00E85409" w:rsidP="00FB077C"/>
        </w:tc>
        <w:tc>
          <w:tcPr>
            <w:tcW w:w="1916" w:type="dxa"/>
          </w:tcPr>
          <w:p w14:paraId="3A3BAB54" w14:textId="77777777" w:rsidR="00E85409" w:rsidRPr="00B74159" w:rsidRDefault="00E85409" w:rsidP="00FB077C"/>
        </w:tc>
      </w:tr>
    </w:tbl>
    <w:p w14:paraId="13E8550E" w14:textId="77777777" w:rsidR="00E85409" w:rsidRPr="00B74159" w:rsidRDefault="00E85409" w:rsidP="004E7F9C"/>
    <w:sectPr w:rsidR="00E85409" w:rsidRPr="00B74159" w:rsidSect="00932484">
      <w:headerReference w:type="even"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4CE5E" w14:textId="77777777" w:rsidR="00660B6B" w:rsidRDefault="00660B6B" w:rsidP="004A504B">
      <w:r>
        <w:separator/>
      </w:r>
    </w:p>
  </w:endnote>
  <w:endnote w:type="continuationSeparator" w:id="0">
    <w:p w14:paraId="0CB26233" w14:textId="77777777" w:rsidR="00660B6B" w:rsidRDefault="00660B6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0E89B" w14:textId="77777777" w:rsidR="00DC6A10" w:rsidRPr="0033525D" w:rsidRDefault="00BC2495">
    <w:pPr>
      <w:jc w:val="center"/>
    </w:pPr>
    <w:r>
      <w:fldChar w:fldCharType="begin"/>
    </w:r>
    <w:r w:rsidR="00851352">
      <w:instrText xml:space="preserve"> PAGE </w:instrText>
    </w:r>
    <w:r>
      <w:fldChar w:fldCharType="separate"/>
    </w:r>
    <w:r w:rsidR="001E59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9E521" w14:textId="77777777" w:rsidR="00DC6A10" w:rsidRPr="0033525D" w:rsidRDefault="00BC2495">
    <w:pPr>
      <w:jc w:val="center"/>
    </w:pPr>
    <w:r>
      <w:fldChar w:fldCharType="begin"/>
    </w:r>
    <w:r w:rsidR="00851352">
      <w:instrText xml:space="preserve"> PAGE </w:instrText>
    </w:r>
    <w:r>
      <w:fldChar w:fldCharType="separate"/>
    </w:r>
    <w:r w:rsidR="001E59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213D" w14:textId="4E508BAF" w:rsidR="004E7F9C" w:rsidRPr="00D15AB7" w:rsidRDefault="00D15AB7" w:rsidP="00932484">
    <w:pPr>
      <w:pBdr>
        <w:top w:val="single" w:sz="4" w:space="1" w:color="auto"/>
        <w:left w:val="single" w:sz="4" w:space="4" w:color="auto"/>
        <w:bottom w:val="single" w:sz="4" w:space="1" w:color="auto"/>
        <w:right w:val="single" w:sz="4" w:space="4" w:color="auto"/>
      </w:pBdr>
      <w:tabs>
        <w:tab w:val="left" w:pos="340"/>
      </w:tabs>
      <w:rPr>
        <w:sz w:val="18"/>
        <w:szCs w:val="18"/>
        <w:lang w:val="es-ES_tradnl"/>
      </w:rPr>
    </w:pPr>
    <w:r>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szCs w:val="18"/>
        <w:lang w:val="es-ES_tradnl"/>
      </w:rPr>
      <w:t>los mismos</w:t>
    </w:r>
    <w:proofErr w:type="gramEnd"/>
    <w:r>
      <w:rPr>
        <w:sz w:val="18"/>
        <w:szCs w:val="18"/>
        <w:lang w:val="es-ES_tradnl"/>
      </w:rPr>
      <w:t>.</w:t>
    </w:r>
    <w:r w:rsidR="00932484" w:rsidRPr="00D15AB7">
      <w:rPr>
        <w:sz w:val="18"/>
        <w:szCs w:val="18"/>
        <w:lang w:val="es-ES_tradnl"/>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1C689" w14:textId="77777777" w:rsidR="00932484" w:rsidRPr="0033525D" w:rsidRDefault="00932484" w:rsidP="00932484">
    <w:pPr>
      <w:jc w:val="center"/>
    </w:pPr>
    <w:r>
      <w:fldChar w:fldCharType="begin"/>
    </w:r>
    <w:r>
      <w:instrText xml:space="preserve"> PAGE </w:instrText>
    </w:r>
    <w:r>
      <w:fldChar w:fldCharType="separate"/>
    </w:r>
    <w:r w:rsidR="001E5914">
      <w:rPr>
        <w:noProof/>
      </w:rPr>
      <w:t>1</w:t>
    </w:r>
    <w:r>
      <w:rPr>
        <w:noProof/>
      </w:rPr>
      <w:fldChar w:fldCharType="end"/>
    </w:r>
  </w:p>
  <w:p w14:paraId="6C61EEC0" w14:textId="03EF335A" w:rsidR="00932484" w:rsidRPr="00932484" w:rsidRDefault="00932484" w:rsidP="00932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E510C" w14:textId="77777777" w:rsidR="00660B6B" w:rsidRDefault="00660B6B" w:rsidP="004A504B">
      <w:r>
        <w:separator/>
      </w:r>
    </w:p>
  </w:footnote>
  <w:footnote w:type="continuationSeparator" w:id="0">
    <w:p w14:paraId="731474FE" w14:textId="77777777" w:rsidR="00660B6B" w:rsidRDefault="00660B6B" w:rsidP="004A504B">
      <w:r>
        <w:continuationSeparator/>
      </w:r>
    </w:p>
  </w:footnote>
  <w:footnote w:id="1">
    <w:p w14:paraId="12A1120D" w14:textId="59C74AAC" w:rsidR="0091417D" w:rsidRPr="00CF16FA" w:rsidRDefault="0091417D" w:rsidP="00D15AB7">
      <w:pPr>
        <w:pStyle w:val="FootnoteText"/>
        <w:jc w:val="left"/>
        <w:rPr>
          <w:lang w:val="es-ES_tradnl"/>
        </w:rPr>
      </w:pPr>
      <w:r w:rsidRPr="00CF16FA">
        <w:rPr>
          <w:rStyle w:val="FootnoteReference"/>
          <w:lang w:val="es-ES_tradnl"/>
        </w:rPr>
        <w:footnoteRef/>
      </w:r>
      <w:r w:rsidR="009C3AFB" w:rsidRPr="00CF16FA">
        <w:rPr>
          <w:lang w:val="es-ES_tradnl"/>
        </w:rPr>
        <w:t xml:space="preserve"> </w:t>
      </w:r>
      <w:r w:rsidR="001530AA" w:rsidRPr="00CF16FA">
        <w:rPr>
          <w:lang w:val="es-ES_tradnl"/>
        </w:rPr>
        <w:t>UNEP/</w:t>
      </w:r>
      <w:proofErr w:type="spellStart"/>
      <w:r w:rsidR="001530AA" w:rsidRPr="00CF16FA">
        <w:rPr>
          <w:lang w:val="es-ES_tradnl"/>
        </w:rPr>
        <w:t>OzL.Pro</w:t>
      </w:r>
      <w:proofErr w:type="spellEnd"/>
      <w:r w:rsidRPr="00CF16FA">
        <w:rPr>
          <w:lang w:val="es-ES_tradnl"/>
        </w:rPr>
        <w:t>/</w:t>
      </w:r>
      <w:proofErr w:type="spellStart"/>
      <w:r w:rsidRPr="00CF16FA">
        <w:rPr>
          <w:lang w:val="es-ES_tradnl"/>
        </w:rPr>
        <w:t>ExCom</w:t>
      </w:r>
      <w:proofErr w:type="spellEnd"/>
      <w:r w:rsidRPr="00CF16FA">
        <w:rPr>
          <w:lang w:val="es-ES_tradnl"/>
        </w:rPr>
        <w:t>/90/1</w:t>
      </w:r>
      <w:r w:rsidR="00A42399">
        <w:rPr>
          <w:lang w:val="es-ES_tradnl"/>
        </w:rPr>
        <w:t>.</w:t>
      </w:r>
    </w:p>
    <w:p w14:paraId="2ED8426C" w14:textId="77777777" w:rsidR="0091417D" w:rsidRPr="00CF16FA" w:rsidRDefault="0091417D">
      <w:pPr>
        <w:pStyle w:val="FootnoteText"/>
        <w:rPr>
          <w:lang w:val="es-ES_tradnl"/>
        </w:rPr>
      </w:pPr>
    </w:p>
  </w:footnote>
  <w:footnote w:id="2">
    <w:p w14:paraId="6F493208" w14:textId="17FD8F5A" w:rsidR="003301CB" w:rsidRPr="00CF16FA" w:rsidRDefault="003301CB" w:rsidP="003301CB">
      <w:pPr>
        <w:pStyle w:val="FootnoteText"/>
        <w:rPr>
          <w:lang w:val="es-ES_tradnl"/>
        </w:rPr>
      </w:pPr>
      <w:r w:rsidRPr="00CF16FA">
        <w:rPr>
          <w:rStyle w:val="FootnoteReference"/>
          <w:lang w:val="es-ES_tradnl"/>
        </w:rPr>
        <w:footnoteRef/>
      </w:r>
      <w:r w:rsidR="009C3AFB" w:rsidRPr="00CF16FA">
        <w:rPr>
          <w:lang w:val="es-ES_tradnl"/>
        </w:rPr>
        <w:t xml:space="preserve"> </w:t>
      </w:r>
      <w:r w:rsidR="008B52D2">
        <w:rPr>
          <w:lang w:val="es-ES_tradnl"/>
        </w:rPr>
        <w:t>E</w:t>
      </w:r>
      <w:r w:rsidR="001A3CBA" w:rsidRPr="00CF16FA">
        <w:rPr>
          <w:lang w:val="es-ES_tradnl"/>
        </w:rPr>
        <w:t>tapa</w:t>
      </w:r>
      <w:r w:rsidR="009C3AFB" w:rsidRPr="00CF16FA">
        <w:rPr>
          <w:lang w:val="es-ES_tradnl"/>
        </w:rPr>
        <w:t xml:space="preserve"> </w:t>
      </w:r>
      <w:r w:rsidR="001A3CBA" w:rsidRPr="00CF16FA">
        <w:rPr>
          <w:lang w:val="es-ES_tradnl"/>
        </w:rPr>
        <w:t>I</w:t>
      </w:r>
      <w:r w:rsidRPr="00CF16FA">
        <w:rPr>
          <w:lang w:val="es-ES_tradnl"/>
        </w:rPr>
        <w:t>I</w:t>
      </w:r>
      <w:r w:rsidR="009C3AFB" w:rsidRPr="00CF16FA">
        <w:rPr>
          <w:lang w:val="es-ES_tradnl"/>
        </w:rPr>
        <w:t xml:space="preserve"> </w:t>
      </w:r>
      <w:r w:rsidR="00D15AB7" w:rsidRPr="00CF16FA">
        <w:rPr>
          <w:lang w:val="es-ES_tradnl"/>
        </w:rPr>
        <w:t>d</w:t>
      </w:r>
      <w:r w:rsidR="001530AA" w:rsidRPr="00CF16FA">
        <w:rPr>
          <w:lang w:val="es-ES_tradnl"/>
        </w:rPr>
        <w:t>el</w:t>
      </w:r>
      <w:r w:rsidR="009C3AFB" w:rsidRPr="00CF16FA">
        <w:rPr>
          <w:lang w:val="es-ES_tradnl"/>
        </w:rPr>
        <w:t xml:space="preserve"> </w:t>
      </w:r>
      <w:r w:rsidR="001530AA" w:rsidRPr="00CF16FA">
        <w:rPr>
          <w:lang w:val="es-ES_tradnl"/>
        </w:rPr>
        <w:t>PGEH</w:t>
      </w:r>
      <w:r w:rsidR="009C3AFB" w:rsidRPr="00CF16FA">
        <w:rPr>
          <w:lang w:val="es-ES_tradnl"/>
        </w:rPr>
        <w:t xml:space="preserve"> </w:t>
      </w:r>
      <w:r w:rsidR="001472E4">
        <w:rPr>
          <w:lang w:val="es-ES_tradnl"/>
        </w:rPr>
        <w:t>de</w:t>
      </w:r>
      <w:r w:rsidR="009C3AFB" w:rsidRPr="00CF16FA">
        <w:rPr>
          <w:lang w:val="es-ES_tradnl"/>
        </w:rPr>
        <w:t xml:space="preserve"> </w:t>
      </w:r>
      <w:r w:rsidR="001530AA" w:rsidRPr="00CF16FA">
        <w:rPr>
          <w:lang w:val="es-ES_tradnl"/>
        </w:rPr>
        <w:t>Granada</w:t>
      </w:r>
      <w:r w:rsidR="009C3AFB" w:rsidRPr="00CF16FA">
        <w:rPr>
          <w:lang w:val="es-ES_tradnl"/>
        </w:rPr>
        <w:t xml:space="preserve"> </w:t>
      </w:r>
      <w:r w:rsidR="00CD52D4" w:rsidRPr="00CF16FA">
        <w:rPr>
          <w:lang w:val="es-ES_tradnl"/>
        </w:rPr>
        <w:t>(ONUDI)</w:t>
      </w:r>
      <w:r w:rsidR="00C16672" w:rsidRPr="00CF16FA">
        <w:rPr>
          <w:lang w:val="es-ES_tradnl"/>
        </w:rPr>
        <w:t>;</w:t>
      </w:r>
      <w:r w:rsidR="009C3AFB" w:rsidRPr="00CF16FA">
        <w:rPr>
          <w:lang w:val="es-ES_tradnl"/>
        </w:rPr>
        <w:t xml:space="preserve"> </w:t>
      </w:r>
      <w:r w:rsidR="007A18E1">
        <w:rPr>
          <w:lang w:val="es-ES_tradnl"/>
        </w:rPr>
        <w:t>preparación de proyectos de aplicación de la Enmienda de Kigali</w:t>
      </w:r>
      <w:r w:rsidR="009C3AFB" w:rsidRPr="00CF16FA">
        <w:rPr>
          <w:lang w:val="es-ES_tradnl"/>
        </w:rPr>
        <w:t xml:space="preserve"> </w:t>
      </w:r>
      <w:r w:rsidR="007A18E1">
        <w:rPr>
          <w:lang w:val="es-ES_tradnl"/>
        </w:rPr>
        <w:t>en</w:t>
      </w:r>
      <w:r w:rsidR="009C3AFB" w:rsidRPr="00CF16FA">
        <w:rPr>
          <w:lang w:val="es-ES_tradnl"/>
        </w:rPr>
        <w:t xml:space="preserve"> </w:t>
      </w:r>
      <w:r w:rsidR="00C16672" w:rsidRPr="00CF16FA">
        <w:rPr>
          <w:lang w:val="es-ES_tradnl"/>
        </w:rPr>
        <w:t>Honduras</w:t>
      </w:r>
      <w:r w:rsidR="009C3AFB" w:rsidRPr="00CF16FA">
        <w:rPr>
          <w:lang w:val="es-ES_tradnl"/>
        </w:rPr>
        <w:t xml:space="preserve"> </w:t>
      </w:r>
      <w:r w:rsidR="00CD52D4" w:rsidRPr="00CF16FA">
        <w:rPr>
          <w:lang w:val="es-ES_tradnl"/>
        </w:rPr>
        <w:t>(ONUDI)</w:t>
      </w:r>
      <w:r w:rsidR="00C16672" w:rsidRPr="00CF16FA">
        <w:rPr>
          <w:lang w:val="es-ES_tradnl"/>
        </w:rPr>
        <w:t>,</w:t>
      </w:r>
      <w:r w:rsidR="009C3AFB" w:rsidRPr="00CF16FA">
        <w:rPr>
          <w:lang w:val="es-ES_tradnl"/>
        </w:rPr>
        <w:t xml:space="preserve"> </w:t>
      </w:r>
      <w:r w:rsidR="00C16672" w:rsidRPr="00CF16FA">
        <w:rPr>
          <w:lang w:val="es-ES_tradnl"/>
        </w:rPr>
        <w:t>Mozambique</w:t>
      </w:r>
      <w:r w:rsidR="009C3AFB" w:rsidRPr="00CF16FA">
        <w:rPr>
          <w:lang w:val="es-ES_tradnl"/>
        </w:rPr>
        <w:t xml:space="preserve"> </w:t>
      </w:r>
      <w:r w:rsidR="008F45D5" w:rsidRPr="00CF16FA">
        <w:rPr>
          <w:lang w:val="es-ES_tradnl"/>
        </w:rPr>
        <w:t>(PNUD</w:t>
      </w:r>
      <w:r w:rsidR="009C3AFB" w:rsidRPr="00CF16FA">
        <w:rPr>
          <w:lang w:val="es-ES_tradnl"/>
        </w:rPr>
        <w:t xml:space="preserve"> </w:t>
      </w:r>
      <w:r w:rsidR="008F45D5" w:rsidRPr="00CF16FA">
        <w:rPr>
          <w:lang w:val="es-ES_tradnl"/>
        </w:rPr>
        <w:t>y</w:t>
      </w:r>
      <w:r w:rsidR="009C3AFB" w:rsidRPr="00CF16FA">
        <w:rPr>
          <w:lang w:val="es-ES_tradnl"/>
        </w:rPr>
        <w:t xml:space="preserve"> </w:t>
      </w:r>
      <w:r w:rsidR="008F45D5" w:rsidRPr="00CF16FA">
        <w:rPr>
          <w:lang w:val="es-ES_tradnl"/>
        </w:rPr>
        <w:t>PNUMA)</w:t>
      </w:r>
      <w:r w:rsidR="009C3AFB" w:rsidRPr="00CF16FA">
        <w:rPr>
          <w:lang w:val="es-ES_tradnl"/>
        </w:rPr>
        <w:t xml:space="preserve"> </w:t>
      </w:r>
      <w:r w:rsidR="00D15AB7" w:rsidRPr="00CF16FA">
        <w:rPr>
          <w:lang w:val="es-ES_tradnl"/>
        </w:rPr>
        <w:t>y</w:t>
      </w:r>
      <w:r w:rsidR="009C3AFB" w:rsidRPr="00CF16FA">
        <w:rPr>
          <w:lang w:val="es-ES_tradnl"/>
        </w:rPr>
        <w:t xml:space="preserve"> </w:t>
      </w:r>
      <w:r w:rsidR="00C16672" w:rsidRPr="00CF16FA">
        <w:rPr>
          <w:lang w:val="es-ES_tradnl"/>
        </w:rPr>
        <w:t>Seychelles</w:t>
      </w:r>
      <w:r w:rsidR="009C3AFB" w:rsidRPr="00CF16FA">
        <w:rPr>
          <w:lang w:val="es-ES_tradnl"/>
        </w:rPr>
        <w:t xml:space="preserve"> </w:t>
      </w:r>
      <w:r w:rsidR="00C16672" w:rsidRPr="00CF16FA">
        <w:rPr>
          <w:lang w:val="es-ES_tradnl"/>
        </w:rPr>
        <w:t>(</w:t>
      </w:r>
      <w:r w:rsidR="00524DA6" w:rsidRPr="00CF16FA">
        <w:rPr>
          <w:lang w:val="es-ES_tradnl"/>
        </w:rPr>
        <w:t>Alemania</w:t>
      </w:r>
      <w:r w:rsidR="009C3AFB" w:rsidRPr="00CF16FA">
        <w:rPr>
          <w:lang w:val="es-ES_tradnl"/>
        </w:rPr>
        <w:t xml:space="preserve"> </w:t>
      </w:r>
      <w:r w:rsidR="00D15AB7" w:rsidRPr="00CF16FA">
        <w:rPr>
          <w:lang w:val="es-ES_tradnl"/>
        </w:rPr>
        <w:t>y</w:t>
      </w:r>
      <w:r w:rsidR="009C3AFB" w:rsidRPr="00CF16FA">
        <w:rPr>
          <w:lang w:val="es-ES_tradnl"/>
        </w:rPr>
        <w:t xml:space="preserve"> </w:t>
      </w:r>
      <w:r w:rsidR="00D15AB7" w:rsidRPr="00CF16FA">
        <w:rPr>
          <w:lang w:val="es-ES_tradnl"/>
        </w:rPr>
        <w:t>PNUMA</w:t>
      </w:r>
      <w:r w:rsidR="00C16672" w:rsidRPr="00CF16FA">
        <w:rPr>
          <w:lang w:val="es-ES_tradnl"/>
        </w:rPr>
        <w:t>);</w:t>
      </w:r>
      <w:r w:rsidR="009C3AFB" w:rsidRPr="00CF16FA">
        <w:rPr>
          <w:lang w:val="es-ES_tradnl"/>
        </w:rPr>
        <w:t xml:space="preserve"> </w:t>
      </w:r>
      <w:r w:rsidR="00CD52D4" w:rsidRPr="00CF16FA">
        <w:rPr>
          <w:lang w:val="es-ES_tradnl"/>
        </w:rPr>
        <w:t>preparación</w:t>
      </w:r>
      <w:r w:rsidR="009C3AFB" w:rsidRPr="00CF16FA">
        <w:rPr>
          <w:lang w:val="es-ES_tradnl"/>
        </w:rPr>
        <w:t xml:space="preserve"> </w:t>
      </w:r>
      <w:r w:rsidR="007F4C48">
        <w:rPr>
          <w:lang w:val="es-ES_tradnl"/>
        </w:rPr>
        <w:t xml:space="preserve">de dos </w:t>
      </w:r>
      <w:r w:rsidR="00E00CED" w:rsidRPr="00CF16FA">
        <w:rPr>
          <w:lang w:val="es-ES_tradnl"/>
        </w:rPr>
        <w:t>proyectos</w:t>
      </w:r>
      <w:r w:rsidR="009C3AFB" w:rsidRPr="00CF16FA">
        <w:rPr>
          <w:lang w:val="es-ES_tradnl"/>
        </w:rPr>
        <w:t xml:space="preserve"> </w:t>
      </w:r>
      <w:r w:rsidR="003D16BD">
        <w:rPr>
          <w:lang w:val="es-ES_tradnl"/>
        </w:rPr>
        <w:t xml:space="preserve">de </w:t>
      </w:r>
      <w:r w:rsidR="003D16BD" w:rsidRPr="003D16BD">
        <w:rPr>
          <w:lang w:val="es-ES_tradnl"/>
        </w:rPr>
        <w:t xml:space="preserve">inversión </w:t>
      </w:r>
      <w:r w:rsidR="007F4C48">
        <w:rPr>
          <w:lang w:val="es-ES_tradnl"/>
        </w:rPr>
        <w:t xml:space="preserve">en </w:t>
      </w:r>
      <w:r w:rsidR="007F4C48" w:rsidRPr="007F4C48">
        <w:rPr>
          <w:lang w:val="es-ES_tradnl"/>
        </w:rPr>
        <w:t xml:space="preserve">HFC </w:t>
      </w:r>
      <w:r w:rsidR="003D16BD">
        <w:rPr>
          <w:lang w:val="es-ES_tradnl"/>
        </w:rPr>
        <w:t xml:space="preserve">en </w:t>
      </w:r>
      <w:r w:rsidR="001530AA" w:rsidRPr="00CF16FA">
        <w:rPr>
          <w:lang w:val="es-ES_tradnl"/>
        </w:rPr>
        <w:t>México</w:t>
      </w:r>
      <w:r w:rsidR="009C3AFB" w:rsidRPr="00CF16FA">
        <w:rPr>
          <w:lang w:val="es-ES_tradnl"/>
        </w:rPr>
        <w:t xml:space="preserve"> </w:t>
      </w:r>
      <w:r w:rsidR="008F45D5" w:rsidRPr="00CF16FA">
        <w:rPr>
          <w:lang w:val="es-ES_tradnl"/>
        </w:rPr>
        <w:t>(PNUD)</w:t>
      </w:r>
      <w:r w:rsidR="009C3AFB" w:rsidRPr="00CF16FA">
        <w:rPr>
          <w:lang w:val="es-ES_tradnl"/>
        </w:rPr>
        <w:t xml:space="preserve"> </w:t>
      </w:r>
      <w:r w:rsidR="00D15AB7" w:rsidRPr="00CF16FA">
        <w:rPr>
          <w:lang w:val="es-ES_tradnl"/>
        </w:rPr>
        <w:t>y</w:t>
      </w:r>
      <w:r w:rsidR="009C3AFB" w:rsidRPr="00CF16FA">
        <w:rPr>
          <w:lang w:val="es-ES_tradnl"/>
        </w:rPr>
        <w:t xml:space="preserve"> </w:t>
      </w:r>
      <w:r w:rsidR="001A3CBA" w:rsidRPr="00CF16FA">
        <w:rPr>
          <w:lang w:val="es-ES_tradnl"/>
        </w:rPr>
        <w:t>proyectos</w:t>
      </w:r>
      <w:r w:rsidR="009C3AFB" w:rsidRPr="00CF16FA">
        <w:rPr>
          <w:lang w:val="es-ES_tradnl"/>
        </w:rPr>
        <w:t xml:space="preserve"> </w:t>
      </w:r>
      <w:r w:rsidR="001A3CBA" w:rsidRPr="00CF16FA">
        <w:rPr>
          <w:lang w:val="es-ES_tradnl"/>
        </w:rPr>
        <w:t>de</w:t>
      </w:r>
      <w:r w:rsidR="009C3AFB" w:rsidRPr="00CF16FA">
        <w:rPr>
          <w:lang w:val="es-ES_tradnl"/>
        </w:rPr>
        <w:t xml:space="preserve"> </w:t>
      </w:r>
      <w:r w:rsidR="001A3CBA" w:rsidRPr="00CF16FA">
        <w:rPr>
          <w:lang w:val="es-ES_tradnl"/>
        </w:rPr>
        <w:t>fortalecimiento</w:t>
      </w:r>
      <w:r w:rsidR="009C3AFB" w:rsidRPr="00CF16FA">
        <w:rPr>
          <w:lang w:val="es-ES_tradnl"/>
        </w:rPr>
        <w:t xml:space="preserve"> </w:t>
      </w:r>
      <w:r w:rsidR="001A3CBA" w:rsidRPr="00CF16FA">
        <w:rPr>
          <w:lang w:val="es-ES_tradnl"/>
        </w:rPr>
        <w:t>institucional</w:t>
      </w:r>
      <w:r w:rsidR="009C3AFB" w:rsidRPr="00CF16FA">
        <w:rPr>
          <w:lang w:val="es-ES_tradnl"/>
        </w:rPr>
        <w:t xml:space="preserve"> </w:t>
      </w:r>
      <w:r w:rsidR="003334AA">
        <w:rPr>
          <w:lang w:val="es-ES_tradnl"/>
        </w:rPr>
        <w:t xml:space="preserve">en </w:t>
      </w:r>
      <w:r w:rsidR="001530AA" w:rsidRPr="00CF16FA">
        <w:rPr>
          <w:lang w:val="es-ES_tradnl"/>
        </w:rPr>
        <w:t>Haití</w:t>
      </w:r>
      <w:r w:rsidR="009C3AFB" w:rsidRPr="00CF16FA">
        <w:rPr>
          <w:lang w:val="es-ES_tradnl"/>
        </w:rPr>
        <w:t xml:space="preserve"> </w:t>
      </w:r>
      <w:r w:rsidR="008F45D5" w:rsidRPr="00CF16FA">
        <w:rPr>
          <w:lang w:val="es-ES_tradnl"/>
        </w:rPr>
        <w:t>(PNUD)</w:t>
      </w:r>
      <w:r w:rsidR="009C3AFB" w:rsidRPr="00CF16FA">
        <w:rPr>
          <w:lang w:val="es-ES_tradnl"/>
        </w:rPr>
        <w:t xml:space="preserve"> </w:t>
      </w:r>
      <w:r w:rsidR="00D15AB7" w:rsidRPr="00CF16FA">
        <w:rPr>
          <w:lang w:val="es-ES_tradnl"/>
        </w:rPr>
        <w:t>y</w:t>
      </w:r>
      <w:r w:rsidR="009C3AFB" w:rsidRPr="00CF16FA">
        <w:rPr>
          <w:lang w:val="es-ES_tradnl"/>
        </w:rPr>
        <w:t xml:space="preserve"> </w:t>
      </w:r>
      <w:r w:rsidR="00EB149A" w:rsidRPr="00CF16FA">
        <w:rPr>
          <w:lang w:val="es-ES_tradnl"/>
        </w:rPr>
        <w:t>Panamá</w:t>
      </w:r>
      <w:r w:rsidR="009C3AFB" w:rsidRPr="00CF16FA">
        <w:rPr>
          <w:lang w:val="es-ES_tradnl"/>
        </w:rPr>
        <w:t xml:space="preserve"> </w:t>
      </w:r>
      <w:r w:rsidR="008F45D5" w:rsidRPr="00CF16FA">
        <w:rPr>
          <w:lang w:val="es-ES_tradnl"/>
        </w:rPr>
        <w:t>(PNUD)</w:t>
      </w:r>
      <w:r w:rsidR="00C16672" w:rsidRPr="00CF16FA">
        <w:rPr>
          <w:lang w:val="es-ES_tradnl"/>
        </w:rPr>
        <w:t>.</w:t>
      </w:r>
    </w:p>
  </w:footnote>
  <w:footnote w:id="3">
    <w:p w14:paraId="00A87150" w14:textId="3F5C4F3E" w:rsidR="0000594E" w:rsidRPr="00CF16FA" w:rsidRDefault="0000594E" w:rsidP="0000594E">
      <w:pPr>
        <w:pStyle w:val="FootnoteText"/>
        <w:rPr>
          <w:lang w:val="es-ES_tradnl"/>
        </w:rPr>
      </w:pPr>
      <w:r w:rsidRPr="00CF16FA">
        <w:rPr>
          <w:rStyle w:val="FootnoteReference"/>
          <w:lang w:val="es-ES_tradnl"/>
        </w:rPr>
        <w:footnoteRef/>
      </w:r>
      <w:r w:rsidR="009C3AFB" w:rsidRPr="00CF16FA">
        <w:rPr>
          <w:lang w:val="es-ES_tradnl"/>
        </w:rPr>
        <w:t xml:space="preserve"> </w:t>
      </w:r>
      <w:r w:rsidR="00E00CED" w:rsidRPr="00CF16FA">
        <w:rPr>
          <w:lang w:val="es-ES_tradnl"/>
        </w:rPr>
        <w:t>Decisión</w:t>
      </w:r>
      <w:r w:rsidR="009C3AFB" w:rsidRPr="00CF16FA">
        <w:rPr>
          <w:lang w:val="es-ES_tradnl"/>
        </w:rPr>
        <w:t xml:space="preserve"> </w:t>
      </w:r>
      <w:r w:rsidRPr="00CF16FA">
        <w:rPr>
          <w:lang w:val="es-ES_tradnl"/>
        </w:rPr>
        <w:t>XXIX/1</w:t>
      </w:r>
      <w:r w:rsidR="00694DB5">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C13E1" w14:textId="7967E4D5" w:rsidR="00DC6A10" w:rsidRPr="0033525D" w:rsidRDefault="001E5914">
    <w:r>
      <w:fldChar w:fldCharType="begin"/>
    </w:r>
    <w:r>
      <w:instrText xml:space="preserve"> DOCPROPERTY "Document number"  \* MERGEFORMAT </w:instrText>
    </w:r>
    <w:r>
      <w:fldChar w:fldCharType="separate"/>
    </w:r>
    <w:r w:rsidR="00D902D5">
      <w:t>UNEP/</w:t>
    </w:r>
    <w:proofErr w:type="spellStart"/>
    <w:r w:rsidR="00D902D5">
      <w:t>OzL.Pro</w:t>
    </w:r>
    <w:proofErr w:type="spellEnd"/>
    <w:r w:rsidR="00D902D5">
      <w:t>/ExCom/90/11</w:t>
    </w:r>
    <w:r>
      <w:fldChar w:fldCharType="end"/>
    </w:r>
  </w:p>
  <w:p w14:paraId="0C036D31" w14:textId="77777777" w:rsidR="00DC6A10" w:rsidRPr="0033525D" w:rsidRDefault="00DC6A10"/>
  <w:p w14:paraId="7A80AB1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97BF" w14:textId="0297FD4A" w:rsidR="00DC6A10" w:rsidRPr="0033525D" w:rsidRDefault="001E5914">
    <w:pPr>
      <w:jc w:val="right"/>
    </w:pPr>
    <w:r>
      <w:fldChar w:fldCharType="begin"/>
    </w:r>
    <w:r>
      <w:instrText xml:space="preserve"> DOCPROPERTY "Document number"  \* MERGEFORMAT </w:instrText>
    </w:r>
    <w:r>
      <w:fldChar w:fldCharType="separate"/>
    </w:r>
    <w:r w:rsidR="00D902D5">
      <w:t>UNEP/</w:t>
    </w:r>
    <w:proofErr w:type="spellStart"/>
    <w:r w:rsidR="00D902D5">
      <w:t>OzL.Pro</w:t>
    </w:r>
    <w:proofErr w:type="spellEnd"/>
    <w:r w:rsidR="00D902D5">
      <w:t>/ExCom/90/11</w:t>
    </w:r>
    <w:r>
      <w:fldChar w:fldCharType="end"/>
    </w:r>
  </w:p>
  <w:p w14:paraId="21B04B50" w14:textId="77777777" w:rsidR="00DC6A10" w:rsidRPr="0033525D" w:rsidRDefault="00DC6A10"/>
  <w:p w14:paraId="0345F623"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E8229" w14:textId="3C87CF32" w:rsidR="00CF61C6" w:rsidRPr="0033525D" w:rsidRDefault="001E5914">
    <w:r>
      <w:fldChar w:fldCharType="begin"/>
    </w:r>
    <w:r>
      <w:instrText xml:space="preserve"> DOCPROPERTY "Document number"  \* MERGEFORMAT </w:instrText>
    </w:r>
    <w:r>
      <w:fldChar w:fldCharType="separate"/>
    </w:r>
    <w:r w:rsidR="00D902D5">
      <w:t>UNEP/</w:t>
    </w:r>
    <w:proofErr w:type="spellStart"/>
    <w:r w:rsidR="00D902D5">
      <w:t>OzL.Pro</w:t>
    </w:r>
    <w:proofErr w:type="spellEnd"/>
    <w:r w:rsidR="00D902D5">
      <w:t>/ExCom/90/11</w:t>
    </w:r>
    <w:r>
      <w:fldChar w:fldCharType="end"/>
    </w:r>
  </w:p>
  <w:p w14:paraId="2C741525" w14:textId="44FEC7F7" w:rsidR="00CF61C6" w:rsidRPr="0033525D" w:rsidRDefault="00CF61C6">
    <w:r>
      <w:t>Annex I</w:t>
    </w:r>
  </w:p>
  <w:p w14:paraId="7C5BF365" w14:textId="1C06327A" w:rsidR="00CF61C6" w:rsidRDefault="00CF61C6"/>
  <w:p w14:paraId="34CB4485" w14:textId="77777777" w:rsidR="00CF61C6" w:rsidRPr="0033525D" w:rsidRDefault="00CF61C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566D3" w14:textId="1466F2B9" w:rsidR="00CF61C6" w:rsidRPr="0033525D" w:rsidRDefault="001E5914" w:rsidP="00CF61C6">
    <w:pPr>
      <w:jc w:val="right"/>
    </w:pPr>
    <w:r>
      <w:fldChar w:fldCharType="begin"/>
    </w:r>
    <w:r>
      <w:instrText xml:space="preserve"> DOCPROPERTY "Document number"  \* MERGEFORMAT </w:instrText>
    </w:r>
    <w:r>
      <w:fldChar w:fldCharType="separate"/>
    </w:r>
    <w:r w:rsidR="00D902D5">
      <w:t>UNEP/</w:t>
    </w:r>
    <w:proofErr w:type="spellStart"/>
    <w:r w:rsidR="00D902D5">
      <w:t>OzL.Pro</w:t>
    </w:r>
    <w:proofErr w:type="spellEnd"/>
    <w:r w:rsidR="00D902D5">
      <w:t>/ExCom/90/11</w:t>
    </w:r>
    <w:r>
      <w:fldChar w:fldCharType="end"/>
    </w:r>
  </w:p>
  <w:p w14:paraId="7A13AD9A" w14:textId="32F706FF" w:rsidR="00CF61C6" w:rsidRDefault="00CF61C6" w:rsidP="00CF61C6">
    <w:pPr>
      <w:pStyle w:val="Header"/>
      <w:jc w:val="right"/>
    </w:pPr>
    <w:r>
      <w:t>Annex I</w:t>
    </w:r>
  </w:p>
  <w:p w14:paraId="49D43FD3" w14:textId="77777777" w:rsidR="00CF61C6" w:rsidRDefault="00CF6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76024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61313A5"/>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84103741">
    <w:abstractNumId w:val="10"/>
  </w:num>
  <w:num w:numId="2" w16cid:durableId="461772534">
    <w:abstractNumId w:val="10"/>
  </w:num>
  <w:num w:numId="3" w16cid:durableId="681860742">
    <w:abstractNumId w:val="10"/>
  </w:num>
  <w:num w:numId="4" w16cid:durableId="1695182236">
    <w:abstractNumId w:val="10"/>
  </w:num>
  <w:num w:numId="5" w16cid:durableId="1487739735">
    <w:abstractNumId w:val="10"/>
  </w:num>
  <w:num w:numId="6" w16cid:durableId="780301849">
    <w:abstractNumId w:val="9"/>
  </w:num>
  <w:num w:numId="7" w16cid:durableId="916287731">
    <w:abstractNumId w:val="7"/>
  </w:num>
  <w:num w:numId="8" w16cid:durableId="552693520">
    <w:abstractNumId w:val="6"/>
  </w:num>
  <w:num w:numId="9" w16cid:durableId="1401950766">
    <w:abstractNumId w:val="5"/>
  </w:num>
  <w:num w:numId="10" w16cid:durableId="900824566">
    <w:abstractNumId w:val="4"/>
  </w:num>
  <w:num w:numId="11" w16cid:durableId="1632857279">
    <w:abstractNumId w:val="8"/>
  </w:num>
  <w:num w:numId="12" w16cid:durableId="1976058860">
    <w:abstractNumId w:val="3"/>
  </w:num>
  <w:num w:numId="13" w16cid:durableId="150105675">
    <w:abstractNumId w:val="2"/>
  </w:num>
  <w:num w:numId="14" w16cid:durableId="1595745192">
    <w:abstractNumId w:val="1"/>
  </w:num>
  <w:num w:numId="15" w16cid:durableId="1761483764">
    <w:abstractNumId w:val="0"/>
  </w:num>
  <w:num w:numId="16" w16cid:durableId="41365692">
    <w:abstractNumId w:val="11"/>
  </w:num>
  <w:num w:numId="17" w16cid:durableId="770048228">
    <w:abstractNumId w:val="13"/>
  </w:num>
  <w:num w:numId="18" w16cid:durableId="1338926917">
    <w:abstractNumId w:val="14"/>
  </w:num>
  <w:num w:numId="19" w16cid:durableId="829059739">
    <w:abstractNumId w:val="16"/>
  </w:num>
  <w:num w:numId="20" w16cid:durableId="1737774007">
    <w:abstractNumId w:val="12"/>
  </w:num>
  <w:num w:numId="21" w16cid:durableId="1471746250">
    <w:abstractNumId w:val="10"/>
  </w:num>
  <w:num w:numId="22" w16cid:durableId="32867548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301CB"/>
    <w:rsid w:val="00000FED"/>
    <w:rsid w:val="0000434E"/>
    <w:rsid w:val="0000594E"/>
    <w:rsid w:val="000124D1"/>
    <w:rsid w:val="000146DA"/>
    <w:rsid w:val="00014E22"/>
    <w:rsid w:val="000211A9"/>
    <w:rsid w:val="00021238"/>
    <w:rsid w:val="00024650"/>
    <w:rsid w:val="00025563"/>
    <w:rsid w:val="00026D5A"/>
    <w:rsid w:val="00031260"/>
    <w:rsid w:val="000342BB"/>
    <w:rsid w:val="0003681A"/>
    <w:rsid w:val="00036BCE"/>
    <w:rsid w:val="000372B7"/>
    <w:rsid w:val="000414EC"/>
    <w:rsid w:val="00043459"/>
    <w:rsid w:val="000470EC"/>
    <w:rsid w:val="00050F6E"/>
    <w:rsid w:val="00061EC2"/>
    <w:rsid w:val="00066BD5"/>
    <w:rsid w:val="00066CE8"/>
    <w:rsid w:val="00067EED"/>
    <w:rsid w:val="00070A9D"/>
    <w:rsid w:val="00080ED0"/>
    <w:rsid w:val="00085B8F"/>
    <w:rsid w:val="00086314"/>
    <w:rsid w:val="00090481"/>
    <w:rsid w:val="00092401"/>
    <w:rsid w:val="00097512"/>
    <w:rsid w:val="000A298F"/>
    <w:rsid w:val="000A3826"/>
    <w:rsid w:val="000A64D6"/>
    <w:rsid w:val="000A6C26"/>
    <w:rsid w:val="000B0F01"/>
    <w:rsid w:val="000B353C"/>
    <w:rsid w:val="000C0F7E"/>
    <w:rsid w:val="000C46BA"/>
    <w:rsid w:val="000C58F8"/>
    <w:rsid w:val="000D4AD7"/>
    <w:rsid w:val="000D52A4"/>
    <w:rsid w:val="000D5CC1"/>
    <w:rsid w:val="000D7E66"/>
    <w:rsid w:val="000E07BC"/>
    <w:rsid w:val="000E1895"/>
    <w:rsid w:val="000E1A77"/>
    <w:rsid w:val="000E7747"/>
    <w:rsid w:val="000F1CD4"/>
    <w:rsid w:val="000F2CB1"/>
    <w:rsid w:val="000F2F3C"/>
    <w:rsid w:val="000F4103"/>
    <w:rsid w:val="000F70A7"/>
    <w:rsid w:val="0010122A"/>
    <w:rsid w:val="00102B45"/>
    <w:rsid w:val="001030EF"/>
    <w:rsid w:val="00103E89"/>
    <w:rsid w:val="00104FED"/>
    <w:rsid w:val="001063F8"/>
    <w:rsid w:val="00107CB7"/>
    <w:rsid w:val="00113CCA"/>
    <w:rsid w:val="00114058"/>
    <w:rsid w:val="001148EF"/>
    <w:rsid w:val="0011584A"/>
    <w:rsid w:val="001164E7"/>
    <w:rsid w:val="00117C9B"/>
    <w:rsid w:val="00122F25"/>
    <w:rsid w:val="00135980"/>
    <w:rsid w:val="0013786F"/>
    <w:rsid w:val="00146913"/>
    <w:rsid w:val="00146CE5"/>
    <w:rsid w:val="001472E4"/>
    <w:rsid w:val="00147933"/>
    <w:rsid w:val="0015000E"/>
    <w:rsid w:val="001522DC"/>
    <w:rsid w:val="001523C2"/>
    <w:rsid w:val="00152569"/>
    <w:rsid w:val="001530AA"/>
    <w:rsid w:val="00161D26"/>
    <w:rsid w:val="001642BA"/>
    <w:rsid w:val="00164719"/>
    <w:rsid w:val="00165F1F"/>
    <w:rsid w:val="00166FC4"/>
    <w:rsid w:val="001677AC"/>
    <w:rsid w:val="001804EA"/>
    <w:rsid w:val="00180532"/>
    <w:rsid w:val="001833C4"/>
    <w:rsid w:val="00186FB7"/>
    <w:rsid w:val="00190731"/>
    <w:rsid w:val="00190A61"/>
    <w:rsid w:val="001921D3"/>
    <w:rsid w:val="00196BA0"/>
    <w:rsid w:val="00197329"/>
    <w:rsid w:val="001A2215"/>
    <w:rsid w:val="001A3123"/>
    <w:rsid w:val="001A3342"/>
    <w:rsid w:val="001A364B"/>
    <w:rsid w:val="001A3CBA"/>
    <w:rsid w:val="001A3E3D"/>
    <w:rsid w:val="001A4478"/>
    <w:rsid w:val="001A52F0"/>
    <w:rsid w:val="001A7049"/>
    <w:rsid w:val="001B1E40"/>
    <w:rsid w:val="001B293E"/>
    <w:rsid w:val="001B3630"/>
    <w:rsid w:val="001C1E29"/>
    <w:rsid w:val="001C4300"/>
    <w:rsid w:val="001C764E"/>
    <w:rsid w:val="001D3F66"/>
    <w:rsid w:val="001E0365"/>
    <w:rsid w:val="001E05C1"/>
    <w:rsid w:val="001E1052"/>
    <w:rsid w:val="001E21B1"/>
    <w:rsid w:val="001E2599"/>
    <w:rsid w:val="001E2AF6"/>
    <w:rsid w:val="001E2F93"/>
    <w:rsid w:val="001E4554"/>
    <w:rsid w:val="001E5914"/>
    <w:rsid w:val="001E61E5"/>
    <w:rsid w:val="001E71A3"/>
    <w:rsid w:val="001F0BBE"/>
    <w:rsid w:val="001F2159"/>
    <w:rsid w:val="001F2267"/>
    <w:rsid w:val="001F2EA9"/>
    <w:rsid w:val="001F53FD"/>
    <w:rsid w:val="001F6235"/>
    <w:rsid w:val="001F7AD6"/>
    <w:rsid w:val="001F7D0E"/>
    <w:rsid w:val="002014B3"/>
    <w:rsid w:val="0020353A"/>
    <w:rsid w:val="00206B88"/>
    <w:rsid w:val="00210B8B"/>
    <w:rsid w:val="0021173F"/>
    <w:rsid w:val="00214550"/>
    <w:rsid w:val="00214863"/>
    <w:rsid w:val="00215503"/>
    <w:rsid w:val="00215610"/>
    <w:rsid w:val="002156B4"/>
    <w:rsid w:val="00222C49"/>
    <w:rsid w:val="00222D81"/>
    <w:rsid w:val="00224FCD"/>
    <w:rsid w:val="00230B32"/>
    <w:rsid w:val="00234A62"/>
    <w:rsid w:val="002361F8"/>
    <w:rsid w:val="00236350"/>
    <w:rsid w:val="00243CD2"/>
    <w:rsid w:val="00244B5A"/>
    <w:rsid w:val="00253222"/>
    <w:rsid w:val="00254F3B"/>
    <w:rsid w:val="00257C06"/>
    <w:rsid w:val="002616A7"/>
    <w:rsid w:val="00261C13"/>
    <w:rsid w:val="00262847"/>
    <w:rsid w:val="00267E32"/>
    <w:rsid w:val="00281BB2"/>
    <w:rsid w:val="0028586E"/>
    <w:rsid w:val="002972DB"/>
    <w:rsid w:val="002A03C3"/>
    <w:rsid w:val="002B1538"/>
    <w:rsid w:val="002B254E"/>
    <w:rsid w:val="002B60D3"/>
    <w:rsid w:val="002B72E9"/>
    <w:rsid w:val="002C766E"/>
    <w:rsid w:val="002C7998"/>
    <w:rsid w:val="002D08C5"/>
    <w:rsid w:val="002D6761"/>
    <w:rsid w:val="002D718C"/>
    <w:rsid w:val="002E24AA"/>
    <w:rsid w:val="002E3E72"/>
    <w:rsid w:val="002E6268"/>
    <w:rsid w:val="002F1E53"/>
    <w:rsid w:val="002F2CAA"/>
    <w:rsid w:val="002F2D8B"/>
    <w:rsid w:val="002F355C"/>
    <w:rsid w:val="0030052C"/>
    <w:rsid w:val="0030253F"/>
    <w:rsid w:val="00303115"/>
    <w:rsid w:val="0030673F"/>
    <w:rsid w:val="00307B03"/>
    <w:rsid w:val="003164E8"/>
    <w:rsid w:val="003256D6"/>
    <w:rsid w:val="00325AB3"/>
    <w:rsid w:val="00325D34"/>
    <w:rsid w:val="003263BF"/>
    <w:rsid w:val="003269F7"/>
    <w:rsid w:val="00326B73"/>
    <w:rsid w:val="003301CB"/>
    <w:rsid w:val="003306E1"/>
    <w:rsid w:val="00331864"/>
    <w:rsid w:val="003320E4"/>
    <w:rsid w:val="003334AA"/>
    <w:rsid w:val="0033525D"/>
    <w:rsid w:val="003414F3"/>
    <w:rsid w:val="00352474"/>
    <w:rsid w:val="0035613E"/>
    <w:rsid w:val="00363EE9"/>
    <w:rsid w:val="003710C9"/>
    <w:rsid w:val="0037139D"/>
    <w:rsid w:val="00373A29"/>
    <w:rsid w:val="00376128"/>
    <w:rsid w:val="0037648F"/>
    <w:rsid w:val="0037742E"/>
    <w:rsid w:val="00377D56"/>
    <w:rsid w:val="0038245A"/>
    <w:rsid w:val="0038304A"/>
    <w:rsid w:val="003840E6"/>
    <w:rsid w:val="00385CFC"/>
    <w:rsid w:val="0038628D"/>
    <w:rsid w:val="003901C7"/>
    <w:rsid w:val="003929C5"/>
    <w:rsid w:val="00392D94"/>
    <w:rsid w:val="0039337A"/>
    <w:rsid w:val="003A1E05"/>
    <w:rsid w:val="003A3189"/>
    <w:rsid w:val="003A3CA7"/>
    <w:rsid w:val="003A3F67"/>
    <w:rsid w:val="003A3F6D"/>
    <w:rsid w:val="003A6AF3"/>
    <w:rsid w:val="003B0070"/>
    <w:rsid w:val="003B2017"/>
    <w:rsid w:val="003B20BC"/>
    <w:rsid w:val="003B33BD"/>
    <w:rsid w:val="003B49CD"/>
    <w:rsid w:val="003B569D"/>
    <w:rsid w:val="003C37AE"/>
    <w:rsid w:val="003C3C0E"/>
    <w:rsid w:val="003C5E64"/>
    <w:rsid w:val="003C632B"/>
    <w:rsid w:val="003C6604"/>
    <w:rsid w:val="003C6D6F"/>
    <w:rsid w:val="003D16BD"/>
    <w:rsid w:val="003D42A6"/>
    <w:rsid w:val="003D4F21"/>
    <w:rsid w:val="003D4FAC"/>
    <w:rsid w:val="003E05F4"/>
    <w:rsid w:val="003E1819"/>
    <w:rsid w:val="003E7906"/>
    <w:rsid w:val="003F0A4A"/>
    <w:rsid w:val="003F0F50"/>
    <w:rsid w:val="003F3C50"/>
    <w:rsid w:val="00400C03"/>
    <w:rsid w:val="0040338D"/>
    <w:rsid w:val="004057E9"/>
    <w:rsid w:val="00405F65"/>
    <w:rsid w:val="00406202"/>
    <w:rsid w:val="00406A6A"/>
    <w:rsid w:val="00406B22"/>
    <w:rsid w:val="004107F6"/>
    <w:rsid w:val="00411725"/>
    <w:rsid w:val="00415EDD"/>
    <w:rsid w:val="00416414"/>
    <w:rsid w:val="0042285C"/>
    <w:rsid w:val="004257D2"/>
    <w:rsid w:val="00425A7E"/>
    <w:rsid w:val="00427BF6"/>
    <w:rsid w:val="0043177C"/>
    <w:rsid w:val="004328A7"/>
    <w:rsid w:val="004339FC"/>
    <w:rsid w:val="00434C74"/>
    <w:rsid w:val="00435378"/>
    <w:rsid w:val="00440519"/>
    <w:rsid w:val="004409EE"/>
    <w:rsid w:val="00443261"/>
    <w:rsid w:val="0044684A"/>
    <w:rsid w:val="00451DA1"/>
    <w:rsid w:val="00456BE4"/>
    <w:rsid w:val="00456EB4"/>
    <w:rsid w:val="00457827"/>
    <w:rsid w:val="00461C3B"/>
    <w:rsid w:val="00462257"/>
    <w:rsid w:val="00463A39"/>
    <w:rsid w:val="004718F3"/>
    <w:rsid w:val="00475040"/>
    <w:rsid w:val="00484CDA"/>
    <w:rsid w:val="00492B5E"/>
    <w:rsid w:val="00493ADC"/>
    <w:rsid w:val="00493D40"/>
    <w:rsid w:val="00493EE3"/>
    <w:rsid w:val="00494762"/>
    <w:rsid w:val="004961F2"/>
    <w:rsid w:val="004967B6"/>
    <w:rsid w:val="004A2076"/>
    <w:rsid w:val="004A504B"/>
    <w:rsid w:val="004A6911"/>
    <w:rsid w:val="004B54E0"/>
    <w:rsid w:val="004B637A"/>
    <w:rsid w:val="004B7384"/>
    <w:rsid w:val="004C4269"/>
    <w:rsid w:val="004C55AB"/>
    <w:rsid w:val="004C5EA0"/>
    <w:rsid w:val="004C613D"/>
    <w:rsid w:val="004C7901"/>
    <w:rsid w:val="004D10FE"/>
    <w:rsid w:val="004D1AAB"/>
    <w:rsid w:val="004D2A39"/>
    <w:rsid w:val="004D5B8B"/>
    <w:rsid w:val="004D6136"/>
    <w:rsid w:val="004D6236"/>
    <w:rsid w:val="004D7F90"/>
    <w:rsid w:val="004E3DBE"/>
    <w:rsid w:val="004E4DBB"/>
    <w:rsid w:val="004E4E41"/>
    <w:rsid w:val="004E73DB"/>
    <w:rsid w:val="004E7F9C"/>
    <w:rsid w:val="004F3493"/>
    <w:rsid w:val="004F4591"/>
    <w:rsid w:val="004F4AEB"/>
    <w:rsid w:val="004F5143"/>
    <w:rsid w:val="0051226C"/>
    <w:rsid w:val="00512B09"/>
    <w:rsid w:val="0051406C"/>
    <w:rsid w:val="00514238"/>
    <w:rsid w:val="00516670"/>
    <w:rsid w:val="005220ED"/>
    <w:rsid w:val="005241E4"/>
    <w:rsid w:val="005243FC"/>
    <w:rsid w:val="00524DA6"/>
    <w:rsid w:val="00527538"/>
    <w:rsid w:val="00530438"/>
    <w:rsid w:val="005310D2"/>
    <w:rsid w:val="00533796"/>
    <w:rsid w:val="00537343"/>
    <w:rsid w:val="00541B2C"/>
    <w:rsid w:val="005475FA"/>
    <w:rsid w:val="00552DF1"/>
    <w:rsid w:val="00555D75"/>
    <w:rsid w:val="00556544"/>
    <w:rsid w:val="00560DF0"/>
    <w:rsid w:val="0056283F"/>
    <w:rsid w:val="005630CF"/>
    <w:rsid w:val="0056759C"/>
    <w:rsid w:val="005679B2"/>
    <w:rsid w:val="00570929"/>
    <w:rsid w:val="00584756"/>
    <w:rsid w:val="00584F9E"/>
    <w:rsid w:val="00586F4A"/>
    <w:rsid w:val="00592E3F"/>
    <w:rsid w:val="0059513E"/>
    <w:rsid w:val="00595910"/>
    <w:rsid w:val="005969B8"/>
    <w:rsid w:val="005A011C"/>
    <w:rsid w:val="005A1128"/>
    <w:rsid w:val="005A6AA4"/>
    <w:rsid w:val="005A6D9F"/>
    <w:rsid w:val="005A7BCD"/>
    <w:rsid w:val="005B3D95"/>
    <w:rsid w:val="005B4588"/>
    <w:rsid w:val="005B48FF"/>
    <w:rsid w:val="005B5020"/>
    <w:rsid w:val="005C1E32"/>
    <w:rsid w:val="005C201B"/>
    <w:rsid w:val="005C22A2"/>
    <w:rsid w:val="005C33FE"/>
    <w:rsid w:val="005C5396"/>
    <w:rsid w:val="005D281A"/>
    <w:rsid w:val="005D363F"/>
    <w:rsid w:val="005D61D5"/>
    <w:rsid w:val="005E4125"/>
    <w:rsid w:val="005E5B5D"/>
    <w:rsid w:val="005E6D74"/>
    <w:rsid w:val="005F1D2B"/>
    <w:rsid w:val="005F43A3"/>
    <w:rsid w:val="005F65AD"/>
    <w:rsid w:val="00604C15"/>
    <w:rsid w:val="00607953"/>
    <w:rsid w:val="006158D5"/>
    <w:rsid w:val="006240E9"/>
    <w:rsid w:val="00625D83"/>
    <w:rsid w:val="006264B2"/>
    <w:rsid w:val="00635352"/>
    <w:rsid w:val="00637F3F"/>
    <w:rsid w:val="006520B0"/>
    <w:rsid w:val="006525EE"/>
    <w:rsid w:val="006531C0"/>
    <w:rsid w:val="00654A44"/>
    <w:rsid w:val="00660B6B"/>
    <w:rsid w:val="00660C30"/>
    <w:rsid w:val="006623E7"/>
    <w:rsid w:val="00662B80"/>
    <w:rsid w:val="006641BF"/>
    <w:rsid w:val="00670F6C"/>
    <w:rsid w:val="00671BA6"/>
    <w:rsid w:val="00673CC1"/>
    <w:rsid w:val="00676E58"/>
    <w:rsid w:val="00682CF4"/>
    <w:rsid w:val="006852C7"/>
    <w:rsid w:val="006852CE"/>
    <w:rsid w:val="00691929"/>
    <w:rsid w:val="00692D14"/>
    <w:rsid w:val="00694DB5"/>
    <w:rsid w:val="006965D0"/>
    <w:rsid w:val="0069681F"/>
    <w:rsid w:val="00696E41"/>
    <w:rsid w:val="006A2F19"/>
    <w:rsid w:val="006B3F6C"/>
    <w:rsid w:val="006B65C7"/>
    <w:rsid w:val="006C1727"/>
    <w:rsid w:val="006C255C"/>
    <w:rsid w:val="006C32FD"/>
    <w:rsid w:val="006C39CE"/>
    <w:rsid w:val="006D0FCC"/>
    <w:rsid w:val="006D21F5"/>
    <w:rsid w:val="006D237D"/>
    <w:rsid w:val="006D3089"/>
    <w:rsid w:val="006D3244"/>
    <w:rsid w:val="006D357F"/>
    <w:rsid w:val="006D47D3"/>
    <w:rsid w:val="006D58AC"/>
    <w:rsid w:val="006E126D"/>
    <w:rsid w:val="006E1DDE"/>
    <w:rsid w:val="006E1FC3"/>
    <w:rsid w:val="006F0D75"/>
    <w:rsid w:val="006F1611"/>
    <w:rsid w:val="006F242F"/>
    <w:rsid w:val="006F2DE3"/>
    <w:rsid w:val="006F54FF"/>
    <w:rsid w:val="00700EAB"/>
    <w:rsid w:val="007017A2"/>
    <w:rsid w:val="007021C5"/>
    <w:rsid w:val="00702E4B"/>
    <w:rsid w:val="00703B5B"/>
    <w:rsid w:val="00704CE9"/>
    <w:rsid w:val="0070616B"/>
    <w:rsid w:val="00706295"/>
    <w:rsid w:val="00706FDA"/>
    <w:rsid w:val="00711F9A"/>
    <w:rsid w:val="0071244D"/>
    <w:rsid w:val="00713810"/>
    <w:rsid w:val="00721DC7"/>
    <w:rsid w:val="00721DCB"/>
    <w:rsid w:val="00725379"/>
    <w:rsid w:val="007303A5"/>
    <w:rsid w:val="00730B3E"/>
    <w:rsid w:val="0073172D"/>
    <w:rsid w:val="00732B85"/>
    <w:rsid w:val="0073395B"/>
    <w:rsid w:val="0073420B"/>
    <w:rsid w:val="00736367"/>
    <w:rsid w:val="007364F6"/>
    <w:rsid w:val="00737AC4"/>
    <w:rsid w:val="00740A0F"/>
    <w:rsid w:val="0074760E"/>
    <w:rsid w:val="00754658"/>
    <w:rsid w:val="00754ABA"/>
    <w:rsid w:val="00755DB0"/>
    <w:rsid w:val="00756274"/>
    <w:rsid w:val="00761D5A"/>
    <w:rsid w:val="00762C75"/>
    <w:rsid w:val="00765D2C"/>
    <w:rsid w:val="00781ED2"/>
    <w:rsid w:val="00782B0D"/>
    <w:rsid w:val="00784738"/>
    <w:rsid w:val="00786629"/>
    <w:rsid w:val="00797217"/>
    <w:rsid w:val="007A1546"/>
    <w:rsid w:val="007A18E1"/>
    <w:rsid w:val="007A228C"/>
    <w:rsid w:val="007A368E"/>
    <w:rsid w:val="007A5868"/>
    <w:rsid w:val="007A5E71"/>
    <w:rsid w:val="007B04CE"/>
    <w:rsid w:val="007B6871"/>
    <w:rsid w:val="007B7A2F"/>
    <w:rsid w:val="007C14DC"/>
    <w:rsid w:val="007C366C"/>
    <w:rsid w:val="007C3D33"/>
    <w:rsid w:val="007C416E"/>
    <w:rsid w:val="007C7B7A"/>
    <w:rsid w:val="007D294A"/>
    <w:rsid w:val="007D41D1"/>
    <w:rsid w:val="007D455E"/>
    <w:rsid w:val="007D47D2"/>
    <w:rsid w:val="007D4E1D"/>
    <w:rsid w:val="007D6EC0"/>
    <w:rsid w:val="007D7E1D"/>
    <w:rsid w:val="007E156E"/>
    <w:rsid w:val="007E1ABB"/>
    <w:rsid w:val="007E1BD2"/>
    <w:rsid w:val="007E58AD"/>
    <w:rsid w:val="007F02A4"/>
    <w:rsid w:val="007F4C17"/>
    <w:rsid w:val="007F4C48"/>
    <w:rsid w:val="0080407B"/>
    <w:rsid w:val="00811447"/>
    <w:rsid w:val="0081380E"/>
    <w:rsid w:val="008201B6"/>
    <w:rsid w:val="008228FF"/>
    <w:rsid w:val="008276D7"/>
    <w:rsid w:val="00831979"/>
    <w:rsid w:val="008335A7"/>
    <w:rsid w:val="00833EEE"/>
    <w:rsid w:val="0083473E"/>
    <w:rsid w:val="008377C5"/>
    <w:rsid w:val="0084751F"/>
    <w:rsid w:val="00850C9C"/>
    <w:rsid w:val="00851352"/>
    <w:rsid w:val="008538FD"/>
    <w:rsid w:val="00853F93"/>
    <w:rsid w:val="008556FE"/>
    <w:rsid w:val="00857077"/>
    <w:rsid w:val="008613D5"/>
    <w:rsid w:val="008621F3"/>
    <w:rsid w:val="00863230"/>
    <w:rsid w:val="00863543"/>
    <w:rsid w:val="00863D59"/>
    <w:rsid w:val="00865BD0"/>
    <w:rsid w:val="00866C9F"/>
    <w:rsid w:val="0087108F"/>
    <w:rsid w:val="008717D8"/>
    <w:rsid w:val="0087215C"/>
    <w:rsid w:val="00875D25"/>
    <w:rsid w:val="00880098"/>
    <w:rsid w:val="00880E35"/>
    <w:rsid w:val="008875FE"/>
    <w:rsid w:val="008876ED"/>
    <w:rsid w:val="00887F8E"/>
    <w:rsid w:val="008939F1"/>
    <w:rsid w:val="00895420"/>
    <w:rsid w:val="00896234"/>
    <w:rsid w:val="00897C6A"/>
    <w:rsid w:val="00897E43"/>
    <w:rsid w:val="008B52D2"/>
    <w:rsid w:val="008C222B"/>
    <w:rsid w:val="008C31C4"/>
    <w:rsid w:val="008C5721"/>
    <w:rsid w:val="008C5738"/>
    <w:rsid w:val="008C7EAD"/>
    <w:rsid w:val="008D0CFE"/>
    <w:rsid w:val="008D6152"/>
    <w:rsid w:val="008E7BA9"/>
    <w:rsid w:val="008F0F81"/>
    <w:rsid w:val="008F27BF"/>
    <w:rsid w:val="008F2A69"/>
    <w:rsid w:val="008F45D5"/>
    <w:rsid w:val="0090587E"/>
    <w:rsid w:val="00912570"/>
    <w:rsid w:val="0091417D"/>
    <w:rsid w:val="009142EC"/>
    <w:rsid w:val="009154C3"/>
    <w:rsid w:val="00923540"/>
    <w:rsid w:val="0092508B"/>
    <w:rsid w:val="009266A9"/>
    <w:rsid w:val="00926767"/>
    <w:rsid w:val="00932484"/>
    <w:rsid w:val="00933978"/>
    <w:rsid w:val="009361D5"/>
    <w:rsid w:val="00940570"/>
    <w:rsid w:val="0094095B"/>
    <w:rsid w:val="00941E6E"/>
    <w:rsid w:val="009427A3"/>
    <w:rsid w:val="009428A4"/>
    <w:rsid w:val="00946380"/>
    <w:rsid w:val="00946FA1"/>
    <w:rsid w:val="0094707E"/>
    <w:rsid w:val="00953A52"/>
    <w:rsid w:val="0096187F"/>
    <w:rsid w:val="009630B9"/>
    <w:rsid w:val="0096532A"/>
    <w:rsid w:val="009659F4"/>
    <w:rsid w:val="00970D60"/>
    <w:rsid w:val="00976F1D"/>
    <w:rsid w:val="00980EBF"/>
    <w:rsid w:val="0098741E"/>
    <w:rsid w:val="0099390E"/>
    <w:rsid w:val="00995578"/>
    <w:rsid w:val="009960E5"/>
    <w:rsid w:val="00997925"/>
    <w:rsid w:val="009A31AC"/>
    <w:rsid w:val="009A4ABD"/>
    <w:rsid w:val="009A6347"/>
    <w:rsid w:val="009A70B4"/>
    <w:rsid w:val="009A7251"/>
    <w:rsid w:val="009A7ADC"/>
    <w:rsid w:val="009B0C04"/>
    <w:rsid w:val="009B0D30"/>
    <w:rsid w:val="009B54DF"/>
    <w:rsid w:val="009C19B7"/>
    <w:rsid w:val="009C3A79"/>
    <w:rsid w:val="009C3AFB"/>
    <w:rsid w:val="009C5ABB"/>
    <w:rsid w:val="009C64A7"/>
    <w:rsid w:val="009D56A1"/>
    <w:rsid w:val="009D7C51"/>
    <w:rsid w:val="009E11C2"/>
    <w:rsid w:val="009E196C"/>
    <w:rsid w:val="009E583F"/>
    <w:rsid w:val="009E6A31"/>
    <w:rsid w:val="009E7115"/>
    <w:rsid w:val="009F2E69"/>
    <w:rsid w:val="009F36BF"/>
    <w:rsid w:val="009F7D01"/>
    <w:rsid w:val="00A00B9D"/>
    <w:rsid w:val="00A00D81"/>
    <w:rsid w:val="00A01B41"/>
    <w:rsid w:val="00A111B6"/>
    <w:rsid w:val="00A22C69"/>
    <w:rsid w:val="00A245CC"/>
    <w:rsid w:val="00A26D27"/>
    <w:rsid w:val="00A27A1A"/>
    <w:rsid w:val="00A335B3"/>
    <w:rsid w:val="00A3412D"/>
    <w:rsid w:val="00A356C8"/>
    <w:rsid w:val="00A376EE"/>
    <w:rsid w:val="00A40A82"/>
    <w:rsid w:val="00A4122F"/>
    <w:rsid w:val="00A42399"/>
    <w:rsid w:val="00A42A99"/>
    <w:rsid w:val="00A42DD4"/>
    <w:rsid w:val="00A43BFB"/>
    <w:rsid w:val="00A4528D"/>
    <w:rsid w:val="00A45D9E"/>
    <w:rsid w:val="00A4792A"/>
    <w:rsid w:val="00A50B8B"/>
    <w:rsid w:val="00A5151A"/>
    <w:rsid w:val="00A57E0A"/>
    <w:rsid w:val="00A6507F"/>
    <w:rsid w:val="00A66829"/>
    <w:rsid w:val="00A67A02"/>
    <w:rsid w:val="00A67EED"/>
    <w:rsid w:val="00A739AA"/>
    <w:rsid w:val="00A74B3D"/>
    <w:rsid w:val="00A81A57"/>
    <w:rsid w:val="00A823F6"/>
    <w:rsid w:val="00A8277C"/>
    <w:rsid w:val="00A82AD5"/>
    <w:rsid w:val="00A83434"/>
    <w:rsid w:val="00A857C5"/>
    <w:rsid w:val="00A8719E"/>
    <w:rsid w:val="00A938D4"/>
    <w:rsid w:val="00A94CF0"/>
    <w:rsid w:val="00A95502"/>
    <w:rsid w:val="00A96F3C"/>
    <w:rsid w:val="00AA0A89"/>
    <w:rsid w:val="00AA2CFB"/>
    <w:rsid w:val="00AA4FD4"/>
    <w:rsid w:val="00AA5368"/>
    <w:rsid w:val="00AA6429"/>
    <w:rsid w:val="00AB1998"/>
    <w:rsid w:val="00AC01AA"/>
    <w:rsid w:val="00AC16DA"/>
    <w:rsid w:val="00AC2102"/>
    <w:rsid w:val="00AC3E4A"/>
    <w:rsid w:val="00AC4F72"/>
    <w:rsid w:val="00AC5AC5"/>
    <w:rsid w:val="00AC7FF4"/>
    <w:rsid w:val="00AD1B63"/>
    <w:rsid w:val="00AD6987"/>
    <w:rsid w:val="00AE7C6E"/>
    <w:rsid w:val="00AF0719"/>
    <w:rsid w:val="00AF323F"/>
    <w:rsid w:val="00AF55A6"/>
    <w:rsid w:val="00AF645A"/>
    <w:rsid w:val="00AF741A"/>
    <w:rsid w:val="00B01ADB"/>
    <w:rsid w:val="00B04161"/>
    <w:rsid w:val="00B056F9"/>
    <w:rsid w:val="00B07A16"/>
    <w:rsid w:val="00B10152"/>
    <w:rsid w:val="00B11E3D"/>
    <w:rsid w:val="00B14D2C"/>
    <w:rsid w:val="00B15835"/>
    <w:rsid w:val="00B15893"/>
    <w:rsid w:val="00B17E82"/>
    <w:rsid w:val="00B236E5"/>
    <w:rsid w:val="00B24F2C"/>
    <w:rsid w:val="00B3493E"/>
    <w:rsid w:val="00B35AAA"/>
    <w:rsid w:val="00B43400"/>
    <w:rsid w:val="00B4575A"/>
    <w:rsid w:val="00B53B27"/>
    <w:rsid w:val="00B575BA"/>
    <w:rsid w:val="00B60B96"/>
    <w:rsid w:val="00B71608"/>
    <w:rsid w:val="00B74159"/>
    <w:rsid w:val="00B76429"/>
    <w:rsid w:val="00B83264"/>
    <w:rsid w:val="00B83AAF"/>
    <w:rsid w:val="00B8410B"/>
    <w:rsid w:val="00B86471"/>
    <w:rsid w:val="00B86F90"/>
    <w:rsid w:val="00B904A6"/>
    <w:rsid w:val="00B9061D"/>
    <w:rsid w:val="00B956D4"/>
    <w:rsid w:val="00B97446"/>
    <w:rsid w:val="00B97F7D"/>
    <w:rsid w:val="00BA04B6"/>
    <w:rsid w:val="00BA2B20"/>
    <w:rsid w:val="00BA55AF"/>
    <w:rsid w:val="00BA654B"/>
    <w:rsid w:val="00BA6A0C"/>
    <w:rsid w:val="00BA7432"/>
    <w:rsid w:val="00BB0BED"/>
    <w:rsid w:val="00BB2764"/>
    <w:rsid w:val="00BB4E6B"/>
    <w:rsid w:val="00BB6C28"/>
    <w:rsid w:val="00BC0666"/>
    <w:rsid w:val="00BC0F2F"/>
    <w:rsid w:val="00BC1AA0"/>
    <w:rsid w:val="00BC2495"/>
    <w:rsid w:val="00BC314A"/>
    <w:rsid w:val="00BC7D61"/>
    <w:rsid w:val="00BC7EB9"/>
    <w:rsid w:val="00BD2643"/>
    <w:rsid w:val="00BD34F7"/>
    <w:rsid w:val="00BD3570"/>
    <w:rsid w:val="00BD56B1"/>
    <w:rsid w:val="00BD6558"/>
    <w:rsid w:val="00BD67DE"/>
    <w:rsid w:val="00BE00BB"/>
    <w:rsid w:val="00BE5C08"/>
    <w:rsid w:val="00BF1F45"/>
    <w:rsid w:val="00BF2AD7"/>
    <w:rsid w:val="00BF2F76"/>
    <w:rsid w:val="00BF3022"/>
    <w:rsid w:val="00BF3214"/>
    <w:rsid w:val="00BF5573"/>
    <w:rsid w:val="00BF5F2B"/>
    <w:rsid w:val="00C03570"/>
    <w:rsid w:val="00C11C32"/>
    <w:rsid w:val="00C12E08"/>
    <w:rsid w:val="00C15867"/>
    <w:rsid w:val="00C16672"/>
    <w:rsid w:val="00C17794"/>
    <w:rsid w:val="00C2296D"/>
    <w:rsid w:val="00C23155"/>
    <w:rsid w:val="00C241EA"/>
    <w:rsid w:val="00C24883"/>
    <w:rsid w:val="00C24DB9"/>
    <w:rsid w:val="00C30658"/>
    <w:rsid w:val="00C31CAA"/>
    <w:rsid w:val="00C339E2"/>
    <w:rsid w:val="00C33F12"/>
    <w:rsid w:val="00C36271"/>
    <w:rsid w:val="00C40117"/>
    <w:rsid w:val="00C40C41"/>
    <w:rsid w:val="00C41491"/>
    <w:rsid w:val="00C425BD"/>
    <w:rsid w:val="00C4301A"/>
    <w:rsid w:val="00C45885"/>
    <w:rsid w:val="00C50F22"/>
    <w:rsid w:val="00C52599"/>
    <w:rsid w:val="00C52D97"/>
    <w:rsid w:val="00C57971"/>
    <w:rsid w:val="00C65BD7"/>
    <w:rsid w:val="00C65F30"/>
    <w:rsid w:val="00C76BA4"/>
    <w:rsid w:val="00C808CC"/>
    <w:rsid w:val="00C83A48"/>
    <w:rsid w:val="00C85865"/>
    <w:rsid w:val="00C85E85"/>
    <w:rsid w:val="00C87004"/>
    <w:rsid w:val="00C92A5C"/>
    <w:rsid w:val="00C94F04"/>
    <w:rsid w:val="00C95641"/>
    <w:rsid w:val="00C9677D"/>
    <w:rsid w:val="00C9738A"/>
    <w:rsid w:val="00CA01B2"/>
    <w:rsid w:val="00CA2EAE"/>
    <w:rsid w:val="00CA434B"/>
    <w:rsid w:val="00CA4AC1"/>
    <w:rsid w:val="00CB0316"/>
    <w:rsid w:val="00CB0B11"/>
    <w:rsid w:val="00CB3AAF"/>
    <w:rsid w:val="00CB426A"/>
    <w:rsid w:val="00CB5354"/>
    <w:rsid w:val="00CC3C9E"/>
    <w:rsid w:val="00CC580D"/>
    <w:rsid w:val="00CC6A14"/>
    <w:rsid w:val="00CC70A3"/>
    <w:rsid w:val="00CC7919"/>
    <w:rsid w:val="00CD3E84"/>
    <w:rsid w:val="00CD4442"/>
    <w:rsid w:val="00CD52D4"/>
    <w:rsid w:val="00CD53C3"/>
    <w:rsid w:val="00CD574E"/>
    <w:rsid w:val="00CE305D"/>
    <w:rsid w:val="00CE4C22"/>
    <w:rsid w:val="00CE4F47"/>
    <w:rsid w:val="00CE6A39"/>
    <w:rsid w:val="00CE76E5"/>
    <w:rsid w:val="00CE78FE"/>
    <w:rsid w:val="00CF16FA"/>
    <w:rsid w:val="00CF2CCC"/>
    <w:rsid w:val="00CF41EC"/>
    <w:rsid w:val="00CF5D04"/>
    <w:rsid w:val="00CF61C6"/>
    <w:rsid w:val="00D013C9"/>
    <w:rsid w:val="00D04DE4"/>
    <w:rsid w:val="00D058E4"/>
    <w:rsid w:val="00D063F1"/>
    <w:rsid w:val="00D11426"/>
    <w:rsid w:val="00D14F13"/>
    <w:rsid w:val="00D14F22"/>
    <w:rsid w:val="00D15AB7"/>
    <w:rsid w:val="00D17461"/>
    <w:rsid w:val="00D22352"/>
    <w:rsid w:val="00D2411D"/>
    <w:rsid w:val="00D3010B"/>
    <w:rsid w:val="00D310A2"/>
    <w:rsid w:val="00D3123B"/>
    <w:rsid w:val="00D40C78"/>
    <w:rsid w:val="00D42158"/>
    <w:rsid w:val="00D4294C"/>
    <w:rsid w:val="00D44CCF"/>
    <w:rsid w:val="00D4649E"/>
    <w:rsid w:val="00D4741C"/>
    <w:rsid w:val="00D50916"/>
    <w:rsid w:val="00D57918"/>
    <w:rsid w:val="00D57BC0"/>
    <w:rsid w:val="00D60F8E"/>
    <w:rsid w:val="00D62F7A"/>
    <w:rsid w:val="00D662DB"/>
    <w:rsid w:val="00D73477"/>
    <w:rsid w:val="00D73DC6"/>
    <w:rsid w:val="00D74C1A"/>
    <w:rsid w:val="00D754C1"/>
    <w:rsid w:val="00D77393"/>
    <w:rsid w:val="00D77A35"/>
    <w:rsid w:val="00D81B3E"/>
    <w:rsid w:val="00D85287"/>
    <w:rsid w:val="00D902D5"/>
    <w:rsid w:val="00D90C70"/>
    <w:rsid w:val="00D90E49"/>
    <w:rsid w:val="00D93580"/>
    <w:rsid w:val="00D961D7"/>
    <w:rsid w:val="00D96ADE"/>
    <w:rsid w:val="00D96C72"/>
    <w:rsid w:val="00DA0CE2"/>
    <w:rsid w:val="00DA26E1"/>
    <w:rsid w:val="00DA3CAD"/>
    <w:rsid w:val="00DB21B6"/>
    <w:rsid w:val="00DB4F1A"/>
    <w:rsid w:val="00DB674B"/>
    <w:rsid w:val="00DC1FE8"/>
    <w:rsid w:val="00DC6A10"/>
    <w:rsid w:val="00DC72E8"/>
    <w:rsid w:val="00DD4DD0"/>
    <w:rsid w:val="00DE21FE"/>
    <w:rsid w:val="00DE320E"/>
    <w:rsid w:val="00DE3904"/>
    <w:rsid w:val="00DE5C77"/>
    <w:rsid w:val="00DE657E"/>
    <w:rsid w:val="00DF1CA4"/>
    <w:rsid w:val="00DF4704"/>
    <w:rsid w:val="00DF72FC"/>
    <w:rsid w:val="00E00CED"/>
    <w:rsid w:val="00E014EE"/>
    <w:rsid w:val="00E0241A"/>
    <w:rsid w:val="00E024AA"/>
    <w:rsid w:val="00E04B32"/>
    <w:rsid w:val="00E124C7"/>
    <w:rsid w:val="00E15C77"/>
    <w:rsid w:val="00E250F1"/>
    <w:rsid w:val="00E255D4"/>
    <w:rsid w:val="00E31A68"/>
    <w:rsid w:val="00E3550D"/>
    <w:rsid w:val="00E35E80"/>
    <w:rsid w:val="00E36CB0"/>
    <w:rsid w:val="00E43191"/>
    <w:rsid w:val="00E46A26"/>
    <w:rsid w:val="00E47AA3"/>
    <w:rsid w:val="00E52838"/>
    <w:rsid w:val="00E55334"/>
    <w:rsid w:val="00E614E0"/>
    <w:rsid w:val="00E65CB2"/>
    <w:rsid w:val="00E66BA3"/>
    <w:rsid w:val="00E70F06"/>
    <w:rsid w:val="00E72DF5"/>
    <w:rsid w:val="00E73F7F"/>
    <w:rsid w:val="00E753E8"/>
    <w:rsid w:val="00E77DBF"/>
    <w:rsid w:val="00E812EB"/>
    <w:rsid w:val="00E82491"/>
    <w:rsid w:val="00E85219"/>
    <w:rsid w:val="00E85409"/>
    <w:rsid w:val="00E858CA"/>
    <w:rsid w:val="00E97AB7"/>
    <w:rsid w:val="00EA08B3"/>
    <w:rsid w:val="00EA122D"/>
    <w:rsid w:val="00EA429F"/>
    <w:rsid w:val="00EA4F9E"/>
    <w:rsid w:val="00EA63CA"/>
    <w:rsid w:val="00EA6D3B"/>
    <w:rsid w:val="00EB00AD"/>
    <w:rsid w:val="00EB136C"/>
    <w:rsid w:val="00EB149A"/>
    <w:rsid w:val="00EB4002"/>
    <w:rsid w:val="00EB436B"/>
    <w:rsid w:val="00EB480E"/>
    <w:rsid w:val="00EB574A"/>
    <w:rsid w:val="00EB5EC6"/>
    <w:rsid w:val="00EB7738"/>
    <w:rsid w:val="00EB7FC9"/>
    <w:rsid w:val="00EC2F76"/>
    <w:rsid w:val="00EC428F"/>
    <w:rsid w:val="00ED27E8"/>
    <w:rsid w:val="00ED3B50"/>
    <w:rsid w:val="00ED5E14"/>
    <w:rsid w:val="00ED7137"/>
    <w:rsid w:val="00EE2506"/>
    <w:rsid w:val="00EE655B"/>
    <w:rsid w:val="00EE7154"/>
    <w:rsid w:val="00EE7F31"/>
    <w:rsid w:val="00EF06EA"/>
    <w:rsid w:val="00EF085C"/>
    <w:rsid w:val="00EF152F"/>
    <w:rsid w:val="00EF2BAC"/>
    <w:rsid w:val="00F00725"/>
    <w:rsid w:val="00F019BE"/>
    <w:rsid w:val="00F05198"/>
    <w:rsid w:val="00F06F04"/>
    <w:rsid w:val="00F13753"/>
    <w:rsid w:val="00F16FB5"/>
    <w:rsid w:val="00F21088"/>
    <w:rsid w:val="00F21785"/>
    <w:rsid w:val="00F23FF7"/>
    <w:rsid w:val="00F24AE4"/>
    <w:rsid w:val="00F27916"/>
    <w:rsid w:val="00F27FF9"/>
    <w:rsid w:val="00F314C4"/>
    <w:rsid w:val="00F3153A"/>
    <w:rsid w:val="00F31FB5"/>
    <w:rsid w:val="00F322C2"/>
    <w:rsid w:val="00F327E7"/>
    <w:rsid w:val="00F35746"/>
    <w:rsid w:val="00F40FDC"/>
    <w:rsid w:val="00F447C7"/>
    <w:rsid w:val="00F45146"/>
    <w:rsid w:val="00F459B4"/>
    <w:rsid w:val="00F5211B"/>
    <w:rsid w:val="00F554A9"/>
    <w:rsid w:val="00F579A6"/>
    <w:rsid w:val="00F63CD0"/>
    <w:rsid w:val="00F642AE"/>
    <w:rsid w:val="00F716FD"/>
    <w:rsid w:val="00F77A0D"/>
    <w:rsid w:val="00F80355"/>
    <w:rsid w:val="00F80C17"/>
    <w:rsid w:val="00F83B17"/>
    <w:rsid w:val="00F852D6"/>
    <w:rsid w:val="00F87C43"/>
    <w:rsid w:val="00F928C9"/>
    <w:rsid w:val="00F949F9"/>
    <w:rsid w:val="00F94E73"/>
    <w:rsid w:val="00F95752"/>
    <w:rsid w:val="00FA0231"/>
    <w:rsid w:val="00FA3763"/>
    <w:rsid w:val="00FA523C"/>
    <w:rsid w:val="00FA5722"/>
    <w:rsid w:val="00FB0C81"/>
    <w:rsid w:val="00FB48B8"/>
    <w:rsid w:val="00FB5D93"/>
    <w:rsid w:val="00FB785C"/>
    <w:rsid w:val="00FC2200"/>
    <w:rsid w:val="00FC2540"/>
    <w:rsid w:val="00FC2C38"/>
    <w:rsid w:val="00FD6B01"/>
    <w:rsid w:val="00FD7987"/>
    <w:rsid w:val="00FE1770"/>
    <w:rsid w:val="00FE437A"/>
    <w:rsid w:val="00FF0204"/>
    <w:rsid w:val="00FF028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36E859"/>
  <w15:docId w15:val="{6DCC7B87-ACC4-46AF-9493-B97C36527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w:basedOn w:val="Normal"/>
    <w:link w:val="FootnoteTextChar"/>
    <w:uiPriority w:val="99"/>
    <w:unhideWhenUsed/>
    <w:rsid w:val="006E126D"/>
    <w:rPr>
      <w:sz w:val="20"/>
      <w:szCs w:val="20"/>
    </w:rPr>
  </w:style>
  <w:style w:type="character" w:customStyle="1" w:styleId="FootnoteTextChar">
    <w:name w:val="Footnote Text Char"/>
    <w:aliases w:val="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3301CB"/>
    <w:rPr>
      <w:sz w:val="22"/>
      <w:szCs w:val="22"/>
      <w:lang w:val="en-CA"/>
    </w:rPr>
  </w:style>
  <w:style w:type="paragraph" w:styleId="Revision">
    <w:name w:val="Revision"/>
    <w:hidden/>
    <w:uiPriority w:val="99"/>
    <w:semiHidden/>
    <w:rsid w:val="009E583F"/>
    <w:rPr>
      <w:sz w:val="22"/>
      <w:szCs w:val="22"/>
      <w:lang w:val="en-CA"/>
    </w:rPr>
  </w:style>
  <w:style w:type="paragraph" w:styleId="ListParagraph">
    <w:name w:val="List Paragraph"/>
    <w:basedOn w:val="Normal"/>
    <w:uiPriority w:val="34"/>
    <w:qFormat/>
    <w:rsid w:val="001F22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23786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135734">
      <w:bodyDiv w:val="1"/>
      <w:marLeft w:val="0"/>
      <w:marRight w:val="0"/>
      <w:marTop w:val="0"/>
      <w:marBottom w:val="0"/>
      <w:divBdr>
        <w:top w:val="none" w:sz="0" w:space="0" w:color="auto"/>
        <w:left w:val="none" w:sz="0" w:space="0" w:color="auto"/>
        <w:bottom w:val="none" w:sz="0" w:space="0" w:color="auto"/>
        <w:right w:val="none" w:sz="0" w:space="0" w:color="auto"/>
      </w:divBdr>
    </w:div>
    <w:div w:id="853957498">
      <w:bodyDiv w:val="1"/>
      <w:marLeft w:val="0"/>
      <w:marRight w:val="0"/>
      <w:marTop w:val="0"/>
      <w:marBottom w:val="0"/>
      <w:divBdr>
        <w:top w:val="none" w:sz="0" w:space="0" w:color="auto"/>
        <w:left w:val="none" w:sz="0" w:space="0" w:color="auto"/>
        <w:bottom w:val="none" w:sz="0" w:space="0" w:color="auto"/>
        <w:right w:val="none" w:sz="0" w:space="0" w:color="auto"/>
      </w:divBdr>
    </w:div>
    <w:div w:id="1505852800">
      <w:bodyDiv w:val="1"/>
      <w:marLeft w:val="0"/>
      <w:marRight w:val="0"/>
      <w:marTop w:val="0"/>
      <w:marBottom w:val="0"/>
      <w:divBdr>
        <w:top w:val="none" w:sz="0" w:space="0" w:color="auto"/>
        <w:left w:val="none" w:sz="0" w:space="0" w:color="auto"/>
        <w:bottom w:val="none" w:sz="0" w:space="0" w:color="auto"/>
        <w:right w:val="none" w:sz="0" w:space="0" w:color="auto"/>
      </w:divBdr>
    </w:div>
    <w:div w:id="16053822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2C77F08108CB64E91EE3BCE92A38D76" ma:contentTypeVersion="5" ma:contentTypeDescription="Create a new document." ma:contentTypeScope="" ma:versionID="7a0977360d265145fedf855e4cc1fb3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B76B596-CF33-F84E-84E8-4F2C5DF0D84B}"/>
</file>

<file path=customXml/itemProps2.xml><?xml version="1.0" encoding="utf-8"?>
<ds:datastoreItem xmlns:ds="http://schemas.openxmlformats.org/officeDocument/2006/customXml" ds:itemID="{ED77FF0D-0947-4A9E-AF25-BD23C8ED0931}"/>
</file>

<file path=customXml/itemProps3.xml><?xml version="1.0" encoding="utf-8"?>
<ds:datastoreItem xmlns:ds="http://schemas.openxmlformats.org/officeDocument/2006/customXml" ds:itemID="{4EB6A344-BDE9-4B35-BCBB-3951593B1374}"/>
</file>

<file path=customXml/itemProps4.xml><?xml version="1.0" encoding="utf-8"?>
<ds:datastoreItem xmlns:ds="http://schemas.openxmlformats.org/officeDocument/2006/customXml" ds:itemID="{6286F479-0A50-45E8-B9A6-BFE6A2B1081D}"/>
</file>

<file path=docProps/app.xml><?xml version="1.0" encoding="utf-8"?>
<Properties xmlns="http://schemas.openxmlformats.org/officeDocument/2006/extended-properties" xmlns:vt="http://schemas.openxmlformats.org/officeDocument/2006/docPropsVTypes">
  <Template>Eec90G</Template>
  <TotalTime>2</TotalTime>
  <Pages>1</Pages>
  <Words>1832</Words>
  <Characters>10444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Actualización sobre el estado de ejecución del plan administrativo refundido del Fondo Multilateral para el período 2022-2024</vt:lpstr>
    </vt:vector>
  </TitlesOfParts>
  <Company/>
  <LinksUpToDate>false</LinksUpToDate>
  <CharactersWithSpaces>12252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Actualización sobre el estado de ejecución del plan administrativo refundido del Fondo Multilateral para el período 2022-2024             .</dc:title>
  <dc:creator>marti</dc:creator>
  <cp:lastModifiedBy>HBE</cp:lastModifiedBy>
  <cp:revision>5</cp:revision>
  <cp:lastPrinted>2022-06-02T19:50:00Z</cp:lastPrinted>
  <dcterms:created xsi:type="dcterms:W3CDTF">2022-06-03T14:03:00Z</dcterms:created>
  <dcterms:modified xsi:type="dcterms:W3CDTF">2022-06-08T05:40:00Z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UNEP/OzL.Pro/ExCom/90/11</vt:lpwstr>
  </property>
  <property fmtid="{D5CDD505-2E9C-101B-9397-08002B2CF9AE}" pid="3" name="Revision date">
    <vt:lpwstr>6/2/2022</vt:lpwstr>
  </property>
  <property fmtid="{D5CDD505-2E9C-101B-9397-08002B2CF9AE}" pid="4" name="ContentTypeId">
    <vt:lpwstr>0x01010002C77F08108CB64E91EE3BCE92A38D76</vt:lpwstr>
  </property>
</Properties>
</file>