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16E39" w:rsidRPr="00741218" w14:paraId="10DA25C7" w14:textId="77777777">
        <w:trPr>
          <w:trHeight w:val="720"/>
        </w:trPr>
        <w:tc>
          <w:tcPr>
            <w:tcW w:w="5490" w:type="dxa"/>
            <w:gridSpan w:val="2"/>
            <w:tcBorders>
              <w:bottom w:val="single" w:sz="18" w:space="0" w:color="auto"/>
            </w:tcBorders>
          </w:tcPr>
          <w:p w14:paraId="24BBC366" w14:textId="77777777" w:rsidR="00CF3FF4" w:rsidRPr="00741218"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41218">
              <w:rPr>
                <w:rFonts w:ascii="Univers" w:hAnsi="Univers"/>
                <w:b/>
                <w:sz w:val="28"/>
                <w:szCs w:val="28"/>
              </w:rPr>
              <w:t>UNITED</w:t>
            </w:r>
            <w:r w:rsidRPr="00741218">
              <w:rPr>
                <w:rFonts w:ascii="Univers" w:hAnsi="Univers"/>
                <w:b/>
                <w:sz w:val="28"/>
                <w:szCs w:val="28"/>
              </w:rPr>
              <w:br/>
              <w:t>NATIONS</w:t>
            </w:r>
          </w:p>
        </w:tc>
        <w:tc>
          <w:tcPr>
            <w:tcW w:w="4590" w:type="dxa"/>
            <w:tcBorders>
              <w:bottom w:val="single" w:sz="18" w:space="0" w:color="auto"/>
            </w:tcBorders>
          </w:tcPr>
          <w:p w14:paraId="5243DF4B" w14:textId="77777777" w:rsidR="00CF3FF4" w:rsidRPr="00741218" w:rsidRDefault="00FB08E9">
            <w:pPr>
              <w:jc w:val="right"/>
              <w:rPr>
                <w:sz w:val="52"/>
                <w:szCs w:val="52"/>
              </w:rPr>
            </w:pPr>
            <w:r w:rsidRPr="00741218">
              <w:rPr>
                <w:rFonts w:ascii="Univers Bold" w:hAnsi="Univers Bold"/>
                <w:b/>
                <w:sz w:val="72"/>
              </w:rPr>
              <w:t>EP</w:t>
            </w:r>
          </w:p>
        </w:tc>
      </w:tr>
      <w:tr w:rsidR="00716E39" w:rsidRPr="00741218" w14:paraId="70D7CA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E7FB7E" w14:textId="77777777" w:rsidR="00CF3FF4" w:rsidRPr="00741218" w:rsidRDefault="00FB08E9">
            <w:pPr>
              <w:spacing w:before="120"/>
            </w:pPr>
            <w:r w:rsidRPr="00741218">
              <w:rPr>
                <w:noProof/>
                <w:lang w:val="en-US"/>
              </w:rPr>
              <w:drawing>
                <wp:anchor distT="0" distB="0" distL="114300" distR="114300" simplePos="0" relativeHeight="251658240" behindDoc="0" locked="0" layoutInCell="1" allowOverlap="1" wp14:anchorId="4EEDF144" wp14:editId="3BF23284">
                  <wp:simplePos x="0" y="0"/>
                  <wp:positionH relativeFrom="column">
                    <wp:posOffset>70261</wp:posOffset>
                  </wp:positionH>
                  <wp:positionV relativeFrom="paragraph">
                    <wp:posOffset>922469</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sidRPr="00741218">
              <w:rPr>
                <w:noProof/>
                <w:lang w:val="en-US"/>
              </w:rPr>
              <w:drawing>
                <wp:anchor distT="0" distB="0" distL="114300" distR="114300" simplePos="0" relativeHeight="251657216" behindDoc="1" locked="0" layoutInCell="0" allowOverlap="1" wp14:anchorId="509902B8" wp14:editId="190A3153">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14:paraId="2DA7CD18" w14:textId="77777777" w:rsidR="00CF3FF4" w:rsidRPr="00741218" w:rsidRDefault="00CF3F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973CDAA" w14:textId="77777777" w:rsidR="00CF3FF4" w:rsidRPr="00741218"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41218">
              <w:rPr>
                <w:rFonts w:ascii="Univers" w:hAnsi="Univers"/>
                <w:b/>
                <w:sz w:val="32"/>
              </w:rPr>
              <w:t>United Nations</w:t>
            </w:r>
          </w:p>
          <w:p w14:paraId="0AA5B23A" w14:textId="77777777" w:rsidR="00CF3FF4" w:rsidRPr="00741218"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41218">
              <w:rPr>
                <w:rFonts w:ascii="Univers" w:hAnsi="Univers"/>
                <w:b/>
                <w:sz w:val="32"/>
              </w:rPr>
              <w:t>Environment</w:t>
            </w:r>
          </w:p>
          <w:p w14:paraId="11B308C8" w14:textId="77777777" w:rsidR="00CF3FF4" w:rsidRPr="00741218"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41218">
              <w:rPr>
                <w:rFonts w:ascii="Univers" w:hAnsi="Univers"/>
                <w:b/>
                <w:sz w:val="32"/>
              </w:rPr>
              <w:t>Programme</w:t>
            </w:r>
          </w:p>
          <w:p w14:paraId="1C648C7E" w14:textId="77777777" w:rsidR="00CF3FF4" w:rsidRPr="00741218" w:rsidRDefault="00CF3FF4">
            <w:pPr>
              <w:spacing w:before="720"/>
              <w:ind w:left="158"/>
            </w:pPr>
          </w:p>
        </w:tc>
        <w:tc>
          <w:tcPr>
            <w:tcW w:w="4590" w:type="dxa"/>
            <w:tcBorders>
              <w:top w:val="nil"/>
              <w:left w:val="nil"/>
              <w:bottom w:val="single" w:sz="36" w:space="0" w:color="auto"/>
              <w:right w:val="nil"/>
            </w:tcBorders>
          </w:tcPr>
          <w:p w14:paraId="586E7B37" w14:textId="77777777" w:rsidR="00CF3FF4" w:rsidRPr="00741218" w:rsidRDefault="00CF3FF4">
            <w:pPr>
              <w:rPr>
                <w:highlight w:val="yellow"/>
              </w:rPr>
            </w:pPr>
          </w:p>
          <w:p w14:paraId="2179C4B9" w14:textId="77777777" w:rsidR="00CF3FF4" w:rsidRPr="00741218" w:rsidRDefault="00FB08E9">
            <w:r w:rsidRPr="00741218">
              <w:t>Distr.</w:t>
            </w:r>
          </w:p>
          <w:p w14:paraId="577CBB95" w14:textId="77777777" w:rsidR="00CF3FF4" w:rsidRPr="00741218" w:rsidRDefault="00FB08E9">
            <w:r w:rsidRPr="00741218">
              <w:t>GENERAL</w:t>
            </w:r>
          </w:p>
          <w:p w14:paraId="67351CD1" w14:textId="77777777" w:rsidR="00CF3FF4" w:rsidRPr="00741218" w:rsidRDefault="00CF3FF4">
            <w:pPr>
              <w:rPr>
                <w:highlight w:val="yellow"/>
              </w:rPr>
            </w:pPr>
          </w:p>
          <w:p w14:paraId="7B9F6805" w14:textId="458132BD" w:rsidR="00CF3FF4" w:rsidRPr="00EF582F" w:rsidRDefault="00965DA8">
            <w:r>
              <w:fldChar w:fldCharType="begin"/>
            </w:r>
            <w:r>
              <w:instrText xml:space="preserve"> DOCPROPERTY "Document number"  \* MERGEFORMAT </w:instrText>
            </w:r>
            <w:r>
              <w:fldChar w:fldCharType="separate"/>
            </w:r>
            <w:r w:rsidR="00A0445E">
              <w:t>UNEP/</w:t>
            </w:r>
            <w:proofErr w:type="spellStart"/>
            <w:r w:rsidR="00A0445E">
              <w:t>OzL.Pro</w:t>
            </w:r>
            <w:proofErr w:type="spellEnd"/>
            <w:r w:rsidR="00A0445E">
              <w:t>/</w:t>
            </w:r>
            <w:proofErr w:type="spellStart"/>
            <w:r w:rsidR="00A0445E">
              <w:t>ExCom</w:t>
            </w:r>
            <w:proofErr w:type="spellEnd"/>
            <w:r w:rsidR="00A0445E">
              <w:t>/85/Inf.1</w:t>
            </w:r>
            <w:r>
              <w:fldChar w:fldCharType="end"/>
            </w:r>
          </w:p>
          <w:p w14:paraId="52A7EC1D" w14:textId="5970E67C" w:rsidR="00CF3FF4" w:rsidRPr="00741218" w:rsidRDefault="00D117D1">
            <w:pPr>
              <w:rPr>
                <w:caps/>
                <w:highlight w:val="yellow"/>
              </w:rPr>
            </w:pPr>
            <w:r>
              <w:fldChar w:fldCharType="begin"/>
            </w:r>
            <w:r>
              <w:instrText xml:space="preserve"> DOCPROPERTY "Revision date" \@ "d MMMM YYYY"  \* MERGEFORMAT </w:instrText>
            </w:r>
            <w:r>
              <w:fldChar w:fldCharType="separate"/>
            </w:r>
            <w:r w:rsidR="00C0143B">
              <w:t>30 March 2021</w:t>
            </w:r>
            <w:r>
              <w:fldChar w:fldCharType="end"/>
            </w:r>
          </w:p>
          <w:p w14:paraId="04A9F187" w14:textId="77777777" w:rsidR="00D117D1" w:rsidRDefault="00D117D1"/>
          <w:p w14:paraId="0F19EE4D" w14:textId="51F02435" w:rsidR="00CF3FF4" w:rsidRPr="00741218" w:rsidRDefault="00FB08E9">
            <w:pPr>
              <w:rPr>
                <w:highlight w:val="yellow"/>
              </w:rPr>
            </w:pPr>
            <w:r w:rsidRPr="00741218">
              <w:t>ORIG</w:t>
            </w:r>
            <w:bookmarkStart w:id="0" w:name="_GoBack"/>
            <w:bookmarkEnd w:id="0"/>
            <w:r w:rsidRPr="00741218">
              <w:t>INAL: ENGLISH</w:t>
            </w:r>
          </w:p>
        </w:tc>
      </w:tr>
    </w:tbl>
    <w:p w14:paraId="5ED57517" w14:textId="77777777" w:rsidR="00216106" w:rsidRPr="00612F2F" w:rsidRDefault="00216106" w:rsidP="00216106">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14:paraId="3DF9E120" w14:textId="77777777" w:rsidR="00216106" w:rsidRPr="006C39CE" w:rsidRDefault="00216106" w:rsidP="00216106">
      <w:pPr>
        <w:jc w:val="left"/>
        <w:rPr>
          <w:lang w:val="en-CA"/>
        </w:rPr>
      </w:pPr>
      <w:r>
        <w:rPr>
          <w:lang w:val="en-CA"/>
        </w:rPr>
        <w:t>Montreal</w:t>
      </w:r>
      <w:r w:rsidRPr="00042E3E">
        <w:rPr>
          <w:lang w:val="en-CA"/>
        </w:rPr>
        <w:t xml:space="preserve">, </w:t>
      </w:r>
      <w:r>
        <w:rPr>
          <w:lang w:val="en-CA"/>
        </w:rPr>
        <w:t>25-</w:t>
      </w:r>
      <w:r w:rsidRPr="009C5ABB">
        <w:rPr>
          <w:lang w:val="en-CA"/>
        </w:rPr>
        <w:t>29 May 2020</w:t>
      </w:r>
    </w:p>
    <w:p w14:paraId="363E6670" w14:textId="1805A988" w:rsidR="00216106" w:rsidRDefault="00216106" w:rsidP="00216106">
      <w:pPr>
        <w:jc w:val="left"/>
        <w:rPr>
          <w:lang w:val="en-US"/>
        </w:rPr>
      </w:pPr>
      <w:r w:rsidRPr="00423D29">
        <w:rPr>
          <w:lang w:val="en-US"/>
        </w:rPr>
        <w:t>Postponed to 19-22 July 2020*</w:t>
      </w:r>
    </w:p>
    <w:p w14:paraId="40B13ACC" w14:textId="33C25853" w:rsidR="002166CA" w:rsidRDefault="002166CA" w:rsidP="00C12E1C">
      <w:pPr>
        <w:pStyle w:val="0Heading0"/>
        <w:jc w:val="center"/>
        <w:rPr>
          <w:b/>
          <w:bCs/>
        </w:rPr>
      </w:pPr>
    </w:p>
    <w:p w14:paraId="41C33F85" w14:textId="77777777" w:rsidR="00C0143B" w:rsidRDefault="00C0143B" w:rsidP="00C12E1C">
      <w:pPr>
        <w:pStyle w:val="0Heading0"/>
        <w:jc w:val="center"/>
        <w:rPr>
          <w:b/>
          <w:bCs/>
        </w:rPr>
      </w:pPr>
    </w:p>
    <w:p w14:paraId="0045E0FA" w14:textId="6E795B52" w:rsidR="00607310" w:rsidRPr="00741218" w:rsidRDefault="00FB08E9" w:rsidP="00C12E1C">
      <w:pPr>
        <w:pStyle w:val="0Heading0"/>
        <w:jc w:val="center"/>
        <w:rPr>
          <w:b/>
          <w:bCs/>
        </w:rPr>
      </w:pPr>
      <w:r w:rsidRPr="00741218">
        <w:rPr>
          <w:b/>
          <w:bCs/>
        </w:rPr>
        <w:t>LIST OF DOCUMENTS</w:t>
      </w:r>
    </w:p>
    <w:p w14:paraId="13D48F78" w14:textId="48F51F7C" w:rsidR="00CF3FF4" w:rsidRDefault="00CF3FF4">
      <w:pPr>
        <w:pStyle w:val="0Heading0"/>
        <w:jc w:val="center"/>
        <w:rPr>
          <w:b/>
          <w:bCs/>
          <w:highlight w:val="yellow"/>
        </w:rPr>
      </w:pPr>
    </w:p>
    <w:p w14:paraId="7EC5AE96" w14:textId="77777777" w:rsidR="00C0143B" w:rsidRPr="00741218" w:rsidRDefault="00C0143B">
      <w:pPr>
        <w:pStyle w:val="0Heading0"/>
        <w:jc w:val="center"/>
        <w:rPr>
          <w:b/>
          <w:bCs/>
          <w:highlight w:val="yellow"/>
        </w:rPr>
      </w:pPr>
    </w:p>
    <w:tbl>
      <w:tblPr>
        <w:tblW w:w="9630" w:type="dxa"/>
        <w:tblLayout w:type="fixed"/>
        <w:tblLook w:val="01E0" w:firstRow="1" w:lastRow="1" w:firstColumn="1" w:lastColumn="1" w:noHBand="0" w:noVBand="0"/>
      </w:tblPr>
      <w:tblGrid>
        <w:gridCol w:w="4253"/>
        <w:gridCol w:w="5377"/>
      </w:tblGrid>
      <w:tr w:rsidR="002E65B2" w:rsidRPr="00741218" w14:paraId="7CF1D932" w14:textId="77777777" w:rsidTr="002E65B2">
        <w:trPr>
          <w:cantSplit/>
          <w:trHeight w:val="192"/>
        </w:trPr>
        <w:tc>
          <w:tcPr>
            <w:tcW w:w="4253" w:type="dxa"/>
          </w:tcPr>
          <w:p w14:paraId="0E78AA6A" w14:textId="5FA921A4" w:rsidR="002E65B2" w:rsidRPr="0081261D" w:rsidRDefault="002E65B2" w:rsidP="00EB2824">
            <w:pPr>
              <w:jc w:val="left"/>
            </w:pPr>
            <w:r w:rsidRPr="002E65B2">
              <w:rPr>
                <w:b/>
              </w:rPr>
              <w:t>Document issued</w:t>
            </w:r>
            <w:r>
              <w:t>:</w:t>
            </w:r>
          </w:p>
        </w:tc>
        <w:tc>
          <w:tcPr>
            <w:tcW w:w="5377" w:type="dxa"/>
          </w:tcPr>
          <w:p w14:paraId="462E6552" w14:textId="77777777" w:rsidR="002E65B2" w:rsidRPr="0049071F" w:rsidRDefault="002E65B2" w:rsidP="00EB2824"/>
        </w:tc>
      </w:tr>
      <w:tr w:rsidR="00716E39" w:rsidRPr="00741218" w14:paraId="11E28344" w14:textId="77777777" w:rsidTr="002E65B2">
        <w:trPr>
          <w:cantSplit/>
          <w:trHeight w:val="192"/>
        </w:trPr>
        <w:tc>
          <w:tcPr>
            <w:tcW w:w="4253" w:type="dxa"/>
          </w:tcPr>
          <w:p w14:paraId="37BC1C4C" w14:textId="3F34BDC3" w:rsidR="00CF3FF4" w:rsidRPr="0081261D" w:rsidRDefault="00FB08E9">
            <w:pPr>
              <w:spacing w:before="120"/>
              <w:jc w:val="left"/>
              <w:rPr>
                <w:highlight w:val="yellow"/>
              </w:rPr>
            </w:pPr>
            <w:r w:rsidRPr="0081261D">
              <w:t>UNEP/</w:t>
            </w:r>
            <w:proofErr w:type="spellStart"/>
            <w:r w:rsidRPr="0081261D">
              <w:t>OzL.Pro</w:t>
            </w:r>
            <w:proofErr w:type="spellEnd"/>
            <w:r w:rsidRPr="0081261D">
              <w:t>/</w:t>
            </w:r>
            <w:proofErr w:type="spellStart"/>
            <w:r w:rsidRPr="0081261D">
              <w:t>ExCom</w:t>
            </w:r>
            <w:proofErr w:type="spellEnd"/>
            <w:r w:rsidRPr="0081261D">
              <w:t>/</w:t>
            </w:r>
            <w:r w:rsidR="00216106" w:rsidRPr="0081261D">
              <w:t>85</w:t>
            </w:r>
            <w:r w:rsidRPr="0081261D">
              <w:t xml:space="preserve">/1 </w:t>
            </w:r>
          </w:p>
        </w:tc>
        <w:tc>
          <w:tcPr>
            <w:tcW w:w="5377" w:type="dxa"/>
          </w:tcPr>
          <w:p w14:paraId="46965FB5" w14:textId="77777777" w:rsidR="00CF3FF4" w:rsidRPr="00741218" w:rsidRDefault="00FB08E9">
            <w:pPr>
              <w:spacing w:before="120"/>
              <w:rPr>
                <w:highlight w:val="yellow"/>
              </w:rPr>
            </w:pPr>
            <w:r w:rsidRPr="0049071F">
              <w:t>Provisional agenda</w:t>
            </w:r>
          </w:p>
        </w:tc>
      </w:tr>
      <w:tr w:rsidR="00716E39" w:rsidRPr="00741218" w14:paraId="155B80D7" w14:textId="77777777" w:rsidTr="002E65B2">
        <w:trPr>
          <w:cantSplit/>
          <w:trHeight w:val="192"/>
        </w:trPr>
        <w:tc>
          <w:tcPr>
            <w:tcW w:w="4253" w:type="dxa"/>
          </w:tcPr>
          <w:p w14:paraId="47480EA2" w14:textId="23C434C4" w:rsidR="00CF3FF4" w:rsidRPr="0081261D" w:rsidRDefault="00FB08E9">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w:t>
            </w:r>
            <w:r w:rsidR="00216106" w:rsidRPr="0081261D">
              <w:t>85</w:t>
            </w:r>
            <w:r w:rsidRPr="0081261D">
              <w:t>/2</w:t>
            </w:r>
          </w:p>
        </w:tc>
        <w:tc>
          <w:tcPr>
            <w:tcW w:w="5377" w:type="dxa"/>
          </w:tcPr>
          <w:p w14:paraId="32663066" w14:textId="77777777" w:rsidR="00CF3FF4" w:rsidRPr="0049071F" w:rsidRDefault="00FB08E9">
            <w:pPr>
              <w:spacing w:before="120"/>
            </w:pPr>
            <w:r w:rsidRPr="0049071F">
              <w:t>Secretariat activities</w:t>
            </w:r>
          </w:p>
        </w:tc>
      </w:tr>
      <w:tr w:rsidR="00716E39" w:rsidRPr="00741218" w14:paraId="7FA18134" w14:textId="77777777" w:rsidTr="002E65B2">
        <w:trPr>
          <w:cantSplit/>
          <w:trHeight w:val="192"/>
        </w:trPr>
        <w:tc>
          <w:tcPr>
            <w:tcW w:w="4253" w:type="dxa"/>
          </w:tcPr>
          <w:p w14:paraId="726A6C07" w14:textId="480FEE0D" w:rsidR="00CF3FF4" w:rsidRPr="0081261D" w:rsidRDefault="00FB08E9" w:rsidP="006E74C7">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w:t>
            </w:r>
            <w:r w:rsidR="00216106" w:rsidRPr="0081261D">
              <w:t>85</w:t>
            </w:r>
            <w:r w:rsidRPr="0081261D">
              <w:t>/3</w:t>
            </w:r>
            <w:r w:rsidR="006E74C7">
              <w:t>/Rev.1</w:t>
            </w:r>
          </w:p>
        </w:tc>
        <w:tc>
          <w:tcPr>
            <w:tcW w:w="5377" w:type="dxa"/>
          </w:tcPr>
          <w:p w14:paraId="77BF4406" w14:textId="77777777" w:rsidR="00CF3FF4" w:rsidRPr="0049071F" w:rsidRDefault="00FB08E9">
            <w:pPr>
              <w:spacing w:before="120"/>
            </w:pPr>
            <w:r w:rsidRPr="0049071F">
              <w:t>Status of contributions and disbursements</w:t>
            </w:r>
          </w:p>
        </w:tc>
      </w:tr>
      <w:tr w:rsidR="00716E39" w:rsidRPr="00741218" w14:paraId="1FE4D8C2" w14:textId="77777777" w:rsidTr="002E65B2">
        <w:trPr>
          <w:cantSplit/>
          <w:trHeight w:val="396"/>
        </w:trPr>
        <w:tc>
          <w:tcPr>
            <w:tcW w:w="4253" w:type="dxa"/>
          </w:tcPr>
          <w:p w14:paraId="36AB9F9D" w14:textId="21B69DC6" w:rsidR="00CF3FF4" w:rsidRPr="0081261D" w:rsidRDefault="00FB08E9"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w:t>
            </w:r>
            <w:r w:rsidR="00216106" w:rsidRPr="0081261D">
              <w:t>85</w:t>
            </w:r>
            <w:r w:rsidRPr="0081261D">
              <w:t>/</w:t>
            </w:r>
            <w:r w:rsidR="000F18EE" w:rsidRPr="0081261D">
              <w:t>9</w:t>
            </w:r>
          </w:p>
        </w:tc>
        <w:tc>
          <w:tcPr>
            <w:tcW w:w="5377" w:type="dxa"/>
          </w:tcPr>
          <w:p w14:paraId="7117249F" w14:textId="7E7C92CB" w:rsidR="00CF3FF4" w:rsidRPr="0081261D" w:rsidRDefault="00FC7938" w:rsidP="00C32884">
            <w:pPr>
              <w:spacing w:before="120"/>
              <w:ind w:left="9"/>
            </w:pPr>
            <w:r w:rsidRPr="0081261D">
              <w:t xml:space="preserve">Status reports and reports on projects with </w:t>
            </w:r>
            <w:r w:rsidR="008C5B77" w:rsidRPr="0081261D">
              <w:t>specific reporting requirements</w:t>
            </w:r>
          </w:p>
        </w:tc>
      </w:tr>
      <w:tr w:rsidR="000851D1" w:rsidRPr="00741218" w14:paraId="74E92F8B" w14:textId="77777777" w:rsidTr="002E65B2">
        <w:trPr>
          <w:cantSplit/>
          <w:trHeight w:val="295"/>
        </w:trPr>
        <w:tc>
          <w:tcPr>
            <w:tcW w:w="4253" w:type="dxa"/>
          </w:tcPr>
          <w:p w14:paraId="763EF04D" w14:textId="1A34349B" w:rsidR="000851D1" w:rsidRPr="00AA1D1F" w:rsidRDefault="000851D1" w:rsidP="00C24C2B">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/85/13</w:t>
            </w:r>
            <w:r w:rsidR="00AB7883">
              <w:t xml:space="preserve"> </w:t>
            </w:r>
            <w:r w:rsidR="00C24C2B">
              <w:t>&amp;</w:t>
            </w:r>
            <w:r w:rsidR="00AB7883">
              <w:t xml:space="preserve"> Corr.1</w:t>
            </w:r>
          </w:p>
        </w:tc>
        <w:tc>
          <w:tcPr>
            <w:tcW w:w="5377" w:type="dxa"/>
          </w:tcPr>
          <w:p w14:paraId="6795B261" w14:textId="38EE6005" w:rsidR="000851D1" w:rsidRPr="00AA1D1F" w:rsidRDefault="000851D1" w:rsidP="000851D1">
            <w:pPr>
              <w:spacing w:before="120"/>
            </w:pPr>
            <w:r w:rsidRPr="00AA1D1F">
              <w:t>Overview of issues identified during project review</w:t>
            </w:r>
          </w:p>
        </w:tc>
      </w:tr>
      <w:tr w:rsidR="000851D1" w:rsidRPr="00741218" w14:paraId="5593FA01" w14:textId="77777777" w:rsidTr="002E65B2">
        <w:trPr>
          <w:cantSplit/>
          <w:trHeight w:val="192"/>
        </w:trPr>
        <w:tc>
          <w:tcPr>
            <w:tcW w:w="4253" w:type="dxa"/>
          </w:tcPr>
          <w:p w14:paraId="30D1CE73" w14:textId="5FD2498C"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/85/14</w:t>
            </w:r>
          </w:p>
        </w:tc>
        <w:tc>
          <w:tcPr>
            <w:tcW w:w="5377" w:type="dxa"/>
          </w:tcPr>
          <w:p w14:paraId="7BE9DB6E" w14:textId="6DE2BAE2" w:rsidR="000851D1" w:rsidRPr="00AA1D1F" w:rsidRDefault="000851D1" w:rsidP="000851D1">
            <w:pPr>
              <w:spacing w:before="120"/>
            </w:pPr>
            <w:r w:rsidRPr="00AA1D1F">
              <w:t>Bilateral cooperation</w:t>
            </w:r>
          </w:p>
        </w:tc>
      </w:tr>
      <w:tr w:rsidR="00C24C2B" w:rsidRPr="00741218" w14:paraId="21BFE184" w14:textId="77777777" w:rsidTr="002E65B2">
        <w:trPr>
          <w:cantSplit/>
          <w:trHeight w:val="192"/>
        </w:trPr>
        <w:tc>
          <w:tcPr>
            <w:tcW w:w="4253" w:type="dxa"/>
          </w:tcPr>
          <w:p w14:paraId="71CF34B9" w14:textId="77777777" w:rsidR="00C24C2B" w:rsidRPr="00AA1D1F" w:rsidRDefault="00C24C2B" w:rsidP="00C24C2B">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/85/15</w:t>
            </w:r>
          </w:p>
        </w:tc>
        <w:tc>
          <w:tcPr>
            <w:tcW w:w="5377" w:type="dxa"/>
          </w:tcPr>
          <w:p w14:paraId="352684C2" w14:textId="5FFDADD8" w:rsidR="00C24C2B" w:rsidRPr="00AA1D1F" w:rsidRDefault="00C24C2B" w:rsidP="00C24C2B">
            <w:pPr>
              <w:spacing w:before="120"/>
            </w:pPr>
            <w:r w:rsidRPr="00AA1D1F">
              <w:t>UNDP</w:t>
            </w:r>
            <w:r>
              <w:t>’s</w:t>
            </w:r>
            <w:r w:rsidRPr="00AA1D1F">
              <w:t xml:space="preserve"> work programme for 2020</w:t>
            </w:r>
          </w:p>
        </w:tc>
      </w:tr>
      <w:tr w:rsidR="000851D1" w:rsidRPr="00741218" w14:paraId="0C68E1CB" w14:textId="77777777" w:rsidTr="002E65B2">
        <w:trPr>
          <w:cantSplit/>
          <w:trHeight w:val="192"/>
        </w:trPr>
        <w:tc>
          <w:tcPr>
            <w:tcW w:w="4253" w:type="dxa"/>
          </w:tcPr>
          <w:p w14:paraId="11A74AE5" w14:textId="7716B580"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/85/16</w:t>
            </w:r>
          </w:p>
        </w:tc>
        <w:tc>
          <w:tcPr>
            <w:tcW w:w="5377" w:type="dxa"/>
          </w:tcPr>
          <w:p w14:paraId="59F0F80D" w14:textId="3E95AD38" w:rsidR="000851D1" w:rsidRPr="00AA1D1F" w:rsidRDefault="000851D1" w:rsidP="000851D1">
            <w:pPr>
              <w:spacing w:before="120"/>
              <w:jc w:val="left"/>
            </w:pPr>
            <w:r w:rsidRPr="00AA1D1F">
              <w:t>UNEP</w:t>
            </w:r>
            <w:r w:rsidR="00C24C2B">
              <w:t>’s</w:t>
            </w:r>
            <w:r w:rsidRPr="00AA1D1F">
              <w:t xml:space="preserve"> work programme for 2020</w:t>
            </w:r>
          </w:p>
        </w:tc>
      </w:tr>
      <w:tr w:rsidR="000851D1" w:rsidRPr="00741218" w14:paraId="2F729AE9" w14:textId="77777777" w:rsidTr="002E65B2">
        <w:trPr>
          <w:cantSplit/>
          <w:trHeight w:val="169"/>
        </w:trPr>
        <w:tc>
          <w:tcPr>
            <w:tcW w:w="4253" w:type="dxa"/>
          </w:tcPr>
          <w:p w14:paraId="2EAADEC5" w14:textId="5441D82F"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/85/17</w:t>
            </w:r>
          </w:p>
        </w:tc>
        <w:tc>
          <w:tcPr>
            <w:tcW w:w="5377" w:type="dxa"/>
          </w:tcPr>
          <w:p w14:paraId="6C3103FB" w14:textId="7DBB98BD" w:rsidR="000851D1" w:rsidRPr="00AA1D1F" w:rsidRDefault="000851D1" w:rsidP="000851D1">
            <w:pPr>
              <w:spacing w:before="120"/>
            </w:pPr>
            <w:r w:rsidRPr="00AA1D1F">
              <w:t>UNIDO</w:t>
            </w:r>
            <w:r w:rsidR="00C24C2B">
              <w:t>’s</w:t>
            </w:r>
            <w:r w:rsidRPr="00AA1D1F">
              <w:t xml:space="preserve"> work programme for 2020</w:t>
            </w:r>
          </w:p>
        </w:tc>
      </w:tr>
      <w:tr w:rsidR="000851D1" w:rsidRPr="00741218" w14:paraId="3EDCFE7C" w14:textId="77777777" w:rsidTr="002E65B2">
        <w:trPr>
          <w:cantSplit/>
          <w:trHeight w:val="192"/>
        </w:trPr>
        <w:tc>
          <w:tcPr>
            <w:tcW w:w="4253" w:type="dxa"/>
          </w:tcPr>
          <w:p w14:paraId="5AADB7AE" w14:textId="7A726BED"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/85/18</w:t>
            </w:r>
          </w:p>
        </w:tc>
        <w:tc>
          <w:tcPr>
            <w:tcW w:w="5377" w:type="dxa"/>
          </w:tcPr>
          <w:p w14:paraId="556C82A6" w14:textId="705D3574" w:rsidR="000851D1" w:rsidRPr="00AA1D1F" w:rsidRDefault="000851D1" w:rsidP="000851D1">
            <w:pPr>
              <w:spacing w:before="120"/>
            </w:pPr>
            <w:r w:rsidRPr="00AA1D1F">
              <w:t>Project proposal</w:t>
            </w:r>
            <w:r w:rsidR="00AB7883">
              <w:t>s</w:t>
            </w:r>
            <w:r w:rsidRPr="00AA1D1F">
              <w:t>: Afghanistan</w:t>
            </w:r>
          </w:p>
        </w:tc>
      </w:tr>
      <w:tr w:rsidR="000851D1" w:rsidRPr="00741218" w14:paraId="6CDD244D" w14:textId="77777777" w:rsidTr="002E65B2">
        <w:trPr>
          <w:cantSplit/>
          <w:trHeight w:val="192"/>
        </w:trPr>
        <w:tc>
          <w:tcPr>
            <w:tcW w:w="4253" w:type="dxa"/>
          </w:tcPr>
          <w:p w14:paraId="3F1BAF44" w14:textId="430C5E72"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/85/19</w:t>
            </w:r>
          </w:p>
        </w:tc>
        <w:tc>
          <w:tcPr>
            <w:tcW w:w="5377" w:type="dxa"/>
          </w:tcPr>
          <w:p w14:paraId="241FA3D7" w14:textId="39281C08" w:rsidR="000851D1" w:rsidRPr="007C7641" w:rsidRDefault="000851D1" w:rsidP="000851D1">
            <w:pPr>
              <w:spacing w:before="120"/>
            </w:pPr>
            <w:r w:rsidRPr="007C7641">
              <w:t>Project proposal</w:t>
            </w:r>
            <w:r w:rsidR="00AB7883">
              <w:t>s</w:t>
            </w:r>
            <w:r w:rsidRPr="007C7641">
              <w:t>: Albania</w:t>
            </w:r>
          </w:p>
        </w:tc>
      </w:tr>
      <w:tr w:rsidR="000851D1" w:rsidRPr="00741218" w14:paraId="02306520" w14:textId="77777777" w:rsidTr="002E65B2">
        <w:trPr>
          <w:cantSplit/>
          <w:trHeight w:val="192"/>
        </w:trPr>
        <w:tc>
          <w:tcPr>
            <w:tcW w:w="4253" w:type="dxa"/>
          </w:tcPr>
          <w:p w14:paraId="7AC69CD3" w14:textId="041CB0D0" w:rsidR="000851D1" w:rsidRPr="0081261D" w:rsidRDefault="000851D1"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/85/20</w:t>
            </w:r>
            <w:r w:rsidR="00AB7883">
              <w:t xml:space="preserve"> &amp; Corr.1</w:t>
            </w:r>
          </w:p>
        </w:tc>
        <w:tc>
          <w:tcPr>
            <w:tcW w:w="5377" w:type="dxa"/>
          </w:tcPr>
          <w:p w14:paraId="307B386C" w14:textId="7108D395" w:rsidR="000851D1" w:rsidRPr="00362C19" w:rsidRDefault="000851D1" w:rsidP="000851D1">
            <w:pPr>
              <w:spacing w:before="120"/>
              <w:rPr>
                <w:highlight w:val="cyan"/>
              </w:rPr>
            </w:pPr>
            <w:r w:rsidRPr="007C7641">
              <w:t>Project proposal: Brunei Darussalam</w:t>
            </w:r>
          </w:p>
        </w:tc>
      </w:tr>
      <w:tr w:rsidR="000851D1" w:rsidRPr="00741218" w14:paraId="45B7FAEC" w14:textId="77777777" w:rsidTr="002E65B2">
        <w:trPr>
          <w:cantSplit/>
          <w:trHeight w:val="192"/>
        </w:trPr>
        <w:tc>
          <w:tcPr>
            <w:tcW w:w="4253" w:type="dxa"/>
          </w:tcPr>
          <w:p w14:paraId="15A42098" w14:textId="62A68060"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/85/21</w:t>
            </w:r>
          </w:p>
        </w:tc>
        <w:tc>
          <w:tcPr>
            <w:tcW w:w="5377" w:type="dxa"/>
          </w:tcPr>
          <w:p w14:paraId="548321E4" w14:textId="40D19A86" w:rsidR="000851D1" w:rsidRPr="00E9552A" w:rsidRDefault="000851D1" w:rsidP="000851D1">
            <w:pPr>
              <w:spacing w:before="120"/>
            </w:pPr>
            <w:r w:rsidRPr="00E9552A">
              <w:t>Project proposal: China</w:t>
            </w:r>
          </w:p>
        </w:tc>
      </w:tr>
      <w:tr w:rsidR="000851D1" w:rsidRPr="00741218" w14:paraId="2F2FA9B1" w14:textId="77777777" w:rsidTr="002E65B2">
        <w:trPr>
          <w:cantSplit/>
          <w:trHeight w:val="192"/>
        </w:trPr>
        <w:tc>
          <w:tcPr>
            <w:tcW w:w="4253" w:type="dxa"/>
          </w:tcPr>
          <w:p w14:paraId="3E221A6F" w14:textId="58F30716"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/85/22</w:t>
            </w:r>
          </w:p>
        </w:tc>
        <w:tc>
          <w:tcPr>
            <w:tcW w:w="5377" w:type="dxa"/>
          </w:tcPr>
          <w:p w14:paraId="3D5CE0FA" w14:textId="34105584" w:rsidR="000851D1" w:rsidRPr="00F3231A" w:rsidRDefault="000851D1" w:rsidP="000851D1">
            <w:pPr>
              <w:spacing w:before="120"/>
            </w:pPr>
            <w:r w:rsidRPr="00F3231A">
              <w:t xml:space="preserve">Project proposal: </w:t>
            </w:r>
            <w:r>
              <w:t>Chile</w:t>
            </w:r>
          </w:p>
        </w:tc>
      </w:tr>
      <w:tr w:rsidR="00F1572A" w:rsidRPr="00741218" w14:paraId="3B107366" w14:textId="77777777" w:rsidTr="002E65B2">
        <w:trPr>
          <w:cantSplit/>
          <w:trHeight w:val="192"/>
        </w:trPr>
        <w:tc>
          <w:tcPr>
            <w:tcW w:w="4253" w:type="dxa"/>
          </w:tcPr>
          <w:p w14:paraId="2AA8B488" w14:textId="77777777" w:rsidR="00F1572A" w:rsidRPr="0081261D" w:rsidRDefault="00F1572A" w:rsidP="0039076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/85/23</w:t>
            </w:r>
          </w:p>
        </w:tc>
        <w:tc>
          <w:tcPr>
            <w:tcW w:w="5377" w:type="dxa"/>
          </w:tcPr>
          <w:p w14:paraId="2522973B" w14:textId="77777777" w:rsidR="00F1572A" w:rsidRPr="00F3231A" w:rsidRDefault="00F1572A" w:rsidP="0039076A">
            <w:pPr>
              <w:spacing w:before="120"/>
            </w:pPr>
            <w:r w:rsidRPr="00F3231A">
              <w:t xml:space="preserve">Project proposal: </w:t>
            </w:r>
            <w:r>
              <w:t>Cuba</w:t>
            </w:r>
          </w:p>
        </w:tc>
      </w:tr>
      <w:tr w:rsidR="00F1572A" w:rsidRPr="00741218" w14:paraId="496F6500" w14:textId="77777777" w:rsidTr="002E65B2">
        <w:trPr>
          <w:cantSplit/>
          <w:trHeight w:val="192"/>
        </w:trPr>
        <w:tc>
          <w:tcPr>
            <w:tcW w:w="4253" w:type="dxa"/>
          </w:tcPr>
          <w:p w14:paraId="61E65574" w14:textId="77777777" w:rsidR="00F1572A" w:rsidRPr="0081261D" w:rsidRDefault="00F1572A" w:rsidP="0039076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/85/24</w:t>
            </w:r>
          </w:p>
        </w:tc>
        <w:tc>
          <w:tcPr>
            <w:tcW w:w="5377" w:type="dxa"/>
          </w:tcPr>
          <w:p w14:paraId="5C6929A4" w14:textId="77777777" w:rsidR="00F1572A" w:rsidRPr="00F3231A" w:rsidRDefault="00F1572A" w:rsidP="0039076A">
            <w:pPr>
              <w:spacing w:before="120"/>
            </w:pPr>
            <w:r w:rsidRPr="00F3231A">
              <w:t xml:space="preserve">Project proposal: </w:t>
            </w:r>
            <w:r>
              <w:t>Ecuador</w:t>
            </w:r>
          </w:p>
        </w:tc>
      </w:tr>
      <w:tr w:rsidR="000851D1" w:rsidRPr="00741218" w14:paraId="3975A6FC" w14:textId="77777777" w:rsidTr="002E65B2">
        <w:trPr>
          <w:cantSplit/>
          <w:trHeight w:val="192"/>
        </w:trPr>
        <w:tc>
          <w:tcPr>
            <w:tcW w:w="4253" w:type="dxa"/>
          </w:tcPr>
          <w:p w14:paraId="112C006C" w14:textId="11481650"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/85/25</w:t>
            </w:r>
          </w:p>
        </w:tc>
        <w:tc>
          <w:tcPr>
            <w:tcW w:w="5377" w:type="dxa"/>
          </w:tcPr>
          <w:p w14:paraId="6018FB82" w14:textId="1A118486" w:rsidR="000851D1" w:rsidRPr="00F3231A" w:rsidRDefault="000851D1" w:rsidP="000851D1">
            <w:pPr>
              <w:spacing w:before="120"/>
            </w:pPr>
            <w:r w:rsidRPr="00F3231A">
              <w:t xml:space="preserve">Project proposal: </w:t>
            </w:r>
            <w:r>
              <w:t>Eritrea</w:t>
            </w:r>
          </w:p>
        </w:tc>
      </w:tr>
      <w:tr w:rsidR="00C0143B" w:rsidRPr="00225CFB" w14:paraId="67AE2C44" w14:textId="77777777" w:rsidTr="00914946">
        <w:trPr>
          <w:cantSplit/>
          <w:trHeight w:val="192"/>
        </w:trPr>
        <w:tc>
          <w:tcPr>
            <w:tcW w:w="4253" w:type="dxa"/>
          </w:tcPr>
          <w:p w14:paraId="7ABBF0AC" w14:textId="77777777" w:rsidR="00C0143B" w:rsidRPr="00D913EB" w:rsidRDefault="00C0143B" w:rsidP="00914946">
            <w:pPr>
              <w:spacing w:before="120"/>
              <w:jc w:val="left"/>
            </w:pPr>
            <w:r w:rsidRPr="00D913EB">
              <w:rPr>
                <w:sz w:val="20"/>
                <w:szCs w:val="20"/>
              </w:rPr>
              <w:t>*   Due to coronavirus disease (COVID-19)</w:t>
            </w:r>
            <w:r w:rsidRPr="00D913EB">
              <w:t> </w:t>
            </w:r>
          </w:p>
        </w:tc>
        <w:tc>
          <w:tcPr>
            <w:tcW w:w="5377" w:type="dxa"/>
          </w:tcPr>
          <w:p w14:paraId="170CF8B6" w14:textId="77777777" w:rsidR="00C0143B" w:rsidRPr="00D913EB" w:rsidRDefault="00C0143B" w:rsidP="00914946">
            <w:pPr>
              <w:spacing w:before="120"/>
            </w:pPr>
          </w:p>
        </w:tc>
      </w:tr>
      <w:tr w:rsidR="000851D1" w:rsidRPr="00741218" w14:paraId="6B93167E" w14:textId="77777777" w:rsidTr="002E65B2">
        <w:trPr>
          <w:cantSplit/>
          <w:trHeight w:val="192"/>
        </w:trPr>
        <w:tc>
          <w:tcPr>
            <w:tcW w:w="4253" w:type="dxa"/>
          </w:tcPr>
          <w:p w14:paraId="7193D594" w14:textId="75718A70" w:rsidR="000851D1" w:rsidRPr="0081261D" w:rsidRDefault="000851D1" w:rsidP="000851D1">
            <w:pPr>
              <w:spacing w:before="120"/>
              <w:jc w:val="left"/>
            </w:pPr>
            <w:r w:rsidRPr="0081261D">
              <w:lastRenderedPageBreak/>
              <w:t>UNEP/</w:t>
            </w:r>
            <w:proofErr w:type="spellStart"/>
            <w:r w:rsidRPr="0081261D">
              <w:t>OzL.Pro</w:t>
            </w:r>
            <w:proofErr w:type="spellEnd"/>
            <w:r w:rsidRPr="0081261D">
              <w:t>/</w:t>
            </w:r>
            <w:proofErr w:type="spellStart"/>
            <w:r w:rsidRPr="0081261D">
              <w:t>ExCom</w:t>
            </w:r>
            <w:proofErr w:type="spellEnd"/>
            <w:r w:rsidRPr="0081261D">
              <w:t>/85/26</w:t>
            </w:r>
          </w:p>
        </w:tc>
        <w:tc>
          <w:tcPr>
            <w:tcW w:w="5377" w:type="dxa"/>
          </w:tcPr>
          <w:p w14:paraId="4F758C45" w14:textId="584D003D" w:rsidR="000851D1" w:rsidRPr="00923BF5" w:rsidRDefault="000851D1" w:rsidP="000851D1">
            <w:pPr>
              <w:spacing w:before="120"/>
            </w:pPr>
            <w:r w:rsidRPr="00923BF5">
              <w:t xml:space="preserve">Project proposal: </w:t>
            </w:r>
            <w:r>
              <w:t>Ethiopia</w:t>
            </w:r>
          </w:p>
        </w:tc>
      </w:tr>
      <w:tr w:rsidR="000851D1" w:rsidRPr="00741218" w14:paraId="7B8795D3" w14:textId="77777777" w:rsidTr="002E65B2">
        <w:trPr>
          <w:cantSplit/>
          <w:trHeight w:val="192"/>
        </w:trPr>
        <w:tc>
          <w:tcPr>
            <w:tcW w:w="4253" w:type="dxa"/>
          </w:tcPr>
          <w:p w14:paraId="04D2E167" w14:textId="5D791870"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/85/27</w:t>
            </w:r>
          </w:p>
        </w:tc>
        <w:tc>
          <w:tcPr>
            <w:tcW w:w="5377" w:type="dxa"/>
          </w:tcPr>
          <w:p w14:paraId="291DE930" w14:textId="267FC238" w:rsidR="000851D1" w:rsidRPr="00923BF5" w:rsidRDefault="000851D1" w:rsidP="000851D1">
            <w:pPr>
              <w:spacing w:before="120"/>
            </w:pPr>
            <w:r w:rsidRPr="00923BF5">
              <w:t xml:space="preserve">Project proposal: </w:t>
            </w:r>
            <w:r>
              <w:t>Georgia</w:t>
            </w:r>
          </w:p>
        </w:tc>
      </w:tr>
      <w:tr w:rsidR="000851D1" w:rsidRPr="00741218" w14:paraId="53D86D48" w14:textId="77777777" w:rsidTr="002E65B2">
        <w:trPr>
          <w:cantSplit/>
          <w:trHeight w:val="192"/>
        </w:trPr>
        <w:tc>
          <w:tcPr>
            <w:tcW w:w="4253" w:type="dxa"/>
          </w:tcPr>
          <w:p w14:paraId="1B8BB31F" w14:textId="51031EC8"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/85/28</w:t>
            </w:r>
          </w:p>
        </w:tc>
        <w:tc>
          <w:tcPr>
            <w:tcW w:w="5377" w:type="dxa"/>
          </w:tcPr>
          <w:p w14:paraId="59635C4A" w14:textId="66F0115D" w:rsidR="000851D1" w:rsidRPr="004C3962" w:rsidRDefault="000851D1" w:rsidP="000851D1">
            <w:pPr>
              <w:spacing w:before="120"/>
            </w:pPr>
            <w:r w:rsidRPr="004C3962">
              <w:t>Project proposal: Guatemala</w:t>
            </w:r>
          </w:p>
        </w:tc>
      </w:tr>
      <w:tr w:rsidR="000851D1" w:rsidRPr="00741218" w14:paraId="7333D006" w14:textId="77777777" w:rsidTr="002E65B2">
        <w:trPr>
          <w:cantSplit/>
          <w:trHeight w:val="192"/>
        </w:trPr>
        <w:tc>
          <w:tcPr>
            <w:tcW w:w="4253" w:type="dxa"/>
          </w:tcPr>
          <w:p w14:paraId="30E53A4D" w14:textId="50198F3C" w:rsidR="000851D1" w:rsidRPr="0081261D" w:rsidRDefault="000851D1"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/85/29</w:t>
            </w:r>
            <w:r w:rsidR="00AB7883">
              <w:t xml:space="preserve"> &amp; Corr.1</w:t>
            </w:r>
          </w:p>
        </w:tc>
        <w:tc>
          <w:tcPr>
            <w:tcW w:w="5377" w:type="dxa"/>
          </w:tcPr>
          <w:p w14:paraId="64FA58F6" w14:textId="7E9EFEB1" w:rsidR="000851D1" w:rsidRPr="004C3962" w:rsidRDefault="000851D1" w:rsidP="000851D1">
            <w:pPr>
              <w:spacing w:before="120"/>
            </w:pPr>
            <w:r w:rsidRPr="004C3962">
              <w:t>Project proposal: Guinea</w:t>
            </w:r>
          </w:p>
        </w:tc>
      </w:tr>
      <w:tr w:rsidR="000851D1" w:rsidRPr="00741218" w14:paraId="00514874" w14:textId="77777777" w:rsidTr="002E65B2">
        <w:trPr>
          <w:cantSplit/>
          <w:trHeight w:val="192"/>
        </w:trPr>
        <w:tc>
          <w:tcPr>
            <w:tcW w:w="4253" w:type="dxa"/>
          </w:tcPr>
          <w:p w14:paraId="25C05D48" w14:textId="53A624A1"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/85/30</w:t>
            </w:r>
          </w:p>
        </w:tc>
        <w:tc>
          <w:tcPr>
            <w:tcW w:w="5377" w:type="dxa"/>
          </w:tcPr>
          <w:p w14:paraId="5FC76A99" w14:textId="230090C4" w:rsidR="000851D1" w:rsidRPr="004C3962" w:rsidRDefault="000851D1" w:rsidP="000851D1">
            <w:pPr>
              <w:spacing w:before="120"/>
            </w:pPr>
            <w:r w:rsidRPr="004C3962">
              <w:t>Project proposal: Guinea-Bissa</w:t>
            </w:r>
            <w:r>
              <w:t>u</w:t>
            </w:r>
          </w:p>
        </w:tc>
      </w:tr>
      <w:tr w:rsidR="000851D1" w:rsidRPr="00741218" w14:paraId="42440676" w14:textId="77777777" w:rsidTr="002E65B2">
        <w:trPr>
          <w:cantSplit/>
          <w:trHeight w:val="192"/>
        </w:trPr>
        <w:tc>
          <w:tcPr>
            <w:tcW w:w="4253" w:type="dxa"/>
          </w:tcPr>
          <w:p w14:paraId="49552796" w14:textId="0E805784"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/85/31</w:t>
            </w:r>
          </w:p>
        </w:tc>
        <w:tc>
          <w:tcPr>
            <w:tcW w:w="5377" w:type="dxa"/>
          </w:tcPr>
          <w:p w14:paraId="62DC8E17" w14:textId="19E24036" w:rsidR="000851D1" w:rsidRPr="004C3962" w:rsidRDefault="000851D1" w:rsidP="000851D1">
            <w:pPr>
              <w:spacing w:before="120"/>
            </w:pPr>
            <w:r w:rsidRPr="004C3962">
              <w:t>Project proposal: Jamaica</w:t>
            </w:r>
          </w:p>
        </w:tc>
      </w:tr>
      <w:tr w:rsidR="000851D1" w:rsidRPr="00741218" w14:paraId="2DB558B8" w14:textId="77777777" w:rsidTr="002E65B2">
        <w:trPr>
          <w:cantSplit/>
          <w:trHeight w:val="192"/>
        </w:trPr>
        <w:tc>
          <w:tcPr>
            <w:tcW w:w="4253" w:type="dxa"/>
          </w:tcPr>
          <w:p w14:paraId="46B8AB3E" w14:textId="0AE2E11B"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/85/32</w:t>
            </w:r>
          </w:p>
        </w:tc>
        <w:tc>
          <w:tcPr>
            <w:tcW w:w="5377" w:type="dxa"/>
          </w:tcPr>
          <w:p w14:paraId="358E4337" w14:textId="72A9D4A5" w:rsidR="000851D1" w:rsidRPr="004C3962" w:rsidRDefault="000851D1" w:rsidP="000851D1">
            <w:pPr>
              <w:spacing w:before="120"/>
            </w:pPr>
            <w:r w:rsidRPr="004C3962">
              <w:t>Project proposal: Kyrgyzstan</w:t>
            </w:r>
          </w:p>
        </w:tc>
      </w:tr>
      <w:tr w:rsidR="000851D1" w:rsidRPr="00741218" w14:paraId="5B7209E2" w14:textId="77777777" w:rsidTr="002E65B2">
        <w:trPr>
          <w:cantSplit/>
          <w:trHeight w:val="192"/>
        </w:trPr>
        <w:tc>
          <w:tcPr>
            <w:tcW w:w="4253" w:type="dxa"/>
          </w:tcPr>
          <w:p w14:paraId="2119461D" w14:textId="58060B58"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/85/33</w:t>
            </w:r>
          </w:p>
        </w:tc>
        <w:tc>
          <w:tcPr>
            <w:tcW w:w="5377" w:type="dxa"/>
          </w:tcPr>
          <w:p w14:paraId="61A39402" w14:textId="4133AF01" w:rsidR="000851D1" w:rsidRPr="004C3962" w:rsidRDefault="000851D1" w:rsidP="00AB7883">
            <w:pPr>
              <w:spacing w:before="120"/>
            </w:pPr>
            <w:r w:rsidRPr="004C3962">
              <w:t>Project proposal: Lao</w:t>
            </w:r>
            <w:r w:rsidR="00AB7883">
              <w:t>’s People Democratic Republic</w:t>
            </w:r>
          </w:p>
        </w:tc>
      </w:tr>
      <w:tr w:rsidR="000851D1" w:rsidRPr="00741218" w14:paraId="22C60D31" w14:textId="77777777" w:rsidTr="002E65B2">
        <w:trPr>
          <w:cantSplit/>
          <w:trHeight w:val="192"/>
        </w:trPr>
        <w:tc>
          <w:tcPr>
            <w:tcW w:w="4253" w:type="dxa"/>
          </w:tcPr>
          <w:p w14:paraId="40F2184A" w14:textId="7FA2D0A7"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/85/34</w:t>
            </w:r>
          </w:p>
        </w:tc>
        <w:tc>
          <w:tcPr>
            <w:tcW w:w="5377" w:type="dxa"/>
          </w:tcPr>
          <w:p w14:paraId="229AAC05" w14:textId="4308C12E" w:rsidR="000851D1" w:rsidRPr="004C3962" w:rsidRDefault="000851D1" w:rsidP="000851D1">
            <w:pPr>
              <w:spacing w:before="120"/>
            </w:pPr>
            <w:r w:rsidRPr="004C3962">
              <w:t xml:space="preserve">Project proposal: </w:t>
            </w:r>
            <w:r>
              <w:t>Lesotho</w:t>
            </w:r>
          </w:p>
        </w:tc>
      </w:tr>
      <w:tr w:rsidR="000851D1" w:rsidRPr="00741218" w14:paraId="09BF80F9" w14:textId="77777777" w:rsidTr="002E65B2">
        <w:trPr>
          <w:cantSplit/>
          <w:trHeight w:val="192"/>
        </w:trPr>
        <w:tc>
          <w:tcPr>
            <w:tcW w:w="4253" w:type="dxa"/>
          </w:tcPr>
          <w:p w14:paraId="22F4CE52" w14:textId="37EE7342"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/85/35</w:t>
            </w:r>
          </w:p>
        </w:tc>
        <w:tc>
          <w:tcPr>
            <w:tcW w:w="5377" w:type="dxa"/>
          </w:tcPr>
          <w:p w14:paraId="249BD823" w14:textId="30678253" w:rsidR="000851D1" w:rsidRPr="004C3962" w:rsidRDefault="000851D1" w:rsidP="000851D1">
            <w:pPr>
              <w:spacing w:before="120"/>
            </w:pPr>
            <w:r w:rsidRPr="004C3962">
              <w:t xml:space="preserve">Project proposal: </w:t>
            </w:r>
            <w:r>
              <w:t>Liberia</w:t>
            </w:r>
          </w:p>
        </w:tc>
      </w:tr>
      <w:tr w:rsidR="000851D1" w:rsidRPr="00741218" w14:paraId="34C9837E" w14:textId="77777777" w:rsidTr="002E65B2">
        <w:trPr>
          <w:cantSplit/>
          <w:trHeight w:val="192"/>
        </w:trPr>
        <w:tc>
          <w:tcPr>
            <w:tcW w:w="4253" w:type="dxa"/>
          </w:tcPr>
          <w:p w14:paraId="7DCACC1D" w14:textId="277F8FE6"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w:t>
            </w:r>
            <w:r>
              <w:t>6</w:t>
            </w:r>
          </w:p>
        </w:tc>
        <w:tc>
          <w:tcPr>
            <w:tcW w:w="5377" w:type="dxa"/>
          </w:tcPr>
          <w:p w14:paraId="68057795" w14:textId="18CD968D" w:rsidR="000851D1" w:rsidRPr="004C3962" w:rsidRDefault="000851D1" w:rsidP="000851D1">
            <w:pPr>
              <w:spacing w:before="120"/>
            </w:pPr>
            <w:r w:rsidRPr="004C3962">
              <w:t xml:space="preserve">Project proposal: </w:t>
            </w:r>
            <w:r>
              <w:t>Madagascar</w:t>
            </w:r>
          </w:p>
        </w:tc>
      </w:tr>
      <w:tr w:rsidR="000851D1" w:rsidRPr="00741218" w14:paraId="1E5D63B4" w14:textId="77777777" w:rsidTr="002E65B2">
        <w:trPr>
          <w:cantSplit/>
          <w:trHeight w:val="192"/>
        </w:trPr>
        <w:tc>
          <w:tcPr>
            <w:tcW w:w="4253" w:type="dxa"/>
          </w:tcPr>
          <w:p w14:paraId="66EBEDDD" w14:textId="33C17573"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/85/37</w:t>
            </w:r>
          </w:p>
        </w:tc>
        <w:tc>
          <w:tcPr>
            <w:tcW w:w="5377" w:type="dxa"/>
          </w:tcPr>
          <w:p w14:paraId="041114F3" w14:textId="4C5A3451" w:rsidR="000851D1" w:rsidRPr="004C3962" w:rsidRDefault="000851D1" w:rsidP="000851D1">
            <w:pPr>
              <w:spacing w:before="120"/>
            </w:pPr>
            <w:r w:rsidRPr="004C3962">
              <w:t>Project proposal</w:t>
            </w:r>
            <w:r w:rsidR="00AB7883">
              <w:t>s</w:t>
            </w:r>
            <w:r w:rsidRPr="004C3962">
              <w:t xml:space="preserve">: </w:t>
            </w:r>
            <w:r>
              <w:t>Malawi</w:t>
            </w:r>
          </w:p>
        </w:tc>
      </w:tr>
      <w:tr w:rsidR="000851D1" w:rsidRPr="00741218" w14:paraId="48706623" w14:textId="77777777" w:rsidTr="002E65B2">
        <w:trPr>
          <w:cantSplit/>
          <w:trHeight w:val="192"/>
        </w:trPr>
        <w:tc>
          <w:tcPr>
            <w:tcW w:w="4253" w:type="dxa"/>
          </w:tcPr>
          <w:p w14:paraId="563211B7" w14:textId="2A7862DE"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/85/38</w:t>
            </w:r>
          </w:p>
        </w:tc>
        <w:tc>
          <w:tcPr>
            <w:tcW w:w="5377" w:type="dxa"/>
          </w:tcPr>
          <w:p w14:paraId="59DE83BA" w14:textId="643ACB7B" w:rsidR="000851D1" w:rsidRPr="004C3962" w:rsidRDefault="000851D1" w:rsidP="000851D1">
            <w:pPr>
              <w:spacing w:before="120"/>
            </w:pPr>
            <w:r w:rsidRPr="004C3962">
              <w:t xml:space="preserve">Project proposal: </w:t>
            </w:r>
            <w:r>
              <w:t>Mongolia</w:t>
            </w:r>
          </w:p>
        </w:tc>
      </w:tr>
      <w:tr w:rsidR="000851D1" w:rsidRPr="00741218" w14:paraId="68638792" w14:textId="77777777" w:rsidTr="002E65B2">
        <w:trPr>
          <w:cantSplit/>
          <w:trHeight w:val="192"/>
        </w:trPr>
        <w:tc>
          <w:tcPr>
            <w:tcW w:w="4253" w:type="dxa"/>
          </w:tcPr>
          <w:p w14:paraId="540A540D" w14:textId="1D965FFD"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/85/39</w:t>
            </w:r>
          </w:p>
        </w:tc>
        <w:tc>
          <w:tcPr>
            <w:tcW w:w="5377" w:type="dxa"/>
          </w:tcPr>
          <w:p w14:paraId="2B47465F" w14:textId="10A7823B" w:rsidR="000851D1" w:rsidRPr="004C3962" w:rsidRDefault="000851D1" w:rsidP="000851D1">
            <w:pPr>
              <w:spacing w:before="120"/>
            </w:pPr>
            <w:r w:rsidRPr="007C7641">
              <w:t xml:space="preserve">Project proposal: </w:t>
            </w:r>
            <w:r>
              <w:t>Montenegro</w:t>
            </w:r>
          </w:p>
        </w:tc>
      </w:tr>
      <w:tr w:rsidR="000851D1" w:rsidRPr="00741218" w14:paraId="35F27AD4" w14:textId="77777777" w:rsidTr="002E65B2">
        <w:trPr>
          <w:cantSplit/>
          <w:trHeight w:val="192"/>
        </w:trPr>
        <w:tc>
          <w:tcPr>
            <w:tcW w:w="4253" w:type="dxa"/>
          </w:tcPr>
          <w:p w14:paraId="13CA2ABE" w14:textId="36396EED"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/85/40</w:t>
            </w:r>
          </w:p>
        </w:tc>
        <w:tc>
          <w:tcPr>
            <w:tcW w:w="5377" w:type="dxa"/>
          </w:tcPr>
          <w:p w14:paraId="4DD66BCD" w14:textId="2A26B48D" w:rsidR="000851D1" w:rsidRPr="004C3962" w:rsidRDefault="000851D1" w:rsidP="000851D1">
            <w:pPr>
              <w:spacing w:before="120"/>
            </w:pPr>
            <w:r w:rsidRPr="00E9552A">
              <w:t xml:space="preserve">Project proposal: </w:t>
            </w:r>
            <w:r>
              <w:t>Panama</w:t>
            </w:r>
          </w:p>
        </w:tc>
      </w:tr>
      <w:tr w:rsidR="000851D1" w:rsidRPr="00741218" w14:paraId="1923AD0F" w14:textId="77777777" w:rsidTr="002E65B2">
        <w:trPr>
          <w:cantSplit/>
          <w:trHeight w:val="192"/>
        </w:trPr>
        <w:tc>
          <w:tcPr>
            <w:tcW w:w="4253" w:type="dxa"/>
          </w:tcPr>
          <w:p w14:paraId="143BBBEB" w14:textId="673F244C"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/85/41</w:t>
            </w:r>
          </w:p>
        </w:tc>
        <w:tc>
          <w:tcPr>
            <w:tcW w:w="5377" w:type="dxa"/>
          </w:tcPr>
          <w:p w14:paraId="52A4D8F2" w14:textId="2AA0EEEE" w:rsidR="000851D1" w:rsidRPr="004C3962" w:rsidRDefault="000851D1" w:rsidP="000851D1">
            <w:pPr>
              <w:spacing w:before="120"/>
            </w:pPr>
            <w:r w:rsidRPr="00F3231A">
              <w:t xml:space="preserve">Project proposal: </w:t>
            </w:r>
            <w:r>
              <w:t>Peru</w:t>
            </w:r>
          </w:p>
        </w:tc>
      </w:tr>
      <w:tr w:rsidR="000851D1" w:rsidRPr="00741218" w14:paraId="0F08D174" w14:textId="77777777" w:rsidTr="002E65B2">
        <w:trPr>
          <w:cantSplit/>
          <w:trHeight w:val="192"/>
        </w:trPr>
        <w:tc>
          <w:tcPr>
            <w:tcW w:w="4253" w:type="dxa"/>
          </w:tcPr>
          <w:p w14:paraId="7B849A13" w14:textId="6E3EF24F"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/85/42</w:t>
            </w:r>
          </w:p>
        </w:tc>
        <w:tc>
          <w:tcPr>
            <w:tcW w:w="5377" w:type="dxa"/>
          </w:tcPr>
          <w:p w14:paraId="2917BF0B" w14:textId="5E785B74" w:rsidR="000851D1" w:rsidRPr="004C3962" w:rsidRDefault="000851D1" w:rsidP="000851D1">
            <w:pPr>
              <w:spacing w:before="120"/>
            </w:pPr>
            <w:r w:rsidRPr="00F3231A">
              <w:t xml:space="preserve">Project proposal: </w:t>
            </w:r>
            <w:r>
              <w:t>Pacific Island Countries</w:t>
            </w:r>
          </w:p>
        </w:tc>
      </w:tr>
      <w:tr w:rsidR="000851D1" w:rsidRPr="00741218" w14:paraId="03B09C96" w14:textId="77777777" w:rsidTr="002E65B2">
        <w:trPr>
          <w:cantSplit/>
          <w:trHeight w:val="192"/>
        </w:trPr>
        <w:tc>
          <w:tcPr>
            <w:tcW w:w="4253" w:type="dxa"/>
          </w:tcPr>
          <w:p w14:paraId="1CA65F6F" w14:textId="638EEA7B"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/85/43</w:t>
            </w:r>
          </w:p>
        </w:tc>
        <w:tc>
          <w:tcPr>
            <w:tcW w:w="5377" w:type="dxa"/>
          </w:tcPr>
          <w:p w14:paraId="35A7DC06" w14:textId="1E27FB36" w:rsidR="000851D1" w:rsidRPr="004C3962" w:rsidRDefault="000851D1" w:rsidP="000851D1">
            <w:pPr>
              <w:spacing w:before="120"/>
            </w:pPr>
            <w:r w:rsidRPr="00F3231A">
              <w:t xml:space="preserve">Project proposal: </w:t>
            </w:r>
            <w:r>
              <w:t>Rwanda</w:t>
            </w:r>
          </w:p>
        </w:tc>
      </w:tr>
      <w:tr w:rsidR="000851D1" w:rsidRPr="00741218" w14:paraId="4BBAF5ED" w14:textId="77777777" w:rsidTr="002E65B2">
        <w:trPr>
          <w:cantSplit/>
          <w:trHeight w:val="192"/>
        </w:trPr>
        <w:tc>
          <w:tcPr>
            <w:tcW w:w="4253" w:type="dxa"/>
          </w:tcPr>
          <w:p w14:paraId="2973E822" w14:textId="030C29B2"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/85/44</w:t>
            </w:r>
          </w:p>
        </w:tc>
        <w:tc>
          <w:tcPr>
            <w:tcW w:w="5377" w:type="dxa"/>
          </w:tcPr>
          <w:p w14:paraId="5E9D1852" w14:textId="6D7F852C" w:rsidR="000851D1" w:rsidRPr="004C3962" w:rsidRDefault="000851D1" w:rsidP="000851D1">
            <w:pPr>
              <w:spacing w:before="120"/>
            </w:pPr>
            <w:r w:rsidRPr="00F3231A">
              <w:t xml:space="preserve">Project proposal: </w:t>
            </w:r>
            <w:r>
              <w:t>Sao Tome and Principe</w:t>
            </w:r>
          </w:p>
        </w:tc>
      </w:tr>
      <w:tr w:rsidR="000851D1" w:rsidRPr="00741218" w14:paraId="63BE44EA" w14:textId="77777777" w:rsidTr="002E65B2">
        <w:trPr>
          <w:cantSplit/>
          <w:trHeight w:val="192"/>
        </w:trPr>
        <w:tc>
          <w:tcPr>
            <w:tcW w:w="4253" w:type="dxa"/>
          </w:tcPr>
          <w:p w14:paraId="5E7973C4" w14:textId="2762B2CF"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/85/45</w:t>
            </w:r>
          </w:p>
        </w:tc>
        <w:tc>
          <w:tcPr>
            <w:tcW w:w="5377" w:type="dxa"/>
          </w:tcPr>
          <w:p w14:paraId="745B0AE7" w14:textId="4C5F4F09" w:rsidR="000851D1" w:rsidRPr="004C3962" w:rsidRDefault="000851D1" w:rsidP="000851D1">
            <w:pPr>
              <w:spacing w:before="120"/>
            </w:pPr>
            <w:r w:rsidRPr="00923BF5">
              <w:t xml:space="preserve">Project proposal: </w:t>
            </w:r>
            <w:r>
              <w:t>Senegal</w:t>
            </w:r>
          </w:p>
        </w:tc>
      </w:tr>
      <w:tr w:rsidR="000851D1" w:rsidRPr="00741218" w14:paraId="79E42B12" w14:textId="77777777" w:rsidTr="002E65B2">
        <w:trPr>
          <w:cantSplit/>
          <w:trHeight w:val="192"/>
        </w:trPr>
        <w:tc>
          <w:tcPr>
            <w:tcW w:w="4253" w:type="dxa"/>
          </w:tcPr>
          <w:p w14:paraId="1566AEBC" w14:textId="6B9810B1"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/85/46</w:t>
            </w:r>
          </w:p>
        </w:tc>
        <w:tc>
          <w:tcPr>
            <w:tcW w:w="5377" w:type="dxa"/>
          </w:tcPr>
          <w:p w14:paraId="1F4A2117" w14:textId="0C38088F" w:rsidR="000851D1" w:rsidRPr="004C3962" w:rsidRDefault="000851D1" w:rsidP="000851D1">
            <w:pPr>
              <w:spacing w:before="120"/>
            </w:pPr>
            <w:r w:rsidRPr="00923BF5">
              <w:t xml:space="preserve">Project proposal: </w:t>
            </w:r>
            <w:r>
              <w:t>Serbia</w:t>
            </w:r>
          </w:p>
        </w:tc>
      </w:tr>
      <w:tr w:rsidR="000851D1" w:rsidRPr="00741218" w14:paraId="1CE11FA6" w14:textId="77777777" w:rsidTr="002E65B2">
        <w:trPr>
          <w:cantSplit/>
          <w:trHeight w:val="192"/>
        </w:trPr>
        <w:tc>
          <w:tcPr>
            <w:tcW w:w="4253" w:type="dxa"/>
          </w:tcPr>
          <w:p w14:paraId="0F31C811" w14:textId="2E1600E4"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/85/47</w:t>
            </w:r>
          </w:p>
        </w:tc>
        <w:tc>
          <w:tcPr>
            <w:tcW w:w="5377" w:type="dxa"/>
          </w:tcPr>
          <w:p w14:paraId="03D4FC56" w14:textId="6F303F96" w:rsidR="000851D1" w:rsidRPr="004C3962" w:rsidRDefault="000851D1" w:rsidP="000851D1">
            <w:pPr>
              <w:spacing w:before="120"/>
            </w:pPr>
            <w:r w:rsidRPr="004C3962">
              <w:t xml:space="preserve">Project proposal: </w:t>
            </w:r>
            <w:r>
              <w:t>Sierra Leone</w:t>
            </w:r>
          </w:p>
        </w:tc>
      </w:tr>
      <w:tr w:rsidR="000851D1" w:rsidRPr="00741218" w14:paraId="0021D0E2" w14:textId="77777777" w:rsidTr="002E65B2">
        <w:trPr>
          <w:cantSplit/>
          <w:trHeight w:val="192"/>
        </w:trPr>
        <w:tc>
          <w:tcPr>
            <w:tcW w:w="4253" w:type="dxa"/>
          </w:tcPr>
          <w:p w14:paraId="0387E3D2" w14:textId="7CC22B9F" w:rsidR="000851D1" w:rsidRPr="00AA1D1F" w:rsidRDefault="000851D1" w:rsidP="000851D1">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w:t>
            </w:r>
            <w:r>
              <w:t>48</w:t>
            </w:r>
          </w:p>
        </w:tc>
        <w:tc>
          <w:tcPr>
            <w:tcW w:w="5377" w:type="dxa"/>
          </w:tcPr>
          <w:p w14:paraId="0F3BB1D4" w14:textId="4A33286B" w:rsidR="000851D1" w:rsidRPr="004C3962" w:rsidRDefault="000851D1" w:rsidP="000851D1">
            <w:pPr>
              <w:spacing w:before="120"/>
            </w:pPr>
            <w:r w:rsidRPr="004C3962">
              <w:t xml:space="preserve">Project proposal: </w:t>
            </w:r>
            <w:r>
              <w:t>Sri Lanka</w:t>
            </w:r>
          </w:p>
        </w:tc>
      </w:tr>
      <w:tr w:rsidR="000851D1" w:rsidRPr="00741218" w14:paraId="5D4A3444" w14:textId="77777777" w:rsidTr="002E65B2">
        <w:trPr>
          <w:cantSplit/>
          <w:trHeight w:val="192"/>
        </w:trPr>
        <w:tc>
          <w:tcPr>
            <w:tcW w:w="4253" w:type="dxa"/>
          </w:tcPr>
          <w:p w14:paraId="2C5730CA" w14:textId="4F26215C"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/85/4</w:t>
            </w:r>
            <w:r>
              <w:t>9</w:t>
            </w:r>
          </w:p>
        </w:tc>
        <w:tc>
          <w:tcPr>
            <w:tcW w:w="5377" w:type="dxa"/>
          </w:tcPr>
          <w:p w14:paraId="27F78230" w14:textId="69F86744" w:rsidR="000851D1" w:rsidRPr="004C3962" w:rsidRDefault="000851D1" w:rsidP="000851D1">
            <w:pPr>
              <w:spacing w:before="120"/>
            </w:pPr>
            <w:r w:rsidRPr="004C3962">
              <w:t xml:space="preserve">Project proposal: </w:t>
            </w:r>
            <w:r>
              <w:t>Turkmenistan</w:t>
            </w:r>
          </w:p>
        </w:tc>
      </w:tr>
      <w:tr w:rsidR="000851D1" w:rsidRPr="00741218" w14:paraId="2F99EFF6" w14:textId="77777777" w:rsidTr="002E65B2">
        <w:trPr>
          <w:cantSplit/>
          <w:trHeight w:val="192"/>
        </w:trPr>
        <w:tc>
          <w:tcPr>
            <w:tcW w:w="4253" w:type="dxa"/>
          </w:tcPr>
          <w:p w14:paraId="02C403D3" w14:textId="09DE258F"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w:t>
            </w:r>
            <w:r>
              <w:t>50</w:t>
            </w:r>
          </w:p>
        </w:tc>
        <w:tc>
          <w:tcPr>
            <w:tcW w:w="5377" w:type="dxa"/>
          </w:tcPr>
          <w:p w14:paraId="34D37771" w14:textId="6D21EB8B" w:rsidR="000851D1" w:rsidRPr="004C3962" w:rsidRDefault="000851D1" w:rsidP="000851D1">
            <w:pPr>
              <w:spacing w:before="120"/>
            </w:pPr>
            <w:r w:rsidRPr="004C3962">
              <w:t xml:space="preserve">Project proposal: </w:t>
            </w:r>
            <w:r>
              <w:t>Uganda</w:t>
            </w:r>
          </w:p>
        </w:tc>
      </w:tr>
      <w:tr w:rsidR="000851D1" w:rsidRPr="00741218" w14:paraId="4D4B158D" w14:textId="77777777" w:rsidTr="002E65B2">
        <w:trPr>
          <w:cantSplit/>
          <w:trHeight w:val="192"/>
        </w:trPr>
        <w:tc>
          <w:tcPr>
            <w:tcW w:w="4253" w:type="dxa"/>
          </w:tcPr>
          <w:p w14:paraId="3F978CE7" w14:textId="624D9AF8"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w:t>
            </w:r>
            <w:r>
              <w:t>1</w:t>
            </w:r>
          </w:p>
        </w:tc>
        <w:tc>
          <w:tcPr>
            <w:tcW w:w="5377" w:type="dxa"/>
          </w:tcPr>
          <w:p w14:paraId="34056045" w14:textId="65903D29" w:rsidR="000851D1" w:rsidRPr="004C3962" w:rsidRDefault="000851D1" w:rsidP="000851D1">
            <w:pPr>
              <w:spacing w:before="120"/>
            </w:pPr>
            <w:r w:rsidRPr="004C3962">
              <w:t xml:space="preserve">Project proposal: </w:t>
            </w:r>
            <w:r>
              <w:t>United Republic of Tanzania</w:t>
            </w:r>
          </w:p>
        </w:tc>
      </w:tr>
      <w:tr w:rsidR="000851D1" w:rsidRPr="00741218" w14:paraId="198D3CB5" w14:textId="77777777" w:rsidTr="002E65B2">
        <w:trPr>
          <w:cantSplit/>
          <w:trHeight w:val="192"/>
        </w:trPr>
        <w:tc>
          <w:tcPr>
            <w:tcW w:w="4253" w:type="dxa"/>
          </w:tcPr>
          <w:p w14:paraId="54869DEF" w14:textId="48AFC085"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w:t>
            </w:r>
            <w:r>
              <w:t>2</w:t>
            </w:r>
          </w:p>
        </w:tc>
        <w:tc>
          <w:tcPr>
            <w:tcW w:w="5377" w:type="dxa"/>
          </w:tcPr>
          <w:p w14:paraId="4B65C040" w14:textId="6691A103" w:rsidR="000851D1" w:rsidRPr="004C3962" w:rsidRDefault="000851D1" w:rsidP="000851D1">
            <w:pPr>
              <w:spacing w:before="120"/>
            </w:pPr>
            <w:r w:rsidRPr="004C3962">
              <w:t xml:space="preserve">Project proposal: </w:t>
            </w:r>
            <w:r>
              <w:t>Uruguay</w:t>
            </w:r>
          </w:p>
        </w:tc>
      </w:tr>
      <w:tr w:rsidR="000851D1" w:rsidRPr="00741218" w14:paraId="2D72B87B" w14:textId="77777777" w:rsidTr="002E65B2">
        <w:trPr>
          <w:cantSplit/>
          <w:trHeight w:val="192"/>
        </w:trPr>
        <w:tc>
          <w:tcPr>
            <w:tcW w:w="4253" w:type="dxa"/>
          </w:tcPr>
          <w:p w14:paraId="5A5E9CFB" w14:textId="6962F5EE" w:rsidR="000851D1" w:rsidRPr="0081261D" w:rsidRDefault="000851D1" w:rsidP="000851D1">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w:t>
            </w:r>
            <w:r>
              <w:t>3</w:t>
            </w:r>
          </w:p>
        </w:tc>
        <w:tc>
          <w:tcPr>
            <w:tcW w:w="5377" w:type="dxa"/>
          </w:tcPr>
          <w:p w14:paraId="7AB92FFB" w14:textId="2689CB5D" w:rsidR="000851D1" w:rsidRPr="004C3962" w:rsidRDefault="000851D1" w:rsidP="000851D1">
            <w:pPr>
              <w:spacing w:before="120"/>
            </w:pPr>
            <w:r w:rsidRPr="004C3962">
              <w:t xml:space="preserve">Project proposal: </w:t>
            </w:r>
            <w:r>
              <w:t>Zambia</w:t>
            </w:r>
          </w:p>
        </w:tc>
      </w:tr>
      <w:tr w:rsidR="000851D1" w:rsidRPr="00741218" w14:paraId="4C1F8943" w14:textId="77777777" w:rsidTr="002E65B2">
        <w:trPr>
          <w:cantSplit/>
          <w:trHeight w:val="192"/>
        </w:trPr>
        <w:tc>
          <w:tcPr>
            <w:tcW w:w="4253" w:type="dxa"/>
          </w:tcPr>
          <w:p w14:paraId="51C70F04" w14:textId="3D5C9661" w:rsidR="000851D1" w:rsidRPr="0081261D" w:rsidRDefault="000851D1"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/85/63</w:t>
            </w:r>
          </w:p>
        </w:tc>
        <w:tc>
          <w:tcPr>
            <w:tcW w:w="5377" w:type="dxa"/>
          </w:tcPr>
          <w:p w14:paraId="5C97F1AE" w14:textId="388E28DB" w:rsidR="000851D1" w:rsidRPr="005E3AC2" w:rsidRDefault="000851D1" w:rsidP="000851D1">
            <w:pPr>
              <w:spacing w:before="120"/>
              <w:rPr>
                <w:rFonts w:eastAsia="Calibri"/>
                <w:lang w:eastAsia="en-CA"/>
              </w:rPr>
            </w:pPr>
            <w:r w:rsidRPr="005E3AC2">
              <w:rPr>
                <w:rFonts w:eastAsia="Calibri"/>
                <w:lang w:eastAsia="en-CA"/>
              </w:rPr>
              <w:t>Key aspects related to HFC-23 by-product control technolog</w:t>
            </w:r>
            <w:r w:rsidR="00AB7883">
              <w:rPr>
                <w:rFonts w:eastAsia="Calibri"/>
                <w:lang w:eastAsia="en-CA"/>
              </w:rPr>
              <w:t xml:space="preserve">ies (decisions </w:t>
            </w:r>
            <w:r w:rsidR="00C24C2B">
              <w:rPr>
                <w:rFonts w:eastAsia="Calibri"/>
                <w:lang w:eastAsia="en-CA"/>
              </w:rPr>
              <w:t xml:space="preserve">83/67(d), </w:t>
            </w:r>
            <w:r w:rsidR="00AB7883">
              <w:rPr>
                <w:rFonts w:eastAsia="Calibri"/>
                <w:lang w:eastAsia="en-CA"/>
              </w:rPr>
              <w:t>84/90 and 84/91)</w:t>
            </w:r>
          </w:p>
        </w:tc>
      </w:tr>
      <w:tr w:rsidR="000851D1" w:rsidRPr="00741218" w14:paraId="0B8B09E8" w14:textId="77777777" w:rsidTr="002E65B2">
        <w:trPr>
          <w:cantSplit/>
          <w:trHeight w:val="192"/>
        </w:trPr>
        <w:tc>
          <w:tcPr>
            <w:tcW w:w="4253" w:type="dxa"/>
          </w:tcPr>
          <w:p w14:paraId="79561E6D" w14:textId="1BA72EB8" w:rsidR="000851D1" w:rsidRPr="0081261D" w:rsidRDefault="000851D1"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/85/64</w:t>
            </w:r>
            <w:r w:rsidR="00AB7883">
              <w:t>/Rev.1</w:t>
            </w:r>
          </w:p>
        </w:tc>
        <w:tc>
          <w:tcPr>
            <w:tcW w:w="5377" w:type="dxa"/>
          </w:tcPr>
          <w:p w14:paraId="77DA44B7" w14:textId="742E6E06" w:rsidR="000851D1" w:rsidRPr="005E3AC2" w:rsidRDefault="000851D1" w:rsidP="00AB7883">
            <w:pPr>
              <w:spacing w:before="120"/>
              <w:rPr>
                <w:rFonts w:eastAsia="Calibri"/>
                <w:lang w:eastAsia="en-CA"/>
              </w:rPr>
            </w:pPr>
            <w:r w:rsidRPr="005E3AC2">
              <w:rPr>
                <w:rFonts w:eastAsia="Calibri"/>
                <w:lang w:eastAsia="en-CA"/>
              </w:rPr>
              <w:t>Key aspects related to HFC-23 by-product control technologies: Argentina</w:t>
            </w:r>
            <w:r w:rsidR="00E12E23">
              <w:rPr>
                <w:rFonts w:eastAsia="Calibri"/>
                <w:lang w:eastAsia="en-CA"/>
              </w:rPr>
              <w:t xml:space="preserve"> (decision 84/90)</w:t>
            </w:r>
          </w:p>
        </w:tc>
      </w:tr>
      <w:tr w:rsidR="000851D1" w:rsidRPr="00741218" w14:paraId="41CD6345" w14:textId="77777777" w:rsidTr="002E65B2">
        <w:trPr>
          <w:cantSplit/>
          <w:trHeight w:val="276"/>
        </w:trPr>
        <w:tc>
          <w:tcPr>
            <w:tcW w:w="4253" w:type="dxa"/>
          </w:tcPr>
          <w:p w14:paraId="1912A796" w14:textId="3AF396F5" w:rsidR="000851D1" w:rsidRPr="0081261D" w:rsidRDefault="000851D1" w:rsidP="00AB7883">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/85/65</w:t>
            </w:r>
          </w:p>
        </w:tc>
        <w:tc>
          <w:tcPr>
            <w:tcW w:w="5377" w:type="dxa"/>
          </w:tcPr>
          <w:p w14:paraId="7BB3F510" w14:textId="5F933403" w:rsidR="000851D1" w:rsidRPr="005E3AC2" w:rsidRDefault="000851D1" w:rsidP="00AB7883">
            <w:pPr>
              <w:spacing w:before="120"/>
              <w:rPr>
                <w:rFonts w:eastAsia="Calibri"/>
                <w:lang w:eastAsia="en-CA"/>
              </w:rPr>
            </w:pPr>
            <w:r w:rsidRPr="005E3AC2">
              <w:rPr>
                <w:rFonts w:eastAsia="Calibri"/>
                <w:lang w:eastAsia="en-CA"/>
              </w:rPr>
              <w:t>Key aspects related to HFC-23 by-product control technologies: Mexico</w:t>
            </w:r>
            <w:r w:rsidR="00E12E23">
              <w:rPr>
                <w:rFonts w:eastAsia="Calibri"/>
                <w:lang w:eastAsia="en-CA"/>
              </w:rPr>
              <w:t xml:space="preserve"> (decision 84/91)</w:t>
            </w:r>
          </w:p>
        </w:tc>
      </w:tr>
      <w:tr w:rsidR="000851D1" w:rsidRPr="00741218" w14:paraId="5E7B8352" w14:textId="77777777" w:rsidTr="002E65B2">
        <w:trPr>
          <w:cantSplit/>
        </w:trPr>
        <w:tc>
          <w:tcPr>
            <w:tcW w:w="4253" w:type="dxa"/>
          </w:tcPr>
          <w:p w14:paraId="7A9444F8" w14:textId="2B7BF7EC" w:rsidR="000851D1" w:rsidRPr="00796852" w:rsidRDefault="000851D1" w:rsidP="000851D1">
            <w:pPr>
              <w:spacing w:before="120"/>
              <w:jc w:val="left"/>
            </w:pPr>
            <w:r w:rsidRPr="0021571A">
              <w:t>UNEP/</w:t>
            </w:r>
            <w:proofErr w:type="spellStart"/>
            <w:r w:rsidRPr="0021571A">
              <w:t>OzL.Pro</w:t>
            </w:r>
            <w:proofErr w:type="spellEnd"/>
            <w:r w:rsidRPr="0021571A">
              <w:t>/</w:t>
            </w:r>
            <w:proofErr w:type="spellStart"/>
            <w:r w:rsidRPr="0021571A">
              <w:t>ExCom</w:t>
            </w:r>
            <w:proofErr w:type="spellEnd"/>
            <w:r w:rsidRPr="0021571A">
              <w:t>/</w:t>
            </w:r>
            <w:r>
              <w:t>85</w:t>
            </w:r>
            <w:r w:rsidRPr="0021571A">
              <w:t>/Inf.1</w:t>
            </w:r>
          </w:p>
        </w:tc>
        <w:tc>
          <w:tcPr>
            <w:tcW w:w="5377" w:type="dxa"/>
          </w:tcPr>
          <w:p w14:paraId="2526D9BA" w14:textId="3248474F" w:rsidR="000851D1" w:rsidRPr="00F02EA6" w:rsidRDefault="000851D1" w:rsidP="000851D1">
            <w:pPr>
              <w:spacing w:before="120"/>
            </w:pPr>
            <w:r w:rsidRPr="00F02EA6">
              <w:t>List of documents</w:t>
            </w:r>
          </w:p>
        </w:tc>
      </w:tr>
      <w:tr w:rsidR="00F1572A" w:rsidRPr="00741218" w14:paraId="3526D802" w14:textId="77777777" w:rsidTr="002E65B2">
        <w:trPr>
          <w:cantSplit/>
          <w:trHeight w:val="192"/>
        </w:trPr>
        <w:tc>
          <w:tcPr>
            <w:tcW w:w="4253" w:type="dxa"/>
            <w:shd w:val="clear" w:color="auto" w:fill="auto"/>
          </w:tcPr>
          <w:p w14:paraId="0DC73157" w14:textId="44CEEF7E" w:rsidR="00F1572A" w:rsidRPr="00F1572A" w:rsidRDefault="00F1572A" w:rsidP="002166CA">
            <w:pPr>
              <w:spacing w:before="120"/>
              <w:jc w:val="left"/>
              <w:rPr>
                <w:b/>
              </w:rPr>
            </w:pPr>
            <w:r w:rsidRPr="00F1572A">
              <w:rPr>
                <w:b/>
              </w:rPr>
              <w:lastRenderedPageBreak/>
              <w:t>Document not issued</w:t>
            </w:r>
            <w:r w:rsidR="00D81097">
              <w:rPr>
                <w:rStyle w:val="FootnoteReference"/>
                <w:b/>
              </w:rPr>
              <w:footnoteReference w:id="2"/>
            </w:r>
            <w:r w:rsidRPr="00F1572A">
              <w:t>:</w:t>
            </w:r>
          </w:p>
        </w:tc>
        <w:tc>
          <w:tcPr>
            <w:tcW w:w="5377" w:type="dxa"/>
            <w:shd w:val="clear" w:color="auto" w:fill="auto"/>
          </w:tcPr>
          <w:p w14:paraId="2DBC8AD5" w14:textId="77777777" w:rsidR="00F1572A" w:rsidRPr="0081261D" w:rsidRDefault="00F1572A" w:rsidP="0039076A">
            <w:pPr>
              <w:spacing w:before="120"/>
            </w:pPr>
          </w:p>
        </w:tc>
      </w:tr>
      <w:tr w:rsidR="00F1572A" w:rsidRPr="00741218" w14:paraId="74D7CAA4" w14:textId="77777777" w:rsidTr="002E65B2">
        <w:trPr>
          <w:cantSplit/>
          <w:trHeight w:val="192"/>
        </w:trPr>
        <w:tc>
          <w:tcPr>
            <w:tcW w:w="4253" w:type="dxa"/>
            <w:shd w:val="clear" w:color="auto" w:fill="auto"/>
          </w:tcPr>
          <w:p w14:paraId="00B549BF" w14:textId="737DE3F3"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 xml:space="preserve">/85/4 </w:t>
            </w:r>
          </w:p>
        </w:tc>
        <w:tc>
          <w:tcPr>
            <w:tcW w:w="5377" w:type="dxa"/>
            <w:shd w:val="clear" w:color="auto" w:fill="auto"/>
          </w:tcPr>
          <w:p w14:paraId="45DAC581" w14:textId="2A4A67D4" w:rsidR="00F1572A" w:rsidRPr="0081261D" w:rsidRDefault="00F1572A" w:rsidP="00F1572A">
            <w:pPr>
              <w:spacing w:before="120"/>
            </w:pPr>
            <w:r w:rsidRPr="0081261D">
              <w:t>Report on balances and availability of resources</w:t>
            </w:r>
          </w:p>
        </w:tc>
      </w:tr>
      <w:tr w:rsidR="00F1572A" w:rsidRPr="00741218" w14:paraId="672280DC" w14:textId="77777777" w:rsidTr="002E65B2">
        <w:trPr>
          <w:cantSplit/>
          <w:trHeight w:val="192"/>
        </w:trPr>
        <w:tc>
          <w:tcPr>
            <w:tcW w:w="4253" w:type="dxa"/>
          </w:tcPr>
          <w:p w14:paraId="1585E6A6" w14:textId="202D0498"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w:t>
            </w:r>
          </w:p>
        </w:tc>
        <w:tc>
          <w:tcPr>
            <w:tcW w:w="5377" w:type="dxa"/>
          </w:tcPr>
          <w:p w14:paraId="4CEE2587" w14:textId="037DFBFF" w:rsidR="00F1572A" w:rsidRPr="0081261D" w:rsidRDefault="00F1572A" w:rsidP="00F1572A">
            <w:pPr>
              <w:spacing w:before="120"/>
              <w:ind w:left="9"/>
              <w:rPr>
                <w:lang w:val="en-CA"/>
              </w:rPr>
            </w:pPr>
            <w:r w:rsidRPr="0081261D">
              <w:t>Country programme data and prospects for compliance</w:t>
            </w:r>
          </w:p>
        </w:tc>
      </w:tr>
      <w:tr w:rsidR="00F1572A" w:rsidRPr="00741218" w14:paraId="66BF6B6D" w14:textId="77777777" w:rsidTr="002E65B2">
        <w:trPr>
          <w:cantSplit/>
          <w:trHeight w:val="192"/>
        </w:trPr>
        <w:tc>
          <w:tcPr>
            <w:tcW w:w="4253" w:type="dxa"/>
          </w:tcPr>
          <w:p w14:paraId="31B66970" w14:textId="005C8DB9" w:rsidR="00F1572A" w:rsidRPr="0081261D" w:rsidRDefault="00F1572A" w:rsidP="00F1572A">
            <w:pPr>
              <w:spacing w:before="120"/>
              <w:jc w:val="left"/>
              <w:rPr>
                <w:highlight w:val="yellow"/>
              </w:rPr>
            </w:pPr>
            <w:r w:rsidRPr="0081261D">
              <w:t>UNEP/</w:t>
            </w:r>
            <w:proofErr w:type="spellStart"/>
            <w:r w:rsidRPr="0081261D">
              <w:t>OzL.Pro</w:t>
            </w:r>
            <w:proofErr w:type="spellEnd"/>
            <w:r w:rsidRPr="0081261D">
              <w:t>/</w:t>
            </w:r>
            <w:proofErr w:type="spellStart"/>
            <w:r w:rsidRPr="0081261D">
              <w:t>ExCom</w:t>
            </w:r>
            <w:proofErr w:type="spellEnd"/>
            <w:r w:rsidRPr="0081261D">
              <w:t>/85/6</w:t>
            </w:r>
          </w:p>
        </w:tc>
        <w:tc>
          <w:tcPr>
            <w:tcW w:w="5377" w:type="dxa"/>
          </w:tcPr>
          <w:p w14:paraId="3DF7CEA5" w14:textId="13392029" w:rsidR="00F1572A" w:rsidRPr="0081261D" w:rsidRDefault="00F1572A" w:rsidP="00F1572A">
            <w:pPr>
              <w:spacing w:before="120"/>
              <w:ind w:left="9"/>
            </w:pPr>
            <w:r w:rsidRPr="0081261D">
              <w:rPr>
                <w:lang w:eastAsia="en-CA"/>
              </w:rPr>
              <w:t xml:space="preserve">Revised desk study </w:t>
            </w:r>
            <w:r w:rsidRPr="0081261D">
              <w:t>for the evaluation of the sustainability of the Montreal Protocol achievements</w:t>
            </w:r>
            <w:r w:rsidRPr="0081261D">
              <w:rPr>
                <w:lang w:eastAsia="en-CA"/>
              </w:rPr>
              <w:t xml:space="preserve"> </w:t>
            </w:r>
          </w:p>
        </w:tc>
      </w:tr>
      <w:tr w:rsidR="00F1572A" w:rsidRPr="00741218" w14:paraId="3AF570F8" w14:textId="77777777" w:rsidTr="002E65B2">
        <w:trPr>
          <w:cantSplit/>
          <w:trHeight w:val="192"/>
        </w:trPr>
        <w:tc>
          <w:tcPr>
            <w:tcW w:w="4253" w:type="dxa"/>
          </w:tcPr>
          <w:p w14:paraId="58892C7B" w14:textId="4F9D453C"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/85/7</w:t>
            </w:r>
          </w:p>
        </w:tc>
        <w:tc>
          <w:tcPr>
            <w:tcW w:w="5377" w:type="dxa"/>
          </w:tcPr>
          <w:p w14:paraId="217C5C80" w14:textId="604A52C7" w:rsidR="00F1572A" w:rsidRPr="0081261D" w:rsidRDefault="00F1572A" w:rsidP="00BF630B">
            <w:pPr>
              <w:spacing w:before="120"/>
              <w:ind w:left="9"/>
              <w:rPr>
                <w:lang w:eastAsia="en-CA"/>
              </w:rPr>
            </w:pPr>
            <w:r w:rsidRPr="0081261D">
              <w:t>Evaluation of regional networks of national ozone officers</w:t>
            </w:r>
          </w:p>
        </w:tc>
      </w:tr>
      <w:tr w:rsidR="00F1572A" w:rsidRPr="00741218" w14:paraId="2327602D" w14:textId="77777777" w:rsidTr="002E65B2">
        <w:trPr>
          <w:cantSplit/>
          <w:trHeight w:val="192"/>
        </w:trPr>
        <w:tc>
          <w:tcPr>
            <w:tcW w:w="4253" w:type="dxa"/>
          </w:tcPr>
          <w:p w14:paraId="74FBA518" w14:textId="1E0DA514"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/85/8</w:t>
            </w:r>
          </w:p>
        </w:tc>
        <w:tc>
          <w:tcPr>
            <w:tcW w:w="5377" w:type="dxa"/>
          </w:tcPr>
          <w:p w14:paraId="74F9831A" w14:textId="0D8538B8" w:rsidR="00F1572A" w:rsidRPr="0081261D" w:rsidRDefault="00F1572A" w:rsidP="00BF630B">
            <w:pPr>
              <w:spacing w:before="120"/>
              <w:ind w:left="9"/>
            </w:pPr>
            <w:r w:rsidRPr="0081261D">
              <w:rPr>
                <w:lang w:eastAsia="en-CA"/>
              </w:rPr>
              <w:t xml:space="preserve">Terms of reference for the desk study </w:t>
            </w:r>
            <w:r w:rsidRPr="0081261D">
              <w:t>for the evaluation of demonstration projects for low</w:t>
            </w:r>
            <w:r w:rsidR="00BF630B">
              <w:t>-</w:t>
            </w:r>
            <w:r w:rsidRPr="0081261D">
              <w:t>global-warming potential alternatives to HCFCs</w:t>
            </w:r>
            <w:r w:rsidRPr="0081261D">
              <w:rPr>
                <w:lang w:eastAsia="en-CA"/>
              </w:rPr>
              <w:t xml:space="preserve"> </w:t>
            </w:r>
          </w:p>
        </w:tc>
      </w:tr>
      <w:tr w:rsidR="00F1572A" w:rsidRPr="00741218" w14:paraId="4FCC1CAB" w14:textId="77777777" w:rsidTr="002E65B2">
        <w:trPr>
          <w:cantSplit/>
          <w:trHeight w:val="192"/>
        </w:trPr>
        <w:tc>
          <w:tcPr>
            <w:tcW w:w="4253" w:type="dxa"/>
          </w:tcPr>
          <w:p w14:paraId="5B047C34" w14:textId="389C879D"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/85/10</w:t>
            </w:r>
          </w:p>
        </w:tc>
        <w:tc>
          <w:tcPr>
            <w:tcW w:w="5377" w:type="dxa"/>
          </w:tcPr>
          <w:p w14:paraId="561DC99B" w14:textId="16F0A5AA" w:rsidR="00F1572A" w:rsidRPr="0081261D" w:rsidRDefault="00F1572A" w:rsidP="00BF630B">
            <w:pPr>
              <w:spacing w:before="120"/>
              <w:rPr>
                <w:color w:val="000000" w:themeColor="text1"/>
              </w:rPr>
            </w:pPr>
            <w:r w:rsidRPr="0081261D">
              <w:t>20</w:t>
            </w:r>
            <w:r w:rsidR="00BF630B">
              <w:t>20</w:t>
            </w:r>
            <w:r w:rsidRPr="0081261D">
              <w:t xml:space="preserve"> consolidated project completion report</w:t>
            </w:r>
          </w:p>
        </w:tc>
      </w:tr>
      <w:tr w:rsidR="00F1572A" w:rsidRPr="00741218" w14:paraId="762422DF" w14:textId="77777777" w:rsidTr="002E65B2">
        <w:trPr>
          <w:cantSplit/>
          <w:trHeight w:val="192"/>
        </w:trPr>
        <w:tc>
          <w:tcPr>
            <w:tcW w:w="4253" w:type="dxa"/>
          </w:tcPr>
          <w:p w14:paraId="6474B265" w14:textId="785A5B06" w:rsidR="00F1572A" w:rsidRPr="00FC7938"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/85/11</w:t>
            </w:r>
          </w:p>
        </w:tc>
        <w:tc>
          <w:tcPr>
            <w:tcW w:w="5377" w:type="dxa"/>
          </w:tcPr>
          <w:p w14:paraId="6BECCA92" w14:textId="39E63E79" w:rsidR="00F1572A" w:rsidRPr="00362C19" w:rsidRDefault="00F1572A" w:rsidP="00F1572A">
            <w:pPr>
              <w:spacing w:before="120"/>
              <w:rPr>
                <w:highlight w:val="cyan"/>
              </w:rPr>
            </w:pPr>
            <w:r w:rsidRPr="000F18EE">
              <w:rPr>
                <w:rFonts w:eastAsia="Calibri"/>
                <w:lang w:eastAsia="en-CA"/>
              </w:rPr>
              <w:t>Update on the status of implementation of the 2020-2022 consolidated business plan of the Multilateral Fund</w:t>
            </w:r>
            <w:r w:rsidRPr="000F18EE">
              <w:rPr>
                <w:sz w:val="24"/>
                <w:szCs w:val="24"/>
                <w:highlight w:val="cyan"/>
              </w:rPr>
              <w:t xml:space="preserve"> </w:t>
            </w:r>
          </w:p>
        </w:tc>
      </w:tr>
      <w:tr w:rsidR="00F1572A" w:rsidRPr="00741218" w14:paraId="2B06EDFB" w14:textId="77777777" w:rsidTr="002E65B2">
        <w:trPr>
          <w:cantSplit/>
          <w:trHeight w:val="192"/>
        </w:trPr>
        <w:tc>
          <w:tcPr>
            <w:tcW w:w="4253" w:type="dxa"/>
          </w:tcPr>
          <w:p w14:paraId="635AAB23" w14:textId="7482D3B4" w:rsidR="00F1572A" w:rsidRPr="00AA1D1F" w:rsidRDefault="00F1572A" w:rsidP="00F1572A">
            <w:pPr>
              <w:spacing w:before="120"/>
              <w:jc w:val="left"/>
            </w:pPr>
            <w:r w:rsidRPr="00AA1D1F">
              <w:t>UNEP/</w:t>
            </w:r>
            <w:proofErr w:type="spellStart"/>
            <w:r w:rsidRPr="00AA1D1F">
              <w:t>OzL.Pro</w:t>
            </w:r>
            <w:proofErr w:type="spellEnd"/>
            <w:r w:rsidRPr="00AA1D1F">
              <w:t>/</w:t>
            </w:r>
            <w:proofErr w:type="spellStart"/>
            <w:r w:rsidRPr="00AA1D1F">
              <w:t>ExCom</w:t>
            </w:r>
            <w:proofErr w:type="spellEnd"/>
            <w:r w:rsidRPr="00AA1D1F">
              <w:t>/85/12</w:t>
            </w:r>
          </w:p>
        </w:tc>
        <w:tc>
          <w:tcPr>
            <w:tcW w:w="5377" w:type="dxa"/>
          </w:tcPr>
          <w:p w14:paraId="28644DBC" w14:textId="0C2FD673" w:rsidR="00F1572A" w:rsidRPr="00AA1D1F" w:rsidRDefault="00F1572A" w:rsidP="00F1572A">
            <w:pPr>
              <w:spacing w:before="120"/>
            </w:pPr>
            <w:r w:rsidRPr="00AA1D1F">
              <w:t>Tranche submission delays</w:t>
            </w:r>
          </w:p>
        </w:tc>
      </w:tr>
      <w:tr w:rsidR="00F1572A" w:rsidRPr="00741218" w14:paraId="07F5DDD1" w14:textId="77777777" w:rsidTr="002E65B2">
        <w:trPr>
          <w:cantSplit/>
          <w:trHeight w:val="192"/>
        </w:trPr>
        <w:tc>
          <w:tcPr>
            <w:tcW w:w="4253" w:type="dxa"/>
          </w:tcPr>
          <w:p w14:paraId="42BC9CCF" w14:textId="438F4E58"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/85/54</w:t>
            </w:r>
          </w:p>
        </w:tc>
        <w:tc>
          <w:tcPr>
            <w:tcW w:w="5377" w:type="dxa"/>
          </w:tcPr>
          <w:p w14:paraId="58D895C0" w14:textId="6FE07B3F" w:rsidR="00F1572A" w:rsidRPr="004C3962" w:rsidRDefault="00F1572A" w:rsidP="00F1572A">
            <w:pPr>
              <w:spacing w:before="120"/>
            </w:pPr>
            <w:r w:rsidRPr="007948CC">
              <w:rPr>
                <w:rFonts w:eastAsia="Calibri"/>
                <w:lang w:eastAsia="en-CA"/>
              </w:rPr>
              <w:t>Overview of current monitoring, reporting, verification and enforceable licensing and quota systems developed with support from the Multilateral Fund (decision 84/85)</w:t>
            </w:r>
          </w:p>
        </w:tc>
      </w:tr>
      <w:tr w:rsidR="00F1572A" w:rsidRPr="00741218" w14:paraId="532725B4" w14:textId="77777777" w:rsidTr="002E65B2">
        <w:trPr>
          <w:cantSplit/>
          <w:trHeight w:val="192"/>
        </w:trPr>
        <w:tc>
          <w:tcPr>
            <w:tcW w:w="4253" w:type="dxa"/>
          </w:tcPr>
          <w:p w14:paraId="7E4B4016" w14:textId="6BABA4B0"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/85/55</w:t>
            </w:r>
          </w:p>
        </w:tc>
        <w:tc>
          <w:tcPr>
            <w:tcW w:w="5377" w:type="dxa"/>
          </w:tcPr>
          <w:p w14:paraId="27E68FCB" w14:textId="4F93CD6B" w:rsidR="00F1572A" w:rsidRPr="007948CC" w:rsidRDefault="00F1572A" w:rsidP="00F1572A">
            <w:pPr>
              <w:spacing w:before="120"/>
              <w:rPr>
                <w:rFonts w:eastAsia="Calibri"/>
                <w:lang w:eastAsia="en-CA"/>
              </w:rPr>
            </w:pPr>
            <w:r w:rsidRPr="007948CC">
              <w:rPr>
                <w:rFonts w:eastAsia="Calibri"/>
                <w:lang w:eastAsia="en-CA"/>
              </w:rPr>
              <w:t>Review of institutional strengthening projects</w:t>
            </w:r>
            <w:r w:rsidR="00BF630B">
              <w:rPr>
                <w:rFonts w:eastAsia="Calibri"/>
                <w:lang w:eastAsia="en-CA"/>
              </w:rPr>
              <w:t>, including funding levels</w:t>
            </w:r>
            <w:r w:rsidRPr="007948CC">
              <w:rPr>
                <w:rFonts w:eastAsia="Calibri"/>
                <w:lang w:eastAsia="en-CA"/>
              </w:rPr>
              <w:t xml:space="preserve"> (decision</w:t>
            </w:r>
            <w:r>
              <w:rPr>
                <w:rFonts w:eastAsia="Calibri"/>
                <w:lang w:eastAsia="en-CA"/>
              </w:rPr>
              <w:t> </w:t>
            </w:r>
            <w:r w:rsidRPr="007948CC">
              <w:rPr>
                <w:rFonts w:eastAsia="Calibri"/>
                <w:lang w:eastAsia="en-CA"/>
              </w:rPr>
              <w:t>74/51(d))</w:t>
            </w:r>
          </w:p>
        </w:tc>
      </w:tr>
      <w:tr w:rsidR="00F1572A" w:rsidRPr="00741218" w14:paraId="06A99370" w14:textId="77777777" w:rsidTr="002E65B2">
        <w:trPr>
          <w:cantSplit/>
          <w:trHeight w:val="192"/>
        </w:trPr>
        <w:tc>
          <w:tcPr>
            <w:tcW w:w="4253" w:type="dxa"/>
          </w:tcPr>
          <w:p w14:paraId="1FDE44C2" w14:textId="785D8DD5"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/85/56</w:t>
            </w:r>
          </w:p>
        </w:tc>
        <w:tc>
          <w:tcPr>
            <w:tcW w:w="5377" w:type="dxa"/>
          </w:tcPr>
          <w:p w14:paraId="2D007C34" w14:textId="19EB13B2" w:rsidR="00F1572A" w:rsidRPr="0097532F" w:rsidRDefault="00F1572A" w:rsidP="00F1572A">
            <w:pPr>
              <w:spacing w:before="120"/>
              <w:rPr>
                <w:rFonts w:eastAsia="Calibri"/>
                <w:lang w:eastAsia="en-CA"/>
              </w:rPr>
            </w:pPr>
            <w:r w:rsidRPr="0097532F">
              <w:rPr>
                <w:rFonts w:eastAsia="Calibri"/>
                <w:lang w:eastAsia="en-CA"/>
              </w:rPr>
              <w:t>Development of the cost guidelines for the phase-down of HFCs in Article 5 countries: Draft criteria for funding (decision</w:t>
            </w:r>
            <w:r>
              <w:rPr>
                <w:rFonts w:eastAsia="Calibri"/>
                <w:lang w:eastAsia="en-CA"/>
              </w:rPr>
              <w:t> </w:t>
            </w:r>
            <w:r w:rsidRPr="0097532F">
              <w:rPr>
                <w:rFonts w:eastAsia="Calibri"/>
                <w:lang w:eastAsia="en-CA"/>
              </w:rPr>
              <w:t>83/65(d))</w:t>
            </w:r>
          </w:p>
        </w:tc>
      </w:tr>
      <w:tr w:rsidR="00F1572A" w:rsidRPr="00741218" w14:paraId="6E2247F8" w14:textId="77777777" w:rsidTr="002E65B2">
        <w:trPr>
          <w:cantSplit/>
          <w:trHeight w:val="192"/>
        </w:trPr>
        <w:tc>
          <w:tcPr>
            <w:tcW w:w="4253" w:type="dxa"/>
          </w:tcPr>
          <w:p w14:paraId="3289DA2C" w14:textId="1817FFE4"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/85/57</w:t>
            </w:r>
          </w:p>
        </w:tc>
        <w:tc>
          <w:tcPr>
            <w:tcW w:w="5377" w:type="dxa"/>
          </w:tcPr>
          <w:p w14:paraId="6D83A372" w14:textId="6A5F6209" w:rsidR="00F1572A" w:rsidRPr="007948CC" w:rsidRDefault="00F1572A" w:rsidP="00F1572A">
            <w:pPr>
              <w:spacing w:before="120"/>
              <w:rPr>
                <w:rFonts w:eastAsia="Calibri"/>
                <w:lang w:eastAsia="en-CA"/>
              </w:rPr>
            </w:pPr>
            <w:r w:rsidRPr="008041C3">
              <w:rPr>
                <w:rFonts w:eastAsia="Calibri"/>
                <w:lang w:eastAsia="en-CA"/>
              </w:rPr>
              <w:t>A document discussing potential strategies, policy measures and commitments, as well as projects and activities that could be integrated within stage I of HFC phase-down plans for Article 5 countries to ensure limits on growth and sustainable reductions in HFC consumption (decision 84/54(b))</w:t>
            </w:r>
          </w:p>
        </w:tc>
      </w:tr>
      <w:tr w:rsidR="00F1572A" w:rsidRPr="00741218" w14:paraId="78BC07DF" w14:textId="77777777" w:rsidTr="002E65B2">
        <w:trPr>
          <w:cantSplit/>
          <w:trHeight w:val="192"/>
        </w:trPr>
        <w:tc>
          <w:tcPr>
            <w:tcW w:w="4253" w:type="dxa"/>
          </w:tcPr>
          <w:p w14:paraId="342FE32A" w14:textId="15EA4F72"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/85/58</w:t>
            </w:r>
          </w:p>
        </w:tc>
        <w:tc>
          <w:tcPr>
            <w:tcW w:w="5377" w:type="dxa"/>
          </w:tcPr>
          <w:p w14:paraId="2C2A95A8" w14:textId="6840F352" w:rsidR="00F1572A" w:rsidRPr="008041C3" w:rsidRDefault="00F1572A" w:rsidP="00F1572A">
            <w:pPr>
              <w:spacing w:before="120"/>
              <w:rPr>
                <w:rFonts w:eastAsia="Calibri"/>
                <w:lang w:eastAsia="en-CA"/>
              </w:rPr>
            </w:pPr>
            <w:r w:rsidRPr="005E3AC2">
              <w:rPr>
                <w:rFonts w:eastAsia="Calibri"/>
                <w:lang w:eastAsia="en-CA"/>
              </w:rPr>
              <w:t>Draft guidelines for the preparation of HFC phase-down plans for Article 5 countries (decision 84/54(a))</w:t>
            </w:r>
          </w:p>
        </w:tc>
      </w:tr>
      <w:tr w:rsidR="00F1572A" w:rsidRPr="00741218" w14:paraId="01865440" w14:textId="77777777" w:rsidTr="002E65B2">
        <w:trPr>
          <w:cantSplit/>
          <w:trHeight w:val="192"/>
        </w:trPr>
        <w:tc>
          <w:tcPr>
            <w:tcW w:w="4253" w:type="dxa"/>
          </w:tcPr>
          <w:p w14:paraId="6086FEE7" w14:textId="05CA21F5"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/85/59</w:t>
            </w:r>
          </w:p>
        </w:tc>
        <w:tc>
          <w:tcPr>
            <w:tcW w:w="5377" w:type="dxa"/>
          </w:tcPr>
          <w:p w14:paraId="35EDDEBA" w14:textId="505025D9" w:rsidR="00F1572A" w:rsidRPr="008041C3" w:rsidRDefault="00F1572A" w:rsidP="00F1572A">
            <w:pPr>
              <w:spacing w:before="120"/>
              <w:rPr>
                <w:rFonts w:eastAsia="Calibri"/>
                <w:lang w:eastAsia="en-CA"/>
              </w:rPr>
            </w:pPr>
            <w:r w:rsidRPr="005E3AC2">
              <w:rPr>
                <w:rFonts w:eastAsia="Calibri"/>
                <w:lang w:eastAsia="en-CA"/>
              </w:rPr>
              <w:t>Analysis of the level and moda</w:t>
            </w:r>
            <w:r w:rsidR="00BF630B">
              <w:rPr>
                <w:rFonts w:eastAsia="Calibri"/>
                <w:lang w:eastAsia="en-CA"/>
              </w:rPr>
              <w:t>lities of funding for HFC phase</w:t>
            </w:r>
            <w:r w:rsidR="00BF630B">
              <w:rPr>
                <w:rFonts w:eastAsia="Calibri"/>
                <w:lang w:eastAsia="en-CA"/>
              </w:rPr>
              <w:noBreakHyphen/>
            </w:r>
            <w:r w:rsidRPr="005E3AC2">
              <w:rPr>
                <w:rFonts w:eastAsia="Calibri"/>
                <w:lang w:eastAsia="en-CA"/>
              </w:rPr>
              <w:t>down in the refrigeration servicing sector (decisions 83/65(b) and 84/86(b)(ii))</w:t>
            </w:r>
          </w:p>
        </w:tc>
      </w:tr>
      <w:tr w:rsidR="00F1572A" w:rsidRPr="00741218" w14:paraId="7C777DF0" w14:textId="77777777" w:rsidTr="002E65B2">
        <w:trPr>
          <w:cantSplit/>
          <w:trHeight w:val="192"/>
        </w:trPr>
        <w:tc>
          <w:tcPr>
            <w:tcW w:w="4253" w:type="dxa"/>
          </w:tcPr>
          <w:p w14:paraId="195AC417" w14:textId="6ACFB498"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/85/60</w:t>
            </w:r>
          </w:p>
        </w:tc>
        <w:tc>
          <w:tcPr>
            <w:tcW w:w="5377" w:type="dxa"/>
          </w:tcPr>
          <w:p w14:paraId="4A21599B" w14:textId="4C4E3819" w:rsidR="00F1572A" w:rsidRPr="008041C3" w:rsidRDefault="00F1572A" w:rsidP="00F1572A">
            <w:pPr>
              <w:spacing w:before="120"/>
              <w:rPr>
                <w:rFonts w:eastAsia="Calibri"/>
                <w:lang w:eastAsia="en-CA"/>
              </w:rPr>
            </w:pPr>
            <w:r w:rsidRPr="005E3AC2">
              <w:rPr>
                <w:rFonts w:eastAsia="Calibri"/>
                <w:lang w:eastAsia="en-CA"/>
              </w:rPr>
              <w:t>A synthesis report describing best practices and ways for the Executive Committee to consider operationalizing paragraph 24 of decision XXVIII/2 (decision 84/87(b))</w:t>
            </w:r>
          </w:p>
        </w:tc>
      </w:tr>
      <w:tr w:rsidR="00F1572A" w:rsidRPr="00741218" w14:paraId="0B5BDE4D" w14:textId="77777777" w:rsidTr="002E65B2">
        <w:trPr>
          <w:cantSplit/>
          <w:trHeight w:val="192"/>
        </w:trPr>
        <w:tc>
          <w:tcPr>
            <w:tcW w:w="4253" w:type="dxa"/>
          </w:tcPr>
          <w:p w14:paraId="0F2754A1" w14:textId="76905499" w:rsidR="00F1572A" w:rsidRPr="0081261D" w:rsidRDefault="00F1572A" w:rsidP="00F1572A">
            <w:pPr>
              <w:spacing w:before="120"/>
              <w:jc w:val="left"/>
            </w:pPr>
            <w:r w:rsidRPr="0081261D">
              <w:t>UNEP/</w:t>
            </w:r>
            <w:proofErr w:type="spellStart"/>
            <w:r w:rsidRPr="0081261D">
              <w:t>OzL.Pro</w:t>
            </w:r>
            <w:proofErr w:type="spellEnd"/>
            <w:r w:rsidRPr="0081261D">
              <w:t>/</w:t>
            </w:r>
            <w:proofErr w:type="spellStart"/>
            <w:r w:rsidRPr="0081261D">
              <w:t>ExCom</w:t>
            </w:r>
            <w:proofErr w:type="spellEnd"/>
            <w:r w:rsidRPr="0081261D">
              <w:t>/85/61</w:t>
            </w:r>
          </w:p>
        </w:tc>
        <w:tc>
          <w:tcPr>
            <w:tcW w:w="5377" w:type="dxa"/>
          </w:tcPr>
          <w:p w14:paraId="72E66274" w14:textId="4C9BFD37" w:rsidR="00F1572A" w:rsidRPr="005E3AC2" w:rsidRDefault="00F1572A" w:rsidP="00F1572A">
            <w:pPr>
              <w:spacing w:before="120"/>
              <w:rPr>
                <w:rFonts w:eastAsia="Calibri"/>
                <w:lang w:eastAsia="en-CA"/>
              </w:rPr>
            </w:pPr>
            <w:r w:rsidRPr="005E3AC2">
              <w:rPr>
                <w:rFonts w:eastAsia="Calibri"/>
                <w:lang w:eastAsia="en-CA"/>
              </w:rPr>
              <w:t>Paper on ways to operation</w:t>
            </w:r>
            <w:r w:rsidR="00BF630B">
              <w:rPr>
                <w:rFonts w:eastAsia="Calibri"/>
                <w:lang w:eastAsia="en-CA"/>
              </w:rPr>
              <w:t>alize paragraph 16 of decision </w:t>
            </w:r>
            <w:r w:rsidRPr="005E3AC2">
              <w:rPr>
                <w:rFonts w:eastAsia="Calibri"/>
                <w:lang w:eastAsia="en-CA"/>
              </w:rPr>
              <w:t>XXVIII/2 and paragraph 2 of decision XXX/5 of the Parties (decision 84/88)</w:t>
            </w:r>
          </w:p>
        </w:tc>
      </w:tr>
      <w:tr w:rsidR="00F1572A" w:rsidRPr="00741218" w14:paraId="3AA91BCB" w14:textId="77777777" w:rsidTr="002E65B2">
        <w:trPr>
          <w:cantSplit/>
          <w:trHeight w:val="192"/>
        </w:trPr>
        <w:tc>
          <w:tcPr>
            <w:tcW w:w="4253" w:type="dxa"/>
          </w:tcPr>
          <w:p w14:paraId="5E6BE1A6" w14:textId="08345D43" w:rsidR="00F1572A" w:rsidRPr="0081261D" w:rsidRDefault="00F1572A" w:rsidP="00D81097">
            <w:pPr>
              <w:keepNext/>
              <w:spacing w:before="120"/>
              <w:jc w:val="left"/>
            </w:pPr>
            <w:r w:rsidRPr="0081261D">
              <w:lastRenderedPageBreak/>
              <w:t>UNEP/</w:t>
            </w:r>
            <w:proofErr w:type="spellStart"/>
            <w:r w:rsidRPr="0081261D">
              <w:t>OzL.Pro</w:t>
            </w:r>
            <w:proofErr w:type="spellEnd"/>
            <w:r w:rsidRPr="0081261D">
              <w:t>/</w:t>
            </w:r>
            <w:proofErr w:type="spellStart"/>
            <w:r w:rsidRPr="0081261D">
              <w:t>ExCom</w:t>
            </w:r>
            <w:proofErr w:type="spellEnd"/>
            <w:r w:rsidRPr="0081261D">
              <w:t>/85/62</w:t>
            </w:r>
          </w:p>
        </w:tc>
        <w:tc>
          <w:tcPr>
            <w:tcW w:w="5377" w:type="dxa"/>
            <w:shd w:val="clear" w:color="auto" w:fill="auto"/>
          </w:tcPr>
          <w:p w14:paraId="6BBC878D" w14:textId="55AF14BE" w:rsidR="00F1572A" w:rsidRPr="005E3AC2" w:rsidRDefault="00F1572A" w:rsidP="00D81097">
            <w:pPr>
              <w:keepNext/>
              <w:spacing w:before="120"/>
              <w:rPr>
                <w:rFonts w:eastAsia="Calibri"/>
                <w:lang w:eastAsia="en-CA"/>
              </w:rPr>
            </w:pPr>
            <w:r w:rsidRPr="005E3AC2">
              <w:rPr>
                <w:rFonts w:eastAsia="Calibri"/>
                <w:lang w:eastAsia="en-CA"/>
              </w:rPr>
              <w:t>Framework for consultations with relevant funds and financial institutions to explore the mobilization of additional financial resources for maintaining or enhancing energy efficiency when replacing HFCs with low global-warming potential refrigerants in the refrigeration and air-conditioning sector (decision 84/89)</w:t>
            </w:r>
          </w:p>
        </w:tc>
      </w:tr>
      <w:tr w:rsidR="00F1572A" w:rsidRPr="00741218" w14:paraId="10DA98D3" w14:textId="77777777" w:rsidTr="002E65B2">
        <w:trPr>
          <w:cantSplit/>
          <w:trHeight w:val="472"/>
        </w:trPr>
        <w:tc>
          <w:tcPr>
            <w:tcW w:w="4253" w:type="dxa"/>
            <w:shd w:val="clear" w:color="auto" w:fill="auto"/>
          </w:tcPr>
          <w:p w14:paraId="35B99AB8" w14:textId="3A7DE849" w:rsidR="00F1572A" w:rsidRPr="00F1572A" w:rsidRDefault="00F1572A" w:rsidP="00C82F8A">
            <w:pPr>
              <w:spacing w:before="120"/>
              <w:jc w:val="left"/>
            </w:pPr>
            <w:r w:rsidRPr="00F1572A">
              <w:t>UNEP/</w:t>
            </w:r>
            <w:proofErr w:type="spellStart"/>
            <w:r w:rsidRPr="00F1572A">
              <w:t>OzL.Pro</w:t>
            </w:r>
            <w:proofErr w:type="spellEnd"/>
            <w:r w:rsidRPr="00F1572A">
              <w:t>/</w:t>
            </w:r>
            <w:proofErr w:type="spellStart"/>
            <w:r w:rsidRPr="00F1572A">
              <w:t>ExCom</w:t>
            </w:r>
            <w:proofErr w:type="spellEnd"/>
            <w:r w:rsidRPr="00F1572A">
              <w:t>/85/66</w:t>
            </w:r>
          </w:p>
        </w:tc>
        <w:tc>
          <w:tcPr>
            <w:tcW w:w="5377" w:type="dxa"/>
          </w:tcPr>
          <w:p w14:paraId="2C7147C2" w14:textId="7C9A9727" w:rsidR="00F1572A" w:rsidRPr="00AB7883" w:rsidRDefault="00F1572A" w:rsidP="00C82F8A">
            <w:pPr>
              <w:spacing w:before="120"/>
              <w:rPr>
                <w:rFonts w:eastAsia="Calibri"/>
                <w:sz w:val="20"/>
                <w:szCs w:val="20"/>
                <w:lang w:eastAsia="en-CA"/>
              </w:rPr>
            </w:pPr>
            <w:r w:rsidRPr="00F1572A">
              <w:t>Report of the Sub-group on the Production Sector</w:t>
            </w:r>
          </w:p>
        </w:tc>
      </w:tr>
    </w:tbl>
    <w:p w14:paraId="7556AC1A" w14:textId="7E845EC3" w:rsidR="002166CA" w:rsidRDefault="002166CA" w:rsidP="00BF630B">
      <w:pPr>
        <w:pStyle w:val="StyleHeader4Para4Left0Firstline0"/>
        <w:numPr>
          <w:ilvl w:val="0"/>
          <w:numId w:val="0"/>
        </w:num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0143B" w:rsidRPr="00C0143B" w14:paraId="0A2B4FDA" w14:textId="77777777" w:rsidTr="00C0143B">
        <w:tc>
          <w:tcPr>
            <w:tcW w:w="1870" w:type="dxa"/>
          </w:tcPr>
          <w:p w14:paraId="2A687B93" w14:textId="77777777" w:rsidR="00C0143B" w:rsidRPr="00C0143B" w:rsidRDefault="00C0143B" w:rsidP="00BF630B">
            <w:pPr>
              <w:pStyle w:val="StyleHeader4Para4Left0Firstline0"/>
              <w:numPr>
                <w:ilvl w:val="0"/>
                <w:numId w:val="0"/>
              </w:numPr>
              <w:rPr>
                <w:sz w:val="22"/>
              </w:rPr>
            </w:pPr>
          </w:p>
        </w:tc>
        <w:tc>
          <w:tcPr>
            <w:tcW w:w="1870" w:type="dxa"/>
          </w:tcPr>
          <w:p w14:paraId="0559835C" w14:textId="77777777" w:rsidR="00C0143B" w:rsidRPr="00C0143B" w:rsidRDefault="00C0143B" w:rsidP="00BF630B">
            <w:pPr>
              <w:pStyle w:val="StyleHeader4Para4Left0Firstline0"/>
              <w:numPr>
                <w:ilvl w:val="0"/>
                <w:numId w:val="0"/>
              </w:numPr>
              <w:rPr>
                <w:sz w:val="22"/>
              </w:rPr>
            </w:pPr>
          </w:p>
        </w:tc>
        <w:tc>
          <w:tcPr>
            <w:tcW w:w="1870" w:type="dxa"/>
            <w:tcBorders>
              <w:bottom w:val="single" w:sz="4" w:space="0" w:color="auto"/>
            </w:tcBorders>
          </w:tcPr>
          <w:p w14:paraId="56110270" w14:textId="77777777" w:rsidR="00C0143B" w:rsidRPr="00C0143B" w:rsidRDefault="00C0143B" w:rsidP="00BF630B">
            <w:pPr>
              <w:pStyle w:val="StyleHeader4Para4Left0Firstline0"/>
              <w:numPr>
                <w:ilvl w:val="0"/>
                <w:numId w:val="0"/>
              </w:numPr>
              <w:rPr>
                <w:sz w:val="22"/>
              </w:rPr>
            </w:pPr>
          </w:p>
        </w:tc>
        <w:tc>
          <w:tcPr>
            <w:tcW w:w="1870" w:type="dxa"/>
          </w:tcPr>
          <w:p w14:paraId="65976E5C" w14:textId="77777777" w:rsidR="00C0143B" w:rsidRPr="00C0143B" w:rsidRDefault="00C0143B" w:rsidP="00BF630B">
            <w:pPr>
              <w:pStyle w:val="StyleHeader4Para4Left0Firstline0"/>
              <w:numPr>
                <w:ilvl w:val="0"/>
                <w:numId w:val="0"/>
              </w:numPr>
              <w:rPr>
                <w:sz w:val="22"/>
              </w:rPr>
            </w:pPr>
          </w:p>
        </w:tc>
        <w:tc>
          <w:tcPr>
            <w:tcW w:w="1870" w:type="dxa"/>
          </w:tcPr>
          <w:p w14:paraId="7D7199EF" w14:textId="77777777" w:rsidR="00C0143B" w:rsidRPr="00C0143B" w:rsidRDefault="00C0143B" w:rsidP="00BF630B">
            <w:pPr>
              <w:pStyle w:val="StyleHeader4Para4Left0Firstline0"/>
              <w:numPr>
                <w:ilvl w:val="0"/>
                <w:numId w:val="0"/>
              </w:numPr>
              <w:rPr>
                <w:sz w:val="22"/>
              </w:rPr>
            </w:pPr>
          </w:p>
        </w:tc>
      </w:tr>
    </w:tbl>
    <w:p w14:paraId="37345873" w14:textId="77777777" w:rsidR="00C0143B" w:rsidRPr="00716E39" w:rsidRDefault="00C0143B" w:rsidP="00BF630B">
      <w:pPr>
        <w:pStyle w:val="StyleHeader4Para4Left0Firstline0"/>
        <w:numPr>
          <w:ilvl w:val="0"/>
          <w:numId w:val="0"/>
        </w:numPr>
        <w:rPr>
          <w:sz w:val="22"/>
        </w:rPr>
      </w:pPr>
    </w:p>
    <w:sectPr w:rsidR="00C0143B" w:rsidRPr="00716E39" w:rsidSect="002166CA">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D5E78" w14:textId="77777777" w:rsidR="009B0E28" w:rsidRDefault="009B0E28">
      <w:r>
        <w:separator/>
      </w:r>
    </w:p>
  </w:endnote>
  <w:endnote w:type="continuationSeparator" w:id="0">
    <w:p w14:paraId="6672190D" w14:textId="77777777" w:rsidR="009B0E28" w:rsidRDefault="009B0E28">
      <w:r>
        <w:continuationSeparator/>
      </w:r>
    </w:p>
  </w:endnote>
  <w:endnote w:type="continuationNotice" w:id="1">
    <w:p w14:paraId="79F3E802" w14:textId="77777777" w:rsidR="009B0E28" w:rsidRDefault="009B0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F9B2" w14:textId="3FDA35CF" w:rsidR="00CF3FF4" w:rsidRDefault="00FB08E9">
    <w:pPr>
      <w:jc w:val="center"/>
    </w:pPr>
    <w:r>
      <w:fldChar w:fldCharType="begin"/>
    </w:r>
    <w:r>
      <w:instrText xml:space="preserve"> PAGE </w:instrText>
    </w:r>
    <w:r>
      <w:fldChar w:fldCharType="separate"/>
    </w:r>
    <w:r w:rsidR="00A87B6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6C4C" w14:textId="27F5D551" w:rsidR="00CF3FF4" w:rsidRDefault="00FB08E9">
    <w:pPr>
      <w:jc w:val="center"/>
    </w:pPr>
    <w:r>
      <w:fldChar w:fldCharType="begin"/>
    </w:r>
    <w:r>
      <w:instrText xml:space="preserve"> PAGE </w:instrText>
    </w:r>
    <w:r>
      <w:fldChar w:fldCharType="separate"/>
    </w:r>
    <w:r w:rsidR="00C0143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7912" w14:textId="77777777" w:rsidR="00CF3FF4" w:rsidRDefault="00FB08E9">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4B587FA" w14:textId="77777777" w:rsidR="00CF3FF4" w:rsidRDefault="00CF3FF4">
    <w:pPr>
      <w:pStyle w:val="Foote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8C8AC" w14:textId="77777777" w:rsidR="009B0E28" w:rsidRDefault="009B0E28">
      <w:r>
        <w:separator/>
      </w:r>
    </w:p>
  </w:footnote>
  <w:footnote w:type="continuationSeparator" w:id="0">
    <w:p w14:paraId="4F925742" w14:textId="77777777" w:rsidR="009B0E28" w:rsidRDefault="009B0E28">
      <w:r>
        <w:continuationSeparator/>
      </w:r>
    </w:p>
  </w:footnote>
  <w:footnote w:type="continuationNotice" w:id="1">
    <w:p w14:paraId="3F8CDC60" w14:textId="77777777" w:rsidR="009B0E28" w:rsidRDefault="009B0E28"/>
  </w:footnote>
  <w:footnote w:id="2">
    <w:p w14:paraId="63F9271C" w14:textId="05BE4286" w:rsidR="00D81097" w:rsidRPr="00D81097" w:rsidRDefault="00D81097">
      <w:pPr>
        <w:pStyle w:val="FootnoteText"/>
        <w:rPr>
          <w:lang w:val="en-CA"/>
        </w:rPr>
      </w:pPr>
      <w:r>
        <w:rPr>
          <w:rStyle w:val="FootnoteReference"/>
        </w:rPr>
        <w:footnoteRef/>
      </w:r>
      <w:r>
        <w:t xml:space="preserve"> </w:t>
      </w:r>
      <w:r w:rsidR="008A5104">
        <w:t xml:space="preserve">Documents were not issued in accordance with </w:t>
      </w:r>
      <w:r w:rsidR="003012E6">
        <w:t>the Executive Committee’s agreement on the procedure for convening the 85</w:t>
      </w:r>
      <w:r w:rsidR="003012E6" w:rsidRPr="00D913EB">
        <w:rPr>
          <w:vertAlign w:val="superscript"/>
        </w:rPr>
        <w:t>th</w:t>
      </w:r>
      <w:r w:rsidR="003012E6">
        <w:t> and 86</w:t>
      </w:r>
      <w:r w:rsidR="003012E6" w:rsidRPr="00D913EB">
        <w:rPr>
          <w:vertAlign w:val="superscript"/>
        </w:rPr>
        <w:t>th</w:t>
      </w:r>
      <w:r w:rsidR="003012E6">
        <w:t xml:space="preserve"> meetings due to </w:t>
      </w:r>
      <w:r w:rsidR="003012E6" w:rsidRPr="00D913EB">
        <w:t>the exceptional circumstances related to the COVID-19 pandemic</w:t>
      </w:r>
      <w:r w:rsidR="008A5104">
        <w:t>; these documents will become part of the documentation for the 86</w:t>
      </w:r>
      <w:r w:rsidR="008A5104" w:rsidRPr="008A5104">
        <w:rPr>
          <w:vertAlign w:val="superscript"/>
        </w:rPr>
        <w:t>th</w:t>
      </w:r>
      <w:r w:rsidR="008A5104">
        <w:t xml:space="preserve"> meeting, as integrated or stand-alone documents, where applicable.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E3CF9" w14:textId="52269DF1" w:rsidR="00CF3FF4" w:rsidRDefault="00965DA8">
    <w:r>
      <w:fldChar w:fldCharType="begin"/>
    </w:r>
    <w:r>
      <w:instrText xml:space="preserve"> DOCPROPERTY "Document number"  \* MERGEFORMAT </w:instrText>
    </w:r>
    <w:r>
      <w:fldChar w:fldCharType="separate"/>
    </w:r>
    <w:r w:rsidR="00D81097">
      <w:t>UNEP/</w:t>
    </w:r>
    <w:proofErr w:type="spellStart"/>
    <w:r w:rsidR="00D81097">
      <w:t>OzL.Pro</w:t>
    </w:r>
    <w:proofErr w:type="spellEnd"/>
    <w:r w:rsidR="00D81097">
      <w:t>/</w:t>
    </w:r>
    <w:proofErr w:type="spellStart"/>
    <w:r w:rsidR="00D81097">
      <w:t>ExCom</w:t>
    </w:r>
    <w:proofErr w:type="spellEnd"/>
    <w:r w:rsidR="00D81097">
      <w:t>/85/Inf.1</w:t>
    </w:r>
    <w:r>
      <w:fldChar w:fldCharType="end"/>
    </w:r>
  </w:p>
  <w:p w14:paraId="0D56024A" w14:textId="77777777" w:rsidR="00CF3FF4" w:rsidRDefault="00CF3FF4"/>
  <w:p w14:paraId="37A27EAA" w14:textId="77777777" w:rsidR="00CF3FF4" w:rsidRDefault="00CF3FF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2F56B" w14:textId="6978A394" w:rsidR="00CF3FF4" w:rsidRDefault="00965DA8">
    <w:pPr>
      <w:jc w:val="right"/>
    </w:pPr>
    <w:r>
      <w:fldChar w:fldCharType="begin"/>
    </w:r>
    <w:r>
      <w:instrText xml:space="preserve"> DOCPROPERTY "Document number"  \* MERGEFORMAT </w:instrText>
    </w:r>
    <w:r>
      <w:fldChar w:fldCharType="separate"/>
    </w:r>
    <w:r w:rsidR="00D81097">
      <w:t>UNEP/</w:t>
    </w:r>
    <w:proofErr w:type="spellStart"/>
    <w:r w:rsidR="00D81097">
      <w:t>OzL.Pro</w:t>
    </w:r>
    <w:proofErr w:type="spellEnd"/>
    <w:r w:rsidR="00D81097">
      <w:t>/</w:t>
    </w:r>
    <w:proofErr w:type="spellStart"/>
    <w:r w:rsidR="00D81097">
      <w:t>ExCom</w:t>
    </w:r>
    <w:proofErr w:type="spellEnd"/>
    <w:r w:rsidR="00D81097">
      <w:t>/85/Inf.1</w:t>
    </w:r>
    <w:r>
      <w:fldChar w:fldCharType="end"/>
    </w:r>
  </w:p>
  <w:p w14:paraId="50EDE210" w14:textId="77777777" w:rsidR="00CF3FF4" w:rsidRDefault="00CF3FF4"/>
  <w:p w14:paraId="510651A2" w14:textId="77777777" w:rsidR="00CF3FF4" w:rsidRDefault="00CF3F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F4"/>
    <w:rsid w:val="000079E5"/>
    <w:rsid w:val="00007EAE"/>
    <w:rsid w:val="00015C96"/>
    <w:rsid w:val="000253AE"/>
    <w:rsid w:val="000572BD"/>
    <w:rsid w:val="00060924"/>
    <w:rsid w:val="00077F5F"/>
    <w:rsid w:val="00082346"/>
    <w:rsid w:val="000851D1"/>
    <w:rsid w:val="00086978"/>
    <w:rsid w:val="00096CD3"/>
    <w:rsid w:val="000A45E0"/>
    <w:rsid w:val="000C1867"/>
    <w:rsid w:val="000C5C96"/>
    <w:rsid w:val="000D1ABE"/>
    <w:rsid w:val="000E02F9"/>
    <w:rsid w:val="000E4796"/>
    <w:rsid w:val="000F18EE"/>
    <w:rsid w:val="0010323E"/>
    <w:rsid w:val="00111634"/>
    <w:rsid w:val="00121722"/>
    <w:rsid w:val="00180810"/>
    <w:rsid w:val="00195330"/>
    <w:rsid w:val="001A54A7"/>
    <w:rsid w:val="001B2008"/>
    <w:rsid w:val="001B5F5D"/>
    <w:rsid w:val="001B637C"/>
    <w:rsid w:val="001B6640"/>
    <w:rsid w:val="001C2952"/>
    <w:rsid w:val="001D31F5"/>
    <w:rsid w:val="001F5D51"/>
    <w:rsid w:val="0021571A"/>
    <w:rsid w:val="00216106"/>
    <w:rsid w:val="002166CA"/>
    <w:rsid w:val="0022183A"/>
    <w:rsid w:val="0022209D"/>
    <w:rsid w:val="00225CFB"/>
    <w:rsid w:val="0024679D"/>
    <w:rsid w:val="00274373"/>
    <w:rsid w:val="002A7A5F"/>
    <w:rsid w:val="002B7180"/>
    <w:rsid w:val="002D765A"/>
    <w:rsid w:val="002D7A05"/>
    <w:rsid w:val="002E65B2"/>
    <w:rsid w:val="002F6E33"/>
    <w:rsid w:val="003012E6"/>
    <w:rsid w:val="003246E0"/>
    <w:rsid w:val="00355E6D"/>
    <w:rsid w:val="00362C19"/>
    <w:rsid w:val="003706C8"/>
    <w:rsid w:val="00370B18"/>
    <w:rsid w:val="00387FA2"/>
    <w:rsid w:val="003A45F7"/>
    <w:rsid w:val="003C63C7"/>
    <w:rsid w:val="003D481B"/>
    <w:rsid w:val="003E47C1"/>
    <w:rsid w:val="00402482"/>
    <w:rsid w:val="00403508"/>
    <w:rsid w:val="00426318"/>
    <w:rsid w:val="00471B9E"/>
    <w:rsid w:val="0047229D"/>
    <w:rsid w:val="0049071F"/>
    <w:rsid w:val="00492145"/>
    <w:rsid w:val="00495081"/>
    <w:rsid w:val="004976F8"/>
    <w:rsid w:val="004A21A3"/>
    <w:rsid w:val="004A5043"/>
    <w:rsid w:val="004B3319"/>
    <w:rsid w:val="004C3962"/>
    <w:rsid w:val="004D108F"/>
    <w:rsid w:val="004E5148"/>
    <w:rsid w:val="004F0A0A"/>
    <w:rsid w:val="005070E8"/>
    <w:rsid w:val="00535983"/>
    <w:rsid w:val="00536D7C"/>
    <w:rsid w:val="00546B99"/>
    <w:rsid w:val="005475C2"/>
    <w:rsid w:val="00577666"/>
    <w:rsid w:val="005821EB"/>
    <w:rsid w:val="005831BC"/>
    <w:rsid w:val="005A07F2"/>
    <w:rsid w:val="005C1F71"/>
    <w:rsid w:val="005C7B58"/>
    <w:rsid w:val="005E3AC2"/>
    <w:rsid w:val="006052B6"/>
    <w:rsid w:val="006062CC"/>
    <w:rsid w:val="00607310"/>
    <w:rsid w:val="00607655"/>
    <w:rsid w:val="00613AA4"/>
    <w:rsid w:val="006322BD"/>
    <w:rsid w:val="00645575"/>
    <w:rsid w:val="00645D8C"/>
    <w:rsid w:val="00656726"/>
    <w:rsid w:val="00656F80"/>
    <w:rsid w:val="00666CDB"/>
    <w:rsid w:val="006726F5"/>
    <w:rsid w:val="00675477"/>
    <w:rsid w:val="0067637C"/>
    <w:rsid w:val="006772AB"/>
    <w:rsid w:val="006861CA"/>
    <w:rsid w:val="006A029E"/>
    <w:rsid w:val="006D440A"/>
    <w:rsid w:val="006D7F28"/>
    <w:rsid w:val="006E5A43"/>
    <w:rsid w:val="006E74C7"/>
    <w:rsid w:val="00716E39"/>
    <w:rsid w:val="00720D08"/>
    <w:rsid w:val="00735457"/>
    <w:rsid w:val="00741218"/>
    <w:rsid w:val="0077510E"/>
    <w:rsid w:val="007948CC"/>
    <w:rsid w:val="00796852"/>
    <w:rsid w:val="007A227D"/>
    <w:rsid w:val="007A2EA0"/>
    <w:rsid w:val="007A4188"/>
    <w:rsid w:val="007C7641"/>
    <w:rsid w:val="007F5407"/>
    <w:rsid w:val="008041C3"/>
    <w:rsid w:val="0081261D"/>
    <w:rsid w:val="0081355B"/>
    <w:rsid w:val="00832EFB"/>
    <w:rsid w:val="0083764D"/>
    <w:rsid w:val="0086334A"/>
    <w:rsid w:val="00863843"/>
    <w:rsid w:val="00881046"/>
    <w:rsid w:val="008878D9"/>
    <w:rsid w:val="008A5104"/>
    <w:rsid w:val="008C5B77"/>
    <w:rsid w:val="008D019B"/>
    <w:rsid w:val="00914324"/>
    <w:rsid w:val="00923BF5"/>
    <w:rsid w:val="00930D77"/>
    <w:rsid w:val="00950452"/>
    <w:rsid w:val="00965DA8"/>
    <w:rsid w:val="00966F9D"/>
    <w:rsid w:val="0097532F"/>
    <w:rsid w:val="009946D2"/>
    <w:rsid w:val="009A4E16"/>
    <w:rsid w:val="009B0E28"/>
    <w:rsid w:val="009B27FD"/>
    <w:rsid w:val="009C6633"/>
    <w:rsid w:val="009D73D6"/>
    <w:rsid w:val="009D77DE"/>
    <w:rsid w:val="009E10EE"/>
    <w:rsid w:val="009E5FEA"/>
    <w:rsid w:val="00A0445E"/>
    <w:rsid w:val="00A15B9F"/>
    <w:rsid w:val="00A252BA"/>
    <w:rsid w:val="00A33A63"/>
    <w:rsid w:val="00A52A2C"/>
    <w:rsid w:val="00A56AF8"/>
    <w:rsid w:val="00A74FF1"/>
    <w:rsid w:val="00A84735"/>
    <w:rsid w:val="00A87B60"/>
    <w:rsid w:val="00A94DCB"/>
    <w:rsid w:val="00A94F25"/>
    <w:rsid w:val="00AA1D1F"/>
    <w:rsid w:val="00AA2478"/>
    <w:rsid w:val="00AB7883"/>
    <w:rsid w:val="00AC07D8"/>
    <w:rsid w:val="00AD64F4"/>
    <w:rsid w:val="00AF238C"/>
    <w:rsid w:val="00B119DE"/>
    <w:rsid w:val="00B32017"/>
    <w:rsid w:val="00B81C3B"/>
    <w:rsid w:val="00B93823"/>
    <w:rsid w:val="00BD5C65"/>
    <w:rsid w:val="00BE23FC"/>
    <w:rsid w:val="00BE39A1"/>
    <w:rsid w:val="00BF4FBF"/>
    <w:rsid w:val="00BF630B"/>
    <w:rsid w:val="00C0143B"/>
    <w:rsid w:val="00C0209D"/>
    <w:rsid w:val="00C0318E"/>
    <w:rsid w:val="00C071E5"/>
    <w:rsid w:val="00C115DD"/>
    <w:rsid w:val="00C12E1C"/>
    <w:rsid w:val="00C21B89"/>
    <w:rsid w:val="00C22843"/>
    <w:rsid w:val="00C24C2B"/>
    <w:rsid w:val="00C32884"/>
    <w:rsid w:val="00C47A07"/>
    <w:rsid w:val="00C502BB"/>
    <w:rsid w:val="00C51BE9"/>
    <w:rsid w:val="00C603FA"/>
    <w:rsid w:val="00C61322"/>
    <w:rsid w:val="00C82621"/>
    <w:rsid w:val="00C82F8A"/>
    <w:rsid w:val="00C91710"/>
    <w:rsid w:val="00C9719B"/>
    <w:rsid w:val="00CA0199"/>
    <w:rsid w:val="00CE5498"/>
    <w:rsid w:val="00CE7C06"/>
    <w:rsid w:val="00CF32D2"/>
    <w:rsid w:val="00CF3FF4"/>
    <w:rsid w:val="00CF7F97"/>
    <w:rsid w:val="00D00E0D"/>
    <w:rsid w:val="00D117D1"/>
    <w:rsid w:val="00D129BB"/>
    <w:rsid w:val="00D228EE"/>
    <w:rsid w:val="00D2678A"/>
    <w:rsid w:val="00D301CF"/>
    <w:rsid w:val="00D402D1"/>
    <w:rsid w:val="00D5741A"/>
    <w:rsid w:val="00D577F2"/>
    <w:rsid w:val="00D5787A"/>
    <w:rsid w:val="00D721B5"/>
    <w:rsid w:val="00D81097"/>
    <w:rsid w:val="00D913EB"/>
    <w:rsid w:val="00DB3618"/>
    <w:rsid w:val="00DB49F8"/>
    <w:rsid w:val="00DB7654"/>
    <w:rsid w:val="00DD2BC7"/>
    <w:rsid w:val="00DE5835"/>
    <w:rsid w:val="00DF55C7"/>
    <w:rsid w:val="00E1150F"/>
    <w:rsid w:val="00E12E23"/>
    <w:rsid w:val="00E15484"/>
    <w:rsid w:val="00E415B6"/>
    <w:rsid w:val="00E41AC9"/>
    <w:rsid w:val="00E458A8"/>
    <w:rsid w:val="00E501FB"/>
    <w:rsid w:val="00E714AC"/>
    <w:rsid w:val="00E8083A"/>
    <w:rsid w:val="00E87090"/>
    <w:rsid w:val="00E9552A"/>
    <w:rsid w:val="00EA509F"/>
    <w:rsid w:val="00EB2824"/>
    <w:rsid w:val="00ED2573"/>
    <w:rsid w:val="00ED3B01"/>
    <w:rsid w:val="00EE0D56"/>
    <w:rsid w:val="00EF582F"/>
    <w:rsid w:val="00EF6A8D"/>
    <w:rsid w:val="00F00056"/>
    <w:rsid w:val="00F02EA6"/>
    <w:rsid w:val="00F113B7"/>
    <w:rsid w:val="00F1572A"/>
    <w:rsid w:val="00F25748"/>
    <w:rsid w:val="00F27C34"/>
    <w:rsid w:val="00F3231A"/>
    <w:rsid w:val="00F41FCC"/>
    <w:rsid w:val="00F47A15"/>
    <w:rsid w:val="00F61F1A"/>
    <w:rsid w:val="00F65713"/>
    <w:rsid w:val="00F82F7E"/>
    <w:rsid w:val="00F85DEF"/>
    <w:rsid w:val="00F909C8"/>
    <w:rsid w:val="00FA7CF4"/>
    <w:rsid w:val="00FB08E9"/>
    <w:rsid w:val="00FB4E36"/>
    <w:rsid w:val="00FB6062"/>
    <w:rsid w:val="00FB7704"/>
    <w:rsid w:val="00FC16AA"/>
    <w:rsid w:val="00FC7938"/>
    <w:rsid w:val="00FC7F0A"/>
    <w:rsid w:val="00FD3E5A"/>
    <w:rsid w:val="00FE3BFC"/>
    <w:rsid w:val="00FE4EDB"/>
    <w:rsid w:val="00FF3504"/>
    <w:rsid w:val="00FF73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7AFE5D"/>
  <w15:docId w15:val="{A1DCBC90-A473-4E3A-8FF3-E4B9719B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7246">
      <w:bodyDiv w:val="1"/>
      <w:marLeft w:val="0"/>
      <w:marRight w:val="0"/>
      <w:marTop w:val="0"/>
      <w:marBottom w:val="0"/>
      <w:divBdr>
        <w:top w:val="none" w:sz="0" w:space="0" w:color="auto"/>
        <w:left w:val="none" w:sz="0" w:space="0" w:color="auto"/>
        <w:bottom w:val="none" w:sz="0" w:space="0" w:color="auto"/>
        <w:right w:val="none" w:sz="0" w:space="0" w:color="auto"/>
      </w:divBdr>
    </w:div>
    <w:div w:id="282540100">
      <w:bodyDiv w:val="1"/>
      <w:marLeft w:val="0"/>
      <w:marRight w:val="0"/>
      <w:marTop w:val="0"/>
      <w:marBottom w:val="0"/>
      <w:divBdr>
        <w:top w:val="none" w:sz="0" w:space="0" w:color="auto"/>
        <w:left w:val="none" w:sz="0" w:space="0" w:color="auto"/>
        <w:bottom w:val="none" w:sz="0" w:space="0" w:color="auto"/>
        <w:right w:val="none" w:sz="0" w:space="0" w:color="auto"/>
      </w:divBdr>
    </w:div>
    <w:div w:id="294021721">
      <w:bodyDiv w:val="1"/>
      <w:marLeft w:val="0"/>
      <w:marRight w:val="0"/>
      <w:marTop w:val="0"/>
      <w:marBottom w:val="0"/>
      <w:divBdr>
        <w:top w:val="none" w:sz="0" w:space="0" w:color="auto"/>
        <w:left w:val="none" w:sz="0" w:space="0" w:color="auto"/>
        <w:bottom w:val="none" w:sz="0" w:space="0" w:color="auto"/>
        <w:right w:val="none" w:sz="0" w:space="0" w:color="auto"/>
      </w:divBdr>
    </w:div>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002590146">
      <w:bodyDiv w:val="1"/>
      <w:marLeft w:val="0"/>
      <w:marRight w:val="0"/>
      <w:marTop w:val="0"/>
      <w:marBottom w:val="0"/>
      <w:divBdr>
        <w:top w:val="none" w:sz="0" w:space="0" w:color="auto"/>
        <w:left w:val="none" w:sz="0" w:space="0" w:color="auto"/>
        <w:bottom w:val="none" w:sz="0" w:space="0" w:color="auto"/>
        <w:right w:val="none" w:sz="0" w:space="0" w:color="auto"/>
      </w:divBdr>
    </w:div>
    <w:div w:id="1018311767">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UNEP/OzL.Pro/ExCom/85/Inf.1</Document_x0020_Number>
    <DocumentType xmlns="64e33b30-101d-41de-b951-961aab25ea29">Information Document</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072DD75-8A6A-4E50-BDEE-20BAC948E3E6}"/>
</file>

<file path=customXml/itemProps2.xml><?xml version="1.0" encoding="utf-8"?>
<ds:datastoreItem xmlns:ds="http://schemas.openxmlformats.org/officeDocument/2006/customXml" ds:itemID="{1CCF2B3A-8827-4989-A45A-E8C218BFF213}"/>
</file>

<file path=customXml/itemProps3.xml><?xml version="1.0" encoding="utf-8"?>
<ds:datastoreItem xmlns:ds="http://schemas.openxmlformats.org/officeDocument/2006/customXml" ds:itemID="{22334D83-817B-4F66-837D-D0BCFF0890D5}"/>
</file>

<file path=customXml/itemProps4.xml><?xml version="1.0" encoding="utf-8"?>
<ds:datastoreItem xmlns:ds="http://schemas.openxmlformats.org/officeDocument/2006/customXml" ds:itemID="{F7ABE44E-4B4E-4B26-A5F1-E5683CC212D2}"/>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List of documents for the 83rd meeting of the Executive Committee</vt:lpstr>
    </vt:vector>
  </TitlesOfParts>
  <Company>UNMFS</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for the 85th meeting of the Executive Committee</dc:title>
  <dc:subject>UNEP/OzL.Pro/ExCom/83/Inf.1</dc:subject>
  <dc:creator>Elina Yuen</dc:creator>
  <cp:lastModifiedBy>Elina Yuen</cp:lastModifiedBy>
  <cp:revision>2</cp:revision>
  <cp:lastPrinted>2019-05-24T20:39:00Z</cp:lastPrinted>
  <dcterms:created xsi:type="dcterms:W3CDTF">2021-03-30T23:30:00Z</dcterms:created>
  <dcterms:modified xsi:type="dcterms:W3CDTF">2021-03-30T23:30:00Z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UNEP/OzL.Pro/ExCom/81/Inf.1</vt:lpwstr>
  </property>
  <property fmtid="{D5CDD505-2E9C-101B-9397-08002B2CF9AE}" pid="3" name="Revision date">
    <vt:lpwstr>03/30/2021</vt:lpwstr>
  </property>
  <property fmtid="{D5CDD505-2E9C-101B-9397-08002B2CF9AE}" pid="4" name="ContentTypeId">
    <vt:lpwstr>0x0101005EC4716D3F019F488CE3B89D33B3E908</vt:lpwstr>
  </property>
  <property fmtid="{D5CDD505-2E9C-101B-9397-08002B2CF9AE}" pid="5" name="DocumentType">
    <vt:lpwstr>Pre-session</vt:lpwstr>
  </property>
  <property fmtid="{D5CDD505-2E9C-101B-9397-08002B2CF9AE}" pid="6" name="Format">
    <vt:lpwstr>Word</vt:lpwstr>
  </property>
  <property fmtid="{D5CDD505-2E9C-101B-9397-08002B2CF9AE}" pid="8" name="Document type">
    <vt:lpwstr>Final report</vt:lpwstr>
  </property>
  <property fmtid="{D5CDD505-2E9C-101B-9397-08002B2CF9AE}" pid="11" name="Language">
    <vt:lpwstr>Arabic</vt:lpwstr>
  </property>
  <property fmtid="{D5CDD505-2E9C-101B-9397-08002B2CF9AE}" pid="12" name="Sort number">
    <vt:lpwstr>45</vt:lpwstr>
  </property>
</Properties>
</file>