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84CC0" w14:textId="77777777" w:rsidR="00216F1A" w:rsidRDefault="00216F1A"/>
    <w:tbl>
      <w:tblPr>
        <w:tblW w:w="9579" w:type="dxa"/>
        <w:tblInd w:w="-142" w:type="dxa"/>
        <w:tblLayout w:type="fixed"/>
        <w:tblLook w:val="0000" w:firstRow="0" w:lastRow="0" w:firstColumn="0" w:lastColumn="0" w:noHBand="0" w:noVBand="0"/>
      </w:tblPr>
      <w:tblGrid>
        <w:gridCol w:w="1553"/>
        <w:gridCol w:w="3939"/>
        <w:gridCol w:w="4087"/>
      </w:tblGrid>
      <w:tr w:rsidR="00062E52" w14:paraId="0F532DC3" w14:textId="77777777" w:rsidTr="00216F1A">
        <w:trPr>
          <w:trHeight w:val="720"/>
        </w:trPr>
        <w:tc>
          <w:tcPr>
            <w:tcW w:w="5492" w:type="dxa"/>
            <w:gridSpan w:val="2"/>
            <w:tcBorders>
              <w:bottom w:val="single" w:sz="18" w:space="0" w:color="auto"/>
            </w:tcBorders>
          </w:tcPr>
          <w:p w14:paraId="78017A38" w14:textId="77777777" w:rsidR="00062E52" w:rsidRDefault="00062E52" w:rsidP="002D6EAA">
            <w:pPr>
              <w:rPr>
                <w:rFonts w:ascii="Univers" w:hAnsi="Univers"/>
                <w:b/>
                <w:sz w:val="28"/>
                <w:szCs w:val="28"/>
                <w:lang w:val="es-MX"/>
              </w:rPr>
            </w:pPr>
            <w:r>
              <w:rPr>
                <w:rFonts w:ascii="Univers" w:hAnsi="Univers"/>
                <w:b/>
                <w:sz w:val="28"/>
                <w:szCs w:val="28"/>
                <w:lang w:val="es-MX"/>
              </w:rPr>
              <w:t>NACIONES</w:t>
            </w:r>
          </w:p>
          <w:p w14:paraId="6BBAB1D3" w14:textId="77777777" w:rsidR="00062E52" w:rsidRDefault="00062E52" w:rsidP="002D6EAA">
            <w:pPr>
              <w:rPr>
                <w:rFonts w:ascii="Univers" w:hAnsi="Univers"/>
                <w:b/>
                <w:sz w:val="28"/>
                <w:szCs w:val="28"/>
                <w:lang w:val="es-MX"/>
              </w:rPr>
            </w:pPr>
            <w:r>
              <w:rPr>
                <w:rFonts w:ascii="Univers" w:hAnsi="Univers"/>
                <w:b/>
                <w:sz w:val="28"/>
                <w:szCs w:val="28"/>
                <w:lang w:val="es-MX"/>
              </w:rPr>
              <w:t>UNIDAS</w:t>
            </w:r>
          </w:p>
        </w:tc>
        <w:tc>
          <w:tcPr>
            <w:tcW w:w="4087" w:type="dxa"/>
            <w:tcBorders>
              <w:bottom w:val="single" w:sz="18" w:space="0" w:color="auto"/>
            </w:tcBorders>
          </w:tcPr>
          <w:p w14:paraId="7444D2AD" w14:textId="77777777" w:rsidR="00062E52" w:rsidRDefault="00062E52" w:rsidP="002D6EAA">
            <w:pPr>
              <w:jc w:val="right"/>
              <w:rPr>
                <w:rFonts w:asciiTheme="minorBidi" w:hAnsiTheme="minorBidi" w:cstheme="minorBidi"/>
                <w:sz w:val="52"/>
                <w:szCs w:val="52"/>
              </w:rPr>
            </w:pPr>
            <w:r>
              <w:rPr>
                <w:rFonts w:asciiTheme="minorBidi" w:hAnsiTheme="minorBidi" w:cstheme="minorBidi"/>
                <w:b/>
                <w:sz w:val="72"/>
              </w:rPr>
              <w:t>EP</w:t>
            </w:r>
          </w:p>
        </w:tc>
      </w:tr>
      <w:tr w:rsidR="00062E52" w:rsidRPr="00062E52" w14:paraId="78012640" w14:textId="77777777" w:rsidTr="00216F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553" w:type="dxa"/>
            <w:tcBorders>
              <w:top w:val="nil"/>
              <w:left w:val="nil"/>
              <w:bottom w:val="single" w:sz="36" w:space="0" w:color="auto"/>
              <w:right w:val="nil"/>
            </w:tcBorders>
          </w:tcPr>
          <w:p w14:paraId="050F4F82" w14:textId="638E2F35" w:rsidR="00062E52" w:rsidRDefault="00216F1A" w:rsidP="002D6EAA">
            <w:pPr>
              <w:spacing w:before="120"/>
            </w:pPr>
            <w:r>
              <w:rPr>
                <w:noProof/>
                <w:lang w:val="en-CA" w:eastAsia="en-CA"/>
              </w:rPr>
              <w:drawing>
                <wp:anchor distT="0" distB="0" distL="114300" distR="114300" simplePos="0" relativeHeight="251659264" behindDoc="0" locked="0" layoutInCell="1" allowOverlap="1" wp14:anchorId="3EC12FDE" wp14:editId="31BE9EDA">
                  <wp:simplePos x="0" y="0"/>
                  <wp:positionH relativeFrom="column">
                    <wp:posOffset>47459</wp:posOffset>
                  </wp:positionH>
                  <wp:positionV relativeFrom="paragraph">
                    <wp:posOffset>844826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47F4EE42" wp14:editId="1F123475">
                  <wp:simplePos x="0" y="0"/>
                  <wp:positionH relativeFrom="column">
                    <wp:posOffset>39370</wp:posOffset>
                  </wp:positionH>
                  <wp:positionV relativeFrom="paragraph">
                    <wp:posOffset>50441</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9" w:type="dxa"/>
            <w:tcBorders>
              <w:top w:val="nil"/>
              <w:left w:val="nil"/>
              <w:bottom w:val="single" w:sz="36" w:space="0" w:color="auto"/>
              <w:right w:val="nil"/>
            </w:tcBorders>
          </w:tcPr>
          <w:p w14:paraId="76D60799" w14:textId="77777777" w:rsidR="00062E52" w:rsidRDefault="00062E52" w:rsidP="002D6E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BEE79C3" w14:textId="77777777" w:rsidR="00062E52" w:rsidRDefault="00062E52" w:rsidP="002D6E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6C1E702" w14:textId="77777777" w:rsidR="00062E52" w:rsidRDefault="00062E52" w:rsidP="002D6E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7C82844" w14:textId="77777777" w:rsidR="00062E52" w:rsidRDefault="00062E52" w:rsidP="002D6E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4BDB22A" w14:textId="77777777" w:rsidR="00062E52" w:rsidRDefault="00062E52" w:rsidP="002D6EAA">
            <w:pPr>
              <w:spacing w:before="720"/>
              <w:ind w:left="158"/>
              <w:rPr>
                <w:lang w:val="es-ES"/>
              </w:rPr>
            </w:pPr>
          </w:p>
        </w:tc>
        <w:tc>
          <w:tcPr>
            <w:tcW w:w="4087" w:type="dxa"/>
            <w:tcBorders>
              <w:top w:val="nil"/>
              <w:left w:val="nil"/>
              <w:bottom w:val="single" w:sz="36" w:space="0" w:color="auto"/>
              <w:right w:val="nil"/>
            </w:tcBorders>
          </w:tcPr>
          <w:p w14:paraId="7C68B997" w14:textId="77777777" w:rsidR="00062E52" w:rsidRDefault="00062E52" w:rsidP="002D6EAA">
            <w:pPr>
              <w:rPr>
                <w:lang w:val="es-ES"/>
              </w:rPr>
            </w:pPr>
          </w:p>
          <w:p w14:paraId="58A4C8DF" w14:textId="77777777" w:rsidR="00062E52" w:rsidRDefault="00062E52" w:rsidP="002D6EAA">
            <w:pPr>
              <w:rPr>
                <w:lang w:val="es-ES"/>
              </w:rPr>
            </w:pPr>
            <w:r>
              <w:rPr>
                <w:lang w:val="es-ES"/>
              </w:rPr>
              <w:t>Distr.</w:t>
            </w:r>
          </w:p>
          <w:p w14:paraId="44BAE5F5" w14:textId="77777777" w:rsidR="00062E52" w:rsidRDefault="00062E52" w:rsidP="002D6EAA">
            <w:pPr>
              <w:rPr>
                <w:lang w:val="es-ES"/>
              </w:rPr>
            </w:pPr>
            <w:r>
              <w:rPr>
                <w:lang w:val="es-ES"/>
              </w:rPr>
              <w:t>GENERAL</w:t>
            </w:r>
          </w:p>
          <w:p w14:paraId="5114C4C4" w14:textId="77777777" w:rsidR="00062E52" w:rsidRDefault="00062E52" w:rsidP="002D6EAA">
            <w:pPr>
              <w:rPr>
                <w:lang w:val="es-ES"/>
              </w:rPr>
            </w:pPr>
          </w:p>
          <w:p w14:paraId="24CD6819" w14:textId="4241F3EE" w:rsidR="00062E52" w:rsidRDefault="00062E52" w:rsidP="002D6EAA">
            <w:pPr>
              <w:rPr>
                <w:lang w:val="es-ES"/>
              </w:rPr>
            </w:pPr>
            <w:r>
              <w:fldChar w:fldCharType="begin"/>
            </w:r>
            <w:r>
              <w:rPr>
                <w:lang w:val="es-ES"/>
              </w:rPr>
              <w:instrText xml:space="preserve"> DOCPROPERTY "Document number"  \* MERGEFORMAT </w:instrText>
            </w:r>
            <w:r>
              <w:fldChar w:fldCharType="separate"/>
            </w:r>
            <w:r w:rsidR="00216F1A">
              <w:rPr>
                <w:lang w:val="es-ES"/>
              </w:rPr>
              <w:t>UNEP/OzL.Pro/ExCom/83/29</w:t>
            </w:r>
            <w:r>
              <w:fldChar w:fldCharType="end"/>
            </w:r>
          </w:p>
          <w:p w14:paraId="771F5933" w14:textId="243A6FA8" w:rsidR="00062E52" w:rsidRDefault="00062E52" w:rsidP="002D6EAA">
            <w:pPr>
              <w:rPr>
                <w:caps/>
                <w:lang w:val="es-ES"/>
              </w:rPr>
            </w:pPr>
            <w:r>
              <w:rPr>
                <w:caps/>
                <w:lang w:val="es-ES"/>
              </w:rPr>
              <w:t xml:space="preserve">3 </w:t>
            </w:r>
            <w:r>
              <w:rPr>
                <w:lang w:val="es-ES"/>
              </w:rPr>
              <w:t xml:space="preserve">de mayo de </w:t>
            </w:r>
            <w:r>
              <w:rPr>
                <w:caps/>
                <w:lang w:val="es-ES"/>
              </w:rPr>
              <w:t>2019</w:t>
            </w:r>
          </w:p>
          <w:p w14:paraId="08ADFCBB" w14:textId="77777777" w:rsidR="00062E52" w:rsidRDefault="00062E52" w:rsidP="002D6EAA">
            <w:pPr>
              <w:rPr>
                <w:caps/>
                <w:lang w:val="es-ES"/>
              </w:rPr>
            </w:pPr>
          </w:p>
          <w:p w14:paraId="15C54783" w14:textId="77777777" w:rsidR="00062E52" w:rsidRDefault="00062E52" w:rsidP="002D6EAA">
            <w:pPr>
              <w:rPr>
                <w:lang w:val="es-MX"/>
              </w:rPr>
            </w:pPr>
            <w:r>
              <w:rPr>
                <w:lang w:val="es-MX"/>
              </w:rPr>
              <w:t xml:space="preserve">ESPAÑOL </w:t>
            </w:r>
          </w:p>
          <w:p w14:paraId="4C551B32" w14:textId="77777777" w:rsidR="00062E52" w:rsidRDefault="00062E52" w:rsidP="002D6EAA">
            <w:pPr>
              <w:rPr>
                <w:lang w:val="es-ES"/>
              </w:rPr>
            </w:pPr>
            <w:r>
              <w:rPr>
                <w:lang w:val="es-ES"/>
              </w:rPr>
              <w:t xml:space="preserve">ORIGINAL: </w:t>
            </w:r>
            <w:r>
              <w:rPr>
                <w:lang w:val="es-MX"/>
              </w:rPr>
              <w:t>INGLÉS</w:t>
            </w:r>
          </w:p>
        </w:tc>
      </w:tr>
    </w:tbl>
    <w:p w14:paraId="5F256454" w14:textId="77777777" w:rsidR="00062E52" w:rsidRDefault="00062E52" w:rsidP="00062E52">
      <w:pPr>
        <w:jc w:val="left"/>
        <w:rPr>
          <w:lang w:val="es-MX"/>
        </w:rPr>
      </w:pPr>
    </w:p>
    <w:p w14:paraId="3886C6C1" w14:textId="77777777" w:rsidR="00062E52" w:rsidRDefault="00062E52" w:rsidP="00062E52">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583A498" w14:textId="67367D07" w:rsidR="00062E52" w:rsidRDefault="00062E52" w:rsidP="00062E52">
      <w:pPr>
        <w:jc w:val="left"/>
        <w:rPr>
          <w:lang w:val="es-ES"/>
        </w:rPr>
      </w:pPr>
      <w:r>
        <w:rPr>
          <w:lang w:val="es-ES"/>
        </w:rPr>
        <w:t>Octogésima tercera Reunión</w:t>
      </w:r>
      <w:r>
        <w:rPr>
          <w:lang w:val="es-ES"/>
        </w:rPr>
        <w:br/>
        <w:t>Montreal</w:t>
      </w:r>
      <w:r w:rsidR="00A87DD1">
        <w:rPr>
          <w:lang w:val="es-ES"/>
        </w:rPr>
        <w:t>,</w:t>
      </w:r>
      <w:r>
        <w:rPr>
          <w:lang w:val="es-ES"/>
        </w:rPr>
        <w:t xml:space="preserve"> 27 – 31 de mayo de 2019</w:t>
      </w:r>
    </w:p>
    <w:p w14:paraId="464E23D3" w14:textId="77777777" w:rsidR="00062E52" w:rsidRDefault="00062E52" w:rsidP="00062E52">
      <w:pPr>
        <w:jc w:val="left"/>
        <w:rPr>
          <w:lang w:val="es-ES"/>
        </w:rPr>
      </w:pPr>
    </w:p>
    <w:p w14:paraId="6609A42A" w14:textId="77777777" w:rsidR="00490BCB" w:rsidRPr="00062E52" w:rsidRDefault="00490BCB">
      <w:pPr>
        <w:rPr>
          <w:lang w:val="es-ES"/>
        </w:rPr>
      </w:pPr>
    </w:p>
    <w:p w14:paraId="628552A3" w14:textId="02C5338E" w:rsidR="00FE3307" w:rsidRPr="00062E52" w:rsidRDefault="00FE3307" w:rsidP="007B6563">
      <w:pPr>
        <w:jc w:val="center"/>
        <w:rPr>
          <w:lang w:val="es-ES"/>
        </w:rPr>
      </w:pPr>
    </w:p>
    <w:p w14:paraId="771E8EF6" w14:textId="799962EB" w:rsidR="00FE3307" w:rsidRDefault="00FE3307" w:rsidP="00216F1A">
      <w:pPr>
        <w:spacing w:after="240"/>
        <w:jc w:val="center"/>
        <w:rPr>
          <w:b/>
          <w:lang w:val="es-ES"/>
        </w:rPr>
      </w:pPr>
      <w:r w:rsidRPr="00622075">
        <w:rPr>
          <w:b/>
          <w:lang w:val="es-ES"/>
        </w:rPr>
        <w:t>PRO</w:t>
      </w:r>
      <w:r w:rsidR="00062E52" w:rsidRPr="00622075">
        <w:rPr>
          <w:b/>
          <w:lang w:val="es-ES"/>
        </w:rPr>
        <w:t>PUESTA DE PROYECTO</w:t>
      </w:r>
      <w:r w:rsidRPr="00622075">
        <w:rPr>
          <w:b/>
          <w:lang w:val="es-ES"/>
        </w:rPr>
        <w:t xml:space="preserve">:  </w:t>
      </w:r>
      <w:r w:rsidR="00057CB3" w:rsidRPr="00622075">
        <w:rPr>
          <w:b/>
          <w:lang w:val="es-ES"/>
        </w:rPr>
        <w:t>KUWAIT</w:t>
      </w:r>
    </w:p>
    <w:p w14:paraId="0C74DB78" w14:textId="77777777" w:rsidR="00D662E6" w:rsidRPr="00622075" w:rsidRDefault="00D662E6" w:rsidP="00216F1A">
      <w:pPr>
        <w:spacing w:after="240"/>
        <w:jc w:val="center"/>
        <w:rPr>
          <w:lang w:val="es-ES"/>
        </w:rPr>
      </w:pPr>
    </w:p>
    <w:p w14:paraId="690FCEBC" w14:textId="0B4A21E2" w:rsidR="00FE3307" w:rsidRPr="00062E52" w:rsidRDefault="00062E52" w:rsidP="007B6563">
      <w:pPr>
        <w:ind w:firstLine="720"/>
        <w:rPr>
          <w:lang w:val="es-ES"/>
        </w:rPr>
      </w:pPr>
      <w:r w:rsidRPr="00062E52">
        <w:rPr>
          <w:lang w:val="es-ES"/>
        </w:rPr>
        <w:t xml:space="preserve">El presente documento consta de las observaciones y la </w:t>
      </w:r>
      <w:r w:rsidR="00B35C4E" w:rsidRPr="00062E52">
        <w:rPr>
          <w:lang w:val="es-ES"/>
        </w:rPr>
        <w:t>recomendación</w:t>
      </w:r>
      <w:r w:rsidRPr="00062E52">
        <w:rPr>
          <w:lang w:val="es-ES"/>
        </w:rPr>
        <w:t xml:space="preserve"> de la Secretar</w:t>
      </w:r>
      <w:r>
        <w:rPr>
          <w:lang w:val="es-ES"/>
        </w:rPr>
        <w:t>ía</w:t>
      </w:r>
      <w:r w:rsidRPr="00062E52">
        <w:rPr>
          <w:lang w:val="es-ES"/>
        </w:rPr>
        <w:t xml:space="preserve"> sobre la propuesta de proyecto siguiente</w:t>
      </w:r>
      <w:r w:rsidR="00FE3307" w:rsidRPr="00062E52">
        <w:rPr>
          <w:lang w:val="es-ES"/>
        </w:rPr>
        <w:t xml:space="preserve">: </w:t>
      </w:r>
    </w:p>
    <w:p w14:paraId="1E7AF218" w14:textId="77777777" w:rsidR="00FE3307" w:rsidRPr="00062E52" w:rsidRDefault="00FE3307" w:rsidP="007B6563">
      <w:pPr>
        <w:rPr>
          <w:lang w:val="es-ES"/>
        </w:rPr>
      </w:pPr>
    </w:p>
    <w:p w14:paraId="6DA6367E" w14:textId="5778785A" w:rsidR="00FE3307" w:rsidRPr="00885818" w:rsidRDefault="00062E52" w:rsidP="007B6563">
      <w:pPr>
        <w:rPr>
          <w:u w:val="single"/>
          <w:lang w:val="en-CA"/>
        </w:rPr>
      </w:pPr>
      <w:r>
        <w:rPr>
          <w:u w:val="single"/>
          <w:lang w:val="en-CA"/>
        </w:rPr>
        <w:t>Eliminación</w:t>
      </w:r>
    </w:p>
    <w:p w14:paraId="1C856D52" w14:textId="77777777" w:rsidR="00FE3307" w:rsidRPr="00885818" w:rsidRDefault="00FE3307" w:rsidP="007B656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062E52" w14:paraId="0B24DCC7" w14:textId="77777777" w:rsidTr="004447B9">
        <w:tc>
          <w:tcPr>
            <w:tcW w:w="6941" w:type="dxa"/>
          </w:tcPr>
          <w:p w14:paraId="45BFABD8" w14:textId="3834BE38" w:rsidR="00FE3307" w:rsidRPr="00062E52" w:rsidRDefault="00062E52" w:rsidP="00062E52">
            <w:pPr>
              <w:pStyle w:val="ListParagraph"/>
              <w:numPr>
                <w:ilvl w:val="0"/>
                <w:numId w:val="21"/>
              </w:numPr>
              <w:ind w:hanging="830"/>
              <w:rPr>
                <w:lang w:val="es-ES"/>
              </w:rPr>
            </w:pPr>
            <w:r w:rsidRPr="00062E52">
              <w:rPr>
                <w:lang w:val="es-ES"/>
              </w:rPr>
              <w:t xml:space="preserve">Plan de gestión de eliminación de los </w:t>
            </w:r>
            <w:r w:rsidR="00FE3307" w:rsidRPr="00062E52">
              <w:rPr>
                <w:lang w:val="es-ES"/>
              </w:rPr>
              <w:t>HCFC</w:t>
            </w:r>
            <w:r w:rsidR="00057CB3" w:rsidRPr="00062E52">
              <w:rPr>
                <w:lang w:val="es-ES"/>
              </w:rPr>
              <w:t xml:space="preserve"> (</w:t>
            </w:r>
            <w:r>
              <w:rPr>
                <w:lang w:val="es-ES"/>
              </w:rPr>
              <w:t>e</w:t>
            </w:r>
            <w:r w:rsidR="00057CB3" w:rsidRPr="00062E52">
              <w:rPr>
                <w:lang w:val="es-ES"/>
              </w:rPr>
              <w:t>ta</w:t>
            </w:r>
            <w:r>
              <w:rPr>
                <w:lang w:val="es-ES"/>
              </w:rPr>
              <w:t>pa</w:t>
            </w:r>
            <w:r w:rsidR="00057CB3" w:rsidRPr="00062E52">
              <w:rPr>
                <w:lang w:val="es-ES"/>
              </w:rPr>
              <w:t> I</w:t>
            </w:r>
            <w:r w:rsidR="00FE3307" w:rsidRPr="00062E52">
              <w:rPr>
                <w:lang w:val="es-ES"/>
              </w:rPr>
              <w:t xml:space="preserve">, </w:t>
            </w:r>
            <w:r w:rsidR="00057CB3" w:rsidRPr="00062E52">
              <w:rPr>
                <w:lang w:val="es-ES"/>
              </w:rPr>
              <w:t>t</w:t>
            </w:r>
            <w:r>
              <w:rPr>
                <w:lang w:val="es-ES"/>
              </w:rPr>
              <w:t>ercer tramo</w:t>
            </w:r>
            <w:r w:rsidR="00FE3307" w:rsidRPr="00062E52">
              <w:rPr>
                <w:lang w:val="es-ES"/>
              </w:rPr>
              <w:t>)</w:t>
            </w:r>
          </w:p>
        </w:tc>
        <w:tc>
          <w:tcPr>
            <w:tcW w:w="2409" w:type="dxa"/>
          </w:tcPr>
          <w:p w14:paraId="65305B21" w14:textId="39D93F9E" w:rsidR="00FE3307" w:rsidRPr="00062E52" w:rsidRDefault="00062E52" w:rsidP="00062E52">
            <w:pPr>
              <w:jc w:val="right"/>
              <w:rPr>
                <w:lang w:val="es-ES"/>
              </w:rPr>
            </w:pPr>
            <w:r>
              <w:rPr>
                <w:lang w:val="es-ES"/>
              </w:rPr>
              <w:t>ONUDI y PNUMA</w:t>
            </w:r>
          </w:p>
        </w:tc>
      </w:tr>
    </w:tbl>
    <w:p w14:paraId="20368554" w14:textId="77777777" w:rsidR="00FE3307" w:rsidRPr="00062E52" w:rsidRDefault="00FE3307" w:rsidP="007B6563">
      <w:pPr>
        <w:rPr>
          <w:lang w:val="es-ES"/>
        </w:rPr>
      </w:pPr>
    </w:p>
    <w:p w14:paraId="66A5A27B" w14:textId="77777777" w:rsidR="00FE3307" w:rsidRPr="00062E52" w:rsidRDefault="00FE3307" w:rsidP="007B6563">
      <w:pPr>
        <w:rPr>
          <w:lang w:val="es-ES"/>
        </w:rPr>
      </w:pPr>
    </w:p>
    <w:p w14:paraId="7B574702" w14:textId="77777777" w:rsidR="00FE3307" w:rsidRPr="00062E52" w:rsidRDefault="00FE3307" w:rsidP="007B6563">
      <w:pPr>
        <w:rPr>
          <w:lang w:val="es-ES"/>
        </w:rPr>
      </w:pPr>
    </w:p>
    <w:p w14:paraId="5E4C215E" w14:textId="77777777" w:rsidR="00FE3307" w:rsidRPr="00062E52" w:rsidRDefault="00FE3307" w:rsidP="007B6563">
      <w:pPr>
        <w:rPr>
          <w:lang w:val="es-ES"/>
        </w:rPr>
      </w:pPr>
      <w:r w:rsidRPr="00062E52">
        <w:rPr>
          <w:lang w:val="es-ES"/>
        </w:rPr>
        <w:br w:type="page"/>
      </w:r>
    </w:p>
    <w:p w14:paraId="29A906EA" w14:textId="71FD7558" w:rsidR="00FE3307" w:rsidRPr="002D6EAA" w:rsidRDefault="002D6EAA" w:rsidP="007B6563">
      <w:pPr>
        <w:jc w:val="center"/>
        <w:rPr>
          <w:b/>
          <w:lang w:val="es-ES"/>
        </w:rPr>
      </w:pPr>
      <w:r w:rsidRPr="002D6EAA">
        <w:rPr>
          <w:b/>
          <w:lang w:val="es-ES"/>
        </w:rPr>
        <w:lastRenderedPageBreak/>
        <w:t>HOJA DE EVALUACIÓN DE PROYECTOS</w:t>
      </w:r>
      <w:r w:rsidR="00FE3307" w:rsidRPr="002D6EAA">
        <w:rPr>
          <w:b/>
          <w:lang w:val="es-ES"/>
        </w:rPr>
        <w:t xml:space="preserve"> – </w:t>
      </w:r>
      <w:r w:rsidRPr="002D6EAA">
        <w:rPr>
          <w:b/>
          <w:lang w:val="es-ES"/>
        </w:rPr>
        <w:t>PROYECTOS PLURIANUALES</w:t>
      </w:r>
    </w:p>
    <w:p w14:paraId="547B0AD6" w14:textId="77777777" w:rsidR="00FE3307" w:rsidRPr="00221A85" w:rsidRDefault="00FE3307" w:rsidP="007B6563">
      <w:pPr>
        <w:jc w:val="center"/>
        <w:rPr>
          <w:sz w:val="12"/>
          <w:szCs w:val="12"/>
          <w:lang w:val="es-ES"/>
        </w:rPr>
      </w:pPr>
    </w:p>
    <w:p w14:paraId="0F5B86B1" w14:textId="77777777" w:rsidR="00FE3307" w:rsidRPr="00885818" w:rsidRDefault="00057CB3" w:rsidP="007B6563">
      <w:pPr>
        <w:jc w:val="center"/>
        <w:rPr>
          <w:b/>
          <w:lang w:val="en-CA"/>
        </w:rPr>
      </w:pPr>
      <w:r w:rsidRPr="00885818">
        <w:rPr>
          <w:b/>
          <w:lang w:val="en-CA"/>
        </w:rPr>
        <w:t>Kuwait</w:t>
      </w:r>
    </w:p>
    <w:p w14:paraId="454AEAB3" w14:textId="77777777" w:rsidR="00057CB3" w:rsidRPr="00B4613A" w:rsidRDefault="00057CB3" w:rsidP="007B6563">
      <w:pPr>
        <w:jc w:val="center"/>
        <w:rPr>
          <w:sz w:val="12"/>
          <w:szCs w:val="12"/>
          <w:lang w:val="en-CA"/>
        </w:rPr>
      </w:pPr>
      <w:r w:rsidRPr="00885818">
        <w:rPr>
          <w:b/>
          <w:sz w:val="24"/>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8"/>
        <w:gridCol w:w="2370"/>
        <w:gridCol w:w="2670"/>
        <w:gridCol w:w="2332"/>
      </w:tblGrid>
      <w:tr w:rsidR="00057CB3" w:rsidRPr="00885818" w14:paraId="1DC0DD97" w14:textId="77777777" w:rsidTr="00421599">
        <w:trPr>
          <w:trHeight w:val="240"/>
        </w:trPr>
        <w:tc>
          <w:tcPr>
            <w:tcW w:w="2628" w:type="dxa"/>
            <w:shd w:val="clear" w:color="auto" w:fill="auto"/>
          </w:tcPr>
          <w:p w14:paraId="661AA9EB" w14:textId="4BCE3E42" w:rsidR="00057CB3" w:rsidRPr="00885818" w:rsidRDefault="00057CB3" w:rsidP="00221A85">
            <w:pPr>
              <w:jc w:val="left"/>
              <w:rPr>
                <w:b/>
                <w:sz w:val="18"/>
                <w:lang w:val="en-CA"/>
              </w:rPr>
            </w:pPr>
            <w:r w:rsidRPr="00885818">
              <w:rPr>
                <w:b/>
                <w:sz w:val="18"/>
                <w:lang w:val="en-CA"/>
              </w:rPr>
              <w:t xml:space="preserve">I) </w:t>
            </w:r>
            <w:r w:rsidR="00B35C4E">
              <w:rPr>
                <w:b/>
                <w:sz w:val="18"/>
                <w:lang w:val="en-CA"/>
              </w:rPr>
              <w:t>TÍTULO DEL PROYECTO</w:t>
            </w:r>
          </w:p>
        </w:tc>
        <w:tc>
          <w:tcPr>
            <w:tcW w:w="2370" w:type="dxa"/>
            <w:shd w:val="clear" w:color="auto" w:fill="auto"/>
          </w:tcPr>
          <w:p w14:paraId="27F594DC" w14:textId="05E1E4AD" w:rsidR="00057CB3" w:rsidRPr="00885818" w:rsidRDefault="006D16C3" w:rsidP="00221A85">
            <w:pPr>
              <w:jc w:val="center"/>
              <w:rPr>
                <w:b/>
                <w:sz w:val="18"/>
                <w:lang w:val="en-CA"/>
              </w:rPr>
            </w:pPr>
            <w:r>
              <w:rPr>
                <w:b/>
                <w:sz w:val="18"/>
                <w:lang w:val="en-CA"/>
              </w:rPr>
              <w:t>ORGANISMO</w:t>
            </w:r>
          </w:p>
        </w:tc>
        <w:tc>
          <w:tcPr>
            <w:tcW w:w="2670" w:type="dxa"/>
            <w:shd w:val="clear" w:color="auto" w:fill="auto"/>
          </w:tcPr>
          <w:p w14:paraId="135C7266" w14:textId="564B93FA" w:rsidR="00057CB3" w:rsidRPr="00B35C4E" w:rsidRDefault="00B35C4E" w:rsidP="00221A85">
            <w:pPr>
              <w:jc w:val="center"/>
              <w:rPr>
                <w:b/>
                <w:sz w:val="18"/>
                <w:lang w:val="es-ES"/>
              </w:rPr>
            </w:pPr>
            <w:r w:rsidRPr="00B35C4E">
              <w:rPr>
                <w:b/>
                <w:sz w:val="18"/>
                <w:lang w:val="es-ES"/>
              </w:rPr>
              <w:t>REUNIÓN EN LA QUE SE APROBÓ</w:t>
            </w:r>
          </w:p>
        </w:tc>
        <w:tc>
          <w:tcPr>
            <w:tcW w:w="2332" w:type="dxa"/>
            <w:shd w:val="clear" w:color="auto" w:fill="auto"/>
          </w:tcPr>
          <w:p w14:paraId="5C9D688D" w14:textId="3318AB42" w:rsidR="00057CB3" w:rsidRPr="00885818" w:rsidRDefault="006D16C3" w:rsidP="00221A85">
            <w:pPr>
              <w:jc w:val="center"/>
              <w:rPr>
                <w:b/>
                <w:sz w:val="18"/>
                <w:lang w:val="en-CA"/>
              </w:rPr>
            </w:pPr>
            <w:r>
              <w:rPr>
                <w:b/>
                <w:sz w:val="18"/>
                <w:lang w:val="en-CA"/>
              </w:rPr>
              <w:t xml:space="preserve">MEDIDA DE </w:t>
            </w:r>
            <w:r w:rsidR="00057CB3" w:rsidRPr="00885818">
              <w:rPr>
                <w:b/>
                <w:sz w:val="18"/>
                <w:lang w:val="en-CA"/>
              </w:rPr>
              <w:t>CONTROL</w:t>
            </w:r>
          </w:p>
        </w:tc>
      </w:tr>
      <w:tr w:rsidR="00057CB3" w:rsidRPr="00885818" w14:paraId="3A58CFB3" w14:textId="77777777" w:rsidTr="00421599">
        <w:trPr>
          <w:trHeight w:val="240"/>
        </w:trPr>
        <w:tc>
          <w:tcPr>
            <w:tcW w:w="2628" w:type="dxa"/>
            <w:shd w:val="clear" w:color="auto" w:fill="auto"/>
          </w:tcPr>
          <w:p w14:paraId="0B01A0B5" w14:textId="609CBE2C" w:rsidR="00057CB3" w:rsidRPr="00B35C4E" w:rsidRDefault="00B35C4E" w:rsidP="00221A85">
            <w:pPr>
              <w:jc w:val="center"/>
              <w:rPr>
                <w:sz w:val="18"/>
                <w:lang w:val="es-ES"/>
              </w:rPr>
            </w:pPr>
            <w:r w:rsidRPr="00B35C4E">
              <w:rPr>
                <w:sz w:val="18"/>
                <w:lang w:val="es-ES"/>
              </w:rPr>
              <w:t xml:space="preserve">Plan de </w:t>
            </w:r>
            <w:r>
              <w:rPr>
                <w:sz w:val="18"/>
                <w:lang w:val="es-ES"/>
              </w:rPr>
              <w:t>e</w:t>
            </w:r>
            <w:r w:rsidRPr="00B35C4E">
              <w:rPr>
                <w:sz w:val="18"/>
                <w:lang w:val="es-ES"/>
              </w:rPr>
              <w:t xml:space="preserve">liminación de los </w:t>
            </w:r>
            <w:r w:rsidR="00057CB3" w:rsidRPr="00B35C4E">
              <w:rPr>
                <w:sz w:val="18"/>
                <w:lang w:val="es-ES"/>
              </w:rPr>
              <w:t xml:space="preserve">HCFC </w:t>
            </w:r>
            <w:r w:rsidR="006D16C3" w:rsidRPr="00B35C4E">
              <w:rPr>
                <w:sz w:val="18"/>
                <w:lang w:val="es-ES"/>
              </w:rPr>
              <w:t>(etapa</w:t>
            </w:r>
            <w:r w:rsidR="00057CB3" w:rsidRPr="00B35C4E">
              <w:rPr>
                <w:sz w:val="18"/>
                <w:lang w:val="es-ES"/>
              </w:rPr>
              <w:t xml:space="preserve"> I)</w:t>
            </w:r>
          </w:p>
        </w:tc>
        <w:tc>
          <w:tcPr>
            <w:tcW w:w="2370" w:type="dxa"/>
            <w:shd w:val="clear" w:color="auto" w:fill="auto"/>
          </w:tcPr>
          <w:p w14:paraId="587EF1BB" w14:textId="55EBDE6C" w:rsidR="00057CB3" w:rsidRPr="00885818" w:rsidRDefault="006D16C3" w:rsidP="00221A85">
            <w:pPr>
              <w:jc w:val="center"/>
              <w:rPr>
                <w:sz w:val="18"/>
                <w:lang w:val="en-CA"/>
              </w:rPr>
            </w:pPr>
            <w:r>
              <w:rPr>
                <w:sz w:val="18"/>
                <w:lang w:val="en-CA"/>
              </w:rPr>
              <w:t>PNUMA</w:t>
            </w:r>
            <w:r w:rsidR="00057CB3" w:rsidRPr="00885818">
              <w:rPr>
                <w:sz w:val="18"/>
                <w:lang w:val="en-CA"/>
              </w:rPr>
              <w:t xml:space="preserve"> (</w:t>
            </w:r>
            <w:r>
              <w:rPr>
                <w:sz w:val="18"/>
                <w:lang w:val="en-CA"/>
              </w:rPr>
              <w:t>principa</w:t>
            </w:r>
            <w:r w:rsidR="00057CB3" w:rsidRPr="00885818">
              <w:rPr>
                <w:sz w:val="18"/>
                <w:lang w:val="en-CA"/>
              </w:rPr>
              <w:t xml:space="preserve">l), </w:t>
            </w:r>
            <w:r w:rsidR="00D57B26">
              <w:rPr>
                <w:sz w:val="18"/>
                <w:lang w:val="en-CA"/>
              </w:rPr>
              <w:t>ONUDI</w:t>
            </w:r>
          </w:p>
        </w:tc>
        <w:tc>
          <w:tcPr>
            <w:tcW w:w="2670" w:type="dxa"/>
            <w:shd w:val="clear" w:color="auto" w:fill="auto"/>
          </w:tcPr>
          <w:p w14:paraId="190C72B2" w14:textId="6D3F2AAC" w:rsidR="00057CB3" w:rsidRPr="00885818" w:rsidRDefault="00057CB3" w:rsidP="00221A85">
            <w:pPr>
              <w:jc w:val="center"/>
              <w:rPr>
                <w:sz w:val="18"/>
                <w:lang w:val="en-CA"/>
              </w:rPr>
            </w:pPr>
            <w:r w:rsidRPr="00885818">
              <w:rPr>
                <w:sz w:val="18"/>
                <w:lang w:val="en-CA"/>
              </w:rPr>
              <w:t>66</w:t>
            </w:r>
            <w:r w:rsidR="006D16C3">
              <w:rPr>
                <w:sz w:val="18"/>
                <w:vertAlign w:val="superscript"/>
                <w:lang w:val="en-CA"/>
              </w:rPr>
              <w:t>a</w:t>
            </w:r>
          </w:p>
        </w:tc>
        <w:tc>
          <w:tcPr>
            <w:tcW w:w="2332" w:type="dxa"/>
            <w:shd w:val="clear" w:color="auto" w:fill="auto"/>
          </w:tcPr>
          <w:p w14:paraId="0D98CF63" w14:textId="2D786816" w:rsidR="00057CB3" w:rsidRPr="00885818" w:rsidRDefault="00057CB3" w:rsidP="00221A85">
            <w:pPr>
              <w:jc w:val="center"/>
              <w:rPr>
                <w:sz w:val="18"/>
                <w:lang w:val="en-CA"/>
              </w:rPr>
            </w:pPr>
            <w:r w:rsidRPr="00885818">
              <w:rPr>
                <w:sz w:val="18"/>
                <w:lang w:val="en-CA"/>
              </w:rPr>
              <w:t>39</w:t>
            </w:r>
            <w:r w:rsidR="00B35C4E">
              <w:rPr>
                <w:sz w:val="18"/>
                <w:lang w:val="en-CA"/>
              </w:rPr>
              <w:t>,</w:t>
            </w:r>
            <w:r w:rsidRPr="00885818">
              <w:rPr>
                <w:sz w:val="18"/>
                <w:lang w:val="en-CA"/>
              </w:rPr>
              <w:t>2% by 2018</w:t>
            </w:r>
          </w:p>
        </w:tc>
      </w:tr>
    </w:tbl>
    <w:p w14:paraId="7C24CB7C" w14:textId="77777777" w:rsidR="00057CB3" w:rsidRPr="00B35C4E" w:rsidRDefault="00057CB3" w:rsidP="00221A85">
      <w:pPr>
        <w:jc w:val="center"/>
        <w:rPr>
          <w:sz w:val="12"/>
          <w:szCs w:val="12"/>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57CB3" w:rsidRPr="00885818" w14:paraId="5CE9645A" w14:textId="77777777" w:rsidTr="00057CB3">
        <w:trPr>
          <w:trHeight w:val="240"/>
        </w:trPr>
        <w:tc>
          <w:tcPr>
            <w:tcW w:w="5200" w:type="dxa"/>
            <w:shd w:val="clear" w:color="auto" w:fill="auto"/>
          </w:tcPr>
          <w:p w14:paraId="2A9F3C80" w14:textId="6FC2749E" w:rsidR="00057CB3" w:rsidRPr="00B35C4E" w:rsidRDefault="00B35C4E" w:rsidP="00221A85">
            <w:pPr>
              <w:jc w:val="left"/>
              <w:rPr>
                <w:b/>
                <w:sz w:val="18"/>
                <w:lang w:val="es-ES"/>
              </w:rPr>
            </w:pPr>
            <w:r w:rsidRPr="00B35C4E">
              <w:rPr>
                <w:b/>
                <w:sz w:val="18"/>
                <w:lang w:val="es-ES"/>
              </w:rPr>
              <w:t>II) DATOS MÁS RECIENTES PRESENTADOS CON ARREGLO AL ART</w:t>
            </w:r>
            <w:r>
              <w:rPr>
                <w:b/>
                <w:sz w:val="18"/>
                <w:lang w:val="es-ES"/>
              </w:rPr>
              <w:t>ÍCULO</w:t>
            </w:r>
            <w:r w:rsidR="00057CB3" w:rsidRPr="00B35C4E">
              <w:rPr>
                <w:b/>
                <w:sz w:val="18"/>
                <w:lang w:val="es-ES"/>
              </w:rPr>
              <w:t xml:space="preserve"> 7 (</w:t>
            </w:r>
            <w:r w:rsidR="006D16C3" w:rsidRPr="00B35C4E">
              <w:rPr>
                <w:b/>
                <w:sz w:val="18"/>
                <w:lang w:val="es-ES"/>
              </w:rPr>
              <w:t>grupo I del anexo</w:t>
            </w:r>
            <w:r w:rsidR="00057CB3" w:rsidRPr="00B35C4E">
              <w:rPr>
                <w:b/>
                <w:sz w:val="18"/>
                <w:lang w:val="es-ES"/>
              </w:rPr>
              <w:t xml:space="preserve"> C)</w:t>
            </w:r>
          </w:p>
        </w:tc>
        <w:tc>
          <w:tcPr>
            <w:tcW w:w="2400" w:type="dxa"/>
            <w:shd w:val="clear" w:color="auto" w:fill="auto"/>
          </w:tcPr>
          <w:p w14:paraId="39E0B612" w14:textId="6C973267" w:rsidR="00057CB3" w:rsidRPr="00885818" w:rsidRDefault="006D16C3" w:rsidP="00221A85">
            <w:pPr>
              <w:jc w:val="center"/>
              <w:rPr>
                <w:sz w:val="18"/>
                <w:lang w:val="en-CA"/>
              </w:rPr>
            </w:pPr>
            <w:r>
              <w:rPr>
                <w:sz w:val="18"/>
                <w:lang w:val="en-CA"/>
              </w:rPr>
              <w:t>Año</w:t>
            </w:r>
            <w:r w:rsidR="00057CB3" w:rsidRPr="00885818">
              <w:rPr>
                <w:sz w:val="18"/>
                <w:lang w:val="en-CA"/>
              </w:rPr>
              <w:t>: 2017</w:t>
            </w:r>
          </w:p>
        </w:tc>
        <w:tc>
          <w:tcPr>
            <w:tcW w:w="2400" w:type="dxa"/>
            <w:shd w:val="clear" w:color="auto" w:fill="auto"/>
          </w:tcPr>
          <w:p w14:paraId="7CB59386" w14:textId="3E5958E1" w:rsidR="00057CB3" w:rsidRPr="00885818" w:rsidRDefault="00057CB3" w:rsidP="00221A85">
            <w:pPr>
              <w:jc w:val="right"/>
              <w:rPr>
                <w:sz w:val="18"/>
                <w:lang w:val="en-CA"/>
              </w:rPr>
            </w:pPr>
            <w:r w:rsidRPr="00885818">
              <w:rPr>
                <w:sz w:val="18"/>
                <w:lang w:val="en-CA"/>
              </w:rPr>
              <w:t>295.9</w:t>
            </w:r>
            <w:r w:rsidR="003C7E96" w:rsidRPr="00885818">
              <w:rPr>
                <w:sz w:val="18"/>
                <w:lang w:val="en-CA"/>
              </w:rPr>
              <w:t>4</w:t>
            </w:r>
            <w:r w:rsidRPr="00885818">
              <w:rPr>
                <w:sz w:val="18"/>
                <w:lang w:val="en-CA"/>
              </w:rPr>
              <w:t xml:space="preserve"> (</w:t>
            </w:r>
            <w:r w:rsidR="00D57B26">
              <w:rPr>
                <w:sz w:val="18"/>
                <w:lang w:val="en-CA"/>
              </w:rPr>
              <w:t>toneladas PAO</w:t>
            </w:r>
            <w:r w:rsidRPr="00885818">
              <w:rPr>
                <w:sz w:val="18"/>
                <w:lang w:val="en-CA"/>
              </w:rPr>
              <w:t>)</w:t>
            </w:r>
          </w:p>
        </w:tc>
      </w:tr>
    </w:tbl>
    <w:p w14:paraId="00BBC776" w14:textId="77777777" w:rsidR="00057CB3" w:rsidRPr="00B35C4E" w:rsidRDefault="00057CB3" w:rsidP="00221A85">
      <w:pPr>
        <w:jc w:val="center"/>
        <w:rPr>
          <w:sz w:val="12"/>
          <w:szCs w:val="12"/>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6"/>
        <w:gridCol w:w="786"/>
        <w:gridCol w:w="866"/>
        <w:gridCol w:w="1103"/>
        <w:gridCol w:w="1066"/>
        <w:gridCol w:w="1316"/>
        <w:gridCol w:w="1066"/>
        <w:gridCol w:w="1001"/>
        <w:gridCol w:w="611"/>
        <w:gridCol w:w="979"/>
      </w:tblGrid>
      <w:tr w:rsidR="00B35C4E" w:rsidRPr="00885818" w14:paraId="6B0E9201" w14:textId="77777777" w:rsidTr="004447B9">
        <w:trPr>
          <w:trHeight w:val="240"/>
        </w:trPr>
        <w:tc>
          <w:tcPr>
            <w:tcW w:w="0" w:type="auto"/>
            <w:gridSpan w:val="8"/>
            <w:shd w:val="clear" w:color="auto" w:fill="auto"/>
          </w:tcPr>
          <w:p w14:paraId="3EDFA986" w14:textId="50D347BF" w:rsidR="00057CB3" w:rsidRPr="00B35C4E" w:rsidRDefault="00B35C4E" w:rsidP="00221A85">
            <w:pPr>
              <w:jc w:val="left"/>
              <w:rPr>
                <w:b/>
                <w:sz w:val="18"/>
                <w:lang w:val="es-ES"/>
              </w:rPr>
            </w:pPr>
            <w:r w:rsidRPr="00B35C4E">
              <w:rPr>
                <w:b/>
                <w:sz w:val="18"/>
                <w:lang w:val="es-ES"/>
              </w:rPr>
              <w:t>III) DATOS SECTORIALES MÁS RECIENTES DEL PRO</w:t>
            </w:r>
            <w:r>
              <w:rPr>
                <w:b/>
                <w:sz w:val="18"/>
                <w:lang w:val="es-ES"/>
              </w:rPr>
              <w:t>GRAMA DE PAÍS</w:t>
            </w:r>
            <w:r w:rsidR="00057CB3" w:rsidRPr="00B35C4E">
              <w:rPr>
                <w:b/>
                <w:sz w:val="18"/>
                <w:lang w:val="es-ES"/>
              </w:rPr>
              <w:t xml:space="preserve"> (</w:t>
            </w:r>
            <w:r w:rsidR="00D57B26" w:rsidRPr="00B35C4E">
              <w:rPr>
                <w:b/>
                <w:sz w:val="18"/>
                <w:lang w:val="es-ES"/>
              </w:rPr>
              <w:t>toneladas PAO</w:t>
            </w:r>
            <w:r w:rsidR="00057CB3" w:rsidRPr="00B35C4E">
              <w:rPr>
                <w:b/>
                <w:sz w:val="18"/>
                <w:lang w:val="es-ES"/>
              </w:rPr>
              <w:t>)</w:t>
            </w:r>
          </w:p>
        </w:tc>
        <w:tc>
          <w:tcPr>
            <w:tcW w:w="0" w:type="auto"/>
            <w:gridSpan w:val="2"/>
            <w:shd w:val="clear" w:color="auto" w:fill="auto"/>
          </w:tcPr>
          <w:p w14:paraId="2577413D" w14:textId="5C00CC9D" w:rsidR="00057CB3" w:rsidRPr="00885818" w:rsidRDefault="006D16C3" w:rsidP="00221A85">
            <w:pPr>
              <w:jc w:val="right"/>
              <w:rPr>
                <w:b/>
                <w:sz w:val="18"/>
                <w:lang w:val="en-CA"/>
              </w:rPr>
            </w:pPr>
            <w:r>
              <w:rPr>
                <w:b/>
                <w:sz w:val="18"/>
                <w:lang w:val="en-CA"/>
              </w:rPr>
              <w:t>Año</w:t>
            </w:r>
            <w:r w:rsidR="00057CB3" w:rsidRPr="00885818">
              <w:rPr>
                <w:b/>
                <w:sz w:val="18"/>
                <w:lang w:val="en-CA"/>
              </w:rPr>
              <w:t>: 2017</w:t>
            </w:r>
          </w:p>
        </w:tc>
      </w:tr>
      <w:tr w:rsidR="00B35C4E" w:rsidRPr="00D662E6" w14:paraId="7B69F0B2" w14:textId="77777777" w:rsidTr="004447B9">
        <w:trPr>
          <w:trHeight w:val="240"/>
        </w:trPr>
        <w:tc>
          <w:tcPr>
            <w:tcW w:w="0" w:type="auto"/>
            <w:shd w:val="clear" w:color="auto" w:fill="auto"/>
          </w:tcPr>
          <w:p w14:paraId="29043031" w14:textId="4FF3E607" w:rsidR="00057CB3" w:rsidRPr="00885818" w:rsidRDefault="00B35C4E" w:rsidP="00221A85">
            <w:pPr>
              <w:jc w:val="center"/>
              <w:rPr>
                <w:sz w:val="18"/>
                <w:lang w:val="en-CA"/>
              </w:rPr>
            </w:pPr>
            <w:r>
              <w:rPr>
                <w:sz w:val="18"/>
                <w:lang w:val="en-CA"/>
              </w:rPr>
              <w:t>Sustancia química</w:t>
            </w:r>
          </w:p>
        </w:tc>
        <w:tc>
          <w:tcPr>
            <w:tcW w:w="0" w:type="auto"/>
            <w:shd w:val="clear" w:color="auto" w:fill="auto"/>
          </w:tcPr>
          <w:p w14:paraId="20B99D25" w14:textId="77777777" w:rsidR="00057CB3" w:rsidRPr="00885818" w:rsidRDefault="00057CB3" w:rsidP="00221A85">
            <w:pPr>
              <w:jc w:val="center"/>
              <w:rPr>
                <w:sz w:val="18"/>
                <w:lang w:val="en-CA"/>
              </w:rPr>
            </w:pPr>
            <w:r w:rsidRPr="00885818">
              <w:rPr>
                <w:sz w:val="18"/>
                <w:lang w:val="en-CA"/>
              </w:rPr>
              <w:t>Aerosol</w:t>
            </w:r>
          </w:p>
        </w:tc>
        <w:tc>
          <w:tcPr>
            <w:tcW w:w="0" w:type="auto"/>
            <w:shd w:val="clear" w:color="auto" w:fill="auto"/>
          </w:tcPr>
          <w:p w14:paraId="0BCE6A03" w14:textId="0FD3C091" w:rsidR="00057CB3" w:rsidRPr="00885818" w:rsidRDefault="00B4613A" w:rsidP="00221A85">
            <w:pPr>
              <w:jc w:val="center"/>
              <w:rPr>
                <w:sz w:val="18"/>
                <w:lang w:val="en-CA"/>
              </w:rPr>
            </w:pPr>
            <w:r>
              <w:rPr>
                <w:sz w:val="18"/>
                <w:lang w:val="en-CA"/>
              </w:rPr>
              <w:t>Espumas</w:t>
            </w:r>
          </w:p>
        </w:tc>
        <w:tc>
          <w:tcPr>
            <w:tcW w:w="0" w:type="auto"/>
            <w:shd w:val="clear" w:color="auto" w:fill="auto"/>
          </w:tcPr>
          <w:p w14:paraId="08C5B934" w14:textId="420698AD" w:rsidR="00057CB3" w:rsidRPr="00885818" w:rsidRDefault="006D16C3" w:rsidP="00221A85">
            <w:pPr>
              <w:tabs>
                <w:tab w:val="left" w:pos="134"/>
              </w:tabs>
              <w:jc w:val="center"/>
              <w:rPr>
                <w:sz w:val="18"/>
                <w:lang w:val="en-CA"/>
              </w:rPr>
            </w:pPr>
            <w:r>
              <w:rPr>
                <w:sz w:val="18"/>
                <w:lang w:val="en-CA"/>
              </w:rPr>
              <w:t>Lucha contra incendios</w:t>
            </w:r>
          </w:p>
        </w:tc>
        <w:tc>
          <w:tcPr>
            <w:tcW w:w="0" w:type="auto"/>
            <w:gridSpan w:val="2"/>
            <w:shd w:val="clear" w:color="auto" w:fill="auto"/>
          </w:tcPr>
          <w:p w14:paraId="245EB7A4" w14:textId="68DCF626" w:rsidR="00057CB3" w:rsidRPr="00885818" w:rsidRDefault="00057CB3" w:rsidP="00221A85">
            <w:pPr>
              <w:jc w:val="center"/>
              <w:rPr>
                <w:sz w:val="18"/>
                <w:lang w:val="en-CA"/>
              </w:rPr>
            </w:pPr>
            <w:r w:rsidRPr="00885818">
              <w:rPr>
                <w:sz w:val="18"/>
                <w:lang w:val="en-CA"/>
              </w:rPr>
              <w:t>Ref</w:t>
            </w:r>
            <w:r w:rsidR="00B4613A">
              <w:rPr>
                <w:sz w:val="18"/>
                <w:lang w:val="en-CA"/>
              </w:rPr>
              <w:t>rigeració</w:t>
            </w:r>
            <w:r w:rsidRPr="00885818">
              <w:rPr>
                <w:sz w:val="18"/>
                <w:lang w:val="en-CA"/>
              </w:rPr>
              <w:t>n</w:t>
            </w:r>
          </w:p>
        </w:tc>
        <w:tc>
          <w:tcPr>
            <w:tcW w:w="0" w:type="auto"/>
            <w:shd w:val="clear" w:color="auto" w:fill="auto"/>
          </w:tcPr>
          <w:p w14:paraId="60B7C772" w14:textId="0EE32626" w:rsidR="00057CB3" w:rsidRPr="00885818" w:rsidRDefault="00B35C4E" w:rsidP="00221A85">
            <w:pPr>
              <w:jc w:val="center"/>
              <w:rPr>
                <w:sz w:val="18"/>
                <w:lang w:val="en-CA"/>
              </w:rPr>
            </w:pPr>
            <w:r>
              <w:rPr>
                <w:sz w:val="18"/>
                <w:lang w:val="en-CA"/>
              </w:rPr>
              <w:t>Disolventes</w:t>
            </w:r>
          </w:p>
        </w:tc>
        <w:tc>
          <w:tcPr>
            <w:tcW w:w="0" w:type="auto"/>
            <w:shd w:val="clear" w:color="auto" w:fill="auto"/>
          </w:tcPr>
          <w:p w14:paraId="056B5B73" w14:textId="29E2ACB7" w:rsidR="00057CB3" w:rsidRPr="00885818" w:rsidRDefault="00B35C4E" w:rsidP="00221A85">
            <w:pPr>
              <w:jc w:val="center"/>
              <w:rPr>
                <w:sz w:val="18"/>
                <w:lang w:val="en-CA"/>
              </w:rPr>
            </w:pPr>
            <w:r>
              <w:rPr>
                <w:sz w:val="18"/>
                <w:lang w:val="en-CA"/>
              </w:rPr>
              <w:t>Agente de procesos</w:t>
            </w:r>
          </w:p>
        </w:tc>
        <w:tc>
          <w:tcPr>
            <w:tcW w:w="0" w:type="auto"/>
            <w:shd w:val="clear" w:color="auto" w:fill="auto"/>
          </w:tcPr>
          <w:p w14:paraId="02A007FF" w14:textId="070E8AF4" w:rsidR="00057CB3" w:rsidRPr="00885818" w:rsidRDefault="00B35C4E" w:rsidP="00221A85">
            <w:pPr>
              <w:jc w:val="center"/>
              <w:rPr>
                <w:sz w:val="18"/>
                <w:lang w:val="en-CA"/>
              </w:rPr>
            </w:pPr>
            <w:r>
              <w:rPr>
                <w:sz w:val="18"/>
                <w:lang w:val="en-CA"/>
              </w:rPr>
              <w:t>Uso en lab.</w:t>
            </w:r>
          </w:p>
        </w:tc>
        <w:tc>
          <w:tcPr>
            <w:tcW w:w="0" w:type="auto"/>
            <w:shd w:val="clear" w:color="auto" w:fill="auto"/>
          </w:tcPr>
          <w:p w14:paraId="505F8479" w14:textId="1BDB6792" w:rsidR="00057CB3" w:rsidRPr="006D16C3" w:rsidRDefault="006D16C3" w:rsidP="00221A85">
            <w:pPr>
              <w:jc w:val="center"/>
              <w:rPr>
                <w:sz w:val="18"/>
                <w:lang w:val="es-ES"/>
              </w:rPr>
            </w:pPr>
            <w:r w:rsidRPr="006D16C3">
              <w:rPr>
                <w:sz w:val="18"/>
                <w:lang w:val="es-ES"/>
              </w:rPr>
              <w:t xml:space="preserve">Consumo total </w:t>
            </w:r>
            <w:r>
              <w:rPr>
                <w:sz w:val="18"/>
                <w:lang w:val="es-ES"/>
              </w:rPr>
              <w:br/>
              <w:t>de</w:t>
            </w:r>
            <w:r w:rsidRPr="006D16C3">
              <w:rPr>
                <w:sz w:val="18"/>
                <w:lang w:val="es-ES"/>
              </w:rPr>
              <w:t xml:space="preserve"> los sectores</w:t>
            </w:r>
          </w:p>
        </w:tc>
      </w:tr>
      <w:tr w:rsidR="00B35C4E" w:rsidRPr="006D16C3" w14:paraId="0E2A7E3B" w14:textId="77777777" w:rsidTr="004447B9">
        <w:trPr>
          <w:trHeight w:val="240"/>
        </w:trPr>
        <w:tc>
          <w:tcPr>
            <w:tcW w:w="0" w:type="auto"/>
            <w:gridSpan w:val="4"/>
            <w:shd w:val="clear" w:color="auto" w:fill="auto"/>
          </w:tcPr>
          <w:p w14:paraId="2A43CC3C" w14:textId="77777777" w:rsidR="00057CB3" w:rsidRPr="006D16C3" w:rsidRDefault="00057CB3" w:rsidP="00221A85">
            <w:pPr>
              <w:jc w:val="center"/>
              <w:rPr>
                <w:sz w:val="18"/>
                <w:lang w:val="es-ES"/>
              </w:rPr>
            </w:pPr>
            <w:r w:rsidRPr="006D16C3">
              <w:rPr>
                <w:sz w:val="18"/>
                <w:lang w:val="es-ES"/>
              </w:rPr>
              <w:t xml:space="preserve"> </w:t>
            </w:r>
          </w:p>
        </w:tc>
        <w:tc>
          <w:tcPr>
            <w:tcW w:w="0" w:type="auto"/>
            <w:shd w:val="clear" w:color="auto" w:fill="auto"/>
          </w:tcPr>
          <w:p w14:paraId="05FEDF1C" w14:textId="475CAE75" w:rsidR="00057CB3" w:rsidRPr="006D16C3" w:rsidRDefault="00B35C4E" w:rsidP="00221A85">
            <w:pPr>
              <w:jc w:val="center"/>
              <w:rPr>
                <w:sz w:val="18"/>
                <w:lang w:val="es-ES"/>
              </w:rPr>
            </w:pPr>
            <w:r>
              <w:rPr>
                <w:sz w:val="18"/>
                <w:lang w:val="es-ES"/>
              </w:rPr>
              <w:t>Fabricación</w:t>
            </w:r>
          </w:p>
        </w:tc>
        <w:tc>
          <w:tcPr>
            <w:tcW w:w="0" w:type="auto"/>
            <w:shd w:val="clear" w:color="auto" w:fill="auto"/>
          </w:tcPr>
          <w:p w14:paraId="1DC1E953" w14:textId="6753B364" w:rsidR="00057CB3" w:rsidRPr="006D16C3" w:rsidRDefault="00B35C4E" w:rsidP="00221A85">
            <w:pPr>
              <w:jc w:val="center"/>
              <w:rPr>
                <w:sz w:val="18"/>
                <w:lang w:val="es-ES"/>
              </w:rPr>
            </w:pPr>
            <w:r>
              <w:rPr>
                <w:sz w:val="18"/>
                <w:lang w:val="es-ES"/>
              </w:rPr>
              <w:t>Mantenimiento</w:t>
            </w:r>
          </w:p>
        </w:tc>
        <w:tc>
          <w:tcPr>
            <w:tcW w:w="0" w:type="auto"/>
            <w:gridSpan w:val="4"/>
            <w:shd w:val="clear" w:color="auto" w:fill="auto"/>
          </w:tcPr>
          <w:p w14:paraId="3320D8D0" w14:textId="77777777" w:rsidR="00057CB3" w:rsidRPr="006D16C3" w:rsidRDefault="00057CB3" w:rsidP="00221A85">
            <w:pPr>
              <w:jc w:val="center"/>
              <w:rPr>
                <w:sz w:val="18"/>
                <w:lang w:val="es-ES"/>
              </w:rPr>
            </w:pPr>
          </w:p>
        </w:tc>
      </w:tr>
      <w:tr w:rsidR="00B35C4E" w:rsidRPr="006D16C3" w14:paraId="443A66BA" w14:textId="77777777" w:rsidTr="00057CB3">
        <w:trPr>
          <w:trHeight w:val="240"/>
        </w:trPr>
        <w:tc>
          <w:tcPr>
            <w:tcW w:w="1200" w:type="dxa"/>
            <w:shd w:val="clear" w:color="auto" w:fill="auto"/>
          </w:tcPr>
          <w:p w14:paraId="0F3948AC" w14:textId="77777777" w:rsidR="00057CB3" w:rsidRPr="006D16C3" w:rsidRDefault="00057CB3" w:rsidP="00221A85">
            <w:pPr>
              <w:jc w:val="left"/>
              <w:rPr>
                <w:sz w:val="18"/>
                <w:lang w:val="es-ES"/>
              </w:rPr>
            </w:pPr>
            <w:r w:rsidRPr="006D16C3">
              <w:rPr>
                <w:sz w:val="18"/>
                <w:lang w:val="es-ES"/>
              </w:rPr>
              <w:t>HCFC-123</w:t>
            </w:r>
          </w:p>
        </w:tc>
        <w:tc>
          <w:tcPr>
            <w:tcW w:w="0" w:type="auto"/>
            <w:shd w:val="clear" w:color="auto" w:fill="auto"/>
          </w:tcPr>
          <w:p w14:paraId="23A59A8B" w14:textId="77777777" w:rsidR="00057CB3" w:rsidRPr="006D16C3" w:rsidRDefault="00057CB3" w:rsidP="00221A85">
            <w:pPr>
              <w:jc w:val="right"/>
              <w:rPr>
                <w:sz w:val="18"/>
                <w:lang w:val="es-ES"/>
              </w:rPr>
            </w:pPr>
          </w:p>
        </w:tc>
        <w:tc>
          <w:tcPr>
            <w:tcW w:w="0" w:type="auto"/>
            <w:shd w:val="clear" w:color="auto" w:fill="auto"/>
          </w:tcPr>
          <w:p w14:paraId="232698D8" w14:textId="77777777" w:rsidR="00057CB3" w:rsidRPr="006D16C3" w:rsidRDefault="00057CB3" w:rsidP="00221A85">
            <w:pPr>
              <w:jc w:val="right"/>
              <w:rPr>
                <w:sz w:val="18"/>
                <w:lang w:val="es-ES"/>
              </w:rPr>
            </w:pPr>
          </w:p>
        </w:tc>
        <w:tc>
          <w:tcPr>
            <w:tcW w:w="0" w:type="auto"/>
            <w:shd w:val="clear" w:color="auto" w:fill="auto"/>
          </w:tcPr>
          <w:p w14:paraId="1AC261D9" w14:textId="77777777" w:rsidR="00057CB3" w:rsidRPr="006D16C3" w:rsidRDefault="00057CB3" w:rsidP="00221A85">
            <w:pPr>
              <w:jc w:val="right"/>
              <w:rPr>
                <w:sz w:val="18"/>
                <w:lang w:val="es-ES"/>
              </w:rPr>
            </w:pPr>
          </w:p>
        </w:tc>
        <w:tc>
          <w:tcPr>
            <w:tcW w:w="0" w:type="auto"/>
            <w:shd w:val="clear" w:color="auto" w:fill="auto"/>
          </w:tcPr>
          <w:p w14:paraId="2E309155" w14:textId="77777777" w:rsidR="00057CB3" w:rsidRPr="006D16C3" w:rsidRDefault="00057CB3" w:rsidP="00221A85">
            <w:pPr>
              <w:jc w:val="right"/>
              <w:rPr>
                <w:sz w:val="18"/>
                <w:lang w:val="es-ES"/>
              </w:rPr>
            </w:pPr>
          </w:p>
        </w:tc>
        <w:tc>
          <w:tcPr>
            <w:tcW w:w="0" w:type="auto"/>
            <w:shd w:val="clear" w:color="auto" w:fill="auto"/>
          </w:tcPr>
          <w:p w14:paraId="18443902" w14:textId="77777777" w:rsidR="00057CB3" w:rsidRPr="006D16C3" w:rsidRDefault="00057CB3" w:rsidP="00221A85">
            <w:pPr>
              <w:jc w:val="right"/>
              <w:rPr>
                <w:sz w:val="18"/>
                <w:lang w:val="es-ES"/>
              </w:rPr>
            </w:pPr>
          </w:p>
        </w:tc>
        <w:tc>
          <w:tcPr>
            <w:tcW w:w="0" w:type="auto"/>
            <w:shd w:val="clear" w:color="auto" w:fill="auto"/>
          </w:tcPr>
          <w:p w14:paraId="0C4BAE03" w14:textId="77777777" w:rsidR="00057CB3" w:rsidRPr="006D16C3" w:rsidRDefault="00057CB3" w:rsidP="00221A85">
            <w:pPr>
              <w:jc w:val="right"/>
              <w:rPr>
                <w:sz w:val="18"/>
                <w:lang w:val="es-ES"/>
              </w:rPr>
            </w:pPr>
          </w:p>
        </w:tc>
        <w:tc>
          <w:tcPr>
            <w:tcW w:w="0" w:type="auto"/>
            <w:shd w:val="clear" w:color="auto" w:fill="auto"/>
          </w:tcPr>
          <w:p w14:paraId="4E5F69FA" w14:textId="77777777" w:rsidR="00057CB3" w:rsidRPr="006D16C3" w:rsidRDefault="00057CB3" w:rsidP="00221A85">
            <w:pPr>
              <w:jc w:val="right"/>
              <w:rPr>
                <w:sz w:val="18"/>
                <w:lang w:val="es-ES"/>
              </w:rPr>
            </w:pPr>
          </w:p>
        </w:tc>
        <w:tc>
          <w:tcPr>
            <w:tcW w:w="0" w:type="auto"/>
            <w:shd w:val="clear" w:color="auto" w:fill="auto"/>
          </w:tcPr>
          <w:p w14:paraId="3D718133" w14:textId="77777777" w:rsidR="00057CB3" w:rsidRPr="006D16C3" w:rsidRDefault="00057CB3" w:rsidP="00221A85">
            <w:pPr>
              <w:jc w:val="right"/>
              <w:rPr>
                <w:sz w:val="18"/>
                <w:lang w:val="es-ES"/>
              </w:rPr>
            </w:pPr>
          </w:p>
        </w:tc>
        <w:tc>
          <w:tcPr>
            <w:tcW w:w="0" w:type="auto"/>
            <w:shd w:val="clear" w:color="auto" w:fill="auto"/>
          </w:tcPr>
          <w:p w14:paraId="46765226" w14:textId="77777777" w:rsidR="00057CB3" w:rsidRPr="006D16C3" w:rsidRDefault="00057CB3" w:rsidP="00221A85">
            <w:pPr>
              <w:jc w:val="right"/>
              <w:rPr>
                <w:sz w:val="18"/>
                <w:lang w:val="es-ES"/>
              </w:rPr>
            </w:pPr>
          </w:p>
        </w:tc>
      </w:tr>
      <w:tr w:rsidR="00B35C4E" w:rsidRPr="006D16C3" w14:paraId="7D50E2B2" w14:textId="77777777" w:rsidTr="00057CB3">
        <w:trPr>
          <w:trHeight w:val="240"/>
        </w:trPr>
        <w:tc>
          <w:tcPr>
            <w:tcW w:w="1200" w:type="dxa"/>
            <w:shd w:val="clear" w:color="auto" w:fill="auto"/>
          </w:tcPr>
          <w:p w14:paraId="5C8EF446" w14:textId="77777777" w:rsidR="00057CB3" w:rsidRPr="006D16C3" w:rsidRDefault="00057CB3" w:rsidP="00221A85">
            <w:pPr>
              <w:jc w:val="left"/>
              <w:rPr>
                <w:sz w:val="18"/>
                <w:lang w:val="es-ES"/>
              </w:rPr>
            </w:pPr>
            <w:r w:rsidRPr="006D16C3">
              <w:rPr>
                <w:sz w:val="18"/>
                <w:lang w:val="es-ES"/>
              </w:rPr>
              <w:t>HCFC-141b</w:t>
            </w:r>
          </w:p>
        </w:tc>
        <w:tc>
          <w:tcPr>
            <w:tcW w:w="0" w:type="auto"/>
            <w:shd w:val="clear" w:color="auto" w:fill="auto"/>
          </w:tcPr>
          <w:p w14:paraId="733E0010" w14:textId="77777777" w:rsidR="00057CB3" w:rsidRPr="006D16C3" w:rsidRDefault="00057CB3" w:rsidP="00221A85">
            <w:pPr>
              <w:jc w:val="right"/>
              <w:rPr>
                <w:sz w:val="18"/>
                <w:lang w:val="es-ES"/>
              </w:rPr>
            </w:pPr>
          </w:p>
        </w:tc>
        <w:tc>
          <w:tcPr>
            <w:tcW w:w="0" w:type="auto"/>
            <w:shd w:val="clear" w:color="auto" w:fill="auto"/>
          </w:tcPr>
          <w:p w14:paraId="2C954F77" w14:textId="08B03982" w:rsidR="00057CB3" w:rsidRPr="006D16C3" w:rsidRDefault="00057CB3" w:rsidP="00221A85">
            <w:pPr>
              <w:jc w:val="right"/>
              <w:rPr>
                <w:sz w:val="18"/>
                <w:lang w:val="es-ES"/>
              </w:rPr>
            </w:pPr>
            <w:r w:rsidRPr="006D16C3">
              <w:rPr>
                <w:sz w:val="18"/>
                <w:lang w:val="es-ES"/>
              </w:rPr>
              <w:t>58</w:t>
            </w:r>
            <w:r w:rsidR="00A87DD1">
              <w:rPr>
                <w:sz w:val="18"/>
                <w:lang w:val="es-ES"/>
              </w:rPr>
              <w:t>,</w:t>
            </w:r>
            <w:r w:rsidRPr="006D16C3">
              <w:rPr>
                <w:sz w:val="18"/>
                <w:lang w:val="es-ES"/>
              </w:rPr>
              <w:t>3</w:t>
            </w:r>
          </w:p>
        </w:tc>
        <w:tc>
          <w:tcPr>
            <w:tcW w:w="0" w:type="auto"/>
            <w:shd w:val="clear" w:color="auto" w:fill="auto"/>
          </w:tcPr>
          <w:p w14:paraId="77164033" w14:textId="77777777" w:rsidR="00057CB3" w:rsidRPr="006D16C3" w:rsidRDefault="00057CB3" w:rsidP="00221A85">
            <w:pPr>
              <w:jc w:val="right"/>
              <w:rPr>
                <w:sz w:val="18"/>
                <w:lang w:val="es-ES"/>
              </w:rPr>
            </w:pPr>
          </w:p>
        </w:tc>
        <w:tc>
          <w:tcPr>
            <w:tcW w:w="0" w:type="auto"/>
            <w:shd w:val="clear" w:color="auto" w:fill="auto"/>
          </w:tcPr>
          <w:p w14:paraId="2BA9D8AB" w14:textId="77777777" w:rsidR="00057CB3" w:rsidRPr="006D16C3" w:rsidRDefault="00057CB3" w:rsidP="00221A85">
            <w:pPr>
              <w:jc w:val="right"/>
              <w:rPr>
                <w:sz w:val="18"/>
                <w:lang w:val="es-ES"/>
              </w:rPr>
            </w:pPr>
          </w:p>
        </w:tc>
        <w:tc>
          <w:tcPr>
            <w:tcW w:w="0" w:type="auto"/>
            <w:shd w:val="clear" w:color="auto" w:fill="auto"/>
          </w:tcPr>
          <w:p w14:paraId="2DE9E094" w14:textId="77777777" w:rsidR="00057CB3" w:rsidRPr="006D16C3" w:rsidRDefault="00057CB3" w:rsidP="00221A85">
            <w:pPr>
              <w:jc w:val="right"/>
              <w:rPr>
                <w:sz w:val="18"/>
                <w:lang w:val="es-ES"/>
              </w:rPr>
            </w:pPr>
          </w:p>
        </w:tc>
        <w:tc>
          <w:tcPr>
            <w:tcW w:w="0" w:type="auto"/>
            <w:shd w:val="clear" w:color="auto" w:fill="auto"/>
          </w:tcPr>
          <w:p w14:paraId="00595A0C" w14:textId="2EB1327D" w:rsidR="00057CB3" w:rsidRPr="006D16C3" w:rsidRDefault="00057CB3" w:rsidP="00221A85">
            <w:pPr>
              <w:jc w:val="right"/>
              <w:rPr>
                <w:sz w:val="18"/>
                <w:lang w:val="es-ES"/>
              </w:rPr>
            </w:pPr>
            <w:r w:rsidRPr="006D16C3">
              <w:rPr>
                <w:sz w:val="18"/>
                <w:lang w:val="es-ES"/>
              </w:rPr>
              <w:t>0</w:t>
            </w:r>
            <w:r w:rsidR="00A87DD1">
              <w:rPr>
                <w:sz w:val="18"/>
                <w:lang w:val="es-ES"/>
              </w:rPr>
              <w:t>,</w:t>
            </w:r>
            <w:r w:rsidRPr="006D16C3">
              <w:rPr>
                <w:sz w:val="18"/>
                <w:lang w:val="es-ES"/>
              </w:rPr>
              <w:t>9</w:t>
            </w:r>
          </w:p>
        </w:tc>
        <w:tc>
          <w:tcPr>
            <w:tcW w:w="0" w:type="auto"/>
            <w:shd w:val="clear" w:color="auto" w:fill="auto"/>
          </w:tcPr>
          <w:p w14:paraId="7EE02E63" w14:textId="77777777" w:rsidR="00057CB3" w:rsidRPr="006D16C3" w:rsidRDefault="00057CB3" w:rsidP="00221A85">
            <w:pPr>
              <w:jc w:val="right"/>
              <w:rPr>
                <w:sz w:val="18"/>
                <w:lang w:val="es-ES"/>
              </w:rPr>
            </w:pPr>
          </w:p>
        </w:tc>
        <w:tc>
          <w:tcPr>
            <w:tcW w:w="0" w:type="auto"/>
            <w:shd w:val="clear" w:color="auto" w:fill="auto"/>
          </w:tcPr>
          <w:p w14:paraId="7960765C" w14:textId="77777777" w:rsidR="00057CB3" w:rsidRPr="006D16C3" w:rsidRDefault="00057CB3" w:rsidP="00221A85">
            <w:pPr>
              <w:jc w:val="right"/>
              <w:rPr>
                <w:sz w:val="18"/>
                <w:lang w:val="es-ES"/>
              </w:rPr>
            </w:pPr>
          </w:p>
        </w:tc>
        <w:tc>
          <w:tcPr>
            <w:tcW w:w="0" w:type="auto"/>
            <w:shd w:val="clear" w:color="auto" w:fill="auto"/>
          </w:tcPr>
          <w:p w14:paraId="04A9B351" w14:textId="6C9B643C" w:rsidR="00057CB3" w:rsidRPr="006D16C3" w:rsidRDefault="00057CB3" w:rsidP="00221A85">
            <w:pPr>
              <w:jc w:val="right"/>
              <w:rPr>
                <w:sz w:val="18"/>
                <w:lang w:val="es-ES"/>
              </w:rPr>
            </w:pPr>
            <w:r w:rsidRPr="006D16C3">
              <w:rPr>
                <w:sz w:val="18"/>
                <w:lang w:val="es-ES"/>
              </w:rPr>
              <w:t>59</w:t>
            </w:r>
            <w:r w:rsidR="00A87DD1">
              <w:rPr>
                <w:sz w:val="18"/>
                <w:lang w:val="es-ES"/>
              </w:rPr>
              <w:t>,</w:t>
            </w:r>
            <w:r w:rsidRPr="006D16C3">
              <w:rPr>
                <w:sz w:val="18"/>
                <w:lang w:val="es-ES"/>
              </w:rPr>
              <w:t>2</w:t>
            </w:r>
          </w:p>
        </w:tc>
      </w:tr>
      <w:tr w:rsidR="00B35C4E" w:rsidRPr="00885818" w14:paraId="3520C446" w14:textId="77777777" w:rsidTr="00057CB3">
        <w:trPr>
          <w:trHeight w:val="800"/>
        </w:trPr>
        <w:tc>
          <w:tcPr>
            <w:tcW w:w="1200" w:type="dxa"/>
            <w:shd w:val="clear" w:color="auto" w:fill="auto"/>
          </w:tcPr>
          <w:p w14:paraId="2315B051" w14:textId="1CB54E23" w:rsidR="00057CB3" w:rsidRPr="002D6EAA" w:rsidRDefault="002D6EAA" w:rsidP="00221A85">
            <w:pPr>
              <w:jc w:val="left"/>
              <w:rPr>
                <w:sz w:val="18"/>
                <w:lang w:val="es-ES"/>
              </w:rPr>
            </w:pPr>
            <w:r w:rsidRPr="002D6EAA">
              <w:rPr>
                <w:sz w:val="18"/>
                <w:lang w:val="es-ES"/>
              </w:rPr>
              <w:t>HCFC-141b e</w:t>
            </w:r>
            <w:r w:rsidR="00057CB3" w:rsidRPr="002D6EAA">
              <w:rPr>
                <w:sz w:val="18"/>
                <w:lang w:val="es-ES"/>
              </w:rPr>
              <w:t xml:space="preserve">n </w:t>
            </w:r>
            <w:r w:rsidRPr="002D6EAA">
              <w:rPr>
                <w:sz w:val="18"/>
                <w:lang w:val="es-ES"/>
              </w:rPr>
              <w:t>polioles premezclados importados</w:t>
            </w:r>
          </w:p>
        </w:tc>
        <w:tc>
          <w:tcPr>
            <w:tcW w:w="0" w:type="auto"/>
            <w:shd w:val="clear" w:color="auto" w:fill="auto"/>
          </w:tcPr>
          <w:p w14:paraId="1219CB66" w14:textId="77777777" w:rsidR="00057CB3" w:rsidRPr="002D6EAA" w:rsidRDefault="00057CB3" w:rsidP="00221A85">
            <w:pPr>
              <w:jc w:val="right"/>
              <w:rPr>
                <w:sz w:val="18"/>
                <w:lang w:val="es-ES"/>
              </w:rPr>
            </w:pPr>
          </w:p>
        </w:tc>
        <w:tc>
          <w:tcPr>
            <w:tcW w:w="0" w:type="auto"/>
            <w:shd w:val="clear" w:color="auto" w:fill="auto"/>
          </w:tcPr>
          <w:p w14:paraId="029CD5D6" w14:textId="4BE211CE" w:rsidR="00057CB3" w:rsidRPr="00885818" w:rsidRDefault="00057CB3" w:rsidP="00221A85">
            <w:pPr>
              <w:jc w:val="right"/>
              <w:rPr>
                <w:sz w:val="18"/>
                <w:lang w:val="en-CA"/>
              </w:rPr>
            </w:pPr>
            <w:r w:rsidRPr="006D16C3">
              <w:rPr>
                <w:sz w:val="18"/>
                <w:lang w:val="es-ES"/>
              </w:rPr>
              <w:t>8</w:t>
            </w:r>
            <w:r w:rsidRPr="00885818">
              <w:rPr>
                <w:sz w:val="18"/>
                <w:lang w:val="en-CA"/>
              </w:rPr>
              <w:t>5</w:t>
            </w:r>
            <w:r w:rsidR="00A87DD1">
              <w:rPr>
                <w:sz w:val="18"/>
                <w:lang w:val="en-CA"/>
              </w:rPr>
              <w:t>,</w:t>
            </w:r>
            <w:r w:rsidRPr="00885818">
              <w:rPr>
                <w:sz w:val="18"/>
                <w:lang w:val="en-CA"/>
              </w:rPr>
              <w:t>4</w:t>
            </w:r>
          </w:p>
        </w:tc>
        <w:tc>
          <w:tcPr>
            <w:tcW w:w="0" w:type="auto"/>
            <w:shd w:val="clear" w:color="auto" w:fill="auto"/>
          </w:tcPr>
          <w:p w14:paraId="55C414AF" w14:textId="77777777" w:rsidR="00057CB3" w:rsidRPr="00885818" w:rsidRDefault="00057CB3" w:rsidP="00221A85">
            <w:pPr>
              <w:jc w:val="right"/>
              <w:rPr>
                <w:sz w:val="18"/>
                <w:lang w:val="en-CA"/>
              </w:rPr>
            </w:pPr>
          </w:p>
        </w:tc>
        <w:tc>
          <w:tcPr>
            <w:tcW w:w="0" w:type="auto"/>
            <w:shd w:val="clear" w:color="auto" w:fill="auto"/>
          </w:tcPr>
          <w:p w14:paraId="5E5A6247" w14:textId="77777777" w:rsidR="00057CB3" w:rsidRPr="00885818" w:rsidRDefault="00057CB3" w:rsidP="00221A85">
            <w:pPr>
              <w:jc w:val="right"/>
              <w:rPr>
                <w:sz w:val="18"/>
                <w:lang w:val="en-CA"/>
              </w:rPr>
            </w:pPr>
          </w:p>
        </w:tc>
        <w:tc>
          <w:tcPr>
            <w:tcW w:w="0" w:type="auto"/>
            <w:shd w:val="clear" w:color="auto" w:fill="auto"/>
          </w:tcPr>
          <w:p w14:paraId="4C79336E" w14:textId="77777777" w:rsidR="00057CB3" w:rsidRPr="00885818" w:rsidRDefault="00057CB3" w:rsidP="00221A85">
            <w:pPr>
              <w:jc w:val="right"/>
              <w:rPr>
                <w:sz w:val="18"/>
                <w:lang w:val="en-CA"/>
              </w:rPr>
            </w:pPr>
          </w:p>
        </w:tc>
        <w:tc>
          <w:tcPr>
            <w:tcW w:w="0" w:type="auto"/>
            <w:shd w:val="clear" w:color="auto" w:fill="auto"/>
          </w:tcPr>
          <w:p w14:paraId="60B6E38B" w14:textId="77777777" w:rsidR="00057CB3" w:rsidRPr="00885818" w:rsidRDefault="00057CB3" w:rsidP="00221A85">
            <w:pPr>
              <w:jc w:val="right"/>
              <w:rPr>
                <w:sz w:val="18"/>
                <w:lang w:val="en-CA"/>
              </w:rPr>
            </w:pPr>
          </w:p>
        </w:tc>
        <w:tc>
          <w:tcPr>
            <w:tcW w:w="0" w:type="auto"/>
            <w:shd w:val="clear" w:color="auto" w:fill="auto"/>
          </w:tcPr>
          <w:p w14:paraId="63442A81" w14:textId="77777777" w:rsidR="00057CB3" w:rsidRPr="00885818" w:rsidRDefault="00057CB3" w:rsidP="00221A85">
            <w:pPr>
              <w:jc w:val="right"/>
              <w:rPr>
                <w:sz w:val="18"/>
                <w:lang w:val="en-CA"/>
              </w:rPr>
            </w:pPr>
          </w:p>
        </w:tc>
        <w:tc>
          <w:tcPr>
            <w:tcW w:w="0" w:type="auto"/>
            <w:shd w:val="clear" w:color="auto" w:fill="auto"/>
          </w:tcPr>
          <w:p w14:paraId="491F7CFE" w14:textId="77777777" w:rsidR="00057CB3" w:rsidRPr="00885818" w:rsidRDefault="00057CB3" w:rsidP="00221A85">
            <w:pPr>
              <w:jc w:val="right"/>
              <w:rPr>
                <w:sz w:val="18"/>
                <w:lang w:val="en-CA"/>
              </w:rPr>
            </w:pPr>
          </w:p>
        </w:tc>
        <w:tc>
          <w:tcPr>
            <w:tcW w:w="0" w:type="auto"/>
            <w:shd w:val="clear" w:color="auto" w:fill="auto"/>
          </w:tcPr>
          <w:p w14:paraId="580AE5DA" w14:textId="21CF4ABD" w:rsidR="00057CB3" w:rsidRPr="00885818" w:rsidRDefault="00057CB3" w:rsidP="00221A85">
            <w:pPr>
              <w:jc w:val="right"/>
              <w:rPr>
                <w:sz w:val="18"/>
                <w:lang w:val="en-CA"/>
              </w:rPr>
            </w:pPr>
            <w:r w:rsidRPr="00885818">
              <w:rPr>
                <w:sz w:val="18"/>
                <w:lang w:val="en-CA"/>
              </w:rPr>
              <w:t>85</w:t>
            </w:r>
            <w:r w:rsidR="00A87DD1">
              <w:rPr>
                <w:sz w:val="18"/>
                <w:lang w:val="en-CA"/>
              </w:rPr>
              <w:t>,</w:t>
            </w:r>
            <w:r w:rsidRPr="00885818">
              <w:rPr>
                <w:sz w:val="18"/>
                <w:lang w:val="en-CA"/>
              </w:rPr>
              <w:t>4</w:t>
            </w:r>
          </w:p>
        </w:tc>
      </w:tr>
      <w:tr w:rsidR="00B35C4E" w:rsidRPr="00885818" w14:paraId="125181D4" w14:textId="77777777" w:rsidTr="00057CB3">
        <w:trPr>
          <w:trHeight w:val="240"/>
        </w:trPr>
        <w:tc>
          <w:tcPr>
            <w:tcW w:w="1200" w:type="dxa"/>
            <w:shd w:val="clear" w:color="auto" w:fill="auto"/>
          </w:tcPr>
          <w:p w14:paraId="4516705F" w14:textId="77777777" w:rsidR="00057CB3" w:rsidRPr="00885818" w:rsidRDefault="00057CB3" w:rsidP="00221A85">
            <w:pPr>
              <w:jc w:val="left"/>
              <w:rPr>
                <w:sz w:val="18"/>
                <w:lang w:val="en-CA"/>
              </w:rPr>
            </w:pPr>
            <w:r w:rsidRPr="00885818">
              <w:rPr>
                <w:sz w:val="18"/>
                <w:lang w:val="en-CA"/>
              </w:rPr>
              <w:t>HCFC-142b</w:t>
            </w:r>
          </w:p>
        </w:tc>
        <w:tc>
          <w:tcPr>
            <w:tcW w:w="0" w:type="auto"/>
            <w:shd w:val="clear" w:color="auto" w:fill="auto"/>
          </w:tcPr>
          <w:p w14:paraId="08E1B62B" w14:textId="77777777" w:rsidR="00057CB3" w:rsidRPr="00885818" w:rsidRDefault="00057CB3" w:rsidP="00221A85">
            <w:pPr>
              <w:jc w:val="right"/>
              <w:rPr>
                <w:sz w:val="18"/>
                <w:lang w:val="en-CA"/>
              </w:rPr>
            </w:pPr>
          </w:p>
        </w:tc>
        <w:tc>
          <w:tcPr>
            <w:tcW w:w="0" w:type="auto"/>
            <w:shd w:val="clear" w:color="auto" w:fill="auto"/>
          </w:tcPr>
          <w:p w14:paraId="5616584D" w14:textId="5B54777B" w:rsidR="00057CB3" w:rsidRPr="00885818" w:rsidRDefault="00057CB3" w:rsidP="00221A85">
            <w:pPr>
              <w:jc w:val="right"/>
              <w:rPr>
                <w:sz w:val="18"/>
                <w:lang w:val="en-CA"/>
              </w:rPr>
            </w:pPr>
            <w:r w:rsidRPr="00885818">
              <w:rPr>
                <w:sz w:val="18"/>
                <w:lang w:val="en-CA"/>
              </w:rPr>
              <w:t>63</w:t>
            </w:r>
            <w:r w:rsidR="00A87DD1">
              <w:rPr>
                <w:sz w:val="18"/>
                <w:lang w:val="en-CA"/>
              </w:rPr>
              <w:t>,</w:t>
            </w:r>
            <w:r w:rsidRPr="00885818">
              <w:rPr>
                <w:sz w:val="18"/>
                <w:lang w:val="en-CA"/>
              </w:rPr>
              <w:t>5</w:t>
            </w:r>
          </w:p>
        </w:tc>
        <w:tc>
          <w:tcPr>
            <w:tcW w:w="0" w:type="auto"/>
            <w:shd w:val="clear" w:color="auto" w:fill="auto"/>
          </w:tcPr>
          <w:p w14:paraId="32466328" w14:textId="77777777" w:rsidR="00057CB3" w:rsidRPr="00885818" w:rsidRDefault="00057CB3" w:rsidP="00221A85">
            <w:pPr>
              <w:jc w:val="right"/>
              <w:rPr>
                <w:sz w:val="18"/>
                <w:lang w:val="en-CA"/>
              </w:rPr>
            </w:pPr>
          </w:p>
        </w:tc>
        <w:tc>
          <w:tcPr>
            <w:tcW w:w="0" w:type="auto"/>
            <w:shd w:val="clear" w:color="auto" w:fill="auto"/>
          </w:tcPr>
          <w:p w14:paraId="5156BF8F" w14:textId="77777777" w:rsidR="00057CB3" w:rsidRPr="00885818" w:rsidRDefault="00057CB3" w:rsidP="00221A85">
            <w:pPr>
              <w:jc w:val="right"/>
              <w:rPr>
                <w:sz w:val="18"/>
                <w:lang w:val="en-CA"/>
              </w:rPr>
            </w:pPr>
          </w:p>
        </w:tc>
        <w:tc>
          <w:tcPr>
            <w:tcW w:w="0" w:type="auto"/>
            <w:shd w:val="clear" w:color="auto" w:fill="auto"/>
          </w:tcPr>
          <w:p w14:paraId="07FFBC7A" w14:textId="77777777" w:rsidR="00057CB3" w:rsidRPr="00885818" w:rsidRDefault="00057CB3" w:rsidP="00221A85">
            <w:pPr>
              <w:jc w:val="right"/>
              <w:rPr>
                <w:sz w:val="18"/>
                <w:lang w:val="en-CA"/>
              </w:rPr>
            </w:pPr>
          </w:p>
        </w:tc>
        <w:tc>
          <w:tcPr>
            <w:tcW w:w="0" w:type="auto"/>
            <w:shd w:val="clear" w:color="auto" w:fill="auto"/>
          </w:tcPr>
          <w:p w14:paraId="78EE3A88" w14:textId="77777777" w:rsidR="00057CB3" w:rsidRPr="00885818" w:rsidRDefault="00057CB3" w:rsidP="00221A85">
            <w:pPr>
              <w:jc w:val="right"/>
              <w:rPr>
                <w:sz w:val="18"/>
                <w:lang w:val="en-CA"/>
              </w:rPr>
            </w:pPr>
          </w:p>
        </w:tc>
        <w:tc>
          <w:tcPr>
            <w:tcW w:w="0" w:type="auto"/>
            <w:shd w:val="clear" w:color="auto" w:fill="auto"/>
          </w:tcPr>
          <w:p w14:paraId="664865AB" w14:textId="77777777" w:rsidR="00057CB3" w:rsidRPr="00885818" w:rsidRDefault="00057CB3" w:rsidP="00221A85">
            <w:pPr>
              <w:jc w:val="right"/>
              <w:rPr>
                <w:sz w:val="18"/>
                <w:lang w:val="en-CA"/>
              </w:rPr>
            </w:pPr>
          </w:p>
        </w:tc>
        <w:tc>
          <w:tcPr>
            <w:tcW w:w="0" w:type="auto"/>
            <w:shd w:val="clear" w:color="auto" w:fill="auto"/>
          </w:tcPr>
          <w:p w14:paraId="0271517A" w14:textId="77777777" w:rsidR="00057CB3" w:rsidRPr="00885818" w:rsidRDefault="00057CB3" w:rsidP="00221A85">
            <w:pPr>
              <w:jc w:val="right"/>
              <w:rPr>
                <w:sz w:val="18"/>
                <w:lang w:val="en-CA"/>
              </w:rPr>
            </w:pPr>
          </w:p>
        </w:tc>
        <w:tc>
          <w:tcPr>
            <w:tcW w:w="0" w:type="auto"/>
            <w:shd w:val="clear" w:color="auto" w:fill="auto"/>
          </w:tcPr>
          <w:p w14:paraId="504F6E91" w14:textId="75B64DB3" w:rsidR="00057CB3" w:rsidRPr="00885818" w:rsidRDefault="00057CB3" w:rsidP="00221A85">
            <w:pPr>
              <w:jc w:val="right"/>
              <w:rPr>
                <w:sz w:val="18"/>
                <w:lang w:val="en-CA"/>
              </w:rPr>
            </w:pPr>
            <w:r w:rsidRPr="00885818">
              <w:rPr>
                <w:sz w:val="18"/>
                <w:lang w:val="en-CA"/>
              </w:rPr>
              <w:t>63</w:t>
            </w:r>
            <w:r w:rsidR="00A87DD1">
              <w:rPr>
                <w:sz w:val="18"/>
                <w:lang w:val="en-CA"/>
              </w:rPr>
              <w:t>,</w:t>
            </w:r>
            <w:r w:rsidRPr="00885818">
              <w:rPr>
                <w:sz w:val="18"/>
                <w:lang w:val="en-CA"/>
              </w:rPr>
              <w:t>5</w:t>
            </w:r>
          </w:p>
        </w:tc>
      </w:tr>
      <w:tr w:rsidR="00B35C4E" w:rsidRPr="00885818" w14:paraId="2CEDEBBF" w14:textId="77777777" w:rsidTr="00057CB3">
        <w:trPr>
          <w:trHeight w:val="240"/>
        </w:trPr>
        <w:tc>
          <w:tcPr>
            <w:tcW w:w="1200" w:type="dxa"/>
            <w:shd w:val="clear" w:color="auto" w:fill="auto"/>
          </w:tcPr>
          <w:p w14:paraId="5BEE61A1" w14:textId="77777777" w:rsidR="00057CB3" w:rsidRPr="00885818" w:rsidRDefault="00057CB3" w:rsidP="00221A85">
            <w:pPr>
              <w:jc w:val="left"/>
              <w:rPr>
                <w:sz w:val="18"/>
                <w:lang w:val="en-CA"/>
              </w:rPr>
            </w:pPr>
            <w:r w:rsidRPr="00885818">
              <w:rPr>
                <w:sz w:val="18"/>
                <w:lang w:val="en-CA"/>
              </w:rPr>
              <w:t>HCFC-22</w:t>
            </w:r>
          </w:p>
        </w:tc>
        <w:tc>
          <w:tcPr>
            <w:tcW w:w="0" w:type="auto"/>
            <w:shd w:val="clear" w:color="auto" w:fill="auto"/>
          </w:tcPr>
          <w:p w14:paraId="63243F7E" w14:textId="77777777" w:rsidR="00057CB3" w:rsidRPr="00885818" w:rsidRDefault="00057CB3" w:rsidP="00221A85">
            <w:pPr>
              <w:jc w:val="right"/>
              <w:rPr>
                <w:sz w:val="18"/>
                <w:lang w:val="en-CA"/>
              </w:rPr>
            </w:pPr>
          </w:p>
        </w:tc>
        <w:tc>
          <w:tcPr>
            <w:tcW w:w="0" w:type="auto"/>
            <w:shd w:val="clear" w:color="auto" w:fill="auto"/>
          </w:tcPr>
          <w:p w14:paraId="00A4B518" w14:textId="57CC65E7" w:rsidR="00057CB3" w:rsidRPr="00885818" w:rsidRDefault="00057CB3" w:rsidP="00221A85">
            <w:pPr>
              <w:jc w:val="right"/>
              <w:rPr>
                <w:sz w:val="18"/>
                <w:lang w:val="en-CA"/>
              </w:rPr>
            </w:pPr>
            <w:r w:rsidRPr="00885818">
              <w:rPr>
                <w:sz w:val="18"/>
                <w:lang w:val="en-CA"/>
              </w:rPr>
              <w:t>35</w:t>
            </w:r>
            <w:r w:rsidR="00A87DD1">
              <w:rPr>
                <w:sz w:val="18"/>
                <w:lang w:val="en-CA"/>
              </w:rPr>
              <w:t>,</w:t>
            </w:r>
            <w:r w:rsidRPr="00885818">
              <w:rPr>
                <w:sz w:val="18"/>
                <w:lang w:val="en-CA"/>
              </w:rPr>
              <w:t>8</w:t>
            </w:r>
          </w:p>
        </w:tc>
        <w:tc>
          <w:tcPr>
            <w:tcW w:w="0" w:type="auto"/>
            <w:shd w:val="clear" w:color="auto" w:fill="auto"/>
          </w:tcPr>
          <w:p w14:paraId="49C417E9" w14:textId="77777777" w:rsidR="00057CB3" w:rsidRPr="00885818" w:rsidRDefault="00057CB3" w:rsidP="00221A85">
            <w:pPr>
              <w:jc w:val="right"/>
              <w:rPr>
                <w:sz w:val="18"/>
                <w:lang w:val="en-CA"/>
              </w:rPr>
            </w:pPr>
          </w:p>
        </w:tc>
        <w:tc>
          <w:tcPr>
            <w:tcW w:w="0" w:type="auto"/>
            <w:shd w:val="clear" w:color="auto" w:fill="auto"/>
          </w:tcPr>
          <w:p w14:paraId="02D61659" w14:textId="377D7364" w:rsidR="00057CB3" w:rsidRPr="00885818" w:rsidRDefault="00057CB3" w:rsidP="00221A85">
            <w:pPr>
              <w:jc w:val="right"/>
              <w:rPr>
                <w:sz w:val="18"/>
                <w:lang w:val="en-CA"/>
              </w:rPr>
            </w:pPr>
            <w:r w:rsidRPr="00885818">
              <w:rPr>
                <w:sz w:val="18"/>
                <w:lang w:val="en-CA"/>
              </w:rPr>
              <w:t>9</w:t>
            </w:r>
            <w:r w:rsidR="00A87DD1">
              <w:rPr>
                <w:sz w:val="18"/>
                <w:lang w:val="en-CA"/>
              </w:rPr>
              <w:t>,</w:t>
            </w:r>
            <w:r w:rsidRPr="00885818">
              <w:rPr>
                <w:sz w:val="18"/>
                <w:lang w:val="en-CA"/>
              </w:rPr>
              <w:t>9</w:t>
            </w:r>
          </w:p>
        </w:tc>
        <w:tc>
          <w:tcPr>
            <w:tcW w:w="0" w:type="auto"/>
            <w:shd w:val="clear" w:color="auto" w:fill="auto"/>
          </w:tcPr>
          <w:p w14:paraId="6A2404F5" w14:textId="12600C0A" w:rsidR="00057CB3" w:rsidRPr="00885818" w:rsidRDefault="00057CB3" w:rsidP="00221A85">
            <w:pPr>
              <w:jc w:val="right"/>
              <w:rPr>
                <w:sz w:val="18"/>
                <w:lang w:val="en-CA"/>
              </w:rPr>
            </w:pPr>
            <w:r w:rsidRPr="00885818">
              <w:rPr>
                <w:sz w:val="18"/>
                <w:lang w:val="en-CA"/>
              </w:rPr>
              <w:t>127</w:t>
            </w:r>
            <w:r w:rsidR="00A87DD1">
              <w:rPr>
                <w:sz w:val="18"/>
                <w:lang w:val="en-CA"/>
              </w:rPr>
              <w:t>,</w:t>
            </w:r>
            <w:r w:rsidRPr="00885818">
              <w:rPr>
                <w:sz w:val="18"/>
                <w:lang w:val="en-CA"/>
              </w:rPr>
              <w:t>6</w:t>
            </w:r>
          </w:p>
        </w:tc>
        <w:tc>
          <w:tcPr>
            <w:tcW w:w="0" w:type="auto"/>
            <w:shd w:val="clear" w:color="auto" w:fill="auto"/>
          </w:tcPr>
          <w:p w14:paraId="02DF26CB" w14:textId="77777777" w:rsidR="00057CB3" w:rsidRPr="00885818" w:rsidRDefault="00057CB3" w:rsidP="00221A85">
            <w:pPr>
              <w:jc w:val="right"/>
              <w:rPr>
                <w:sz w:val="18"/>
                <w:lang w:val="en-CA"/>
              </w:rPr>
            </w:pPr>
          </w:p>
        </w:tc>
        <w:tc>
          <w:tcPr>
            <w:tcW w:w="0" w:type="auto"/>
            <w:shd w:val="clear" w:color="auto" w:fill="auto"/>
          </w:tcPr>
          <w:p w14:paraId="45DFE08F" w14:textId="77777777" w:rsidR="00057CB3" w:rsidRPr="00885818" w:rsidRDefault="00057CB3" w:rsidP="00221A85">
            <w:pPr>
              <w:jc w:val="right"/>
              <w:rPr>
                <w:sz w:val="18"/>
                <w:lang w:val="en-CA"/>
              </w:rPr>
            </w:pPr>
          </w:p>
        </w:tc>
        <w:tc>
          <w:tcPr>
            <w:tcW w:w="0" w:type="auto"/>
            <w:shd w:val="clear" w:color="auto" w:fill="auto"/>
          </w:tcPr>
          <w:p w14:paraId="38B6AB3D" w14:textId="77777777" w:rsidR="00057CB3" w:rsidRPr="00885818" w:rsidRDefault="00057CB3" w:rsidP="00221A85">
            <w:pPr>
              <w:jc w:val="right"/>
              <w:rPr>
                <w:sz w:val="18"/>
                <w:lang w:val="en-CA"/>
              </w:rPr>
            </w:pPr>
          </w:p>
        </w:tc>
        <w:tc>
          <w:tcPr>
            <w:tcW w:w="0" w:type="auto"/>
            <w:shd w:val="clear" w:color="auto" w:fill="auto"/>
          </w:tcPr>
          <w:p w14:paraId="52D4131C" w14:textId="53C385D8" w:rsidR="00057CB3" w:rsidRPr="00885818" w:rsidRDefault="00057CB3" w:rsidP="00221A85">
            <w:pPr>
              <w:jc w:val="right"/>
              <w:rPr>
                <w:sz w:val="18"/>
                <w:lang w:val="en-CA"/>
              </w:rPr>
            </w:pPr>
            <w:r w:rsidRPr="00885818">
              <w:rPr>
                <w:sz w:val="18"/>
                <w:lang w:val="en-CA"/>
              </w:rPr>
              <w:t>173</w:t>
            </w:r>
            <w:r w:rsidR="00A87DD1">
              <w:rPr>
                <w:sz w:val="18"/>
                <w:lang w:val="en-CA"/>
              </w:rPr>
              <w:t>,</w:t>
            </w:r>
            <w:r w:rsidRPr="00885818">
              <w:rPr>
                <w:sz w:val="18"/>
                <w:lang w:val="en-CA"/>
              </w:rPr>
              <w:t>3</w:t>
            </w:r>
          </w:p>
        </w:tc>
      </w:tr>
    </w:tbl>
    <w:p w14:paraId="3E79B84F" w14:textId="77777777" w:rsidR="00057CB3" w:rsidRPr="00B4613A" w:rsidRDefault="00057CB3" w:rsidP="00221A85">
      <w:pPr>
        <w:jc w:val="center"/>
        <w:rPr>
          <w:sz w:val="12"/>
          <w:szCs w:val="12"/>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45"/>
        <w:gridCol w:w="805"/>
        <w:gridCol w:w="5245"/>
        <w:gridCol w:w="805"/>
      </w:tblGrid>
      <w:tr w:rsidR="00057CB3" w:rsidRPr="00D662E6" w14:paraId="4C3BEEFD" w14:textId="77777777" w:rsidTr="00057CB3">
        <w:trPr>
          <w:trHeight w:val="240"/>
        </w:trPr>
        <w:tc>
          <w:tcPr>
            <w:tcW w:w="0" w:type="auto"/>
            <w:gridSpan w:val="4"/>
            <w:shd w:val="clear" w:color="auto" w:fill="auto"/>
          </w:tcPr>
          <w:p w14:paraId="5EA071D5" w14:textId="5660DA71" w:rsidR="00057CB3" w:rsidRPr="002D6EAA" w:rsidRDefault="002D6EAA" w:rsidP="00221A85">
            <w:pPr>
              <w:jc w:val="left"/>
              <w:rPr>
                <w:b/>
                <w:sz w:val="18"/>
                <w:lang w:val="es-ES"/>
              </w:rPr>
            </w:pPr>
            <w:r w:rsidRPr="002D6EAA">
              <w:rPr>
                <w:b/>
                <w:sz w:val="18"/>
                <w:lang w:val="es-ES"/>
              </w:rPr>
              <w:t>IV) DATOS SOBRE EL CONSUMO</w:t>
            </w:r>
            <w:r w:rsidR="00057CB3" w:rsidRPr="002D6EAA">
              <w:rPr>
                <w:b/>
                <w:sz w:val="18"/>
                <w:lang w:val="es-ES"/>
              </w:rPr>
              <w:t xml:space="preserve"> (</w:t>
            </w:r>
            <w:r>
              <w:rPr>
                <w:b/>
                <w:sz w:val="18"/>
                <w:lang w:val="es-ES"/>
              </w:rPr>
              <w:t>toneladas PAO</w:t>
            </w:r>
            <w:r w:rsidR="00057CB3" w:rsidRPr="002D6EAA">
              <w:rPr>
                <w:b/>
                <w:sz w:val="18"/>
                <w:lang w:val="es-ES"/>
              </w:rPr>
              <w:t>)</w:t>
            </w:r>
          </w:p>
        </w:tc>
      </w:tr>
      <w:tr w:rsidR="006D16C3" w:rsidRPr="00885818" w14:paraId="12930EED" w14:textId="77777777" w:rsidTr="00057CB3">
        <w:trPr>
          <w:trHeight w:val="240"/>
        </w:trPr>
        <w:tc>
          <w:tcPr>
            <w:tcW w:w="0" w:type="auto"/>
            <w:shd w:val="clear" w:color="auto" w:fill="auto"/>
          </w:tcPr>
          <w:p w14:paraId="324C4E5B" w14:textId="009642FE" w:rsidR="00057CB3" w:rsidRPr="006D16C3" w:rsidRDefault="006D16C3" w:rsidP="00221A85">
            <w:pPr>
              <w:jc w:val="center"/>
              <w:rPr>
                <w:sz w:val="18"/>
                <w:lang w:val="es-ES"/>
              </w:rPr>
            </w:pPr>
            <w:r w:rsidRPr="006D16C3">
              <w:rPr>
                <w:sz w:val="18"/>
                <w:lang w:val="es-ES"/>
              </w:rPr>
              <w:t xml:space="preserve">Nivel de referencia en </w:t>
            </w:r>
            <w:r w:rsidR="00057CB3" w:rsidRPr="006D16C3">
              <w:rPr>
                <w:sz w:val="18"/>
                <w:lang w:val="es-ES"/>
              </w:rPr>
              <w:t>2009 - 2010:</w:t>
            </w:r>
          </w:p>
        </w:tc>
        <w:tc>
          <w:tcPr>
            <w:tcW w:w="0" w:type="auto"/>
            <w:shd w:val="clear" w:color="auto" w:fill="auto"/>
          </w:tcPr>
          <w:p w14:paraId="3466C8DC" w14:textId="2903B7A1" w:rsidR="00057CB3" w:rsidRPr="00885818" w:rsidRDefault="00057CB3" w:rsidP="00221A85">
            <w:pPr>
              <w:jc w:val="right"/>
              <w:rPr>
                <w:sz w:val="18"/>
                <w:lang w:val="en-CA"/>
              </w:rPr>
            </w:pPr>
            <w:r w:rsidRPr="00885818">
              <w:rPr>
                <w:sz w:val="18"/>
                <w:lang w:val="en-CA"/>
              </w:rPr>
              <w:t>418</w:t>
            </w:r>
            <w:r w:rsidR="006D16C3">
              <w:rPr>
                <w:sz w:val="18"/>
                <w:lang w:val="en-CA"/>
              </w:rPr>
              <w:t>,</w:t>
            </w:r>
            <w:r w:rsidRPr="00885818">
              <w:rPr>
                <w:sz w:val="18"/>
                <w:lang w:val="en-CA"/>
              </w:rPr>
              <w:t>6</w:t>
            </w:r>
          </w:p>
        </w:tc>
        <w:tc>
          <w:tcPr>
            <w:tcW w:w="0" w:type="auto"/>
            <w:shd w:val="clear" w:color="auto" w:fill="auto"/>
          </w:tcPr>
          <w:p w14:paraId="6634648E" w14:textId="1EEBA750" w:rsidR="00057CB3" w:rsidRPr="006D16C3" w:rsidRDefault="006D16C3" w:rsidP="00221A85">
            <w:pPr>
              <w:jc w:val="center"/>
              <w:rPr>
                <w:sz w:val="18"/>
                <w:lang w:val="es-ES"/>
              </w:rPr>
            </w:pPr>
            <w:r w:rsidRPr="006D16C3">
              <w:rPr>
                <w:sz w:val="18"/>
                <w:lang w:val="es-ES"/>
              </w:rPr>
              <w:t>Punto de partida para las reducciones acumuladas</w:t>
            </w:r>
            <w:r>
              <w:rPr>
                <w:sz w:val="18"/>
                <w:lang w:val="es-ES"/>
              </w:rPr>
              <w:t xml:space="preserve"> sostenidas</w:t>
            </w:r>
            <w:r w:rsidR="00057CB3" w:rsidRPr="006D16C3">
              <w:rPr>
                <w:sz w:val="18"/>
                <w:lang w:val="es-ES"/>
              </w:rPr>
              <w:t>:</w:t>
            </w:r>
          </w:p>
        </w:tc>
        <w:tc>
          <w:tcPr>
            <w:tcW w:w="0" w:type="auto"/>
            <w:shd w:val="clear" w:color="auto" w:fill="auto"/>
          </w:tcPr>
          <w:p w14:paraId="0302841D" w14:textId="6F917A49" w:rsidR="00057CB3" w:rsidRPr="00885818" w:rsidRDefault="00047DA3" w:rsidP="00221A85">
            <w:pPr>
              <w:jc w:val="right"/>
              <w:rPr>
                <w:sz w:val="18"/>
                <w:lang w:val="en-CA"/>
              </w:rPr>
            </w:pPr>
            <w:r w:rsidRPr="00885818">
              <w:rPr>
                <w:sz w:val="18"/>
                <w:lang w:val="en-CA"/>
              </w:rPr>
              <w:t>429</w:t>
            </w:r>
            <w:r w:rsidR="006D16C3">
              <w:rPr>
                <w:sz w:val="18"/>
                <w:lang w:val="en-CA"/>
              </w:rPr>
              <w:t>,</w:t>
            </w:r>
            <w:r w:rsidRPr="00885818">
              <w:rPr>
                <w:sz w:val="18"/>
                <w:lang w:val="en-CA"/>
              </w:rPr>
              <w:t>24</w:t>
            </w:r>
          </w:p>
        </w:tc>
      </w:tr>
      <w:tr w:rsidR="00057CB3" w:rsidRPr="00D662E6" w14:paraId="3C3B2D7A" w14:textId="77777777" w:rsidTr="004447B9">
        <w:trPr>
          <w:trHeight w:val="240"/>
        </w:trPr>
        <w:tc>
          <w:tcPr>
            <w:tcW w:w="0" w:type="auto"/>
            <w:gridSpan w:val="4"/>
            <w:shd w:val="clear" w:color="auto" w:fill="auto"/>
          </w:tcPr>
          <w:p w14:paraId="2EB04B08" w14:textId="394D05E9" w:rsidR="00057CB3" w:rsidRPr="002D6EAA" w:rsidRDefault="002D6EAA" w:rsidP="00221A85">
            <w:pPr>
              <w:jc w:val="center"/>
              <w:rPr>
                <w:b/>
                <w:sz w:val="18"/>
                <w:lang w:val="es-ES"/>
              </w:rPr>
            </w:pPr>
            <w:r w:rsidRPr="002D6EAA">
              <w:rPr>
                <w:b/>
                <w:sz w:val="18"/>
                <w:lang w:val="es-ES"/>
              </w:rPr>
              <w:t>CONSUM</w:t>
            </w:r>
            <w:r w:rsidR="00057CB3" w:rsidRPr="002D6EAA">
              <w:rPr>
                <w:b/>
                <w:sz w:val="18"/>
                <w:lang w:val="es-ES"/>
              </w:rPr>
              <w:t>O</w:t>
            </w:r>
            <w:r w:rsidRPr="002D6EAA">
              <w:rPr>
                <w:b/>
                <w:sz w:val="18"/>
                <w:lang w:val="es-ES"/>
              </w:rPr>
              <w:t xml:space="preserve"> ADMISIBLE PARA LA FINANCIACI</w:t>
            </w:r>
            <w:r>
              <w:rPr>
                <w:b/>
                <w:sz w:val="18"/>
                <w:lang w:val="es-ES"/>
              </w:rPr>
              <w:t xml:space="preserve">ÓN </w:t>
            </w:r>
            <w:r w:rsidR="00057CB3" w:rsidRPr="002D6EAA">
              <w:rPr>
                <w:b/>
                <w:sz w:val="18"/>
                <w:lang w:val="es-ES"/>
              </w:rPr>
              <w:t>(</w:t>
            </w:r>
            <w:r>
              <w:rPr>
                <w:b/>
                <w:sz w:val="18"/>
                <w:lang w:val="es-ES"/>
              </w:rPr>
              <w:t>toneladas  PAO</w:t>
            </w:r>
            <w:r w:rsidR="00057CB3" w:rsidRPr="002D6EAA">
              <w:rPr>
                <w:b/>
                <w:sz w:val="18"/>
                <w:lang w:val="es-ES"/>
              </w:rPr>
              <w:t>)</w:t>
            </w:r>
          </w:p>
        </w:tc>
      </w:tr>
      <w:tr w:rsidR="006D16C3" w:rsidRPr="00885818" w14:paraId="6551C2A0" w14:textId="77777777" w:rsidTr="00057CB3">
        <w:trPr>
          <w:trHeight w:val="240"/>
        </w:trPr>
        <w:tc>
          <w:tcPr>
            <w:tcW w:w="0" w:type="auto"/>
            <w:shd w:val="clear" w:color="auto" w:fill="auto"/>
          </w:tcPr>
          <w:p w14:paraId="454C644E" w14:textId="3F194047" w:rsidR="00057CB3" w:rsidRPr="00885818" w:rsidRDefault="006D16C3" w:rsidP="00221A85">
            <w:pPr>
              <w:jc w:val="center"/>
              <w:rPr>
                <w:sz w:val="18"/>
                <w:lang w:val="en-CA"/>
              </w:rPr>
            </w:pPr>
            <w:r>
              <w:rPr>
                <w:sz w:val="18"/>
                <w:lang w:val="en-CA"/>
              </w:rPr>
              <w:t>Ya aprobado</w:t>
            </w:r>
            <w:r w:rsidR="00057CB3" w:rsidRPr="00885818">
              <w:rPr>
                <w:sz w:val="18"/>
                <w:lang w:val="en-CA"/>
              </w:rPr>
              <w:t>:</w:t>
            </w:r>
          </w:p>
        </w:tc>
        <w:tc>
          <w:tcPr>
            <w:tcW w:w="0" w:type="auto"/>
            <w:shd w:val="clear" w:color="auto" w:fill="auto"/>
          </w:tcPr>
          <w:p w14:paraId="1EB0ED03" w14:textId="0C1F8FA1" w:rsidR="00057CB3" w:rsidRPr="00885818" w:rsidRDefault="00047DA3" w:rsidP="00221A85">
            <w:pPr>
              <w:jc w:val="right"/>
              <w:rPr>
                <w:sz w:val="18"/>
                <w:lang w:val="en-CA"/>
              </w:rPr>
            </w:pPr>
            <w:r w:rsidRPr="00885818">
              <w:rPr>
                <w:sz w:val="18"/>
                <w:lang w:val="en-CA"/>
              </w:rPr>
              <w:t>239</w:t>
            </w:r>
            <w:r w:rsidR="00A87DD1">
              <w:rPr>
                <w:sz w:val="18"/>
                <w:lang w:val="en-CA"/>
              </w:rPr>
              <w:t>,</w:t>
            </w:r>
            <w:r w:rsidRPr="00885818">
              <w:rPr>
                <w:sz w:val="18"/>
                <w:lang w:val="en-CA"/>
              </w:rPr>
              <w:t>15</w:t>
            </w:r>
          </w:p>
        </w:tc>
        <w:tc>
          <w:tcPr>
            <w:tcW w:w="0" w:type="auto"/>
            <w:shd w:val="clear" w:color="auto" w:fill="auto"/>
          </w:tcPr>
          <w:p w14:paraId="04815C6B" w14:textId="2FCB42F4" w:rsidR="00057CB3" w:rsidRPr="00885818" w:rsidRDefault="006D16C3" w:rsidP="00221A85">
            <w:pPr>
              <w:jc w:val="center"/>
              <w:rPr>
                <w:sz w:val="18"/>
                <w:lang w:val="en-CA"/>
              </w:rPr>
            </w:pPr>
            <w:r>
              <w:rPr>
                <w:sz w:val="18"/>
                <w:lang w:val="en-CA"/>
              </w:rPr>
              <w:t>Restante</w:t>
            </w:r>
            <w:r w:rsidR="00057CB3" w:rsidRPr="00885818">
              <w:rPr>
                <w:sz w:val="18"/>
                <w:lang w:val="en-CA"/>
              </w:rPr>
              <w:t>:</w:t>
            </w:r>
          </w:p>
        </w:tc>
        <w:tc>
          <w:tcPr>
            <w:tcW w:w="0" w:type="auto"/>
            <w:shd w:val="clear" w:color="auto" w:fill="auto"/>
          </w:tcPr>
          <w:p w14:paraId="71C31D8E" w14:textId="72DCB0C7" w:rsidR="00057CB3" w:rsidRPr="00885818" w:rsidRDefault="00047DA3" w:rsidP="00221A85">
            <w:pPr>
              <w:jc w:val="right"/>
              <w:rPr>
                <w:sz w:val="18"/>
                <w:lang w:val="en-CA"/>
              </w:rPr>
            </w:pPr>
            <w:r w:rsidRPr="00885818">
              <w:rPr>
                <w:sz w:val="18"/>
                <w:lang w:val="en-CA"/>
              </w:rPr>
              <w:t>190</w:t>
            </w:r>
            <w:r w:rsidR="00A87DD1">
              <w:rPr>
                <w:sz w:val="18"/>
                <w:lang w:val="en-CA"/>
              </w:rPr>
              <w:t>,</w:t>
            </w:r>
            <w:r w:rsidRPr="00885818">
              <w:rPr>
                <w:sz w:val="18"/>
                <w:lang w:val="en-CA"/>
              </w:rPr>
              <w:t>09</w:t>
            </w:r>
          </w:p>
        </w:tc>
      </w:tr>
    </w:tbl>
    <w:p w14:paraId="0CA45FA7" w14:textId="77777777" w:rsidR="00057CB3" w:rsidRPr="00B4613A" w:rsidRDefault="00057CB3" w:rsidP="00221A85">
      <w:pPr>
        <w:jc w:val="center"/>
        <w:rPr>
          <w:sz w:val="12"/>
          <w:szCs w:val="12"/>
          <w:lang w:val="en-CA"/>
        </w:rPr>
      </w:pPr>
    </w:p>
    <w:tbl>
      <w:tblPr>
        <w:tblStyle w:val="TableGrid"/>
        <w:tblW w:w="1000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26"/>
        <w:gridCol w:w="4194"/>
        <w:gridCol w:w="1529"/>
        <w:gridCol w:w="1530"/>
        <w:gridCol w:w="1530"/>
      </w:tblGrid>
      <w:tr w:rsidR="00047DA3" w:rsidRPr="00885818" w14:paraId="2DE13498" w14:textId="77777777" w:rsidTr="00047DA3">
        <w:trPr>
          <w:trHeight w:val="223"/>
        </w:trPr>
        <w:tc>
          <w:tcPr>
            <w:tcW w:w="0" w:type="auto"/>
            <w:gridSpan w:val="2"/>
            <w:shd w:val="clear" w:color="auto" w:fill="auto"/>
          </w:tcPr>
          <w:p w14:paraId="18F62FE2" w14:textId="3C99063B" w:rsidR="00047DA3" w:rsidRPr="00885818" w:rsidRDefault="00047DA3" w:rsidP="00221A85">
            <w:pPr>
              <w:jc w:val="left"/>
              <w:rPr>
                <w:b/>
                <w:sz w:val="18"/>
                <w:lang w:val="en-CA"/>
              </w:rPr>
            </w:pPr>
            <w:r w:rsidRPr="00885818">
              <w:rPr>
                <w:b/>
                <w:sz w:val="18"/>
                <w:lang w:val="en-CA"/>
              </w:rPr>
              <w:t xml:space="preserve">V) </w:t>
            </w:r>
            <w:r w:rsidR="006D16C3">
              <w:rPr>
                <w:b/>
                <w:sz w:val="18"/>
                <w:lang w:val="en-CA"/>
              </w:rPr>
              <w:t>PLAN DE ACTIVIDADES</w:t>
            </w:r>
          </w:p>
        </w:tc>
        <w:tc>
          <w:tcPr>
            <w:tcW w:w="1529" w:type="dxa"/>
            <w:shd w:val="clear" w:color="auto" w:fill="auto"/>
          </w:tcPr>
          <w:p w14:paraId="3797BD01" w14:textId="77777777" w:rsidR="00047DA3" w:rsidRPr="00885818" w:rsidRDefault="00047DA3" w:rsidP="00221A85">
            <w:pPr>
              <w:jc w:val="center"/>
              <w:rPr>
                <w:b/>
                <w:sz w:val="18"/>
                <w:lang w:val="en-CA"/>
              </w:rPr>
            </w:pPr>
            <w:r w:rsidRPr="00885818">
              <w:rPr>
                <w:b/>
                <w:sz w:val="18"/>
                <w:lang w:val="en-CA"/>
              </w:rPr>
              <w:t>2019</w:t>
            </w:r>
          </w:p>
        </w:tc>
        <w:tc>
          <w:tcPr>
            <w:tcW w:w="1530" w:type="dxa"/>
            <w:shd w:val="clear" w:color="auto" w:fill="auto"/>
          </w:tcPr>
          <w:p w14:paraId="533AA947" w14:textId="77777777" w:rsidR="00047DA3" w:rsidRPr="00885818" w:rsidRDefault="00047DA3" w:rsidP="00221A85">
            <w:pPr>
              <w:jc w:val="center"/>
              <w:rPr>
                <w:b/>
                <w:sz w:val="18"/>
                <w:lang w:val="en-CA"/>
              </w:rPr>
            </w:pPr>
            <w:r w:rsidRPr="00885818">
              <w:rPr>
                <w:b/>
                <w:sz w:val="18"/>
                <w:lang w:val="en-CA"/>
              </w:rPr>
              <w:t>2020</w:t>
            </w:r>
          </w:p>
        </w:tc>
        <w:tc>
          <w:tcPr>
            <w:tcW w:w="1530" w:type="dxa"/>
            <w:shd w:val="clear" w:color="auto" w:fill="auto"/>
          </w:tcPr>
          <w:p w14:paraId="0C7CE170" w14:textId="77777777" w:rsidR="00047DA3" w:rsidRPr="00885818" w:rsidRDefault="00047DA3" w:rsidP="00221A85">
            <w:pPr>
              <w:jc w:val="center"/>
              <w:rPr>
                <w:b/>
                <w:sz w:val="18"/>
                <w:lang w:val="en-CA"/>
              </w:rPr>
            </w:pPr>
            <w:r w:rsidRPr="00885818">
              <w:rPr>
                <w:b/>
                <w:sz w:val="18"/>
                <w:lang w:val="en-CA"/>
              </w:rPr>
              <w:t>Total</w:t>
            </w:r>
          </w:p>
        </w:tc>
      </w:tr>
      <w:tr w:rsidR="00047DA3" w:rsidRPr="00885818" w14:paraId="7C29B3AA" w14:textId="77777777" w:rsidTr="00047DA3">
        <w:trPr>
          <w:trHeight w:val="223"/>
        </w:trPr>
        <w:tc>
          <w:tcPr>
            <w:tcW w:w="0" w:type="auto"/>
            <w:vMerge w:val="restart"/>
            <w:shd w:val="clear" w:color="auto" w:fill="auto"/>
          </w:tcPr>
          <w:p w14:paraId="33AB79D2" w14:textId="71D41D92" w:rsidR="00047DA3" w:rsidRPr="00885818" w:rsidRDefault="006D16C3" w:rsidP="00221A85">
            <w:pPr>
              <w:jc w:val="center"/>
              <w:rPr>
                <w:sz w:val="18"/>
                <w:lang w:val="en-CA"/>
              </w:rPr>
            </w:pPr>
            <w:r>
              <w:rPr>
                <w:sz w:val="18"/>
                <w:lang w:val="en-CA"/>
              </w:rPr>
              <w:t>PNUMA</w:t>
            </w:r>
          </w:p>
        </w:tc>
        <w:tc>
          <w:tcPr>
            <w:tcW w:w="0" w:type="auto"/>
            <w:shd w:val="clear" w:color="auto" w:fill="auto"/>
          </w:tcPr>
          <w:p w14:paraId="546D3585" w14:textId="5AEC0FBC" w:rsidR="00047DA3" w:rsidRPr="006D16C3" w:rsidRDefault="006D16C3" w:rsidP="00221A85">
            <w:pPr>
              <w:jc w:val="left"/>
              <w:rPr>
                <w:sz w:val="18"/>
                <w:lang w:val="es-ES"/>
              </w:rPr>
            </w:pPr>
            <w:r w:rsidRPr="006D16C3">
              <w:rPr>
                <w:sz w:val="18"/>
                <w:lang w:val="es-ES"/>
              </w:rPr>
              <w:t>Eliminación de SAO</w:t>
            </w:r>
            <w:r w:rsidR="00047DA3" w:rsidRPr="006D16C3">
              <w:rPr>
                <w:sz w:val="18"/>
                <w:lang w:val="es-ES"/>
              </w:rPr>
              <w:t xml:space="preserve"> (</w:t>
            </w:r>
            <w:r w:rsidR="00D57B26" w:rsidRPr="006D16C3">
              <w:rPr>
                <w:sz w:val="18"/>
                <w:lang w:val="es-ES"/>
              </w:rPr>
              <w:t>toneladas PAO</w:t>
            </w:r>
            <w:r w:rsidR="00047DA3" w:rsidRPr="006D16C3">
              <w:rPr>
                <w:sz w:val="18"/>
                <w:lang w:val="es-ES"/>
              </w:rPr>
              <w:t>)</w:t>
            </w:r>
          </w:p>
        </w:tc>
        <w:tc>
          <w:tcPr>
            <w:tcW w:w="1529" w:type="dxa"/>
            <w:shd w:val="clear" w:color="auto" w:fill="auto"/>
          </w:tcPr>
          <w:p w14:paraId="7CAB0D0C" w14:textId="3F4D33B3" w:rsidR="00047DA3" w:rsidRPr="00885818" w:rsidRDefault="00047DA3" w:rsidP="00221A85">
            <w:pPr>
              <w:jc w:val="right"/>
              <w:rPr>
                <w:sz w:val="18"/>
                <w:lang w:val="en-CA"/>
              </w:rPr>
            </w:pPr>
            <w:r w:rsidRPr="00885818">
              <w:rPr>
                <w:sz w:val="18"/>
                <w:lang w:val="en-CA"/>
              </w:rPr>
              <w:t>8</w:t>
            </w:r>
            <w:r w:rsidR="00A87DD1">
              <w:rPr>
                <w:sz w:val="18"/>
                <w:lang w:val="en-CA"/>
              </w:rPr>
              <w:t>,</w:t>
            </w:r>
            <w:r w:rsidRPr="00885818">
              <w:rPr>
                <w:sz w:val="18"/>
                <w:lang w:val="en-CA"/>
              </w:rPr>
              <w:t>0</w:t>
            </w:r>
            <w:r w:rsidR="003C7E96" w:rsidRPr="00885818">
              <w:rPr>
                <w:sz w:val="18"/>
                <w:lang w:val="en-CA"/>
              </w:rPr>
              <w:t>2</w:t>
            </w:r>
          </w:p>
        </w:tc>
        <w:tc>
          <w:tcPr>
            <w:tcW w:w="1530" w:type="dxa"/>
            <w:shd w:val="clear" w:color="auto" w:fill="auto"/>
          </w:tcPr>
          <w:p w14:paraId="49208E7A" w14:textId="19109818" w:rsidR="00047DA3" w:rsidRPr="00885818" w:rsidRDefault="00047DA3" w:rsidP="00221A85">
            <w:pPr>
              <w:jc w:val="right"/>
              <w:rPr>
                <w:sz w:val="18"/>
                <w:lang w:val="en-CA"/>
              </w:rPr>
            </w:pPr>
            <w:r w:rsidRPr="00885818">
              <w:rPr>
                <w:sz w:val="18"/>
                <w:lang w:val="en-CA"/>
              </w:rPr>
              <w:t>2</w:t>
            </w:r>
            <w:r w:rsidR="00A87DD1">
              <w:rPr>
                <w:sz w:val="18"/>
                <w:lang w:val="en-CA"/>
              </w:rPr>
              <w:t>,</w:t>
            </w:r>
            <w:r w:rsidRPr="00885818">
              <w:rPr>
                <w:sz w:val="18"/>
                <w:lang w:val="en-CA"/>
              </w:rPr>
              <w:t>3</w:t>
            </w:r>
            <w:r w:rsidR="003C7E96" w:rsidRPr="00885818">
              <w:rPr>
                <w:sz w:val="18"/>
                <w:lang w:val="en-CA"/>
              </w:rPr>
              <w:t>4</w:t>
            </w:r>
          </w:p>
        </w:tc>
        <w:tc>
          <w:tcPr>
            <w:tcW w:w="1530" w:type="dxa"/>
            <w:shd w:val="clear" w:color="auto" w:fill="auto"/>
          </w:tcPr>
          <w:p w14:paraId="0106C7C0" w14:textId="32D1D4F7" w:rsidR="00047DA3" w:rsidRPr="00885818" w:rsidRDefault="00047DA3" w:rsidP="00221A85">
            <w:pPr>
              <w:jc w:val="right"/>
              <w:rPr>
                <w:sz w:val="18"/>
                <w:lang w:val="en-CA"/>
              </w:rPr>
            </w:pPr>
            <w:r w:rsidRPr="00885818">
              <w:rPr>
                <w:sz w:val="18"/>
                <w:lang w:val="en-CA"/>
              </w:rPr>
              <w:t>10</w:t>
            </w:r>
            <w:r w:rsidR="00A87DD1">
              <w:rPr>
                <w:sz w:val="18"/>
                <w:lang w:val="en-CA"/>
              </w:rPr>
              <w:t>,</w:t>
            </w:r>
            <w:r w:rsidR="003C7E96" w:rsidRPr="00885818">
              <w:rPr>
                <w:sz w:val="18"/>
                <w:lang w:val="en-CA"/>
              </w:rPr>
              <w:t>36</w:t>
            </w:r>
          </w:p>
        </w:tc>
      </w:tr>
      <w:tr w:rsidR="00047DA3" w:rsidRPr="00885818" w14:paraId="047DB54B" w14:textId="77777777" w:rsidTr="00047DA3">
        <w:trPr>
          <w:trHeight w:val="223"/>
        </w:trPr>
        <w:tc>
          <w:tcPr>
            <w:tcW w:w="0" w:type="auto"/>
            <w:vMerge/>
            <w:shd w:val="clear" w:color="auto" w:fill="auto"/>
          </w:tcPr>
          <w:p w14:paraId="66DE7353" w14:textId="77777777" w:rsidR="00047DA3" w:rsidRPr="00885818" w:rsidRDefault="00047DA3" w:rsidP="00221A85">
            <w:pPr>
              <w:jc w:val="center"/>
              <w:rPr>
                <w:sz w:val="18"/>
                <w:lang w:val="en-CA"/>
              </w:rPr>
            </w:pPr>
          </w:p>
        </w:tc>
        <w:tc>
          <w:tcPr>
            <w:tcW w:w="0" w:type="auto"/>
            <w:shd w:val="clear" w:color="auto" w:fill="auto"/>
          </w:tcPr>
          <w:p w14:paraId="7EFB1230" w14:textId="1CF93497" w:rsidR="00047DA3" w:rsidRPr="00885818" w:rsidRDefault="00C70930" w:rsidP="00221A85">
            <w:pPr>
              <w:jc w:val="left"/>
              <w:rPr>
                <w:sz w:val="18"/>
                <w:lang w:val="en-CA"/>
              </w:rPr>
            </w:pPr>
            <w:r>
              <w:rPr>
                <w:sz w:val="18"/>
                <w:lang w:val="en-CA"/>
              </w:rPr>
              <w:t>Financiación</w:t>
            </w:r>
            <w:r w:rsidR="00047DA3" w:rsidRPr="00885818">
              <w:rPr>
                <w:sz w:val="18"/>
                <w:lang w:val="en-CA"/>
              </w:rPr>
              <w:t xml:space="preserve"> </w:t>
            </w:r>
            <w:r w:rsidR="00D57B26">
              <w:rPr>
                <w:sz w:val="18"/>
                <w:lang w:val="en-CA"/>
              </w:rPr>
              <w:t>($ EUA)</w:t>
            </w:r>
          </w:p>
        </w:tc>
        <w:tc>
          <w:tcPr>
            <w:tcW w:w="1529" w:type="dxa"/>
            <w:shd w:val="clear" w:color="auto" w:fill="auto"/>
          </w:tcPr>
          <w:p w14:paraId="00F5AFE1" w14:textId="59A8492C" w:rsidR="00047DA3" w:rsidRPr="00885818" w:rsidRDefault="00047DA3" w:rsidP="00221A85">
            <w:pPr>
              <w:jc w:val="right"/>
              <w:rPr>
                <w:sz w:val="18"/>
                <w:lang w:val="en-CA"/>
              </w:rPr>
            </w:pPr>
            <w:r w:rsidRPr="00885818">
              <w:rPr>
                <w:sz w:val="18"/>
                <w:lang w:val="en-CA"/>
              </w:rPr>
              <w:t>371</w:t>
            </w:r>
            <w:r w:rsidR="0088212B">
              <w:rPr>
                <w:sz w:val="18"/>
                <w:lang w:val="en-CA"/>
              </w:rPr>
              <w:t>.</w:t>
            </w:r>
            <w:r w:rsidRPr="00885818">
              <w:rPr>
                <w:sz w:val="18"/>
                <w:lang w:val="en-CA"/>
              </w:rPr>
              <w:t>703</w:t>
            </w:r>
          </w:p>
        </w:tc>
        <w:tc>
          <w:tcPr>
            <w:tcW w:w="1530" w:type="dxa"/>
            <w:shd w:val="clear" w:color="auto" w:fill="auto"/>
          </w:tcPr>
          <w:p w14:paraId="6C6908B4" w14:textId="6F89FCFE" w:rsidR="00047DA3" w:rsidRPr="00885818" w:rsidRDefault="00047DA3" w:rsidP="00221A85">
            <w:pPr>
              <w:jc w:val="right"/>
              <w:rPr>
                <w:sz w:val="18"/>
                <w:lang w:val="en-CA"/>
              </w:rPr>
            </w:pPr>
            <w:r w:rsidRPr="00885818">
              <w:rPr>
                <w:sz w:val="18"/>
                <w:lang w:val="en-CA"/>
              </w:rPr>
              <w:t>108</w:t>
            </w:r>
            <w:r w:rsidR="0088212B">
              <w:rPr>
                <w:sz w:val="18"/>
                <w:lang w:val="en-CA"/>
              </w:rPr>
              <w:t>.</w:t>
            </w:r>
            <w:r w:rsidRPr="00885818">
              <w:rPr>
                <w:sz w:val="18"/>
                <w:lang w:val="en-CA"/>
              </w:rPr>
              <w:t>600</w:t>
            </w:r>
          </w:p>
        </w:tc>
        <w:tc>
          <w:tcPr>
            <w:tcW w:w="1530" w:type="dxa"/>
            <w:shd w:val="clear" w:color="auto" w:fill="auto"/>
          </w:tcPr>
          <w:p w14:paraId="147FC38D" w14:textId="0518E0F9" w:rsidR="00047DA3" w:rsidRPr="00885818" w:rsidRDefault="00047DA3" w:rsidP="00221A85">
            <w:pPr>
              <w:jc w:val="right"/>
              <w:rPr>
                <w:sz w:val="18"/>
                <w:lang w:val="en-CA"/>
              </w:rPr>
            </w:pPr>
            <w:r w:rsidRPr="00885818">
              <w:rPr>
                <w:sz w:val="18"/>
                <w:lang w:val="en-CA"/>
              </w:rPr>
              <w:t>480</w:t>
            </w:r>
            <w:r w:rsidR="0088212B">
              <w:rPr>
                <w:sz w:val="18"/>
                <w:lang w:val="en-CA"/>
              </w:rPr>
              <w:t>.</w:t>
            </w:r>
            <w:r w:rsidRPr="00885818">
              <w:rPr>
                <w:sz w:val="18"/>
                <w:lang w:val="en-CA"/>
              </w:rPr>
              <w:t>303</w:t>
            </w:r>
          </w:p>
        </w:tc>
      </w:tr>
      <w:tr w:rsidR="00047DA3" w:rsidRPr="00885818" w14:paraId="19F95080" w14:textId="77777777" w:rsidTr="00047DA3">
        <w:trPr>
          <w:trHeight w:val="223"/>
        </w:trPr>
        <w:tc>
          <w:tcPr>
            <w:tcW w:w="0" w:type="auto"/>
            <w:vMerge w:val="restart"/>
            <w:shd w:val="clear" w:color="auto" w:fill="auto"/>
          </w:tcPr>
          <w:p w14:paraId="65A0B325" w14:textId="782376D4" w:rsidR="00047DA3" w:rsidRPr="00885818" w:rsidRDefault="00D57B26" w:rsidP="00221A85">
            <w:pPr>
              <w:jc w:val="center"/>
              <w:rPr>
                <w:sz w:val="18"/>
                <w:lang w:val="en-CA"/>
              </w:rPr>
            </w:pPr>
            <w:r>
              <w:rPr>
                <w:sz w:val="18"/>
                <w:lang w:val="en-CA"/>
              </w:rPr>
              <w:t>ONUDI</w:t>
            </w:r>
          </w:p>
        </w:tc>
        <w:tc>
          <w:tcPr>
            <w:tcW w:w="0" w:type="auto"/>
            <w:shd w:val="clear" w:color="auto" w:fill="auto"/>
          </w:tcPr>
          <w:p w14:paraId="6105756C" w14:textId="19DE1763" w:rsidR="00047DA3" w:rsidRPr="006D16C3" w:rsidRDefault="006D16C3" w:rsidP="00221A85">
            <w:pPr>
              <w:jc w:val="left"/>
              <w:rPr>
                <w:sz w:val="18"/>
                <w:lang w:val="es-ES"/>
              </w:rPr>
            </w:pPr>
            <w:r w:rsidRPr="006D16C3">
              <w:rPr>
                <w:sz w:val="18"/>
                <w:lang w:val="es-ES"/>
              </w:rPr>
              <w:t>Eliminación de SAO</w:t>
            </w:r>
            <w:r w:rsidR="00047DA3" w:rsidRPr="006D16C3">
              <w:rPr>
                <w:sz w:val="18"/>
                <w:lang w:val="es-ES"/>
              </w:rPr>
              <w:t xml:space="preserve"> (</w:t>
            </w:r>
            <w:r w:rsidR="00D57B26" w:rsidRPr="006D16C3">
              <w:rPr>
                <w:sz w:val="18"/>
                <w:lang w:val="es-ES"/>
              </w:rPr>
              <w:t>toneladas PAO</w:t>
            </w:r>
            <w:r w:rsidR="00047DA3" w:rsidRPr="006D16C3">
              <w:rPr>
                <w:sz w:val="18"/>
                <w:lang w:val="es-ES"/>
              </w:rPr>
              <w:t>)</w:t>
            </w:r>
          </w:p>
        </w:tc>
        <w:tc>
          <w:tcPr>
            <w:tcW w:w="1529" w:type="dxa"/>
            <w:shd w:val="clear" w:color="auto" w:fill="auto"/>
          </w:tcPr>
          <w:p w14:paraId="2976880D" w14:textId="5D37E7E5" w:rsidR="00047DA3" w:rsidRPr="00885818" w:rsidRDefault="003C7E96" w:rsidP="00221A85">
            <w:pPr>
              <w:jc w:val="right"/>
              <w:rPr>
                <w:sz w:val="18"/>
                <w:lang w:val="en-CA"/>
              </w:rPr>
            </w:pPr>
            <w:r w:rsidRPr="00885818">
              <w:rPr>
                <w:sz w:val="18"/>
                <w:lang w:val="en-CA"/>
              </w:rPr>
              <w:t>25</w:t>
            </w:r>
            <w:r w:rsidR="00A87DD1">
              <w:rPr>
                <w:sz w:val="18"/>
                <w:lang w:val="en-CA"/>
              </w:rPr>
              <w:t>,</w:t>
            </w:r>
            <w:r w:rsidRPr="00885818">
              <w:rPr>
                <w:sz w:val="18"/>
                <w:lang w:val="en-CA"/>
              </w:rPr>
              <w:t>47</w:t>
            </w:r>
          </w:p>
        </w:tc>
        <w:tc>
          <w:tcPr>
            <w:tcW w:w="1530" w:type="dxa"/>
            <w:shd w:val="clear" w:color="auto" w:fill="auto"/>
          </w:tcPr>
          <w:p w14:paraId="434E3011" w14:textId="4B721D89" w:rsidR="00047DA3" w:rsidRPr="00885818" w:rsidRDefault="00047DA3" w:rsidP="00221A85">
            <w:pPr>
              <w:jc w:val="right"/>
              <w:rPr>
                <w:sz w:val="18"/>
                <w:lang w:val="en-CA"/>
              </w:rPr>
            </w:pPr>
            <w:r w:rsidRPr="00885818">
              <w:rPr>
                <w:sz w:val="18"/>
                <w:lang w:val="en-CA"/>
              </w:rPr>
              <w:t>22</w:t>
            </w:r>
            <w:r w:rsidR="00A87DD1">
              <w:rPr>
                <w:sz w:val="18"/>
                <w:lang w:val="en-CA"/>
              </w:rPr>
              <w:t>,</w:t>
            </w:r>
            <w:r w:rsidRPr="00885818">
              <w:rPr>
                <w:sz w:val="18"/>
                <w:lang w:val="en-CA"/>
              </w:rPr>
              <w:t>2</w:t>
            </w:r>
            <w:r w:rsidR="003C7E96" w:rsidRPr="00885818">
              <w:rPr>
                <w:sz w:val="18"/>
                <w:lang w:val="en-CA"/>
              </w:rPr>
              <w:t>1</w:t>
            </w:r>
          </w:p>
        </w:tc>
        <w:tc>
          <w:tcPr>
            <w:tcW w:w="1530" w:type="dxa"/>
            <w:shd w:val="clear" w:color="auto" w:fill="auto"/>
          </w:tcPr>
          <w:p w14:paraId="2996D1BF" w14:textId="088421AB" w:rsidR="00047DA3" w:rsidRPr="00885818" w:rsidRDefault="003C7E96" w:rsidP="00221A85">
            <w:pPr>
              <w:jc w:val="right"/>
              <w:rPr>
                <w:sz w:val="18"/>
                <w:lang w:val="en-CA"/>
              </w:rPr>
            </w:pPr>
            <w:r w:rsidRPr="00885818">
              <w:rPr>
                <w:sz w:val="18"/>
                <w:lang w:val="en-CA"/>
              </w:rPr>
              <w:t>47</w:t>
            </w:r>
            <w:r w:rsidR="00A87DD1">
              <w:rPr>
                <w:sz w:val="18"/>
                <w:lang w:val="en-CA"/>
              </w:rPr>
              <w:t>,</w:t>
            </w:r>
            <w:r w:rsidRPr="00885818">
              <w:rPr>
                <w:sz w:val="18"/>
                <w:lang w:val="en-CA"/>
              </w:rPr>
              <w:t>68</w:t>
            </w:r>
          </w:p>
        </w:tc>
      </w:tr>
      <w:tr w:rsidR="00047DA3" w:rsidRPr="00885818" w14:paraId="3EE05710" w14:textId="77777777" w:rsidTr="00047DA3">
        <w:trPr>
          <w:trHeight w:val="223"/>
        </w:trPr>
        <w:tc>
          <w:tcPr>
            <w:tcW w:w="0" w:type="auto"/>
            <w:vMerge/>
            <w:shd w:val="clear" w:color="auto" w:fill="auto"/>
          </w:tcPr>
          <w:p w14:paraId="0C91F640" w14:textId="77777777" w:rsidR="00047DA3" w:rsidRPr="00885818" w:rsidRDefault="00047DA3" w:rsidP="00221A85">
            <w:pPr>
              <w:jc w:val="center"/>
              <w:rPr>
                <w:sz w:val="18"/>
                <w:lang w:val="en-CA"/>
              </w:rPr>
            </w:pPr>
          </w:p>
        </w:tc>
        <w:tc>
          <w:tcPr>
            <w:tcW w:w="0" w:type="auto"/>
            <w:shd w:val="clear" w:color="auto" w:fill="auto"/>
          </w:tcPr>
          <w:p w14:paraId="56A0AE1F" w14:textId="15200DE3" w:rsidR="00047DA3" w:rsidRPr="00885818" w:rsidRDefault="00C70930" w:rsidP="00221A85">
            <w:pPr>
              <w:jc w:val="left"/>
              <w:rPr>
                <w:sz w:val="18"/>
                <w:lang w:val="en-CA"/>
              </w:rPr>
            </w:pPr>
            <w:r>
              <w:rPr>
                <w:sz w:val="18"/>
                <w:lang w:val="en-CA"/>
              </w:rPr>
              <w:t>Financiación</w:t>
            </w:r>
            <w:r w:rsidR="00047DA3" w:rsidRPr="00885818">
              <w:rPr>
                <w:sz w:val="18"/>
                <w:lang w:val="en-CA"/>
              </w:rPr>
              <w:t xml:space="preserve"> </w:t>
            </w:r>
            <w:r w:rsidR="00D57B26">
              <w:rPr>
                <w:sz w:val="18"/>
                <w:lang w:val="en-CA"/>
              </w:rPr>
              <w:t>($ EUA)</w:t>
            </w:r>
          </w:p>
        </w:tc>
        <w:tc>
          <w:tcPr>
            <w:tcW w:w="1529" w:type="dxa"/>
            <w:shd w:val="clear" w:color="auto" w:fill="auto"/>
          </w:tcPr>
          <w:p w14:paraId="6D44AFEE" w14:textId="596BE4C7" w:rsidR="00047DA3" w:rsidRPr="00885818" w:rsidRDefault="00047DA3" w:rsidP="00221A85">
            <w:pPr>
              <w:jc w:val="right"/>
              <w:rPr>
                <w:sz w:val="18"/>
                <w:lang w:val="en-CA"/>
              </w:rPr>
            </w:pPr>
            <w:r w:rsidRPr="00885818">
              <w:rPr>
                <w:sz w:val="18"/>
                <w:lang w:val="en-CA"/>
              </w:rPr>
              <w:t>1</w:t>
            </w:r>
            <w:r w:rsidR="0088212B">
              <w:rPr>
                <w:sz w:val="18"/>
                <w:lang w:val="en-CA"/>
              </w:rPr>
              <w:t>.</w:t>
            </w:r>
            <w:r w:rsidRPr="00885818">
              <w:rPr>
                <w:sz w:val="18"/>
                <w:lang w:val="en-CA"/>
              </w:rPr>
              <w:t>128</w:t>
            </w:r>
            <w:r w:rsidR="0088212B">
              <w:rPr>
                <w:sz w:val="18"/>
                <w:lang w:val="en-CA"/>
              </w:rPr>
              <w:t>.</w:t>
            </w:r>
            <w:r w:rsidRPr="00885818">
              <w:rPr>
                <w:sz w:val="18"/>
                <w:lang w:val="en-CA"/>
              </w:rPr>
              <w:t>684</w:t>
            </w:r>
          </w:p>
        </w:tc>
        <w:tc>
          <w:tcPr>
            <w:tcW w:w="1530" w:type="dxa"/>
            <w:shd w:val="clear" w:color="auto" w:fill="auto"/>
          </w:tcPr>
          <w:p w14:paraId="7F1E210A" w14:textId="4AF5E990" w:rsidR="00047DA3" w:rsidRPr="00885818" w:rsidRDefault="00047DA3" w:rsidP="00221A85">
            <w:pPr>
              <w:jc w:val="right"/>
              <w:rPr>
                <w:sz w:val="18"/>
                <w:lang w:val="en-CA"/>
              </w:rPr>
            </w:pPr>
            <w:r w:rsidRPr="00885818">
              <w:rPr>
                <w:sz w:val="18"/>
                <w:lang w:val="en-CA"/>
              </w:rPr>
              <w:t>984</w:t>
            </w:r>
            <w:r w:rsidR="0088212B">
              <w:rPr>
                <w:sz w:val="18"/>
                <w:lang w:val="en-CA"/>
              </w:rPr>
              <w:t>.</w:t>
            </w:r>
            <w:r w:rsidRPr="00885818">
              <w:rPr>
                <w:sz w:val="18"/>
                <w:lang w:val="en-CA"/>
              </w:rPr>
              <w:t>400</w:t>
            </w:r>
          </w:p>
        </w:tc>
        <w:tc>
          <w:tcPr>
            <w:tcW w:w="1530" w:type="dxa"/>
            <w:shd w:val="clear" w:color="auto" w:fill="auto"/>
          </w:tcPr>
          <w:p w14:paraId="41E665E8" w14:textId="506F25FF" w:rsidR="00047DA3" w:rsidRPr="00885818" w:rsidRDefault="00047DA3" w:rsidP="00221A85">
            <w:pPr>
              <w:jc w:val="right"/>
              <w:rPr>
                <w:sz w:val="18"/>
                <w:lang w:val="en-CA"/>
              </w:rPr>
            </w:pPr>
            <w:r w:rsidRPr="00885818">
              <w:rPr>
                <w:sz w:val="18"/>
                <w:lang w:val="en-CA"/>
              </w:rPr>
              <w:t>2</w:t>
            </w:r>
            <w:r w:rsidR="0088212B">
              <w:rPr>
                <w:sz w:val="18"/>
                <w:lang w:val="en-CA"/>
              </w:rPr>
              <w:t>.</w:t>
            </w:r>
            <w:r w:rsidRPr="00885818">
              <w:rPr>
                <w:sz w:val="18"/>
                <w:lang w:val="en-CA"/>
              </w:rPr>
              <w:t>113</w:t>
            </w:r>
            <w:r w:rsidR="0088212B">
              <w:rPr>
                <w:sz w:val="18"/>
                <w:lang w:val="en-CA"/>
              </w:rPr>
              <w:t>.</w:t>
            </w:r>
            <w:r w:rsidRPr="00885818">
              <w:rPr>
                <w:sz w:val="18"/>
                <w:lang w:val="en-CA"/>
              </w:rPr>
              <w:t>084</w:t>
            </w:r>
          </w:p>
        </w:tc>
      </w:tr>
    </w:tbl>
    <w:p w14:paraId="3F78DC3A" w14:textId="77777777" w:rsidR="00057CB3" w:rsidRPr="00B4613A" w:rsidRDefault="00057CB3" w:rsidP="00221A85">
      <w:pPr>
        <w:jc w:val="center"/>
        <w:rPr>
          <w:sz w:val="10"/>
          <w:szCs w:val="10"/>
          <w:lang w:val="en-CA"/>
        </w:rPr>
      </w:pPr>
    </w:p>
    <w:tbl>
      <w:tblPr>
        <w:tblStyle w:val="TableGrid"/>
        <w:tblW w:w="1001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0" w:type="dxa"/>
          <w:right w:w="57" w:type="dxa"/>
        </w:tblCellMar>
        <w:tblLook w:val="04A0" w:firstRow="1" w:lastRow="0" w:firstColumn="1" w:lastColumn="0" w:noHBand="0" w:noVBand="1"/>
      </w:tblPr>
      <w:tblGrid>
        <w:gridCol w:w="987"/>
        <w:gridCol w:w="841"/>
        <w:gridCol w:w="1232"/>
        <w:gridCol w:w="845"/>
        <w:gridCol w:w="558"/>
        <w:gridCol w:w="558"/>
        <w:gridCol w:w="844"/>
        <w:gridCol w:w="558"/>
        <w:gridCol w:w="558"/>
        <w:gridCol w:w="558"/>
        <w:gridCol w:w="845"/>
        <w:gridCol w:w="702"/>
        <w:gridCol w:w="928"/>
      </w:tblGrid>
      <w:tr w:rsidR="00B35C4E" w:rsidRPr="00885818" w14:paraId="48539154" w14:textId="77777777" w:rsidTr="00A2601D">
        <w:trPr>
          <w:trHeight w:val="246"/>
        </w:trPr>
        <w:tc>
          <w:tcPr>
            <w:tcW w:w="2977" w:type="dxa"/>
            <w:gridSpan w:val="3"/>
            <w:shd w:val="clear" w:color="auto" w:fill="auto"/>
          </w:tcPr>
          <w:p w14:paraId="1AA567A0" w14:textId="40329D3C" w:rsidR="00F57130" w:rsidRPr="006D16C3" w:rsidRDefault="00F57130" w:rsidP="00221A85">
            <w:pPr>
              <w:jc w:val="left"/>
              <w:rPr>
                <w:b/>
                <w:sz w:val="18"/>
                <w:lang w:val="es-ES"/>
              </w:rPr>
            </w:pPr>
            <w:r w:rsidRPr="006D16C3">
              <w:rPr>
                <w:b/>
                <w:sz w:val="18"/>
                <w:lang w:val="es-ES"/>
              </w:rPr>
              <w:t xml:space="preserve">VI) </w:t>
            </w:r>
            <w:r w:rsidR="006D16C3" w:rsidRPr="006D16C3">
              <w:rPr>
                <w:b/>
                <w:sz w:val="18"/>
                <w:lang w:val="es-ES"/>
              </w:rPr>
              <w:t>DATOS DEL PROYECTO</w:t>
            </w:r>
          </w:p>
        </w:tc>
        <w:tc>
          <w:tcPr>
            <w:tcW w:w="851" w:type="dxa"/>
          </w:tcPr>
          <w:p w14:paraId="568534B3" w14:textId="77777777" w:rsidR="00F57130" w:rsidRPr="00885818" w:rsidRDefault="00F57130" w:rsidP="00221A85">
            <w:pPr>
              <w:jc w:val="center"/>
              <w:rPr>
                <w:b/>
                <w:sz w:val="18"/>
                <w:lang w:val="en-CA"/>
              </w:rPr>
            </w:pPr>
            <w:r w:rsidRPr="00885818">
              <w:rPr>
                <w:b/>
                <w:sz w:val="18"/>
                <w:lang w:val="en-CA"/>
              </w:rPr>
              <w:t>2012</w:t>
            </w:r>
          </w:p>
        </w:tc>
        <w:tc>
          <w:tcPr>
            <w:tcW w:w="567" w:type="dxa"/>
            <w:shd w:val="clear" w:color="auto" w:fill="auto"/>
          </w:tcPr>
          <w:p w14:paraId="4F438D1F" w14:textId="77777777" w:rsidR="00F57130" w:rsidRPr="00885818" w:rsidRDefault="00F57130" w:rsidP="00221A85">
            <w:pPr>
              <w:jc w:val="center"/>
              <w:rPr>
                <w:b/>
                <w:sz w:val="18"/>
                <w:lang w:val="en-CA"/>
              </w:rPr>
            </w:pPr>
            <w:r w:rsidRPr="00885818">
              <w:rPr>
                <w:b/>
                <w:sz w:val="18"/>
                <w:lang w:val="en-CA"/>
              </w:rPr>
              <w:t>2013</w:t>
            </w:r>
          </w:p>
        </w:tc>
        <w:tc>
          <w:tcPr>
            <w:tcW w:w="567" w:type="dxa"/>
            <w:shd w:val="clear" w:color="auto" w:fill="auto"/>
          </w:tcPr>
          <w:p w14:paraId="6D89ACC9" w14:textId="77777777" w:rsidR="00F57130" w:rsidRPr="00885818" w:rsidRDefault="00F57130" w:rsidP="00221A85">
            <w:pPr>
              <w:jc w:val="center"/>
              <w:rPr>
                <w:b/>
                <w:sz w:val="18"/>
                <w:lang w:val="en-CA"/>
              </w:rPr>
            </w:pPr>
            <w:r w:rsidRPr="00885818">
              <w:rPr>
                <w:b/>
                <w:sz w:val="18"/>
                <w:lang w:val="en-CA"/>
              </w:rPr>
              <w:t>2014</w:t>
            </w:r>
          </w:p>
        </w:tc>
        <w:tc>
          <w:tcPr>
            <w:tcW w:w="850" w:type="dxa"/>
            <w:shd w:val="clear" w:color="auto" w:fill="auto"/>
          </w:tcPr>
          <w:p w14:paraId="55B682A5" w14:textId="77777777" w:rsidR="00F57130" w:rsidRPr="00885818" w:rsidRDefault="00F57130" w:rsidP="00221A85">
            <w:pPr>
              <w:jc w:val="center"/>
              <w:rPr>
                <w:b/>
                <w:sz w:val="18"/>
                <w:lang w:val="en-CA"/>
              </w:rPr>
            </w:pPr>
            <w:r w:rsidRPr="00885818">
              <w:rPr>
                <w:b/>
                <w:sz w:val="18"/>
                <w:lang w:val="en-CA"/>
              </w:rPr>
              <w:t>2015</w:t>
            </w:r>
          </w:p>
        </w:tc>
        <w:tc>
          <w:tcPr>
            <w:tcW w:w="567" w:type="dxa"/>
            <w:shd w:val="clear" w:color="auto" w:fill="auto"/>
          </w:tcPr>
          <w:p w14:paraId="55BED5DF" w14:textId="77777777" w:rsidR="00F57130" w:rsidRPr="00885818" w:rsidRDefault="00F57130" w:rsidP="00221A85">
            <w:pPr>
              <w:jc w:val="center"/>
              <w:rPr>
                <w:b/>
                <w:sz w:val="18"/>
                <w:lang w:val="en-CA"/>
              </w:rPr>
            </w:pPr>
            <w:r w:rsidRPr="00885818">
              <w:rPr>
                <w:b/>
                <w:sz w:val="18"/>
                <w:lang w:val="en-CA"/>
              </w:rPr>
              <w:t>2016</w:t>
            </w:r>
          </w:p>
        </w:tc>
        <w:tc>
          <w:tcPr>
            <w:tcW w:w="567" w:type="dxa"/>
            <w:shd w:val="clear" w:color="auto" w:fill="auto"/>
          </w:tcPr>
          <w:p w14:paraId="151FB55D" w14:textId="77777777" w:rsidR="00F57130" w:rsidRPr="00885818" w:rsidRDefault="00F57130" w:rsidP="00221A85">
            <w:pPr>
              <w:jc w:val="center"/>
              <w:rPr>
                <w:b/>
                <w:sz w:val="18"/>
                <w:lang w:val="en-CA"/>
              </w:rPr>
            </w:pPr>
            <w:r w:rsidRPr="00885818">
              <w:rPr>
                <w:b/>
                <w:sz w:val="18"/>
                <w:lang w:val="en-CA"/>
              </w:rPr>
              <w:t>2017</w:t>
            </w:r>
          </w:p>
        </w:tc>
        <w:tc>
          <w:tcPr>
            <w:tcW w:w="567" w:type="dxa"/>
            <w:shd w:val="clear" w:color="auto" w:fill="auto"/>
          </w:tcPr>
          <w:p w14:paraId="7C7D7318" w14:textId="77777777" w:rsidR="00F57130" w:rsidRPr="00885818" w:rsidRDefault="00F57130" w:rsidP="00221A85">
            <w:pPr>
              <w:jc w:val="center"/>
              <w:rPr>
                <w:b/>
                <w:sz w:val="18"/>
                <w:lang w:val="en-CA"/>
              </w:rPr>
            </w:pPr>
            <w:r w:rsidRPr="00885818">
              <w:rPr>
                <w:b/>
                <w:sz w:val="18"/>
                <w:lang w:val="en-CA"/>
              </w:rPr>
              <w:t>2018</w:t>
            </w:r>
          </w:p>
        </w:tc>
        <w:tc>
          <w:tcPr>
            <w:tcW w:w="851" w:type="dxa"/>
          </w:tcPr>
          <w:p w14:paraId="73B55667" w14:textId="5506820E" w:rsidR="00F57130" w:rsidRPr="00885818" w:rsidRDefault="00F57130" w:rsidP="00221A85">
            <w:pPr>
              <w:jc w:val="center"/>
              <w:rPr>
                <w:b/>
                <w:sz w:val="18"/>
                <w:lang w:val="en-CA"/>
              </w:rPr>
            </w:pPr>
            <w:r w:rsidRPr="00885818">
              <w:rPr>
                <w:b/>
                <w:sz w:val="18"/>
                <w:lang w:val="en-CA"/>
              </w:rPr>
              <w:t>2019</w:t>
            </w:r>
          </w:p>
        </w:tc>
        <w:tc>
          <w:tcPr>
            <w:tcW w:w="708" w:type="dxa"/>
          </w:tcPr>
          <w:p w14:paraId="0EC0A2D5" w14:textId="77777777" w:rsidR="00F57130" w:rsidRPr="00885818" w:rsidRDefault="00F57130" w:rsidP="00221A85">
            <w:pPr>
              <w:jc w:val="center"/>
              <w:rPr>
                <w:b/>
                <w:sz w:val="18"/>
                <w:lang w:val="en-CA"/>
              </w:rPr>
            </w:pPr>
            <w:r w:rsidRPr="00885818">
              <w:rPr>
                <w:b/>
                <w:sz w:val="18"/>
                <w:lang w:val="en-CA"/>
              </w:rPr>
              <w:t>2020</w:t>
            </w:r>
          </w:p>
        </w:tc>
        <w:tc>
          <w:tcPr>
            <w:tcW w:w="942" w:type="dxa"/>
            <w:shd w:val="clear" w:color="auto" w:fill="auto"/>
          </w:tcPr>
          <w:p w14:paraId="0F339122" w14:textId="77777777" w:rsidR="00F57130" w:rsidRPr="00885818" w:rsidRDefault="00F57130" w:rsidP="00221A85">
            <w:pPr>
              <w:jc w:val="center"/>
              <w:rPr>
                <w:b/>
                <w:sz w:val="18"/>
                <w:lang w:val="en-CA"/>
              </w:rPr>
            </w:pPr>
            <w:r w:rsidRPr="00885818">
              <w:rPr>
                <w:b/>
                <w:sz w:val="18"/>
                <w:lang w:val="en-CA"/>
              </w:rPr>
              <w:t>Total</w:t>
            </w:r>
          </w:p>
        </w:tc>
      </w:tr>
      <w:tr w:rsidR="00B35C4E" w:rsidRPr="00885818" w14:paraId="486055B2" w14:textId="77777777" w:rsidTr="00A2601D">
        <w:trPr>
          <w:trHeight w:val="246"/>
        </w:trPr>
        <w:tc>
          <w:tcPr>
            <w:tcW w:w="2977" w:type="dxa"/>
            <w:gridSpan w:val="3"/>
            <w:shd w:val="clear" w:color="auto" w:fill="auto"/>
          </w:tcPr>
          <w:p w14:paraId="48FB2466" w14:textId="3458766F" w:rsidR="00F57130" w:rsidRPr="008A7CDC" w:rsidRDefault="00B35C4E" w:rsidP="00221A85">
            <w:pPr>
              <w:jc w:val="left"/>
              <w:rPr>
                <w:sz w:val="18"/>
                <w:lang w:val="es-ES"/>
              </w:rPr>
            </w:pPr>
            <w:r>
              <w:rPr>
                <w:sz w:val="18"/>
                <w:lang w:val="es-ES"/>
              </w:rPr>
              <w:t>Límites de consumo establecidos en el Prot</w:t>
            </w:r>
            <w:r w:rsidR="008A7CDC" w:rsidRPr="008A7CDC">
              <w:rPr>
                <w:sz w:val="18"/>
                <w:lang w:val="es-ES"/>
              </w:rPr>
              <w:t>ocolo de Montreal</w:t>
            </w:r>
            <w:r w:rsidR="00F57130" w:rsidRPr="008A7CDC">
              <w:rPr>
                <w:sz w:val="18"/>
                <w:lang w:val="es-ES"/>
              </w:rPr>
              <w:t xml:space="preserve"> </w:t>
            </w:r>
          </w:p>
        </w:tc>
        <w:tc>
          <w:tcPr>
            <w:tcW w:w="851" w:type="dxa"/>
          </w:tcPr>
          <w:p w14:paraId="65B03192" w14:textId="77777777" w:rsidR="00F57130" w:rsidRPr="00885818" w:rsidRDefault="00F57130" w:rsidP="00221A85">
            <w:pPr>
              <w:jc w:val="right"/>
              <w:rPr>
                <w:sz w:val="18"/>
                <w:lang w:val="en-CA"/>
              </w:rPr>
            </w:pPr>
            <w:r w:rsidRPr="00885818">
              <w:rPr>
                <w:sz w:val="18"/>
                <w:lang w:val="en-CA"/>
              </w:rPr>
              <w:t>n/a</w:t>
            </w:r>
          </w:p>
        </w:tc>
        <w:tc>
          <w:tcPr>
            <w:tcW w:w="567" w:type="dxa"/>
            <w:shd w:val="clear" w:color="auto" w:fill="auto"/>
          </w:tcPr>
          <w:p w14:paraId="336AAA0C" w14:textId="03CD4BA3" w:rsidR="00F57130" w:rsidRPr="00885818" w:rsidRDefault="00F57130" w:rsidP="00221A85">
            <w:pPr>
              <w:jc w:val="right"/>
              <w:rPr>
                <w:sz w:val="18"/>
                <w:lang w:val="en-CA"/>
              </w:rPr>
            </w:pPr>
            <w:r w:rsidRPr="00885818">
              <w:rPr>
                <w:sz w:val="18"/>
                <w:lang w:val="en-CA"/>
              </w:rPr>
              <w:t>418</w:t>
            </w:r>
            <w:r w:rsidR="00A87DD1">
              <w:rPr>
                <w:sz w:val="18"/>
                <w:lang w:val="en-CA"/>
              </w:rPr>
              <w:t>,</w:t>
            </w:r>
            <w:r w:rsidRPr="00885818">
              <w:rPr>
                <w:sz w:val="18"/>
                <w:lang w:val="en-CA"/>
              </w:rPr>
              <w:t>6</w:t>
            </w:r>
          </w:p>
        </w:tc>
        <w:tc>
          <w:tcPr>
            <w:tcW w:w="567" w:type="dxa"/>
            <w:shd w:val="clear" w:color="auto" w:fill="auto"/>
          </w:tcPr>
          <w:p w14:paraId="1E0A5971" w14:textId="7BD61C43" w:rsidR="00F57130" w:rsidRPr="00885818" w:rsidRDefault="00F57130" w:rsidP="00221A85">
            <w:pPr>
              <w:jc w:val="right"/>
              <w:rPr>
                <w:sz w:val="18"/>
                <w:lang w:val="en-CA"/>
              </w:rPr>
            </w:pPr>
            <w:r w:rsidRPr="00885818">
              <w:rPr>
                <w:sz w:val="18"/>
                <w:lang w:val="en-CA"/>
              </w:rPr>
              <w:t>418</w:t>
            </w:r>
            <w:r w:rsidR="00A87DD1">
              <w:rPr>
                <w:sz w:val="18"/>
                <w:lang w:val="en-CA"/>
              </w:rPr>
              <w:t>,</w:t>
            </w:r>
            <w:r w:rsidRPr="00885818">
              <w:rPr>
                <w:sz w:val="18"/>
                <w:lang w:val="en-CA"/>
              </w:rPr>
              <w:t>6</w:t>
            </w:r>
          </w:p>
        </w:tc>
        <w:tc>
          <w:tcPr>
            <w:tcW w:w="850" w:type="dxa"/>
            <w:shd w:val="clear" w:color="auto" w:fill="auto"/>
          </w:tcPr>
          <w:p w14:paraId="0E15F7AE" w14:textId="1020401C" w:rsidR="00F57130" w:rsidRPr="00885818" w:rsidRDefault="00F57130" w:rsidP="00221A85">
            <w:pPr>
              <w:jc w:val="right"/>
              <w:rPr>
                <w:sz w:val="18"/>
                <w:lang w:val="en-CA"/>
              </w:rPr>
            </w:pPr>
            <w:r w:rsidRPr="00885818">
              <w:rPr>
                <w:sz w:val="18"/>
                <w:lang w:val="en-CA"/>
              </w:rPr>
              <w:t>376</w:t>
            </w:r>
            <w:r w:rsidR="00A87DD1">
              <w:rPr>
                <w:sz w:val="18"/>
                <w:lang w:val="en-CA"/>
              </w:rPr>
              <w:t>,</w:t>
            </w:r>
            <w:r w:rsidRPr="00885818">
              <w:rPr>
                <w:sz w:val="18"/>
                <w:lang w:val="en-CA"/>
              </w:rPr>
              <w:t>7</w:t>
            </w:r>
          </w:p>
        </w:tc>
        <w:tc>
          <w:tcPr>
            <w:tcW w:w="567" w:type="dxa"/>
            <w:shd w:val="clear" w:color="auto" w:fill="auto"/>
          </w:tcPr>
          <w:p w14:paraId="7BCB8774" w14:textId="294F54B2" w:rsidR="00F57130" w:rsidRPr="00885818" w:rsidRDefault="00F57130" w:rsidP="00221A85">
            <w:pPr>
              <w:jc w:val="right"/>
              <w:rPr>
                <w:sz w:val="18"/>
                <w:lang w:val="en-CA"/>
              </w:rPr>
            </w:pPr>
            <w:r w:rsidRPr="00885818">
              <w:rPr>
                <w:sz w:val="18"/>
                <w:lang w:val="en-CA"/>
              </w:rPr>
              <w:t>376</w:t>
            </w:r>
            <w:r w:rsidR="00A87DD1">
              <w:rPr>
                <w:sz w:val="18"/>
                <w:lang w:val="en-CA"/>
              </w:rPr>
              <w:t>,</w:t>
            </w:r>
            <w:r w:rsidRPr="00885818">
              <w:rPr>
                <w:sz w:val="18"/>
                <w:lang w:val="en-CA"/>
              </w:rPr>
              <w:t>7</w:t>
            </w:r>
          </w:p>
        </w:tc>
        <w:tc>
          <w:tcPr>
            <w:tcW w:w="567" w:type="dxa"/>
            <w:shd w:val="clear" w:color="auto" w:fill="auto"/>
          </w:tcPr>
          <w:p w14:paraId="4A1864A7" w14:textId="00FABC11" w:rsidR="00F57130" w:rsidRPr="00885818" w:rsidRDefault="00F57130" w:rsidP="00221A85">
            <w:pPr>
              <w:jc w:val="right"/>
              <w:rPr>
                <w:sz w:val="18"/>
                <w:lang w:val="en-CA"/>
              </w:rPr>
            </w:pPr>
            <w:r w:rsidRPr="00885818">
              <w:rPr>
                <w:sz w:val="18"/>
                <w:lang w:val="en-CA"/>
              </w:rPr>
              <w:t>376</w:t>
            </w:r>
            <w:r w:rsidR="00A87DD1">
              <w:rPr>
                <w:sz w:val="18"/>
                <w:lang w:val="en-CA"/>
              </w:rPr>
              <w:t>,</w:t>
            </w:r>
            <w:r w:rsidRPr="00885818">
              <w:rPr>
                <w:sz w:val="18"/>
                <w:lang w:val="en-CA"/>
              </w:rPr>
              <w:t>7</w:t>
            </w:r>
          </w:p>
        </w:tc>
        <w:tc>
          <w:tcPr>
            <w:tcW w:w="567" w:type="dxa"/>
            <w:shd w:val="clear" w:color="auto" w:fill="auto"/>
          </w:tcPr>
          <w:p w14:paraId="24DA29B8" w14:textId="59E6E980" w:rsidR="00F57130" w:rsidRPr="00885818" w:rsidRDefault="00F57130" w:rsidP="00221A85">
            <w:pPr>
              <w:jc w:val="right"/>
              <w:rPr>
                <w:sz w:val="18"/>
                <w:lang w:val="en-CA"/>
              </w:rPr>
            </w:pPr>
            <w:r w:rsidRPr="00885818">
              <w:rPr>
                <w:sz w:val="18"/>
                <w:lang w:val="en-CA"/>
              </w:rPr>
              <w:t>376</w:t>
            </w:r>
            <w:r w:rsidR="00A87DD1">
              <w:rPr>
                <w:sz w:val="18"/>
                <w:lang w:val="en-CA"/>
              </w:rPr>
              <w:t>,</w:t>
            </w:r>
            <w:r w:rsidRPr="00885818">
              <w:rPr>
                <w:sz w:val="18"/>
                <w:lang w:val="en-CA"/>
              </w:rPr>
              <w:t>7</w:t>
            </w:r>
          </w:p>
        </w:tc>
        <w:tc>
          <w:tcPr>
            <w:tcW w:w="851" w:type="dxa"/>
          </w:tcPr>
          <w:p w14:paraId="607F4385" w14:textId="22CF2FAC" w:rsidR="00F57130" w:rsidRPr="00885818" w:rsidRDefault="004474C8" w:rsidP="00221A85">
            <w:pPr>
              <w:jc w:val="right"/>
              <w:rPr>
                <w:sz w:val="18"/>
                <w:lang w:val="en-CA"/>
              </w:rPr>
            </w:pPr>
            <w:r w:rsidRPr="00885818">
              <w:rPr>
                <w:sz w:val="18"/>
                <w:lang w:val="en-CA"/>
              </w:rPr>
              <w:t>376</w:t>
            </w:r>
            <w:r w:rsidR="00A87DD1">
              <w:rPr>
                <w:sz w:val="18"/>
                <w:lang w:val="en-CA"/>
              </w:rPr>
              <w:t>,</w:t>
            </w:r>
            <w:r w:rsidRPr="00885818">
              <w:rPr>
                <w:sz w:val="18"/>
                <w:lang w:val="en-CA"/>
              </w:rPr>
              <w:t>7</w:t>
            </w:r>
          </w:p>
        </w:tc>
        <w:tc>
          <w:tcPr>
            <w:tcW w:w="708" w:type="dxa"/>
          </w:tcPr>
          <w:p w14:paraId="0D4E30B1" w14:textId="0AD3BBC8" w:rsidR="00F57130" w:rsidRPr="00885818" w:rsidRDefault="004474C8" w:rsidP="00221A85">
            <w:pPr>
              <w:jc w:val="right"/>
              <w:rPr>
                <w:sz w:val="18"/>
                <w:lang w:val="en-CA"/>
              </w:rPr>
            </w:pPr>
            <w:r w:rsidRPr="00885818">
              <w:rPr>
                <w:sz w:val="18"/>
                <w:lang w:val="en-CA"/>
              </w:rPr>
              <w:t>272</w:t>
            </w:r>
            <w:r w:rsidR="00A87DD1">
              <w:rPr>
                <w:sz w:val="18"/>
                <w:lang w:val="en-CA"/>
              </w:rPr>
              <w:t>,</w:t>
            </w:r>
            <w:r w:rsidRPr="00885818">
              <w:rPr>
                <w:sz w:val="18"/>
                <w:lang w:val="en-CA"/>
              </w:rPr>
              <w:t>1</w:t>
            </w:r>
          </w:p>
        </w:tc>
        <w:tc>
          <w:tcPr>
            <w:tcW w:w="942" w:type="dxa"/>
            <w:shd w:val="clear" w:color="auto" w:fill="auto"/>
          </w:tcPr>
          <w:p w14:paraId="0BAEB4F2" w14:textId="77777777" w:rsidR="00F57130" w:rsidRPr="00885818" w:rsidRDefault="004474C8" w:rsidP="00221A85">
            <w:pPr>
              <w:jc w:val="right"/>
              <w:rPr>
                <w:sz w:val="18"/>
                <w:lang w:val="en-CA"/>
              </w:rPr>
            </w:pPr>
            <w:r w:rsidRPr="00885818">
              <w:rPr>
                <w:sz w:val="18"/>
                <w:lang w:val="en-CA"/>
              </w:rPr>
              <w:t>n/a</w:t>
            </w:r>
          </w:p>
        </w:tc>
      </w:tr>
      <w:tr w:rsidR="00B35C4E" w:rsidRPr="00885818" w14:paraId="16370CD3" w14:textId="77777777" w:rsidTr="00A2601D">
        <w:trPr>
          <w:trHeight w:val="433"/>
        </w:trPr>
        <w:tc>
          <w:tcPr>
            <w:tcW w:w="2977" w:type="dxa"/>
            <w:gridSpan w:val="3"/>
            <w:shd w:val="clear" w:color="auto" w:fill="auto"/>
          </w:tcPr>
          <w:p w14:paraId="32C466D4" w14:textId="18AB66AD" w:rsidR="00F57130" w:rsidRPr="00B35C4E" w:rsidRDefault="00B35C4E" w:rsidP="00221A85">
            <w:pPr>
              <w:jc w:val="left"/>
              <w:rPr>
                <w:sz w:val="18"/>
                <w:lang w:val="es-ES"/>
              </w:rPr>
            </w:pPr>
            <w:r w:rsidRPr="00B35C4E">
              <w:rPr>
                <w:sz w:val="18"/>
                <w:lang w:val="es-ES"/>
              </w:rPr>
              <w:t>Consumo máximo permitido</w:t>
            </w:r>
            <w:r w:rsidR="00F57130" w:rsidRPr="00B35C4E">
              <w:rPr>
                <w:sz w:val="18"/>
                <w:lang w:val="es-ES"/>
              </w:rPr>
              <w:t xml:space="preserve"> (</w:t>
            </w:r>
            <w:r w:rsidR="00D57B26" w:rsidRPr="00B35C4E">
              <w:rPr>
                <w:sz w:val="18"/>
                <w:lang w:val="es-ES"/>
              </w:rPr>
              <w:t>toneladas PAO</w:t>
            </w:r>
            <w:r w:rsidR="00F57130" w:rsidRPr="00B35C4E">
              <w:rPr>
                <w:sz w:val="18"/>
                <w:lang w:val="es-ES"/>
              </w:rPr>
              <w:t>)</w:t>
            </w:r>
          </w:p>
        </w:tc>
        <w:tc>
          <w:tcPr>
            <w:tcW w:w="851" w:type="dxa"/>
          </w:tcPr>
          <w:p w14:paraId="33A9B2B3" w14:textId="77777777" w:rsidR="00F57130" w:rsidRPr="00885818" w:rsidRDefault="00F57130" w:rsidP="00221A85">
            <w:pPr>
              <w:jc w:val="right"/>
              <w:rPr>
                <w:sz w:val="18"/>
                <w:lang w:val="en-CA"/>
              </w:rPr>
            </w:pPr>
            <w:r w:rsidRPr="00885818">
              <w:rPr>
                <w:sz w:val="18"/>
                <w:lang w:val="en-CA"/>
              </w:rPr>
              <w:t>n/a</w:t>
            </w:r>
          </w:p>
        </w:tc>
        <w:tc>
          <w:tcPr>
            <w:tcW w:w="567" w:type="dxa"/>
            <w:shd w:val="clear" w:color="auto" w:fill="auto"/>
          </w:tcPr>
          <w:p w14:paraId="10395525" w14:textId="27332FD6" w:rsidR="00F57130" w:rsidRPr="00885818" w:rsidRDefault="00F57130" w:rsidP="00221A85">
            <w:pPr>
              <w:jc w:val="right"/>
              <w:rPr>
                <w:sz w:val="18"/>
                <w:lang w:val="en-CA"/>
              </w:rPr>
            </w:pPr>
            <w:r w:rsidRPr="00885818">
              <w:rPr>
                <w:sz w:val="18"/>
                <w:lang w:val="en-CA"/>
              </w:rPr>
              <w:t>415</w:t>
            </w:r>
            <w:r w:rsidR="00A87DD1">
              <w:rPr>
                <w:sz w:val="18"/>
                <w:lang w:val="en-CA"/>
              </w:rPr>
              <w:t>,</w:t>
            </w:r>
            <w:r w:rsidRPr="00885818">
              <w:rPr>
                <w:sz w:val="18"/>
                <w:lang w:val="en-CA"/>
              </w:rPr>
              <w:t>6</w:t>
            </w:r>
          </w:p>
        </w:tc>
        <w:tc>
          <w:tcPr>
            <w:tcW w:w="567" w:type="dxa"/>
            <w:shd w:val="clear" w:color="auto" w:fill="auto"/>
          </w:tcPr>
          <w:p w14:paraId="0284374D" w14:textId="4287E1DC" w:rsidR="00F57130" w:rsidRPr="00885818" w:rsidRDefault="00F57130" w:rsidP="00221A85">
            <w:pPr>
              <w:jc w:val="right"/>
              <w:rPr>
                <w:sz w:val="18"/>
                <w:lang w:val="en-CA"/>
              </w:rPr>
            </w:pPr>
            <w:r w:rsidRPr="00885818">
              <w:rPr>
                <w:sz w:val="18"/>
                <w:lang w:val="en-CA"/>
              </w:rPr>
              <w:t>336</w:t>
            </w:r>
            <w:r w:rsidR="00A87DD1">
              <w:rPr>
                <w:sz w:val="18"/>
                <w:lang w:val="en-CA"/>
              </w:rPr>
              <w:t>,</w:t>
            </w:r>
            <w:r w:rsidRPr="00885818">
              <w:rPr>
                <w:sz w:val="18"/>
                <w:lang w:val="en-CA"/>
              </w:rPr>
              <w:t>8</w:t>
            </w:r>
          </w:p>
        </w:tc>
        <w:tc>
          <w:tcPr>
            <w:tcW w:w="850" w:type="dxa"/>
            <w:shd w:val="clear" w:color="auto" w:fill="auto"/>
          </w:tcPr>
          <w:p w14:paraId="254A23B2" w14:textId="3400A7C1" w:rsidR="00F57130" w:rsidRPr="00885818" w:rsidRDefault="00F57130" w:rsidP="00221A85">
            <w:pPr>
              <w:jc w:val="right"/>
              <w:rPr>
                <w:sz w:val="18"/>
                <w:lang w:val="en-CA"/>
              </w:rPr>
            </w:pPr>
            <w:r w:rsidRPr="00885818">
              <w:rPr>
                <w:sz w:val="18"/>
                <w:lang w:val="en-CA"/>
              </w:rPr>
              <w:t>339</w:t>
            </w:r>
            <w:r w:rsidR="00A87DD1">
              <w:rPr>
                <w:sz w:val="18"/>
                <w:lang w:val="en-CA"/>
              </w:rPr>
              <w:t>,</w:t>
            </w:r>
            <w:r w:rsidRPr="00885818">
              <w:rPr>
                <w:sz w:val="18"/>
                <w:lang w:val="en-CA"/>
              </w:rPr>
              <w:t>0</w:t>
            </w:r>
          </w:p>
        </w:tc>
        <w:tc>
          <w:tcPr>
            <w:tcW w:w="567" w:type="dxa"/>
            <w:shd w:val="clear" w:color="auto" w:fill="auto"/>
          </w:tcPr>
          <w:p w14:paraId="28482947" w14:textId="157591CC" w:rsidR="00F57130" w:rsidRPr="00885818" w:rsidRDefault="00F57130" w:rsidP="00221A85">
            <w:pPr>
              <w:jc w:val="right"/>
              <w:rPr>
                <w:sz w:val="18"/>
                <w:lang w:val="en-CA"/>
              </w:rPr>
            </w:pPr>
            <w:r w:rsidRPr="00885818">
              <w:rPr>
                <w:sz w:val="18"/>
                <w:lang w:val="en-CA"/>
              </w:rPr>
              <w:t>297</w:t>
            </w:r>
            <w:r w:rsidR="00A87DD1">
              <w:rPr>
                <w:sz w:val="18"/>
                <w:lang w:val="en-CA"/>
              </w:rPr>
              <w:t>,</w:t>
            </w:r>
            <w:r w:rsidRPr="00885818">
              <w:rPr>
                <w:sz w:val="18"/>
                <w:lang w:val="en-CA"/>
              </w:rPr>
              <w:t>9</w:t>
            </w:r>
          </w:p>
        </w:tc>
        <w:tc>
          <w:tcPr>
            <w:tcW w:w="567" w:type="dxa"/>
            <w:shd w:val="clear" w:color="auto" w:fill="auto"/>
          </w:tcPr>
          <w:p w14:paraId="73644974" w14:textId="3DAB512D" w:rsidR="00F57130" w:rsidRPr="00885818" w:rsidRDefault="00F57130" w:rsidP="00221A85">
            <w:pPr>
              <w:jc w:val="right"/>
              <w:rPr>
                <w:sz w:val="18"/>
                <w:lang w:val="en-CA"/>
              </w:rPr>
            </w:pPr>
            <w:r w:rsidRPr="00885818">
              <w:rPr>
                <w:sz w:val="18"/>
                <w:lang w:val="en-CA"/>
              </w:rPr>
              <w:t>296</w:t>
            </w:r>
            <w:r w:rsidR="00A87DD1">
              <w:rPr>
                <w:sz w:val="18"/>
                <w:lang w:val="en-CA"/>
              </w:rPr>
              <w:t>,</w:t>
            </w:r>
            <w:r w:rsidRPr="00885818">
              <w:rPr>
                <w:sz w:val="18"/>
                <w:lang w:val="en-CA"/>
              </w:rPr>
              <w:t>2</w:t>
            </w:r>
          </w:p>
        </w:tc>
        <w:tc>
          <w:tcPr>
            <w:tcW w:w="567" w:type="dxa"/>
            <w:shd w:val="clear" w:color="auto" w:fill="auto"/>
          </w:tcPr>
          <w:p w14:paraId="6962DDFA" w14:textId="3098C286" w:rsidR="00F57130" w:rsidRPr="00885818" w:rsidRDefault="00F57130" w:rsidP="00221A85">
            <w:pPr>
              <w:jc w:val="right"/>
              <w:rPr>
                <w:sz w:val="18"/>
                <w:lang w:val="en-CA"/>
              </w:rPr>
            </w:pPr>
            <w:r w:rsidRPr="00885818">
              <w:rPr>
                <w:sz w:val="18"/>
                <w:lang w:val="en-CA"/>
              </w:rPr>
              <w:t>254</w:t>
            </w:r>
            <w:r w:rsidR="00A87DD1">
              <w:rPr>
                <w:sz w:val="18"/>
                <w:lang w:val="en-CA"/>
              </w:rPr>
              <w:t>,</w:t>
            </w:r>
            <w:r w:rsidRPr="00885818">
              <w:rPr>
                <w:sz w:val="18"/>
                <w:lang w:val="en-CA"/>
              </w:rPr>
              <w:t>5</w:t>
            </w:r>
          </w:p>
        </w:tc>
        <w:tc>
          <w:tcPr>
            <w:tcW w:w="851" w:type="dxa"/>
          </w:tcPr>
          <w:p w14:paraId="10EA9CF6" w14:textId="030930DC" w:rsidR="00F57130" w:rsidRPr="00885818" w:rsidRDefault="004474C8" w:rsidP="00221A85">
            <w:pPr>
              <w:jc w:val="right"/>
              <w:rPr>
                <w:sz w:val="18"/>
                <w:lang w:val="en-CA"/>
              </w:rPr>
            </w:pPr>
            <w:r w:rsidRPr="00885818">
              <w:rPr>
                <w:sz w:val="18"/>
                <w:lang w:val="en-CA"/>
              </w:rPr>
              <w:t>254</w:t>
            </w:r>
            <w:r w:rsidR="00A87DD1">
              <w:rPr>
                <w:sz w:val="18"/>
                <w:lang w:val="en-CA"/>
              </w:rPr>
              <w:t>,</w:t>
            </w:r>
            <w:r w:rsidRPr="00885818">
              <w:rPr>
                <w:sz w:val="18"/>
                <w:lang w:val="en-CA"/>
              </w:rPr>
              <w:t>5</w:t>
            </w:r>
          </w:p>
        </w:tc>
        <w:tc>
          <w:tcPr>
            <w:tcW w:w="708" w:type="dxa"/>
          </w:tcPr>
          <w:p w14:paraId="13943461" w14:textId="3C5FEDDE" w:rsidR="00F57130" w:rsidRPr="00885818" w:rsidRDefault="004474C8" w:rsidP="00221A85">
            <w:pPr>
              <w:jc w:val="right"/>
              <w:rPr>
                <w:sz w:val="18"/>
                <w:lang w:val="en-CA"/>
              </w:rPr>
            </w:pPr>
            <w:r w:rsidRPr="00885818">
              <w:rPr>
                <w:sz w:val="18"/>
                <w:lang w:val="en-CA"/>
              </w:rPr>
              <w:t>254</w:t>
            </w:r>
            <w:r w:rsidR="00A87DD1">
              <w:rPr>
                <w:sz w:val="18"/>
                <w:lang w:val="en-CA"/>
              </w:rPr>
              <w:t>,</w:t>
            </w:r>
            <w:r w:rsidRPr="00885818">
              <w:rPr>
                <w:sz w:val="18"/>
                <w:lang w:val="en-CA"/>
              </w:rPr>
              <w:t>5</w:t>
            </w:r>
          </w:p>
        </w:tc>
        <w:tc>
          <w:tcPr>
            <w:tcW w:w="942" w:type="dxa"/>
            <w:shd w:val="clear" w:color="auto" w:fill="auto"/>
          </w:tcPr>
          <w:p w14:paraId="37AA2AC1" w14:textId="77777777" w:rsidR="00F57130" w:rsidRPr="00885818" w:rsidRDefault="004474C8" w:rsidP="00221A85">
            <w:pPr>
              <w:jc w:val="right"/>
              <w:rPr>
                <w:sz w:val="18"/>
                <w:lang w:val="en-CA"/>
              </w:rPr>
            </w:pPr>
            <w:r w:rsidRPr="00885818">
              <w:rPr>
                <w:sz w:val="18"/>
                <w:lang w:val="en-CA"/>
              </w:rPr>
              <w:t>n/a</w:t>
            </w:r>
          </w:p>
        </w:tc>
      </w:tr>
      <w:tr w:rsidR="00B35C4E" w:rsidRPr="00B35C4E" w14:paraId="5660D2F2" w14:textId="77777777" w:rsidTr="00A2601D">
        <w:trPr>
          <w:trHeight w:val="246"/>
        </w:trPr>
        <w:tc>
          <w:tcPr>
            <w:tcW w:w="842" w:type="dxa"/>
            <w:vMerge w:val="restart"/>
            <w:shd w:val="clear" w:color="auto" w:fill="auto"/>
          </w:tcPr>
          <w:p w14:paraId="58F3C4E8" w14:textId="0DA4312E" w:rsidR="0046363D" w:rsidRPr="00B35C4E" w:rsidRDefault="00B35C4E" w:rsidP="00221A85">
            <w:pPr>
              <w:jc w:val="left"/>
              <w:rPr>
                <w:sz w:val="18"/>
                <w:lang w:val="es-ES"/>
              </w:rPr>
            </w:pPr>
            <w:r w:rsidRPr="00B35C4E">
              <w:rPr>
                <w:sz w:val="18"/>
                <w:lang w:val="es-ES"/>
              </w:rPr>
              <w:t xml:space="preserve">Financiación acordada </w:t>
            </w:r>
            <w:r w:rsidRPr="00B35C4E">
              <w:rPr>
                <w:sz w:val="18"/>
                <w:lang w:val="es-ES"/>
              </w:rPr>
              <w:br/>
              <w:t>(</w:t>
            </w:r>
            <w:r w:rsidR="0046363D" w:rsidRPr="00B35C4E">
              <w:rPr>
                <w:sz w:val="18"/>
                <w:lang w:val="es-ES"/>
              </w:rPr>
              <w:t>$</w:t>
            </w:r>
            <w:r w:rsidRPr="00B35C4E">
              <w:rPr>
                <w:sz w:val="18"/>
                <w:lang w:val="es-ES"/>
              </w:rPr>
              <w:t xml:space="preserve"> EUA</w:t>
            </w:r>
            <w:r w:rsidR="0046363D" w:rsidRPr="00B35C4E">
              <w:rPr>
                <w:sz w:val="18"/>
                <w:lang w:val="es-ES"/>
              </w:rPr>
              <w:t>)</w:t>
            </w:r>
          </w:p>
        </w:tc>
        <w:tc>
          <w:tcPr>
            <w:tcW w:w="853" w:type="dxa"/>
            <w:vMerge w:val="restart"/>
            <w:shd w:val="clear" w:color="auto" w:fill="auto"/>
          </w:tcPr>
          <w:p w14:paraId="1AD5D259" w14:textId="43212C04" w:rsidR="0046363D" w:rsidRPr="00B35C4E" w:rsidRDefault="00B35C4E" w:rsidP="00221A85">
            <w:pPr>
              <w:jc w:val="center"/>
              <w:rPr>
                <w:sz w:val="18"/>
                <w:lang w:val="es-ES"/>
              </w:rPr>
            </w:pPr>
            <w:r w:rsidRPr="00B35C4E">
              <w:rPr>
                <w:sz w:val="18"/>
                <w:lang w:val="es-ES"/>
              </w:rPr>
              <w:t>PNUMA</w:t>
            </w:r>
          </w:p>
        </w:tc>
        <w:tc>
          <w:tcPr>
            <w:tcW w:w="1282" w:type="dxa"/>
            <w:shd w:val="clear" w:color="auto" w:fill="auto"/>
          </w:tcPr>
          <w:p w14:paraId="17F3608C" w14:textId="756ED816" w:rsidR="0046363D" w:rsidRPr="00B35C4E" w:rsidRDefault="00B35C4E" w:rsidP="00421599">
            <w:pPr>
              <w:ind w:right="-67"/>
              <w:jc w:val="left"/>
              <w:rPr>
                <w:sz w:val="18"/>
                <w:lang w:val="es-ES"/>
              </w:rPr>
            </w:pPr>
            <w:r w:rsidRPr="00B35C4E">
              <w:rPr>
                <w:sz w:val="18"/>
                <w:lang w:val="es-ES"/>
              </w:rPr>
              <w:t>Costo del proyecto</w:t>
            </w:r>
          </w:p>
        </w:tc>
        <w:tc>
          <w:tcPr>
            <w:tcW w:w="851" w:type="dxa"/>
          </w:tcPr>
          <w:p w14:paraId="6ECBA7E2" w14:textId="322135BF" w:rsidR="0046363D" w:rsidRPr="00B35C4E" w:rsidRDefault="0046363D" w:rsidP="00221A85">
            <w:pPr>
              <w:jc w:val="right"/>
              <w:rPr>
                <w:sz w:val="18"/>
                <w:lang w:val="es-ES"/>
              </w:rPr>
            </w:pPr>
            <w:r w:rsidRPr="00B35C4E">
              <w:rPr>
                <w:sz w:val="18"/>
                <w:lang w:val="es-ES"/>
              </w:rPr>
              <w:t>277</w:t>
            </w:r>
            <w:r w:rsidR="0088212B">
              <w:rPr>
                <w:sz w:val="18"/>
                <w:lang w:val="es-ES"/>
              </w:rPr>
              <w:t>.</w:t>
            </w:r>
            <w:r w:rsidRPr="00B35C4E">
              <w:rPr>
                <w:sz w:val="18"/>
                <w:lang w:val="es-ES"/>
              </w:rPr>
              <w:t>000</w:t>
            </w:r>
          </w:p>
        </w:tc>
        <w:tc>
          <w:tcPr>
            <w:tcW w:w="567" w:type="dxa"/>
            <w:shd w:val="clear" w:color="auto" w:fill="auto"/>
          </w:tcPr>
          <w:p w14:paraId="15F47ED1" w14:textId="77777777" w:rsidR="0046363D" w:rsidRPr="00B35C4E" w:rsidRDefault="0046363D" w:rsidP="00221A85">
            <w:pPr>
              <w:jc w:val="right"/>
              <w:rPr>
                <w:sz w:val="18"/>
                <w:lang w:val="es-ES"/>
              </w:rPr>
            </w:pPr>
            <w:r w:rsidRPr="00B35C4E">
              <w:rPr>
                <w:sz w:val="18"/>
                <w:lang w:val="es-ES"/>
              </w:rPr>
              <w:t>0</w:t>
            </w:r>
          </w:p>
        </w:tc>
        <w:tc>
          <w:tcPr>
            <w:tcW w:w="567" w:type="dxa"/>
            <w:shd w:val="clear" w:color="auto" w:fill="auto"/>
          </w:tcPr>
          <w:p w14:paraId="5FB1D930" w14:textId="6C908E92" w:rsidR="0046363D" w:rsidRPr="00B35C4E" w:rsidRDefault="0046363D" w:rsidP="00221A85">
            <w:pPr>
              <w:jc w:val="right"/>
              <w:rPr>
                <w:sz w:val="18"/>
                <w:lang w:val="es-ES"/>
              </w:rPr>
            </w:pPr>
            <w:r w:rsidRPr="00B35C4E">
              <w:rPr>
                <w:sz w:val="18"/>
                <w:lang w:val="es-ES"/>
              </w:rPr>
              <w:t>0</w:t>
            </w:r>
          </w:p>
        </w:tc>
        <w:tc>
          <w:tcPr>
            <w:tcW w:w="850" w:type="dxa"/>
            <w:shd w:val="clear" w:color="auto" w:fill="auto"/>
          </w:tcPr>
          <w:p w14:paraId="44E5E84B" w14:textId="0AF72444" w:rsidR="0046363D" w:rsidRPr="00B35C4E" w:rsidRDefault="0046363D" w:rsidP="00221A85">
            <w:pPr>
              <w:jc w:val="right"/>
              <w:rPr>
                <w:sz w:val="18"/>
                <w:lang w:val="es-ES"/>
              </w:rPr>
            </w:pPr>
            <w:r w:rsidRPr="00B35C4E">
              <w:rPr>
                <w:sz w:val="18"/>
                <w:lang w:val="es-ES"/>
              </w:rPr>
              <w:t>337</w:t>
            </w:r>
            <w:r w:rsidR="0088212B">
              <w:rPr>
                <w:sz w:val="18"/>
                <w:lang w:val="es-ES"/>
              </w:rPr>
              <w:t>.</w:t>
            </w:r>
            <w:r w:rsidRPr="00B35C4E">
              <w:rPr>
                <w:sz w:val="18"/>
                <w:lang w:val="es-ES"/>
              </w:rPr>
              <w:t>000</w:t>
            </w:r>
          </w:p>
        </w:tc>
        <w:tc>
          <w:tcPr>
            <w:tcW w:w="567" w:type="dxa"/>
            <w:shd w:val="clear" w:color="auto" w:fill="auto"/>
          </w:tcPr>
          <w:p w14:paraId="430D67A1" w14:textId="77777777" w:rsidR="0046363D" w:rsidRPr="00B35C4E" w:rsidRDefault="0046363D" w:rsidP="00221A85">
            <w:pPr>
              <w:jc w:val="right"/>
              <w:rPr>
                <w:sz w:val="18"/>
                <w:lang w:val="es-ES"/>
              </w:rPr>
            </w:pPr>
            <w:r w:rsidRPr="00B35C4E">
              <w:rPr>
                <w:sz w:val="18"/>
                <w:lang w:val="es-ES"/>
              </w:rPr>
              <w:t>0</w:t>
            </w:r>
          </w:p>
        </w:tc>
        <w:tc>
          <w:tcPr>
            <w:tcW w:w="567" w:type="dxa"/>
            <w:shd w:val="clear" w:color="auto" w:fill="auto"/>
          </w:tcPr>
          <w:p w14:paraId="744D51EB" w14:textId="77777777" w:rsidR="0046363D" w:rsidRPr="00B35C4E" w:rsidRDefault="0046363D" w:rsidP="00221A85">
            <w:pPr>
              <w:jc w:val="right"/>
              <w:rPr>
                <w:sz w:val="18"/>
                <w:lang w:val="es-ES"/>
              </w:rPr>
            </w:pPr>
            <w:r w:rsidRPr="00B35C4E">
              <w:rPr>
                <w:sz w:val="18"/>
                <w:lang w:val="es-ES"/>
              </w:rPr>
              <w:t>0</w:t>
            </w:r>
          </w:p>
        </w:tc>
        <w:tc>
          <w:tcPr>
            <w:tcW w:w="567" w:type="dxa"/>
            <w:shd w:val="clear" w:color="auto" w:fill="auto"/>
          </w:tcPr>
          <w:p w14:paraId="554C9AAF" w14:textId="77777777" w:rsidR="0046363D" w:rsidRPr="00B35C4E" w:rsidRDefault="0046363D" w:rsidP="00221A85">
            <w:pPr>
              <w:jc w:val="right"/>
              <w:rPr>
                <w:sz w:val="18"/>
                <w:lang w:val="es-ES"/>
              </w:rPr>
            </w:pPr>
            <w:r w:rsidRPr="00B35C4E">
              <w:rPr>
                <w:sz w:val="18"/>
                <w:lang w:val="es-ES"/>
              </w:rPr>
              <w:t>0</w:t>
            </w:r>
          </w:p>
        </w:tc>
        <w:tc>
          <w:tcPr>
            <w:tcW w:w="851" w:type="dxa"/>
          </w:tcPr>
          <w:p w14:paraId="76D6FE38" w14:textId="77777777" w:rsidR="0046363D" w:rsidRPr="00B35C4E" w:rsidRDefault="0046363D" w:rsidP="00221A85">
            <w:pPr>
              <w:jc w:val="right"/>
              <w:rPr>
                <w:sz w:val="18"/>
                <w:lang w:val="es-ES"/>
              </w:rPr>
            </w:pPr>
            <w:r w:rsidRPr="00B35C4E">
              <w:rPr>
                <w:sz w:val="18"/>
                <w:lang w:val="es-ES"/>
              </w:rPr>
              <w:t>0</w:t>
            </w:r>
          </w:p>
        </w:tc>
        <w:tc>
          <w:tcPr>
            <w:tcW w:w="708" w:type="dxa"/>
          </w:tcPr>
          <w:p w14:paraId="30E39199" w14:textId="45299667" w:rsidR="0046363D" w:rsidRPr="00B35C4E" w:rsidRDefault="0046363D" w:rsidP="00221A85">
            <w:pPr>
              <w:jc w:val="right"/>
              <w:rPr>
                <w:sz w:val="18"/>
                <w:lang w:val="es-ES"/>
              </w:rPr>
            </w:pPr>
            <w:r w:rsidRPr="00B35C4E">
              <w:rPr>
                <w:sz w:val="18"/>
                <w:lang w:val="es-ES"/>
              </w:rPr>
              <w:t>429</w:t>
            </w:r>
            <w:r w:rsidR="0088212B">
              <w:rPr>
                <w:sz w:val="18"/>
                <w:lang w:val="es-ES"/>
              </w:rPr>
              <w:t>.</w:t>
            </w:r>
            <w:r w:rsidRPr="00B35C4E">
              <w:rPr>
                <w:sz w:val="18"/>
                <w:lang w:val="es-ES"/>
              </w:rPr>
              <w:t>000</w:t>
            </w:r>
          </w:p>
        </w:tc>
        <w:tc>
          <w:tcPr>
            <w:tcW w:w="942" w:type="dxa"/>
            <w:shd w:val="clear" w:color="auto" w:fill="auto"/>
          </w:tcPr>
          <w:p w14:paraId="255559C0" w14:textId="11014B65" w:rsidR="0046363D" w:rsidRPr="00B35C4E" w:rsidRDefault="0046363D" w:rsidP="00221A85">
            <w:pPr>
              <w:jc w:val="right"/>
              <w:rPr>
                <w:sz w:val="18"/>
                <w:lang w:val="es-ES"/>
              </w:rPr>
            </w:pPr>
            <w:r w:rsidRPr="00B35C4E">
              <w:rPr>
                <w:sz w:val="18"/>
                <w:lang w:val="es-ES"/>
              </w:rPr>
              <w:t>1</w:t>
            </w:r>
            <w:r w:rsidR="0088212B">
              <w:rPr>
                <w:sz w:val="18"/>
                <w:lang w:val="es-ES"/>
              </w:rPr>
              <w:t>.</w:t>
            </w:r>
            <w:r w:rsidRPr="00B35C4E">
              <w:rPr>
                <w:sz w:val="18"/>
                <w:lang w:val="es-ES"/>
              </w:rPr>
              <w:t>043</w:t>
            </w:r>
            <w:r w:rsidR="0088212B">
              <w:rPr>
                <w:sz w:val="18"/>
                <w:lang w:val="es-ES"/>
              </w:rPr>
              <w:t>.</w:t>
            </w:r>
            <w:r w:rsidRPr="00B35C4E">
              <w:rPr>
                <w:sz w:val="18"/>
                <w:lang w:val="es-ES"/>
              </w:rPr>
              <w:t>000</w:t>
            </w:r>
          </w:p>
        </w:tc>
      </w:tr>
      <w:tr w:rsidR="00B35C4E" w:rsidRPr="00885818" w14:paraId="2B9DB714" w14:textId="77777777" w:rsidTr="00A2601D">
        <w:trPr>
          <w:trHeight w:val="254"/>
        </w:trPr>
        <w:tc>
          <w:tcPr>
            <w:tcW w:w="842" w:type="dxa"/>
            <w:vMerge/>
            <w:shd w:val="clear" w:color="auto" w:fill="auto"/>
          </w:tcPr>
          <w:p w14:paraId="5B897098" w14:textId="77777777" w:rsidR="0046363D" w:rsidRPr="00B35C4E" w:rsidRDefault="0046363D" w:rsidP="00221A85">
            <w:pPr>
              <w:jc w:val="center"/>
              <w:rPr>
                <w:sz w:val="18"/>
                <w:lang w:val="es-ES"/>
              </w:rPr>
            </w:pPr>
          </w:p>
        </w:tc>
        <w:tc>
          <w:tcPr>
            <w:tcW w:w="853" w:type="dxa"/>
            <w:vMerge/>
            <w:shd w:val="clear" w:color="auto" w:fill="auto"/>
          </w:tcPr>
          <w:p w14:paraId="42B15986" w14:textId="77777777" w:rsidR="0046363D" w:rsidRPr="00B35C4E" w:rsidRDefault="0046363D" w:rsidP="00221A85">
            <w:pPr>
              <w:jc w:val="center"/>
              <w:rPr>
                <w:sz w:val="18"/>
                <w:lang w:val="es-ES"/>
              </w:rPr>
            </w:pPr>
          </w:p>
        </w:tc>
        <w:tc>
          <w:tcPr>
            <w:tcW w:w="1282" w:type="dxa"/>
            <w:shd w:val="clear" w:color="auto" w:fill="auto"/>
          </w:tcPr>
          <w:p w14:paraId="28C44F82" w14:textId="4551A895" w:rsidR="0046363D" w:rsidRPr="00B35C4E" w:rsidRDefault="00B35C4E" w:rsidP="00421599">
            <w:pPr>
              <w:ind w:right="-67"/>
              <w:jc w:val="left"/>
              <w:rPr>
                <w:sz w:val="18"/>
                <w:lang w:val="es-ES"/>
              </w:rPr>
            </w:pPr>
            <w:r w:rsidRPr="00B35C4E">
              <w:rPr>
                <w:sz w:val="18"/>
                <w:lang w:val="es-ES"/>
              </w:rPr>
              <w:t>Gastos de apoyo</w:t>
            </w:r>
          </w:p>
        </w:tc>
        <w:tc>
          <w:tcPr>
            <w:tcW w:w="851" w:type="dxa"/>
          </w:tcPr>
          <w:p w14:paraId="0E2B024D" w14:textId="5A3CD9F2" w:rsidR="0046363D" w:rsidRPr="00B35C4E" w:rsidRDefault="0046363D" w:rsidP="00221A85">
            <w:pPr>
              <w:jc w:val="right"/>
              <w:rPr>
                <w:sz w:val="18"/>
                <w:lang w:val="es-ES"/>
              </w:rPr>
            </w:pPr>
            <w:r w:rsidRPr="00B35C4E">
              <w:rPr>
                <w:sz w:val="18"/>
                <w:lang w:val="es-ES"/>
              </w:rPr>
              <w:t>33</w:t>
            </w:r>
            <w:r w:rsidR="0088212B">
              <w:rPr>
                <w:sz w:val="18"/>
                <w:lang w:val="es-ES"/>
              </w:rPr>
              <w:t>.</w:t>
            </w:r>
            <w:r w:rsidRPr="00B35C4E">
              <w:rPr>
                <w:sz w:val="18"/>
                <w:lang w:val="es-ES"/>
              </w:rPr>
              <w:t>126</w:t>
            </w:r>
          </w:p>
        </w:tc>
        <w:tc>
          <w:tcPr>
            <w:tcW w:w="567" w:type="dxa"/>
            <w:shd w:val="clear" w:color="auto" w:fill="auto"/>
          </w:tcPr>
          <w:p w14:paraId="2303EFCF" w14:textId="77777777" w:rsidR="0046363D" w:rsidRPr="00B35C4E" w:rsidRDefault="0046363D" w:rsidP="00221A85">
            <w:pPr>
              <w:jc w:val="right"/>
              <w:rPr>
                <w:sz w:val="18"/>
                <w:lang w:val="es-ES"/>
              </w:rPr>
            </w:pPr>
            <w:r w:rsidRPr="00B35C4E">
              <w:rPr>
                <w:sz w:val="18"/>
                <w:lang w:val="es-ES"/>
              </w:rPr>
              <w:t>0</w:t>
            </w:r>
          </w:p>
        </w:tc>
        <w:tc>
          <w:tcPr>
            <w:tcW w:w="567" w:type="dxa"/>
            <w:shd w:val="clear" w:color="auto" w:fill="auto"/>
          </w:tcPr>
          <w:p w14:paraId="691395A3" w14:textId="304309AE" w:rsidR="0046363D" w:rsidRPr="00B35C4E" w:rsidRDefault="0046363D" w:rsidP="00221A85">
            <w:pPr>
              <w:jc w:val="right"/>
              <w:rPr>
                <w:sz w:val="18"/>
                <w:lang w:val="es-ES"/>
              </w:rPr>
            </w:pPr>
            <w:r w:rsidRPr="00B35C4E">
              <w:rPr>
                <w:sz w:val="18"/>
                <w:lang w:val="es-ES"/>
              </w:rPr>
              <w:t>0</w:t>
            </w:r>
          </w:p>
        </w:tc>
        <w:tc>
          <w:tcPr>
            <w:tcW w:w="850" w:type="dxa"/>
            <w:shd w:val="clear" w:color="auto" w:fill="auto"/>
          </w:tcPr>
          <w:p w14:paraId="2F608C52" w14:textId="758F4DA9" w:rsidR="0046363D" w:rsidRPr="00B35C4E" w:rsidRDefault="0046363D" w:rsidP="00221A85">
            <w:pPr>
              <w:jc w:val="right"/>
              <w:rPr>
                <w:sz w:val="18"/>
                <w:lang w:val="es-ES"/>
              </w:rPr>
            </w:pPr>
            <w:r w:rsidRPr="00B35C4E">
              <w:rPr>
                <w:sz w:val="18"/>
                <w:lang w:val="es-ES"/>
              </w:rPr>
              <w:t>40</w:t>
            </w:r>
            <w:r w:rsidR="0088212B">
              <w:rPr>
                <w:sz w:val="18"/>
                <w:lang w:val="es-ES"/>
              </w:rPr>
              <w:t>.</w:t>
            </w:r>
            <w:r w:rsidRPr="00B35C4E">
              <w:rPr>
                <w:sz w:val="18"/>
                <w:lang w:val="es-ES"/>
              </w:rPr>
              <w:t>301</w:t>
            </w:r>
          </w:p>
        </w:tc>
        <w:tc>
          <w:tcPr>
            <w:tcW w:w="567" w:type="dxa"/>
            <w:shd w:val="clear" w:color="auto" w:fill="auto"/>
          </w:tcPr>
          <w:p w14:paraId="25F3F42A" w14:textId="77777777" w:rsidR="0046363D" w:rsidRPr="00B35C4E" w:rsidRDefault="0046363D" w:rsidP="00221A85">
            <w:pPr>
              <w:jc w:val="right"/>
              <w:rPr>
                <w:sz w:val="18"/>
                <w:lang w:val="es-ES"/>
              </w:rPr>
            </w:pPr>
            <w:r w:rsidRPr="00B35C4E">
              <w:rPr>
                <w:sz w:val="18"/>
                <w:lang w:val="es-ES"/>
              </w:rPr>
              <w:t>0</w:t>
            </w:r>
          </w:p>
        </w:tc>
        <w:tc>
          <w:tcPr>
            <w:tcW w:w="567" w:type="dxa"/>
            <w:shd w:val="clear" w:color="auto" w:fill="auto"/>
          </w:tcPr>
          <w:p w14:paraId="1AEAC8F3" w14:textId="77777777" w:rsidR="0046363D" w:rsidRPr="00B35C4E" w:rsidRDefault="0046363D" w:rsidP="00221A85">
            <w:pPr>
              <w:jc w:val="right"/>
              <w:rPr>
                <w:sz w:val="18"/>
                <w:lang w:val="es-ES"/>
              </w:rPr>
            </w:pPr>
            <w:r w:rsidRPr="00B35C4E">
              <w:rPr>
                <w:sz w:val="18"/>
                <w:lang w:val="es-ES"/>
              </w:rPr>
              <w:t>0</w:t>
            </w:r>
          </w:p>
        </w:tc>
        <w:tc>
          <w:tcPr>
            <w:tcW w:w="567" w:type="dxa"/>
            <w:shd w:val="clear" w:color="auto" w:fill="auto"/>
          </w:tcPr>
          <w:p w14:paraId="3C2BD603" w14:textId="77777777" w:rsidR="0046363D" w:rsidRPr="00B35C4E" w:rsidRDefault="0046363D" w:rsidP="00221A85">
            <w:pPr>
              <w:jc w:val="right"/>
              <w:rPr>
                <w:sz w:val="18"/>
                <w:lang w:val="es-ES"/>
              </w:rPr>
            </w:pPr>
            <w:r w:rsidRPr="00B35C4E">
              <w:rPr>
                <w:sz w:val="18"/>
                <w:lang w:val="es-ES"/>
              </w:rPr>
              <w:t>0</w:t>
            </w:r>
          </w:p>
        </w:tc>
        <w:tc>
          <w:tcPr>
            <w:tcW w:w="851" w:type="dxa"/>
          </w:tcPr>
          <w:p w14:paraId="78BE12B8" w14:textId="77777777" w:rsidR="0046363D" w:rsidRPr="00B35C4E" w:rsidRDefault="0046363D" w:rsidP="00221A85">
            <w:pPr>
              <w:jc w:val="right"/>
              <w:rPr>
                <w:sz w:val="18"/>
                <w:lang w:val="es-ES"/>
              </w:rPr>
            </w:pPr>
            <w:r w:rsidRPr="00B35C4E">
              <w:rPr>
                <w:sz w:val="18"/>
                <w:lang w:val="es-ES"/>
              </w:rPr>
              <w:t>0</w:t>
            </w:r>
          </w:p>
        </w:tc>
        <w:tc>
          <w:tcPr>
            <w:tcW w:w="708" w:type="dxa"/>
          </w:tcPr>
          <w:p w14:paraId="2EE110AF" w14:textId="30A80A68" w:rsidR="0046363D" w:rsidRPr="00B35C4E" w:rsidRDefault="0046363D" w:rsidP="00221A85">
            <w:pPr>
              <w:jc w:val="right"/>
              <w:rPr>
                <w:sz w:val="18"/>
                <w:lang w:val="es-ES"/>
              </w:rPr>
            </w:pPr>
            <w:r w:rsidRPr="00B35C4E">
              <w:rPr>
                <w:sz w:val="18"/>
                <w:lang w:val="es-ES"/>
              </w:rPr>
              <w:t>51</w:t>
            </w:r>
            <w:r w:rsidR="0088212B">
              <w:rPr>
                <w:sz w:val="18"/>
                <w:lang w:val="es-ES"/>
              </w:rPr>
              <w:t>.</w:t>
            </w:r>
            <w:r w:rsidRPr="00B35C4E">
              <w:rPr>
                <w:sz w:val="18"/>
                <w:lang w:val="es-ES"/>
              </w:rPr>
              <w:t>303</w:t>
            </w:r>
          </w:p>
        </w:tc>
        <w:tc>
          <w:tcPr>
            <w:tcW w:w="942" w:type="dxa"/>
            <w:shd w:val="clear" w:color="auto" w:fill="auto"/>
          </w:tcPr>
          <w:p w14:paraId="0B49DC86" w14:textId="6214A2AC" w:rsidR="0046363D" w:rsidRPr="00885818" w:rsidRDefault="0046363D" w:rsidP="00221A85">
            <w:pPr>
              <w:jc w:val="right"/>
              <w:rPr>
                <w:sz w:val="18"/>
                <w:lang w:val="en-CA"/>
              </w:rPr>
            </w:pPr>
            <w:r w:rsidRPr="00B35C4E">
              <w:rPr>
                <w:sz w:val="18"/>
                <w:lang w:val="es-ES"/>
              </w:rPr>
              <w:t>124</w:t>
            </w:r>
            <w:r w:rsidR="0088212B">
              <w:rPr>
                <w:sz w:val="18"/>
                <w:lang w:val="es-ES"/>
              </w:rPr>
              <w:t>.</w:t>
            </w:r>
            <w:r w:rsidRPr="00885818">
              <w:rPr>
                <w:sz w:val="18"/>
                <w:lang w:val="en-CA"/>
              </w:rPr>
              <w:t>730</w:t>
            </w:r>
          </w:p>
        </w:tc>
      </w:tr>
      <w:tr w:rsidR="00B35C4E" w:rsidRPr="00885818" w14:paraId="14C79487" w14:textId="77777777" w:rsidTr="00A2601D">
        <w:trPr>
          <w:trHeight w:val="254"/>
        </w:trPr>
        <w:tc>
          <w:tcPr>
            <w:tcW w:w="842" w:type="dxa"/>
            <w:vMerge/>
            <w:shd w:val="clear" w:color="auto" w:fill="auto"/>
          </w:tcPr>
          <w:p w14:paraId="5C854F28" w14:textId="77777777" w:rsidR="0046363D" w:rsidRPr="00885818" w:rsidRDefault="0046363D" w:rsidP="00221A85">
            <w:pPr>
              <w:jc w:val="center"/>
              <w:rPr>
                <w:sz w:val="18"/>
                <w:lang w:val="en-CA"/>
              </w:rPr>
            </w:pPr>
          </w:p>
        </w:tc>
        <w:tc>
          <w:tcPr>
            <w:tcW w:w="853" w:type="dxa"/>
            <w:vMerge w:val="restart"/>
            <w:shd w:val="clear" w:color="auto" w:fill="auto"/>
          </w:tcPr>
          <w:p w14:paraId="013AAA05" w14:textId="2BBA6B06" w:rsidR="0046363D" w:rsidRPr="00885818" w:rsidRDefault="00D57B26" w:rsidP="00221A85">
            <w:pPr>
              <w:jc w:val="center"/>
              <w:rPr>
                <w:sz w:val="18"/>
                <w:lang w:val="en-CA"/>
              </w:rPr>
            </w:pPr>
            <w:r>
              <w:rPr>
                <w:sz w:val="18"/>
                <w:lang w:val="en-CA"/>
              </w:rPr>
              <w:t>ONUDI</w:t>
            </w:r>
          </w:p>
        </w:tc>
        <w:tc>
          <w:tcPr>
            <w:tcW w:w="1282" w:type="dxa"/>
            <w:shd w:val="clear" w:color="auto" w:fill="auto"/>
          </w:tcPr>
          <w:p w14:paraId="4299384A" w14:textId="0BC4CF8E" w:rsidR="0046363D" w:rsidRPr="00885818" w:rsidRDefault="00B35C4E" w:rsidP="00221A85">
            <w:pPr>
              <w:jc w:val="left"/>
              <w:rPr>
                <w:sz w:val="18"/>
                <w:lang w:val="en-CA"/>
              </w:rPr>
            </w:pPr>
            <w:r>
              <w:rPr>
                <w:sz w:val="18"/>
                <w:lang w:val="en-CA"/>
              </w:rPr>
              <w:t>Costo del proyecto</w:t>
            </w:r>
          </w:p>
        </w:tc>
        <w:tc>
          <w:tcPr>
            <w:tcW w:w="851" w:type="dxa"/>
          </w:tcPr>
          <w:p w14:paraId="0B114AC0" w14:textId="13438D1B" w:rsidR="0046363D" w:rsidRPr="00885818" w:rsidRDefault="0046363D" w:rsidP="00221A85">
            <w:pPr>
              <w:jc w:val="right"/>
              <w:rPr>
                <w:sz w:val="18"/>
                <w:lang w:val="en-CA"/>
              </w:rPr>
            </w:pPr>
            <w:r w:rsidRPr="00885818">
              <w:rPr>
                <w:sz w:val="18"/>
                <w:lang w:val="en-CA"/>
              </w:rPr>
              <w:t>3</w:t>
            </w:r>
            <w:r w:rsidR="0088212B">
              <w:rPr>
                <w:sz w:val="18"/>
                <w:lang w:val="en-CA"/>
              </w:rPr>
              <w:t>.</w:t>
            </w:r>
            <w:r w:rsidRPr="00885818">
              <w:rPr>
                <w:sz w:val="18"/>
                <w:lang w:val="en-CA"/>
              </w:rPr>
              <w:t>537</w:t>
            </w:r>
            <w:r w:rsidR="0088212B">
              <w:rPr>
                <w:sz w:val="18"/>
                <w:lang w:val="en-CA"/>
              </w:rPr>
              <w:t>.</w:t>
            </w:r>
            <w:r w:rsidRPr="00885818">
              <w:rPr>
                <w:sz w:val="18"/>
                <w:lang w:val="en-CA"/>
              </w:rPr>
              <w:t>450</w:t>
            </w:r>
          </w:p>
        </w:tc>
        <w:tc>
          <w:tcPr>
            <w:tcW w:w="567" w:type="dxa"/>
            <w:shd w:val="clear" w:color="auto" w:fill="auto"/>
          </w:tcPr>
          <w:p w14:paraId="316D5ADA"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4B433263" w14:textId="21730578" w:rsidR="0046363D" w:rsidRPr="00885818" w:rsidRDefault="0046363D" w:rsidP="00221A85">
            <w:pPr>
              <w:jc w:val="right"/>
              <w:rPr>
                <w:sz w:val="18"/>
                <w:lang w:val="en-CA"/>
              </w:rPr>
            </w:pPr>
            <w:r w:rsidRPr="00885818">
              <w:rPr>
                <w:sz w:val="18"/>
                <w:lang w:val="en-CA"/>
              </w:rPr>
              <w:t>0</w:t>
            </w:r>
          </w:p>
        </w:tc>
        <w:tc>
          <w:tcPr>
            <w:tcW w:w="850" w:type="dxa"/>
            <w:shd w:val="clear" w:color="auto" w:fill="auto"/>
          </w:tcPr>
          <w:p w14:paraId="6BF0EDF5" w14:textId="61D1BA2F" w:rsidR="0046363D" w:rsidRPr="00885818" w:rsidRDefault="0046363D" w:rsidP="00221A85">
            <w:pPr>
              <w:jc w:val="right"/>
              <w:rPr>
                <w:sz w:val="18"/>
                <w:lang w:val="en-CA"/>
              </w:rPr>
            </w:pPr>
            <w:r w:rsidRPr="00885818">
              <w:rPr>
                <w:sz w:val="18"/>
                <w:lang w:val="en-CA"/>
              </w:rPr>
              <w:t>3</w:t>
            </w:r>
            <w:r w:rsidR="0088212B">
              <w:rPr>
                <w:sz w:val="18"/>
                <w:lang w:val="en-CA"/>
              </w:rPr>
              <w:t>.</w:t>
            </w:r>
            <w:r w:rsidRPr="00885818">
              <w:rPr>
                <w:sz w:val="18"/>
                <w:lang w:val="en-CA"/>
              </w:rPr>
              <w:t>349</w:t>
            </w:r>
            <w:r w:rsidR="0088212B">
              <w:rPr>
                <w:sz w:val="18"/>
                <w:lang w:val="en-CA"/>
              </w:rPr>
              <w:t>.</w:t>
            </w:r>
            <w:r w:rsidRPr="00885818">
              <w:rPr>
                <w:sz w:val="18"/>
                <w:lang w:val="en-CA"/>
              </w:rPr>
              <w:t>382</w:t>
            </w:r>
          </w:p>
        </w:tc>
        <w:tc>
          <w:tcPr>
            <w:tcW w:w="567" w:type="dxa"/>
            <w:shd w:val="clear" w:color="auto" w:fill="auto"/>
          </w:tcPr>
          <w:p w14:paraId="14E5C2B9"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4D6BEA47"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4007930A" w14:textId="77777777" w:rsidR="0046363D" w:rsidRPr="00885818" w:rsidRDefault="0046363D" w:rsidP="00221A85">
            <w:pPr>
              <w:jc w:val="right"/>
              <w:rPr>
                <w:sz w:val="18"/>
                <w:lang w:val="en-CA"/>
              </w:rPr>
            </w:pPr>
            <w:r w:rsidRPr="00885818">
              <w:rPr>
                <w:sz w:val="18"/>
                <w:lang w:val="en-CA"/>
              </w:rPr>
              <w:t>0</w:t>
            </w:r>
          </w:p>
        </w:tc>
        <w:tc>
          <w:tcPr>
            <w:tcW w:w="851" w:type="dxa"/>
          </w:tcPr>
          <w:p w14:paraId="7DA0BA06" w14:textId="196F9D79" w:rsidR="0046363D" w:rsidRPr="00885818" w:rsidRDefault="0046363D" w:rsidP="00221A85">
            <w:pPr>
              <w:jc w:val="right"/>
              <w:rPr>
                <w:sz w:val="18"/>
                <w:lang w:val="en-CA"/>
              </w:rPr>
            </w:pPr>
            <w:r w:rsidRPr="00885818">
              <w:rPr>
                <w:sz w:val="18"/>
                <w:lang w:val="en-CA"/>
              </w:rPr>
              <w:t>1</w:t>
            </w:r>
            <w:r w:rsidR="0088212B">
              <w:rPr>
                <w:sz w:val="18"/>
                <w:lang w:val="en-CA"/>
              </w:rPr>
              <w:t>.</w:t>
            </w:r>
            <w:r w:rsidRPr="00885818">
              <w:rPr>
                <w:sz w:val="18"/>
                <w:lang w:val="en-CA"/>
              </w:rPr>
              <w:t>054</w:t>
            </w:r>
            <w:r w:rsidR="0088212B">
              <w:rPr>
                <w:sz w:val="18"/>
                <w:lang w:val="en-CA"/>
              </w:rPr>
              <w:t>.</w:t>
            </w:r>
            <w:r w:rsidRPr="00885818">
              <w:rPr>
                <w:sz w:val="18"/>
                <w:lang w:val="en-CA"/>
              </w:rPr>
              <w:t>845</w:t>
            </w:r>
          </w:p>
        </w:tc>
        <w:tc>
          <w:tcPr>
            <w:tcW w:w="708" w:type="dxa"/>
          </w:tcPr>
          <w:p w14:paraId="1A0D7EC1" w14:textId="0E48B9AB" w:rsidR="0046363D" w:rsidRPr="00885818" w:rsidRDefault="0046363D" w:rsidP="00221A85">
            <w:pPr>
              <w:jc w:val="right"/>
              <w:rPr>
                <w:sz w:val="18"/>
                <w:lang w:val="en-CA"/>
              </w:rPr>
            </w:pPr>
            <w:r w:rsidRPr="00885818">
              <w:rPr>
                <w:sz w:val="18"/>
                <w:lang w:val="en-CA"/>
              </w:rPr>
              <w:t>920</w:t>
            </w:r>
            <w:r w:rsidR="0088212B">
              <w:rPr>
                <w:sz w:val="18"/>
                <w:lang w:val="en-CA"/>
              </w:rPr>
              <w:t>.</w:t>
            </w:r>
            <w:r w:rsidRPr="00885818">
              <w:rPr>
                <w:sz w:val="18"/>
                <w:lang w:val="en-CA"/>
              </w:rPr>
              <w:t>000</w:t>
            </w:r>
          </w:p>
        </w:tc>
        <w:tc>
          <w:tcPr>
            <w:tcW w:w="942" w:type="dxa"/>
            <w:shd w:val="clear" w:color="auto" w:fill="auto"/>
          </w:tcPr>
          <w:p w14:paraId="12C46E49" w14:textId="4E6ABC60" w:rsidR="0046363D" w:rsidRPr="00885818" w:rsidRDefault="0046363D" w:rsidP="00221A85">
            <w:pPr>
              <w:jc w:val="right"/>
              <w:rPr>
                <w:sz w:val="18"/>
                <w:lang w:val="en-CA"/>
              </w:rPr>
            </w:pPr>
            <w:r w:rsidRPr="00885818">
              <w:rPr>
                <w:sz w:val="18"/>
                <w:lang w:val="en-CA"/>
              </w:rPr>
              <w:t>8</w:t>
            </w:r>
            <w:r w:rsidR="0088212B">
              <w:rPr>
                <w:sz w:val="18"/>
                <w:lang w:val="en-CA"/>
              </w:rPr>
              <w:t>.</w:t>
            </w:r>
            <w:r w:rsidRPr="00885818">
              <w:rPr>
                <w:sz w:val="18"/>
                <w:lang w:val="en-CA"/>
              </w:rPr>
              <w:t>861</w:t>
            </w:r>
            <w:r w:rsidR="0088212B">
              <w:rPr>
                <w:sz w:val="18"/>
                <w:lang w:val="en-CA"/>
              </w:rPr>
              <w:t>.</w:t>
            </w:r>
            <w:r w:rsidRPr="00885818">
              <w:rPr>
                <w:sz w:val="18"/>
                <w:lang w:val="en-CA"/>
              </w:rPr>
              <w:t>677</w:t>
            </w:r>
          </w:p>
        </w:tc>
      </w:tr>
      <w:tr w:rsidR="00B35C4E" w:rsidRPr="00885818" w14:paraId="46B012EA" w14:textId="77777777" w:rsidTr="00A2601D">
        <w:trPr>
          <w:trHeight w:val="254"/>
        </w:trPr>
        <w:tc>
          <w:tcPr>
            <w:tcW w:w="842" w:type="dxa"/>
            <w:vMerge/>
            <w:shd w:val="clear" w:color="auto" w:fill="auto"/>
          </w:tcPr>
          <w:p w14:paraId="4799C6C0" w14:textId="77777777" w:rsidR="0046363D" w:rsidRPr="00885818" w:rsidRDefault="0046363D" w:rsidP="00221A85">
            <w:pPr>
              <w:jc w:val="center"/>
              <w:rPr>
                <w:sz w:val="18"/>
                <w:lang w:val="en-CA"/>
              </w:rPr>
            </w:pPr>
          </w:p>
        </w:tc>
        <w:tc>
          <w:tcPr>
            <w:tcW w:w="853" w:type="dxa"/>
            <w:vMerge/>
            <w:shd w:val="clear" w:color="auto" w:fill="auto"/>
          </w:tcPr>
          <w:p w14:paraId="716A8711" w14:textId="77777777" w:rsidR="0046363D" w:rsidRPr="00885818" w:rsidRDefault="0046363D" w:rsidP="00221A85">
            <w:pPr>
              <w:jc w:val="center"/>
              <w:rPr>
                <w:sz w:val="18"/>
                <w:lang w:val="en-CA"/>
              </w:rPr>
            </w:pPr>
          </w:p>
        </w:tc>
        <w:tc>
          <w:tcPr>
            <w:tcW w:w="1282" w:type="dxa"/>
            <w:shd w:val="clear" w:color="auto" w:fill="auto"/>
          </w:tcPr>
          <w:p w14:paraId="1ECC96C8" w14:textId="3E8CD41A" w:rsidR="0046363D" w:rsidRPr="00885818" w:rsidRDefault="00B35C4E" w:rsidP="00421599">
            <w:pPr>
              <w:ind w:right="-67"/>
              <w:jc w:val="left"/>
              <w:rPr>
                <w:sz w:val="18"/>
                <w:lang w:val="en-CA"/>
              </w:rPr>
            </w:pPr>
            <w:r>
              <w:rPr>
                <w:sz w:val="18"/>
                <w:lang w:val="en-CA"/>
              </w:rPr>
              <w:t>Gastos de apoyo</w:t>
            </w:r>
          </w:p>
        </w:tc>
        <w:tc>
          <w:tcPr>
            <w:tcW w:w="851" w:type="dxa"/>
          </w:tcPr>
          <w:p w14:paraId="29C13705" w14:textId="23CD8C4A" w:rsidR="0046363D" w:rsidRPr="00885818" w:rsidRDefault="0046363D" w:rsidP="00221A85">
            <w:pPr>
              <w:jc w:val="right"/>
              <w:rPr>
                <w:sz w:val="18"/>
                <w:lang w:val="en-CA"/>
              </w:rPr>
            </w:pPr>
            <w:r w:rsidRPr="00885818">
              <w:rPr>
                <w:sz w:val="18"/>
                <w:lang w:val="en-CA"/>
              </w:rPr>
              <w:t>265</w:t>
            </w:r>
            <w:r w:rsidR="0088212B">
              <w:rPr>
                <w:sz w:val="18"/>
                <w:lang w:val="en-CA"/>
              </w:rPr>
              <w:t>.</w:t>
            </w:r>
            <w:r w:rsidRPr="00885818">
              <w:rPr>
                <w:sz w:val="18"/>
                <w:lang w:val="en-CA"/>
              </w:rPr>
              <w:t>309</w:t>
            </w:r>
          </w:p>
        </w:tc>
        <w:tc>
          <w:tcPr>
            <w:tcW w:w="567" w:type="dxa"/>
            <w:shd w:val="clear" w:color="auto" w:fill="auto"/>
          </w:tcPr>
          <w:p w14:paraId="746895C7"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6B46E0C3" w14:textId="0B47364B" w:rsidR="0046363D" w:rsidRPr="00885818" w:rsidRDefault="0046363D" w:rsidP="00221A85">
            <w:pPr>
              <w:jc w:val="right"/>
              <w:rPr>
                <w:sz w:val="18"/>
                <w:lang w:val="en-CA"/>
              </w:rPr>
            </w:pPr>
            <w:r w:rsidRPr="00885818">
              <w:rPr>
                <w:sz w:val="18"/>
                <w:lang w:val="en-CA"/>
              </w:rPr>
              <w:t>0</w:t>
            </w:r>
          </w:p>
        </w:tc>
        <w:tc>
          <w:tcPr>
            <w:tcW w:w="850" w:type="dxa"/>
            <w:shd w:val="clear" w:color="auto" w:fill="auto"/>
          </w:tcPr>
          <w:p w14:paraId="19298138" w14:textId="4E5F87BA" w:rsidR="0046363D" w:rsidRPr="00885818" w:rsidRDefault="0046363D" w:rsidP="00221A85">
            <w:pPr>
              <w:jc w:val="right"/>
              <w:rPr>
                <w:sz w:val="18"/>
                <w:lang w:val="en-CA"/>
              </w:rPr>
            </w:pPr>
            <w:r w:rsidRPr="00885818">
              <w:rPr>
                <w:sz w:val="18"/>
                <w:lang w:val="en-CA"/>
              </w:rPr>
              <w:t>234</w:t>
            </w:r>
            <w:r w:rsidR="0088212B">
              <w:rPr>
                <w:sz w:val="18"/>
                <w:lang w:val="en-CA"/>
              </w:rPr>
              <w:t>.</w:t>
            </w:r>
            <w:r w:rsidRPr="00885818">
              <w:rPr>
                <w:sz w:val="18"/>
                <w:lang w:val="en-CA"/>
              </w:rPr>
              <w:t>457</w:t>
            </w:r>
          </w:p>
        </w:tc>
        <w:tc>
          <w:tcPr>
            <w:tcW w:w="567" w:type="dxa"/>
            <w:shd w:val="clear" w:color="auto" w:fill="auto"/>
          </w:tcPr>
          <w:p w14:paraId="684EF5DE"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383B2C27"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51199A3A" w14:textId="77777777" w:rsidR="0046363D" w:rsidRPr="00885818" w:rsidRDefault="0046363D" w:rsidP="00221A85">
            <w:pPr>
              <w:jc w:val="right"/>
              <w:rPr>
                <w:sz w:val="18"/>
                <w:lang w:val="en-CA"/>
              </w:rPr>
            </w:pPr>
            <w:r w:rsidRPr="00885818">
              <w:rPr>
                <w:sz w:val="18"/>
                <w:lang w:val="en-CA"/>
              </w:rPr>
              <w:t>0</w:t>
            </w:r>
          </w:p>
        </w:tc>
        <w:tc>
          <w:tcPr>
            <w:tcW w:w="851" w:type="dxa"/>
          </w:tcPr>
          <w:p w14:paraId="5E3E768A" w14:textId="4E9C2FB6" w:rsidR="0046363D" w:rsidRPr="00885818" w:rsidRDefault="0046363D" w:rsidP="00221A85">
            <w:pPr>
              <w:jc w:val="right"/>
              <w:rPr>
                <w:sz w:val="18"/>
                <w:lang w:val="en-CA"/>
              </w:rPr>
            </w:pPr>
            <w:r w:rsidRPr="00885818">
              <w:rPr>
                <w:sz w:val="18"/>
                <w:lang w:val="en-CA"/>
              </w:rPr>
              <w:t>73</w:t>
            </w:r>
            <w:r w:rsidR="0088212B">
              <w:rPr>
                <w:sz w:val="18"/>
                <w:lang w:val="en-CA"/>
              </w:rPr>
              <w:t>.</w:t>
            </w:r>
            <w:r w:rsidRPr="00885818">
              <w:rPr>
                <w:sz w:val="18"/>
                <w:lang w:val="en-CA"/>
              </w:rPr>
              <w:t>839</w:t>
            </w:r>
          </w:p>
        </w:tc>
        <w:tc>
          <w:tcPr>
            <w:tcW w:w="708" w:type="dxa"/>
          </w:tcPr>
          <w:p w14:paraId="1D567350" w14:textId="0567F60B" w:rsidR="0046363D" w:rsidRPr="00885818" w:rsidRDefault="0046363D" w:rsidP="00221A85">
            <w:pPr>
              <w:jc w:val="right"/>
              <w:rPr>
                <w:sz w:val="18"/>
                <w:lang w:val="en-CA"/>
              </w:rPr>
            </w:pPr>
            <w:r w:rsidRPr="00885818">
              <w:rPr>
                <w:sz w:val="18"/>
                <w:lang w:val="en-CA"/>
              </w:rPr>
              <w:t>64</w:t>
            </w:r>
            <w:r w:rsidR="0088212B">
              <w:rPr>
                <w:sz w:val="18"/>
                <w:lang w:val="en-CA"/>
              </w:rPr>
              <w:t>.</w:t>
            </w:r>
            <w:r w:rsidRPr="00885818">
              <w:rPr>
                <w:sz w:val="18"/>
                <w:lang w:val="en-CA"/>
              </w:rPr>
              <w:t>400</w:t>
            </w:r>
          </w:p>
        </w:tc>
        <w:tc>
          <w:tcPr>
            <w:tcW w:w="942" w:type="dxa"/>
            <w:shd w:val="clear" w:color="auto" w:fill="auto"/>
          </w:tcPr>
          <w:p w14:paraId="18927C1D" w14:textId="18877D1E" w:rsidR="0046363D" w:rsidRPr="00885818" w:rsidRDefault="0046363D" w:rsidP="00221A85">
            <w:pPr>
              <w:jc w:val="right"/>
              <w:rPr>
                <w:sz w:val="18"/>
                <w:lang w:val="en-CA"/>
              </w:rPr>
            </w:pPr>
            <w:r w:rsidRPr="00885818">
              <w:rPr>
                <w:sz w:val="18"/>
                <w:lang w:val="en-CA"/>
              </w:rPr>
              <w:t>638</w:t>
            </w:r>
            <w:r w:rsidR="0088212B">
              <w:rPr>
                <w:sz w:val="18"/>
                <w:lang w:val="en-CA"/>
              </w:rPr>
              <w:t>.</w:t>
            </w:r>
            <w:r w:rsidRPr="00885818">
              <w:rPr>
                <w:sz w:val="18"/>
                <w:lang w:val="en-CA"/>
              </w:rPr>
              <w:t>005</w:t>
            </w:r>
          </w:p>
        </w:tc>
      </w:tr>
      <w:tr w:rsidR="00B35C4E" w:rsidRPr="00885818" w14:paraId="0C0172E8" w14:textId="77777777" w:rsidTr="00A2601D">
        <w:trPr>
          <w:trHeight w:val="246"/>
        </w:trPr>
        <w:tc>
          <w:tcPr>
            <w:tcW w:w="1695" w:type="dxa"/>
            <w:gridSpan w:val="2"/>
            <w:vMerge w:val="restart"/>
            <w:shd w:val="clear" w:color="auto" w:fill="auto"/>
          </w:tcPr>
          <w:p w14:paraId="6BD2858E" w14:textId="2F21C7F3" w:rsidR="0046363D" w:rsidRPr="00D57B26" w:rsidRDefault="00D57B26" w:rsidP="00221A85">
            <w:pPr>
              <w:jc w:val="left"/>
              <w:rPr>
                <w:sz w:val="18"/>
                <w:lang w:val="es-ES"/>
              </w:rPr>
            </w:pPr>
            <w:r w:rsidRPr="00D57B26">
              <w:rPr>
                <w:sz w:val="18"/>
                <w:lang w:val="es-ES"/>
              </w:rPr>
              <w:t>Fondos aprobados</w:t>
            </w:r>
            <w:r w:rsidR="0046363D" w:rsidRPr="00D57B26">
              <w:rPr>
                <w:sz w:val="18"/>
                <w:lang w:val="es-ES"/>
              </w:rPr>
              <w:t xml:space="preserve"> </w:t>
            </w:r>
            <w:r w:rsidR="00B35C4E">
              <w:rPr>
                <w:sz w:val="18"/>
                <w:lang w:val="es-ES"/>
              </w:rPr>
              <w:t xml:space="preserve">por el Comité Ejecutivo </w:t>
            </w:r>
            <w:r w:rsidR="0046363D" w:rsidRPr="00D57B26">
              <w:rPr>
                <w:sz w:val="18"/>
                <w:lang w:val="es-ES"/>
              </w:rPr>
              <w:t>($</w:t>
            </w:r>
            <w:r w:rsidR="00B35C4E">
              <w:rPr>
                <w:sz w:val="18"/>
                <w:lang w:val="es-ES"/>
              </w:rPr>
              <w:t>EUA</w:t>
            </w:r>
            <w:r w:rsidR="0046363D" w:rsidRPr="00D57B26">
              <w:rPr>
                <w:sz w:val="18"/>
                <w:lang w:val="es-ES"/>
              </w:rPr>
              <w:t>)</w:t>
            </w:r>
          </w:p>
        </w:tc>
        <w:tc>
          <w:tcPr>
            <w:tcW w:w="1282" w:type="dxa"/>
            <w:shd w:val="clear" w:color="auto" w:fill="auto"/>
          </w:tcPr>
          <w:p w14:paraId="065A7DAB" w14:textId="7C145837" w:rsidR="0046363D" w:rsidRPr="00885818" w:rsidRDefault="00B35C4E" w:rsidP="00221A85">
            <w:pPr>
              <w:jc w:val="left"/>
              <w:rPr>
                <w:sz w:val="18"/>
                <w:lang w:val="en-CA"/>
              </w:rPr>
            </w:pPr>
            <w:r>
              <w:rPr>
                <w:sz w:val="18"/>
                <w:lang w:val="en-CA"/>
              </w:rPr>
              <w:t>Costo del proyecto</w:t>
            </w:r>
          </w:p>
        </w:tc>
        <w:tc>
          <w:tcPr>
            <w:tcW w:w="851" w:type="dxa"/>
          </w:tcPr>
          <w:p w14:paraId="5893BDF2" w14:textId="361FEF02" w:rsidR="0046363D" w:rsidRPr="00885818" w:rsidRDefault="0046363D" w:rsidP="00221A85">
            <w:pPr>
              <w:jc w:val="right"/>
              <w:rPr>
                <w:sz w:val="18"/>
                <w:lang w:val="en-CA"/>
              </w:rPr>
            </w:pPr>
            <w:r w:rsidRPr="00885818">
              <w:rPr>
                <w:sz w:val="18"/>
                <w:lang w:val="en-CA"/>
              </w:rPr>
              <w:t>3</w:t>
            </w:r>
            <w:r w:rsidR="0088212B">
              <w:rPr>
                <w:sz w:val="18"/>
                <w:lang w:val="en-CA"/>
              </w:rPr>
              <w:t>.</w:t>
            </w:r>
            <w:r w:rsidRPr="00885818">
              <w:rPr>
                <w:sz w:val="18"/>
                <w:lang w:val="en-CA"/>
              </w:rPr>
              <w:t>814</w:t>
            </w:r>
            <w:r w:rsidR="0088212B">
              <w:rPr>
                <w:sz w:val="18"/>
                <w:lang w:val="en-CA"/>
              </w:rPr>
              <w:t>.</w:t>
            </w:r>
            <w:r w:rsidRPr="00885818">
              <w:rPr>
                <w:sz w:val="18"/>
                <w:lang w:val="en-CA"/>
              </w:rPr>
              <w:t>450</w:t>
            </w:r>
          </w:p>
        </w:tc>
        <w:tc>
          <w:tcPr>
            <w:tcW w:w="567" w:type="dxa"/>
            <w:shd w:val="clear" w:color="auto" w:fill="auto"/>
          </w:tcPr>
          <w:p w14:paraId="36EAC8ED"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682B0808" w14:textId="77777777" w:rsidR="0046363D" w:rsidRPr="00885818" w:rsidRDefault="0046363D" w:rsidP="00221A85">
            <w:pPr>
              <w:jc w:val="right"/>
              <w:rPr>
                <w:sz w:val="18"/>
                <w:lang w:val="en-CA"/>
              </w:rPr>
            </w:pPr>
            <w:r w:rsidRPr="00885818">
              <w:rPr>
                <w:sz w:val="18"/>
                <w:lang w:val="en-CA"/>
              </w:rPr>
              <w:t>0</w:t>
            </w:r>
          </w:p>
        </w:tc>
        <w:tc>
          <w:tcPr>
            <w:tcW w:w="850" w:type="dxa"/>
            <w:shd w:val="clear" w:color="auto" w:fill="auto"/>
          </w:tcPr>
          <w:p w14:paraId="55E0163D" w14:textId="1613E2DD" w:rsidR="0046363D" w:rsidRPr="00885818" w:rsidRDefault="0046363D" w:rsidP="00221A85">
            <w:pPr>
              <w:jc w:val="right"/>
              <w:rPr>
                <w:sz w:val="18"/>
                <w:lang w:val="en-CA"/>
              </w:rPr>
            </w:pPr>
            <w:r w:rsidRPr="00885818">
              <w:rPr>
                <w:sz w:val="18"/>
                <w:lang w:val="en-CA"/>
              </w:rPr>
              <w:t>3</w:t>
            </w:r>
            <w:r w:rsidR="0088212B">
              <w:rPr>
                <w:sz w:val="18"/>
                <w:lang w:val="en-CA"/>
              </w:rPr>
              <w:t>.</w:t>
            </w:r>
            <w:r w:rsidRPr="00885818">
              <w:rPr>
                <w:sz w:val="18"/>
                <w:lang w:val="en-CA"/>
              </w:rPr>
              <w:t>686</w:t>
            </w:r>
            <w:r w:rsidR="0088212B">
              <w:rPr>
                <w:sz w:val="18"/>
                <w:lang w:val="en-CA"/>
              </w:rPr>
              <w:t>.</w:t>
            </w:r>
            <w:r w:rsidRPr="00885818">
              <w:rPr>
                <w:sz w:val="18"/>
                <w:lang w:val="en-CA"/>
              </w:rPr>
              <w:t>382</w:t>
            </w:r>
          </w:p>
        </w:tc>
        <w:tc>
          <w:tcPr>
            <w:tcW w:w="567" w:type="dxa"/>
            <w:shd w:val="clear" w:color="auto" w:fill="auto"/>
          </w:tcPr>
          <w:p w14:paraId="10C1FB41"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7CD09EF6"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6A6F45F7" w14:textId="77777777" w:rsidR="0046363D" w:rsidRPr="00885818" w:rsidRDefault="0046363D" w:rsidP="00221A85">
            <w:pPr>
              <w:jc w:val="right"/>
              <w:rPr>
                <w:sz w:val="18"/>
                <w:lang w:val="en-CA"/>
              </w:rPr>
            </w:pPr>
            <w:r w:rsidRPr="00885818">
              <w:rPr>
                <w:sz w:val="18"/>
                <w:lang w:val="en-CA"/>
              </w:rPr>
              <w:t>0</w:t>
            </w:r>
          </w:p>
        </w:tc>
        <w:tc>
          <w:tcPr>
            <w:tcW w:w="851" w:type="dxa"/>
          </w:tcPr>
          <w:p w14:paraId="49DC05A6" w14:textId="6B8D01CA" w:rsidR="0046363D" w:rsidRPr="00885818" w:rsidRDefault="0046363D" w:rsidP="00221A85">
            <w:pPr>
              <w:jc w:val="right"/>
              <w:rPr>
                <w:sz w:val="18"/>
                <w:lang w:val="en-CA"/>
              </w:rPr>
            </w:pPr>
            <w:r w:rsidRPr="00885818">
              <w:rPr>
                <w:sz w:val="18"/>
                <w:lang w:val="en-CA"/>
              </w:rPr>
              <w:t>0</w:t>
            </w:r>
          </w:p>
        </w:tc>
        <w:tc>
          <w:tcPr>
            <w:tcW w:w="708" w:type="dxa"/>
          </w:tcPr>
          <w:p w14:paraId="18D180E2" w14:textId="7EB908F0" w:rsidR="0046363D" w:rsidRPr="00885818" w:rsidRDefault="0046363D" w:rsidP="00221A85">
            <w:pPr>
              <w:jc w:val="right"/>
              <w:rPr>
                <w:sz w:val="18"/>
                <w:lang w:val="en-CA"/>
              </w:rPr>
            </w:pPr>
            <w:r w:rsidRPr="00885818">
              <w:rPr>
                <w:sz w:val="18"/>
                <w:lang w:val="en-CA"/>
              </w:rPr>
              <w:t>0</w:t>
            </w:r>
          </w:p>
        </w:tc>
        <w:tc>
          <w:tcPr>
            <w:tcW w:w="942" w:type="dxa"/>
            <w:shd w:val="clear" w:color="auto" w:fill="auto"/>
          </w:tcPr>
          <w:p w14:paraId="384A0DD5" w14:textId="276D39BA" w:rsidR="0046363D" w:rsidRPr="00885818" w:rsidRDefault="0046363D" w:rsidP="00221A85">
            <w:pPr>
              <w:jc w:val="right"/>
              <w:rPr>
                <w:sz w:val="18"/>
                <w:lang w:val="en-CA"/>
              </w:rPr>
            </w:pPr>
            <w:r w:rsidRPr="00885818">
              <w:rPr>
                <w:sz w:val="18"/>
                <w:lang w:val="en-CA"/>
              </w:rPr>
              <w:t>7</w:t>
            </w:r>
            <w:r w:rsidR="0088212B">
              <w:rPr>
                <w:sz w:val="18"/>
                <w:lang w:val="en-CA"/>
              </w:rPr>
              <w:t>.</w:t>
            </w:r>
            <w:r w:rsidRPr="00885818">
              <w:rPr>
                <w:sz w:val="18"/>
                <w:lang w:val="en-CA"/>
              </w:rPr>
              <w:t>500</w:t>
            </w:r>
            <w:r w:rsidR="0088212B">
              <w:rPr>
                <w:sz w:val="18"/>
                <w:lang w:val="en-CA"/>
              </w:rPr>
              <w:t>.</w:t>
            </w:r>
            <w:r w:rsidRPr="00885818">
              <w:rPr>
                <w:sz w:val="18"/>
                <w:lang w:val="en-CA"/>
              </w:rPr>
              <w:t>832</w:t>
            </w:r>
          </w:p>
        </w:tc>
      </w:tr>
      <w:tr w:rsidR="00B35C4E" w:rsidRPr="00885818" w14:paraId="698443BA" w14:textId="77777777" w:rsidTr="00A2601D">
        <w:trPr>
          <w:trHeight w:val="254"/>
        </w:trPr>
        <w:tc>
          <w:tcPr>
            <w:tcW w:w="1695" w:type="dxa"/>
            <w:gridSpan w:val="2"/>
            <w:vMerge/>
            <w:shd w:val="clear" w:color="auto" w:fill="auto"/>
          </w:tcPr>
          <w:p w14:paraId="2EA1EF8C" w14:textId="77777777" w:rsidR="0046363D" w:rsidRPr="00885818" w:rsidRDefault="0046363D" w:rsidP="00221A85">
            <w:pPr>
              <w:jc w:val="center"/>
              <w:rPr>
                <w:sz w:val="18"/>
                <w:lang w:val="en-CA"/>
              </w:rPr>
            </w:pPr>
          </w:p>
        </w:tc>
        <w:tc>
          <w:tcPr>
            <w:tcW w:w="1282" w:type="dxa"/>
            <w:shd w:val="clear" w:color="auto" w:fill="auto"/>
          </w:tcPr>
          <w:p w14:paraId="156F895B" w14:textId="2C6A0708" w:rsidR="0046363D" w:rsidRPr="00885818" w:rsidRDefault="00B35C4E" w:rsidP="00421599">
            <w:pPr>
              <w:ind w:right="-67"/>
              <w:jc w:val="left"/>
              <w:rPr>
                <w:sz w:val="18"/>
                <w:lang w:val="en-CA"/>
              </w:rPr>
            </w:pPr>
            <w:r>
              <w:rPr>
                <w:sz w:val="18"/>
                <w:lang w:val="en-CA"/>
              </w:rPr>
              <w:t>Gastos de apoyo</w:t>
            </w:r>
          </w:p>
        </w:tc>
        <w:tc>
          <w:tcPr>
            <w:tcW w:w="851" w:type="dxa"/>
          </w:tcPr>
          <w:p w14:paraId="72F52413" w14:textId="232EC414" w:rsidR="0046363D" w:rsidRPr="00885818" w:rsidRDefault="0046363D" w:rsidP="00221A85">
            <w:pPr>
              <w:jc w:val="right"/>
              <w:rPr>
                <w:sz w:val="18"/>
                <w:lang w:val="en-CA"/>
              </w:rPr>
            </w:pPr>
            <w:r w:rsidRPr="00885818">
              <w:rPr>
                <w:sz w:val="18"/>
                <w:lang w:val="en-CA"/>
              </w:rPr>
              <w:t>298</w:t>
            </w:r>
            <w:r w:rsidR="0088212B">
              <w:rPr>
                <w:sz w:val="18"/>
                <w:lang w:val="en-CA"/>
              </w:rPr>
              <w:t>.</w:t>
            </w:r>
            <w:r w:rsidRPr="00885818">
              <w:rPr>
                <w:sz w:val="18"/>
                <w:lang w:val="en-CA"/>
              </w:rPr>
              <w:t>435</w:t>
            </w:r>
          </w:p>
        </w:tc>
        <w:tc>
          <w:tcPr>
            <w:tcW w:w="567" w:type="dxa"/>
            <w:shd w:val="clear" w:color="auto" w:fill="auto"/>
          </w:tcPr>
          <w:p w14:paraId="4175D9B3"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612D77F9" w14:textId="77777777" w:rsidR="0046363D" w:rsidRPr="00885818" w:rsidRDefault="0046363D" w:rsidP="00221A85">
            <w:pPr>
              <w:jc w:val="right"/>
              <w:rPr>
                <w:sz w:val="18"/>
                <w:lang w:val="en-CA"/>
              </w:rPr>
            </w:pPr>
            <w:r w:rsidRPr="00885818">
              <w:rPr>
                <w:sz w:val="18"/>
                <w:lang w:val="en-CA"/>
              </w:rPr>
              <w:t>0</w:t>
            </w:r>
          </w:p>
        </w:tc>
        <w:tc>
          <w:tcPr>
            <w:tcW w:w="850" w:type="dxa"/>
            <w:shd w:val="clear" w:color="auto" w:fill="auto"/>
          </w:tcPr>
          <w:p w14:paraId="28608465" w14:textId="27DFCB3F" w:rsidR="0046363D" w:rsidRPr="00885818" w:rsidRDefault="0046363D" w:rsidP="00221A85">
            <w:pPr>
              <w:jc w:val="right"/>
              <w:rPr>
                <w:sz w:val="18"/>
                <w:lang w:val="en-CA"/>
              </w:rPr>
            </w:pPr>
            <w:r w:rsidRPr="00885818">
              <w:rPr>
                <w:sz w:val="18"/>
                <w:lang w:val="en-CA"/>
              </w:rPr>
              <w:t>274</w:t>
            </w:r>
            <w:r w:rsidR="0088212B">
              <w:rPr>
                <w:sz w:val="18"/>
                <w:lang w:val="en-CA"/>
              </w:rPr>
              <w:t>.</w:t>
            </w:r>
            <w:r w:rsidRPr="00885818">
              <w:rPr>
                <w:sz w:val="18"/>
                <w:lang w:val="en-CA"/>
              </w:rPr>
              <w:t>758</w:t>
            </w:r>
          </w:p>
        </w:tc>
        <w:tc>
          <w:tcPr>
            <w:tcW w:w="567" w:type="dxa"/>
            <w:shd w:val="clear" w:color="auto" w:fill="auto"/>
          </w:tcPr>
          <w:p w14:paraId="19C3D09D"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0826DA2D"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558C9A3B" w14:textId="77777777" w:rsidR="0046363D" w:rsidRPr="00885818" w:rsidRDefault="0046363D" w:rsidP="00221A85">
            <w:pPr>
              <w:jc w:val="right"/>
              <w:rPr>
                <w:sz w:val="18"/>
                <w:lang w:val="en-CA"/>
              </w:rPr>
            </w:pPr>
            <w:r w:rsidRPr="00885818">
              <w:rPr>
                <w:sz w:val="18"/>
                <w:lang w:val="en-CA"/>
              </w:rPr>
              <w:t>0</w:t>
            </w:r>
          </w:p>
        </w:tc>
        <w:tc>
          <w:tcPr>
            <w:tcW w:w="851" w:type="dxa"/>
          </w:tcPr>
          <w:p w14:paraId="0E05B7E2" w14:textId="57C9922A" w:rsidR="0046363D" w:rsidRPr="00885818" w:rsidRDefault="0046363D" w:rsidP="00221A85">
            <w:pPr>
              <w:jc w:val="right"/>
              <w:rPr>
                <w:sz w:val="18"/>
                <w:lang w:val="en-CA"/>
              </w:rPr>
            </w:pPr>
            <w:r w:rsidRPr="00885818">
              <w:rPr>
                <w:sz w:val="18"/>
                <w:lang w:val="en-CA"/>
              </w:rPr>
              <w:t>0</w:t>
            </w:r>
          </w:p>
        </w:tc>
        <w:tc>
          <w:tcPr>
            <w:tcW w:w="708" w:type="dxa"/>
          </w:tcPr>
          <w:p w14:paraId="0C6C028A" w14:textId="4F7F7A17" w:rsidR="0046363D" w:rsidRPr="00885818" w:rsidRDefault="0046363D" w:rsidP="00221A85">
            <w:pPr>
              <w:jc w:val="right"/>
              <w:rPr>
                <w:sz w:val="18"/>
                <w:lang w:val="en-CA"/>
              </w:rPr>
            </w:pPr>
            <w:r w:rsidRPr="00885818">
              <w:rPr>
                <w:sz w:val="18"/>
                <w:lang w:val="en-CA"/>
              </w:rPr>
              <w:t>0</w:t>
            </w:r>
          </w:p>
        </w:tc>
        <w:tc>
          <w:tcPr>
            <w:tcW w:w="942" w:type="dxa"/>
            <w:shd w:val="clear" w:color="auto" w:fill="auto"/>
          </w:tcPr>
          <w:p w14:paraId="26AA2CC5" w14:textId="3CC4C266" w:rsidR="0046363D" w:rsidRPr="00885818" w:rsidRDefault="0046363D" w:rsidP="00221A85">
            <w:pPr>
              <w:jc w:val="right"/>
              <w:rPr>
                <w:sz w:val="18"/>
                <w:lang w:val="en-CA"/>
              </w:rPr>
            </w:pPr>
            <w:r w:rsidRPr="00885818">
              <w:rPr>
                <w:sz w:val="18"/>
                <w:lang w:val="en-CA"/>
              </w:rPr>
              <w:t>573</w:t>
            </w:r>
            <w:r w:rsidR="0088212B">
              <w:rPr>
                <w:sz w:val="18"/>
                <w:lang w:val="en-CA"/>
              </w:rPr>
              <w:t>.</w:t>
            </w:r>
            <w:r w:rsidRPr="00885818">
              <w:rPr>
                <w:sz w:val="18"/>
                <w:lang w:val="en-CA"/>
              </w:rPr>
              <w:t>193</w:t>
            </w:r>
          </w:p>
        </w:tc>
      </w:tr>
      <w:tr w:rsidR="00B35C4E" w:rsidRPr="00885818" w14:paraId="2EBD15AD" w14:textId="77777777" w:rsidTr="00A2601D">
        <w:trPr>
          <w:trHeight w:val="246"/>
        </w:trPr>
        <w:tc>
          <w:tcPr>
            <w:tcW w:w="1695" w:type="dxa"/>
            <w:gridSpan w:val="2"/>
            <w:vMerge w:val="restart"/>
            <w:shd w:val="clear" w:color="auto" w:fill="auto"/>
          </w:tcPr>
          <w:p w14:paraId="12271F53" w14:textId="37280E27" w:rsidR="0046363D" w:rsidRPr="00B35C4E" w:rsidRDefault="0046363D" w:rsidP="00221A85">
            <w:pPr>
              <w:jc w:val="left"/>
              <w:rPr>
                <w:sz w:val="18"/>
                <w:lang w:val="es-ES"/>
              </w:rPr>
            </w:pPr>
            <w:r w:rsidRPr="00B35C4E">
              <w:rPr>
                <w:sz w:val="18"/>
                <w:lang w:val="es-ES"/>
              </w:rPr>
              <w:t xml:space="preserve">Total </w:t>
            </w:r>
            <w:r w:rsidR="00B35C4E" w:rsidRPr="00B35C4E">
              <w:rPr>
                <w:sz w:val="18"/>
                <w:lang w:val="es-ES"/>
              </w:rPr>
              <w:t>de fondos solicitados para su aprobación en la reuni</w:t>
            </w:r>
            <w:r w:rsidR="00B35C4E">
              <w:rPr>
                <w:sz w:val="18"/>
                <w:lang w:val="es-ES"/>
              </w:rPr>
              <w:t>ón en curso</w:t>
            </w:r>
            <w:r w:rsidRPr="00B35C4E">
              <w:rPr>
                <w:sz w:val="18"/>
                <w:lang w:val="es-ES"/>
              </w:rPr>
              <w:t xml:space="preserve"> ($</w:t>
            </w:r>
            <w:r w:rsidR="00B35C4E" w:rsidRPr="00B35C4E">
              <w:rPr>
                <w:sz w:val="18"/>
                <w:lang w:val="es-ES"/>
              </w:rPr>
              <w:t xml:space="preserve"> EUA</w:t>
            </w:r>
            <w:r w:rsidRPr="00B35C4E">
              <w:rPr>
                <w:sz w:val="18"/>
                <w:lang w:val="es-ES"/>
              </w:rPr>
              <w:t>)</w:t>
            </w:r>
          </w:p>
        </w:tc>
        <w:tc>
          <w:tcPr>
            <w:tcW w:w="1282" w:type="dxa"/>
            <w:shd w:val="clear" w:color="auto" w:fill="auto"/>
          </w:tcPr>
          <w:p w14:paraId="01E96416" w14:textId="3163A116" w:rsidR="0046363D" w:rsidRPr="00885818" w:rsidRDefault="00B35C4E" w:rsidP="00221A85">
            <w:pPr>
              <w:jc w:val="left"/>
              <w:rPr>
                <w:sz w:val="18"/>
                <w:lang w:val="en-CA"/>
              </w:rPr>
            </w:pPr>
            <w:r>
              <w:rPr>
                <w:sz w:val="18"/>
                <w:lang w:val="en-CA"/>
              </w:rPr>
              <w:t>Costo del proyecto</w:t>
            </w:r>
          </w:p>
        </w:tc>
        <w:tc>
          <w:tcPr>
            <w:tcW w:w="851" w:type="dxa"/>
          </w:tcPr>
          <w:p w14:paraId="71B1448E"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389FEE01"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6A7A74DA" w14:textId="77777777" w:rsidR="0046363D" w:rsidRPr="00885818" w:rsidRDefault="0046363D" w:rsidP="00221A85">
            <w:pPr>
              <w:jc w:val="right"/>
              <w:rPr>
                <w:sz w:val="18"/>
                <w:lang w:val="en-CA"/>
              </w:rPr>
            </w:pPr>
            <w:r w:rsidRPr="00885818">
              <w:rPr>
                <w:sz w:val="18"/>
                <w:lang w:val="en-CA"/>
              </w:rPr>
              <w:t>0</w:t>
            </w:r>
          </w:p>
        </w:tc>
        <w:tc>
          <w:tcPr>
            <w:tcW w:w="850" w:type="dxa"/>
            <w:shd w:val="clear" w:color="auto" w:fill="auto"/>
          </w:tcPr>
          <w:p w14:paraId="76E1BCE3"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4D184DAB"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3868870B"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1D117662" w14:textId="77777777" w:rsidR="0046363D" w:rsidRPr="00885818" w:rsidRDefault="0046363D" w:rsidP="00221A85">
            <w:pPr>
              <w:jc w:val="right"/>
              <w:rPr>
                <w:sz w:val="18"/>
                <w:lang w:val="en-CA"/>
              </w:rPr>
            </w:pPr>
            <w:r w:rsidRPr="00885818">
              <w:rPr>
                <w:sz w:val="18"/>
                <w:lang w:val="en-CA"/>
              </w:rPr>
              <w:t>0</w:t>
            </w:r>
          </w:p>
        </w:tc>
        <w:tc>
          <w:tcPr>
            <w:tcW w:w="851" w:type="dxa"/>
          </w:tcPr>
          <w:p w14:paraId="41F748B8" w14:textId="02D49CB6" w:rsidR="0046363D" w:rsidRPr="00885818" w:rsidRDefault="00B35C4E" w:rsidP="00221A85">
            <w:pPr>
              <w:jc w:val="right"/>
              <w:rPr>
                <w:b/>
                <w:sz w:val="18"/>
                <w:lang w:val="en-CA"/>
              </w:rPr>
            </w:pPr>
            <w:r>
              <w:rPr>
                <w:b/>
                <w:sz w:val="18"/>
                <w:lang w:val="en-CA"/>
              </w:rPr>
              <w:t>1.054.</w:t>
            </w:r>
            <w:r w:rsidR="0046363D" w:rsidRPr="00885818">
              <w:rPr>
                <w:b/>
                <w:sz w:val="18"/>
                <w:lang w:val="en-CA"/>
              </w:rPr>
              <w:t>845</w:t>
            </w:r>
          </w:p>
        </w:tc>
        <w:tc>
          <w:tcPr>
            <w:tcW w:w="708" w:type="dxa"/>
          </w:tcPr>
          <w:p w14:paraId="46ADA0BF" w14:textId="5F4C8422" w:rsidR="0046363D" w:rsidRPr="00885818" w:rsidRDefault="0046363D" w:rsidP="00221A85">
            <w:pPr>
              <w:jc w:val="right"/>
              <w:rPr>
                <w:sz w:val="18"/>
                <w:lang w:val="en-CA"/>
              </w:rPr>
            </w:pPr>
            <w:r w:rsidRPr="00885818">
              <w:rPr>
                <w:sz w:val="18"/>
                <w:lang w:val="en-CA"/>
              </w:rPr>
              <w:t>0</w:t>
            </w:r>
          </w:p>
        </w:tc>
        <w:tc>
          <w:tcPr>
            <w:tcW w:w="942" w:type="dxa"/>
            <w:shd w:val="clear" w:color="auto" w:fill="auto"/>
          </w:tcPr>
          <w:p w14:paraId="0DFC9A6E" w14:textId="77777777" w:rsidR="0046363D" w:rsidRPr="00885818" w:rsidRDefault="0046363D" w:rsidP="00221A85">
            <w:pPr>
              <w:jc w:val="right"/>
              <w:rPr>
                <w:sz w:val="18"/>
                <w:lang w:val="en-CA"/>
              </w:rPr>
            </w:pPr>
            <w:r w:rsidRPr="00885818">
              <w:rPr>
                <w:sz w:val="18"/>
                <w:lang w:val="en-CA"/>
              </w:rPr>
              <w:t>0</w:t>
            </w:r>
          </w:p>
        </w:tc>
      </w:tr>
      <w:tr w:rsidR="00B35C4E" w:rsidRPr="00885818" w14:paraId="22371B8B" w14:textId="77777777" w:rsidTr="00A2601D">
        <w:trPr>
          <w:trHeight w:val="378"/>
        </w:trPr>
        <w:tc>
          <w:tcPr>
            <w:tcW w:w="1695" w:type="dxa"/>
            <w:gridSpan w:val="2"/>
            <w:vMerge/>
            <w:shd w:val="clear" w:color="auto" w:fill="auto"/>
          </w:tcPr>
          <w:p w14:paraId="26F54BAA" w14:textId="77777777" w:rsidR="0046363D" w:rsidRPr="00885818" w:rsidRDefault="0046363D" w:rsidP="00221A85">
            <w:pPr>
              <w:jc w:val="center"/>
              <w:rPr>
                <w:sz w:val="18"/>
                <w:lang w:val="en-CA"/>
              </w:rPr>
            </w:pPr>
          </w:p>
        </w:tc>
        <w:tc>
          <w:tcPr>
            <w:tcW w:w="1282" w:type="dxa"/>
            <w:shd w:val="clear" w:color="auto" w:fill="auto"/>
          </w:tcPr>
          <w:p w14:paraId="2B648CFB" w14:textId="617C8E54" w:rsidR="0046363D" w:rsidRPr="00885818" w:rsidRDefault="00B35C4E" w:rsidP="00421599">
            <w:pPr>
              <w:ind w:right="-67"/>
              <w:jc w:val="left"/>
              <w:rPr>
                <w:sz w:val="18"/>
                <w:lang w:val="en-CA"/>
              </w:rPr>
            </w:pPr>
            <w:r>
              <w:rPr>
                <w:sz w:val="18"/>
                <w:lang w:val="en-CA"/>
              </w:rPr>
              <w:t>Gastos de apoyo</w:t>
            </w:r>
          </w:p>
        </w:tc>
        <w:tc>
          <w:tcPr>
            <w:tcW w:w="851" w:type="dxa"/>
          </w:tcPr>
          <w:p w14:paraId="4B8132F4"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368C9634"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4A6B2161" w14:textId="77777777" w:rsidR="0046363D" w:rsidRPr="00885818" w:rsidRDefault="0046363D" w:rsidP="00221A85">
            <w:pPr>
              <w:jc w:val="right"/>
              <w:rPr>
                <w:sz w:val="18"/>
                <w:lang w:val="en-CA"/>
              </w:rPr>
            </w:pPr>
            <w:r w:rsidRPr="00885818">
              <w:rPr>
                <w:sz w:val="18"/>
                <w:lang w:val="en-CA"/>
              </w:rPr>
              <w:t>0</w:t>
            </w:r>
          </w:p>
        </w:tc>
        <w:tc>
          <w:tcPr>
            <w:tcW w:w="850" w:type="dxa"/>
            <w:shd w:val="clear" w:color="auto" w:fill="auto"/>
          </w:tcPr>
          <w:p w14:paraId="0AEC73F0"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2C286EAB"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262A5D9B" w14:textId="77777777" w:rsidR="0046363D" w:rsidRPr="00885818" w:rsidRDefault="0046363D" w:rsidP="00221A85">
            <w:pPr>
              <w:jc w:val="right"/>
              <w:rPr>
                <w:sz w:val="18"/>
                <w:lang w:val="en-CA"/>
              </w:rPr>
            </w:pPr>
            <w:r w:rsidRPr="00885818">
              <w:rPr>
                <w:sz w:val="18"/>
                <w:lang w:val="en-CA"/>
              </w:rPr>
              <w:t>0</w:t>
            </w:r>
          </w:p>
        </w:tc>
        <w:tc>
          <w:tcPr>
            <w:tcW w:w="567" w:type="dxa"/>
            <w:shd w:val="clear" w:color="auto" w:fill="auto"/>
          </w:tcPr>
          <w:p w14:paraId="4255C1B9" w14:textId="77777777" w:rsidR="0046363D" w:rsidRPr="00885818" w:rsidRDefault="0046363D" w:rsidP="00221A85">
            <w:pPr>
              <w:jc w:val="right"/>
              <w:rPr>
                <w:sz w:val="18"/>
                <w:lang w:val="en-CA"/>
              </w:rPr>
            </w:pPr>
            <w:r w:rsidRPr="00885818">
              <w:rPr>
                <w:sz w:val="18"/>
                <w:lang w:val="en-CA"/>
              </w:rPr>
              <w:t>0</w:t>
            </w:r>
          </w:p>
        </w:tc>
        <w:tc>
          <w:tcPr>
            <w:tcW w:w="851" w:type="dxa"/>
          </w:tcPr>
          <w:p w14:paraId="6EF5BBCF" w14:textId="3F6B0EC8" w:rsidR="0046363D" w:rsidRPr="00885818" w:rsidRDefault="00B35C4E" w:rsidP="00221A85">
            <w:pPr>
              <w:jc w:val="right"/>
              <w:rPr>
                <w:b/>
                <w:sz w:val="18"/>
                <w:lang w:val="en-CA"/>
              </w:rPr>
            </w:pPr>
            <w:r>
              <w:rPr>
                <w:b/>
                <w:sz w:val="18"/>
                <w:lang w:val="en-CA"/>
              </w:rPr>
              <w:t>73.</w:t>
            </w:r>
            <w:r w:rsidR="0046363D" w:rsidRPr="00885818">
              <w:rPr>
                <w:b/>
                <w:sz w:val="18"/>
                <w:lang w:val="en-CA"/>
              </w:rPr>
              <w:t>839</w:t>
            </w:r>
          </w:p>
        </w:tc>
        <w:tc>
          <w:tcPr>
            <w:tcW w:w="708" w:type="dxa"/>
          </w:tcPr>
          <w:p w14:paraId="6432D9BA" w14:textId="18F97528" w:rsidR="0046363D" w:rsidRPr="00885818" w:rsidRDefault="0046363D" w:rsidP="00221A85">
            <w:pPr>
              <w:jc w:val="right"/>
              <w:rPr>
                <w:sz w:val="18"/>
                <w:lang w:val="en-CA"/>
              </w:rPr>
            </w:pPr>
            <w:r w:rsidRPr="00885818">
              <w:rPr>
                <w:sz w:val="18"/>
                <w:lang w:val="en-CA"/>
              </w:rPr>
              <w:t>0</w:t>
            </w:r>
          </w:p>
        </w:tc>
        <w:tc>
          <w:tcPr>
            <w:tcW w:w="942" w:type="dxa"/>
            <w:shd w:val="clear" w:color="auto" w:fill="auto"/>
          </w:tcPr>
          <w:p w14:paraId="0DD79335" w14:textId="77777777" w:rsidR="0046363D" w:rsidRPr="00885818" w:rsidRDefault="0046363D" w:rsidP="00221A85">
            <w:pPr>
              <w:jc w:val="right"/>
              <w:rPr>
                <w:sz w:val="18"/>
                <w:lang w:val="en-CA"/>
              </w:rPr>
            </w:pPr>
            <w:r w:rsidRPr="00885818">
              <w:rPr>
                <w:sz w:val="18"/>
                <w:lang w:val="en-CA"/>
              </w:rPr>
              <w:t>0</w:t>
            </w:r>
          </w:p>
        </w:tc>
      </w:tr>
    </w:tbl>
    <w:p w14:paraId="37285B52" w14:textId="799F4381" w:rsidR="00057CB3" w:rsidRPr="00C70930" w:rsidRDefault="004474C8" w:rsidP="00221A85">
      <w:pPr>
        <w:rPr>
          <w:sz w:val="18"/>
          <w:szCs w:val="18"/>
          <w:lang w:val="es-ES"/>
        </w:rPr>
      </w:pPr>
      <w:r w:rsidRPr="00C70930">
        <w:rPr>
          <w:sz w:val="18"/>
          <w:szCs w:val="18"/>
          <w:lang w:val="es-ES"/>
        </w:rPr>
        <w:t>Not</w:t>
      </w:r>
      <w:r w:rsidR="00C70930" w:rsidRPr="00C70930">
        <w:rPr>
          <w:sz w:val="18"/>
          <w:szCs w:val="18"/>
          <w:lang w:val="es-ES"/>
        </w:rPr>
        <w:t>a</w:t>
      </w:r>
      <w:r w:rsidRPr="00C70930">
        <w:rPr>
          <w:sz w:val="18"/>
          <w:szCs w:val="18"/>
          <w:lang w:val="es-ES"/>
        </w:rPr>
        <w:t xml:space="preserve">: </w:t>
      </w:r>
      <w:r w:rsidR="00C70930" w:rsidRPr="00C70930">
        <w:rPr>
          <w:sz w:val="18"/>
          <w:szCs w:val="18"/>
          <w:lang w:val="es-ES"/>
        </w:rPr>
        <w:t xml:space="preserve">El acuerdo revisado se examinará en la </w:t>
      </w:r>
      <w:r w:rsidRPr="00C70930">
        <w:rPr>
          <w:sz w:val="18"/>
          <w:szCs w:val="18"/>
          <w:lang w:val="es-ES"/>
        </w:rPr>
        <w:t>83</w:t>
      </w:r>
      <w:r w:rsidR="00C70930">
        <w:rPr>
          <w:sz w:val="18"/>
          <w:szCs w:val="18"/>
          <w:vertAlign w:val="superscript"/>
          <w:lang w:val="es-ES"/>
        </w:rPr>
        <w:t>a</w:t>
      </w:r>
      <w:r w:rsidRPr="00C70930">
        <w:rPr>
          <w:sz w:val="18"/>
          <w:szCs w:val="18"/>
          <w:lang w:val="es-ES"/>
        </w:rPr>
        <w:t xml:space="preserve"> </w:t>
      </w:r>
      <w:r w:rsidR="00C70930">
        <w:rPr>
          <w:sz w:val="18"/>
          <w:szCs w:val="18"/>
          <w:lang w:val="es-ES"/>
        </w:rPr>
        <w:t>reunión</w:t>
      </w:r>
      <w:r w:rsidRPr="00C70930">
        <w:rPr>
          <w:sz w:val="18"/>
          <w:szCs w:val="18"/>
          <w:lang w:val="es-ES"/>
        </w:rPr>
        <w:t>.</w:t>
      </w:r>
    </w:p>
    <w:p w14:paraId="224418A1" w14:textId="77777777" w:rsidR="004474C8" w:rsidRPr="00C70930" w:rsidRDefault="004474C8" w:rsidP="00221A85">
      <w:pP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057CB3" w:rsidRPr="00C70930" w14:paraId="17524A63" w14:textId="77777777" w:rsidTr="00057CB3">
        <w:trPr>
          <w:trHeight w:val="240"/>
        </w:trPr>
        <w:tc>
          <w:tcPr>
            <w:tcW w:w="3000" w:type="dxa"/>
            <w:shd w:val="clear" w:color="auto" w:fill="auto"/>
          </w:tcPr>
          <w:p w14:paraId="2971A90A" w14:textId="3A8A6204" w:rsidR="00057CB3" w:rsidRPr="002D6EAA" w:rsidRDefault="002D6EAA" w:rsidP="00221A85">
            <w:pPr>
              <w:jc w:val="left"/>
              <w:rPr>
                <w:b/>
                <w:sz w:val="18"/>
                <w:lang w:val="es-ES"/>
              </w:rPr>
            </w:pPr>
            <w:r w:rsidRPr="002D6EAA">
              <w:rPr>
                <w:b/>
                <w:sz w:val="18"/>
                <w:lang w:val="es-ES"/>
              </w:rPr>
              <w:t>Recomendación de la Secretarí</w:t>
            </w:r>
            <w:r w:rsidR="00057CB3" w:rsidRPr="002D6EAA">
              <w:rPr>
                <w:b/>
                <w:sz w:val="18"/>
                <w:lang w:val="es-ES"/>
              </w:rPr>
              <w:t>a</w:t>
            </w:r>
          </w:p>
        </w:tc>
        <w:tc>
          <w:tcPr>
            <w:tcW w:w="7000" w:type="dxa"/>
            <w:shd w:val="clear" w:color="auto" w:fill="auto"/>
          </w:tcPr>
          <w:p w14:paraId="086EA23A" w14:textId="3F497EE9" w:rsidR="00057CB3" w:rsidRPr="00C70930" w:rsidRDefault="00C70930" w:rsidP="00221A85">
            <w:pPr>
              <w:jc w:val="center"/>
              <w:rPr>
                <w:sz w:val="18"/>
                <w:lang w:val="es-ES"/>
              </w:rPr>
            </w:pPr>
            <w:r w:rsidRPr="00C70930">
              <w:rPr>
                <w:sz w:val="18"/>
                <w:lang w:val="es-ES"/>
              </w:rPr>
              <w:t>Para su consideración individual</w:t>
            </w:r>
          </w:p>
        </w:tc>
      </w:tr>
    </w:tbl>
    <w:p w14:paraId="1A4B0BA8" w14:textId="21DEE4B0" w:rsidR="008B3E1F" w:rsidRPr="00C70930" w:rsidRDefault="008B3E1F" w:rsidP="00C70930">
      <w:pPr>
        <w:rPr>
          <w:b/>
          <w:lang w:val="es-ES"/>
        </w:rPr>
      </w:pPr>
    </w:p>
    <w:p w14:paraId="4AFC7E19" w14:textId="57CF86F1" w:rsidR="00FE3307" w:rsidRPr="00885818" w:rsidRDefault="00062E52" w:rsidP="007B6563">
      <w:pPr>
        <w:jc w:val="center"/>
        <w:rPr>
          <w:b/>
          <w:lang w:val="en-CA"/>
        </w:rPr>
      </w:pPr>
      <w:r>
        <w:rPr>
          <w:b/>
          <w:lang w:val="en-CA"/>
        </w:rPr>
        <w:lastRenderedPageBreak/>
        <w:t>DESCRIPCIÓN DEL PROYECTO</w:t>
      </w:r>
    </w:p>
    <w:p w14:paraId="537E5F85" w14:textId="77777777" w:rsidR="00FE3307" w:rsidRPr="00885818" w:rsidRDefault="00FE3307" w:rsidP="007B6563">
      <w:pPr>
        <w:rPr>
          <w:lang w:val="en-CA"/>
        </w:rPr>
      </w:pPr>
    </w:p>
    <w:p w14:paraId="3223545F" w14:textId="5F090EFC" w:rsidR="00FE3307" w:rsidRPr="00B4613A" w:rsidRDefault="002D6EAA" w:rsidP="007B6563">
      <w:pPr>
        <w:pStyle w:val="Heading1"/>
        <w:rPr>
          <w:lang w:val="es-ES"/>
        </w:rPr>
      </w:pPr>
      <w:r w:rsidRPr="002D6EAA">
        <w:rPr>
          <w:lang w:val="es-ES"/>
        </w:rPr>
        <w:t>E</w:t>
      </w:r>
      <w:r w:rsidR="00FE3307" w:rsidRPr="002D6EAA">
        <w:rPr>
          <w:lang w:val="es-ES"/>
        </w:rPr>
        <w:t xml:space="preserve">n </w:t>
      </w:r>
      <w:r w:rsidRPr="002D6EAA">
        <w:rPr>
          <w:lang w:val="es-ES"/>
        </w:rPr>
        <w:t>nombre del Gobierno de</w:t>
      </w:r>
      <w:r w:rsidR="00057CB3" w:rsidRPr="002D6EAA">
        <w:rPr>
          <w:lang w:val="es-ES"/>
        </w:rPr>
        <w:t xml:space="preserve"> Kuwait</w:t>
      </w:r>
      <w:r w:rsidR="00FE3307" w:rsidRPr="002D6EAA">
        <w:rPr>
          <w:lang w:val="es-ES"/>
        </w:rPr>
        <w:t xml:space="preserve">, </w:t>
      </w:r>
      <w:r w:rsidRPr="002D6EAA">
        <w:rPr>
          <w:lang w:val="es-ES"/>
        </w:rPr>
        <w:t>el PNUMA en su calidad de organismo de ejecución principal</w:t>
      </w:r>
      <w:r w:rsidR="00FE3307" w:rsidRPr="002D6EAA">
        <w:rPr>
          <w:lang w:val="es-ES"/>
        </w:rPr>
        <w:t>, ha</w:t>
      </w:r>
      <w:r w:rsidRPr="002D6EAA">
        <w:rPr>
          <w:lang w:val="es-ES"/>
        </w:rPr>
        <w:t xml:space="preserve"> presentado una solicitud de financiación para el tercer tramo de la etapa </w:t>
      </w:r>
      <w:r w:rsidR="00FE3307" w:rsidRPr="002D6EAA">
        <w:rPr>
          <w:lang w:val="es-ES"/>
        </w:rPr>
        <w:t xml:space="preserve">I </w:t>
      </w:r>
      <w:r w:rsidRPr="002D6EAA">
        <w:rPr>
          <w:lang w:val="es-ES"/>
        </w:rPr>
        <w:t>del</w:t>
      </w:r>
      <w:r w:rsidR="00FE3307" w:rsidRPr="002D6EAA">
        <w:rPr>
          <w:lang w:val="es-ES"/>
        </w:rPr>
        <w:t xml:space="preserve"> </w:t>
      </w:r>
      <w:r w:rsidRPr="002D6EAA">
        <w:rPr>
          <w:lang w:val="es-ES"/>
        </w:rPr>
        <w:t>plan de gestión de eliminación de los HCFC</w:t>
      </w:r>
      <w:r w:rsidR="004447B9" w:rsidRPr="002D6EAA">
        <w:rPr>
          <w:lang w:val="es-ES"/>
        </w:rPr>
        <w:t xml:space="preserve">, </w:t>
      </w:r>
      <w:r w:rsidRPr="002D6EAA">
        <w:rPr>
          <w:lang w:val="es-ES"/>
        </w:rPr>
        <w:t>por la suma de</w:t>
      </w:r>
      <w:r w:rsidR="00FE3307" w:rsidRPr="002D6EAA">
        <w:rPr>
          <w:lang w:val="es-ES"/>
        </w:rPr>
        <w:t xml:space="preserve"> </w:t>
      </w:r>
      <w:r w:rsidR="0040031C" w:rsidRPr="002D6EAA">
        <w:rPr>
          <w:lang w:val="es-ES"/>
        </w:rPr>
        <w:t>1</w:t>
      </w:r>
      <w:r w:rsidRPr="002D6EAA">
        <w:rPr>
          <w:lang w:val="es-ES"/>
        </w:rPr>
        <w:t>.</w:t>
      </w:r>
      <w:r w:rsidR="0040031C" w:rsidRPr="002D6EAA">
        <w:rPr>
          <w:lang w:val="es-ES"/>
        </w:rPr>
        <w:t>054</w:t>
      </w:r>
      <w:r w:rsidRPr="002D6EAA">
        <w:rPr>
          <w:lang w:val="es-ES"/>
        </w:rPr>
        <w:t>.</w:t>
      </w:r>
      <w:r w:rsidR="0040031C" w:rsidRPr="002D6EAA">
        <w:rPr>
          <w:lang w:val="es-ES"/>
        </w:rPr>
        <w:t>845</w:t>
      </w:r>
      <w:r w:rsidRPr="002D6EAA">
        <w:rPr>
          <w:lang w:val="es-ES"/>
        </w:rPr>
        <w:t xml:space="preserve"> $EUA</w:t>
      </w:r>
      <w:r w:rsidR="00FE3307" w:rsidRPr="002D6EAA">
        <w:rPr>
          <w:lang w:val="es-ES"/>
        </w:rPr>
        <w:t xml:space="preserve">, </w:t>
      </w:r>
      <w:r>
        <w:rPr>
          <w:lang w:val="es-ES"/>
        </w:rPr>
        <w:t>más gastos de apoyo al organismo de</w:t>
      </w:r>
      <w:r w:rsidR="00216F1A">
        <w:rPr>
          <w:lang w:val="es-ES"/>
        </w:rPr>
        <w:t> </w:t>
      </w:r>
      <w:r w:rsidR="003D72AA" w:rsidRPr="002D6EAA">
        <w:rPr>
          <w:lang w:val="es-ES"/>
        </w:rPr>
        <w:t>73</w:t>
      </w:r>
      <w:r>
        <w:rPr>
          <w:lang w:val="es-ES"/>
        </w:rPr>
        <w:t>.</w:t>
      </w:r>
      <w:r w:rsidR="003D72AA" w:rsidRPr="002D6EAA">
        <w:rPr>
          <w:lang w:val="es-ES"/>
        </w:rPr>
        <w:t>839</w:t>
      </w:r>
      <w:r w:rsidR="00216F1A">
        <w:rPr>
          <w:lang w:val="es-ES"/>
        </w:rPr>
        <w:t xml:space="preserve"> $EUA </w:t>
      </w:r>
      <w:r>
        <w:rPr>
          <w:lang w:val="es-ES"/>
        </w:rPr>
        <w:t>para la ONUDI solamente</w:t>
      </w:r>
      <w:r w:rsidR="00FE3307" w:rsidRPr="00885818">
        <w:rPr>
          <w:rStyle w:val="FootnoteReference"/>
          <w:lang w:val="en-CA"/>
        </w:rPr>
        <w:footnoteReference w:id="1"/>
      </w:r>
      <w:r>
        <w:rPr>
          <w:lang w:val="es-ES"/>
        </w:rPr>
        <w:t>.</w:t>
      </w:r>
      <w:r w:rsidR="004447B9" w:rsidRPr="002D6EAA">
        <w:rPr>
          <w:lang w:val="es-ES"/>
        </w:rPr>
        <w:t xml:space="preserve"> </w:t>
      </w:r>
      <w:r w:rsidR="00B4613A" w:rsidRPr="00B4613A">
        <w:rPr>
          <w:lang w:val="es-ES"/>
        </w:rPr>
        <w:t xml:space="preserve">La documentación contiene un informe sobre los progresos realizados en la ejecución del </w:t>
      </w:r>
      <w:r w:rsidR="00B4613A">
        <w:rPr>
          <w:lang w:val="es-ES"/>
        </w:rPr>
        <w:t>s</w:t>
      </w:r>
      <w:r w:rsidR="00B4613A" w:rsidRPr="00B4613A">
        <w:rPr>
          <w:lang w:val="es-ES"/>
        </w:rPr>
        <w:t>egundo tramo</w:t>
      </w:r>
      <w:r w:rsidR="00FE3307" w:rsidRPr="00B4613A">
        <w:rPr>
          <w:lang w:val="es-ES"/>
        </w:rPr>
        <w:t xml:space="preserve">, </w:t>
      </w:r>
      <w:r w:rsidR="00B4613A">
        <w:rPr>
          <w:lang w:val="es-ES"/>
        </w:rPr>
        <w:t xml:space="preserve">el informe de verificación del consumo de </w:t>
      </w:r>
      <w:r w:rsidR="00FE3307" w:rsidRPr="00B4613A">
        <w:rPr>
          <w:lang w:val="es-ES"/>
        </w:rPr>
        <w:t xml:space="preserve">HCFC </w:t>
      </w:r>
      <w:r w:rsidR="00B4613A">
        <w:rPr>
          <w:lang w:val="es-ES"/>
        </w:rPr>
        <w:t xml:space="preserve">correspondiente a </w:t>
      </w:r>
      <w:r w:rsidR="00FE3307" w:rsidRPr="00B4613A">
        <w:rPr>
          <w:lang w:val="es-ES"/>
        </w:rPr>
        <w:t>201</w:t>
      </w:r>
      <w:r w:rsidR="004447B9" w:rsidRPr="00B4613A">
        <w:rPr>
          <w:lang w:val="es-ES"/>
        </w:rPr>
        <w:t>5</w:t>
      </w:r>
      <w:r w:rsidR="00216F1A">
        <w:rPr>
          <w:lang w:val="es-ES"/>
        </w:rPr>
        <w:noBreakHyphen/>
      </w:r>
      <w:r w:rsidR="00FE3307" w:rsidRPr="00B4613A">
        <w:rPr>
          <w:lang w:val="es-ES"/>
        </w:rPr>
        <w:t>2018</w:t>
      </w:r>
      <w:r w:rsidR="00A82159" w:rsidRPr="00B4613A">
        <w:rPr>
          <w:lang w:val="es-ES"/>
        </w:rPr>
        <w:t>,</w:t>
      </w:r>
      <w:r w:rsidR="004447B9" w:rsidRPr="00B4613A">
        <w:rPr>
          <w:lang w:val="es-ES"/>
        </w:rPr>
        <w:t xml:space="preserve"> </w:t>
      </w:r>
      <w:r w:rsidR="00B4613A">
        <w:rPr>
          <w:lang w:val="es-ES"/>
        </w:rPr>
        <w:t>y el plan de ejecución del tramo para</w:t>
      </w:r>
      <w:r w:rsidR="00FE3307" w:rsidRPr="00B4613A">
        <w:rPr>
          <w:lang w:val="es-ES"/>
        </w:rPr>
        <w:t xml:space="preserve"> 2019 </w:t>
      </w:r>
      <w:r w:rsidR="00B4613A">
        <w:rPr>
          <w:lang w:val="es-ES"/>
        </w:rPr>
        <w:t>y</w:t>
      </w:r>
      <w:r w:rsidR="00FE3307" w:rsidRPr="00B4613A">
        <w:rPr>
          <w:lang w:val="es-ES"/>
        </w:rPr>
        <w:t xml:space="preserve"> 20</w:t>
      </w:r>
      <w:r w:rsidR="00096639" w:rsidRPr="00B4613A">
        <w:rPr>
          <w:lang w:val="es-ES"/>
        </w:rPr>
        <w:t>20</w:t>
      </w:r>
      <w:r w:rsidR="0046363D" w:rsidRPr="00B4613A">
        <w:rPr>
          <w:lang w:val="es-ES"/>
        </w:rPr>
        <w:t>. T</w:t>
      </w:r>
      <w:r w:rsidR="00B4613A" w:rsidRPr="00B4613A">
        <w:rPr>
          <w:lang w:val="es-ES"/>
        </w:rPr>
        <w:t xml:space="preserve">ambién se incluye una solicitud de prórroga del Acuerdo </w:t>
      </w:r>
      <w:r w:rsidR="00B4613A">
        <w:rPr>
          <w:lang w:val="es-ES"/>
        </w:rPr>
        <w:t xml:space="preserve">para </w:t>
      </w:r>
      <w:r w:rsidR="00B4613A" w:rsidRPr="00B4613A">
        <w:rPr>
          <w:lang w:val="es-ES"/>
        </w:rPr>
        <w:t>la etapa</w:t>
      </w:r>
      <w:r w:rsidR="00BF0660" w:rsidRPr="00B4613A">
        <w:rPr>
          <w:lang w:val="es-ES"/>
        </w:rPr>
        <w:t xml:space="preserve"> I </w:t>
      </w:r>
      <w:r w:rsidR="008512CE">
        <w:rPr>
          <w:lang w:val="es-ES"/>
        </w:rPr>
        <w:t>del</w:t>
      </w:r>
      <w:r w:rsidR="004C3000" w:rsidRPr="00B4613A">
        <w:rPr>
          <w:lang w:val="es-ES"/>
        </w:rPr>
        <w:t xml:space="preserve"> </w:t>
      </w:r>
      <w:r w:rsidR="00D57B26" w:rsidRPr="00B4613A">
        <w:rPr>
          <w:lang w:val="es-ES"/>
        </w:rPr>
        <w:t xml:space="preserve">plan de </w:t>
      </w:r>
      <w:r w:rsidR="00E405A0" w:rsidRPr="00B4613A">
        <w:rPr>
          <w:lang w:val="es-ES"/>
        </w:rPr>
        <w:t>gestión de eliminación</w:t>
      </w:r>
      <w:r w:rsidR="00D57B26" w:rsidRPr="00B4613A">
        <w:rPr>
          <w:lang w:val="es-ES"/>
        </w:rPr>
        <w:t xml:space="preserve"> de los HCFC</w:t>
      </w:r>
      <w:r w:rsidR="004C3000" w:rsidRPr="00B4613A">
        <w:rPr>
          <w:lang w:val="es-ES"/>
        </w:rPr>
        <w:t xml:space="preserve"> </w:t>
      </w:r>
      <w:r w:rsidR="008512CE">
        <w:rPr>
          <w:lang w:val="es-ES"/>
        </w:rPr>
        <w:t>con una revisión del calendario de la financiación</w:t>
      </w:r>
      <w:r w:rsidR="00BF0660" w:rsidRPr="00B4613A">
        <w:rPr>
          <w:lang w:val="es-ES"/>
        </w:rPr>
        <w:t>.</w:t>
      </w:r>
    </w:p>
    <w:p w14:paraId="10689F4D" w14:textId="7FAD6233" w:rsidR="00FE3307" w:rsidRPr="002D6EAA" w:rsidRDefault="002D6EAA" w:rsidP="007B6563">
      <w:pPr>
        <w:rPr>
          <w:u w:val="single"/>
          <w:lang w:val="es-ES"/>
        </w:rPr>
      </w:pPr>
      <w:r w:rsidRPr="002D6EAA">
        <w:rPr>
          <w:u w:val="single"/>
          <w:lang w:val="es-ES"/>
        </w:rPr>
        <w:t xml:space="preserve">Informe sobre el </w:t>
      </w:r>
      <w:r>
        <w:rPr>
          <w:u w:val="single"/>
          <w:lang w:val="es-ES"/>
        </w:rPr>
        <w:t>consumo</w:t>
      </w:r>
      <w:r w:rsidRPr="002D6EAA">
        <w:rPr>
          <w:u w:val="single"/>
          <w:lang w:val="es-ES"/>
        </w:rPr>
        <w:t xml:space="preserve"> de </w:t>
      </w:r>
      <w:r w:rsidR="00FE3307" w:rsidRPr="002D6EAA">
        <w:rPr>
          <w:u w:val="single"/>
          <w:lang w:val="es-ES"/>
        </w:rPr>
        <w:t>HCFC</w:t>
      </w:r>
    </w:p>
    <w:p w14:paraId="18B3F7D6" w14:textId="77777777" w:rsidR="00FE3307" w:rsidRPr="002D6EAA" w:rsidRDefault="00FE3307" w:rsidP="007B6563">
      <w:pPr>
        <w:rPr>
          <w:lang w:val="es-ES"/>
        </w:rPr>
      </w:pPr>
    </w:p>
    <w:p w14:paraId="4B377C52" w14:textId="17FF51EF" w:rsidR="00FE3307" w:rsidRPr="008512CE" w:rsidRDefault="002D6EAA" w:rsidP="007B6563">
      <w:pPr>
        <w:pStyle w:val="Heading1"/>
        <w:rPr>
          <w:lang w:val="es-ES"/>
        </w:rPr>
      </w:pPr>
      <w:r w:rsidRPr="008512CE">
        <w:rPr>
          <w:lang w:val="es-ES"/>
        </w:rPr>
        <w:t>El Gobierno de</w:t>
      </w:r>
      <w:r w:rsidR="00FE3307" w:rsidRPr="008512CE">
        <w:rPr>
          <w:lang w:val="es-ES"/>
        </w:rPr>
        <w:t xml:space="preserve"> </w:t>
      </w:r>
      <w:r w:rsidR="00B616FF" w:rsidRPr="008512CE">
        <w:rPr>
          <w:lang w:val="es-ES"/>
        </w:rPr>
        <w:t>Kuwait</w:t>
      </w:r>
      <w:r w:rsidR="00FE3307" w:rsidRPr="008512CE">
        <w:rPr>
          <w:lang w:val="es-ES"/>
        </w:rPr>
        <w:t xml:space="preserve"> </w:t>
      </w:r>
      <w:r w:rsidR="008512CE" w:rsidRPr="008512CE">
        <w:rPr>
          <w:lang w:val="es-ES"/>
        </w:rPr>
        <w:t>notificó un consumo</w:t>
      </w:r>
      <w:r w:rsidR="008512CE">
        <w:rPr>
          <w:lang w:val="es-ES"/>
        </w:rPr>
        <w:t xml:space="preserve"> </w:t>
      </w:r>
      <w:r w:rsidR="008512CE" w:rsidRPr="008512CE">
        <w:rPr>
          <w:lang w:val="es-ES"/>
        </w:rPr>
        <w:t xml:space="preserve">de </w:t>
      </w:r>
      <w:r w:rsidR="00854E90" w:rsidRPr="008512CE">
        <w:rPr>
          <w:lang w:val="es-ES"/>
        </w:rPr>
        <w:t>295</w:t>
      </w:r>
      <w:r w:rsidR="008512CE" w:rsidRPr="008512CE">
        <w:rPr>
          <w:lang w:val="es-ES"/>
        </w:rPr>
        <w:t>,</w:t>
      </w:r>
      <w:r w:rsidR="00854E90" w:rsidRPr="008512CE">
        <w:rPr>
          <w:lang w:val="es-ES"/>
        </w:rPr>
        <w:t>94</w:t>
      </w:r>
      <w:r w:rsidR="00FE3307" w:rsidRPr="008512CE">
        <w:rPr>
          <w:lang w:val="es-ES"/>
        </w:rPr>
        <w:t> </w:t>
      </w:r>
      <w:r w:rsidR="00D57B26" w:rsidRPr="008512CE">
        <w:rPr>
          <w:lang w:val="es-ES"/>
        </w:rPr>
        <w:t>toneladas PAO</w:t>
      </w:r>
      <w:r w:rsidR="00FE3307" w:rsidRPr="008512CE">
        <w:rPr>
          <w:lang w:val="es-ES"/>
        </w:rPr>
        <w:t xml:space="preserve"> </w:t>
      </w:r>
      <w:r w:rsidR="008512CE" w:rsidRPr="008512CE">
        <w:rPr>
          <w:lang w:val="es-ES"/>
        </w:rPr>
        <w:t>de</w:t>
      </w:r>
      <w:r w:rsidR="00FE3307" w:rsidRPr="008512CE">
        <w:rPr>
          <w:lang w:val="es-ES"/>
        </w:rPr>
        <w:t xml:space="preserve"> HCFC </w:t>
      </w:r>
      <w:r w:rsidR="008512CE" w:rsidRPr="008512CE">
        <w:rPr>
          <w:lang w:val="es-ES"/>
        </w:rPr>
        <w:t>e</w:t>
      </w:r>
      <w:r w:rsidR="00FE3307" w:rsidRPr="008512CE">
        <w:rPr>
          <w:lang w:val="es-ES"/>
        </w:rPr>
        <w:t xml:space="preserve">n 2017 </w:t>
      </w:r>
      <w:r w:rsidR="008512CE" w:rsidRPr="008512CE">
        <w:rPr>
          <w:lang w:val="es-ES"/>
        </w:rPr>
        <w:t xml:space="preserve">y un </w:t>
      </w:r>
      <w:r w:rsidR="008512CE">
        <w:rPr>
          <w:lang w:val="es-ES"/>
        </w:rPr>
        <w:t>consumo</w:t>
      </w:r>
      <w:r w:rsidR="008512CE" w:rsidRPr="008512CE">
        <w:rPr>
          <w:lang w:val="es-ES"/>
        </w:rPr>
        <w:t xml:space="preserve"> estimado de </w:t>
      </w:r>
      <w:r w:rsidR="008512CE">
        <w:rPr>
          <w:lang w:val="es-ES"/>
        </w:rPr>
        <w:t>254,</w:t>
      </w:r>
      <w:r w:rsidR="0046363D" w:rsidRPr="008512CE">
        <w:rPr>
          <w:lang w:val="es-ES"/>
        </w:rPr>
        <w:t xml:space="preserve">18 </w:t>
      </w:r>
      <w:r w:rsidR="00D57B26" w:rsidRPr="008512CE">
        <w:rPr>
          <w:lang w:val="es-ES"/>
        </w:rPr>
        <w:t>toneladas PAO</w:t>
      </w:r>
      <w:r w:rsidR="0046363D" w:rsidRPr="008512CE">
        <w:rPr>
          <w:lang w:val="es-ES"/>
        </w:rPr>
        <w:t xml:space="preserve"> </w:t>
      </w:r>
      <w:r w:rsidR="008512CE">
        <w:rPr>
          <w:lang w:val="es-ES"/>
        </w:rPr>
        <w:t>e</w:t>
      </w:r>
      <w:r w:rsidR="00A82159" w:rsidRPr="008512CE">
        <w:rPr>
          <w:lang w:val="es-ES"/>
        </w:rPr>
        <w:t>n</w:t>
      </w:r>
      <w:r w:rsidR="0046363D" w:rsidRPr="008512CE">
        <w:rPr>
          <w:lang w:val="es-ES"/>
        </w:rPr>
        <w:t xml:space="preserve"> 2018</w:t>
      </w:r>
      <w:r w:rsidR="00A82159" w:rsidRPr="008512CE">
        <w:rPr>
          <w:lang w:val="es-ES"/>
        </w:rPr>
        <w:t>,</w:t>
      </w:r>
      <w:r w:rsidR="0046363D" w:rsidRPr="008512CE">
        <w:rPr>
          <w:lang w:val="es-ES"/>
        </w:rPr>
        <w:t xml:space="preserve"> </w:t>
      </w:r>
      <w:r w:rsidR="008512CE">
        <w:rPr>
          <w:lang w:val="es-ES"/>
        </w:rPr>
        <w:t xml:space="preserve">que es </w:t>
      </w:r>
      <w:r w:rsidR="0046363D" w:rsidRPr="008512CE">
        <w:rPr>
          <w:lang w:val="es-ES"/>
        </w:rPr>
        <w:t>39</w:t>
      </w:r>
      <w:r w:rsidR="008512CE">
        <w:rPr>
          <w:lang w:val="es-ES"/>
        </w:rPr>
        <w:t>,</w:t>
      </w:r>
      <w:r w:rsidR="001372D9" w:rsidRPr="008512CE">
        <w:rPr>
          <w:lang w:val="es-ES"/>
        </w:rPr>
        <w:t>3</w:t>
      </w:r>
      <w:r w:rsidR="008512CE">
        <w:rPr>
          <w:lang w:val="es-ES"/>
        </w:rPr>
        <w:t>%</w:t>
      </w:r>
      <w:r w:rsidR="00FE3307" w:rsidRPr="008512CE">
        <w:rPr>
          <w:lang w:val="es-ES"/>
        </w:rPr>
        <w:t> </w:t>
      </w:r>
      <w:r w:rsidR="00421599">
        <w:rPr>
          <w:lang w:val="es-ES"/>
        </w:rPr>
        <w:t xml:space="preserve"> </w:t>
      </w:r>
      <w:r w:rsidR="008512CE">
        <w:rPr>
          <w:lang w:val="es-ES"/>
        </w:rPr>
        <w:t xml:space="preserve">inferior al nivel de referencia de </w:t>
      </w:r>
      <w:r w:rsidR="00FE3307" w:rsidRPr="008512CE">
        <w:rPr>
          <w:lang w:val="es-ES"/>
        </w:rPr>
        <w:t xml:space="preserve">HCFC </w:t>
      </w:r>
      <w:r w:rsidR="008512CE">
        <w:rPr>
          <w:lang w:val="es-ES"/>
        </w:rPr>
        <w:t>para el cumplimiento</w:t>
      </w:r>
      <w:r w:rsidR="00FE3307" w:rsidRPr="008512CE">
        <w:rPr>
          <w:lang w:val="es-ES"/>
        </w:rPr>
        <w:t xml:space="preserve">. </w:t>
      </w:r>
      <w:r w:rsidR="008512CE">
        <w:rPr>
          <w:lang w:val="es-ES"/>
        </w:rPr>
        <w:t xml:space="preserve"> En el cuadro 1 se muestra el consumo HCFC en </w:t>
      </w:r>
      <w:r w:rsidR="00FE3307" w:rsidRPr="008512CE">
        <w:rPr>
          <w:lang w:val="es-ES"/>
        </w:rPr>
        <w:t xml:space="preserve">2014-2018.  </w:t>
      </w:r>
    </w:p>
    <w:p w14:paraId="2AA93CBE" w14:textId="38F6F725" w:rsidR="00FE3307" w:rsidRPr="0088212B" w:rsidRDefault="00E405A0" w:rsidP="007B6563">
      <w:pPr>
        <w:rPr>
          <w:b/>
          <w:lang w:val="es-ES"/>
        </w:rPr>
      </w:pPr>
      <w:r w:rsidRPr="0088212B">
        <w:rPr>
          <w:b/>
          <w:lang w:val="es-ES"/>
        </w:rPr>
        <w:t>Cuadro</w:t>
      </w:r>
      <w:r w:rsidR="00FE3307" w:rsidRPr="0088212B">
        <w:rPr>
          <w:b/>
          <w:lang w:val="es-ES"/>
        </w:rPr>
        <w:t xml:space="preserve"> 1. </w:t>
      </w:r>
      <w:r w:rsidR="0088212B">
        <w:rPr>
          <w:b/>
          <w:lang w:val="es-ES"/>
        </w:rPr>
        <w:t>Consumo de H</w:t>
      </w:r>
      <w:r w:rsidR="00FE3307" w:rsidRPr="0088212B">
        <w:rPr>
          <w:b/>
          <w:lang w:val="es-ES"/>
        </w:rPr>
        <w:t xml:space="preserve">CFC </w:t>
      </w:r>
      <w:r w:rsidR="0088212B">
        <w:rPr>
          <w:b/>
          <w:lang w:val="es-ES"/>
        </w:rPr>
        <w:t>e</w:t>
      </w:r>
      <w:r w:rsidR="00FE3307" w:rsidRPr="0088212B">
        <w:rPr>
          <w:b/>
          <w:lang w:val="es-ES"/>
        </w:rPr>
        <w:t xml:space="preserve">n </w:t>
      </w:r>
      <w:r w:rsidR="001372D9" w:rsidRPr="0088212B">
        <w:rPr>
          <w:b/>
          <w:lang w:val="es-ES"/>
        </w:rPr>
        <w:t>Kuwait</w:t>
      </w:r>
      <w:r w:rsidR="00FE3307" w:rsidRPr="0088212B">
        <w:rPr>
          <w:b/>
          <w:lang w:val="es-ES"/>
        </w:rPr>
        <w:t xml:space="preserve"> (</w:t>
      </w:r>
      <w:r w:rsidR="0088212B" w:rsidRPr="0088212B">
        <w:rPr>
          <w:b/>
          <w:lang w:val="es-ES"/>
        </w:rPr>
        <w:t xml:space="preserve">datos de </w:t>
      </w:r>
      <w:r w:rsidR="00FE3307" w:rsidRPr="0088212B">
        <w:rPr>
          <w:b/>
          <w:lang w:val="es-ES"/>
        </w:rPr>
        <w:t xml:space="preserve">2014-2018 </w:t>
      </w:r>
      <w:r w:rsidR="0088212B">
        <w:rPr>
          <w:b/>
          <w:lang w:val="es-ES"/>
        </w:rPr>
        <w:t>presentados con arreglo al artículo</w:t>
      </w:r>
      <w:r w:rsidR="00FE3307" w:rsidRPr="0088212B">
        <w:rPr>
          <w:b/>
          <w:lang w:val="es-ES"/>
        </w:rPr>
        <w:t>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FE3307" w:rsidRPr="00885818" w14:paraId="26621131" w14:textId="77777777" w:rsidTr="000F2EF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8C0E87" w14:textId="77777777" w:rsidR="00FE3307" w:rsidRPr="00885818" w:rsidRDefault="00FE3307" w:rsidP="007B6563">
            <w:pPr>
              <w:widowControl w:val="0"/>
              <w:jc w:val="left"/>
              <w:rPr>
                <w:b/>
                <w:bCs/>
                <w:color w:val="000000"/>
                <w:sz w:val="20"/>
                <w:szCs w:val="20"/>
                <w:lang w:val="en-CA"/>
              </w:rPr>
            </w:pPr>
            <w:r w:rsidRPr="00885818">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D163226"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2014</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78EC53A"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B3131B6"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tcPr>
          <w:p w14:paraId="594D05AE"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2017</w:t>
            </w:r>
          </w:p>
        </w:tc>
        <w:tc>
          <w:tcPr>
            <w:tcW w:w="553" w:type="pct"/>
            <w:tcBorders>
              <w:top w:val="single" w:sz="4" w:space="0" w:color="auto"/>
              <w:left w:val="single" w:sz="4" w:space="0" w:color="auto"/>
              <w:bottom w:val="single" w:sz="4" w:space="0" w:color="auto"/>
              <w:right w:val="single" w:sz="4" w:space="0" w:color="auto"/>
            </w:tcBorders>
          </w:tcPr>
          <w:p w14:paraId="7ADFDA12"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DDA06"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Baseline</w:t>
            </w:r>
          </w:p>
        </w:tc>
      </w:tr>
      <w:tr w:rsidR="00FE3307" w:rsidRPr="00885818" w14:paraId="569A4A64"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3A45C4" w14:textId="6917E08C" w:rsidR="00FE3307" w:rsidRPr="00885818" w:rsidRDefault="0088212B" w:rsidP="007B6563">
            <w:pPr>
              <w:widowControl w:val="0"/>
              <w:jc w:val="left"/>
              <w:rPr>
                <w:b/>
                <w:bCs/>
                <w:color w:val="000000"/>
                <w:sz w:val="20"/>
                <w:szCs w:val="20"/>
                <w:lang w:val="en-CA"/>
              </w:rPr>
            </w:pPr>
            <w:r>
              <w:rPr>
                <w:b/>
                <w:bCs/>
                <w:color w:val="000000"/>
                <w:sz w:val="20"/>
                <w:szCs w:val="20"/>
                <w:lang w:val="en-CA"/>
              </w:rPr>
              <w:t>Toneladas métricas</w:t>
            </w:r>
          </w:p>
        </w:tc>
        <w:tc>
          <w:tcPr>
            <w:tcW w:w="553" w:type="pct"/>
            <w:tcBorders>
              <w:top w:val="nil"/>
              <w:left w:val="nil"/>
              <w:bottom w:val="single" w:sz="4" w:space="0" w:color="auto"/>
              <w:right w:val="single" w:sz="4" w:space="0" w:color="auto"/>
            </w:tcBorders>
            <w:shd w:val="clear" w:color="auto" w:fill="auto"/>
            <w:noWrap/>
            <w:vAlign w:val="center"/>
            <w:hideMark/>
          </w:tcPr>
          <w:p w14:paraId="25933630" w14:textId="77777777" w:rsidR="00FE3307" w:rsidRPr="00885818" w:rsidRDefault="00FE3307" w:rsidP="007B6563">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1B929BF1" w14:textId="77777777" w:rsidR="00FE3307" w:rsidRPr="00885818" w:rsidRDefault="00FE3307" w:rsidP="007B6563">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6275317C" w14:textId="77777777" w:rsidR="00FE3307" w:rsidRPr="00885818" w:rsidRDefault="00FE3307" w:rsidP="007B6563">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44F84015" w14:textId="77777777" w:rsidR="00FE3307" w:rsidRPr="00885818" w:rsidRDefault="00FE3307" w:rsidP="007B6563">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02BF3DE6" w14:textId="77777777" w:rsidR="00FE3307" w:rsidRPr="00885818" w:rsidRDefault="00FE3307" w:rsidP="007B6563">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7DB652FA" w14:textId="77777777" w:rsidR="00FE3307" w:rsidRPr="00885818" w:rsidRDefault="00FE3307" w:rsidP="007B6563">
            <w:pPr>
              <w:widowControl w:val="0"/>
              <w:jc w:val="center"/>
              <w:rPr>
                <w:b/>
                <w:bCs/>
                <w:color w:val="000000"/>
                <w:sz w:val="20"/>
                <w:szCs w:val="20"/>
                <w:lang w:val="en-CA"/>
              </w:rPr>
            </w:pPr>
          </w:p>
        </w:tc>
      </w:tr>
      <w:tr w:rsidR="00476BE8" w:rsidRPr="00885818" w14:paraId="2605800F"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24BBC3"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vAlign w:val="center"/>
          </w:tcPr>
          <w:p w14:paraId="34441516" w14:textId="0B1AA89A" w:rsidR="00476BE8" w:rsidRPr="00885818" w:rsidRDefault="002E4282" w:rsidP="009637C8">
            <w:pPr>
              <w:widowControl w:val="0"/>
              <w:jc w:val="right"/>
              <w:rPr>
                <w:sz w:val="20"/>
                <w:szCs w:val="20"/>
                <w:lang w:val="en-CA"/>
              </w:rPr>
            </w:pPr>
            <w:r w:rsidRPr="00885818">
              <w:rPr>
                <w:sz w:val="20"/>
                <w:szCs w:val="20"/>
                <w:lang w:val="en-CA"/>
              </w:rPr>
              <w:t>3</w:t>
            </w:r>
            <w:r w:rsidR="009637C8">
              <w:rPr>
                <w:sz w:val="20"/>
                <w:szCs w:val="20"/>
                <w:lang w:val="en-CA"/>
              </w:rPr>
              <w:t>.</w:t>
            </w:r>
            <w:r w:rsidRPr="00885818">
              <w:rPr>
                <w:sz w:val="20"/>
                <w:szCs w:val="20"/>
                <w:lang w:val="en-CA"/>
              </w:rPr>
              <w:t>373</w:t>
            </w:r>
            <w:r w:rsidR="009637C8">
              <w:rPr>
                <w:sz w:val="20"/>
                <w:szCs w:val="20"/>
                <w:lang w:val="en-CA"/>
              </w:rPr>
              <w:t>,</w:t>
            </w:r>
            <w:r w:rsidRPr="00885818">
              <w:rPr>
                <w:sz w:val="20"/>
                <w:szCs w:val="20"/>
                <w:lang w:val="en-CA"/>
              </w:rPr>
              <w:t>63</w:t>
            </w:r>
          </w:p>
        </w:tc>
        <w:tc>
          <w:tcPr>
            <w:tcW w:w="553" w:type="pct"/>
            <w:tcBorders>
              <w:top w:val="nil"/>
              <w:left w:val="nil"/>
              <w:bottom w:val="single" w:sz="4" w:space="0" w:color="auto"/>
              <w:right w:val="single" w:sz="4" w:space="0" w:color="auto"/>
            </w:tcBorders>
            <w:shd w:val="clear" w:color="auto" w:fill="auto"/>
            <w:noWrap/>
            <w:vAlign w:val="center"/>
          </w:tcPr>
          <w:p w14:paraId="32E9C08A" w14:textId="540635A6" w:rsidR="00476BE8" w:rsidRPr="00885818" w:rsidRDefault="002E4282" w:rsidP="009637C8">
            <w:pPr>
              <w:widowControl w:val="0"/>
              <w:jc w:val="right"/>
              <w:rPr>
                <w:sz w:val="20"/>
                <w:szCs w:val="20"/>
                <w:lang w:val="en-CA"/>
              </w:rPr>
            </w:pPr>
            <w:r w:rsidRPr="00885818">
              <w:rPr>
                <w:sz w:val="20"/>
                <w:szCs w:val="20"/>
                <w:lang w:val="en-CA"/>
              </w:rPr>
              <w:t>3</w:t>
            </w:r>
            <w:r w:rsidR="009637C8">
              <w:rPr>
                <w:sz w:val="20"/>
                <w:szCs w:val="20"/>
                <w:lang w:val="en-CA"/>
              </w:rPr>
              <w:t>.</w:t>
            </w:r>
            <w:r w:rsidRPr="00885818">
              <w:rPr>
                <w:sz w:val="20"/>
                <w:szCs w:val="20"/>
                <w:lang w:val="en-CA"/>
              </w:rPr>
              <w:t>653</w:t>
            </w:r>
            <w:r w:rsidR="009637C8">
              <w:rPr>
                <w:sz w:val="20"/>
                <w:szCs w:val="20"/>
                <w:lang w:val="en-CA"/>
              </w:rPr>
              <w:t>,</w:t>
            </w:r>
            <w:r w:rsidRPr="00885818">
              <w:rPr>
                <w:sz w:val="20"/>
                <w:szCs w:val="20"/>
                <w:lang w:val="en-CA"/>
              </w:rPr>
              <w:t>25</w:t>
            </w:r>
          </w:p>
        </w:tc>
        <w:tc>
          <w:tcPr>
            <w:tcW w:w="553" w:type="pct"/>
            <w:tcBorders>
              <w:top w:val="nil"/>
              <w:left w:val="nil"/>
              <w:bottom w:val="single" w:sz="4" w:space="0" w:color="auto"/>
              <w:right w:val="single" w:sz="4" w:space="0" w:color="auto"/>
            </w:tcBorders>
            <w:shd w:val="clear" w:color="auto" w:fill="auto"/>
            <w:noWrap/>
            <w:vAlign w:val="center"/>
          </w:tcPr>
          <w:p w14:paraId="4C8C35EA" w14:textId="78C4A6E5" w:rsidR="00476BE8" w:rsidRPr="00885818" w:rsidRDefault="002E4282" w:rsidP="009637C8">
            <w:pPr>
              <w:widowControl w:val="0"/>
              <w:jc w:val="right"/>
              <w:rPr>
                <w:color w:val="000000"/>
                <w:sz w:val="20"/>
                <w:szCs w:val="20"/>
                <w:lang w:val="en-CA"/>
              </w:rPr>
            </w:pPr>
            <w:r w:rsidRPr="00885818">
              <w:rPr>
                <w:color w:val="000000"/>
                <w:sz w:val="20"/>
                <w:szCs w:val="20"/>
                <w:lang w:val="en-CA"/>
              </w:rPr>
              <w:t>3</w:t>
            </w:r>
            <w:r w:rsidR="009637C8">
              <w:rPr>
                <w:color w:val="000000"/>
                <w:sz w:val="20"/>
                <w:szCs w:val="20"/>
                <w:lang w:val="en-CA"/>
              </w:rPr>
              <w:t>.</w:t>
            </w:r>
            <w:r w:rsidRPr="00885818">
              <w:rPr>
                <w:color w:val="000000"/>
                <w:sz w:val="20"/>
                <w:szCs w:val="20"/>
                <w:lang w:val="en-CA"/>
              </w:rPr>
              <w:t>157</w:t>
            </w:r>
            <w:r w:rsidR="009637C8">
              <w:rPr>
                <w:color w:val="000000"/>
                <w:sz w:val="20"/>
                <w:szCs w:val="20"/>
                <w:lang w:val="en-CA"/>
              </w:rPr>
              <w:t>,</w:t>
            </w:r>
            <w:r w:rsidRPr="00885818">
              <w:rPr>
                <w:color w:val="000000"/>
                <w:sz w:val="20"/>
                <w:szCs w:val="20"/>
                <w:lang w:val="en-CA"/>
              </w:rPr>
              <w:t>5</w:t>
            </w:r>
            <w:r w:rsidR="00891C6C" w:rsidRPr="00885818">
              <w:rPr>
                <w:color w:val="000000"/>
                <w:sz w:val="20"/>
                <w:szCs w:val="20"/>
                <w:lang w:val="en-CA"/>
              </w:rPr>
              <w:t>0</w:t>
            </w:r>
          </w:p>
        </w:tc>
        <w:tc>
          <w:tcPr>
            <w:tcW w:w="553" w:type="pct"/>
            <w:tcBorders>
              <w:top w:val="single" w:sz="4" w:space="0" w:color="auto"/>
              <w:left w:val="nil"/>
              <w:bottom w:val="single" w:sz="4" w:space="0" w:color="auto"/>
              <w:right w:val="single" w:sz="4" w:space="0" w:color="auto"/>
            </w:tcBorders>
          </w:tcPr>
          <w:p w14:paraId="39FD2C4C" w14:textId="083379E1" w:rsidR="00476BE8" w:rsidRPr="00885818" w:rsidRDefault="002E4282" w:rsidP="009637C8">
            <w:pPr>
              <w:widowControl w:val="0"/>
              <w:jc w:val="right"/>
              <w:rPr>
                <w:color w:val="000000"/>
                <w:sz w:val="20"/>
                <w:szCs w:val="20"/>
                <w:lang w:val="en-CA"/>
              </w:rPr>
            </w:pPr>
            <w:r w:rsidRPr="00885818">
              <w:rPr>
                <w:color w:val="000000"/>
                <w:sz w:val="20"/>
                <w:szCs w:val="20"/>
                <w:lang w:val="en-CA"/>
              </w:rPr>
              <w:t>3</w:t>
            </w:r>
            <w:r w:rsidR="009637C8">
              <w:rPr>
                <w:color w:val="000000"/>
                <w:sz w:val="20"/>
                <w:szCs w:val="20"/>
                <w:lang w:val="en-CA"/>
              </w:rPr>
              <w:t>.</w:t>
            </w:r>
            <w:r w:rsidRPr="00885818">
              <w:rPr>
                <w:color w:val="000000"/>
                <w:sz w:val="20"/>
                <w:szCs w:val="20"/>
                <w:lang w:val="en-CA"/>
              </w:rPr>
              <w:t>150</w:t>
            </w:r>
            <w:r w:rsidR="009637C8">
              <w:rPr>
                <w:color w:val="000000"/>
                <w:sz w:val="20"/>
                <w:szCs w:val="20"/>
                <w:lang w:val="en-CA"/>
              </w:rPr>
              <w:t>,</w:t>
            </w:r>
            <w:r w:rsidR="00891C6C"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409934BA" w14:textId="67E88200" w:rsidR="00476BE8" w:rsidRPr="00885818" w:rsidRDefault="00C51D83" w:rsidP="009637C8">
            <w:pPr>
              <w:widowControl w:val="0"/>
              <w:jc w:val="right"/>
              <w:rPr>
                <w:color w:val="000000"/>
                <w:sz w:val="20"/>
                <w:szCs w:val="20"/>
                <w:lang w:val="en-CA"/>
              </w:rPr>
            </w:pPr>
            <w:r w:rsidRPr="00885818">
              <w:rPr>
                <w:color w:val="000000"/>
                <w:sz w:val="20"/>
                <w:szCs w:val="20"/>
                <w:lang w:val="en-CA"/>
              </w:rPr>
              <w:t>2</w:t>
            </w:r>
            <w:r w:rsidR="009637C8">
              <w:rPr>
                <w:color w:val="000000"/>
                <w:sz w:val="20"/>
                <w:szCs w:val="20"/>
                <w:lang w:val="en-CA"/>
              </w:rPr>
              <w:t>.</w:t>
            </w:r>
            <w:r w:rsidRPr="00885818">
              <w:rPr>
                <w:color w:val="000000"/>
                <w:sz w:val="20"/>
                <w:szCs w:val="20"/>
                <w:lang w:val="en-CA"/>
              </w:rPr>
              <w:t>725</w:t>
            </w:r>
            <w:r w:rsidR="009637C8">
              <w:rPr>
                <w:color w:val="000000"/>
                <w:sz w:val="20"/>
                <w:szCs w:val="20"/>
                <w:lang w:val="en-CA"/>
              </w:rPr>
              <w:t>,</w:t>
            </w:r>
            <w:r w:rsidRPr="00885818">
              <w:rPr>
                <w:color w:val="000000"/>
                <w:sz w:val="20"/>
                <w:szCs w:val="20"/>
                <w:lang w:val="en-CA"/>
              </w:rPr>
              <w:t>33</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088AA99" w14:textId="2C9AA525" w:rsidR="00476BE8" w:rsidRPr="00885818" w:rsidRDefault="001B7C3D" w:rsidP="009637C8">
            <w:pPr>
              <w:widowControl w:val="0"/>
              <w:jc w:val="right"/>
              <w:rPr>
                <w:color w:val="000000"/>
                <w:sz w:val="20"/>
                <w:szCs w:val="20"/>
                <w:lang w:val="en-CA"/>
              </w:rPr>
            </w:pPr>
            <w:r w:rsidRPr="00885818">
              <w:rPr>
                <w:color w:val="000000"/>
                <w:sz w:val="20"/>
                <w:szCs w:val="20"/>
                <w:lang w:val="en-CA"/>
              </w:rPr>
              <w:t>4</w:t>
            </w:r>
            <w:r w:rsidR="009637C8">
              <w:rPr>
                <w:color w:val="000000"/>
                <w:sz w:val="20"/>
                <w:szCs w:val="20"/>
                <w:lang w:val="en-CA"/>
              </w:rPr>
              <w:t>.</w:t>
            </w:r>
            <w:r w:rsidRPr="00885818">
              <w:rPr>
                <w:color w:val="000000"/>
                <w:sz w:val="20"/>
                <w:szCs w:val="20"/>
                <w:lang w:val="en-CA"/>
              </w:rPr>
              <w:t>735</w:t>
            </w:r>
            <w:r w:rsidR="009637C8">
              <w:rPr>
                <w:color w:val="000000"/>
                <w:sz w:val="20"/>
                <w:szCs w:val="20"/>
                <w:lang w:val="en-CA"/>
              </w:rPr>
              <w:t>,</w:t>
            </w:r>
            <w:r w:rsidRPr="00885818">
              <w:rPr>
                <w:color w:val="000000"/>
                <w:sz w:val="20"/>
                <w:szCs w:val="20"/>
                <w:lang w:val="en-CA"/>
              </w:rPr>
              <w:t>5</w:t>
            </w:r>
            <w:r w:rsidR="00362B48" w:rsidRPr="00885818">
              <w:rPr>
                <w:color w:val="000000"/>
                <w:sz w:val="20"/>
                <w:szCs w:val="20"/>
                <w:lang w:val="en-CA"/>
              </w:rPr>
              <w:t>0</w:t>
            </w:r>
          </w:p>
        </w:tc>
      </w:tr>
      <w:tr w:rsidR="00476BE8" w:rsidRPr="00885818" w14:paraId="78A91C9D"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E7613"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vAlign w:val="center"/>
          </w:tcPr>
          <w:p w14:paraId="11D47A57" w14:textId="7509FBF8" w:rsidR="00476BE8" w:rsidRPr="00885818" w:rsidRDefault="002E4282" w:rsidP="007B6563">
            <w:pPr>
              <w:widowControl w:val="0"/>
              <w:jc w:val="right"/>
              <w:rPr>
                <w:sz w:val="20"/>
                <w:szCs w:val="20"/>
                <w:lang w:val="en-CA"/>
              </w:rPr>
            </w:pPr>
            <w:r w:rsidRPr="00885818">
              <w:rPr>
                <w:sz w:val="20"/>
                <w:szCs w:val="20"/>
                <w:lang w:val="en-CA"/>
              </w:rPr>
              <w:t>2</w:t>
            </w:r>
            <w:r w:rsidR="009637C8">
              <w:rPr>
                <w:sz w:val="20"/>
                <w:szCs w:val="20"/>
                <w:lang w:val="en-CA"/>
              </w:rPr>
              <w:t>,</w:t>
            </w:r>
            <w:r w:rsidRPr="00885818">
              <w:rPr>
                <w:sz w:val="20"/>
                <w:szCs w:val="20"/>
                <w:lang w:val="en-CA"/>
              </w:rPr>
              <w:t>72</w:t>
            </w:r>
          </w:p>
        </w:tc>
        <w:tc>
          <w:tcPr>
            <w:tcW w:w="553" w:type="pct"/>
            <w:tcBorders>
              <w:top w:val="nil"/>
              <w:left w:val="nil"/>
              <w:bottom w:val="single" w:sz="4" w:space="0" w:color="auto"/>
              <w:right w:val="single" w:sz="4" w:space="0" w:color="auto"/>
            </w:tcBorders>
            <w:shd w:val="clear" w:color="auto" w:fill="auto"/>
            <w:noWrap/>
            <w:vAlign w:val="center"/>
          </w:tcPr>
          <w:p w14:paraId="1F66215E" w14:textId="72F2758C" w:rsidR="00476BE8" w:rsidRPr="00885818" w:rsidRDefault="002E4282" w:rsidP="007B6563">
            <w:pPr>
              <w:widowControl w:val="0"/>
              <w:jc w:val="right"/>
              <w:rPr>
                <w:sz w:val="20"/>
                <w:szCs w:val="20"/>
                <w:lang w:val="en-CA"/>
              </w:rPr>
            </w:pPr>
            <w:r w:rsidRPr="00885818">
              <w:rPr>
                <w:sz w:val="20"/>
                <w:szCs w:val="20"/>
                <w:lang w:val="en-CA"/>
              </w:rPr>
              <w:t>0</w:t>
            </w:r>
            <w:r w:rsidR="009637C8">
              <w:rPr>
                <w:sz w:val="20"/>
                <w:szCs w:val="20"/>
                <w:lang w:val="en-CA"/>
              </w:rPr>
              <w:t>,</w:t>
            </w:r>
            <w:r w:rsidR="00362B48"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2C1ACABF" w14:textId="0DB02041" w:rsidR="00476BE8" w:rsidRPr="00885818" w:rsidRDefault="00362B48"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Pr="00885818">
              <w:rPr>
                <w:color w:val="000000"/>
                <w:sz w:val="20"/>
                <w:szCs w:val="20"/>
                <w:lang w:val="en-CA"/>
              </w:rPr>
              <w:t>0</w:t>
            </w:r>
            <w:r w:rsidR="002E4282" w:rsidRPr="00885818">
              <w:rPr>
                <w:color w:val="000000"/>
                <w:sz w:val="20"/>
                <w:szCs w:val="20"/>
                <w:lang w:val="en-CA"/>
              </w:rPr>
              <w:t>0</w:t>
            </w:r>
          </w:p>
        </w:tc>
        <w:tc>
          <w:tcPr>
            <w:tcW w:w="553" w:type="pct"/>
            <w:tcBorders>
              <w:top w:val="single" w:sz="4" w:space="0" w:color="auto"/>
              <w:left w:val="nil"/>
              <w:bottom w:val="single" w:sz="4" w:space="0" w:color="auto"/>
              <w:right w:val="single" w:sz="4" w:space="0" w:color="auto"/>
            </w:tcBorders>
          </w:tcPr>
          <w:p w14:paraId="1AE0D2B0" w14:textId="6FA3FCFB" w:rsidR="00476BE8" w:rsidRPr="00885818" w:rsidRDefault="00362B48"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3DFF607C" w14:textId="38CB187B" w:rsidR="00476BE8" w:rsidRPr="00885818" w:rsidRDefault="00362B48"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92557E2" w14:textId="06EF3944" w:rsidR="00476BE8" w:rsidRPr="00885818" w:rsidRDefault="001B7C3D" w:rsidP="007B6563">
            <w:pPr>
              <w:widowControl w:val="0"/>
              <w:jc w:val="right"/>
              <w:rPr>
                <w:color w:val="000000"/>
                <w:sz w:val="20"/>
                <w:szCs w:val="20"/>
                <w:lang w:val="en-CA"/>
              </w:rPr>
            </w:pPr>
            <w:r w:rsidRPr="00885818">
              <w:rPr>
                <w:color w:val="000000"/>
                <w:sz w:val="20"/>
                <w:szCs w:val="20"/>
                <w:lang w:val="en-CA"/>
              </w:rPr>
              <w:t>14</w:t>
            </w:r>
            <w:r w:rsidR="009637C8">
              <w:rPr>
                <w:color w:val="000000"/>
                <w:sz w:val="20"/>
                <w:szCs w:val="20"/>
                <w:lang w:val="en-CA"/>
              </w:rPr>
              <w:t>,</w:t>
            </w:r>
            <w:r w:rsidRPr="00885818">
              <w:rPr>
                <w:color w:val="000000"/>
                <w:sz w:val="20"/>
                <w:szCs w:val="20"/>
                <w:lang w:val="en-CA"/>
              </w:rPr>
              <w:t>0</w:t>
            </w:r>
            <w:r w:rsidR="00362B48" w:rsidRPr="00885818">
              <w:rPr>
                <w:color w:val="000000"/>
                <w:sz w:val="20"/>
                <w:szCs w:val="20"/>
                <w:lang w:val="en-CA"/>
              </w:rPr>
              <w:t>0</w:t>
            </w:r>
          </w:p>
        </w:tc>
      </w:tr>
      <w:tr w:rsidR="00476BE8" w:rsidRPr="00885818" w14:paraId="2F4D1A97"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BB6FD"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vAlign w:val="center"/>
          </w:tcPr>
          <w:p w14:paraId="5E67B670" w14:textId="6B84A9A5" w:rsidR="00476BE8" w:rsidRPr="00885818" w:rsidRDefault="002E4282" w:rsidP="007B6563">
            <w:pPr>
              <w:widowControl w:val="0"/>
              <w:jc w:val="right"/>
              <w:rPr>
                <w:sz w:val="20"/>
                <w:szCs w:val="20"/>
                <w:lang w:val="en-CA"/>
              </w:rPr>
            </w:pPr>
            <w:r w:rsidRPr="00885818">
              <w:rPr>
                <w:sz w:val="20"/>
                <w:szCs w:val="20"/>
                <w:lang w:val="en-CA"/>
              </w:rPr>
              <w:t>728</w:t>
            </w:r>
            <w:r w:rsidR="009637C8">
              <w:rPr>
                <w:sz w:val="20"/>
                <w:szCs w:val="20"/>
                <w:lang w:val="en-CA"/>
              </w:rPr>
              <w:t>,</w:t>
            </w:r>
            <w:r w:rsidRPr="00885818">
              <w:rPr>
                <w:sz w:val="20"/>
                <w:szCs w:val="20"/>
                <w:lang w:val="en-CA"/>
              </w:rPr>
              <w:t>56</w:t>
            </w:r>
          </w:p>
        </w:tc>
        <w:tc>
          <w:tcPr>
            <w:tcW w:w="553" w:type="pct"/>
            <w:tcBorders>
              <w:top w:val="nil"/>
              <w:left w:val="nil"/>
              <w:bottom w:val="single" w:sz="4" w:space="0" w:color="auto"/>
              <w:right w:val="single" w:sz="4" w:space="0" w:color="auto"/>
            </w:tcBorders>
            <w:shd w:val="clear" w:color="auto" w:fill="auto"/>
            <w:noWrap/>
            <w:vAlign w:val="center"/>
          </w:tcPr>
          <w:p w14:paraId="4BCEDF2C" w14:textId="7F48DA1F" w:rsidR="00476BE8" w:rsidRPr="00885818" w:rsidRDefault="002E4282" w:rsidP="007B6563">
            <w:pPr>
              <w:widowControl w:val="0"/>
              <w:jc w:val="right"/>
              <w:rPr>
                <w:sz w:val="20"/>
                <w:szCs w:val="20"/>
                <w:lang w:val="en-CA"/>
              </w:rPr>
            </w:pPr>
            <w:r w:rsidRPr="00885818">
              <w:rPr>
                <w:sz w:val="20"/>
                <w:szCs w:val="20"/>
                <w:lang w:val="en-CA"/>
              </w:rPr>
              <w:t>605</w:t>
            </w:r>
            <w:r w:rsidR="009637C8">
              <w:rPr>
                <w:sz w:val="20"/>
                <w:szCs w:val="20"/>
                <w:lang w:val="en-CA"/>
              </w:rPr>
              <w:t>,</w:t>
            </w:r>
            <w:r w:rsidR="00891C6C"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5A5477D2" w14:textId="6FDCCE85" w:rsidR="00476BE8" w:rsidRPr="00885818" w:rsidRDefault="002E4282" w:rsidP="007B6563">
            <w:pPr>
              <w:widowControl w:val="0"/>
              <w:jc w:val="right"/>
              <w:rPr>
                <w:color w:val="000000"/>
                <w:sz w:val="20"/>
                <w:szCs w:val="20"/>
                <w:lang w:val="en-CA"/>
              </w:rPr>
            </w:pPr>
            <w:r w:rsidRPr="00885818">
              <w:rPr>
                <w:color w:val="000000"/>
                <w:sz w:val="20"/>
                <w:szCs w:val="20"/>
                <w:lang w:val="en-CA"/>
              </w:rPr>
              <w:t>560</w:t>
            </w:r>
            <w:r w:rsidR="009637C8">
              <w:rPr>
                <w:color w:val="000000"/>
                <w:sz w:val="20"/>
                <w:szCs w:val="20"/>
                <w:lang w:val="en-CA"/>
              </w:rPr>
              <w:t>,</w:t>
            </w:r>
            <w:r w:rsidR="00891C6C" w:rsidRPr="00885818">
              <w:rPr>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75858F26" w14:textId="649F8B79" w:rsidR="00476BE8" w:rsidRPr="00885818" w:rsidRDefault="002E4282" w:rsidP="007B6563">
            <w:pPr>
              <w:widowControl w:val="0"/>
              <w:jc w:val="right"/>
              <w:rPr>
                <w:color w:val="000000"/>
                <w:sz w:val="20"/>
                <w:szCs w:val="20"/>
                <w:lang w:val="en-CA"/>
              </w:rPr>
            </w:pPr>
            <w:r w:rsidRPr="00885818">
              <w:rPr>
                <w:color w:val="000000"/>
                <w:sz w:val="20"/>
                <w:szCs w:val="20"/>
                <w:lang w:val="en-CA"/>
              </w:rPr>
              <w:t>538</w:t>
            </w:r>
            <w:r w:rsidR="009637C8">
              <w:rPr>
                <w:color w:val="000000"/>
                <w:sz w:val="20"/>
                <w:szCs w:val="20"/>
                <w:lang w:val="en-CA"/>
              </w:rPr>
              <w:t>,</w:t>
            </w:r>
            <w:r w:rsidR="00891C6C"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1FD1992C" w14:textId="0F74CB91" w:rsidR="00476BE8" w:rsidRPr="00885818" w:rsidRDefault="00C51D83" w:rsidP="007B6563">
            <w:pPr>
              <w:widowControl w:val="0"/>
              <w:jc w:val="right"/>
              <w:rPr>
                <w:color w:val="000000"/>
                <w:sz w:val="20"/>
                <w:szCs w:val="20"/>
                <w:lang w:val="en-CA"/>
              </w:rPr>
            </w:pPr>
            <w:r w:rsidRPr="00885818">
              <w:rPr>
                <w:color w:val="000000"/>
                <w:sz w:val="20"/>
                <w:szCs w:val="20"/>
                <w:lang w:val="en-CA"/>
              </w:rPr>
              <w:t>500</w:t>
            </w:r>
            <w:r w:rsidR="009637C8">
              <w:rPr>
                <w:color w:val="000000"/>
                <w:sz w:val="20"/>
                <w:szCs w:val="20"/>
                <w:lang w:val="en-CA"/>
              </w:rPr>
              <w:t>,</w:t>
            </w:r>
            <w:r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6EDE3E8" w14:textId="675DC19A" w:rsidR="00476BE8" w:rsidRPr="00885818" w:rsidRDefault="001B7C3D" w:rsidP="007B6563">
            <w:pPr>
              <w:widowControl w:val="0"/>
              <w:jc w:val="right"/>
              <w:rPr>
                <w:color w:val="000000"/>
                <w:sz w:val="20"/>
                <w:szCs w:val="20"/>
                <w:lang w:val="en-CA"/>
              </w:rPr>
            </w:pPr>
            <w:r w:rsidRPr="00885818">
              <w:rPr>
                <w:color w:val="000000"/>
                <w:sz w:val="20"/>
                <w:szCs w:val="20"/>
                <w:lang w:val="en-CA"/>
              </w:rPr>
              <w:t>683</w:t>
            </w:r>
            <w:r w:rsidR="009637C8">
              <w:rPr>
                <w:color w:val="000000"/>
                <w:sz w:val="20"/>
                <w:szCs w:val="20"/>
                <w:lang w:val="en-CA"/>
              </w:rPr>
              <w:t>,</w:t>
            </w:r>
            <w:r w:rsidRPr="00885818">
              <w:rPr>
                <w:color w:val="000000"/>
                <w:sz w:val="20"/>
                <w:szCs w:val="20"/>
                <w:lang w:val="en-CA"/>
              </w:rPr>
              <w:t>5</w:t>
            </w:r>
            <w:r w:rsidR="00362B48" w:rsidRPr="00885818">
              <w:rPr>
                <w:color w:val="000000"/>
                <w:sz w:val="20"/>
                <w:szCs w:val="20"/>
                <w:lang w:val="en-CA"/>
              </w:rPr>
              <w:t>0</w:t>
            </w:r>
          </w:p>
        </w:tc>
      </w:tr>
      <w:tr w:rsidR="00476BE8" w:rsidRPr="00885818" w14:paraId="429BBC29"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1EE7E"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vAlign w:val="center"/>
          </w:tcPr>
          <w:p w14:paraId="3127373C" w14:textId="17A39111" w:rsidR="00476BE8" w:rsidRPr="00885818" w:rsidRDefault="002E4282" w:rsidP="009637C8">
            <w:pPr>
              <w:widowControl w:val="0"/>
              <w:jc w:val="right"/>
              <w:rPr>
                <w:sz w:val="20"/>
                <w:szCs w:val="20"/>
                <w:lang w:val="en-CA"/>
              </w:rPr>
            </w:pPr>
            <w:r w:rsidRPr="00885818">
              <w:rPr>
                <w:sz w:val="20"/>
                <w:szCs w:val="20"/>
                <w:lang w:val="en-CA"/>
              </w:rPr>
              <w:t>1</w:t>
            </w:r>
            <w:r w:rsidR="009637C8">
              <w:rPr>
                <w:sz w:val="20"/>
                <w:szCs w:val="20"/>
                <w:lang w:val="en-CA"/>
              </w:rPr>
              <w:t>.</w:t>
            </w:r>
            <w:r w:rsidRPr="00885818">
              <w:rPr>
                <w:sz w:val="20"/>
                <w:szCs w:val="20"/>
                <w:lang w:val="en-CA"/>
              </w:rPr>
              <w:t>083</w:t>
            </w:r>
            <w:r w:rsidR="009637C8">
              <w:rPr>
                <w:sz w:val="20"/>
                <w:szCs w:val="20"/>
                <w:lang w:val="en-CA"/>
              </w:rPr>
              <w:t>,</w:t>
            </w:r>
            <w:r w:rsidRPr="00885818">
              <w:rPr>
                <w:sz w:val="20"/>
                <w:szCs w:val="20"/>
                <w:lang w:val="en-CA"/>
              </w:rPr>
              <w:t>51</w:t>
            </w:r>
          </w:p>
        </w:tc>
        <w:tc>
          <w:tcPr>
            <w:tcW w:w="553" w:type="pct"/>
            <w:tcBorders>
              <w:top w:val="nil"/>
              <w:left w:val="nil"/>
              <w:bottom w:val="single" w:sz="4" w:space="0" w:color="auto"/>
              <w:right w:val="single" w:sz="4" w:space="0" w:color="auto"/>
            </w:tcBorders>
            <w:shd w:val="clear" w:color="auto" w:fill="auto"/>
            <w:noWrap/>
            <w:vAlign w:val="center"/>
          </w:tcPr>
          <w:p w14:paraId="487EBC02" w14:textId="2285AEC6" w:rsidR="00476BE8" w:rsidRPr="00885818" w:rsidRDefault="002E4282" w:rsidP="009637C8">
            <w:pPr>
              <w:widowControl w:val="0"/>
              <w:jc w:val="right"/>
              <w:rPr>
                <w:sz w:val="20"/>
                <w:szCs w:val="20"/>
                <w:lang w:val="en-CA"/>
              </w:rPr>
            </w:pPr>
            <w:r w:rsidRPr="00885818">
              <w:rPr>
                <w:sz w:val="20"/>
                <w:szCs w:val="20"/>
                <w:lang w:val="en-CA"/>
              </w:rPr>
              <w:t>1</w:t>
            </w:r>
            <w:r w:rsidR="009637C8">
              <w:rPr>
                <w:sz w:val="20"/>
                <w:szCs w:val="20"/>
                <w:lang w:val="en-CA"/>
              </w:rPr>
              <w:t>.</w:t>
            </w:r>
            <w:r w:rsidRPr="00885818">
              <w:rPr>
                <w:sz w:val="20"/>
                <w:szCs w:val="20"/>
                <w:lang w:val="en-CA"/>
              </w:rPr>
              <w:t>100</w:t>
            </w:r>
            <w:r w:rsidR="009637C8">
              <w:rPr>
                <w:sz w:val="20"/>
                <w:szCs w:val="20"/>
                <w:lang w:val="en-CA"/>
              </w:rPr>
              <w:t>,</w:t>
            </w:r>
            <w:r w:rsidR="00891C6C"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40FF6FF2" w14:textId="629C01BA" w:rsidR="00476BE8" w:rsidRPr="00885818" w:rsidRDefault="002E4282" w:rsidP="009637C8">
            <w:pPr>
              <w:widowControl w:val="0"/>
              <w:jc w:val="right"/>
              <w:rPr>
                <w:color w:val="000000"/>
                <w:sz w:val="20"/>
                <w:szCs w:val="20"/>
                <w:lang w:val="en-CA"/>
              </w:rPr>
            </w:pPr>
            <w:r w:rsidRPr="00885818">
              <w:rPr>
                <w:color w:val="000000"/>
                <w:sz w:val="20"/>
                <w:szCs w:val="20"/>
                <w:lang w:val="en-CA"/>
              </w:rPr>
              <w:t>963</w:t>
            </w:r>
            <w:r w:rsidR="009637C8">
              <w:rPr>
                <w:color w:val="000000"/>
                <w:sz w:val="20"/>
                <w:szCs w:val="20"/>
                <w:lang w:val="en-CA"/>
              </w:rPr>
              <w:t>,</w:t>
            </w:r>
            <w:r w:rsidR="00891C6C" w:rsidRPr="00885818">
              <w:rPr>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22765AE0" w14:textId="5EED70EA" w:rsidR="00476BE8" w:rsidRPr="00885818" w:rsidRDefault="002E4282" w:rsidP="009637C8">
            <w:pPr>
              <w:widowControl w:val="0"/>
              <w:jc w:val="right"/>
              <w:rPr>
                <w:color w:val="000000"/>
                <w:sz w:val="20"/>
                <w:szCs w:val="20"/>
                <w:lang w:val="en-CA"/>
              </w:rPr>
            </w:pPr>
            <w:r w:rsidRPr="00885818">
              <w:rPr>
                <w:color w:val="000000"/>
                <w:sz w:val="20"/>
                <w:szCs w:val="20"/>
                <w:lang w:val="en-CA"/>
              </w:rPr>
              <w:t>977</w:t>
            </w:r>
            <w:r w:rsidR="009637C8">
              <w:rPr>
                <w:color w:val="000000"/>
                <w:sz w:val="20"/>
                <w:szCs w:val="20"/>
                <w:lang w:val="en-CA"/>
              </w:rPr>
              <w:t>,</w:t>
            </w:r>
            <w:r w:rsidR="00891C6C"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3189138D" w14:textId="0022DDD5" w:rsidR="00476BE8" w:rsidRPr="00885818" w:rsidRDefault="00C51D83" w:rsidP="009637C8">
            <w:pPr>
              <w:widowControl w:val="0"/>
              <w:jc w:val="right"/>
              <w:rPr>
                <w:color w:val="000000"/>
                <w:sz w:val="20"/>
                <w:szCs w:val="20"/>
                <w:lang w:val="en-CA"/>
              </w:rPr>
            </w:pPr>
            <w:r w:rsidRPr="00885818">
              <w:rPr>
                <w:color w:val="000000"/>
                <w:sz w:val="20"/>
                <w:szCs w:val="20"/>
                <w:lang w:val="en-CA"/>
              </w:rPr>
              <w:t>758</w:t>
            </w:r>
            <w:r w:rsidR="009637C8">
              <w:rPr>
                <w:color w:val="000000"/>
                <w:sz w:val="20"/>
                <w:szCs w:val="20"/>
                <w:lang w:val="en-CA"/>
              </w:rPr>
              <w:t>,</w:t>
            </w:r>
            <w:r w:rsidRPr="00885818">
              <w:rPr>
                <w:color w:val="000000"/>
                <w:sz w:val="20"/>
                <w:szCs w:val="20"/>
                <w:lang w:val="en-CA"/>
              </w:rPr>
              <w:t>24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2BFC955" w14:textId="27D7D232" w:rsidR="00476BE8" w:rsidRPr="00885818" w:rsidRDefault="001B7C3D" w:rsidP="009637C8">
            <w:pPr>
              <w:widowControl w:val="0"/>
              <w:jc w:val="right"/>
              <w:rPr>
                <w:color w:val="000000"/>
                <w:sz w:val="20"/>
                <w:szCs w:val="20"/>
                <w:lang w:val="en-CA"/>
              </w:rPr>
            </w:pPr>
            <w:r w:rsidRPr="00885818">
              <w:rPr>
                <w:color w:val="000000"/>
                <w:sz w:val="20"/>
                <w:szCs w:val="20"/>
                <w:lang w:val="en-CA"/>
              </w:rPr>
              <w:t>1</w:t>
            </w:r>
            <w:r w:rsidR="009637C8">
              <w:rPr>
                <w:color w:val="000000"/>
                <w:sz w:val="20"/>
                <w:szCs w:val="20"/>
                <w:lang w:val="en-CA"/>
              </w:rPr>
              <w:t>.</w:t>
            </w:r>
            <w:r w:rsidRPr="00885818">
              <w:rPr>
                <w:color w:val="000000"/>
                <w:sz w:val="20"/>
                <w:szCs w:val="20"/>
                <w:lang w:val="en-CA"/>
              </w:rPr>
              <w:t>272</w:t>
            </w:r>
            <w:r w:rsidR="009637C8">
              <w:rPr>
                <w:color w:val="000000"/>
                <w:sz w:val="20"/>
                <w:szCs w:val="20"/>
                <w:lang w:val="en-CA"/>
              </w:rPr>
              <w:t>,</w:t>
            </w:r>
            <w:r w:rsidRPr="00885818">
              <w:rPr>
                <w:color w:val="000000"/>
                <w:sz w:val="20"/>
                <w:szCs w:val="20"/>
                <w:lang w:val="en-CA"/>
              </w:rPr>
              <w:t>0</w:t>
            </w:r>
            <w:r w:rsidR="00362B48" w:rsidRPr="00885818">
              <w:rPr>
                <w:color w:val="000000"/>
                <w:sz w:val="20"/>
                <w:szCs w:val="20"/>
                <w:lang w:val="en-CA"/>
              </w:rPr>
              <w:t>0</w:t>
            </w:r>
          </w:p>
        </w:tc>
      </w:tr>
      <w:tr w:rsidR="00F10B9A" w:rsidRPr="00885818" w14:paraId="4E30276A"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8E5B84" w14:textId="45A2E82A" w:rsidR="00F10B9A" w:rsidRPr="00885818" w:rsidRDefault="0088212B" w:rsidP="007B6563">
            <w:pPr>
              <w:jc w:val="left"/>
              <w:rPr>
                <w:rFonts w:eastAsiaTheme="minorHAnsi"/>
                <w:b/>
                <w:color w:val="000000"/>
                <w:sz w:val="20"/>
                <w:szCs w:val="20"/>
                <w:lang w:val="en-CA"/>
              </w:rPr>
            </w:pPr>
            <w:r>
              <w:rPr>
                <w:b/>
                <w:color w:val="000000"/>
                <w:sz w:val="20"/>
                <w:szCs w:val="20"/>
                <w:lang w:val="en-CA"/>
              </w:rPr>
              <w:t>Sub</w:t>
            </w:r>
            <w:r w:rsidR="00F10B9A" w:rsidRPr="00885818">
              <w:rPr>
                <w:b/>
                <w:color w:val="000000"/>
                <w:sz w:val="20"/>
                <w:szCs w:val="20"/>
                <w:lang w:val="en-CA"/>
              </w:rPr>
              <w:t>total (</w:t>
            </w:r>
            <w:r w:rsidR="00D57B26">
              <w:rPr>
                <w:b/>
                <w:color w:val="000000"/>
                <w:sz w:val="20"/>
                <w:szCs w:val="20"/>
                <w:lang w:val="en-CA"/>
              </w:rPr>
              <w:t>tm</w:t>
            </w:r>
            <w:r w:rsidR="00F10B9A" w:rsidRPr="00885818">
              <w:rPr>
                <w:b/>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4F59C300" w14:textId="49C28B8E" w:rsidR="00F10B9A" w:rsidRPr="00885818" w:rsidRDefault="00F10B9A" w:rsidP="009637C8">
            <w:pPr>
              <w:jc w:val="right"/>
              <w:rPr>
                <w:b/>
                <w:sz w:val="20"/>
                <w:szCs w:val="20"/>
                <w:lang w:val="en-CA"/>
              </w:rPr>
            </w:pPr>
            <w:r w:rsidRPr="00885818">
              <w:rPr>
                <w:b/>
                <w:sz w:val="20"/>
                <w:szCs w:val="20"/>
                <w:lang w:val="en-CA"/>
              </w:rPr>
              <w:t>5</w:t>
            </w:r>
            <w:r w:rsidR="009637C8">
              <w:rPr>
                <w:b/>
                <w:sz w:val="20"/>
                <w:szCs w:val="20"/>
                <w:lang w:val="en-CA"/>
              </w:rPr>
              <w:t>.</w:t>
            </w:r>
            <w:r w:rsidRPr="00885818">
              <w:rPr>
                <w:b/>
                <w:sz w:val="20"/>
                <w:szCs w:val="20"/>
                <w:lang w:val="en-CA"/>
              </w:rPr>
              <w:t>188</w:t>
            </w:r>
            <w:r w:rsidR="009637C8">
              <w:rPr>
                <w:b/>
                <w:sz w:val="20"/>
                <w:szCs w:val="20"/>
                <w:lang w:val="en-CA"/>
              </w:rPr>
              <w:t>,</w:t>
            </w:r>
            <w:r w:rsidRPr="00885818">
              <w:rPr>
                <w:b/>
                <w:sz w:val="20"/>
                <w:szCs w:val="20"/>
                <w:lang w:val="en-CA"/>
              </w:rPr>
              <w:t>42</w:t>
            </w:r>
          </w:p>
        </w:tc>
        <w:tc>
          <w:tcPr>
            <w:tcW w:w="553" w:type="pct"/>
            <w:tcBorders>
              <w:top w:val="nil"/>
              <w:left w:val="nil"/>
              <w:bottom w:val="single" w:sz="4" w:space="0" w:color="auto"/>
              <w:right w:val="single" w:sz="4" w:space="0" w:color="auto"/>
            </w:tcBorders>
            <w:shd w:val="clear" w:color="auto" w:fill="auto"/>
            <w:noWrap/>
            <w:vAlign w:val="center"/>
          </w:tcPr>
          <w:p w14:paraId="419AAE24" w14:textId="6AE54B67" w:rsidR="00F10B9A" w:rsidRPr="00885818" w:rsidRDefault="00F10B9A" w:rsidP="009637C8">
            <w:pPr>
              <w:widowControl w:val="0"/>
              <w:jc w:val="right"/>
              <w:rPr>
                <w:b/>
                <w:color w:val="000000"/>
                <w:sz w:val="20"/>
                <w:szCs w:val="20"/>
                <w:lang w:val="en-CA"/>
              </w:rPr>
            </w:pPr>
            <w:r w:rsidRPr="00885818">
              <w:rPr>
                <w:b/>
                <w:color w:val="000000"/>
                <w:sz w:val="20"/>
                <w:szCs w:val="20"/>
                <w:lang w:val="en-CA"/>
              </w:rPr>
              <w:t>5</w:t>
            </w:r>
            <w:r w:rsidR="009637C8">
              <w:rPr>
                <w:b/>
                <w:color w:val="000000"/>
                <w:sz w:val="20"/>
                <w:szCs w:val="20"/>
                <w:lang w:val="en-CA"/>
              </w:rPr>
              <w:t>.</w:t>
            </w:r>
            <w:r w:rsidRPr="00885818">
              <w:rPr>
                <w:b/>
                <w:color w:val="000000"/>
                <w:sz w:val="20"/>
                <w:szCs w:val="20"/>
                <w:lang w:val="en-CA"/>
              </w:rPr>
              <w:t>358</w:t>
            </w:r>
            <w:r w:rsidR="009637C8">
              <w:rPr>
                <w:b/>
                <w:color w:val="000000"/>
                <w:sz w:val="20"/>
                <w:szCs w:val="20"/>
                <w:lang w:val="en-CA"/>
              </w:rPr>
              <w:t>,</w:t>
            </w:r>
            <w:r w:rsidRPr="00885818">
              <w:rPr>
                <w:b/>
                <w:color w:val="000000"/>
                <w:sz w:val="20"/>
                <w:szCs w:val="20"/>
                <w:lang w:val="en-CA"/>
              </w:rPr>
              <w:t>25</w:t>
            </w:r>
          </w:p>
        </w:tc>
        <w:tc>
          <w:tcPr>
            <w:tcW w:w="553" w:type="pct"/>
            <w:tcBorders>
              <w:top w:val="nil"/>
              <w:left w:val="nil"/>
              <w:bottom w:val="single" w:sz="4" w:space="0" w:color="auto"/>
              <w:right w:val="single" w:sz="4" w:space="0" w:color="auto"/>
            </w:tcBorders>
            <w:shd w:val="clear" w:color="auto" w:fill="auto"/>
            <w:noWrap/>
            <w:vAlign w:val="center"/>
          </w:tcPr>
          <w:p w14:paraId="66177E6E" w14:textId="472F2CF5" w:rsidR="00F10B9A" w:rsidRPr="00885818" w:rsidRDefault="00F10B9A" w:rsidP="009637C8">
            <w:pPr>
              <w:widowControl w:val="0"/>
              <w:jc w:val="right"/>
              <w:rPr>
                <w:b/>
                <w:color w:val="000000"/>
                <w:sz w:val="20"/>
                <w:szCs w:val="20"/>
                <w:lang w:val="en-CA"/>
              </w:rPr>
            </w:pPr>
            <w:r w:rsidRPr="00885818">
              <w:rPr>
                <w:b/>
                <w:color w:val="000000"/>
                <w:sz w:val="20"/>
                <w:szCs w:val="20"/>
                <w:lang w:val="en-CA"/>
              </w:rPr>
              <w:t>4</w:t>
            </w:r>
            <w:r w:rsidR="009637C8">
              <w:rPr>
                <w:b/>
                <w:color w:val="000000"/>
                <w:sz w:val="20"/>
                <w:szCs w:val="20"/>
                <w:lang w:val="en-CA"/>
              </w:rPr>
              <w:t>.</w:t>
            </w:r>
            <w:r w:rsidRPr="00885818">
              <w:rPr>
                <w:b/>
                <w:color w:val="000000"/>
                <w:sz w:val="20"/>
                <w:szCs w:val="20"/>
                <w:lang w:val="en-CA"/>
              </w:rPr>
              <w:t>680</w:t>
            </w:r>
            <w:r w:rsidR="009637C8">
              <w:rPr>
                <w:b/>
                <w:color w:val="000000"/>
                <w:sz w:val="20"/>
                <w:szCs w:val="20"/>
                <w:lang w:val="en-CA"/>
              </w:rPr>
              <w:t>,</w:t>
            </w:r>
            <w:r w:rsidRPr="00885818">
              <w:rPr>
                <w:b/>
                <w:color w:val="000000"/>
                <w:sz w:val="20"/>
                <w:szCs w:val="20"/>
                <w:lang w:val="en-CA"/>
              </w:rPr>
              <w:t>50</w:t>
            </w:r>
          </w:p>
        </w:tc>
        <w:tc>
          <w:tcPr>
            <w:tcW w:w="553" w:type="pct"/>
            <w:tcBorders>
              <w:top w:val="single" w:sz="4" w:space="0" w:color="auto"/>
              <w:left w:val="nil"/>
              <w:bottom w:val="single" w:sz="4" w:space="0" w:color="auto"/>
              <w:right w:val="single" w:sz="4" w:space="0" w:color="auto"/>
            </w:tcBorders>
          </w:tcPr>
          <w:p w14:paraId="2E5A3C9F" w14:textId="0A24320D" w:rsidR="00F10B9A" w:rsidRPr="00885818" w:rsidRDefault="00F10B9A" w:rsidP="009637C8">
            <w:pPr>
              <w:widowControl w:val="0"/>
              <w:jc w:val="right"/>
              <w:rPr>
                <w:b/>
                <w:color w:val="000000"/>
                <w:sz w:val="20"/>
                <w:szCs w:val="20"/>
                <w:lang w:val="en-CA"/>
              </w:rPr>
            </w:pPr>
            <w:r w:rsidRPr="00885818">
              <w:rPr>
                <w:b/>
                <w:color w:val="000000"/>
                <w:sz w:val="20"/>
                <w:szCs w:val="20"/>
                <w:lang w:val="en-CA"/>
              </w:rPr>
              <w:t>4</w:t>
            </w:r>
            <w:r w:rsidR="009637C8">
              <w:rPr>
                <w:b/>
                <w:color w:val="000000"/>
                <w:sz w:val="20"/>
                <w:szCs w:val="20"/>
                <w:lang w:val="en-CA"/>
              </w:rPr>
              <w:t>.</w:t>
            </w:r>
            <w:r w:rsidRPr="00885818">
              <w:rPr>
                <w:b/>
                <w:color w:val="000000"/>
                <w:sz w:val="20"/>
                <w:szCs w:val="20"/>
                <w:lang w:val="en-CA"/>
              </w:rPr>
              <w:t>665</w:t>
            </w:r>
            <w:r w:rsidR="009637C8">
              <w:rPr>
                <w:b/>
                <w:color w:val="000000"/>
                <w:sz w:val="20"/>
                <w:szCs w:val="20"/>
                <w:lang w:val="en-CA"/>
              </w:rPr>
              <w:t>,</w:t>
            </w:r>
            <w:r w:rsidRPr="00885818">
              <w:rPr>
                <w:b/>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56D46080" w14:textId="5BE13CF7" w:rsidR="00F10B9A" w:rsidRPr="00885818" w:rsidRDefault="00C51D83" w:rsidP="009637C8">
            <w:pPr>
              <w:widowControl w:val="0"/>
              <w:jc w:val="right"/>
              <w:rPr>
                <w:b/>
                <w:color w:val="000000"/>
                <w:sz w:val="20"/>
                <w:szCs w:val="20"/>
                <w:lang w:val="en-CA"/>
              </w:rPr>
            </w:pPr>
            <w:r w:rsidRPr="00885818">
              <w:rPr>
                <w:b/>
                <w:color w:val="000000"/>
                <w:sz w:val="20"/>
                <w:szCs w:val="20"/>
                <w:lang w:val="en-CA"/>
              </w:rPr>
              <w:t>3</w:t>
            </w:r>
            <w:r w:rsidR="009637C8">
              <w:rPr>
                <w:b/>
                <w:color w:val="000000"/>
                <w:sz w:val="20"/>
                <w:szCs w:val="20"/>
                <w:lang w:val="en-CA"/>
              </w:rPr>
              <w:t>.</w:t>
            </w:r>
            <w:r w:rsidRPr="00885818">
              <w:rPr>
                <w:b/>
                <w:color w:val="000000"/>
                <w:sz w:val="20"/>
                <w:szCs w:val="20"/>
                <w:lang w:val="en-CA"/>
              </w:rPr>
              <w:t>983</w:t>
            </w:r>
            <w:r w:rsidR="009637C8">
              <w:rPr>
                <w:b/>
                <w:color w:val="000000"/>
                <w:sz w:val="20"/>
                <w:szCs w:val="20"/>
                <w:lang w:val="en-CA"/>
              </w:rPr>
              <w:t>,</w:t>
            </w:r>
            <w:r w:rsidRPr="00885818">
              <w:rPr>
                <w:b/>
                <w:color w:val="000000"/>
                <w:sz w:val="20"/>
                <w:szCs w:val="20"/>
                <w:lang w:val="en-CA"/>
              </w:rPr>
              <w:t>57</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C86E5F1" w14:textId="2BE6C737" w:rsidR="00F10B9A" w:rsidRPr="00885818" w:rsidRDefault="001B7C3D" w:rsidP="009637C8">
            <w:pPr>
              <w:widowControl w:val="0"/>
              <w:jc w:val="right"/>
              <w:rPr>
                <w:b/>
                <w:color w:val="000000"/>
                <w:sz w:val="20"/>
                <w:szCs w:val="20"/>
                <w:lang w:val="en-CA"/>
              </w:rPr>
            </w:pPr>
            <w:r w:rsidRPr="00885818">
              <w:rPr>
                <w:b/>
                <w:color w:val="000000"/>
                <w:sz w:val="20"/>
                <w:szCs w:val="20"/>
                <w:lang w:val="en-CA"/>
              </w:rPr>
              <w:t>6</w:t>
            </w:r>
            <w:r w:rsidR="009637C8">
              <w:rPr>
                <w:b/>
                <w:color w:val="000000"/>
                <w:sz w:val="20"/>
                <w:szCs w:val="20"/>
                <w:lang w:val="en-CA"/>
              </w:rPr>
              <w:t>.</w:t>
            </w:r>
            <w:r w:rsidRPr="00885818">
              <w:rPr>
                <w:b/>
                <w:color w:val="000000"/>
                <w:sz w:val="20"/>
                <w:szCs w:val="20"/>
                <w:lang w:val="en-CA"/>
              </w:rPr>
              <w:t>705</w:t>
            </w:r>
            <w:r w:rsidR="009637C8">
              <w:rPr>
                <w:b/>
                <w:color w:val="000000"/>
                <w:sz w:val="20"/>
                <w:szCs w:val="20"/>
                <w:lang w:val="en-CA"/>
              </w:rPr>
              <w:t>,</w:t>
            </w:r>
            <w:r w:rsidR="00362B48" w:rsidRPr="00885818">
              <w:rPr>
                <w:b/>
                <w:color w:val="000000"/>
                <w:sz w:val="20"/>
                <w:szCs w:val="20"/>
                <w:lang w:val="en-CA"/>
              </w:rPr>
              <w:t>00</w:t>
            </w:r>
          </w:p>
        </w:tc>
      </w:tr>
      <w:tr w:rsidR="00476BE8" w:rsidRPr="00885818" w14:paraId="2674DFF2"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64F7AF" w14:textId="5E9B17D8" w:rsidR="00476BE8" w:rsidRPr="00524117" w:rsidRDefault="0088212B" w:rsidP="007B6563">
            <w:pPr>
              <w:jc w:val="left"/>
              <w:rPr>
                <w:b/>
                <w:bCs/>
                <w:color w:val="000000"/>
                <w:sz w:val="20"/>
                <w:szCs w:val="20"/>
                <w:lang w:val="es-ES"/>
              </w:rPr>
            </w:pPr>
            <w:r>
              <w:rPr>
                <w:color w:val="000000"/>
                <w:sz w:val="20"/>
                <w:szCs w:val="20"/>
                <w:lang w:val="es-ES"/>
              </w:rPr>
              <w:t xml:space="preserve">HCFC-141b en </w:t>
            </w:r>
            <w:r w:rsidR="00524117" w:rsidRPr="00524117">
              <w:rPr>
                <w:color w:val="000000"/>
                <w:sz w:val="20"/>
                <w:szCs w:val="20"/>
                <w:lang w:val="es-ES"/>
              </w:rPr>
              <w:t>polioles premezclado</w:t>
            </w:r>
            <w:r>
              <w:rPr>
                <w:color w:val="000000"/>
                <w:sz w:val="20"/>
                <w:szCs w:val="20"/>
                <w:lang w:val="es-ES"/>
              </w:rPr>
              <w:t>s importado</w:t>
            </w:r>
            <w:r w:rsidR="00524117" w:rsidRPr="00524117">
              <w:rPr>
                <w:color w:val="000000"/>
                <w:sz w:val="20"/>
                <w:szCs w:val="20"/>
                <w:lang w:val="es-ES"/>
              </w:rPr>
              <w:t>s</w:t>
            </w:r>
          </w:p>
        </w:tc>
        <w:tc>
          <w:tcPr>
            <w:tcW w:w="553" w:type="pct"/>
            <w:tcBorders>
              <w:top w:val="nil"/>
              <w:left w:val="nil"/>
              <w:bottom w:val="single" w:sz="4" w:space="0" w:color="auto"/>
              <w:right w:val="single" w:sz="4" w:space="0" w:color="auto"/>
            </w:tcBorders>
            <w:shd w:val="clear" w:color="auto" w:fill="auto"/>
            <w:noWrap/>
          </w:tcPr>
          <w:p w14:paraId="447EB6D0" w14:textId="6B85C48B" w:rsidR="00476BE8" w:rsidRPr="00885818" w:rsidRDefault="00C33D21" w:rsidP="009637C8">
            <w:pPr>
              <w:jc w:val="right"/>
              <w:rPr>
                <w:sz w:val="20"/>
                <w:szCs w:val="20"/>
                <w:lang w:val="en-CA"/>
              </w:rPr>
            </w:pPr>
            <w:r w:rsidRPr="00885818">
              <w:rPr>
                <w:sz w:val="20"/>
                <w:szCs w:val="20"/>
                <w:lang w:val="en-CA"/>
              </w:rPr>
              <w:t>533</w:t>
            </w:r>
            <w:r w:rsidR="009637C8">
              <w:rPr>
                <w:sz w:val="20"/>
                <w:szCs w:val="20"/>
                <w:lang w:val="en-CA"/>
              </w:rPr>
              <w:t>,</w:t>
            </w:r>
            <w:r w:rsidRPr="00885818">
              <w:rPr>
                <w:sz w:val="20"/>
                <w:szCs w:val="20"/>
                <w:lang w:val="en-CA"/>
              </w:rPr>
              <w:t>64</w:t>
            </w:r>
          </w:p>
        </w:tc>
        <w:tc>
          <w:tcPr>
            <w:tcW w:w="553" w:type="pct"/>
            <w:tcBorders>
              <w:top w:val="nil"/>
              <w:left w:val="nil"/>
              <w:bottom w:val="single" w:sz="4" w:space="0" w:color="auto"/>
              <w:right w:val="single" w:sz="4" w:space="0" w:color="auto"/>
            </w:tcBorders>
            <w:shd w:val="clear" w:color="auto" w:fill="auto"/>
            <w:noWrap/>
          </w:tcPr>
          <w:p w14:paraId="4C3812EB" w14:textId="57630EDA" w:rsidR="00476BE8" w:rsidRPr="00885818" w:rsidRDefault="00C33D21" w:rsidP="009637C8">
            <w:pPr>
              <w:jc w:val="right"/>
              <w:rPr>
                <w:sz w:val="20"/>
                <w:szCs w:val="20"/>
                <w:lang w:val="en-CA"/>
              </w:rPr>
            </w:pPr>
            <w:r w:rsidRPr="00885818">
              <w:rPr>
                <w:sz w:val="20"/>
                <w:szCs w:val="20"/>
                <w:lang w:val="en-CA"/>
              </w:rPr>
              <w:t>560</w:t>
            </w:r>
            <w:r w:rsidR="009637C8">
              <w:rPr>
                <w:sz w:val="20"/>
                <w:szCs w:val="20"/>
                <w:lang w:val="en-CA"/>
              </w:rPr>
              <w:t>,</w:t>
            </w:r>
            <w:r w:rsidR="00362B48"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tcPr>
          <w:p w14:paraId="1E3A948B" w14:textId="00EE248B" w:rsidR="00476BE8" w:rsidRPr="00885818" w:rsidRDefault="00C33D21" w:rsidP="009637C8">
            <w:pPr>
              <w:jc w:val="right"/>
              <w:rPr>
                <w:color w:val="000000"/>
                <w:sz w:val="20"/>
                <w:szCs w:val="20"/>
                <w:lang w:val="en-CA"/>
              </w:rPr>
            </w:pPr>
            <w:r w:rsidRPr="00885818">
              <w:rPr>
                <w:color w:val="000000"/>
                <w:sz w:val="20"/>
                <w:szCs w:val="20"/>
                <w:lang w:val="en-CA"/>
              </w:rPr>
              <w:t>850</w:t>
            </w:r>
            <w:r w:rsidR="009637C8">
              <w:rPr>
                <w:color w:val="000000"/>
                <w:sz w:val="20"/>
                <w:szCs w:val="20"/>
                <w:lang w:val="en-CA"/>
              </w:rPr>
              <w:t>,</w:t>
            </w:r>
            <w:r w:rsidR="00362B48" w:rsidRPr="00885818">
              <w:rPr>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486163CD" w14:textId="543B51EC" w:rsidR="00C33D21" w:rsidRPr="00885818" w:rsidRDefault="00C33D21" w:rsidP="009637C8">
            <w:pPr>
              <w:jc w:val="right"/>
              <w:rPr>
                <w:color w:val="000000"/>
                <w:sz w:val="20"/>
                <w:szCs w:val="20"/>
                <w:lang w:val="en-CA"/>
              </w:rPr>
            </w:pPr>
            <w:r w:rsidRPr="00885818">
              <w:rPr>
                <w:color w:val="000000"/>
                <w:sz w:val="20"/>
                <w:szCs w:val="20"/>
                <w:lang w:val="en-CA"/>
              </w:rPr>
              <w:t>790</w:t>
            </w:r>
            <w:r w:rsidR="009637C8">
              <w:rPr>
                <w:color w:val="000000"/>
                <w:sz w:val="20"/>
                <w:szCs w:val="20"/>
                <w:lang w:val="en-CA"/>
              </w:rPr>
              <w:t>,</w:t>
            </w:r>
            <w:r w:rsidR="00362B48"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5B3E7800" w14:textId="68D6FC83" w:rsidR="00476BE8" w:rsidRPr="00216F1A" w:rsidRDefault="00BF0660" w:rsidP="007B6563">
            <w:pPr>
              <w:jc w:val="right"/>
              <w:rPr>
                <w:sz w:val="20"/>
                <w:szCs w:val="20"/>
                <w:vertAlign w:val="superscript"/>
                <w:lang w:val="en-CA"/>
              </w:rPr>
            </w:pPr>
            <w:r w:rsidRPr="00216F1A">
              <w:rPr>
                <w:sz w:val="20"/>
                <w:szCs w:val="20"/>
                <w:vertAlign w:val="superscript"/>
                <w:lang w:val="en-CA"/>
              </w:rPr>
              <w:t>***</w:t>
            </w:r>
          </w:p>
        </w:tc>
        <w:tc>
          <w:tcPr>
            <w:tcW w:w="553" w:type="pct"/>
            <w:tcBorders>
              <w:top w:val="nil"/>
              <w:left w:val="single" w:sz="4" w:space="0" w:color="auto"/>
              <w:bottom w:val="single" w:sz="4" w:space="0" w:color="auto"/>
              <w:right w:val="single" w:sz="4" w:space="0" w:color="auto"/>
            </w:tcBorders>
            <w:shd w:val="clear" w:color="auto" w:fill="auto"/>
            <w:noWrap/>
          </w:tcPr>
          <w:p w14:paraId="068E919D" w14:textId="616351BE" w:rsidR="00476BE8" w:rsidRPr="00885818" w:rsidRDefault="001B7C3D" w:rsidP="009637C8">
            <w:pPr>
              <w:jc w:val="right"/>
              <w:rPr>
                <w:sz w:val="20"/>
                <w:szCs w:val="20"/>
                <w:lang w:val="en-CA"/>
              </w:rPr>
            </w:pPr>
            <w:r w:rsidRPr="00885818">
              <w:rPr>
                <w:sz w:val="20"/>
                <w:szCs w:val="20"/>
                <w:lang w:val="en-CA"/>
              </w:rPr>
              <w:t>96</w:t>
            </w:r>
            <w:r w:rsidR="009637C8">
              <w:rPr>
                <w:sz w:val="20"/>
                <w:szCs w:val="20"/>
                <w:lang w:val="en-CA"/>
              </w:rPr>
              <w:t>,</w:t>
            </w:r>
            <w:r w:rsidRPr="00885818">
              <w:rPr>
                <w:sz w:val="20"/>
                <w:szCs w:val="20"/>
                <w:lang w:val="en-CA"/>
              </w:rPr>
              <w:t>73</w:t>
            </w:r>
            <w:r w:rsidR="00476BE8" w:rsidRPr="00216F1A">
              <w:rPr>
                <w:sz w:val="20"/>
                <w:szCs w:val="20"/>
                <w:vertAlign w:val="superscript"/>
                <w:lang w:val="en-CA"/>
              </w:rPr>
              <w:t>**</w:t>
            </w:r>
          </w:p>
        </w:tc>
      </w:tr>
      <w:tr w:rsidR="00476BE8" w:rsidRPr="00885818" w14:paraId="6C11A61E"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C00B52" w14:textId="446B03A5" w:rsidR="00476BE8" w:rsidRPr="00885818" w:rsidRDefault="00476BE8" w:rsidP="007B6563">
            <w:pPr>
              <w:widowControl w:val="0"/>
              <w:jc w:val="left"/>
              <w:rPr>
                <w:color w:val="000000"/>
                <w:sz w:val="20"/>
                <w:szCs w:val="20"/>
                <w:lang w:val="en-CA"/>
              </w:rPr>
            </w:pPr>
            <w:r w:rsidRPr="00885818">
              <w:rPr>
                <w:color w:val="000000"/>
                <w:sz w:val="20"/>
                <w:szCs w:val="20"/>
                <w:lang w:val="en-CA"/>
              </w:rPr>
              <w:t>Total (</w:t>
            </w:r>
            <w:r w:rsidR="00D57B26">
              <w:rPr>
                <w:color w:val="000000"/>
                <w:sz w:val="20"/>
                <w:szCs w:val="20"/>
                <w:lang w:val="en-CA"/>
              </w:rPr>
              <w:t>tm</w:t>
            </w:r>
            <w:r w:rsidRPr="00885818">
              <w:rPr>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1E7F42C6" w14:textId="30E213E7" w:rsidR="00476BE8" w:rsidRPr="00885818" w:rsidRDefault="00C33D21" w:rsidP="009637C8">
            <w:pPr>
              <w:jc w:val="right"/>
              <w:rPr>
                <w:sz w:val="20"/>
                <w:szCs w:val="20"/>
                <w:lang w:val="en-CA"/>
              </w:rPr>
            </w:pPr>
            <w:r w:rsidRPr="00885818">
              <w:rPr>
                <w:sz w:val="20"/>
                <w:szCs w:val="20"/>
                <w:lang w:val="en-CA"/>
              </w:rPr>
              <w:t>5</w:t>
            </w:r>
            <w:r w:rsidR="009637C8">
              <w:rPr>
                <w:sz w:val="20"/>
                <w:szCs w:val="20"/>
                <w:lang w:val="en-CA"/>
              </w:rPr>
              <w:t>.</w:t>
            </w:r>
            <w:r w:rsidRPr="00885818">
              <w:rPr>
                <w:sz w:val="20"/>
                <w:szCs w:val="20"/>
                <w:lang w:val="en-CA"/>
              </w:rPr>
              <w:t>722</w:t>
            </w:r>
            <w:r w:rsidR="009637C8">
              <w:rPr>
                <w:sz w:val="20"/>
                <w:szCs w:val="20"/>
                <w:lang w:val="en-CA"/>
              </w:rPr>
              <w:t>,</w:t>
            </w:r>
            <w:r w:rsidRPr="00885818">
              <w:rPr>
                <w:sz w:val="20"/>
                <w:szCs w:val="20"/>
                <w:lang w:val="en-CA"/>
              </w:rPr>
              <w:t>06</w:t>
            </w:r>
          </w:p>
        </w:tc>
        <w:tc>
          <w:tcPr>
            <w:tcW w:w="553" w:type="pct"/>
            <w:tcBorders>
              <w:top w:val="nil"/>
              <w:left w:val="nil"/>
              <w:bottom w:val="single" w:sz="4" w:space="0" w:color="auto"/>
              <w:right w:val="single" w:sz="4" w:space="0" w:color="auto"/>
            </w:tcBorders>
            <w:shd w:val="clear" w:color="auto" w:fill="auto"/>
            <w:noWrap/>
          </w:tcPr>
          <w:p w14:paraId="133174AF" w14:textId="26138130" w:rsidR="00476BE8" w:rsidRPr="00885818" w:rsidRDefault="00C33D21" w:rsidP="009637C8">
            <w:pPr>
              <w:jc w:val="right"/>
              <w:rPr>
                <w:sz w:val="20"/>
                <w:szCs w:val="20"/>
                <w:lang w:val="en-CA"/>
              </w:rPr>
            </w:pPr>
            <w:r w:rsidRPr="00885818">
              <w:rPr>
                <w:sz w:val="20"/>
                <w:szCs w:val="20"/>
                <w:lang w:val="en-CA"/>
              </w:rPr>
              <w:t>5</w:t>
            </w:r>
            <w:r w:rsidR="009637C8">
              <w:rPr>
                <w:sz w:val="20"/>
                <w:szCs w:val="20"/>
                <w:lang w:val="en-CA"/>
              </w:rPr>
              <w:t>.</w:t>
            </w:r>
            <w:r w:rsidRPr="00885818">
              <w:rPr>
                <w:sz w:val="20"/>
                <w:szCs w:val="20"/>
                <w:lang w:val="en-CA"/>
              </w:rPr>
              <w:t>918</w:t>
            </w:r>
            <w:r w:rsidR="009637C8">
              <w:rPr>
                <w:sz w:val="20"/>
                <w:szCs w:val="20"/>
                <w:lang w:val="en-CA"/>
              </w:rPr>
              <w:t>,</w:t>
            </w:r>
            <w:r w:rsidRPr="00885818">
              <w:rPr>
                <w:sz w:val="20"/>
                <w:szCs w:val="20"/>
                <w:lang w:val="en-CA"/>
              </w:rPr>
              <w:t>25</w:t>
            </w:r>
          </w:p>
        </w:tc>
        <w:tc>
          <w:tcPr>
            <w:tcW w:w="553" w:type="pct"/>
            <w:tcBorders>
              <w:top w:val="nil"/>
              <w:left w:val="nil"/>
              <w:bottom w:val="single" w:sz="4" w:space="0" w:color="auto"/>
              <w:right w:val="single" w:sz="4" w:space="0" w:color="auto"/>
            </w:tcBorders>
            <w:shd w:val="clear" w:color="auto" w:fill="auto"/>
            <w:noWrap/>
          </w:tcPr>
          <w:p w14:paraId="6B560D60" w14:textId="679D9881" w:rsidR="00476BE8" w:rsidRPr="00885818" w:rsidRDefault="00C33D21" w:rsidP="009637C8">
            <w:pPr>
              <w:jc w:val="right"/>
              <w:rPr>
                <w:color w:val="000000"/>
                <w:sz w:val="20"/>
                <w:szCs w:val="20"/>
                <w:lang w:val="en-CA"/>
              </w:rPr>
            </w:pPr>
            <w:r w:rsidRPr="00885818">
              <w:rPr>
                <w:color w:val="000000"/>
                <w:sz w:val="20"/>
                <w:szCs w:val="20"/>
                <w:lang w:val="en-CA"/>
              </w:rPr>
              <w:t>5</w:t>
            </w:r>
            <w:r w:rsidR="009637C8">
              <w:rPr>
                <w:color w:val="000000"/>
                <w:sz w:val="20"/>
                <w:szCs w:val="20"/>
                <w:lang w:val="en-CA"/>
              </w:rPr>
              <w:t>.</w:t>
            </w:r>
            <w:r w:rsidRPr="00885818">
              <w:rPr>
                <w:color w:val="000000"/>
                <w:sz w:val="20"/>
                <w:szCs w:val="20"/>
                <w:lang w:val="en-CA"/>
              </w:rPr>
              <w:t>530</w:t>
            </w:r>
            <w:r w:rsidR="009637C8">
              <w:rPr>
                <w:color w:val="000000"/>
                <w:sz w:val="20"/>
                <w:szCs w:val="20"/>
                <w:lang w:val="en-CA"/>
              </w:rPr>
              <w:t>,</w:t>
            </w:r>
            <w:r w:rsidRPr="00885818">
              <w:rPr>
                <w:color w:val="000000"/>
                <w:sz w:val="20"/>
                <w:szCs w:val="20"/>
                <w:lang w:val="en-CA"/>
              </w:rPr>
              <w:t>50</w:t>
            </w:r>
          </w:p>
        </w:tc>
        <w:tc>
          <w:tcPr>
            <w:tcW w:w="553" w:type="pct"/>
            <w:tcBorders>
              <w:top w:val="single" w:sz="4" w:space="0" w:color="auto"/>
              <w:left w:val="nil"/>
              <w:bottom w:val="single" w:sz="4" w:space="0" w:color="auto"/>
              <w:right w:val="single" w:sz="4" w:space="0" w:color="auto"/>
            </w:tcBorders>
          </w:tcPr>
          <w:p w14:paraId="5F4C17BB" w14:textId="6AC93B32" w:rsidR="00476BE8" w:rsidRPr="00885818" w:rsidRDefault="00C33D21" w:rsidP="009637C8">
            <w:pPr>
              <w:jc w:val="right"/>
              <w:rPr>
                <w:color w:val="000000"/>
                <w:sz w:val="20"/>
                <w:szCs w:val="20"/>
                <w:lang w:val="en-CA"/>
              </w:rPr>
            </w:pPr>
            <w:r w:rsidRPr="00885818">
              <w:rPr>
                <w:color w:val="000000"/>
                <w:sz w:val="20"/>
                <w:szCs w:val="20"/>
                <w:lang w:val="en-CA"/>
              </w:rPr>
              <w:t>5</w:t>
            </w:r>
            <w:r w:rsidR="009637C8">
              <w:rPr>
                <w:color w:val="000000"/>
                <w:sz w:val="20"/>
                <w:szCs w:val="20"/>
                <w:lang w:val="en-CA"/>
              </w:rPr>
              <w:t>.</w:t>
            </w:r>
            <w:r w:rsidRPr="00885818">
              <w:rPr>
                <w:color w:val="000000"/>
                <w:sz w:val="20"/>
                <w:szCs w:val="20"/>
                <w:lang w:val="en-CA"/>
              </w:rPr>
              <w:t>455</w:t>
            </w:r>
            <w:r w:rsidR="009637C8">
              <w:rPr>
                <w:color w:val="000000"/>
                <w:sz w:val="20"/>
                <w:szCs w:val="20"/>
                <w:lang w:val="en-CA"/>
              </w:rPr>
              <w:t>,</w:t>
            </w:r>
            <w:r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05374484" w14:textId="2509FC62" w:rsidR="00476BE8" w:rsidRPr="00885818" w:rsidRDefault="00C51D83" w:rsidP="009637C8">
            <w:pPr>
              <w:jc w:val="right"/>
              <w:rPr>
                <w:sz w:val="20"/>
                <w:szCs w:val="20"/>
                <w:lang w:val="en-CA"/>
              </w:rPr>
            </w:pPr>
            <w:r w:rsidRPr="00885818">
              <w:rPr>
                <w:sz w:val="20"/>
                <w:szCs w:val="20"/>
                <w:lang w:val="en-CA"/>
              </w:rPr>
              <w:t>3</w:t>
            </w:r>
            <w:r w:rsidR="009637C8">
              <w:rPr>
                <w:sz w:val="20"/>
                <w:szCs w:val="20"/>
                <w:lang w:val="en-CA"/>
              </w:rPr>
              <w:t>.</w:t>
            </w:r>
            <w:r w:rsidRPr="00885818">
              <w:rPr>
                <w:sz w:val="20"/>
                <w:szCs w:val="20"/>
                <w:lang w:val="en-CA"/>
              </w:rPr>
              <w:t>983</w:t>
            </w:r>
            <w:r w:rsidR="009637C8">
              <w:rPr>
                <w:sz w:val="20"/>
                <w:szCs w:val="20"/>
                <w:lang w:val="en-CA"/>
              </w:rPr>
              <w:t>,</w:t>
            </w:r>
            <w:r w:rsidRPr="00885818">
              <w:rPr>
                <w:sz w:val="20"/>
                <w:szCs w:val="20"/>
                <w:lang w:val="en-CA"/>
              </w:rPr>
              <w:t>57</w:t>
            </w:r>
          </w:p>
        </w:tc>
        <w:tc>
          <w:tcPr>
            <w:tcW w:w="553" w:type="pct"/>
            <w:tcBorders>
              <w:top w:val="nil"/>
              <w:left w:val="single" w:sz="4" w:space="0" w:color="auto"/>
              <w:bottom w:val="single" w:sz="4" w:space="0" w:color="auto"/>
              <w:right w:val="single" w:sz="4" w:space="0" w:color="auto"/>
            </w:tcBorders>
            <w:shd w:val="clear" w:color="auto" w:fill="auto"/>
            <w:noWrap/>
          </w:tcPr>
          <w:p w14:paraId="344C3ECA" w14:textId="7041EABB" w:rsidR="00476BE8" w:rsidRPr="00885818" w:rsidRDefault="001B7C3D" w:rsidP="009637C8">
            <w:pPr>
              <w:jc w:val="right"/>
              <w:rPr>
                <w:sz w:val="20"/>
                <w:szCs w:val="20"/>
                <w:lang w:val="en-CA"/>
              </w:rPr>
            </w:pPr>
            <w:r w:rsidRPr="00885818">
              <w:rPr>
                <w:sz w:val="20"/>
                <w:szCs w:val="20"/>
                <w:lang w:val="en-CA"/>
              </w:rPr>
              <w:t>6</w:t>
            </w:r>
            <w:r w:rsidR="009637C8">
              <w:rPr>
                <w:sz w:val="20"/>
                <w:szCs w:val="20"/>
                <w:lang w:val="en-CA"/>
              </w:rPr>
              <w:t>.</w:t>
            </w:r>
            <w:r w:rsidRPr="00885818">
              <w:rPr>
                <w:sz w:val="20"/>
                <w:szCs w:val="20"/>
                <w:lang w:val="en-CA"/>
              </w:rPr>
              <w:t>801</w:t>
            </w:r>
            <w:r w:rsidR="009637C8">
              <w:rPr>
                <w:sz w:val="20"/>
                <w:szCs w:val="20"/>
                <w:lang w:val="en-CA"/>
              </w:rPr>
              <w:t>,</w:t>
            </w:r>
            <w:r w:rsidRPr="00885818">
              <w:rPr>
                <w:sz w:val="20"/>
                <w:szCs w:val="20"/>
                <w:lang w:val="en-CA"/>
              </w:rPr>
              <w:t>73</w:t>
            </w:r>
          </w:p>
        </w:tc>
      </w:tr>
      <w:tr w:rsidR="00476BE8" w:rsidRPr="00885818" w14:paraId="03474E11"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ECBD3" w14:textId="258FA197" w:rsidR="00476BE8" w:rsidRPr="00885818" w:rsidRDefault="0088212B" w:rsidP="007B6563">
            <w:pPr>
              <w:widowControl w:val="0"/>
              <w:jc w:val="left"/>
              <w:rPr>
                <w:b/>
                <w:bCs/>
                <w:color w:val="000000"/>
                <w:sz w:val="20"/>
                <w:szCs w:val="20"/>
                <w:lang w:val="en-CA"/>
              </w:rPr>
            </w:pPr>
            <w:r>
              <w:rPr>
                <w:b/>
                <w:bCs/>
                <w:color w:val="000000"/>
                <w:sz w:val="20"/>
                <w:szCs w:val="20"/>
                <w:lang w:val="en-CA"/>
              </w:rPr>
              <w:t>T</w:t>
            </w:r>
            <w:r w:rsidR="00D57B26">
              <w:rPr>
                <w:b/>
                <w:bCs/>
                <w:color w:val="000000"/>
                <w:sz w:val="20"/>
                <w:szCs w:val="20"/>
                <w:lang w:val="en-CA"/>
              </w:rPr>
              <w: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E5277"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E7FF7"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EFED50"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7E6FF3F2"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27EE7B9C"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8CA58" w14:textId="77777777" w:rsidR="00476BE8" w:rsidRPr="00885818" w:rsidRDefault="00476BE8" w:rsidP="007B6563">
            <w:pPr>
              <w:widowControl w:val="0"/>
              <w:jc w:val="right"/>
              <w:rPr>
                <w:color w:val="000000"/>
                <w:sz w:val="20"/>
                <w:szCs w:val="20"/>
                <w:lang w:val="en-CA"/>
              </w:rPr>
            </w:pPr>
          </w:p>
        </w:tc>
      </w:tr>
      <w:tr w:rsidR="00476BE8" w:rsidRPr="00885818" w14:paraId="7970D2BB"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8A8937"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BEE5CF" w14:textId="3CD86F97" w:rsidR="00476BE8" w:rsidRPr="00885818" w:rsidRDefault="00476BE8" w:rsidP="009637C8">
            <w:pPr>
              <w:widowControl w:val="0"/>
              <w:jc w:val="right"/>
              <w:rPr>
                <w:sz w:val="20"/>
                <w:szCs w:val="20"/>
                <w:lang w:val="en-CA"/>
              </w:rPr>
            </w:pPr>
            <w:r w:rsidRPr="00885818">
              <w:rPr>
                <w:sz w:val="20"/>
                <w:szCs w:val="20"/>
                <w:lang w:val="en-CA"/>
              </w:rPr>
              <w:t>185</w:t>
            </w:r>
            <w:r w:rsidR="009637C8">
              <w:rPr>
                <w:sz w:val="20"/>
                <w:szCs w:val="20"/>
                <w:lang w:val="en-CA"/>
              </w:rPr>
              <w:t>,</w:t>
            </w:r>
            <w:r w:rsidRPr="00885818">
              <w:rPr>
                <w:sz w:val="20"/>
                <w:szCs w:val="20"/>
                <w:lang w:val="en-CA"/>
              </w:rPr>
              <w:t>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82F870" w14:textId="00A5F852" w:rsidR="00476BE8" w:rsidRPr="00885818" w:rsidRDefault="00891C6C" w:rsidP="009637C8">
            <w:pPr>
              <w:widowControl w:val="0"/>
              <w:jc w:val="right"/>
              <w:rPr>
                <w:color w:val="000000"/>
                <w:sz w:val="20"/>
                <w:szCs w:val="20"/>
                <w:lang w:val="en-CA"/>
              </w:rPr>
            </w:pPr>
            <w:r w:rsidRPr="00885818">
              <w:rPr>
                <w:color w:val="000000"/>
                <w:sz w:val="20"/>
                <w:szCs w:val="20"/>
                <w:lang w:val="en-CA"/>
              </w:rPr>
              <w:t>200</w:t>
            </w:r>
            <w:r w:rsidR="009637C8">
              <w:rPr>
                <w:color w:val="000000"/>
                <w:sz w:val="20"/>
                <w:szCs w:val="20"/>
                <w:lang w:val="en-CA"/>
              </w:rPr>
              <w:t>,</w:t>
            </w:r>
            <w:r w:rsidRPr="00885818">
              <w:rPr>
                <w:color w:val="000000"/>
                <w:sz w:val="20"/>
                <w:szCs w:val="20"/>
                <w:lang w:val="en-CA"/>
              </w:rPr>
              <w:t>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1AA0B" w14:textId="644826A9" w:rsidR="00476BE8" w:rsidRPr="00885818" w:rsidRDefault="00891C6C" w:rsidP="009637C8">
            <w:pPr>
              <w:widowControl w:val="0"/>
              <w:jc w:val="right"/>
              <w:rPr>
                <w:color w:val="000000"/>
                <w:sz w:val="20"/>
                <w:szCs w:val="20"/>
                <w:lang w:val="en-CA"/>
              </w:rPr>
            </w:pPr>
            <w:r w:rsidRPr="00885818">
              <w:rPr>
                <w:color w:val="000000"/>
                <w:sz w:val="20"/>
                <w:szCs w:val="20"/>
                <w:lang w:val="en-CA"/>
              </w:rPr>
              <w:t>173</w:t>
            </w:r>
            <w:r w:rsidR="009637C8">
              <w:rPr>
                <w:color w:val="000000"/>
                <w:sz w:val="20"/>
                <w:szCs w:val="20"/>
                <w:lang w:val="en-CA"/>
              </w:rPr>
              <w:t>,</w:t>
            </w:r>
            <w:r w:rsidRPr="00885818">
              <w:rPr>
                <w:color w:val="000000"/>
                <w:sz w:val="20"/>
                <w:szCs w:val="20"/>
                <w:lang w:val="en-CA"/>
              </w:rPr>
              <w:t>66</w:t>
            </w:r>
          </w:p>
        </w:tc>
        <w:tc>
          <w:tcPr>
            <w:tcW w:w="553" w:type="pct"/>
            <w:tcBorders>
              <w:top w:val="single" w:sz="4" w:space="0" w:color="auto"/>
              <w:left w:val="single" w:sz="4" w:space="0" w:color="auto"/>
              <w:bottom w:val="single" w:sz="4" w:space="0" w:color="auto"/>
              <w:right w:val="single" w:sz="4" w:space="0" w:color="auto"/>
            </w:tcBorders>
          </w:tcPr>
          <w:p w14:paraId="60653B2A" w14:textId="22D1A5D8" w:rsidR="00476BE8" w:rsidRPr="00885818" w:rsidRDefault="00F10B9A" w:rsidP="009637C8">
            <w:pPr>
              <w:widowControl w:val="0"/>
              <w:jc w:val="right"/>
              <w:rPr>
                <w:color w:val="000000"/>
                <w:sz w:val="20"/>
                <w:szCs w:val="20"/>
                <w:lang w:val="en-CA"/>
              </w:rPr>
            </w:pPr>
            <w:r w:rsidRPr="00885818">
              <w:rPr>
                <w:color w:val="000000"/>
                <w:sz w:val="20"/>
                <w:szCs w:val="20"/>
                <w:lang w:val="en-CA"/>
              </w:rPr>
              <w:t>173</w:t>
            </w:r>
            <w:r w:rsidR="009637C8">
              <w:rPr>
                <w:color w:val="000000"/>
                <w:sz w:val="20"/>
                <w:szCs w:val="20"/>
                <w:lang w:val="en-CA"/>
              </w:rPr>
              <w:t>,</w:t>
            </w:r>
            <w:r w:rsidRPr="00885818">
              <w:rPr>
                <w:color w:val="000000"/>
                <w:sz w:val="20"/>
                <w:szCs w:val="20"/>
                <w:lang w:val="en-CA"/>
              </w:rPr>
              <w:t>25</w:t>
            </w:r>
          </w:p>
        </w:tc>
        <w:tc>
          <w:tcPr>
            <w:tcW w:w="553" w:type="pct"/>
            <w:tcBorders>
              <w:top w:val="single" w:sz="4" w:space="0" w:color="auto"/>
              <w:left w:val="single" w:sz="4" w:space="0" w:color="auto"/>
              <w:bottom w:val="single" w:sz="4" w:space="0" w:color="auto"/>
              <w:right w:val="single" w:sz="4" w:space="0" w:color="auto"/>
            </w:tcBorders>
          </w:tcPr>
          <w:p w14:paraId="269BABED" w14:textId="17D64834" w:rsidR="00476BE8" w:rsidRPr="00885818" w:rsidRDefault="00C51D83" w:rsidP="009637C8">
            <w:pPr>
              <w:widowControl w:val="0"/>
              <w:jc w:val="right"/>
              <w:rPr>
                <w:color w:val="000000"/>
                <w:sz w:val="20"/>
                <w:szCs w:val="20"/>
                <w:lang w:val="en-CA"/>
              </w:rPr>
            </w:pPr>
            <w:r w:rsidRPr="00885818">
              <w:rPr>
                <w:color w:val="000000"/>
                <w:sz w:val="20"/>
                <w:szCs w:val="20"/>
                <w:lang w:val="en-CA"/>
              </w:rPr>
              <w:t>149</w:t>
            </w:r>
            <w:r w:rsidR="009637C8">
              <w:rPr>
                <w:color w:val="000000"/>
                <w:sz w:val="20"/>
                <w:szCs w:val="20"/>
                <w:lang w:val="en-CA"/>
              </w:rPr>
              <w:t>,</w:t>
            </w:r>
            <w:r w:rsidRPr="00885818">
              <w:rPr>
                <w:color w:val="000000"/>
                <w:sz w:val="20"/>
                <w:szCs w:val="20"/>
                <w:lang w:val="en-CA"/>
              </w:rPr>
              <w:t>89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1F6BA1" w14:textId="737CB72A" w:rsidR="00476BE8" w:rsidRPr="00885818" w:rsidRDefault="001B7C3D" w:rsidP="009637C8">
            <w:pPr>
              <w:widowControl w:val="0"/>
              <w:jc w:val="right"/>
              <w:rPr>
                <w:color w:val="000000"/>
                <w:sz w:val="20"/>
                <w:szCs w:val="20"/>
                <w:lang w:val="en-CA"/>
              </w:rPr>
            </w:pPr>
            <w:r w:rsidRPr="00885818">
              <w:rPr>
                <w:color w:val="000000"/>
                <w:sz w:val="20"/>
                <w:szCs w:val="20"/>
                <w:lang w:val="en-CA"/>
              </w:rPr>
              <w:t>260</w:t>
            </w:r>
            <w:r w:rsidR="009637C8">
              <w:rPr>
                <w:color w:val="000000"/>
                <w:sz w:val="20"/>
                <w:szCs w:val="20"/>
                <w:lang w:val="en-CA"/>
              </w:rPr>
              <w:t>,</w:t>
            </w:r>
            <w:r w:rsidRPr="00885818">
              <w:rPr>
                <w:color w:val="000000"/>
                <w:sz w:val="20"/>
                <w:szCs w:val="20"/>
                <w:lang w:val="en-CA"/>
              </w:rPr>
              <w:t>45</w:t>
            </w:r>
          </w:p>
        </w:tc>
      </w:tr>
      <w:tr w:rsidR="00476BE8" w:rsidRPr="00885818" w14:paraId="0C7D8127"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514891"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59CD99" w14:textId="1B3440E9" w:rsidR="00476BE8" w:rsidRPr="00885818" w:rsidRDefault="00476BE8" w:rsidP="009637C8">
            <w:pPr>
              <w:widowControl w:val="0"/>
              <w:jc w:val="right"/>
              <w:rPr>
                <w:sz w:val="20"/>
                <w:szCs w:val="20"/>
                <w:lang w:val="en-CA"/>
              </w:rPr>
            </w:pPr>
            <w:r w:rsidRPr="00885818">
              <w:rPr>
                <w:sz w:val="20"/>
                <w:szCs w:val="20"/>
                <w:lang w:val="en-CA"/>
              </w:rPr>
              <w:t>0</w:t>
            </w:r>
            <w:r w:rsidR="009637C8">
              <w:rPr>
                <w:sz w:val="20"/>
                <w:szCs w:val="20"/>
                <w:lang w:val="en-CA"/>
              </w:rPr>
              <w:t>,</w:t>
            </w:r>
            <w:r w:rsidRPr="00885818">
              <w:rPr>
                <w:sz w:val="20"/>
                <w:szCs w:val="20"/>
                <w:lang w:val="en-CA"/>
              </w:rPr>
              <w:t>05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314837" w14:textId="6B829D12" w:rsidR="00476BE8" w:rsidRPr="00885818" w:rsidRDefault="00891C6C"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00362B48" w:rsidRPr="00885818">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AC3374" w14:textId="3C9D1258" w:rsidR="00476BE8" w:rsidRPr="00885818" w:rsidRDefault="00891C6C"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00362B48" w:rsidRPr="00885818">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tcPr>
          <w:p w14:paraId="473EE24D" w14:textId="4A2A39AD" w:rsidR="00476BE8" w:rsidRPr="00885818" w:rsidRDefault="00362B48"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Pr="00885818">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tcPr>
          <w:p w14:paraId="527C72DF" w14:textId="285B5AEC" w:rsidR="00476BE8" w:rsidRPr="00885818" w:rsidRDefault="00362B48"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Pr="00885818">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4FB91F" w14:textId="66BDEEF5" w:rsidR="00476BE8" w:rsidRPr="00885818" w:rsidRDefault="001B7C3D" w:rsidP="007B6563">
            <w:pPr>
              <w:widowControl w:val="0"/>
              <w:jc w:val="right"/>
              <w:rPr>
                <w:color w:val="000000"/>
                <w:sz w:val="20"/>
                <w:szCs w:val="20"/>
                <w:lang w:val="en-CA"/>
              </w:rPr>
            </w:pPr>
            <w:r w:rsidRPr="00885818">
              <w:rPr>
                <w:color w:val="000000"/>
                <w:sz w:val="20"/>
                <w:szCs w:val="20"/>
                <w:lang w:val="en-CA"/>
              </w:rPr>
              <w:t>0</w:t>
            </w:r>
            <w:r w:rsidR="009637C8">
              <w:rPr>
                <w:color w:val="000000"/>
                <w:sz w:val="20"/>
                <w:szCs w:val="20"/>
                <w:lang w:val="en-CA"/>
              </w:rPr>
              <w:t>,</w:t>
            </w:r>
            <w:r w:rsidRPr="00885818">
              <w:rPr>
                <w:color w:val="000000"/>
                <w:sz w:val="20"/>
                <w:szCs w:val="20"/>
                <w:lang w:val="en-CA"/>
              </w:rPr>
              <w:t>28</w:t>
            </w:r>
          </w:p>
        </w:tc>
      </w:tr>
      <w:tr w:rsidR="00476BE8" w:rsidRPr="00885818" w14:paraId="6559721F"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D0730F"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DAE1A3" w14:textId="50CE36D3" w:rsidR="00476BE8" w:rsidRPr="00885818" w:rsidRDefault="00476BE8" w:rsidP="007B6563">
            <w:pPr>
              <w:widowControl w:val="0"/>
              <w:jc w:val="right"/>
              <w:rPr>
                <w:sz w:val="20"/>
                <w:szCs w:val="20"/>
                <w:lang w:val="en-CA"/>
              </w:rPr>
            </w:pPr>
            <w:r w:rsidRPr="00885818">
              <w:rPr>
                <w:sz w:val="20"/>
                <w:szCs w:val="20"/>
                <w:lang w:val="en-CA"/>
              </w:rPr>
              <w:t>80</w:t>
            </w:r>
            <w:r w:rsidR="009637C8">
              <w:rPr>
                <w:sz w:val="20"/>
                <w:szCs w:val="20"/>
                <w:lang w:val="en-CA"/>
              </w:rPr>
              <w:t>,</w:t>
            </w:r>
            <w:r w:rsidRPr="00885818">
              <w:rPr>
                <w:sz w:val="20"/>
                <w:szCs w:val="20"/>
                <w:lang w:val="en-CA"/>
              </w:rPr>
              <w:t>14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0F063A" w14:textId="0FC65B77" w:rsidR="00476BE8" w:rsidRPr="00885818" w:rsidRDefault="00891C6C" w:rsidP="007B6563">
            <w:pPr>
              <w:widowControl w:val="0"/>
              <w:jc w:val="right"/>
              <w:rPr>
                <w:color w:val="000000"/>
                <w:sz w:val="20"/>
                <w:szCs w:val="20"/>
                <w:lang w:val="en-CA"/>
              </w:rPr>
            </w:pPr>
            <w:r w:rsidRPr="00885818">
              <w:rPr>
                <w:color w:val="000000"/>
                <w:sz w:val="20"/>
                <w:szCs w:val="20"/>
                <w:lang w:val="en-CA"/>
              </w:rPr>
              <w:t>66</w:t>
            </w:r>
            <w:r w:rsidR="009637C8">
              <w:rPr>
                <w:color w:val="000000"/>
                <w:sz w:val="20"/>
                <w:szCs w:val="20"/>
                <w:lang w:val="en-CA"/>
              </w:rPr>
              <w:t>,</w:t>
            </w:r>
            <w:r w:rsidRPr="00885818">
              <w:rPr>
                <w:color w:val="000000"/>
                <w:sz w:val="20"/>
                <w:szCs w:val="20"/>
                <w:lang w:val="en-CA"/>
              </w:rPr>
              <w:t>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6EBB02" w14:textId="34C95E88" w:rsidR="00476BE8" w:rsidRPr="00885818" w:rsidRDefault="00891C6C" w:rsidP="007B6563">
            <w:pPr>
              <w:widowControl w:val="0"/>
              <w:jc w:val="right"/>
              <w:rPr>
                <w:color w:val="000000"/>
                <w:sz w:val="20"/>
                <w:szCs w:val="20"/>
                <w:lang w:val="en-CA"/>
              </w:rPr>
            </w:pPr>
            <w:r w:rsidRPr="00885818">
              <w:rPr>
                <w:color w:val="000000"/>
                <w:sz w:val="20"/>
                <w:szCs w:val="20"/>
                <w:lang w:val="en-CA"/>
              </w:rPr>
              <w:t>61</w:t>
            </w:r>
            <w:r w:rsidR="009637C8">
              <w:rPr>
                <w:color w:val="000000"/>
                <w:sz w:val="20"/>
                <w:szCs w:val="20"/>
                <w:lang w:val="en-CA"/>
              </w:rPr>
              <w:t>,</w:t>
            </w:r>
            <w:r w:rsidRPr="00885818">
              <w:rPr>
                <w:color w:val="000000"/>
                <w:sz w:val="20"/>
                <w:szCs w:val="20"/>
                <w:lang w:val="en-CA"/>
              </w:rPr>
              <w:t>60</w:t>
            </w:r>
          </w:p>
        </w:tc>
        <w:tc>
          <w:tcPr>
            <w:tcW w:w="553" w:type="pct"/>
            <w:tcBorders>
              <w:top w:val="single" w:sz="4" w:space="0" w:color="auto"/>
              <w:left w:val="single" w:sz="4" w:space="0" w:color="auto"/>
              <w:bottom w:val="single" w:sz="4" w:space="0" w:color="auto"/>
              <w:right w:val="single" w:sz="4" w:space="0" w:color="auto"/>
            </w:tcBorders>
          </w:tcPr>
          <w:p w14:paraId="720910B1" w14:textId="2393BDC0" w:rsidR="00476BE8" w:rsidRPr="00885818" w:rsidRDefault="00F10B9A" w:rsidP="007B6563">
            <w:pPr>
              <w:widowControl w:val="0"/>
              <w:jc w:val="right"/>
              <w:rPr>
                <w:color w:val="000000"/>
                <w:sz w:val="20"/>
                <w:szCs w:val="20"/>
                <w:lang w:val="en-CA"/>
              </w:rPr>
            </w:pPr>
            <w:r w:rsidRPr="00885818">
              <w:rPr>
                <w:color w:val="000000"/>
                <w:sz w:val="20"/>
                <w:szCs w:val="20"/>
                <w:lang w:val="en-CA"/>
              </w:rPr>
              <w:t>59</w:t>
            </w:r>
            <w:r w:rsidR="009637C8">
              <w:rPr>
                <w:color w:val="000000"/>
                <w:sz w:val="20"/>
                <w:szCs w:val="20"/>
                <w:lang w:val="en-CA"/>
              </w:rPr>
              <w:t>,</w:t>
            </w:r>
            <w:r w:rsidRPr="00885818">
              <w:rPr>
                <w:color w:val="000000"/>
                <w:sz w:val="20"/>
                <w:szCs w:val="20"/>
                <w:lang w:val="en-CA"/>
              </w:rPr>
              <w:t>18</w:t>
            </w:r>
          </w:p>
        </w:tc>
        <w:tc>
          <w:tcPr>
            <w:tcW w:w="553" w:type="pct"/>
            <w:tcBorders>
              <w:top w:val="single" w:sz="4" w:space="0" w:color="auto"/>
              <w:left w:val="single" w:sz="4" w:space="0" w:color="auto"/>
              <w:bottom w:val="single" w:sz="4" w:space="0" w:color="auto"/>
              <w:right w:val="single" w:sz="4" w:space="0" w:color="auto"/>
            </w:tcBorders>
          </w:tcPr>
          <w:p w14:paraId="60D255C1" w14:textId="286DBCAC" w:rsidR="00476BE8" w:rsidRPr="00885818" w:rsidRDefault="00C51D83" w:rsidP="007B6563">
            <w:pPr>
              <w:widowControl w:val="0"/>
              <w:jc w:val="right"/>
              <w:rPr>
                <w:color w:val="000000"/>
                <w:sz w:val="20"/>
                <w:szCs w:val="20"/>
                <w:lang w:val="en-CA"/>
              </w:rPr>
            </w:pPr>
            <w:r w:rsidRPr="00885818">
              <w:rPr>
                <w:color w:val="000000"/>
                <w:sz w:val="20"/>
                <w:szCs w:val="20"/>
                <w:lang w:val="en-CA"/>
              </w:rPr>
              <w:t>55</w:t>
            </w:r>
            <w:r w:rsidR="009637C8">
              <w:rPr>
                <w:color w:val="000000"/>
                <w:sz w:val="20"/>
                <w:szCs w:val="20"/>
                <w:lang w:val="en-CA"/>
              </w:rPr>
              <w:t>,</w:t>
            </w:r>
            <w:r w:rsidRPr="00885818">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30A5E8" w14:textId="361BA8C3" w:rsidR="00476BE8" w:rsidRPr="00885818" w:rsidRDefault="001B7C3D" w:rsidP="007B6563">
            <w:pPr>
              <w:widowControl w:val="0"/>
              <w:jc w:val="right"/>
              <w:rPr>
                <w:color w:val="000000"/>
                <w:sz w:val="20"/>
                <w:szCs w:val="20"/>
                <w:lang w:val="en-CA"/>
              </w:rPr>
            </w:pPr>
            <w:r w:rsidRPr="00885818">
              <w:rPr>
                <w:color w:val="000000"/>
                <w:sz w:val="20"/>
                <w:szCs w:val="20"/>
                <w:lang w:val="en-CA"/>
              </w:rPr>
              <w:t>75</w:t>
            </w:r>
            <w:r w:rsidR="009637C8">
              <w:rPr>
                <w:color w:val="000000"/>
                <w:sz w:val="20"/>
                <w:szCs w:val="20"/>
                <w:lang w:val="en-CA"/>
              </w:rPr>
              <w:t>,</w:t>
            </w:r>
            <w:r w:rsidRPr="00885818">
              <w:rPr>
                <w:color w:val="000000"/>
                <w:sz w:val="20"/>
                <w:szCs w:val="20"/>
                <w:lang w:val="en-CA"/>
              </w:rPr>
              <w:t>19</w:t>
            </w:r>
          </w:p>
        </w:tc>
      </w:tr>
      <w:tr w:rsidR="00476BE8" w:rsidRPr="00885818" w14:paraId="284E12B5"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BFBFC"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7EC9EA" w14:textId="74DAADE6" w:rsidR="00476BE8" w:rsidRPr="00885818" w:rsidRDefault="00476BE8" w:rsidP="007B6563">
            <w:pPr>
              <w:widowControl w:val="0"/>
              <w:jc w:val="right"/>
              <w:rPr>
                <w:sz w:val="20"/>
                <w:szCs w:val="20"/>
                <w:lang w:val="en-CA"/>
              </w:rPr>
            </w:pPr>
            <w:r w:rsidRPr="00885818">
              <w:rPr>
                <w:sz w:val="20"/>
                <w:szCs w:val="20"/>
                <w:lang w:val="en-CA"/>
              </w:rPr>
              <w:t>70</w:t>
            </w:r>
            <w:r w:rsidR="009637C8">
              <w:rPr>
                <w:sz w:val="20"/>
                <w:szCs w:val="20"/>
                <w:lang w:val="en-CA"/>
              </w:rPr>
              <w:t>,</w:t>
            </w:r>
            <w:r w:rsidRPr="00885818">
              <w:rPr>
                <w:sz w:val="20"/>
                <w:szCs w:val="20"/>
                <w:lang w:val="en-CA"/>
              </w:rPr>
              <w:t>43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4E7E8" w14:textId="4C1DECFB" w:rsidR="00476BE8" w:rsidRPr="00885818" w:rsidRDefault="00891C6C" w:rsidP="007B6563">
            <w:pPr>
              <w:widowControl w:val="0"/>
              <w:jc w:val="right"/>
              <w:rPr>
                <w:color w:val="000000"/>
                <w:sz w:val="20"/>
                <w:szCs w:val="20"/>
                <w:lang w:val="en-CA"/>
              </w:rPr>
            </w:pPr>
            <w:r w:rsidRPr="00885818">
              <w:rPr>
                <w:color w:val="000000"/>
                <w:sz w:val="20"/>
                <w:szCs w:val="20"/>
                <w:lang w:val="en-CA"/>
              </w:rPr>
              <w:t>71</w:t>
            </w:r>
            <w:r w:rsidR="009637C8">
              <w:rPr>
                <w:color w:val="000000"/>
                <w:sz w:val="20"/>
                <w:szCs w:val="20"/>
                <w:lang w:val="en-CA"/>
              </w:rPr>
              <w:t>,</w:t>
            </w:r>
            <w:r w:rsidRPr="00885818">
              <w:rPr>
                <w:color w:val="000000"/>
                <w:sz w:val="20"/>
                <w:szCs w:val="20"/>
                <w:lang w:val="en-CA"/>
              </w:rPr>
              <w:t>5</w:t>
            </w:r>
            <w:r w:rsidR="00362B48" w:rsidRPr="00885818">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117736" w14:textId="69AA54A2" w:rsidR="00476BE8" w:rsidRPr="00885818" w:rsidRDefault="00891C6C" w:rsidP="007B6563">
            <w:pPr>
              <w:widowControl w:val="0"/>
              <w:jc w:val="right"/>
              <w:rPr>
                <w:color w:val="000000"/>
                <w:sz w:val="20"/>
                <w:szCs w:val="20"/>
                <w:lang w:val="en-CA"/>
              </w:rPr>
            </w:pPr>
            <w:r w:rsidRPr="00885818">
              <w:rPr>
                <w:color w:val="000000"/>
                <w:sz w:val="20"/>
                <w:szCs w:val="20"/>
                <w:lang w:val="en-CA"/>
              </w:rPr>
              <w:t>62</w:t>
            </w:r>
            <w:r w:rsidR="009637C8">
              <w:rPr>
                <w:color w:val="000000"/>
                <w:sz w:val="20"/>
                <w:szCs w:val="20"/>
                <w:lang w:val="en-CA"/>
              </w:rPr>
              <w:t>,</w:t>
            </w:r>
            <w:r w:rsidRPr="00885818">
              <w:rPr>
                <w:color w:val="000000"/>
                <w:sz w:val="20"/>
                <w:szCs w:val="20"/>
                <w:lang w:val="en-CA"/>
              </w:rPr>
              <w:t>60</w:t>
            </w:r>
          </w:p>
        </w:tc>
        <w:tc>
          <w:tcPr>
            <w:tcW w:w="553" w:type="pct"/>
            <w:tcBorders>
              <w:top w:val="single" w:sz="4" w:space="0" w:color="auto"/>
              <w:left w:val="single" w:sz="4" w:space="0" w:color="auto"/>
              <w:bottom w:val="single" w:sz="4" w:space="0" w:color="auto"/>
              <w:right w:val="single" w:sz="4" w:space="0" w:color="auto"/>
            </w:tcBorders>
          </w:tcPr>
          <w:p w14:paraId="23173AD8" w14:textId="6006AABC" w:rsidR="00476BE8" w:rsidRPr="00885818" w:rsidRDefault="00F10B9A" w:rsidP="007B6563">
            <w:pPr>
              <w:widowControl w:val="0"/>
              <w:jc w:val="right"/>
              <w:rPr>
                <w:color w:val="000000"/>
                <w:sz w:val="20"/>
                <w:szCs w:val="20"/>
                <w:lang w:val="en-CA"/>
              </w:rPr>
            </w:pPr>
            <w:r w:rsidRPr="00885818">
              <w:rPr>
                <w:color w:val="000000"/>
                <w:sz w:val="20"/>
                <w:szCs w:val="20"/>
                <w:lang w:val="en-CA"/>
              </w:rPr>
              <w:t>63</w:t>
            </w:r>
            <w:r w:rsidR="009637C8">
              <w:rPr>
                <w:color w:val="000000"/>
                <w:sz w:val="20"/>
                <w:szCs w:val="20"/>
                <w:lang w:val="en-CA"/>
              </w:rPr>
              <w:t>,</w:t>
            </w:r>
            <w:r w:rsidRPr="00885818">
              <w:rPr>
                <w:color w:val="000000"/>
                <w:sz w:val="20"/>
                <w:szCs w:val="20"/>
                <w:lang w:val="en-CA"/>
              </w:rPr>
              <w:t>51</w:t>
            </w:r>
          </w:p>
        </w:tc>
        <w:tc>
          <w:tcPr>
            <w:tcW w:w="553" w:type="pct"/>
            <w:tcBorders>
              <w:top w:val="single" w:sz="4" w:space="0" w:color="auto"/>
              <w:left w:val="single" w:sz="4" w:space="0" w:color="auto"/>
              <w:bottom w:val="single" w:sz="4" w:space="0" w:color="auto"/>
              <w:right w:val="single" w:sz="4" w:space="0" w:color="auto"/>
            </w:tcBorders>
          </w:tcPr>
          <w:p w14:paraId="4D393D6B" w14:textId="38CB3F2B" w:rsidR="00476BE8" w:rsidRPr="00885818" w:rsidRDefault="00C51D83" w:rsidP="007B6563">
            <w:pPr>
              <w:widowControl w:val="0"/>
              <w:jc w:val="right"/>
              <w:rPr>
                <w:color w:val="000000"/>
                <w:sz w:val="20"/>
                <w:szCs w:val="20"/>
                <w:lang w:val="en-CA"/>
              </w:rPr>
            </w:pPr>
            <w:r w:rsidRPr="00885818">
              <w:rPr>
                <w:color w:val="000000"/>
                <w:sz w:val="20"/>
                <w:szCs w:val="20"/>
                <w:lang w:val="en-CA"/>
              </w:rPr>
              <w:t>49</w:t>
            </w:r>
            <w:r w:rsidR="009637C8">
              <w:rPr>
                <w:color w:val="000000"/>
                <w:sz w:val="20"/>
                <w:szCs w:val="20"/>
                <w:lang w:val="en-CA"/>
              </w:rPr>
              <w:t>,</w:t>
            </w:r>
            <w:r w:rsidRPr="00885818">
              <w:rPr>
                <w:color w:val="000000"/>
                <w:sz w:val="20"/>
                <w:szCs w:val="20"/>
                <w:lang w:val="en-CA"/>
              </w:rPr>
              <w:t>29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F6209E" w14:textId="749973B1" w:rsidR="00476BE8" w:rsidRPr="00885818" w:rsidRDefault="001B7C3D" w:rsidP="007B6563">
            <w:pPr>
              <w:widowControl w:val="0"/>
              <w:jc w:val="right"/>
              <w:rPr>
                <w:color w:val="000000"/>
                <w:sz w:val="20"/>
                <w:szCs w:val="20"/>
                <w:lang w:val="en-CA"/>
              </w:rPr>
            </w:pPr>
            <w:r w:rsidRPr="00885818">
              <w:rPr>
                <w:color w:val="000000"/>
                <w:sz w:val="20"/>
                <w:szCs w:val="20"/>
                <w:lang w:val="en-CA"/>
              </w:rPr>
              <w:t>82</w:t>
            </w:r>
            <w:r w:rsidR="009637C8">
              <w:rPr>
                <w:color w:val="000000"/>
                <w:sz w:val="20"/>
                <w:szCs w:val="20"/>
                <w:lang w:val="en-CA"/>
              </w:rPr>
              <w:t>,</w:t>
            </w:r>
            <w:r w:rsidRPr="00885818">
              <w:rPr>
                <w:color w:val="000000"/>
                <w:sz w:val="20"/>
                <w:szCs w:val="20"/>
                <w:lang w:val="en-CA"/>
              </w:rPr>
              <w:t>68</w:t>
            </w:r>
          </w:p>
        </w:tc>
      </w:tr>
      <w:tr w:rsidR="00476BE8" w:rsidRPr="00885818" w14:paraId="2C13F52F"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308444" w14:textId="618FBBEC" w:rsidR="00476BE8" w:rsidRPr="00885818" w:rsidRDefault="0088212B" w:rsidP="007B6563">
            <w:pPr>
              <w:jc w:val="left"/>
              <w:rPr>
                <w:rFonts w:eastAsiaTheme="minorHAnsi"/>
                <w:b/>
                <w:sz w:val="20"/>
                <w:szCs w:val="20"/>
                <w:lang w:val="en-CA"/>
              </w:rPr>
            </w:pPr>
            <w:r>
              <w:rPr>
                <w:b/>
                <w:sz w:val="20"/>
                <w:szCs w:val="20"/>
                <w:lang w:val="en-CA"/>
              </w:rPr>
              <w:t>Sub</w:t>
            </w:r>
            <w:r w:rsidR="00476BE8" w:rsidRPr="00885818">
              <w:rPr>
                <w:b/>
                <w:sz w:val="20"/>
                <w:szCs w:val="20"/>
                <w:lang w:val="en-CA"/>
              </w:rPr>
              <w:t>total (</w:t>
            </w:r>
            <w:r w:rsidR="00D57B26">
              <w:rPr>
                <w:b/>
                <w:sz w:val="20"/>
                <w:szCs w:val="20"/>
                <w:lang w:val="en-CA"/>
              </w:rPr>
              <w:t>toneladas PAO</w:t>
            </w:r>
            <w:r w:rsidR="00476BE8" w:rsidRPr="00885818">
              <w:rPr>
                <w:b/>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F0EBB" w14:textId="779A3870" w:rsidR="00476BE8" w:rsidRPr="00885818" w:rsidRDefault="00476BE8" w:rsidP="007B6563">
            <w:pPr>
              <w:widowControl w:val="0"/>
              <w:jc w:val="right"/>
              <w:rPr>
                <w:b/>
                <w:color w:val="000000"/>
                <w:sz w:val="20"/>
                <w:szCs w:val="20"/>
                <w:lang w:val="en-CA"/>
              </w:rPr>
            </w:pPr>
            <w:r w:rsidRPr="00885818">
              <w:rPr>
                <w:b/>
                <w:color w:val="000000"/>
                <w:sz w:val="20"/>
                <w:szCs w:val="20"/>
                <w:lang w:val="en-CA"/>
              </w:rPr>
              <w:t>336</w:t>
            </w:r>
            <w:r w:rsidR="009637C8">
              <w:rPr>
                <w:b/>
                <w:color w:val="000000"/>
                <w:sz w:val="20"/>
                <w:szCs w:val="20"/>
                <w:lang w:val="en-CA"/>
              </w:rPr>
              <w:t>,</w:t>
            </w:r>
            <w:r w:rsidRPr="00885818">
              <w:rPr>
                <w:b/>
                <w:color w:val="000000"/>
                <w:sz w:val="20"/>
                <w:szCs w:val="20"/>
                <w:lang w:val="en-CA"/>
              </w:rPr>
              <w:t>17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F4D03B" w14:textId="6AF0CA3A" w:rsidR="00476BE8" w:rsidRPr="00885818" w:rsidRDefault="00891C6C" w:rsidP="007B6563">
            <w:pPr>
              <w:widowControl w:val="0"/>
              <w:jc w:val="right"/>
              <w:rPr>
                <w:b/>
                <w:color w:val="000000"/>
                <w:sz w:val="20"/>
                <w:szCs w:val="20"/>
                <w:lang w:val="en-CA"/>
              </w:rPr>
            </w:pPr>
            <w:r w:rsidRPr="00885818">
              <w:rPr>
                <w:b/>
                <w:color w:val="000000"/>
                <w:sz w:val="20"/>
                <w:szCs w:val="20"/>
                <w:lang w:val="en-CA"/>
              </w:rPr>
              <w:t>338</w:t>
            </w:r>
            <w:r w:rsidR="009637C8">
              <w:rPr>
                <w:b/>
                <w:color w:val="000000"/>
                <w:sz w:val="20"/>
                <w:szCs w:val="20"/>
                <w:lang w:val="en-CA"/>
              </w:rPr>
              <w:t>,</w:t>
            </w:r>
            <w:r w:rsidRPr="00885818">
              <w:rPr>
                <w:b/>
                <w:color w:val="000000"/>
                <w:sz w:val="20"/>
                <w:szCs w:val="20"/>
                <w:lang w:val="en-CA"/>
              </w:rPr>
              <w:t>98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E55F65" w14:textId="1A52CE7E" w:rsidR="00476BE8" w:rsidRPr="00885818" w:rsidRDefault="00891C6C" w:rsidP="007B6563">
            <w:pPr>
              <w:widowControl w:val="0"/>
              <w:jc w:val="right"/>
              <w:rPr>
                <w:b/>
                <w:color w:val="000000"/>
                <w:sz w:val="20"/>
                <w:szCs w:val="20"/>
                <w:lang w:val="en-CA"/>
              </w:rPr>
            </w:pPr>
            <w:r w:rsidRPr="00885818">
              <w:rPr>
                <w:b/>
                <w:color w:val="000000"/>
                <w:sz w:val="20"/>
                <w:szCs w:val="20"/>
                <w:lang w:val="en-CA"/>
              </w:rPr>
              <w:t>297</w:t>
            </w:r>
            <w:r w:rsidR="009637C8">
              <w:rPr>
                <w:b/>
                <w:color w:val="000000"/>
                <w:sz w:val="20"/>
                <w:szCs w:val="20"/>
                <w:lang w:val="en-CA"/>
              </w:rPr>
              <w:t>,</w:t>
            </w:r>
            <w:r w:rsidRPr="00885818">
              <w:rPr>
                <w:b/>
                <w:color w:val="000000"/>
                <w:sz w:val="20"/>
                <w:szCs w:val="20"/>
                <w:lang w:val="en-CA"/>
              </w:rPr>
              <w:t>86</w:t>
            </w:r>
          </w:p>
        </w:tc>
        <w:tc>
          <w:tcPr>
            <w:tcW w:w="553" w:type="pct"/>
            <w:tcBorders>
              <w:top w:val="single" w:sz="4" w:space="0" w:color="auto"/>
              <w:left w:val="single" w:sz="4" w:space="0" w:color="auto"/>
              <w:bottom w:val="single" w:sz="4" w:space="0" w:color="auto"/>
              <w:right w:val="single" w:sz="4" w:space="0" w:color="auto"/>
            </w:tcBorders>
          </w:tcPr>
          <w:p w14:paraId="3D89781D" w14:textId="26E0CFBD" w:rsidR="00476BE8" w:rsidRPr="00885818" w:rsidRDefault="00891C6C" w:rsidP="007B6563">
            <w:pPr>
              <w:jc w:val="right"/>
              <w:rPr>
                <w:b/>
                <w:color w:val="000000"/>
                <w:sz w:val="20"/>
                <w:szCs w:val="20"/>
                <w:lang w:val="en-CA"/>
              </w:rPr>
            </w:pPr>
            <w:r w:rsidRPr="00885818">
              <w:rPr>
                <w:b/>
                <w:color w:val="000000"/>
                <w:sz w:val="20"/>
                <w:szCs w:val="20"/>
                <w:lang w:val="en-CA"/>
              </w:rPr>
              <w:t>295</w:t>
            </w:r>
            <w:r w:rsidR="009637C8">
              <w:rPr>
                <w:b/>
                <w:color w:val="000000"/>
                <w:sz w:val="20"/>
                <w:szCs w:val="20"/>
                <w:lang w:val="en-CA"/>
              </w:rPr>
              <w:t>,</w:t>
            </w:r>
            <w:r w:rsidRPr="00885818">
              <w:rPr>
                <w:b/>
                <w:color w:val="000000"/>
                <w:sz w:val="20"/>
                <w:szCs w:val="20"/>
                <w:lang w:val="en-CA"/>
              </w:rPr>
              <w:t>94</w:t>
            </w:r>
          </w:p>
        </w:tc>
        <w:tc>
          <w:tcPr>
            <w:tcW w:w="553" w:type="pct"/>
            <w:tcBorders>
              <w:top w:val="single" w:sz="4" w:space="0" w:color="auto"/>
              <w:left w:val="single" w:sz="4" w:space="0" w:color="auto"/>
              <w:bottom w:val="single" w:sz="4" w:space="0" w:color="auto"/>
              <w:right w:val="single" w:sz="4" w:space="0" w:color="auto"/>
            </w:tcBorders>
          </w:tcPr>
          <w:p w14:paraId="5DD1C2E1" w14:textId="0562C9A4" w:rsidR="00476BE8" w:rsidRPr="00885818" w:rsidRDefault="000C6CD1" w:rsidP="007B6563">
            <w:pPr>
              <w:jc w:val="right"/>
              <w:rPr>
                <w:b/>
                <w:color w:val="000000"/>
                <w:sz w:val="20"/>
                <w:szCs w:val="20"/>
                <w:lang w:val="en-CA"/>
              </w:rPr>
            </w:pPr>
            <w:r w:rsidRPr="00885818">
              <w:rPr>
                <w:b/>
                <w:color w:val="000000"/>
                <w:sz w:val="20"/>
                <w:szCs w:val="20"/>
                <w:lang w:val="en-CA"/>
              </w:rPr>
              <w:t>254</w:t>
            </w:r>
            <w:r w:rsidR="009637C8">
              <w:rPr>
                <w:b/>
                <w:color w:val="000000"/>
                <w:sz w:val="20"/>
                <w:szCs w:val="20"/>
                <w:lang w:val="en-CA"/>
              </w:rPr>
              <w:t>,</w:t>
            </w:r>
            <w:r w:rsidRPr="00885818">
              <w:rPr>
                <w:b/>
                <w:color w:val="000000"/>
                <w:sz w:val="20"/>
                <w:szCs w:val="20"/>
                <w:lang w:val="en-CA"/>
              </w:rPr>
              <w:t>18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32E237B" w14:textId="22296EF7" w:rsidR="00476BE8" w:rsidRPr="00885818" w:rsidRDefault="001B7C3D" w:rsidP="007B6563">
            <w:pPr>
              <w:jc w:val="right"/>
              <w:rPr>
                <w:rFonts w:eastAsiaTheme="minorHAnsi"/>
                <w:b/>
                <w:color w:val="000000"/>
                <w:sz w:val="20"/>
                <w:szCs w:val="20"/>
                <w:lang w:val="en-CA"/>
              </w:rPr>
            </w:pPr>
            <w:r w:rsidRPr="00885818">
              <w:rPr>
                <w:rFonts w:eastAsiaTheme="minorHAnsi"/>
                <w:b/>
                <w:color w:val="000000"/>
                <w:sz w:val="20"/>
                <w:szCs w:val="20"/>
                <w:lang w:val="en-CA"/>
              </w:rPr>
              <w:t>418</w:t>
            </w:r>
            <w:r w:rsidR="009637C8">
              <w:rPr>
                <w:rFonts w:eastAsiaTheme="minorHAnsi"/>
                <w:b/>
                <w:color w:val="000000"/>
                <w:sz w:val="20"/>
                <w:szCs w:val="20"/>
                <w:lang w:val="en-CA"/>
              </w:rPr>
              <w:t>,</w:t>
            </w:r>
            <w:r w:rsidRPr="00885818">
              <w:rPr>
                <w:rFonts w:eastAsiaTheme="minorHAnsi"/>
                <w:b/>
                <w:color w:val="000000"/>
                <w:sz w:val="20"/>
                <w:szCs w:val="20"/>
                <w:lang w:val="en-CA"/>
              </w:rPr>
              <w:t>6</w:t>
            </w:r>
            <w:r w:rsidR="00362B48" w:rsidRPr="00885818">
              <w:rPr>
                <w:rFonts w:eastAsiaTheme="minorHAnsi"/>
                <w:b/>
                <w:color w:val="000000"/>
                <w:sz w:val="20"/>
                <w:szCs w:val="20"/>
                <w:lang w:val="en-CA"/>
              </w:rPr>
              <w:t>0</w:t>
            </w:r>
          </w:p>
        </w:tc>
      </w:tr>
      <w:tr w:rsidR="00476BE8" w:rsidRPr="00885818" w14:paraId="7705F7CC"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B1DB34" w14:textId="7D24C2A9" w:rsidR="00476BE8" w:rsidRPr="00524117" w:rsidRDefault="00476BE8" w:rsidP="0088212B">
            <w:pPr>
              <w:jc w:val="left"/>
              <w:rPr>
                <w:color w:val="000000"/>
                <w:sz w:val="20"/>
                <w:szCs w:val="20"/>
                <w:lang w:val="es-ES"/>
              </w:rPr>
            </w:pPr>
            <w:r w:rsidRPr="00524117">
              <w:rPr>
                <w:color w:val="000000"/>
                <w:sz w:val="20"/>
                <w:szCs w:val="20"/>
                <w:lang w:val="es-ES"/>
              </w:rPr>
              <w:t xml:space="preserve">HCFC-141b </w:t>
            </w:r>
            <w:r w:rsidR="0088212B">
              <w:rPr>
                <w:color w:val="000000"/>
                <w:sz w:val="20"/>
                <w:szCs w:val="20"/>
                <w:lang w:val="es-ES"/>
              </w:rPr>
              <w:t>en</w:t>
            </w:r>
            <w:r w:rsidRPr="00524117">
              <w:rPr>
                <w:color w:val="000000"/>
                <w:sz w:val="20"/>
                <w:szCs w:val="20"/>
                <w:lang w:val="es-ES"/>
              </w:rPr>
              <w:t xml:space="preserve"> </w:t>
            </w:r>
            <w:r w:rsidR="00524117" w:rsidRPr="00524117">
              <w:rPr>
                <w:color w:val="000000"/>
                <w:sz w:val="20"/>
                <w:szCs w:val="20"/>
                <w:lang w:val="es-ES"/>
              </w:rPr>
              <w:t>polioles premezclados</w:t>
            </w:r>
            <w:r w:rsidR="0088212B">
              <w:rPr>
                <w:color w:val="000000"/>
                <w:sz w:val="20"/>
                <w:szCs w:val="20"/>
                <w:lang w:val="es-ES"/>
              </w:rPr>
              <w:t xml:space="preserve"> importados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633062D" w14:textId="59534D2E" w:rsidR="00476BE8" w:rsidRPr="00885818" w:rsidRDefault="00476BE8" w:rsidP="007B6563">
            <w:pPr>
              <w:jc w:val="right"/>
              <w:rPr>
                <w:sz w:val="20"/>
                <w:szCs w:val="20"/>
                <w:lang w:val="en-CA"/>
              </w:rPr>
            </w:pPr>
            <w:r w:rsidRPr="00885818">
              <w:rPr>
                <w:sz w:val="20"/>
                <w:szCs w:val="20"/>
                <w:lang w:val="en-CA"/>
              </w:rPr>
              <w:t>58</w:t>
            </w:r>
            <w:r w:rsidR="009637C8">
              <w:rPr>
                <w:sz w:val="20"/>
                <w:szCs w:val="20"/>
                <w:lang w:val="en-CA"/>
              </w:rPr>
              <w:t>,</w:t>
            </w:r>
            <w:r w:rsidRPr="00885818">
              <w:rPr>
                <w:sz w:val="20"/>
                <w:szCs w:val="20"/>
                <w:lang w:val="en-CA"/>
              </w:rPr>
              <w:t>70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E80AD3C" w14:textId="7906BCBF" w:rsidR="00476BE8" w:rsidRPr="00885818" w:rsidRDefault="00F10B9A" w:rsidP="007B6563">
            <w:pPr>
              <w:jc w:val="right"/>
              <w:rPr>
                <w:rFonts w:eastAsiaTheme="minorHAnsi"/>
                <w:color w:val="000000"/>
                <w:sz w:val="20"/>
                <w:szCs w:val="20"/>
                <w:lang w:val="en-CA"/>
              </w:rPr>
            </w:pPr>
            <w:r w:rsidRPr="00885818">
              <w:rPr>
                <w:rFonts w:eastAsiaTheme="minorHAnsi"/>
                <w:color w:val="000000"/>
                <w:sz w:val="20"/>
                <w:szCs w:val="20"/>
                <w:lang w:val="en-CA"/>
              </w:rPr>
              <w:t>61</w:t>
            </w:r>
            <w:r w:rsidR="009637C8">
              <w:rPr>
                <w:rFonts w:eastAsiaTheme="minorHAnsi"/>
                <w:color w:val="000000"/>
                <w:sz w:val="20"/>
                <w:szCs w:val="20"/>
                <w:lang w:val="en-CA"/>
              </w:rPr>
              <w:t>,</w:t>
            </w:r>
            <w:r w:rsidRPr="00885818">
              <w:rPr>
                <w:rFonts w:eastAsiaTheme="minorHAnsi"/>
                <w:color w:val="000000"/>
                <w:sz w:val="20"/>
                <w:szCs w:val="20"/>
                <w:lang w:val="en-CA"/>
              </w:rPr>
              <w:t>60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82BC2C" w14:textId="6AEEC638" w:rsidR="00476BE8" w:rsidRPr="00885818" w:rsidRDefault="00F10B9A" w:rsidP="007B6563">
            <w:pPr>
              <w:jc w:val="right"/>
              <w:rPr>
                <w:rFonts w:eastAsiaTheme="minorHAnsi"/>
                <w:color w:val="000000"/>
                <w:sz w:val="20"/>
                <w:szCs w:val="20"/>
                <w:lang w:val="en-CA"/>
              </w:rPr>
            </w:pPr>
            <w:r w:rsidRPr="00885818">
              <w:rPr>
                <w:rFonts w:eastAsiaTheme="minorHAnsi"/>
                <w:color w:val="000000"/>
                <w:sz w:val="20"/>
                <w:szCs w:val="20"/>
                <w:lang w:val="en-CA"/>
              </w:rPr>
              <w:t>93</w:t>
            </w:r>
            <w:r w:rsidR="009637C8">
              <w:rPr>
                <w:rFonts w:eastAsiaTheme="minorHAnsi"/>
                <w:color w:val="000000"/>
                <w:sz w:val="20"/>
                <w:szCs w:val="20"/>
                <w:lang w:val="en-CA"/>
              </w:rPr>
              <w:t>,</w:t>
            </w:r>
            <w:r w:rsidRPr="00885818">
              <w:rPr>
                <w:rFonts w:eastAsiaTheme="minorHAnsi"/>
                <w:color w:val="000000"/>
                <w:sz w:val="20"/>
                <w:szCs w:val="20"/>
                <w:lang w:val="en-CA"/>
              </w:rPr>
              <w:t>50</w:t>
            </w:r>
          </w:p>
        </w:tc>
        <w:tc>
          <w:tcPr>
            <w:tcW w:w="553" w:type="pct"/>
            <w:tcBorders>
              <w:top w:val="single" w:sz="4" w:space="0" w:color="auto"/>
              <w:left w:val="single" w:sz="4" w:space="0" w:color="auto"/>
              <w:bottom w:val="single" w:sz="4" w:space="0" w:color="auto"/>
              <w:right w:val="single" w:sz="4" w:space="0" w:color="auto"/>
            </w:tcBorders>
          </w:tcPr>
          <w:p w14:paraId="0779DB0D" w14:textId="14C5C970" w:rsidR="00476BE8" w:rsidRPr="00885818" w:rsidRDefault="00F10B9A" w:rsidP="007B6563">
            <w:pPr>
              <w:jc w:val="right"/>
              <w:rPr>
                <w:color w:val="000000"/>
                <w:sz w:val="20"/>
                <w:szCs w:val="20"/>
                <w:lang w:val="en-CA"/>
              </w:rPr>
            </w:pPr>
            <w:r w:rsidRPr="00885818">
              <w:rPr>
                <w:color w:val="000000"/>
                <w:sz w:val="20"/>
                <w:szCs w:val="20"/>
                <w:lang w:val="en-CA"/>
              </w:rPr>
              <w:t>86</w:t>
            </w:r>
            <w:r w:rsidR="009637C8">
              <w:rPr>
                <w:color w:val="000000"/>
                <w:sz w:val="20"/>
                <w:szCs w:val="20"/>
                <w:lang w:val="en-CA"/>
              </w:rPr>
              <w:t>,</w:t>
            </w:r>
            <w:r w:rsidRPr="00885818">
              <w:rPr>
                <w:color w:val="000000"/>
                <w:sz w:val="20"/>
                <w:szCs w:val="20"/>
                <w:lang w:val="en-CA"/>
              </w:rPr>
              <w:t>90</w:t>
            </w:r>
          </w:p>
        </w:tc>
        <w:tc>
          <w:tcPr>
            <w:tcW w:w="553" w:type="pct"/>
            <w:tcBorders>
              <w:top w:val="single" w:sz="4" w:space="0" w:color="auto"/>
              <w:left w:val="single" w:sz="4" w:space="0" w:color="auto"/>
              <w:bottom w:val="single" w:sz="4" w:space="0" w:color="auto"/>
              <w:right w:val="single" w:sz="4" w:space="0" w:color="auto"/>
            </w:tcBorders>
          </w:tcPr>
          <w:p w14:paraId="68D526E3" w14:textId="31B4948E" w:rsidR="00476BE8" w:rsidRPr="00216F1A" w:rsidRDefault="00BF0660" w:rsidP="007B6563">
            <w:pPr>
              <w:jc w:val="right"/>
              <w:rPr>
                <w:rFonts w:eastAsiaTheme="minorHAnsi"/>
                <w:color w:val="000000"/>
                <w:sz w:val="20"/>
                <w:szCs w:val="20"/>
                <w:vertAlign w:val="superscript"/>
                <w:lang w:val="en-CA"/>
              </w:rPr>
            </w:pPr>
            <w:r w:rsidRPr="00216F1A">
              <w:rPr>
                <w:rFonts w:eastAsiaTheme="minorHAnsi"/>
                <w:color w:val="000000"/>
                <w:sz w:val="20"/>
                <w:szCs w:val="20"/>
                <w:vertAlign w:val="superscript"/>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41AFE6" w14:textId="20769EB8" w:rsidR="00476BE8" w:rsidRPr="00885818" w:rsidRDefault="001B7C3D" w:rsidP="007B6563">
            <w:pPr>
              <w:jc w:val="right"/>
              <w:rPr>
                <w:rFonts w:eastAsiaTheme="minorHAnsi"/>
                <w:color w:val="000000"/>
                <w:sz w:val="20"/>
                <w:szCs w:val="20"/>
                <w:lang w:val="en-CA"/>
              </w:rPr>
            </w:pPr>
            <w:r w:rsidRPr="00885818">
              <w:rPr>
                <w:rFonts w:eastAsiaTheme="minorHAnsi"/>
                <w:color w:val="000000"/>
                <w:sz w:val="20"/>
                <w:szCs w:val="20"/>
                <w:lang w:val="en-CA"/>
              </w:rPr>
              <w:t>10</w:t>
            </w:r>
            <w:r w:rsidR="009637C8">
              <w:rPr>
                <w:rFonts w:eastAsiaTheme="minorHAnsi"/>
                <w:color w:val="000000"/>
                <w:sz w:val="20"/>
                <w:szCs w:val="20"/>
                <w:lang w:val="en-CA"/>
              </w:rPr>
              <w:t>,</w:t>
            </w:r>
            <w:r w:rsidRPr="00885818">
              <w:rPr>
                <w:rFonts w:eastAsiaTheme="minorHAnsi"/>
                <w:color w:val="000000"/>
                <w:sz w:val="20"/>
                <w:szCs w:val="20"/>
                <w:lang w:val="en-CA"/>
              </w:rPr>
              <w:t>64</w:t>
            </w:r>
            <w:r w:rsidR="00476BE8" w:rsidRPr="00216F1A">
              <w:rPr>
                <w:rFonts w:eastAsiaTheme="minorHAnsi"/>
                <w:color w:val="000000"/>
                <w:sz w:val="20"/>
                <w:szCs w:val="20"/>
                <w:vertAlign w:val="superscript"/>
                <w:lang w:val="en-CA"/>
              </w:rPr>
              <w:t>**</w:t>
            </w:r>
          </w:p>
        </w:tc>
      </w:tr>
      <w:tr w:rsidR="00476BE8" w:rsidRPr="00885818" w14:paraId="04A2DDBD"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0046DE" w14:textId="547D9E35" w:rsidR="00476BE8" w:rsidRPr="00885818" w:rsidRDefault="00476BE8" w:rsidP="007B6563">
            <w:pPr>
              <w:widowControl w:val="0"/>
              <w:jc w:val="left"/>
              <w:rPr>
                <w:color w:val="000000"/>
                <w:sz w:val="20"/>
                <w:szCs w:val="20"/>
                <w:lang w:val="en-CA"/>
              </w:rPr>
            </w:pPr>
            <w:r w:rsidRPr="00885818">
              <w:rPr>
                <w:color w:val="000000"/>
                <w:sz w:val="20"/>
                <w:szCs w:val="20"/>
                <w:lang w:val="en-CA"/>
              </w:rPr>
              <w:t>Total (</w:t>
            </w:r>
            <w:r w:rsidR="00D57B26">
              <w:rPr>
                <w:color w:val="000000"/>
                <w:sz w:val="20"/>
                <w:szCs w:val="20"/>
                <w:lang w:val="en-CA"/>
              </w:rPr>
              <w:t>toneladas PAO</w:t>
            </w:r>
            <w:r w:rsidRPr="00885818">
              <w:rPr>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4AB92EF" w14:textId="64B010EB" w:rsidR="00476BE8" w:rsidRPr="00885818" w:rsidRDefault="00476BE8" w:rsidP="007B6563">
            <w:pPr>
              <w:jc w:val="right"/>
              <w:rPr>
                <w:sz w:val="20"/>
                <w:szCs w:val="20"/>
                <w:lang w:val="en-CA"/>
              </w:rPr>
            </w:pPr>
            <w:r w:rsidRPr="00885818">
              <w:rPr>
                <w:sz w:val="20"/>
                <w:szCs w:val="20"/>
                <w:lang w:val="en-CA"/>
              </w:rPr>
              <w:t>394</w:t>
            </w:r>
            <w:r w:rsidR="009637C8">
              <w:rPr>
                <w:sz w:val="20"/>
                <w:szCs w:val="20"/>
                <w:lang w:val="en-CA"/>
              </w:rPr>
              <w:t>,</w:t>
            </w:r>
            <w:r w:rsidRPr="00885818">
              <w:rPr>
                <w:sz w:val="20"/>
                <w:szCs w:val="20"/>
                <w:lang w:val="en-CA"/>
              </w:rPr>
              <w:t>87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09DF7" w14:textId="1CACC8CA" w:rsidR="00476BE8" w:rsidRPr="00885818" w:rsidRDefault="00F10B9A" w:rsidP="007B6563">
            <w:pPr>
              <w:widowControl w:val="0"/>
              <w:jc w:val="right"/>
              <w:rPr>
                <w:color w:val="000000"/>
                <w:sz w:val="20"/>
                <w:szCs w:val="20"/>
                <w:lang w:val="en-CA"/>
              </w:rPr>
            </w:pPr>
            <w:r w:rsidRPr="00885818">
              <w:rPr>
                <w:color w:val="000000"/>
                <w:sz w:val="20"/>
                <w:szCs w:val="20"/>
                <w:lang w:val="en-CA"/>
              </w:rPr>
              <w:t>400</w:t>
            </w:r>
            <w:r w:rsidR="009637C8">
              <w:rPr>
                <w:color w:val="000000"/>
                <w:sz w:val="20"/>
                <w:szCs w:val="20"/>
                <w:lang w:val="en-CA"/>
              </w:rPr>
              <w:t>,</w:t>
            </w:r>
            <w:r w:rsidRPr="00885818">
              <w:rPr>
                <w:color w:val="000000"/>
                <w:sz w:val="20"/>
                <w:szCs w:val="20"/>
                <w:lang w:val="en-CA"/>
              </w:rPr>
              <w:t>58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28B69F" w14:textId="26B7006A" w:rsidR="00476BE8" w:rsidRPr="00885818" w:rsidRDefault="00F10B9A" w:rsidP="007B6563">
            <w:pPr>
              <w:widowControl w:val="0"/>
              <w:jc w:val="right"/>
              <w:rPr>
                <w:color w:val="000000"/>
                <w:sz w:val="20"/>
                <w:szCs w:val="20"/>
                <w:lang w:val="en-CA"/>
              </w:rPr>
            </w:pPr>
            <w:r w:rsidRPr="00885818">
              <w:rPr>
                <w:color w:val="000000"/>
                <w:sz w:val="20"/>
                <w:szCs w:val="20"/>
                <w:lang w:val="en-CA"/>
              </w:rPr>
              <w:t>391</w:t>
            </w:r>
            <w:r w:rsidR="009637C8">
              <w:rPr>
                <w:color w:val="000000"/>
                <w:sz w:val="20"/>
                <w:szCs w:val="20"/>
                <w:lang w:val="en-CA"/>
              </w:rPr>
              <w:t>,</w:t>
            </w:r>
            <w:r w:rsidRPr="00885818">
              <w:rPr>
                <w:color w:val="000000"/>
                <w:sz w:val="20"/>
                <w:szCs w:val="20"/>
                <w:lang w:val="en-CA"/>
              </w:rPr>
              <w:t>36</w:t>
            </w:r>
          </w:p>
        </w:tc>
        <w:tc>
          <w:tcPr>
            <w:tcW w:w="553" w:type="pct"/>
            <w:tcBorders>
              <w:top w:val="single" w:sz="4" w:space="0" w:color="auto"/>
              <w:left w:val="single" w:sz="4" w:space="0" w:color="auto"/>
              <w:bottom w:val="single" w:sz="4" w:space="0" w:color="auto"/>
              <w:right w:val="single" w:sz="4" w:space="0" w:color="auto"/>
            </w:tcBorders>
          </w:tcPr>
          <w:p w14:paraId="05F2937C" w14:textId="35757E4B" w:rsidR="00476BE8" w:rsidRPr="00885818" w:rsidRDefault="00F10B9A" w:rsidP="007B6563">
            <w:pPr>
              <w:widowControl w:val="0"/>
              <w:jc w:val="right"/>
              <w:rPr>
                <w:color w:val="000000"/>
                <w:sz w:val="20"/>
                <w:szCs w:val="20"/>
                <w:lang w:val="en-CA"/>
              </w:rPr>
            </w:pPr>
            <w:r w:rsidRPr="00885818">
              <w:rPr>
                <w:color w:val="000000"/>
                <w:sz w:val="20"/>
                <w:szCs w:val="20"/>
                <w:lang w:val="en-CA"/>
              </w:rPr>
              <w:t>382</w:t>
            </w:r>
            <w:r w:rsidR="009637C8">
              <w:rPr>
                <w:color w:val="000000"/>
                <w:sz w:val="20"/>
                <w:szCs w:val="20"/>
                <w:lang w:val="en-CA"/>
              </w:rPr>
              <w:t>,</w:t>
            </w:r>
            <w:r w:rsidRPr="00885818">
              <w:rPr>
                <w:color w:val="000000"/>
                <w:sz w:val="20"/>
                <w:szCs w:val="20"/>
                <w:lang w:val="en-CA"/>
              </w:rPr>
              <w:t>84</w:t>
            </w:r>
          </w:p>
        </w:tc>
        <w:tc>
          <w:tcPr>
            <w:tcW w:w="553" w:type="pct"/>
            <w:tcBorders>
              <w:top w:val="single" w:sz="4" w:space="0" w:color="auto"/>
              <w:left w:val="single" w:sz="4" w:space="0" w:color="auto"/>
              <w:bottom w:val="single" w:sz="4" w:space="0" w:color="auto"/>
              <w:right w:val="single" w:sz="4" w:space="0" w:color="auto"/>
            </w:tcBorders>
          </w:tcPr>
          <w:p w14:paraId="4610A57B" w14:textId="4029FF09" w:rsidR="00476BE8" w:rsidRPr="00885818" w:rsidRDefault="00C51D83" w:rsidP="007B6563">
            <w:pPr>
              <w:widowControl w:val="0"/>
              <w:jc w:val="right"/>
              <w:rPr>
                <w:color w:val="000000"/>
                <w:sz w:val="20"/>
                <w:szCs w:val="20"/>
                <w:lang w:val="en-CA"/>
              </w:rPr>
            </w:pPr>
            <w:r w:rsidRPr="00885818">
              <w:rPr>
                <w:b/>
                <w:color w:val="000000"/>
                <w:sz w:val="20"/>
                <w:szCs w:val="20"/>
                <w:lang w:val="en-CA"/>
              </w:rPr>
              <w:t>254</w:t>
            </w:r>
            <w:r w:rsidR="009637C8">
              <w:rPr>
                <w:b/>
                <w:color w:val="000000"/>
                <w:sz w:val="20"/>
                <w:szCs w:val="20"/>
                <w:lang w:val="en-CA"/>
              </w:rPr>
              <w:t>,</w:t>
            </w:r>
            <w:r w:rsidRPr="00885818">
              <w:rPr>
                <w:b/>
                <w:color w:val="000000"/>
                <w:sz w:val="20"/>
                <w:szCs w:val="20"/>
                <w:lang w:val="en-CA"/>
              </w:rPr>
              <w:t>18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A94AAF" w14:textId="2C0818DE" w:rsidR="00476BE8" w:rsidRPr="00885818" w:rsidRDefault="001B7C3D" w:rsidP="007B6563">
            <w:pPr>
              <w:widowControl w:val="0"/>
              <w:jc w:val="right"/>
              <w:rPr>
                <w:color w:val="000000"/>
                <w:sz w:val="20"/>
                <w:szCs w:val="20"/>
                <w:lang w:val="en-CA"/>
              </w:rPr>
            </w:pPr>
            <w:r w:rsidRPr="00885818">
              <w:rPr>
                <w:color w:val="000000"/>
                <w:sz w:val="20"/>
                <w:szCs w:val="20"/>
                <w:lang w:val="en-CA"/>
              </w:rPr>
              <w:t>429</w:t>
            </w:r>
            <w:r w:rsidR="009637C8">
              <w:rPr>
                <w:color w:val="000000"/>
                <w:sz w:val="20"/>
                <w:szCs w:val="20"/>
                <w:lang w:val="en-CA"/>
              </w:rPr>
              <w:t>,</w:t>
            </w:r>
            <w:r w:rsidRPr="00885818">
              <w:rPr>
                <w:color w:val="000000"/>
                <w:sz w:val="20"/>
                <w:szCs w:val="20"/>
                <w:lang w:val="en-CA"/>
              </w:rPr>
              <w:t>24</w:t>
            </w:r>
          </w:p>
        </w:tc>
      </w:tr>
    </w:tbl>
    <w:p w14:paraId="77215E0B" w14:textId="2A4280B8" w:rsidR="00FE3307" w:rsidRPr="0088212B" w:rsidRDefault="00622075" w:rsidP="007B6563">
      <w:pPr>
        <w:rPr>
          <w:sz w:val="18"/>
          <w:szCs w:val="18"/>
          <w:lang w:val="es-ES"/>
        </w:rPr>
      </w:pPr>
      <w:r w:rsidRPr="00216F1A">
        <w:rPr>
          <w:sz w:val="18"/>
          <w:szCs w:val="18"/>
          <w:vertAlign w:val="superscript"/>
          <w:lang w:val="es-ES"/>
        </w:rPr>
        <w:t>*</w:t>
      </w:r>
      <w:r w:rsidRPr="0088212B">
        <w:rPr>
          <w:sz w:val="18"/>
          <w:szCs w:val="18"/>
          <w:lang w:val="es-ES"/>
        </w:rPr>
        <w:t>Dat</w:t>
      </w:r>
      <w:r w:rsidR="0088212B" w:rsidRPr="0088212B">
        <w:rPr>
          <w:sz w:val="18"/>
          <w:szCs w:val="18"/>
          <w:lang w:val="es-ES"/>
        </w:rPr>
        <w:t xml:space="preserve">os extraídos del informe de verificación sobre el </w:t>
      </w:r>
      <w:r w:rsidR="0088212B">
        <w:rPr>
          <w:sz w:val="18"/>
          <w:szCs w:val="18"/>
          <w:lang w:val="es-ES"/>
        </w:rPr>
        <w:t>consumo</w:t>
      </w:r>
      <w:r w:rsidR="0088212B" w:rsidRPr="0088212B">
        <w:rPr>
          <w:sz w:val="18"/>
          <w:szCs w:val="18"/>
          <w:lang w:val="es-ES"/>
        </w:rPr>
        <w:t xml:space="preserve"> de </w:t>
      </w:r>
      <w:r w:rsidR="00064D53" w:rsidRPr="0088212B">
        <w:rPr>
          <w:sz w:val="18"/>
          <w:szCs w:val="18"/>
          <w:lang w:val="es-ES"/>
        </w:rPr>
        <w:t>HCFC.</w:t>
      </w:r>
    </w:p>
    <w:p w14:paraId="5621C9A6" w14:textId="202FFFB9" w:rsidR="00FE3307" w:rsidRPr="001E3155" w:rsidRDefault="00FE3307" w:rsidP="007B6563">
      <w:pPr>
        <w:rPr>
          <w:sz w:val="18"/>
          <w:szCs w:val="18"/>
          <w:lang w:val="es-ES"/>
        </w:rPr>
      </w:pPr>
      <w:r w:rsidRPr="00216F1A">
        <w:rPr>
          <w:sz w:val="18"/>
          <w:szCs w:val="18"/>
          <w:vertAlign w:val="superscript"/>
          <w:lang w:val="es-ES"/>
        </w:rPr>
        <w:t xml:space="preserve">** </w:t>
      </w:r>
      <w:r w:rsidR="001E3155" w:rsidRPr="001E3155">
        <w:rPr>
          <w:sz w:val="18"/>
          <w:szCs w:val="18"/>
          <w:lang w:val="es-ES"/>
        </w:rPr>
        <w:t>Punto de partida establecido en el Acuerdo</w:t>
      </w:r>
      <w:r w:rsidR="001E3155">
        <w:rPr>
          <w:sz w:val="18"/>
          <w:szCs w:val="18"/>
          <w:lang w:val="es-ES"/>
        </w:rPr>
        <w:t xml:space="preserve"> </w:t>
      </w:r>
      <w:r w:rsidR="001E3155" w:rsidRPr="001E3155">
        <w:rPr>
          <w:sz w:val="18"/>
          <w:szCs w:val="18"/>
          <w:lang w:val="es-ES"/>
        </w:rPr>
        <w:t>con</w:t>
      </w:r>
      <w:r w:rsidRPr="001E3155">
        <w:rPr>
          <w:sz w:val="18"/>
          <w:szCs w:val="18"/>
          <w:lang w:val="es-ES"/>
        </w:rPr>
        <w:t xml:space="preserve"> </w:t>
      </w:r>
      <w:r w:rsidR="00524117" w:rsidRPr="001E3155">
        <w:rPr>
          <w:sz w:val="18"/>
          <w:szCs w:val="18"/>
          <w:lang w:val="es-ES"/>
        </w:rPr>
        <w:t>el Comité Ejecutivo</w:t>
      </w:r>
      <w:r w:rsidRPr="001E3155">
        <w:rPr>
          <w:sz w:val="18"/>
          <w:szCs w:val="18"/>
          <w:lang w:val="es-ES"/>
        </w:rPr>
        <w:t>.</w:t>
      </w:r>
    </w:p>
    <w:p w14:paraId="6941D6AB" w14:textId="2974B7B3" w:rsidR="003B5EAE" w:rsidRPr="0088212B" w:rsidRDefault="003B5EAE" w:rsidP="007B6563">
      <w:pPr>
        <w:rPr>
          <w:sz w:val="18"/>
          <w:szCs w:val="18"/>
          <w:lang w:val="es-ES"/>
        </w:rPr>
      </w:pPr>
      <w:r w:rsidRPr="00216F1A">
        <w:rPr>
          <w:sz w:val="18"/>
          <w:szCs w:val="18"/>
          <w:vertAlign w:val="superscript"/>
          <w:lang w:val="es-ES"/>
        </w:rPr>
        <w:t>***</w:t>
      </w:r>
      <w:r w:rsidRPr="0088212B">
        <w:rPr>
          <w:sz w:val="18"/>
          <w:szCs w:val="18"/>
          <w:lang w:val="es-ES"/>
        </w:rPr>
        <w:t xml:space="preserve"> No</w:t>
      </w:r>
      <w:r w:rsidR="0088212B" w:rsidRPr="0088212B">
        <w:rPr>
          <w:sz w:val="18"/>
          <w:szCs w:val="18"/>
          <w:lang w:val="es-ES"/>
        </w:rPr>
        <w:t xml:space="preserve"> comunicados a</w:t>
      </w:r>
      <w:r w:rsidR="0088212B">
        <w:rPr>
          <w:sz w:val="18"/>
          <w:szCs w:val="18"/>
          <w:lang w:val="es-ES"/>
        </w:rPr>
        <w:t xml:space="preserve">ún para </w:t>
      </w:r>
      <w:r w:rsidRPr="0088212B">
        <w:rPr>
          <w:sz w:val="18"/>
          <w:szCs w:val="18"/>
          <w:lang w:val="es-ES"/>
        </w:rPr>
        <w:t>2018.</w:t>
      </w:r>
    </w:p>
    <w:p w14:paraId="1DD55782" w14:textId="77777777" w:rsidR="00FE3307" w:rsidRPr="0088212B" w:rsidRDefault="00FE3307" w:rsidP="007B6563">
      <w:pPr>
        <w:rPr>
          <w:lang w:val="es-ES"/>
        </w:rPr>
      </w:pPr>
    </w:p>
    <w:p w14:paraId="2956653C" w14:textId="057F1078" w:rsidR="00F91165" w:rsidRPr="00AF508F" w:rsidRDefault="00AF508F" w:rsidP="007B6563">
      <w:pPr>
        <w:pStyle w:val="Heading1"/>
        <w:rPr>
          <w:lang w:val="es-ES"/>
        </w:rPr>
      </w:pPr>
      <w:r w:rsidRPr="00AF508F">
        <w:rPr>
          <w:lang w:val="es-ES"/>
        </w:rPr>
        <w:t>Sigue habiendo gran</w:t>
      </w:r>
      <w:r w:rsidR="0088212B" w:rsidRPr="00AF508F">
        <w:rPr>
          <w:lang w:val="es-ES"/>
        </w:rPr>
        <w:t xml:space="preserve"> demanda de equipos de aire acondicionado que usan</w:t>
      </w:r>
      <w:r w:rsidR="003B17B1" w:rsidRPr="00AF508F">
        <w:rPr>
          <w:lang w:val="es-ES"/>
        </w:rPr>
        <w:t xml:space="preserve"> HCFC</w:t>
      </w:r>
      <w:r w:rsidRPr="00AF508F">
        <w:rPr>
          <w:lang w:val="es-ES"/>
        </w:rPr>
        <w:t>, debido a que escasean las alternativas que no los contengan</w:t>
      </w:r>
      <w:r w:rsidR="003B17B1" w:rsidRPr="00AF508F">
        <w:rPr>
          <w:lang w:val="es-ES"/>
        </w:rPr>
        <w:t xml:space="preserve"> (</w:t>
      </w:r>
      <w:r w:rsidRPr="00AF508F">
        <w:rPr>
          <w:lang w:val="es-ES"/>
        </w:rPr>
        <w:t>por ejemplo,</w:t>
      </w:r>
      <w:r>
        <w:rPr>
          <w:lang w:val="es-ES"/>
        </w:rPr>
        <w:t xml:space="preserve"> R-410A, R-407C, HFC-32)</w:t>
      </w:r>
      <w:r w:rsidR="003B17B1" w:rsidRPr="00AF508F">
        <w:rPr>
          <w:lang w:val="es-ES"/>
        </w:rPr>
        <w:t>.</w:t>
      </w:r>
      <w:r w:rsidR="00185CAB" w:rsidRPr="00AF508F">
        <w:rPr>
          <w:lang w:val="es-ES"/>
        </w:rPr>
        <w:t xml:space="preserve">  </w:t>
      </w:r>
      <w:r w:rsidR="00C70930" w:rsidRPr="00AF508F">
        <w:rPr>
          <w:lang w:val="es-ES"/>
        </w:rPr>
        <w:t>El mercado de Kuwait</w:t>
      </w:r>
      <w:r w:rsidRPr="00AF508F">
        <w:rPr>
          <w:lang w:val="es-ES"/>
        </w:rPr>
        <w:t xml:space="preserve"> ofrece mayormente equipos que usan </w:t>
      </w:r>
      <w:r w:rsidR="00362B48" w:rsidRPr="00AF508F">
        <w:rPr>
          <w:lang w:val="es-ES"/>
        </w:rPr>
        <w:t>HCFC</w:t>
      </w:r>
      <w:r w:rsidR="00362B48" w:rsidRPr="00AF508F">
        <w:rPr>
          <w:lang w:val="es-ES"/>
        </w:rPr>
        <w:noBreakHyphen/>
      </w:r>
      <w:r w:rsidR="0052365C" w:rsidRPr="00AF508F">
        <w:rPr>
          <w:lang w:val="es-ES"/>
        </w:rPr>
        <w:t>22</w:t>
      </w:r>
      <w:r w:rsidR="00BC52F6" w:rsidRPr="00AF508F">
        <w:rPr>
          <w:lang w:val="es-ES"/>
        </w:rPr>
        <w:t>,</w:t>
      </w:r>
      <w:r w:rsidR="00185CAB" w:rsidRPr="00AF508F">
        <w:rPr>
          <w:lang w:val="es-ES"/>
        </w:rPr>
        <w:t xml:space="preserve"> </w:t>
      </w:r>
      <w:r w:rsidRPr="00AF508F">
        <w:rPr>
          <w:lang w:val="es-ES"/>
        </w:rPr>
        <w:t xml:space="preserve">cuya capacidad es mucho mayor que la de los </w:t>
      </w:r>
      <w:r w:rsidR="00F52A8A">
        <w:rPr>
          <w:lang w:val="es-ES"/>
        </w:rPr>
        <w:t xml:space="preserve">equipos de aire acondicionado </w:t>
      </w:r>
      <w:r w:rsidR="00BC52F6" w:rsidRPr="00AF508F">
        <w:rPr>
          <w:lang w:val="es-ES"/>
        </w:rPr>
        <w:t>mini-split</w:t>
      </w:r>
      <w:r>
        <w:rPr>
          <w:lang w:val="es-ES"/>
        </w:rPr>
        <w:t>, que predominan en otros mercados</w:t>
      </w:r>
      <w:r w:rsidR="00362B48" w:rsidRPr="00AF508F">
        <w:rPr>
          <w:lang w:val="es-ES"/>
        </w:rPr>
        <w:t>.</w:t>
      </w:r>
      <w:r w:rsidRPr="00AF508F">
        <w:rPr>
          <w:lang w:val="es-ES"/>
        </w:rPr>
        <w:t xml:space="preserve"> La disminución general de la cantidad de equipos, sumada a los cupos nacionales de </w:t>
      </w:r>
      <w:r>
        <w:rPr>
          <w:lang w:val="es-ES"/>
        </w:rPr>
        <w:t>consumo</w:t>
      </w:r>
      <w:r w:rsidRPr="00AF508F">
        <w:rPr>
          <w:lang w:val="es-ES"/>
        </w:rPr>
        <w:t xml:space="preserve"> d</w:t>
      </w:r>
      <w:r>
        <w:rPr>
          <w:lang w:val="es-ES"/>
        </w:rPr>
        <w:t>e</w:t>
      </w:r>
      <w:r w:rsidRPr="00AF508F">
        <w:rPr>
          <w:lang w:val="es-ES"/>
        </w:rPr>
        <w:t xml:space="preserve"> </w:t>
      </w:r>
      <w:r w:rsidR="0046363D" w:rsidRPr="00AF508F">
        <w:rPr>
          <w:lang w:val="es-ES"/>
        </w:rPr>
        <w:t xml:space="preserve">HCFC-22 </w:t>
      </w:r>
      <w:r>
        <w:rPr>
          <w:lang w:val="es-ES"/>
        </w:rPr>
        <w:t>y a la realización de actividades previstas en el</w:t>
      </w:r>
      <w:r w:rsidR="00EA7686" w:rsidRPr="00AF508F">
        <w:rPr>
          <w:lang w:val="es-ES"/>
        </w:rPr>
        <w:t xml:space="preserve"> </w:t>
      </w:r>
      <w:r w:rsidR="00D57B26" w:rsidRPr="00AF508F">
        <w:rPr>
          <w:lang w:val="es-ES"/>
        </w:rPr>
        <w:t xml:space="preserve">plan de </w:t>
      </w:r>
      <w:r w:rsidR="00E405A0" w:rsidRPr="00AF508F">
        <w:rPr>
          <w:lang w:val="es-ES"/>
        </w:rPr>
        <w:t>gestión de eliminación</w:t>
      </w:r>
      <w:r w:rsidR="00D57B26" w:rsidRPr="00AF508F">
        <w:rPr>
          <w:lang w:val="es-ES"/>
        </w:rPr>
        <w:t xml:space="preserve"> de los HCFC</w:t>
      </w:r>
      <w:r w:rsidR="00EA7686" w:rsidRPr="00AF508F">
        <w:rPr>
          <w:lang w:val="es-ES"/>
        </w:rPr>
        <w:t xml:space="preserve"> ha</w:t>
      </w:r>
      <w:r w:rsidR="00C70930" w:rsidRPr="00AF508F">
        <w:rPr>
          <w:lang w:val="es-ES"/>
        </w:rPr>
        <w:t>n contribuido a la tendencia decreciente del consumo durante los últimos cinco años</w:t>
      </w:r>
      <w:r w:rsidR="0046363D" w:rsidRPr="00AF508F">
        <w:rPr>
          <w:lang w:val="es-ES"/>
        </w:rPr>
        <w:t xml:space="preserve">. </w:t>
      </w:r>
      <w:r w:rsidR="003B17B1" w:rsidRPr="00AF508F">
        <w:rPr>
          <w:lang w:val="es-ES"/>
        </w:rPr>
        <w:t xml:space="preserve">  </w:t>
      </w:r>
    </w:p>
    <w:p w14:paraId="50FD2300" w14:textId="3C6807C8" w:rsidR="00F91165" w:rsidRPr="001E3155" w:rsidRDefault="00AF508F" w:rsidP="007B6563">
      <w:pPr>
        <w:pStyle w:val="Heading1"/>
        <w:rPr>
          <w:lang w:val="es-ES"/>
        </w:rPr>
      </w:pPr>
      <w:r w:rsidRPr="00AF508F">
        <w:rPr>
          <w:lang w:val="es-ES"/>
        </w:rPr>
        <w:t>L</w:t>
      </w:r>
      <w:r>
        <w:rPr>
          <w:lang w:val="es-ES"/>
        </w:rPr>
        <w:t xml:space="preserve">a aplicación de controles reglamentarios ha </w:t>
      </w:r>
      <w:r w:rsidR="00F52A8A">
        <w:rPr>
          <w:lang w:val="es-ES"/>
        </w:rPr>
        <w:t xml:space="preserve">hecho que disminuya </w:t>
      </w:r>
      <w:r w:rsidRPr="00AF508F">
        <w:rPr>
          <w:lang w:val="es-ES"/>
        </w:rPr>
        <w:t>el consumo de</w:t>
      </w:r>
      <w:r w:rsidR="00145F71" w:rsidRPr="00AF508F">
        <w:rPr>
          <w:lang w:val="es-ES"/>
        </w:rPr>
        <w:t xml:space="preserve"> HCFC-141b </w:t>
      </w:r>
      <w:r w:rsidR="00F52A8A">
        <w:rPr>
          <w:lang w:val="es-ES"/>
        </w:rPr>
        <w:t>a grane</w:t>
      </w:r>
      <w:r w:rsidR="00145F71" w:rsidRPr="00AF508F">
        <w:rPr>
          <w:lang w:val="es-ES"/>
        </w:rPr>
        <w:t>l</w:t>
      </w:r>
      <w:r w:rsidR="0052365C" w:rsidRPr="00AF508F">
        <w:rPr>
          <w:lang w:val="es-ES"/>
        </w:rPr>
        <w:t>.</w:t>
      </w:r>
      <w:r w:rsidR="003B17B1" w:rsidRPr="00AF508F">
        <w:rPr>
          <w:lang w:val="es-ES"/>
        </w:rPr>
        <w:t xml:space="preserve"> </w:t>
      </w:r>
      <w:r w:rsidR="00F91165" w:rsidRPr="001E3155">
        <w:rPr>
          <w:lang w:val="es-ES"/>
        </w:rPr>
        <w:t xml:space="preserve">Kuwait </w:t>
      </w:r>
      <w:r w:rsidR="001E3155" w:rsidRPr="001E3155">
        <w:rPr>
          <w:lang w:val="es-ES"/>
        </w:rPr>
        <w:t>registra también un alto consumo de polioles premezclados importados que usan</w:t>
      </w:r>
      <w:r w:rsidR="00DA5498" w:rsidRPr="001E3155">
        <w:rPr>
          <w:lang w:val="es-ES"/>
        </w:rPr>
        <w:t xml:space="preserve"> </w:t>
      </w:r>
      <w:r w:rsidR="00DA5498" w:rsidRPr="001E3155">
        <w:rPr>
          <w:lang w:val="es-ES"/>
        </w:rPr>
        <w:lastRenderedPageBreak/>
        <w:t>HCFC</w:t>
      </w:r>
      <w:r w:rsidR="00216F1A">
        <w:rPr>
          <w:lang w:val="es-ES"/>
        </w:rPr>
        <w:noBreakHyphen/>
      </w:r>
      <w:r w:rsidR="00DA5498" w:rsidRPr="001E3155">
        <w:rPr>
          <w:lang w:val="es-ES"/>
        </w:rPr>
        <w:t>141b</w:t>
      </w:r>
      <w:r w:rsidR="00F91165" w:rsidRPr="001E3155">
        <w:rPr>
          <w:lang w:val="es-ES"/>
        </w:rPr>
        <w:t xml:space="preserve"> </w:t>
      </w:r>
      <w:r w:rsidR="00DA5498" w:rsidRPr="001E3155">
        <w:rPr>
          <w:lang w:val="es-ES"/>
        </w:rPr>
        <w:t>(</w:t>
      </w:r>
      <w:r w:rsidR="001E3155">
        <w:rPr>
          <w:lang w:val="es-ES"/>
        </w:rPr>
        <w:t>cerca del 40% se usa</w:t>
      </w:r>
      <w:r w:rsidR="001E3155" w:rsidRPr="001E3155">
        <w:rPr>
          <w:lang w:val="es-ES"/>
        </w:rPr>
        <w:t xml:space="preserve"> en el sector de</w:t>
      </w:r>
      <w:r w:rsidR="00F91165" w:rsidRPr="001E3155">
        <w:rPr>
          <w:lang w:val="es-ES"/>
        </w:rPr>
        <w:t xml:space="preserve"> </w:t>
      </w:r>
      <w:r w:rsidR="00522155" w:rsidRPr="001E3155">
        <w:rPr>
          <w:lang w:val="es-ES"/>
        </w:rPr>
        <w:t>espumas aplicables por aspersión</w:t>
      </w:r>
      <w:r w:rsidR="001E3155">
        <w:rPr>
          <w:lang w:val="es-ES"/>
        </w:rPr>
        <w:t xml:space="preserve"> y</w:t>
      </w:r>
      <w:r w:rsidR="00F91165" w:rsidRPr="001E3155">
        <w:rPr>
          <w:lang w:val="es-ES"/>
        </w:rPr>
        <w:t xml:space="preserve"> 60</w:t>
      </w:r>
      <w:r w:rsidR="001E3155">
        <w:rPr>
          <w:lang w:val="es-ES"/>
        </w:rPr>
        <w:t>% para producir</w:t>
      </w:r>
      <w:r w:rsidR="00F91165" w:rsidRPr="001E3155">
        <w:rPr>
          <w:lang w:val="es-ES"/>
        </w:rPr>
        <w:t xml:space="preserve"> </w:t>
      </w:r>
      <w:r w:rsidR="00F52A8A">
        <w:rPr>
          <w:lang w:val="es-ES"/>
        </w:rPr>
        <w:t xml:space="preserve">paneles </w:t>
      </w:r>
      <w:r w:rsidR="00F91165" w:rsidRPr="001E3155">
        <w:rPr>
          <w:lang w:val="es-ES"/>
        </w:rPr>
        <w:t>s</w:t>
      </w:r>
      <w:r w:rsidR="00F52A8A">
        <w:rPr>
          <w:lang w:val="es-ES"/>
        </w:rPr>
        <w:t>á</w:t>
      </w:r>
      <w:r w:rsidR="00F91165" w:rsidRPr="001E3155">
        <w:rPr>
          <w:lang w:val="es-ES"/>
        </w:rPr>
        <w:t>ndwich</w:t>
      </w:r>
      <w:r w:rsidR="00DA5498" w:rsidRPr="001E3155">
        <w:rPr>
          <w:lang w:val="es-ES"/>
        </w:rPr>
        <w:t>)</w:t>
      </w:r>
      <w:r w:rsidR="00F91165" w:rsidRPr="001E3155">
        <w:rPr>
          <w:lang w:val="es-ES"/>
        </w:rPr>
        <w:t>.</w:t>
      </w:r>
      <w:r w:rsidR="001B3ECB" w:rsidRPr="001E3155">
        <w:rPr>
          <w:lang w:val="es-ES"/>
        </w:rPr>
        <w:t xml:space="preserve"> </w:t>
      </w:r>
    </w:p>
    <w:p w14:paraId="1C8AD398" w14:textId="2EFAE717" w:rsidR="00FE3307" w:rsidRPr="001E3155" w:rsidRDefault="001E3155" w:rsidP="007B6563">
      <w:pPr>
        <w:pStyle w:val="Heading1"/>
        <w:rPr>
          <w:lang w:val="es-ES"/>
        </w:rPr>
      </w:pPr>
      <w:r w:rsidRPr="001E3155">
        <w:rPr>
          <w:lang w:val="es-ES"/>
        </w:rPr>
        <w:t xml:space="preserve">Todavía se sigue consumiendo </w:t>
      </w:r>
      <w:r w:rsidR="003B17B1" w:rsidRPr="001E3155">
        <w:rPr>
          <w:lang w:val="es-ES"/>
        </w:rPr>
        <w:t xml:space="preserve">HCFC-142b, </w:t>
      </w:r>
      <w:r w:rsidRPr="001E3155">
        <w:rPr>
          <w:lang w:val="es-ES"/>
        </w:rPr>
        <w:t>junto con el</w:t>
      </w:r>
      <w:r w:rsidR="003B17B1" w:rsidRPr="001E3155">
        <w:rPr>
          <w:lang w:val="es-ES"/>
        </w:rPr>
        <w:t xml:space="preserve"> </w:t>
      </w:r>
      <w:r w:rsidR="00DA5498" w:rsidRPr="001E3155">
        <w:rPr>
          <w:lang w:val="es-ES"/>
        </w:rPr>
        <w:t>HCFC-22</w:t>
      </w:r>
      <w:r w:rsidR="00AF508F">
        <w:rPr>
          <w:lang w:val="es-ES"/>
        </w:rPr>
        <w:t>, en aplicaciones de poliesti</w:t>
      </w:r>
      <w:r w:rsidRPr="001E3155">
        <w:rPr>
          <w:lang w:val="es-ES"/>
        </w:rPr>
        <w:t>r</w:t>
      </w:r>
      <w:r w:rsidR="00AF508F">
        <w:rPr>
          <w:lang w:val="es-ES"/>
        </w:rPr>
        <w:t>e</w:t>
      </w:r>
      <w:r w:rsidRPr="001E3155">
        <w:rPr>
          <w:lang w:val="es-ES"/>
        </w:rPr>
        <w:t xml:space="preserve">no extruido, </w:t>
      </w:r>
      <w:r>
        <w:rPr>
          <w:lang w:val="es-ES"/>
        </w:rPr>
        <w:t>debido a que todavía se está ejecutando el proyecto</w:t>
      </w:r>
      <w:r w:rsidR="00DA5498" w:rsidRPr="001E3155">
        <w:rPr>
          <w:lang w:val="es-ES"/>
        </w:rPr>
        <w:t>.</w:t>
      </w:r>
      <w:r w:rsidR="0046363D" w:rsidRPr="001E3155">
        <w:rPr>
          <w:lang w:val="es-ES"/>
        </w:rPr>
        <w:t xml:space="preserve"> </w:t>
      </w:r>
      <w:r>
        <w:rPr>
          <w:lang w:val="es-ES"/>
        </w:rPr>
        <w:t xml:space="preserve">Se ha logrado disminuir </w:t>
      </w:r>
      <w:r w:rsidRPr="001E3155">
        <w:rPr>
          <w:lang w:val="es-ES"/>
        </w:rPr>
        <w:t xml:space="preserve">el </w:t>
      </w:r>
      <w:r>
        <w:rPr>
          <w:lang w:val="es-ES"/>
        </w:rPr>
        <w:t>consumo</w:t>
      </w:r>
      <w:r w:rsidRPr="001E3155">
        <w:rPr>
          <w:lang w:val="es-ES"/>
        </w:rPr>
        <w:t xml:space="preserve"> </w:t>
      </w:r>
      <w:r>
        <w:rPr>
          <w:lang w:val="es-ES"/>
        </w:rPr>
        <w:t xml:space="preserve">gracias </w:t>
      </w:r>
      <w:r w:rsidRPr="001E3155">
        <w:rPr>
          <w:lang w:val="es-ES"/>
        </w:rPr>
        <w:t xml:space="preserve">fundamentalmente a </w:t>
      </w:r>
      <w:r>
        <w:rPr>
          <w:lang w:val="es-ES"/>
        </w:rPr>
        <w:t>la aplicación de</w:t>
      </w:r>
      <w:r w:rsidRPr="001E3155">
        <w:rPr>
          <w:lang w:val="es-ES"/>
        </w:rPr>
        <w:t xml:space="preserve"> cupos de importaci</w:t>
      </w:r>
      <w:r>
        <w:rPr>
          <w:lang w:val="es-ES"/>
        </w:rPr>
        <w:t>ón de</w:t>
      </w:r>
      <w:r w:rsidR="0046363D" w:rsidRPr="001E3155">
        <w:rPr>
          <w:lang w:val="es-ES"/>
        </w:rPr>
        <w:t xml:space="preserve"> HCFC-142b</w:t>
      </w:r>
      <w:r w:rsidR="003B17B1" w:rsidRPr="001E3155">
        <w:rPr>
          <w:lang w:val="es-ES"/>
        </w:rPr>
        <w:t xml:space="preserve">. </w:t>
      </w:r>
    </w:p>
    <w:p w14:paraId="14E43EFF" w14:textId="613FBA2A" w:rsidR="00FE3307" w:rsidRPr="002D6EAA" w:rsidRDefault="002D6EAA" w:rsidP="007B6563">
      <w:pPr>
        <w:rPr>
          <w:i/>
          <w:lang w:val="es-ES"/>
        </w:rPr>
      </w:pPr>
      <w:r w:rsidRPr="002D6EAA">
        <w:rPr>
          <w:i/>
          <w:lang w:val="es-ES"/>
        </w:rPr>
        <w:t>Informe sobre la ejecución del programa de pa</w:t>
      </w:r>
      <w:r>
        <w:rPr>
          <w:i/>
          <w:lang w:val="es-ES"/>
        </w:rPr>
        <w:t>ís</w:t>
      </w:r>
    </w:p>
    <w:p w14:paraId="135168C6" w14:textId="77777777" w:rsidR="00FE3307" w:rsidRPr="002D6EAA" w:rsidRDefault="00FE3307" w:rsidP="007B6563">
      <w:pPr>
        <w:rPr>
          <w:lang w:val="es-ES"/>
        </w:rPr>
      </w:pPr>
    </w:p>
    <w:p w14:paraId="352D26E2" w14:textId="574C27B2" w:rsidR="00FE3307" w:rsidRPr="001E3155" w:rsidRDefault="002D6EAA" w:rsidP="007B6563">
      <w:pPr>
        <w:pStyle w:val="Heading1"/>
        <w:rPr>
          <w:lang w:val="es-ES"/>
        </w:rPr>
      </w:pPr>
      <w:r w:rsidRPr="008D20F1">
        <w:rPr>
          <w:lang w:val="es-ES"/>
        </w:rPr>
        <w:t>El Gobierno de</w:t>
      </w:r>
      <w:r w:rsidR="00FE3307" w:rsidRPr="008D20F1">
        <w:rPr>
          <w:lang w:val="es-ES"/>
        </w:rPr>
        <w:t xml:space="preserve"> </w:t>
      </w:r>
      <w:r w:rsidR="006B05A5" w:rsidRPr="008D20F1">
        <w:rPr>
          <w:lang w:val="es-ES"/>
        </w:rPr>
        <w:t>Kuwait</w:t>
      </w:r>
      <w:r w:rsidR="00FE3307" w:rsidRPr="008D20F1">
        <w:rPr>
          <w:lang w:val="es-ES"/>
        </w:rPr>
        <w:t xml:space="preserve"> </w:t>
      </w:r>
      <w:r w:rsidR="008D20F1">
        <w:rPr>
          <w:lang w:val="es-ES"/>
        </w:rPr>
        <w:t>n</w:t>
      </w:r>
      <w:r w:rsidR="008D20F1" w:rsidRPr="008D20F1">
        <w:rPr>
          <w:lang w:val="es-ES"/>
        </w:rPr>
        <w:t xml:space="preserve">otificó datos sobre el </w:t>
      </w:r>
      <w:r w:rsidR="008D20F1">
        <w:rPr>
          <w:lang w:val="es-ES"/>
        </w:rPr>
        <w:t>consumo</w:t>
      </w:r>
      <w:r w:rsidR="008D20F1" w:rsidRPr="008D20F1">
        <w:rPr>
          <w:lang w:val="es-ES"/>
        </w:rPr>
        <w:t xml:space="preserve"> de </w:t>
      </w:r>
      <w:r w:rsidR="00FE3307" w:rsidRPr="008D20F1">
        <w:rPr>
          <w:lang w:val="es-ES"/>
        </w:rPr>
        <w:t xml:space="preserve">HCFC </w:t>
      </w:r>
      <w:r w:rsidR="008D20F1" w:rsidRPr="008D20F1">
        <w:rPr>
          <w:lang w:val="es-ES"/>
        </w:rPr>
        <w:t>de los sectores en el informe sobre la ejecuci</w:t>
      </w:r>
      <w:r w:rsidR="008D20F1">
        <w:rPr>
          <w:lang w:val="es-ES"/>
        </w:rPr>
        <w:t xml:space="preserve">ón del programa de país correspondiente a </w:t>
      </w:r>
      <w:r w:rsidR="00FE3307" w:rsidRPr="008D20F1">
        <w:rPr>
          <w:lang w:val="es-ES"/>
        </w:rPr>
        <w:t>2017</w:t>
      </w:r>
      <w:r w:rsidR="008D20F1">
        <w:rPr>
          <w:lang w:val="es-ES"/>
        </w:rPr>
        <w:t>,</w:t>
      </w:r>
      <w:r w:rsidR="00FE3307" w:rsidRPr="008D20F1">
        <w:rPr>
          <w:lang w:val="es-ES"/>
        </w:rPr>
        <w:t xml:space="preserve"> </w:t>
      </w:r>
      <w:r w:rsidR="001E3155">
        <w:rPr>
          <w:lang w:val="es-ES"/>
        </w:rPr>
        <w:t>que concuerdan con los datos comunicados con arreglo al artículo</w:t>
      </w:r>
      <w:r w:rsidR="00FE3307" w:rsidRPr="008D20F1">
        <w:rPr>
          <w:lang w:val="es-ES"/>
        </w:rPr>
        <w:t xml:space="preserve"> 7 </w:t>
      </w:r>
      <w:r w:rsidR="001E3155">
        <w:rPr>
          <w:lang w:val="es-ES"/>
        </w:rPr>
        <w:t>del</w:t>
      </w:r>
      <w:r w:rsidR="00FE3307" w:rsidRPr="008D20F1">
        <w:rPr>
          <w:lang w:val="es-ES"/>
        </w:rPr>
        <w:t xml:space="preserve"> </w:t>
      </w:r>
      <w:r w:rsidR="008A7CDC" w:rsidRPr="008D20F1">
        <w:rPr>
          <w:lang w:val="es-ES"/>
        </w:rPr>
        <w:t>Protocolo de Montreal</w:t>
      </w:r>
      <w:r w:rsidR="00FE3307" w:rsidRPr="008D20F1">
        <w:rPr>
          <w:lang w:val="es-ES"/>
        </w:rPr>
        <w:t xml:space="preserve">. </w:t>
      </w:r>
      <w:r w:rsidR="001E3155" w:rsidRPr="001E3155">
        <w:rPr>
          <w:lang w:val="es-ES"/>
        </w:rPr>
        <w:t>En abril de</w:t>
      </w:r>
      <w:r w:rsidR="00814568" w:rsidRPr="001E3155">
        <w:rPr>
          <w:lang w:val="es-ES"/>
        </w:rPr>
        <w:t xml:space="preserve"> 2019</w:t>
      </w:r>
      <w:r w:rsidR="00D759DA" w:rsidRPr="001E3155">
        <w:rPr>
          <w:lang w:val="es-ES"/>
        </w:rPr>
        <w:t xml:space="preserve">, </w:t>
      </w:r>
      <w:r w:rsidR="001E3155" w:rsidRPr="001E3155">
        <w:rPr>
          <w:lang w:val="es-ES"/>
        </w:rPr>
        <w:t>no se había recibido el informe sobre el programa de pa</w:t>
      </w:r>
      <w:r w:rsidR="001E3155">
        <w:rPr>
          <w:lang w:val="es-ES"/>
        </w:rPr>
        <w:t xml:space="preserve">ís correspondiente a </w:t>
      </w:r>
      <w:r w:rsidR="00FE3307" w:rsidRPr="001E3155">
        <w:rPr>
          <w:lang w:val="es-ES"/>
        </w:rPr>
        <w:t>201</w:t>
      </w:r>
      <w:r w:rsidR="00067709" w:rsidRPr="001E3155">
        <w:rPr>
          <w:lang w:val="es-ES"/>
        </w:rPr>
        <w:t>8</w:t>
      </w:r>
      <w:r w:rsidR="00D759DA" w:rsidRPr="001E3155">
        <w:rPr>
          <w:lang w:val="es-ES"/>
        </w:rPr>
        <w:t>.</w:t>
      </w:r>
      <w:r w:rsidR="00254D3B" w:rsidRPr="001E3155">
        <w:rPr>
          <w:lang w:val="es-ES"/>
        </w:rPr>
        <w:t xml:space="preserve"> </w:t>
      </w:r>
    </w:p>
    <w:p w14:paraId="2039735C" w14:textId="29CFEC16" w:rsidR="00FE3307" w:rsidRPr="00885818" w:rsidRDefault="00D57B26" w:rsidP="007B6563">
      <w:pPr>
        <w:rPr>
          <w:i/>
          <w:lang w:val="en-CA"/>
        </w:rPr>
      </w:pPr>
      <w:r>
        <w:rPr>
          <w:i/>
          <w:lang w:val="en-CA"/>
        </w:rPr>
        <w:t>Informe de verificación</w:t>
      </w:r>
    </w:p>
    <w:p w14:paraId="570B604B" w14:textId="77777777" w:rsidR="00FE3307" w:rsidRPr="00885818" w:rsidRDefault="00FE3307" w:rsidP="007B6563">
      <w:pPr>
        <w:rPr>
          <w:lang w:val="en-CA"/>
        </w:rPr>
      </w:pPr>
    </w:p>
    <w:p w14:paraId="4EF9C943" w14:textId="07A97DA3" w:rsidR="003B733C" w:rsidRPr="00AF508F" w:rsidRDefault="00AF508F" w:rsidP="007B6563">
      <w:pPr>
        <w:pStyle w:val="Heading1"/>
        <w:rPr>
          <w:lang w:val="es-ES"/>
        </w:rPr>
      </w:pPr>
      <w:r>
        <w:rPr>
          <w:lang w:val="es-ES"/>
        </w:rPr>
        <w:t>En el informe de ve</w:t>
      </w:r>
      <w:r w:rsidRPr="00AF508F">
        <w:rPr>
          <w:lang w:val="es-ES"/>
        </w:rPr>
        <w:t>rificación se confirmó</w:t>
      </w:r>
      <w:r>
        <w:rPr>
          <w:lang w:val="es-ES"/>
        </w:rPr>
        <w:t xml:space="preserve"> </w:t>
      </w:r>
      <w:r w:rsidRPr="00AF508F">
        <w:rPr>
          <w:lang w:val="es-ES"/>
        </w:rPr>
        <w:t xml:space="preserve">que </w:t>
      </w:r>
      <w:r w:rsidR="008A7CDC" w:rsidRPr="00AF508F">
        <w:rPr>
          <w:lang w:val="es-ES"/>
        </w:rPr>
        <w:t>el Gobierno</w:t>
      </w:r>
      <w:r w:rsidR="009000B0" w:rsidRPr="00AF508F">
        <w:rPr>
          <w:lang w:val="es-ES"/>
        </w:rPr>
        <w:t xml:space="preserve"> </w:t>
      </w:r>
      <w:r w:rsidRPr="00AF508F">
        <w:rPr>
          <w:lang w:val="es-ES"/>
        </w:rPr>
        <w:t>está aplicando un sistema de concesión de licencia</w:t>
      </w:r>
      <w:r>
        <w:rPr>
          <w:lang w:val="es-ES"/>
        </w:rPr>
        <w:t>s</w:t>
      </w:r>
      <w:r w:rsidRPr="00AF508F">
        <w:rPr>
          <w:lang w:val="es-ES"/>
        </w:rPr>
        <w:t xml:space="preserve"> y de cupos </w:t>
      </w:r>
      <w:r>
        <w:rPr>
          <w:lang w:val="es-ES"/>
        </w:rPr>
        <w:t>par</w:t>
      </w:r>
      <w:r w:rsidRPr="00AF508F">
        <w:rPr>
          <w:lang w:val="es-ES"/>
        </w:rPr>
        <w:t>a</w:t>
      </w:r>
      <w:r>
        <w:rPr>
          <w:lang w:val="es-ES"/>
        </w:rPr>
        <w:t xml:space="preserve"> </w:t>
      </w:r>
      <w:r w:rsidRPr="00AF508F">
        <w:rPr>
          <w:lang w:val="es-ES"/>
        </w:rPr>
        <w:t>las imp</w:t>
      </w:r>
      <w:r>
        <w:rPr>
          <w:lang w:val="es-ES"/>
        </w:rPr>
        <w:t>o</w:t>
      </w:r>
      <w:r w:rsidRPr="00AF508F">
        <w:rPr>
          <w:lang w:val="es-ES"/>
        </w:rPr>
        <w:t xml:space="preserve">rtaciones y exportaciones de </w:t>
      </w:r>
      <w:r w:rsidR="009000B0" w:rsidRPr="00AF508F">
        <w:rPr>
          <w:lang w:val="es-ES"/>
        </w:rPr>
        <w:t xml:space="preserve">HCFC </w:t>
      </w:r>
      <w:r>
        <w:rPr>
          <w:lang w:val="es-ES"/>
        </w:rPr>
        <w:t>y que el consumo total de HCFC</w:t>
      </w:r>
      <w:r w:rsidR="009000B0" w:rsidRPr="00AF508F">
        <w:rPr>
          <w:lang w:val="es-ES"/>
        </w:rPr>
        <w:t xml:space="preserve"> </w:t>
      </w:r>
      <w:r>
        <w:rPr>
          <w:lang w:val="es-ES"/>
        </w:rPr>
        <w:t>en</w:t>
      </w:r>
      <w:r w:rsidR="009000B0" w:rsidRPr="00AF508F">
        <w:rPr>
          <w:lang w:val="es-ES"/>
        </w:rPr>
        <w:t xml:space="preserve"> 2018 </w:t>
      </w:r>
      <w:r>
        <w:rPr>
          <w:lang w:val="es-ES"/>
        </w:rPr>
        <w:t>fue de</w:t>
      </w:r>
      <w:r w:rsidR="009000B0" w:rsidRPr="00AF508F">
        <w:rPr>
          <w:lang w:val="es-ES"/>
        </w:rPr>
        <w:t xml:space="preserve"> 254</w:t>
      </w:r>
      <w:r>
        <w:rPr>
          <w:lang w:val="es-ES"/>
        </w:rPr>
        <w:t>,</w:t>
      </w:r>
      <w:r w:rsidR="009000B0" w:rsidRPr="00AF508F">
        <w:rPr>
          <w:lang w:val="es-ES"/>
        </w:rPr>
        <w:t>18 </w:t>
      </w:r>
      <w:r w:rsidR="00D57B26" w:rsidRPr="00AF508F">
        <w:rPr>
          <w:lang w:val="es-ES"/>
        </w:rPr>
        <w:t>toneladas PAO</w:t>
      </w:r>
      <w:r w:rsidR="00FE3307" w:rsidRPr="00AF508F">
        <w:rPr>
          <w:lang w:val="es-ES"/>
        </w:rPr>
        <w:t xml:space="preserve">. </w:t>
      </w:r>
      <w:r w:rsidRPr="00AF508F">
        <w:rPr>
          <w:lang w:val="es-ES"/>
        </w:rPr>
        <w:t xml:space="preserve">En la verificación se llegó a la </w:t>
      </w:r>
      <w:r>
        <w:rPr>
          <w:lang w:val="es-ES"/>
        </w:rPr>
        <w:t>conclusió</w:t>
      </w:r>
      <w:r w:rsidRPr="00AF508F">
        <w:rPr>
          <w:lang w:val="es-ES"/>
        </w:rPr>
        <w:t xml:space="preserve">n de que </w:t>
      </w:r>
      <w:r w:rsidR="003B5EAE" w:rsidRPr="00AF508F">
        <w:rPr>
          <w:lang w:val="es-ES"/>
        </w:rPr>
        <w:t>Kuwait</w:t>
      </w:r>
      <w:r w:rsidR="003B17B1" w:rsidRPr="00AF508F">
        <w:rPr>
          <w:lang w:val="es-ES"/>
        </w:rPr>
        <w:t xml:space="preserve"> </w:t>
      </w:r>
      <w:r w:rsidRPr="00AF508F">
        <w:rPr>
          <w:lang w:val="es-ES"/>
        </w:rPr>
        <w:t xml:space="preserve">se encontraba en situación de cumplimiento de las metas establecidas en el Protocolo de Montreal </w:t>
      </w:r>
      <w:r>
        <w:rPr>
          <w:lang w:val="es-ES"/>
        </w:rPr>
        <w:t>y en el Acuerdo; y que el país contaba con un sólido sistema de vigilancia de las importaciones y exportaciones de</w:t>
      </w:r>
      <w:r w:rsidR="003B17B1" w:rsidRPr="00AF508F">
        <w:rPr>
          <w:lang w:val="es-ES"/>
        </w:rPr>
        <w:t xml:space="preserve"> HCFC</w:t>
      </w:r>
      <w:r>
        <w:rPr>
          <w:lang w:val="es-ES"/>
        </w:rPr>
        <w:t xml:space="preserve"> que les permitía lograr sus metas de cumplimiento</w:t>
      </w:r>
      <w:r w:rsidR="00534949" w:rsidRPr="00AF508F">
        <w:rPr>
          <w:lang w:val="es-ES"/>
        </w:rPr>
        <w:t>.</w:t>
      </w:r>
      <w:r w:rsidR="00254D3B" w:rsidRPr="00AF508F">
        <w:rPr>
          <w:lang w:val="es-ES"/>
        </w:rPr>
        <w:t xml:space="preserve"> </w:t>
      </w:r>
    </w:p>
    <w:p w14:paraId="6A7A0F36" w14:textId="26CFC838" w:rsidR="00FE3307" w:rsidRPr="00355F2F" w:rsidRDefault="00355F2F" w:rsidP="007B6563">
      <w:pPr>
        <w:pStyle w:val="Heading1"/>
        <w:rPr>
          <w:lang w:val="es-ES"/>
        </w:rPr>
      </w:pPr>
      <w:r w:rsidRPr="00355F2F">
        <w:rPr>
          <w:lang w:val="es-ES"/>
        </w:rPr>
        <w:t>Desde</w:t>
      </w:r>
      <w:r w:rsidR="00254D3B" w:rsidRPr="00355F2F">
        <w:rPr>
          <w:lang w:val="es-ES"/>
        </w:rPr>
        <w:t xml:space="preserve"> 2016,</w:t>
      </w:r>
      <w:r w:rsidRPr="00355F2F">
        <w:rPr>
          <w:lang w:val="es-ES"/>
        </w:rPr>
        <w:t xml:space="preserve"> se está aplicando un sistema electrónico de vigilancia del comercio de </w:t>
      </w:r>
      <w:r w:rsidR="00254D3B" w:rsidRPr="00355F2F">
        <w:rPr>
          <w:lang w:val="es-ES"/>
        </w:rPr>
        <w:t>HCFC</w:t>
      </w:r>
      <w:r w:rsidRPr="00355F2F">
        <w:rPr>
          <w:lang w:val="es-ES"/>
        </w:rPr>
        <w:t>, que contribuye al control, la vigilancia y la presentaci</w:t>
      </w:r>
      <w:r>
        <w:rPr>
          <w:lang w:val="es-ES"/>
        </w:rPr>
        <w:t>ón de informes sobre el consumo de HCFC y el comercio de productos que lo utilizan</w:t>
      </w:r>
      <w:r w:rsidR="00254D3B" w:rsidRPr="00355F2F">
        <w:rPr>
          <w:lang w:val="es-ES"/>
        </w:rPr>
        <w:t>.</w:t>
      </w:r>
      <w:r w:rsidR="00FE3307" w:rsidRPr="00355F2F">
        <w:rPr>
          <w:lang w:val="es-ES"/>
        </w:rPr>
        <w:t xml:space="preserve"> </w:t>
      </w:r>
      <w:r w:rsidRPr="00355F2F">
        <w:rPr>
          <w:lang w:val="es-ES"/>
        </w:rPr>
        <w:t xml:space="preserve">En el informe de verificación se recomienda </w:t>
      </w:r>
      <w:r>
        <w:rPr>
          <w:lang w:val="es-ES"/>
        </w:rPr>
        <w:t xml:space="preserve">usar el sistema para </w:t>
      </w:r>
      <w:r w:rsidRPr="00355F2F">
        <w:rPr>
          <w:lang w:val="es-ES"/>
        </w:rPr>
        <w:t>la generación automática del informe presentado con arreglo al artículo 7 y de los datos del programa de país</w:t>
      </w:r>
      <w:r w:rsidR="005363D1" w:rsidRPr="00355F2F">
        <w:rPr>
          <w:lang w:val="es-ES"/>
        </w:rPr>
        <w:t xml:space="preserve"> </w:t>
      </w:r>
      <w:r>
        <w:rPr>
          <w:lang w:val="es-ES"/>
        </w:rPr>
        <w:t>y la emisión de alertas cuando no se haya autorizado la solicitud de importación dentro de un plazo específico</w:t>
      </w:r>
      <w:r w:rsidR="005363D1" w:rsidRPr="00355F2F">
        <w:rPr>
          <w:lang w:val="es-ES"/>
        </w:rPr>
        <w:t>.</w:t>
      </w:r>
    </w:p>
    <w:p w14:paraId="67A66F05" w14:textId="67E933F9" w:rsidR="00FE3307" w:rsidRPr="00D57B26" w:rsidRDefault="00D57B26" w:rsidP="007B6563">
      <w:pPr>
        <w:rPr>
          <w:u w:val="single"/>
          <w:lang w:val="es-ES"/>
        </w:rPr>
      </w:pPr>
      <w:r w:rsidRPr="00D57B26">
        <w:rPr>
          <w:u w:val="single"/>
          <w:lang w:val="es-ES"/>
        </w:rPr>
        <w:t xml:space="preserve">Informe sobre los progresos realizados en la ejecución del Segundo tramo del plan de </w:t>
      </w:r>
      <w:r w:rsidR="00E405A0">
        <w:rPr>
          <w:u w:val="single"/>
          <w:lang w:val="es-ES"/>
        </w:rPr>
        <w:t>gestión de eliminación</w:t>
      </w:r>
      <w:r w:rsidRPr="00D57B26">
        <w:rPr>
          <w:u w:val="single"/>
          <w:lang w:val="es-ES"/>
        </w:rPr>
        <w:t xml:space="preserve"> de los HCFC</w:t>
      </w:r>
    </w:p>
    <w:p w14:paraId="76FDFBF0" w14:textId="77777777" w:rsidR="00FE3307" w:rsidRPr="00D57B26" w:rsidRDefault="00FE3307" w:rsidP="007B6563">
      <w:pPr>
        <w:rPr>
          <w:lang w:val="es-ES"/>
        </w:rPr>
      </w:pPr>
    </w:p>
    <w:p w14:paraId="08B72053" w14:textId="66801839" w:rsidR="00FE3307" w:rsidRPr="00885818" w:rsidRDefault="00D57B26" w:rsidP="007B6563">
      <w:pPr>
        <w:rPr>
          <w:i/>
          <w:lang w:val="en-CA"/>
        </w:rPr>
      </w:pPr>
      <w:r>
        <w:rPr>
          <w:i/>
          <w:lang w:val="en-CA"/>
        </w:rPr>
        <w:t>Marco jurídico</w:t>
      </w:r>
    </w:p>
    <w:p w14:paraId="745FC69F" w14:textId="77777777" w:rsidR="00FE3307" w:rsidRPr="00885818" w:rsidRDefault="00FE3307" w:rsidP="007B6563">
      <w:pPr>
        <w:rPr>
          <w:lang w:val="en-CA"/>
        </w:rPr>
      </w:pPr>
    </w:p>
    <w:p w14:paraId="1953C3FD" w14:textId="1911DB7F" w:rsidR="006635B0" w:rsidRPr="007D1129" w:rsidRDefault="00355F2F" w:rsidP="007B6563">
      <w:pPr>
        <w:pStyle w:val="Heading1"/>
        <w:rPr>
          <w:lang w:val="es-ES"/>
        </w:rPr>
      </w:pPr>
      <w:r w:rsidRPr="00355F2F">
        <w:rPr>
          <w:lang w:val="es-ES"/>
        </w:rPr>
        <w:t>La Ley 42 sobre el medio ambiente</w:t>
      </w:r>
      <w:r>
        <w:rPr>
          <w:lang w:val="es-ES"/>
        </w:rPr>
        <w:t>,</w:t>
      </w:r>
      <w:r w:rsidRPr="00355F2F">
        <w:rPr>
          <w:lang w:val="es-ES"/>
        </w:rPr>
        <w:t xml:space="preserve"> promulgada en octubre de </w:t>
      </w:r>
      <w:r w:rsidR="004667C2" w:rsidRPr="00355F2F">
        <w:rPr>
          <w:lang w:val="es-ES"/>
        </w:rPr>
        <w:t>2014</w:t>
      </w:r>
      <w:r>
        <w:rPr>
          <w:lang w:val="es-ES"/>
        </w:rPr>
        <w:t>,</w:t>
      </w:r>
      <w:r w:rsidR="006635B0" w:rsidRPr="00355F2F">
        <w:rPr>
          <w:lang w:val="es-ES"/>
        </w:rPr>
        <w:t xml:space="preserve"> </w:t>
      </w:r>
      <w:r>
        <w:rPr>
          <w:lang w:val="es-ES"/>
        </w:rPr>
        <w:t xml:space="preserve">introdujo un sistema actualizado de cupos de </w:t>
      </w:r>
      <w:r w:rsidR="006635B0" w:rsidRPr="00355F2F">
        <w:rPr>
          <w:lang w:val="es-ES"/>
        </w:rPr>
        <w:t xml:space="preserve">HCFC </w:t>
      </w:r>
      <w:r>
        <w:rPr>
          <w:lang w:val="es-ES"/>
        </w:rPr>
        <w:t xml:space="preserve">con efecto a partir de enero de </w:t>
      </w:r>
      <w:r w:rsidR="006635B0" w:rsidRPr="00355F2F">
        <w:rPr>
          <w:lang w:val="es-ES"/>
        </w:rPr>
        <w:t xml:space="preserve">2015. </w:t>
      </w:r>
      <w:r w:rsidRPr="00355F2F">
        <w:rPr>
          <w:lang w:val="es-ES"/>
        </w:rPr>
        <w:t xml:space="preserve">La Autoridad Pública encargada del Medio Ambiente de </w:t>
      </w:r>
      <w:r w:rsidR="006635B0" w:rsidRPr="00355F2F">
        <w:rPr>
          <w:lang w:val="es-ES"/>
        </w:rPr>
        <w:t>Kuwait (</w:t>
      </w:r>
      <w:r w:rsidR="007D1129">
        <w:rPr>
          <w:lang w:val="es-ES"/>
        </w:rPr>
        <w:t>A</w:t>
      </w:r>
      <w:r w:rsidR="006635B0" w:rsidRPr="00355F2F">
        <w:rPr>
          <w:lang w:val="es-ES"/>
        </w:rPr>
        <w:t>P</w:t>
      </w:r>
      <w:r w:rsidR="007D1129">
        <w:rPr>
          <w:lang w:val="es-ES"/>
        </w:rPr>
        <w:t>M</w:t>
      </w:r>
      <w:r w:rsidR="006635B0" w:rsidRPr="00355F2F">
        <w:rPr>
          <w:lang w:val="es-ES"/>
        </w:rPr>
        <w:t>A)</w:t>
      </w:r>
      <w:r w:rsidRPr="00355F2F">
        <w:rPr>
          <w:lang w:val="es-ES"/>
        </w:rPr>
        <w:t xml:space="preserve"> est</w:t>
      </w:r>
      <w:r>
        <w:rPr>
          <w:lang w:val="es-ES"/>
        </w:rPr>
        <w:t>á controlando</w:t>
      </w:r>
      <w:r w:rsidR="00083D6F" w:rsidRPr="00355F2F">
        <w:rPr>
          <w:lang w:val="es-ES"/>
        </w:rPr>
        <w:t>,</w:t>
      </w:r>
      <w:r>
        <w:rPr>
          <w:lang w:val="es-ES"/>
        </w:rPr>
        <w:t xml:space="preserve"> entre otras cosas, las importaciones de</w:t>
      </w:r>
      <w:r w:rsidR="006635B0" w:rsidRPr="00355F2F">
        <w:rPr>
          <w:lang w:val="es-ES"/>
        </w:rPr>
        <w:t xml:space="preserve"> HCFC </w:t>
      </w:r>
      <w:r>
        <w:rPr>
          <w:lang w:val="es-ES"/>
        </w:rPr>
        <w:t xml:space="preserve">mediante el sistema de cupos que entró en funcionamiento desde </w:t>
      </w:r>
      <w:r w:rsidR="006635B0" w:rsidRPr="00355F2F">
        <w:rPr>
          <w:lang w:val="es-ES"/>
        </w:rPr>
        <w:t xml:space="preserve">2000. </w:t>
      </w:r>
      <w:r w:rsidRPr="00355F2F">
        <w:rPr>
          <w:lang w:val="es-ES"/>
        </w:rPr>
        <w:t xml:space="preserve">Los estatutos sobre su funcionamiento, publicados en </w:t>
      </w:r>
      <w:r w:rsidR="00083D6F" w:rsidRPr="00355F2F">
        <w:rPr>
          <w:lang w:val="es-ES"/>
        </w:rPr>
        <w:t>2015</w:t>
      </w:r>
      <w:r w:rsidRPr="00355F2F">
        <w:rPr>
          <w:lang w:val="es-ES"/>
        </w:rPr>
        <w:t>, abarcan, entre otras cosas, los controles sobre la importación, exportación y reexportación de SAO</w:t>
      </w:r>
      <w:r w:rsidR="001323F0" w:rsidRPr="00355F2F">
        <w:rPr>
          <w:lang w:val="es-ES"/>
        </w:rPr>
        <w:t xml:space="preserve">, </w:t>
      </w:r>
      <w:r w:rsidR="007D1129">
        <w:rPr>
          <w:lang w:val="es-ES"/>
        </w:rPr>
        <w:t xml:space="preserve">los </w:t>
      </w:r>
      <w:r w:rsidR="001323F0" w:rsidRPr="00355F2F">
        <w:rPr>
          <w:lang w:val="es-ES"/>
        </w:rPr>
        <w:t>control</w:t>
      </w:r>
      <w:r w:rsidR="007D1129">
        <w:rPr>
          <w:lang w:val="es-ES"/>
        </w:rPr>
        <w:t>e</w:t>
      </w:r>
      <w:r w:rsidR="001323F0" w:rsidRPr="00355F2F">
        <w:rPr>
          <w:lang w:val="es-ES"/>
        </w:rPr>
        <w:t xml:space="preserve">s </w:t>
      </w:r>
      <w:r w:rsidR="007D1129">
        <w:rPr>
          <w:lang w:val="es-ES"/>
        </w:rPr>
        <w:t>sobre la importación y fabricación de equipos y productos que usan SAO</w:t>
      </w:r>
      <w:r w:rsidR="001323F0" w:rsidRPr="00355F2F">
        <w:rPr>
          <w:lang w:val="es-ES"/>
        </w:rPr>
        <w:t>,</w:t>
      </w:r>
      <w:r w:rsidR="007D1129">
        <w:rPr>
          <w:lang w:val="es-ES"/>
        </w:rPr>
        <w:t xml:space="preserve"> la adición de nuevas sustancias controladas, y los procedimientos para la eliminación de las SAO y los contenedores</w:t>
      </w:r>
      <w:r w:rsidR="00083D6F" w:rsidRPr="00355F2F">
        <w:rPr>
          <w:lang w:val="es-ES"/>
        </w:rPr>
        <w:t>.</w:t>
      </w:r>
      <w:r w:rsidR="007D1129">
        <w:rPr>
          <w:lang w:val="es-ES"/>
        </w:rPr>
        <w:t xml:space="preserve">  </w:t>
      </w:r>
      <w:r w:rsidR="007D1129" w:rsidRPr="007D1129">
        <w:rPr>
          <w:lang w:val="es-ES"/>
        </w:rPr>
        <w:t>Cabe prever que estos estatutos ayuden al país a aplicar los controles sobre las importaciones de SAO y faciliten la recuperaci</w:t>
      </w:r>
      <w:r w:rsidR="007D1129">
        <w:rPr>
          <w:lang w:val="es-ES"/>
        </w:rPr>
        <w:t>ón y regeneración de los HCFC</w:t>
      </w:r>
      <w:r w:rsidR="004B4BD7" w:rsidRPr="007D1129">
        <w:rPr>
          <w:lang w:val="es-ES"/>
        </w:rPr>
        <w:t>.</w:t>
      </w:r>
    </w:p>
    <w:p w14:paraId="3D928F10" w14:textId="52EDECE2" w:rsidR="00FE3307" w:rsidRPr="007D1129" w:rsidRDefault="007D1129" w:rsidP="007B6563">
      <w:pPr>
        <w:pStyle w:val="Heading1"/>
        <w:rPr>
          <w:lang w:val="es-ES"/>
        </w:rPr>
      </w:pPr>
      <w:r w:rsidRPr="007D1129">
        <w:rPr>
          <w:lang w:val="es-ES"/>
        </w:rPr>
        <w:t>La aplicación del sistema de cupos se lleva a cabo en estrecha colaboración con las autoridades aduaneras, quienes autorizan la importación o exportaci</w:t>
      </w:r>
      <w:r>
        <w:rPr>
          <w:lang w:val="es-ES"/>
        </w:rPr>
        <w:t>ó</w:t>
      </w:r>
      <w:r w:rsidRPr="007D1129">
        <w:rPr>
          <w:lang w:val="es-ES"/>
        </w:rPr>
        <w:t>n de SAO</w:t>
      </w:r>
      <w:r>
        <w:rPr>
          <w:lang w:val="es-ES"/>
        </w:rPr>
        <w:t xml:space="preserve"> solo previa presentación de la aprobación pertinente de la APMA o la dependencia nacional del ozono y de la documentación apropiada. </w:t>
      </w:r>
      <w:r w:rsidRPr="007D1129">
        <w:rPr>
          <w:lang w:val="es-ES"/>
        </w:rPr>
        <w:t xml:space="preserve">Desde </w:t>
      </w:r>
      <w:r w:rsidR="001323F0" w:rsidRPr="007D1129">
        <w:rPr>
          <w:lang w:val="es-ES"/>
        </w:rPr>
        <w:t xml:space="preserve">2016, </w:t>
      </w:r>
      <w:r w:rsidRPr="007D1129">
        <w:rPr>
          <w:lang w:val="es-ES"/>
        </w:rPr>
        <w:t>la A</w:t>
      </w:r>
      <w:r>
        <w:rPr>
          <w:lang w:val="es-ES"/>
        </w:rPr>
        <w:t>PMA</w:t>
      </w:r>
      <w:r w:rsidRPr="007D1129">
        <w:rPr>
          <w:lang w:val="es-ES"/>
        </w:rPr>
        <w:t xml:space="preserve"> introdujo un sistema de servicio electrónico para la gesti</w:t>
      </w:r>
      <w:r>
        <w:rPr>
          <w:lang w:val="es-ES"/>
        </w:rPr>
        <w:t>ón y vigilancia de la importación y exportación de SAO y de equipo que lo utilice</w:t>
      </w:r>
      <w:r w:rsidR="00083D6F" w:rsidRPr="007D1129">
        <w:rPr>
          <w:lang w:val="es-ES"/>
        </w:rPr>
        <w:t>.</w:t>
      </w:r>
    </w:p>
    <w:p w14:paraId="33B87CD1" w14:textId="386C880C" w:rsidR="00D61F3A" w:rsidRPr="00D57B26" w:rsidRDefault="00D57B26" w:rsidP="00216F1A">
      <w:pPr>
        <w:keepNext/>
        <w:keepLines/>
        <w:rPr>
          <w:i/>
          <w:lang w:val="es-ES"/>
        </w:rPr>
      </w:pPr>
      <w:r w:rsidRPr="00D57B26">
        <w:rPr>
          <w:i/>
          <w:lang w:val="es-ES"/>
        </w:rPr>
        <w:lastRenderedPageBreak/>
        <w:t>Sector de espumas de poliestireno extruido</w:t>
      </w:r>
      <w:r w:rsidR="00923825" w:rsidRPr="00D57B26">
        <w:rPr>
          <w:i/>
          <w:lang w:val="es-ES"/>
        </w:rPr>
        <w:t xml:space="preserve"> (</w:t>
      </w:r>
      <w:r>
        <w:rPr>
          <w:i/>
          <w:lang w:val="es-ES"/>
        </w:rPr>
        <w:t>ONUDI</w:t>
      </w:r>
      <w:r w:rsidR="00923825" w:rsidRPr="00D57B26">
        <w:rPr>
          <w:i/>
          <w:lang w:val="es-ES"/>
        </w:rPr>
        <w:t>)</w:t>
      </w:r>
    </w:p>
    <w:p w14:paraId="0660DA01" w14:textId="54019924" w:rsidR="00D61F3A" w:rsidRPr="00D57B26" w:rsidRDefault="00D61F3A" w:rsidP="00216F1A">
      <w:pPr>
        <w:keepNext/>
        <w:keepLines/>
        <w:rPr>
          <w:i/>
          <w:lang w:val="es-ES"/>
        </w:rPr>
      </w:pPr>
    </w:p>
    <w:p w14:paraId="5C5CD544" w14:textId="2D37E5A9" w:rsidR="00D61F3A" w:rsidRPr="008D20F1" w:rsidRDefault="008D20F1" w:rsidP="00216F1A">
      <w:pPr>
        <w:pStyle w:val="Heading1"/>
        <w:keepNext/>
        <w:keepLines/>
        <w:rPr>
          <w:lang w:val="es-ES"/>
        </w:rPr>
      </w:pPr>
      <w:r w:rsidRPr="008D20F1">
        <w:rPr>
          <w:lang w:val="es-ES"/>
        </w:rPr>
        <w:t>En el c</w:t>
      </w:r>
      <w:r w:rsidR="00E405A0" w:rsidRPr="008D20F1">
        <w:rPr>
          <w:lang w:val="es-ES"/>
        </w:rPr>
        <w:t>uadro</w:t>
      </w:r>
      <w:r w:rsidR="00083D6F" w:rsidRPr="008D20F1">
        <w:rPr>
          <w:lang w:val="es-ES"/>
        </w:rPr>
        <w:t xml:space="preserve"> </w:t>
      </w:r>
      <w:r w:rsidR="00D77906" w:rsidRPr="008D20F1">
        <w:rPr>
          <w:lang w:val="es-ES"/>
        </w:rPr>
        <w:t>2</w:t>
      </w:r>
      <w:r w:rsidRPr="008D20F1">
        <w:rPr>
          <w:lang w:val="es-ES"/>
        </w:rPr>
        <w:t xml:space="preserve"> se ofrece información sobre el estado de la ejecuci</w:t>
      </w:r>
      <w:r>
        <w:rPr>
          <w:lang w:val="es-ES"/>
        </w:rPr>
        <w:t xml:space="preserve">ón del plan de eliminación de </w:t>
      </w:r>
      <w:r w:rsidR="007B637B" w:rsidRPr="008D20F1">
        <w:rPr>
          <w:lang w:val="es-ES"/>
        </w:rPr>
        <w:t xml:space="preserve">HCFC-22/HCFC-142b </w:t>
      </w:r>
      <w:r>
        <w:rPr>
          <w:lang w:val="es-ES"/>
        </w:rPr>
        <w:t>en las tres empresas de espumas de poliestireno extruido</w:t>
      </w:r>
      <w:r w:rsidR="007B637B" w:rsidRPr="008D20F1">
        <w:rPr>
          <w:lang w:val="es-ES"/>
        </w:rPr>
        <w:t>.</w:t>
      </w:r>
    </w:p>
    <w:p w14:paraId="2FF35618" w14:textId="1FEA544F" w:rsidR="00405D32" w:rsidRPr="00E0089F" w:rsidRDefault="00D57B26" w:rsidP="007B6563">
      <w:pPr>
        <w:pStyle w:val="Heading1"/>
        <w:numPr>
          <w:ilvl w:val="0"/>
          <w:numId w:val="0"/>
        </w:numPr>
        <w:spacing w:after="0"/>
        <w:rPr>
          <w:b/>
          <w:lang w:val="es-ES"/>
        </w:rPr>
      </w:pPr>
      <w:r w:rsidRPr="009637C8">
        <w:rPr>
          <w:b/>
          <w:lang w:val="es-ES"/>
        </w:rPr>
        <w:t>Cuadro</w:t>
      </w:r>
      <w:r w:rsidR="00D77906" w:rsidRPr="009637C8">
        <w:rPr>
          <w:b/>
          <w:lang w:val="es-ES"/>
        </w:rPr>
        <w:t xml:space="preserve"> 2</w:t>
      </w:r>
      <w:r w:rsidR="00E0089F" w:rsidRPr="009637C8">
        <w:rPr>
          <w:b/>
          <w:lang w:val="es-ES"/>
        </w:rPr>
        <w:t xml:space="preserve">. </w:t>
      </w:r>
      <w:r w:rsidR="00E0089F" w:rsidRPr="00E0089F">
        <w:rPr>
          <w:b/>
          <w:lang w:val="es-ES"/>
        </w:rPr>
        <w:t>Estado de la ejecución de los proyectos de inversión</w:t>
      </w:r>
      <w:r w:rsidR="00E0089F">
        <w:rPr>
          <w:b/>
          <w:lang w:val="es-ES"/>
        </w:rPr>
        <w:t xml:space="preserve"> </w:t>
      </w:r>
      <w:r w:rsidR="00E0089F" w:rsidRPr="00E0089F">
        <w:rPr>
          <w:b/>
          <w:lang w:val="es-ES"/>
        </w:rPr>
        <w:t>e</w:t>
      </w:r>
      <w:r w:rsidR="00405D32" w:rsidRPr="00E0089F">
        <w:rPr>
          <w:b/>
          <w:lang w:val="es-ES"/>
        </w:rPr>
        <w:t>n</w:t>
      </w:r>
      <w:r w:rsidR="0009021C" w:rsidRPr="00E0089F">
        <w:rPr>
          <w:b/>
          <w:lang w:val="es-ES"/>
        </w:rPr>
        <w:t xml:space="preserve"> </w:t>
      </w:r>
      <w:r w:rsidR="00E0089F">
        <w:rPr>
          <w:b/>
          <w:lang w:val="es-ES"/>
        </w:rPr>
        <w:t>el sector de espumas de poliestireno extruido</w:t>
      </w:r>
    </w:p>
    <w:tbl>
      <w:tblPr>
        <w:tblW w:w="9493" w:type="dxa"/>
        <w:tblLook w:val="04A0" w:firstRow="1" w:lastRow="0" w:firstColumn="1" w:lastColumn="0" w:noHBand="0" w:noVBand="1"/>
      </w:tblPr>
      <w:tblGrid>
        <w:gridCol w:w="2263"/>
        <w:gridCol w:w="1276"/>
        <w:gridCol w:w="1276"/>
        <w:gridCol w:w="1670"/>
        <w:gridCol w:w="3008"/>
      </w:tblGrid>
      <w:tr w:rsidR="007B6563" w:rsidRPr="00885818" w14:paraId="12319ABE" w14:textId="77777777" w:rsidTr="003278E3">
        <w:trPr>
          <w:trHeight w:val="214"/>
          <w:tblHeader/>
        </w:trPr>
        <w:tc>
          <w:tcPr>
            <w:tcW w:w="2263" w:type="dxa"/>
            <w:vMerge w:val="restart"/>
            <w:tcBorders>
              <w:top w:val="single" w:sz="4" w:space="0" w:color="auto"/>
              <w:left w:val="single" w:sz="4" w:space="0" w:color="auto"/>
              <w:right w:val="single" w:sz="4" w:space="0" w:color="auto"/>
            </w:tcBorders>
            <w:shd w:val="clear" w:color="auto" w:fill="auto"/>
            <w:noWrap/>
          </w:tcPr>
          <w:p w14:paraId="0A9F1953" w14:textId="3B10DD86" w:rsidR="007B6563" w:rsidRPr="00885818" w:rsidRDefault="007B6563" w:rsidP="00D57B26">
            <w:pPr>
              <w:jc w:val="center"/>
              <w:rPr>
                <w:b/>
                <w:color w:val="000000"/>
                <w:sz w:val="20"/>
                <w:szCs w:val="20"/>
                <w:lang w:val="en-CA" w:eastAsia="en-CA"/>
              </w:rPr>
            </w:pPr>
            <w:r w:rsidRPr="00885818">
              <w:rPr>
                <w:b/>
                <w:color w:val="000000"/>
                <w:sz w:val="20"/>
                <w:szCs w:val="20"/>
                <w:lang w:val="en-CA" w:eastAsia="en-CA"/>
              </w:rPr>
              <w:t>E</w:t>
            </w:r>
            <w:r w:rsidR="00D57B26">
              <w:rPr>
                <w:b/>
                <w:color w:val="000000"/>
                <w:sz w:val="20"/>
                <w:szCs w:val="20"/>
                <w:lang w:val="en-CA" w:eastAsia="en-CA"/>
              </w:rPr>
              <w:t>mpresas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9F2895F" w14:textId="12CC1B02"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HCFC</w:t>
            </w:r>
            <w:r w:rsidRPr="00885818">
              <w:rPr>
                <w:b/>
                <w:color w:val="000000"/>
                <w:sz w:val="20"/>
                <w:szCs w:val="20"/>
                <w:lang w:val="en-CA" w:eastAsia="en-CA"/>
              </w:rPr>
              <w:noBreakHyphen/>
              <w:t>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901660" w14:textId="7CCAD685"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HCFC</w:t>
            </w:r>
            <w:r w:rsidRPr="00885818">
              <w:rPr>
                <w:b/>
                <w:color w:val="000000"/>
                <w:sz w:val="20"/>
                <w:szCs w:val="20"/>
                <w:lang w:val="en-CA" w:eastAsia="en-CA"/>
              </w:rPr>
              <w:noBreakHyphen/>
              <w:t>142b</w:t>
            </w:r>
          </w:p>
        </w:tc>
        <w:tc>
          <w:tcPr>
            <w:tcW w:w="1670" w:type="dxa"/>
            <w:vMerge w:val="restart"/>
            <w:tcBorders>
              <w:top w:val="single" w:sz="4" w:space="0" w:color="auto"/>
              <w:left w:val="single" w:sz="4" w:space="0" w:color="auto"/>
              <w:right w:val="single" w:sz="4" w:space="0" w:color="auto"/>
            </w:tcBorders>
            <w:shd w:val="clear" w:color="auto" w:fill="auto"/>
          </w:tcPr>
          <w:p w14:paraId="69B7298E" w14:textId="4916A789" w:rsidR="007B6563" w:rsidRPr="00885818" w:rsidRDefault="00D57B26" w:rsidP="007B6563">
            <w:pPr>
              <w:jc w:val="center"/>
              <w:rPr>
                <w:b/>
                <w:color w:val="000000"/>
                <w:sz w:val="20"/>
                <w:szCs w:val="20"/>
                <w:lang w:val="en-CA" w:eastAsia="en-CA"/>
              </w:rPr>
            </w:pPr>
            <w:r>
              <w:rPr>
                <w:b/>
                <w:color w:val="000000"/>
                <w:sz w:val="20"/>
                <w:szCs w:val="20"/>
                <w:lang w:val="en-CA" w:eastAsia="en-CA"/>
              </w:rPr>
              <w:t>Fondos aprobados</w:t>
            </w:r>
          </w:p>
          <w:p w14:paraId="32C20DC5" w14:textId="640A4F78" w:rsidR="007B6563" w:rsidRPr="00885818" w:rsidRDefault="00D57B26" w:rsidP="007B6563">
            <w:pPr>
              <w:jc w:val="center"/>
              <w:rPr>
                <w:b/>
                <w:color w:val="000000"/>
                <w:sz w:val="20"/>
                <w:szCs w:val="20"/>
                <w:lang w:val="en-CA" w:eastAsia="en-CA"/>
              </w:rPr>
            </w:pPr>
            <w:r>
              <w:rPr>
                <w:b/>
                <w:color w:val="000000"/>
                <w:sz w:val="20"/>
                <w:szCs w:val="20"/>
                <w:lang w:val="en-CA" w:eastAsia="en-CA"/>
              </w:rPr>
              <w:t>($ EUA)</w:t>
            </w:r>
          </w:p>
        </w:tc>
        <w:tc>
          <w:tcPr>
            <w:tcW w:w="3008" w:type="dxa"/>
            <w:vMerge w:val="restart"/>
            <w:tcBorders>
              <w:top w:val="single" w:sz="4" w:space="0" w:color="auto"/>
              <w:left w:val="single" w:sz="4" w:space="0" w:color="auto"/>
              <w:right w:val="single" w:sz="4" w:space="0" w:color="auto"/>
            </w:tcBorders>
            <w:shd w:val="clear" w:color="auto" w:fill="auto"/>
          </w:tcPr>
          <w:p w14:paraId="59970898" w14:textId="5BF8B028" w:rsidR="007B6563" w:rsidRPr="00622075" w:rsidRDefault="00622075" w:rsidP="00622075">
            <w:pPr>
              <w:jc w:val="center"/>
              <w:rPr>
                <w:b/>
                <w:color w:val="000000"/>
                <w:sz w:val="20"/>
                <w:szCs w:val="20"/>
                <w:lang w:val="en-US" w:eastAsia="en-CA"/>
              </w:rPr>
            </w:pPr>
            <w:r>
              <w:rPr>
                <w:b/>
                <w:color w:val="000000"/>
                <w:sz w:val="20"/>
                <w:szCs w:val="20"/>
                <w:lang w:val="en-CA" w:eastAsia="en-CA"/>
              </w:rPr>
              <w:t>Estado</w:t>
            </w:r>
          </w:p>
        </w:tc>
      </w:tr>
      <w:tr w:rsidR="007B6563" w:rsidRPr="00885818" w14:paraId="0219086E" w14:textId="77777777" w:rsidTr="003278E3">
        <w:trPr>
          <w:trHeight w:val="214"/>
          <w:tblHeader/>
        </w:trPr>
        <w:tc>
          <w:tcPr>
            <w:tcW w:w="2263" w:type="dxa"/>
            <w:vMerge/>
            <w:tcBorders>
              <w:left w:val="single" w:sz="4" w:space="0" w:color="auto"/>
              <w:bottom w:val="single" w:sz="4" w:space="0" w:color="auto"/>
              <w:right w:val="single" w:sz="4" w:space="0" w:color="auto"/>
            </w:tcBorders>
            <w:shd w:val="clear" w:color="auto" w:fill="auto"/>
            <w:noWrap/>
          </w:tcPr>
          <w:p w14:paraId="19DEEEE5" w14:textId="77777777" w:rsidR="007B6563" w:rsidRPr="00885818" w:rsidRDefault="007B6563" w:rsidP="007B6563">
            <w:pPr>
              <w:jc w:val="center"/>
              <w:rPr>
                <w:b/>
                <w:color w:val="000000"/>
                <w:sz w:val="20"/>
                <w:szCs w:val="20"/>
                <w:lang w:val="en-CA" w:eastAsia="en-CA"/>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187F805D" w14:textId="0F8CBE18"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w:t>
            </w:r>
            <w:r w:rsidR="00D57B26">
              <w:rPr>
                <w:b/>
                <w:color w:val="000000"/>
                <w:sz w:val="20"/>
                <w:szCs w:val="20"/>
                <w:lang w:val="en-CA" w:eastAsia="en-CA"/>
              </w:rPr>
              <w:t>toneladas PAO</w:t>
            </w:r>
            <w:r w:rsidRPr="00885818">
              <w:rPr>
                <w:b/>
                <w:color w:val="000000"/>
                <w:sz w:val="20"/>
                <w:szCs w:val="20"/>
                <w:lang w:val="en-CA" w:eastAsia="en-CA"/>
              </w:rPr>
              <w:t>)</w:t>
            </w:r>
          </w:p>
        </w:tc>
        <w:tc>
          <w:tcPr>
            <w:tcW w:w="1670" w:type="dxa"/>
            <w:vMerge/>
            <w:tcBorders>
              <w:left w:val="single" w:sz="4" w:space="0" w:color="auto"/>
              <w:bottom w:val="single" w:sz="4" w:space="0" w:color="auto"/>
              <w:right w:val="single" w:sz="4" w:space="0" w:color="auto"/>
            </w:tcBorders>
            <w:shd w:val="clear" w:color="auto" w:fill="auto"/>
          </w:tcPr>
          <w:p w14:paraId="6E6C39F6" w14:textId="77777777" w:rsidR="007B6563" w:rsidRPr="00885818" w:rsidRDefault="007B6563" w:rsidP="007B6563">
            <w:pPr>
              <w:jc w:val="center"/>
              <w:rPr>
                <w:b/>
                <w:color w:val="000000"/>
                <w:sz w:val="20"/>
                <w:szCs w:val="20"/>
                <w:lang w:val="en-CA" w:eastAsia="en-CA"/>
              </w:rPr>
            </w:pPr>
          </w:p>
        </w:tc>
        <w:tc>
          <w:tcPr>
            <w:tcW w:w="3008" w:type="dxa"/>
            <w:vMerge/>
            <w:tcBorders>
              <w:left w:val="single" w:sz="4" w:space="0" w:color="auto"/>
              <w:bottom w:val="single" w:sz="4" w:space="0" w:color="auto"/>
              <w:right w:val="single" w:sz="4" w:space="0" w:color="auto"/>
            </w:tcBorders>
            <w:shd w:val="clear" w:color="auto" w:fill="auto"/>
          </w:tcPr>
          <w:p w14:paraId="48F88BD3" w14:textId="77777777" w:rsidR="007B6563" w:rsidRPr="00885818" w:rsidRDefault="007B6563" w:rsidP="007B6563">
            <w:pPr>
              <w:jc w:val="center"/>
              <w:rPr>
                <w:b/>
                <w:color w:val="000000"/>
                <w:sz w:val="20"/>
                <w:szCs w:val="20"/>
                <w:lang w:val="en-CA" w:eastAsia="en-CA"/>
              </w:rPr>
            </w:pPr>
          </w:p>
        </w:tc>
      </w:tr>
      <w:tr w:rsidR="007B6563" w:rsidRPr="00D662E6" w14:paraId="4B5689D0" w14:textId="77777777" w:rsidTr="003278E3">
        <w:trPr>
          <w:trHeight w:val="285"/>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140A379A" w14:textId="77777777" w:rsidR="007B6563" w:rsidRPr="00885818" w:rsidRDefault="007B6563" w:rsidP="007B6563">
            <w:pPr>
              <w:jc w:val="left"/>
              <w:rPr>
                <w:color w:val="000000"/>
                <w:sz w:val="20"/>
                <w:szCs w:val="20"/>
                <w:lang w:val="en-CA" w:eastAsia="en-CA"/>
              </w:rPr>
            </w:pPr>
            <w:r w:rsidRPr="00885818">
              <w:rPr>
                <w:color w:val="000000"/>
                <w:sz w:val="20"/>
                <w:szCs w:val="20"/>
                <w:lang w:val="en-CA" w:eastAsia="en-CA"/>
              </w:rPr>
              <w:t>Gulf Insulating Materials Manufacturing &amp; Trading (Gulf Insulation)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A09F30" w14:textId="4248860E" w:rsidR="007B6563" w:rsidRPr="00885818" w:rsidRDefault="007B6563" w:rsidP="007B6563">
            <w:pPr>
              <w:jc w:val="right"/>
              <w:rPr>
                <w:color w:val="000000"/>
                <w:sz w:val="20"/>
                <w:szCs w:val="20"/>
                <w:lang w:val="en-CA" w:eastAsia="en-CA"/>
              </w:rPr>
            </w:pPr>
            <w:r w:rsidRPr="00885818">
              <w:rPr>
                <w:color w:val="000000"/>
                <w:sz w:val="20"/>
                <w:szCs w:val="20"/>
                <w:lang w:val="en-CA" w:eastAsia="en-CA"/>
              </w:rPr>
              <w:t>17</w:t>
            </w:r>
            <w:r w:rsidR="009637C8">
              <w:rPr>
                <w:color w:val="000000"/>
                <w:sz w:val="20"/>
                <w:szCs w:val="20"/>
                <w:lang w:val="en-CA" w:eastAsia="en-CA"/>
              </w:rPr>
              <w:t>,</w:t>
            </w:r>
            <w:r w:rsidRPr="00885818">
              <w:rPr>
                <w:color w:val="000000"/>
                <w:sz w:val="20"/>
                <w:szCs w:val="20"/>
                <w:lang w:val="en-CA" w:eastAsia="en-CA"/>
              </w:rPr>
              <w:t>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03DAD8" w14:textId="37413795" w:rsidR="007B6563" w:rsidRPr="00885818" w:rsidRDefault="007B6563" w:rsidP="007B6563">
            <w:pPr>
              <w:jc w:val="right"/>
              <w:rPr>
                <w:color w:val="000000"/>
                <w:sz w:val="20"/>
                <w:szCs w:val="20"/>
                <w:lang w:val="en-CA" w:eastAsia="en-CA"/>
              </w:rPr>
            </w:pPr>
            <w:r w:rsidRPr="00885818">
              <w:rPr>
                <w:color w:val="000000"/>
                <w:sz w:val="20"/>
                <w:szCs w:val="20"/>
                <w:lang w:val="en-CA" w:eastAsia="en-CA"/>
              </w:rPr>
              <w:t>31</w:t>
            </w:r>
            <w:r w:rsidR="009637C8">
              <w:rPr>
                <w:color w:val="000000"/>
                <w:sz w:val="20"/>
                <w:szCs w:val="20"/>
                <w:lang w:val="en-CA" w:eastAsia="en-CA"/>
              </w:rPr>
              <w:t>,</w:t>
            </w:r>
            <w:r w:rsidRPr="00885818">
              <w:rPr>
                <w:color w:val="000000"/>
                <w:sz w:val="20"/>
                <w:szCs w:val="20"/>
                <w:lang w:val="en-CA" w:eastAsia="en-CA"/>
              </w:rPr>
              <w:t>51</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9EF90C0" w14:textId="274E121B" w:rsidR="007B6563" w:rsidRPr="00885818" w:rsidRDefault="007B6563" w:rsidP="007B6563">
            <w:pPr>
              <w:jc w:val="right"/>
              <w:rPr>
                <w:color w:val="000000"/>
                <w:sz w:val="20"/>
                <w:szCs w:val="20"/>
                <w:lang w:val="en-CA" w:eastAsia="en-CA"/>
              </w:rPr>
            </w:pPr>
            <w:r w:rsidRPr="00885818">
              <w:rPr>
                <w:color w:val="000000"/>
                <w:sz w:val="20"/>
                <w:szCs w:val="20"/>
                <w:lang w:val="en-CA" w:eastAsia="en-CA"/>
              </w:rPr>
              <w:t>3</w:t>
            </w:r>
            <w:r w:rsidR="009637C8">
              <w:rPr>
                <w:color w:val="000000"/>
                <w:sz w:val="20"/>
                <w:szCs w:val="20"/>
                <w:lang w:val="en-CA" w:eastAsia="en-CA"/>
              </w:rPr>
              <w:t>.</w:t>
            </w:r>
            <w:r w:rsidRPr="00885818">
              <w:rPr>
                <w:color w:val="000000"/>
                <w:sz w:val="20"/>
                <w:szCs w:val="20"/>
                <w:lang w:val="en-CA" w:eastAsia="en-CA"/>
              </w:rPr>
              <w:t>468</w:t>
            </w:r>
            <w:r w:rsidR="009637C8">
              <w:rPr>
                <w:color w:val="000000"/>
                <w:sz w:val="20"/>
                <w:szCs w:val="20"/>
                <w:lang w:val="en-CA" w:eastAsia="en-CA"/>
              </w:rPr>
              <w:t>.</w:t>
            </w:r>
            <w:r w:rsidRPr="00885818">
              <w:rPr>
                <w:color w:val="000000"/>
                <w:sz w:val="20"/>
                <w:szCs w:val="20"/>
                <w:lang w:val="en-CA" w:eastAsia="en-CA"/>
              </w:rPr>
              <w:t>875</w:t>
            </w:r>
          </w:p>
        </w:tc>
        <w:tc>
          <w:tcPr>
            <w:tcW w:w="3008" w:type="dxa"/>
            <w:vMerge w:val="restart"/>
            <w:tcBorders>
              <w:top w:val="single" w:sz="4" w:space="0" w:color="auto"/>
              <w:left w:val="single" w:sz="4" w:space="0" w:color="auto"/>
              <w:right w:val="single" w:sz="4" w:space="0" w:color="auto"/>
            </w:tcBorders>
            <w:shd w:val="clear" w:color="auto" w:fill="auto"/>
            <w:vAlign w:val="center"/>
          </w:tcPr>
          <w:p w14:paraId="1690C808" w14:textId="156F712E" w:rsidR="007B6563" w:rsidRPr="00622075" w:rsidRDefault="00622075" w:rsidP="00622075">
            <w:pPr>
              <w:jc w:val="left"/>
              <w:rPr>
                <w:color w:val="000000"/>
                <w:sz w:val="20"/>
                <w:szCs w:val="20"/>
                <w:lang w:val="es-ES" w:eastAsia="en-CA"/>
              </w:rPr>
            </w:pPr>
            <w:r w:rsidRPr="00622075">
              <w:rPr>
                <w:color w:val="000000"/>
                <w:sz w:val="20"/>
                <w:szCs w:val="20"/>
                <w:lang w:val="es-ES" w:eastAsia="en-CA"/>
              </w:rPr>
              <w:t xml:space="preserve">El equipo previsiblemente llegará a la planta en septiembre de </w:t>
            </w:r>
            <w:r w:rsidR="007B6563" w:rsidRPr="00622075">
              <w:rPr>
                <w:color w:val="000000"/>
                <w:sz w:val="20"/>
                <w:szCs w:val="20"/>
                <w:lang w:val="es-ES" w:eastAsia="en-CA"/>
              </w:rPr>
              <w:t>2019</w:t>
            </w:r>
            <w:r w:rsidRPr="00622075">
              <w:rPr>
                <w:color w:val="000000"/>
                <w:sz w:val="20"/>
                <w:szCs w:val="20"/>
                <w:lang w:val="es-ES" w:eastAsia="en-CA"/>
              </w:rPr>
              <w:t xml:space="preserve"> y se pondr</w:t>
            </w:r>
            <w:r>
              <w:rPr>
                <w:color w:val="000000"/>
                <w:sz w:val="20"/>
                <w:szCs w:val="20"/>
                <w:lang w:val="es-ES" w:eastAsia="en-CA"/>
              </w:rPr>
              <w:t>á en funcionamiento para diciembre de</w:t>
            </w:r>
            <w:r w:rsidR="007B6563" w:rsidRPr="00622075">
              <w:rPr>
                <w:color w:val="000000"/>
                <w:sz w:val="20"/>
                <w:szCs w:val="20"/>
                <w:lang w:val="es-ES" w:eastAsia="en-CA"/>
              </w:rPr>
              <w:t xml:space="preserve"> 2019</w:t>
            </w:r>
          </w:p>
        </w:tc>
      </w:tr>
      <w:tr w:rsidR="007B6563" w:rsidRPr="00885818" w14:paraId="264C6C05" w14:textId="77777777" w:rsidTr="003278E3">
        <w:trPr>
          <w:trHeight w:val="285"/>
        </w:trPr>
        <w:tc>
          <w:tcPr>
            <w:tcW w:w="2263" w:type="dxa"/>
            <w:tcBorders>
              <w:top w:val="nil"/>
              <w:left w:val="single" w:sz="4" w:space="0" w:color="auto"/>
              <w:bottom w:val="single" w:sz="4" w:space="0" w:color="auto"/>
              <w:right w:val="single" w:sz="4" w:space="0" w:color="auto"/>
            </w:tcBorders>
            <w:shd w:val="clear" w:color="auto" w:fill="auto"/>
            <w:noWrap/>
            <w:hideMark/>
          </w:tcPr>
          <w:p w14:paraId="0CBF9F49" w14:textId="77777777" w:rsidR="007B6563" w:rsidRPr="00885818" w:rsidRDefault="007B6563" w:rsidP="007B6563">
            <w:pPr>
              <w:jc w:val="left"/>
              <w:rPr>
                <w:color w:val="000000"/>
                <w:sz w:val="20"/>
                <w:szCs w:val="20"/>
                <w:lang w:val="es-ES" w:eastAsia="en-CA"/>
              </w:rPr>
            </w:pPr>
            <w:r w:rsidRPr="00885818">
              <w:rPr>
                <w:color w:val="000000"/>
                <w:sz w:val="20"/>
                <w:szCs w:val="20"/>
                <w:lang w:val="es-ES" w:eastAsia="en-CA"/>
              </w:rPr>
              <w:t>Al-Masaha Company (Al Masaha)</w:t>
            </w:r>
          </w:p>
        </w:tc>
        <w:tc>
          <w:tcPr>
            <w:tcW w:w="1276" w:type="dxa"/>
            <w:tcBorders>
              <w:top w:val="nil"/>
              <w:left w:val="single" w:sz="4" w:space="0" w:color="auto"/>
              <w:bottom w:val="single" w:sz="4" w:space="0" w:color="auto"/>
              <w:right w:val="single" w:sz="4" w:space="0" w:color="auto"/>
            </w:tcBorders>
            <w:shd w:val="clear" w:color="auto" w:fill="auto"/>
          </w:tcPr>
          <w:p w14:paraId="150C4609" w14:textId="3D8B2564" w:rsidR="007B6563" w:rsidRPr="00885818" w:rsidRDefault="007B6563" w:rsidP="007B6563">
            <w:pPr>
              <w:jc w:val="right"/>
              <w:rPr>
                <w:color w:val="000000"/>
                <w:sz w:val="20"/>
                <w:szCs w:val="20"/>
                <w:lang w:val="es-ES" w:eastAsia="en-CA"/>
              </w:rPr>
            </w:pPr>
            <w:r w:rsidRPr="00885818">
              <w:rPr>
                <w:color w:val="000000"/>
                <w:sz w:val="20"/>
                <w:szCs w:val="20"/>
                <w:lang w:val="es-ES" w:eastAsia="en-CA"/>
              </w:rPr>
              <w:t>4</w:t>
            </w:r>
            <w:r w:rsidR="009637C8">
              <w:rPr>
                <w:color w:val="000000"/>
                <w:sz w:val="20"/>
                <w:szCs w:val="20"/>
                <w:lang w:val="es-ES" w:eastAsia="en-CA"/>
              </w:rPr>
              <w:t>,</w:t>
            </w:r>
            <w:r w:rsidRPr="00885818">
              <w:rPr>
                <w:color w:val="000000"/>
                <w:sz w:val="20"/>
                <w:szCs w:val="20"/>
                <w:lang w:val="es-ES" w:eastAsia="en-CA"/>
              </w:rPr>
              <w:t>49</w:t>
            </w:r>
          </w:p>
        </w:tc>
        <w:tc>
          <w:tcPr>
            <w:tcW w:w="1276" w:type="dxa"/>
            <w:tcBorders>
              <w:top w:val="nil"/>
              <w:left w:val="single" w:sz="4" w:space="0" w:color="auto"/>
              <w:bottom w:val="single" w:sz="4" w:space="0" w:color="auto"/>
              <w:right w:val="single" w:sz="4" w:space="0" w:color="auto"/>
            </w:tcBorders>
            <w:shd w:val="clear" w:color="auto" w:fill="auto"/>
          </w:tcPr>
          <w:p w14:paraId="2E4E5D2E" w14:textId="3D0C53BA" w:rsidR="007B6563" w:rsidRPr="00885818" w:rsidRDefault="007B6563" w:rsidP="007B6563">
            <w:pPr>
              <w:jc w:val="right"/>
              <w:rPr>
                <w:color w:val="000000"/>
                <w:sz w:val="20"/>
                <w:szCs w:val="20"/>
                <w:lang w:val="es-ES" w:eastAsia="en-CA"/>
              </w:rPr>
            </w:pPr>
            <w:r w:rsidRPr="00885818">
              <w:rPr>
                <w:color w:val="000000"/>
                <w:sz w:val="20"/>
                <w:szCs w:val="20"/>
                <w:lang w:val="es-ES" w:eastAsia="en-CA"/>
              </w:rPr>
              <w:t>7</w:t>
            </w:r>
            <w:r w:rsidR="009637C8">
              <w:rPr>
                <w:color w:val="000000"/>
                <w:sz w:val="20"/>
                <w:szCs w:val="20"/>
                <w:lang w:val="es-ES" w:eastAsia="en-CA"/>
              </w:rPr>
              <w:t>,</w:t>
            </w:r>
            <w:r w:rsidRPr="00885818">
              <w:rPr>
                <w:color w:val="000000"/>
                <w:sz w:val="20"/>
                <w:szCs w:val="20"/>
                <w:lang w:val="es-ES" w:eastAsia="en-CA"/>
              </w:rPr>
              <w:t>96</w:t>
            </w:r>
          </w:p>
        </w:tc>
        <w:tc>
          <w:tcPr>
            <w:tcW w:w="1670" w:type="dxa"/>
            <w:tcBorders>
              <w:top w:val="nil"/>
              <w:left w:val="single" w:sz="4" w:space="0" w:color="auto"/>
              <w:bottom w:val="single" w:sz="4" w:space="0" w:color="auto"/>
              <w:right w:val="single" w:sz="4" w:space="0" w:color="auto"/>
            </w:tcBorders>
            <w:shd w:val="clear" w:color="auto" w:fill="auto"/>
          </w:tcPr>
          <w:p w14:paraId="0F598741" w14:textId="5D1704EB" w:rsidR="007B6563" w:rsidRPr="00885818" w:rsidRDefault="007B6563" w:rsidP="007B6563">
            <w:pPr>
              <w:jc w:val="right"/>
              <w:rPr>
                <w:color w:val="000000"/>
                <w:sz w:val="20"/>
                <w:szCs w:val="20"/>
                <w:lang w:val="en-CA" w:eastAsia="en-CA"/>
              </w:rPr>
            </w:pPr>
            <w:r w:rsidRPr="00885818">
              <w:rPr>
                <w:color w:val="000000"/>
                <w:sz w:val="20"/>
                <w:szCs w:val="20"/>
                <w:lang w:val="en-CA" w:eastAsia="en-CA"/>
              </w:rPr>
              <w:t>888</w:t>
            </w:r>
            <w:r w:rsidR="009637C8">
              <w:rPr>
                <w:color w:val="000000"/>
                <w:sz w:val="20"/>
                <w:szCs w:val="20"/>
                <w:lang w:val="en-CA" w:eastAsia="en-CA"/>
              </w:rPr>
              <w:t>.</w:t>
            </w:r>
            <w:r w:rsidRPr="00885818">
              <w:rPr>
                <w:color w:val="000000"/>
                <w:sz w:val="20"/>
                <w:szCs w:val="20"/>
                <w:lang w:val="en-CA" w:eastAsia="en-CA"/>
              </w:rPr>
              <w:t>920</w:t>
            </w:r>
          </w:p>
        </w:tc>
        <w:tc>
          <w:tcPr>
            <w:tcW w:w="3008" w:type="dxa"/>
            <w:vMerge/>
            <w:tcBorders>
              <w:left w:val="single" w:sz="4" w:space="0" w:color="auto"/>
              <w:bottom w:val="single" w:sz="4" w:space="0" w:color="auto"/>
              <w:right w:val="single" w:sz="4" w:space="0" w:color="auto"/>
            </w:tcBorders>
            <w:shd w:val="clear" w:color="auto" w:fill="auto"/>
          </w:tcPr>
          <w:p w14:paraId="78A67E69" w14:textId="1AACF3D5" w:rsidR="007B6563" w:rsidRPr="00885818" w:rsidRDefault="007B6563" w:rsidP="007B6563">
            <w:pPr>
              <w:jc w:val="left"/>
              <w:rPr>
                <w:color w:val="000000"/>
                <w:sz w:val="20"/>
                <w:szCs w:val="20"/>
                <w:lang w:val="en-CA" w:eastAsia="en-CA"/>
              </w:rPr>
            </w:pPr>
          </w:p>
        </w:tc>
      </w:tr>
      <w:tr w:rsidR="007B6563" w:rsidRPr="00D662E6" w14:paraId="154BCC71" w14:textId="77777777" w:rsidTr="003278E3">
        <w:trPr>
          <w:trHeight w:val="285"/>
        </w:trPr>
        <w:tc>
          <w:tcPr>
            <w:tcW w:w="2263" w:type="dxa"/>
            <w:tcBorders>
              <w:top w:val="nil"/>
              <w:left w:val="single" w:sz="4" w:space="0" w:color="auto"/>
              <w:bottom w:val="single" w:sz="4" w:space="0" w:color="auto"/>
              <w:right w:val="single" w:sz="4" w:space="0" w:color="auto"/>
            </w:tcBorders>
            <w:shd w:val="clear" w:color="auto" w:fill="auto"/>
            <w:noWrap/>
            <w:hideMark/>
          </w:tcPr>
          <w:p w14:paraId="51F1BF29" w14:textId="77777777" w:rsidR="007B6563" w:rsidRPr="00885818" w:rsidRDefault="007B6563" w:rsidP="007B6563">
            <w:pPr>
              <w:jc w:val="left"/>
              <w:rPr>
                <w:color w:val="000000"/>
                <w:sz w:val="20"/>
                <w:szCs w:val="20"/>
                <w:lang w:val="en-CA" w:eastAsia="en-CA"/>
              </w:rPr>
            </w:pPr>
            <w:r w:rsidRPr="00885818">
              <w:rPr>
                <w:color w:val="000000"/>
                <w:sz w:val="20"/>
                <w:szCs w:val="20"/>
                <w:lang w:val="en-CA" w:eastAsia="en-CA"/>
              </w:rPr>
              <w:t>Isofoam Insulating Materials Plants (ISO foam)</w:t>
            </w:r>
          </w:p>
        </w:tc>
        <w:tc>
          <w:tcPr>
            <w:tcW w:w="1276" w:type="dxa"/>
            <w:tcBorders>
              <w:top w:val="nil"/>
              <w:left w:val="single" w:sz="4" w:space="0" w:color="auto"/>
              <w:bottom w:val="single" w:sz="4" w:space="0" w:color="auto"/>
              <w:right w:val="single" w:sz="4" w:space="0" w:color="auto"/>
            </w:tcBorders>
            <w:shd w:val="clear" w:color="auto" w:fill="auto"/>
          </w:tcPr>
          <w:p w14:paraId="0CE17737" w14:textId="76720EEC" w:rsidR="007B6563" w:rsidRPr="00885818" w:rsidRDefault="007B6563" w:rsidP="007B6563">
            <w:pPr>
              <w:jc w:val="right"/>
              <w:rPr>
                <w:color w:val="000000"/>
                <w:sz w:val="20"/>
                <w:szCs w:val="20"/>
                <w:lang w:val="en-CA" w:eastAsia="en-CA"/>
              </w:rPr>
            </w:pPr>
            <w:r w:rsidRPr="00885818">
              <w:rPr>
                <w:color w:val="000000"/>
                <w:sz w:val="20"/>
                <w:szCs w:val="20"/>
                <w:lang w:val="en-CA" w:eastAsia="en-CA"/>
              </w:rPr>
              <w:t>24</w:t>
            </w:r>
            <w:r w:rsidR="009637C8">
              <w:rPr>
                <w:color w:val="000000"/>
                <w:sz w:val="20"/>
                <w:szCs w:val="20"/>
                <w:lang w:val="en-CA" w:eastAsia="en-CA"/>
              </w:rPr>
              <w:t>,</w:t>
            </w:r>
            <w:r w:rsidRPr="00885818">
              <w:rPr>
                <w:color w:val="000000"/>
                <w:sz w:val="20"/>
                <w:szCs w:val="20"/>
                <w:lang w:val="en-CA" w:eastAsia="en-CA"/>
              </w:rPr>
              <w:t>34</w:t>
            </w:r>
          </w:p>
        </w:tc>
        <w:tc>
          <w:tcPr>
            <w:tcW w:w="1276" w:type="dxa"/>
            <w:tcBorders>
              <w:top w:val="nil"/>
              <w:left w:val="single" w:sz="4" w:space="0" w:color="auto"/>
              <w:bottom w:val="single" w:sz="4" w:space="0" w:color="auto"/>
              <w:right w:val="single" w:sz="4" w:space="0" w:color="auto"/>
            </w:tcBorders>
            <w:shd w:val="clear" w:color="auto" w:fill="auto"/>
          </w:tcPr>
          <w:p w14:paraId="423F767D" w14:textId="4C8271D1" w:rsidR="007B6563" w:rsidRPr="00885818" w:rsidRDefault="007B6563" w:rsidP="007B6563">
            <w:pPr>
              <w:jc w:val="right"/>
              <w:rPr>
                <w:color w:val="000000"/>
                <w:sz w:val="20"/>
                <w:szCs w:val="20"/>
                <w:lang w:val="en-CA" w:eastAsia="en-CA"/>
              </w:rPr>
            </w:pPr>
            <w:r w:rsidRPr="00885818">
              <w:rPr>
                <w:color w:val="000000"/>
                <w:sz w:val="20"/>
                <w:szCs w:val="20"/>
                <w:lang w:val="en-CA" w:eastAsia="en-CA"/>
              </w:rPr>
              <w:t>43</w:t>
            </w:r>
            <w:r w:rsidR="009637C8">
              <w:rPr>
                <w:color w:val="000000"/>
                <w:sz w:val="20"/>
                <w:szCs w:val="20"/>
                <w:lang w:val="en-CA" w:eastAsia="en-CA"/>
              </w:rPr>
              <w:t>,</w:t>
            </w:r>
            <w:r w:rsidRPr="00885818">
              <w:rPr>
                <w:color w:val="000000"/>
                <w:sz w:val="20"/>
                <w:szCs w:val="20"/>
                <w:lang w:val="en-CA" w:eastAsia="en-CA"/>
              </w:rPr>
              <w:t>15</w:t>
            </w:r>
          </w:p>
        </w:tc>
        <w:tc>
          <w:tcPr>
            <w:tcW w:w="1670" w:type="dxa"/>
            <w:tcBorders>
              <w:top w:val="nil"/>
              <w:left w:val="single" w:sz="4" w:space="0" w:color="auto"/>
              <w:bottom w:val="single" w:sz="4" w:space="0" w:color="auto"/>
              <w:right w:val="single" w:sz="4" w:space="0" w:color="auto"/>
            </w:tcBorders>
            <w:shd w:val="clear" w:color="auto" w:fill="auto"/>
          </w:tcPr>
          <w:p w14:paraId="17B17726" w14:textId="47D18A74" w:rsidR="007B6563" w:rsidRPr="00885818" w:rsidRDefault="007B6563" w:rsidP="007B6563">
            <w:pPr>
              <w:jc w:val="right"/>
              <w:rPr>
                <w:color w:val="000000"/>
                <w:sz w:val="20"/>
                <w:szCs w:val="20"/>
                <w:lang w:val="en-CA" w:eastAsia="en-CA"/>
              </w:rPr>
            </w:pPr>
            <w:r w:rsidRPr="00885818">
              <w:rPr>
                <w:color w:val="000000"/>
                <w:sz w:val="20"/>
                <w:szCs w:val="20"/>
                <w:lang w:val="en-CA" w:eastAsia="en-CA"/>
              </w:rPr>
              <w:t>3</w:t>
            </w:r>
            <w:r w:rsidR="009637C8">
              <w:rPr>
                <w:color w:val="000000"/>
                <w:sz w:val="20"/>
                <w:szCs w:val="20"/>
                <w:lang w:val="en-CA" w:eastAsia="en-CA"/>
              </w:rPr>
              <w:t>.</w:t>
            </w:r>
            <w:r w:rsidRPr="00885818">
              <w:rPr>
                <w:color w:val="000000"/>
                <w:sz w:val="20"/>
                <w:szCs w:val="20"/>
                <w:lang w:val="en-CA" w:eastAsia="en-CA"/>
              </w:rPr>
              <w:t>535</w:t>
            </w:r>
            <w:r w:rsidR="009637C8">
              <w:rPr>
                <w:color w:val="000000"/>
                <w:sz w:val="20"/>
                <w:szCs w:val="20"/>
                <w:lang w:val="en-CA" w:eastAsia="en-CA"/>
              </w:rPr>
              <w:t>.</w:t>
            </w:r>
            <w:r w:rsidRPr="00885818">
              <w:rPr>
                <w:color w:val="000000"/>
                <w:sz w:val="20"/>
                <w:szCs w:val="20"/>
                <w:lang w:val="en-CA" w:eastAsia="en-CA"/>
              </w:rPr>
              <w:t>580</w:t>
            </w: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0E34A933" w14:textId="7D7983F9" w:rsidR="007B6563" w:rsidRPr="008D20F1" w:rsidRDefault="008D20F1" w:rsidP="008D20F1">
            <w:pPr>
              <w:jc w:val="left"/>
              <w:rPr>
                <w:color w:val="000000"/>
                <w:sz w:val="20"/>
                <w:szCs w:val="20"/>
                <w:lang w:val="es-ES" w:eastAsia="en-CA"/>
              </w:rPr>
            </w:pPr>
            <w:r w:rsidRPr="008D20F1">
              <w:rPr>
                <w:color w:val="000000"/>
                <w:sz w:val="20"/>
                <w:szCs w:val="20"/>
                <w:lang w:val="es-ES" w:eastAsia="en-CA"/>
              </w:rPr>
              <w:t xml:space="preserve">Se espera la llegada del equipo a la instalación en junio de </w:t>
            </w:r>
            <w:r w:rsidR="007B6563" w:rsidRPr="008D20F1">
              <w:rPr>
                <w:color w:val="000000"/>
                <w:sz w:val="20"/>
                <w:szCs w:val="20"/>
                <w:lang w:val="es-ES" w:eastAsia="en-CA"/>
              </w:rPr>
              <w:t xml:space="preserve">2019 </w:t>
            </w:r>
            <w:r w:rsidRPr="008D20F1">
              <w:rPr>
                <w:color w:val="000000"/>
                <w:sz w:val="20"/>
                <w:szCs w:val="20"/>
                <w:lang w:val="es-ES" w:eastAsia="en-CA"/>
              </w:rPr>
              <w:t xml:space="preserve">y su puesta en funcionamiento en septiembre de </w:t>
            </w:r>
            <w:r w:rsidR="007B6563" w:rsidRPr="008D20F1">
              <w:rPr>
                <w:color w:val="000000"/>
                <w:sz w:val="20"/>
                <w:szCs w:val="20"/>
                <w:lang w:val="es-ES" w:eastAsia="en-CA"/>
              </w:rPr>
              <w:t>2019</w:t>
            </w:r>
          </w:p>
        </w:tc>
      </w:tr>
      <w:tr w:rsidR="007B6563" w:rsidRPr="00885818" w14:paraId="78056282" w14:textId="77777777" w:rsidTr="003278E3">
        <w:trPr>
          <w:trHeight w:val="285"/>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200ED29" w14:textId="77777777" w:rsidR="007B6563" w:rsidRPr="00885818" w:rsidRDefault="007B6563" w:rsidP="007B6563">
            <w:pPr>
              <w:jc w:val="left"/>
              <w:rPr>
                <w:b/>
                <w:color w:val="000000"/>
                <w:sz w:val="20"/>
                <w:szCs w:val="20"/>
                <w:lang w:val="en-CA" w:eastAsia="en-CA"/>
              </w:rPr>
            </w:pPr>
            <w:r w:rsidRPr="00885818">
              <w:rPr>
                <w:b/>
                <w:color w:val="000000"/>
                <w:sz w:val="20"/>
                <w:szCs w:val="20"/>
                <w:lang w:val="en-CA" w:eastAsia="en-CA"/>
              </w:rPr>
              <w:t>Total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D1B85D" w14:textId="393E540E" w:rsidR="007B6563" w:rsidRPr="00885818" w:rsidRDefault="007B6563" w:rsidP="007B6563">
            <w:pPr>
              <w:jc w:val="right"/>
              <w:rPr>
                <w:b/>
                <w:color w:val="000000"/>
                <w:sz w:val="20"/>
                <w:szCs w:val="20"/>
                <w:lang w:val="en-CA" w:eastAsia="en-CA"/>
              </w:rPr>
            </w:pPr>
            <w:r w:rsidRPr="00885818">
              <w:rPr>
                <w:b/>
                <w:color w:val="000000"/>
                <w:sz w:val="20"/>
                <w:szCs w:val="20"/>
                <w:lang w:val="en-CA" w:eastAsia="en-CA"/>
              </w:rPr>
              <w:t>46</w:t>
            </w:r>
            <w:r w:rsidR="009637C8">
              <w:rPr>
                <w:b/>
                <w:color w:val="000000"/>
                <w:sz w:val="20"/>
                <w:szCs w:val="20"/>
                <w:lang w:val="en-CA" w:eastAsia="en-CA"/>
              </w:rPr>
              <w:t>,</w:t>
            </w:r>
            <w:r w:rsidRPr="00885818">
              <w:rPr>
                <w:b/>
                <w:color w:val="000000"/>
                <w:sz w:val="20"/>
                <w:szCs w:val="20"/>
                <w:lang w:val="en-CA" w:eastAsia="en-CA"/>
              </w:rPr>
              <w:t>61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9723A7" w14:textId="47BAE813" w:rsidR="007B6563" w:rsidRPr="00885818" w:rsidRDefault="007B6563" w:rsidP="007B6563">
            <w:pPr>
              <w:jc w:val="right"/>
              <w:rPr>
                <w:b/>
                <w:color w:val="000000"/>
                <w:sz w:val="20"/>
                <w:szCs w:val="20"/>
                <w:lang w:val="en-CA" w:eastAsia="en-CA"/>
              </w:rPr>
            </w:pPr>
            <w:r w:rsidRPr="00885818">
              <w:rPr>
                <w:b/>
                <w:color w:val="000000"/>
                <w:sz w:val="20"/>
                <w:szCs w:val="20"/>
                <w:lang w:val="en-CA" w:eastAsia="en-CA"/>
              </w:rPr>
              <w:t>82</w:t>
            </w:r>
            <w:r w:rsidR="009637C8">
              <w:rPr>
                <w:b/>
                <w:color w:val="000000"/>
                <w:sz w:val="20"/>
                <w:szCs w:val="20"/>
                <w:lang w:val="en-CA" w:eastAsia="en-CA"/>
              </w:rPr>
              <w:t>,</w:t>
            </w:r>
            <w:r w:rsidRPr="00885818">
              <w:rPr>
                <w:b/>
                <w:color w:val="000000"/>
                <w:sz w:val="20"/>
                <w:szCs w:val="20"/>
                <w:lang w:val="en-CA" w:eastAsia="en-CA"/>
              </w:rPr>
              <w:t>62</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293F6468" w14:textId="1306DBCB" w:rsidR="007B6563" w:rsidRPr="00885818" w:rsidRDefault="007B6563" w:rsidP="007B6563">
            <w:pPr>
              <w:jc w:val="right"/>
              <w:rPr>
                <w:b/>
                <w:color w:val="000000"/>
                <w:sz w:val="20"/>
                <w:szCs w:val="20"/>
                <w:lang w:val="en-CA" w:eastAsia="en-CA"/>
              </w:rPr>
            </w:pPr>
            <w:r w:rsidRPr="00885818">
              <w:rPr>
                <w:b/>
                <w:color w:val="000000"/>
                <w:sz w:val="20"/>
                <w:szCs w:val="20"/>
                <w:lang w:val="en-CA" w:eastAsia="en-CA"/>
              </w:rPr>
              <w:t>7</w:t>
            </w:r>
            <w:r w:rsidR="009637C8">
              <w:rPr>
                <w:b/>
                <w:color w:val="000000"/>
                <w:sz w:val="20"/>
                <w:szCs w:val="20"/>
                <w:lang w:val="en-CA" w:eastAsia="en-CA"/>
              </w:rPr>
              <w:t>.</w:t>
            </w:r>
            <w:r w:rsidRPr="00885818">
              <w:rPr>
                <w:b/>
                <w:color w:val="000000"/>
                <w:sz w:val="20"/>
                <w:szCs w:val="20"/>
                <w:lang w:val="en-CA" w:eastAsia="en-CA"/>
              </w:rPr>
              <w:t>893</w:t>
            </w:r>
            <w:r w:rsidR="009637C8">
              <w:rPr>
                <w:b/>
                <w:color w:val="000000"/>
                <w:sz w:val="20"/>
                <w:szCs w:val="20"/>
                <w:lang w:val="en-CA" w:eastAsia="en-CA"/>
              </w:rPr>
              <w:t>.</w:t>
            </w:r>
            <w:r w:rsidRPr="00885818">
              <w:rPr>
                <w:b/>
                <w:color w:val="000000"/>
                <w:sz w:val="20"/>
                <w:szCs w:val="20"/>
                <w:lang w:val="en-CA" w:eastAsia="en-CA"/>
              </w:rPr>
              <w:t>375</w:t>
            </w: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7FFBC018" w14:textId="77777777" w:rsidR="007B6563" w:rsidRPr="00885818" w:rsidRDefault="007B6563" w:rsidP="007B6563">
            <w:pPr>
              <w:jc w:val="left"/>
              <w:rPr>
                <w:b/>
                <w:color w:val="000000"/>
                <w:sz w:val="20"/>
                <w:szCs w:val="20"/>
                <w:lang w:val="en-CA" w:eastAsia="en-CA"/>
              </w:rPr>
            </w:pPr>
          </w:p>
        </w:tc>
      </w:tr>
    </w:tbl>
    <w:p w14:paraId="57052D22" w14:textId="77777777" w:rsidR="004C71E2" w:rsidRPr="00885818" w:rsidRDefault="004C71E2" w:rsidP="007B6563">
      <w:pPr>
        <w:rPr>
          <w:lang w:val="en-CA"/>
        </w:rPr>
      </w:pPr>
    </w:p>
    <w:p w14:paraId="29FB6141" w14:textId="7AC125CA" w:rsidR="00B86C2B" w:rsidRPr="008D20F1" w:rsidRDefault="008D20F1" w:rsidP="007B6563">
      <w:pPr>
        <w:pStyle w:val="Heading1"/>
        <w:rPr>
          <w:lang w:val="es-ES"/>
        </w:rPr>
      </w:pPr>
      <w:r w:rsidRPr="008D20F1">
        <w:rPr>
          <w:lang w:val="es-ES"/>
        </w:rPr>
        <w:t xml:space="preserve">El consumo estimado de </w:t>
      </w:r>
      <w:r w:rsidR="00B86C2B" w:rsidRPr="008D20F1">
        <w:rPr>
          <w:lang w:val="es-ES"/>
        </w:rPr>
        <w:t xml:space="preserve">HCFC-22 </w:t>
      </w:r>
      <w:r w:rsidRPr="008D20F1">
        <w:rPr>
          <w:lang w:val="es-ES"/>
        </w:rPr>
        <w:t>y</w:t>
      </w:r>
      <w:r w:rsidR="00B86C2B" w:rsidRPr="008D20F1">
        <w:rPr>
          <w:lang w:val="es-ES"/>
        </w:rPr>
        <w:t xml:space="preserve"> HCFC-142b </w:t>
      </w:r>
      <w:r w:rsidRPr="008D20F1">
        <w:rPr>
          <w:lang w:val="es-ES"/>
        </w:rPr>
        <w:t>de estas</w:t>
      </w:r>
      <w:r>
        <w:rPr>
          <w:lang w:val="es-ES"/>
        </w:rPr>
        <w:t xml:space="preserve"> empresas en</w:t>
      </w:r>
      <w:r w:rsidR="001323F0" w:rsidRPr="008D20F1">
        <w:rPr>
          <w:lang w:val="es-ES"/>
        </w:rPr>
        <w:t xml:space="preserve"> </w:t>
      </w:r>
      <w:r w:rsidR="00145F71" w:rsidRPr="008D20F1">
        <w:rPr>
          <w:lang w:val="es-ES"/>
        </w:rPr>
        <w:t>2019,</w:t>
      </w:r>
      <w:r>
        <w:rPr>
          <w:lang w:val="es-ES"/>
        </w:rPr>
        <w:t xml:space="preserve"> teniendo presente el calendario de ejecución del proyecto que figura</w:t>
      </w:r>
      <w:r w:rsidR="00D77906" w:rsidRPr="008D20F1">
        <w:rPr>
          <w:lang w:val="es-ES"/>
        </w:rPr>
        <w:t xml:space="preserve"> </w:t>
      </w:r>
      <w:r w:rsidRPr="008D20F1">
        <w:rPr>
          <w:lang w:val="es-ES"/>
        </w:rPr>
        <w:t>arriba en el c</w:t>
      </w:r>
      <w:r w:rsidR="00E405A0" w:rsidRPr="008D20F1">
        <w:rPr>
          <w:lang w:val="es-ES"/>
        </w:rPr>
        <w:t>uadro</w:t>
      </w:r>
      <w:r w:rsidR="00D77906" w:rsidRPr="008D20F1">
        <w:rPr>
          <w:lang w:val="es-ES"/>
        </w:rPr>
        <w:t xml:space="preserve"> 2</w:t>
      </w:r>
      <w:r w:rsidR="00145F71" w:rsidRPr="008D20F1">
        <w:rPr>
          <w:lang w:val="es-ES"/>
        </w:rPr>
        <w:t>,</w:t>
      </w:r>
      <w:r w:rsidR="00B86C2B" w:rsidRPr="008D20F1">
        <w:rPr>
          <w:lang w:val="es-ES"/>
        </w:rPr>
        <w:t xml:space="preserve"> </w:t>
      </w:r>
      <w:r w:rsidRPr="008D20F1">
        <w:rPr>
          <w:lang w:val="es-ES"/>
        </w:rPr>
        <w:t>es de</w:t>
      </w:r>
      <w:r w:rsidR="00B86C2B" w:rsidRPr="008D20F1">
        <w:rPr>
          <w:lang w:val="es-ES"/>
        </w:rPr>
        <w:t xml:space="preserve"> 40</w:t>
      </w:r>
      <w:r w:rsidR="00270401" w:rsidRPr="008D20F1">
        <w:rPr>
          <w:lang w:val="es-ES"/>
        </w:rPr>
        <w:t xml:space="preserve">1 </w:t>
      </w:r>
      <w:r w:rsidR="00D57B26" w:rsidRPr="008D20F1">
        <w:rPr>
          <w:lang w:val="es-ES"/>
        </w:rPr>
        <w:t>tm</w:t>
      </w:r>
      <w:r w:rsidR="00270401" w:rsidRPr="008D20F1">
        <w:rPr>
          <w:lang w:val="es-ES"/>
        </w:rPr>
        <w:t xml:space="preserve"> (22</w:t>
      </w:r>
      <w:r w:rsidRPr="008D20F1">
        <w:rPr>
          <w:lang w:val="es-ES"/>
        </w:rPr>
        <w:t>,</w:t>
      </w:r>
      <w:r w:rsidR="00270401" w:rsidRPr="008D20F1">
        <w:rPr>
          <w:lang w:val="es-ES"/>
        </w:rPr>
        <w:t xml:space="preserve">06 </w:t>
      </w:r>
      <w:r w:rsidR="00D57B26" w:rsidRPr="008D20F1">
        <w:rPr>
          <w:lang w:val="es-ES"/>
        </w:rPr>
        <w:t>toneladas PAO</w:t>
      </w:r>
      <w:r w:rsidRPr="008D20F1">
        <w:rPr>
          <w:lang w:val="es-ES"/>
        </w:rPr>
        <w:t>) y</w:t>
      </w:r>
      <w:r w:rsidR="00270401" w:rsidRPr="008D20F1">
        <w:rPr>
          <w:lang w:val="es-ES"/>
        </w:rPr>
        <w:t xml:space="preserve"> 603 </w:t>
      </w:r>
      <w:r w:rsidR="00D57B26" w:rsidRPr="008D20F1">
        <w:rPr>
          <w:lang w:val="es-ES"/>
        </w:rPr>
        <w:t>tm</w:t>
      </w:r>
      <w:r w:rsidRPr="008D20F1">
        <w:rPr>
          <w:lang w:val="es-ES"/>
        </w:rPr>
        <w:t xml:space="preserve"> (39,</w:t>
      </w:r>
      <w:r w:rsidR="00B86C2B" w:rsidRPr="008D20F1">
        <w:rPr>
          <w:lang w:val="es-ES"/>
        </w:rPr>
        <w:t xml:space="preserve">20 </w:t>
      </w:r>
      <w:r w:rsidR="00D57B26" w:rsidRPr="008D20F1">
        <w:rPr>
          <w:lang w:val="es-ES"/>
        </w:rPr>
        <w:t>toneladas PAO</w:t>
      </w:r>
      <w:r w:rsidR="00B86C2B" w:rsidRPr="008D20F1">
        <w:rPr>
          <w:lang w:val="es-ES"/>
        </w:rPr>
        <w:t>)</w:t>
      </w:r>
      <w:r w:rsidRPr="008D20F1">
        <w:rPr>
          <w:lang w:val="es-ES"/>
        </w:rPr>
        <w:t>, respectivamente</w:t>
      </w:r>
      <w:r w:rsidR="00B86C2B" w:rsidRPr="008D20F1">
        <w:rPr>
          <w:lang w:val="es-ES"/>
        </w:rPr>
        <w:t>.</w:t>
      </w:r>
    </w:p>
    <w:p w14:paraId="79121456" w14:textId="7764FEC4" w:rsidR="00D61F3A" w:rsidRPr="00D57B26" w:rsidRDefault="00D57B26" w:rsidP="007B6563">
      <w:pPr>
        <w:keepNext/>
        <w:rPr>
          <w:i/>
          <w:lang w:val="es-ES"/>
        </w:rPr>
      </w:pPr>
      <w:r w:rsidRPr="00D57B26">
        <w:rPr>
          <w:i/>
          <w:lang w:val="es-ES"/>
        </w:rPr>
        <w:t>Sector de espumas de poliuretano</w:t>
      </w:r>
      <w:r w:rsidR="00923825" w:rsidRPr="00D57B26">
        <w:rPr>
          <w:i/>
          <w:lang w:val="es-ES"/>
        </w:rPr>
        <w:t xml:space="preserve"> (</w:t>
      </w:r>
      <w:r w:rsidRPr="00D57B26">
        <w:rPr>
          <w:i/>
          <w:lang w:val="es-ES"/>
        </w:rPr>
        <w:t>ONUDI</w:t>
      </w:r>
      <w:r w:rsidR="00923825" w:rsidRPr="00D57B26">
        <w:rPr>
          <w:i/>
          <w:lang w:val="es-ES"/>
        </w:rPr>
        <w:t>)</w:t>
      </w:r>
    </w:p>
    <w:p w14:paraId="212AABB2" w14:textId="4CA1A082" w:rsidR="00D61F3A" w:rsidRPr="00D57B26" w:rsidRDefault="00D61F3A" w:rsidP="007B6563">
      <w:pPr>
        <w:keepNext/>
        <w:rPr>
          <w:lang w:val="es-ES"/>
        </w:rPr>
      </w:pPr>
    </w:p>
    <w:p w14:paraId="0A31C36E" w14:textId="76433C87" w:rsidR="00B86C2B" w:rsidRPr="008D20F1" w:rsidRDefault="008D20F1" w:rsidP="007B6563">
      <w:pPr>
        <w:pStyle w:val="Heading1"/>
        <w:keepNext/>
        <w:rPr>
          <w:lang w:val="es-ES"/>
        </w:rPr>
      </w:pPr>
      <w:r w:rsidRPr="008D20F1">
        <w:rPr>
          <w:lang w:val="es-ES"/>
        </w:rPr>
        <w:t>En el c</w:t>
      </w:r>
      <w:r w:rsidR="00E405A0" w:rsidRPr="008D20F1">
        <w:rPr>
          <w:lang w:val="es-ES"/>
        </w:rPr>
        <w:t>uadro</w:t>
      </w:r>
      <w:r w:rsidR="00B86C2B" w:rsidRPr="008D20F1">
        <w:rPr>
          <w:lang w:val="es-ES"/>
        </w:rPr>
        <w:t xml:space="preserve"> </w:t>
      </w:r>
      <w:r w:rsidR="00D77906" w:rsidRPr="008D20F1">
        <w:rPr>
          <w:lang w:val="es-ES"/>
        </w:rPr>
        <w:t>3</w:t>
      </w:r>
      <w:r w:rsidR="00B86C2B" w:rsidRPr="008D20F1">
        <w:rPr>
          <w:lang w:val="es-ES"/>
        </w:rPr>
        <w:t xml:space="preserve"> </w:t>
      </w:r>
      <w:r w:rsidRPr="008D20F1">
        <w:rPr>
          <w:lang w:val="es-ES"/>
        </w:rPr>
        <w:t>se ofrece información sobre el estado de la ejecuci</w:t>
      </w:r>
      <w:r>
        <w:rPr>
          <w:lang w:val="es-ES"/>
        </w:rPr>
        <w:t>ón del plan de eliminación del</w:t>
      </w:r>
      <w:r w:rsidR="00B86C2B" w:rsidRPr="008D20F1">
        <w:rPr>
          <w:lang w:val="es-ES"/>
        </w:rPr>
        <w:t xml:space="preserve"> HCFC-141b </w:t>
      </w:r>
      <w:r>
        <w:rPr>
          <w:lang w:val="es-ES"/>
        </w:rPr>
        <w:t>en las dos empresas de espumas de poliuretano</w:t>
      </w:r>
      <w:r w:rsidR="00B86C2B" w:rsidRPr="008D20F1">
        <w:rPr>
          <w:lang w:val="es-ES"/>
        </w:rPr>
        <w:t>.</w:t>
      </w:r>
    </w:p>
    <w:p w14:paraId="28AFA222" w14:textId="58B0BC9B" w:rsidR="00405D32" w:rsidRPr="008D20F1" w:rsidRDefault="00E405A0" w:rsidP="007B6563">
      <w:pPr>
        <w:keepNext/>
        <w:rPr>
          <w:b/>
          <w:lang w:val="es-ES"/>
        </w:rPr>
      </w:pPr>
      <w:r w:rsidRPr="00622075">
        <w:rPr>
          <w:b/>
          <w:lang w:val="es-ES"/>
        </w:rPr>
        <w:t>Cuadro</w:t>
      </w:r>
      <w:r w:rsidR="00D77906" w:rsidRPr="00622075">
        <w:rPr>
          <w:b/>
          <w:lang w:val="es-ES"/>
        </w:rPr>
        <w:t xml:space="preserve"> 3</w:t>
      </w:r>
      <w:r w:rsidR="00405D32" w:rsidRPr="00622075">
        <w:rPr>
          <w:b/>
          <w:lang w:val="es-ES"/>
        </w:rPr>
        <w:t xml:space="preserve">. </w:t>
      </w:r>
      <w:r w:rsidR="008D20F1" w:rsidRPr="008D20F1">
        <w:rPr>
          <w:b/>
          <w:lang w:val="es-ES"/>
        </w:rPr>
        <w:t>Estado de la ejecución de los proyectos de inversi</w:t>
      </w:r>
      <w:r w:rsidR="008D20F1">
        <w:rPr>
          <w:b/>
          <w:lang w:val="es-ES"/>
        </w:rPr>
        <w:t>ó</w:t>
      </w:r>
      <w:r w:rsidR="008D20F1" w:rsidRPr="008D20F1">
        <w:rPr>
          <w:b/>
          <w:lang w:val="es-ES"/>
        </w:rPr>
        <w:t>n en el sector de espumas de poliuretano</w:t>
      </w:r>
    </w:p>
    <w:tbl>
      <w:tblPr>
        <w:tblW w:w="9351" w:type="dxa"/>
        <w:tblLook w:val="04A0" w:firstRow="1" w:lastRow="0" w:firstColumn="1" w:lastColumn="0" w:noHBand="0" w:noVBand="1"/>
      </w:tblPr>
      <w:tblGrid>
        <w:gridCol w:w="2405"/>
        <w:gridCol w:w="1913"/>
        <w:gridCol w:w="1914"/>
        <w:gridCol w:w="3119"/>
      </w:tblGrid>
      <w:tr w:rsidR="00145F71" w:rsidRPr="00885818" w14:paraId="4719AFFA"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32231952" w14:textId="095AEF60" w:rsidR="00145F71" w:rsidRPr="00885818" w:rsidRDefault="008D20F1" w:rsidP="007B6563">
            <w:pPr>
              <w:keepNext/>
              <w:jc w:val="center"/>
              <w:rPr>
                <w:b/>
                <w:color w:val="000000"/>
                <w:sz w:val="20"/>
                <w:szCs w:val="20"/>
                <w:lang w:val="en-CA" w:eastAsia="en-CA"/>
              </w:rPr>
            </w:pPr>
            <w:r>
              <w:rPr>
                <w:b/>
                <w:color w:val="000000"/>
                <w:sz w:val="20"/>
                <w:szCs w:val="20"/>
                <w:lang w:val="en-CA" w:eastAsia="en-CA"/>
              </w:rPr>
              <w:t>Empresa</w:t>
            </w:r>
            <w:r w:rsidR="00145F71" w:rsidRPr="00885818">
              <w:rPr>
                <w:b/>
                <w:color w:val="000000"/>
                <w:sz w:val="20"/>
                <w:szCs w:val="20"/>
                <w:lang w:val="en-CA" w:eastAsia="en-CA"/>
              </w:rPr>
              <w:t>s</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1B2CEF2E" w14:textId="40C1A2E1" w:rsidR="00145F71" w:rsidRPr="00885818" w:rsidRDefault="008B1F03" w:rsidP="007B6563">
            <w:pPr>
              <w:keepNext/>
              <w:jc w:val="center"/>
              <w:rPr>
                <w:b/>
                <w:color w:val="000000"/>
                <w:sz w:val="20"/>
                <w:szCs w:val="20"/>
                <w:lang w:val="en-CA" w:eastAsia="en-CA"/>
              </w:rPr>
            </w:pPr>
            <w:r w:rsidRPr="00885818">
              <w:rPr>
                <w:b/>
                <w:color w:val="000000"/>
                <w:sz w:val="20"/>
                <w:szCs w:val="20"/>
                <w:lang w:val="en-CA" w:eastAsia="en-CA"/>
              </w:rPr>
              <w:t>HCFC-141b</w:t>
            </w:r>
          </w:p>
          <w:p w14:paraId="19F58743" w14:textId="78599029" w:rsidR="00145F71" w:rsidRPr="00885818" w:rsidRDefault="00145F71" w:rsidP="007B6563">
            <w:pPr>
              <w:keepNext/>
              <w:jc w:val="center"/>
              <w:rPr>
                <w:b/>
                <w:color w:val="000000"/>
                <w:sz w:val="20"/>
                <w:szCs w:val="20"/>
                <w:lang w:val="en-CA" w:eastAsia="en-CA"/>
              </w:rPr>
            </w:pPr>
            <w:r w:rsidRPr="00885818">
              <w:rPr>
                <w:b/>
                <w:color w:val="000000"/>
                <w:sz w:val="20"/>
                <w:szCs w:val="20"/>
                <w:lang w:val="en-CA" w:eastAsia="en-CA"/>
              </w:rPr>
              <w:t>(</w:t>
            </w:r>
            <w:r w:rsidR="00D57B26">
              <w:rPr>
                <w:b/>
                <w:color w:val="000000"/>
                <w:sz w:val="20"/>
                <w:szCs w:val="20"/>
                <w:lang w:val="en-CA" w:eastAsia="en-CA"/>
              </w:rPr>
              <w:t>toneladas PAO</w:t>
            </w:r>
            <w:r w:rsidRPr="00885818">
              <w:rPr>
                <w:b/>
                <w:color w:val="000000"/>
                <w:sz w:val="20"/>
                <w:szCs w:val="20"/>
                <w:lang w:val="en-CA" w:eastAsia="en-CA"/>
              </w:rPr>
              <w:t>)</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7B52CEE2" w14:textId="22AFAC76" w:rsidR="00145F71" w:rsidRPr="00885818" w:rsidRDefault="00D57B26" w:rsidP="007B6563">
            <w:pPr>
              <w:keepNext/>
              <w:jc w:val="center"/>
              <w:rPr>
                <w:b/>
                <w:color w:val="000000"/>
                <w:sz w:val="20"/>
                <w:szCs w:val="20"/>
                <w:lang w:val="en-CA" w:eastAsia="en-CA"/>
              </w:rPr>
            </w:pPr>
            <w:r>
              <w:rPr>
                <w:b/>
                <w:color w:val="000000"/>
                <w:sz w:val="20"/>
                <w:szCs w:val="20"/>
                <w:lang w:val="en-CA" w:eastAsia="en-CA"/>
              </w:rPr>
              <w:t>Fondos aprobados</w:t>
            </w:r>
          </w:p>
          <w:p w14:paraId="32D7A120" w14:textId="2422E76F" w:rsidR="00145F71" w:rsidRPr="00885818" w:rsidRDefault="00D57B26" w:rsidP="007B6563">
            <w:pPr>
              <w:keepNext/>
              <w:jc w:val="center"/>
              <w:rPr>
                <w:b/>
                <w:color w:val="000000"/>
                <w:sz w:val="20"/>
                <w:szCs w:val="20"/>
                <w:lang w:val="en-CA" w:eastAsia="en-CA"/>
              </w:rPr>
            </w:pPr>
            <w:r>
              <w:rPr>
                <w:b/>
                <w:color w:val="000000"/>
                <w:sz w:val="20"/>
                <w:szCs w:val="20"/>
                <w:lang w:val="en-CA" w:eastAsia="en-CA"/>
              </w:rPr>
              <w:t>($ EUA)</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4D0731" w14:textId="4597ED29" w:rsidR="00145F71" w:rsidRPr="00885818" w:rsidRDefault="008D20F1" w:rsidP="008D20F1">
            <w:pPr>
              <w:keepNext/>
              <w:jc w:val="center"/>
              <w:rPr>
                <w:b/>
                <w:color w:val="000000"/>
                <w:sz w:val="20"/>
                <w:szCs w:val="20"/>
                <w:lang w:val="en-CA" w:eastAsia="en-CA"/>
              </w:rPr>
            </w:pPr>
            <w:r>
              <w:rPr>
                <w:b/>
                <w:color w:val="000000"/>
                <w:sz w:val="20"/>
                <w:szCs w:val="20"/>
                <w:lang w:val="en-CA" w:eastAsia="en-CA"/>
              </w:rPr>
              <w:t>Estado</w:t>
            </w:r>
          </w:p>
        </w:tc>
      </w:tr>
      <w:tr w:rsidR="00501517" w:rsidRPr="00D662E6" w14:paraId="26ADDDA5"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hideMark/>
          </w:tcPr>
          <w:p w14:paraId="3F80E71B" w14:textId="07F9F98C" w:rsidR="00501517" w:rsidRPr="00885818" w:rsidRDefault="00501517" w:rsidP="007B6563">
            <w:pPr>
              <w:keepNext/>
              <w:jc w:val="left"/>
              <w:rPr>
                <w:color w:val="000000"/>
                <w:sz w:val="20"/>
                <w:szCs w:val="20"/>
                <w:lang w:val="en-CA" w:eastAsia="en-CA"/>
              </w:rPr>
            </w:pPr>
            <w:r w:rsidRPr="00885818">
              <w:rPr>
                <w:color w:val="000000"/>
                <w:sz w:val="20"/>
                <w:szCs w:val="20"/>
                <w:lang w:val="en-CA" w:eastAsia="en-CA"/>
              </w:rPr>
              <w:t>Kuwait Polyurethane Industry Co.</w:t>
            </w:r>
            <w:r w:rsidR="008A679A" w:rsidRPr="00885818">
              <w:rPr>
                <w:color w:val="000000"/>
                <w:sz w:val="20"/>
                <w:szCs w:val="20"/>
                <w:lang w:val="en-CA" w:eastAsia="en-CA"/>
              </w:rPr>
              <w:t xml:space="preserve"> (Kuwait PU)</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4F2ED61E" w14:textId="6FE8798B" w:rsidR="00501517" w:rsidRPr="00885818" w:rsidRDefault="00501517" w:rsidP="009637C8">
            <w:pPr>
              <w:keepNext/>
              <w:jc w:val="right"/>
              <w:rPr>
                <w:color w:val="000000"/>
                <w:sz w:val="20"/>
                <w:szCs w:val="20"/>
                <w:lang w:val="en-CA" w:eastAsia="en-CA"/>
              </w:rPr>
            </w:pPr>
            <w:r w:rsidRPr="00885818">
              <w:rPr>
                <w:color w:val="000000"/>
                <w:sz w:val="20"/>
                <w:szCs w:val="20"/>
                <w:lang w:val="en-CA" w:eastAsia="en-CA"/>
              </w:rPr>
              <w:t>8</w:t>
            </w:r>
            <w:r w:rsidR="009637C8">
              <w:rPr>
                <w:color w:val="000000"/>
                <w:sz w:val="20"/>
                <w:szCs w:val="20"/>
                <w:lang w:val="en-CA" w:eastAsia="en-CA"/>
              </w:rPr>
              <w:t>,</w:t>
            </w:r>
            <w:r w:rsidRPr="00885818">
              <w:rPr>
                <w:color w:val="000000"/>
                <w:sz w:val="20"/>
                <w:szCs w:val="20"/>
                <w:lang w:val="en-CA" w:eastAsia="en-CA"/>
              </w:rPr>
              <w:t>32</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52D91889" w14:textId="465EE763" w:rsidR="00501517" w:rsidRPr="00885818" w:rsidRDefault="00501517" w:rsidP="007B6563">
            <w:pPr>
              <w:keepNext/>
              <w:jc w:val="right"/>
              <w:rPr>
                <w:color w:val="000000"/>
                <w:sz w:val="20"/>
                <w:szCs w:val="20"/>
                <w:lang w:val="en-CA" w:eastAsia="en-CA"/>
              </w:rPr>
            </w:pPr>
            <w:r w:rsidRPr="00885818">
              <w:rPr>
                <w:color w:val="000000"/>
                <w:sz w:val="20"/>
                <w:szCs w:val="20"/>
                <w:lang w:val="en-CA" w:eastAsia="en-CA"/>
              </w:rPr>
              <w:t>359</w:t>
            </w:r>
            <w:r w:rsidR="009637C8">
              <w:rPr>
                <w:color w:val="000000"/>
                <w:sz w:val="20"/>
                <w:szCs w:val="20"/>
                <w:lang w:val="en-CA" w:eastAsia="en-CA"/>
              </w:rPr>
              <w:t>.</w:t>
            </w:r>
            <w:r w:rsidRPr="00885818">
              <w:rPr>
                <w:color w:val="000000"/>
                <w:sz w:val="20"/>
                <w:szCs w:val="20"/>
                <w:lang w:val="en-CA" w:eastAsia="en-CA"/>
              </w:rPr>
              <w:t>114</w:t>
            </w:r>
          </w:p>
        </w:tc>
        <w:tc>
          <w:tcPr>
            <w:tcW w:w="3119" w:type="dxa"/>
            <w:vMerge w:val="restart"/>
            <w:tcBorders>
              <w:top w:val="single" w:sz="4" w:space="0" w:color="auto"/>
              <w:left w:val="single" w:sz="4" w:space="0" w:color="auto"/>
              <w:right w:val="single" w:sz="4" w:space="0" w:color="auto"/>
            </w:tcBorders>
            <w:shd w:val="clear" w:color="auto" w:fill="auto"/>
            <w:vAlign w:val="center"/>
          </w:tcPr>
          <w:p w14:paraId="6D8F1F3A" w14:textId="1F10AEF5" w:rsidR="00501517" w:rsidRPr="008D20F1" w:rsidRDefault="008D20F1" w:rsidP="008D20F1">
            <w:pPr>
              <w:keepNext/>
              <w:jc w:val="left"/>
              <w:rPr>
                <w:color w:val="000000"/>
                <w:sz w:val="20"/>
                <w:szCs w:val="20"/>
                <w:lang w:val="es-ES" w:eastAsia="en-CA"/>
              </w:rPr>
            </w:pPr>
            <w:r w:rsidRPr="008D20F1">
              <w:rPr>
                <w:color w:val="000000"/>
                <w:sz w:val="20"/>
                <w:szCs w:val="20"/>
                <w:lang w:val="es-ES" w:eastAsia="en-CA"/>
              </w:rPr>
              <w:t xml:space="preserve">Se espera que el equipo llegue a la planta para </w:t>
            </w:r>
            <w:r>
              <w:rPr>
                <w:color w:val="000000"/>
                <w:sz w:val="20"/>
                <w:szCs w:val="20"/>
                <w:lang w:val="es-ES" w:eastAsia="en-CA"/>
              </w:rPr>
              <w:t>j</w:t>
            </w:r>
            <w:r w:rsidRPr="008D20F1">
              <w:rPr>
                <w:color w:val="000000"/>
                <w:sz w:val="20"/>
                <w:szCs w:val="20"/>
                <w:lang w:val="es-ES" w:eastAsia="en-CA"/>
              </w:rPr>
              <w:t xml:space="preserve">ulio de  </w:t>
            </w:r>
            <w:r w:rsidR="00501517" w:rsidRPr="008D20F1">
              <w:rPr>
                <w:color w:val="000000"/>
                <w:sz w:val="20"/>
                <w:szCs w:val="20"/>
                <w:lang w:val="es-ES" w:eastAsia="en-CA"/>
              </w:rPr>
              <w:t xml:space="preserve">2019 </w:t>
            </w:r>
            <w:r>
              <w:rPr>
                <w:color w:val="000000"/>
                <w:sz w:val="20"/>
                <w:szCs w:val="20"/>
                <w:lang w:val="es-ES" w:eastAsia="en-CA"/>
              </w:rPr>
              <w:t xml:space="preserve"> entre en funcionamiento para noviembre de </w:t>
            </w:r>
            <w:r w:rsidR="00501517" w:rsidRPr="008D20F1">
              <w:rPr>
                <w:color w:val="000000"/>
                <w:sz w:val="20"/>
                <w:szCs w:val="20"/>
                <w:lang w:val="es-ES" w:eastAsia="en-CA"/>
              </w:rPr>
              <w:t>2019</w:t>
            </w:r>
          </w:p>
        </w:tc>
      </w:tr>
      <w:tr w:rsidR="00501517" w:rsidRPr="00885818" w14:paraId="575C6B6F" w14:textId="77777777" w:rsidTr="001D191C">
        <w:trPr>
          <w:trHeight w:val="285"/>
        </w:trPr>
        <w:tc>
          <w:tcPr>
            <w:tcW w:w="2405" w:type="dxa"/>
            <w:tcBorders>
              <w:top w:val="nil"/>
              <w:left w:val="single" w:sz="4" w:space="0" w:color="auto"/>
              <w:bottom w:val="single" w:sz="4" w:space="0" w:color="auto"/>
              <w:right w:val="single" w:sz="4" w:space="0" w:color="auto"/>
            </w:tcBorders>
            <w:shd w:val="clear" w:color="auto" w:fill="auto"/>
            <w:noWrap/>
            <w:hideMark/>
          </w:tcPr>
          <w:p w14:paraId="771CDA3B" w14:textId="2719EE59" w:rsidR="00501517" w:rsidRPr="00885818" w:rsidRDefault="00501517" w:rsidP="007B6563">
            <w:pPr>
              <w:jc w:val="left"/>
              <w:rPr>
                <w:color w:val="000000"/>
                <w:sz w:val="20"/>
                <w:szCs w:val="20"/>
                <w:lang w:val="en-CA" w:eastAsia="en-CA"/>
              </w:rPr>
            </w:pPr>
            <w:r w:rsidRPr="00885818">
              <w:rPr>
                <w:color w:val="000000"/>
                <w:sz w:val="20"/>
                <w:szCs w:val="20"/>
                <w:lang w:val="en-CA" w:eastAsia="en-CA"/>
              </w:rPr>
              <w:t>Kirby Building Systems</w:t>
            </w:r>
            <w:r w:rsidR="008A679A" w:rsidRPr="00885818">
              <w:rPr>
                <w:color w:val="000000"/>
                <w:sz w:val="20"/>
                <w:szCs w:val="20"/>
                <w:lang w:val="en-CA" w:eastAsia="en-CA"/>
              </w:rPr>
              <w:t xml:space="preserve"> (Kirby)</w:t>
            </w:r>
          </w:p>
        </w:tc>
        <w:tc>
          <w:tcPr>
            <w:tcW w:w="1913" w:type="dxa"/>
            <w:tcBorders>
              <w:top w:val="nil"/>
              <w:left w:val="single" w:sz="4" w:space="0" w:color="auto"/>
              <w:bottom w:val="single" w:sz="4" w:space="0" w:color="auto"/>
              <w:right w:val="single" w:sz="4" w:space="0" w:color="auto"/>
            </w:tcBorders>
            <w:shd w:val="clear" w:color="auto" w:fill="auto"/>
          </w:tcPr>
          <w:p w14:paraId="28ECFABA" w14:textId="3F9522EB" w:rsidR="00501517" w:rsidRPr="00885818" w:rsidRDefault="00501517" w:rsidP="009637C8">
            <w:pPr>
              <w:jc w:val="right"/>
              <w:rPr>
                <w:color w:val="000000"/>
                <w:sz w:val="20"/>
                <w:szCs w:val="20"/>
                <w:lang w:val="en-CA" w:eastAsia="en-CA"/>
              </w:rPr>
            </w:pPr>
            <w:r w:rsidRPr="00885818">
              <w:rPr>
                <w:color w:val="000000"/>
                <w:sz w:val="20"/>
                <w:szCs w:val="20"/>
                <w:lang w:val="en-CA" w:eastAsia="en-CA"/>
              </w:rPr>
              <w:t>7</w:t>
            </w:r>
            <w:r w:rsidR="009637C8">
              <w:rPr>
                <w:color w:val="000000"/>
                <w:sz w:val="20"/>
                <w:szCs w:val="20"/>
                <w:lang w:val="en-CA" w:eastAsia="en-CA"/>
              </w:rPr>
              <w:t>,</w:t>
            </w:r>
            <w:r w:rsidRPr="00885818">
              <w:rPr>
                <w:color w:val="000000"/>
                <w:sz w:val="20"/>
                <w:szCs w:val="20"/>
                <w:lang w:val="en-CA" w:eastAsia="en-CA"/>
              </w:rPr>
              <w:t>29</w:t>
            </w:r>
          </w:p>
        </w:tc>
        <w:tc>
          <w:tcPr>
            <w:tcW w:w="1914" w:type="dxa"/>
            <w:tcBorders>
              <w:top w:val="nil"/>
              <w:left w:val="single" w:sz="4" w:space="0" w:color="auto"/>
              <w:bottom w:val="single" w:sz="4" w:space="0" w:color="auto"/>
              <w:right w:val="single" w:sz="4" w:space="0" w:color="auto"/>
            </w:tcBorders>
            <w:shd w:val="clear" w:color="auto" w:fill="auto"/>
          </w:tcPr>
          <w:p w14:paraId="265B7DA0" w14:textId="3970CBF3" w:rsidR="00501517" w:rsidRPr="00885818" w:rsidRDefault="00501517" w:rsidP="007B6563">
            <w:pPr>
              <w:jc w:val="right"/>
              <w:rPr>
                <w:color w:val="000000"/>
                <w:sz w:val="20"/>
                <w:szCs w:val="20"/>
                <w:lang w:val="en-CA" w:eastAsia="en-CA"/>
              </w:rPr>
            </w:pPr>
            <w:r w:rsidRPr="00885818">
              <w:rPr>
                <w:color w:val="000000"/>
                <w:sz w:val="20"/>
                <w:szCs w:val="20"/>
                <w:lang w:val="en-CA" w:eastAsia="en-CA"/>
              </w:rPr>
              <w:t>254</w:t>
            </w:r>
            <w:r w:rsidR="009637C8">
              <w:rPr>
                <w:color w:val="000000"/>
                <w:sz w:val="20"/>
                <w:szCs w:val="20"/>
                <w:lang w:val="en-CA" w:eastAsia="en-CA"/>
              </w:rPr>
              <w:t>.</w:t>
            </w:r>
            <w:r w:rsidRPr="00885818">
              <w:rPr>
                <w:color w:val="000000"/>
                <w:sz w:val="20"/>
                <w:szCs w:val="20"/>
                <w:lang w:val="en-CA" w:eastAsia="en-CA"/>
              </w:rPr>
              <w:t>268</w:t>
            </w:r>
          </w:p>
        </w:tc>
        <w:tc>
          <w:tcPr>
            <w:tcW w:w="3119" w:type="dxa"/>
            <w:vMerge/>
            <w:tcBorders>
              <w:left w:val="single" w:sz="4" w:space="0" w:color="auto"/>
              <w:bottom w:val="single" w:sz="4" w:space="0" w:color="auto"/>
              <w:right w:val="single" w:sz="4" w:space="0" w:color="auto"/>
            </w:tcBorders>
            <w:shd w:val="clear" w:color="auto" w:fill="auto"/>
          </w:tcPr>
          <w:p w14:paraId="1EEF249D" w14:textId="7103C898" w:rsidR="00501517" w:rsidRPr="00885818" w:rsidRDefault="00501517" w:rsidP="007B6563">
            <w:pPr>
              <w:jc w:val="left"/>
              <w:rPr>
                <w:color w:val="000000"/>
                <w:sz w:val="20"/>
                <w:szCs w:val="20"/>
                <w:lang w:val="en-CA" w:eastAsia="en-CA"/>
              </w:rPr>
            </w:pPr>
          </w:p>
        </w:tc>
      </w:tr>
      <w:tr w:rsidR="00B86C2B" w:rsidRPr="00885818" w14:paraId="736AA685"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53899263" w14:textId="77777777" w:rsidR="00B86C2B" w:rsidRPr="00885818" w:rsidRDefault="00B86C2B" w:rsidP="007B6563">
            <w:pPr>
              <w:jc w:val="left"/>
              <w:rPr>
                <w:b/>
                <w:color w:val="000000"/>
                <w:sz w:val="20"/>
                <w:szCs w:val="20"/>
                <w:lang w:val="en-CA" w:eastAsia="en-CA"/>
              </w:rPr>
            </w:pPr>
            <w:r w:rsidRPr="00885818">
              <w:rPr>
                <w:b/>
                <w:color w:val="000000"/>
                <w:sz w:val="20"/>
                <w:szCs w:val="20"/>
                <w:lang w:val="en-CA" w:eastAsia="en-CA"/>
              </w:rPr>
              <w:t>Total</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5FC1B1A3" w14:textId="01E3EC90" w:rsidR="00B86C2B" w:rsidRPr="00885818" w:rsidRDefault="00145F71" w:rsidP="009637C8">
            <w:pPr>
              <w:jc w:val="right"/>
              <w:rPr>
                <w:b/>
                <w:color w:val="000000"/>
                <w:sz w:val="20"/>
                <w:szCs w:val="20"/>
                <w:lang w:val="en-CA" w:eastAsia="en-CA"/>
              </w:rPr>
            </w:pPr>
            <w:r w:rsidRPr="00885818">
              <w:rPr>
                <w:b/>
                <w:color w:val="000000"/>
                <w:sz w:val="20"/>
                <w:szCs w:val="20"/>
                <w:lang w:val="en-CA" w:eastAsia="en-CA"/>
              </w:rPr>
              <w:t>15</w:t>
            </w:r>
            <w:r w:rsidR="009637C8">
              <w:rPr>
                <w:b/>
                <w:color w:val="000000"/>
                <w:sz w:val="20"/>
                <w:szCs w:val="20"/>
                <w:lang w:val="en-CA" w:eastAsia="en-CA"/>
              </w:rPr>
              <w:t>,</w:t>
            </w:r>
            <w:r w:rsidRPr="00885818">
              <w:rPr>
                <w:b/>
                <w:color w:val="000000"/>
                <w:sz w:val="20"/>
                <w:szCs w:val="20"/>
                <w:lang w:val="en-CA" w:eastAsia="en-CA"/>
              </w:rPr>
              <w:t>61</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24C8939B" w14:textId="1F8352D3" w:rsidR="00B86C2B" w:rsidRPr="00885818" w:rsidRDefault="00860BB4" w:rsidP="007B6563">
            <w:pPr>
              <w:jc w:val="right"/>
              <w:rPr>
                <w:b/>
                <w:color w:val="000000"/>
                <w:sz w:val="20"/>
                <w:szCs w:val="20"/>
                <w:lang w:val="en-CA" w:eastAsia="en-CA"/>
              </w:rPr>
            </w:pPr>
            <w:r w:rsidRPr="00885818">
              <w:rPr>
                <w:b/>
                <w:color w:val="000000"/>
                <w:sz w:val="20"/>
                <w:szCs w:val="20"/>
                <w:lang w:val="en-CA" w:eastAsia="en-CA"/>
              </w:rPr>
              <w:t>613</w:t>
            </w:r>
            <w:r w:rsidR="009637C8">
              <w:rPr>
                <w:b/>
                <w:color w:val="000000"/>
                <w:sz w:val="20"/>
                <w:szCs w:val="20"/>
                <w:lang w:val="en-CA" w:eastAsia="en-CA"/>
              </w:rPr>
              <w:t>.</w:t>
            </w:r>
            <w:r w:rsidRPr="00885818">
              <w:rPr>
                <w:b/>
                <w:color w:val="000000"/>
                <w:sz w:val="20"/>
                <w:szCs w:val="20"/>
                <w:lang w:val="en-CA" w:eastAsia="en-CA"/>
              </w:rPr>
              <w:t>382</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D36F89" w14:textId="77777777" w:rsidR="00B86C2B" w:rsidRPr="00885818" w:rsidRDefault="00B86C2B" w:rsidP="007B6563">
            <w:pPr>
              <w:jc w:val="left"/>
              <w:rPr>
                <w:b/>
                <w:color w:val="000000"/>
                <w:sz w:val="20"/>
                <w:szCs w:val="20"/>
                <w:lang w:val="en-CA" w:eastAsia="en-CA"/>
              </w:rPr>
            </w:pPr>
          </w:p>
        </w:tc>
      </w:tr>
    </w:tbl>
    <w:p w14:paraId="4DB52EDB" w14:textId="422B4D38" w:rsidR="00405D32" w:rsidRPr="00885818" w:rsidRDefault="00405D32" w:rsidP="007B6563">
      <w:pPr>
        <w:jc w:val="left"/>
        <w:rPr>
          <w:i/>
          <w:lang w:val="en-CA"/>
        </w:rPr>
      </w:pPr>
    </w:p>
    <w:p w14:paraId="6BABE292" w14:textId="1ECA8FD3" w:rsidR="00F0507F" w:rsidRPr="008D20F1" w:rsidRDefault="008D20F1" w:rsidP="007B6563">
      <w:pPr>
        <w:pStyle w:val="Heading1"/>
        <w:rPr>
          <w:lang w:val="es-ES"/>
        </w:rPr>
      </w:pPr>
      <w:r w:rsidRPr="008D20F1">
        <w:rPr>
          <w:lang w:val="es-ES"/>
        </w:rPr>
        <w:t xml:space="preserve">El </w:t>
      </w:r>
      <w:r>
        <w:rPr>
          <w:lang w:val="es-ES"/>
        </w:rPr>
        <w:t>consumo</w:t>
      </w:r>
      <w:r w:rsidRPr="008D20F1">
        <w:rPr>
          <w:lang w:val="es-ES"/>
        </w:rPr>
        <w:t xml:space="preserve"> estimado de </w:t>
      </w:r>
      <w:r w:rsidR="00F0507F" w:rsidRPr="008D20F1">
        <w:rPr>
          <w:lang w:val="es-ES"/>
        </w:rPr>
        <w:t>HCFC-141b</w:t>
      </w:r>
      <w:r w:rsidR="008A679A" w:rsidRPr="008D20F1">
        <w:rPr>
          <w:lang w:val="es-ES"/>
        </w:rPr>
        <w:t xml:space="preserve"> </w:t>
      </w:r>
      <w:r w:rsidRPr="008D20F1">
        <w:rPr>
          <w:lang w:val="es-ES"/>
        </w:rPr>
        <w:t>de estas empresas e</w:t>
      </w:r>
      <w:r w:rsidR="00145F71" w:rsidRPr="008D20F1">
        <w:rPr>
          <w:lang w:val="es-ES"/>
        </w:rPr>
        <w:t>n 2019</w:t>
      </w:r>
      <w:r>
        <w:rPr>
          <w:lang w:val="es-ES"/>
        </w:rPr>
        <w:t xml:space="preserve">, teniendo presente el calendario de ejecución del proyecto que se ofrece en </w:t>
      </w:r>
      <w:r w:rsidRPr="008D20F1">
        <w:rPr>
          <w:lang w:val="es-ES"/>
        </w:rPr>
        <w:t>el c</w:t>
      </w:r>
      <w:r w:rsidR="00E405A0" w:rsidRPr="008D20F1">
        <w:rPr>
          <w:lang w:val="es-ES"/>
        </w:rPr>
        <w:t>uadro</w:t>
      </w:r>
      <w:r w:rsidR="00145F71" w:rsidRPr="008D20F1">
        <w:rPr>
          <w:lang w:val="es-ES"/>
        </w:rPr>
        <w:t xml:space="preserve"> </w:t>
      </w:r>
      <w:r w:rsidR="00D77906" w:rsidRPr="008D20F1">
        <w:rPr>
          <w:lang w:val="es-ES"/>
        </w:rPr>
        <w:t>3</w:t>
      </w:r>
      <w:r w:rsidR="00145F71" w:rsidRPr="008D20F1">
        <w:rPr>
          <w:lang w:val="es-ES"/>
        </w:rPr>
        <w:t xml:space="preserve"> </w:t>
      </w:r>
      <w:r w:rsidRPr="008D20F1">
        <w:rPr>
          <w:lang w:val="es-ES"/>
        </w:rPr>
        <w:t>precedente</w:t>
      </w:r>
      <w:r w:rsidR="00145F71" w:rsidRPr="008D20F1">
        <w:rPr>
          <w:lang w:val="es-ES"/>
        </w:rPr>
        <w:t xml:space="preserve">, </w:t>
      </w:r>
      <w:r w:rsidRPr="008D20F1">
        <w:rPr>
          <w:lang w:val="es-ES"/>
        </w:rPr>
        <w:t>es de unas</w:t>
      </w:r>
      <w:r w:rsidR="0059757C" w:rsidRPr="008D20F1">
        <w:rPr>
          <w:lang w:val="es-ES"/>
        </w:rPr>
        <w:t xml:space="preserve"> 210 </w:t>
      </w:r>
      <w:r w:rsidR="00D57B26" w:rsidRPr="008D20F1">
        <w:rPr>
          <w:lang w:val="es-ES"/>
        </w:rPr>
        <w:t>tm</w:t>
      </w:r>
      <w:r w:rsidR="00F0507F" w:rsidRPr="008D20F1">
        <w:rPr>
          <w:lang w:val="es-ES"/>
        </w:rPr>
        <w:t xml:space="preserve"> (</w:t>
      </w:r>
      <w:r w:rsidR="0059757C" w:rsidRPr="008D20F1">
        <w:rPr>
          <w:lang w:val="es-ES"/>
        </w:rPr>
        <w:t>23</w:t>
      </w:r>
      <w:r w:rsidRPr="008D20F1">
        <w:rPr>
          <w:lang w:val="es-ES"/>
        </w:rPr>
        <w:t>,</w:t>
      </w:r>
      <w:r w:rsidR="0059757C" w:rsidRPr="008D20F1">
        <w:rPr>
          <w:lang w:val="es-ES"/>
        </w:rPr>
        <w:t>10</w:t>
      </w:r>
      <w:r w:rsidR="00E876EB" w:rsidRPr="008D20F1">
        <w:rPr>
          <w:lang w:val="es-ES"/>
        </w:rPr>
        <w:t xml:space="preserve"> </w:t>
      </w:r>
      <w:r w:rsidR="00D57B26" w:rsidRPr="008D20F1">
        <w:rPr>
          <w:lang w:val="es-ES"/>
        </w:rPr>
        <w:t>toneladas PAO</w:t>
      </w:r>
      <w:r w:rsidR="00E876EB" w:rsidRPr="008D20F1">
        <w:rPr>
          <w:lang w:val="es-ES"/>
        </w:rPr>
        <w:t>)</w:t>
      </w:r>
      <w:r w:rsidR="00F0507F" w:rsidRPr="008D20F1">
        <w:rPr>
          <w:lang w:val="es-ES"/>
        </w:rPr>
        <w:t>.</w:t>
      </w:r>
    </w:p>
    <w:p w14:paraId="3E5C1F1E" w14:textId="19DC5A77" w:rsidR="00D61F3A" w:rsidRPr="00D57B26" w:rsidRDefault="00D57B26" w:rsidP="007B6563">
      <w:pPr>
        <w:rPr>
          <w:i/>
          <w:lang w:val="es-ES"/>
        </w:rPr>
      </w:pPr>
      <w:r w:rsidRPr="00D57B26">
        <w:rPr>
          <w:i/>
          <w:lang w:val="es-ES"/>
        </w:rPr>
        <w:t xml:space="preserve">Asistencia técnica en </w:t>
      </w:r>
      <w:r w:rsidR="00522155">
        <w:rPr>
          <w:i/>
          <w:lang w:val="es-ES"/>
        </w:rPr>
        <w:t xml:space="preserve">espumas aplicables por aspersión </w:t>
      </w:r>
      <w:r w:rsidR="00923825" w:rsidRPr="00D57B26">
        <w:rPr>
          <w:i/>
          <w:lang w:val="es-ES"/>
        </w:rPr>
        <w:t>(</w:t>
      </w:r>
      <w:r w:rsidRPr="00D57B26">
        <w:rPr>
          <w:i/>
          <w:lang w:val="es-ES"/>
        </w:rPr>
        <w:t>ONUDI</w:t>
      </w:r>
      <w:r w:rsidR="00923825" w:rsidRPr="00D57B26">
        <w:rPr>
          <w:i/>
          <w:lang w:val="es-ES"/>
        </w:rPr>
        <w:t>)</w:t>
      </w:r>
    </w:p>
    <w:p w14:paraId="6577865E" w14:textId="083FF679" w:rsidR="00923825" w:rsidRPr="00D57B26" w:rsidRDefault="00923825" w:rsidP="007B6563">
      <w:pPr>
        <w:rPr>
          <w:i/>
          <w:lang w:val="es-ES"/>
        </w:rPr>
      </w:pPr>
    </w:p>
    <w:p w14:paraId="0DE690C0" w14:textId="70EE6EAD" w:rsidR="0045130E" w:rsidRPr="00522155" w:rsidRDefault="00522155" w:rsidP="007B6563">
      <w:pPr>
        <w:pStyle w:val="Heading1"/>
        <w:rPr>
          <w:i/>
          <w:lang w:val="es-ES"/>
        </w:rPr>
      </w:pPr>
      <w:r w:rsidRPr="00522155">
        <w:rPr>
          <w:lang w:val="es-ES"/>
        </w:rPr>
        <w:t>Las actividades de asistencia técnica para la eliminación del HCFC-141b usado</w:t>
      </w:r>
      <w:r w:rsidR="001D191C" w:rsidRPr="00522155">
        <w:rPr>
          <w:lang w:val="es-ES"/>
        </w:rPr>
        <w:t xml:space="preserve"> </w:t>
      </w:r>
      <w:r w:rsidRPr="00522155">
        <w:rPr>
          <w:lang w:val="es-ES"/>
        </w:rPr>
        <w:t>e</w:t>
      </w:r>
      <w:r w:rsidR="001D191C" w:rsidRPr="00522155">
        <w:rPr>
          <w:lang w:val="es-ES"/>
        </w:rPr>
        <w:t xml:space="preserve">n </w:t>
      </w:r>
      <w:r w:rsidRPr="00522155">
        <w:rPr>
          <w:lang w:val="es-ES"/>
        </w:rPr>
        <w:t>espumas aplicables por aspersión</w:t>
      </w:r>
      <w:r w:rsidR="00923825" w:rsidRPr="00522155">
        <w:rPr>
          <w:lang w:val="es-ES"/>
        </w:rPr>
        <w:t xml:space="preserve"> </w:t>
      </w:r>
      <w:r w:rsidRPr="00522155">
        <w:rPr>
          <w:lang w:val="es-ES"/>
        </w:rPr>
        <w:t>se abordarían durante la eje</w:t>
      </w:r>
      <w:r>
        <w:rPr>
          <w:lang w:val="es-ES"/>
        </w:rPr>
        <w:t>c</w:t>
      </w:r>
      <w:r w:rsidRPr="00522155">
        <w:rPr>
          <w:lang w:val="es-ES"/>
        </w:rPr>
        <w:t xml:space="preserve">ución del tercer tramo del </w:t>
      </w:r>
      <w:r w:rsidR="00D57B26" w:rsidRPr="00522155">
        <w:rPr>
          <w:lang w:val="es-ES"/>
        </w:rPr>
        <w:t xml:space="preserve">plan de </w:t>
      </w:r>
      <w:r w:rsidR="00E405A0" w:rsidRPr="00522155">
        <w:rPr>
          <w:lang w:val="es-ES"/>
        </w:rPr>
        <w:t>gestión de eliminación</w:t>
      </w:r>
      <w:r w:rsidR="00D57B26" w:rsidRPr="00522155">
        <w:rPr>
          <w:lang w:val="es-ES"/>
        </w:rPr>
        <w:t xml:space="preserve"> de los HCFC</w:t>
      </w:r>
      <w:r w:rsidR="00923825" w:rsidRPr="00522155">
        <w:rPr>
          <w:lang w:val="es-ES"/>
        </w:rPr>
        <w:t xml:space="preserve">; </w:t>
      </w:r>
      <w:r>
        <w:rPr>
          <w:lang w:val="es-ES"/>
        </w:rPr>
        <w:t xml:space="preserve">la </w:t>
      </w:r>
      <w:r w:rsidR="00D57B26" w:rsidRPr="00522155">
        <w:rPr>
          <w:lang w:val="es-ES"/>
        </w:rPr>
        <w:t>ONUDI</w:t>
      </w:r>
      <w:r w:rsidR="00145F71" w:rsidRPr="00522155">
        <w:rPr>
          <w:lang w:val="es-ES"/>
        </w:rPr>
        <w:t xml:space="preserve"> </w:t>
      </w:r>
      <w:r>
        <w:rPr>
          <w:lang w:val="es-ES"/>
        </w:rPr>
        <w:t xml:space="preserve">trabajaría en colaboración con </w:t>
      </w:r>
      <w:r w:rsidR="00E0089F">
        <w:rPr>
          <w:lang w:val="es-ES"/>
        </w:rPr>
        <w:t xml:space="preserve">el proveedor de sistemas </w:t>
      </w:r>
      <w:r>
        <w:rPr>
          <w:lang w:val="es-ES"/>
        </w:rPr>
        <w:t xml:space="preserve">de </w:t>
      </w:r>
      <w:r w:rsidR="00145F71" w:rsidRPr="00522155">
        <w:rPr>
          <w:lang w:val="es-ES"/>
        </w:rPr>
        <w:t xml:space="preserve">Kuwait </w:t>
      </w:r>
      <w:r>
        <w:rPr>
          <w:lang w:val="es-ES"/>
        </w:rPr>
        <w:t>e</w:t>
      </w:r>
      <w:r w:rsidR="00145F71" w:rsidRPr="00522155">
        <w:rPr>
          <w:lang w:val="es-ES"/>
        </w:rPr>
        <w:t xml:space="preserve">n </w:t>
      </w:r>
      <w:r>
        <w:rPr>
          <w:lang w:val="es-ES"/>
        </w:rPr>
        <w:t>la promoción de tecnologías de bajo potencial de calentamiento atmosférico (PCA)</w:t>
      </w:r>
      <w:r w:rsidR="00145F71" w:rsidRPr="00522155">
        <w:rPr>
          <w:lang w:val="es-ES"/>
        </w:rPr>
        <w:t xml:space="preserve"> bas</w:t>
      </w:r>
      <w:r>
        <w:rPr>
          <w:lang w:val="es-ES"/>
        </w:rPr>
        <w:t>ándose en las experiencias ganadas con los proyectos de demostración de agentes espumantes de espumas de PCA bajo o nulo</w:t>
      </w:r>
      <w:r w:rsidR="001D191C" w:rsidRPr="00522155">
        <w:rPr>
          <w:lang w:val="es-ES"/>
        </w:rPr>
        <w:t xml:space="preserve">. </w:t>
      </w:r>
      <w:r w:rsidRPr="00522155">
        <w:rPr>
          <w:lang w:val="es-ES"/>
        </w:rPr>
        <w:t>En consecuencia, se revisar</w:t>
      </w:r>
      <w:r>
        <w:rPr>
          <w:lang w:val="es-ES"/>
        </w:rPr>
        <w:t xml:space="preserve">ían las normas de los productos que estén relacionadas con </w:t>
      </w:r>
      <w:r w:rsidRPr="00522155">
        <w:rPr>
          <w:lang w:val="es-ES"/>
        </w:rPr>
        <w:t>espumas aplicables por aspersión</w:t>
      </w:r>
      <w:r w:rsidR="00F676CF" w:rsidRPr="00522155">
        <w:rPr>
          <w:lang w:val="es-ES"/>
        </w:rPr>
        <w:t xml:space="preserve"> </w:t>
      </w:r>
      <w:r w:rsidR="008D20F1">
        <w:rPr>
          <w:lang w:val="es-ES"/>
        </w:rPr>
        <w:t xml:space="preserve">y </w:t>
      </w:r>
      <w:r>
        <w:rPr>
          <w:lang w:val="es-ES"/>
        </w:rPr>
        <w:t>el reglamento correspondiente</w:t>
      </w:r>
      <w:r w:rsidR="00185CAB" w:rsidRPr="00522155">
        <w:rPr>
          <w:lang w:val="es-ES"/>
        </w:rPr>
        <w:t xml:space="preserve">.  </w:t>
      </w:r>
    </w:p>
    <w:p w14:paraId="02C51ECF" w14:textId="77777777" w:rsidR="00421599" w:rsidRDefault="00421599">
      <w:pPr>
        <w:jc w:val="left"/>
        <w:rPr>
          <w:i/>
          <w:lang w:val="es-ES"/>
        </w:rPr>
      </w:pPr>
      <w:r>
        <w:rPr>
          <w:i/>
          <w:lang w:val="es-ES"/>
        </w:rPr>
        <w:br w:type="page"/>
      </w:r>
    </w:p>
    <w:p w14:paraId="0F44A7E3" w14:textId="75741E8E" w:rsidR="00FE3307" w:rsidRPr="00D57B26" w:rsidRDefault="00D57B26" w:rsidP="007B6563">
      <w:pPr>
        <w:pStyle w:val="Heading1"/>
        <w:numPr>
          <w:ilvl w:val="0"/>
          <w:numId w:val="0"/>
        </w:numPr>
        <w:rPr>
          <w:i/>
          <w:lang w:val="es-ES"/>
        </w:rPr>
      </w:pPr>
      <w:r w:rsidRPr="00D57B26">
        <w:rPr>
          <w:i/>
          <w:lang w:val="es-ES"/>
        </w:rPr>
        <w:lastRenderedPageBreak/>
        <w:t>Sector de mantenimiento de equipos de refrigeraci</w:t>
      </w:r>
      <w:r>
        <w:rPr>
          <w:i/>
          <w:lang w:val="es-ES"/>
        </w:rPr>
        <w:t>ón</w:t>
      </w:r>
    </w:p>
    <w:p w14:paraId="563A3E3A" w14:textId="3ABBE9F3" w:rsidR="0045130E" w:rsidRPr="00745EAD" w:rsidRDefault="00745EAD" w:rsidP="007B6563">
      <w:pPr>
        <w:pStyle w:val="Heading1"/>
        <w:rPr>
          <w:lang w:val="es-ES"/>
        </w:rPr>
      </w:pPr>
      <w:r w:rsidRPr="00745EAD">
        <w:rPr>
          <w:lang w:val="es-ES"/>
        </w:rPr>
        <w:t xml:space="preserve">A fines de 2013 solo se habían entregado 15 </w:t>
      </w:r>
      <w:r w:rsidR="00E0089F">
        <w:rPr>
          <w:lang w:val="es-ES"/>
        </w:rPr>
        <w:t>identificadores</w:t>
      </w:r>
      <w:r w:rsidRPr="00745EAD">
        <w:rPr>
          <w:lang w:val="es-ES"/>
        </w:rPr>
        <w:t xml:space="preserve"> de SAO de los </w:t>
      </w:r>
      <w:r w:rsidR="00215C8E" w:rsidRPr="00745EAD">
        <w:rPr>
          <w:lang w:val="es-ES"/>
        </w:rPr>
        <w:t>53</w:t>
      </w:r>
      <w:r w:rsidRPr="00745EAD">
        <w:rPr>
          <w:lang w:val="es-ES"/>
        </w:rPr>
        <w:t xml:space="preserve"> que se había previsto adquirir, como se hab</w:t>
      </w:r>
      <w:r>
        <w:rPr>
          <w:lang w:val="es-ES"/>
        </w:rPr>
        <w:t xml:space="preserve">ía notificado en el informe sobre los progresos realizados en relación con el primer tramo. </w:t>
      </w:r>
      <w:r w:rsidRPr="00745EAD">
        <w:rPr>
          <w:lang w:val="es-ES"/>
        </w:rPr>
        <w:t xml:space="preserve">Se propone la adquisición de los 38 </w:t>
      </w:r>
      <w:r w:rsidR="00E0089F">
        <w:rPr>
          <w:lang w:val="es-ES"/>
        </w:rPr>
        <w:t>identificadores</w:t>
      </w:r>
      <w:r w:rsidRPr="00745EAD">
        <w:rPr>
          <w:lang w:val="es-ES"/>
        </w:rPr>
        <w:t xml:space="preserve"> restantes, que tendr</w:t>
      </w:r>
      <w:r>
        <w:rPr>
          <w:lang w:val="es-ES"/>
        </w:rPr>
        <w:t>ían características más avanzadas para la detección de los refrigerantes, de la manera siguiente</w:t>
      </w:r>
      <w:r w:rsidR="00BB5574" w:rsidRPr="00745EAD">
        <w:rPr>
          <w:lang w:val="es-ES"/>
        </w:rPr>
        <w:t>: 20</w:t>
      </w:r>
      <w:r>
        <w:rPr>
          <w:lang w:val="es-ES"/>
        </w:rPr>
        <w:t xml:space="preserve"> identificadores para septiembre de </w:t>
      </w:r>
      <w:r w:rsidR="00BB5574" w:rsidRPr="00745EAD">
        <w:rPr>
          <w:lang w:val="es-ES"/>
        </w:rPr>
        <w:t>2019</w:t>
      </w:r>
      <w:r>
        <w:rPr>
          <w:lang w:val="es-ES"/>
        </w:rPr>
        <w:t>, tras lo cual se organizaría la capacitación de los oficiales de aduanas</w:t>
      </w:r>
      <w:r w:rsidR="009974F9" w:rsidRPr="00745EAD">
        <w:rPr>
          <w:lang w:val="es-ES"/>
        </w:rPr>
        <w:t xml:space="preserve">, </w:t>
      </w:r>
      <w:r>
        <w:rPr>
          <w:lang w:val="es-ES"/>
        </w:rPr>
        <w:t>y</w:t>
      </w:r>
      <w:r w:rsidR="001B366F" w:rsidRPr="00745EAD">
        <w:rPr>
          <w:lang w:val="es-ES"/>
        </w:rPr>
        <w:t xml:space="preserve"> </w:t>
      </w:r>
      <w:r w:rsidR="001111E0" w:rsidRPr="00745EAD">
        <w:rPr>
          <w:lang w:val="es-ES"/>
        </w:rPr>
        <w:t>18</w:t>
      </w:r>
      <w:r w:rsidR="00BB5574" w:rsidRPr="00745EAD">
        <w:rPr>
          <w:lang w:val="es-ES"/>
        </w:rPr>
        <w:t> </w:t>
      </w:r>
      <w:r>
        <w:rPr>
          <w:lang w:val="es-ES"/>
        </w:rPr>
        <w:t>que se financiarían con cargo al tercer tramo</w:t>
      </w:r>
      <w:r w:rsidR="00DA2D7F" w:rsidRPr="00745EAD">
        <w:rPr>
          <w:lang w:val="es-ES"/>
        </w:rPr>
        <w:t>.</w:t>
      </w:r>
      <w:r w:rsidR="0045130E" w:rsidRPr="00745EAD">
        <w:rPr>
          <w:lang w:val="es-ES"/>
        </w:rPr>
        <w:t xml:space="preserve"> </w:t>
      </w:r>
    </w:p>
    <w:p w14:paraId="108DEB8C" w14:textId="4CBAE305" w:rsidR="00DE6697" w:rsidRPr="00087DB0" w:rsidRDefault="007D1129" w:rsidP="007B6563">
      <w:pPr>
        <w:pStyle w:val="Heading1"/>
        <w:rPr>
          <w:lang w:val="es-ES"/>
        </w:rPr>
      </w:pPr>
      <w:r w:rsidRPr="00745EAD">
        <w:rPr>
          <w:lang w:val="es-ES"/>
        </w:rPr>
        <w:t xml:space="preserve">En septiembre de </w:t>
      </w:r>
      <w:r w:rsidR="00DA2D7F" w:rsidRPr="00745EAD">
        <w:rPr>
          <w:lang w:val="es-ES"/>
        </w:rPr>
        <w:t xml:space="preserve">2016, </w:t>
      </w:r>
      <w:r w:rsidRPr="00745EAD">
        <w:rPr>
          <w:lang w:val="es-ES"/>
        </w:rPr>
        <w:t xml:space="preserve">la APMA </w:t>
      </w:r>
      <w:r w:rsidR="00745EAD" w:rsidRPr="00745EAD">
        <w:rPr>
          <w:lang w:val="es-ES"/>
        </w:rPr>
        <w:t>y la dirección de aduanas suscribieron un memorando de entendimiento en relación con el programa de capacitación para la vigilancia del comercio de SAO</w:t>
      </w:r>
      <w:r w:rsidR="00DA2D7F" w:rsidRPr="00745EAD">
        <w:rPr>
          <w:lang w:val="es-ES"/>
        </w:rPr>
        <w:t>,</w:t>
      </w:r>
      <w:r w:rsidR="00745EAD">
        <w:rPr>
          <w:lang w:val="es-ES"/>
        </w:rPr>
        <w:t xml:space="preserve"> el mecanismo de coordinación permanente de la capacitación y </w:t>
      </w:r>
      <w:r w:rsidR="00E0089F">
        <w:rPr>
          <w:lang w:val="es-ES"/>
        </w:rPr>
        <w:t>a la</w:t>
      </w:r>
      <w:r w:rsidR="00745EAD">
        <w:rPr>
          <w:lang w:val="es-ES"/>
        </w:rPr>
        <w:t xml:space="preserve"> incorporación de las SAO en los programas de capacitación actuales de los oficiales de aduanas</w:t>
      </w:r>
      <w:r w:rsidR="001111E0" w:rsidRPr="00745EAD">
        <w:rPr>
          <w:lang w:val="es-ES"/>
        </w:rPr>
        <w:t xml:space="preserve">. </w:t>
      </w:r>
      <w:r w:rsidR="00745EAD" w:rsidRPr="00745EAD">
        <w:rPr>
          <w:lang w:val="es-ES"/>
        </w:rPr>
        <w:t xml:space="preserve">En octubre de 2018 concluyó el cursillo práctico de formación de instructores, </w:t>
      </w:r>
      <w:r w:rsidR="00745EAD">
        <w:rPr>
          <w:lang w:val="es-ES"/>
        </w:rPr>
        <w:t xml:space="preserve">que impartió capacitación a </w:t>
      </w:r>
      <w:r w:rsidR="00DE6697" w:rsidRPr="00745EAD">
        <w:rPr>
          <w:lang w:val="es-ES"/>
        </w:rPr>
        <w:t xml:space="preserve">20 </w:t>
      </w:r>
      <w:r w:rsidR="00745EAD">
        <w:rPr>
          <w:lang w:val="es-ES"/>
        </w:rPr>
        <w:t>instructores, entre ellos cuatro mujeres</w:t>
      </w:r>
      <w:r w:rsidR="00860BB4" w:rsidRPr="00745EAD">
        <w:rPr>
          <w:lang w:val="es-ES"/>
        </w:rPr>
        <w:t>.</w:t>
      </w:r>
      <w:r w:rsidR="00DE6697" w:rsidRPr="00745EAD">
        <w:rPr>
          <w:lang w:val="es-ES"/>
        </w:rPr>
        <w:t xml:space="preserve"> </w:t>
      </w:r>
      <w:r w:rsidR="00745EAD" w:rsidRPr="00087DB0">
        <w:rPr>
          <w:lang w:val="es-ES"/>
        </w:rPr>
        <w:t>E</w:t>
      </w:r>
      <w:r w:rsidR="00087DB0">
        <w:rPr>
          <w:lang w:val="es-ES"/>
        </w:rPr>
        <w:t>l program</w:t>
      </w:r>
      <w:r w:rsidR="00745EAD" w:rsidRPr="00087DB0">
        <w:rPr>
          <w:lang w:val="es-ES"/>
        </w:rPr>
        <w:t xml:space="preserve">a de capacitación de  </w:t>
      </w:r>
      <w:r w:rsidR="00DE6697" w:rsidRPr="00087DB0">
        <w:rPr>
          <w:lang w:val="es-ES"/>
        </w:rPr>
        <w:t xml:space="preserve">500 </w:t>
      </w:r>
      <w:r w:rsidR="00087DB0" w:rsidRPr="00087DB0">
        <w:rPr>
          <w:lang w:val="es-ES"/>
        </w:rPr>
        <w:t>oficiales de aduanas, comerciantes y autoridades del medio ambiente qued</w:t>
      </w:r>
      <w:r w:rsidR="00087DB0">
        <w:rPr>
          <w:lang w:val="es-ES"/>
        </w:rPr>
        <w:t xml:space="preserve">ó aplazado hasta el segundo semestre de </w:t>
      </w:r>
      <w:r w:rsidR="00654E91" w:rsidRPr="00087DB0">
        <w:rPr>
          <w:lang w:val="es-ES"/>
        </w:rPr>
        <w:t>2019</w:t>
      </w:r>
      <w:r w:rsidR="00DE6697" w:rsidRPr="00087DB0">
        <w:rPr>
          <w:lang w:val="es-ES"/>
        </w:rPr>
        <w:t xml:space="preserve"> </w:t>
      </w:r>
      <w:r w:rsidR="00087DB0">
        <w:rPr>
          <w:lang w:val="es-ES"/>
        </w:rPr>
        <w:t>cuando se reciban los nuevos identificadores de SAO</w:t>
      </w:r>
      <w:r w:rsidR="00DE6697" w:rsidRPr="00087DB0">
        <w:rPr>
          <w:lang w:val="es-ES"/>
        </w:rPr>
        <w:t xml:space="preserve">. </w:t>
      </w:r>
    </w:p>
    <w:p w14:paraId="799B121A" w14:textId="2B20FE69" w:rsidR="00DE6697" w:rsidRPr="00087DB0" w:rsidRDefault="00087DB0" w:rsidP="007B6563">
      <w:pPr>
        <w:pStyle w:val="Heading1"/>
        <w:rPr>
          <w:lang w:val="es-ES"/>
        </w:rPr>
      </w:pPr>
      <w:r w:rsidRPr="00087DB0">
        <w:rPr>
          <w:lang w:val="es-ES"/>
        </w:rPr>
        <w:t>Desde 2016 se estableció y se puso en</w:t>
      </w:r>
      <w:r>
        <w:rPr>
          <w:lang w:val="es-ES"/>
        </w:rPr>
        <w:t xml:space="preserve"> funcionamiento un sistema elec</w:t>
      </w:r>
      <w:r w:rsidRPr="00087DB0">
        <w:rPr>
          <w:lang w:val="es-ES"/>
        </w:rPr>
        <w:t>tr</w:t>
      </w:r>
      <w:r>
        <w:rPr>
          <w:lang w:val="es-ES"/>
        </w:rPr>
        <w:t>ónico de concesión de licencias. Este sistema abarca el proceso de registro de los importadores/exportadores, la gestión de los cupos y la concesión de licencias, que incluye el registro de SAO y de equipos que las utilicen y los envíos y autorizaciones de productos, así como la gestión de los registros y los documentos justificativos de las transacciones</w:t>
      </w:r>
      <w:r w:rsidR="00DE6697" w:rsidRPr="00087DB0">
        <w:rPr>
          <w:lang w:val="es-ES"/>
        </w:rPr>
        <w:t xml:space="preserve">. </w:t>
      </w:r>
      <w:r w:rsidRPr="00087DB0">
        <w:rPr>
          <w:lang w:val="es-ES"/>
        </w:rPr>
        <w:t xml:space="preserve">Se propone también que este sistema se vuelva a evaluar y </w:t>
      </w:r>
      <w:r>
        <w:rPr>
          <w:lang w:val="es-ES"/>
        </w:rPr>
        <w:t xml:space="preserve">perfeccionar </w:t>
      </w:r>
      <w:r w:rsidRPr="00087DB0">
        <w:rPr>
          <w:lang w:val="es-ES"/>
        </w:rPr>
        <w:t xml:space="preserve">a finales de </w:t>
      </w:r>
      <w:r w:rsidR="00DE6697" w:rsidRPr="00087DB0">
        <w:rPr>
          <w:lang w:val="es-ES"/>
        </w:rPr>
        <w:t>2019.</w:t>
      </w:r>
    </w:p>
    <w:p w14:paraId="2D0E752F" w14:textId="689EEEC2" w:rsidR="00026129" w:rsidRPr="00087DB0" w:rsidRDefault="00087DB0" w:rsidP="007B6563">
      <w:pPr>
        <w:pStyle w:val="Heading1"/>
        <w:rPr>
          <w:lang w:val="es-ES"/>
        </w:rPr>
      </w:pPr>
      <w:r w:rsidRPr="00087DB0">
        <w:rPr>
          <w:lang w:val="es-ES"/>
        </w:rPr>
        <w:t>La APMA ha suscrito un memorando de entendimiento con la Autoridad General de la Industria para la elaboración de códigos que abarquen la gestión racional de los refrigerantes de diferentes tipos de instalaciones, el uso, de ser viable, de normas internacionales de diseño y seguridad para el uso de refrigerantes de bajo PCA en aplicaciones de refrigeraci</w:t>
      </w:r>
      <w:r>
        <w:rPr>
          <w:lang w:val="es-ES"/>
        </w:rPr>
        <w:t>ón y aire acondicionado</w:t>
      </w:r>
      <w:r w:rsidR="00F85FB5" w:rsidRPr="00087DB0">
        <w:rPr>
          <w:lang w:val="es-ES"/>
        </w:rPr>
        <w:t>,</w:t>
      </w:r>
      <w:r w:rsidR="00026129" w:rsidRPr="00087DB0">
        <w:rPr>
          <w:lang w:val="es-ES"/>
        </w:rPr>
        <w:t xml:space="preserve"> </w:t>
      </w:r>
      <w:r>
        <w:rPr>
          <w:lang w:val="es-ES"/>
        </w:rPr>
        <w:t>y el uso de las normas internacionales o que sean pertinentes sobre los contenedores de refrigerantes y los equipos de recuperación y regeneración</w:t>
      </w:r>
      <w:r w:rsidR="00026129" w:rsidRPr="00087DB0">
        <w:rPr>
          <w:lang w:val="es-ES"/>
        </w:rPr>
        <w:t xml:space="preserve">. </w:t>
      </w:r>
      <w:r w:rsidRPr="00087DB0">
        <w:rPr>
          <w:lang w:val="es-ES"/>
        </w:rPr>
        <w:t xml:space="preserve">Para los próximos dos años se han programado sesiones de consultas y audiencias públicas a fin de </w:t>
      </w:r>
      <w:r>
        <w:rPr>
          <w:lang w:val="es-ES"/>
        </w:rPr>
        <w:t>completar</w:t>
      </w:r>
      <w:r w:rsidRPr="00087DB0">
        <w:rPr>
          <w:lang w:val="es-ES"/>
        </w:rPr>
        <w:t xml:space="preserve"> los códigos y las normas hacia finales de diciembre de </w:t>
      </w:r>
      <w:r w:rsidR="001111E0" w:rsidRPr="00087DB0">
        <w:rPr>
          <w:lang w:val="es-ES"/>
        </w:rPr>
        <w:t xml:space="preserve">2020, </w:t>
      </w:r>
      <w:r>
        <w:rPr>
          <w:lang w:val="es-ES"/>
        </w:rPr>
        <w:t>labor insoslayable para la aplicación del sistema de certificación de técnicos en refrigeración</w:t>
      </w:r>
      <w:r w:rsidR="001111E0" w:rsidRPr="00087DB0">
        <w:rPr>
          <w:lang w:val="es-ES"/>
        </w:rPr>
        <w:t xml:space="preserve">.  </w:t>
      </w:r>
    </w:p>
    <w:p w14:paraId="4E5BC3A8" w14:textId="62C9445B" w:rsidR="00026129" w:rsidRPr="009C3C22" w:rsidRDefault="00421599" w:rsidP="007B6563">
      <w:pPr>
        <w:pStyle w:val="Heading1"/>
        <w:rPr>
          <w:lang w:val="es-ES"/>
        </w:rPr>
      </w:pPr>
      <w:r w:rsidRPr="00421599">
        <w:rPr>
          <w:lang w:val="es-ES"/>
        </w:rPr>
        <w:t>La aplicación del programa de certificación para los té</w:t>
      </w:r>
      <w:r w:rsidR="00EA01E9">
        <w:rPr>
          <w:lang w:val="es-ES"/>
        </w:rPr>
        <w:t>c</w:t>
      </w:r>
      <w:r w:rsidRPr="00421599">
        <w:rPr>
          <w:lang w:val="es-ES"/>
        </w:rPr>
        <w:t>nicos en refrigeración y aire acondicionado en</w:t>
      </w:r>
      <w:r w:rsidR="00026129" w:rsidRPr="00421599">
        <w:rPr>
          <w:lang w:val="es-ES"/>
        </w:rPr>
        <w:t xml:space="preserve"> </w:t>
      </w:r>
      <w:r w:rsidRPr="00421599">
        <w:rPr>
          <w:lang w:val="es-ES"/>
        </w:rPr>
        <w:t xml:space="preserve">el plan de trabajo de </w:t>
      </w:r>
      <w:r>
        <w:rPr>
          <w:lang w:val="es-ES"/>
        </w:rPr>
        <w:t>Normas Ocupacionales, Evaluación y Certificación de K</w:t>
      </w:r>
      <w:r w:rsidR="00026129" w:rsidRPr="00421599">
        <w:rPr>
          <w:lang w:val="es-ES"/>
        </w:rPr>
        <w:t>uwait</w:t>
      </w:r>
      <w:r w:rsidR="00C23216" w:rsidRPr="00421599">
        <w:rPr>
          <w:lang w:val="es-ES"/>
        </w:rPr>
        <w:t xml:space="preserve"> (KOSAC) </w:t>
      </w:r>
      <w:r>
        <w:rPr>
          <w:lang w:val="es-ES"/>
        </w:rPr>
        <w:t>se ha demorado debido a que la labor de certificación nacional de profesionales y técnicos pasó a manos del Ministerio del Trabajo</w:t>
      </w:r>
      <w:r w:rsidR="00C23216" w:rsidRPr="00421599">
        <w:rPr>
          <w:lang w:val="es-ES"/>
        </w:rPr>
        <w:t xml:space="preserve">. </w:t>
      </w:r>
      <w:r w:rsidRPr="00421599">
        <w:rPr>
          <w:lang w:val="es-ES"/>
        </w:rPr>
        <w:t>Por tal motivo, se acordó que el PNUMA desarrollara una certificaci</w:t>
      </w:r>
      <w:r>
        <w:rPr>
          <w:lang w:val="es-ES"/>
        </w:rPr>
        <w:t xml:space="preserve">ón ambiental en el contexto de la potestad jurídica de la AMPA y el </w:t>
      </w:r>
      <w:r w:rsidR="00EA01E9">
        <w:rPr>
          <w:lang w:val="es-ES"/>
        </w:rPr>
        <w:t>derecho ambiental sobre el control de las emisiones y la reglamentación de los sectores respectivos</w:t>
      </w:r>
      <w:r w:rsidR="00662F38" w:rsidRPr="00421599">
        <w:rPr>
          <w:lang w:val="es-ES"/>
        </w:rPr>
        <w:t>.</w:t>
      </w:r>
      <w:r w:rsidR="00F85FB5" w:rsidRPr="00421599">
        <w:rPr>
          <w:lang w:val="es-ES"/>
        </w:rPr>
        <w:t xml:space="preserve"> </w:t>
      </w:r>
      <w:r w:rsidR="00EA01E9" w:rsidRPr="00EA01E9">
        <w:rPr>
          <w:lang w:val="es-ES"/>
        </w:rPr>
        <w:t>E</w:t>
      </w:r>
      <w:r w:rsidR="004311C7" w:rsidRPr="00EA01E9">
        <w:rPr>
          <w:lang w:val="es-ES"/>
        </w:rPr>
        <w:t xml:space="preserve">n </w:t>
      </w:r>
      <w:r w:rsidR="00EA01E9" w:rsidRPr="00EA01E9">
        <w:rPr>
          <w:lang w:val="es-ES"/>
        </w:rPr>
        <w:t xml:space="preserve">febrero de </w:t>
      </w:r>
      <w:r w:rsidR="004311C7" w:rsidRPr="00EA01E9">
        <w:rPr>
          <w:lang w:val="es-ES"/>
        </w:rPr>
        <w:t>2018,</w:t>
      </w:r>
      <w:r w:rsidR="00EA01E9" w:rsidRPr="00EA01E9">
        <w:rPr>
          <w:lang w:val="es-ES"/>
        </w:rPr>
        <w:t xml:space="preserve"> el PNUMA</w:t>
      </w:r>
      <w:r w:rsidR="004311C7" w:rsidRPr="00EA01E9">
        <w:rPr>
          <w:lang w:val="es-ES"/>
        </w:rPr>
        <w:t xml:space="preserve"> </w:t>
      </w:r>
      <w:r w:rsidR="00EA01E9" w:rsidRPr="00EA01E9">
        <w:rPr>
          <w:lang w:val="es-ES"/>
        </w:rPr>
        <w:t xml:space="preserve">firmó un contrato con un instituto internacional </w:t>
      </w:r>
      <w:r w:rsidR="0045130E" w:rsidRPr="00EA01E9">
        <w:rPr>
          <w:lang w:val="es-ES"/>
        </w:rPr>
        <w:t>(</w:t>
      </w:r>
      <w:r w:rsidR="00EA01E9" w:rsidRPr="00EA01E9">
        <w:rPr>
          <w:lang w:val="es-ES"/>
        </w:rPr>
        <w:t>Asociación Italiana de T</w:t>
      </w:r>
      <w:r w:rsidR="00EA01E9">
        <w:rPr>
          <w:lang w:val="es-ES"/>
        </w:rPr>
        <w:t>écnicos en Refrigeración</w:t>
      </w:r>
      <w:r w:rsidR="0045130E" w:rsidRPr="00EA01E9">
        <w:rPr>
          <w:lang w:val="es-ES"/>
        </w:rPr>
        <w:t>, ATF)</w:t>
      </w:r>
      <w:r w:rsidR="00EA01E9">
        <w:rPr>
          <w:lang w:val="es-ES"/>
        </w:rPr>
        <w:t xml:space="preserve"> para que diseñara un programa local de certificación en cuestiones ambientales para la gestión de refrigerantes parecido al de certificación de</w:t>
      </w:r>
      <w:r w:rsidR="009C3C22">
        <w:rPr>
          <w:lang w:val="es-ES"/>
        </w:rPr>
        <w:t xml:space="preserve"> gases</w:t>
      </w:r>
      <w:r w:rsidR="00EA01E9">
        <w:rPr>
          <w:lang w:val="es-ES"/>
        </w:rPr>
        <w:t xml:space="preserve"> </w:t>
      </w:r>
      <w:r w:rsidR="00C23216" w:rsidRPr="00EA01E9">
        <w:rPr>
          <w:lang w:val="es-ES"/>
        </w:rPr>
        <w:t xml:space="preserve">F </w:t>
      </w:r>
      <w:r w:rsidR="00EA01E9">
        <w:rPr>
          <w:lang w:val="es-ES"/>
        </w:rPr>
        <w:t>en la Unión Europea, pero adaptado a las condiciones del país</w:t>
      </w:r>
      <w:r w:rsidR="00EB5D8A" w:rsidRPr="00EA01E9">
        <w:rPr>
          <w:lang w:val="es-ES"/>
        </w:rPr>
        <w:t>.</w:t>
      </w:r>
      <w:r w:rsidR="00C23216" w:rsidRPr="00EA01E9">
        <w:rPr>
          <w:lang w:val="es-ES"/>
        </w:rPr>
        <w:t xml:space="preserve"> </w:t>
      </w:r>
      <w:r w:rsidR="009C3C22" w:rsidRPr="009C3C22">
        <w:rPr>
          <w:lang w:val="es-ES"/>
        </w:rPr>
        <w:t xml:space="preserve">Se expidieron certificados a 20 profesores de instructores de conformidad con  el programa de certificación de gases </w:t>
      </w:r>
      <w:r w:rsidR="0045130E" w:rsidRPr="009C3C22">
        <w:rPr>
          <w:lang w:val="es-ES"/>
        </w:rPr>
        <w:t>F</w:t>
      </w:r>
      <w:r w:rsidR="009C3C22" w:rsidRPr="009C3C22">
        <w:rPr>
          <w:lang w:val="es-ES"/>
        </w:rPr>
        <w:t xml:space="preserve"> en octubre de</w:t>
      </w:r>
      <w:r w:rsidR="0045130E" w:rsidRPr="009C3C22">
        <w:rPr>
          <w:lang w:val="es-ES"/>
        </w:rPr>
        <w:t xml:space="preserve"> 2018</w:t>
      </w:r>
      <w:r w:rsidR="00C23216" w:rsidRPr="009C3C22">
        <w:rPr>
          <w:lang w:val="es-ES"/>
        </w:rPr>
        <w:t xml:space="preserve">; </w:t>
      </w:r>
      <w:r w:rsidR="009C3C22">
        <w:rPr>
          <w:lang w:val="es-ES"/>
        </w:rPr>
        <w:t>se ha firmado un memorando de entendimiento con la Autoridad Pública para la Enseñanza Aplicada para que su centro de capacitación administre</w:t>
      </w:r>
      <w:r w:rsidR="009D7B03" w:rsidRPr="009C3C22">
        <w:rPr>
          <w:lang w:val="es-ES"/>
        </w:rPr>
        <w:t xml:space="preserve"> </w:t>
      </w:r>
      <w:r w:rsidR="009C3C22">
        <w:rPr>
          <w:lang w:val="es-ES"/>
        </w:rPr>
        <w:t>la certificación con arreglo a este programa de certificación</w:t>
      </w:r>
      <w:r w:rsidR="00AD2046" w:rsidRPr="009C3C22">
        <w:rPr>
          <w:lang w:val="es-ES"/>
        </w:rPr>
        <w:t xml:space="preserve">. </w:t>
      </w:r>
      <w:r w:rsidR="00AD2046" w:rsidRPr="00AD2046">
        <w:rPr>
          <w:lang w:val="es-ES"/>
        </w:rPr>
        <w:t xml:space="preserve">El número de centros aumentará a tres en tres </w:t>
      </w:r>
      <w:r w:rsidR="006D16C3" w:rsidRPr="00AD2046">
        <w:rPr>
          <w:lang w:val="es-ES"/>
        </w:rPr>
        <w:t>año</w:t>
      </w:r>
      <w:r w:rsidR="00ED63FE" w:rsidRPr="00AD2046">
        <w:rPr>
          <w:lang w:val="es-ES"/>
        </w:rPr>
        <w:t>s.</w:t>
      </w:r>
      <w:r w:rsidR="00405D32" w:rsidRPr="00AD2046">
        <w:rPr>
          <w:lang w:val="es-ES"/>
        </w:rPr>
        <w:t xml:space="preserve"> </w:t>
      </w:r>
      <w:r w:rsidR="00AD2046" w:rsidRPr="00AD2046">
        <w:rPr>
          <w:lang w:val="es-ES"/>
        </w:rPr>
        <w:t>La APMA</w:t>
      </w:r>
      <w:r w:rsidR="009C3C22">
        <w:rPr>
          <w:lang w:val="es-ES"/>
        </w:rPr>
        <w:t>, con la asistencia del PNUMA, está dando los toques finales a la documentación legal para promulgar el programa de certificación</w:t>
      </w:r>
      <w:r w:rsidR="008B3A2E" w:rsidRPr="00AD2046">
        <w:rPr>
          <w:lang w:val="es-ES"/>
        </w:rPr>
        <w:t xml:space="preserve"> </w:t>
      </w:r>
      <w:r w:rsidR="00AD2046" w:rsidRPr="00AD2046">
        <w:rPr>
          <w:lang w:val="es-ES"/>
        </w:rPr>
        <w:t>en consonancia con el mandato de la APMA</w:t>
      </w:r>
      <w:r w:rsidR="008B3A2E" w:rsidRPr="00AD2046">
        <w:rPr>
          <w:lang w:val="es-ES"/>
        </w:rPr>
        <w:t xml:space="preserve">. </w:t>
      </w:r>
      <w:r w:rsidR="009C3C22" w:rsidRPr="009C3C22">
        <w:rPr>
          <w:lang w:val="es-ES"/>
        </w:rPr>
        <w:t xml:space="preserve">Cabe esperar que en 2019 comiencen los programas de capacitación, de manera </w:t>
      </w:r>
      <w:r w:rsidR="009C3C22">
        <w:rPr>
          <w:lang w:val="es-ES"/>
        </w:rPr>
        <w:t>que queden vinculados al programa de certificación</w:t>
      </w:r>
      <w:r w:rsidR="00C23216" w:rsidRPr="009C3C22">
        <w:rPr>
          <w:lang w:val="es-ES"/>
        </w:rPr>
        <w:t xml:space="preserve">.  </w:t>
      </w:r>
    </w:p>
    <w:p w14:paraId="3DDA4CC6" w14:textId="358E9323" w:rsidR="008B3A2E" w:rsidRPr="00AD2046" w:rsidRDefault="00087DB0" w:rsidP="007B6563">
      <w:pPr>
        <w:pStyle w:val="Heading1"/>
        <w:rPr>
          <w:lang w:val="es-ES"/>
        </w:rPr>
      </w:pPr>
      <w:r w:rsidRPr="00AD2046">
        <w:rPr>
          <w:lang w:val="es-ES"/>
        </w:rPr>
        <w:t xml:space="preserve">Se está preparando un </w:t>
      </w:r>
      <w:r w:rsidR="00AD2046">
        <w:rPr>
          <w:lang w:val="es-ES"/>
        </w:rPr>
        <w:t>es</w:t>
      </w:r>
      <w:r w:rsidR="00AD2046" w:rsidRPr="00AD2046">
        <w:rPr>
          <w:lang w:val="es-ES"/>
        </w:rPr>
        <w:t xml:space="preserve">tudio de viabilidad técnica y económica del plan de regeneración en </w:t>
      </w:r>
      <w:r w:rsidR="00450A68" w:rsidRPr="00AD2046">
        <w:rPr>
          <w:lang w:val="es-ES"/>
        </w:rPr>
        <w:t>Kuwait.</w:t>
      </w:r>
      <w:r w:rsidR="008B3A2E" w:rsidRPr="00AD2046">
        <w:rPr>
          <w:lang w:val="es-ES"/>
        </w:rPr>
        <w:t xml:space="preserve"> </w:t>
      </w:r>
      <w:r w:rsidR="00AD2046" w:rsidRPr="00AD2046">
        <w:rPr>
          <w:lang w:val="es-ES"/>
        </w:rPr>
        <w:t>Se prevé la celebración durante el tercer trimest</w:t>
      </w:r>
      <w:r w:rsidR="00AD2046">
        <w:rPr>
          <w:lang w:val="es-ES"/>
        </w:rPr>
        <w:t>re</w:t>
      </w:r>
      <w:r w:rsidR="00AD2046" w:rsidRPr="00AD2046">
        <w:rPr>
          <w:lang w:val="es-ES"/>
        </w:rPr>
        <w:t xml:space="preserve"> de 2019 de una reuni</w:t>
      </w:r>
      <w:r w:rsidR="00AD2046">
        <w:rPr>
          <w:lang w:val="es-ES"/>
        </w:rPr>
        <w:t>ó</w:t>
      </w:r>
      <w:r w:rsidR="00AD2046" w:rsidRPr="00AD2046">
        <w:rPr>
          <w:lang w:val="es-ES"/>
        </w:rPr>
        <w:t xml:space="preserve">n de trabajo con los </w:t>
      </w:r>
      <w:r w:rsidR="00AD2046" w:rsidRPr="00AD2046">
        <w:rPr>
          <w:lang w:val="es-ES"/>
        </w:rPr>
        <w:lastRenderedPageBreak/>
        <w:t xml:space="preserve">interesados para examinar el proyecto y dar los toques finales a la modalidad de </w:t>
      </w:r>
      <w:r w:rsidR="00AD2046">
        <w:rPr>
          <w:lang w:val="es-ES"/>
        </w:rPr>
        <w:t xml:space="preserve">operaciones del plan de regeneración a finales de </w:t>
      </w:r>
      <w:r w:rsidR="008B3A2E" w:rsidRPr="00AD2046">
        <w:rPr>
          <w:lang w:val="es-ES"/>
        </w:rPr>
        <w:t>2019.</w:t>
      </w:r>
    </w:p>
    <w:p w14:paraId="072ABF28" w14:textId="7029FA67" w:rsidR="00FE3307" w:rsidRPr="00E405A0" w:rsidRDefault="00E405A0" w:rsidP="007B6563">
      <w:pPr>
        <w:rPr>
          <w:i/>
          <w:lang w:val="es-ES"/>
        </w:rPr>
      </w:pPr>
      <w:r w:rsidRPr="00E405A0">
        <w:rPr>
          <w:i/>
          <w:lang w:val="es-ES"/>
        </w:rPr>
        <w:t>Dependencia de Ejecución y Supervisi</w:t>
      </w:r>
      <w:r>
        <w:rPr>
          <w:i/>
          <w:lang w:val="es-ES"/>
        </w:rPr>
        <w:t>ón de Pro</w:t>
      </w:r>
      <w:r w:rsidRPr="00E405A0">
        <w:rPr>
          <w:i/>
          <w:lang w:val="es-ES"/>
        </w:rPr>
        <w:t>yectos</w:t>
      </w:r>
    </w:p>
    <w:p w14:paraId="0DF40EB7" w14:textId="77777777" w:rsidR="00FE3307" w:rsidRPr="00E405A0" w:rsidRDefault="00FE3307" w:rsidP="007B6563">
      <w:pPr>
        <w:rPr>
          <w:lang w:val="es-ES"/>
        </w:rPr>
      </w:pPr>
    </w:p>
    <w:p w14:paraId="66E54A42" w14:textId="4E430ADC" w:rsidR="00FE3307" w:rsidRPr="009C3C22" w:rsidRDefault="00AD2046" w:rsidP="007B6563">
      <w:pPr>
        <w:pStyle w:val="Heading1"/>
        <w:rPr>
          <w:lang w:val="es-ES"/>
        </w:rPr>
      </w:pPr>
      <w:r w:rsidRPr="009C3C22">
        <w:rPr>
          <w:lang w:val="es-ES"/>
        </w:rPr>
        <w:t xml:space="preserve">La APMA </w:t>
      </w:r>
      <w:r w:rsidR="009C3C22" w:rsidRPr="009C3C22">
        <w:rPr>
          <w:lang w:val="es-ES"/>
        </w:rPr>
        <w:t>cre</w:t>
      </w:r>
      <w:r w:rsidR="009C3C22">
        <w:rPr>
          <w:lang w:val="es-ES"/>
        </w:rPr>
        <w:t xml:space="preserve">ó </w:t>
      </w:r>
      <w:r w:rsidR="009C3C22" w:rsidRPr="009C3C22">
        <w:rPr>
          <w:lang w:val="es-ES"/>
        </w:rPr>
        <w:t>un equipo especial de gestión de proyectos integrado por cuatro técnicos y dos funcionarios de apoyo que se encargar</w:t>
      </w:r>
      <w:r w:rsidR="009C3C22">
        <w:rPr>
          <w:lang w:val="es-ES"/>
        </w:rPr>
        <w:t xml:space="preserve">á de ejecutar el </w:t>
      </w:r>
      <w:r w:rsidR="00D57B26" w:rsidRPr="009C3C22">
        <w:rPr>
          <w:lang w:val="es-ES"/>
        </w:rPr>
        <w:t xml:space="preserve">plan de </w:t>
      </w:r>
      <w:r w:rsidR="00E405A0" w:rsidRPr="009C3C22">
        <w:rPr>
          <w:lang w:val="es-ES"/>
        </w:rPr>
        <w:t>gestión de eliminación</w:t>
      </w:r>
      <w:r w:rsidR="00D57B26" w:rsidRPr="009C3C22">
        <w:rPr>
          <w:lang w:val="es-ES"/>
        </w:rPr>
        <w:t xml:space="preserve"> de los HCFC</w:t>
      </w:r>
      <w:r w:rsidR="008B3A2E" w:rsidRPr="009C3C22">
        <w:rPr>
          <w:lang w:val="es-ES"/>
        </w:rPr>
        <w:t xml:space="preserve"> </w:t>
      </w:r>
      <w:r w:rsidR="009C3C22">
        <w:rPr>
          <w:lang w:val="es-ES"/>
        </w:rPr>
        <w:t xml:space="preserve">y de la coordinación con los organismos de ejecución, así como con los interesados locales que participan en la ejecución del </w:t>
      </w:r>
      <w:r w:rsidR="00D57B26" w:rsidRPr="009C3C22">
        <w:rPr>
          <w:lang w:val="es-ES"/>
        </w:rPr>
        <w:t xml:space="preserve">plan de </w:t>
      </w:r>
      <w:r w:rsidR="00E405A0" w:rsidRPr="009C3C22">
        <w:rPr>
          <w:lang w:val="es-ES"/>
        </w:rPr>
        <w:t>gestión de eliminación</w:t>
      </w:r>
      <w:r w:rsidR="00D57B26" w:rsidRPr="009C3C22">
        <w:rPr>
          <w:lang w:val="es-ES"/>
        </w:rPr>
        <w:t xml:space="preserve"> de los HCFC</w:t>
      </w:r>
      <w:r w:rsidR="00494E88" w:rsidRPr="009C3C22">
        <w:rPr>
          <w:lang w:val="es-ES"/>
        </w:rPr>
        <w:t>.</w:t>
      </w:r>
    </w:p>
    <w:p w14:paraId="055EC6A2" w14:textId="1A865EF4" w:rsidR="00FE3307" w:rsidRPr="00E405A0" w:rsidRDefault="00E405A0" w:rsidP="007B6563">
      <w:pPr>
        <w:rPr>
          <w:u w:val="single"/>
          <w:lang w:val="es-ES"/>
        </w:rPr>
      </w:pPr>
      <w:r w:rsidRPr="00E405A0">
        <w:rPr>
          <w:u w:val="single"/>
          <w:lang w:val="es-ES"/>
        </w:rPr>
        <w:t>Nivel de desembolso de los fondos</w:t>
      </w:r>
    </w:p>
    <w:p w14:paraId="1FF6E39C" w14:textId="77777777" w:rsidR="00FE3307" w:rsidRPr="00E405A0" w:rsidRDefault="00FE3307" w:rsidP="007B6563">
      <w:pPr>
        <w:rPr>
          <w:lang w:val="es-ES"/>
        </w:rPr>
      </w:pPr>
    </w:p>
    <w:p w14:paraId="5D869855" w14:textId="416CCD6B" w:rsidR="00FE3307" w:rsidRPr="00AD2046" w:rsidRDefault="00AD2046" w:rsidP="007B6563">
      <w:pPr>
        <w:pStyle w:val="Heading1"/>
        <w:rPr>
          <w:lang w:val="es-ES"/>
        </w:rPr>
      </w:pPr>
      <w:r w:rsidRPr="00AD2046">
        <w:rPr>
          <w:lang w:val="es-ES"/>
        </w:rPr>
        <w:t xml:space="preserve">En abril de </w:t>
      </w:r>
      <w:r w:rsidR="00FE3307" w:rsidRPr="00AD2046">
        <w:rPr>
          <w:lang w:val="es-ES"/>
        </w:rPr>
        <w:t xml:space="preserve">2019, </w:t>
      </w:r>
      <w:r w:rsidRPr="00AD2046">
        <w:rPr>
          <w:lang w:val="es-ES"/>
        </w:rPr>
        <w:t xml:space="preserve">de los </w:t>
      </w:r>
      <w:r w:rsidR="00B80D8C" w:rsidRPr="00AD2046">
        <w:rPr>
          <w:lang w:val="es-ES"/>
        </w:rPr>
        <w:t>7</w:t>
      </w:r>
      <w:r w:rsidRPr="00AD2046">
        <w:rPr>
          <w:lang w:val="es-ES"/>
        </w:rPr>
        <w:t>.</w:t>
      </w:r>
      <w:r w:rsidR="00B80D8C" w:rsidRPr="00AD2046">
        <w:rPr>
          <w:lang w:val="es-ES"/>
        </w:rPr>
        <w:t>500</w:t>
      </w:r>
      <w:r w:rsidRPr="00AD2046">
        <w:rPr>
          <w:lang w:val="es-ES"/>
        </w:rPr>
        <w:t>.</w:t>
      </w:r>
      <w:r w:rsidR="00B80D8C" w:rsidRPr="00AD2046">
        <w:rPr>
          <w:lang w:val="es-ES"/>
        </w:rPr>
        <w:t>832</w:t>
      </w:r>
      <w:r w:rsidRPr="00AD2046">
        <w:rPr>
          <w:lang w:val="es-ES"/>
        </w:rPr>
        <w:t xml:space="preserve"> $EUA aprobados hasta ese momento</w:t>
      </w:r>
      <w:r w:rsidR="00FE3307" w:rsidRPr="00AD2046">
        <w:rPr>
          <w:lang w:val="es-ES"/>
        </w:rPr>
        <w:t xml:space="preserve">, </w:t>
      </w:r>
      <w:r w:rsidRPr="00AD2046">
        <w:rPr>
          <w:lang w:val="es-ES"/>
        </w:rPr>
        <w:t>se hab</w:t>
      </w:r>
      <w:r>
        <w:rPr>
          <w:lang w:val="es-ES"/>
        </w:rPr>
        <w:t xml:space="preserve">ían desembolsado </w:t>
      </w:r>
      <w:r w:rsidR="00473A5E" w:rsidRPr="00AD2046">
        <w:rPr>
          <w:lang w:val="es-ES"/>
        </w:rPr>
        <w:t>4</w:t>
      </w:r>
      <w:r>
        <w:rPr>
          <w:lang w:val="es-ES"/>
        </w:rPr>
        <w:t>.</w:t>
      </w:r>
      <w:r w:rsidR="00473A5E" w:rsidRPr="00AD2046">
        <w:rPr>
          <w:lang w:val="es-ES"/>
        </w:rPr>
        <w:t>247</w:t>
      </w:r>
      <w:r>
        <w:rPr>
          <w:lang w:val="es-ES"/>
        </w:rPr>
        <w:t>.</w:t>
      </w:r>
      <w:r w:rsidR="00473A5E" w:rsidRPr="00AD2046">
        <w:rPr>
          <w:lang w:val="es-ES"/>
        </w:rPr>
        <w:t>962</w:t>
      </w:r>
      <w:r>
        <w:rPr>
          <w:lang w:val="es-ES"/>
        </w:rPr>
        <w:t xml:space="preserve"> $EUA (</w:t>
      </w:r>
      <w:r w:rsidR="00473A5E" w:rsidRPr="00AD2046">
        <w:rPr>
          <w:lang w:val="es-ES"/>
        </w:rPr>
        <w:t>144</w:t>
      </w:r>
      <w:r>
        <w:rPr>
          <w:lang w:val="es-ES"/>
        </w:rPr>
        <w:t>.</w:t>
      </w:r>
      <w:r w:rsidR="00473A5E" w:rsidRPr="00AD2046">
        <w:rPr>
          <w:lang w:val="es-ES"/>
        </w:rPr>
        <w:t xml:space="preserve">182 </w:t>
      </w:r>
      <w:r>
        <w:rPr>
          <w:lang w:val="es-ES"/>
        </w:rPr>
        <w:t>$EUA para el PNUMA</w:t>
      </w:r>
      <w:r w:rsidR="00FE3307" w:rsidRPr="00AD2046">
        <w:rPr>
          <w:lang w:val="es-ES"/>
        </w:rPr>
        <w:t xml:space="preserve"> </w:t>
      </w:r>
      <w:r>
        <w:rPr>
          <w:lang w:val="es-ES"/>
        </w:rPr>
        <w:t>y</w:t>
      </w:r>
      <w:r w:rsidR="00FE3307" w:rsidRPr="00AD2046">
        <w:rPr>
          <w:lang w:val="es-ES"/>
        </w:rPr>
        <w:t xml:space="preserve"> </w:t>
      </w:r>
      <w:r>
        <w:rPr>
          <w:lang w:val="es-ES"/>
        </w:rPr>
        <w:t>4.103.</w:t>
      </w:r>
      <w:r w:rsidR="00473A5E" w:rsidRPr="00AD2046">
        <w:rPr>
          <w:lang w:val="es-ES"/>
        </w:rPr>
        <w:t xml:space="preserve">780 </w:t>
      </w:r>
      <w:r>
        <w:rPr>
          <w:lang w:val="es-ES"/>
        </w:rPr>
        <w:t>$EUA para la</w:t>
      </w:r>
      <w:r w:rsidR="00627C24" w:rsidRPr="00AD2046">
        <w:rPr>
          <w:lang w:val="es-ES"/>
        </w:rPr>
        <w:t xml:space="preserve"> </w:t>
      </w:r>
      <w:r w:rsidR="00D57B26" w:rsidRPr="00AD2046">
        <w:rPr>
          <w:lang w:val="es-ES"/>
        </w:rPr>
        <w:t>ONUDI</w:t>
      </w:r>
      <w:r w:rsidR="00405D32" w:rsidRPr="00AD2046">
        <w:rPr>
          <w:lang w:val="es-ES"/>
        </w:rPr>
        <w:t>)</w:t>
      </w:r>
      <w:r>
        <w:rPr>
          <w:lang w:val="es-ES"/>
        </w:rPr>
        <w:t>, como se muestra en el cuadro</w:t>
      </w:r>
      <w:r w:rsidR="00405D32" w:rsidRPr="00AD2046">
        <w:rPr>
          <w:lang w:val="es-ES"/>
        </w:rPr>
        <w:t> </w:t>
      </w:r>
      <w:r w:rsidR="00D22A33" w:rsidRPr="00AD2046">
        <w:rPr>
          <w:lang w:val="es-ES"/>
        </w:rPr>
        <w:t>4</w:t>
      </w:r>
      <w:r w:rsidR="000C0DEA" w:rsidRPr="00AD2046">
        <w:rPr>
          <w:lang w:val="es-ES"/>
        </w:rPr>
        <w:t>.</w:t>
      </w:r>
      <w:r w:rsidR="00FE3307" w:rsidRPr="00AD2046">
        <w:rPr>
          <w:lang w:val="es-ES"/>
        </w:rPr>
        <w:t xml:space="preserve"> </w:t>
      </w:r>
      <w:r w:rsidRPr="00AD2046">
        <w:rPr>
          <w:lang w:val="es-ES"/>
        </w:rPr>
        <w:t xml:space="preserve">El saldo de </w:t>
      </w:r>
      <w:r w:rsidR="00473A5E" w:rsidRPr="00AD2046">
        <w:rPr>
          <w:lang w:val="es-ES"/>
        </w:rPr>
        <w:t>3</w:t>
      </w:r>
      <w:r w:rsidRPr="00AD2046">
        <w:rPr>
          <w:lang w:val="es-ES"/>
        </w:rPr>
        <w:t>.</w:t>
      </w:r>
      <w:r w:rsidR="00473A5E" w:rsidRPr="00AD2046">
        <w:rPr>
          <w:lang w:val="es-ES"/>
        </w:rPr>
        <w:t>252</w:t>
      </w:r>
      <w:r w:rsidRPr="00AD2046">
        <w:rPr>
          <w:lang w:val="es-ES"/>
        </w:rPr>
        <w:t>.</w:t>
      </w:r>
      <w:r w:rsidR="00473A5E" w:rsidRPr="00AD2046">
        <w:rPr>
          <w:lang w:val="es-ES"/>
        </w:rPr>
        <w:t xml:space="preserve">870 </w:t>
      </w:r>
      <w:r w:rsidRPr="00AD2046">
        <w:rPr>
          <w:lang w:val="es-ES"/>
        </w:rPr>
        <w:t xml:space="preserve">$EUA se desembolsará en </w:t>
      </w:r>
      <w:r w:rsidR="00A22808" w:rsidRPr="00AD2046">
        <w:rPr>
          <w:lang w:val="es-ES"/>
        </w:rPr>
        <w:t xml:space="preserve">2019 </w:t>
      </w:r>
      <w:r>
        <w:rPr>
          <w:lang w:val="es-ES"/>
        </w:rPr>
        <w:t>y</w:t>
      </w:r>
      <w:r w:rsidR="00A22808" w:rsidRPr="00AD2046">
        <w:rPr>
          <w:lang w:val="es-ES"/>
        </w:rPr>
        <w:t xml:space="preserve"> 2020</w:t>
      </w:r>
      <w:r w:rsidR="00FE3307" w:rsidRPr="00AD2046">
        <w:rPr>
          <w:lang w:val="es-ES"/>
        </w:rPr>
        <w:t>.</w:t>
      </w:r>
    </w:p>
    <w:p w14:paraId="0F8EEBB8" w14:textId="1563EF1C" w:rsidR="00FE3307" w:rsidRPr="00E405A0" w:rsidRDefault="00E405A0" w:rsidP="007B6563">
      <w:pPr>
        <w:rPr>
          <w:b/>
          <w:lang w:val="es-ES"/>
        </w:rPr>
      </w:pPr>
      <w:r w:rsidRPr="00E405A0">
        <w:rPr>
          <w:b/>
          <w:lang w:val="es-ES"/>
        </w:rPr>
        <w:t>Cuadro</w:t>
      </w:r>
      <w:r w:rsidR="00FE3307" w:rsidRPr="00E405A0">
        <w:rPr>
          <w:b/>
          <w:lang w:val="es-ES"/>
        </w:rPr>
        <w:t> </w:t>
      </w:r>
      <w:r w:rsidR="00D22A33" w:rsidRPr="00E405A0">
        <w:rPr>
          <w:b/>
          <w:lang w:val="es-ES"/>
        </w:rPr>
        <w:t>4</w:t>
      </w:r>
      <w:r w:rsidRPr="00E405A0">
        <w:rPr>
          <w:b/>
          <w:lang w:val="es-ES"/>
        </w:rPr>
        <w:t>. Informe financier</w:t>
      </w:r>
      <w:r>
        <w:rPr>
          <w:b/>
          <w:lang w:val="es-ES"/>
        </w:rPr>
        <w:t>o</w:t>
      </w:r>
      <w:r w:rsidRPr="00E405A0">
        <w:rPr>
          <w:b/>
          <w:lang w:val="es-ES"/>
        </w:rPr>
        <w:t xml:space="preserve"> de la etapa</w:t>
      </w:r>
      <w:r>
        <w:rPr>
          <w:b/>
          <w:lang w:val="es-ES"/>
        </w:rPr>
        <w:t> I del pl</w:t>
      </w:r>
      <w:r w:rsidR="00D57B26" w:rsidRPr="00E405A0">
        <w:rPr>
          <w:b/>
          <w:lang w:val="es-ES"/>
        </w:rPr>
        <w:t xml:space="preserve">an de </w:t>
      </w:r>
      <w:r>
        <w:rPr>
          <w:b/>
          <w:lang w:val="es-ES"/>
        </w:rPr>
        <w:t>gestión de eliminación</w:t>
      </w:r>
      <w:r w:rsidR="00D57B26" w:rsidRPr="00E405A0">
        <w:rPr>
          <w:b/>
          <w:lang w:val="es-ES"/>
        </w:rPr>
        <w:t xml:space="preserve"> de los HCFC</w:t>
      </w:r>
      <w:r w:rsidR="00FE3307" w:rsidRPr="00E405A0">
        <w:rPr>
          <w:b/>
          <w:lang w:val="es-ES"/>
        </w:rPr>
        <w:t xml:space="preserve"> </w:t>
      </w:r>
      <w:r>
        <w:rPr>
          <w:b/>
          <w:lang w:val="es-ES"/>
        </w:rPr>
        <w:t>para</w:t>
      </w:r>
      <w:r w:rsidR="00A22808" w:rsidRPr="00E405A0">
        <w:rPr>
          <w:b/>
          <w:lang w:val="es-ES"/>
        </w:rPr>
        <w:t xml:space="preserve"> Kuwait</w:t>
      </w:r>
      <w:r w:rsidR="00FE3307" w:rsidRPr="00E405A0">
        <w:rPr>
          <w:b/>
          <w:lang w:val="es-ES"/>
        </w:rPr>
        <w:t xml:space="preserve"> </w:t>
      </w:r>
      <w:r w:rsidR="00D57B26" w:rsidRPr="00E405A0">
        <w:rPr>
          <w:b/>
          <w:lang w:val="es-ES"/>
        </w:rPr>
        <w:t>($ EUA)</w:t>
      </w:r>
    </w:p>
    <w:tbl>
      <w:tblPr>
        <w:tblStyle w:val="TableGrid"/>
        <w:tblW w:w="0" w:type="auto"/>
        <w:tblLook w:val="04A0" w:firstRow="1" w:lastRow="0" w:firstColumn="1" w:lastColumn="0" w:noHBand="0" w:noVBand="1"/>
      </w:tblPr>
      <w:tblGrid>
        <w:gridCol w:w="1640"/>
        <w:gridCol w:w="1131"/>
        <w:gridCol w:w="1439"/>
        <w:gridCol w:w="1131"/>
        <w:gridCol w:w="1439"/>
        <w:gridCol w:w="1131"/>
        <w:gridCol w:w="1439"/>
      </w:tblGrid>
      <w:tr w:rsidR="00FE3307" w:rsidRPr="00885818" w14:paraId="5007B125" w14:textId="77777777" w:rsidTr="006F5339">
        <w:tc>
          <w:tcPr>
            <w:tcW w:w="2263" w:type="dxa"/>
            <w:vMerge w:val="restart"/>
          </w:tcPr>
          <w:p w14:paraId="78F5A877" w14:textId="4D321709" w:rsidR="00FE3307" w:rsidRPr="00885818" w:rsidRDefault="00E405A0" w:rsidP="007B6563">
            <w:pPr>
              <w:keepNext/>
              <w:jc w:val="center"/>
              <w:rPr>
                <w:b/>
                <w:sz w:val="20"/>
                <w:szCs w:val="20"/>
                <w:lang w:val="en-CA"/>
              </w:rPr>
            </w:pPr>
            <w:r>
              <w:rPr>
                <w:b/>
                <w:sz w:val="20"/>
                <w:szCs w:val="20"/>
                <w:lang w:val="en-CA"/>
              </w:rPr>
              <w:t>Organismo</w:t>
            </w:r>
          </w:p>
        </w:tc>
        <w:tc>
          <w:tcPr>
            <w:tcW w:w="2362" w:type="dxa"/>
            <w:gridSpan w:val="2"/>
          </w:tcPr>
          <w:p w14:paraId="034CC709" w14:textId="0731186C" w:rsidR="00FE3307" w:rsidRPr="00885818" w:rsidRDefault="00E405A0" w:rsidP="007B6563">
            <w:pPr>
              <w:keepNext/>
              <w:jc w:val="center"/>
              <w:rPr>
                <w:b/>
                <w:sz w:val="20"/>
                <w:szCs w:val="20"/>
                <w:lang w:val="en-CA"/>
              </w:rPr>
            </w:pPr>
            <w:r>
              <w:rPr>
                <w:b/>
                <w:sz w:val="20"/>
                <w:szCs w:val="20"/>
                <w:lang w:val="en-CA"/>
              </w:rPr>
              <w:t>Primer tramo</w:t>
            </w:r>
          </w:p>
        </w:tc>
        <w:tc>
          <w:tcPr>
            <w:tcW w:w="2362" w:type="dxa"/>
            <w:gridSpan w:val="2"/>
          </w:tcPr>
          <w:p w14:paraId="337C43AA" w14:textId="757A6874" w:rsidR="00FE3307" w:rsidRPr="00885818" w:rsidRDefault="00E405A0" w:rsidP="007B6563">
            <w:pPr>
              <w:keepNext/>
              <w:jc w:val="center"/>
              <w:rPr>
                <w:b/>
                <w:sz w:val="20"/>
                <w:szCs w:val="20"/>
                <w:lang w:val="en-CA"/>
              </w:rPr>
            </w:pPr>
            <w:r>
              <w:rPr>
                <w:b/>
                <w:sz w:val="20"/>
                <w:szCs w:val="20"/>
                <w:lang w:val="en-CA"/>
              </w:rPr>
              <w:t>Segundo tramo</w:t>
            </w:r>
          </w:p>
        </w:tc>
        <w:tc>
          <w:tcPr>
            <w:tcW w:w="2363" w:type="dxa"/>
            <w:gridSpan w:val="2"/>
          </w:tcPr>
          <w:p w14:paraId="413CAEB8" w14:textId="5B7A7493" w:rsidR="00FE3307" w:rsidRPr="00885818" w:rsidRDefault="00E405A0" w:rsidP="007B6563">
            <w:pPr>
              <w:keepNext/>
              <w:jc w:val="center"/>
              <w:rPr>
                <w:b/>
                <w:sz w:val="20"/>
                <w:szCs w:val="20"/>
                <w:lang w:val="en-CA"/>
              </w:rPr>
            </w:pPr>
            <w:r>
              <w:rPr>
                <w:b/>
                <w:sz w:val="20"/>
                <w:szCs w:val="20"/>
                <w:lang w:val="en-CA"/>
              </w:rPr>
              <w:t>Tercer tramo</w:t>
            </w:r>
          </w:p>
        </w:tc>
      </w:tr>
      <w:tr w:rsidR="00FE3307" w:rsidRPr="00885818" w14:paraId="51FBFB8A" w14:textId="77777777" w:rsidTr="006F5339">
        <w:tc>
          <w:tcPr>
            <w:tcW w:w="2263" w:type="dxa"/>
            <w:vMerge/>
          </w:tcPr>
          <w:p w14:paraId="5223AC49" w14:textId="77777777" w:rsidR="00FE3307" w:rsidRPr="00885818" w:rsidRDefault="00FE3307" w:rsidP="007B6563">
            <w:pPr>
              <w:keepNext/>
              <w:jc w:val="center"/>
              <w:rPr>
                <w:b/>
                <w:sz w:val="20"/>
                <w:szCs w:val="20"/>
                <w:lang w:val="en-CA"/>
              </w:rPr>
            </w:pPr>
          </w:p>
        </w:tc>
        <w:tc>
          <w:tcPr>
            <w:tcW w:w="1181" w:type="dxa"/>
          </w:tcPr>
          <w:p w14:paraId="3D95502D" w14:textId="6EA86263" w:rsidR="00FE3307" w:rsidRPr="00885818" w:rsidRDefault="00E405A0" w:rsidP="007B6563">
            <w:pPr>
              <w:keepNext/>
              <w:jc w:val="center"/>
              <w:rPr>
                <w:b/>
                <w:sz w:val="20"/>
                <w:szCs w:val="20"/>
                <w:lang w:val="en-CA"/>
              </w:rPr>
            </w:pPr>
            <w:r>
              <w:rPr>
                <w:b/>
                <w:sz w:val="20"/>
                <w:szCs w:val="20"/>
                <w:lang w:val="en-CA"/>
              </w:rPr>
              <w:t>Aprobado</w:t>
            </w:r>
          </w:p>
        </w:tc>
        <w:tc>
          <w:tcPr>
            <w:tcW w:w="1181" w:type="dxa"/>
          </w:tcPr>
          <w:p w14:paraId="24319827" w14:textId="1F7932E9" w:rsidR="00FE3307" w:rsidRPr="00885818" w:rsidRDefault="00E405A0" w:rsidP="007B6563">
            <w:pPr>
              <w:keepNext/>
              <w:jc w:val="center"/>
              <w:rPr>
                <w:b/>
                <w:sz w:val="20"/>
                <w:szCs w:val="20"/>
                <w:lang w:val="en-CA"/>
              </w:rPr>
            </w:pPr>
            <w:r>
              <w:rPr>
                <w:b/>
                <w:sz w:val="20"/>
                <w:szCs w:val="20"/>
                <w:lang w:val="en-CA"/>
              </w:rPr>
              <w:t>Desembolsado</w:t>
            </w:r>
          </w:p>
        </w:tc>
        <w:tc>
          <w:tcPr>
            <w:tcW w:w="1181" w:type="dxa"/>
          </w:tcPr>
          <w:p w14:paraId="1DA6E6CA" w14:textId="633E78ED" w:rsidR="00FE3307" w:rsidRPr="00885818" w:rsidRDefault="00E405A0" w:rsidP="007B6563">
            <w:pPr>
              <w:keepNext/>
              <w:jc w:val="center"/>
              <w:rPr>
                <w:b/>
                <w:sz w:val="20"/>
                <w:szCs w:val="20"/>
                <w:lang w:val="en-CA"/>
              </w:rPr>
            </w:pPr>
            <w:r>
              <w:rPr>
                <w:b/>
                <w:sz w:val="20"/>
                <w:szCs w:val="20"/>
                <w:lang w:val="en-CA"/>
              </w:rPr>
              <w:t>Aprobado</w:t>
            </w:r>
          </w:p>
        </w:tc>
        <w:tc>
          <w:tcPr>
            <w:tcW w:w="1181" w:type="dxa"/>
          </w:tcPr>
          <w:p w14:paraId="26F085F6" w14:textId="0FE06584" w:rsidR="00FE3307" w:rsidRPr="00885818" w:rsidRDefault="00E405A0" w:rsidP="007B6563">
            <w:pPr>
              <w:keepNext/>
              <w:jc w:val="center"/>
              <w:rPr>
                <w:b/>
                <w:sz w:val="20"/>
                <w:szCs w:val="20"/>
                <w:lang w:val="en-CA"/>
              </w:rPr>
            </w:pPr>
            <w:r>
              <w:rPr>
                <w:b/>
                <w:sz w:val="20"/>
                <w:szCs w:val="20"/>
                <w:lang w:val="en-CA"/>
              </w:rPr>
              <w:t>Desembolsado</w:t>
            </w:r>
          </w:p>
        </w:tc>
        <w:tc>
          <w:tcPr>
            <w:tcW w:w="1181" w:type="dxa"/>
          </w:tcPr>
          <w:p w14:paraId="744FF925" w14:textId="3DA1D96F" w:rsidR="00FE3307" w:rsidRPr="00885818" w:rsidRDefault="00E405A0" w:rsidP="007B6563">
            <w:pPr>
              <w:keepNext/>
              <w:jc w:val="center"/>
              <w:rPr>
                <w:b/>
                <w:sz w:val="20"/>
                <w:szCs w:val="20"/>
                <w:lang w:val="en-CA"/>
              </w:rPr>
            </w:pPr>
            <w:r>
              <w:rPr>
                <w:b/>
                <w:sz w:val="20"/>
                <w:szCs w:val="20"/>
                <w:lang w:val="en-CA"/>
              </w:rPr>
              <w:t>Aprobado</w:t>
            </w:r>
          </w:p>
        </w:tc>
        <w:tc>
          <w:tcPr>
            <w:tcW w:w="1182" w:type="dxa"/>
          </w:tcPr>
          <w:p w14:paraId="3B15E4EC" w14:textId="469B763C" w:rsidR="00FE3307" w:rsidRPr="00885818" w:rsidRDefault="00E405A0" w:rsidP="007B6563">
            <w:pPr>
              <w:keepNext/>
              <w:jc w:val="center"/>
              <w:rPr>
                <w:b/>
                <w:sz w:val="20"/>
                <w:szCs w:val="20"/>
                <w:lang w:val="en-CA"/>
              </w:rPr>
            </w:pPr>
            <w:r>
              <w:rPr>
                <w:b/>
                <w:sz w:val="20"/>
                <w:szCs w:val="20"/>
                <w:lang w:val="en-CA"/>
              </w:rPr>
              <w:t>Desembolsado</w:t>
            </w:r>
          </w:p>
        </w:tc>
      </w:tr>
      <w:tr w:rsidR="00473A5E" w:rsidRPr="00885818" w14:paraId="1CC4FB24" w14:textId="77777777" w:rsidTr="006F5339">
        <w:tc>
          <w:tcPr>
            <w:tcW w:w="2263" w:type="dxa"/>
          </w:tcPr>
          <w:p w14:paraId="4AEDB3C0" w14:textId="43FC4EDD" w:rsidR="00473A5E" w:rsidRPr="00885818" w:rsidRDefault="00E405A0" w:rsidP="007B6563">
            <w:pPr>
              <w:keepNext/>
              <w:rPr>
                <w:sz w:val="20"/>
                <w:szCs w:val="20"/>
                <w:lang w:val="en-CA"/>
              </w:rPr>
            </w:pPr>
            <w:r>
              <w:rPr>
                <w:sz w:val="20"/>
                <w:szCs w:val="20"/>
                <w:lang w:val="en-CA"/>
              </w:rPr>
              <w:t>PNUMA</w:t>
            </w:r>
          </w:p>
        </w:tc>
        <w:tc>
          <w:tcPr>
            <w:tcW w:w="1181" w:type="dxa"/>
          </w:tcPr>
          <w:p w14:paraId="1C15A5B1" w14:textId="7051F9B6" w:rsidR="00473A5E" w:rsidRPr="00885818" w:rsidRDefault="00473A5E" w:rsidP="007B6563">
            <w:pPr>
              <w:keepNext/>
              <w:jc w:val="right"/>
              <w:rPr>
                <w:sz w:val="20"/>
                <w:szCs w:val="20"/>
                <w:lang w:val="en-CA"/>
              </w:rPr>
            </w:pPr>
            <w:r w:rsidRPr="00885818">
              <w:rPr>
                <w:lang w:val="en-CA"/>
              </w:rPr>
              <w:t>277</w:t>
            </w:r>
            <w:r w:rsidR="00E214B5">
              <w:rPr>
                <w:lang w:val="en-CA"/>
              </w:rPr>
              <w:t>.000</w:t>
            </w:r>
          </w:p>
        </w:tc>
        <w:tc>
          <w:tcPr>
            <w:tcW w:w="1181" w:type="dxa"/>
          </w:tcPr>
          <w:p w14:paraId="05824215" w14:textId="5FAA2CF7" w:rsidR="00473A5E" w:rsidRPr="00885818" w:rsidRDefault="00473A5E" w:rsidP="007B6563">
            <w:pPr>
              <w:keepNext/>
              <w:jc w:val="right"/>
              <w:rPr>
                <w:sz w:val="20"/>
                <w:szCs w:val="20"/>
                <w:lang w:val="en-CA"/>
              </w:rPr>
            </w:pPr>
            <w:r w:rsidRPr="00885818">
              <w:rPr>
                <w:lang w:val="en-CA"/>
              </w:rPr>
              <w:t>41</w:t>
            </w:r>
            <w:r w:rsidR="009637C8">
              <w:rPr>
                <w:lang w:val="en-CA"/>
              </w:rPr>
              <w:t>.</w:t>
            </w:r>
            <w:r w:rsidRPr="00885818">
              <w:rPr>
                <w:lang w:val="en-CA"/>
              </w:rPr>
              <w:t>682</w:t>
            </w:r>
          </w:p>
        </w:tc>
        <w:tc>
          <w:tcPr>
            <w:tcW w:w="1181" w:type="dxa"/>
          </w:tcPr>
          <w:p w14:paraId="712DDDBE" w14:textId="6A8D415E" w:rsidR="00473A5E" w:rsidRPr="00885818" w:rsidRDefault="00473A5E" w:rsidP="007B6563">
            <w:pPr>
              <w:keepNext/>
              <w:jc w:val="right"/>
              <w:rPr>
                <w:sz w:val="20"/>
                <w:szCs w:val="20"/>
                <w:lang w:val="en-CA"/>
              </w:rPr>
            </w:pPr>
            <w:r w:rsidRPr="00885818">
              <w:rPr>
                <w:lang w:val="en-CA"/>
              </w:rPr>
              <w:t>337</w:t>
            </w:r>
            <w:r w:rsidR="00E214B5">
              <w:rPr>
                <w:lang w:val="en-CA"/>
              </w:rPr>
              <w:t>.000</w:t>
            </w:r>
          </w:p>
        </w:tc>
        <w:tc>
          <w:tcPr>
            <w:tcW w:w="1181" w:type="dxa"/>
          </w:tcPr>
          <w:p w14:paraId="07A0B21F" w14:textId="77A7B661" w:rsidR="00473A5E" w:rsidRPr="00885818" w:rsidRDefault="00473A5E" w:rsidP="007B6563">
            <w:pPr>
              <w:keepNext/>
              <w:jc w:val="right"/>
              <w:rPr>
                <w:sz w:val="20"/>
                <w:szCs w:val="20"/>
                <w:lang w:val="en-CA"/>
              </w:rPr>
            </w:pPr>
            <w:r w:rsidRPr="00885818">
              <w:rPr>
                <w:lang w:val="en-CA"/>
              </w:rPr>
              <w:t>102</w:t>
            </w:r>
            <w:r w:rsidR="009637C8">
              <w:rPr>
                <w:lang w:val="en-CA"/>
              </w:rPr>
              <w:t>.</w:t>
            </w:r>
            <w:r w:rsidRPr="00885818">
              <w:rPr>
                <w:lang w:val="en-CA"/>
              </w:rPr>
              <w:t>500</w:t>
            </w:r>
          </w:p>
        </w:tc>
        <w:tc>
          <w:tcPr>
            <w:tcW w:w="1181" w:type="dxa"/>
          </w:tcPr>
          <w:p w14:paraId="3ADDF88C" w14:textId="6879881E" w:rsidR="00473A5E" w:rsidRPr="00885818" w:rsidRDefault="00473A5E" w:rsidP="007B6563">
            <w:pPr>
              <w:keepNext/>
              <w:jc w:val="right"/>
              <w:rPr>
                <w:sz w:val="20"/>
                <w:szCs w:val="20"/>
                <w:lang w:val="en-CA"/>
              </w:rPr>
            </w:pPr>
            <w:r w:rsidRPr="00885818">
              <w:rPr>
                <w:lang w:val="en-CA"/>
              </w:rPr>
              <w:t>614</w:t>
            </w:r>
            <w:r w:rsidR="00E214B5">
              <w:rPr>
                <w:lang w:val="en-CA"/>
              </w:rPr>
              <w:t>.000</w:t>
            </w:r>
          </w:p>
        </w:tc>
        <w:tc>
          <w:tcPr>
            <w:tcW w:w="1182" w:type="dxa"/>
          </w:tcPr>
          <w:p w14:paraId="7094EFEB" w14:textId="162A86B3" w:rsidR="00473A5E" w:rsidRPr="00885818" w:rsidRDefault="00473A5E" w:rsidP="007B6563">
            <w:pPr>
              <w:keepNext/>
              <w:jc w:val="right"/>
              <w:rPr>
                <w:sz w:val="20"/>
                <w:szCs w:val="20"/>
                <w:lang w:val="en-CA"/>
              </w:rPr>
            </w:pPr>
            <w:r w:rsidRPr="00885818">
              <w:rPr>
                <w:lang w:val="en-CA"/>
              </w:rPr>
              <w:t>144</w:t>
            </w:r>
            <w:r w:rsidR="009637C8">
              <w:rPr>
                <w:lang w:val="en-CA"/>
              </w:rPr>
              <w:t>.</w:t>
            </w:r>
            <w:r w:rsidRPr="00885818">
              <w:rPr>
                <w:lang w:val="en-CA"/>
              </w:rPr>
              <w:t>182</w:t>
            </w:r>
          </w:p>
        </w:tc>
      </w:tr>
      <w:tr w:rsidR="00473A5E" w:rsidRPr="00885818" w14:paraId="547CC077" w14:textId="77777777" w:rsidTr="006F5339">
        <w:tc>
          <w:tcPr>
            <w:tcW w:w="2263" w:type="dxa"/>
          </w:tcPr>
          <w:p w14:paraId="4BE355CA" w14:textId="00DD8949" w:rsidR="00473A5E" w:rsidRPr="00885818" w:rsidRDefault="00D57B26" w:rsidP="007B6563">
            <w:pPr>
              <w:rPr>
                <w:sz w:val="20"/>
                <w:szCs w:val="20"/>
                <w:lang w:val="en-CA"/>
              </w:rPr>
            </w:pPr>
            <w:r>
              <w:rPr>
                <w:sz w:val="20"/>
                <w:szCs w:val="20"/>
                <w:lang w:val="en-CA"/>
              </w:rPr>
              <w:t>ONUDI</w:t>
            </w:r>
          </w:p>
        </w:tc>
        <w:tc>
          <w:tcPr>
            <w:tcW w:w="1181" w:type="dxa"/>
          </w:tcPr>
          <w:p w14:paraId="6B5F0BAF" w14:textId="02B47F65" w:rsidR="00473A5E" w:rsidRPr="00885818" w:rsidRDefault="00473A5E" w:rsidP="007B6563">
            <w:pPr>
              <w:jc w:val="right"/>
              <w:rPr>
                <w:sz w:val="20"/>
                <w:szCs w:val="20"/>
                <w:lang w:val="en-CA"/>
              </w:rPr>
            </w:pPr>
            <w:r w:rsidRPr="00885818">
              <w:rPr>
                <w:lang w:val="en-CA"/>
              </w:rPr>
              <w:t>3</w:t>
            </w:r>
            <w:r w:rsidR="009637C8">
              <w:rPr>
                <w:lang w:val="en-CA"/>
              </w:rPr>
              <w:t>.</w:t>
            </w:r>
            <w:r w:rsidRPr="00885818">
              <w:rPr>
                <w:lang w:val="en-CA"/>
              </w:rPr>
              <w:t>537</w:t>
            </w:r>
            <w:r w:rsidR="009637C8">
              <w:rPr>
                <w:lang w:val="en-CA"/>
              </w:rPr>
              <w:t>.</w:t>
            </w:r>
            <w:r w:rsidRPr="00885818">
              <w:rPr>
                <w:lang w:val="en-CA"/>
              </w:rPr>
              <w:t>450</w:t>
            </w:r>
          </w:p>
        </w:tc>
        <w:tc>
          <w:tcPr>
            <w:tcW w:w="1181" w:type="dxa"/>
          </w:tcPr>
          <w:p w14:paraId="38502898" w14:textId="14679CCD" w:rsidR="00473A5E" w:rsidRPr="00885818" w:rsidRDefault="00473A5E" w:rsidP="007B6563">
            <w:pPr>
              <w:jc w:val="right"/>
              <w:rPr>
                <w:sz w:val="20"/>
                <w:szCs w:val="20"/>
                <w:lang w:val="en-CA"/>
              </w:rPr>
            </w:pPr>
            <w:r w:rsidRPr="00885818">
              <w:rPr>
                <w:lang w:val="en-CA"/>
              </w:rPr>
              <w:t>3</w:t>
            </w:r>
            <w:r w:rsidR="009637C8">
              <w:rPr>
                <w:lang w:val="en-CA"/>
              </w:rPr>
              <w:t>.</w:t>
            </w:r>
            <w:r w:rsidRPr="00885818">
              <w:rPr>
                <w:lang w:val="en-CA"/>
              </w:rPr>
              <w:t>093</w:t>
            </w:r>
            <w:r w:rsidR="009637C8">
              <w:rPr>
                <w:lang w:val="en-CA"/>
              </w:rPr>
              <w:t>.</w:t>
            </w:r>
            <w:r w:rsidRPr="00885818">
              <w:rPr>
                <w:lang w:val="en-CA"/>
              </w:rPr>
              <w:t>721</w:t>
            </w:r>
          </w:p>
        </w:tc>
        <w:tc>
          <w:tcPr>
            <w:tcW w:w="1181" w:type="dxa"/>
          </w:tcPr>
          <w:p w14:paraId="763217F9" w14:textId="2ADF9DFC" w:rsidR="00473A5E" w:rsidRPr="00885818" w:rsidRDefault="00473A5E" w:rsidP="007B6563">
            <w:pPr>
              <w:jc w:val="right"/>
              <w:rPr>
                <w:sz w:val="20"/>
                <w:szCs w:val="20"/>
                <w:lang w:val="en-CA"/>
              </w:rPr>
            </w:pPr>
            <w:r w:rsidRPr="00885818">
              <w:rPr>
                <w:lang w:val="en-CA"/>
              </w:rPr>
              <w:t>3</w:t>
            </w:r>
            <w:r w:rsidR="009637C8">
              <w:rPr>
                <w:lang w:val="en-CA"/>
              </w:rPr>
              <w:t>.</w:t>
            </w:r>
            <w:r w:rsidRPr="00885818">
              <w:rPr>
                <w:lang w:val="en-CA"/>
              </w:rPr>
              <w:t>349</w:t>
            </w:r>
            <w:r w:rsidR="009637C8">
              <w:rPr>
                <w:lang w:val="en-CA"/>
              </w:rPr>
              <w:t>.</w:t>
            </w:r>
            <w:r w:rsidRPr="00885818">
              <w:rPr>
                <w:lang w:val="en-CA"/>
              </w:rPr>
              <w:t>382</w:t>
            </w:r>
          </w:p>
        </w:tc>
        <w:tc>
          <w:tcPr>
            <w:tcW w:w="1181" w:type="dxa"/>
          </w:tcPr>
          <w:p w14:paraId="7ACE939B" w14:textId="2BE4E957" w:rsidR="00473A5E" w:rsidRPr="00885818" w:rsidRDefault="00473A5E" w:rsidP="007B6563">
            <w:pPr>
              <w:jc w:val="right"/>
              <w:rPr>
                <w:sz w:val="20"/>
                <w:szCs w:val="20"/>
                <w:lang w:val="en-CA"/>
              </w:rPr>
            </w:pPr>
            <w:r w:rsidRPr="00885818">
              <w:rPr>
                <w:lang w:val="en-CA"/>
              </w:rPr>
              <w:t>1</w:t>
            </w:r>
            <w:r w:rsidR="009637C8">
              <w:rPr>
                <w:lang w:val="en-CA"/>
              </w:rPr>
              <w:t>.</w:t>
            </w:r>
            <w:r w:rsidRPr="00885818">
              <w:rPr>
                <w:lang w:val="en-CA"/>
              </w:rPr>
              <w:t>010</w:t>
            </w:r>
            <w:r w:rsidR="009637C8">
              <w:rPr>
                <w:lang w:val="en-CA"/>
              </w:rPr>
              <w:t>.</w:t>
            </w:r>
            <w:r w:rsidRPr="00885818">
              <w:rPr>
                <w:lang w:val="en-CA"/>
              </w:rPr>
              <w:t>059</w:t>
            </w:r>
          </w:p>
        </w:tc>
        <w:tc>
          <w:tcPr>
            <w:tcW w:w="1181" w:type="dxa"/>
          </w:tcPr>
          <w:p w14:paraId="62018DBA" w14:textId="51AF8398" w:rsidR="00473A5E" w:rsidRPr="00885818" w:rsidRDefault="00473A5E" w:rsidP="007B6563">
            <w:pPr>
              <w:jc w:val="right"/>
              <w:rPr>
                <w:sz w:val="20"/>
                <w:szCs w:val="20"/>
                <w:lang w:val="en-CA"/>
              </w:rPr>
            </w:pPr>
            <w:r w:rsidRPr="00885818">
              <w:rPr>
                <w:lang w:val="en-CA"/>
              </w:rPr>
              <w:t>6</w:t>
            </w:r>
            <w:r w:rsidR="009637C8">
              <w:rPr>
                <w:lang w:val="en-CA"/>
              </w:rPr>
              <w:t>.</w:t>
            </w:r>
            <w:r w:rsidRPr="00885818">
              <w:rPr>
                <w:lang w:val="en-CA"/>
              </w:rPr>
              <w:t>886</w:t>
            </w:r>
            <w:r w:rsidR="009637C8">
              <w:rPr>
                <w:lang w:val="en-CA"/>
              </w:rPr>
              <w:t>.</w:t>
            </w:r>
            <w:r w:rsidRPr="00885818">
              <w:rPr>
                <w:lang w:val="en-CA"/>
              </w:rPr>
              <w:t>832</w:t>
            </w:r>
          </w:p>
        </w:tc>
        <w:tc>
          <w:tcPr>
            <w:tcW w:w="1182" w:type="dxa"/>
          </w:tcPr>
          <w:p w14:paraId="70A7127A" w14:textId="12221E9B" w:rsidR="00473A5E" w:rsidRPr="00885818" w:rsidRDefault="00473A5E" w:rsidP="007B6563">
            <w:pPr>
              <w:jc w:val="right"/>
              <w:rPr>
                <w:sz w:val="20"/>
                <w:szCs w:val="20"/>
                <w:lang w:val="en-CA"/>
              </w:rPr>
            </w:pPr>
            <w:r w:rsidRPr="00885818">
              <w:rPr>
                <w:lang w:val="en-CA"/>
              </w:rPr>
              <w:t>4</w:t>
            </w:r>
            <w:r w:rsidR="009637C8">
              <w:rPr>
                <w:lang w:val="en-CA"/>
              </w:rPr>
              <w:t>.</w:t>
            </w:r>
            <w:r w:rsidRPr="00885818">
              <w:rPr>
                <w:lang w:val="en-CA"/>
              </w:rPr>
              <w:t>103</w:t>
            </w:r>
            <w:r w:rsidR="009637C8">
              <w:rPr>
                <w:lang w:val="en-CA"/>
              </w:rPr>
              <w:t>.</w:t>
            </w:r>
            <w:r w:rsidRPr="00885818">
              <w:rPr>
                <w:lang w:val="en-CA"/>
              </w:rPr>
              <w:t>780</w:t>
            </w:r>
          </w:p>
        </w:tc>
      </w:tr>
      <w:tr w:rsidR="00FE3307" w:rsidRPr="00885818" w14:paraId="5B45AEEA" w14:textId="77777777" w:rsidTr="006F5339">
        <w:tc>
          <w:tcPr>
            <w:tcW w:w="2263" w:type="dxa"/>
          </w:tcPr>
          <w:p w14:paraId="4120FD21" w14:textId="77777777" w:rsidR="00FE3307" w:rsidRPr="00885818" w:rsidRDefault="00FE3307" w:rsidP="007B6563">
            <w:pPr>
              <w:rPr>
                <w:b/>
                <w:sz w:val="20"/>
                <w:szCs w:val="20"/>
                <w:lang w:val="en-CA"/>
              </w:rPr>
            </w:pPr>
            <w:r w:rsidRPr="00885818">
              <w:rPr>
                <w:b/>
                <w:sz w:val="20"/>
                <w:szCs w:val="20"/>
                <w:lang w:val="en-CA"/>
              </w:rPr>
              <w:t>Total</w:t>
            </w:r>
          </w:p>
        </w:tc>
        <w:tc>
          <w:tcPr>
            <w:tcW w:w="1181" w:type="dxa"/>
          </w:tcPr>
          <w:p w14:paraId="299BA458" w14:textId="791EA356" w:rsidR="00FE3307" w:rsidRPr="00885818" w:rsidRDefault="0099028F" w:rsidP="007B6563">
            <w:pPr>
              <w:jc w:val="right"/>
              <w:rPr>
                <w:b/>
                <w:sz w:val="20"/>
                <w:szCs w:val="20"/>
                <w:lang w:val="en-CA"/>
              </w:rPr>
            </w:pPr>
            <w:r w:rsidRPr="00885818">
              <w:rPr>
                <w:b/>
                <w:sz w:val="20"/>
                <w:szCs w:val="20"/>
                <w:lang w:val="en-CA"/>
              </w:rPr>
              <w:t>3</w:t>
            </w:r>
            <w:r w:rsidR="009637C8">
              <w:rPr>
                <w:b/>
                <w:sz w:val="20"/>
                <w:szCs w:val="20"/>
                <w:lang w:val="en-CA"/>
              </w:rPr>
              <w:t>.</w:t>
            </w:r>
            <w:r w:rsidRPr="00885818">
              <w:rPr>
                <w:b/>
                <w:sz w:val="20"/>
                <w:szCs w:val="20"/>
                <w:lang w:val="en-CA"/>
              </w:rPr>
              <w:t>814</w:t>
            </w:r>
            <w:r w:rsidR="009637C8">
              <w:rPr>
                <w:b/>
                <w:sz w:val="20"/>
                <w:szCs w:val="20"/>
                <w:lang w:val="en-CA"/>
              </w:rPr>
              <w:t>.</w:t>
            </w:r>
            <w:r w:rsidRPr="00885818">
              <w:rPr>
                <w:b/>
                <w:sz w:val="20"/>
                <w:szCs w:val="20"/>
                <w:lang w:val="en-CA"/>
              </w:rPr>
              <w:t>450</w:t>
            </w:r>
          </w:p>
        </w:tc>
        <w:tc>
          <w:tcPr>
            <w:tcW w:w="1181" w:type="dxa"/>
          </w:tcPr>
          <w:p w14:paraId="52FC9723" w14:textId="1CA395FF" w:rsidR="00FE3307" w:rsidRPr="00885818" w:rsidRDefault="00473A5E" w:rsidP="007B6563">
            <w:pPr>
              <w:jc w:val="right"/>
              <w:rPr>
                <w:b/>
                <w:sz w:val="20"/>
                <w:szCs w:val="20"/>
                <w:lang w:val="en-CA"/>
              </w:rPr>
            </w:pPr>
            <w:r w:rsidRPr="00885818">
              <w:rPr>
                <w:b/>
                <w:sz w:val="20"/>
                <w:szCs w:val="20"/>
                <w:lang w:val="en-CA"/>
              </w:rPr>
              <w:t>3</w:t>
            </w:r>
            <w:r w:rsidR="009637C8">
              <w:rPr>
                <w:b/>
                <w:sz w:val="20"/>
                <w:szCs w:val="20"/>
                <w:lang w:val="en-CA"/>
              </w:rPr>
              <w:t>.</w:t>
            </w:r>
            <w:r w:rsidRPr="00885818">
              <w:rPr>
                <w:b/>
                <w:sz w:val="20"/>
                <w:szCs w:val="20"/>
                <w:lang w:val="en-CA"/>
              </w:rPr>
              <w:t>135</w:t>
            </w:r>
            <w:r w:rsidR="009637C8">
              <w:rPr>
                <w:b/>
                <w:sz w:val="20"/>
                <w:szCs w:val="20"/>
                <w:lang w:val="en-CA"/>
              </w:rPr>
              <w:t>.</w:t>
            </w:r>
            <w:r w:rsidRPr="00885818">
              <w:rPr>
                <w:b/>
                <w:sz w:val="20"/>
                <w:szCs w:val="20"/>
                <w:lang w:val="en-CA"/>
              </w:rPr>
              <w:t>403</w:t>
            </w:r>
          </w:p>
        </w:tc>
        <w:tc>
          <w:tcPr>
            <w:tcW w:w="1181" w:type="dxa"/>
          </w:tcPr>
          <w:p w14:paraId="3F3F0B62" w14:textId="4BF9FADF" w:rsidR="00FE3307" w:rsidRPr="00885818" w:rsidRDefault="0099028F" w:rsidP="007B6563">
            <w:pPr>
              <w:jc w:val="right"/>
              <w:rPr>
                <w:b/>
                <w:sz w:val="20"/>
                <w:szCs w:val="20"/>
                <w:lang w:val="en-CA"/>
              </w:rPr>
            </w:pPr>
            <w:r w:rsidRPr="00885818">
              <w:rPr>
                <w:b/>
                <w:sz w:val="20"/>
                <w:szCs w:val="20"/>
                <w:lang w:val="en-CA"/>
              </w:rPr>
              <w:t>3</w:t>
            </w:r>
            <w:r w:rsidR="009637C8">
              <w:rPr>
                <w:b/>
                <w:sz w:val="20"/>
                <w:szCs w:val="20"/>
                <w:lang w:val="en-CA"/>
              </w:rPr>
              <w:t>.</w:t>
            </w:r>
            <w:r w:rsidRPr="00885818">
              <w:rPr>
                <w:b/>
                <w:sz w:val="20"/>
                <w:szCs w:val="20"/>
                <w:lang w:val="en-CA"/>
              </w:rPr>
              <w:t>686</w:t>
            </w:r>
            <w:r w:rsidR="009637C8">
              <w:rPr>
                <w:b/>
                <w:sz w:val="20"/>
                <w:szCs w:val="20"/>
                <w:lang w:val="en-CA"/>
              </w:rPr>
              <w:t>.</w:t>
            </w:r>
            <w:r w:rsidRPr="00885818">
              <w:rPr>
                <w:b/>
                <w:sz w:val="20"/>
                <w:szCs w:val="20"/>
                <w:lang w:val="en-CA"/>
              </w:rPr>
              <w:t>382</w:t>
            </w:r>
          </w:p>
        </w:tc>
        <w:tc>
          <w:tcPr>
            <w:tcW w:w="1181" w:type="dxa"/>
          </w:tcPr>
          <w:p w14:paraId="70A47721" w14:textId="18A34129" w:rsidR="00FE3307" w:rsidRPr="00885818" w:rsidRDefault="00473A5E" w:rsidP="007B6563">
            <w:pPr>
              <w:jc w:val="right"/>
              <w:rPr>
                <w:b/>
                <w:sz w:val="20"/>
                <w:szCs w:val="20"/>
                <w:lang w:val="en-CA"/>
              </w:rPr>
            </w:pPr>
            <w:r w:rsidRPr="00885818">
              <w:rPr>
                <w:b/>
                <w:sz w:val="20"/>
                <w:szCs w:val="20"/>
                <w:lang w:val="en-CA"/>
              </w:rPr>
              <w:t>1</w:t>
            </w:r>
            <w:r w:rsidR="009637C8">
              <w:rPr>
                <w:b/>
                <w:sz w:val="20"/>
                <w:szCs w:val="20"/>
                <w:lang w:val="en-CA"/>
              </w:rPr>
              <w:t>.</w:t>
            </w:r>
            <w:r w:rsidRPr="00885818">
              <w:rPr>
                <w:b/>
                <w:sz w:val="20"/>
                <w:szCs w:val="20"/>
                <w:lang w:val="en-CA"/>
              </w:rPr>
              <w:t>112</w:t>
            </w:r>
            <w:r w:rsidR="009637C8">
              <w:rPr>
                <w:b/>
                <w:sz w:val="20"/>
                <w:szCs w:val="20"/>
                <w:lang w:val="en-CA"/>
              </w:rPr>
              <w:t>.</w:t>
            </w:r>
            <w:r w:rsidRPr="00885818">
              <w:rPr>
                <w:b/>
                <w:sz w:val="20"/>
                <w:szCs w:val="20"/>
                <w:lang w:val="en-CA"/>
              </w:rPr>
              <w:t>559</w:t>
            </w:r>
          </w:p>
        </w:tc>
        <w:tc>
          <w:tcPr>
            <w:tcW w:w="1181" w:type="dxa"/>
          </w:tcPr>
          <w:p w14:paraId="707B2698" w14:textId="7E9F38D5" w:rsidR="00FE3307" w:rsidRPr="00885818" w:rsidRDefault="0099028F" w:rsidP="007B6563">
            <w:pPr>
              <w:jc w:val="right"/>
              <w:rPr>
                <w:b/>
                <w:sz w:val="20"/>
                <w:szCs w:val="20"/>
                <w:lang w:val="en-CA"/>
              </w:rPr>
            </w:pPr>
            <w:r w:rsidRPr="00885818">
              <w:rPr>
                <w:b/>
                <w:sz w:val="20"/>
                <w:szCs w:val="20"/>
                <w:lang w:val="en-CA"/>
              </w:rPr>
              <w:t>7</w:t>
            </w:r>
            <w:r w:rsidR="009637C8">
              <w:rPr>
                <w:b/>
                <w:sz w:val="20"/>
                <w:szCs w:val="20"/>
                <w:lang w:val="en-CA"/>
              </w:rPr>
              <w:t>.</w:t>
            </w:r>
            <w:r w:rsidRPr="00885818">
              <w:rPr>
                <w:b/>
                <w:sz w:val="20"/>
                <w:szCs w:val="20"/>
                <w:lang w:val="en-CA"/>
              </w:rPr>
              <w:t>500</w:t>
            </w:r>
            <w:r w:rsidR="009637C8">
              <w:rPr>
                <w:b/>
                <w:sz w:val="20"/>
                <w:szCs w:val="20"/>
                <w:lang w:val="en-CA"/>
              </w:rPr>
              <w:t>.</w:t>
            </w:r>
            <w:r w:rsidRPr="00885818">
              <w:rPr>
                <w:b/>
                <w:sz w:val="20"/>
                <w:szCs w:val="20"/>
                <w:lang w:val="en-CA"/>
              </w:rPr>
              <w:t>832</w:t>
            </w:r>
          </w:p>
        </w:tc>
        <w:tc>
          <w:tcPr>
            <w:tcW w:w="1182" w:type="dxa"/>
          </w:tcPr>
          <w:p w14:paraId="3F848DEE" w14:textId="59A40638" w:rsidR="00FE3307" w:rsidRPr="00885818" w:rsidRDefault="00473A5E" w:rsidP="007B6563">
            <w:pPr>
              <w:jc w:val="right"/>
              <w:rPr>
                <w:b/>
                <w:sz w:val="20"/>
                <w:szCs w:val="20"/>
                <w:lang w:val="en-CA"/>
              </w:rPr>
            </w:pPr>
            <w:r w:rsidRPr="00885818">
              <w:rPr>
                <w:b/>
                <w:sz w:val="20"/>
                <w:szCs w:val="20"/>
                <w:lang w:val="en-CA"/>
              </w:rPr>
              <w:t>4</w:t>
            </w:r>
            <w:r w:rsidR="009637C8">
              <w:rPr>
                <w:b/>
                <w:sz w:val="20"/>
                <w:szCs w:val="20"/>
                <w:lang w:val="en-CA"/>
              </w:rPr>
              <w:t>.</w:t>
            </w:r>
            <w:r w:rsidRPr="00885818">
              <w:rPr>
                <w:b/>
                <w:sz w:val="20"/>
                <w:szCs w:val="20"/>
                <w:lang w:val="en-CA"/>
              </w:rPr>
              <w:t>247</w:t>
            </w:r>
            <w:r w:rsidR="009637C8">
              <w:rPr>
                <w:b/>
                <w:sz w:val="20"/>
                <w:szCs w:val="20"/>
                <w:lang w:val="en-CA"/>
              </w:rPr>
              <w:t>.</w:t>
            </w:r>
            <w:r w:rsidRPr="00885818">
              <w:rPr>
                <w:b/>
                <w:sz w:val="20"/>
                <w:szCs w:val="20"/>
                <w:lang w:val="en-CA"/>
              </w:rPr>
              <w:t>962</w:t>
            </w:r>
          </w:p>
        </w:tc>
      </w:tr>
      <w:tr w:rsidR="00FE3307" w:rsidRPr="00885818" w14:paraId="7E949340" w14:textId="77777777" w:rsidTr="006F5339">
        <w:tc>
          <w:tcPr>
            <w:tcW w:w="2263" w:type="dxa"/>
          </w:tcPr>
          <w:p w14:paraId="1B541D7A" w14:textId="6F740829" w:rsidR="00FE3307" w:rsidRPr="00885818" w:rsidRDefault="00E405A0" w:rsidP="009637C8">
            <w:pPr>
              <w:jc w:val="left"/>
              <w:rPr>
                <w:b/>
                <w:sz w:val="20"/>
                <w:szCs w:val="20"/>
                <w:lang w:val="en-CA"/>
              </w:rPr>
            </w:pPr>
            <w:r>
              <w:rPr>
                <w:b/>
                <w:sz w:val="20"/>
                <w:szCs w:val="20"/>
                <w:lang w:val="en-CA"/>
              </w:rPr>
              <w:t>Tasa de desembolso</w:t>
            </w:r>
            <w:r w:rsidR="00FE3307" w:rsidRPr="00885818">
              <w:rPr>
                <w:b/>
                <w:sz w:val="20"/>
                <w:szCs w:val="20"/>
                <w:lang w:val="en-CA"/>
              </w:rPr>
              <w:t xml:space="preserve"> (%)</w:t>
            </w:r>
          </w:p>
        </w:tc>
        <w:tc>
          <w:tcPr>
            <w:tcW w:w="2362" w:type="dxa"/>
            <w:gridSpan w:val="2"/>
          </w:tcPr>
          <w:p w14:paraId="04FB9C54" w14:textId="104115B4" w:rsidR="00FE3307" w:rsidRPr="00885818" w:rsidRDefault="00473A5E" w:rsidP="009637C8">
            <w:pPr>
              <w:jc w:val="center"/>
              <w:rPr>
                <w:b/>
                <w:sz w:val="20"/>
                <w:szCs w:val="20"/>
                <w:lang w:val="en-CA"/>
              </w:rPr>
            </w:pPr>
            <w:r w:rsidRPr="00885818">
              <w:rPr>
                <w:b/>
                <w:sz w:val="20"/>
                <w:szCs w:val="20"/>
                <w:lang w:val="en-CA"/>
              </w:rPr>
              <w:t>82</w:t>
            </w:r>
            <w:r w:rsidR="009637C8">
              <w:rPr>
                <w:b/>
                <w:sz w:val="20"/>
                <w:szCs w:val="20"/>
                <w:lang w:val="en-CA"/>
              </w:rPr>
              <w:t>,</w:t>
            </w:r>
            <w:r w:rsidRPr="00885818">
              <w:rPr>
                <w:b/>
                <w:sz w:val="20"/>
                <w:szCs w:val="20"/>
                <w:lang w:val="en-CA"/>
              </w:rPr>
              <w:t>2</w:t>
            </w:r>
          </w:p>
        </w:tc>
        <w:tc>
          <w:tcPr>
            <w:tcW w:w="2362" w:type="dxa"/>
            <w:gridSpan w:val="2"/>
          </w:tcPr>
          <w:p w14:paraId="43A8EF2C" w14:textId="04C8742A" w:rsidR="00FE3307" w:rsidRPr="00885818" w:rsidRDefault="00473A5E" w:rsidP="009637C8">
            <w:pPr>
              <w:jc w:val="center"/>
              <w:rPr>
                <w:b/>
                <w:sz w:val="20"/>
                <w:szCs w:val="20"/>
                <w:lang w:val="en-CA"/>
              </w:rPr>
            </w:pPr>
            <w:r w:rsidRPr="00885818">
              <w:rPr>
                <w:b/>
                <w:sz w:val="20"/>
                <w:szCs w:val="20"/>
                <w:lang w:val="en-CA"/>
              </w:rPr>
              <w:t>30</w:t>
            </w:r>
            <w:r w:rsidR="009637C8">
              <w:rPr>
                <w:b/>
                <w:sz w:val="20"/>
                <w:szCs w:val="20"/>
                <w:lang w:val="en-CA"/>
              </w:rPr>
              <w:t>,</w:t>
            </w:r>
            <w:r w:rsidRPr="00885818">
              <w:rPr>
                <w:b/>
                <w:sz w:val="20"/>
                <w:szCs w:val="20"/>
                <w:lang w:val="en-CA"/>
              </w:rPr>
              <w:t>2</w:t>
            </w:r>
          </w:p>
        </w:tc>
        <w:tc>
          <w:tcPr>
            <w:tcW w:w="2363" w:type="dxa"/>
            <w:gridSpan w:val="2"/>
          </w:tcPr>
          <w:p w14:paraId="42EC4EB7" w14:textId="5604F777" w:rsidR="00FE3307" w:rsidRPr="00885818" w:rsidRDefault="00473A5E" w:rsidP="009637C8">
            <w:pPr>
              <w:jc w:val="center"/>
              <w:rPr>
                <w:b/>
                <w:sz w:val="20"/>
                <w:szCs w:val="20"/>
                <w:lang w:val="en-CA"/>
              </w:rPr>
            </w:pPr>
            <w:r w:rsidRPr="00885818">
              <w:rPr>
                <w:b/>
                <w:sz w:val="20"/>
                <w:szCs w:val="20"/>
                <w:lang w:val="en-CA"/>
              </w:rPr>
              <w:t>56</w:t>
            </w:r>
            <w:r w:rsidR="009637C8">
              <w:rPr>
                <w:b/>
                <w:sz w:val="20"/>
                <w:szCs w:val="20"/>
                <w:lang w:val="en-CA"/>
              </w:rPr>
              <w:t>,</w:t>
            </w:r>
            <w:r w:rsidRPr="00885818">
              <w:rPr>
                <w:b/>
                <w:sz w:val="20"/>
                <w:szCs w:val="20"/>
                <w:lang w:val="en-CA"/>
              </w:rPr>
              <w:t>6</w:t>
            </w:r>
          </w:p>
        </w:tc>
      </w:tr>
    </w:tbl>
    <w:p w14:paraId="24E1F71C" w14:textId="30726B57" w:rsidR="00FE3307" w:rsidRPr="004A0BFF" w:rsidRDefault="00473A5E" w:rsidP="007B6563">
      <w:pPr>
        <w:rPr>
          <w:sz w:val="20"/>
          <w:szCs w:val="20"/>
          <w:lang w:val="es-ES"/>
        </w:rPr>
      </w:pPr>
      <w:r w:rsidRPr="004A0BFF">
        <w:rPr>
          <w:sz w:val="20"/>
          <w:szCs w:val="20"/>
          <w:lang w:val="es-ES"/>
        </w:rPr>
        <w:t>Not</w:t>
      </w:r>
      <w:r w:rsidR="00E405A0" w:rsidRPr="004A0BFF">
        <w:rPr>
          <w:sz w:val="20"/>
          <w:szCs w:val="20"/>
          <w:lang w:val="es-ES"/>
        </w:rPr>
        <w:t>a</w:t>
      </w:r>
      <w:r w:rsidR="003B5F0C" w:rsidRPr="004A0BFF">
        <w:rPr>
          <w:sz w:val="20"/>
          <w:szCs w:val="20"/>
          <w:lang w:val="es-ES"/>
        </w:rPr>
        <w:t>:  Además</w:t>
      </w:r>
      <w:r w:rsidRPr="004A0BFF">
        <w:rPr>
          <w:sz w:val="20"/>
          <w:szCs w:val="20"/>
          <w:lang w:val="es-ES"/>
        </w:rPr>
        <w:t xml:space="preserve">, </w:t>
      </w:r>
      <w:r w:rsidR="003B5F0C" w:rsidRPr="004A0BFF">
        <w:rPr>
          <w:sz w:val="20"/>
          <w:szCs w:val="20"/>
          <w:lang w:val="es-ES"/>
        </w:rPr>
        <w:t xml:space="preserve">se transfirieron </w:t>
      </w:r>
      <w:r w:rsidRPr="004A0BFF">
        <w:rPr>
          <w:sz w:val="20"/>
          <w:szCs w:val="20"/>
          <w:lang w:val="es-ES"/>
        </w:rPr>
        <w:t>248</w:t>
      </w:r>
      <w:r w:rsidR="00E214B5" w:rsidRPr="004A0BFF">
        <w:rPr>
          <w:sz w:val="20"/>
          <w:szCs w:val="20"/>
          <w:lang w:val="es-ES"/>
        </w:rPr>
        <w:t>.000</w:t>
      </w:r>
      <w:r w:rsidR="004A0BFF" w:rsidRPr="004A0BFF">
        <w:rPr>
          <w:sz w:val="20"/>
          <w:szCs w:val="20"/>
          <w:lang w:val="es-ES"/>
        </w:rPr>
        <w:t xml:space="preserve"> $EUA</w:t>
      </w:r>
      <w:r w:rsidRPr="004A0BFF">
        <w:rPr>
          <w:sz w:val="20"/>
          <w:szCs w:val="20"/>
          <w:lang w:val="es-ES"/>
        </w:rPr>
        <w:t xml:space="preserve"> ($220</w:t>
      </w:r>
      <w:r w:rsidR="00E214B5" w:rsidRPr="004A0BFF">
        <w:rPr>
          <w:sz w:val="20"/>
          <w:szCs w:val="20"/>
          <w:lang w:val="es-ES"/>
        </w:rPr>
        <w:t>.000</w:t>
      </w:r>
      <w:r w:rsidR="004A0BFF" w:rsidRPr="004A0BFF">
        <w:rPr>
          <w:sz w:val="20"/>
          <w:szCs w:val="20"/>
          <w:lang w:val="es-ES"/>
        </w:rPr>
        <w:t xml:space="preserve"> $EUA</w:t>
      </w:r>
      <w:r w:rsidRPr="004A0BFF">
        <w:rPr>
          <w:sz w:val="20"/>
          <w:szCs w:val="20"/>
          <w:lang w:val="es-ES"/>
        </w:rPr>
        <w:t xml:space="preserve"> </w:t>
      </w:r>
      <w:r w:rsidR="003B5F0C" w:rsidRPr="004A0BFF">
        <w:rPr>
          <w:sz w:val="20"/>
          <w:szCs w:val="20"/>
          <w:lang w:val="es-ES"/>
        </w:rPr>
        <w:t xml:space="preserve">para el PNUMA y </w:t>
      </w:r>
      <w:r w:rsidRPr="004A0BFF">
        <w:rPr>
          <w:sz w:val="20"/>
          <w:szCs w:val="20"/>
          <w:lang w:val="es-ES"/>
        </w:rPr>
        <w:t>$28</w:t>
      </w:r>
      <w:r w:rsidR="00E214B5" w:rsidRPr="004A0BFF">
        <w:rPr>
          <w:sz w:val="20"/>
          <w:szCs w:val="20"/>
          <w:lang w:val="es-ES"/>
        </w:rPr>
        <w:t>.000</w:t>
      </w:r>
      <w:r w:rsidR="004A0BFF" w:rsidRPr="004A0BFF">
        <w:rPr>
          <w:sz w:val="20"/>
          <w:szCs w:val="20"/>
          <w:lang w:val="es-ES"/>
        </w:rPr>
        <w:t xml:space="preserve"> $EUA</w:t>
      </w:r>
      <w:r w:rsidR="0039746A" w:rsidRPr="004A0BFF">
        <w:rPr>
          <w:sz w:val="20"/>
          <w:szCs w:val="20"/>
          <w:lang w:val="es-ES"/>
        </w:rPr>
        <w:t xml:space="preserve"> </w:t>
      </w:r>
      <w:r w:rsidR="003B5F0C" w:rsidRPr="004A0BFF">
        <w:rPr>
          <w:sz w:val="20"/>
          <w:szCs w:val="20"/>
          <w:lang w:val="es-ES"/>
        </w:rPr>
        <w:t>para la</w:t>
      </w:r>
      <w:r w:rsidR="0039746A" w:rsidRPr="004A0BFF">
        <w:rPr>
          <w:sz w:val="20"/>
          <w:szCs w:val="20"/>
          <w:lang w:val="es-ES"/>
        </w:rPr>
        <w:t xml:space="preserve"> </w:t>
      </w:r>
      <w:r w:rsidR="00D57B26" w:rsidRPr="004A0BFF">
        <w:rPr>
          <w:sz w:val="20"/>
          <w:szCs w:val="20"/>
          <w:lang w:val="es-ES"/>
        </w:rPr>
        <w:t>ONUDI</w:t>
      </w:r>
      <w:r w:rsidRPr="004A0BFF">
        <w:rPr>
          <w:sz w:val="20"/>
          <w:szCs w:val="20"/>
          <w:lang w:val="es-ES"/>
        </w:rPr>
        <w:t>)</w:t>
      </w:r>
      <w:r w:rsidR="003B5F0C" w:rsidRPr="004A0BFF">
        <w:rPr>
          <w:sz w:val="20"/>
          <w:szCs w:val="20"/>
          <w:lang w:val="es-ES"/>
        </w:rPr>
        <w:t xml:space="preserve"> del plan de gestión de eliminación en su etapa final al</w:t>
      </w:r>
      <w:r w:rsidR="0039746A" w:rsidRPr="004A0BFF">
        <w:rPr>
          <w:sz w:val="20"/>
          <w:szCs w:val="20"/>
          <w:lang w:val="es-ES"/>
        </w:rPr>
        <w:t xml:space="preserve"> </w:t>
      </w:r>
      <w:r w:rsidR="00D57B26" w:rsidRPr="004A0BFF">
        <w:rPr>
          <w:sz w:val="20"/>
          <w:szCs w:val="20"/>
          <w:lang w:val="es-ES"/>
        </w:rPr>
        <w:t xml:space="preserve">plan de </w:t>
      </w:r>
      <w:r w:rsidR="00E405A0" w:rsidRPr="004A0BFF">
        <w:rPr>
          <w:sz w:val="20"/>
          <w:szCs w:val="20"/>
          <w:lang w:val="es-ES"/>
        </w:rPr>
        <w:t>gestión de eliminación</w:t>
      </w:r>
      <w:r w:rsidR="00D57B26" w:rsidRPr="004A0BFF">
        <w:rPr>
          <w:sz w:val="20"/>
          <w:szCs w:val="20"/>
          <w:lang w:val="es-ES"/>
        </w:rPr>
        <w:t xml:space="preserve"> de los HCFC</w:t>
      </w:r>
      <w:r w:rsidRPr="004A0BFF">
        <w:rPr>
          <w:sz w:val="20"/>
          <w:szCs w:val="20"/>
          <w:lang w:val="es-ES"/>
        </w:rPr>
        <w:t xml:space="preserve">; </w:t>
      </w:r>
      <w:r w:rsidR="003B5F0C" w:rsidRPr="004A0BFF">
        <w:rPr>
          <w:sz w:val="20"/>
          <w:szCs w:val="20"/>
          <w:lang w:val="es-ES"/>
        </w:rPr>
        <w:t xml:space="preserve">de los cuales se desembolsaron </w:t>
      </w:r>
      <w:r w:rsidRPr="004A0BFF">
        <w:rPr>
          <w:sz w:val="20"/>
          <w:szCs w:val="20"/>
          <w:lang w:val="es-ES"/>
        </w:rPr>
        <w:t>$186,243</w:t>
      </w:r>
      <w:r w:rsidR="004A0BFF" w:rsidRPr="004A0BFF">
        <w:rPr>
          <w:sz w:val="20"/>
          <w:szCs w:val="20"/>
          <w:lang w:val="es-ES"/>
        </w:rPr>
        <w:t xml:space="preserve"> $EUA</w:t>
      </w:r>
      <w:r w:rsidRPr="004A0BFF">
        <w:rPr>
          <w:sz w:val="20"/>
          <w:szCs w:val="20"/>
          <w:lang w:val="es-ES"/>
        </w:rPr>
        <w:t xml:space="preserve"> (158,243</w:t>
      </w:r>
      <w:r w:rsidR="004A0BFF" w:rsidRPr="004A0BFF">
        <w:rPr>
          <w:sz w:val="20"/>
          <w:szCs w:val="20"/>
          <w:lang w:val="es-ES"/>
        </w:rPr>
        <w:t xml:space="preserve"> $EUA</w:t>
      </w:r>
      <w:r w:rsidRPr="004A0BFF">
        <w:rPr>
          <w:sz w:val="20"/>
          <w:szCs w:val="20"/>
          <w:lang w:val="es-ES"/>
        </w:rPr>
        <w:t xml:space="preserve"> </w:t>
      </w:r>
      <w:r w:rsidR="003B5F0C" w:rsidRPr="004A0BFF">
        <w:rPr>
          <w:sz w:val="20"/>
          <w:szCs w:val="20"/>
          <w:lang w:val="es-ES"/>
        </w:rPr>
        <w:t>para el PNUMA y</w:t>
      </w:r>
      <w:r w:rsidRPr="004A0BFF">
        <w:rPr>
          <w:sz w:val="20"/>
          <w:szCs w:val="20"/>
          <w:lang w:val="es-ES"/>
        </w:rPr>
        <w:t xml:space="preserve"> 28</w:t>
      </w:r>
      <w:r w:rsidR="00E214B5" w:rsidRPr="004A0BFF">
        <w:rPr>
          <w:sz w:val="20"/>
          <w:szCs w:val="20"/>
          <w:lang w:val="es-ES"/>
        </w:rPr>
        <w:t>.000</w:t>
      </w:r>
      <w:r w:rsidR="004A0BFF" w:rsidRPr="004A0BFF">
        <w:rPr>
          <w:sz w:val="20"/>
          <w:szCs w:val="20"/>
          <w:lang w:val="es-ES"/>
        </w:rPr>
        <w:t xml:space="preserve"> $EUA</w:t>
      </w:r>
      <w:r w:rsidR="000A0CA1" w:rsidRPr="004A0BFF">
        <w:rPr>
          <w:sz w:val="20"/>
          <w:szCs w:val="20"/>
          <w:lang w:val="es-ES"/>
        </w:rPr>
        <w:t xml:space="preserve"> </w:t>
      </w:r>
      <w:r w:rsidR="003B5F0C" w:rsidRPr="004A0BFF">
        <w:rPr>
          <w:sz w:val="20"/>
          <w:szCs w:val="20"/>
          <w:lang w:val="es-ES"/>
        </w:rPr>
        <w:t>para la</w:t>
      </w:r>
      <w:r w:rsidR="000A0CA1" w:rsidRPr="004A0BFF">
        <w:rPr>
          <w:sz w:val="20"/>
          <w:szCs w:val="20"/>
          <w:lang w:val="es-ES"/>
        </w:rPr>
        <w:t xml:space="preserve"> </w:t>
      </w:r>
      <w:r w:rsidR="00D57B26" w:rsidRPr="004A0BFF">
        <w:rPr>
          <w:sz w:val="20"/>
          <w:szCs w:val="20"/>
          <w:lang w:val="es-ES"/>
        </w:rPr>
        <w:t>ONUDI</w:t>
      </w:r>
      <w:r w:rsidRPr="004A0BFF">
        <w:rPr>
          <w:sz w:val="20"/>
          <w:szCs w:val="20"/>
          <w:lang w:val="es-ES"/>
        </w:rPr>
        <w:t>).</w:t>
      </w:r>
    </w:p>
    <w:p w14:paraId="27A5D8CA" w14:textId="1323AA44" w:rsidR="00473A5E" w:rsidRPr="003B5F0C" w:rsidRDefault="00473A5E" w:rsidP="007B6563">
      <w:pPr>
        <w:rPr>
          <w:lang w:val="es-ES"/>
        </w:rPr>
      </w:pPr>
    </w:p>
    <w:p w14:paraId="0856655F" w14:textId="2A7E7D6A" w:rsidR="00DE1897" w:rsidRPr="00D57B26" w:rsidRDefault="003B5F0C" w:rsidP="007B6563">
      <w:pPr>
        <w:keepNext/>
        <w:keepLines/>
        <w:rPr>
          <w:u w:val="single"/>
          <w:lang w:val="es-ES"/>
        </w:rPr>
      </w:pPr>
      <w:r>
        <w:rPr>
          <w:u w:val="single"/>
          <w:lang w:val="es-ES"/>
        </w:rPr>
        <w:t>Revisió</w:t>
      </w:r>
      <w:r w:rsidR="00DE1897" w:rsidRPr="00D57B26">
        <w:rPr>
          <w:u w:val="single"/>
          <w:lang w:val="es-ES"/>
        </w:rPr>
        <w:t xml:space="preserve">n </w:t>
      </w:r>
      <w:r>
        <w:rPr>
          <w:u w:val="single"/>
          <w:lang w:val="es-ES"/>
        </w:rPr>
        <w:t>del Acuerdo sobre el</w:t>
      </w:r>
      <w:r w:rsidR="00DE1897" w:rsidRPr="00D57B26">
        <w:rPr>
          <w:u w:val="single"/>
          <w:lang w:val="es-ES"/>
        </w:rPr>
        <w:t xml:space="preserve"> </w:t>
      </w:r>
      <w:r w:rsidR="00D57B26" w:rsidRPr="00D57B26">
        <w:rPr>
          <w:u w:val="single"/>
          <w:lang w:val="es-ES"/>
        </w:rPr>
        <w:t xml:space="preserve">plan de </w:t>
      </w:r>
      <w:r w:rsidR="00E405A0">
        <w:rPr>
          <w:u w:val="single"/>
          <w:lang w:val="es-ES"/>
        </w:rPr>
        <w:t>gestión de eliminación</w:t>
      </w:r>
      <w:r w:rsidR="00D57B26" w:rsidRPr="00D57B26">
        <w:rPr>
          <w:u w:val="single"/>
          <w:lang w:val="es-ES"/>
        </w:rPr>
        <w:t xml:space="preserve"> de los HCFC</w:t>
      </w:r>
      <w:r w:rsidR="00DE1897" w:rsidRPr="00D57B26">
        <w:rPr>
          <w:u w:val="single"/>
          <w:lang w:val="es-ES"/>
        </w:rPr>
        <w:t xml:space="preserve"> </w:t>
      </w:r>
    </w:p>
    <w:p w14:paraId="67610E5A" w14:textId="77777777" w:rsidR="00892794" w:rsidRPr="00D57B26" w:rsidRDefault="00892794" w:rsidP="007B6563">
      <w:pPr>
        <w:rPr>
          <w:lang w:val="es-ES"/>
        </w:rPr>
      </w:pPr>
    </w:p>
    <w:p w14:paraId="5DC3158C" w14:textId="20D0DE4A" w:rsidR="00892794" w:rsidRPr="00E405A0" w:rsidRDefault="002D6EAA" w:rsidP="007B6563">
      <w:pPr>
        <w:pStyle w:val="Heading1"/>
        <w:rPr>
          <w:lang w:val="es-ES"/>
        </w:rPr>
      </w:pPr>
      <w:r w:rsidRPr="00E405A0">
        <w:rPr>
          <w:lang w:val="es-ES"/>
        </w:rPr>
        <w:t>El Gobierno de</w:t>
      </w:r>
      <w:r w:rsidR="00E405A0" w:rsidRPr="00E405A0">
        <w:rPr>
          <w:lang w:val="es-ES"/>
        </w:rPr>
        <w:t xml:space="preserve"> Kuwait solicita al Comité Ejecutivo que considere la posibilidad de prorrogar la etapa</w:t>
      </w:r>
      <w:r w:rsidR="00892794" w:rsidRPr="00E405A0">
        <w:rPr>
          <w:lang w:val="es-ES"/>
        </w:rPr>
        <w:t xml:space="preserve"> I </w:t>
      </w:r>
      <w:r w:rsidR="00E405A0">
        <w:rPr>
          <w:lang w:val="es-ES"/>
        </w:rPr>
        <w:t>del</w:t>
      </w:r>
      <w:r w:rsidR="004F29E6" w:rsidRPr="00E405A0">
        <w:rPr>
          <w:lang w:val="es-ES"/>
        </w:rPr>
        <w:t xml:space="preserve"> </w:t>
      </w:r>
      <w:r w:rsidR="00D57B26" w:rsidRPr="00E405A0">
        <w:rPr>
          <w:lang w:val="es-ES"/>
        </w:rPr>
        <w:t xml:space="preserve">plan de </w:t>
      </w:r>
      <w:r w:rsidR="00E405A0" w:rsidRPr="00E405A0">
        <w:rPr>
          <w:lang w:val="es-ES"/>
        </w:rPr>
        <w:t>gestión de eliminación</w:t>
      </w:r>
      <w:r w:rsidR="00D57B26" w:rsidRPr="00E405A0">
        <w:rPr>
          <w:lang w:val="es-ES"/>
        </w:rPr>
        <w:t xml:space="preserve"> de los HCFC</w:t>
      </w:r>
      <w:r w:rsidR="00E405A0">
        <w:rPr>
          <w:lang w:val="es-ES"/>
        </w:rPr>
        <w:t xml:space="preserve"> para que el país pueda completar los proyectos y las actividades pendientes con los siguientes cambios en el Acuerdo</w:t>
      </w:r>
      <w:r w:rsidR="00DE2D91" w:rsidRPr="00E405A0">
        <w:rPr>
          <w:lang w:val="es-ES"/>
        </w:rPr>
        <w:t>:</w:t>
      </w:r>
    </w:p>
    <w:p w14:paraId="4CB878A3" w14:textId="1BD7CF12" w:rsidR="00892794" w:rsidRPr="00E405A0" w:rsidRDefault="00E405A0" w:rsidP="00E405A0">
      <w:pPr>
        <w:pStyle w:val="Heading2"/>
        <w:rPr>
          <w:lang w:val="es-ES"/>
        </w:rPr>
      </w:pPr>
      <w:r w:rsidRPr="00E405A0">
        <w:rPr>
          <w:lang w:val="es-ES"/>
        </w:rPr>
        <w:t xml:space="preserve">Prórroga del Acuerdo durante otros dos años con metas propuestas para </w:t>
      </w:r>
      <w:r w:rsidR="00892794" w:rsidRPr="00E405A0">
        <w:rPr>
          <w:lang w:val="es-ES"/>
        </w:rPr>
        <w:t xml:space="preserve">2019 </w:t>
      </w:r>
      <w:r>
        <w:rPr>
          <w:lang w:val="es-ES"/>
        </w:rPr>
        <w:t>y</w:t>
      </w:r>
      <w:r w:rsidR="00892794" w:rsidRPr="00E405A0">
        <w:rPr>
          <w:lang w:val="es-ES"/>
        </w:rPr>
        <w:t xml:space="preserve"> 2020 </w:t>
      </w:r>
      <w:r>
        <w:rPr>
          <w:lang w:val="es-ES"/>
        </w:rPr>
        <w:t>de</w:t>
      </w:r>
      <w:r w:rsidR="00892794" w:rsidRPr="00E405A0">
        <w:rPr>
          <w:lang w:val="es-ES"/>
        </w:rPr>
        <w:t xml:space="preserve"> 254</w:t>
      </w:r>
      <w:r>
        <w:rPr>
          <w:lang w:val="es-ES"/>
        </w:rPr>
        <w:t>,</w:t>
      </w:r>
      <w:r w:rsidR="00892794" w:rsidRPr="00E405A0">
        <w:rPr>
          <w:lang w:val="es-ES"/>
        </w:rPr>
        <w:t xml:space="preserve">51 </w:t>
      </w:r>
      <w:r w:rsidR="00D57B26" w:rsidRPr="00E405A0">
        <w:rPr>
          <w:lang w:val="es-ES"/>
        </w:rPr>
        <w:t>toneladas PAO</w:t>
      </w:r>
      <w:r>
        <w:rPr>
          <w:lang w:val="es-ES"/>
        </w:rPr>
        <w:t xml:space="preserve"> (las mismas de</w:t>
      </w:r>
      <w:r w:rsidR="000C0DEA" w:rsidRPr="00E405A0">
        <w:rPr>
          <w:lang w:val="es-ES"/>
        </w:rPr>
        <w:t xml:space="preserve"> 2018)</w:t>
      </w:r>
      <w:r w:rsidR="00892794" w:rsidRPr="00E405A0">
        <w:rPr>
          <w:lang w:val="es-ES"/>
        </w:rPr>
        <w:t>;</w:t>
      </w:r>
    </w:p>
    <w:p w14:paraId="5BF8E45F" w14:textId="4E5B87C5" w:rsidR="00892794" w:rsidRPr="00E405A0" w:rsidRDefault="00E405A0" w:rsidP="007B6563">
      <w:pPr>
        <w:pStyle w:val="Heading2"/>
        <w:rPr>
          <w:lang w:val="es-ES"/>
        </w:rPr>
      </w:pPr>
      <w:r w:rsidRPr="00E405A0">
        <w:rPr>
          <w:lang w:val="es-ES"/>
        </w:rPr>
        <w:t>C</w:t>
      </w:r>
      <w:r w:rsidR="004F29E6" w:rsidRPr="00E405A0">
        <w:rPr>
          <w:lang w:val="es-ES"/>
        </w:rPr>
        <w:t>a</w:t>
      </w:r>
      <w:r w:rsidRPr="00E405A0">
        <w:rPr>
          <w:lang w:val="es-ES"/>
        </w:rPr>
        <w:t xml:space="preserve">mbio en el calendario de financiación de los tramos tercero </w:t>
      </w:r>
      <w:r>
        <w:rPr>
          <w:lang w:val="es-ES"/>
        </w:rPr>
        <w:t xml:space="preserve">(2016) </w:t>
      </w:r>
      <w:r w:rsidRPr="00E405A0">
        <w:rPr>
          <w:lang w:val="es-ES"/>
        </w:rPr>
        <w:t>y cuarto</w:t>
      </w:r>
      <w:r w:rsidR="000C0DEA" w:rsidRPr="00E405A0">
        <w:rPr>
          <w:lang w:val="es-ES"/>
        </w:rPr>
        <w:t xml:space="preserve"> (2018)</w:t>
      </w:r>
      <w:r w:rsidR="00892794" w:rsidRPr="00E405A0">
        <w:rPr>
          <w:lang w:val="es-ES"/>
        </w:rPr>
        <w:t xml:space="preserve"> </w:t>
      </w:r>
      <w:r>
        <w:rPr>
          <w:lang w:val="es-ES"/>
        </w:rPr>
        <w:t>para la</w:t>
      </w:r>
      <w:r w:rsidR="00892794" w:rsidRPr="00E405A0">
        <w:rPr>
          <w:lang w:val="es-ES"/>
        </w:rPr>
        <w:t xml:space="preserve"> </w:t>
      </w:r>
      <w:r w:rsidR="00D57B26" w:rsidRPr="00E405A0">
        <w:rPr>
          <w:lang w:val="es-ES"/>
        </w:rPr>
        <w:t>ONUDI</w:t>
      </w:r>
      <w:r w:rsidR="00892794" w:rsidRPr="00E405A0">
        <w:rPr>
          <w:lang w:val="es-ES"/>
        </w:rPr>
        <w:t xml:space="preserve"> </w:t>
      </w:r>
      <w:r>
        <w:rPr>
          <w:lang w:val="es-ES"/>
        </w:rPr>
        <w:t>a</w:t>
      </w:r>
      <w:r w:rsidR="00892794" w:rsidRPr="00E405A0">
        <w:rPr>
          <w:lang w:val="es-ES"/>
        </w:rPr>
        <w:t xml:space="preserve"> 2019 </w:t>
      </w:r>
      <w:r>
        <w:rPr>
          <w:lang w:val="es-ES"/>
        </w:rPr>
        <w:t>y</w:t>
      </w:r>
      <w:r w:rsidR="00892794" w:rsidRPr="00E405A0">
        <w:rPr>
          <w:lang w:val="es-ES"/>
        </w:rPr>
        <w:t xml:space="preserve"> 2020</w:t>
      </w:r>
      <w:r w:rsidR="000C0DEA" w:rsidRPr="00E405A0">
        <w:rPr>
          <w:lang w:val="es-ES"/>
        </w:rPr>
        <w:t>, respectiv</w:t>
      </w:r>
      <w:r>
        <w:rPr>
          <w:lang w:val="es-ES"/>
        </w:rPr>
        <w:t>amente</w:t>
      </w:r>
      <w:r w:rsidR="00892794" w:rsidRPr="00E405A0">
        <w:rPr>
          <w:lang w:val="es-ES"/>
        </w:rPr>
        <w:t>;</w:t>
      </w:r>
      <w:r w:rsidR="00F85FB5" w:rsidRPr="00E405A0">
        <w:rPr>
          <w:lang w:val="es-ES"/>
        </w:rPr>
        <w:t xml:space="preserve"> </w:t>
      </w:r>
      <w:r>
        <w:rPr>
          <w:lang w:val="es-ES"/>
        </w:rPr>
        <w:t>y</w:t>
      </w:r>
    </w:p>
    <w:p w14:paraId="765E0493" w14:textId="65211888" w:rsidR="00892794" w:rsidRPr="00E405A0" w:rsidRDefault="00E405A0" w:rsidP="007B6563">
      <w:pPr>
        <w:pStyle w:val="Heading2"/>
        <w:rPr>
          <w:lang w:val="es-ES"/>
        </w:rPr>
      </w:pPr>
      <w:r w:rsidRPr="00E405A0">
        <w:rPr>
          <w:lang w:val="es-ES"/>
        </w:rPr>
        <w:t>Fusión de los tramos tercero</w:t>
      </w:r>
      <w:r w:rsidR="000C0DEA" w:rsidRPr="00E405A0">
        <w:rPr>
          <w:lang w:val="es-ES"/>
        </w:rPr>
        <w:t xml:space="preserve"> (2016)</w:t>
      </w:r>
      <w:r w:rsidR="00892794" w:rsidRPr="00E405A0">
        <w:rPr>
          <w:lang w:val="es-ES"/>
        </w:rPr>
        <w:t xml:space="preserve"> </w:t>
      </w:r>
      <w:r w:rsidRPr="00E405A0">
        <w:rPr>
          <w:lang w:val="es-ES"/>
        </w:rPr>
        <w:t>y cuarto</w:t>
      </w:r>
      <w:r w:rsidR="000C0DEA" w:rsidRPr="00E405A0">
        <w:rPr>
          <w:lang w:val="es-ES"/>
        </w:rPr>
        <w:t xml:space="preserve"> (2018)</w:t>
      </w:r>
      <w:r w:rsidR="00892794" w:rsidRPr="00E405A0">
        <w:rPr>
          <w:lang w:val="es-ES"/>
        </w:rPr>
        <w:t xml:space="preserve"> </w:t>
      </w:r>
      <w:r w:rsidRPr="00E405A0">
        <w:rPr>
          <w:lang w:val="es-ES"/>
        </w:rPr>
        <w:t xml:space="preserve">para el </w:t>
      </w:r>
      <w:r>
        <w:rPr>
          <w:lang w:val="es-ES"/>
        </w:rPr>
        <w:t xml:space="preserve">PNUMA, que se solicitará en </w:t>
      </w:r>
      <w:r w:rsidR="00892794" w:rsidRPr="00E405A0">
        <w:rPr>
          <w:lang w:val="es-ES"/>
        </w:rPr>
        <w:t>2020.</w:t>
      </w:r>
    </w:p>
    <w:p w14:paraId="7B00C544" w14:textId="28E73DEC" w:rsidR="00892794" w:rsidRPr="003B5F0C" w:rsidRDefault="003B5F0C" w:rsidP="007B6563">
      <w:pPr>
        <w:pStyle w:val="Heading1"/>
        <w:rPr>
          <w:lang w:val="es-ES"/>
        </w:rPr>
      </w:pPr>
      <w:r w:rsidRPr="003B5F0C">
        <w:rPr>
          <w:lang w:val="es-ES"/>
        </w:rPr>
        <w:t>En el cuadro 5 se muestran las metas revisadas originales y propuestas y la distribuci</w:t>
      </w:r>
      <w:r>
        <w:rPr>
          <w:lang w:val="es-ES"/>
        </w:rPr>
        <w:t>ón de los fondos para los tramos tercero y cuarto</w:t>
      </w:r>
      <w:r w:rsidR="00892794" w:rsidRPr="003B5F0C">
        <w:rPr>
          <w:lang w:val="es-ES"/>
        </w:rPr>
        <w:t>.</w:t>
      </w:r>
    </w:p>
    <w:p w14:paraId="073164F3" w14:textId="77777777" w:rsidR="00E0089F" w:rsidRDefault="00E0089F">
      <w:pPr>
        <w:jc w:val="left"/>
        <w:rPr>
          <w:b/>
          <w:lang w:val="es-ES"/>
        </w:rPr>
      </w:pPr>
      <w:r>
        <w:rPr>
          <w:b/>
          <w:lang w:val="es-ES"/>
        </w:rPr>
        <w:br w:type="page"/>
      </w:r>
    </w:p>
    <w:p w14:paraId="09693B53" w14:textId="38A403C5" w:rsidR="00892794" w:rsidRPr="003B5F0C" w:rsidRDefault="00E405A0" w:rsidP="007B6563">
      <w:pPr>
        <w:rPr>
          <w:b/>
          <w:lang w:val="es-ES"/>
        </w:rPr>
      </w:pPr>
      <w:r w:rsidRPr="00622075">
        <w:rPr>
          <w:b/>
          <w:lang w:val="es-ES"/>
        </w:rPr>
        <w:lastRenderedPageBreak/>
        <w:t>Cuadro</w:t>
      </w:r>
      <w:r w:rsidR="00892794" w:rsidRPr="00622075">
        <w:rPr>
          <w:b/>
          <w:lang w:val="es-ES"/>
        </w:rPr>
        <w:t> </w:t>
      </w:r>
      <w:r w:rsidR="00D22A33" w:rsidRPr="00622075">
        <w:rPr>
          <w:b/>
          <w:lang w:val="es-ES"/>
        </w:rPr>
        <w:t>5</w:t>
      </w:r>
      <w:r w:rsidR="00892794" w:rsidRPr="00622075">
        <w:rPr>
          <w:b/>
          <w:lang w:val="es-ES"/>
        </w:rPr>
        <w:t xml:space="preserve">. </w:t>
      </w:r>
      <w:r w:rsidR="003B5F0C" w:rsidRPr="003B5F0C">
        <w:rPr>
          <w:b/>
          <w:lang w:val="es-ES"/>
        </w:rPr>
        <w:t>Metas de consumo</w:t>
      </w:r>
      <w:r w:rsidR="003B5F0C">
        <w:rPr>
          <w:b/>
          <w:lang w:val="es-ES"/>
        </w:rPr>
        <w:t xml:space="preserve"> </w:t>
      </w:r>
      <w:r w:rsidR="003B5F0C" w:rsidRPr="003B5F0C">
        <w:rPr>
          <w:b/>
          <w:lang w:val="es-ES"/>
        </w:rPr>
        <w:t>revisadas o</w:t>
      </w:r>
      <w:r w:rsidR="00634396" w:rsidRPr="003B5F0C">
        <w:rPr>
          <w:b/>
          <w:lang w:val="es-ES"/>
        </w:rPr>
        <w:t>riginal</w:t>
      </w:r>
      <w:r w:rsidR="003B5F0C">
        <w:rPr>
          <w:b/>
          <w:lang w:val="es-ES"/>
        </w:rPr>
        <w:t>es y propu</w:t>
      </w:r>
      <w:r w:rsidR="003B5F0C" w:rsidRPr="003B5F0C">
        <w:rPr>
          <w:b/>
          <w:lang w:val="es-ES"/>
        </w:rPr>
        <w:t>estas y calendario de financiación para la etapa</w:t>
      </w:r>
      <w:r w:rsidR="00634396" w:rsidRPr="003B5F0C">
        <w:rPr>
          <w:b/>
          <w:lang w:val="es-ES"/>
        </w:rPr>
        <w:t xml:space="preserve"> I </w:t>
      </w:r>
      <w:r w:rsidR="003B5F0C">
        <w:rPr>
          <w:b/>
          <w:lang w:val="es-ES"/>
        </w:rPr>
        <w:t>del</w:t>
      </w:r>
      <w:r w:rsidR="00620291" w:rsidRPr="003B5F0C">
        <w:rPr>
          <w:b/>
          <w:lang w:val="es-ES"/>
        </w:rPr>
        <w:t xml:space="preserve"> </w:t>
      </w:r>
      <w:r w:rsidR="00D57B26" w:rsidRPr="003B5F0C">
        <w:rPr>
          <w:b/>
          <w:lang w:val="es-ES"/>
        </w:rPr>
        <w:t xml:space="preserve">plan de </w:t>
      </w:r>
      <w:r w:rsidRPr="003B5F0C">
        <w:rPr>
          <w:b/>
          <w:lang w:val="es-ES"/>
        </w:rPr>
        <w:t>gestión de eliminación</w:t>
      </w:r>
      <w:r w:rsidR="00D57B26" w:rsidRPr="003B5F0C">
        <w:rPr>
          <w:b/>
          <w:lang w:val="es-ES"/>
        </w:rPr>
        <w:t xml:space="preserve"> de los HCFC</w:t>
      </w:r>
      <w:r w:rsidR="00620291" w:rsidRPr="003B5F0C">
        <w:rPr>
          <w:b/>
          <w:lang w:val="es-ES"/>
        </w:rPr>
        <w:t xml:space="preserve"> </w:t>
      </w:r>
      <w:r w:rsidR="003B5F0C">
        <w:rPr>
          <w:b/>
          <w:lang w:val="es-ES"/>
        </w:rPr>
        <w:t>para</w:t>
      </w:r>
      <w:r w:rsidR="00620291" w:rsidRPr="003B5F0C">
        <w:rPr>
          <w:b/>
          <w:lang w:val="es-ES"/>
        </w:rPr>
        <w:t xml:space="preserve"> </w:t>
      </w:r>
      <w:r w:rsidR="00634396" w:rsidRPr="003B5F0C">
        <w:rPr>
          <w:b/>
          <w:lang w:val="es-ES"/>
        </w:rPr>
        <w:t>Kuwait</w:t>
      </w:r>
      <w:r w:rsidR="00892794" w:rsidRPr="003B5F0C">
        <w:rPr>
          <w:b/>
          <w:lang w:val="es-ES"/>
        </w:rPr>
        <w:t xml:space="preserve"> </w:t>
      </w:r>
      <w:r w:rsidR="00D57B26" w:rsidRPr="003B5F0C">
        <w:rPr>
          <w:b/>
          <w:lang w:val="es-ES"/>
        </w:rPr>
        <w:t>($ EUA)</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01"/>
        <w:gridCol w:w="1134"/>
        <w:gridCol w:w="992"/>
        <w:gridCol w:w="1134"/>
        <w:gridCol w:w="1021"/>
        <w:gridCol w:w="1106"/>
      </w:tblGrid>
      <w:tr w:rsidR="00634396" w:rsidRPr="00885818" w14:paraId="4A879DBC" w14:textId="77777777" w:rsidTr="00047F7E">
        <w:trPr>
          <w:trHeight w:val="293"/>
        </w:trPr>
        <w:tc>
          <w:tcPr>
            <w:tcW w:w="4101" w:type="dxa"/>
            <w:shd w:val="clear" w:color="auto" w:fill="auto"/>
            <w:vAlign w:val="center"/>
          </w:tcPr>
          <w:p w14:paraId="375AD5F2" w14:textId="5BF545F2" w:rsidR="00634396" w:rsidRPr="00885818" w:rsidRDefault="003B5F0C" w:rsidP="007B6563">
            <w:pPr>
              <w:jc w:val="center"/>
              <w:rPr>
                <w:b/>
                <w:bCs/>
                <w:color w:val="000000"/>
                <w:spacing w:val="-1"/>
                <w:sz w:val="20"/>
                <w:szCs w:val="20"/>
                <w:lang w:val="en-CA" w:eastAsia="en-CA"/>
              </w:rPr>
            </w:pPr>
            <w:r>
              <w:rPr>
                <w:b/>
                <w:bCs/>
                <w:color w:val="000000"/>
                <w:spacing w:val="-1"/>
                <w:sz w:val="20"/>
                <w:szCs w:val="20"/>
                <w:lang w:val="en-CA" w:eastAsia="en-CA"/>
              </w:rPr>
              <w:t>Detalles</w:t>
            </w:r>
          </w:p>
        </w:tc>
        <w:tc>
          <w:tcPr>
            <w:tcW w:w="1134" w:type="dxa"/>
            <w:shd w:val="clear" w:color="auto" w:fill="auto"/>
            <w:vAlign w:val="center"/>
          </w:tcPr>
          <w:p w14:paraId="32CE8785" w14:textId="4A30F6EB" w:rsidR="00634396" w:rsidRPr="00885818" w:rsidRDefault="00634396" w:rsidP="007B6563">
            <w:pPr>
              <w:jc w:val="center"/>
              <w:rPr>
                <w:b/>
                <w:bCs/>
                <w:color w:val="000000"/>
                <w:spacing w:val="1"/>
                <w:sz w:val="20"/>
                <w:szCs w:val="20"/>
                <w:lang w:val="en-CA" w:eastAsia="en-CA"/>
              </w:rPr>
            </w:pPr>
            <w:r w:rsidRPr="00885818">
              <w:rPr>
                <w:b/>
                <w:bCs/>
                <w:color w:val="000000"/>
                <w:spacing w:val="1"/>
                <w:sz w:val="20"/>
                <w:szCs w:val="20"/>
                <w:lang w:val="en-CA" w:eastAsia="en-CA"/>
              </w:rPr>
              <w:t>2016</w:t>
            </w:r>
          </w:p>
        </w:tc>
        <w:tc>
          <w:tcPr>
            <w:tcW w:w="992" w:type="dxa"/>
            <w:shd w:val="clear" w:color="auto" w:fill="auto"/>
            <w:vAlign w:val="center"/>
          </w:tcPr>
          <w:p w14:paraId="3831D4A8" w14:textId="537D6C70" w:rsidR="00634396" w:rsidRPr="00885818" w:rsidRDefault="00634396" w:rsidP="007B6563">
            <w:pPr>
              <w:jc w:val="center"/>
              <w:rPr>
                <w:b/>
                <w:bCs/>
                <w:color w:val="000000"/>
                <w:spacing w:val="1"/>
                <w:sz w:val="20"/>
                <w:szCs w:val="20"/>
                <w:lang w:val="en-CA" w:eastAsia="en-CA"/>
              </w:rPr>
            </w:pPr>
            <w:r w:rsidRPr="00885818">
              <w:rPr>
                <w:b/>
                <w:bCs/>
                <w:color w:val="000000"/>
                <w:spacing w:val="1"/>
                <w:sz w:val="20"/>
                <w:szCs w:val="20"/>
                <w:lang w:val="en-CA" w:eastAsia="en-CA"/>
              </w:rPr>
              <w:t>2017</w:t>
            </w:r>
          </w:p>
        </w:tc>
        <w:tc>
          <w:tcPr>
            <w:tcW w:w="1134" w:type="dxa"/>
            <w:shd w:val="clear" w:color="auto" w:fill="auto"/>
            <w:vAlign w:val="center"/>
          </w:tcPr>
          <w:p w14:paraId="6AB7F49D" w14:textId="0DB5E114" w:rsidR="00634396" w:rsidRPr="00885818" w:rsidRDefault="00634396" w:rsidP="007B6563">
            <w:pPr>
              <w:jc w:val="center"/>
              <w:rPr>
                <w:b/>
                <w:bCs/>
                <w:color w:val="000000"/>
                <w:spacing w:val="1"/>
                <w:sz w:val="20"/>
                <w:szCs w:val="20"/>
                <w:lang w:val="en-CA" w:eastAsia="en-CA"/>
              </w:rPr>
            </w:pPr>
            <w:r w:rsidRPr="00885818">
              <w:rPr>
                <w:b/>
                <w:bCs/>
                <w:color w:val="000000"/>
                <w:spacing w:val="1"/>
                <w:sz w:val="20"/>
                <w:szCs w:val="20"/>
                <w:lang w:val="en-CA" w:eastAsia="en-CA"/>
              </w:rPr>
              <w:t>2018</w:t>
            </w:r>
          </w:p>
        </w:tc>
        <w:tc>
          <w:tcPr>
            <w:tcW w:w="1021" w:type="dxa"/>
            <w:shd w:val="clear" w:color="auto" w:fill="auto"/>
            <w:noWrap/>
            <w:vAlign w:val="center"/>
          </w:tcPr>
          <w:p w14:paraId="2E302518" w14:textId="77A6B676" w:rsidR="00634396" w:rsidRPr="00885818" w:rsidRDefault="00FF5827" w:rsidP="007B6563">
            <w:pPr>
              <w:jc w:val="center"/>
              <w:rPr>
                <w:b/>
                <w:bCs/>
                <w:color w:val="000000"/>
                <w:spacing w:val="1"/>
                <w:sz w:val="20"/>
                <w:szCs w:val="20"/>
                <w:lang w:val="en-CA" w:eastAsia="en-CA"/>
              </w:rPr>
            </w:pPr>
            <w:r w:rsidRPr="00885818">
              <w:rPr>
                <w:b/>
                <w:bCs/>
                <w:color w:val="000000"/>
                <w:spacing w:val="1"/>
                <w:sz w:val="20"/>
                <w:szCs w:val="20"/>
                <w:lang w:val="en-CA" w:eastAsia="en-CA"/>
              </w:rPr>
              <w:t>2019</w:t>
            </w:r>
          </w:p>
        </w:tc>
        <w:tc>
          <w:tcPr>
            <w:tcW w:w="1106" w:type="dxa"/>
            <w:shd w:val="clear" w:color="auto" w:fill="auto"/>
            <w:noWrap/>
            <w:vAlign w:val="center"/>
          </w:tcPr>
          <w:p w14:paraId="080BDF71" w14:textId="5757296C" w:rsidR="00634396" w:rsidRPr="00885818" w:rsidRDefault="00FF5827" w:rsidP="007B6563">
            <w:pPr>
              <w:jc w:val="center"/>
              <w:rPr>
                <w:b/>
                <w:bCs/>
                <w:color w:val="000000"/>
                <w:spacing w:val="1"/>
                <w:sz w:val="20"/>
                <w:szCs w:val="20"/>
                <w:lang w:val="en-CA" w:eastAsia="en-CA"/>
              </w:rPr>
            </w:pPr>
            <w:r w:rsidRPr="00885818">
              <w:rPr>
                <w:b/>
                <w:bCs/>
                <w:color w:val="000000"/>
                <w:spacing w:val="1"/>
                <w:sz w:val="20"/>
                <w:szCs w:val="20"/>
                <w:lang w:val="en-CA" w:eastAsia="en-CA"/>
              </w:rPr>
              <w:t>2020</w:t>
            </w:r>
          </w:p>
        </w:tc>
      </w:tr>
      <w:tr w:rsidR="00620291" w:rsidRPr="00885818" w14:paraId="4D8DF6DB" w14:textId="77777777" w:rsidTr="00DE4B1A">
        <w:trPr>
          <w:trHeight w:val="293"/>
        </w:trPr>
        <w:tc>
          <w:tcPr>
            <w:tcW w:w="4101" w:type="dxa"/>
            <w:shd w:val="clear" w:color="auto" w:fill="auto"/>
            <w:vAlign w:val="center"/>
          </w:tcPr>
          <w:p w14:paraId="5BCACB72" w14:textId="08825FCE" w:rsidR="00620291" w:rsidRPr="00885818" w:rsidRDefault="00620291" w:rsidP="007B6563">
            <w:pPr>
              <w:rPr>
                <w:b/>
                <w:bCs/>
                <w:color w:val="000000"/>
                <w:spacing w:val="-1"/>
                <w:sz w:val="20"/>
                <w:szCs w:val="20"/>
                <w:lang w:val="en-CA" w:eastAsia="en-CA"/>
              </w:rPr>
            </w:pPr>
            <w:r w:rsidRPr="00885818">
              <w:rPr>
                <w:b/>
                <w:bCs/>
                <w:color w:val="000000"/>
                <w:spacing w:val="-1"/>
                <w:sz w:val="20"/>
                <w:szCs w:val="20"/>
                <w:lang w:val="en-CA" w:eastAsia="en-CA"/>
              </w:rPr>
              <w:t>ORIGINAL</w:t>
            </w:r>
            <w:r w:rsidR="00E405A0">
              <w:rPr>
                <w:b/>
                <w:bCs/>
                <w:color w:val="000000"/>
                <w:spacing w:val="-1"/>
                <w:sz w:val="20"/>
                <w:szCs w:val="20"/>
                <w:lang w:val="en-CA" w:eastAsia="en-CA"/>
              </w:rPr>
              <w:t>ES</w:t>
            </w:r>
          </w:p>
        </w:tc>
        <w:tc>
          <w:tcPr>
            <w:tcW w:w="1134" w:type="dxa"/>
            <w:shd w:val="clear" w:color="auto" w:fill="auto"/>
            <w:vAlign w:val="center"/>
          </w:tcPr>
          <w:p w14:paraId="0DEBC1BD" w14:textId="77777777" w:rsidR="00620291" w:rsidRPr="00885818" w:rsidRDefault="00620291" w:rsidP="007B6563">
            <w:pPr>
              <w:jc w:val="center"/>
              <w:rPr>
                <w:b/>
                <w:bCs/>
                <w:color w:val="000000"/>
                <w:spacing w:val="1"/>
                <w:sz w:val="20"/>
                <w:szCs w:val="20"/>
                <w:lang w:val="en-CA" w:eastAsia="en-CA"/>
              </w:rPr>
            </w:pPr>
          </w:p>
        </w:tc>
        <w:tc>
          <w:tcPr>
            <w:tcW w:w="992" w:type="dxa"/>
            <w:shd w:val="clear" w:color="auto" w:fill="auto"/>
            <w:vAlign w:val="center"/>
          </w:tcPr>
          <w:p w14:paraId="287423AA" w14:textId="77777777" w:rsidR="00620291" w:rsidRPr="00885818" w:rsidRDefault="00620291" w:rsidP="007B6563">
            <w:pPr>
              <w:jc w:val="center"/>
              <w:rPr>
                <w:b/>
                <w:bCs/>
                <w:color w:val="000000"/>
                <w:spacing w:val="1"/>
                <w:sz w:val="20"/>
                <w:szCs w:val="20"/>
                <w:lang w:val="en-CA" w:eastAsia="en-CA"/>
              </w:rPr>
            </w:pPr>
          </w:p>
        </w:tc>
        <w:tc>
          <w:tcPr>
            <w:tcW w:w="1134" w:type="dxa"/>
            <w:shd w:val="clear" w:color="auto" w:fill="auto"/>
            <w:vAlign w:val="center"/>
          </w:tcPr>
          <w:p w14:paraId="0A88E67C" w14:textId="77777777" w:rsidR="00620291" w:rsidRPr="00885818" w:rsidRDefault="00620291" w:rsidP="007B6563">
            <w:pPr>
              <w:jc w:val="center"/>
              <w:rPr>
                <w:b/>
                <w:bCs/>
                <w:color w:val="000000"/>
                <w:spacing w:val="1"/>
                <w:sz w:val="20"/>
                <w:szCs w:val="20"/>
                <w:lang w:val="en-CA" w:eastAsia="en-CA"/>
              </w:rPr>
            </w:pPr>
          </w:p>
        </w:tc>
        <w:tc>
          <w:tcPr>
            <w:tcW w:w="1021" w:type="dxa"/>
            <w:shd w:val="clear" w:color="auto" w:fill="auto"/>
            <w:noWrap/>
            <w:vAlign w:val="bottom"/>
          </w:tcPr>
          <w:p w14:paraId="40FEDF97" w14:textId="77777777" w:rsidR="00620291" w:rsidRPr="00885818" w:rsidRDefault="00620291" w:rsidP="007B6563">
            <w:pPr>
              <w:jc w:val="center"/>
              <w:rPr>
                <w:b/>
                <w:bCs/>
                <w:color w:val="000000"/>
                <w:sz w:val="20"/>
                <w:szCs w:val="20"/>
                <w:lang w:val="en-CA" w:eastAsia="en-CA"/>
              </w:rPr>
            </w:pPr>
          </w:p>
        </w:tc>
        <w:tc>
          <w:tcPr>
            <w:tcW w:w="1106" w:type="dxa"/>
            <w:shd w:val="clear" w:color="auto" w:fill="auto"/>
            <w:noWrap/>
            <w:vAlign w:val="bottom"/>
          </w:tcPr>
          <w:p w14:paraId="0CD474B5" w14:textId="77777777" w:rsidR="00620291" w:rsidRPr="00885818" w:rsidRDefault="00620291" w:rsidP="007B6563">
            <w:pPr>
              <w:jc w:val="left"/>
              <w:rPr>
                <w:sz w:val="20"/>
                <w:szCs w:val="20"/>
                <w:lang w:val="en-CA" w:eastAsia="en-CA"/>
              </w:rPr>
            </w:pPr>
          </w:p>
        </w:tc>
      </w:tr>
      <w:tr w:rsidR="00AD4DC8" w:rsidRPr="00885818" w14:paraId="3F965B57" w14:textId="77777777" w:rsidTr="00047F7E">
        <w:trPr>
          <w:trHeight w:val="473"/>
        </w:trPr>
        <w:tc>
          <w:tcPr>
            <w:tcW w:w="4101" w:type="dxa"/>
            <w:shd w:val="clear" w:color="auto" w:fill="auto"/>
            <w:vAlign w:val="center"/>
            <w:hideMark/>
          </w:tcPr>
          <w:p w14:paraId="387D510C" w14:textId="34BD8C17" w:rsidR="00AD4DC8" w:rsidRPr="00AD4DC8" w:rsidRDefault="00AD4DC8" w:rsidP="007B6563">
            <w:pPr>
              <w:rPr>
                <w:color w:val="000000"/>
                <w:sz w:val="20"/>
                <w:szCs w:val="20"/>
                <w:lang w:val="es-ES" w:eastAsia="en-CA"/>
              </w:rPr>
            </w:pPr>
            <w:r w:rsidRPr="00AD4DC8">
              <w:rPr>
                <w:color w:val="000000"/>
                <w:spacing w:val="-1"/>
                <w:sz w:val="20"/>
                <w:szCs w:val="20"/>
                <w:lang w:val="es-ES" w:eastAsia="en-CA"/>
              </w:rPr>
              <w:t xml:space="preserve">Plan de reducción de sustancias del grupo I del anexo </w:t>
            </w:r>
            <w:r>
              <w:rPr>
                <w:color w:val="000000"/>
                <w:spacing w:val="-1"/>
                <w:sz w:val="20"/>
                <w:szCs w:val="20"/>
                <w:lang w:val="es-ES" w:eastAsia="en-CA"/>
              </w:rPr>
              <w:t xml:space="preserve">C del Protocolo </w:t>
            </w:r>
            <w:r w:rsidRPr="00AD4DC8">
              <w:rPr>
                <w:color w:val="000000"/>
                <w:spacing w:val="-1"/>
                <w:sz w:val="20"/>
                <w:szCs w:val="20"/>
                <w:lang w:val="es-ES" w:eastAsia="en-CA"/>
              </w:rPr>
              <w:t>de Montreal (toneladas PAO)</w:t>
            </w:r>
          </w:p>
        </w:tc>
        <w:tc>
          <w:tcPr>
            <w:tcW w:w="1134" w:type="dxa"/>
            <w:shd w:val="clear" w:color="auto" w:fill="auto"/>
            <w:hideMark/>
          </w:tcPr>
          <w:p w14:paraId="3A9B057D" w14:textId="102E9C6D" w:rsidR="00AD4DC8" w:rsidRPr="00885818" w:rsidRDefault="00AD4DC8" w:rsidP="007B6563">
            <w:pPr>
              <w:jc w:val="right"/>
              <w:rPr>
                <w:color w:val="000000"/>
                <w:sz w:val="20"/>
                <w:szCs w:val="20"/>
                <w:lang w:val="en-CA" w:eastAsia="en-CA"/>
              </w:rPr>
            </w:pPr>
            <w:r w:rsidRPr="00885818">
              <w:rPr>
                <w:color w:val="000000"/>
                <w:spacing w:val="1"/>
                <w:sz w:val="20"/>
                <w:szCs w:val="20"/>
                <w:lang w:val="en-CA" w:eastAsia="en-CA"/>
              </w:rPr>
              <w:t>376</w:t>
            </w:r>
            <w:r w:rsidR="009637C8">
              <w:rPr>
                <w:color w:val="000000"/>
                <w:spacing w:val="1"/>
                <w:sz w:val="20"/>
                <w:szCs w:val="20"/>
                <w:lang w:val="en-CA" w:eastAsia="en-CA"/>
              </w:rPr>
              <w:t>,</w:t>
            </w:r>
            <w:r w:rsidRPr="00885818">
              <w:rPr>
                <w:color w:val="000000"/>
                <w:spacing w:val="1"/>
                <w:sz w:val="20"/>
                <w:szCs w:val="20"/>
                <w:lang w:val="en-CA" w:eastAsia="en-CA"/>
              </w:rPr>
              <w:t>74</w:t>
            </w:r>
          </w:p>
        </w:tc>
        <w:tc>
          <w:tcPr>
            <w:tcW w:w="992" w:type="dxa"/>
            <w:shd w:val="clear" w:color="auto" w:fill="auto"/>
            <w:hideMark/>
          </w:tcPr>
          <w:p w14:paraId="682E54DD" w14:textId="46548476" w:rsidR="00AD4DC8" w:rsidRPr="00885818" w:rsidRDefault="00AD4DC8" w:rsidP="007B6563">
            <w:pPr>
              <w:jc w:val="right"/>
              <w:rPr>
                <w:color w:val="000000"/>
                <w:sz w:val="20"/>
                <w:szCs w:val="20"/>
                <w:lang w:val="en-CA" w:eastAsia="en-CA"/>
              </w:rPr>
            </w:pPr>
            <w:r w:rsidRPr="00885818">
              <w:rPr>
                <w:color w:val="000000"/>
                <w:spacing w:val="1"/>
                <w:sz w:val="20"/>
                <w:szCs w:val="20"/>
                <w:lang w:val="en-CA" w:eastAsia="en-CA"/>
              </w:rPr>
              <w:t>376</w:t>
            </w:r>
            <w:r w:rsidR="009637C8">
              <w:rPr>
                <w:color w:val="000000"/>
                <w:spacing w:val="1"/>
                <w:sz w:val="20"/>
                <w:szCs w:val="20"/>
                <w:lang w:val="en-CA" w:eastAsia="en-CA"/>
              </w:rPr>
              <w:t>,</w:t>
            </w:r>
            <w:r w:rsidRPr="00885818">
              <w:rPr>
                <w:color w:val="000000"/>
                <w:spacing w:val="1"/>
                <w:sz w:val="20"/>
                <w:szCs w:val="20"/>
                <w:lang w:val="en-CA" w:eastAsia="en-CA"/>
              </w:rPr>
              <w:t>74</w:t>
            </w:r>
          </w:p>
        </w:tc>
        <w:tc>
          <w:tcPr>
            <w:tcW w:w="1134" w:type="dxa"/>
            <w:shd w:val="clear" w:color="auto" w:fill="auto"/>
            <w:hideMark/>
          </w:tcPr>
          <w:p w14:paraId="547A94ED" w14:textId="17B4D820" w:rsidR="00AD4DC8" w:rsidRPr="00885818" w:rsidRDefault="00AD4DC8" w:rsidP="007B6563">
            <w:pPr>
              <w:jc w:val="right"/>
              <w:rPr>
                <w:color w:val="000000"/>
                <w:sz w:val="20"/>
                <w:szCs w:val="20"/>
                <w:lang w:val="en-CA" w:eastAsia="en-CA"/>
              </w:rPr>
            </w:pPr>
            <w:r w:rsidRPr="00885818">
              <w:rPr>
                <w:color w:val="000000"/>
                <w:spacing w:val="1"/>
                <w:sz w:val="20"/>
                <w:szCs w:val="20"/>
                <w:lang w:val="en-CA" w:eastAsia="en-CA"/>
              </w:rPr>
              <w:t>376</w:t>
            </w:r>
            <w:r w:rsidR="009637C8">
              <w:rPr>
                <w:color w:val="000000"/>
                <w:spacing w:val="1"/>
                <w:sz w:val="20"/>
                <w:szCs w:val="20"/>
                <w:lang w:val="en-CA" w:eastAsia="en-CA"/>
              </w:rPr>
              <w:t>,</w:t>
            </w:r>
            <w:r w:rsidRPr="00885818">
              <w:rPr>
                <w:color w:val="000000"/>
                <w:spacing w:val="1"/>
                <w:sz w:val="20"/>
                <w:szCs w:val="20"/>
                <w:lang w:val="en-CA" w:eastAsia="en-CA"/>
              </w:rPr>
              <w:t>74</w:t>
            </w:r>
          </w:p>
        </w:tc>
        <w:tc>
          <w:tcPr>
            <w:tcW w:w="1021" w:type="dxa"/>
            <w:shd w:val="clear" w:color="auto" w:fill="auto"/>
            <w:noWrap/>
            <w:hideMark/>
          </w:tcPr>
          <w:p w14:paraId="7DB01E7D" w14:textId="77777777" w:rsidR="00AD4DC8" w:rsidRPr="00885818" w:rsidRDefault="00AD4DC8" w:rsidP="007B6563">
            <w:pPr>
              <w:jc w:val="right"/>
              <w:rPr>
                <w:color w:val="000000"/>
                <w:sz w:val="20"/>
                <w:szCs w:val="20"/>
                <w:lang w:val="en-CA" w:eastAsia="en-CA"/>
              </w:rPr>
            </w:pPr>
          </w:p>
        </w:tc>
        <w:tc>
          <w:tcPr>
            <w:tcW w:w="1106" w:type="dxa"/>
            <w:shd w:val="clear" w:color="auto" w:fill="auto"/>
            <w:noWrap/>
            <w:hideMark/>
          </w:tcPr>
          <w:p w14:paraId="688E8BCE" w14:textId="77777777" w:rsidR="00AD4DC8" w:rsidRPr="00885818" w:rsidRDefault="00AD4DC8" w:rsidP="007B6563">
            <w:pPr>
              <w:jc w:val="right"/>
              <w:rPr>
                <w:sz w:val="20"/>
                <w:szCs w:val="20"/>
                <w:lang w:val="en-CA" w:eastAsia="en-CA"/>
              </w:rPr>
            </w:pPr>
          </w:p>
        </w:tc>
      </w:tr>
      <w:tr w:rsidR="00AD4DC8" w:rsidRPr="00885818" w14:paraId="0916A913" w14:textId="77777777" w:rsidTr="00047F7E">
        <w:trPr>
          <w:trHeight w:val="473"/>
        </w:trPr>
        <w:tc>
          <w:tcPr>
            <w:tcW w:w="4101" w:type="dxa"/>
            <w:shd w:val="clear" w:color="auto" w:fill="auto"/>
            <w:vAlign w:val="center"/>
            <w:hideMark/>
          </w:tcPr>
          <w:p w14:paraId="063AFBF7" w14:textId="256EBAC1" w:rsidR="00AD4DC8" w:rsidRPr="00AD4DC8" w:rsidRDefault="00AD4DC8" w:rsidP="007B6563">
            <w:pPr>
              <w:rPr>
                <w:color w:val="000000"/>
                <w:sz w:val="20"/>
                <w:szCs w:val="20"/>
                <w:lang w:val="es-ES" w:eastAsia="en-CA"/>
              </w:rPr>
            </w:pPr>
            <w:r w:rsidRPr="00AD4DC8">
              <w:rPr>
                <w:color w:val="000000"/>
                <w:spacing w:val="-1"/>
                <w:sz w:val="20"/>
                <w:szCs w:val="20"/>
                <w:lang w:val="es-ES" w:eastAsia="en-CA"/>
              </w:rPr>
              <w:t>Consumo total máximo permitido de sustancias del grupo I del anexo C (toneladas PAO)</w:t>
            </w:r>
          </w:p>
        </w:tc>
        <w:tc>
          <w:tcPr>
            <w:tcW w:w="1134" w:type="dxa"/>
            <w:shd w:val="clear" w:color="auto" w:fill="auto"/>
            <w:hideMark/>
          </w:tcPr>
          <w:p w14:paraId="1FE0E0AA" w14:textId="5516EB73" w:rsidR="00AD4DC8" w:rsidRPr="00885818" w:rsidRDefault="00AD4DC8" w:rsidP="007B6563">
            <w:pPr>
              <w:jc w:val="right"/>
              <w:rPr>
                <w:color w:val="000000"/>
                <w:sz w:val="20"/>
                <w:szCs w:val="20"/>
                <w:lang w:val="en-CA" w:eastAsia="en-CA"/>
              </w:rPr>
            </w:pPr>
            <w:r w:rsidRPr="00885818">
              <w:rPr>
                <w:color w:val="000000"/>
                <w:spacing w:val="1"/>
                <w:sz w:val="20"/>
                <w:szCs w:val="20"/>
                <w:lang w:val="en-CA" w:eastAsia="en-CA"/>
              </w:rPr>
              <w:t>297</w:t>
            </w:r>
            <w:r w:rsidR="009637C8">
              <w:rPr>
                <w:color w:val="000000"/>
                <w:spacing w:val="1"/>
                <w:sz w:val="20"/>
                <w:szCs w:val="20"/>
                <w:lang w:val="en-CA" w:eastAsia="en-CA"/>
              </w:rPr>
              <w:t>,</w:t>
            </w:r>
            <w:r w:rsidRPr="00885818">
              <w:rPr>
                <w:color w:val="000000"/>
                <w:spacing w:val="1"/>
                <w:sz w:val="20"/>
                <w:szCs w:val="20"/>
                <w:lang w:val="en-CA" w:eastAsia="en-CA"/>
              </w:rPr>
              <w:t>87</w:t>
            </w:r>
          </w:p>
        </w:tc>
        <w:tc>
          <w:tcPr>
            <w:tcW w:w="992" w:type="dxa"/>
            <w:shd w:val="clear" w:color="auto" w:fill="auto"/>
            <w:hideMark/>
          </w:tcPr>
          <w:p w14:paraId="11179A80" w14:textId="7AED0BBB" w:rsidR="00AD4DC8" w:rsidRPr="00885818" w:rsidRDefault="00AD4DC8" w:rsidP="007B6563">
            <w:pPr>
              <w:jc w:val="right"/>
              <w:rPr>
                <w:color w:val="000000"/>
                <w:sz w:val="20"/>
                <w:szCs w:val="20"/>
                <w:lang w:val="en-CA" w:eastAsia="en-CA"/>
              </w:rPr>
            </w:pPr>
            <w:r w:rsidRPr="00885818">
              <w:rPr>
                <w:color w:val="000000"/>
                <w:spacing w:val="1"/>
                <w:sz w:val="20"/>
                <w:szCs w:val="20"/>
                <w:lang w:val="en-CA" w:eastAsia="en-CA"/>
              </w:rPr>
              <w:t>296</w:t>
            </w:r>
            <w:r w:rsidR="009637C8">
              <w:rPr>
                <w:color w:val="000000"/>
                <w:spacing w:val="1"/>
                <w:sz w:val="20"/>
                <w:szCs w:val="20"/>
                <w:lang w:val="en-CA" w:eastAsia="en-CA"/>
              </w:rPr>
              <w:t>,</w:t>
            </w:r>
            <w:r w:rsidRPr="00885818">
              <w:rPr>
                <w:color w:val="000000"/>
                <w:spacing w:val="1"/>
                <w:sz w:val="20"/>
                <w:szCs w:val="20"/>
                <w:lang w:val="en-CA" w:eastAsia="en-CA"/>
              </w:rPr>
              <w:t>17</w:t>
            </w:r>
          </w:p>
        </w:tc>
        <w:tc>
          <w:tcPr>
            <w:tcW w:w="1134" w:type="dxa"/>
            <w:shd w:val="clear" w:color="auto" w:fill="auto"/>
            <w:hideMark/>
          </w:tcPr>
          <w:p w14:paraId="518ED194" w14:textId="4B2DD50C" w:rsidR="00AD4DC8" w:rsidRPr="00885818" w:rsidRDefault="00AD4DC8" w:rsidP="007B6563">
            <w:pPr>
              <w:jc w:val="right"/>
              <w:rPr>
                <w:color w:val="000000"/>
                <w:sz w:val="20"/>
                <w:szCs w:val="20"/>
                <w:lang w:val="en-CA" w:eastAsia="en-CA"/>
              </w:rPr>
            </w:pPr>
            <w:r w:rsidRPr="00885818">
              <w:rPr>
                <w:color w:val="000000"/>
                <w:spacing w:val="1"/>
                <w:sz w:val="20"/>
                <w:szCs w:val="20"/>
                <w:lang w:val="en-CA" w:eastAsia="en-CA"/>
              </w:rPr>
              <w:t>254</w:t>
            </w:r>
            <w:r w:rsidR="009637C8">
              <w:rPr>
                <w:color w:val="000000"/>
                <w:spacing w:val="1"/>
                <w:sz w:val="20"/>
                <w:szCs w:val="20"/>
                <w:lang w:val="en-CA" w:eastAsia="en-CA"/>
              </w:rPr>
              <w:t>,</w:t>
            </w:r>
            <w:r w:rsidRPr="00885818">
              <w:rPr>
                <w:color w:val="000000"/>
                <w:spacing w:val="1"/>
                <w:sz w:val="20"/>
                <w:szCs w:val="20"/>
                <w:lang w:val="en-CA" w:eastAsia="en-CA"/>
              </w:rPr>
              <w:t>51</w:t>
            </w:r>
          </w:p>
        </w:tc>
        <w:tc>
          <w:tcPr>
            <w:tcW w:w="1021" w:type="dxa"/>
            <w:shd w:val="clear" w:color="auto" w:fill="auto"/>
            <w:noWrap/>
            <w:hideMark/>
          </w:tcPr>
          <w:p w14:paraId="6F0AF3A1" w14:textId="77777777" w:rsidR="00AD4DC8" w:rsidRPr="00885818" w:rsidRDefault="00AD4DC8" w:rsidP="007B6563">
            <w:pPr>
              <w:jc w:val="right"/>
              <w:rPr>
                <w:color w:val="000000"/>
                <w:sz w:val="20"/>
                <w:szCs w:val="20"/>
                <w:lang w:val="en-CA" w:eastAsia="en-CA"/>
              </w:rPr>
            </w:pPr>
          </w:p>
        </w:tc>
        <w:tc>
          <w:tcPr>
            <w:tcW w:w="1106" w:type="dxa"/>
            <w:shd w:val="clear" w:color="auto" w:fill="auto"/>
            <w:noWrap/>
            <w:hideMark/>
          </w:tcPr>
          <w:p w14:paraId="123151AA" w14:textId="77777777" w:rsidR="00AD4DC8" w:rsidRPr="00885818" w:rsidRDefault="00AD4DC8" w:rsidP="007B6563">
            <w:pPr>
              <w:jc w:val="right"/>
              <w:rPr>
                <w:sz w:val="20"/>
                <w:szCs w:val="20"/>
                <w:lang w:val="en-CA" w:eastAsia="en-CA"/>
              </w:rPr>
            </w:pPr>
          </w:p>
        </w:tc>
      </w:tr>
      <w:tr w:rsidR="00634396" w:rsidRPr="00885818" w14:paraId="5A83172D" w14:textId="77777777" w:rsidTr="00047F7E">
        <w:trPr>
          <w:trHeight w:val="285"/>
        </w:trPr>
        <w:tc>
          <w:tcPr>
            <w:tcW w:w="4101" w:type="dxa"/>
            <w:shd w:val="clear" w:color="auto" w:fill="auto"/>
            <w:vAlign w:val="center"/>
            <w:hideMark/>
          </w:tcPr>
          <w:p w14:paraId="4560E7DD" w14:textId="6E1D4321" w:rsidR="00634396" w:rsidRPr="00AD4DC8" w:rsidRDefault="00AD4DC8" w:rsidP="00AD4DC8">
            <w:pPr>
              <w:rPr>
                <w:color w:val="000000"/>
                <w:sz w:val="20"/>
                <w:szCs w:val="20"/>
                <w:lang w:val="es-ES" w:eastAsia="en-CA"/>
              </w:rPr>
            </w:pPr>
            <w:r>
              <w:rPr>
                <w:color w:val="000000"/>
                <w:sz w:val="20"/>
                <w:szCs w:val="20"/>
                <w:lang w:val="es-ES" w:eastAsia="en-CA"/>
              </w:rPr>
              <w:t>Financiación acordada para el o</w:t>
            </w:r>
            <w:r w:rsidRPr="00AD2046">
              <w:rPr>
                <w:color w:val="000000"/>
                <w:sz w:val="20"/>
                <w:szCs w:val="20"/>
                <w:lang w:val="es-ES" w:eastAsia="en-CA"/>
              </w:rPr>
              <w:t xml:space="preserve">rganismo de ejecución </w:t>
            </w:r>
            <w:r>
              <w:rPr>
                <w:color w:val="000000"/>
                <w:sz w:val="20"/>
                <w:szCs w:val="20"/>
                <w:lang w:val="es-ES" w:eastAsia="en-CA"/>
              </w:rPr>
              <w:t>principal</w:t>
            </w:r>
            <w:r w:rsidR="00634396" w:rsidRPr="00AD4DC8">
              <w:rPr>
                <w:color w:val="000000"/>
                <w:sz w:val="20"/>
                <w:szCs w:val="20"/>
                <w:lang w:val="es-ES" w:eastAsia="en-CA"/>
              </w:rPr>
              <w:t xml:space="preserve"> (P</w:t>
            </w:r>
            <w:r>
              <w:rPr>
                <w:color w:val="000000"/>
                <w:sz w:val="20"/>
                <w:szCs w:val="20"/>
                <w:lang w:val="es-ES" w:eastAsia="en-CA"/>
              </w:rPr>
              <w:t>NUMA</w:t>
            </w:r>
            <w:r w:rsidR="00634396" w:rsidRPr="00AD4DC8">
              <w:rPr>
                <w:color w:val="000000"/>
                <w:sz w:val="20"/>
                <w:szCs w:val="20"/>
                <w:lang w:val="es-ES" w:eastAsia="en-CA"/>
              </w:rPr>
              <w:t xml:space="preserve">) </w:t>
            </w:r>
            <w:r w:rsidR="00D57B26" w:rsidRPr="00AD4DC8">
              <w:rPr>
                <w:color w:val="000000"/>
                <w:sz w:val="20"/>
                <w:szCs w:val="20"/>
                <w:lang w:val="es-ES" w:eastAsia="en-CA"/>
              </w:rPr>
              <w:t>($ EUA)</w:t>
            </w:r>
          </w:p>
        </w:tc>
        <w:tc>
          <w:tcPr>
            <w:tcW w:w="1134" w:type="dxa"/>
            <w:shd w:val="clear" w:color="auto" w:fill="auto"/>
            <w:hideMark/>
          </w:tcPr>
          <w:p w14:paraId="31ABD856" w14:textId="16387E5C"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332</w:t>
            </w:r>
            <w:r w:rsidR="00E214B5">
              <w:rPr>
                <w:color w:val="000000"/>
                <w:spacing w:val="1"/>
                <w:sz w:val="20"/>
                <w:szCs w:val="20"/>
                <w:lang w:val="en-CA" w:eastAsia="en-CA"/>
              </w:rPr>
              <w:t>.000</w:t>
            </w:r>
          </w:p>
        </w:tc>
        <w:tc>
          <w:tcPr>
            <w:tcW w:w="992" w:type="dxa"/>
            <w:shd w:val="clear" w:color="auto" w:fill="auto"/>
            <w:hideMark/>
          </w:tcPr>
          <w:p w14:paraId="289726EC"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49BCF0BE" w14:textId="0A46F25C"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97</w:t>
            </w:r>
            <w:r w:rsidR="00E214B5">
              <w:rPr>
                <w:color w:val="000000"/>
                <w:spacing w:val="1"/>
                <w:sz w:val="20"/>
                <w:szCs w:val="20"/>
                <w:lang w:val="en-CA" w:eastAsia="en-CA"/>
              </w:rPr>
              <w:t>.000</w:t>
            </w:r>
          </w:p>
        </w:tc>
        <w:tc>
          <w:tcPr>
            <w:tcW w:w="1021" w:type="dxa"/>
            <w:shd w:val="clear" w:color="auto" w:fill="auto"/>
            <w:noWrap/>
            <w:hideMark/>
          </w:tcPr>
          <w:p w14:paraId="706C8E06"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0F9176B1" w14:textId="77777777" w:rsidR="00634396" w:rsidRPr="00885818" w:rsidRDefault="00634396" w:rsidP="007B6563">
            <w:pPr>
              <w:jc w:val="right"/>
              <w:rPr>
                <w:sz w:val="20"/>
                <w:szCs w:val="20"/>
                <w:lang w:val="en-CA" w:eastAsia="en-CA"/>
              </w:rPr>
            </w:pPr>
          </w:p>
        </w:tc>
      </w:tr>
      <w:tr w:rsidR="00634396" w:rsidRPr="00885818" w14:paraId="2BAAF9B7" w14:textId="77777777" w:rsidTr="00047F7E">
        <w:trPr>
          <w:trHeight w:val="293"/>
        </w:trPr>
        <w:tc>
          <w:tcPr>
            <w:tcW w:w="4101" w:type="dxa"/>
            <w:shd w:val="clear" w:color="auto" w:fill="auto"/>
            <w:vAlign w:val="center"/>
            <w:hideMark/>
          </w:tcPr>
          <w:p w14:paraId="721CFFFF" w14:textId="55BFBF4A" w:rsidR="00634396" w:rsidRPr="00B35C4E" w:rsidRDefault="00B35C4E" w:rsidP="00AD2046">
            <w:pPr>
              <w:rPr>
                <w:color w:val="000000"/>
                <w:sz w:val="20"/>
                <w:szCs w:val="20"/>
                <w:lang w:val="es-ES" w:eastAsia="en-CA"/>
              </w:rPr>
            </w:pPr>
            <w:r w:rsidRPr="00B35C4E">
              <w:rPr>
                <w:color w:val="000000"/>
                <w:sz w:val="20"/>
                <w:szCs w:val="20"/>
                <w:lang w:val="es-ES" w:eastAsia="en-CA"/>
              </w:rPr>
              <w:t>Gastos de apoyo</w:t>
            </w:r>
            <w:r w:rsidR="00634396" w:rsidRPr="00B35C4E">
              <w:rPr>
                <w:color w:val="000000"/>
                <w:sz w:val="20"/>
                <w:szCs w:val="20"/>
                <w:lang w:val="es-ES" w:eastAsia="en-CA"/>
              </w:rPr>
              <w:t xml:space="preserve"> </w:t>
            </w:r>
            <w:r w:rsidR="00AD2046">
              <w:rPr>
                <w:color w:val="000000"/>
                <w:sz w:val="20"/>
                <w:szCs w:val="20"/>
                <w:lang w:val="es-ES" w:eastAsia="en-CA"/>
              </w:rPr>
              <w:t xml:space="preserve">para el organismo de ejecución principal </w:t>
            </w:r>
            <w:r w:rsidR="00D57B26" w:rsidRPr="00B35C4E">
              <w:rPr>
                <w:color w:val="000000"/>
                <w:sz w:val="20"/>
                <w:szCs w:val="20"/>
                <w:lang w:val="es-ES" w:eastAsia="en-CA"/>
              </w:rPr>
              <w:t>($ EUA)</w:t>
            </w:r>
          </w:p>
        </w:tc>
        <w:tc>
          <w:tcPr>
            <w:tcW w:w="1134" w:type="dxa"/>
            <w:shd w:val="clear" w:color="auto" w:fill="auto"/>
            <w:hideMark/>
          </w:tcPr>
          <w:p w14:paraId="5D95D3FE" w14:textId="63790A82"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39</w:t>
            </w:r>
            <w:r w:rsidR="009637C8">
              <w:rPr>
                <w:color w:val="000000"/>
                <w:spacing w:val="1"/>
                <w:sz w:val="20"/>
                <w:szCs w:val="20"/>
                <w:lang w:val="en-CA" w:eastAsia="en-CA"/>
              </w:rPr>
              <w:t>.</w:t>
            </w:r>
            <w:r w:rsidRPr="00885818">
              <w:rPr>
                <w:color w:val="000000"/>
                <w:spacing w:val="1"/>
                <w:sz w:val="20"/>
                <w:szCs w:val="20"/>
                <w:lang w:val="en-CA" w:eastAsia="en-CA"/>
              </w:rPr>
              <w:t>703</w:t>
            </w:r>
          </w:p>
        </w:tc>
        <w:tc>
          <w:tcPr>
            <w:tcW w:w="992" w:type="dxa"/>
            <w:shd w:val="clear" w:color="auto" w:fill="auto"/>
            <w:hideMark/>
          </w:tcPr>
          <w:p w14:paraId="57F2A8F0"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1347EE16" w14:textId="32FEA900"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11</w:t>
            </w:r>
            <w:r w:rsidR="009637C8">
              <w:rPr>
                <w:color w:val="000000"/>
                <w:spacing w:val="1"/>
                <w:sz w:val="20"/>
                <w:szCs w:val="20"/>
                <w:lang w:val="en-CA" w:eastAsia="en-CA"/>
              </w:rPr>
              <w:t>.</w:t>
            </w:r>
            <w:r w:rsidRPr="00885818">
              <w:rPr>
                <w:color w:val="000000"/>
                <w:spacing w:val="1"/>
                <w:sz w:val="20"/>
                <w:szCs w:val="20"/>
                <w:lang w:val="en-CA" w:eastAsia="en-CA"/>
              </w:rPr>
              <w:t>600</w:t>
            </w:r>
          </w:p>
        </w:tc>
        <w:tc>
          <w:tcPr>
            <w:tcW w:w="1021" w:type="dxa"/>
            <w:shd w:val="clear" w:color="auto" w:fill="auto"/>
            <w:noWrap/>
            <w:hideMark/>
          </w:tcPr>
          <w:p w14:paraId="49856EE0"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1EFB59A6" w14:textId="77777777" w:rsidR="00634396" w:rsidRPr="00885818" w:rsidRDefault="00634396" w:rsidP="007B6563">
            <w:pPr>
              <w:jc w:val="right"/>
              <w:rPr>
                <w:sz w:val="20"/>
                <w:szCs w:val="20"/>
                <w:lang w:val="en-CA" w:eastAsia="en-CA"/>
              </w:rPr>
            </w:pPr>
          </w:p>
        </w:tc>
      </w:tr>
      <w:tr w:rsidR="00634396" w:rsidRPr="00885818" w14:paraId="5CA1A66F" w14:textId="77777777" w:rsidTr="00047F7E">
        <w:trPr>
          <w:trHeight w:val="293"/>
        </w:trPr>
        <w:tc>
          <w:tcPr>
            <w:tcW w:w="4101" w:type="dxa"/>
            <w:shd w:val="clear" w:color="auto" w:fill="auto"/>
            <w:vAlign w:val="center"/>
            <w:hideMark/>
          </w:tcPr>
          <w:p w14:paraId="593AB519" w14:textId="3B25BBD0" w:rsidR="00634396" w:rsidRPr="00AD2046" w:rsidRDefault="00AD2046" w:rsidP="00AD2046">
            <w:pPr>
              <w:rPr>
                <w:color w:val="000000"/>
                <w:sz w:val="20"/>
                <w:szCs w:val="20"/>
                <w:lang w:val="es-ES" w:eastAsia="en-CA"/>
              </w:rPr>
            </w:pPr>
            <w:r>
              <w:rPr>
                <w:color w:val="000000"/>
                <w:sz w:val="20"/>
                <w:szCs w:val="20"/>
                <w:lang w:val="es-ES" w:eastAsia="en-CA"/>
              </w:rPr>
              <w:t>Financiación acordada para el o</w:t>
            </w:r>
            <w:r w:rsidRPr="00AD2046">
              <w:rPr>
                <w:color w:val="000000"/>
                <w:sz w:val="20"/>
                <w:szCs w:val="20"/>
                <w:lang w:val="es-ES" w:eastAsia="en-CA"/>
              </w:rPr>
              <w:t xml:space="preserve">rganismo de ejecución </w:t>
            </w:r>
            <w:r>
              <w:rPr>
                <w:color w:val="000000"/>
                <w:sz w:val="20"/>
                <w:szCs w:val="20"/>
                <w:lang w:val="es-ES" w:eastAsia="en-CA"/>
              </w:rPr>
              <w:t xml:space="preserve">cooperante </w:t>
            </w:r>
            <w:r w:rsidR="00634396" w:rsidRPr="00AD2046">
              <w:rPr>
                <w:color w:val="000000"/>
                <w:sz w:val="20"/>
                <w:szCs w:val="20"/>
                <w:lang w:val="es-ES" w:eastAsia="en-CA"/>
              </w:rPr>
              <w:t>(</w:t>
            </w:r>
            <w:r w:rsidR="00D57B26" w:rsidRPr="00AD2046">
              <w:rPr>
                <w:color w:val="000000"/>
                <w:sz w:val="20"/>
                <w:szCs w:val="20"/>
                <w:lang w:val="es-ES" w:eastAsia="en-CA"/>
              </w:rPr>
              <w:t>ONUDI</w:t>
            </w:r>
            <w:r w:rsidR="00634396" w:rsidRPr="00AD2046">
              <w:rPr>
                <w:color w:val="000000"/>
                <w:sz w:val="20"/>
                <w:szCs w:val="20"/>
                <w:lang w:val="es-ES" w:eastAsia="en-CA"/>
              </w:rPr>
              <w:t xml:space="preserve">) </w:t>
            </w:r>
            <w:r w:rsidR="00D57B26" w:rsidRPr="00AD2046">
              <w:rPr>
                <w:color w:val="000000"/>
                <w:sz w:val="20"/>
                <w:szCs w:val="20"/>
                <w:lang w:val="es-ES" w:eastAsia="en-CA"/>
              </w:rPr>
              <w:t>($ EUA)</w:t>
            </w:r>
          </w:p>
        </w:tc>
        <w:tc>
          <w:tcPr>
            <w:tcW w:w="1134" w:type="dxa"/>
            <w:shd w:val="clear" w:color="auto" w:fill="auto"/>
            <w:hideMark/>
          </w:tcPr>
          <w:p w14:paraId="3C427532" w14:textId="40159EF1"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w:t>
            </w:r>
            <w:r w:rsidR="009637C8">
              <w:rPr>
                <w:color w:val="000000"/>
                <w:spacing w:val="1"/>
                <w:sz w:val="20"/>
                <w:szCs w:val="20"/>
                <w:lang w:val="en-CA" w:eastAsia="en-CA"/>
              </w:rPr>
              <w:t>.</w:t>
            </w:r>
            <w:r w:rsidRPr="00885818">
              <w:rPr>
                <w:color w:val="000000"/>
                <w:spacing w:val="1"/>
                <w:sz w:val="20"/>
                <w:szCs w:val="20"/>
                <w:lang w:val="en-CA" w:eastAsia="en-CA"/>
              </w:rPr>
              <w:t>054</w:t>
            </w:r>
            <w:r w:rsidR="009637C8">
              <w:rPr>
                <w:color w:val="000000"/>
                <w:spacing w:val="1"/>
                <w:sz w:val="20"/>
                <w:szCs w:val="20"/>
                <w:lang w:val="en-CA" w:eastAsia="en-CA"/>
              </w:rPr>
              <w:t>.</w:t>
            </w:r>
            <w:r w:rsidRPr="00885818">
              <w:rPr>
                <w:color w:val="000000"/>
                <w:spacing w:val="1"/>
                <w:sz w:val="20"/>
                <w:szCs w:val="20"/>
                <w:lang w:val="en-CA" w:eastAsia="en-CA"/>
              </w:rPr>
              <w:t>845</w:t>
            </w:r>
          </w:p>
        </w:tc>
        <w:tc>
          <w:tcPr>
            <w:tcW w:w="992" w:type="dxa"/>
            <w:shd w:val="clear" w:color="auto" w:fill="auto"/>
            <w:hideMark/>
          </w:tcPr>
          <w:p w14:paraId="5C96D555"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2182F360" w14:textId="65C7925E"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920</w:t>
            </w:r>
            <w:r w:rsidR="00E214B5">
              <w:rPr>
                <w:color w:val="000000"/>
                <w:spacing w:val="1"/>
                <w:sz w:val="20"/>
                <w:szCs w:val="20"/>
                <w:lang w:val="en-CA" w:eastAsia="en-CA"/>
              </w:rPr>
              <w:t>.000</w:t>
            </w:r>
          </w:p>
        </w:tc>
        <w:tc>
          <w:tcPr>
            <w:tcW w:w="1021" w:type="dxa"/>
            <w:shd w:val="clear" w:color="auto" w:fill="auto"/>
            <w:noWrap/>
            <w:hideMark/>
          </w:tcPr>
          <w:p w14:paraId="37BF6704"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44DFE6AF" w14:textId="77777777" w:rsidR="00634396" w:rsidRPr="00885818" w:rsidRDefault="00634396" w:rsidP="007B6563">
            <w:pPr>
              <w:jc w:val="right"/>
              <w:rPr>
                <w:sz w:val="20"/>
                <w:szCs w:val="20"/>
                <w:lang w:val="en-CA" w:eastAsia="en-CA"/>
              </w:rPr>
            </w:pPr>
          </w:p>
        </w:tc>
      </w:tr>
      <w:tr w:rsidR="00634396" w:rsidRPr="00885818" w14:paraId="281C62F3" w14:textId="77777777" w:rsidTr="00047F7E">
        <w:trPr>
          <w:trHeight w:val="285"/>
        </w:trPr>
        <w:tc>
          <w:tcPr>
            <w:tcW w:w="4101" w:type="dxa"/>
            <w:shd w:val="clear" w:color="auto" w:fill="auto"/>
            <w:vAlign w:val="center"/>
            <w:hideMark/>
          </w:tcPr>
          <w:p w14:paraId="407AC884" w14:textId="4A13DB09" w:rsidR="00634396" w:rsidRPr="00B35C4E" w:rsidRDefault="00B35C4E" w:rsidP="00AD2046">
            <w:pPr>
              <w:rPr>
                <w:color w:val="000000"/>
                <w:sz w:val="20"/>
                <w:szCs w:val="20"/>
                <w:lang w:val="es-ES" w:eastAsia="en-CA"/>
              </w:rPr>
            </w:pPr>
            <w:r w:rsidRPr="00B35C4E">
              <w:rPr>
                <w:color w:val="000000"/>
                <w:sz w:val="20"/>
                <w:szCs w:val="20"/>
                <w:lang w:val="es-ES" w:eastAsia="en-CA"/>
              </w:rPr>
              <w:t>Gastos de apoyo</w:t>
            </w:r>
            <w:r w:rsidR="00634396" w:rsidRPr="00B35C4E">
              <w:rPr>
                <w:color w:val="000000"/>
                <w:sz w:val="20"/>
                <w:szCs w:val="20"/>
                <w:lang w:val="es-ES" w:eastAsia="en-CA"/>
              </w:rPr>
              <w:t xml:space="preserve"> </w:t>
            </w:r>
            <w:r w:rsidR="00AD2046">
              <w:rPr>
                <w:color w:val="000000"/>
                <w:sz w:val="20"/>
                <w:szCs w:val="20"/>
                <w:lang w:val="es-ES" w:eastAsia="en-CA"/>
              </w:rPr>
              <w:t>para el organismo de ejecución cooperante</w:t>
            </w:r>
            <w:r w:rsidR="00634396" w:rsidRPr="00B35C4E">
              <w:rPr>
                <w:color w:val="000000"/>
                <w:sz w:val="20"/>
                <w:szCs w:val="20"/>
                <w:lang w:val="es-ES" w:eastAsia="en-CA"/>
              </w:rPr>
              <w:t xml:space="preserve"> </w:t>
            </w:r>
            <w:r w:rsidR="00D57B26" w:rsidRPr="00B35C4E">
              <w:rPr>
                <w:color w:val="000000"/>
                <w:sz w:val="20"/>
                <w:szCs w:val="20"/>
                <w:lang w:val="es-ES" w:eastAsia="en-CA"/>
              </w:rPr>
              <w:t>($ EUA)</w:t>
            </w:r>
          </w:p>
        </w:tc>
        <w:tc>
          <w:tcPr>
            <w:tcW w:w="1134" w:type="dxa"/>
            <w:shd w:val="clear" w:color="auto" w:fill="auto"/>
            <w:hideMark/>
          </w:tcPr>
          <w:p w14:paraId="416B41C6" w14:textId="6A6DA8A4"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73</w:t>
            </w:r>
            <w:r w:rsidR="009637C8">
              <w:rPr>
                <w:color w:val="000000"/>
                <w:spacing w:val="1"/>
                <w:sz w:val="20"/>
                <w:szCs w:val="20"/>
                <w:lang w:val="en-CA" w:eastAsia="en-CA"/>
              </w:rPr>
              <w:t>.</w:t>
            </w:r>
            <w:r w:rsidRPr="00885818">
              <w:rPr>
                <w:color w:val="000000"/>
                <w:spacing w:val="1"/>
                <w:sz w:val="20"/>
                <w:szCs w:val="20"/>
                <w:lang w:val="en-CA" w:eastAsia="en-CA"/>
              </w:rPr>
              <w:t>839</w:t>
            </w:r>
          </w:p>
        </w:tc>
        <w:tc>
          <w:tcPr>
            <w:tcW w:w="992" w:type="dxa"/>
            <w:shd w:val="clear" w:color="auto" w:fill="auto"/>
            <w:hideMark/>
          </w:tcPr>
          <w:p w14:paraId="4AC73041"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569319F5" w14:textId="6922F50F"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64</w:t>
            </w:r>
            <w:r w:rsidR="009637C8">
              <w:rPr>
                <w:color w:val="000000"/>
                <w:spacing w:val="1"/>
                <w:sz w:val="20"/>
                <w:szCs w:val="20"/>
                <w:lang w:val="en-CA" w:eastAsia="en-CA"/>
              </w:rPr>
              <w:t>.</w:t>
            </w:r>
            <w:r w:rsidRPr="00885818">
              <w:rPr>
                <w:color w:val="000000"/>
                <w:spacing w:val="1"/>
                <w:sz w:val="20"/>
                <w:szCs w:val="20"/>
                <w:lang w:val="en-CA" w:eastAsia="en-CA"/>
              </w:rPr>
              <w:t>400</w:t>
            </w:r>
          </w:p>
        </w:tc>
        <w:tc>
          <w:tcPr>
            <w:tcW w:w="1021" w:type="dxa"/>
            <w:shd w:val="clear" w:color="auto" w:fill="auto"/>
            <w:noWrap/>
            <w:hideMark/>
          </w:tcPr>
          <w:p w14:paraId="6457BEDE"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154235F3" w14:textId="77777777" w:rsidR="00634396" w:rsidRPr="00885818" w:rsidRDefault="00634396" w:rsidP="007B6563">
            <w:pPr>
              <w:jc w:val="right"/>
              <w:rPr>
                <w:sz w:val="20"/>
                <w:szCs w:val="20"/>
                <w:lang w:val="en-CA" w:eastAsia="en-CA"/>
              </w:rPr>
            </w:pPr>
          </w:p>
        </w:tc>
      </w:tr>
      <w:tr w:rsidR="00634396" w:rsidRPr="00885818" w14:paraId="1A6F55EF" w14:textId="77777777" w:rsidTr="00047F7E">
        <w:trPr>
          <w:trHeight w:val="293"/>
        </w:trPr>
        <w:tc>
          <w:tcPr>
            <w:tcW w:w="4101" w:type="dxa"/>
            <w:shd w:val="clear" w:color="auto" w:fill="auto"/>
            <w:vAlign w:val="center"/>
            <w:hideMark/>
          </w:tcPr>
          <w:p w14:paraId="640CDC8A" w14:textId="53BC802B" w:rsidR="00634396" w:rsidRPr="00AD2046" w:rsidRDefault="00AD2046" w:rsidP="00AD2046">
            <w:pPr>
              <w:rPr>
                <w:color w:val="000000"/>
                <w:sz w:val="20"/>
                <w:szCs w:val="20"/>
                <w:lang w:val="es-ES" w:eastAsia="en-CA"/>
              </w:rPr>
            </w:pPr>
            <w:r w:rsidRPr="00AD2046">
              <w:rPr>
                <w:color w:val="000000"/>
                <w:sz w:val="20"/>
                <w:szCs w:val="20"/>
                <w:lang w:val="es-ES" w:eastAsia="en-CA"/>
              </w:rPr>
              <w:t>Financiación total acordada</w:t>
            </w:r>
            <w:r w:rsidR="00634396" w:rsidRPr="00AD2046">
              <w:rPr>
                <w:color w:val="000000"/>
                <w:sz w:val="20"/>
                <w:szCs w:val="20"/>
                <w:lang w:val="es-ES" w:eastAsia="en-CA"/>
              </w:rPr>
              <w:t xml:space="preserve"> </w:t>
            </w:r>
            <w:r w:rsidR="00D57B26" w:rsidRPr="00AD2046">
              <w:rPr>
                <w:color w:val="000000"/>
                <w:sz w:val="20"/>
                <w:szCs w:val="20"/>
                <w:lang w:val="es-ES" w:eastAsia="en-CA"/>
              </w:rPr>
              <w:t>($ EUA)</w:t>
            </w:r>
          </w:p>
        </w:tc>
        <w:tc>
          <w:tcPr>
            <w:tcW w:w="1134" w:type="dxa"/>
            <w:shd w:val="clear" w:color="auto" w:fill="auto"/>
            <w:hideMark/>
          </w:tcPr>
          <w:p w14:paraId="5C759949" w14:textId="6C038CF1"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w:t>
            </w:r>
            <w:r w:rsidR="009637C8">
              <w:rPr>
                <w:color w:val="000000"/>
                <w:spacing w:val="1"/>
                <w:sz w:val="20"/>
                <w:szCs w:val="20"/>
                <w:lang w:val="en-CA" w:eastAsia="en-CA"/>
              </w:rPr>
              <w:t>.</w:t>
            </w:r>
            <w:r w:rsidRPr="00885818">
              <w:rPr>
                <w:color w:val="000000"/>
                <w:spacing w:val="1"/>
                <w:sz w:val="20"/>
                <w:szCs w:val="20"/>
                <w:lang w:val="en-CA" w:eastAsia="en-CA"/>
              </w:rPr>
              <w:t>386</w:t>
            </w:r>
            <w:r w:rsidR="009637C8">
              <w:rPr>
                <w:color w:val="000000"/>
                <w:spacing w:val="1"/>
                <w:sz w:val="20"/>
                <w:szCs w:val="20"/>
                <w:lang w:val="en-CA" w:eastAsia="en-CA"/>
              </w:rPr>
              <w:t>.</w:t>
            </w:r>
            <w:r w:rsidRPr="00885818">
              <w:rPr>
                <w:color w:val="000000"/>
                <w:spacing w:val="1"/>
                <w:sz w:val="20"/>
                <w:szCs w:val="20"/>
                <w:lang w:val="en-CA" w:eastAsia="en-CA"/>
              </w:rPr>
              <w:t>845</w:t>
            </w:r>
          </w:p>
        </w:tc>
        <w:tc>
          <w:tcPr>
            <w:tcW w:w="992" w:type="dxa"/>
            <w:shd w:val="clear" w:color="auto" w:fill="auto"/>
            <w:hideMark/>
          </w:tcPr>
          <w:p w14:paraId="268668BA"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0D6C6DEE" w14:textId="25A8478E"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w:t>
            </w:r>
            <w:r w:rsidR="009637C8">
              <w:rPr>
                <w:color w:val="000000"/>
                <w:spacing w:val="1"/>
                <w:sz w:val="20"/>
                <w:szCs w:val="20"/>
                <w:lang w:val="en-CA" w:eastAsia="en-CA"/>
              </w:rPr>
              <w:t>.</w:t>
            </w:r>
            <w:r w:rsidRPr="00885818">
              <w:rPr>
                <w:color w:val="000000"/>
                <w:spacing w:val="1"/>
                <w:sz w:val="20"/>
                <w:szCs w:val="20"/>
                <w:lang w:val="en-CA" w:eastAsia="en-CA"/>
              </w:rPr>
              <w:t>017</w:t>
            </w:r>
            <w:r w:rsidR="00E214B5">
              <w:rPr>
                <w:color w:val="000000"/>
                <w:spacing w:val="1"/>
                <w:sz w:val="20"/>
                <w:szCs w:val="20"/>
                <w:lang w:val="en-CA" w:eastAsia="en-CA"/>
              </w:rPr>
              <w:t>.000</w:t>
            </w:r>
          </w:p>
        </w:tc>
        <w:tc>
          <w:tcPr>
            <w:tcW w:w="1021" w:type="dxa"/>
            <w:shd w:val="clear" w:color="auto" w:fill="auto"/>
            <w:noWrap/>
            <w:hideMark/>
          </w:tcPr>
          <w:p w14:paraId="13C20C72"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166421BF" w14:textId="77777777" w:rsidR="00634396" w:rsidRPr="00885818" w:rsidRDefault="00634396" w:rsidP="007B6563">
            <w:pPr>
              <w:jc w:val="right"/>
              <w:rPr>
                <w:sz w:val="20"/>
                <w:szCs w:val="20"/>
                <w:lang w:val="en-CA" w:eastAsia="en-CA"/>
              </w:rPr>
            </w:pPr>
          </w:p>
        </w:tc>
      </w:tr>
      <w:tr w:rsidR="00634396" w:rsidRPr="00885818" w14:paraId="722CA44E" w14:textId="77777777" w:rsidTr="00047F7E">
        <w:trPr>
          <w:trHeight w:val="293"/>
        </w:trPr>
        <w:tc>
          <w:tcPr>
            <w:tcW w:w="4101" w:type="dxa"/>
            <w:shd w:val="clear" w:color="auto" w:fill="auto"/>
            <w:vAlign w:val="center"/>
            <w:hideMark/>
          </w:tcPr>
          <w:p w14:paraId="3C40787B" w14:textId="3FBAE2B4" w:rsidR="00634396" w:rsidRPr="00B35C4E" w:rsidRDefault="00634396" w:rsidP="007B6563">
            <w:pPr>
              <w:rPr>
                <w:color w:val="000000"/>
                <w:sz w:val="20"/>
                <w:szCs w:val="20"/>
                <w:lang w:val="es-ES" w:eastAsia="en-CA"/>
              </w:rPr>
            </w:pPr>
            <w:r w:rsidRPr="00B35C4E">
              <w:rPr>
                <w:color w:val="000000"/>
                <w:spacing w:val="-1"/>
                <w:sz w:val="20"/>
                <w:szCs w:val="20"/>
                <w:lang w:val="es-ES" w:eastAsia="en-CA"/>
              </w:rPr>
              <w:t xml:space="preserve">Total </w:t>
            </w:r>
            <w:r w:rsidR="00AD4DC8">
              <w:rPr>
                <w:color w:val="000000"/>
                <w:spacing w:val="-1"/>
                <w:sz w:val="20"/>
                <w:szCs w:val="20"/>
                <w:lang w:val="es-ES" w:eastAsia="en-CA"/>
              </w:rPr>
              <w:t xml:space="preserve">de </w:t>
            </w:r>
            <w:r w:rsidR="00B35C4E" w:rsidRPr="00B35C4E">
              <w:rPr>
                <w:color w:val="000000"/>
                <w:spacing w:val="-1"/>
                <w:sz w:val="20"/>
                <w:szCs w:val="20"/>
                <w:lang w:val="es-ES" w:eastAsia="en-CA"/>
              </w:rPr>
              <w:t>gastos de apoyo</w:t>
            </w:r>
            <w:r w:rsidRPr="00B35C4E">
              <w:rPr>
                <w:color w:val="000000"/>
                <w:spacing w:val="-1"/>
                <w:sz w:val="20"/>
                <w:szCs w:val="20"/>
                <w:lang w:val="es-ES" w:eastAsia="en-CA"/>
              </w:rPr>
              <w:t xml:space="preserve"> </w:t>
            </w:r>
            <w:r w:rsidR="00D57B26" w:rsidRPr="00B35C4E">
              <w:rPr>
                <w:color w:val="000000"/>
                <w:spacing w:val="-1"/>
                <w:sz w:val="20"/>
                <w:szCs w:val="20"/>
                <w:lang w:val="es-ES" w:eastAsia="en-CA"/>
              </w:rPr>
              <w:t>($ EUA)</w:t>
            </w:r>
          </w:p>
        </w:tc>
        <w:tc>
          <w:tcPr>
            <w:tcW w:w="1134" w:type="dxa"/>
            <w:shd w:val="clear" w:color="auto" w:fill="auto"/>
            <w:hideMark/>
          </w:tcPr>
          <w:p w14:paraId="105AEB8A" w14:textId="4A422DD1"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113</w:t>
            </w:r>
            <w:r w:rsidR="009637C8">
              <w:rPr>
                <w:color w:val="000000"/>
                <w:spacing w:val="1"/>
                <w:sz w:val="20"/>
                <w:szCs w:val="20"/>
                <w:lang w:val="en-CA" w:eastAsia="en-CA"/>
              </w:rPr>
              <w:t>.</w:t>
            </w:r>
            <w:r w:rsidRPr="00885818">
              <w:rPr>
                <w:color w:val="000000"/>
                <w:spacing w:val="1"/>
                <w:sz w:val="20"/>
                <w:szCs w:val="20"/>
                <w:lang w:val="en-CA" w:eastAsia="en-CA"/>
              </w:rPr>
              <w:t>542</w:t>
            </w:r>
          </w:p>
        </w:tc>
        <w:tc>
          <w:tcPr>
            <w:tcW w:w="992" w:type="dxa"/>
            <w:shd w:val="clear" w:color="auto" w:fill="auto"/>
            <w:hideMark/>
          </w:tcPr>
          <w:p w14:paraId="0B0AD358"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395A9203" w14:textId="2C549C45"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76</w:t>
            </w:r>
            <w:r w:rsidR="00E214B5">
              <w:rPr>
                <w:color w:val="000000"/>
                <w:spacing w:val="1"/>
                <w:sz w:val="20"/>
                <w:szCs w:val="20"/>
                <w:lang w:val="en-CA" w:eastAsia="en-CA"/>
              </w:rPr>
              <w:t>.000</w:t>
            </w:r>
          </w:p>
        </w:tc>
        <w:tc>
          <w:tcPr>
            <w:tcW w:w="1021" w:type="dxa"/>
            <w:shd w:val="clear" w:color="auto" w:fill="auto"/>
            <w:noWrap/>
            <w:hideMark/>
          </w:tcPr>
          <w:p w14:paraId="62A05C06"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3CF73157" w14:textId="77777777" w:rsidR="00634396" w:rsidRPr="00885818" w:rsidRDefault="00634396" w:rsidP="007B6563">
            <w:pPr>
              <w:jc w:val="right"/>
              <w:rPr>
                <w:sz w:val="20"/>
                <w:szCs w:val="20"/>
                <w:lang w:val="en-CA" w:eastAsia="en-CA"/>
              </w:rPr>
            </w:pPr>
          </w:p>
        </w:tc>
      </w:tr>
      <w:tr w:rsidR="00634396" w:rsidRPr="00885818" w14:paraId="7D226749" w14:textId="77777777" w:rsidTr="00047F7E">
        <w:trPr>
          <w:trHeight w:val="293"/>
        </w:trPr>
        <w:tc>
          <w:tcPr>
            <w:tcW w:w="4101" w:type="dxa"/>
            <w:shd w:val="clear" w:color="auto" w:fill="auto"/>
            <w:vAlign w:val="center"/>
            <w:hideMark/>
          </w:tcPr>
          <w:p w14:paraId="35A82C0A" w14:textId="7FE27FB8" w:rsidR="00634396" w:rsidRPr="00AD4DC8" w:rsidRDefault="00634396" w:rsidP="00AD4DC8">
            <w:pPr>
              <w:rPr>
                <w:color w:val="000000"/>
                <w:sz w:val="20"/>
                <w:szCs w:val="20"/>
                <w:lang w:val="es-ES" w:eastAsia="en-CA"/>
              </w:rPr>
            </w:pPr>
            <w:r w:rsidRPr="00AD4DC8">
              <w:rPr>
                <w:color w:val="000000"/>
                <w:spacing w:val="-1"/>
                <w:sz w:val="20"/>
                <w:szCs w:val="20"/>
                <w:lang w:val="es-ES" w:eastAsia="en-CA"/>
              </w:rPr>
              <w:t xml:space="preserve">Total </w:t>
            </w:r>
            <w:r w:rsidR="00AD4DC8" w:rsidRPr="00AD4DC8">
              <w:rPr>
                <w:color w:val="000000"/>
                <w:spacing w:val="-1"/>
                <w:sz w:val="20"/>
                <w:szCs w:val="20"/>
                <w:lang w:val="es-ES" w:eastAsia="en-CA"/>
              </w:rPr>
              <w:t>de costos acordados</w:t>
            </w:r>
            <w:r w:rsidRPr="00AD4DC8">
              <w:rPr>
                <w:color w:val="000000"/>
                <w:spacing w:val="-1"/>
                <w:sz w:val="20"/>
                <w:szCs w:val="20"/>
                <w:lang w:val="es-ES" w:eastAsia="en-CA"/>
              </w:rPr>
              <w:t xml:space="preserve"> </w:t>
            </w:r>
            <w:r w:rsidR="00D57B26" w:rsidRPr="00AD4DC8">
              <w:rPr>
                <w:color w:val="000000"/>
                <w:spacing w:val="-1"/>
                <w:sz w:val="20"/>
                <w:szCs w:val="20"/>
                <w:lang w:val="es-ES" w:eastAsia="en-CA"/>
              </w:rPr>
              <w:t>($ EUA)</w:t>
            </w:r>
          </w:p>
        </w:tc>
        <w:tc>
          <w:tcPr>
            <w:tcW w:w="1134" w:type="dxa"/>
            <w:shd w:val="clear" w:color="auto" w:fill="auto"/>
            <w:hideMark/>
          </w:tcPr>
          <w:p w14:paraId="0FAE3E19" w14:textId="3049E5B2"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w:t>
            </w:r>
            <w:r w:rsidR="009637C8">
              <w:rPr>
                <w:color w:val="000000"/>
                <w:spacing w:val="1"/>
                <w:sz w:val="20"/>
                <w:szCs w:val="20"/>
                <w:lang w:val="en-CA" w:eastAsia="en-CA"/>
              </w:rPr>
              <w:t>.</w:t>
            </w:r>
            <w:r w:rsidRPr="00885818">
              <w:rPr>
                <w:color w:val="000000"/>
                <w:spacing w:val="1"/>
                <w:sz w:val="20"/>
                <w:szCs w:val="20"/>
                <w:lang w:val="en-CA" w:eastAsia="en-CA"/>
              </w:rPr>
              <w:t>500</w:t>
            </w:r>
            <w:r w:rsidR="009637C8">
              <w:rPr>
                <w:color w:val="000000"/>
                <w:spacing w:val="1"/>
                <w:sz w:val="20"/>
                <w:szCs w:val="20"/>
                <w:lang w:val="en-CA" w:eastAsia="en-CA"/>
              </w:rPr>
              <w:t>.</w:t>
            </w:r>
            <w:r w:rsidRPr="00885818">
              <w:rPr>
                <w:color w:val="000000"/>
                <w:spacing w:val="1"/>
                <w:sz w:val="20"/>
                <w:szCs w:val="20"/>
                <w:lang w:val="en-CA" w:eastAsia="en-CA"/>
              </w:rPr>
              <w:t>387</w:t>
            </w:r>
          </w:p>
        </w:tc>
        <w:tc>
          <w:tcPr>
            <w:tcW w:w="992" w:type="dxa"/>
            <w:shd w:val="clear" w:color="auto" w:fill="auto"/>
            <w:hideMark/>
          </w:tcPr>
          <w:p w14:paraId="2A90FCFB"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1745EFFE" w14:textId="2A24F9A6"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w:t>
            </w:r>
            <w:r w:rsidR="009637C8">
              <w:rPr>
                <w:color w:val="000000"/>
                <w:spacing w:val="1"/>
                <w:sz w:val="20"/>
                <w:szCs w:val="20"/>
                <w:lang w:val="en-CA" w:eastAsia="en-CA"/>
              </w:rPr>
              <w:t>.</w:t>
            </w:r>
            <w:r w:rsidRPr="00885818">
              <w:rPr>
                <w:color w:val="000000"/>
                <w:spacing w:val="1"/>
                <w:sz w:val="20"/>
                <w:szCs w:val="20"/>
                <w:lang w:val="en-CA" w:eastAsia="en-CA"/>
              </w:rPr>
              <w:t>093</w:t>
            </w:r>
            <w:r w:rsidR="00E214B5">
              <w:rPr>
                <w:color w:val="000000"/>
                <w:spacing w:val="1"/>
                <w:sz w:val="20"/>
                <w:szCs w:val="20"/>
                <w:lang w:val="en-CA" w:eastAsia="en-CA"/>
              </w:rPr>
              <w:t>.000</w:t>
            </w:r>
          </w:p>
        </w:tc>
        <w:tc>
          <w:tcPr>
            <w:tcW w:w="1021" w:type="dxa"/>
            <w:shd w:val="clear" w:color="auto" w:fill="auto"/>
            <w:noWrap/>
            <w:hideMark/>
          </w:tcPr>
          <w:p w14:paraId="7114AFB3"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41A54A5B" w14:textId="77777777" w:rsidR="00634396" w:rsidRPr="00885818" w:rsidRDefault="00634396" w:rsidP="007B6563">
            <w:pPr>
              <w:jc w:val="right"/>
              <w:rPr>
                <w:sz w:val="20"/>
                <w:szCs w:val="20"/>
                <w:lang w:val="en-CA" w:eastAsia="en-CA"/>
              </w:rPr>
            </w:pPr>
          </w:p>
        </w:tc>
      </w:tr>
      <w:tr w:rsidR="00634396" w:rsidRPr="00885818" w14:paraId="02F1A5FB" w14:textId="77777777" w:rsidTr="00047F7E">
        <w:trPr>
          <w:trHeight w:val="285"/>
        </w:trPr>
        <w:tc>
          <w:tcPr>
            <w:tcW w:w="4101" w:type="dxa"/>
            <w:shd w:val="clear" w:color="auto" w:fill="auto"/>
            <w:noWrap/>
            <w:vAlign w:val="bottom"/>
            <w:hideMark/>
          </w:tcPr>
          <w:p w14:paraId="2BE160BE" w14:textId="112CF06F" w:rsidR="00634396" w:rsidRPr="00885818" w:rsidRDefault="00634396" w:rsidP="00E405A0">
            <w:pPr>
              <w:jc w:val="left"/>
              <w:rPr>
                <w:b/>
                <w:bCs/>
                <w:color w:val="000000"/>
                <w:sz w:val="20"/>
                <w:szCs w:val="20"/>
                <w:lang w:val="en-CA" w:eastAsia="en-CA"/>
              </w:rPr>
            </w:pPr>
            <w:r w:rsidRPr="00885818">
              <w:rPr>
                <w:b/>
                <w:bCs/>
                <w:color w:val="000000"/>
                <w:sz w:val="20"/>
                <w:szCs w:val="20"/>
                <w:lang w:val="en-CA" w:eastAsia="en-CA"/>
              </w:rPr>
              <w:t>REVIS</w:t>
            </w:r>
            <w:r w:rsidR="00E405A0">
              <w:rPr>
                <w:b/>
                <w:bCs/>
                <w:color w:val="000000"/>
                <w:sz w:val="20"/>
                <w:szCs w:val="20"/>
                <w:lang w:val="en-CA" w:eastAsia="en-CA"/>
              </w:rPr>
              <w:t>A</w:t>
            </w:r>
            <w:r w:rsidRPr="00885818">
              <w:rPr>
                <w:b/>
                <w:bCs/>
                <w:color w:val="000000"/>
                <w:sz w:val="20"/>
                <w:szCs w:val="20"/>
                <w:lang w:val="en-CA" w:eastAsia="en-CA"/>
              </w:rPr>
              <w:t>D</w:t>
            </w:r>
            <w:r w:rsidR="00E405A0">
              <w:rPr>
                <w:b/>
                <w:bCs/>
                <w:color w:val="000000"/>
                <w:sz w:val="20"/>
                <w:szCs w:val="20"/>
                <w:lang w:val="en-CA" w:eastAsia="en-CA"/>
              </w:rPr>
              <w:t>AS</w:t>
            </w:r>
            <w:r w:rsidRPr="00885818">
              <w:rPr>
                <w:b/>
                <w:bCs/>
                <w:color w:val="000000"/>
                <w:sz w:val="20"/>
                <w:szCs w:val="20"/>
                <w:lang w:val="en-CA" w:eastAsia="en-CA"/>
              </w:rPr>
              <w:t xml:space="preserve"> </w:t>
            </w:r>
          </w:p>
        </w:tc>
        <w:tc>
          <w:tcPr>
            <w:tcW w:w="1134" w:type="dxa"/>
            <w:shd w:val="clear" w:color="auto" w:fill="auto"/>
            <w:noWrap/>
            <w:vAlign w:val="bottom"/>
            <w:hideMark/>
          </w:tcPr>
          <w:p w14:paraId="0049315E"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992" w:type="dxa"/>
            <w:shd w:val="clear" w:color="auto" w:fill="auto"/>
            <w:noWrap/>
            <w:vAlign w:val="bottom"/>
            <w:hideMark/>
          </w:tcPr>
          <w:p w14:paraId="12F79C8C"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1134" w:type="dxa"/>
            <w:shd w:val="clear" w:color="auto" w:fill="auto"/>
            <w:noWrap/>
            <w:vAlign w:val="bottom"/>
            <w:hideMark/>
          </w:tcPr>
          <w:p w14:paraId="403D5F95"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1021" w:type="dxa"/>
            <w:shd w:val="clear" w:color="auto" w:fill="auto"/>
            <w:noWrap/>
            <w:vAlign w:val="bottom"/>
            <w:hideMark/>
          </w:tcPr>
          <w:p w14:paraId="0D88AC3B"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1106" w:type="dxa"/>
            <w:shd w:val="clear" w:color="auto" w:fill="auto"/>
            <w:noWrap/>
            <w:vAlign w:val="bottom"/>
            <w:hideMark/>
          </w:tcPr>
          <w:p w14:paraId="4F441BF7"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r>
      <w:tr w:rsidR="00634396" w:rsidRPr="00885818" w14:paraId="0A8F07E1" w14:textId="77777777" w:rsidTr="00047F7E">
        <w:trPr>
          <w:trHeight w:val="465"/>
        </w:trPr>
        <w:tc>
          <w:tcPr>
            <w:tcW w:w="4101" w:type="dxa"/>
            <w:shd w:val="clear" w:color="auto" w:fill="auto"/>
            <w:vAlign w:val="center"/>
            <w:hideMark/>
          </w:tcPr>
          <w:p w14:paraId="058FA144" w14:textId="24FB97D3" w:rsidR="00634396" w:rsidRPr="00AD4DC8" w:rsidRDefault="008A7CDC" w:rsidP="00AD4DC8">
            <w:pPr>
              <w:rPr>
                <w:color w:val="000000"/>
                <w:sz w:val="20"/>
                <w:szCs w:val="20"/>
                <w:lang w:val="es-ES" w:eastAsia="en-CA"/>
              </w:rPr>
            </w:pPr>
            <w:r w:rsidRPr="00AD4DC8">
              <w:rPr>
                <w:color w:val="000000"/>
                <w:spacing w:val="-1"/>
                <w:sz w:val="20"/>
                <w:szCs w:val="20"/>
                <w:lang w:val="es-ES" w:eastAsia="en-CA"/>
              </w:rPr>
              <w:t>P</w:t>
            </w:r>
            <w:r w:rsidR="00AD4DC8" w:rsidRPr="00AD4DC8">
              <w:rPr>
                <w:color w:val="000000"/>
                <w:spacing w:val="-1"/>
                <w:sz w:val="20"/>
                <w:szCs w:val="20"/>
                <w:lang w:val="es-ES" w:eastAsia="en-CA"/>
              </w:rPr>
              <w:t xml:space="preserve">lan de reducción de sustancias del grupo I del anexo </w:t>
            </w:r>
            <w:r w:rsidR="00AD4DC8">
              <w:rPr>
                <w:color w:val="000000"/>
                <w:spacing w:val="-1"/>
                <w:sz w:val="20"/>
                <w:szCs w:val="20"/>
                <w:lang w:val="es-ES" w:eastAsia="en-CA"/>
              </w:rPr>
              <w:t xml:space="preserve">C del Protocolo </w:t>
            </w:r>
            <w:r w:rsidRPr="00AD4DC8">
              <w:rPr>
                <w:color w:val="000000"/>
                <w:spacing w:val="-1"/>
                <w:sz w:val="20"/>
                <w:szCs w:val="20"/>
                <w:lang w:val="es-ES" w:eastAsia="en-CA"/>
              </w:rPr>
              <w:t>de Montreal</w:t>
            </w:r>
            <w:r w:rsidR="00634396" w:rsidRPr="00AD4DC8">
              <w:rPr>
                <w:color w:val="000000"/>
                <w:spacing w:val="-1"/>
                <w:sz w:val="20"/>
                <w:szCs w:val="20"/>
                <w:lang w:val="es-ES" w:eastAsia="en-CA"/>
              </w:rPr>
              <w:t xml:space="preserve"> (</w:t>
            </w:r>
            <w:r w:rsidR="00D57B26" w:rsidRPr="00AD4DC8">
              <w:rPr>
                <w:color w:val="000000"/>
                <w:spacing w:val="-1"/>
                <w:sz w:val="20"/>
                <w:szCs w:val="20"/>
                <w:lang w:val="es-ES" w:eastAsia="en-CA"/>
              </w:rPr>
              <w:t>toneladas PAO</w:t>
            </w:r>
            <w:r w:rsidR="00634396" w:rsidRPr="00AD4DC8">
              <w:rPr>
                <w:color w:val="000000"/>
                <w:spacing w:val="-1"/>
                <w:sz w:val="20"/>
                <w:szCs w:val="20"/>
                <w:lang w:val="es-ES" w:eastAsia="en-CA"/>
              </w:rPr>
              <w:t>)</w:t>
            </w:r>
          </w:p>
        </w:tc>
        <w:tc>
          <w:tcPr>
            <w:tcW w:w="1134" w:type="dxa"/>
            <w:shd w:val="clear" w:color="auto" w:fill="auto"/>
            <w:hideMark/>
          </w:tcPr>
          <w:p w14:paraId="722A5C4E" w14:textId="70E706F6"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w:t>
            </w:r>
            <w:r w:rsidR="00870410">
              <w:rPr>
                <w:color w:val="000000"/>
                <w:spacing w:val="1"/>
                <w:sz w:val="20"/>
                <w:szCs w:val="20"/>
                <w:lang w:val="en-CA" w:eastAsia="en-CA"/>
              </w:rPr>
              <w:t>,</w:t>
            </w:r>
            <w:r w:rsidRPr="00885818">
              <w:rPr>
                <w:color w:val="000000"/>
                <w:spacing w:val="1"/>
                <w:sz w:val="20"/>
                <w:szCs w:val="20"/>
                <w:lang w:val="en-CA" w:eastAsia="en-CA"/>
              </w:rPr>
              <w:t>74</w:t>
            </w:r>
          </w:p>
        </w:tc>
        <w:tc>
          <w:tcPr>
            <w:tcW w:w="992" w:type="dxa"/>
            <w:shd w:val="clear" w:color="auto" w:fill="auto"/>
            <w:hideMark/>
          </w:tcPr>
          <w:p w14:paraId="5E241BCA" w14:textId="114D184F"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w:t>
            </w:r>
            <w:r w:rsidR="00870410">
              <w:rPr>
                <w:color w:val="000000"/>
                <w:spacing w:val="1"/>
                <w:sz w:val="20"/>
                <w:szCs w:val="20"/>
                <w:lang w:val="en-CA" w:eastAsia="en-CA"/>
              </w:rPr>
              <w:t>,</w:t>
            </w:r>
            <w:r w:rsidRPr="00885818">
              <w:rPr>
                <w:color w:val="000000"/>
                <w:spacing w:val="1"/>
                <w:sz w:val="20"/>
                <w:szCs w:val="20"/>
                <w:lang w:val="en-CA" w:eastAsia="en-CA"/>
              </w:rPr>
              <w:t>74</w:t>
            </w:r>
          </w:p>
        </w:tc>
        <w:tc>
          <w:tcPr>
            <w:tcW w:w="1134" w:type="dxa"/>
            <w:shd w:val="clear" w:color="auto" w:fill="auto"/>
            <w:hideMark/>
          </w:tcPr>
          <w:p w14:paraId="2A4AED2D" w14:textId="02688B1D"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w:t>
            </w:r>
            <w:r w:rsidR="00870410">
              <w:rPr>
                <w:color w:val="000000"/>
                <w:spacing w:val="1"/>
                <w:sz w:val="20"/>
                <w:szCs w:val="20"/>
                <w:lang w:val="en-CA" w:eastAsia="en-CA"/>
              </w:rPr>
              <w:t>,</w:t>
            </w:r>
            <w:r w:rsidRPr="00885818">
              <w:rPr>
                <w:color w:val="000000"/>
                <w:spacing w:val="1"/>
                <w:sz w:val="20"/>
                <w:szCs w:val="20"/>
                <w:lang w:val="en-CA" w:eastAsia="en-CA"/>
              </w:rPr>
              <w:t>74</w:t>
            </w:r>
          </w:p>
        </w:tc>
        <w:tc>
          <w:tcPr>
            <w:tcW w:w="1021" w:type="dxa"/>
            <w:shd w:val="clear" w:color="auto" w:fill="auto"/>
            <w:hideMark/>
          </w:tcPr>
          <w:p w14:paraId="17799431" w14:textId="41898EF1"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w:t>
            </w:r>
            <w:r w:rsidR="00870410">
              <w:rPr>
                <w:color w:val="000000"/>
                <w:spacing w:val="1"/>
                <w:sz w:val="20"/>
                <w:szCs w:val="20"/>
                <w:lang w:val="en-CA" w:eastAsia="en-CA"/>
              </w:rPr>
              <w:t>,</w:t>
            </w:r>
            <w:r w:rsidRPr="00885818">
              <w:rPr>
                <w:color w:val="000000"/>
                <w:spacing w:val="1"/>
                <w:sz w:val="20"/>
                <w:szCs w:val="20"/>
                <w:lang w:val="en-CA" w:eastAsia="en-CA"/>
              </w:rPr>
              <w:t>74</w:t>
            </w:r>
          </w:p>
        </w:tc>
        <w:tc>
          <w:tcPr>
            <w:tcW w:w="1106" w:type="dxa"/>
            <w:shd w:val="clear" w:color="auto" w:fill="auto"/>
            <w:hideMark/>
          </w:tcPr>
          <w:p w14:paraId="2E36E229" w14:textId="3715339A"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272</w:t>
            </w:r>
            <w:r w:rsidR="00870410">
              <w:rPr>
                <w:color w:val="000000"/>
                <w:spacing w:val="1"/>
                <w:sz w:val="20"/>
                <w:szCs w:val="20"/>
                <w:lang w:val="en-CA" w:eastAsia="en-CA"/>
              </w:rPr>
              <w:t>,</w:t>
            </w:r>
            <w:r w:rsidRPr="00885818">
              <w:rPr>
                <w:color w:val="000000"/>
                <w:spacing w:val="1"/>
                <w:sz w:val="20"/>
                <w:szCs w:val="20"/>
                <w:lang w:val="en-CA" w:eastAsia="en-CA"/>
              </w:rPr>
              <w:t>09</w:t>
            </w:r>
          </w:p>
        </w:tc>
      </w:tr>
      <w:tr w:rsidR="00634396" w:rsidRPr="00885818" w14:paraId="64D48D55" w14:textId="77777777" w:rsidTr="00047F7E">
        <w:trPr>
          <w:trHeight w:val="465"/>
        </w:trPr>
        <w:tc>
          <w:tcPr>
            <w:tcW w:w="4101" w:type="dxa"/>
            <w:shd w:val="clear" w:color="auto" w:fill="auto"/>
            <w:vAlign w:val="center"/>
            <w:hideMark/>
          </w:tcPr>
          <w:p w14:paraId="2C2DF312" w14:textId="4EF2910B" w:rsidR="00634396" w:rsidRPr="00AD4DC8" w:rsidRDefault="00AD4DC8" w:rsidP="00AD4DC8">
            <w:pPr>
              <w:rPr>
                <w:color w:val="000000"/>
                <w:sz w:val="20"/>
                <w:szCs w:val="20"/>
                <w:lang w:val="es-ES" w:eastAsia="en-CA"/>
              </w:rPr>
            </w:pPr>
            <w:r w:rsidRPr="00AD4DC8">
              <w:rPr>
                <w:color w:val="000000"/>
                <w:spacing w:val="-1"/>
                <w:sz w:val="20"/>
                <w:szCs w:val="20"/>
                <w:lang w:val="es-ES" w:eastAsia="en-CA"/>
              </w:rPr>
              <w:t>Consumo total máximo permitido de sustancias del grupo I del anexo</w:t>
            </w:r>
            <w:r w:rsidR="00047F7E" w:rsidRPr="00AD4DC8">
              <w:rPr>
                <w:color w:val="000000"/>
                <w:spacing w:val="-1"/>
                <w:sz w:val="20"/>
                <w:szCs w:val="20"/>
                <w:lang w:val="es-ES" w:eastAsia="en-CA"/>
              </w:rPr>
              <w:t> </w:t>
            </w:r>
            <w:r w:rsidR="00634396" w:rsidRPr="00AD4DC8">
              <w:rPr>
                <w:color w:val="000000"/>
                <w:spacing w:val="-1"/>
                <w:sz w:val="20"/>
                <w:szCs w:val="20"/>
                <w:lang w:val="es-ES" w:eastAsia="en-CA"/>
              </w:rPr>
              <w:t>C (</w:t>
            </w:r>
            <w:r w:rsidR="00D57B26" w:rsidRPr="00AD4DC8">
              <w:rPr>
                <w:color w:val="000000"/>
                <w:spacing w:val="-1"/>
                <w:sz w:val="20"/>
                <w:szCs w:val="20"/>
                <w:lang w:val="es-ES" w:eastAsia="en-CA"/>
              </w:rPr>
              <w:t>toneladas PAO</w:t>
            </w:r>
            <w:r w:rsidR="00634396" w:rsidRPr="00AD4DC8">
              <w:rPr>
                <w:color w:val="000000"/>
                <w:spacing w:val="-1"/>
                <w:sz w:val="20"/>
                <w:szCs w:val="20"/>
                <w:lang w:val="es-ES" w:eastAsia="en-CA"/>
              </w:rPr>
              <w:t>)</w:t>
            </w:r>
          </w:p>
        </w:tc>
        <w:tc>
          <w:tcPr>
            <w:tcW w:w="1134" w:type="dxa"/>
            <w:shd w:val="clear" w:color="auto" w:fill="auto"/>
            <w:hideMark/>
          </w:tcPr>
          <w:p w14:paraId="79D2B315" w14:textId="3EFA1CF8"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297</w:t>
            </w:r>
            <w:r w:rsidR="00870410">
              <w:rPr>
                <w:color w:val="000000"/>
                <w:spacing w:val="1"/>
                <w:sz w:val="20"/>
                <w:szCs w:val="20"/>
                <w:lang w:val="en-CA" w:eastAsia="en-CA"/>
              </w:rPr>
              <w:t>,</w:t>
            </w:r>
            <w:r w:rsidRPr="00885818">
              <w:rPr>
                <w:color w:val="000000"/>
                <w:spacing w:val="1"/>
                <w:sz w:val="20"/>
                <w:szCs w:val="20"/>
                <w:lang w:val="en-CA" w:eastAsia="en-CA"/>
              </w:rPr>
              <w:t>87</w:t>
            </w:r>
          </w:p>
        </w:tc>
        <w:tc>
          <w:tcPr>
            <w:tcW w:w="992" w:type="dxa"/>
            <w:shd w:val="clear" w:color="auto" w:fill="auto"/>
            <w:hideMark/>
          </w:tcPr>
          <w:p w14:paraId="232D19A7" w14:textId="65107E8C"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296</w:t>
            </w:r>
            <w:r w:rsidR="00870410">
              <w:rPr>
                <w:color w:val="000000"/>
                <w:spacing w:val="1"/>
                <w:sz w:val="20"/>
                <w:szCs w:val="20"/>
                <w:lang w:val="en-CA" w:eastAsia="en-CA"/>
              </w:rPr>
              <w:t>,</w:t>
            </w:r>
            <w:r w:rsidRPr="00885818">
              <w:rPr>
                <w:color w:val="000000"/>
                <w:spacing w:val="1"/>
                <w:sz w:val="20"/>
                <w:szCs w:val="20"/>
                <w:lang w:val="en-CA" w:eastAsia="en-CA"/>
              </w:rPr>
              <w:t>17</w:t>
            </w:r>
          </w:p>
        </w:tc>
        <w:tc>
          <w:tcPr>
            <w:tcW w:w="1134" w:type="dxa"/>
            <w:shd w:val="clear" w:color="auto" w:fill="auto"/>
            <w:hideMark/>
          </w:tcPr>
          <w:p w14:paraId="143DDA3C" w14:textId="07CDF514"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254</w:t>
            </w:r>
            <w:r w:rsidR="00870410">
              <w:rPr>
                <w:color w:val="000000"/>
                <w:spacing w:val="1"/>
                <w:sz w:val="20"/>
                <w:szCs w:val="20"/>
                <w:lang w:val="en-CA" w:eastAsia="en-CA"/>
              </w:rPr>
              <w:t>,</w:t>
            </w:r>
            <w:r w:rsidRPr="00885818">
              <w:rPr>
                <w:color w:val="000000"/>
                <w:spacing w:val="1"/>
                <w:sz w:val="20"/>
                <w:szCs w:val="20"/>
                <w:lang w:val="en-CA" w:eastAsia="en-CA"/>
              </w:rPr>
              <w:t>51</w:t>
            </w:r>
          </w:p>
        </w:tc>
        <w:tc>
          <w:tcPr>
            <w:tcW w:w="1021" w:type="dxa"/>
            <w:shd w:val="clear" w:color="auto" w:fill="auto"/>
            <w:hideMark/>
          </w:tcPr>
          <w:p w14:paraId="23E9FCFA" w14:textId="3E358DD1"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254</w:t>
            </w:r>
            <w:r w:rsidR="00870410">
              <w:rPr>
                <w:color w:val="000000"/>
                <w:spacing w:val="1"/>
                <w:sz w:val="20"/>
                <w:szCs w:val="20"/>
                <w:lang w:val="en-CA" w:eastAsia="en-CA"/>
              </w:rPr>
              <w:t>,</w:t>
            </w:r>
            <w:r w:rsidRPr="00885818">
              <w:rPr>
                <w:color w:val="000000"/>
                <w:spacing w:val="1"/>
                <w:sz w:val="20"/>
                <w:szCs w:val="20"/>
                <w:lang w:val="en-CA" w:eastAsia="en-CA"/>
              </w:rPr>
              <w:t>51</w:t>
            </w:r>
          </w:p>
        </w:tc>
        <w:tc>
          <w:tcPr>
            <w:tcW w:w="1106" w:type="dxa"/>
            <w:shd w:val="clear" w:color="auto" w:fill="auto"/>
            <w:hideMark/>
          </w:tcPr>
          <w:p w14:paraId="629AB9BE" w14:textId="1B63AB66"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254</w:t>
            </w:r>
            <w:r w:rsidR="00870410">
              <w:rPr>
                <w:color w:val="000000"/>
                <w:spacing w:val="1"/>
                <w:sz w:val="20"/>
                <w:szCs w:val="20"/>
                <w:lang w:val="en-CA" w:eastAsia="en-CA"/>
              </w:rPr>
              <w:t>,</w:t>
            </w:r>
            <w:r w:rsidRPr="00885818">
              <w:rPr>
                <w:color w:val="000000"/>
                <w:spacing w:val="1"/>
                <w:sz w:val="20"/>
                <w:szCs w:val="20"/>
                <w:lang w:val="en-CA" w:eastAsia="en-CA"/>
              </w:rPr>
              <w:t>51</w:t>
            </w:r>
          </w:p>
        </w:tc>
      </w:tr>
      <w:tr w:rsidR="00634396" w:rsidRPr="00885818" w14:paraId="7047B4CA" w14:textId="77777777" w:rsidTr="00047F7E">
        <w:trPr>
          <w:trHeight w:val="285"/>
        </w:trPr>
        <w:tc>
          <w:tcPr>
            <w:tcW w:w="4101" w:type="dxa"/>
            <w:shd w:val="clear" w:color="auto" w:fill="auto"/>
            <w:vAlign w:val="center"/>
            <w:hideMark/>
          </w:tcPr>
          <w:p w14:paraId="493ED184" w14:textId="49137F3E" w:rsidR="00634396" w:rsidRPr="00AD2046" w:rsidRDefault="00AD2046" w:rsidP="00AD2046">
            <w:pPr>
              <w:rPr>
                <w:color w:val="000000"/>
                <w:sz w:val="20"/>
                <w:szCs w:val="20"/>
                <w:lang w:val="es-ES" w:eastAsia="en-CA"/>
              </w:rPr>
            </w:pPr>
            <w:r>
              <w:rPr>
                <w:color w:val="000000"/>
                <w:sz w:val="20"/>
                <w:szCs w:val="20"/>
                <w:lang w:val="es-ES" w:eastAsia="en-CA"/>
              </w:rPr>
              <w:t>Financiación acordada para el o</w:t>
            </w:r>
            <w:r w:rsidRPr="00AD2046">
              <w:rPr>
                <w:color w:val="000000"/>
                <w:sz w:val="20"/>
                <w:szCs w:val="20"/>
                <w:lang w:val="es-ES" w:eastAsia="en-CA"/>
              </w:rPr>
              <w:t>rganismo de ejecución</w:t>
            </w:r>
            <w:r>
              <w:rPr>
                <w:color w:val="000000"/>
                <w:sz w:val="20"/>
                <w:szCs w:val="20"/>
                <w:lang w:val="es-ES" w:eastAsia="en-CA"/>
              </w:rPr>
              <w:t xml:space="preserve"> principal</w:t>
            </w:r>
            <w:r w:rsidR="00634396" w:rsidRPr="00AD2046">
              <w:rPr>
                <w:color w:val="000000"/>
                <w:sz w:val="20"/>
                <w:szCs w:val="20"/>
                <w:lang w:val="es-ES" w:eastAsia="en-CA"/>
              </w:rPr>
              <w:t xml:space="preserve"> (</w:t>
            </w:r>
            <w:r>
              <w:rPr>
                <w:color w:val="000000"/>
                <w:sz w:val="20"/>
                <w:szCs w:val="20"/>
                <w:lang w:val="es-ES" w:eastAsia="en-CA"/>
              </w:rPr>
              <w:t>PNUMA</w:t>
            </w:r>
            <w:r w:rsidR="00634396" w:rsidRPr="00AD2046">
              <w:rPr>
                <w:color w:val="000000"/>
                <w:sz w:val="20"/>
                <w:szCs w:val="20"/>
                <w:lang w:val="es-ES" w:eastAsia="en-CA"/>
              </w:rPr>
              <w:t xml:space="preserve">) </w:t>
            </w:r>
            <w:r w:rsidR="00D57B26" w:rsidRPr="00AD2046">
              <w:rPr>
                <w:color w:val="000000"/>
                <w:sz w:val="20"/>
                <w:szCs w:val="20"/>
                <w:lang w:val="es-ES" w:eastAsia="en-CA"/>
              </w:rPr>
              <w:t>($ EUA)</w:t>
            </w:r>
          </w:p>
        </w:tc>
        <w:tc>
          <w:tcPr>
            <w:tcW w:w="1134" w:type="dxa"/>
            <w:shd w:val="clear" w:color="auto" w:fill="auto"/>
            <w:hideMark/>
          </w:tcPr>
          <w:p w14:paraId="09F8946A"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206269B9"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7A7E8F0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64431CC5"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06" w:type="dxa"/>
            <w:shd w:val="clear" w:color="auto" w:fill="auto"/>
            <w:hideMark/>
          </w:tcPr>
          <w:p w14:paraId="7DB3A82D" w14:textId="0F19C67A" w:rsidR="00634396" w:rsidRPr="00885818" w:rsidRDefault="00634396" w:rsidP="007B6563">
            <w:pPr>
              <w:jc w:val="right"/>
              <w:rPr>
                <w:color w:val="000000"/>
                <w:sz w:val="20"/>
                <w:szCs w:val="20"/>
                <w:lang w:val="en-CA" w:eastAsia="en-CA"/>
              </w:rPr>
            </w:pPr>
            <w:r w:rsidRPr="00885818">
              <w:rPr>
                <w:color w:val="000000"/>
                <w:sz w:val="20"/>
                <w:szCs w:val="20"/>
                <w:lang w:val="en-CA" w:eastAsia="en-CA"/>
              </w:rPr>
              <w:t>429</w:t>
            </w:r>
            <w:r w:rsidR="00E214B5">
              <w:rPr>
                <w:color w:val="000000"/>
                <w:sz w:val="20"/>
                <w:szCs w:val="20"/>
                <w:lang w:val="en-CA" w:eastAsia="en-CA"/>
              </w:rPr>
              <w:t>.000</w:t>
            </w:r>
          </w:p>
        </w:tc>
      </w:tr>
      <w:tr w:rsidR="00634396" w:rsidRPr="00885818" w14:paraId="52A5A669" w14:textId="77777777" w:rsidTr="00047F7E">
        <w:trPr>
          <w:trHeight w:val="285"/>
        </w:trPr>
        <w:tc>
          <w:tcPr>
            <w:tcW w:w="4101" w:type="dxa"/>
            <w:shd w:val="clear" w:color="auto" w:fill="auto"/>
            <w:vAlign w:val="center"/>
            <w:hideMark/>
          </w:tcPr>
          <w:p w14:paraId="09EF9FB3" w14:textId="0E7FBBAC" w:rsidR="00634396" w:rsidRPr="00B35C4E" w:rsidRDefault="00B35C4E" w:rsidP="00AD4DC8">
            <w:pPr>
              <w:rPr>
                <w:color w:val="000000"/>
                <w:sz w:val="20"/>
                <w:szCs w:val="20"/>
                <w:lang w:val="es-ES" w:eastAsia="en-CA"/>
              </w:rPr>
            </w:pPr>
            <w:r w:rsidRPr="00B35C4E">
              <w:rPr>
                <w:color w:val="000000"/>
                <w:sz w:val="20"/>
                <w:szCs w:val="20"/>
                <w:lang w:val="es-ES" w:eastAsia="en-CA"/>
              </w:rPr>
              <w:t>Gastos de apoyo</w:t>
            </w:r>
            <w:r w:rsidR="00634396" w:rsidRPr="00B35C4E">
              <w:rPr>
                <w:color w:val="000000"/>
                <w:sz w:val="20"/>
                <w:szCs w:val="20"/>
                <w:lang w:val="es-ES" w:eastAsia="en-CA"/>
              </w:rPr>
              <w:t xml:space="preserve"> </w:t>
            </w:r>
            <w:r w:rsidR="00AD4DC8">
              <w:rPr>
                <w:color w:val="000000"/>
                <w:sz w:val="20"/>
                <w:szCs w:val="20"/>
                <w:lang w:val="es-ES" w:eastAsia="en-CA"/>
              </w:rPr>
              <w:t>para el organismo de ejecución principal</w:t>
            </w:r>
            <w:r w:rsidR="00634396" w:rsidRPr="00B35C4E">
              <w:rPr>
                <w:color w:val="000000"/>
                <w:sz w:val="20"/>
                <w:szCs w:val="20"/>
                <w:lang w:val="es-ES" w:eastAsia="en-CA"/>
              </w:rPr>
              <w:t xml:space="preserve"> </w:t>
            </w:r>
            <w:r w:rsidR="00D57B26" w:rsidRPr="00B35C4E">
              <w:rPr>
                <w:color w:val="000000"/>
                <w:sz w:val="20"/>
                <w:szCs w:val="20"/>
                <w:lang w:val="es-ES" w:eastAsia="en-CA"/>
              </w:rPr>
              <w:t>($ EUA)</w:t>
            </w:r>
          </w:p>
        </w:tc>
        <w:tc>
          <w:tcPr>
            <w:tcW w:w="1134" w:type="dxa"/>
            <w:shd w:val="clear" w:color="auto" w:fill="auto"/>
            <w:hideMark/>
          </w:tcPr>
          <w:p w14:paraId="48CE424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2BD2B7F4"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4DE7CAA8"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50565FA7"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06" w:type="dxa"/>
            <w:shd w:val="clear" w:color="auto" w:fill="auto"/>
            <w:hideMark/>
          </w:tcPr>
          <w:p w14:paraId="1CA07498" w14:textId="3800B57D" w:rsidR="00634396" w:rsidRPr="00885818" w:rsidRDefault="00634396" w:rsidP="007B6563">
            <w:pPr>
              <w:jc w:val="right"/>
              <w:rPr>
                <w:color w:val="000000"/>
                <w:sz w:val="20"/>
                <w:szCs w:val="20"/>
                <w:lang w:val="en-CA" w:eastAsia="en-CA"/>
              </w:rPr>
            </w:pPr>
            <w:r w:rsidRPr="00885818">
              <w:rPr>
                <w:color w:val="000000"/>
                <w:sz w:val="20"/>
                <w:szCs w:val="20"/>
                <w:lang w:val="en-CA" w:eastAsia="en-CA"/>
              </w:rPr>
              <w:t>51</w:t>
            </w:r>
            <w:r w:rsidR="009637C8">
              <w:rPr>
                <w:color w:val="000000"/>
                <w:sz w:val="20"/>
                <w:szCs w:val="20"/>
                <w:lang w:val="en-CA" w:eastAsia="en-CA"/>
              </w:rPr>
              <w:t>.</w:t>
            </w:r>
            <w:r w:rsidRPr="00885818">
              <w:rPr>
                <w:color w:val="000000"/>
                <w:sz w:val="20"/>
                <w:szCs w:val="20"/>
                <w:lang w:val="en-CA" w:eastAsia="en-CA"/>
              </w:rPr>
              <w:t>303</w:t>
            </w:r>
          </w:p>
        </w:tc>
      </w:tr>
      <w:tr w:rsidR="00634396" w:rsidRPr="00885818" w14:paraId="4BCDB316" w14:textId="77777777" w:rsidTr="00047F7E">
        <w:trPr>
          <w:trHeight w:val="285"/>
        </w:trPr>
        <w:tc>
          <w:tcPr>
            <w:tcW w:w="4101" w:type="dxa"/>
            <w:shd w:val="clear" w:color="auto" w:fill="auto"/>
            <w:vAlign w:val="center"/>
            <w:hideMark/>
          </w:tcPr>
          <w:p w14:paraId="37EDF704" w14:textId="64E1F659" w:rsidR="00634396" w:rsidRPr="00AD2046" w:rsidRDefault="00AD2046" w:rsidP="00AD2046">
            <w:pPr>
              <w:rPr>
                <w:color w:val="000000"/>
                <w:sz w:val="20"/>
                <w:szCs w:val="20"/>
                <w:lang w:val="es-ES" w:eastAsia="en-CA"/>
              </w:rPr>
            </w:pPr>
            <w:r>
              <w:rPr>
                <w:color w:val="000000"/>
                <w:sz w:val="20"/>
                <w:szCs w:val="20"/>
                <w:lang w:val="es-ES" w:eastAsia="en-CA"/>
              </w:rPr>
              <w:t>Financiación acordada para el o</w:t>
            </w:r>
            <w:r w:rsidRPr="00AD2046">
              <w:rPr>
                <w:color w:val="000000"/>
                <w:sz w:val="20"/>
                <w:szCs w:val="20"/>
                <w:lang w:val="es-ES" w:eastAsia="en-CA"/>
              </w:rPr>
              <w:t>rganismo de ejecución cooperante</w:t>
            </w:r>
            <w:r w:rsidR="00634396" w:rsidRPr="00AD2046">
              <w:rPr>
                <w:color w:val="000000"/>
                <w:sz w:val="20"/>
                <w:szCs w:val="20"/>
                <w:lang w:val="es-ES" w:eastAsia="en-CA"/>
              </w:rPr>
              <w:t xml:space="preserve"> (</w:t>
            </w:r>
            <w:r w:rsidR="00D57B26" w:rsidRPr="00AD2046">
              <w:rPr>
                <w:color w:val="000000"/>
                <w:sz w:val="20"/>
                <w:szCs w:val="20"/>
                <w:lang w:val="es-ES" w:eastAsia="en-CA"/>
              </w:rPr>
              <w:t>ONUDI</w:t>
            </w:r>
            <w:r w:rsidR="00634396" w:rsidRPr="00AD2046">
              <w:rPr>
                <w:color w:val="000000"/>
                <w:sz w:val="20"/>
                <w:szCs w:val="20"/>
                <w:lang w:val="es-ES" w:eastAsia="en-CA"/>
              </w:rPr>
              <w:t xml:space="preserve">) </w:t>
            </w:r>
            <w:r w:rsidR="00D57B26" w:rsidRPr="00AD2046">
              <w:rPr>
                <w:color w:val="000000"/>
                <w:sz w:val="20"/>
                <w:szCs w:val="20"/>
                <w:lang w:val="es-ES" w:eastAsia="en-CA"/>
              </w:rPr>
              <w:t>($ EUA)</w:t>
            </w:r>
          </w:p>
        </w:tc>
        <w:tc>
          <w:tcPr>
            <w:tcW w:w="1134" w:type="dxa"/>
            <w:shd w:val="clear" w:color="auto" w:fill="auto"/>
            <w:hideMark/>
          </w:tcPr>
          <w:p w14:paraId="3F2A2B5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4FCEA9F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465B230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315B8329" w14:textId="679D3E4C"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w:t>
            </w:r>
            <w:r w:rsidR="009637C8">
              <w:rPr>
                <w:color w:val="000000"/>
                <w:spacing w:val="1"/>
                <w:sz w:val="20"/>
                <w:szCs w:val="20"/>
                <w:lang w:val="en-CA" w:eastAsia="en-CA"/>
              </w:rPr>
              <w:t>.</w:t>
            </w:r>
            <w:r w:rsidRPr="00885818">
              <w:rPr>
                <w:color w:val="000000"/>
                <w:spacing w:val="1"/>
                <w:sz w:val="20"/>
                <w:szCs w:val="20"/>
                <w:lang w:val="en-CA" w:eastAsia="en-CA"/>
              </w:rPr>
              <w:t>054</w:t>
            </w:r>
            <w:r w:rsidR="009637C8">
              <w:rPr>
                <w:color w:val="000000"/>
                <w:spacing w:val="1"/>
                <w:sz w:val="20"/>
                <w:szCs w:val="20"/>
                <w:lang w:val="en-CA" w:eastAsia="en-CA"/>
              </w:rPr>
              <w:t>.</w:t>
            </w:r>
            <w:r w:rsidRPr="00885818">
              <w:rPr>
                <w:color w:val="000000"/>
                <w:spacing w:val="1"/>
                <w:sz w:val="20"/>
                <w:szCs w:val="20"/>
                <w:lang w:val="en-CA" w:eastAsia="en-CA"/>
              </w:rPr>
              <w:t>845</w:t>
            </w:r>
          </w:p>
        </w:tc>
        <w:tc>
          <w:tcPr>
            <w:tcW w:w="1106" w:type="dxa"/>
            <w:shd w:val="clear" w:color="auto" w:fill="auto"/>
            <w:hideMark/>
          </w:tcPr>
          <w:p w14:paraId="1EC3778A" w14:textId="2AD12C04"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920</w:t>
            </w:r>
            <w:r w:rsidR="00E214B5">
              <w:rPr>
                <w:color w:val="000000"/>
                <w:spacing w:val="1"/>
                <w:sz w:val="20"/>
                <w:szCs w:val="20"/>
                <w:lang w:val="en-CA" w:eastAsia="en-CA"/>
              </w:rPr>
              <w:t>.000</w:t>
            </w:r>
          </w:p>
        </w:tc>
      </w:tr>
      <w:tr w:rsidR="00634396" w:rsidRPr="00885818" w14:paraId="4580E623" w14:textId="77777777" w:rsidTr="00047F7E">
        <w:trPr>
          <w:trHeight w:val="285"/>
        </w:trPr>
        <w:tc>
          <w:tcPr>
            <w:tcW w:w="4101" w:type="dxa"/>
            <w:shd w:val="clear" w:color="auto" w:fill="auto"/>
            <w:vAlign w:val="center"/>
            <w:hideMark/>
          </w:tcPr>
          <w:p w14:paraId="2D5C378C" w14:textId="42A88D6D" w:rsidR="00634396" w:rsidRPr="00B35C4E" w:rsidRDefault="00B35C4E" w:rsidP="00AD4DC8">
            <w:pPr>
              <w:rPr>
                <w:color w:val="000000"/>
                <w:sz w:val="20"/>
                <w:szCs w:val="20"/>
                <w:lang w:val="es-ES" w:eastAsia="en-CA"/>
              </w:rPr>
            </w:pPr>
            <w:r w:rsidRPr="00B35C4E">
              <w:rPr>
                <w:color w:val="000000"/>
                <w:sz w:val="20"/>
                <w:szCs w:val="20"/>
                <w:lang w:val="es-ES" w:eastAsia="en-CA"/>
              </w:rPr>
              <w:t>Gastos de apoyo</w:t>
            </w:r>
            <w:r w:rsidR="00634396" w:rsidRPr="00B35C4E">
              <w:rPr>
                <w:color w:val="000000"/>
                <w:sz w:val="20"/>
                <w:szCs w:val="20"/>
                <w:lang w:val="es-ES" w:eastAsia="en-CA"/>
              </w:rPr>
              <w:t xml:space="preserve"> </w:t>
            </w:r>
            <w:r w:rsidR="00AD4DC8">
              <w:rPr>
                <w:color w:val="000000"/>
                <w:sz w:val="20"/>
                <w:szCs w:val="20"/>
                <w:lang w:val="es-ES" w:eastAsia="en-CA"/>
              </w:rPr>
              <w:t>para el organismo de ejecución cooperante</w:t>
            </w:r>
            <w:r w:rsidR="00634396" w:rsidRPr="00B35C4E">
              <w:rPr>
                <w:color w:val="000000"/>
                <w:sz w:val="20"/>
                <w:szCs w:val="20"/>
                <w:lang w:val="es-ES" w:eastAsia="en-CA"/>
              </w:rPr>
              <w:t xml:space="preserve"> </w:t>
            </w:r>
            <w:r w:rsidR="00D57B26" w:rsidRPr="00B35C4E">
              <w:rPr>
                <w:color w:val="000000"/>
                <w:sz w:val="20"/>
                <w:szCs w:val="20"/>
                <w:lang w:val="es-ES" w:eastAsia="en-CA"/>
              </w:rPr>
              <w:t>($ EUA)</w:t>
            </w:r>
          </w:p>
        </w:tc>
        <w:tc>
          <w:tcPr>
            <w:tcW w:w="1134" w:type="dxa"/>
            <w:shd w:val="clear" w:color="auto" w:fill="auto"/>
            <w:hideMark/>
          </w:tcPr>
          <w:p w14:paraId="45CBC68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358D277A"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033050C3"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6F96E95B" w14:textId="3FA03FAA"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73</w:t>
            </w:r>
            <w:r w:rsidR="009637C8">
              <w:rPr>
                <w:color w:val="000000"/>
                <w:spacing w:val="1"/>
                <w:sz w:val="20"/>
                <w:szCs w:val="20"/>
                <w:lang w:val="en-CA" w:eastAsia="en-CA"/>
              </w:rPr>
              <w:t>.</w:t>
            </w:r>
            <w:r w:rsidRPr="00885818">
              <w:rPr>
                <w:color w:val="000000"/>
                <w:spacing w:val="1"/>
                <w:sz w:val="20"/>
                <w:szCs w:val="20"/>
                <w:lang w:val="en-CA" w:eastAsia="en-CA"/>
              </w:rPr>
              <w:t>839</w:t>
            </w:r>
          </w:p>
        </w:tc>
        <w:tc>
          <w:tcPr>
            <w:tcW w:w="1106" w:type="dxa"/>
            <w:shd w:val="clear" w:color="auto" w:fill="auto"/>
            <w:hideMark/>
          </w:tcPr>
          <w:p w14:paraId="0B8341D3" w14:textId="6CCA7C59"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64</w:t>
            </w:r>
            <w:r w:rsidR="009637C8">
              <w:rPr>
                <w:color w:val="000000"/>
                <w:spacing w:val="1"/>
                <w:sz w:val="20"/>
                <w:szCs w:val="20"/>
                <w:lang w:val="en-CA" w:eastAsia="en-CA"/>
              </w:rPr>
              <w:t>.</w:t>
            </w:r>
            <w:r w:rsidRPr="00885818">
              <w:rPr>
                <w:color w:val="000000"/>
                <w:spacing w:val="1"/>
                <w:sz w:val="20"/>
                <w:szCs w:val="20"/>
                <w:lang w:val="en-CA" w:eastAsia="en-CA"/>
              </w:rPr>
              <w:t>400</w:t>
            </w:r>
          </w:p>
        </w:tc>
      </w:tr>
      <w:tr w:rsidR="00AD4DC8" w:rsidRPr="00885818" w14:paraId="0B6312EA" w14:textId="77777777" w:rsidTr="00047F7E">
        <w:trPr>
          <w:trHeight w:val="285"/>
        </w:trPr>
        <w:tc>
          <w:tcPr>
            <w:tcW w:w="4101" w:type="dxa"/>
            <w:shd w:val="clear" w:color="auto" w:fill="auto"/>
            <w:vAlign w:val="center"/>
            <w:hideMark/>
          </w:tcPr>
          <w:p w14:paraId="7D09A62D" w14:textId="55D49473" w:rsidR="00AD4DC8" w:rsidRPr="00885818" w:rsidRDefault="00AD4DC8" w:rsidP="007B6563">
            <w:pPr>
              <w:rPr>
                <w:color w:val="000000"/>
                <w:sz w:val="20"/>
                <w:szCs w:val="20"/>
                <w:lang w:val="en-CA" w:eastAsia="en-CA"/>
              </w:rPr>
            </w:pPr>
            <w:r w:rsidRPr="00AD2046">
              <w:rPr>
                <w:color w:val="000000"/>
                <w:sz w:val="20"/>
                <w:szCs w:val="20"/>
                <w:lang w:val="es-ES" w:eastAsia="en-CA"/>
              </w:rPr>
              <w:t>Financiación total acordada ($ EUA)</w:t>
            </w:r>
          </w:p>
        </w:tc>
        <w:tc>
          <w:tcPr>
            <w:tcW w:w="1134" w:type="dxa"/>
            <w:shd w:val="clear" w:color="auto" w:fill="auto"/>
            <w:hideMark/>
          </w:tcPr>
          <w:p w14:paraId="763907E7"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04F116FE"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300BBB4F"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4D1D7F8B" w14:textId="1C931752" w:rsidR="00AD4DC8" w:rsidRPr="00885818" w:rsidRDefault="00AD4DC8" w:rsidP="007B6563">
            <w:pPr>
              <w:jc w:val="right"/>
              <w:rPr>
                <w:color w:val="000000"/>
                <w:sz w:val="20"/>
                <w:szCs w:val="20"/>
                <w:lang w:val="en-CA" w:eastAsia="en-CA"/>
              </w:rPr>
            </w:pPr>
            <w:r w:rsidRPr="00885818">
              <w:rPr>
                <w:color w:val="000000"/>
                <w:sz w:val="20"/>
                <w:szCs w:val="20"/>
                <w:lang w:val="en-CA" w:eastAsia="en-CA"/>
              </w:rPr>
              <w:t>1</w:t>
            </w:r>
            <w:r w:rsidR="009637C8">
              <w:rPr>
                <w:color w:val="000000"/>
                <w:sz w:val="20"/>
                <w:szCs w:val="20"/>
                <w:lang w:val="en-CA" w:eastAsia="en-CA"/>
              </w:rPr>
              <w:t>.</w:t>
            </w:r>
            <w:r w:rsidRPr="00885818">
              <w:rPr>
                <w:color w:val="000000"/>
                <w:sz w:val="20"/>
                <w:szCs w:val="20"/>
                <w:lang w:val="en-CA" w:eastAsia="en-CA"/>
              </w:rPr>
              <w:t>054</w:t>
            </w:r>
            <w:r w:rsidR="009637C8">
              <w:rPr>
                <w:color w:val="000000"/>
                <w:sz w:val="20"/>
                <w:szCs w:val="20"/>
                <w:lang w:val="en-CA" w:eastAsia="en-CA"/>
              </w:rPr>
              <w:t>.</w:t>
            </w:r>
            <w:r w:rsidRPr="00885818">
              <w:rPr>
                <w:color w:val="000000"/>
                <w:sz w:val="20"/>
                <w:szCs w:val="20"/>
                <w:lang w:val="en-CA" w:eastAsia="en-CA"/>
              </w:rPr>
              <w:t>845</w:t>
            </w:r>
          </w:p>
        </w:tc>
        <w:tc>
          <w:tcPr>
            <w:tcW w:w="1106" w:type="dxa"/>
            <w:shd w:val="clear" w:color="auto" w:fill="auto"/>
            <w:hideMark/>
          </w:tcPr>
          <w:p w14:paraId="7FB2DA06" w14:textId="5C41B711" w:rsidR="00AD4DC8" w:rsidRPr="00885818" w:rsidRDefault="00AD4DC8" w:rsidP="007B6563">
            <w:pPr>
              <w:jc w:val="right"/>
              <w:rPr>
                <w:color w:val="000000"/>
                <w:sz w:val="20"/>
                <w:szCs w:val="20"/>
                <w:lang w:val="en-CA" w:eastAsia="en-CA"/>
              </w:rPr>
            </w:pPr>
            <w:r w:rsidRPr="00885818">
              <w:rPr>
                <w:color w:val="000000"/>
                <w:sz w:val="20"/>
                <w:szCs w:val="20"/>
                <w:lang w:val="en-CA" w:eastAsia="en-CA"/>
              </w:rPr>
              <w:t>1</w:t>
            </w:r>
            <w:r w:rsidR="009637C8">
              <w:rPr>
                <w:color w:val="000000"/>
                <w:sz w:val="20"/>
                <w:szCs w:val="20"/>
                <w:lang w:val="en-CA" w:eastAsia="en-CA"/>
              </w:rPr>
              <w:t>.</w:t>
            </w:r>
            <w:r w:rsidRPr="00885818">
              <w:rPr>
                <w:color w:val="000000"/>
                <w:sz w:val="20"/>
                <w:szCs w:val="20"/>
                <w:lang w:val="en-CA" w:eastAsia="en-CA"/>
              </w:rPr>
              <w:t>349</w:t>
            </w:r>
            <w:r w:rsidR="00E214B5">
              <w:rPr>
                <w:color w:val="000000"/>
                <w:sz w:val="20"/>
                <w:szCs w:val="20"/>
                <w:lang w:val="en-CA" w:eastAsia="en-CA"/>
              </w:rPr>
              <w:t>.000</w:t>
            </w:r>
          </w:p>
        </w:tc>
      </w:tr>
      <w:tr w:rsidR="00AD4DC8" w:rsidRPr="00885818" w14:paraId="5C8A4B1B" w14:textId="77777777" w:rsidTr="00047F7E">
        <w:trPr>
          <w:trHeight w:val="285"/>
        </w:trPr>
        <w:tc>
          <w:tcPr>
            <w:tcW w:w="4101" w:type="dxa"/>
            <w:shd w:val="clear" w:color="auto" w:fill="auto"/>
            <w:vAlign w:val="center"/>
            <w:hideMark/>
          </w:tcPr>
          <w:p w14:paraId="72D962DC" w14:textId="2E8186E1" w:rsidR="00AD4DC8" w:rsidRPr="00B35C4E" w:rsidRDefault="00AD4DC8" w:rsidP="007B6563">
            <w:pPr>
              <w:rPr>
                <w:color w:val="000000"/>
                <w:sz w:val="20"/>
                <w:szCs w:val="20"/>
                <w:lang w:val="es-ES" w:eastAsia="en-CA"/>
              </w:rPr>
            </w:pPr>
            <w:r w:rsidRPr="00B35C4E">
              <w:rPr>
                <w:color w:val="000000"/>
                <w:spacing w:val="-1"/>
                <w:sz w:val="20"/>
                <w:szCs w:val="20"/>
                <w:lang w:val="es-ES" w:eastAsia="en-CA"/>
              </w:rPr>
              <w:t xml:space="preserve">Total </w:t>
            </w:r>
            <w:r>
              <w:rPr>
                <w:color w:val="000000"/>
                <w:spacing w:val="-1"/>
                <w:sz w:val="20"/>
                <w:szCs w:val="20"/>
                <w:lang w:val="es-ES" w:eastAsia="en-CA"/>
              </w:rPr>
              <w:t xml:space="preserve">de </w:t>
            </w:r>
            <w:r w:rsidRPr="00B35C4E">
              <w:rPr>
                <w:color w:val="000000"/>
                <w:spacing w:val="-1"/>
                <w:sz w:val="20"/>
                <w:szCs w:val="20"/>
                <w:lang w:val="es-ES" w:eastAsia="en-CA"/>
              </w:rPr>
              <w:t>gastos de apoyo ($ EUA)</w:t>
            </w:r>
          </w:p>
        </w:tc>
        <w:tc>
          <w:tcPr>
            <w:tcW w:w="1134" w:type="dxa"/>
            <w:shd w:val="clear" w:color="auto" w:fill="auto"/>
            <w:hideMark/>
          </w:tcPr>
          <w:p w14:paraId="18B2998B"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16B93AA5"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5B0B9AEA"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6742EE14" w14:textId="394B9C49" w:rsidR="00AD4DC8" w:rsidRPr="00885818" w:rsidRDefault="00AD4DC8" w:rsidP="007B6563">
            <w:pPr>
              <w:jc w:val="right"/>
              <w:rPr>
                <w:color w:val="000000"/>
                <w:sz w:val="20"/>
                <w:szCs w:val="20"/>
                <w:lang w:val="en-CA" w:eastAsia="en-CA"/>
              </w:rPr>
            </w:pPr>
            <w:r w:rsidRPr="00885818">
              <w:rPr>
                <w:color w:val="000000"/>
                <w:sz w:val="20"/>
                <w:szCs w:val="20"/>
                <w:lang w:val="en-CA" w:eastAsia="en-CA"/>
              </w:rPr>
              <w:t>73</w:t>
            </w:r>
            <w:r w:rsidR="009637C8">
              <w:rPr>
                <w:color w:val="000000"/>
                <w:sz w:val="20"/>
                <w:szCs w:val="20"/>
                <w:lang w:val="en-CA" w:eastAsia="en-CA"/>
              </w:rPr>
              <w:t>.</w:t>
            </w:r>
            <w:r w:rsidRPr="00885818">
              <w:rPr>
                <w:color w:val="000000"/>
                <w:sz w:val="20"/>
                <w:szCs w:val="20"/>
                <w:lang w:val="en-CA" w:eastAsia="en-CA"/>
              </w:rPr>
              <w:t>839</w:t>
            </w:r>
          </w:p>
        </w:tc>
        <w:tc>
          <w:tcPr>
            <w:tcW w:w="1106" w:type="dxa"/>
            <w:shd w:val="clear" w:color="auto" w:fill="auto"/>
            <w:hideMark/>
          </w:tcPr>
          <w:p w14:paraId="0DB464C3" w14:textId="2ACEF56B" w:rsidR="00AD4DC8" w:rsidRPr="00885818" w:rsidRDefault="00AD4DC8" w:rsidP="007B6563">
            <w:pPr>
              <w:jc w:val="right"/>
              <w:rPr>
                <w:color w:val="000000"/>
                <w:sz w:val="20"/>
                <w:szCs w:val="20"/>
                <w:lang w:val="en-CA" w:eastAsia="en-CA"/>
              </w:rPr>
            </w:pPr>
            <w:r w:rsidRPr="00885818">
              <w:rPr>
                <w:color w:val="000000"/>
                <w:sz w:val="20"/>
                <w:szCs w:val="20"/>
                <w:lang w:val="en-CA" w:eastAsia="en-CA"/>
              </w:rPr>
              <w:t>115</w:t>
            </w:r>
            <w:r w:rsidR="009637C8">
              <w:rPr>
                <w:color w:val="000000"/>
                <w:sz w:val="20"/>
                <w:szCs w:val="20"/>
                <w:lang w:val="en-CA" w:eastAsia="en-CA"/>
              </w:rPr>
              <w:t>.</w:t>
            </w:r>
            <w:r w:rsidRPr="00885818">
              <w:rPr>
                <w:color w:val="000000"/>
                <w:sz w:val="20"/>
                <w:szCs w:val="20"/>
                <w:lang w:val="en-CA" w:eastAsia="en-CA"/>
              </w:rPr>
              <w:t>703</w:t>
            </w:r>
          </w:p>
        </w:tc>
      </w:tr>
      <w:tr w:rsidR="00AD4DC8" w:rsidRPr="00885818" w14:paraId="7571B7F9" w14:textId="77777777" w:rsidTr="00047F7E">
        <w:trPr>
          <w:trHeight w:val="285"/>
        </w:trPr>
        <w:tc>
          <w:tcPr>
            <w:tcW w:w="4101" w:type="dxa"/>
            <w:shd w:val="clear" w:color="auto" w:fill="auto"/>
            <w:vAlign w:val="center"/>
            <w:hideMark/>
          </w:tcPr>
          <w:p w14:paraId="4070227A" w14:textId="0261E05F" w:rsidR="00AD4DC8" w:rsidRPr="00AD4DC8" w:rsidRDefault="00AD4DC8" w:rsidP="007B6563">
            <w:pPr>
              <w:rPr>
                <w:color w:val="000000"/>
                <w:sz w:val="20"/>
                <w:szCs w:val="20"/>
                <w:lang w:val="es-ES" w:eastAsia="en-CA"/>
              </w:rPr>
            </w:pPr>
            <w:r w:rsidRPr="00AD4DC8">
              <w:rPr>
                <w:color w:val="000000"/>
                <w:spacing w:val="-1"/>
                <w:sz w:val="20"/>
                <w:szCs w:val="20"/>
                <w:lang w:val="es-ES" w:eastAsia="en-CA"/>
              </w:rPr>
              <w:t>Total de costos acordados ($ EUA)</w:t>
            </w:r>
          </w:p>
        </w:tc>
        <w:tc>
          <w:tcPr>
            <w:tcW w:w="1134" w:type="dxa"/>
            <w:shd w:val="clear" w:color="auto" w:fill="auto"/>
            <w:hideMark/>
          </w:tcPr>
          <w:p w14:paraId="28E769BB"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50CFE261"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522C8CF6" w14:textId="77777777" w:rsidR="00AD4DC8" w:rsidRPr="00885818" w:rsidRDefault="00AD4DC8"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12289E86" w14:textId="752CDBAA" w:rsidR="00AD4DC8" w:rsidRPr="00885818" w:rsidRDefault="00AD4DC8" w:rsidP="007B6563">
            <w:pPr>
              <w:jc w:val="right"/>
              <w:rPr>
                <w:color w:val="000000"/>
                <w:sz w:val="20"/>
                <w:szCs w:val="20"/>
                <w:lang w:val="en-CA" w:eastAsia="en-CA"/>
              </w:rPr>
            </w:pPr>
            <w:r w:rsidRPr="00885818">
              <w:rPr>
                <w:color w:val="000000"/>
                <w:sz w:val="20"/>
                <w:szCs w:val="20"/>
                <w:lang w:val="en-CA" w:eastAsia="en-CA"/>
              </w:rPr>
              <w:t>1</w:t>
            </w:r>
            <w:r w:rsidR="009637C8">
              <w:rPr>
                <w:color w:val="000000"/>
                <w:sz w:val="20"/>
                <w:szCs w:val="20"/>
                <w:lang w:val="en-CA" w:eastAsia="en-CA"/>
              </w:rPr>
              <w:t>.</w:t>
            </w:r>
            <w:r w:rsidRPr="00885818">
              <w:rPr>
                <w:color w:val="000000"/>
                <w:sz w:val="20"/>
                <w:szCs w:val="20"/>
                <w:lang w:val="en-CA" w:eastAsia="en-CA"/>
              </w:rPr>
              <w:t>128</w:t>
            </w:r>
            <w:r w:rsidR="009637C8">
              <w:rPr>
                <w:color w:val="000000"/>
                <w:sz w:val="20"/>
                <w:szCs w:val="20"/>
                <w:lang w:val="en-CA" w:eastAsia="en-CA"/>
              </w:rPr>
              <w:t>.</w:t>
            </w:r>
            <w:r w:rsidRPr="00885818">
              <w:rPr>
                <w:color w:val="000000"/>
                <w:sz w:val="20"/>
                <w:szCs w:val="20"/>
                <w:lang w:val="en-CA" w:eastAsia="en-CA"/>
              </w:rPr>
              <w:t>684</w:t>
            </w:r>
          </w:p>
        </w:tc>
        <w:tc>
          <w:tcPr>
            <w:tcW w:w="1106" w:type="dxa"/>
            <w:shd w:val="clear" w:color="auto" w:fill="auto"/>
            <w:hideMark/>
          </w:tcPr>
          <w:p w14:paraId="3B563666" w14:textId="1072A744" w:rsidR="00AD4DC8" w:rsidRPr="00885818" w:rsidRDefault="00AD4DC8" w:rsidP="007B6563">
            <w:pPr>
              <w:jc w:val="right"/>
              <w:rPr>
                <w:color w:val="000000"/>
                <w:sz w:val="20"/>
                <w:szCs w:val="20"/>
                <w:lang w:val="en-CA" w:eastAsia="en-CA"/>
              </w:rPr>
            </w:pPr>
            <w:r w:rsidRPr="00885818">
              <w:rPr>
                <w:color w:val="000000"/>
                <w:sz w:val="20"/>
                <w:szCs w:val="20"/>
                <w:lang w:val="en-CA" w:eastAsia="en-CA"/>
              </w:rPr>
              <w:t>1</w:t>
            </w:r>
            <w:r w:rsidR="009637C8">
              <w:rPr>
                <w:color w:val="000000"/>
                <w:sz w:val="20"/>
                <w:szCs w:val="20"/>
                <w:lang w:val="en-CA" w:eastAsia="en-CA"/>
              </w:rPr>
              <w:t>.</w:t>
            </w:r>
            <w:r w:rsidRPr="00885818">
              <w:rPr>
                <w:color w:val="000000"/>
                <w:sz w:val="20"/>
                <w:szCs w:val="20"/>
                <w:lang w:val="en-CA" w:eastAsia="en-CA"/>
              </w:rPr>
              <w:t>464</w:t>
            </w:r>
            <w:r w:rsidR="009637C8">
              <w:rPr>
                <w:color w:val="000000"/>
                <w:sz w:val="20"/>
                <w:szCs w:val="20"/>
                <w:lang w:val="en-CA" w:eastAsia="en-CA"/>
              </w:rPr>
              <w:t>.</w:t>
            </w:r>
            <w:r w:rsidRPr="00885818">
              <w:rPr>
                <w:color w:val="000000"/>
                <w:sz w:val="20"/>
                <w:szCs w:val="20"/>
                <w:lang w:val="en-CA" w:eastAsia="en-CA"/>
              </w:rPr>
              <w:t>703</w:t>
            </w:r>
          </w:p>
        </w:tc>
      </w:tr>
    </w:tbl>
    <w:p w14:paraId="14A0967F" w14:textId="330D3867" w:rsidR="00892794" w:rsidRPr="00885818" w:rsidRDefault="00892794" w:rsidP="007B6563">
      <w:pPr>
        <w:pStyle w:val="Heading1"/>
        <w:numPr>
          <w:ilvl w:val="0"/>
          <w:numId w:val="0"/>
        </w:numPr>
        <w:spacing w:after="0"/>
        <w:rPr>
          <w:lang w:val="en-CA"/>
        </w:rPr>
      </w:pPr>
    </w:p>
    <w:p w14:paraId="0EDCA77A" w14:textId="68D15957" w:rsidR="00FE3307" w:rsidRPr="00E405A0" w:rsidRDefault="00E405A0" w:rsidP="007B6563">
      <w:pPr>
        <w:rPr>
          <w:u w:val="single"/>
          <w:lang w:val="es-ES"/>
        </w:rPr>
      </w:pPr>
      <w:r w:rsidRPr="00E405A0">
        <w:rPr>
          <w:u w:val="single"/>
          <w:lang w:val="es-ES"/>
        </w:rPr>
        <w:t xml:space="preserve">Plan de </w:t>
      </w:r>
      <w:r>
        <w:rPr>
          <w:u w:val="single"/>
          <w:lang w:val="es-ES"/>
        </w:rPr>
        <w:t>ejecución del tercer tramo del plan de gestión de</w:t>
      </w:r>
      <w:r w:rsidR="00D57B26" w:rsidRPr="00E405A0">
        <w:rPr>
          <w:u w:val="single"/>
          <w:lang w:val="es-ES"/>
        </w:rPr>
        <w:t xml:space="preserve"> eliminación de los HCFC</w:t>
      </w:r>
    </w:p>
    <w:p w14:paraId="4211993C" w14:textId="77777777" w:rsidR="00FE3307" w:rsidRPr="00E405A0" w:rsidRDefault="00FE3307" w:rsidP="007B6563">
      <w:pPr>
        <w:rPr>
          <w:lang w:val="es-ES"/>
        </w:rPr>
      </w:pPr>
    </w:p>
    <w:p w14:paraId="38306931" w14:textId="51903358" w:rsidR="00FE3307" w:rsidRPr="00AD4DC8" w:rsidRDefault="00AD4DC8" w:rsidP="007B6563">
      <w:pPr>
        <w:pStyle w:val="Heading1"/>
        <w:rPr>
          <w:lang w:val="es-ES"/>
        </w:rPr>
      </w:pPr>
      <w:r w:rsidRPr="00AD4DC8">
        <w:rPr>
          <w:lang w:val="es-ES"/>
        </w:rPr>
        <w:t>Entre junio de 2019 y diciembre de 2020 se llevarán a cabo las actividades siguientes</w:t>
      </w:r>
      <w:r w:rsidR="00985DB6" w:rsidRPr="00AD4DC8">
        <w:rPr>
          <w:lang w:val="es-ES"/>
        </w:rPr>
        <w:t>:</w:t>
      </w:r>
    </w:p>
    <w:p w14:paraId="3ED170BA" w14:textId="7C5AC848" w:rsidR="00414A90" w:rsidRPr="00E214B5" w:rsidRDefault="00E214B5" w:rsidP="00885818">
      <w:pPr>
        <w:pStyle w:val="Heading2"/>
        <w:keepNext/>
        <w:keepLines/>
        <w:rPr>
          <w:lang w:val="es-ES"/>
        </w:rPr>
      </w:pPr>
      <w:r w:rsidRPr="00E214B5">
        <w:rPr>
          <w:lang w:val="es-ES"/>
        </w:rPr>
        <w:t xml:space="preserve">Terminación de los proyectos de </w:t>
      </w:r>
      <w:r>
        <w:rPr>
          <w:lang w:val="es-ES"/>
        </w:rPr>
        <w:t>conversió</w:t>
      </w:r>
      <w:r w:rsidRPr="00E214B5">
        <w:rPr>
          <w:lang w:val="es-ES"/>
        </w:rPr>
        <w:t xml:space="preserve">n en </w:t>
      </w:r>
      <w:r>
        <w:rPr>
          <w:lang w:val="es-ES"/>
        </w:rPr>
        <w:t>Gulf Insulation e</w:t>
      </w:r>
      <w:r w:rsidR="00414A90" w:rsidRPr="00E214B5">
        <w:rPr>
          <w:lang w:val="es-ES"/>
        </w:rPr>
        <w:t xml:space="preserve"> ISO foam</w:t>
      </w:r>
      <w:r w:rsidRPr="00E214B5">
        <w:rPr>
          <w:lang w:val="es-ES"/>
        </w:rPr>
        <w:t>, incluida la capacitación de operadores, e inicio de la conversi</w:t>
      </w:r>
      <w:r>
        <w:rPr>
          <w:lang w:val="es-ES"/>
        </w:rPr>
        <w:t xml:space="preserve">ón en </w:t>
      </w:r>
      <w:r w:rsidR="00414A90" w:rsidRPr="00E214B5">
        <w:rPr>
          <w:lang w:val="es-ES"/>
        </w:rPr>
        <w:t>Al Masaha</w:t>
      </w:r>
      <w:r>
        <w:rPr>
          <w:lang w:val="es-ES"/>
        </w:rPr>
        <w:t xml:space="preserve">, que se terminaría en </w:t>
      </w:r>
      <w:r w:rsidR="002B156C" w:rsidRPr="00E214B5">
        <w:rPr>
          <w:lang w:val="es-ES"/>
        </w:rPr>
        <w:t>2020</w:t>
      </w:r>
      <w:r w:rsidR="00D448E4" w:rsidRPr="00E214B5">
        <w:rPr>
          <w:lang w:val="es-ES"/>
        </w:rPr>
        <w:t xml:space="preserve"> (</w:t>
      </w:r>
      <w:r w:rsidR="00414A90" w:rsidRPr="00E214B5">
        <w:rPr>
          <w:lang w:val="es-ES"/>
        </w:rPr>
        <w:t>756,845</w:t>
      </w:r>
      <w:r w:rsidR="00216F1A">
        <w:rPr>
          <w:lang w:val="es-ES"/>
        </w:rPr>
        <w:t xml:space="preserve"> </w:t>
      </w:r>
      <w:r w:rsidR="00216F1A" w:rsidRPr="009C3C22">
        <w:rPr>
          <w:lang w:val="es-ES"/>
        </w:rPr>
        <w:t>$EUA</w:t>
      </w:r>
      <w:r w:rsidR="00414A90" w:rsidRPr="00E214B5">
        <w:rPr>
          <w:lang w:val="es-ES"/>
        </w:rPr>
        <w:t xml:space="preserve">); </w:t>
      </w:r>
    </w:p>
    <w:p w14:paraId="78DBA2C5" w14:textId="162DCC96" w:rsidR="00414A90" w:rsidRPr="00E214B5" w:rsidRDefault="00E214B5" w:rsidP="007B6563">
      <w:pPr>
        <w:pStyle w:val="Heading2"/>
        <w:rPr>
          <w:lang w:val="es-ES"/>
        </w:rPr>
      </w:pPr>
      <w:r w:rsidRPr="00E214B5">
        <w:rPr>
          <w:lang w:val="es-ES"/>
        </w:rPr>
        <w:t>Terminación de la conversión de</w:t>
      </w:r>
      <w:r w:rsidR="00414A90" w:rsidRPr="00E214B5">
        <w:rPr>
          <w:lang w:val="es-ES"/>
        </w:rPr>
        <w:t xml:space="preserve"> Kuwait PU </w:t>
      </w:r>
      <w:r>
        <w:rPr>
          <w:lang w:val="es-ES"/>
        </w:rPr>
        <w:t>y</w:t>
      </w:r>
      <w:r w:rsidR="00414A90" w:rsidRPr="00E214B5">
        <w:rPr>
          <w:lang w:val="es-ES"/>
        </w:rPr>
        <w:t xml:space="preserve"> Kirby </w:t>
      </w:r>
      <w:r w:rsidR="00D448E4" w:rsidRPr="00E214B5">
        <w:rPr>
          <w:lang w:val="es-ES"/>
        </w:rPr>
        <w:t>(</w:t>
      </w:r>
      <w:r>
        <w:rPr>
          <w:lang w:val="es-ES"/>
        </w:rPr>
        <w:t>saldos remanentes de tramos anteriores</w:t>
      </w:r>
      <w:r w:rsidR="00D448E4" w:rsidRPr="00E214B5">
        <w:rPr>
          <w:lang w:val="es-ES"/>
        </w:rPr>
        <w:t>)</w:t>
      </w:r>
      <w:r w:rsidR="00414A90" w:rsidRPr="00E214B5">
        <w:rPr>
          <w:lang w:val="es-ES"/>
        </w:rPr>
        <w:t>;</w:t>
      </w:r>
      <w:r w:rsidR="009C370F" w:rsidRPr="00E214B5">
        <w:rPr>
          <w:lang w:val="es-ES"/>
        </w:rPr>
        <w:t xml:space="preserve"> </w:t>
      </w:r>
    </w:p>
    <w:p w14:paraId="6454AC29" w14:textId="06F334A3" w:rsidR="00414A90" w:rsidRPr="00E214B5" w:rsidRDefault="00AD4DC8" w:rsidP="007B6563">
      <w:pPr>
        <w:pStyle w:val="Heading2"/>
        <w:rPr>
          <w:lang w:val="es-ES"/>
        </w:rPr>
      </w:pPr>
      <w:r w:rsidRPr="00E214B5">
        <w:rPr>
          <w:lang w:val="es-ES"/>
        </w:rPr>
        <w:t>Asistencia técnica</w:t>
      </w:r>
      <w:r w:rsidR="00E214B5" w:rsidRPr="00E214B5">
        <w:rPr>
          <w:lang w:val="es-ES"/>
        </w:rPr>
        <w:t xml:space="preserve"> a pequeñas y medianas empresas de espumas que fabrican paneles discontinuos para la conversi</w:t>
      </w:r>
      <w:r w:rsidR="00E214B5">
        <w:rPr>
          <w:lang w:val="es-ES"/>
        </w:rPr>
        <w:t>ón a alternativas de bajo PCA</w:t>
      </w:r>
      <w:r w:rsidR="00ED63FE" w:rsidRPr="00E214B5">
        <w:rPr>
          <w:lang w:val="es-ES"/>
        </w:rPr>
        <w:t xml:space="preserve"> (</w:t>
      </w:r>
      <w:r w:rsidRPr="00E214B5">
        <w:rPr>
          <w:lang w:val="es-ES"/>
        </w:rPr>
        <w:t>por ejemplo</w:t>
      </w:r>
      <w:r w:rsidR="00ED63FE" w:rsidRPr="00E214B5">
        <w:rPr>
          <w:lang w:val="es-ES"/>
        </w:rPr>
        <w:t xml:space="preserve">, HFO, </w:t>
      </w:r>
      <w:r w:rsidRPr="00E214B5">
        <w:rPr>
          <w:lang w:val="es-ES"/>
        </w:rPr>
        <w:t>formato de metilo</w:t>
      </w:r>
      <w:r w:rsidR="00ED63FE" w:rsidRPr="00E214B5">
        <w:rPr>
          <w:lang w:val="es-ES"/>
        </w:rPr>
        <w:t>)</w:t>
      </w:r>
      <w:r w:rsidRPr="00E214B5">
        <w:rPr>
          <w:lang w:val="es-ES"/>
        </w:rPr>
        <w:t>,</w:t>
      </w:r>
      <w:r w:rsidR="00414A90" w:rsidRPr="00E214B5">
        <w:rPr>
          <w:lang w:val="es-ES"/>
        </w:rPr>
        <w:t xml:space="preserve"> </w:t>
      </w:r>
      <w:r w:rsidR="00E214B5">
        <w:rPr>
          <w:lang w:val="es-ES"/>
        </w:rPr>
        <w:t>lo que incluye cursillos técnicos, demonstración de tecnologías alternativas diseñadas por expertos de la industria</w:t>
      </w:r>
      <w:r w:rsidR="0054581B" w:rsidRPr="00E214B5">
        <w:rPr>
          <w:lang w:val="es-ES"/>
        </w:rPr>
        <w:t xml:space="preserve"> </w:t>
      </w:r>
      <w:r w:rsidR="00212315" w:rsidRPr="00E214B5">
        <w:rPr>
          <w:lang w:val="es-ES"/>
        </w:rPr>
        <w:t>(</w:t>
      </w:r>
      <w:r w:rsidR="00414A90" w:rsidRPr="00E214B5">
        <w:rPr>
          <w:lang w:val="es-ES"/>
        </w:rPr>
        <w:t>50</w:t>
      </w:r>
      <w:r w:rsidR="00E214B5">
        <w:rPr>
          <w:lang w:val="es-ES"/>
        </w:rPr>
        <w:t>.000</w:t>
      </w:r>
      <w:r w:rsidR="00216F1A">
        <w:rPr>
          <w:lang w:val="es-ES"/>
        </w:rPr>
        <w:t xml:space="preserve"> </w:t>
      </w:r>
      <w:r w:rsidR="00216F1A" w:rsidRPr="009C3C22">
        <w:rPr>
          <w:lang w:val="es-ES"/>
        </w:rPr>
        <w:t>$EUA</w:t>
      </w:r>
      <w:r w:rsidR="00414A90" w:rsidRPr="00E214B5">
        <w:rPr>
          <w:lang w:val="es-ES"/>
        </w:rPr>
        <w:t>);</w:t>
      </w:r>
      <w:r w:rsidR="00892794" w:rsidRPr="00E214B5">
        <w:rPr>
          <w:lang w:val="es-ES"/>
        </w:rPr>
        <w:t xml:space="preserve">  </w:t>
      </w:r>
    </w:p>
    <w:p w14:paraId="44F6E7F8" w14:textId="7E4E3B9A" w:rsidR="00414A90" w:rsidRPr="00AD4DC8" w:rsidRDefault="00AD4DC8" w:rsidP="007B6563">
      <w:pPr>
        <w:pStyle w:val="Heading2"/>
        <w:rPr>
          <w:lang w:val="es-ES"/>
        </w:rPr>
      </w:pPr>
      <w:r w:rsidRPr="00AD4DC8">
        <w:rPr>
          <w:lang w:val="es-ES"/>
        </w:rPr>
        <w:lastRenderedPageBreak/>
        <w:t xml:space="preserve">Asistencia técnica para los usuarios de </w:t>
      </w:r>
      <w:r w:rsidR="00522155" w:rsidRPr="00AD4DC8">
        <w:rPr>
          <w:lang w:val="es-ES"/>
        </w:rPr>
        <w:t>espumas aplicables por aspersión</w:t>
      </w:r>
      <w:r w:rsidR="00414A90" w:rsidRPr="00AD4DC8">
        <w:rPr>
          <w:lang w:val="es-ES"/>
        </w:rPr>
        <w:t xml:space="preserve"> </w:t>
      </w:r>
      <w:r w:rsidRPr="00AD4DC8">
        <w:rPr>
          <w:lang w:val="es-ES"/>
        </w:rPr>
        <w:t xml:space="preserve">para la </w:t>
      </w:r>
      <w:r w:rsidR="00E214B5">
        <w:rPr>
          <w:lang w:val="es-ES"/>
        </w:rPr>
        <w:t>conversió</w:t>
      </w:r>
      <w:r w:rsidRPr="00AD4DC8">
        <w:rPr>
          <w:lang w:val="es-ES"/>
        </w:rPr>
        <w:t>n a alternativas de bajo PCA</w:t>
      </w:r>
      <w:r w:rsidR="0045130E" w:rsidRPr="00AD4DC8">
        <w:rPr>
          <w:lang w:val="es-ES"/>
        </w:rPr>
        <w:t xml:space="preserve"> </w:t>
      </w:r>
      <w:r w:rsidRPr="00AD4DC8">
        <w:rPr>
          <w:lang w:val="es-ES"/>
        </w:rPr>
        <w:t>(por ejemplo, HFO, for</w:t>
      </w:r>
      <w:r>
        <w:rPr>
          <w:lang w:val="es-ES"/>
        </w:rPr>
        <w:t>m</w:t>
      </w:r>
      <w:r w:rsidRPr="00AD4DC8">
        <w:rPr>
          <w:lang w:val="es-ES"/>
        </w:rPr>
        <w:t>ato de metilo),</w:t>
      </w:r>
      <w:r w:rsidR="00414A90" w:rsidRPr="00AD4DC8">
        <w:rPr>
          <w:lang w:val="es-ES"/>
        </w:rPr>
        <w:t xml:space="preserve"> </w:t>
      </w:r>
      <w:r>
        <w:rPr>
          <w:lang w:val="es-ES"/>
        </w:rPr>
        <w:t>que incluye seminarios de difusión de información técnica</w:t>
      </w:r>
      <w:r w:rsidR="0045130E" w:rsidRPr="00AD4DC8">
        <w:rPr>
          <w:lang w:val="es-ES"/>
        </w:rPr>
        <w:t>, consulta</w:t>
      </w:r>
      <w:r>
        <w:rPr>
          <w:lang w:val="es-ES"/>
        </w:rPr>
        <w:t>s sobre</w:t>
      </w:r>
      <w:r w:rsidR="0045130E" w:rsidRPr="00AD4DC8">
        <w:rPr>
          <w:lang w:val="es-ES"/>
        </w:rPr>
        <w:t xml:space="preserve"> </w:t>
      </w:r>
      <w:r w:rsidR="00414A90" w:rsidRPr="00AD4DC8">
        <w:rPr>
          <w:lang w:val="es-ES"/>
        </w:rPr>
        <w:t>tecnolog</w:t>
      </w:r>
      <w:r>
        <w:rPr>
          <w:lang w:val="es-ES"/>
        </w:rPr>
        <w:t>ía</w:t>
      </w:r>
      <w:r w:rsidR="00D448E4" w:rsidRPr="00AD4DC8">
        <w:rPr>
          <w:lang w:val="es-ES"/>
        </w:rPr>
        <w:t>,</w:t>
      </w:r>
      <w:r w:rsidR="0045130E" w:rsidRPr="00AD4DC8">
        <w:rPr>
          <w:lang w:val="es-ES"/>
        </w:rPr>
        <w:t xml:space="preserve"> </w:t>
      </w:r>
      <w:r>
        <w:rPr>
          <w:lang w:val="es-ES"/>
        </w:rPr>
        <w:t xml:space="preserve">y programas para la difusión de los resultados de </w:t>
      </w:r>
      <w:r w:rsidRPr="00AD4DC8">
        <w:rPr>
          <w:lang w:val="es-ES"/>
        </w:rPr>
        <w:t>proyectos de demostración</w:t>
      </w:r>
      <w:r>
        <w:rPr>
          <w:lang w:val="es-ES"/>
        </w:rPr>
        <w:t xml:space="preserve"> </w:t>
      </w:r>
      <w:r w:rsidR="00E214B5">
        <w:rPr>
          <w:lang w:val="es-ES"/>
        </w:rPr>
        <w:t>de aplicaciones</w:t>
      </w:r>
      <w:r>
        <w:rPr>
          <w:lang w:val="es-ES"/>
        </w:rPr>
        <w:t xml:space="preserve"> de</w:t>
      </w:r>
      <w:r w:rsidR="0045130E" w:rsidRPr="00AD4DC8">
        <w:rPr>
          <w:lang w:val="es-ES"/>
        </w:rPr>
        <w:t xml:space="preserve"> </w:t>
      </w:r>
      <w:r w:rsidR="00E214B5">
        <w:rPr>
          <w:lang w:val="es-ES"/>
        </w:rPr>
        <w:t xml:space="preserve">las </w:t>
      </w:r>
      <w:r w:rsidR="00522155" w:rsidRPr="00AD4DC8">
        <w:rPr>
          <w:lang w:val="es-ES"/>
        </w:rPr>
        <w:t>espumas aplicables por aspersión</w:t>
      </w:r>
      <w:r w:rsidR="004A0BFF">
        <w:rPr>
          <w:lang w:val="es-ES"/>
        </w:rPr>
        <w:t xml:space="preserve"> (</w:t>
      </w:r>
      <w:r w:rsidR="00414A90" w:rsidRPr="00AD4DC8">
        <w:rPr>
          <w:lang w:val="es-ES"/>
        </w:rPr>
        <w:t>30</w:t>
      </w:r>
      <w:r w:rsidR="00E214B5">
        <w:rPr>
          <w:lang w:val="es-ES"/>
        </w:rPr>
        <w:t>.000</w:t>
      </w:r>
      <w:r w:rsidR="00216F1A">
        <w:rPr>
          <w:lang w:val="es-ES"/>
        </w:rPr>
        <w:t xml:space="preserve"> </w:t>
      </w:r>
      <w:r w:rsidR="00216F1A" w:rsidRPr="009C3C22">
        <w:rPr>
          <w:lang w:val="es-ES"/>
        </w:rPr>
        <w:t>$EUA</w:t>
      </w:r>
      <w:r w:rsidR="00414A90" w:rsidRPr="00AD4DC8">
        <w:rPr>
          <w:lang w:val="es-ES"/>
        </w:rPr>
        <w:t xml:space="preserve">); </w:t>
      </w:r>
      <w:r>
        <w:rPr>
          <w:lang w:val="es-ES"/>
        </w:rPr>
        <w:t>y</w:t>
      </w:r>
    </w:p>
    <w:p w14:paraId="2DEB7024" w14:textId="2533DEB9" w:rsidR="007654BC" w:rsidRPr="00E214B5" w:rsidRDefault="00E214B5" w:rsidP="007B6563">
      <w:pPr>
        <w:pStyle w:val="Heading2"/>
        <w:rPr>
          <w:lang w:val="es-ES"/>
        </w:rPr>
      </w:pPr>
      <w:r w:rsidRPr="00E214B5">
        <w:rPr>
          <w:lang w:val="es-ES"/>
        </w:rPr>
        <w:t xml:space="preserve">Adquisición e instalación de equipos de recuperación y regeneración y capacitación de técnicos en servicios y mantenimiento y del personal que opera los equipos </w:t>
      </w:r>
      <w:r>
        <w:rPr>
          <w:lang w:val="es-ES"/>
        </w:rPr>
        <w:t>en el programa de recuperación y regeneración</w:t>
      </w:r>
      <w:r w:rsidR="004A0BFF">
        <w:rPr>
          <w:lang w:val="es-ES"/>
        </w:rPr>
        <w:t xml:space="preserve"> (</w:t>
      </w:r>
      <w:r w:rsidR="00892794" w:rsidRPr="00E214B5">
        <w:rPr>
          <w:lang w:val="es-ES"/>
        </w:rPr>
        <w:t>218</w:t>
      </w:r>
      <w:r>
        <w:rPr>
          <w:lang w:val="es-ES"/>
        </w:rPr>
        <w:t>.000</w:t>
      </w:r>
      <w:r w:rsidR="00216F1A">
        <w:rPr>
          <w:lang w:val="es-ES"/>
        </w:rPr>
        <w:t xml:space="preserve"> </w:t>
      </w:r>
      <w:r w:rsidR="00216F1A" w:rsidRPr="009C3C22">
        <w:rPr>
          <w:lang w:val="es-ES"/>
        </w:rPr>
        <w:t>$EUA</w:t>
      </w:r>
      <w:r w:rsidR="00892794" w:rsidRPr="00E214B5">
        <w:rPr>
          <w:lang w:val="es-ES"/>
        </w:rPr>
        <w:t>)</w:t>
      </w:r>
      <w:r w:rsidR="00514777" w:rsidRPr="00E214B5">
        <w:rPr>
          <w:lang w:val="es-ES"/>
        </w:rPr>
        <w:t>.</w:t>
      </w:r>
    </w:p>
    <w:p w14:paraId="161E9051" w14:textId="4D26FA41" w:rsidR="009C370F" w:rsidRPr="009C3C22" w:rsidRDefault="009C3C22" w:rsidP="007B6563">
      <w:pPr>
        <w:pStyle w:val="Heading1"/>
        <w:rPr>
          <w:lang w:val="es-ES"/>
        </w:rPr>
      </w:pPr>
      <w:r w:rsidRPr="009C3C22">
        <w:rPr>
          <w:lang w:val="es-ES"/>
        </w:rPr>
        <w:t xml:space="preserve">Los fondos remanentes de los tramos primero y segundo de que dispone el PNUMA, que ascienden a </w:t>
      </w:r>
      <w:r w:rsidR="001235E2" w:rsidRPr="009C3C22">
        <w:rPr>
          <w:lang w:val="es-ES"/>
        </w:rPr>
        <w:t>469</w:t>
      </w:r>
      <w:r w:rsidRPr="009C3C22">
        <w:rPr>
          <w:lang w:val="es-ES"/>
        </w:rPr>
        <w:t>.</w:t>
      </w:r>
      <w:r w:rsidR="001235E2" w:rsidRPr="009C3C22">
        <w:rPr>
          <w:lang w:val="es-ES"/>
        </w:rPr>
        <w:t>818</w:t>
      </w:r>
      <w:r w:rsidR="00E760B9" w:rsidRPr="009C3C22">
        <w:rPr>
          <w:lang w:val="es-ES"/>
        </w:rPr>
        <w:t xml:space="preserve"> </w:t>
      </w:r>
      <w:r w:rsidRPr="009C3C22">
        <w:rPr>
          <w:lang w:val="es-ES"/>
        </w:rPr>
        <w:t>$EUA, se utilizarían para establecer un sistema de certificación, que incluya apoyo en equipo para los centros de capacitaci</w:t>
      </w:r>
      <w:r>
        <w:rPr>
          <w:lang w:val="es-ES"/>
        </w:rPr>
        <w:t xml:space="preserve">ón, capacitación de técnicos en servicios y adquisición de equipo </w:t>
      </w:r>
      <w:r w:rsidRPr="009C3C22">
        <w:rPr>
          <w:lang w:val="es-ES"/>
        </w:rPr>
        <w:t xml:space="preserve"> </w:t>
      </w:r>
      <w:r w:rsidR="00BD2E41">
        <w:rPr>
          <w:lang w:val="es-ES"/>
        </w:rPr>
        <w:t xml:space="preserve">para los oficiales de aduanas y encargados de hacer cumplir la ley para la vigilancia del comercio de </w:t>
      </w:r>
      <w:r w:rsidR="00E760B9" w:rsidRPr="009C3C22">
        <w:rPr>
          <w:lang w:val="es-ES"/>
        </w:rPr>
        <w:t>HCFC.</w:t>
      </w:r>
    </w:p>
    <w:p w14:paraId="4122543C" w14:textId="0F55034C" w:rsidR="00FE3307" w:rsidRPr="003B5F0C" w:rsidRDefault="003B5F0C" w:rsidP="007B6563">
      <w:pPr>
        <w:keepNext/>
        <w:jc w:val="center"/>
        <w:rPr>
          <w:b/>
          <w:lang w:val="es-ES"/>
        </w:rPr>
      </w:pPr>
      <w:r w:rsidRPr="003B5F0C">
        <w:rPr>
          <w:b/>
          <w:lang w:val="es-ES"/>
        </w:rPr>
        <w:t>OBSERVACIONES DE LA SECRETARÍA Y RECOMENDACI</w:t>
      </w:r>
      <w:r>
        <w:rPr>
          <w:b/>
          <w:lang w:val="es-ES"/>
        </w:rPr>
        <w:t>ÓN</w:t>
      </w:r>
    </w:p>
    <w:p w14:paraId="5D066A65" w14:textId="77777777" w:rsidR="00FE3307" w:rsidRPr="003B5F0C" w:rsidRDefault="00FE3307" w:rsidP="007B6563">
      <w:pPr>
        <w:keepNext/>
        <w:rPr>
          <w:lang w:val="es-ES"/>
        </w:rPr>
      </w:pPr>
    </w:p>
    <w:p w14:paraId="5A2C9469" w14:textId="7AE5F2AF" w:rsidR="00FE3307" w:rsidRPr="003B5F0C" w:rsidRDefault="003B5F0C" w:rsidP="007B6563">
      <w:pPr>
        <w:keepNext/>
        <w:rPr>
          <w:b/>
          <w:lang w:val="es-ES"/>
        </w:rPr>
      </w:pPr>
      <w:r w:rsidRPr="003B5F0C">
        <w:rPr>
          <w:b/>
          <w:lang w:val="es-ES"/>
        </w:rPr>
        <w:t>OBSERVACIONES</w:t>
      </w:r>
    </w:p>
    <w:p w14:paraId="7B465350" w14:textId="77777777" w:rsidR="00FE3307" w:rsidRPr="003B5F0C" w:rsidRDefault="00FE3307" w:rsidP="007B6563">
      <w:pPr>
        <w:keepNext/>
        <w:rPr>
          <w:lang w:val="es-ES"/>
        </w:rPr>
      </w:pPr>
    </w:p>
    <w:p w14:paraId="2BF4A09A" w14:textId="6CBA47C6" w:rsidR="00DE1897" w:rsidRPr="00D57B26" w:rsidRDefault="003B5F0C" w:rsidP="007B6563">
      <w:pPr>
        <w:keepNext/>
        <w:keepLines/>
        <w:rPr>
          <w:u w:val="single"/>
          <w:lang w:val="es-ES"/>
        </w:rPr>
      </w:pPr>
      <w:r>
        <w:rPr>
          <w:u w:val="single"/>
          <w:lang w:val="es-ES"/>
        </w:rPr>
        <w:t>Revisión del Acuerdo sobre el</w:t>
      </w:r>
      <w:r w:rsidR="00DE1897" w:rsidRPr="00D57B26">
        <w:rPr>
          <w:u w:val="single"/>
          <w:lang w:val="es-ES"/>
        </w:rPr>
        <w:t xml:space="preserve"> </w:t>
      </w:r>
      <w:r w:rsidR="00D57B26" w:rsidRPr="00D57B26">
        <w:rPr>
          <w:u w:val="single"/>
          <w:lang w:val="es-ES"/>
        </w:rPr>
        <w:t xml:space="preserve">plan de </w:t>
      </w:r>
      <w:r w:rsidR="00E405A0">
        <w:rPr>
          <w:u w:val="single"/>
          <w:lang w:val="es-ES"/>
        </w:rPr>
        <w:t>gestión de eliminación</w:t>
      </w:r>
      <w:r w:rsidR="00D57B26" w:rsidRPr="00D57B26">
        <w:rPr>
          <w:u w:val="single"/>
          <w:lang w:val="es-ES"/>
        </w:rPr>
        <w:t xml:space="preserve"> de los HCFC</w:t>
      </w:r>
      <w:r w:rsidR="00DE1897" w:rsidRPr="00D57B26">
        <w:rPr>
          <w:u w:val="single"/>
          <w:lang w:val="es-ES"/>
        </w:rPr>
        <w:t xml:space="preserve"> </w:t>
      </w:r>
    </w:p>
    <w:p w14:paraId="499A66F2" w14:textId="77777777" w:rsidR="00892794" w:rsidRPr="00D57B26" w:rsidRDefault="00892794" w:rsidP="007B6563">
      <w:pPr>
        <w:rPr>
          <w:u w:val="single"/>
          <w:lang w:val="es-ES"/>
        </w:rPr>
      </w:pPr>
    </w:p>
    <w:p w14:paraId="0EEA0A1F" w14:textId="0727DED0" w:rsidR="007E12F6" w:rsidRPr="003419C2" w:rsidRDefault="008A7CDC" w:rsidP="007B6563">
      <w:pPr>
        <w:pStyle w:val="Heading1"/>
        <w:rPr>
          <w:lang w:val="es-ES"/>
        </w:rPr>
      </w:pPr>
      <w:r w:rsidRPr="0066291C">
        <w:rPr>
          <w:lang w:val="es-ES"/>
        </w:rPr>
        <w:t>La Secretaría</w:t>
      </w:r>
      <w:r w:rsidR="00892794" w:rsidRPr="0066291C">
        <w:rPr>
          <w:lang w:val="es-ES"/>
        </w:rPr>
        <w:t xml:space="preserve"> </w:t>
      </w:r>
      <w:r w:rsidR="0066291C">
        <w:rPr>
          <w:lang w:val="es-ES"/>
        </w:rPr>
        <w:t>hizo not</w:t>
      </w:r>
      <w:r w:rsidR="0066291C" w:rsidRPr="0066291C">
        <w:rPr>
          <w:lang w:val="es-ES"/>
        </w:rPr>
        <w:t>ar que la gran demora en la realización de las actividades de la etapa</w:t>
      </w:r>
      <w:r w:rsidR="00BB1350" w:rsidRPr="0066291C">
        <w:rPr>
          <w:lang w:val="es-ES"/>
        </w:rPr>
        <w:t> </w:t>
      </w:r>
      <w:r w:rsidR="00892794" w:rsidRPr="0066291C">
        <w:rPr>
          <w:lang w:val="es-ES"/>
        </w:rPr>
        <w:t xml:space="preserve">I </w:t>
      </w:r>
      <w:r w:rsidR="0066291C">
        <w:rPr>
          <w:lang w:val="es-ES"/>
        </w:rPr>
        <w:t>e</w:t>
      </w:r>
      <w:r w:rsidR="00892794" w:rsidRPr="0066291C">
        <w:rPr>
          <w:lang w:val="es-ES"/>
        </w:rPr>
        <w:t>n Kuwait</w:t>
      </w:r>
      <w:r w:rsidR="009715D7" w:rsidRPr="0066291C">
        <w:rPr>
          <w:lang w:val="es-ES"/>
        </w:rPr>
        <w:t xml:space="preserve"> ha</w:t>
      </w:r>
      <w:r w:rsidR="0066291C">
        <w:rPr>
          <w:lang w:val="es-ES"/>
        </w:rPr>
        <w:t>bía hecho necesaria una revisión del Acuerdo entre</w:t>
      </w:r>
      <w:r w:rsidR="00F33FA7" w:rsidRPr="0066291C">
        <w:rPr>
          <w:lang w:val="es-ES"/>
        </w:rPr>
        <w:t xml:space="preserve"> </w:t>
      </w:r>
      <w:r w:rsidRPr="0066291C">
        <w:rPr>
          <w:lang w:val="es-ES"/>
        </w:rPr>
        <w:t>el Gobierno</w:t>
      </w:r>
      <w:r w:rsidR="00F33FA7" w:rsidRPr="0066291C">
        <w:rPr>
          <w:lang w:val="es-ES"/>
        </w:rPr>
        <w:t xml:space="preserve"> </w:t>
      </w:r>
      <w:r w:rsidR="0066291C">
        <w:rPr>
          <w:lang w:val="es-ES"/>
        </w:rPr>
        <w:t>y</w:t>
      </w:r>
      <w:r w:rsidR="00F33FA7" w:rsidRPr="0066291C">
        <w:rPr>
          <w:lang w:val="es-ES"/>
        </w:rPr>
        <w:t xml:space="preserve"> </w:t>
      </w:r>
      <w:r w:rsidR="00524117" w:rsidRPr="0066291C">
        <w:rPr>
          <w:lang w:val="es-ES"/>
        </w:rPr>
        <w:t>el Comité Ejecutivo</w:t>
      </w:r>
      <w:r w:rsidR="00820EA1" w:rsidRPr="0066291C">
        <w:rPr>
          <w:lang w:val="es-ES"/>
        </w:rPr>
        <w:t>.</w:t>
      </w:r>
      <w:r w:rsidR="00892794" w:rsidRPr="0066291C">
        <w:rPr>
          <w:lang w:val="es-ES"/>
        </w:rPr>
        <w:t xml:space="preserve"> </w:t>
      </w:r>
      <w:r w:rsidR="00BD2E41" w:rsidRPr="00BD2E41">
        <w:rPr>
          <w:lang w:val="es-ES"/>
        </w:rPr>
        <w:t>El PNUMA explicó que las demoras obedecieron a razones técnicas y logísticas, como la finalización del mandato y las especificaciones de los equipos</w:t>
      </w:r>
      <w:r w:rsidR="007E12F6" w:rsidRPr="00BD2E41">
        <w:rPr>
          <w:lang w:val="es-ES"/>
        </w:rPr>
        <w:t xml:space="preserve">, </w:t>
      </w:r>
      <w:r w:rsidR="00BD2E41" w:rsidRPr="00BD2E41">
        <w:rPr>
          <w:lang w:val="es-ES"/>
        </w:rPr>
        <w:t>la verificaci</w:t>
      </w:r>
      <w:r w:rsidR="00BD2E41">
        <w:rPr>
          <w:lang w:val="es-ES"/>
        </w:rPr>
        <w:t>ón del estado de preparación de los equipos para su envío</w:t>
      </w:r>
      <w:r w:rsidR="007E12F6" w:rsidRPr="00BD2E41">
        <w:rPr>
          <w:lang w:val="es-ES"/>
        </w:rPr>
        <w:t xml:space="preserve">, </w:t>
      </w:r>
      <w:r w:rsidR="00BD2E41">
        <w:rPr>
          <w:lang w:val="es-ES"/>
        </w:rPr>
        <w:t>las complejas tareas civiles necesarias para poner en funcionamiento una instalación de gran capacidad para el proyecto de conversión del poliestireno extruido, y la negociación sobre los costos adicionales que sufragaría la industria local</w:t>
      </w:r>
      <w:r w:rsidR="00B87480" w:rsidRPr="00BD2E41">
        <w:rPr>
          <w:lang w:val="es-ES"/>
        </w:rPr>
        <w:t xml:space="preserve">. </w:t>
      </w:r>
      <w:r w:rsidR="00BD2E41">
        <w:rPr>
          <w:lang w:val="es-ES"/>
        </w:rPr>
        <w:t xml:space="preserve">Todas estas cuestiones se han ido resolviendo satisfactoriamente y las diferentes actividades están en camino de completarse para </w:t>
      </w:r>
      <w:r w:rsidR="007E12F6" w:rsidRPr="00BD2E41">
        <w:rPr>
          <w:lang w:val="es-ES"/>
        </w:rPr>
        <w:t xml:space="preserve">2020.  </w:t>
      </w:r>
      <w:r w:rsidR="003419C2" w:rsidRPr="003419C2">
        <w:rPr>
          <w:lang w:val="es-ES"/>
        </w:rPr>
        <w:t xml:space="preserve">En vista de que el Acuerdo vigente expira en </w:t>
      </w:r>
      <w:r w:rsidR="007E12F6" w:rsidRPr="003419C2">
        <w:rPr>
          <w:lang w:val="es-ES"/>
        </w:rPr>
        <w:t xml:space="preserve">2019, </w:t>
      </w:r>
      <w:r w:rsidR="002D6EAA" w:rsidRPr="003419C2">
        <w:rPr>
          <w:lang w:val="es-ES"/>
        </w:rPr>
        <w:t>el Gobierno de</w:t>
      </w:r>
      <w:r w:rsidR="007E12F6" w:rsidRPr="003419C2">
        <w:rPr>
          <w:lang w:val="es-ES"/>
        </w:rPr>
        <w:t xml:space="preserve"> Kuwait ha</w:t>
      </w:r>
      <w:r w:rsidR="003419C2" w:rsidRPr="003419C2">
        <w:rPr>
          <w:lang w:val="es-ES"/>
        </w:rPr>
        <w:t xml:space="preserve"> solicitado una pr</w:t>
      </w:r>
      <w:r w:rsidR="003419C2">
        <w:rPr>
          <w:lang w:val="es-ES"/>
        </w:rPr>
        <w:t>órroga</w:t>
      </w:r>
      <w:r w:rsidR="007E12F6" w:rsidRPr="003419C2">
        <w:rPr>
          <w:lang w:val="es-ES"/>
        </w:rPr>
        <w:t>.</w:t>
      </w:r>
    </w:p>
    <w:p w14:paraId="73C66F76" w14:textId="56B81996" w:rsidR="007E12F6" w:rsidRPr="003419C2" w:rsidRDefault="008A7CDC" w:rsidP="007B6563">
      <w:pPr>
        <w:pStyle w:val="Heading1"/>
        <w:rPr>
          <w:lang w:val="es-ES"/>
        </w:rPr>
      </w:pPr>
      <w:r w:rsidRPr="00BD2E41">
        <w:rPr>
          <w:lang w:val="es-ES"/>
        </w:rPr>
        <w:t>La Secretaría</w:t>
      </w:r>
      <w:r w:rsidR="007E12F6" w:rsidRPr="00BD2E41">
        <w:rPr>
          <w:lang w:val="es-ES"/>
        </w:rPr>
        <w:t xml:space="preserve"> </w:t>
      </w:r>
      <w:r w:rsidR="00BD2E41" w:rsidRPr="00BD2E41">
        <w:rPr>
          <w:lang w:val="es-ES"/>
        </w:rPr>
        <w:t xml:space="preserve">pidió aclaración sobre la metodología usada para la estimación de las metas de consumo correspondientes a </w:t>
      </w:r>
      <w:r w:rsidR="007E12F6" w:rsidRPr="00BD2E41">
        <w:rPr>
          <w:lang w:val="es-ES"/>
        </w:rPr>
        <w:t xml:space="preserve">2019 </w:t>
      </w:r>
      <w:r w:rsidR="00BD2E41">
        <w:rPr>
          <w:lang w:val="es-ES"/>
        </w:rPr>
        <w:t>y</w:t>
      </w:r>
      <w:r w:rsidR="007E12F6" w:rsidRPr="00BD2E41">
        <w:rPr>
          <w:lang w:val="es-ES"/>
        </w:rPr>
        <w:t xml:space="preserve"> 2020 </w:t>
      </w:r>
      <w:r w:rsidR="00BD2E41">
        <w:rPr>
          <w:lang w:val="es-ES"/>
        </w:rPr>
        <w:t>y la revisión de la distribución de los fondos en el Acuerdo revisado</w:t>
      </w:r>
      <w:r w:rsidR="00524BDD" w:rsidRPr="00BD2E41">
        <w:rPr>
          <w:lang w:val="es-ES"/>
        </w:rPr>
        <w:t>.</w:t>
      </w:r>
      <w:r w:rsidR="007E12F6" w:rsidRPr="00BD2E41">
        <w:rPr>
          <w:lang w:val="es-ES"/>
        </w:rPr>
        <w:t xml:space="preserve"> </w:t>
      </w:r>
      <w:r w:rsidR="00BD2E41" w:rsidRPr="00BD2E41">
        <w:rPr>
          <w:lang w:val="es-ES"/>
        </w:rPr>
        <w:t xml:space="preserve">El PNUMA hizo mención de que </w:t>
      </w:r>
      <w:r w:rsidR="00BD2E41">
        <w:rPr>
          <w:lang w:val="es-ES"/>
        </w:rPr>
        <w:t>la meta de cons</w:t>
      </w:r>
      <w:r w:rsidR="00BD2E41" w:rsidRPr="00BD2E41">
        <w:rPr>
          <w:lang w:val="es-ES"/>
        </w:rPr>
        <w:t xml:space="preserve">umo de espumas de poliestireno extruido para </w:t>
      </w:r>
      <w:r w:rsidR="007E12F6" w:rsidRPr="00BD2E41">
        <w:rPr>
          <w:lang w:val="es-ES"/>
        </w:rPr>
        <w:t xml:space="preserve"> 2019 </w:t>
      </w:r>
      <w:r w:rsidR="00BD2E41" w:rsidRPr="00BD2E41">
        <w:rPr>
          <w:lang w:val="es-ES"/>
        </w:rPr>
        <w:t>se hab</w:t>
      </w:r>
      <w:r w:rsidR="00BD2E41">
        <w:rPr>
          <w:lang w:val="es-ES"/>
        </w:rPr>
        <w:t>ía calcula</w:t>
      </w:r>
      <w:r w:rsidR="00BD2E41" w:rsidRPr="00BD2E41">
        <w:rPr>
          <w:lang w:val="es-ES"/>
        </w:rPr>
        <w:t>do fundamentalmente sobre la base del plazo de terminaci</w:t>
      </w:r>
      <w:r w:rsidR="00BD2E41">
        <w:rPr>
          <w:lang w:val="es-ES"/>
        </w:rPr>
        <w:t xml:space="preserve">ón del proyecto que se había previsto en el caso de los proyectos del </w:t>
      </w:r>
      <w:r w:rsidR="00E0089F">
        <w:rPr>
          <w:lang w:val="es-ES"/>
        </w:rPr>
        <w:t>sector de espumas de poliestiren</w:t>
      </w:r>
      <w:r w:rsidR="00BD2E41">
        <w:rPr>
          <w:lang w:val="es-ES"/>
        </w:rPr>
        <w:t>o extruido y espumas de poliuretano</w:t>
      </w:r>
      <w:r w:rsidR="000C5112" w:rsidRPr="00BD2E41">
        <w:rPr>
          <w:lang w:val="es-ES"/>
        </w:rPr>
        <w:t>;</w:t>
      </w:r>
      <w:r w:rsidR="00D57C69" w:rsidRPr="00BD2E41">
        <w:rPr>
          <w:lang w:val="es-ES"/>
        </w:rPr>
        <w:t xml:space="preserve"> </w:t>
      </w:r>
      <w:r w:rsidR="00BD2E41">
        <w:rPr>
          <w:lang w:val="es-ES"/>
        </w:rPr>
        <w:t xml:space="preserve">el consumo previsto de </w:t>
      </w:r>
      <w:r w:rsidR="00D57C69" w:rsidRPr="00BD2E41">
        <w:rPr>
          <w:lang w:val="es-ES"/>
        </w:rPr>
        <w:t>HCFC-141b u</w:t>
      </w:r>
      <w:r w:rsidR="00BD2E41">
        <w:rPr>
          <w:lang w:val="es-ES"/>
        </w:rPr>
        <w:t xml:space="preserve">sado para las exportaciones de polioles premezclados de </w:t>
      </w:r>
      <w:r w:rsidR="00D57C69" w:rsidRPr="00BD2E41">
        <w:rPr>
          <w:lang w:val="es-ES"/>
        </w:rPr>
        <w:t>Kuwait</w:t>
      </w:r>
      <w:r w:rsidR="00D57C69" w:rsidRPr="00885818">
        <w:rPr>
          <w:rStyle w:val="FootnoteReference"/>
          <w:lang w:val="en-CA"/>
        </w:rPr>
        <w:footnoteReference w:id="2"/>
      </w:r>
      <w:r w:rsidR="00BD2E41">
        <w:rPr>
          <w:lang w:val="es-ES"/>
        </w:rPr>
        <w:t>;</w:t>
      </w:r>
      <w:r w:rsidR="007E12F6" w:rsidRPr="00BD2E41">
        <w:rPr>
          <w:lang w:val="es-ES"/>
        </w:rPr>
        <w:t xml:space="preserve"> </w:t>
      </w:r>
      <w:r w:rsidR="00BD2E41">
        <w:rPr>
          <w:lang w:val="es-ES"/>
        </w:rPr>
        <w:t>y los niveles de consumo estimados en el sector de servicios y mantenimiento</w:t>
      </w:r>
      <w:r w:rsidR="00E760B9" w:rsidRPr="00BD2E41">
        <w:rPr>
          <w:lang w:val="es-ES"/>
        </w:rPr>
        <w:t>.</w:t>
      </w:r>
      <w:r w:rsidR="007E12F6" w:rsidRPr="00BD2E41">
        <w:rPr>
          <w:lang w:val="es-ES"/>
        </w:rPr>
        <w:t xml:space="preserve"> </w:t>
      </w:r>
      <w:r w:rsidR="00746E4B" w:rsidRPr="00746E4B">
        <w:rPr>
          <w:lang w:val="es-ES"/>
        </w:rPr>
        <w:t>Dadas las dificultades para determinar con exactitud el tiempo que demoraría complet</w:t>
      </w:r>
      <w:r w:rsidR="00746E4B">
        <w:rPr>
          <w:lang w:val="es-ES"/>
        </w:rPr>
        <w:t>a</w:t>
      </w:r>
      <w:r w:rsidR="00746E4B" w:rsidRPr="00746E4B">
        <w:rPr>
          <w:lang w:val="es-ES"/>
        </w:rPr>
        <w:t>r los proyectos de inversi</w:t>
      </w:r>
      <w:r w:rsidR="00746E4B">
        <w:rPr>
          <w:lang w:val="es-ES"/>
        </w:rPr>
        <w:t>ó</w:t>
      </w:r>
      <w:r w:rsidR="00746E4B" w:rsidRPr="00746E4B">
        <w:rPr>
          <w:lang w:val="es-ES"/>
        </w:rPr>
        <w:t>n y la aceptación de los productos en el mercado</w:t>
      </w:r>
      <w:r w:rsidR="007E12F6" w:rsidRPr="00746E4B">
        <w:rPr>
          <w:lang w:val="es-ES"/>
        </w:rPr>
        <w:t xml:space="preserve">, </w:t>
      </w:r>
      <w:r w:rsidR="002D6EAA" w:rsidRPr="00746E4B">
        <w:rPr>
          <w:lang w:val="es-ES"/>
        </w:rPr>
        <w:t>el Gobierno de</w:t>
      </w:r>
      <w:r w:rsidR="007E12F6" w:rsidRPr="00746E4B">
        <w:rPr>
          <w:lang w:val="es-ES"/>
        </w:rPr>
        <w:t xml:space="preserve"> Kuwait </w:t>
      </w:r>
      <w:r w:rsidR="00746E4B">
        <w:rPr>
          <w:lang w:val="es-ES"/>
        </w:rPr>
        <w:t xml:space="preserve">no estaba en condiciones de hacer un compromiso de reducir el consumo de </w:t>
      </w:r>
      <w:r w:rsidR="00E760B9" w:rsidRPr="00746E4B">
        <w:rPr>
          <w:lang w:val="es-ES"/>
        </w:rPr>
        <w:t xml:space="preserve">HCFC </w:t>
      </w:r>
      <w:r w:rsidR="00746E4B">
        <w:rPr>
          <w:lang w:val="es-ES"/>
        </w:rPr>
        <w:t>e</w:t>
      </w:r>
      <w:r w:rsidR="003C0AF3" w:rsidRPr="00746E4B">
        <w:rPr>
          <w:lang w:val="es-ES"/>
        </w:rPr>
        <w:t>n 2020</w:t>
      </w:r>
      <w:r w:rsidR="007E12F6" w:rsidRPr="00746E4B">
        <w:rPr>
          <w:lang w:val="es-ES"/>
        </w:rPr>
        <w:t xml:space="preserve"> compar</w:t>
      </w:r>
      <w:r w:rsidR="00746E4B">
        <w:rPr>
          <w:lang w:val="es-ES"/>
        </w:rPr>
        <w:t>able a las metas para</w:t>
      </w:r>
      <w:r w:rsidR="007E12F6" w:rsidRPr="00746E4B">
        <w:rPr>
          <w:lang w:val="es-ES"/>
        </w:rPr>
        <w:t xml:space="preserve"> 2019. </w:t>
      </w:r>
      <w:r w:rsidR="00746E4B" w:rsidRPr="00746E4B">
        <w:rPr>
          <w:lang w:val="es-ES"/>
        </w:rPr>
        <w:t xml:space="preserve">Por tanto, el país desearía retener la meta para </w:t>
      </w:r>
      <w:r w:rsidR="007E12F6" w:rsidRPr="00746E4B">
        <w:rPr>
          <w:lang w:val="es-ES"/>
        </w:rPr>
        <w:t xml:space="preserve">2020 </w:t>
      </w:r>
      <w:r w:rsidR="00746E4B" w:rsidRPr="00746E4B">
        <w:rPr>
          <w:lang w:val="es-ES"/>
        </w:rPr>
        <w:t xml:space="preserve">en el nivel propuesto para </w:t>
      </w:r>
      <w:r w:rsidR="007E12F6" w:rsidRPr="00746E4B">
        <w:rPr>
          <w:lang w:val="es-ES"/>
        </w:rPr>
        <w:t xml:space="preserve">2019 </w:t>
      </w:r>
      <w:r w:rsidR="00746E4B">
        <w:rPr>
          <w:lang w:val="es-ES"/>
        </w:rPr>
        <w:t xml:space="preserve">de </w:t>
      </w:r>
      <w:r w:rsidR="007E12F6" w:rsidRPr="00746E4B">
        <w:rPr>
          <w:lang w:val="es-ES"/>
        </w:rPr>
        <w:t>254</w:t>
      </w:r>
      <w:r w:rsidR="00746E4B">
        <w:rPr>
          <w:lang w:val="es-ES"/>
        </w:rPr>
        <w:t>,</w:t>
      </w:r>
      <w:r w:rsidR="005C56A0" w:rsidRPr="00746E4B">
        <w:rPr>
          <w:lang w:val="es-ES"/>
        </w:rPr>
        <w:t>5</w:t>
      </w:r>
      <w:r w:rsidR="007E12F6" w:rsidRPr="00746E4B">
        <w:rPr>
          <w:lang w:val="es-ES"/>
        </w:rPr>
        <w:t xml:space="preserve">1 </w:t>
      </w:r>
      <w:r w:rsidR="00D57B26" w:rsidRPr="00746E4B">
        <w:rPr>
          <w:lang w:val="es-ES"/>
        </w:rPr>
        <w:t>toneladas PAO</w:t>
      </w:r>
      <w:r w:rsidR="00F06DA8" w:rsidRPr="00746E4B">
        <w:rPr>
          <w:lang w:val="es-ES"/>
        </w:rPr>
        <w:t>.</w:t>
      </w:r>
      <w:r w:rsidR="00422054" w:rsidRPr="00746E4B">
        <w:rPr>
          <w:lang w:val="es-ES"/>
        </w:rPr>
        <w:t xml:space="preserve"> </w:t>
      </w:r>
      <w:r w:rsidR="003419C2" w:rsidRPr="003419C2">
        <w:rPr>
          <w:lang w:val="es-ES"/>
        </w:rPr>
        <w:t>En el c</w:t>
      </w:r>
      <w:r w:rsidR="00E405A0" w:rsidRPr="003419C2">
        <w:rPr>
          <w:lang w:val="es-ES"/>
        </w:rPr>
        <w:t>uadro</w:t>
      </w:r>
      <w:r w:rsidR="00422054" w:rsidRPr="003419C2">
        <w:rPr>
          <w:lang w:val="es-ES"/>
        </w:rPr>
        <w:t> </w:t>
      </w:r>
      <w:r w:rsidR="001B366F" w:rsidRPr="003419C2">
        <w:rPr>
          <w:lang w:val="es-ES"/>
        </w:rPr>
        <w:t>6</w:t>
      </w:r>
      <w:r w:rsidR="007E12F6" w:rsidRPr="003419C2">
        <w:rPr>
          <w:lang w:val="es-ES"/>
        </w:rPr>
        <w:t xml:space="preserve"> </w:t>
      </w:r>
      <w:r w:rsidR="003419C2" w:rsidRPr="003419C2">
        <w:rPr>
          <w:lang w:val="es-ES"/>
        </w:rPr>
        <w:t>se presenta el consumo</w:t>
      </w:r>
      <w:r w:rsidR="003419C2">
        <w:rPr>
          <w:lang w:val="es-ES"/>
        </w:rPr>
        <w:t xml:space="preserve"> </w:t>
      </w:r>
      <w:r w:rsidR="003419C2" w:rsidRPr="003419C2">
        <w:rPr>
          <w:lang w:val="es-ES"/>
        </w:rPr>
        <w:t xml:space="preserve">estimado de </w:t>
      </w:r>
      <w:r w:rsidR="007E12F6" w:rsidRPr="003419C2">
        <w:rPr>
          <w:lang w:val="es-ES"/>
        </w:rPr>
        <w:t>HCFC</w:t>
      </w:r>
      <w:r w:rsidR="00746E4B">
        <w:rPr>
          <w:lang w:val="es-ES"/>
        </w:rPr>
        <w:t xml:space="preserve"> para</w:t>
      </w:r>
      <w:r w:rsidR="007E12F6" w:rsidRPr="003419C2">
        <w:rPr>
          <w:lang w:val="es-ES"/>
        </w:rPr>
        <w:t xml:space="preserve"> 2019.</w:t>
      </w:r>
    </w:p>
    <w:p w14:paraId="3B4BB8E2" w14:textId="77777777" w:rsidR="00E0089F" w:rsidRDefault="00E0089F">
      <w:pPr>
        <w:jc w:val="left"/>
        <w:rPr>
          <w:b/>
          <w:lang w:val="es-ES"/>
        </w:rPr>
      </w:pPr>
      <w:r>
        <w:rPr>
          <w:b/>
          <w:lang w:val="es-ES"/>
        </w:rPr>
        <w:br w:type="page"/>
      </w:r>
    </w:p>
    <w:p w14:paraId="39FD3CD1" w14:textId="7FE97C1F" w:rsidR="007837AF" w:rsidRPr="003419C2" w:rsidRDefault="00E405A0" w:rsidP="007B6563">
      <w:pPr>
        <w:rPr>
          <w:b/>
          <w:lang w:val="es-ES"/>
        </w:rPr>
      </w:pPr>
      <w:r w:rsidRPr="00B35C4E">
        <w:rPr>
          <w:b/>
          <w:lang w:val="es-ES"/>
        </w:rPr>
        <w:lastRenderedPageBreak/>
        <w:t>Cuadro</w:t>
      </w:r>
      <w:r w:rsidR="007837AF" w:rsidRPr="00B35C4E">
        <w:rPr>
          <w:b/>
          <w:lang w:val="es-ES"/>
        </w:rPr>
        <w:t xml:space="preserve"> </w:t>
      </w:r>
      <w:r w:rsidR="001B366F" w:rsidRPr="00B35C4E">
        <w:rPr>
          <w:b/>
          <w:lang w:val="es-ES"/>
        </w:rPr>
        <w:t>6</w:t>
      </w:r>
      <w:r w:rsidR="0045130E" w:rsidRPr="00B35C4E">
        <w:rPr>
          <w:b/>
          <w:lang w:val="es-ES"/>
        </w:rPr>
        <w:t>.</w:t>
      </w:r>
      <w:r w:rsidR="007837AF" w:rsidRPr="00B35C4E">
        <w:rPr>
          <w:b/>
          <w:lang w:val="es-ES"/>
        </w:rPr>
        <w:t xml:space="preserve"> </w:t>
      </w:r>
      <w:r w:rsidR="003419C2" w:rsidRPr="003419C2">
        <w:rPr>
          <w:b/>
          <w:lang w:val="es-ES"/>
        </w:rPr>
        <w:t>Consumo</w:t>
      </w:r>
      <w:r w:rsidR="003419C2">
        <w:rPr>
          <w:b/>
          <w:lang w:val="es-ES"/>
        </w:rPr>
        <w:t xml:space="preserve"> </w:t>
      </w:r>
      <w:r w:rsidR="003419C2" w:rsidRPr="003419C2">
        <w:rPr>
          <w:b/>
          <w:lang w:val="es-ES"/>
        </w:rPr>
        <w:t xml:space="preserve">estimado de </w:t>
      </w:r>
      <w:r w:rsidR="007837AF" w:rsidRPr="003419C2">
        <w:rPr>
          <w:b/>
          <w:lang w:val="es-ES"/>
        </w:rPr>
        <w:t>HCFC</w:t>
      </w:r>
      <w:r w:rsidR="003419C2" w:rsidRPr="003419C2">
        <w:rPr>
          <w:b/>
          <w:lang w:val="es-ES"/>
        </w:rPr>
        <w:t xml:space="preserve"> e</w:t>
      </w:r>
      <w:r w:rsidR="001C3164" w:rsidRPr="003419C2">
        <w:rPr>
          <w:b/>
          <w:lang w:val="es-ES"/>
        </w:rPr>
        <w:t>n Kuwait</w:t>
      </w:r>
      <w:r w:rsidR="007837AF" w:rsidRPr="003419C2">
        <w:rPr>
          <w:b/>
          <w:lang w:val="es-ES"/>
        </w:rPr>
        <w:t xml:space="preserve"> </w:t>
      </w:r>
      <w:r w:rsidR="003419C2">
        <w:rPr>
          <w:b/>
          <w:lang w:val="es-ES"/>
        </w:rPr>
        <w:t>para</w:t>
      </w:r>
      <w:r w:rsidR="007837AF" w:rsidRPr="003419C2">
        <w:rPr>
          <w:b/>
          <w:lang w:val="es-ES"/>
        </w:rPr>
        <w:t xml:space="preserve"> 2019</w:t>
      </w:r>
    </w:p>
    <w:tbl>
      <w:tblPr>
        <w:tblStyle w:val="TableGrid"/>
        <w:tblW w:w="0" w:type="auto"/>
        <w:tblLook w:val="04A0" w:firstRow="1" w:lastRow="0" w:firstColumn="1" w:lastColumn="0" w:noHBand="0" w:noVBand="1"/>
      </w:tblPr>
      <w:tblGrid>
        <w:gridCol w:w="1555"/>
        <w:gridCol w:w="1488"/>
        <w:gridCol w:w="1488"/>
        <w:gridCol w:w="4819"/>
      </w:tblGrid>
      <w:tr w:rsidR="001C3164" w:rsidRPr="00885818" w14:paraId="44E887CF" w14:textId="77777777" w:rsidTr="001C3164">
        <w:trPr>
          <w:tblHeader/>
        </w:trPr>
        <w:tc>
          <w:tcPr>
            <w:tcW w:w="1555" w:type="dxa"/>
            <w:vMerge w:val="restart"/>
            <w:vAlign w:val="center"/>
          </w:tcPr>
          <w:p w14:paraId="700942FE" w14:textId="7FB52807" w:rsidR="001C3164" w:rsidRPr="00885818" w:rsidRDefault="001C3164" w:rsidP="007B6563">
            <w:pPr>
              <w:jc w:val="center"/>
              <w:rPr>
                <w:b/>
                <w:lang w:val="en-CA"/>
              </w:rPr>
            </w:pPr>
            <w:r w:rsidRPr="00885818">
              <w:rPr>
                <w:b/>
                <w:lang w:val="en-CA"/>
              </w:rPr>
              <w:t>HCFC</w:t>
            </w:r>
          </w:p>
        </w:tc>
        <w:tc>
          <w:tcPr>
            <w:tcW w:w="2976" w:type="dxa"/>
            <w:gridSpan w:val="2"/>
          </w:tcPr>
          <w:p w14:paraId="1A27D1CC" w14:textId="0F0FB153" w:rsidR="001C3164" w:rsidRPr="00885818" w:rsidRDefault="003419C2" w:rsidP="007B6563">
            <w:pPr>
              <w:jc w:val="center"/>
              <w:rPr>
                <w:b/>
                <w:lang w:val="en-CA"/>
              </w:rPr>
            </w:pPr>
            <w:r>
              <w:rPr>
                <w:b/>
                <w:lang w:val="en-CA"/>
              </w:rPr>
              <w:t>Consum</w:t>
            </w:r>
            <w:r w:rsidR="001C3164" w:rsidRPr="00885818">
              <w:rPr>
                <w:b/>
                <w:lang w:val="en-CA"/>
              </w:rPr>
              <w:t>o</w:t>
            </w:r>
          </w:p>
        </w:tc>
        <w:tc>
          <w:tcPr>
            <w:tcW w:w="4819" w:type="dxa"/>
            <w:tcBorders>
              <w:bottom w:val="single" w:sz="4" w:space="0" w:color="auto"/>
            </w:tcBorders>
          </w:tcPr>
          <w:p w14:paraId="04A83AE8" w14:textId="77777777" w:rsidR="001C3164" w:rsidRPr="00885818" w:rsidRDefault="001C3164" w:rsidP="007B6563">
            <w:pPr>
              <w:jc w:val="center"/>
              <w:rPr>
                <w:b/>
                <w:lang w:val="en-CA"/>
              </w:rPr>
            </w:pPr>
          </w:p>
        </w:tc>
      </w:tr>
      <w:tr w:rsidR="001C3164" w:rsidRPr="00885818" w14:paraId="18D63E1F" w14:textId="163358BF" w:rsidTr="0051434B">
        <w:trPr>
          <w:tblHeader/>
        </w:trPr>
        <w:tc>
          <w:tcPr>
            <w:tcW w:w="1555" w:type="dxa"/>
            <w:vMerge/>
          </w:tcPr>
          <w:p w14:paraId="092CA2CB" w14:textId="56225F76" w:rsidR="001C3164" w:rsidRPr="00885818" w:rsidRDefault="001C3164" w:rsidP="007B6563">
            <w:pPr>
              <w:rPr>
                <w:b/>
                <w:lang w:val="en-CA"/>
              </w:rPr>
            </w:pPr>
          </w:p>
        </w:tc>
        <w:tc>
          <w:tcPr>
            <w:tcW w:w="1488" w:type="dxa"/>
          </w:tcPr>
          <w:p w14:paraId="106E0956" w14:textId="3309AB56" w:rsidR="001C3164" w:rsidRPr="00885818" w:rsidRDefault="003419C2" w:rsidP="007B6563">
            <w:pPr>
              <w:jc w:val="center"/>
              <w:rPr>
                <w:b/>
                <w:lang w:val="en-CA"/>
              </w:rPr>
            </w:pPr>
            <w:r>
              <w:rPr>
                <w:b/>
                <w:lang w:val="en-CA"/>
              </w:rPr>
              <w:t>t</w:t>
            </w:r>
            <w:r w:rsidR="00D57B26">
              <w:rPr>
                <w:b/>
                <w:lang w:val="en-CA"/>
              </w:rPr>
              <w:t>m</w:t>
            </w:r>
          </w:p>
        </w:tc>
        <w:tc>
          <w:tcPr>
            <w:tcW w:w="1488" w:type="dxa"/>
            <w:tcBorders>
              <w:bottom w:val="single" w:sz="4" w:space="0" w:color="auto"/>
            </w:tcBorders>
          </w:tcPr>
          <w:p w14:paraId="6868D592" w14:textId="673F331D" w:rsidR="001C3164" w:rsidRPr="00885818" w:rsidRDefault="00D57B26" w:rsidP="007B6563">
            <w:pPr>
              <w:jc w:val="center"/>
              <w:rPr>
                <w:b/>
                <w:lang w:val="en-CA"/>
              </w:rPr>
            </w:pPr>
            <w:r>
              <w:rPr>
                <w:b/>
                <w:lang w:val="en-CA"/>
              </w:rPr>
              <w:t>toneladas PAO</w:t>
            </w:r>
          </w:p>
        </w:tc>
        <w:tc>
          <w:tcPr>
            <w:tcW w:w="4819" w:type="dxa"/>
            <w:tcBorders>
              <w:bottom w:val="single" w:sz="4" w:space="0" w:color="auto"/>
            </w:tcBorders>
          </w:tcPr>
          <w:p w14:paraId="4AE0488A" w14:textId="0A56D57F" w:rsidR="001C3164" w:rsidRPr="00885818" w:rsidRDefault="001C3164" w:rsidP="003419C2">
            <w:pPr>
              <w:jc w:val="center"/>
              <w:rPr>
                <w:b/>
                <w:lang w:val="en-CA"/>
              </w:rPr>
            </w:pPr>
            <w:r w:rsidRPr="00885818">
              <w:rPr>
                <w:b/>
                <w:lang w:val="en-CA"/>
              </w:rPr>
              <w:t>Us</w:t>
            </w:r>
            <w:r w:rsidR="003419C2">
              <w:rPr>
                <w:b/>
                <w:lang w:val="en-CA"/>
              </w:rPr>
              <w:t>o</w:t>
            </w:r>
            <w:r w:rsidRPr="00885818">
              <w:rPr>
                <w:b/>
                <w:lang w:val="en-CA"/>
              </w:rPr>
              <w:t>s</w:t>
            </w:r>
          </w:p>
        </w:tc>
      </w:tr>
      <w:tr w:rsidR="0045130E" w:rsidRPr="00D662E6" w14:paraId="661ECFD6" w14:textId="194BB5F8" w:rsidTr="00F06DA8">
        <w:tc>
          <w:tcPr>
            <w:tcW w:w="1555" w:type="dxa"/>
          </w:tcPr>
          <w:p w14:paraId="6E19FD4E" w14:textId="6A492E97" w:rsidR="0045130E" w:rsidRPr="00216F1A" w:rsidRDefault="0045130E" w:rsidP="007B6563">
            <w:pPr>
              <w:rPr>
                <w:lang w:val="en-CA"/>
              </w:rPr>
            </w:pPr>
            <w:r w:rsidRPr="00216F1A">
              <w:rPr>
                <w:lang w:val="en-CA"/>
              </w:rPr>
              <w:t>HCFC-22</w:t>
            </w:r>
          </w:p>
        </w:tc>
        <w:tc>
          <w:tcPr>
            <w:tcW w:w="1488" w:type="dxa"/>
          </w:tcPr>
          <w:p w14:paraId="76179590" w14:textId="0C06B494" w:rsidR="0045130E" w:rsidRPr="00216F1A" w:rsidRDefault="0045130E" w:rsidP="007B6563">
            <w:pPr>
              <w:jc w:val="right"/>
              <w:rPr>
                <w:lang w:val="en-CA"/>
              </w:rPr>
            </w:pPr>
            <w:r w:rsidRPr="00216F1A">
              <w:rPr>
                <w:lang w:val="en-CA"/>
              </w:rPr>
              <w:t>3</w:t>
            </w:r>
            <w:r w:rsidR="003419C2" w:rsidRPr="00216F1A">
              <w:rPr>
                <w:lang w:val="en-CA"/>
              </w:rPr>
              <w:t>.</w:t>
            </w:r>
            <w:r w:rsidRPr="00216F1A">
              <w:rPr>
                <w:lang w:val="en-CA"/>
              </w:rPr>
              <w:t>021</w:t>
            </w:r>
          </w:p>
        </w:tc>
        <w:tc>
          <w:tcPr>
            <w:tcW w:w="1488" w:type="dxa"/>
            <w:tcBorders>
              <w:top w:val="single" w:sz="4" w:space="0" w:color="auto"/>
              <w:left w:val="nil"/>
              <w:bottom w:val="single" w:sz="4" w:space="0" w:color="auto"/>
              <w:right w:val="single" w:sz="4" w:space="0" w:color="auto"/>
            </w:tcBorders>
            <w:shd w:val="clear" w:color="auto" w:fill="auto"/>
          </w:tcPr>
          <w:p w14:paraId="01D1BBD0" w14:textId="1ED50557" w:rsidR="0045130E" w:rsidRPr="00216F1A" w:rsidRDefault="0045130E" w:rsidP="007B6563">
            <w:pPr>
              <w:jc w:val="right"/>
              <w:rPr>
                <w:lang w:val="en-CA"/>
              </w:rPr>
            </w:pPr>
            <w:r w:rsidRPr="00216F1A">
              <w:rPr>
                <w:color w:val="000000"/>
                <w:lang w:val="en-CA"/>
              </w:rPr>
              <w:t xml:space="preserve">     </w:t>
            </w:r>
            <w:r w:rsidR="003419C2" w:rsidRPr="00216F1A">
              <w:rPr>
                <w:color w:val="000000"/>
                <w:lang w:val="en-CA"/>
              </w:rPr>
              <w:t>166,</w:t>
            </w:r>
            <w:r w:rsidRPr="00216F1A">
              <w:rPr>
                <w:color w:val="000000"/>
                <w:lang w:val="en-CA"/>
              </w:rPr>
              <w:t xml:space="preserve">16 </w:t>
            </w:r>
          </w:p>
        </w:tc>
        <w:tc>
          <w:tcPr>
            <w:tcW w:w="4819" w:type="dxa"/>
            <w:tcBorders>
              <w:top w:val="single" w:sz="4" w:space="0" w:color="auto"/>
              <w:left w:val="nil"/>
              <w:bottom w:val="single" w:sz="4" w:space="0" w:color="auto"/>
              <w:right w:val="single" w:sz="4" w:space="0" w:color="auto"/>
            </w:tcBorders>
          </w:tcPr>
          <w:p w14:paraId="0890AAC9" w14:textId="37C6C9C8" w:rsidR="0045130E" w:rsidRPr="00216F1A" w:rsidRDefault="003419C2" w:rsidP="00216F1A">
            <w:pPr>
              <w:rPr>
                <w:color w:val="000000"/>
                <w:lang w:val="es-ES"/>
              </w:rPr>
            </w:pPr>
            <w:r w:rsidRPr="00216F1A">
              <w:rPr>
                <w:color w:val="000000"/>
                <w:lang w:val="es-ES"/>
              </w:rPr>
              <w:t>Fabricación de equipos de aire acondicionado, espumas de poliestireno extruido, servicios y mantenimiento</w:t>
            </w:r>
          </w:p>
        </w:tc>
      </w:tr>
      <w:tr w:rsidR="0045130E" w:rsidRPr="00D662E6" w14:paraId="7825B826" w14:textId="30F4A3A2" w:rsidTr="00F06DA8">
        <w:tc>
          <w:tcPr>
            <w:tcW w:w="1555" w:type="dxa"/>
          </w:tcPr>
          <w:p w14:paraId="47182434" w14:textId="167B85CC" w:rsidR="0045130E" w:rsidRPr="00216F1A" w:rsidRDefault="0045130E" w:rsidP="007B6563">
            <w:pPr>
              <w:rPr>
                <w:lang w:val="en-CA"/>
              </w:rPr>
            </w:pPr>
            <w:r w:rsidRPr="00216F1A">
              <w:rPr>
                <w:lang w:val="en-CA"/>
              </w:rPr>
              <w:t>HCFC-141b</w:t>
            </w:r>
          </w:p>
        </w:tc>
        <w:tc>
          <w:tcPr>
            <w:tcW w:w="1488" w:type="dxa"/>
          </w:tcPr>
          <w:p w14:paraId="0431B91C" w14:textId="4B76EEE0" w:rsidR="0045130E" w:rsidRPr="00216F1A" w:rsidRDefault="0045130E" w:rsidP="007B6563">
            <w:pPr>
              <w:jc w:val="right"/>
              <w:rPr>
                <w:lang w:val="en-CA"/>
              </w:rPr>
            </w:pPr>
            <w:r w:rsidRPr="00216F1A">
              <w:rPr>
                <w:lang w:val="en-CA"/>
              </w:rPr>
              <w:t>445</w:t>
            </w:r>
          </w:p>
        </w:tc>
        <w:tc>
          <w:tcPr>
            <w:tcW w:w="1488" w:type="dxa"/>
            <w:tcBorders>
              <w:top w:val="single" w:sz="4" w:space="0" w:color="auto"/>
              <w:left w:val="nil"/>
              <w:bottom w:val="single" w:sz="4" w:space="0" w:color="auto"/>
              <w:right w:val="single" w:sz="4" w:space="0" w:color="auto"/>
            </w:tcBorders>
            <w:shd w:val="clear" w:color="auto" w:fill="auto"/>
          </w:tcPr>
          <w:p w14:paraId="02970EF6" w14:textId="5D2A34C7" w:rsidR="0045130E" w:rsidRPr="00216F1A" w:rsidRDefault="0045130E" w:rsidP="007B6563">
            <w:pPr>
              <w:jc w:val="right"/>
              <w:rPr>
                <w:lang w:val="en-CA"/>
              </w:rPr>
            </w:pPr>
            <w:r w:rsidRPr="00216F1A">
              <w:rPr>
                <w:color w:val="000000"/>
                <w:lang w:val="en-CA"/>
              </w:rPr>
              <w:t xml:space="preserve">       </w:t>
            </w:r>
            <w:r w:rsidR="003419C2" w:rsidRPr="00216F1A">
              <w:rPr>
                <w:color w:val="000000"/>
                <w:lang w:val="en-CA"/>
              </w:rPr>
              <w:t>48,</w:t>
            </w:r>
            <w:r w:rsidRPr="00216F1A">
              <w:rPr>
                <w:color w:val="000000"/>
                <w:lang w:val="en-CA"/>
              </w:rPr>
              <w:t xml:space="preserve">95 </w:t>
            </w:r>
          </w:p>
        </w:tc>
        <w:tc>
          <w:tcPr>
            <w:tcW w:w="4819" w:type="dxa"/>
            <w:tcBorders>
              <w:top w:val="single" w:sz="4" w:space="0" w:color="auto"/>
              <w:left w:val="nil"/>
              <w:bottom w:val="single" w:sz="4" w:space="0" w:color="auto"/>
              <w:right w:val="single" w:sz="4" w:space="0" w:color="auto"/>
            </w:tcBorders>
          </w:tcPr>
          <w:p w14:paraId="343643B0" w14:textId="5EE50B96" w:rsidR="0045130E" w:rsidRPr="00216F1A" w:rsidRDefault="003419C2" w:rsidP="00216F1A">
            <w:pPr>
              <w:rPr>
                <w:color w:val="000000"/>
                <w:lang w:val="es-ES"/>
              </w:rPr>
            </w:pPr>
            <w:r w:rsidRPr="00216F1A">
              <w:rPr>
                <w:color w:val="000000"/>
                <w:lang w:val="es-ES"/>
              </w:rPr>
              <w:t>Espumas de poliuretano</w:t>
            </w:r>
            <w:r w:rsidR="00237760" w:rsidRPr="00216F1A">
              <w:rPr>
                <w:color w:val="000000"/>
                <w:lang w:val="es-ES"/>
              </w:rPr>
              <w:t xml:space="preserve">, </w:t>
            </w:r>
            <w:r w:rsidR="00522155" w:rsidRPr="00216F1A">
              <w:rPr>
                <w:color w:val="000000"/>
                <w:lang w:val="es-ES"/>
              </w:rPr>
              <w:t>espumas aplicables por aspersión</w:t>
            </w:r>
            <w:r w:rsidRPr="00216F1A">
              <w:rPr>
                <w:color w:val="000000"/>
                <w:lang w:val="es-ES"/>
              </w:rPr>
              <w:t>, exportaciones de HCFC-141b e</w:t>
            </w:r>
            <w:r w:rsidR="00964699" w:rsidRPr="00216F1A">
              <w:rPr>
                <w:color w:val="000000"/>
                <w:lang w:val="es-ES"/>
              </w:rPr>
              <w:t xml:space="preserve">n </w:t>
            </w:r>
            <w:r w:rsidR="00524117" w:rsidRPr="00216F1A">
              <w:rPr>
                <w:color w:val="000000"/>
                <w:lang w:val="es-ES"/>
              </w:rPr>
              <w:t>polioles premezclados</w:t>
            </w:r>
            <w:r w:rsidRPr="00216F1A">
              <w:rPr>
                <w:color w:val="000000"/>
                <w:lang w:val="es-ES"/>
              </w:rPr>
              <w:t xml:space="preserve"> y disolventes</w:t>
            </w:r>
          </w:p>
        </w:tc>
      </w:tr>
      <w:tr w:rsidR="0045130E" w:rsidRPr="00885818" w14:paraId="1DC5BFB7" w14:textId="20CF7581" w:rsidTr="00F06DA8">
        <w:tc>
          <w:tcPr>
            <w:tcW w:w="1555" w:type="dxa"/>
          </w:tcPr>
          <w:p w14:paraId="5A168044" w14:textId="1DCC778B" w:rsidR="0045130E" w:rsidRPr="00216F1A" w:rsidRDefault="0045130E" w:rsidP="007B6563">
            <w:pPr>
              <w:rPr>
                <w:lang w:val="en-CA"/>
              </w:rPr>
            </w:pPr>
            <w:r w:rsidRPr="00216F1A">
              <w:rPr>
                <w:lang w:val="en-CA"/>
              </w:rPr>
              <w:t>HCFC-142b</w:t>
            </w:r>
          </w:p>
        </w:tc>
        <w:tc>
          <w:tcPr>
            <w:tcW w:w="1488" w:type="dxa"/>
          </w:tcPr>
          <w:p w14:paraId="2C43A837" w14:textId="387F62E1" w:rsidR="0045130E" w:rsidRPr="00216F1A" w:rsidRDefault="0045130E" w:rsidP="007B6563">
            <w:pPr>
              <w:jc w:val="right"/>
              <w:rPr>
                <w:lang w:val="en-CA"/>
              </w:rPr>
            </w:pPr>
            <w:r w:rsidRPr="00216F1A">
              <w:rPr>
                <w:lang w:val="en-CA"/>
              </w:rPr>
              <w:t>603</w:t>
            </w:r>
          </w:p>
        </w:tc>
        <w:tc>
          <w:tcPr>
            <w:tcW w:w="1488" w:type="dxa"/>
            <w:tcBorders>
              <w:top w:val="single" w:sz="4" w:space="0" w:color="auto"/>
              <w:left w:val="nil"/>
              <w:bottom w:val="single" w:sz="4" w:space="0" w:color="auto"/>
              <w:right w:val="single" w:sz="4" w:space="0" w:color="auto"/>
            </w:tcBorders>
            <w:shd w:val="clear" w:color="auto" w:fill="auto"/>
          </w:tcPr>
          <w:p w14:paraId="3A9914F5" w14:textId="15F337E5" w:rsidR="0045130E" w:rsidRPr="00216F1A" w:rsidRDefault="0045130E" w:rsidP="007B6563">
            <w:pPr>
              <w:jc w:val="right"/>
              <w:rPr>
                <w:lang w:val="en-CA"/>
              </w:rPr>
            </w:pPr>
            <w:r w:rsidRPr="00216F1A">
              <w:rPr>
                <w:color w:val="000000"/>
                <w:lang w:val="en-CA"/>
              </w:rPr>
              <w:t xml:space="preserve">       </w:t>
            </w:r>
            <w:r w:rsidR="003419C2" w:rsidRPr="00216F1A">
              <w:rPr>
                <w:color w:val="000000"/>
                <w:lang w:val="en-CA"/>
              </w:rPr>
              <w:t>39,</w:t>
            </w:r>
            <w:r w:rsidRPr="00216F1A">
              <w:rPr>
                <w:color w:val="000000"/>
                <w:lang w:val="en-CA"/>
              </w:rPr>
              <w:t xml:space="preserve">20 </w:t>
            </w:r>
          </w:p>
        </w:tc>
        <w:tc>
          <w:tcPr>
            <w:tcW w:w="4819" w:type="dxa"/>
            <w:tcBorders>
              <w:top w:val="single" w:sz="4" w:space="0" w:color="auto"/>
              <w:left w:val="nil"/>
              <w:bottom w:val="single" w:sz="4" w:space="0" w:color="auto"/>
              <w:right w:val="single" w:sz="4" w:space="0" w:color="auto"/>
            </w:tcBorders>
          </w:tcPr>
          <w:p w14:paraId="51DBA30A" w14:textId="6CE40B09" w:rsidR="0045130E" w:rsidRPr="00216F1A" w:rsidRDefault="003419C2" w:rsidP="007B6563">
            <w:pPr>
              <w:jc w:val="left"/>
              <w:rPr>
                <w:color w:val="000000"/>
                <w:lang w:val="en-CA"/>
              </w:rPr>
            </w:pPr>
            <w:r w:rsidRPr="00216F1A">
              <w:rPr>
                <w:color w:val="000000"/>
                <w:lang w:val="en-CA"/>
              </w:rPr>
              <w:t>Espumas de poliestireno extruido</w:t>
            </w:r>
          </w:p>
        </w:tc>
      </w:tr>
      <w:tr w:rsidR="0045130E" w:rsidRPr="00885818" w14:paraId="384CE12B" w14:textId="720A93EA" w:rsidTr="00F06DA8">
        <w:tc>
          <w:tcPr>
            <w:tcW w:w="1555" w:type="dxa"/>
          </w:tcPr>
          <w:p w14:paraId="755B45EC" w14:textId="7EB0C44A" w:rsidR="0045130E" w:rsidRPr="00216F1A" w:rsidRDefault="0045130E" w:rsidP="007B6563">
            <w:pPr>
              <w:rPr>
                <w:b/>
                <w:lang w:val="en-CA"/>
              </w:rPr>
            </w:pPr>
            <w:r w:rsidRPr="00216F1A">
              <w:rPr>
                <w:b/>
                <w:lang w:val="en-CA"/>
              </w:rPr>
              <w:t>Total</w:t>
            </w:r>
          </w:p>
        </w:tc>
        <w:tc>
          <w:tcPr>
            <w:tcW w:w="1488" w:type="dxa"/>
          </w:tcPr>
          <w:p w14:paraId="4996522A" w14:textId="53D392C1" w:rsidR="0045130E" w:rsidRPr="00216F1A" w:rsidRDefault="0045130E" w:rsidP="007B6563">
            <w:pPr>
              <w:jc w:val="right"/>
              <w:rPr>
                <w:b/>
                <w:lang w:val="en-CA"/>
              </w:rPr>
            </w:pPr>
            <w:r w:rsidRPr="00216F1A">
              <w:rPr>
                <w:b/>
                <w:lang w:val="en-CA"/>
              </w:rPr>
              <w:t>4</w:t>
            </w:r>
            <w:r w:rsidR="003419C2" w:rsidRPr="00216F1A">
              <w:rPr>
                <w:b/>
                <w:lang w:val="en-CA"/>
              </w:rPr>
              <w:t>.</w:t>
            </w:r>
            <w:r w:rsidRPr="00216F1A">
              <w:rPr>
                <w:b/>
                <w:lang w:val="en-CA"/>
              </w:rPr>
              <w:t>069</w:t>
            </w:r>
          </w:p>
        </w:tc>
        <w:tc>
          <w:tcPr>
            <w:tcW w:w="1488" w:type="dxa"/>
          </w:tcPr>
          <w:p w14:paraId="26DAF099" w14:textId="6C10458E" w:rsidR="0045130E" w:rsidRPr="00216F1A" w:rsidRDefault="003419C2" w:rsidP="007B6563">
            <w:pPr>
              <w:jc w:val="right"/>
              <w:rPr>
                <w:b/>
                <w:lang w:val="en-CA"/>
              </w:rPr>
            </w:pPr>
            <w:r w:rsidRPr="00216F1A">
              <w:rPr>
                <w:b/>
                <w:lang w:val="en-CA"/>
              </w:rPr>
              <w:t>254,</w:t>
            </w:r>
            <w:r w:rsidR="0045130E" w:rsidRPr="00216F1A">
              <w:rPr>
                <w:b/>
                <w:lang w:val="en-CA"/>
              </w:rPr>
              <w:t>31</w:t>
            </w:r>
          </w:p>
        </w:tc>
        <w:tc>
          <w:tcPr>
            <w:tcW w:w="4819" w:type="dxa"/>
          </w:tcPr>
          <w:p w14:paraId="1AD97DAF" w14:textId="77777777" w:rsidR="0045130E" w:rsidRPr="00216F1A" w:rsidRDefault="0045130E" w:rsidP="007B6563">
            <w:pPr>
              <w:jc w:val="right"/>
              <w:rPr>
                <w:b/>
                <w:lang w:val="en-CA"/>
              </w:rPr>
            </w:pPr>
          </w:p>
        </w:tc>
      </w:tr>
    </w:tbl>
    <w:p w14:paraId="58187ECF" w14:textId="77777777" w:rsidR="007837AF" w:rsidRPr="00885818" w:rsidRDefault="007837AF" w:rsidP="007B6563">
      <w:pPr>
        <w:rPr>
          <w:lang w:val="en-CA"/>
        </w:rPr>
      </w:pPr>
    </w:p>
    <w:p w14:paraId="29961672" w14:textId="73E12FC2" w:rsidR="00946455" w:rsidRPr="0066291C" w:rsidRDefault="0066291C" w:rsidP="007B6563">
      <w:pPr>
        <w:pStyle w:val="Heading1"/>
        <w:rPr>
          <w:u w:val="single"/>
          <w:lang w:val="es-ES"/>
        </w:rPr>
      </w:pPr>
      <w:r>
        <w:rPr>
          <w:lang w:val="es-ES"/>
        </w:rPr>
        <w:t xml:space="preserve">Atendiendo a la solicitud del </w:t>
      </w:r>
      <w:r w:rsidR="002D6EAA" w:rsidRPr="0066291C">
        <w:rPr>
          <w:lang w:val="es-ES"/>
        </w:rPr>
        <w:t>Gobierno de</w:t>
      </w:r>
      <w:r w:rsidR="007E12F6" w:rsidRPr="0066291C">
        <w:rPr>
          <w:lang w:val="es-ES"/>
        </w:rPr>
        <w:t xml:space="preserve"> Kuwait, </w:t>
      </w:r>
      <w:r w:rsidRPr="0066291C">
        <w:rPr>
          <w:lang w:val="es-ES"/>
        </w:rPr>
        <w:t>se han actualizado el p</w:t>
      </w:r>
      <w:r>
        <w:rPr>
          <w:lang w:val="es-ES"/>
        </w:rPr>
        <w:t>árrafo 16 y el apéndice</w:t>
      </w:r>
      <w:r w:rsidR="00E760B9" w:rsidRPr="0066291C">
        <w:rPr>
          <w:lang w:val="es-ES"/>
        </w:rPr>
        <w:t xml:space="preserve"> </w:t>
      </w:r>
      <w:r w:rsidR="00815AE6" w:rsidRPr="0066291C">
        <w:rPr>
          <w:lang w:val="es-ES"/>
        </w:rPr>
        <w:t>2</w:t>
      </w:r>
      <w:r w:rsidR="00E760B9" w:rsidRPr="0066291C">
        <w:rPr>
          <w:lang w:val="es-ES"/>
        </w:rPr>
        <w:t>-</w:t>
      </w:r>
      <w:r w:rsidR="00815AE6" w:rsidRPr="0066291C">
        <w:rPr>
          <w:lang w:val="es-ES"/>
        </w:rPr>
        <w:t>A</w:t>
      </w:r>
      <w:r w:rsidR="003419C2" w:rsidRPr="0066291C">
        <w:rPr>
          <w:lang w:val="es-ES"/>
        </w:rPr>
        <w:t xml:space="preserve"> del Acuerdo entre</w:t>
      </w:r>
      <w:r w:rsidR="007E12F6" w:rsidRPr="0066291C">
        <w:rPr>
          <w:lang w:val="es-ES"/>
        </w:rPr>
        <w:t xml:space="preserve"> </w:t>
      </w:r>
      <w:r w:rsidR="008A7CDC" w:rsidRPr="0066291C">
        <w:rPr>
          <w:lang w:val="es-ES"/>
        </w:rPr>
        <w:t>el Gobierno</w:t>
      </w:r>
      <w:r w:rsidR="007E12F6" w:rsidRPr="0066291C">
        <w:rPr>
          <w:lang w:val="es-ES"/>
        </w:rPr>
        <w:t xml:space="preserve"> </w:t>
      </w:r>
      <w:r w:rsidR="003419C2" w:rsidRPr="0066291C">
        <w:rPr>
          <w:lang w:val="es-ES"/>
        </w:rPr>
        <w:t>y</w:t>
      </w:r>
      <w:r w:rsidR="007E12F6" w:rsidRPr="0066291C">
        <w:rPr>
          <w:lang w:val="es-ES"/>
        </w:rPr>
        <w:t xml:space="preserve"> </w:t>
      </w:r>
      <w:r w:rsidR="00524117" w:rsidRPr="0066291C">
        <w:rPr>
          <w:lang w:val="es-ES"/>
        </w:rPr>
        <w:t>el Comité Ejecutivo</w:t>
      </w:r>
      <w:r w:rsidR="00DC3C76" w:rsidRPr="0066291C">
        <w:rPr>
          <w:lang w:val="es-ES"/>
        </w:rPr>
        <w:t xml:space="preserve">, </w:t>
      </w:r>
      <w:r>
        <w:rPr>
          <w:lang w:val="es-ES"/>
        </w:rPr>
        <w:t>como se muestra en el anexo</w:t>
      </w:r>
      <w:r w:rsidR="00DC3C76" w:rsidRPr="0066291C">
        <w:rPr>
          <w:lang w:val="es-ES"/>
        </w:rPr>
        <w:t> </w:t>
      </w:r>
      <w:r w:rsidR="005A5D7C" w:rsidRPr="0066291C">
        <w:rPr>
          <w:lang w:val="es-ES"/>
        </w:rPr>
        <w:t xml:space="preserve">I </w:t>
      </w:r>
      <w:r>
        <w:rPr>
          <w:lang w:val="es-ES"/>
        </w:rPr>
        <w:t>del presente documento</w:t>
      </w:r>
      <w:r w:rsidR="007E12F6" w:rsidRPr="0066291C">
        <w:rPr>
          <w:lang w:val="es-ES"/>
        </w:rPr>
        <w:t xml:space="preserve">. </w:t>
      </w:r>
      <w:r w:rsidRPr="0066291C">
        <w:rPr>
          <w:lang w:val="es-ES"/>
        </w:rPr>
        <w:t>El texto íntegro de la versi</w:t>
      </w:r>
      <w:r w:rsidR="00746E4B">
        <w:rPr>
          <w:lang w:val="es-ES"/>
        </w:rPr>
        <w:t>ó</w:t>
      </w:r>
      <w:r w:rsidRPr="0066291C">
        <w:rPr>
          <w:lang w:val="es-ES"/>
        </w:rPr>
        <w:t>n revisada del Acuerdo se adjuntará al informe final de la</w:t>
      </w:r>
      <w:r w:rsidR="007E12F6" w:rsidRPr="0066291C">
        <w:rPr>
          <w:lang w:val="es-ES"/>
        </w:rPr>
        <w:t xml:space="preserve"> 83</w:t>
      </w:r>
      <w:r>
        <w:rPr>
          <w:vertAlign w:val="superscript"/>
          <w:lang w:val="es-ES"/>
        </w:rPr>
        <w:t>a</w:t>
      </w:r>
      <w:r w:rsidR="003D24B0" w:rsidRPr="0066291C">
        <w:rPr>
          <w:lang w:val="es-ES"/>
        </w:rPr>
        <w:t> </w:t>
      </w:r>
      <w:r>
        <w:rPr>
          <w:lang w:val="es-ES"/>
        </w:rPr>
        <w:t>r</w:t>
      </w:r>
      <w:r w:rsidR="007E12F6" w:rsidRPr="0066291C">
        <w:rPr>
          <w:lang w:val="es-ES"/>
        </w:rPr>
        <w:t>e</w:t>
      </w:r>
      <w:r>
        <w:rPr>
          <w:lang w:val="es-ES"/>
        </w:rPr>
        <w:t>unión</w:t>
      </w:r>
      <w:r w:rsidR="007E12F6" w:rsidRPr="0066291C">
        <w:rPr>
          <w:lang w:val="es-ES"/>
        </w:rPr>
        <w:t>.</w:t>
      </w:r>
    </w:p>
    <w:p w14:paraId="249960D5" w14:textId="50494B64" w:rsidR="00FE3307" w:rsidRPr="003419C2" w:rsidRDefault="003419C2" w:rsidP="007B6563">
      <w:pPr>
        <w:rPr>
          <w:u w:val="single"/>
          <w:lang w:val="es-ES"/>
        </w:rPr>
      </w:pPr>
      <w:r w:rsidRPr="003419C2">
        <w:rPr>
          <w:u w:val="single"/>
          <w:lang w:val="es-ES"/>
        </w:rPr>
        <w:t>Informe sobre los progresos realizados en la ejecuci</w:t>
      </w:r>
      <w:r>
        <w:rPr>
          <w:u w:val="single"/>
          <w:lang w:val="es-ES"/>
        </w:rPr>
        <w:t xml:space="preserve">ón del segundo tramo del </w:t>
      </w:r>
      <w:r w:rsidR="00D57B26" w:rsidRPr="003419C2">
        <w:rPr>
          <w:u w:val="single"/>
          <w:lang w:val="es-ES"/>
        </w:rPr>
        <w:t xml:space="preserve">plan de </w:t>
      </w:r>
      <w:r w:rsidR="00E405A0" w:rsidRPr="003419C2">
        <w:rPr>
          <w:u w:val="single"/>
          <w:lang w:val="es-ES"/>
        </w:rPr>
        <w:t>gestión de eliminación</w:t>
      </w:r>
      <w:r w:rsidR="00D57B26" w:rsidRPr="003419C2">
        <w:rPr>
          <w:u w:val="single"/>
          <w:lang w:val="es-ES"/>
        </w:rPr>
        <w:t xml:space="preserve"> </w:t>
      </w:r>
      <w:bookmarkStart w:id="0" w:name="_GoBack"/>
      <w:bookmarkEnd w:id="0"/>
      <w:r w:rsidR="00D57B26" w:rsidRPr="003419C2">
        <w:rPr>
          <w:u w:val="single"/>
          <w:lang w:val="es-ES"/>
        </w:rPr>
        <w:t>de los HCFC</w:t>
      </w:r>
    </w:p>
    <w:p w14:paraId="2B249B7B" w14:textId="77777777" w:rsidR="00FE3307" w:rsidRPr="003419C2" w:rsidRDefault="00FE3307" w:rsidP="007B6563">
      <w:pPr>
        <w:rPr>
          <w:lang w:val="es-ES"/>
        </w:rPr>
      </w:pPr>
    </w:p>
    <w:p w14:paraId="366D77D4" w14:textId="6F77625D" w:rsidR="00FE3307" w:rsidRPr="00885818" w:rsidRDefault="003B5F0C" w:rsidP="007B6563">
      <w:pPr>
        <w:rPr>
          <w:i/>
          <w:lang w:val="en-CA"/>
        </w:rPr>
      </w:pPr>
      <w:r>
        <w:rPr>
          <w:i/>
          <w:lang w:val="en-CA"/>
        </w:rPr>
        <w:t>Marco jurídico</w:t>
      </w:r>
    </w:p>
    <w:p w14:paraId="209AD80F" w14:textId="77777777" w:rsidR="00FE3307" w:rsidRPr="00885818" w:rsidRDefault="00FE3307" w:rsidP="007B6563">
      <w:pPr>
        <w:rPr>
          <w:lang w:val="en-CA"/>
        </w:rPr>
      </w:pPr>
    </w:p>
    <w:p w14:paraId="4A988601" w14:textId="764450EF" w:rsidR="00761AB7" w:rsidRPr="003B5F0C" w:rsidRDefault="003B5F0C" w:rsidP="007B6563">
      <w:pPr>
        <w:pStyle w:val="Heading1"/>
        <w:rPr>
          <w:lang w:val="es-ES"/>
        </w:rPr>
      </w:pPr>
      <w:r w:rsidRPr="003B5F0C">
        <w:rPr>
          <w:lang w:val="es-ES"/>
        </w:rPr>
        <w:t>El PNUMA</w:t>
      </w:r>
      <w:r w:rsidR="00761AB7" w:rsidRPr="003B5F0C">
        <w:rPr>
          <w:lang w:val="es-ES"/>
        </w:rPr>
        <w:t xml:space="preserve"> </w:t>
      </w:r>
      <w:r w:rsidRPr="003B5F0C">
        <w:rPr>
          <w:lang w:val="es-ES"/>
        </w:rPr>
        <w:t>inform</w:t>
      </w:r>
      <w:r w:rsidR="00524117">
        <w:rPr>
          <w:lang w:val="es-ES"/>
        </w:rPr>
        <w:t>ó</w:t>
      </w:r>
      <w:r w:rsidRPr="003B5F0C">
        <w:rPr>
          <w:lang w:val="es-ES"/>
        </w:rPr>
        <w:t xml:space="preserve"> de que</w:t>
      </w:r>
      <w:r w:rsidR="00761AB7" w:rsidRPr="003B5F0C">
        <w:rPr>
          <w:lang w:val="es-ES"/>
        </w:rPr>
        <w:t xml:space="preserve"> </w:t>
      </w:r>
      <w:r w:rsidR="002D6EAA" w:rsidRPr="003B5F0C">
        <w:rPr>
          <w:lang w:val="es-ES"/>
        </w:rPr>
        <w:t>el Gobierno de</w:t>
      </w:r>
      <w:r w:rsidR="00FE3307" w:rsidRPr="003B5F0C">
        <w:rPr>
          <w:lang w:val="es-ES"/>
        </w:rPr>
        <w:t xml:space="preserve"> </w:t>
      </w:r>
      <w:r w:rsidR="00597020" w:rsidRPr="003B5F0C">
        <w:rPr>
          <w:lang w:val="es-ES"/>
        </w:rPr>
        <w:t>Kuwait</w:t>
      </w:r>
      <w:r w:rsidR="00FE3307" w:rsidRPr="003B5F0C">
        <w:rPr>
          <w:lang w:val="es-ES"/>
        </w:rPr>
        <w:t xml:space="preserve"> </w:t>
      </w:r>
      <w:r w:rsidRPr="003B5F0C">
        <w:rPr>
          <w:lang w:val="es-ES"/>
        </w:rPr>
        <w:t xml:space="preserve">emite cupos basados en el consumo máximo </w:t>
      </w:r>
      <w:r w:rsidR="00524117">
        <w:rPr>
          <w:lang w:val="es-ES"/>
        </w:rPr>
        <w:t>ap</w:t>
      </w:r>
      <w:r w:rsidRPr="003B5F0C">
        <w:rPr>
          <w:lang w:val="es-ES"/>
        </w:rPr>
        <w:t>licable al año de que se trate</w:t>
      </w:r>
      <w:r w:rsidR="00B2241A" w:rsidRPr="003B5F0C">
        <w:rPr>
          <w:lang w:val="es-ES"/>
        </w:rPr>
        <w:t>;</w:t>
      </w:r>
      <w:r w:rsidR="00761AB7" w:rsidRPr="003B5F0C">
        <w:rPr>
          <w:lang w:val="es-ES"/>
        </w:rPr>
        <w:t xml:space="preserve"> </w:t>
      </w:r>
      <w:r w:rsidRPr="003B5F0C">
        <w:rPr>
          <w:lang w:val="es-ES"/>
        </w:rPr>
        <w:t xml:space="preserve">sobre la base de las importaciones reales y las nuevas necesidades, introduce las modificaciones necesarias en los cupos de cada año. Los cupos para </w:t>
      </w:r>
      <w:r w:rsidR="00B2241A" w:rsidRPr="003B5F0C">
        <w:rPr>
          <w:lang w:val="es-ES"/>
        </w:rPr>
        <w:t xml:space="preserve">2019 </w:t>
      </w:r>
      <w:r w:rsidRPr="003B5F0C">
        <w:rPr>
          <w:lang w:val="es-ES"/>
        </w:rPr>
        <w:t>y</w:t>
      </w:r>
      <w:r w:rsidR="00B2241A" w:rsidRPr="003B5F0C">
        <w:rPr>
          <w:lang w:val="es-ES"/>
        </w:rPr>
        <w:t xml:space="preserve"> 2020 </w:t>
      </w:r>
      <w:r w:rsidRPr="003B5F0C">
        <w:rPr>
          <w:lang w:val="es-ES"/>
        </w:rPr>
        <w:t xml:space="preserve">serían de </w:t>
      </w:r>
      <w:r w:rsidR="00B2241A" w:rsidRPr="003B5F0C">
        <w:rPr>
          <w:lang w:val="es-ES"/>
        </w:rPr>
        <w:t>254</w:t>
      </w:r>
      <w:r>
        <w:rPr>
          <w:lang w:val="es-ES"/>
        </w:rPr>
        <w:t>,</w:t>
      </w:r>
      <w:r w:rsidR="00B2241A" w:rsidRPr="003B5F0C">
        <w:rPr>
          <w:lang w:val="es-ES"/>
        </w:rPr>
        <w:t>51 </w:t>
      </w:r>
      <w:r w:rsidR="00D57B26" w:rsidRPr="003B5F0C">
        <w:rPr>
          <w:lang w:val="es-ES"/>
        </w:rPr>
        <w:t>toneladas PAO</w:t>
      </w:r>
      <w:r w:rsidR="00B2241A" w:rsidRPr="003B5F0C">
        <w:rPr>
          <w:lang w:val="es-ES"/>
        </w:rPr>
        <w:t xml:space="preserve">, </w:t>
      </w:r>
      <w:r w:rsidR="00524117">
        <w:rPr>
          <w:lang w:val="es-ES"/>
        </w:rPr>
        <w:t>para cada año</w:t>
      </w:r>
      <w:r w:rsidR="00761AB7" w:rsidRPr="003B5F0C">
        <w:rPr>
          <w:lang w:val="es-ES"/>
        </w:rPr>
        <w:t xml:space="preserve">.  </w:t>
      </w:r>
    </w:p>
    <w:p w14:paraId="5FFEDD48" w14:textId="19F3617B" w:rsidR="0045130E" w:rsidRPr="00524117" w:rsidRDefault="00524117" w:rsidP="007B6563">
      <w:pPr>
        <w:pStyle w:val="Heading1"/>
        <w:rPr>
          <w:lang w:val="es-ES"/>
        </w:rPr>
      </w:pPr>
      <w:r w:rsidRPr="00524117">
        <w:rPr>
          <w:lang w:val="es-ES"/>
        </w:rPr>
        <w:t>Respondiendo a una solicitud de aclaración sobre el marco reglamentario que se aplicará después de ejecutarse la etapa</w:t>
      </w:r>
      <w:r w:rsidR="0045130E" w:rsidRPr="00524117">
        <w:rPr>
          <w:lang w:val="es-ES"/>
        </w:rPr>
        <w:t xml:space="preserve"> I, </w:t>
      </w:r>
      <w:r w:rsidRPr="00524117">
        <w:rPr>
          <w:lang w:val="es-ES"/>
        </w:rPr>
        <w:t xml:space="preserve">el PNUMA informó de que el Gobierno cuenta con un reglamento que permite a la </w:t>
      </w:r>
      <w:r w:rsidR="007D1129">
        <w:rPr>
          <w:lang w:val="es-ES"/>
        </w:rPr>
        <w:t>APMA</w:t>
      </w:r>
      <w:r>
        <w:rPr>
          <w:lang w:val="es-ES"/>
        </w:rPr>
        <w:t xml:space="preserve"> incluir la prohibición del uso de SAO específicas</w:t>
      </w:r>
      <w:r w:rsidR="0045130E" w:rsidRPr="00524117">
        <w:rPr>
          <w:lang w:val="es-ES"/>
        </w:rPr>
        <w:t>;</w:t>
      </w:r>
      <w:r>
        <w:rPr>
          <w:lang w:val="es-ES"/>
        </w:rPr>
        <w:t xml:space="preserve"> en estos momentos, con la terminación de los proyectos de eliminación de las espumas de poliestireno extruido, el Gobierno prevé prohibir el uso del</w:t>
      </w:r>
      <w:r w:rsidR="0067685B" w:rsidRPr="00524117">
        <w:rPr>
          <w:lang w:val="es-ES"/>
        </w:rPr>
        <w:t xml:space="preserve"> HCFC</w:t>
      </w:r>
      <w:r w:rsidR="0067685B" w:rsidRPr="00524117">
        <w:rPr>
          <w:lang w:val="es-ES"/>
        </w:rPr>
        <w:noBreakHyphen/>
        <w:t>142b</w:t>
      </w:r>
      <w:r w:rsidR="00E760B9" w:rsidRPr="00524117">
        <w:rPr>
          <w:lang w:val="es-ES"/>
        </w:rPr>
        <w:t xml:space="preserve"> </w:t>
      </w:r>
      <w:r>
        <w:rPr>
          <w:lang w:val="es-ES"/>
        </w:rPr>
        <w:t>antes de diciembre de</w:t>
      </w:r>
      <w:r w:rsidR="00E760B9" w:rsidRPr="00524117">
        <w:rPr>
          <w:lang w:val="es-ES"/>
        </w:rPr>
        <w:t xml:space="preserve"> 2020</w:t>
      </w:r>
      <w:r w:rsidR="0067685B" w:rsidRPr="00524117">
        <w:rPr>
          <w:lang w:val="es-ES"/>
        </w:rPr>
        <w:t xml:space="preserve">. </w:t>
      </w:r>
      <w:r w:rsidRPr="00524117">
        <w:rPr>
          <w:lang w:val="es-ES"/>
        </w:rPr>
        <w:t>E</w:t>
      </w:r>
      <w:r w:rsidR="0045130E" w:rsidRPr="00524117">
        <w:rPr>
          <w:lang w:val="es-ES"/>
        </w:rPr>
        <w:t xml:space="preserve">n </w:t>
      </w:r>
      <w:r w:rsidRPr="00524117">
        <w:rPr>
          <w:lang w:val="es-ES"/>
        </w:rPr>
        <w:t>el caso del</w:t>
      </w:r>
      <w:r w:rsidR="0045130E" w:rsidRPr="00524117">
        <w:rPr>
          <w:lang w:val="es-ES"/>
        </w:rPr>
        <w:t xml:space="preserve"> HCFC-141b </w:t>
      </w:r>
      <w:r w:rsidRPr="00524117">
        <w:rPr>
          <w:lang w:val="es-ES"/>
        </w:rPr>
        <w:t>y el</w:t>
      </w:r>
      <w:r w:rsidR="0045130E" w:rsidRPr="00524117">
        <w:rPr>
          <w:lang w:val="es-ES"/>
        </w:rPr>
        <w:t xml:space="preserve"> HCFC-22, </w:t>
      </w:r>
      <w:r w:rsidRPr="00524117">
        <w:rPr>
          <w:lang w:val="es-ES"/>
        </w:rPr>
        <w:t xml:space="preserve">habría que disponer de más tiempo para determinar el momento adecuado </w:t>
      </w:r>
      <w:r>
        <w:rPr>
          <w:lang w:val="es-ES"/>
        </w:rPr>
        <w:t>para dictar</w:t>
      </w:r>
      <w:r w:rsidRPr="00524117">
        <w:rPr>
          <w:lang w:val="es-ES"/>
        </w:rPr>
        <w:t xml:space="preserve"> la prohibición de la venta, el uso y la producci</w:t>
      </w:r>
      <w:r>
        <w:rPr>
          <w:lang w:val="es-ES"/>
        </w:rPr>
        <w:t>ón de bienes/equipos que usen esas sustancias químicas</w:t>
      </w:r>
      <w:r w:rsidR="00D17DD1" w:rsidRPr="00524117">
        <w:rPr>
          <w:lang w:val="es-ES"/>
        </w:rPr>
        <w:t xml:space="preserve">. </w:t>
      </w:r>
      <w:r w:rsidRPr="00524117">
        <w:rPr>
          <w:lang w:val="es-ES"/>
        </w:rPr>
        <w:t>En consecuencia, se introducirá un reglamento específico cuando se esté ejecutando la etapa</w:t>
      </w:r>
      <w:r>
        <w:rPr>
          <w:lang w:val="es-ES"/>
        </w:rPr>
        <w:t xml:space="preserve"> </w:t>
      </w:r>
      <w:r w:rsidR="0045130E" w:rsidRPr="00524117">
        <w:rPr>
          <w:lang w:val="es-ES"/>
        </w:rPr>
        <w:t>II.</w:t>
      </w:r>
    </w:p>
    <w:p w14:paraId="3BB9C1F9" w14:textId="4467DEFB" w:rsidR="002F60BC" w:rsidRPr="00524117" w:rsidRDefault="00524117" w:rsidP="007B6563">
      <w:pPr>
        <w:keepNext/>
        <w:rPr>
          <w:i/>
          <w:lang w:val="es-ES"/>
        </w:rPr>
      </w:pPr>
      <w:r w:rsidRPr="00524117">
        <w:rPr>
          <w:i/>
          <w:lang w:val="es-ES"/>
        </w:rPr>
        <w:t xml:space="preserve">Asistencia técnica para los sectores de espumas de poliuretano y </w:t>
      </w:r>
      <w:r w:rsidR="00522155">
        <w:rPr>
          <w:i/>
          <w:lang w:val="es-ES"/>
        </w:rPr>
        <w:t>espumas aplicables por aspersión</w:t>
      </w:r>
    </w:p>
    <w:p w14:paraId="63A4745F" w14:textId="77777777" w:rsidR="002F60BC" w:rsidRPr="00524117" w:rsidRDefault="002F60BC" w:rsidP="007B6563">
      <w:pPr>
        <w:keepNext/>
        <w:rPr>
          <w:lang w:val="es-ES"/>
        </w:rPr>
      </w:pPr>
    </w:p>
    <w:p w14:paraId="2F10CBB0" w14:textId="7014EE00" w:rsidR="0045130E" w:rsidRPr="0020354F" w:rsidRDefault="0020354F" w:rsidP="007B6563">
      <w:pPr>
        <w:pStyle w:val="Heading1"/>
        <w:rPr>
          <w:lang w:val="es-ES"/>
        </w:rPr>
      </w:pPr>
      <w:r w:rsidRPr="0020354F">
        <w:rPr>
          <w:lang w:val="es-ES"/>
        </w:rPr>
        <w:t>Respondiendo a una solicitud de aclaración sobre posibles tecnologías alternativas que se considerarían en el caso de otros usuarios de espumas de poliuretano que actualmente usan</w:t>
      </w:r>
      <w:r w:rsidR="0045130E" w:rsidRPr="0020354F">
        <w:rPr>
          <w:lang w:val="es-ES"/>
        </w:rPr>
        <w:t xml:space="preserve"> HCFC-141b</w:t>
      </w:r>
      <w:r w:rsidR="00D17DD1" w:rsidRPr="0020354F">
        <w:rPr>
          <w:lang w:val="es-ES"/>
        </w:rPr>
        <w:t>,</w:t>
      </w:r>
      <w:r w:rsidR="0045130E" w:rsidRPr="0020354F">
        <w:rPr>
          <w:lang w:val="es-ES"/>
        </w:rPr>
        <w:t xml:space="preserve"> </w:t>
      </w:r>
      <w:r w:rsidRPr="0020354F">
        <w:rPr>
          <w:lang w:val="es-ES"/>
        </w:rPr>
        <w:t xml:space="preserve">la </w:t>
      </w:r>
      <w:r w:rsidR="00D57B26" w:rsidRPr="0020354F">
        <w:rPr>
          <w:lang w:val="es-ES"/>
        </w:rPr>
        <w:t>ONUDI</w:t>
      </w:r>
      <w:r w:rsidR="0045130E" w:rsidRPr="0020354F">
        <w:rPr>
          <w:lang w:val="es-ES"/>
        </w:rPr>
        <w:t xml:space="preserve"> </w:t>
      </w:r>
      <w:r w:rsidR="00D17DD1" w:rsidRPr="0020354F">
        <w:rPr>
          <w:lang w:val="es-ES"/>
        </w:rPr>
        <w:t>expl</w:t>
      </w:r>
      <w:r>
        <w:rPr>
          <w:lang w:val="es-ES"/>
        </w:rPr>
        <w:t>icó que estaba investigando todas las posibles opciones, incluido el examen de los resultados de los proyectos de demostración relacionados con agentes espumantes de espumas de bajo PCA y que se alentará a la industria a que adopte estas alternativas</w:t>
      </w:r>
      <w:r w:rsidR="0045130E" w:rsidRPr="0020354F">
        <w:rPr>
          <w:lang w:val="es-ES"/>
        </w:rPr>
        <w:t>.</w:t>
      </w:r>
      <w:r w:rsidR="000F5277" w:rsidRPr="0020354F">
        <w:rPr>
          <w:lang w:val="es-ES"/>
        </w:rPr>
        <w:t xml:space="preserve"> </w:t>
      </w:r>
      <w:r w:rsidR="008A7CDC" w:rsidRPr="0020354F">
        <w:rPr>
          <w:lang w:val="es-ES"/>
        </w:rPr>
        <w:t>La Secretaría</w:t>
      </w:r>
      <w:r w:rsidR="000F5277" w:rsidRPr="0020354F">
        <w:rPr>
          <w:lang w:val="es-ES"/>
        </w:rPr>
        <w:t xml:space="preserve"> </w:t>
      </w:r>
      <w:r w:rsidRPr="0020354F">
        <w:rPr>
          <w:lang w:val="es-ES"/>
        </w:rPr>
        <w:t xml:space="preserve">señala que es esencial </w:t>
      </w:r>
      <w:r>
        <w:rPr>
          <w:lang w:val="es-ES"/>
        </w:rPr>
        <w:t xml:space="preserve">que se divulgue la información técnica sobre la demostración de tecnologías </w:t>
      </w:r>
      <w:r w:rsidR="00524117" w:rsidRPr="0020354F">
        <w:rPr>
          <w:lang w:val="es-ES"/>
        </w:rPr>
        <w:t xml:space="preserve">que usan agentes espumantes de bajo PCA </w:t>
      </w:r>
      <w:r>
        <w:rPr>
          <w:lang w:val="es-ES"/>
        </w:rPr>
        <w:t>para la transición sostenible</w:t>
      </w:r>
      <w:r w:rsidR="000F5277" w:rsidRPr="0020354F">
        <w:rPr>
          <w:lang w:val="es-ES"/>
        </w:rPr>
        <w:t xml:space="preserve"> </w:t>
      </w:r>
      <w:r w:rsidR="00524117" w:rsidRPr="0020354F">
        <w:rPr>
          <w:lang w:val="es-ES"/>
        </w:rPr>
        <w:t>en estas aplicaciones de las espumas</w:t>
      </w:r>
      <w:r w:rsidR="000F5277" w:rsidRPr="0020354F">
        <w:rPr>
          <w:lang w:val="es-ES"/>
        </w:rPr>
        <w:t>.</w:t>
      </w:r>
    </w:p>
    <w:p w14:paraId="3E38DB70" w14:textId="75FDCD77" w:rsidR="00FE3307" w:rsidRPr="00524117" w:rsidRDefault="00524117" w:rsidP="007B6563">
      <w:pPr>
        <w:keepNext/>
        <w:rPr>
          <w:i/>
          <w:lang w:val="es-ES"/>
        </w:rPr>
      </w:pPr>
      <w:r w:rsidRPr="00524117">
        <w:rPr>
          <w:i/>
          <w:lang w:val="es-ES"/>
        </w:rPr>
        <w:t>Sector de mantenimiento de equipos de refrigeraci</w:t>
      </w:r>
      <w:r>
        <w:rPr>
          <w:i/>
          <w:lang w:val="es-ES"/>
        </w:rPr>
        <w:t>ón</w:t>
      </w:r>
    </w:p>
    <w:p w14:paraId="26472730" w14:textId="77777777" w:rsidR="00FE3307" w:rsidRPr="00524117" w:rsidRDefault="00FE3307" w:rsidP="007B6563">
      <w:pPr>
        <w:keepNext/>
        <w:rPr>
          <w:lang w:val="es-ES"/>
        </w:rPr>
      </w:pPr>
    </w:p>
    <w:p w14:paraId="68921F2F" w14:textId="631D2332" w:rsidR="0045130E" w:rsidRPr="00B92B50" w:rsidRDefault="008A7CDC" w:rsidP="007B6563">
      <w:pPr>
        <w:pStyle w:val="Heading1"/>
        <w:keepNext/>
        <w:rPr>
          <w:lang w:val="es-ES"/>
        </w:rPr>
      </w:pPr>
      <w:r w:rsidRPr="0054129F">
        <w:rPr>
          <w:lang w:val="es-ES"/>
        </w:rPr>
        <w:t>La Secretaría</w:t>
      </w:r>
      <w:r w:rsidR="0054129F" w:rsidRPr="0054129F">
        <w:rPr>
          <w:lang w:val="es-ES"/>
        </w:rPr>
        <w:t xml:space="preserve"> pidió aclaraciones sobre el proyecto de recuperación y regeneración </w:t>
      </w:r>
      <w:r w:rsidR="0045130E" w:rsidRPr="0054129F">
        <w:rPr>
          <w:lang w:val="es-ES"/>
        </w:rPr>
        <w:t>que</w:t>
      </w:r>
      <w:r w:rsidR="0054129F" w:rsidRPr="0054129F">
        <w:rPr>
          <w:lang w:val="es-ES"/>
        </w:rPr>
        <w:t xml:space="preserve"> se ejecutará y sobre el marco reglamentario que </w:t>
      </w:r>
      <w:r w:rsidR="0054129F">
        <w:rPr>
          <w:lang w:val="es-ES"/>
        </w:rPr>
        <w:t xml:space="preserve">facilitar la recuperación y regeneración del </w:t>
      </w:r>
      <w:r w:rsidR="00034393" w:rsidRPr="0054129F">
        <w:rPr>
          <w:lang w:val="es-ES"/>
        </w:rPr>
        <w:t>HCFC-22</w:t>
      </w:r>
      <w:r w:rsidR="005E6F9B">
        <w:rPr>
          <w:lang w:val="es-ES"/>
        </w:rPr>
        <w:t xml:space="preserve"> en el país</w:t>
      </w:r>
      <w:r w:rsidR="0045130E" w:rsidRPr="0054129F">
        <w:rPr>
          <w:lang w:val="es-ES"/>
        </w:rPr>
        <w:t xml:space="preserve">.  </w:t>
      </w:r>
      <w:r w:rsidR="005E6F9B" w:rsidRPr="005E6F9B">
        <w:rPr>
          <w:lang w:val="es-ES"/>
        </w:rPr>
        <w:t xml:space="preserve">La </w:t>
      </w:r>
      <w:r w:rsidR="00D57B26" w:rsidRPr="005E6F9B">
        <w:rPr>
          <w:lang w:val="es-ES"/>
        </w:rPr>
        <w:t>ONUDI</w:t>
      </w:r>
      <w:r w:rsidR="005E6F9B">
        <w:rPr>
          <w:lang w:val="es-ES"/>
        </w:rPr>
        <w:t xml:space="preserve"> informó de que se ha propuesto la adquisición de equipos, entre otros, una planta de regeneración</w:t>
      </w:r>
      <w:r w:rsidR="00034393" w:rsidRPr="005E6F9B">
        <w:rPr>
          <w:lang w:val="es-ES"/>
        </w:rPr>
        <w:t xml:space="preserve">, </w:t>
      </w:r>
      <w:r w:rsidR="005E6F9B">
        <w:rPr>
          <w:lang w:val="es-ES"/>
        </w:rPr>
        <w:t>equipos de recuperación portátiles</w:t>
      </w:r>
      <w:r w:rsidR="00034393" w:rsidRPr="005E6F9B">
        <w:rPr>
          <w:lang w:val="es-ES"/>
        </w:rPr>
        <w:t xml:space="preserve">, </w:t>
      </w:r>
      <w:r w:rsidR="00B92B50">
        <w:rPr>
          <w:lang w:val="es-ES"/>
        </w:rPr>
        <w:t>una planta de recuperación de alto flujo,</w:t>
      </w:r>
      <w:r w:rsidR="00034393" w:rsidRPr="005E6F9B">
        <w:rPr>
          <w:lang w:val="es-ES"/>
        </w:rPr>
        <w:t xml:space="preserve"> </w:t>
      </w:r>
      <w:r w:rsidR="005E6F9B" w:rsidRPr="005E6F9B">
        <w:rPr>
          <w:lang w:val="es-ES"/>
        </w:rPr>
        <w:t xml:space="preserve">cilindros de recuperación y </w:t>
      </w:r>
      <w:r w:rsidR="005E6F9B" w:rsidRPr="005E6F9B">
        <w:rPr>
          <w:lang w:val="es-ES"/>
        </w:rPr>
        <w:lastRenderedPageBreak/>
        <w:t>tanques de almacenamiento</w:t>
      </w:r>
      <w:r w:rsidR="00034393" w:rsidRPr="005E6F9B">
        <w:rPr>
          <w:lang w:val="es-ES"/>
        </w:rPr>
        <w:t xml:space="preserve">, </w:t>
      </w:r>
      <w:r w:rsidR="005E6F9B" w:rsidRPr="005E6F9B">
        <w:rPr>
          <w:lang w:val="es-ES"/>
        </w:rPr>
        <w:t xml:space="preserve">una planta de </w:t>
      </w:r>
      <w:r w:rsidR="00034393" w:rsidRPr="005E6F9B">
        <w:rPr>
          <w:lang w:val="es-ES"/>
        </w:rPr>
        <w:t>evacua</w:t>
      </w:r>
      <w:r w:rsidR="005E6F9B" w:rsidRPr="005E6F9B">
        <w:rPr>
          <w:lang w:val="es-ES"/>
        </w:rPr>
        <w:t>c</w:t>
      </w:r>
      <w:r w:rsidR="00034393" w:rsidRPr="005E6F9B">
        <w:rPr>
          <w:lang w:val="es-ES"/>
        </w:rPr>
        <w:t>i</w:t>
      </w:r>
      <w:r w:rsidR="005E6F9B">
        <w:rPr>
          <w:lang w:val="es-ES"/>
        </w:rPr>
        <w:t>ó</w:t>
      </w:r>
      <w:r w:rsidR="00034393" w:rsidRPr="005E6F9B">
        <w:rPr>
          <w:lang w:val="es-ES"/>
        </w:rPr>
        <w:t xml:space="preserve">n </w:t>
      </w:r>
      <w:r w:rsidR="005E6F9B">
        <w:rPr>
          <w:lang w:val="es-ES"/>
        </w:rPr>
        <w:t>y limpieza</w:t>
      </w:r>
      <w:r w:rsidR="00034393" w:rsidRPr="005E6F9B">
        <w:rPr>
          <w:lang w:val="es-ES"/>
        </w:rPr>
        <w:t>/</w:t>
      </w:r>
      <w:r w:rsidR="005E6F9B">
        <w:rPr>
          <w:lang w:val="es-ES"/>
        </w:rPr>
        <w:t>secado para los cilindros</w:t>
      </w:r>
      <w:r w:rsidR="00034393" w:rsidRPr="005E6F9B">
        <w:rPr>
          <w:lang w:val="es-ES"/>
        </w:rPr>
        <w:t xml:space="preserve">, </w:t>
      </w:r>
      <w:r w:rsidR="005E6F9B" w:rsidRPr="005E6F9B">
        <w:rPr>
          <w:lang w:val="es-ES"/>
        </w:rPr>
        <w:t xml:space="preserve">un detector de refrigerantes y un cromatógrafo de gases </w:t>
      </w:r>
      <w:r w:rsidR="005E6F9B">
        <w:rPr>
          <w:lang w:val="es-ES"/>
        </w:rPr>
        <w:t>para el centro de regeneración</w:t>
      </w:r>
      <w:r w:rsidR="00E65E7A" w:rsidRPr="005E6F9B">
        <w:rPr>
          <w:lang w:val="es-ES"/>
        </w:rPr>
        <w:t>.</w:t>
      </w:r>
      <w:r w:rsidR="00034393" w:rsidRPr="005E6F9B">
        <w:rPr>
          <w:lang w:val="es-ES"/>
        </w:rPr>
        <w:t xml:space="preserve"> </w:t>
      </w:r>
      <w:r w:rsidR="00B92B50" w:rsidRPr="00B92B50">
        <w:rPr>
          <w:lang w:val="es-ES"/>
        </w:rPr>
        <w:t>Los resultados del estudio de viabilidad de la recuperación y regeneración se usarían para dar los toques finales a las especificaciones del equipo y los procesos operacionales para el centro de regeneraci</w:t>
      </w:r>
      <w:r w:rsidR="00B92B50">
        <w:rPr>
          <w:lang w:val="es-ES"/>
        </w:rPr>
        <w:t>ón</w:t>
      </w:r>
      <w:r w:rsidR="00034393" w:rsidRPr="00B92B50">
        <w:rPr>
          <w:lang w:val="es-ES"/>
        </w:rPr>
        <w:t xml:space="preserve">. </w:t>
      </w:r>
      <w:r w:rsidR="00B92B50" w:rsidRPr="00374F73">
        <w:rPr>
          <w:lang w:val="es-ES"/>
        </w:rPr>
        <w:t xml:space="preserve">Por otra parte, medidas reglamentarias como </w:t>
      </w:r>
      <w:r w:rsidR="00374F73" w:rsidRPr="00374F73">
        <w:rPr>
          <w:lang w:val="es-ES"/>
        </w:rPr>
        <w:t>la prohibición de usar cilindros no rellenables</w:t>
      </w:r>
      <w:r w:rsidR="0045130E" w:rsidRPr="00374F73">
        <w:rPr>
          <w:lang w:val="es-ES"/>
        </w:rPr>
        <w:t xml:space="preserve">, </w:t>
      </w:r>
      <w:r w:rsidR="00374F73" w:rsidRPr="00374F73">
        <w:rPr>
          <w:lang w:val="es-ES"/>
        </w:rPr>
        <w:t xml:space="preserve">la prohibición de </w:t>
      </w:r>
      <w:r w:rsidR="00522155">
        <w:rPr>
          <w:lang w:val="es-ES"/>
        </w:rPr>
        <w:t>purgar</w:t>
      </w:r>
      <w:r w:rsidR="00483B18" w:rsidRPr="00374F73">
        <w:rPr>
          <w:lang w:val="es-ES"/>
        </w:rPr>
        <w:t xml:space="preserve"> refrigerant</w:t>
      </w:r>
      <w:r w:rsidR="00374F73" w:rsidRPr="00374F73">
        <w:rPr>
          <w:lang w:val="es-ES"/>
        </w:rPr>
        <w:t>e</w:t>
      </w:r>
      <w:r w:rsidR="00483B18" w:rsidRPr="00374F73">
        <w:rPr>
          <w:lang w:val="es-ES"/>
        </w:rPr>
        <w:t>s</w:t>
      </w:r>
      <w:r w:rsidR="00374F73" w:rsidRPr="00374F73">
        <w:rPr>
          <w:lang w:val="es-ES"/>
        </w:rPr>
        <w:t xml:space="preserve"> a la atmósfera y la práctica obligatoria de la recuperación por individuos y empresas</w:t>
      </w:r>
      <w:r w:rsidR="00483B18" w:rsidRPr="00374F73">
        <w:rPr>
          <w:lang w:val="es-ES"/>
        </w:rPr>
        <w:t xml:space="preserve">, </w:t>
      </w:r>
      <w:r w:rsidR="00374F73">
        <w:rPr>
          <w:lang w:val="es-ES"/>
        </w:rPr>
        <w:t xml:space="preserve">el establecimiento de un código local con un etiquetado obligatorio y registros sobre carga, recuperación, regeneración y </w:t>
      </w:r>
      <w:r w:rsidR="00123855">
        <w:rPr>
          <w:lang w:val="es-ES"/>
        </w:rPr>
        <w:t>desactivación</w:t>
      </w:r>
      <w:r w:rsidR="00E65E7A" w:rsidRPr="00374F73">
        <w:rPr>
          <w:lang w:val="es-ES"/>
        </w:rPr>
        <w:t xml:space="preserve">, </w:t>
      </w:r>
      <w:r w:rsidR="00374F73">
        <w:rPr>
          <w:lang w:val="es-ES"/>
        </w:rPr>
        <w:t>la autorización de laboratorios de ensayo independientes para garantizar la calidad de los refrigerantes regenerados y establecer su aceptación en el mercado, y la actualización de las leyes sobre licitación locales para incluir las prácticas obligatorias de recuperación/regeneración en todos los contratos de mantenimiento de las entidades gubernamentales</w:t>
      </w:r>
      <w:r w:rsidR="00483B18" w:rsidRPr="00374F73">
        <w:rPr>
          <w:lang w:val="es-ES"/>
        </w:rPr>
        <w:t xml:space="preserve">, </w:t>
      </w:r>
      <w:r w:rsidR="00B92B50" w:rsidRPr="00374F73">
        <w:rPr>
          <w:lang w:val="es-ES"/>
        </w:rPr>
        <w:t xml:space="preserve">facilitarían el logro de una regeneración </w:t>
      </w:r>
      <w:r w:rsidR="00374F73">
        <w:rPr>
          <w:lang w:val="es-ES"/>
        </w:rPr>
        <w:t>má</w:t>
      </w:r>
      <w:r w:rsidR="00B92B50" w:rsidRPr="00374F73">
        <w:rPr>
          <w:lang w:val="es-ES"/>
        </w:rPr>
        <w:t xml:space="preserve">xima de los HCFC. </w:t>
      </w:r>
      <w:r w:rsidR="00B92B50" w:rsidRPr="00622075">
        <w:rPr>
          <w:lang w:val="es-ES"/>
        </w:rPr>
        <w:t>Estas medidas se aplicarían en los próximos años</w:t>
      </w:r>
      <w:r w:rsidR="00483B18" w:rsidRPr="00622075">
        <w:rPr>
          <w:lang w:val="es-ES"/>
        </w:rPr>
        <w:t>.</w:t>
      </w:r>
      <w:r w:rsidR="00E65E7A" w:rsidRPr="00622075">
        <w:rPr>
          <w:lang w:val="es-ES"/>
        </w:rPr>
        <w:t xml:space="preserve"> </w:t>
      </w:r>
      <w:r w:rsidR="00B92B50" w:rsidRPr="00B92B50">
        <w:rPr>
          <w:lang w:val="es-ES"/>
        </w:rPr>
        <w:t>La implementación generalizada del sistema de certificación de técnicos de mantenimiento, que garantice la aplicación de buenas prácticas de mantenimiento y la adopción de alternativas que sean seguras</w:t>
      </w:r>
      <w:r w:rsidR="00E65E7A" w:rsidRPr="00B92B50">
        <w:rPr>
          <w:lang w:val="es-ES"/>
        </w:rPr>
        <w:t xml:space="preserve">; </w:t>
      </w:r>
      <w:r w:rsidR="00B92B50" w:rsidRPr="00B92B50">
        <w:rPr>
          <w:lang w:val="es-ES"/>
        </w:rPr>
        <w:t>la puesta en marcha de un programa de recuperaci</w:t>
      </w:r>
      <w:r w:rsidR="00B92B50">
        <w:rPr>
          <w:lang w:val="es-ES"/>
        </w:rPr>
        <w:t xml:space="preserve">ón y regeneración, que reduzca al mínimo las emisiones de </w:t>
      </w:r>
      <w:r w:rsidR="00E760B9" w:rsidRPr="00B92B50">
        <w:rPr>
          <w:lang w:val="es-ES"/>
        </w:rPr>
        <w:t>HCFC</w:t>
      </w:r>
      <w:r w:rsidR="00B92B50">
        <w:rPr>
          <w:lang w:val="es-ES"/>
        </w:rPr>
        <w:t xml:space="preserve"> y reduzca el consumo de los</w:t>
      </w:r>
      <w:r w:rsidR="00E760B9" w:rsidRPr="00B92B50">
        <w:rPr>
          <w:lang w:val="es-ES"/>
        </w:rPr>
        <w:t xml:space="preserve"> HCFC</w:t>
      </w:r>
      <w:r w:rsidR="00B92B50">
        <w:rPr>
          <w:lang w:val="es-ES"/>
        </w:rPr>
        <w:t xml:space="preserve"> vírgenes</w:t>
      </w:r>
      <w:r w:rsidR="00E65E7A" w:rsidRPr="00B92B50">
        <w:rPr>
          <w:lang w:val="es-ES"/>
        </w:rPr>
        <w:t>;</w:t>
      </w:r>
      <w:r w:rsidR="00E760B9" w:rsidRPr="00B92B50">
        <w:rPr>
          <w:lang w:val="es-ES"/>
        </w:rPr>
        <w:t xml:space="preserve"> </w:t>
      </w:r>
      <w:r w:rsidR="00B92B50">
        <w:rPr>
          <w:lang w:val="es-ES"/>
        </w:rPr>
        <w:t>y un sistema de medidas reglamentarias eficaz para el control y la vigilancia de los HCFC</w:t>
      </w:r>
      <w:r w:rsidR="00E65E7A" w:rsidRPr="00B92B50">
        <w:rPr>
          <w:lang w:val="es-ES"/>
        </w:rPr>
        <w:t>,</w:t>
      </w:r>
      <w:r w:rsidR="00E760B9" w:rsidRPr="00B92B50">
        <w:rPr>
          <w:lang w:val="es-ES"/>
        </w:rPr>
        <w:t xml:space="preserve"> </w:t>
      </w:r>
      <w:r w:rsidR="00B92B50">
        <w:rPr>
          <w:lang w:val="es-ES"/>
        </w:rPr>
        <w:t>garantizaría la eliminación sostenible de los</w:t>
      </w:r>
      <w:r w:rsidR="00E760B9" w:rsidRPr="00B92B50">
        <w:rPr>
          <w:lang w:val="es-ES"/>
        </w:rPr>
        <w:t xml:space="preserve"> HCFC</w:t>
      </w:r>
      <w:r w:rsidR="00B92B50">
        <w:rPr>
          <w:lang w:val="es-ES"/>
        </w:rPr>
        <w:t xml:space="preserve"> en el sector de mantenimiento</w:t>
      </w:r>
      <w:r w:rsidR="00E760B9" w:rsidRPr="00B92B50">
        <w:rPr>
          <w:lang w:val="es-ES"/>
        </w:rPr>
        <w:t>.</w:t>
      </w:r>
    </w:p>
    <w:p w14:paraId="4B51D369" w14:textId="0467B4D2" w:rsidR="00FE3307" w:rsidRPr="00885818" w:rsidRDefault="00524117" w:rsidP="007B6563">
      <w:pPr>
        <w:rPr>
          <w:u w:val="single"/>
          <w:lang w:val="en-CA"/>
        </w:rPr>
      </w:pPr>
      <w:r>
        <w:rPr>
          <w:u w:val="single"/>
          <w:lang w:val="en-CA"/>
        </w:rPr>
        <w:t>Conclusió</w:t>
      </w:r>
      <w:r w:rsidR="00FE3307" w:rsidRPr="00885818">
        <w:rPr>
          <w:u w:val="single"/>
          <w:lang w:val="en-CA"/>
        </w:rPr>
        <w:t xml:space="preserve">n </w:t>
      </w:r>
    </w:p>
    <w:p w14:paraId="1D283EB6" w14:textId="77777777" w:rsidR="00FE3307" w:rsidRPr="00885818" w:rsidRDefault="00FE3307" w:rsidP="007B6563">
      <w:pPr>
        <w:rPr>
          <w:lang w:val="en-CA"/>
        </w:rPr>
      </w:pPr>
    </w:p>
    <w:p w14:paraId="7B363709" w14:textId="652E25E2" w:rsidR="002E0EA9" w:rsidRPr="008A7CDC" w:rsidRDefault="008A7CDC" w:rsidP="007B6563">
      <w:pPr>
        <w:pStyle w:val="Heading1"/>
        <w:rPr>
          <w:lang w:val="es-ES"/>
        </w:rPr>
      </w:pPr>
      <w:r w:rsidRPr="008A7CDC">
        <w:rPr>
          <w:lang w:val="es-ES"/>
        </w:rPr>
        <w:t>La Secretaría</w:t>
      </w:r>
      <w:r>
        <w:rPr>
          <w:lang w:val="es-ES"/>
        </w:rPr>
        <w:t xml:space="preserve"> observó</w:t>
      </w:r>
      <w:r w:rsidR="009715D7" w:rsidRPr="008A7CDC">
        <w:rPr>
          <w:lang w:val="es-ES"/>
        </w:rPr>
        <w:t xml:space="preserve"> </w:t>
      </w:r>
      <w:r w:rsidRPr="008A7CDC">
        <w:rPr>
          <w:lang w:val="es-ES"/>
        </w:rPr>
        <w:t xml:space="preserve">que el consumo de </w:t>
      </w:r>
      <w:r w:rsidR="009715D7" w:rsidRPr="008A7CDC">
        <w:rPr>
          <w:lang w:val="es-ES"/>
        </w:rPr>
        <w:t xml:space="preserve">HCFC </w:t>
      </w:r>
      <w:r w:rsidRPr="008A7CDC">
        <w:rPr>
          <w:lang w:val="es-ES"/>
        </w:rPr>
        <w:t>e</w:t>
      </w:r>
      <w:r w:rsidR="009715D7" w:rsidRPr="008A7CDC">
        <w:rPr>
          <w:lang w:val="es-ES"/>
        </w:rPr>
        <w:t>n Kuwait ha</w:t>
      </w:r>
      <w:r>
        <w:rPr>
          <w:lang w:val="es-ES"/>
        </w:rPr>
        <w:t>bía</w:t>
      </w:r>
      <w:r w:rsidRPr="008A7CDC">
        <w:rPr>
          <w:lang w:val="es-ES"/>
        </w:rPr>
        <w:t xml:space="preserve"> estado disminuyendo hasta alcanzar un nivel del </w:t>
      </w:r>
      <w:r w:rsidR="00034393" w:rsidRPr="008A7CDC">
        <w:rPr>
          <w:lang w:val="es-ES"/>
        </w:rPr>
        <w:t>29</w:t>
      </w:r>
      <w:r w:rsidRPr="008A7CDC">
        <w:rPr>
          <w:lang w:val="es-ES"/>
        </w:rPr>
        <w:t>,</w:t>
      </w:r>
      <w:r w:rsidR="00034393" w:rsidRPr="008A7CDC">
        <w:rPr>
          <w:lang w:val="es-ES"/>
        </w:rPr>
        <w:t>3</w:t>
      </w:r>
      <w:r w:rsidRPr="008A7CDC">
        <w:rPr>
          <w:lang w:val="es-ES"/>
        </w:rPr>
        <w:t>% por debajo del nivel de referencia de</w:t>
      </w:r>
      <w:r w:rsidR="00483B18" w:rsidRPr="008A7CDC">
        <w:rPr>
          <w:lang w:val="es-ES"/>
        </w:rPr>
        <w:t xml:space="preserve"> 2017</w:t>
      </w:r>
      <w:r w:rsidR="004D1D2A" w:rsidRPr="008A7CDC">
        <w:rPr>
          <w:lang w:val="es-ES"/>
        </w:rPr>
        <w:t>,</w:t>
      </w:r>
      <w:r w:rsidR="00375A0F" w:rsidRPr="008A7CDC">
        <w:rPr>
          <w:lang w:val="es-ES"/>
        </w:rPr>
        <w:t xml:space="preserve"> </w:t>
      </w:r>
      <w:r>
        <w:rPr>
          <w:lang w:val="es-ES"/>
        </w:rPr>
        <w:t>y que el nivel de consumo verificado de</w:t>
      </w:r>
      <w:r w:rsidR="00375A0F" w:rsidRPr="008A7CDC">
        <w:rPr>
          <w:lang w:val="es-ES"/>
        </w:rPr>
        <w:t xml:space="preserve"> 2018</w:t>
      </w:r>
      <w:r w:rsidR="004D1D2A" w:rsidRPr="008A7CDC">
        <w:rPr>
          <w:lang w:val="es-ES"/>
        </w:rPr>
        <w:t xml:space="preserve"> </w:t>
      </w:r>
      <w:r>
        <w:rPr>
          <w:lang w:val="es-ES"/>
        </w:rPr>
        <w:t xml:space="preserve">era inferior al permitido en el Acuerdo con el </w:t>
      </w:r>
      <w:r w:rsidR="00524117" w:rsidRPr="008A7CDC">
        <w:rPr>
          <w:lang w:val="es-ES"/>
        </w:rPr>
        <w:t>Comité Ejecutivo</w:t>
      </w:r>
      <w:r>
        <w:rPr>
          <w:lang w:val="es-ES"/>
        </w:rPr>
        <w:t xml:space="preserve"> para ese año</w:t>
      </w:r>
      <w:r w:rsidR="009715D7" w:rsidRPr="008A7CDC">
        <w:rPr>
          <w:lang w:val="es-ES"/>
        </w:rPr>
        <w:t xml:space="preserve">. </w:t>
      </w:r>
      <w:r w:rsidR="009715D7" w:rsidRPr="0054129F">
        <w:rPr>
          <w:lang w:val="es-ES"/>
        </w:rPr>
        <w:t xml:space="preserve">Kuwait </w:t>
      </w:r>
      <w:r w:rsidR="0054129F" w:rsidRPr="0054129F">
        <w:rPr>
          <w:lang w:val="es-ES"/>
        </w:rPr>
        <w:t>cuenta con un sistema de concesi</w:t>
      </w:r>
      <w:r w:rsidR="0054129F">
        <w:rPr>
          <w:lang w:val="es-ES"/>
        </w:rPr>
        <w:t xml:space="preserve">ón de licencias de importación y de cupos en activo, que propiciará las reducciones del consumo de </w:t>
      </w:r>
      <w:r w:rsidR="009715D7" w:rsidRPr="0054129F">
        <w:rPr>
          <w:lang w:val="es-ES"/>
        </w:rPr>
        <w:t xml:space="preserve">HCFC </w:t>
      </w:r>
      <w:r w:rsidR="0054129F">
        <w:rPr>
          <w:lang w:val="es-ES"/>
        </w:rPr>
        <w:t xml:space="preserve">de conformidad con los plazos para la eliminación establecidos en </w:t>
      </w:r>
      <w:r w:rsidRPr="0054129F">
        <w:rPr>
          <w:lang w:val="es-ES"/>
        </w:rPr>
        <w:t>el Protocolo de Montreal</w:t>
      </w:r>
      <w:r w:rsidR="009715D7" w:rsidRPr="0054129F">
        <w:rPr>
          <w:lang w:val="es-ES"/>
        </w:rPr>
        <w:t xml:space="preserve">. </w:t>
      </w:r>
      <w:r w:rsidRPr="0054129F">
        <w:rPr>
          <w:lang w:val="es-ES"/>
        </w:rPr>
        <w:t>Pese a que el Gobierno</w:t>
      </w:r>
      <w:r w:rsidR="00483B18" w:rsidRPr="0054129F">
        <w:rPr>
          <w:lang w:val="es-ES"/>
        </w:rPr>
        <w:t xml:space="preserve"> ha</w:t>
      </w:r>
      <w:r w:rsidRPr="0054129F">
        <w:rPr>
          <w:lang w:val="es-ES"/>
        </w:rPr>
        <w:t xml:space="preserve">bía tropezado con dificultades para llevar a cabo de manera expedita los proyectos de </w:t>
      </w:r>
      <w:r w:rsidR="0054129F" w:rsidRPr="0054129F">
        <w:rPr>
          <w:lang w:val="es-ES"/>
        </w:rPr>
        <w:t>conversi</w:t>
      </w:r>
      <w:r w:rsidR="0054129F">
        <w:rPr>
          <w:lang w:val="es-ES"/>
        </w:rPr>
        <w:t>ó</w:t>
      </w:r>
      <w:r w:rsidRPr="0054129F">
        <w:rPr>
          <w:lang w:val="es-ES"/>
        </w:rPr>
        <w:t>n y demás actividades de eliminación, se habían hallado soluciones</w:t>
      </w:r>
      <w:r w:rsidR="004D1D2A" w:rsidRPr="0054129F">
        <w:rPr>
          <w:lang w:val="es-ES"/>
        </w:rPr>
        <w:t>;</w:t>
      </w:r>
      <w:r w:rsidR="00034393" w:rsidRPr="0054129F">
        <w:rPr>
          <w:lang w:val="es-ES"/>
        </w:rPr>
        <w:t xml:space="preserve"> </w:t>
      </w:r>
      <w:r w:rsidR="0054129F">
        <w:rPr>
          <w:lang w:val="es-ES"/>
        </w:rPr>
        <w:t>las actividades relacionadas con la conversión de las espumas de poliestireno extruido y las espumas de poliuretano previstas en el proyecto avanzaban satisfactoriamente y previsiblemente se completarían hacia finales de 2</w:t>
      </w:r>
      <w:r w:rsidR="004D1D2A" w:rsidRPr="0054129F">
        <w:rPr>
          <w:lang w:val="es-ES"/>
        </w:rPr>
        <w:t>019.</w:t>
      </w:r>
      <w:r w:rsidR="002E0EA9" w:rsidRPr="0054129F">
        <w:rPr>
          <w:lang w:val="es-ES"/>
        </w:rPr>
        <w:t xml:space="preserve"> </w:t>
      </w:r>
      <w:r w:rsidR="0054129F" w:rsidRPr="0054129F">
        <w:rPr>
          <w:lang w:val="es-ES"/>
        </w:rPr>
        <w:t xml:space="preserve">Cuando termine la eliminación de las espumas de poliestireno extruido, </w:t>
      </w:r>
      <w:r w:rsidRPr="0054129F">
        <w:rPr>
          <w:lang w:val="es-ES"/>
        </w:rPr>
        <w:t>el Gobierno</w:t>
      </w:r>
      <w:r w:rsidR="002E0EA9" w:rsidRPr="0054129F">
        <w:rPr>
          <w:lang w:val="es-ES"/>
        </w:rPr>
        <w:t xml:space="preserve"> propo</w:t>
      </w:r>
      <w:r w:rsidR="0054129F">
        <w:rPr>
          <w:lang w:val="es-ES"/>
        </w:rPr>
        <w:t>ne dictar la prohibición de importar y usar el</w:t>
      </w:r>
      <w:r w:rsidR="002E0EA9" w:rsidRPr="0054129F">
        <w:rPr>
          <w:lang w:val="es-ES"/>
        </w:rPr>
        <w:t xml:space="preserve"> HCFC-142b. </w:t>
      </w:r>
      <w:r w:rsidRPr="0054129F">
        <w:rPr>
          <w:lang w:val="es-ES"/>
        </w:rPr>
        <w:t>El Gobierno</w:t>
      </w:r>
      <w:r w:rsidR="0054129F" w:rsidRPr="0054129F">
        <w:rPr>
          <w:lang w:val="es-ES"/>
        </w:rPr>
        <w:t xml:space="preserve"> está ejecutando de manera expedita también el programa de certificación del sector de mantenimiento y el programa de creaci</w:t>
      </w:r>
      <w:r w:rsidR="0054129F">
        <w:rPr>
          <w:lang w:val="es-ES"/>
        </w:rPr>
        <w:t>ón de capacidad en las aduanas</w:t>
      </w:r>
      <w:r w:rsidR="002E0EA9" w:rsidRPr="0054129F">
        <w:rPr>
          <w:lang w:val="es-ES"/>
        </w:rPr>
        <w:t xml:space="preserve">; </w:t>
      </w:r>
      <w:r w:rsidR="0054129F">
        <w:rPr>
          <w:lang w:val="es-ES"/>
        </w:rPr>
        <w:t xml:space="preserve">cabe esperar que el proyecto de recuperación y regeneración se empiece a ejecutar a partir de mediados de </w:t>
      </w:r>
      <w:r w:rsidR="002E0EA9" w:rsidRPr="0054129F">
        <w:rPr>
          <w:lang w:val="es-ES"/>
        </w:rPr>
        <w:t xml:space="preserve">2020. </w:t>
      </w:r>
      <w:r w:rsidR="0054129F" w:rsidRPr="0054129F">
        <w:rPr>
          <w:lang w:val="es-ES"/>
        </w:rPr>
        <w:t>Debido a las demoras en la ejecución del proyecto durante el período</w:t>
      </w:r>
      <w:r w:rsidR="0054129F">
        <w:rPr>
          <w:lang w:val="es-ES"/>
        </w:rPr>
        <w:t xml:space="preserve"> </w:t>
      </w:r>
      <w:r w:rsidR="0054129F" w:rsidRPr="0054129F">
        <w:rPr>
          <w:lang w:val="es-ES"/>
        </w:rPr>
        <w:t xml:space="preserve">comprendido entre </w:t>
      </w:r>
      <w:r w:rsidR="002E0EA9" w:rsidRPr="0054129F">
        <w:rPr>
          <w:lang w:val="es-ES"/>
        </w:rPr>
        <w:t xml:space="preserve">2015 </w:t>
      </w:r>
      <w:r w:rsidR="0054129F">
        <w:rPr>
          <w:lang w:val="es-ES"/>
        </w:rPr>
        <w:t>y</w:t>
      </w:r>
      <w:r w:rsidR="002E0EA9" w:rsidRPr="0054129F">
        <w:rPr>
          <w:lang w:val="es-ES"/>
        </w:rPr>
        <w:t xml:space="preserve"> 2018, </w:t>
      </w:r>
      <w:r w:rsidRPr="0054129F">
        <w:rPr>
          <w:lang w:val="es-ES"/>
        </w:rPr>
        <w:t>el Gobierno</w:t>
      </w:r>
      <w:r w:rsidR="0054129F">
        <w:rPr>
          <w:lang w:val="es-ES"/>
        </w:rPr>
        <w:t xml:space="preserve"> necesita más tiempo para completar las actividades pendientes de la etapa </w:t>
      </w:r>
      <w:r w:rsidR="002E0EA9" w:rsidRPr="0054129F">
        <w:rPr>
          <w:lang w:val="es-ES"/>
        </w:rPr>
        <w:t>I</w:t>
      </w:r>
      <w:r w:rsidR="004D1D2A" w:rsidRPr="0054129F">
        <w:rPr>
          <w:lang w:val="es-ES"/>
        </w:rPr>
        <w:t xml:space="preserve">, </w:t>
      </w:r>
      <w:r w:rsidR="0054129F">
        <w:rPr>
          <w:lang w:val="es-ES"/>
        </w:rPr>
        <w:t>por lo que pidió que se prorrogara la etapa</w:t>
      </w:r>
      <w:r w:rsidR="002E0EA9" w:rsidRPr="0054129F">
        <w:rPr>
          <w:lang w:val="es-ES"/>
        </w:rPr>
        <w:t xml:space="preserve"> I </w:t>
      </w:r>
      <w:r w:rsidR="0054129F">
        <w:rPr>
          <w:lang w:val="es-ES"/>
        </w:rPr>
        <w:t>hasta</w:t>
      </w:r>
      <w:r w:rsidR="00034393" w:rsidRPr="0054129F">
        <w:rPr>
          <w:lang w:val="es-ES"/>
        </w:rPr>
        <w:t xml:space="preserve"> 2020</w:t>
      </w:r>
      <w:r w:rsidR="0054129F">
        <w:rPr>
          <w:lang w:val="es-ES"/>
        </w:rPr>
        <w:t>, sin solicitar financiación adicional</w:t>
      </w:r>
      <w:r w:rsidR="007D0C80" w:rsidRPr="0054129F">
        <w:rPr>
          <w:lang w:val="es-ES"/>
        </w:rPr>
        <w:t>.</w:t>
      </w:r>
      <w:r w:rsidR="002E0EA9" w:rsidRPr="0054129F">
        <w:rPr>
          <w:lang w:val="es-ES"/>
        </w:rPr>
        <w:t xml:space="preserve"> </w:t>
      </w:r>
      <w:r w:rsidRPr="008A7CDC">
        <w:rPr>
          <w:lang w:val="es-ES"/>
        </w:rPr>
        <w:t>Esto ayudar</w:t>
      </w:r>
      <w:r>
        <w:rPr>
          <w:lang w:val="es-ES"/>
        </w:rPr>
        <w:t>á al Gobierno a completar la etapa</w:t>
      </w:r>
      <w:r w:rsidR="00FF02EB" w:rsidRPr="008A7CDC">
        <w:rPr>
          <w:lang w:val="es-ES"/>
        </w:rPr>
        <w:t> </w:t>
      </w:r>
      <w:r w:rsidR="002E0EA9" w:rsidRPr="008A7CDC">
        <w:rPr>
          <w:lang w:val="es-ES"/>
        </w:rPr>
        <w:t xml:space="preserve">I </w:t>
      </w:r>
      <w:r>
        <w:rPr>
          <w:lang w:val="es-ES"/>
        </w:rPr>
        <w:t>del</w:t>
      </w:r>
      <w:r w:rsidR="002E0EA9" w:rsidRPr="008A7CDC">
        <w:rPr>
          <w:lang w:val="es-ES"/>
        </w:rPr>
        <w:t xml:space="preserve"> </w:t>
      </w:r>
      <w:r w:rsidR="00D57B26" w:rsidRPr="008A7CDC">
        <w:rPr>
          <w:lang w:val="es-ES"/>
        </w:rPr>
        <w:t xml:space="preserve">plan de </w:t>
      </w:r>
      <w:r w:rsidR="00E405A0" w:rsidRPr="008A7CDC">
        <w:rPr>
          <w:lang w:val="es-ES"/>
        </w:rPr>
        <w:t>gestión de eliminación</w:t>
      </w:r>
      <w:r w:rsidR="00D57B26" w:rsidRPr="008A7CDC">
        <w:rPr>
          <w:lang w:val="es-ES"/>
        </w:rPr>
        <w:t xml:space="preserve"> de los HCFC</w:t>
      </w:r>
      <w:r w:rsidRPr="008A7CDC">
        <w:rPr>
          <w:lang w:val="es-ES"/>
        </w:rPr>
        <w:t xml:space="preserve"> y asegurar la reducción sostenible del consum</w:t>
      </w:r>
      <w:r>
        <w:rPr>
          <w:lang w:val="es-ES"/>
        </w:rPr>
        <w:t>o</w:t>
      </w:r>
      <w:r w:rsidRPr="008A7CDC">
        <w:rPr>
          <w:lang w:val="es-ES"/>
        </w:rPr>
        <w:t xml:space="preserve"> de </w:t>
      </w:r>
      <w:r w:rsidR="00B845DF" w:rsidRPr="008A7CDC">
        <w:rPr>
          <w:lang w:val="es-ES"/>
        </w:rPr>
        <w:t xml:space="preserve">HCFC. </w:t>
      </w:r>
    </w:p>
    <w:p w14:paraId="372A8130" w14:textId="7CAFAF63" w:rsidR="00FE3307" w:rsidRPr="00885818" w:rsidRDefault="00524117" w:rsidP="007B6563">
      <w:pPr>
        <w:rPr>
          <w:lang w:val="en-CA"/>
        </w:rPr>
      </w:pPr>
      <w:r>
        <w:rPr>
          <w:b/>
          <w:lang w:val="en-CA"/>
        </w:rPr>
        <w:t>RECOM</w:t>
      </w:r>
      <w:r w:rsidR="00FE3307" w:rsidRPr="00885818">
        <w:rPr>
          <w:b/>
          <w:lang w:val="en-CA"/>
        </w:rPr>
        <w:t>ENDA</w:t>
      </w:r>
      <w:r>
        <w:rPr>
          <w:b/>
          <w:lang w:val="en-CA"/>
        </w:rPr>
        <w:t>C</w:t>
      </w:r>
      <w:r w:rsidR="00FE3307" w:rsidRPr="00885818">
        <w:rPr>
          <w:b/>
          <w:lang w:val="en-CA"/>
        </w:rPr>
        <w:t>I</w:t>
      </w:r>
      <w:r>
        <w:rPr>
          <w:b/>
          <w:lang w:val="en-CA"/>
        </w:rPr>
        <w:t>Ó</w:t>
      </w:r>
      <w:r w:rsidR="00FE3307" w:rsidRPr="00885818">
        <w:rPr>
          <w:b/>
          <w:lang w:val="en-CA"/>
        </w:rPr>
        <w:t>N</w:t>
      </w:r>
    </w:p>
    <w:p w14:paraId="74AAD5EB" w14:textId="77777777" w:rsidR="00FE3307" w:rsidRPr="00885818" w:rsidRDefault="00FE3307" w:rsidP="007B6563">
      <w:pPr>
        <w:rPr>
          <w:lang w:val="en-CA"/>
        </w:rPr>
      </w:pPr>
    </w:p>
    <w:p w14:paraId="2845EE95" w14:textId="103B82B8" w:rsidR="00FE3307" w:rsidRPr="006A7C1A" w:rsidRDefault="00524117" w:rsidP="007B6563">
      <w:pPr>
        <w:pStyle w:val="Heading1"/>
        <w:rPr>
          <w:lang w:val="es-ES"/>
        </w:rPr>
      </w:pPr>
      <w:r w:rsidRPr="006A7C1A">
        <w:rPr>
          <w:lang w:val="es-ES"/>
        </w:rPr>
        <w:t>El Comité Ejecutivo</w:t>
      </w:r>
      <w:r w:rsidR="006A7C1A" w:rsidRPr="006A7C1A">
        <w:rPr>
          <w:lang w:val="es-ES"/>
        </w:rPr>
        <w:t xml:space="preserve"> tal vez desee </w:t>
      </w:r>
      <w:r w:rsidR="006A7C1A">
        <w:rPr>
          <w:lang w:val="es-ES"/>
        </w:rPr>
        <w:t>considera</w:t>
      </w:r>
      <w:r w:rsidR="006A7C1A" w:rsidRPr="006A7C1A">
        <w:rPr>
          <w:lang w:val="es-ES"/>
        </w:rPr>
        <w:t>r la posibilidad de</w:t>
      </w:r>
      <w:r w:rsidR="00FE3307" w:rsidRPr="006A7C1A">
        <w:rPr>
          <w:lang w:val="es-ES"/>
        </w:rPr>
        <w:t>:</w:t>
      </w:r>
    </w:p>
    <w:p w14:paraId="39F466AD" w14:textId="5660F85A" w:rsidR="00375A0F" w:rsidRPr="006A7C1A" w:rsidRDefault="006A7C1A" w:rsidP="007B6563">
      <w:pPr>
        <w:pStyle w:val="Heading2"/>
        <w:rPr>
          <w:lang w:val="es-ES"/>
        </w:rPr>
      </w:pPr>
      <w:r>
        <w:rPr>
          <w:lang w:val="es-ES"/>
        </w:rPr>
        <w:t xml:space="preserve">Tomar nota del informe sobre los progresos realizados en la ejecución del segundo tramo de la etapa I del </w:t>
      </w:r>
      <w:r w:rsidR="002D6EAA" w:rsidRPr="006A7C1A">
        <w:rPr>
          <w:lang w:val="es-ES"/>
        </w:rPr>
        <w:t>plan de gestión de eliminación de los HCFC</w:t>
      </w:r>
      <w:r w:rsidR="00375A0F" w:rsidRPr="006A7C1A">
        <w:rPr>
          <w:lang w:val="es-ES"/>
        </w:rPr>
        <w:t xml:space="preserve"> </w:t>
      </w:r>
      <w:r>
        <w:rPr>
          <w:lang w:val="es-ES"/>
        </w:rPr>
        <w:t>e</w:t>
      </w:r>
      <w:r w:rsidR="00375A0F" w:rsidRPr="006A7C1A">
        <w:rPr>
          <w:lang w:val="es-ES"/>
        </w:rPr>
        <w:t>n Kuwait;</w:t>
      </w:r>
    </w:p>
    <w:p w14:paraId="782EA511" w14:textId="04C32070" w:rsidR="00A908CA" w:rsidRPr="006A7C1A" w:rsidRDefault="00A908CA" w:rsidP="007B6563">
      <w:pPr>
        <w:pStyle w:val="Heading2"/>
        <w:rPr>
          <w:lang w:val="es-ES"/>
        </w:rPr>
      </w:pPr>
      <w:r w:rsidRPr="006A7C1A">
        <w:rPr>
          <w:lang w:val="es-ES"/>
        </w:rPr>
        <w:t>Ap</w:t>
      </w:r>
      <w:r w:rsidR="006A7C1A" w:rsidRPr="006A7C1A">
        <w:rPr>
          <w:lang w:val="es-ES"/>
        </w:rPr>
        <w:t>robar la prórroga de la duración de la etapa</w:t>
      </w:r>
      <w:r w:rsidRPr="006A7C1A">
        <w:rPr>
          <w:lang w:val="es-ES"/>
        </w:rPr>
        <w:t xml:space="preserve"> I </w:t>
      </w:r>
      <w:r w:rsidR="006A7C1A">
        <w:rPr>
          <w:lang w:val="es-ES"/>
        </w:rPr>
        <w:t>del</w:t>
      </w:r>
      <w:r w:rsidR="00375A0F" w:rsidRPr="006A7C1A">
        <w:rPr>
          <w:lang w:val="es-ES"/>
        </w:rPr>
        <w:t xml:space="preserve"> </w:t>
      </w:r>
      <w:r w:rsidR="00D57B26" w:rsidRPr="006A7C1A">
        <w:rPr>
          <w:lang w:val="es-ES"/>
        </w:rPr>
        <w:t xml:space="preserve">plan de </w:t>
      </w:r>
      <w:r w:rsidR="00E405A0" w:rsidRPr="006A7C1A">
        <w:rPr>
          <w:lang w:val="es-ES"/>
        </w:rPr>
        <w:t>gestión de eliminación</w:t>
      </w:r>
      <w:r w:rsidR="00D57B26" w:rsidRPr="006A7C1A">
        <w:rPr>
          <w:lang w:val="es-ES"/>
        </w:rPr>
        <w:t xml:space="preserve"> de los HCFC</w:t>
      </w:r>
      <w:r w:rsidR="00375A0F" w:rsidRPr="006A7C1A">
        <w:rPr>
          <w:lang w:val="es-ES"/>
        </w:rPr>
        <w:t xml:space="preserve"> </w:t>
      </w:r>
      <w:r w:rsidR="006A7C1A">
        <w:rPr>
          <w:lang w:val="es-ES"/>
        </w:rPr>
        <w:t>de</w:t>
      </w:r>
      <w:r w:rsidRPr="006A7C1A">
        <w:rPr>
          <w:lang w:val="es-ES"/>
        </w:rPr>
        <w:t xml:space="preserve"> 2018 </w:t>
      </w:r>
      <w:r w:rsidR="006A7C1A">
        <w:rPr>
          <w:lang w:val="es-ES"/>
        </w:rPr>
        <w:t>a</w:t>
      </w:r>
      <w:r w:rsidRPr="006A7C1A">
        <w:rPr>
          <w:lang w:val="es-ES"/>
        </w:rPr>
        <w:t xml:space="preserve"> 2020; </w:t>
      </w:r>
    </w:p>
    <w:p w14:paraId="3AB7724C" w14:textId="3051FB3A" w:rsidR="004B7E14" w:rsidRPr="006A7C1A" w:rsidRDefault="008A7CDC" w:rsidP="00216F1A">
      <w:pPr>
        <w:pStyle w:val="Heading2"/>
        <w:keepNext/>
        <w:keepLines/>
        <w:widowControl/>
        <w:rPr>
          <w:lang w:val="es-ES"/>
        </w:rPr>
      </w:pPr>
      <w:r>
        <w:rPr>
          <w:lang w:val="es-ES"/>
        </w:rPr>
        <w:lastRenderedPageBreak/>
        <w:t xml:space="preserve">Observar que la Secretaría ha actualizado el Acuerdo entre </w:t>
      </w:r>
      <w:r w:rsidR="002D6EAA" w:rsidRPr="006A7C1A">
        <w:rPr>
          <w:lang w:val="es-ES"/>
        </w:rPr>
        <w:t>el Gobierno de</w:t>
      </w:r>
      <w:r w:rsidR="000D1A3F" w:rsidRPr="006A7C1A">
        <w:rPr>
          <w:lang w:val="es-ES"/>
        </w:rPr>
        <w:t xml:space="preserve"> Kuwait </w:t>
      </w:r>
      <w:r w:rsidR="006A7C1A" w:rsidRPr="006A7C1A">
        <w:rPr>
          <w:lang w:val="es-ES"/>
        </w:rPr>
        <w:t>y</w:t>
      </w:r>
      <w:r w:rsidR="000D1A3F" w:rsidRPr="006A7C1A">
        <w:rPr>
          <w:lang w:val="es-ES"/>
        </w:rPr>
        <w:t xml:space="preserve"> </w:t>
      </w:r>
      <w:r w:rsidR="00524117" w:rsidRPr="006A7C1A">
        <w:rPr>
          <w:lang w:val="es-ES"/>
        </w:rPr>
        <w:t>el Comité Ejecutivo</w:t>
      </w:r>
      <w:r w:rsidR="006A7C1A" w:rsidRPr="006A7C1A">
        <w:rPr>
          <w:lang w:val="es-ES"/>
        </w:rPr>
        <w:t>, contenido en el anexo</w:t>
      </w:r>
      <w:r w:rsidR="00375A0F" w:rsidRPr="006A7C1A">
        <w:rPr>
          <w:lang w:val="es-ES"/>
        </w:rPr>
        <w:t xml:space="preserve"> I </w:t>
      </w:r>
      <w:r w:rsidR="006A7C1A" w:rsidRPr="006A7C1A">
        <w:rPr>
          <w:lang w:val="es-ES"/>
        </w:rPr>
        <w:t>del presente documento</w:t>
      </w:r>
      <w:r w:rsidR="000D1A3F" w:rsidRPr="006A7C1A">
        <w:rPr>
          <w:lang w:val="es-ES"/>
        </w:rPr>
        <w:t xml:space="preserve">, </w:t>
      </w:r>
      <w:r w:rsidR="006A7C1A" w:rsidRPr="006A7C1A">
        <w:rPr>
          <w:lang w:val="es-ES"/>
        </w:rPr>
        <w:t>concretamente el apéndice</w:t>
      </w:r>
      <w:r w:rsidR="006774FF" w:rsidRPr="006A7C1A">
        <w:rPr>
          <w:lang w:val="es-ES"/>
        </w:rPr>
        <w:t xml:space="preserve"> 2-A </w:t>
      </w:r>
      <w:r w:rsidR="006A7C1A" w:rsidRPr="006A7C1A">
        <w:rPr>
          <w:lang w:val="es-ES"/>
        </w:rPr>
        <w:t>para reflejar el calendario de financiación revisado y la prórroga de la duración de la etapa</w:t>
      </w:r>
      <w:r w:rsidR="000D1A3F" w:rsidRPr="006A7C1A">
        <w:rPr>
          <w:lang w:val="es-ES"/>
        </w:rPr>
        <w:t xml:space="preserve"> I, </w:t>
      </w:r>
      <w:r w:rsidR="006A7C1A">
        <w:rPr>
          <w:lang w:val="es-ES"/>
        </w:rPr>
        <w:t>y el párrafo</w:t>
      </w:r>
      <w:r w:rsidR="000D1A3F" w:rsidRPr="006A7C1A">
        <w:rPr>
          <w:lang w:val="es-ES"/>
        </w:rPr>
        <w:t xml:space="preserve"> 16 </w:t>
      </w:r>
      <w:r w:rsidR="006A7C1A">
        <w:rPr>
          <w:lang w:val="es-ES"/>
        </w:rPr>
        <w:t xml:space="preserve">para señalar que el Acuerdo revisado y actualizado sustituye al alcanzado en la </w:t>
      </w:r>
      <w:r w:rsidR="000D1A3F" w:rsidRPr="006A7C1A">
        <w:rPr>
          <w:lang w:val="es-ES"/>
        </w:rPr>
        <w:t>74</w:t>
      </w:r>
      <w:r w:rsidR="006A7C1A">
        <w:rPr>
          <w:vertAlign w:val="superscript"/>
          <w:lang w:val="es-ES"/>
        </w:rPr>
        <w:t>a</w:t>
      </w:r>
      <w:r w:rsidR="000D1A3F" w:rsidRPr="006A7C1A">
        <w:rPr>
          <w:lang w:val="es-ES"/>
        </w:rPr>
        <w:t> </w:t>
      </w:r>
      <w:r w:rsidR="006A7C1A">
        <w:rPr>
          <w:lang w:val="es-ES"/>
        </w:rPr>
        <w:t>reunión</w:t>
      </w:r>
      <w:r w:rsidR="004B7E14" w:rsidRPr="006A7C1A">
        <w:rPr>
          <w:lang w:val="es-ES"/>
        </w:rPr>
        <w:t>;</w:t>
      </w:r>
      <w:r w:rsidR="00507FB4" w:rsidRPr="006A7C1A">
        <w:rPr>
          <w:lang w:val="es-ES"/>
        </w:rPr>
        <w:t xml:space="preserve"> </w:t>
      </w:r>
    </w:p>
    <w:p w14:paraId="2EF1A6F6" w14:textId="5776AB9A" w:rsidR="00507FB4" w:rsidRPr="008A7CDC" w:rsidRDefault="008A7CDC" w:rsidP="007B6563">
      <w:pPr>
        <w:pStyle w:val="Heading2"/>
        <w:rPr>
          <w:lang w:val="es-ES"/>
        </w:rPr>
      </w:pPr>
      <w:r w:rsidRPr="008A7CDC">
        <w:rPr>
          <w:lang w:val="es-ES"/>
        </w:rPr>
        <w:t>Señalar el compromiso del</w:t>
      </w:r>
      <w:r w:rsidR="002D6EAA" w:rsidRPr="008A7CDC">
        <w:rPr>
          <w:lang w:val="es-ES"/>
        </w:rPr>
        <w:t xml:space="preserve"> Gobierno de</w:t>
      </w:r>
      <w:r w:rsidR="00507FB4" w:rsidRPr="008A7CDC">
        <w:rPr>
          <w:lang w:val="es-ES"/>
        </w:rPr>
        <w:t xml:space="preserve"> Kuwait </w:t>
      </w:r>
      <w:r w:rsidRPr="008A7CDC">
        <w:rPr>
          <w:lang w:val="es-ES"/>
        </w:rPr>
        <w:t xml:space="preserve">de prohibir la importación y el uso del </w:t>
      </w:r>
      <w:r w:rsidR="006774FF" w:rsidRPr="008A7CDC">
        <w:rPr>
          <w:lang w:val="es-ES"/>
        </w:rPr>
        <w:t>HCFC</w:t>
      </w:r>
      <w:r w:rsidR="006774FF" w:rsidRPr="008A7CDC">
        <w:rPr>
          <w:lang w:val="es-ES"/>
        </w:rPr>
        <w:noBreakHyphen/>
      </w:r>
      <w:r>
        <w:rPr>
          <w:lang w:val="es-ES"/>
        </w:rPr>
        <w:t xml:space="preserve">142b en el sector de espumas de poliestireno extruido hacia finales de diciembre de </w:t>
      </w:r>
      <w:r w:rsidR="00507FB4" w:rsidRPr="008A7CDC">
        <w:rPr>
          <w:lang w:val="es-ES"/>
        </w:rPr>
        <w:t>2020,</w:t>
      </w:r>
      <w:r>
        <w:rPr>
          <w:lang w:val="es-ES"/>
        </w:rPr>
        <w:t xml:space="preserve"> fecha que coincide con la terminación de la eliminación de los </w:t>
      </w:r>
      <w:r w:rsidR="006774FF" w:rsidRPr="008A7CDC">
        <w:rPr>
          <w:lang w:val="es-ES"/>
        </w:rPr>
        <w:t xml:space="preserve">HCFC </w:t>
      </w:r>
      <w:r>
        <w:rPr>
          <w:lang w:val="es-ES"/>
        </w:rPr>
        <w:t>en las aplicaciones de espumas de poliestireno extruido</w:t>
      </w:r>
      <w:r w:rsidR="00507FB4" w:rsidRPr="008A7CDC">
        <w:rPr>
          <w:lang w:val="es-ES"/>
        </w:rPr>
        <w:t>;</w:t>
      </w:r>
      <w:r w:rsidR="006A7C1A" w:rsidRPr="008A7CDC">
        <w:rPr>
          <w:lang w:val="es-ES"/>
        </w:rPr>
        <w:t xml:space="preserve"> y</w:t>
      </w:r>
    </w:p>
    <w:p w14:paraId="6F7B12F1" w14:textId="1542579A" w:rsidR="00B845DF" w:rsidRPr="006A7C1A" w:rsidRDefault="00B845DF" w:rsidP="007B6563">
      <w:pPr>
        <w:pStyle w:val="Heading2"/>
        <w:rPr>
          <w:lang w:val="es-ES"/>
        </w:rPr>
      </w:pPr>
      <w:r w:rsidRPr="006A7C1A">
        <w:rPr>
          <w:lang w:val="es-ES"/>
        </w:rPr>
        <w:t>Ap</w:t>
      </w:r>
      <w:r w:rsidR="006A7C1A" w:rsidRPr="006A7C1A">
        <w:rPr>
          <w:lang w:val="es-ES"/>
        </w:rPr>
        <w:t>robar el tercer tramo de la etapa</w:t>
      </w:r>
      <w:r w:rsidRPr="006A7C1A">
        <w:rPr>
          <w:lang w:val="es-ES"/>
        </w:rPr>
        <w:t xml:space="preserve"> I </w:t>
      </w:r>
      <w:r w:rsidR="006A7C1A" w:rsidRPr="006A7C1A">
        <w:rPr>
          <w:lang w:val="es-ES"/>
        </w:rPr>
        <w:t>del</w:t>
      </w:r>
      <w:r w:rsidRPr="006A7C1A">
        <w:rPr>
          <w:lang w:val="es-ES"/>
        </w:rPr>
        <w:t xml:space="preserve"> </w:t>
      </w:r>
      <w:r w:rsidR="00D57B26" w:rsidRPr="006A7C1A">
        <w:rPr>
          <w:lang w:val="es-ES"/>
        </w:rPr>
        <w:t xml:space="preserve">plan de </w:t>
      </w:r>
      <w:r w:rsidR="00E405A0" w:rsidRPr="006A7C1A">
        <w:rPr>
          <w:lang w:val="es-ES"/>
        </w:rPr>
        <w:t>gestión de eliminación</w:t>
      </w:r>
      <w:r w:rsidR="00D57B26" w:rsidRPr="006A7C1A">
        <w:rPr>
          <w:lang w:val="es-ES"/>
        </w:rPr>
        <w:t xml:space="preserve"> de los HCFC</w:t>
      </w:r>
      <w:r w:rsidR="006A7C1A" w:rsidRPr="006A7C1A">
        <w:rPr>
          <w:lang w:val="es-ES"/>
        </w:rPr>
        <w:t xml:space="preserve"> para</w:t>
      </w:r>
      <w:r w:rsidRPr="006A7C1A">
        <w:rPr>
          <w:lang w:val="es-ES"/>
        </w:rPr>
        <w:t xml:space="preserve"> Kuwait, </w:t>
      </w:r>
      <w:r w:rsidR="006A7C1A">
        <w:rPr>
          <w:lang w:val="es-ES"/>
        </w:rPr>
        <w:t>y el correspondiente plan de ejecución del tramo para</w:t>
      </w:r>
      <w:r w:rsidRPr="006A7C1A">
        <w:rPr>
          <w:lang w:val="es-ES"/>
        </w:rPr>
        <w:t xml:space="preserve"> 2019-2020</w:t>
      </w:r>
      <w:r w:rsidR="006A7C1A">
        <w:rPr>
          <w:lang w:val="es-ES"/>
        </w:rPr>
        <w:t>, por la suma de 1.</w:t>
      </w:r>
      <w:r w:rsidRPr="006A7C1A">
        <w:rPr>
          <w:lang w:val="es-ES"/>
        </w:rPr>
        <w:t>054</w:t>
      </w:r>
      <w:r w:rsidR="006A7C1A">
        <w:rPr>
          <w:lang w:val="es-ES"/>
        </w:rPr>
        <w:t>.</w:t>
      </w:r>
      <w:r w:rsidRPr="006A7C1A">
        <w:rPr>
          <w:lang w:val="es-ES"/>
        </w:rPr>
        <w:t>845</w:t>
      </w:r>
      <w:r w:rsidR="006A7C1A">
        <w:rPr>
          <w:lang w:val="es-ES"/>
        </w:rPr>
        <w:t xml:space="preserve"> $EUA</w:t>
      </w:r>
      <w:r w:rsidRPr="006A7C1A">
        <w:rPr>
          <w:lang w:val="es-ES"/>
        </w:rPr>
        <w:t xml:space="preserve">, </w:t>
      </w:r>
      <w:r w:rsidR="002D6EAA" w:rsidRPr="006A7C1A">
        <w:rPr>
          <w:lang w:val="es-ES"/>
        </w:rPr>
        <w:t>más gastos de apoyo al organismo de</w:t>
      </w:r>
      <w:r w:rsidRPr="006A7C1A">
        <w:rPr>
          <w:lang w:val="es-ES"/>
        </w:rPr>
        <w:t xml:space="preserve"> 73</w:t>
      </w:r>
      <w:r w:rsidR="006A7C1A">
        <w:rPr>
          <w:lang w:val="es-ES"/>
        </w:rPr>
        <w:t>.</w:t>
      </w:r>
      <w:r w:rsidRPr="006A7C1A">
        <w:rPr>
          <w:lang w:val="es-ES"/>
        </w:rPr>
        <w:t xml:space="preserve">839 </w:t>
      </w:r>
      <w:r w:rsidR="006A7C1A">
        <w:rPr>
          <w:lang w:val="es-ES"/>
        </w:rPr>
        <w:t>$EUA para la</w:t>
      </w:r>
      <w:r w:rsidRPr="006A7C1A">
        <w:rPr>
          <w:lang w:val="es-ES"/>
        </w:rPr>
        <w:t xml:space="preserve"> </w:t>
      </w:r>
      <w:r w:rsidR="00D57B26" w:rsidRPr="006A7C1A">
        <w:rPr>
          <w:lang w:val="es-ES"/>
        </w:rPr>
        <w:t>ONUDI</w:t>
      </w:r>
      <w:r w:rsidRPr="006A7C1A">
        <w:rPr>
          <w:lang w:val="es-ES"/>
        </w:rPr>
        <w:t>.</w:t>
      </w:r>
    </w:p>
    <w:p w14:paraId="5794BC7B" w14:textId="77777777" w:rsidR="00DF0A78" w:rsidRPr="006A7C1A" w:rsidRDefault="00DF0A78" w:rsidP="007B6563">
      <w:pPr>
        <w:rPr>
          <w:lang w:val="es-ES"/>
        </w:rPr>
      </w:pPr>
    </w:p>
    <w:p w14:paraId="1AF6275D" w14:textId="0475B300" w:rsidR="003713DE" w:rsidRPr="006A7C1A" w:rsidRDefault="003713DE" w:rsidP="007B6563">
      <w:pPr>
        <w:rPr>
          <w:lang w:val="es-ES"/>
        </w:rPr>
        <w:sectPr w:rsidR="003713DE" w:rsidRPr="006A7C1A" w:rsidSect="00F35C12">
          <w:headerReference w:type="even" r:id="rId10"/>
          <w:headerReference w:type="default" r:id="rId11"/>
          <w:footerReference w:type="even" r:id="rId12"/>
          <w:footerReference w:type="default" r:id="rId13"/>
          <w:footerReference w:type="first" r:id="rId14"/>
          <w:pgSz w:w="12240" w:h="15840" w:code="1"/>
          <w:pgMar w:top="600" w:right="1440" w:bottom="851" w:left="1440" w:header="720" w:footer="336" w:gutter="0"/>
          <w:cols w:space="720"/>
          <w:titlePg/>
          <w:docGrid w:linePitch="299"/>
        </w:sectPr>
      </w:pPr>
    </w:p>
    <w:p w14:paraId="658FECA5" w14:textId="738F1483" w:rsidR="00BB017A" w:rsidRPr="00622075" w:rsidRDefault="006A7C1A" w:rsidP="007B6563">
      <w:pPr>
        <w:pStyle w:val="Heading2"/>
        <w:numPr>
          <w:ilvl w:val="0"/>
          <w:numId w:val="0"/>
        </w:numPr>
        <w:jc w:val="center"/>
        <w:rPr>
          <w:b/>
          <w:lang w:val="es-ES"/>
        </w:rPr>
      </w:pPr>
      <w:r w:rsidRPr="00622075">
        <w:rPr>
          <w:b/>
          <w:lang w:val="es-ES"/>
        </w:rPr>
        <w:lastRenderedPageBreak/>
        <w:t>An</w:t>
      </w:r>
      <w:r w:rsidR="00BB017A" w:rsidRPr="00622075">
        <w:rPr>
          <w:b/>
          <w:lang w:val="es-ES"/>
        </w:rPr>
        <w:t>ex</w:t>
      </w:r>
      <w:r w:rsidRPr="00622075">
        <w:rPr>
          <w:b/>
          <w:lang w:val="es-ES"/>
        </w:rPr>
        <w:t>o</w:t>
      </w:r>
      <w:r w:rsidR="00BB017A" w:rsidRPr="00622075">
        <w:rPr>
          <w:b/>
          <w:lang w:val="es-ES"/>
        </w:rPr>
        <w:t xml:space="preserve"> I</w:t>
      </w:r>
    </w:p>
    <w:p w14:paraId="36BBAD83" w14:textId="61AA366E" w:rsidR="003713DE" w:rsidRPr="006A7C1A" w:rsidRDefault="003713DE" w:rsidP="007B6563">
      <w:pPr>
        <w:jc w:val="center"/>
        <w:rPr>
          <w:b/>
          <w:lang w:val="es-ES"/>
        </w:rPr>
      </w:pPr>
      <w:r w:rsidRPr="006A7C1A">
        <w:rPr>
          <w:b/>
          <w:lang w:val="es-ES"/>
        </w:rPr>
        <w:t>TEXT</w:t>
      </w:r>
      <w:r w:rsidR="006A7C1A" w:rsidRPr="006A7C1A">
        <w:rPr>
          <w:b/>
          <w:lang w:val="es-ES"/>
        </w:rPr>
        <w:t xml:space="preserve">O QUE SE INCLUIRÁ EN LA VERSIÓN ACTUALIZADA DEL ACUERDO ENTRE </w:t>
      </w:r>
      <w:r w:rsidR="002D6EAA" w:rsidRPr="006A7C1A">
        <w:rPr>
          <w:b/>
          <w:lang w:val="es-ES"/>
        </w:rPr>
        <w:t>EL GOBIERNO DE</w:t>
      </w:r>
      <w:r w:rsidR="006A7C1A" w:rsidRPr="006A7C1A">
        <w:rPr>
          <w:b/>
          <w:lang w:val="es-ES"/>
        </w:rPr>
        <w:t xml:space="preserve"> KUWAIT Y</w:t>
      </w:r>
      <w:r w:rsidRPr="006A7C1A">
        <w:rPr>
          <w:b/>
          <w:lang w:val="es-ES"/>
        </w:rPr>
        <w:t xml:space="preserve"> </w:t>
      </w:r>
      <w:r w:rsidR="00524117" w:rsidRPr="006A7C1A">
        <w:rPr>
          <w:b/>
          <w:lang w:val="es-ES"/>
        </w:rPr>
        <w:t>EL COMITÉ EJECUTIVO</w:t>
      </w:r>
      <w:r w:rsidRPr="006A7C1A">
        <w:rPr>
          <w:b/>
          <w:lang w:val="es-ES"/>
        </w:rPr>
        <w:t xml:space="preserve"> </w:t>
      </w:r>
      <w:r w:rsidR="006A7C1A">
        <w:rPr>
          <w:b/>
          <w:lang w:val="es-ES"/>
        </w:rPr>
        <w:t>DEL FONDO</w:t>
      </w:r>
      <w:r w:rsidRPr="006A7C1A">
        <w:rPr>
          <w:b/>
          <w:lang w:val="es-ES"/>
        </w:rPr>
        <w:t xml:space="preserve"> MULTILATERAL </w:t>
      </w:r>
      <w:r w:rsidR="006A7C1A">
        <w:rPr>
          <w:b/>
          <w:lang w:val="es-ES"/>
        </w:rPr>
        <w:t xml:space="preserve">PARA LA REDUCCIÓN DEL CONSUMO DE </w:t>
      </w:r>
      <w:r w:rsidRPr="006A7C1A">
        <w:rPr>
          <w:b/>
          <w:lang w:val="es-ES"/>
        </w:rPr>
        <w:t>H</w:t>
      </w:r>
      <w:r w:rsidR="006A7C1A">
        <w:rPr>
          <w:b/>
          <w:lang w:val="es-ES"/>
        </w:rPr>
        <w:t>IDROC</w:t>
      </w:r>
      <w:r w:rsidRPr="006A7C1A">
        <w:rPr>
          <w:b/>
          <w:lang w:val="es-ES"/>
        </w:rPr>
        <w:t>LOROFLUOROCARBON</w:t>
      </w:r>
      <w:r w:rsidR="006A7C1A">
        <w:rPr>
          <w:b/>
          <w:lang w:val="es-ES"/>
        </w:rPr>
        <w:t>O</w:t>
      </w:r>
      <w:r w:rsidRPr="006A7C1A">
        <w:rPr>
          <w:b/>
          <w:lang w:val="es-ES"/>
        </w:rPr>
        <w:t>S</w:t>
      </w:r>
    </w:p>
    <w:p w14:paraId="58FC5B3F" w14:textId="60CD314E" w:rsidR="003713DE" w:rsidRPr="006A7C1A" w:rsidRDefault="006A7C1A" w:rsidP="007B6563">
      <w:pPr>
        <w:tabs>
          <w:tab w:val="left" w:pos="927"/>
        </w:tabs>
        <w:jc w:val="center"/>
        <w:rPr>
          <w:lang w:val="es-ES"/>
        </w:rPr>
      </w:pPr>
      <w:r w:rsidRPr="006A7C1A">
        <w:rPr>
          <w:lang w:val="es-ES"/>
        </w:rPr>
        <w:t>(</w:t>
      </w:r>
      <w:r>
        <w:rPr>
          <w:lang w:val="es-ES"/>
        </w:rPr>
        <w:t>L</w:t>
      </w:r>
      <w:r w:rsidRPr="006A7C1A">
        <w:rPr>
          <w:lang w:val="es-ES"/>
        </w:rPr>
        <w:t>os cambios pertinentes figuran en negritas para facilitar su localización</w:t>
      </w:r>
      <w:r w:rsidR="003713DE" w:rsidRPr="006A7C1A">
        <w:rPr>
          <w:lang w:val="es-ES"/>
        </w:rPr>
        <w:t>)</w:t>
      </w:r>
    </w:p>
    <w:p w14:paraId="72412793" w14:textId="77777777" w:rsidR="006221D1" w:rsidRPr="001B7446" w:rsidRDefault="006221D1" w:rsidP="007B6563">
      <w:pPr>
        <w:tabs>
          <w:tab w:val="left" w:pos="927"/>
        </w:tabs>
        <w:jc w:val="center"/>
        <w:rPr>
          <w:sz w:val="16"/>
          <w:szCs w:val="16"/>
          <w:lang w:val="es-ES"/>
        </w:rPr>
      </w:pPr>
    </w:p>
    <w:p w14:paraId="4D62D248" w14:textId="4267A7BA" w:rsidR="00FE3307" w:rsidRPr="006A7C1A" w:rsidRDefault="003713DE" w:rsidP="001B7446">
      <w:pPr>
        <w:pStyle w:val="Heading1"/>
        <w:numPr>
          <w:ilvl w:val="0"/>
          <w:numId w:val="0"/>
        </w:numPr>
        <w:spacing w:after="120"/>
        <w:rPr>
          <w:lang w:val="es-ES"/>
        </w:rPr>
      </w:pPr>
      <w:r w:rsidRPr="006A7C1A">
        <w:rPr>
          <w:lang w:val="es-ES"/>
        </w:rPr>
        <w:t>16.</w:t>
      </w:r>
      <w:r w:rsidRPr="006A7C1A">
        <w:rPr>
          <w:b/>
          <w:lang w:val="es-ES"/>
        </w:rPr>
        <w:tab/>
      </w:r>
      <w:r w:rsidR="006A7C1A" w:rsidRPr="006A7C1A">
        <w:rPr>
          <w:lang w:val="es-ES"/>
        </w:rPr>
        <w:t>La presente versi</w:t>
      </w:r>
      <w:r w:rsidR="009C7B3C">
        <w:rPr>
          <w:lang w:val="es-ES"/>
        </w:rPr>
        <w:t>ón revisada y actualizada reemplaza</w:t>
      </w:r>
      <w:r w:rsidR="006A7C1A">
        <w:rPr>
          <w:lang w:val="es-ES"/>
        </w:rPr>
        <w:t xml:space="preserve"> al Acuerdo alcanzado entre </w:t>
      </w:r>
      <w:r w:rsidR="002D6EAA" w:rsidRPr="006A7C1A">
        <w:rPr>
          <w:lang w:val="es-ES"/>
        </w:rPr>
        <w:t>el Gobierno de</w:t>
      </w:r>
      <w:r w:rsidR="006A7C1A">
        <w:rPr>
          <w:lang w:val="es-ES"/>
        </w:rPr>
        <w:t xml:space="preserve"> Kuwait y</w:t>
      </w:r>
      <w:r w:rsidR="00BB017A" w:rsidRPr="006A7C1A">
        <w:rPr>
          <w:lang w:val="es-ES"/>
        </w:rPr>
        <w:t xml:space="preserve"> </w:t>
      </w:r>
      <w:r w:rsidR="00524117" w:rsidRPr="006A7C1A">
        <w:rPr>
          <w:lang w:val="es-ES"/>
        </w:rPr>
        <w:t>el Comité Ejecutivo</w:t>
      </w:r>
      <w:r w:rsidR="006A7C1A">
        <w:rPr>
          <w:lang w:val="es-ES"/>
        </w:rPr>
        <w:t xml:space="preserve"> en la</w:t>
      </w:r>
      <w:r w:rsidR="00BB017A" w:rsidRPr="006A7C1A">
        <w:rPr>
          <w:lang w:val="es-ES"/>
        </w:rPr>
        <w:t xml:space="preserve"> </w:t>
      </w:r>
      <w:r w:rsidR="00BB017A" w:rsidRPr="006A7C1A">
        <w:rPr>
          <w:b/>
          <w:lang w:val="es-ES"/>
        </w:rPr>
        <w:t>74</w:t>
      </w:r>
      <w:r w:rsidR="006A7C1A" w:rsidRPr="006A7C1A">
        <w:rPr>
          <w:b/>
          <w:vertAlign w:val="superscript"/>
          <w:lang w:val="es-ES"/>
        </w:rPr>
        <w:t>a</w:t>
      </w:r>
      <w:r w:rsidR="00BB017A" w:rsidRPr="006A7C1A">
        <w:rPr>
          <w:lang w:val="es-ES"/>
        </w:rPr>
        <w:t xml:space="preserve"> </w:t>
      </w:r>
      <w:r w:rsidR="006A7C1A" w:rsidRPr="006A7C1A">
        <w:rPr>
          <w:lang w:val="es-ES"/>
        </w:rPr>
        <w:t>reuni</w:t>
      </w:r>
      <w:r w:rsidR="006A7C1A">
        <w:rPr>
          <w:lang w:val="es-ES"/>
        </w:rPr>
        <w:t>ó</w:t>
      </w:r>
      <w:r w:rsidR="006A7C1A" w:rsidRPr="006A7C1A">
        <w:rPr>
          <w:lang w:val="es-ES"/>
        </w:rPr>
        <w:t xml:space="preserve">n del </w:t>
      </w:r>
      <w:r w:rsidR="00524117" w:rsidRPr="006A7C1A">
        <w:rPr>
          <w:lang w:val="es-ES"/>
        </w:rPr>
        <w:t>Comité Ejecutivo</w:t>
      </w:r>
      <w:r w:rsidR="00BB017A" w:rsidRPr="006A7C1A">
        <w:rPr>
          <w:lang w:val="es-ES"/>
        </w:rPr>
        <w:t>.</w:t>
      </w:r>
    </w:p>
    <w:p w14:paraId="24CD6961" w14:textId="42CAA0B0" w:rsidR="00BB017A" w:rsidRPr="006A7C1A" w:rsidRDefault="006A7C1A" w:rsidP="007B6563">
      <w:pPr>
        <w:rPr>
          <w:b/>
          <w:lang w:val="es-ES"/>
        </w:rPr>
      </w:pPr>
      <w:r w:rsidRPr="006A7C1A">
        <w:rPr>
          <w:b/>
          <w:lang w:val="es-ES"/>
        </w:rPr>
        <w:t>APÉNDICE</w:t>
      </w:r>
      <w:r w:rsidR="00BB017A" w:rsidRPr="006A7C1A">
        <w:rPr>
          <w:b/>
          <w:lang w:val="es-ES"/>
        </w:rPr>
        <w:t xml:space="preserve"> 2-A: </w:t>
      </w:r>
      <w:r w:rsidRPr="006A7C1A">
        <w:rPr>
          <w:b/>
          <w:lang w:val="es-ES"/>
        </w:rPr>
        <w:t>LAS METAS Y LA FINANCIACIÓN</w:t>
      </w:r>
    </w:p>
    <w:p w14:paraId="4227A067" w14:textId="14323592" w:rsidR="00835861" w:rsidRPr="001B7446" w:rsidRDefault="00835861" w:rsidP="007B6563">
      <w:pPr>
        <w:rPr>
          <w:b/>
          <w:sz w:val="12"/>
          <w:szCs w:val="12"/>
          <w:lang w:val="es-ES"/>
        </w:rPr>
      </w:pPr>
    </w:p>
    <w:tbl>
      <w:tblPr>
        <w:tblW w:w="56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429"/>
        <w:gridCol w:w="2269"/>
        <w:gridCol w:w="847"/>
        <w:gridCol w:w="638"/>
        <w:gridCol w:w="1059"/>
        <w:gridCol w:w="652"/>
        <w:gridCol w:w="638"/>
        <w:gridCol w:w="633"/>
        <w:gridCol w:w="640"/>
        <w:gridCol w:w="847"/>
        <w:gridCol w:w="849"/>
        <w:gridCol w:w="986"/>
      </w:tblGrid>
      <w:tr w:rsidR="00D36079" w:rsidRPr="00700B90" w14:paraId="011F5296" w14:textId="77777777" w:rsidTr="00C12FA0">
        <w:trPr>
          <w:trHeight w:val="255"/>
          <w:jc w:val="center"/>
        </w:trPr>
        <w:tc>
          <w:tcPr>
            <w:tcW w:w="204" w:type="pct"/>
            <w:shd w:val="clear" w:color="auto" w:fill="auto"/>
            <w:hideMark/>
          </w:tcPr>
          <w:p w14:paraId="5FE3B314" w14:textId="73AE3847" w:rsidR="00961E53" w:rsidRPr="00700B90" w:rsidRDefault="008E7D8F" w:rsidP="006A7C1A">
            <w:pPr>
              <w:jc w:val="left"/>
              <w:rPr>
                <w:b/>
                <w:bCs/>
                <w:color w:val="000000"/>
                <w:sz w:val="20"/>
                <w:szCs w:val="20"/>
                <w:lang w:val="en-CA" w:eastAsia="en-CA"/>
              </w:rPr>
            </w:pPr>
            <w:r>
              <w:rPr>
                <w:b/>
                <w:bCs/>
                <w:color w:val="000000"/>
                <w:sz w:val="20"/>
                <w:szCs w:val="20"/>
                <w:lang w:val="en-CA" w:eastAsia="en-CA"/>
              </w:rPr>
              <w:t>Fila</w:t>
            </w:r>
          </w:p>
        </w:tc>
        <w:tc>
          <w:tcPr>
            <w:tcW w:w="1082" w:type="pct"/>
            <w:shd w:val="clear" w:color="auto" w:fill="auto"/>
            <w:hideMark/>
          </w:tcPr>
          <w:p w14:paraId="3D59E400" w14:textId="5D0BD5B0" w:rsidR="00961E53" w:rsidRPr="00700B90" w:rsidRDefault="006A7C1A" w:rsidP="007B6563">
            <w:pPr>
              <w:jc w:val="center"/>
              <w:rPr>
                <w:b/>
                <w:bCs/>
                <w:color w:val="000000"/>
                <w:sz w:val="20"/>
                <w:szCs w:val="20"/>
                <w:lang w:val="en-CA" w:eastAsia="en-CA"/>
              </w:rPr>
            </w:pPr>
            <w:r>
              <w:rPr>
                <w:b/>
                <w:bCs/>
                <w:color w:val="000000"/>
                <w:sz w:val="20"/>
                <w:szCs w:val="20"/>
                <w:lang w:val="en-CA" w:eastAsia="en-CA"/>
              </w:rPr>
              <w:t>Detalles</w:t>
            </w:r>
          </w:p>
        </w:tc>
        <w:tc>
          <w:tcPr>
            <w:tcW w:w="404" w:type="pct"/>
            <w:shd w:val="clear" w:color="auto" w:fill="auto"/>
            <w:hideMark/>
          </w:tcPr>
          <w:p w14:paraId="3C8CB6C2"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2012</w:t>
            </w:r>
          </w:p>
        </w:tc>
        <w:tc>
          <w:tcPr>
            <w:tcW w:w="304" w:type="pct"/>
            <w:shd w:val="clear" w:color="auto" w:fill="auto"/>
            <w:hideMark/>
          </w:tcPr>
          <w:p w14:paraId="7D4BF362"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2013</w:t>
            </w:r>
          </w:p>
        </w:tc>
        <w:tc>
          <w:tcPr>
            <w:tcW w:w="505" w:type="pct"/>
            <w:shd w:val="clear" w:color="auto" w:fill="auto"/>
            <w:hideMark/>
          </w:tcPr>
          <w:p w14:paraId="65C4FEAB"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2014</w:t>
            </w:r>
          </w:p>
        </w:tc>
        <w:tc>
          <w:tcPr>
            <w:tcW w:w="311" w:type="pct"/>
            <w:shd w:val="clear" w:color="auto" w:fill="auto"/>
            <w:hideMark/>
          </w:tcPr>
          <w:p w14:paraId="516AE0EE"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2015</w:t>
            </w:r>
          </w:p>
        </w:tc>
        <w:tc>
          <w:tcPr>
            <w:tcW w:w="304" w:type="pct"/>
            <w:shd w:val="clear" w:color="auto" w:fill="auto"/>
            <w:hideMark/>
          </w:tcPr>
          <w:p w14:paraId="0C43D924"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2016</w:t>
            </w:r>
          </w:p>
        </w:tc>
        <w:tc>
          <w:tcPr>
            <w:tcW w:w="302" w:type="pct"/>
            <w:shd w:val="clear" w:color="auto" w:fill="auto"/>
            <w:hideMark/>
          </w:tcPr>
          <w:p w14:paraId="21EDE2EB"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2017</w:t>
            </w:r>
          </w:p>
        </w:tc>
        <w:tc>
          <w:tcPr>
            <w:tcW w:w="305" w:type="pct"/>
            <w:shd w:val="clear" w:color="auto" w:fill="auto"/>
            <w:hideMark/>
          </w:tcPr>
          <w:p w14:paraId="3E27049F"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2018</w:t>
            </w:r>
          </w:p>
        </w:tc>
        <w:tc>
          <w:tcPr>
            <w:tcW w:w="404" w:type="pct"/>
          </w:tcPr>
          <w:p w14:paraId="6200A64A" w14:textId="412353B4"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2019</w:t>
            </w:r>
          </w:p>
        </w:tc>
        <w:tc>
          <w:tcPr>
            <w:tcW w:w="405" w:type="pct"/>
          </w:tcPr>
          <w:p w14:paraId="29D27146" w14:textId="71F398C6"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2020</w:t>
            </w:r>
          </w:p>
        </w:tc>
        <w:tc>
          <w:tcPr>
            <w:tcW w:w="471" w:type="pct"/>
            <w:shd w:val="clear" w:color="auto" w:fill="auto"/>
            <w:hideMark/>
          </w:tcPr>
          <w:p w14:paraId="79E92AE3" w14:textId="25402B86"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Total</w:t>
            </w:r>
          </w:p>
        </w:tc>
      </w:tr>
      <w:tr w:rsidR="00D36079" w:rsidRPr="00700B90" w14:paraId="1800B93B" w14:textId="77777777" w:rsidTr="00C12FA0">
        <w:trPr>
          <w:trHeight w:val="566"/>
          <w:jc w:val="center"/>
        </w:trPr>
        <w:tc>
          <w:tcPr>
            <w:tcW w:w="204" w:type="pct"/>
            <w:shd w:val="clear" w:color="auto" w:fill="auto"/>
            <w:hideMark/>
          </w:tcPr>
          <w:p w14:paraId="29AFEB62" w14:textId="77777777" w:rsidR="00961E53" w:rsidRPr="00700B90" w:rsidRDefault="00961E53" w:rsidP="007B6563">
            <w:pPr>
              <w:widowControl w:val="0"/>
              <w:jc w:val="left"/>
              <w:rPr>
                <w:color w:val="000000"/>
                <w:sz w:val="20"/>
                <w:szCs w:val="20"/>
                <w:lang w:val="en-CA" w:eastAsia="en-CA"/>
              </w:rPr>
            </w:pPr>
            <w:r w:rsidRPr="00700B90">
              <w:rPr>
                <w:color w:val="000000"/>
                <w:sz w:val="20"/>
                <w:szCs w:val="20"/>
                <w:lang w:val="en-CA" w:eastAsia="en-CA"/>
              </w:rPr>
              <w:t>1.1</w:t>
            </w:r>
          </w:p>
        </w:tc>
        <w:tc>
          <w:tcPr>
            <w:tcW w:w="1082" w:type="pct"/>
            <w:shd w:val="clear" w:color="auto" w:fill="auto"/>
            <w:hideMark/>
          </w:tcPr>
          <w:p w14:paraId="5CE5CC7E" w14:textId="2C4D21C2" w:rsidR="00961E53" w:rsidRPr="001B7446" w:rsidRDefault="001B7446" w:rsidP="001B7446">
            <w:pPr>
              <w:jc w:val="left"/>
              <w:rPr>
                <w:color w:val="000000"/>
                <w:sz w:val="18"/>
                <w:szCs w:val="18"/>
                <w:lang w:val="es-ES" w:eastAsia="en-CA"/>
              </w:rPr>
            </w:pPr>
            <w:r w:rsidRPr="001B7446">
              <w:rPr>
                <w:color w:val="000000"/>
                <w:sz w:val="18"/>
                <w:szCs w:val="18"/>
                <w:lang w:val="es-ES" w:eastAsia="en-CA"/>
              </w:rPr>
              <w:t xml:space="preserve">Plan de reducción de sustancias del grupo I del anexo C del </w:t>
            </w:r>
            <w:r w:rsidR="008A7CDC" w:rsidRPr="001B7446">
              <w:rPr>
                <w:color w:val="000000"/>
                <w:sz w:val="18"/>
                <w:szCs w:val="18"/>
                <w:lang w:val="es-ES" w:eastAsia="en-CA"/>
              </w:rPr>
              <w:t>Protocolo de Montreal</w:t>
            </w:r>
            <w:r w:rsidR="00961E53" w:rsidRPr="001B7446">
              <w:rPr>
                <w:color w:val="000000"/>
                <w:sz w:val="18"/>
                <w:szCs w:val="18"/>
                <w:lang w:val="es-ES" w:eastAsia="en-CA"/>
              </w:rPr>
              <w:t xml:space="preserve"> (</w:t>
            </w:r>
            <w:r w:rsidR="00D57B26" w:rsidRPr="001B7446">
              <w:rPr>
                <w:color w:val="000000"/>
                <w:sz w:val="18"/>
                <w:szCs w:val="18"/>
                <w:lang w:val="es-ES" w:eastAsia="en-CA"/>
              </w:rPr>
              <w:t>toneladas PAO</w:t>
            </w:r>
            <w:r w:rsidR="00961E53" w:rsidRPr="001B7446">
              <w:rPr>
                <w:color w:val="000000"/>
                <w:sz w:val="18"/>
                <w:szCs w:val="18"/>
                <w:lang w:val="es-ES" w:eastAsia="en-CA"/>
              </w:rPr>
              <w:t>)</w:t>
            </w:r>
          </w:p>
        </w:tc>
        <w:tc>
          <w:tcPr>
            <w:tcW w:w="404" w:type="pct"/>
            <w:shd w:val="clear" w:color="auto" w:fill="auto"/>
            <w:noWrap/>
            <w:hideMark/>
          </w:tcPr>
          <w:p w14:paraId="76E2E476"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c>
          <w:tcPr>
            <w:tcW w:w="304" w:type="pct"/>
            <w:shd w:val="clear" w:color="auto" w:fill="auto"/>
            <w:noWrap/>
            <w:hideMark/>
          </w:tcPr>
          <w:p w14:paraId="79636D90" w14:textId="270DE1F9" w:rsidR="00961E53" w:rsidRPr="00700B90" w:rsidRDefault="00961E53" w:rsidP="00E0089F">
            <w:pPr>
              <w:jc w:val="right"/>
              <w:rPr>
                <w:color w:val="000000"/>
                <w:sz w:val="20"/>
                <w:szCs w:val="20"/>
                <w:lang w:val="en-CA" w:eastAsia="en-CA"/>
              </w:rPr>
            </w:pPr>
            <w:r w:rsidRPr="00700B90">
              <w:rPr>
                <w:color w:val="000000"/>
                <w:sz w:val="20"/>
                <w:szCs w:val="20"/>
                <w:lang w:val="en-CA" w:eastAsia="en-CA"/>
              </w:rPr>
              <w:t>418</w:t>
            </w:r>
            <w:r w:rsidR="00E0089F">
              <w:rPr>
                <w:color w:val="000000"/>
                <w:sz w:val="20"/>
                <w:szCs w:val="20"/>
                <w:lang w:val="en-CA" w:eastAsia="en-CA"/>
              </w:rPr>
              <w:t>,</w:t>
            </w:r>
            <w:r w:rsidRPr="00700B90">
              <w:rPr>
                <w:color w:val="000000"/>
                <w:sz w:val="20"/>
                <w:szCs w:val="20"/>
                <w:lang w:val="en-CA" w:eastAsia="en-CA"/>
              </w:rPr>
              <w:t>60</w:t>
            </w:r>
          </w:p>
        </w:tc>
        <w:tc>
          <w:tcPr>
            <w:tcW w:w="505" w:type="pct"/>
            <w:shd w:val="clear" w:color="auto" w:fill="auto"/>
            <w:noWrap/>
            <w:hideMark/>
          </w:tcPr>
          <w:p w14:paraId="766F2053" w14:textId="576B9B61" w:rsidR="00961E53" w:rsidRPr="00700B90" w:rsidRDefault="00961E53" w:rsidP="00E0089F">
            <w:pPr>
              <w:jc w:val="right"/>
              <w:rPr>
                <w:color w:val="000000"/>
                <w:sz w:val="20"/>
                <w:szCs w:val="20"/>
                <w:lang w:val="en-CA" w:eastAsia="en-CA"/>
              </w:rPr>
            </w:pPr>
            <w:r w:rsidRPr="00700B90">
              <w:rPr>
                <w:color w:val="000000"/>
                <w:sz w:val="20"/>
                <w:szCs w:val="20"/>
                <w:lang w:val="en-CA" w:eastAsia="en-CA"/>
              </w:rPr>
              <w:t>418</w:t>
            </w:r>
            <w:r w:rsidR="00E0089F">
              <w:rPr>
                <w:color w:val="000000"/>
                <w:sz w:val="20"/>
                <w:szCs w:val="20"/>
                <w:lang w:val="en-CA" w:eastAsia="en-CA"/>
              </w:rPr>
              <w:t>,</w:t>
            </w:r>
            <w:r w:rsidRPr="00700B90">
              <w:rPr>
                <w:color w:val="000000"/>
                <w:sz w:val="20"/>
                <w:szCs w:val="20"/>
                <w:lang w:val="en-CA" w:eastAsia="en-CA"/>
              </w:rPr>
              <w:t>60</w:t>
            </w:r>
          </w:p>
        </w:tc>
        <w:tc>
          <w:tcPr>
            <w:tcW w:w="311" w:type="pct"/>
            <w:shd w:val="clear" w:color="auto" w:fill="auto"/>
            <w:noWrap/>
            <w:hideMark/>
          </w:tcPr>
          <w:p w14:paraId="20380977" w14:textId="3F9D6F8F" w:rsidR="00961E53" w:rsidRPr="00700B90" w:rsidRDefault="00961E53" w:rsidP="00E0089F">
            <w:pPr>
              <w:jc w:val="right"/>
              <w:rPr>
                <w:color w:val="000000"/>
                <w:sz w:val="20"/>
                <w:szCs w:val="20"/>
                <w:lang w:val="en-CA" w:eastAsia="en-CA"/>
              </w:rPr>
            </w:pPr>
            <w:r w:rsidRPr="00700B90">
              <w:rPr>
                <w:color w:val="000000"/>
                <w:sz w:val="20"/>
                <w:szCs w:val="20"/>
                <w:lang w:val="en-CA" w:eastAsia="en-CA"/>
              </w:rPr>
              <w:t>376</w:t>
            </w:r>
            <w:r w:rsidR="00E0089F">
              <w:rPr>
                <w:color w:val="000000"/>
                <w:sz w:val="20"/>
                <w:szCs w:val="20"/>
                <w:lang w:val="en-CA" w:eastAsia="en-CA"/>
              </w:rPr>
              <w:t>,</w:t>
            </w:r>
            <w:r w:rsidRPr="00700B90">
              <w:rPr>
                <w:color w:val="000000"/>
                <w:sz w:val="20"/>
                <w:szCs w:val="20"/>
                <w:lang w:val="en-CA" w:eastAsia="en-CA"/>
              </w:rPr>
              <w:t>74</w:t>
            </w:r>
          </w:p>
        </w:tc>
        <w:tc>
          <w:tcPr>
            <w:tcW w:w="304" w:type="pct"/>
            <w:shd w:val="clear" w:color="auto" w:fill="auto"/>
            <w:noWrap/>
            <w:hideMark/>
          </w:tcPr>
          <w:p w14:paraId="20CFD0B5" w14:textId="3A9A6648" w:rsidR="00961E53" w:rsidRPr="00700B90" w:rsidRDefault="00961E53" w:rsidP="00E0089F">
            <w:pPr>
              <w:jc w:val="right"/>
              <w:rPr>
                <w:color w:val="000000"/>
                <w:sz w:val="20"/>
                <w:szCs w:val="20"/>
                <w:lang w:val="en-CA" w:eastAsia="en-CA"/>
              </w:rPr>
            </w:pPr>
            <w:r w:rsidRPr="00700B90">
              <w:rPr>
                <w:color w:val="000000"/>
                <w:sz w:val="20"/>
                <w:szCs w:val="20"/>
                <w:lang w:val="en-CA" w:eastAsia="en-CA"/>
              </w:rPr>
              <w:t>376</w:t>
            </w:r>
            <w:r w:rsidR="00E0089F">
              <w:rPr>
                <w:color w:val="000000"/>
                <w:sz w:val="20"/>
                <w:szCs w:val="20"/>
                <w:lang w:val="en-CA" w:eastAsia="en-CA"/>
              </w:rPr>
              <w:t>,</w:t>
            </w:r>
            <w:r w:rsidRPr="00700B90">
              <w:rPr>
                <w:color w:val="000000"/>
                <w:sz w:val="20"/>
                <w:szCs w:val="20"/>
                <w:lang w:val="en-CA" w:eastAsia="en-CA"/>
              </w:rPr>
              <w:t>74</w:t>
            </w:r>
          </w:p>
        </w:tc>
        <w:tc>
          <w:tcPr>
            <w:tcW w:w="302" w:type="pct"/>
            <w:shd w:val="clear" w:color="auto" w:fill="auto"/>
            <w:noWrap/>
            <w:hideMark/>
          </w:tcPr>
          <w:p w14:paraId="5F866540" w14:textId="0CFF7248" w:rsidR="00961E53" w:rsidRPr="00700B90" w:rsidRDefault="00961E53" w:rsidP="00E0089F">
            <w:pPr>
              <w:jc w:val="right"/>
              <w:rPr>
                <w:color w:val="000000"/>
                <w:sz w:val="20"/>
                <w:szCs w:val="20"/>
                <w:lang w:val="en-CA" w:eastAsia="en-CA"/>
              </w:rPr>
            </w:pPr>
            <w:r w:rsidRPr="00700B90">
              <w:rPr>
                <w:color w:val="000000"/>
                <w:sz w:val="20"/>
                <w:szCs w:val="20"/>
                <w:lang w:val="en-CA" w:eastAsia="en-CA"/>
              </w:rPr>
              <w:t>376</w:t>
            </w:r>
            <w:r w:rsidR="00E0089F">
              <w:rPr>
                <w:color w:val="000000"/>
                <w:sz w:val="20"/>
                <w:szCs w:val="20"/>
                <w:lang w:val="en-CA" w:eastAsia="en-CA"/>
              </w:rPr>
              <w:t>,</w:t>
            </w:r>
            <w:r w:rsidRPr="00700B90">
              <w:rPr>
                <w:color w:val="000000"/>
                <w:sz w:val="20"/>
                <w:szCs w:val="20"/>
                <w:lang w:val="en-CA" w:eastAsia="en-CA"/>
              </w:rPr>
              <w:t>74</w:t>
            </w:r>
          </w:p>
        </w:tc>
        <w:tc>
          <w:tcPr>
            <w:tcW w:w="305" w:type="pct"/>
            <w:shd w:val="clear" w:color="auto" w:fill="auto"/>
            <w:noWrap/>
            <w:hideMark/>
          </w:tcPr>
          <w:p w14:paraId="41E73C9D" w14:textId="4940C029" w:rsidR="00961E53" w:rsidRPr="00700B90" w:rsidRDefault="00961E53" w:rsidP="00E0089F">
            <w:pPr>
              <w:jc w:val="right"/>
              <w:rPr>
                <w:color w:val="000000"/>
                <w:sz w:val="20"/>
                <w:szCs w:val="20"/>
                <w:lang w:val="en-CA" w:eastAsia="en-CA"/>
              </w:rPr>
            </w:pPr>
            <w:r w:rsidRPr="00700B90">
              <w:rPr>
                <w:color w:val="000000"/>
                <w:sz w:val="20"/>
                <w:szCs w:val="20"/>
                <w:lang w:val="en-CA" w:eastAsia="en-CA"/>
              </w:rPr>
              <w:t>376</w:t>
            </w:r>
            <w:r w:rsidR="00E0089F">
              <w:rPr>
                <w:color w:val="000000"/>
                <w:sz w:val="20"/>
                <w:szCs w:val="20"/>
                <w:lang w:val="en-CA" w:eastAsia="en-CA"/>
              </w:rPr>
              <w:t>,</w:t>
            </w:r>
            <w:r w:rsidRPr="00700B90">
              <w:rPr>
                <w:color w:val="000000"/>
                <w:sz w:val="20"/>
                <w:szCs w:val="20"/>
                <w:lang w:val="en-CA" w:eastAsia="en-CA"/>
              </w:rPr>
              <w:t>74</w:t>
            </w:r>
          </w:p>
        </w:tc>
        <w:tc>
          <w:tcPr>
            <w:tcW w:w="404" w:type="pct"/>
          </w:tcPr>
          <w:p w14:paraId="47883102" w14:textId="55797709" w:rsidR="00961E53" w:rsidRPr="00700B90" w:rsidRDefault="00961E53" w:rsidP="00E0089F">
            <w:pPr>
              <w:jc w:val="right"/>
              <w:rPr>
                <w:b/>
                <w:color w:val="000000"/>
                <w:sz w:val="20"/>
                <w:szCs w:val="20"/>
                <w:lang w:val="en-CA" w:eastAsia="en-CA"/>
              </w:rPr>
            </w:pPr>
            <w:r w:rsidRPr="00700B90">
              <w:rPr>
                <w:b/>
                <w:sz w:val="20"/>
                <w:szCs w:val="20"/>
                <w:lang w:val="en-CA"/>
              </w:rPr>
              <w:t>376</w:t>
            </w:r>
            <w:r w:rsidR="00E0089F">
              <w:rPr>
                <w:b/>
                <w:sz w:val="20"/>
                <w:szCs w:val="20"/>
                <w:lang w:val="en-CA"/>
              </w:rPr>
              <w:t>,</w:t>
            </w:r>
            <w:r w:rsidRPr="00700B90">
              <w:rPr>
                <w:b/>
                <w:sz w:val="20"/>
                <w:szCs w:val="20"/>
                <w:lang w:val="en-CA"/>
              </w:rPr>
              <w:t>74</w:t>
            </w:r>
          </w:p>
        </w:tc>
        <w:tc>
          <w:tcPr>
            <w:tcW w:w="405" w:type="pct"/>
          </w:tcPr>
          <w:p w14:paraId="6829EA84" w14:textId="1E6F298D" w:rsidR="00961E53" w:rsidRPr="00700B90" w:rsidRDefault="00961E53" w:rsidP="00E0089F">
            <w:pPr>
              <w:jc w:val="right"/>
              <w:rPr>
                <w:b/>
                <w:color w:val="000000"/>
                <w:sz w:val="20"/>
                <w:szCs w:val="20"/>
                <w:lang w:val="en-CA" w:eastAsia="en-CA"/>
              </w:rPr>
            </w:pPr>
            <w:r w:rsidRPr="00700B90">
              <w:rPr>
                <w:b/>
                <w:sz w:val="20"/>
                <w:szCs w:val="20"/>
                <w:lang w:val="en-CA"/>
              </w:rPr>
              <w:t>272</w:t>
            </w:r>
            <w:r w:rsidR="00E0089F">
              <w:rPr>
                <w:b/>
                <w:sz w:val="20"/>
                <w:szCs w:val="20"/>
                <w:lang w:val="en-CA"/>
              </w:rPr>
              <w:t>,</w:t>
            </w:r>
            <w:r w:rsidR="00775AC1" w:rsidRPr="00700B90">
              <w:rPr>
                <w:b/>
                <w:sz w:val="20"/>
                <w:szCs w:val="20"/>
                <w:lang w:val="en-CA"/>
              </w:rPr>
              <w:t>09</w:t>
            </w:r>
          </w:p>
        </w:tc>
        <w:tc>
          <w:tcPr>
            <w:tcW w:w="471" w:type="pct"/>
            <w:shd w:val="clear" w:color="auto" w:fill="auto"/>
            <w:hideMark/>
          </w:tcPr>
          <w:p w14:paraId="5F0D303F" w14:textId="095049BF"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r>
      <w:tr w:rsidR="00D36079" w:rsidRPr="00700B90" w14:paraId="422A69A2" w14:textId="77777777" w:rsidTr="00C12FA0">
        <w:trPr>
          <w:trHeight w:val="765"/>
          <w:jc w:val="center"/>
        </w:trPr>
        <w:tc>
          <w:tcPr>
            <w:tcW w:w="204" w:type="pct"/>
            <w:shd w:val="clear" w:color="auto" w:fill="auto"/>
            <w:hideMark/>
          </w:tcPr>
          <w:p w14:paraId="6ECEC5D3" w14:textId="77777777" w:rsidR="00961E53" w:rsidRPr="00700B90" w:rsidRDefault="00961E53" w:rsidP="007B6563">
            <w:pPr>
              <w:widowControl w:val="0"/>
              <w:jc w:val="left"/>
              <w:rPr>
                <w:color w:val="000000"/>
                <w:sz w:val="20"/>
                <w:szCs w:val="20"/>
                <w:lang w:val="en-CA" w:eastAsia="en-CA"/>
              </w:rPr>
            </w:pPr>
            <w:r w:rsidRPr="00700B90">
              <w:rPr>
                <w:color w:val="000000"/>
                <w:sz w:val="20"/>
                <w:szCs w:val="20"/>
                <w:lang w:val="en-CA" w:eastAsia="en-CA"/>
              </w:rPr>
              <w:t>1.2</w:t>
            </w:r>
          </w:p>
        </w:tc>
        <w:tc>
          <w:tcPr>
            <w:tcW w:w="1082" w:type="pct"/>
            <w:shd w:val="clear" w:color="auto" w:fill="auto"/>
            <w:hideMark/>
          </w:tcPr>
          <w:p w14:paraId="0D88351A" w14:textId="7D19ACD9" w:rsidR="00961E53" w:rsidRPr="001B7446" w:rsidRDefault="001B7446" w:rsidP="002C4A1B">
            <w:pPr>
              <w:jc w:val="left"/>
              <w:rPr>
                <w:color w:val="000000"/>
                <w:sz w:val="18"/>
                <w:szCs w:val="18"/>
                <w:lang w:val="es-ES" w:eastAsia="en-CA"/>
              </w:rPr>
            </w:pPr>
            <w:r w:rsidRPr="001B7446">
              <w:rPr>
                <w:color w:val="000000"/>
                <w:sz w:val="18"/>
                <w:szCs w:val="18"/>
                <w:lang w:val="es-ES" w:eastAsia="en-CA"/>
              </w:rPr>
              <w:t xml:space="preserve">Consumo </w:t>
            </w:r>
            <w:r w:rsidR="002C4A1B">
              <w:rPr>
                <w:color w:val="000000"/>
                <w:sz w:val="18"/>
                <w:szCs w:val="18"/>
                <w:lang w:val="es-ES" w:eastAsia="en-CA"/>
              </w:rPr>
              <w:t xml:space="preserve">total </w:t>
            </w:r>
            <w:r w:rsidRPr="001B7446">
              <w:rPr>
                <w:color w:val="000000"/>
                <w:sz w:val="18"/>
                <w:szCs w:val="18"/>
                <w:lang w:val="es-ES" w:eastAsia="en-CA"/>
              </w:rPr>
              <w:t>máximo permitido de sustancias del grupo I del anexo</w:t>
            </w:r>
            <w:r>
              <w:rPr>
                <w:color w:val="000000"/>
                <w:sz w:val="18"/>
                <w:szCs w:val="18"/>
                <w:lang w:val="es-ES" w:eastAsia="en-CA"/>
              </w:rPr>
              <w:t xml:space="preserve"> </w:t>
            </w:r>
            <w:r w:rsidR="00961E53" w:rsidRPr="001B7446">
              <w:rPr>
                <w:color w:val="000000"/>
                <w:sz w:val="18"/>
                <w:szCs w:val="18"/>
                <w:lang w:val="es-ES" w:eastAsia="en-CA"/>
              </w:rPr>
              <w:t>C (</w:t>
            </w:r>
            <w:r w:rsidR="00D57B26" w:rsidRPr="001B7446">
              <w:rPr>
                <w:color w:val="000000"/>
                <w:sz w:val="18"/>
                <w:szCs w:val="18"/>
                <w:lang w:val="es-ES" w:eastAsia="en-CA"/>
              </w:rPr>
              <w:t>toneladas PAO</w:t>
            </w:r>
            <w:r w:rsidR="00961E53" w:rsidRPr="001B7446">
              <w:rPr>
                <w:color w:val="000000"/>
                <w:sz w:val="18"/>
                <w:szCs w:val="18"/>
                <w:lang w:val="es-ES" w:eastAsia="en-CA"/>
              </w:rPr>
              <w:t>)</w:t>
            </w:r>
          </w:p>
        </w:tc>
        <w:tc>
          <w:tcPr>
            <w:tcW w:w="404" w:type="pct"/>
            <w:shd w:val="clear" w:color="auto" w:fill="auto"/>
            <w:noWrap/>
            <w:hideMark/>
          </w:tcPr>
          <w:p w14:paraId="3D69ED41"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c>
          <w:tcPr>
            <w:tcW w:w="304" w:type="pct"/>
            <w:shd w:val="clear" w:color="auto" w:fill="auto"/>
            <w:noWrap/>
            <w:hideMark/>
          </w:tcPr>
          <w:p w14:paraId="23BFA30B" w14:textId="33CD0019" w:rsidR="00961E53" w:rsidRPr="00700B90" w:rsidRDefault="00961E53" w:rsidP="00E0089F">
            <w:pPr>
              <w:jc w:val="right"/>
              <w:rPr>
                <w:color w:val="000000"/>
                <w:sz w:val="20"/>
                <w:szCs w:val="20"/>
                <w:lang w:val="en-CA" w:eastAsia="en-CA"/>
              </w:rPr>
            </w:pPr>
            <w:r w:rsidRPr="00700B90">
              <w:rPr>
                <w:color w:val="000000"/>
                <w:sz w:val="20"/>
                <w:szCs w:val="20"/>
                <w:lang w:val="en-CA" w:eastAsia="en-CA"/>
              </w:rPr>
              <w:t>415</w:t>
            </w:r>
            <w:r w:rsidR="00E0089F">
              <w:rPr>
                <w:color w:val="000000"/>
                <w:sz w:val="20"/>
                <w:szCs w:val="20"/>
                <w:lang w:val="en-CA" w:eastAsia="en-CA"/>
              </w:rPr>
              <w:t>,</w:t>
            </w:r>
            <w:r w:rsidRPr="00700B90">
              <w:rPr>
                <w:color w:val="000000"/>
                <w:sz w:val="20"/>
                <w:szCs w:val="20"/>
                <w:lang w:val="en-CA" w:eastAsia="en-CA"/>
              </w:rPr>
              <w:t>60</w:t>
            </w:r>
          </w:p>
        </w:tc>
        <w:tc>
          <w:tcPr>
            <w:tcW w:w="505" w:type="pct"/>
            <w:shd w:val="clear" w:color="auto" w:fill="auto"/>
            <w:noWrap/>
            <w:hideMark/>
          </w:tcPr>
          <w:p w14:paraId="09DE9AF7" w14:textId="685E0E34" w:rsidR="00961E53" w:rsidRPr="00700B90" w:rsidRDefault="00961E53" w:rsidP="00E0089F">
            <w:pPr>
              <w:jc w:val="right"/>
              <w:rPr>
                <w:color w:val="000000"/>
                <w:sz w:val="20"/>
                <w:szCs w:val="20"/>
                <w:lang w:val="en-CA" w:eastAsia="en-CA"/>
              </w:rPr>
            </w:pPr>
            <w:r w:rsidRPr="00700B90">
              <w:rPr>
                <w:color w:val="000000"/>
                <w:sz w:val="20"/>
                <w:szCs w:val="20"/>
                <w:lang w:val="en-CA" w:eastAsia="en-CA"/>
              </w:rPr>
              <w:t>336</w:t>
            </w:r>
            <w:r w:rsidR="00E0089F">
              <w:rPr>
                <w:color w:val="000000"/>
                <w:sz w:val="20"/>
                <w:szCs w:val="20"/>
                <w:lang w:val="en-CA" w:eastAsia="en-CA"/>
              </w:rPr>
              <w:t>,</w:t>
            </w:r>
            <w:r w:rsidRPr="00700B90">
              <w:rPr>
                <w:color w:val="000000"/>
                <w:sz w:val="20"/>
                <w:szCs w:val="20"/>
                <w:lang w:val="en-CA" w:eastAsia="en-CA"/>
              </w:rPr>
              <w:t>81</w:t>
            </w:r>
          </w:p>
        </w:tc>
        <w:tc>
          <w:tcPr>
            <w:tcW w:w="311" w:type="pct"/>
            <w:shd w:val="clear" w:color="auto" w:fill="auto"/>
            <w:noWrap/>
            <w:hideMark/>
          </w:tcPr>
          <w:p w14:paraId="3BEBB186" w14:textId="090BE7D6" w:rsidR="00961E53" w:rsidRPr="00700B90" w:rsidRDefault="00961E53" w:rsidP="00E0089F">
            <w:pPr>
              <w:jc w:val="right"/>
              <w:rPr>
                <w:color w:val="000000"/>
                <w:sz w:val="20"/>
                <w:szCs w:val="20"/>
                <w:lang w:val="en-CA" w:eastAsia="en-CA"/>
              </w:rPr>
            </w:pPr>
            <w:r w:rsidRPr="00700B90">
              <w:rPr>
                <w:color w:val="000000"/>
                <w:sz w:val="20"/>
                <w:szCs w:val="20"/>
                <w:lang w:val="en-CA" w:eastAsia="en-CA"/>
              </w:rPr>
              <w:t>338</w:t>
            </w:r>
            <w:r w:rsidR="00E0089F">
              <w:rPr>
                <w:color w:val="000000"/>
                <w:sz w:val="20"/>
                <w:szCs w:val="20"/>
                <w:lang w:val="en-CA" w:eastAsia="en-CA"/>
              </w:rPr>
              <w:t>,</w:t>
            </w:r>
            <w:r w:rsidRPr="00700B90">
              <w:rPr>
                <w:color w:val="000000"/>
                <w:sz w:val="20"/>
                <w:szCs w:val="20"/>
                <w:lang w:val="en-CA" w:eastAsia="en-CA"/>
              </w:rPr>
              <w:t>98</w:t>
            </w:r>
          </w:p>
        </w:tc>
        <w:tc>
          <w:tcPr>
            <w:tcW w:w="304" w:type="pct"/>
            <w:shd w:val="clear" w:color="auto" w:fill="auto"/>
            <w:noWrap/>
            <w:hideMark/>
          </w:tcPr>
          <w:p w14:paraId="5C063992" w14:textId="5FAA8149" w:rsidR="00961E53" w:rsidRPr="00700B90" w:rsidRDefault="00961E53" w:rsidP="00E0089F">
            <w:pPr>
              <w:jc w:val="right"/>
              <w:rPr>
                <w:color w:val="000000"/>
                <w:sz w:val="20"/>
                <w:szCs w:val="20"/>
                <w:lang w:val="en-CA" w:eastAsia="en-CA"/>
              </w:rPr>
            </w:pPr>
            <w:r w:rsidRPr="00700B90">
              <w:rPr>
                <w:color w:val="000000"/>
                <w:sz w:val="20"/>
                <w:szCs w:val="20"/>
                <w:lang w:val="en-CA" w:eastAsia="en-CA"/>
              </w:rPr>
              <w:t>297</w:t>
            </w:r>
            <w:r w:rsidR="00E0089F">
              <w:rPr>
                <w:color w:val="000000"/>
                <w:sz w:val="20"/>
                <w:szCs w:val="20"/>
                <w:lang w:val="en-CA" w:eastAsia="en-CA"/>
              </w:rPr>
              <w:t>,</w:t>
            </w:r>
            <w:r w:rsidRPr="00700B90">
              <w:rPr>
                <w:color w:val="000000"/>
                <w:sz w:val="20"/>
                <w:szCs w:val="20"/>
                <w:lang w:val="en-CA" w:eastAsia="en-CA"/>
              </w:rPr>
              <w:t>87</w:t>
            </w:r>
          </w:p>
        </w:tc>
        <w:tc>
          <w:tcPr>
            <w:tcW w:w="302" w:type="pct"/>
            <w:shd w:val="clear" w:color="auto" w:fill="auto"/>
            <w:noWrap/>
            <w:hideMark/>
          </w:tcPr>
          <w:p w14:paraId="75DB7259" w14:textId="3E8F5C40" w:rsidR="00961E53" w:rsidRPr="00700B90" w:rsidRDefault="00961E53" w:rsidP="00E0089F">
            <w:pPr>
              <w:jc w:val="right"/>
              <w:rPr>
                <w:color w:val="000000"/>
                <w:sz w:val="20"/>
                <w:szCs w:val="20"/>
                <w:lang w:val="en-CA" w:eastAsia="en-CA"/>
              </w:rPr>
            </w:pPr>
            <w:r w:rsidRPr="00700B90">
              <w:rPr>
                <w:color w:val="000000"/>
                <w:sz w:val="20"/>
                <w:szCs w:val="20"/>
                <w:lang w:val="en-CA" w:eastAsia="en-CA"/>
              </w:rPr>
              <w:t>296</w:t>
            </w:r>
            <w:r w:rsidR="00E0089F">
              <w:rPr>
                <w:color w:val="000000"/>
                <w:sz w:val="20"/>
                <w:szCs w:val="20"/>
                <w:lang w:val="en-CA" w:eastAsia="en-CA"/>
              </w:rPr>
              <w:t>,</w:t>
            </w:r>
            <w:r w:rsidRPr="00700B90">
              <w:rPr>
                <w:color w:val="000000"/>
                <w:sz w:val="20"/>
                <w:szCs w:val="20"/>
                <w:lang w:val="en-CA" w:eastAsia="en-CA"/>
              </w:rPr>
              <w:t>17</w:t>
            </w:r>
          </w:p>
        </w:tc>
        <w:tc>
          <w:tcPr>
            <w:tcW w:w="305" w:type="pct"/>
            <w:shd w:val="clear" w:color="auto" w:fill="auto"/>
            <w:noWrap/>
            <w:hideMark/>
          </w:tcPr>
          <w:p w14:paraId="7EBEB824" w14:textId="0C62F604" w:rsidR="00961E53" w:rsidRPr="00700B90" w:rsidRDefault="00961E53" w:rsidP="00E0089F">
            <w:pPr>
              <w:jc w:val="right"/>
              <w:rPr>
                <w:color w:val="000000"/>
                <w:sz w:val="20"/>
                <w:szCs w:val="20"/>
                <w:lang w:val="en-CA" w:eastAsia="en-CA"/>
              </w:rPr>
            </w:pPr>
            <w:r w:rsidRPr="00700B90">
              <w:rPr>
                <w:color w:val="000000"/>
                <w:sz w:val="20"/>
                <w:szCs w:val="20"/>
                <w:lang w:val="en-CA" w:eastAsia="en-CA"/>
              </w:rPr>
              <w:t>254</w:t>
            </w:r>
            <w:r w:rsidR="00E0089F">
              <w:rPr>
                <w:color w:val="000000"/>
                <w:sz w:val="20"/>
                <w:szCs w:val="20"/>
                <w:lang w:val="en-CA" w:eastAsia="en-CA"/>
              </w:rPr>
              <w:t>,</w:t>
            </w:r>
            <w:r w:rsidRPr="00700B90">
              <w:rPr>
                <w:color w:val="000000"/>
                <w:sz w:val="20"/>
                <w:szCs w:val="20"/>
                <w:lang w:val="en-CA" w:eastAsia="en-CA"/>
              </w:rPr>
              <w:t>51</w:t>
            </w:r>
          </w:p>
        </w:tc>
        <w:tc>
          <w:tcPr>
            <w:tcW w:w="404" w:type="pct"/>
          </w:tcPr>
          <w:p w14:paraId="2835AD03" w14:textId="2EF36324" w:rsidR="00961E53" w:rsidRPr="00700B90" w:rsidRDefault="00961E53" w:rsidP="00E0089F">
            <w:pPr>
              <w:jc w:val="right"/>
              <w:rPr>
                <w:b/>
                <w:color w:val="000000"/>
                <w:sz w:val="20"/>
                <w:szCs w:val="20"/>
                <w:lang w:val="en-CA" w:eastAsia="en-CA"/>
              </w:rPr>
            </w:pPr>
            <w:r w:rsidRPr="00700B90">
              <w:rPr>
                <w:b/>
                <w:sz w:val="20"/>
                <w:szCs w:val="20"/>
                <w:lang w:val="en-CA"/>
              </w:rPr>
              <w:t>254</w:t>
            </w:r>
            <w:r w:rsidR="00E0089F">
              <w:rPr>
                <w:b/>
                <w:sz w:val="20"/>
                <w:szCs w:val="20"/>
                <w:lang w:val="en-CA"/>
              </w:rPr>
              <w:t>,</w:t>
            </w:r>
            <w:r w:rsidRPr="00700B90">
              <w:rPr>
                <w:b/>
                <w:sz w:val="20"/>
                <w:szCs w:val="20"/>
                <w:lang w:val="en-CA"/>
              </w:rPr>
              <w:t>51</w:t>
            </w:r>
          </w:p>
        </w:tc>
        <w:tc>
          <w:tcPr>
            <w:tcW w:w="405" w:type="pct"/>
          </w:tcPr>
          <w:p w14:paraId="246D312C" w14:textId="0C10BBB3" w:rsidR="00961E53" w:rsidRPr="00700B90" w:rsidRDefault="00961E53" w:rsidP="00E0089F">
            <w:pPr>
              <w:jc w:val="right"/>
              <w:rPr>
                <w:b/>
                <w:color w:val="000000"/>
                <w:sz w:val="20"/>
                <w:szCs w:val="20"/>
                <w:lang w:val="en-CA" w:eastAsia="en-CA"/>
              </w:rPr>
            </w:pPr>
            <w:r w:rsidRPr="00700B90">
              <w:rPr>
                <w:b/>
                <w:sz w:val="20"/>
                <w:szCs w:val="20"/>
                <w:lang w:val="en-CA"/>
              </w:rPr>
              <w:t>254</w:t>
            </w:r>
            <w:r w:rsidR="00E0089F">
              <w:rPr>
                <w:b/>
                <w:sz w:val="20"/>
                <w:szCs w:val="20"/>
                <w:lang w:val="en-CA"/>
              </w:rPr>
              <w:t>,</w:t>
            </w:r>
            <w:r w:rsidRPr="00700B90">
              <w:rPr>
                <w:b/>
                <w:sz w:val="20"/>
                <w:szCs w:val="20"/>
                <w:lang w:val="en-CA"/>
              </w:rPr>
              <w:t>5</w:t>
            </w:r>
            <w:r w:rsidR="00775AC1" w:rsidRPr="00700B90">
              <w:rPr>
                <w:b/>
                <w:sz w:val="20"/>
                <w:szCs w:val="20"/>
                <w:lang w:val="en-CA"/>
              </w:rPr>
              <w:t>1</w:t>
            </w:r>
          </w:p>
        </w:tc>
        <w:tc>
          <w:tcPr>
            <w:tcW w:w="471" w:type="pct"/>
            <w:shd w:val="clear" w:color="auto" w:fill="auto"/>
            <w:hideMark/>
          </w:tcPr>
          <w:p w14:paraId="75AB27FF" w14:textId="2B16CAC2"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r>
      <w:tr w:rsidR="00507FB4" w:rsidRPr="00700B90" w14:paraId="522EAA06" w14:textId="77777777" w:rsidTr="00C12FA0">
        <w:trPr>
          <w:trHeight w:val="269"/>
          <w:jc w:val="center"/>
        </w:trPr>
        <w:tc>
          <w:tcPr>
            <w:tcW w:w="204" w:type="pct"/>
            <w:shd w:val="clear" w:color="auto" w:fill="auto"/>
            <w:hideMark/>
          </w:tcPr>
          <w:p w14:paraId="70233966"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2.1</w:t>
            </w:r>
          </w:p>
        </w:tc>
        <w:tc>
          <w:tcPr>
            <w:tcW w:w="1082" w:type="pct"/>
            <w:shd w:val="clear" w:color="auto" w:fill="auto"/>
            <w:hideMark/>
          </w:tcPr>
          <w:p w14:paraId="125DFE2F" w14:textId="42180B66" w:rsidR="00507FB4" w:rsidRPr="001B7446" w:rsidRDefault="001B7446" w:rsidP="002C4A1B">
            <w:pPr>
              <w:jc w:val="left"/>
              <w:rPr>
                <w:color w:val="000000"/>
                <w:sz w:val="18"/>
                <w:szCs w:val="18"/>
                <w:lang w:val="es-ES" w:eastAsia="en-CA"/>
              </w:rPr>
            </w:pPr>
            <w:r w:rsidRPr="001B7446">
              <w:rPr>
                <w:color w:val="000000"/>
                <w:sz w:val="18"/>
                <w:szCs w:val="18"/>
                <w:lang w:val="es-ES" w:eastAsia="en-CA"/>
              </w:rPr>
              <w:t xml:space="preserve">Financiación </w:t>
            </w:r>
            <w:r w:rsidR="002C4A1B">
              <w:rPr>
                <w:color w:val="000000"/>
                <w:sz w:val="18"/>
                <w:szCs w:val="18"/>
                <w:lang w:val="es-ES" w:eastAsia="en-CA"/>
              </w:rPr>
              <w:t>convenida</w:t>
            </w:r>
            <w:r w:rsidRPr="001B7446">
              <w:rPr>
                <w:color w:val="000000"/>
                <w:sz w:val="18"/>
                <w:szCs w:val="18"/>
                <w:lang w:val="es-ES" w:eastAsia="en-CA"/>
              </w:rPr>
              <w:t xml:space="preserve"> para el org</w:t>
            </w:r>
            <w:r>
              <w:rPr>
                <w:color w:val="000000"/>
                <w:sz w:val="18"/>
                <w:szCs w:val="18"/>
                <w:lang w:val="es-ES" w:eastAsia="en-CA"/>
              </w:rPr>
              <w:t>a</w:t>
            </w:r>
            <w:r w:rsidRPr="001B7446">
              <w:rPr>
                <w:color w:val="000000"/>
                <w:sz w:val="18"/>
                <w:szCs w:val="18"/>
                <w:lang w:val="es-ES" w:eastAsia="en-CA"/>
              </w:rPr>
              <w:t>nismo de ejecuci</w:t>
            </w:r>
            <w:r>
              <w:rPr>
                <w:color w:val="000000"/>
                <w:sz w:val="18"/>
                <w:szCs w:val="18"/>
                <w:lang w:val="es-ES" w:eastAsia="en-CA"/>
              </w:rPr>
              <w:t>ón principal (PNUMA)</w:t>
            </w:r>
            <w:r w:rsidR="00507FB4" w:rsidRPr="001B7446">
              <w:rPr>
                <w:color w:val="000000"/>
                <w:sz w:val="18"/>
                <w:szCs w:val="18"/>
                <w:lang w:val="es-ES" w:eastAsia="en-CA"/>
              </w:rPr>
              <w:t xml:space="preserve"> </w:t>
            </w:r>
            <w:r w:rsidR="00D57B26" w:rsidRPr="001B7446">
              <w:rPr>
                <w:color w:val="000000"/>
                <w:sz w:val="18"/>
                <w:szCs w:val="18"/>
                <w:lang w:val="es-ES" w:eastAsia="en-CA"/>
              </w:rPr>
              <w:t>($ EUA)</w:t>
            </w:r>
          </w:p>
        </w:tc>
        <w:tc>
          <w:tcPr>
            <w:tcW w:w="404" w:type="pct"/>
            <w:shd w:val="clear" w:color="auto" w:fill="auto"/>
            <w:hideMark/>
          </w:tcPr>
          <w:p w14:paraId="3AED1BEE" w14:textId="385EB337" w:rsidR="00507FB4" w:rsidRPr="00700B90" w:rsidRDefault="00507FB4" w:rsidP="007B6563">
            <w:pPr>
              <w:jc w:val="right"/>
              <w:rPr>
                <w:color w:val="000000"/>
                <w:sz w:val="20"/>
                <w:szCs w:val="20"/>
                <w:lang w:val="en-CA" w:eastAsia="en-CA"/>
              </w:rPr>
            </w:pPr>
            <w:r w:rsidRPr="00700B90">
              <w:rPr>
                <w:color w:val="000000"/>
                <w:sz w:val="20"/>
                <w:szCs w:val="20"/>
                <w:lang w:val="en-CA" w:eastAsia="en-CA"/>
              </w:rPr>
              <w:t>277</w:t>
            </w:r>
            <w:r w:rsidR="00E214B5">
              <w:rPr>
                <w:color w:val="000000"/>
                <w:sz w:val="20"/>
                <w:szCs w:val="20"/>
                <w:lang w:val="en-CA" w:eastAsia="en-CA"/>
              </w:rPr>
              <w:t>.000</w:t>
            </w:r>
          </w:p>
        </w:tc>
        <w:tc>
          <w:tcPr>
            <w:tcW w:w="304" w:type="pct"/>
            <w:shd w:val="clear" w:color="auto" w:fill="auto"/>
            <w:hideMark/>
          </w:tcPr>
          <w:p w14:paraId="35553E8C"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224D4678" w14:textId="4D650897" w:rsidR="00507FB4" w:rsidRPr="00700B90" w:rsidRDefault="00507FB4" w:rsidP="007B6563">
            <w:pPr>
              <w:jc w:val="right"/>
              <w:rPr>
                <w:color w:val="000000"/>
                <w:sz w:val="20"/>
                <w:szCs w:val="20"/>
                <w:lang w:val="en-CA" w:eastAsia="en-CA"/>
              </w:rPr>
            </w:pPr>
            <w:r w:rsidRPr="00700B90">
              <w:rPr>
                <w:color w:val="000000"/>
                <w:sz w:val="20"/>
                <w:szCs w:val="20"/>
                <w:lang w:val="en-CA" w:eastAsia="en-CA"/>
              </w:rPr>
              <w:t>337</w:t>
            </w:r>
            <w:r w:rsidR="00E214B5">
              <w:rPr>
                <w:color w:val="000000"/>
                <w:sz w:val="20"/>
                <w:szCs w:val="20"/>
                <w:lang w:val="en-CA" w:eastAsia="en-CA"/>
              </w:rPr>
              <w:t>.000</w:t>
            </w:r>
          </w:p>
        </w:tc>
        <w:tc>
          <w:tcPr>
            <w:tcW w:w="311" w:type="pct"/>
            <w:shd w:val="clear" w:color="auto" w:fill="auto"/>
          </w:tcPr>
          <w:p w14:paraId="0995399F" w14:textId="4DE7AD3D"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3CD03BF0" w14:textId="6D358717"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1B98425A"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3B363A35" w14:textId="06364733"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2C959F5F" w14:textId="3B58D172"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5" w:type="pct"/>
          </w:tcPr>
          <w:p w14:paraId="14E8F002" w14:textId="0D9BC143"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429</w:t>
            </w:r>
            <w:r w:rsidR="00E214B5">
              <w:rPr>
                <w:b/>
                <w:color w:val="000000"/>
                <w:sz w:val="20"/>
                <w:szCs w:val="20"/>
                <w:lang w:val="en-CA" w:eastAsia="en-CA"/>
              </w:rPr>
              <w:t>.000</w:t>
            </w:r>
          </w:p>
        </w:tc>
        <w:tc>
          <w:tcPr>
            <w:tcW w:w="471" w:type="pct"/>
            <w:shd w:val="clear" w:color="auto" w:fill="auto"/>
          </w:tcPr>
          <w:p w14:paraId="2A63CFFB" w14:textId="0C8A5702" w:rsidR="00507FB4" w:rsidRPr="00700B90" w:rsidRDefault="00507FB4" w:rsidP="00C1525F">
            <w:pPr>
              <w:jc w:val="right"/>
              <w:rPr>
                <w:color w:val="000000"/>
                <w:sz w:val="20"/>
                <w:szCs w:val="20"/>
                <w:lang w:val="en-CA" w:eastAsia="en-CA"/>
              </w:rPr>
            </w:pPr>
            <w:r w:rsidRPr="00700B90">
              <w:rPr>
                <w:color w:val="000000"/>
                <w:sz w:val="20"/>
                <w:szCs w:val="20"/>
                <w:lang w:val="en-CA" w:eastAsia="en-CA"/>
              </w:rPr>
              <w:t>1</w:t>
            </w:r>
            <w:r w:rsidR="00C1525F">
              <w:rPr>
                <w:color w:val="000000"/>
                <w:sz w:val="20"/>
                <w:szCs w:val="20"/>
                <w:lang w:val="en-CA" w:eastAsia="en-CA"/>
              </w:rPr>
              <w:t>.</w:t>
            </w:r>
            <w:r w:rsidRPr="00700B90">
              <w:rPr>
                <w:color w:val="000000"/>
                <w:sz w:val="20"/>
                <w:szCs w:val="20"/>
                <w:lang w:val="en-CA" w:eastAsia="en-CA"/>
              </w:rPr>
              <w:t>043</w:t>
            </w:r>
            <w:r w:rsidR="00E214B5">
              <w:rPr>
                <w:color w:val="000000"/>
                <w:sz w:val="20"/>
                <w:szCs w:val="20"/>
                <w:lang w:val="en-CA" w:eastAsia="en-CA"/>
              </w:rPr>
              <w:t>.000</w:t>
            </w:r>
          </w:p>
        </w:tc>
      </w:tr>
      <w:tr w:rsidR="00507FB4" w:rsidRPr="00700B90" w14:paraId="76A9E21B" w14:textId="77777777" w:rsidTr="00C12FA0">
        <w:trPr>
          <w:trHeight w:val="255"/>
          <w:jc w:val="center"/>
        </w:trPr>
        <w:tc>
          <w:tcPr>
            <w:tcW w:w="204" w:type="pct"/>
            <w:shd w:val="clear" w:color="auto" w:fill="auto"/>
            <w:hideMark/>
          </w:tcPr>
          <w:p w14:paraId="633D79DA"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2.2</w:t>
            </w:r>
          </w:p>
        </w:tc>
        <w:tc>
          <w:tcPr>
            <w:tcW w:w="1082" w:type="pct"/>
            <w:shd w:val="clear" w:color="auto" w:fill="auto"/>
            <w:hideMark/>
          </w:tcPr>
          <w:p w14:paraId="48787996" w14:textId="7D13F904" w:rsidR="00507FB4" w:rsidRPr="001B7446" w:rsidRDefault="00B35C4E" w:rsidP="001B7446">
            <w:pPr>
              <w:jc w:val="left"/>
              <w:rPr>
                <w:color w:val="000000"/>
                <w:sz w:val="18"/>
                <w:szCs w:val="18"/>
                <w:lang w:val="es-ES" w:eastAsia="en-CA"/>
              </w:rPr>
            </w:pPr>
            <w:r w:rsidRPr="001B7446">
              <w:rPr>
                <w:color w:val="000000"/>
                <w:sz w:val="18"/>
                <w:szCs w:val="18"/>
                <w:lang w:val="es-ES" w:eastAsia="en-CA"/>
              </w:rPr>
              <w:t>Gastos de apoyo</w:t>
            </w:r>
            <w:r w:rsidR="001B7446">
              <w:rPr>
                <w:color w:val="000000"/>
                <w:sz w:val="18"/>
                <w:szCs w:val="18"/>
                <w:lang w:val="es-ES" w:eastAsia="en-CA"/>
              </w:rPr>
              <w:t xml:space="preserve"> para el organismo de ejecución principal </w:t>
            </w:r>
            <w:r w:rsidR="00D57B26" w:rsidRPr="001B7446">
              <w:rPr>
                <w:color w:val="000000"/>
                <w:sz w:val="18"/>
                <w:szCs w:val="18"/>
                <w:lang w:val="es-ES" w:eastAsia="en-CA"/>
              </w:rPr>
              <w:t>($ EUA)</w:t>
            </w:r>
          </w:p>
        </w:tc>
        <w:tc>
          <w:tcPr>
            <w:tcW w:w="404" w:type="pct"/>
            <w:shd w:val="clear" w:color="auto" w:fill="auto"/>
            <w:hideMark/>
          </w:tcPr>
          <w:p w14:paraId="50DD3DB7" w14:textId="26B2FBCA" w:rsidR="00507FB4" w:rsidRPr="00700B90" w:rsidRDefault="00507FB4" w:rsidP="00E0089F">
            <w:pPr>
              <w:jc w:val="right"/>
              <w:rPr>
                <w:color w:val="000000"/>
                <w:sz w:val="20"/>
                <w:szCs w:val="20"/>
                <w:lang w:val="en-CA" w:eastAsia="en-CA"/>
              </w:rPr>
            </w:pPr>
            <w:r w:rsidRPr="00700B90">
              <w:rPr>
                <w:color w:val="000000"/>
                <w:sz w:val="20"/>
                <w:szCs w:val="20"/>
                <w:lang w:val="en-CA" w:eastAsia="en-CA"/>
              </w:rPr>
              <w:t>33</w:t>
            </w:r>
            <w:r w:rsidR="00E0089F">
              <w:rPr>
                <w:color w:val="000000"/>
                <w:sz w:val="20"/>
                <w:szCs w:val="20"/>
                <w:lang w:val="en-CA" w:eastAsia="en-CA"/>
              </w:rPr>
              <w:t>.</w:t>
            </w:r>
            <w:r w:rsidRPr="00700B90">
              <w:rPr>
                <w:color w:val="000000"/>
                <w:sz w:val="20"/>
                <w:szCs w:val="20"/>
                <w:lang w:val="en-CA" w:eastAsia="en-CA"/>
              </w:rPr>
              <w:t>126</w:t>
            </w:r>
          </w:p>
        </w:tc>
        <w:tc>
          <w:tcPr>
            <w:tcW w:w="304" w:type="pct"/>
            <w:shd w:val="clear" w:color="auto" w:fill="auto"/>
            <w:hideMark/>
          </w:tcPr>
          <w:p w14:paraId="52958798"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4D7FC48F" w14:textId="15D1CBF0" w:rsidR="00507FB4" w:rsidRPr="00700B90" w:rsidRDefault="00507FB4" w:rsidP="007B6563">
            <w:pPr>
              <w:jc w:val="right"/>
              <w:rPr>
                <w:color w:val="000000"/>
                <w:sz w:val="20"/>
                <w:szCs w:val="20"/>
                <w:lang w:val="en-CA" w:eastAsia="en-CA"/>
              </w:rPr>
            </w:pPr>
            <w:r w:rsidRPr="00700B90">
              <w:rPr>
                <w:color w:val="000000"/>
                <w:sz w:val="20"/>
                <w:szCs w:val="20"/>
                <w:lang w:val="en-CA" w:eastAsia="en-CA"/>
              </w:rPr>
              <w:t>40,301</w:t>
            </w:r>
          </w:p>
        </w:tc>
        <w:tc>
          <w:tcPr>
            <w:tcW w:w="311" w:type="pct"/>
            <w:shd w:val="clear" w:color="auto" w:fill="auto"/>
          </w:tcPr>
          <w:p w14:paraId="39A482D5" w14:textId="62791D4E"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773BF9E5" w14:textId="6E21D559"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52EEC232"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2C9CE9AF" w14:textId="13A82173"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0D18BCA9" w14:textId="48248B28"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5" w:type="pct"/>
          </w:tcPr>
          <w:p w14:paraId="504C9349" w14:textId="6463D465"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51</w:t>
            </w:r>
            <w:r w:rsidR="00A87DD1">
              <w:rPr>
                <w:b/>
                <w:color w:val="000000"/>
                <w:sz w:val="20"/>
                <w:szCs w:val="20"/>
                <w:lang w:val="en-CA" w:eastAsia="en-CA"/>
              </w:rPr>
              <w:t>.</w:t>
            </w:r>
            <w:r w:rsidRPr="00700B90">
              <w:rPr>
                <w:b/>
                <w:color w:val="000000"/>
                <w:sz w:val="20"/>
                <w:szCs w:val="20"/>
                <w:lang w:val="en-CA" w:eastAsia="en-CA"/>
              </w:rPr>
              <w:t>303</w:t>
            </w:r>
          </w:p>
        </w:tc>
        <w:tc>
          <w:tcPr>
            <w:tcW w:w="471" w:type="pct"/>
            <w:shd w:val="clear" w:color="auto" w:fill="auto"/>
          </w:tcPr>
          <w:p w14:paraId="1ABD992C" w14:textId="51DAA210" w:rsidR="00507FB4" w:rsidRPr="00700B90" w:rsidRDefault="00507FB4" w:rsidP="007B6563">
            <w:pPr>
              <w:jc w:val="right"/>
              <w:rPr>
                <w:color w:val="000000"/>
                <w:sz w:val="20"/>
                <w:szCs w:val="20"/>
                <w:lang w:val="en-CA" w:eastAsia="en-CA"/>
              </w:rPr>
            </w:pPr>
            <w:r w:rsidRPr="00700B90">
              <w:rPr>
                <w:color w:val="000000"/>
                <w:sz w:val="20"/>
                <w:szCs w:val="20"/>
                <w:lang w:val="en-CA" w:eastAsia="en-CA"/>
              </w:rPr>
              <w:t>124</w:t>
            </w:r>
            <w:r w:rsidR="00A87DD1">
              <w:rPr>
                <w:color w:val="000000"/>
                <w:sz w:val="20"/>
                <w:szCs w:val="20"/>
                <w:lang w:val="en-CA" w:eastAsia="en-CA"/>
              </w:rPr>
              <w:t>.</w:t>
            </w:r>
            <w:r w:rsidRPr="00700B90">
              <w:rPr>
                <w:color w:val="000000"/>
                <w:sz w:val="20"/>
                <w:szCs w:val="20"/>
                <w:lang w:val="en-CA" w:eastAsia="en-CA"/>
              </w:rPr>
              <w:t>730</w:t>
            </w:r>
          </w:p>
        </w:tc>
      </w:tr>
      <w:tr w:rsidR="00507FB4" w:rsidRPr="00700B90" w14:paraId="4D1D092F" w14:textId="77777777" w:rsidTr="00C12FA0">
        <w:trPr>
          <w:trHeight w:val="143"/>
          <w:jc w:val="center"/>
        </w:trPr>
        <w:tc>
          <w:tcPr>
            <w:tcW w:w="204" w:type="pct"/>
            <w:shd w:val="clear" w:color="auto" w:fill="auto"/>
            <w:hideMark/>
          </w:tcPr>
          <w:p w14:paraId="6E541DB1"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2.3</w:t>
            </w:r>
          </w:p>
        </w:tc>
        <w:tc>
          <w:tcPr>
            <w:tcW w:w="1082" w:type="pct"/>
            <w:shd w:val="clear" w:color="auto" w:fill="auto"/>
            <w:hideMark/>
          </w:tcPr>
          <w:p w14:paraId="2C04011E" w14:textId="3E9BDAE1" w:rsidR="00507FB4" w:rsidRPr="001B7446" w:rsidRDefault="001B7446" w:rsidP="002C4A1B">
            <w:pPr>
              <w:jc w:val="left"/>
              <w:rPr>
                <w:color w:val="000000"/>
                <w:sz w:val="18"/>
                <w:szCs w:val="18"/>
                <w:lang w:val="es-ES" w:eastAsia="en-CA"/>
              </w:rPr>
            </w:pPr>
            <w:r w:rsidRPr="001B7446">
              <w:rPr>
                <w:color w:val="000000"/>
                <w:sz w:val="18"/>
                <w:szCs w:val="18"/>
                <w:lang w:val="es-ES" w:eastAsia="en-CA"/>
              </w:rPr>
              <w:t xml:space="preserve">Financiación </w:t>
            </w:r>
            <w:r w:rsidR="002C4A1B">
              <w:rPr>
                <w:color w:val="000000"/>
                <w:sz w:val="18"/>
                <w:szCs w:val="18"/>
                <w:lang w:val="es-ES" w:eastAsia="en-CA"/>
              </w:rPr>
              <w:t>convenida</w:t>
            </w:r>
            <w:r w:rsidRPr="001B7446">
              <w:rPr>
                <w:color w:val="000000"/>
                <w:sz w:val="18"/>
                <w:szCs w:val="18"/>
                <w:lang w:val="es-ES" w:eastAsia="en-CA"/>
              </w:rPr>
              <w:t xml:space="preserve"> par</w:t>
            </w:r>
            <w:r>
              <w:rPr>
                <w:color w:val="000000"/>
                <w:sz w:val="18"/>
                <w:szCs w:val="18"/>
                <w:lang w:val="es-ES" w:eastAsia="en-CA"/>
              </w:rPr>
              <w:t>a</w:t>
            </w:r>
            <w:r w:rsidRPr="001B7446">
              <w:rPr>
                <w:color w:val="000000"/>
                <w:sz w:val="18"/>
                <w:szCs w:val="18"/>
                <w:lang w:val="es-ES" w:eastAsia="en-CA"/>
              </w:rPr>
              <w:t xml:space="preserve"> el org</w:t>
            </w:r>
            <w:r>
              <w:rPr>
                <w:color w:val="000000"/>
                <w:sz w:val="18"/>
                <w:szCs w:val="18"/>
                <w:lang w:val="es-ES" w:eastAsia="en-CA"/>
              </w:rPr>
              <w:t>a</w:t>
            </w:r>
            <w:r w:rsidRPr="001B7446">
              <w:rPr>
                <w:color w:val="000000"/>
                <w:sz w:val="18"/>
                <w:szCs w:val="18"/>
                <w:lang w:val="es-ES" w:eastAsia="en-CA"/>
              </w:rPr>
              <w:t>nismo de ejecuci</w:t>
            </w:r>
            <w:r>
              <w:rPr>
                <w:color w:val="000000"/>
                <w:sz w:val="18"/>
                <w:szCs w:val="18"/>
                <w:lang w:val="es-ES" w:eastAsia="en-CA"/>
              </w:rPr>
              <w:t>ón cooperante</w:t>
            </w:r>
            <w:r w:rsidR="00507FB4" w:rsidRPr="001B7446">
              <w:rPr>
                <w:color w:val="000000"/>
                <w:sz w:val="18"/>
                <w:szCs w:val="18"/>
                <w:lang w:val="es-ES" w:eastAsia="en-CA"/>
              </w:rPr>
              <w:t xml:space="preserve"> (</w:t>
            </w:r>
            <w:r w:rsidR="00D57B26" w:rsidRPr="001B7446">
              <w:rPr>
                <w:color w:val="000000"/>
                <w:sz w:val="18"/>
                <w:szCs w:val="18"/>
                <w:lang w:val="es-ES" w:eastAsia="en-CA"/>
              </w:rPr>
              <w:t>ONUDI</w:t>
            </w:r>
            <w:r w:rsidR="00507FB4" w:rsidRPr="001B7446">
              <w:rPr>
                <w:color w:val="000000"/>
                <w:sz w:val="18"/>
                <w:szCs w:val="18"/>
                <w:lang w:val="es-ES" w:eastAsia="en-CA"/>
              </w:rPr>
              <w:t xml:space="preserve">) </w:t>
            </w:r>
            <w:r w:rsidR="00D57B26" w:rsidRPr="001B7446">
              <w:rPr>
                <w:color w:val="000000"/>
                <w:sz w:val="18"/>
                <w:szCs w:val="18"/>
                <w:lang w:val="es-ES" w:eastAsia="en-CA"/>
              </w:rPr>
              <w:t>($ EUA)</w:t>
            </w:r>
          </w:p>
        </w:tc>
        <w:tc>
          <w:tcPr>
            <w:tcW w:w="404" w:type="pct"/>
            <w:shd w:val="clear" w:color="auto" w:fill="auto"/>
            <w:hideMark/>
          </w:tcPr>
          <w:p w14:paraId="30ABB271" w14:textId="6D8D6073" w:rsidR="00507FB4" w:rsidRPr="00700B90" w:rsidRDefault="00507FB4" w:rsidP="007B6563">
            <w:pPr>
              <w:jc w:val="right"/>
              <w:rPr>
                <w:color w:val="000000"/>
                <w:sz w:val="20"/>
                <w:szCs w:val="20"/>
                <w:lang w:val="en-CA" w:eastAsia="en-CA"/>
              </w:rPr>
            </w:pPr>
            <w:r w:rsidRPr="00700B90">
              <w:rPr>
                <w:color w:val="000000"/>
                <w:sz w:val="20"/>
                <w:szCs w:val="20"/>
                <w:lang w:val="en-CA" w:eastAsia="en-CA"/>
              </w:rPr>
              <w:t>3</w:t>
            </w:r>
            <w:r w:rsidR="00A87DD1">
              <w:rPr>
                <w:color w:val="000000"/>
                <w:sz w:val="20"/>
                <w:szCs w:val="20"/>
                <w:lang w:val="en-CA" w:eastAsia="en-CA"/>
              </w:rPr>
              <w:t>.</w:t>
            </w:r>
            <w:r w:rsidRPr="00700B90">
              <w:rPr>
                <w:color w:val="000000"/>
                <w:sz w:val="20"/>
                <w:szCs w:val="20"/>
                <w:lang w:val="en-CA" w:eastAsia="en-CA"/>
              </w:rPr>
              <w:t>537</w:t>
            </w:r>
            <w:r w:rsidR="00A87DD1">
              <w:rPr>
                <w:color w:val="000000"/>
                <w:sz w:val="20"/>
                <w:szCs w:val="20"/>
                <w:lang w:val="en-CA" w:eastAsia="en-CA"/>
              </w:rPr>
              <w:t>.</w:t>
            </w:r>
            <w:r w:rsidRPr="00700B90">
              <w:rPr>
                <w:color w:val="000000"/>
                <w:sz w:val="20"/>
                <w:szCs w:val="20"/>
                <w:lang w:val="en-CA" w:eastAsia="en-CA"/>
              </w:rPr>
              <w:t>450</w:t>
            </w:r>
          </w:p>
        </w:tc>
        <w:tc>
          <w:tcPr>
            <w:tcW w:w="304" w:type="pct"/>
            <w:shd w:val="clear" w:color="auto" w:fill="auto"/>
            <w:hideMark/>
          </w:tcPr>
          <w:p w14:paraId="45E96B06"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26BB9415" w14:textId="76270F69" w:rsidR="00507FB4" w:rsidRPr="00700B90" w:rsidRDefault="00507FB4" w:rsidP="007B6563">
            <w:pPr>
              <w:jc w:val="right"/>
              <w:rPr>
                <w:color w:val="000000"/>
                <w:sz w:val="20"/>
                <w:szCs w:val="20"/>
                <w:lang w:val="en-CA" w:eastAsia="en-CA"/>
              </w:rPr>
            </w:pPr>
            <w:r w:rsidRPr="00700B90">
              <w:rPr>
                <w:color w:val="000000"/>
                <w:sz w:val="20"/>
                <w:szCs w:val="20"/>
                <w:lang w:val="en-CA" w:eastAsia="en-CA"/>
              </w:rPr>
              <w:t>3</w:t>
            </w:r>
            <w:r w:rsidR="00A87DD1">
              <w:rPr>
                <w:color w:val="000000"/>
                <w:sz w:val="20"/>
                <w:szCs w:val="20"/>
                <w:lang w:val="en-CA" w:eastAsia="en-CA"/>
              </w:rPr>
              <w:t>.</w:t>
            </w:r>
            <w:r w:rsidRPr="00700B90">
              <w:rPr>
                <w:color w:val="000000"/>
                <w:sz w:val="20"/>
                <w:szCs w:val="20"/>
                <w:lang w:val="en-CA" w:eastAsia="en-CA"/>
              </w:rPr>
              <w:t>349</w:t>
            </w:r>
            <w:r w:rsidR="00A87DD1">
              <w:rPr>
                <w:color w:val="000000"/>
                <w:sz w:val="20"/>
                <w:szCs w:val="20"/>
                <w:lang w:val="en-CA" w:eastAsia="en-CA"/>
              </w:rPr>
              <w:t>.</w:t>
            </w:r>
            <w:r w:rsidRPr="00700B90">
              <w:rPr>
                <w:color w:val="000000"/>
                <w:sz w:val="20"/>
                <w:szCs w:val="20"/>
                <w:lang w:val="en-CA" w:eastAsia="en-CA"/>
              </w:rPr>
              <w:t>382</w:t>
            </w:r>
          </w:p>
        </w:tc>
        <w:tc>
          <w:tcPr>
            <w:tcW w:w="311" w:type="pct"/>
            <w:shd w:val="clear" w:color="auto" w:fill="auto"/>
          </w:tcPr>
          <w:p w14:paraId="052CA760" w14:textId="13D50925"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1D1DB4C4" w14:textId="6F55B218"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17AC8119"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4FE150E8" w14:textId="3D4FD89F"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6F6A1786" w14:textId="726909BE"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w:t>
            </w:r>
            <w:r w:rsidR="00A87DD1">
              <w:rPr>
                <w:b/>
                <w:color w:val="000000"/>
                <w:sz w:val="20"/>
                <w:szCs w:val="20"/>
                <w:lang w:val="en-CA" w:eastAsia="en-CA"/>
              </w:rPr>
              <w:t>.</w:t>
            </w:r>
            <w:r w:rsidRPr="00700B90">
              <w:rPr>
                <w:b/>
                <w:color w:val="000000"/>
                <w:sz w:val="20"/>
                <w:szCs w:val="20"/>
                <w:lang w:val="en-CA" w:eastAsia="en-CA"/>
              </w:rPr>
              <w:t>054</w:t>
            </w:r>
            <w:r w:rsidR="00A87DD1">
              <w:rPr>
                <w:b/>
                <w:color w:val="000000"/>
                <w:sz w:val="20"/>
                <w:szCs w:val="20"/>
                <w:lang w:val="en-CA" w:eastAsia="en-CA"/>
              </w:rPr>
              <w:t>.</w:t>
            </w:r>
            <w:r w:rsidRPr="00700B90">
              <w:rPr>
                <w:b/>
                <w:color w:val="000000"/>
                <w:sz w:val="20"/>
                <w:szCs w:val="20"/>
                <w:lang w:val="en-CA" w:eastAsia="en-CA"/>
              </w:rPr>
              <w:t>845</w:t>
            </w:r>
          </w:p>
        </w:tc>
        <w:tc>
          <w:tcPr>
            <w:tcW w:w="405" w:type="pct"/>
          </w:tcPr>
          <w:p w14:paraId="3FAE8212" w14:textId="6C190340"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920</w:t>
            </w:r>
            <w:r w:rsidR="00E214B5">
              <w:rPr>
                <w:b/>
                <w:color w:val="000000"/>
                <w:sz w:val="20"/>
                <w:szCs w:val="20"/>
                <w:lang w:val="en-CA" w:eastAsia="en-CA"/>
              </w:rPr>
              <w:t>.000</w:t>
            </w:r>
          </w:p>
        </w:tc>
        <w:tc>
          <w:tcPr>
            <w:tcW w:w="471" w:type="pct"/>
            <w:shd w:val="clear" w:color="auto" w:fill="auto"/>
          </w:tcPr>
          <w:p w14:paraId="11E9B04C" w14:textId="6A4B723A" w:rsidR="00507FB4" w:rsidRPr="00700B90" w:rsidRDefault="00507FB4" w:rsidP="007B6563">
            <w:pPr>
              <w:jc w:val="right"/>
              <w:rPr>
                <w:color w:val="000000"/>
                <w:sz w:val="20"/>
                <w:szCs w:val="20"/>
                <w:lang w:val="en-CA" w:eastAsia="en-CA"/>
              </w:rPr>
            </w:pPr>
            <w:r w:rsidRPr="00700B90">
              <w:rPr>
                <w:color w:val="000000"/>
                <w:sz w:val="20"/>
                <w:szCs w:val="20"/>
                <w:lang w:val="en-CA" w:eastAsia="en-CA"/>
              </w:rPr>
              <w:t>8</w:t>
            </w:r>
            <w:r w:rsidR="00A87DD1">
              <w:rPr>
                <w:color w:val="000000"/>
                <w:sz w:val="20"/>
                <w:szCs w:val="20"/>
                <w:lang w:val="en-CA" w:eastAsia="en-CA"/>
              </w:rPr>
              <w:t>.</w:t>
            </w:r>
            <w:r w:rsidRPr="00700B90">
              <w:rPr>
                <w:color w:val="000000"/>
                <w:sz w:val="20"/>
                <w:szCs w:val="20"/>
                <w:lang w:val="en-CA" w:eastAsia="en-CA"/>
              </w:rPr>
              <w:t>861</w:t>
            </w:r>
            <w:r w:rsidR="00A87DD1">
              <w:rPr>
                <w:color w:val="000000"/>
                <w:sz w:val="20"/>
                <w:szCs w:val="20"/>
                <w:lang w:val="en-CA" w:eastAsia="en-CA"/>
              </w:rPr>
              <w:t>.</w:t>
            </w:r>
            <w:r w:rsidRPr="00700B90">
              <w:rPr>
                <w:color w:val="000000"/>
                <w:sz w:val="20"/>
                <w:szCs w:val="20"/>
                <w:lang w:val="en-CA" w:eastAsia="en-CA"/>
              </w:rPr>
              <w:t>677</w:t>
            </w:r>
          </w:p>
        </w:tc>
      </w:tr>
      <w:tr w:rsidR="00507FB4" w:rsidRPr="00700B90" w14:paraId="2AEF134A" w14:textId="77777777" w:rsidTr="00C12FA0">
        <w:trPr>
          <w:trHeight w:val="71"/>
          <w:jc w:val="center"/>
        </w:trPr>
        <w:tc>
          <w:tcPr>
            <w:tcW w:w="204" w:type="pct"/>
            <w:shd w:val="clear" w:color="auto" w:fill="auto"/>
            <w:hideMark/>
          </w:tcPr>
          <w:p w14:paraId="6DF6250A"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2.4</w:t>
            </w:r>
          </w:p>
        </w:tc>
        <w:tc>
          <w:tcPr>
            <w:tcW w:w="1082" w:type="pct"/>
            <w:shd w:val="clear" w:color="auto" w:fill="auto"/>
            <w:hideMark/>
          </w:tcPr>
          <w:p w14:paraId="16F7F017" w14:textId="433AA459" w:rsidR="00507FB4" w:rsidRPr="001B7446" w:rsidRDefault="00B35C4E" w:rsidP="001B7446">
            <w:pPr>
              <w:jc w:val="left"/>
              <w:rPr>
                <w:color w:val="000000"/>
                <w:sz w:val="18"/>
                <w:szCs w:val="18"/>
                <w:lang w:val="es-ES" w:eastAsia="en-CA"/>
              </w:rPr>
            </w:pPr>
            <w:r w:rsidRPr="001B7446">
              <w:rPr>
                <w:color w:val="000000"/>
                <w:sz w:val="18"/>
                <w:szCs w:val="18"/>
                <w:lang w:val="es-ES" w:eastAsia="en-CA"/>
              </w:rPr>
              <w:t>Gastos de apoyo</w:t>
            </w:r>
            <w:r w:rsidR="001B7446" w:rsidRPr="001B7446">
              <w:rPr>
                <w:color w:val="000000"/>
                <w:sz w:val="18"/>
                <w:szCs w:val="18"/>
                <w:lang w:val="es-ES" w:eastAsia="en-CA"/>
              </w:rPr>
              <w:t xml:space="preserve"> para el organismo de ejecución cooperante</w:t>
            </w:r>
            <w:r w:rsidR="00507FB4" w:rsidRPr="001B7446">
              <w:rPr>
                <w:color w:val="000000"/>
                <w:sz w:val="18"/>
                <w:szCs w:val="18"/>
                <w:lang w:val="es-ES" w:eastAsia="en-CA"/>
              </w:rPr>
              <w:t xml:space="preserve"> </w:t>
            </w:r>
            <w:r w:rsidR="00D57B26" w:rsidRPr="001B7446">
              <w:rPr>
                <w:color w:val="000000"/>
                <w:sz w:val="18"/>
                <w:szCs w:val="18"/>
                <w:lang w:val="es-ES" w:eastAsia="en-CA"/>
              </w:rPr>
              <w:t>($ EUA)</w:t>
            </w:r>
          </w:p>
        </w:tc>
        <w:tc>
          <w:tcPr>
            <w:tcW w:w="404" w:type="pct"/>
            <w:shd w:val="clear" w:color="auto" w:fill="auto"/>
            <w:hideMark/>
          </w:tcPr>
          <w:p w14:paraId="40C254C8" w14:textId="5B5B5204" w:rsidR="00507FB4" w:rsidRPr="00700B90" w:rsidRDefault="00507FB4" w:rsidP="007B6563">
            <w:pPr>
              <w:jc w:val="right"/>
              <w:rPr>
                <w:color w:val="000000"/>
                <w:sz w:val="20"/>
                <w:szCs w:val="20"/>
                <w:lang w:val="en-CA" w:eastAsia="en-CA"/>
              </w:rPr>
            </w:pPr>
            <w:r w:rsidRPr="00700B90">
              <w:rPr>
                <w:color w:val="000000"/>
                <w:sz w:val="20"/>
                <w:szCs w:val="20"/>
                <w:lang w:val="en-CA" w:eastAsia="en-CA"/>
              </w:rPr>
              <w:t>265</w:t>
            </w:r>
            <w:r w:rsidR="00A87DD1">
              <w:rPr>
                <w:color w:val="000000"/>
                <w:sz w:val="20"/>
                <w:szCs w:val="20"/>
                <w:lang w:val="en-CA" w:eastAsia="en-CA"/>
              </w:rPr>
              <w:t>.</w:t>
            </w:r>
            <w:r w:rsidRPr="00700B90">
              <w:rPr>
                <w:color w:val="000000"/>
                <w:sz w:val="20"/>
                <w:szCs w:val="20"/>
                <w:lang w:val="en-CA" w:eastAsia="en-CA"/>
              </w:rPr>
              <w:t>309</w:t>
            </w:r>
          </w:p>
        </w:tc>
        <w:tc>
          <w:tcPr>
            <w:tcW w:w="304" w:type="pct"/>
            <w:shd w:val="clear" w:color="auto" w:fill="auto"/>
            <w:hideMark/>
          </w:tcPr>
          <w:p w14:paraId="7A3B5FDC"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52D967A4" w14:textId="444FA0A4" w:rsidR="00507FB4" w:rsidRPr="00700B90" w:rsidRDefault="00507FB4" w:rsidP="007B6563">
            <w:pPr>
              <w:jc w:val="right"/>
              <w:rPr>
                <w:color w:val="000000"/>
                <w:sz w:val="20"/>
                <w:szCs w:val="20"/>
                <w:lang w:val="en-CA" w:eastAsia="en-CA"/>
              </w:rPr>
            </w:pPr>
            <w:r w:rsidRPr="00700B90">
              <w:rPr>
                <w:color w:val="000000"/>
                <w:sz w:val="20"/>
                <w:szCs w:val="20"/>
                <w:lang w:val="en-CA" w:eastAsia="en-CA"/>
              </w:rPr>
              <w:t>234</w:t>
            </w:r>
            <w:r w:rsidR="00A87DD1">
              <w:rPr>
                <w:color w:val="000000"/>
                <w:sz w:val="20"/>
                <w:szCs w:val="20"/>
                <w:lang w:val="en-CA" w:eastAsia="en-CA"/>
              </w:rPr>
              <w:t>.</w:t>
            </w:r>
            <w:r w:rsidRPr="00700B90">
              <w:rPr>
                <w:color w:val="000000"/>
                <w:sz w:val="20"/>
                <w:szCs w:val="20"/>
                <w:lang w:val="en-CA" w:eastAsia="en-CA"/>
              </w:rPr>
              <w:t>457</w:t>
            </w:r>
          </w:p>
        </w:tc>
        <w:tc>
          <w:tcPr>
            <w:tcW w:w="311" w:type="pct"/>
            <w:shd w:val="clear" w:color="auto" w:fill="auto"/>
          </w:tcPr>
          <w:p w14:paraId="7969EDFE" w14:textId="11C6E34B"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6FDC2D4B" w14:textId="4158D948"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6CC2988B"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006307E8" w14:textId="789B6FEC"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5384ACFA" w14:textId="4F886A90"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73</w:t>
            </w:r>
            <w:r w:rsidR="00A87DD1">
              <w:rPr>
                <w:b/>
                <w:color w:val="000000"/>
                <w:sz w:val="20"/>
                <w:szCs w:val="20"/>
                <w:lang w:val="en-CA" w:eastAsia="en-CA"/>
              </w:rPr>
              <w:t>.</w:t>
            </w:r>
            <w:r w:rsidRPr="00700B90">
              <w:rPr>
                <w:b/>
                <w:color w:val="000000"/>
                <w:sz w:val="20"/>
                <w:szCs w:val="20"/>
                <w:lang w:val="en-CA" w:eastAsia="en-CA"/>
              </w:rPr>
              <w:t>839</w:t>
            </w:r>
          </w:p>
        </w:tc>
        <w:tc>
          <w:tcPr>
            <w:tcW w:w="405" w:type="pct"/>
          </w:tcPr>
          <w:p w14:paraId="14DD2E03" w14:textId="51E6D299"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64</w:t>
            </w:r>
            <w:r w:rsidR="00A87DD1">
              <w:rPr>
                <w:b/>
                <w:color w:val="000000"/>
                <w:sz w:val="20"/>
                <w:szCs w:val="20"/>
                <w:lang w:val="en-CA" w:eastAsia="en-CA"/>
              </w:rPr>
              <w:t>.</w:t>
            </w:r>
            <w:r w:rsidRPr="00700B90">
              <w:rPr>
                <w:b/>
                <w:color w:val="000000"/>
                <w:sz w:val="20"/>
                <w:szCs w:val="20"/>
                <w:lang w:val="en-CA" w:eastAsia="en-CA"/>
              </w:rPr>
              <w:t>400</w:t>
            </w:r>
          </w:p>
        </w:tc>
        <w:tc>
          <w:tcPr>
            <w:tcW w:w="471" w:type="pct"/>
            <w:shd w:val="clear" w:color="auto" w:fill="auto"/>
          </w:tcPr>
          <w:p w14:paraId="7233090C" w14:textId="2BC2EFB8" w:rsidR="00507FB4" w:rsidRPr="00700B90" w:rsidRDefault="00507FB4" w:rsidP="007B6563">
            <w:pPr>
              <w:jc w:val="right"/>
              <w:rPr>
                <w:color w:val="000000"/>
                <w:sz w:val="20"/>
                <w:szCs w:val="20"/>
                <w:lang w:val="en-CA" w:eastAsia="en-CA"/>
              </w:rPr>
            </w:pPr>
            <w:r w:rsidRPr="00700B90">
              <w:rPr>
                <w:color w:val="000000"/>
                <w:sz w:val="20"/>
                <w:szCs w:val="20"/>
                <w:lang w:val="en-CA" w:eastAsia="en-CA"/>
              </w:rPr>
              <w:t>638</w:t>
            </w:r>
            <w:r w:rsidR="00A87DD1">
              <w:rPr>
                <w:color w:val="000000"/>
                <w:sz w:val="20"/>
                <w:szCs w:val="20"/>
                <w:lang w:val="en-CA" w:eastAsia="en-CA"/>
              </w:rPr>
              <w:t>.</w:t>
            </w:r>
            <w:r w:rsidRPr="00700B90">
              <w:rPr>
                <w:color w:val="000000"/>
                <w:sz w:val="20"/>
                <w:szCs w:val="20"/>
                <w:lang w:val="en-CA" w:eastAsia="en-CA"/>
              </w:rPr>
              <w:t>005</w:t>
            </w:r>
          </w:p>
        </w:tc>
      </w:tr>
      <w:tr w:rsidR="00507FB4" w:rsidRPr="001B7446" w14:paraId="55C7DCA3" w14:textId="77777777" w:rsidTr="00C12FA0">
        <w:trPr>
          <w:trHeight w:val="64"/>
          <w:jc w:val="center"/>
        </w:trPr>
        <w:tc>
          <w:tcPr>
            <w:tcW w:w="204" w:type="pct"/>
            <w:shd w:val="clear" w:color="auto" w:fill="auto"/>
            <w:hideMark/>
          </w:tcPr>
          <w:p w14:paraId="30C3BE66"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3.1</w:t>
            </w:r>
          </w:p>
        </w:tc>
        <w:tc>
          <w:tcPr>
            <w:tcW w:w="1082" w:type="pct"/>
            <w:shd w:val="clear" w:color="auto" w:fill="auto"/>
            <w:hideMark/>
          </w:tcPr>
          <w:p w14:paraId="606C1197" w14:textId="43AFED41" w:rsidR="00507FB4" w:rsidRPr="001B7446" w:rsidRDefault="001B7446" w:rsidP="002C4A1B">
            <w:pPr>
              <w:jc w:val="left"/>
              <w:rPr>
                <w:color w:val="000000"/>
                <w:sz w:val="18"/>
                <w:szCs w:val="18"/>
                <w:lang w:val="es-ES" w:eastAsia="en-CA"/>
              </w:rPr>
            </w:pPr>
            <w:r w:rsidRPr="001B7446">
              <w:rPr>
                <w:color w:val="000000"/>
                <w:sz w:val="18"/>
                <w:szCs w:val="18"/>
                <w:lang w:val="es-ES" w:eastAsia="en-CA"/>
              </w:rPr>
              <w:t xml:space="preserve">Financiación total </w:t>
            </w:r>
            <w:r w:rsidR="002C4A1B">
              <w:rPr>
                <w:color w:val="000000"/>
                <w:sz w:val="18"/>
                <w:szCs w:val="18"/>
                <w:lang w:val="es-ES" w:eastAsia="en-CA"/>
              </w:rPr>
              <w:t>convenida</w:t>
            </w:r>
            <w:r>
              <w:rPr>
                <w:color w:val="000000"/>
                <w:sz w:val="18"/>
                <w:szCs w:val="18"/>
                <w:lang w:val="es-ES" w:eastAsia="en-CA"/>
              </w:rPr>
              <w:br/>
            </w:r>
            <w:r w:rsidR="00D57B26" w:rsidRPr="001B7446">
              <w:rPr>
                <w:color w:val="000000"/>
                <w:sz w:val="18"/>
                <w:szCs w:val="18"/>
                <w:lang w:val="es-ES" w:eastAsia="en-CA"/>
              </w:rPr>
              <w:t>($ EUA)</w:t>
            </w:r>
          </w:p>
        </w:tc>
        <w:tc>
          <w:tcPr>
            <w:tcW w:w="404" w:type="pct"/>
            <w:shd w:val="clear" w:color="auto" w:fill="auto"/>
            <w:hideMark/>
          </w:tcPr>
          <w:p w14:paraId="2CEBB316" w14:textId="69EF7D0A" w:rsidR="00507FB4" w:rsidRPr="001B7446" w:rsidRDefault="00507FB4" w:rsidP="007B6563">
            <w:pPr>
              <w:jc w:val="right"/>
              <w:rPr>
                <w:color w:val="000000"/>
                <w:sz w:val="20"/>
                <w:szCs w:val="20"/>
                <w:lang w:val="es-ES" w:eastAsia="en-CA"/>
              </w:rPr>
            </w:pPr>
            <w:r w:rsidRPr="001B7446">
              <w:rPr>
                <w:color w:val="000000"/>
                <w:sz w:val="20"/>
                <w:szCs w:val="20"/>
                <w:lang w:val="es-ES" w:eastAsia="en-CA"/>
              </w:rPr>
              <w:t>3</w:t>
            </w:r>
            <w:r w:rsidR="00A87DD1">
              <w:rPr>
                <w:color w:val="000000"/>
                <w:sz w:val="20"/>
                <w:szCs w:val="20"/>
                <w:lang w:val="es-ES" w:eastAsia="en-CA"/>
              </w:rPr>
              <w:t>.</w:t>
            </w:r>
            <w:r w:rsidRPr="001B7446">
              <w:rPr>
                <w:color w:val="000000"/>
                <w:sz w:val="20"/>
                <w:szCs w:val="20"/>
                <w:lang w:val="es-ES" w:eastAsia="en-CA"/>
              </w:rPr>
              <w:t>814</w:t>
            </w:r>
            <w:r w:rsidR="00A87DD1">
              <w:rPr>
                <w:color w:val="000000"/>
                <w:sz w:val="20"/>
                <w:szCs w:val="20"/>
                <w:lang w:val="es-ES" w:eastAsia="en-CA"/>
              </w:rPr>
              <w:t>.</w:t>
            </w:r>
            <w:r w:rsidRPr="001B7446">
              <w:rPr>
                <w:color w:val="000000"/>
                <w:sz w:val="20"/>
                <w:szCs w:val="20"/>
                <w:lang w:val="es-ES" w:eastAsia="en-CA"/>
              </w:rPr>
              <w:t>450</w:t>
            </w:r>
          </w:p>
        </w:tc>
        <w:tc>
          <w:tcPr>
            <w:tcW w:w="304" w:type="pct"/>
            <w:shd w:val="clear" w:color="auto" w:fill="auto"/>
            <w:hideMark/>
          </w:tcPr>
          <w:p w14:paraId="694215AD" w14:textId="77777777" w:rsidR="00507FB4" w:rsidRPr="001B7446" w:rsidRDefault="00507FB4" w:rsidP="007B6563">
            <w:pPr>
              <w:jc w:val="right"/>
              <w:rPr>
                <w:color w:val="000000"/>
                <w:sz w:val="20"/>
                <w:szCs w:val="20"/>
                <w:lang w:val="es-ES" w:eastAsia="en-CA"/>
              </w:rPr>
            </w:pPr>
            <w:r w:rsidRPr="001B7446">
              <w:rPr>
                <w:color w:val="000000"/>
                <w:sz w:val="20"/>
                <w:szCs w:val="20"/>
                <w:lang w:val="es-ES" w:eastAsia="en-CA"/>
              </w:rPr>
              <w:t>0</w:t>
            </w:r>
          </w:p>
        </w:tc>
        <w:tc>
          <w:tcPr>
            <w:tcW w:w="505" w:type="pct"/>
            <w:shd w:val="clear" w:color="auto" w:fill="auto"/>
            <w:hideMark/>
          </w:tcPr>
          <w:p w14:paraId="27468104" w14:textId="576C4D91" w:rsidR="00507FB4" w:rsidRPr="001B7446" w:rsidRDefault="00507FB4" w:rsidP="007B6563">
            <w:pPr>
              <w:jc w:val="right"/>
              <w:rPr>
                <w:color w:val="000000"/>
                <w:sz w:val="20"/>
                <w:szCs w:val="20"/>
                <w:lang w:val="es-ES" w:eastAsia="en-CA"/>
              </w:rPr>
            </w:pPr>
            <w:r w:rsidRPr="001B7446">
              <w:rPr>
                <w:color w:val="000000"/>
                <w:sz w:val="20"/>
                <w:szCs w:val="20"/>
                <w:lang w:val="es-ES" w:eastAsia="en-CA"/>
              </w:rPr>
              <w:t>3</w:t>
            </w:r>
            <w:r w:rsidR="00A87DD1">
              <w:rPr>
                <w:color w:val="000000"/>
                <w:sz w:val="20"/>
                <w:szCs w:val="20"/>
                <w:lang w:val="es-ES" w:eastAsia="en-CA"/>
              </w:rPr>
              <w:t>.</w:t>
            </w:r>
            <w:r w:rsidRPr="001B7446">
              <w:rPr>
                <w:color w:val="000000"/>
                <w:sz w:val="20"/>
                <w:szCs w:val="20"/>
                <w:lang w:val="es-ES" w:eastAsia="en-CA"/>
              </w:rPr>
              <w:t>686</w:t>
            </w:r>
            <w:r w:rsidR="00A87DD1">
              <w:rPr>
                <w:color w:val="000000"/>
                <w:sz w:val="20"/>
                <w:szCs w:val="20"/>
                <w:lang w:val="es-ES" w:eastAsia="en-CA"/>
              </w:rPr>
              <w:t>.</w:t>
            </w:r>
            <w:r w:rsidRPr="001B7446">
              <w:rPr>
                <w:color w:val="000000"/>
                <w:sz w:val="20"/>
                <w:szCs w:val="20"/>
                <w:lang w:val="es-ES" w:eastAsia="en-CA"/>
              </w:rPr>
              <w:t>382</w:t>
            </w:r>
          </w:p>
        </w:tc>
        <w:tc>
          <w:tcPr>
            <w:tcW w:w="311" w:type="pct"/>
            <w:shd w:val="clear" w:color="auto" w:fill="auto"/>
          </w:tcPr>
          <w:p w14:paraId="56D030E5" w14:textId="4FDDC382" w:rsidR="00507FB4" w:rsidRPr="001B7446" w:rsidRDefault="00507FB4" w:rsidP="007B6563">
            <w:pPr>
              <w:jc w:val="right"/>
              <w:rPr>
                <w:color w:val="000000"/>
                <w:sz w:val="20"/>
                <w:szCs w:val="20"/>
                <w:lang w:val="es-ES" w:eastAsia="en-CA"/>
              </w:rPr>
            </w:pPr>
            <w:r w:rsidRPr="001B7446">
              <w:rPr>
                <w:color w:val="000000"/>
                <w:sz w:val="20"/>
                <w:szCs w:val="20"/>
                <w:lang w:val="es-ES" w:eastAsia="en-CA"/>
              </w:rPr>
              <w:t>0</w:t>
            </w:r>
          </w:p>
        </w:tc>
        <w:tc>
          <w:tcPr>
            <w:tcW w:w="304" w:type="pct"/>
            <w:shd w:val="clear" w:color="auto" w:fill="auto"/>
          </w:tcPr>
          <w:p w14:paraId="0BF0B51C" w14:textId="498DB236" w:rsidR="00507FB4" w:rsidRPr="001B7446" w:rsidRDefault="00507FB4" w:rsidP="007B6563">
            <w:pPr>
              <w:jc w:val="right"/>
              <w:rPr>
                <w:b/>
                <w:color w:val="000000"/>
                <w:sz w:val="20"/>
                <w:szCs w:val="20"/>
                <w:lang w:val="es-ES" w:eastAsia="en-CA"/>
              </w:rPr>
            </w:pPr>
            <w:r w:rsidRPr="001B7446">
              <w:rPr>
                <w:b/>
                <w:color w:val="000000"/>
                <w:sz w:val="20"/>
                <w:szCs w:val="20"/>
                <w:lang w:val="es-ES" w:eastAsia="en-CA"/>
              </w:rPr>
              <w:t>0</w:t>
            </w:r>
          </w:p>
        </w:tc>
        <w:tc>
          <w:tcPr>
            <w:tcW w:w="302" w:type="pct"/>
            <w:shd w:val="clear" w:color="auto" w:fill="auto"/>
            <w:hideMark/>
          </w:tcPr>
          <w:p w14:paraId="2C60A693" w14:textId="77777777" w:rsidR="00507FB4" w:rsidRPr="001B7446" w:rsidRDefault="00507FB4" w:rsidP="007B6563">
            <w:pPr>
              <w:jc w:val="right"/>
              <w:rPr>
                <w:color w:val="000000"/>
                <w:sz w:val="20"/>
                <w:szCs w:val="20"/>
                <w:lang w:val="es-ES" w:eastAsia="en-CA"/>
              </w:rPr>
            </w:pPr>
            <w:r w:rsidRPr="001B7446">
              <w:rPr>
                <w:color w:val="000000"/>
                <w:sz w:val="20"/>
                <w:szCs w:val="20"/>
                <w:lang w:val="es-ES" w:eastAsia="en-CA"/>
              </w:rPr>
              <w:t>0</w:t>
            </w:r>
          </w:p>
        </w:tc>
        <w:tc>
          <w:tcPr>
            <w:tcW w:w="305" w:type="pct"/>
            <w:shd w:val="clear" w:color="auto" w:fill="auto"/>
          </w:tcPr>
          <w:p w14:paraId="12E3201C" w14:textId="72BB136B" w:rsidR="00507FB4" w:rsidRPr="001B7446" w:rsidRDefault="00507FB4" w:rsidP="007B6563">
            <w:pPr>
              <w:jc w:val="right"/>
              <w:rPr>
                <w:b/>
                <w:color w:val="000000"/>
                <w:sz w:val="20"/>
                <w:szCs w:val="20"/>
                <w:lang w:val="es-ES" w:eastAsia="en-CA"/>
              </w:rPr>
            </w:pPr>
            <w:r w:rsidRPr="001B7446">
              <w:rPr>
                <w:b/>
                <w:color w:val="000000"/>
                <w:sz w:val="20"/>
                <w:szCs w:val="20"/>
                <w:lang w:val="es-ES" w:eastAsia="en-CA"/>
              </w:rPr>
              <w:t>0</w:t>
            </w:r>
          </w:p>
        </w:tc>
        <w:tc>
          <w:tcPr>
            <w:tcW w:w="404" w:type="pct"/>
          </w:tcPr>
          <w:p w14:paraId="51068373" w14:textId="1240171C" w:rsidR="00507FB4" w:rsidRPr="001B7446" w:rsidRDefault="00507FB4" w:rsidP="007B6563">
            <w:pPr>
              <w:jc w:val="right"/>
              <w:rPr>
                <w:b/>
                <w:color w:val="000000"/>
                <w:sz w:val="20"/>
                <w:szCs w:val="20"/>
                <w:lang w:val="es-ES" w:eastAsia="en-CA"/>
              </w:rPr>
            </w:pPr>
            <w:r w:rsidRPr="001B7446">
              <w:rPr>
                <w:b/>
                <w:color w:val="000000"/>
                <w:sz w:val="20"/>
                <w:szCs w:val="20"/>
                <w:lang w:val="es-ES" w:eastAsia="en-CA"/>
              </w:rPr>
              <w:t>1</w:t>
            </w:r>
            <w:r w:rsidR="00A87DD1">
              <w:rPr>
                <w:b/>
                <w:color w:val="000000"/>
                <w:sz w:val="20"/>
                <w:szCs w:val="20"/>
                <w:lang w:val="es-ES" w:eastAsia="en-CA"/>
              </w:rPr>
              <w:t>.</w:t>
            </w:r>
            <w:r w:rsidRPr="001B7446">
              <w:rPr>
                <w:b/>
                <w:color w:val="000000"/>
                <w:sz w:val="20"/>
                <w:szCs w:val="20"/>
                <w:lang w:val="es-ES" w:eastAsia="en-CA"/>
              </w:rPr>
              <w:t>054</w:t>
            </w:r>
            <w:r w:rsidR="00A87DD1">
              <w:rPr>
                <w:b/>
                <w:color w:val="000000"/>
                <w:sz w:val="20"/>
                <w:szCs w:val="20"/>
                <w:lang w:val="es-ES" w:eastAsia="en-CA"/>
              </w:rPr>
              <w:t>.</w:t>
            </w:r>
            <w:r w:rsidRPr="001B7446">
              <w:rPr>
                <w:b/>
                <w:color w:val="000000"/>
                <w:sz w:val="20"/>
                <w:szCs w:val="20"/>
                <w:lang w:val="es-ES" w:eastAsia="en-CA"/>
              </w:rPr>
              <w:t>845</w:t>
            </w:r>
          </w:p>
        </w:tc>
        <w:tc>
          <w:tcPr>
            <w:tcW w:w="405" w:type="pct"/>
          </w:tcPr>
          <w:p w14:paraId="64E10DAB" w14:textId="3F6EBF2B" w:rsidR="00507FB4" w:rsidRPr="001B7446" w:rsidRDefault="00507FB4" w:rsidP="007B6563">
            <w:pPr>
              <w:jc w:val="right"/>
              <w:rPr>
                <w:b/>
                <w:color w:val="000000"/>
                <w:sz w:val="20"/>
                <w:szCs w:val="20"/>
                <w:lang w:val="es-ES" w:eastAsia="en-CA"/>
              </w:rPr>
            </w:pPr>
            <w:r w:rsidRPr="001B7446">
              <w:rPr>
                <w:b/>
                <w:color w:val="000000"/>
                <w:sz w:val="20"/>
                <w:szCs w:val="20"/>
                <w:lang w:val="es-ES" w:eastAsia="en-CA"/>
              </w:rPr>
              <w:t>1</w:t>
            </w:r>
            <w:r w:rsidR="00A87DD1">
              <w:rPr>
                <w:b/>
                <w:color w:val="000000"/>
                <w:sz w:val="20"/>
                <w:szCs w:val="20"/>
                <w:lang w:val="es-ES" w:eastAsia="en-CA"/>
              </w:rPr>
              <w:t>.</w:t>
            </w:r>
            <w:r w:rsidRPr="001B7446">
              <w:rPr>
                <w:b/>
                <w:color w:val="000000"/>
                <w:sz w:val="20"/>
                <w:szCs w:val="20"/>
                <w:lang w:val="es-ES" w:eastAsia="en-CA"/>
              </w:rPr>
              <w:t>349</w:t>
            </w:r>
            <w:r w:rsidR="00E214B5" w:rsidRPr="001B7446">
              <w:rPr>
                <w:b/>
                <w:color w:val="000000"/>
                <w:sz w:val="20"/>
                <w:szCs w:val="20"/>
                <w:lang w:val="es-ES" w:eastAsia="en-CA"/>
              </w:rPr>
              <w:t>.000</w:t>
            </w:r>
          </w:p>
        </w:tc>
        <w:tc>
          <w:tcPr>
            <w:tcW w:w="471" w:type="pct"/>
            <w:shd w:val="clear" w:color="auto" w:fill="auto"/>
          </w:tcPr>
          <w:p w14:paraId="2E538952" w14:textId="06AE0E3B" w:rsidR="00507FB4" w:rsidRPr="001B7446" w:rsidRDefault="00507FB4" w:rsidP="007B6563">
            <w:pPr>
              <w:jc w:val="right"/>
              <w:rPr>
                <w:color w:val="000000"/>
                <w:sz w:val="20"/>
                <w:szCs w:val="20"/>
                <w:lang w:val="es-ES" w:eastAsia="en-CA"/>
              </w:rPr>
            </w:pPr>
            <w:r w:rsidRPr="001B7446">
              <w:rPr>
                <w:color w:val="000000"/>
                <w:sz w:val="20"/>
                <w:szCs w:val="20"/>
                <w:lang w:val="es-ES" w:eastAsia="en-CA"/>
              </w:rPr>
              <w:t>9</w:t>
            </w:r>
            <w:r w:rsidR="00A87DD1">
              <w:rPr>
                <w:color w:val="000000"/>
                <w:sz w:val="20"/>
                <w:szCs w:val="20"/>
                <w:lang w:val="es-ES" w:eastAsia="en-CA"/>
              </w:rPr>
              <w:t>.</w:t>
            </w:r>
            <w:r w:rsidRPr="001B7446">
              <w:rPr>
                <w:color w:val="000000"/>
                <w:sz w:val="20"/>
                <w:szCs w:val="20"/>
                <w:lang w:val="es-ES" w:eastAsia="en-CA"/>
              </w:rPr>
              <w:t>904</w:t>
            </w:r>
            <w:r w:rsidR="00A87DD1">
              <w:rPr>
                <w:color w:val="000000"/>
                <w:sz w:val="20"/>
                <w:szCs w:val="20"/>
                <w:lang w:val="es-ES" w:eastAsia="en-CA"/>
              </w:rPr>
              <w:t>.</w:t>
            </w:r>
            <w:r w:rsidRPr="001B7446">
              <w:rPr>
                <w:color w:val="000000"/>
                <w:sz w:val="20"/>
                <w:szCs w:val="20"/>
                <w:lang w:val="es-ES" w:eastAsia="en-CA"/>
              </w:rPr>
              <w:t>677</w:t>
            </w:r>
          </w:p>
        </w:tc>
      </w:tr>
      <w:tr w:rsidR="00507FB4" w:rsidRPr="00700B90" w14:paraId="7953AB8F" w14:textId="77777777" w:rsidTr="00C12FA0">
        <w:trPr>
          <w:trHeight w:val="64"/>
          <w:jc w:val="center"/>
        </w:trPr>
        <w:tc>
          <w:tcPr>
            <w:tcW w:w="204" w:type="pct"/>
            <w:shd w:val="clear" w:color="auto" w:fill="auto"/>
            <w:hideMark/>
          </w:tcPr>
          <w:p w14:paraId="6F684EDA" w14:textId="77777777" w:rsidR="00507FB4" w:rsidRPr="001B7446" w:rsidRDefault="00507FB4" w:rsidP="007B6563">
            <w:pPr>
              <w:jc w:val="left"/>
              <w:rPr>
                <w:color w:val="000000"/>
                <w:sz w:val="20"/>
                <w:szCs w:val="20"/>
                <w:lang w:val="es-ES" w:eastAsia="en-CA"/>
              </w:rPr>
            </w:pPr>
            <w:r w:rsidRPr="001B7446">
              <w:rPr>
                <w:color w:val="000000"/>
                <w:sz w:val="20"/>
                <w:szCs w:val="20"/>
                <w:lang w:val="es-ES" w:eastAsia="en-CA"/>
              </w:rPr>
              <w:t>3.2</w:t>
            </w:r>
          </w:p>
        </w:tc>
        <w:tc>
          <w:tcPr>
            <w:tcW w:w="1082" w:type="pct"/>
            <w:shd w:val="clear" w:color="auto" w:fill="auto"/>
            <w:hideMark/>
          </w:tcPr>
          <w:p w14:paraId="0FA5E1C8" w14:textId="4C395AFE" w:rsidR="00507FB4" w:rsidRPr="001B7446" w:rsidRDefault="008E7D8F" w:rsidP="008E7D8F">
            <w:pPr>
              <w:jc w:val="left"/>
              <w:rPr>
                <w:color w:val="000000"/>
                <w:sz w:val="18"/>
                <w:szCs w:val="18"/>
                <w:lang w:val="es-ES" w:eastAsia="en-CA"/>
              </w:rPr>
            </w:pPr>
            <w:r>
              <w:rPr>
                <w:color w:val="000000"/>
                <w:sz w:val="18"/>
                <w:szCs w:val="18"/>
                <w:lang w:val="es-ES" w:eastAsia="en-CA"/>
              </w:rPr>
              <w:t xml:space="preserve">Gastos totales </w:t>
            </w:r>
            <w:r w:rsidR="001B7446" w:rsidRPr="001B7446">
              <w:rPr>
                <w:color w:val="000000"/>
                <w:sz w:val="18"/>
                <w:szCs w:val="18"/>
                <w:lang w:val="es-ES" w:eastAsia="en-CA"/>
              </w:rPr>
              <w:t xml:space="preserve">de </w:t>
            </w:r>
            <w:r w:rsidR="00B35C4E" w:rsidRPr="001B7446">
              <w:rPr>
                <w:color w:val="000000"/>
                <w:sz w:val="18"/>
                <w:szCs w:val="18"/>
                <w:lang w:val="es-ES" w:eastAsia="en-CA"/>
              </w:rPr>
              <w:t>apoyo</w:t>
            </w:r>
            <w:r w:rsidR="00507FB4" w:rsidRPr="001B7446">
              <w:rPr>
                <w:color w:val="000000"/>
                <w:sz w:val="18"/>
                <w:szCs w:val="18"/>
                <w:lang w:val="es-ES" w:eastAsia="en-CA"/>
              </w:rPr>
              <w:t xml:space="preserve"> </w:t>
            </w:r>
            <w:r w:rsidR="001B7446">
              <w:rPr>
                <w:color w:val="000000"/>
                <w:sz w:val="18"/>
                <w:szCs w:val="18"/>
                <w:lang w:val="es-ES" w:eastAsia="en-CA"/>
              </w:rPr>
              <w:br/>
            </w:r>
            <w:r w:rsidR="00D57B26" w:rsidRPr="001B7446">
              <w:rPr>
                <w:color w:val="000000"/>
                <w:sz w:val="18"/>
                <w:szCs w:val="18"/>
                <w:lang w:val="es-ES" w:eastAsia="en-CA"/>
              </w:rPr>
              <w:t>($ EUA)</w:t>
            </w:r>
          </w:p>
        </w:tc>
        <w:tc>
          <w:tcPr>
            <w:tcW w:w="404" w:type="pct"/>
            <w:shd w:val="clear" w:color="auto" w:fill="auto"/>
            <w:hideMark/>
          </w:tcPr>
          <w:p w14:paraId="69D36E60" w14:textId="56A8CEDE" w:rsidR="00507FB4" w:rsidRPr="001B7446" w:rsidRDefault="00507FB4" w:rsidP="007B6563">
            <w:pPr>
              <w:jc w:val="right"/>
              <w:rPr>
                <w:color w:val="000000"/>
                <w:sz w:val="20"/>
                <w:szCs w:val="20"/>
                <w:lang w:val="es-ES" w:eastAsia="en-CA"/>
              </w:rPr>
            </w:pPr>
            <w:r w:rsidRPr="001B7446">
              <w:rPr>
                <w:color w:val="000000"/>
                <w:sz w:val="20"/>
                <w:szCs w:val="20"/>
                <w:lang w:val="es-ES" w:eastAsia="en-CA"/>
              </w:rPr>
              <w:t>298</w:t>
            </w:r>
            <w:r w:rsidR="00A87DD1">
              <w:rPr>
                <w:color w:val="000000"/>
                <w:sz w:val="20"/>
                <w:szCs w:val="20"/>
                <w:lang w:val="es-ES" w:eastAsia="en-CA"/>
              </w:rPr>
              <w:t>.</w:t>
            </w:r>
            <w:r w:rsidRPr="001B7446">
              <w:rPr>
                <w:color w:val="000000"/>
                <w:sz w:val="20"/>
                <w:szCs w:val="20"/>
                <w:lang w:val="es-ES" w:eastAsia="en-CA"/>
              </w:rPr>
              <w:t>435</w:t>
            </w:r>
          </w:p>
        </w:tc>
        <w:tc>
          <w:tcPr>
            <w:tcW w:w="304" w:type="pct"/>
            <w:shd w:val="clear" w:color="auto" w:fill="auto"/>
            <w:hideMark/>
          </w:tcPr>
          <w:p w14:paraId="6F3E45F8" w14:textId="77777777" w:rsidR="00507FB4" w:rsidRPr="001B7446" w:rsidRDefault="00507FB4" w:rsidP="007B6563">
            <w:pPr>
              <w:jc w:val="right"/>
              <w:rPr>
                <w:color w:val="000000"/>
                <w:sz w:val="20"/>
                <w:szCs w:val="20"/>
                <w:lang w:val="es-ES" w:eastAsia="en-CA"/>
              </w:rPr>
            </w:pPr>
            <w:r w:rsidRPr="001B7446">
              <w:rPr>
                <w:color w:val="000000"/>
                <w:sz w:val="20"/>
                <w:szCs w:val="20"/>
                <w:lang w:val="es-ES" w:eastAsia="en-CA"/>
              </w:rPr>
              <w:t>0</w:t>
            </w:r>
          </w:p>
        </w:tc>
        <w:tc>
          <w:tcPr>
            <w:tcW w:w="505" w:type="pct"/>
            <w:shd w:val="clear" w:color="auto" w:fill="auto"/>
            <w:hideMark/>
          </w:tcPr>
          <w:p w14:paraId="430F26EA" w14:textId="2EE5FD3D" w:rsidR="00507FB4" w:rsidRPr="001B7446" w:rsidRDefault="00507FB4" w:rsidP="007B6563">
            <w:pPr>
              <w:jc w:val="right"/>
              <w:rPr>
                <w:color w:val="000000"/>
                <w:sz w:val="20"/>
                <w:szCs w:val="20"/>
                <w:lang w:val="es-ES" w:eastAsia="en-CA"/>
              </w:rPr>
            </w:pPr>
            <w:r w:rsidRPr="001B7446">
              <w:rPr>
                <w:color w:val="000000"/>
                <w:sz w:val="20"/>
                <w:szCs w:val="20"/>
                <w:lang w:val="es-ES" w:eastAsia="en-CA"/>
              </w:rPr>
              <w:t>274</w:t>
            </w:r>
            <w:r w:rsidR="00A87DD1">
              <w:rPr>
                <w:color w:val="000000"/>
                <w:sz w:val="20"/>
                <w:szCs w:val="20"/>
                <w:lang w:val="es-ES" w:eastAsia="en-CA"/>
              </w:rPr>
              <w:t>.</w:t>
            </w:r>
            <w:r w:rsidRPr="001B7446">
              <w:rPr>
                <w:color w:val="000000"/>
                <w:sz w:val="20"/>
                <w:szCs w:val="20"/>
                <w:lang w:val="es-ES" w:eastAsia="en-CA"/>
              </w:rPr>
              <w:t>758</w:t>
            </w:r>
          </w:p>
        </w:tc>
        <w:tc>
          <w:tcPr>
            <w:tcW w:w="311" w:type="pct"/>
            <w:shd w:val="clear" w:color="auto" w:fill="auto"/>
          </w:tcPr>
          <w:p w14:paraId="3754C789" w14:textId="1841B163" w:rsidR="00507FB4" w:rsidRPr="001B7446" w:rsidRDefault="00507FB4" w:rsidP="007B6563">
            <w:pPr>
              <w:jc w:val="right"/>
              <w:rPr>
                <w:color w:val="000000"/>
                <w:sz w:val="20"/>
                <w:szCs w:val="20"/>
                <w:lang w:val="es-ES" w:eastAsia="en-CA"/>
              </w:rPr>
            </w:pPr>
            <w:r w:rsidRPr="001B7446">
              <w:rPr>
                <w:color w:val="000000"/>
                <w:sz w:val="20"/>
                <w:szCs w:val="20"/>
                <w:lang w:val="es-ES" w:eastAsia="en-CA"/>
              </w:rPr>
              <w:t>0</w:t>
            </w:r>
          </w:p>
        </w:tc>
        <w:tc>
          <w:tcPr>
            <w:tcW w:w="304" w:type="pct"/>
            <w:shd w:val="clear" w:color="auto" w:fill="auto"/>
          </w:tcPr>
          <w:p w14:paraId="4A779528" w14:textId="6E541D02" w:rsidR="00507FB4" w:rsidRPr="001B7446" w:rsidRDefault="00507FB4" w:rsidP="007B6563">
            <w:pPr>
              <w:jc w:val="right"/>
              <w:rPr>
                <w:b/>
                <w:color w:val="000000"/>
                <w:sz w:val="20"/>
                <w:szCs w:val="20"/>
                <w:lang w:val="es-ES" w:eastAsia="en-CA"/>
              </w:rPr>
            </w:pPr>
            <w:r w:rsidRPr="001B7446">
              <w:rPr>
                <w:b/>
                <w:color w:val="000000"/>
                <w:sz w:val="20"/>
                <w:szCs w:val="20"/>
                <w:lang w:val="es-ES" w:eastAsia="en-CA"/>
              </w:rPr>
              <w:t>0</w:t>
            </w:r>
          </w:p>
        </w:tc>
        <w:tc>
          <w:tcPr>
            <w:tcW w:w="302" w:type="pct"/>
            <w:shd w:val="clear" w:color="auto" w:fill="auto"/>
            <w:hideMark/>
          </w:tcPr>
          <w:p w14:paraId="68A1F6D2" w14:textId="77777777" w:rsidR="00507FB4" w:rsidRPr="001B7446" w:rsidRDefault="00507FB4" w:rsidP="007B6563">
            <w:pPr>
              <w:jc w:val="right"/>
              <w:rPr>
                <w:color w:val="000000"/>
                <w:sz w:val="20"/>
                <w:szCs w:val="20"/>
                <w:lang w:val="es-ES" w:eastAsia="en-CA"/>
              </w:rPr>
            </w:pPr>
            <w:r w:rsidRPr="001B7446">
              <w:rPr>
                <w:color w:val="000000"/>
                <w:sz w:val="20"/>
                <w:szCs w:val="20"/>
                <w:lang w:val="es-ES" w:eastAsia="en-CA"/>
              </w:rPr>
              <w:t>0</w:t>
            </w:r>
          </w:p>
        </w:tc>
        <w:tc>
          <w:tcPr>
            <w:tcW w:w="305" w:type="pct"/>
            <w:shd w:val="clear" w:color="auto" w:fill="auto"/>
          </w:tcPr>
          <w:p w14:paraId="2886C795" w14:textId="4B96FA69" w:rsidR="00507FB4" w:rsidRPr="001B7446" w:rsidRDefault="00507FB4" w:rsidP="007B6563">
            <w:pPr>
              <w:jc w:val="right"/>
              <w:rPr>
                <w:b/>
                <w:color w:val="000000"/>
                <w:sz w:val="20"/>
                <w:szCs w:val="20"/>
                <w:lang w:val="es-ES" w:eastAsia="en-CA"/>
              </w:rPr>
            </w:pPr>
            <w:r w:rsidRPr="001B7446">
              <w:rPr>
                <w:b/>
                <w:color w:val="000000"/>
                <w:sz w:val="20"/>
                <w:szCs w:val="20"/>
                <w:lang w:val="es-ES" w:eastAsia="en-CA"/>
              </w:rPr>
              <w:t>0</w:t>
            </w:r>
          </w:p>
        </w:tc>
        <w:tc>
          <w:tcPr>
            <w:tcW w:w="404" w:type="pct"/>
          </w:tcPr>
          <w:p w14:paraId="18400156" w14:textId="179936FC" w:rsidR="00507FB4" w:rsidRPr="00700B90" w:rsidRDefault="00507FB4" w:rsidP="007B6563">
            <w:pPr>
              <w:jc w:val="right"/>
              <w:rPr>
                <w:b/>
                <w:color w:val="000000"/>
                <w:sz w:val="20"/>
                <w:szCs w:val="20"/>
                <w:lang w:val="en-CA" w:eastAsia="en-CA"/>
              </w:rPr>
            </w:pPr>
            <w:r w:rsidRPr="001B7446">
              <w:rPr>
                <w:b/>
                <w:color w:val="000000"/>
                <w:sz w:val="20"/>
                <w:szCs w:val="20"/>
                <w:lang w:val="es-ES" w:eastAsia="en-CA"/>
              </w:rPr>
              <w:t>73</w:t>
            </w:r>
            <w:r w:rsidR="00A87DD1">
              <w:rPr>
                <w:b/>
                <w:color w:val="000000"/>
                <w:sz w:val="20"/>
                <w:szCs w:val="20"/>
                <w:lang w:val="es-ES" w:eastAsia="en-CA"/>
              </w:rPr>
              <w:t>.</w:t>
            </w:r>
            <w:r w:rsidRPr="00700B90">
              <w:rPr>
                <w:b/>
                <w:color w:val="000000"/>
                <w:sz w:val="20"/>
                <w:szCs w:val="20"/>
                <w:lang w:val="en-CA" w:eastAsia="en-CA"/>
              </w:rPr>
              <w:t>839</w:t>
            </w:r>
          </w:p>
        </w:tc>
        <w:tc>
          <w:tcPr>
            <w:tcW w:w="405" w:type="pct"/>
          </w:tcPr>
          <w:p w14:paraId="3F873558" w14:textId="69B78785"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115</w:t>
            </w:r>
            <w:r w:rsidR="00A87DD1">
              <w:rPr>
                <w:b/>
                <w:color w:val="000000"/>
                <w:sz w:val="20"/>
                <w:szCs w:val="20"/>
                <w:lang w:val="en-CA" w:eastAsia="en-CA"/>
              </w:rPr>
              <w:t>.</w:t>
            </w:r>
            <w:r w:rsidRPr="00700B90">
              <w:rPr>
                <w:b/>
                <w:color w:val="000000"/>
                <w:sz w:val="20"/>
                <w:szCs w:val="20"/>
                <w:lang w:val="en-CA" w:eastAsia="en-CA"/>
              </w:rPr>
              <w:t>703</w:t>
            </w:r>
          </w:p>
        </w:tc>
        <w:tc>
          <w:tcPr>
            <w:tcW w:w="471" w:type="pct"/>
            <w:shd w:val="clear" w:color="auto" w:fill="auto"/>
          </w:tcPr>
          <w:p w14:paraId="55A36B2E" w14:textId="0FD94FE4" w:rsidR="00507FB4" w:rsidRPr="00700B90" w:rsidRDefault="00507FB4" w:rsidP="007B6563">
            <w:pPr>
              <w:jc w:val="right"/>
              <w:rPr>
                <w:color w:val="000000"/>
                <w:sz w:val="20"/>
                <w:szCs w:val="20"/>
                <w:lang w:val="en-CA" w:eastAsia="en-CA"/>
              </w:rPr>
            </w:pPr>
            <w:r w:rsidRPr="00700B90">
              <w:rPr>
                <w:color w:val="000000"/>
                <w:sz w:val="20"/>
                <w:szCs w:val="20"/>
                <w:lang w:val="en-CA" w:eastAsia="en-CA"/>
              </w:rPr>
              <w:t>762</w:t>
            </w:r>
            <w:r w:rsidR="00A87DD1">
              <w:rPr>
                <w:color w:val="000000"/>
                <w:sz w:val="20"/>
                <w:szCs w:val="20"/>
                <w:lang w:val="en-CA" w:eastAsia="en-CA"/>
              </w:rPr>
              <w:t>.</w:t>
            </w:r>
            <w:r w:rsidRPr="00700B90">
              <w:rPr>
                <w:color w:val="000000"/>
                <w:sz w:val="20"/>
                <w:szCs w:val="20"/>
                <w:lang w:val="en-CA" w:eastAsia="en-CA"/>
              </w:rPr>
              <w:t>735</w:t>
            </w:r>
          </w:p>
        </w:tc>
      </w:tr>
      <w:tr w:rsidR="00507FB4" w:rsidRPr="00700B90" w14:paraId="37283289" w14:textId="77777777" w:rsidTr="00C12FA0">
        <w:trPr>
          <w:trHeight w:val="116"/>
          <w:jc w:val="center"/>
        </w:trPr>
        <w:tc>
          <w:tcPr>
            <w:tcW w:w="204" w:type="pct"/>
            <w:shd w:val="clear" w:color="auto" w:fill="auto"/>
            <w:hideMark/>
          </w:tcPr>
          <w:p w14:paraId="19E983B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3.3</w:t>
            </w:r>
          </w:p>
        </w:tc>
        <w:tc>
          <w:tcPr>
            <w:tcW w:w="1082" w:type="pct"/>
            <w:shd w:val="clear" w:color="auto" w:fill="auto"/>
            <w:vAlign w:val="bottom"/>
            <w:hideMark/>
          </w:tcPr>
          <w:p w14:paraId="2E6EB336" w14:textId="33036814" w:rsidR="00507FB4" w:rsidRPr="001B7446" w:rsidRDefault="008E7D8F" w:rsidP="008E7D8F">
            <w:pPr>
              <w:jc w:val="left"/>
              <w:rPr>
                <w:color w:val="000000"/>
                <w:sz w:val="18"/>
                <w:szCs w:val="18"/>
                <w:lang w:val="es-ES" w:eastAsia="en-CA"/>
              </w:rPr>
            </w:pPr>
            <w:r>
              <w:rPr>
                <w:color w:val="000000"/>
                <w:sz w:val="18"/>
                <w:szCs w:val="18"/>
                <w:lang w:val="es-ES" w:eastAsia="en-CA"/>
              </w:rPr>
              <w:t>Costos totales convenidos</w:t>
            </w:r>
            <w:r w:rsidRPr="001B7446">
              <w:rPr>
                <w:color w:val="000000"/>
                <w:sz w:val="18"/>
                <w:szCs w:val="18"/>
                <w:lang w:val="es-ES" w:eastAsia="en-CA"/>
              </w:rPr>
              <w:t xml:space="preserve"> </w:t>
            </w:r>
            <w:r w:rsidR="001B7446" w:rsidRPr="001B7446">
              <w:rPr>
                <w:color w:val="000000"/>
                <w:sz w:val="18"/>
                <w:szCs w:val="18"/>
                <w:lang w:val="es-ES" w:eastAsia="en-CA"/>
              </w:rPr>
              <w:br/>
            </w:r>
            <w:r w:rsidR="00D57B26" w:rsidRPr="001B7446">
              <w:rPr>
                <w:color w:val="000000"/>
                <w:sz w:val="18"/>
                <w:szCs w:val="18"/>
                <w:lang w:val="es-ES" w:eastAsia="en-CA"/>
              </w:rPr>
              <w:t>($ EUA)</w:t>
            </w:r>
          </w:p>
        </w:tc>
        <w:tc>
          <w:tcPr>
            <w:tcW w:w="404" w:type="pct"/>
            <w:shd w:val="clear" w:color="auto" w:fill="auto"/>
            <w:hideMark/>
          </w:tcPr>
          <w:p w14:paraId="67DDED24" w14:textId="4DEE4498" w:rsidR="00507FB4" w:rsidRPr="00700B90" w:rsidRDefault="00507FB4" w:rsidP="007B6563">
            <w:pPr>
              <w:jc w:val="right"/>
              <w:rPr>
                <w:color w:val="000000"/>
                <w:sz w:val="20"/>
                <w:szCs w:val="20"/>
                <w:lang w:val="en-CA" w:eastAsia="en-CA"/>
              </w:rPr>
            </w:pPr>
            <w:r w:rsidRPr="00700B90">
              <w:rPr>
                <w:color w:val="000000"/>
                <w:sz w:val="20"/>
                <w:szCs w:val="20"/>
                <w:lang w:val="en-CA" w:eastAsia="en-CA"/>
              </w:rPr>
              <w:t>4</w:t>
            </w:r>
            <w:r w:rsidR="00A87DD1">
              <w:rPr>
                <w:color w:val="000000"/>
                <w:sz w:val="20"/>
                <w:szCs w:val="20"/>
                <w:lang w:val="en-CA" w:eastAsia="en-CA"/>
              </w:rPr>
              <w:t>.</w:t>
            </w:r>
            <w:r w:rsidRPr="00700B90">
              <w:rPr>
                <w:color w:val="000000"/>
                <w:sz w:val="20"/>
                <w:szCs w:val="20"/>
                <w:lang w:val="en-CA" w:eastAsia="en-CA"/>
              </w:rPr>
              <w:t>112</w:t>
            </w:r>
            <w:r w:rsidR="00A87DD1">
              <w:rPr>
                <w:color w:val="000000"/>
                <w:sz w:val="20"/>
                <w:szCs w:val="20"/>
                <w:lang w:val="en-CA" w:eastAsia="en-CA"/>
              </w:rPr>
              <w:t>.</w:t>
            </w:r>
            <w:r w:rsidRPr="00700B90">
              <w:rPr>
                <w:color w:val="000000"/>
                <w:sz w:val="20"/>
                <w:szCs w:val="20"/>
                <w:lang w:val="en-CA" w:eastAsia="en-CA"/>
              </w:rPr>
              <w:t>885</w:t>
            </w:r>
          </w:p>
        </w:tc>
        <w:tc>
          <w:tcPr>
            <w:tcW w:w="304" w:type="pct"/>
            <w:shd w:val="clear" w:color="auto" w:fill="auto"/>
            <w:hideMark/>
          </w:tcPr>
          <w:p w14:paraId="47DF65B4"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604D8C3F" w14:textId="521DFFBB" w:rsidR="00507FB4" w:rsidRPr="00700B90" w:rsidRDefault="00507FB4" w:rsidP="007B6563">
            <w:pPr>
              <w:jc w:val="right"/>
              <w:rPr>
                <w:color w:val="000000"/>
                <w:sz w:val="20"/>
                <w:szCs w:val="20"/>
                <w:lang w:val="en-CA" w:eastAsia="en-CA"/>
              </w:rPr>
            </w:pPr>
            <w:r w:rsidRPr="00700B90">
              <w:rPr>
                <w:color w:val="000000"/>
                <w:sz w:val="20"/>
                <w:szCs w:val="20"/>
                <w:lang w:val="en-CA" w:eastAsia="en-CA"/>
              </w:rPr>
              <w:t>3</w:t>
            </w:r>
            <w:r w:rsidR="00A87DD1">
              <w:rPr>
                <w:color w:val="000000"/>
                <w:sz w:val="20"/>
                <w:szCs w:val="20"/>
                <w:lang w:val="en-CA" w:eastAsia="en-CA"/>
              </w:rPr>
              <w:t>.</w:t>
            </w:r>
            <w:r w:rsidRPr="00700B90">
              <w:rPr>
                <w:color w:val="000000"/>
                <w:sz w:val="20"/>
                <w:szCs w:val="20"/>
                <w:lang w:val="en-CA" w:eastAsia="en-CA"/>
              </w:rPr>
              <w:t>961</w:t>
            </w:r>
            <w:r w:rsidR="00A87DD1">
              <w:rPr>
                <w:color w:val="000000"/>
                <w:sz w:val="20"/>
                <w:szCs w:val="20"/>
                <w:lang w:val="en-CA" w:eastAsia="en-CA"/>
              </w:rPr>
              <w:t>.</w:t>
            </w:r>
            <w:r w:rsidRPr="00700B90">
              <w:rPr>
                <w:color w:val="000000"/>
                <w:sz w:val="20"/>
                <w:szCs w:val="20"/>
                <w:lang w:val="en-CA" w:eastAsia="en-CA"/>
              </w:rPr>
              <w:t>140</w:t>
            </w:r>
          </w:p>
        </w:tc>
        <w:tc>
          <w:tcPr>
            <w:tcW w:w="311" w:type="pct"/>
            <w:shd w:val="clear" w:color="auto" w:fill="auto"/>
          </w:tcPr>
          <w:p w14:paraId="1A0A2F45" w14:textId="2A9B65FC"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13C43081" w14:textId="3467D464"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68856E72"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61EB0459" w14:textId="4C2973CB"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4D397A0A" w14:textId="4C243DA2"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w:t>
            </w:r>
            <w:r w:rsidR="00A87DD1">
              <w:rPr>
                <w:b/>
                <w:color w:val="000000"/>
                <w:sz w:val="20"/>
                <w:szCs w:val="20"/>
                <w:lang w:val="en-CA" w:eastAsia="en-CA"/>
              </w:rPr>
              <w:t>.</w:t>
            </w:r>
            <w:r w:rsidRPr="00700B90">
              <w:rPr>
                <w:b/>
                <w:color w:val="000000"/>
                <w:sz w:val="20"/>
                <w:szCs w:val="20"/>
                <w:lang w:val="en-CA" w:eastAsia="en-CA"/>
              </w:rPr>
              <w:t>128</w:t>
            </w:r>
            <w:r w:rsidR="00A87DD1">
              <w:rPr>
                <w:b/>
                <w:color w:val="000000"/>
                <w:sz w:val="20"/>
                <w:szCs w:val="20"/>
                <w:lang w:val="en-CA" w:eastAsia="en-CA"/>
              </w:rPr>
              <w:t>.</w:t>
            </w:r>
            <w:r w:rsidRPr="00700B90">
              <w:rPr>
                <w:b/>
                <w:color w:val="000000"/>
                <w:sz w:val="20"/>
                <w:szCs w:val="20"/>
                <w:lang w:val="en-CA" w:eastAsia="en-CA"/>
              </w:rPr>
              <w:t>684</w:t>
            </w:r>
          </w:p>
        </w:tc>
        <w:tc>
          <w:tcPr>
            <w:tcW w:w="405" w:type="pct"/>
          </w:tcPr>
          <w:p w14:paraId="1134E25F" w14:textId="1CE51555"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w:t>
            </w:r>
            <w:r w:rsidR="00A87DD1">
              <w:rPr>
                <w:b/>
                <w:color w:val="000000"/>
                <w:sz w:val="20"/>
                <w:szCs w:val="20"/>
                <w:lang w:val="en-CA" w:eastAsia="en-CA"/>
              </w:rPr>
              <w:t>.</w:t>
            </w:r>
            <w:r w:rsidRPr="00700B90">
              <w:rPr>
                <w:b/>
                <w:color w:val="000000"/>
                <w:sz w:val="20"/>
                <w:szCs w:val="20"/>
                <w:lang w:val="en-CA" w:eastAsia="en-CA"/>
              </w:rPr>
              <w:t>464</w:t>
            </w:r>
            <w:r w:rsidR="00A87DD1">
              <w:rPr>
                <w:b/>
                <w:color w:val="000000"/>
                <w:sz w:val="20"/>
                <w:szCs w:val="20"/>
                <w:lang w:val="en-CA" w:eastAsia="en-CA"/>
              </w:rPr>
              <w:t>.</w:t>
            </w:r>
            <w:r w:rsidRPr="00700B90">
              <w:rPr>
                <w:b/>
                <w:color w:val="000000"/>
                <w:sz w:val="20"/>
                <w:szCs w:val="20"/>
                <w:lang w:val="en-CA" w:eastAsia="en-CA"/>
              </w:rPr>
              <w:t>703</w:t>
            </w:r>
          </w:p>
        </w:tc>
        <w:tc>
          <w:tcPr>
            <w:tcW w:w="471" w:type="pct"/>
            <w:shd w:val="clear" w:color="auto" w:fill="auto"/>
          </w:tcPr>
          <w:p w14:paraId="1012AA9E" w14:textId="25B5FC3E" w:rsidR="00507FB4" w:rsidRPr="00700B90" w:rsidRDefault="00507FB4" w:rsidP="007B6563">
            <w:pPr>
              <w:jc w:val="right"/>
              <w:rPr>
                <w:color w:val="000000"/>
                <w:sz w:val="20"/>
                <w:szCs w:val="20"/>
                <w:lang w:val="en-CA" w:eastAsia="en-CA"/>
              </w:rPr>
            </w:pPr>
            <w:r w:rsidRPr="00700B90">
              <w:rPr>
                <w:color w:val="000000"/>
                <w:sz w:val="20"/>
                <w:szCs w:val="20"/>
                <w:lang w:val="en-CA" w:eastAsia="en-CA"/>
              </w:rPr>
              <w:t>10</w:t>
            </w:r>
            <w:r w:rsidR="00A87DD1">
              <w:rPr>
                <w:color w:val="000000"/>
                <w:sz w:val="20"/>
                <w:szCs w:val="20"/>
                <w:lang w:val="en-CA" w:eastAsia="en-CA"/>
              </w:rPr>
              <w:t>.</w:t>
            </w:r>
            <w:r w:rsidRPr="00700B90">
              <w:rPr>
                <w:color w:val="000000"/>
                <w:sz w:val="20"/>
                <w:szCs w:val="20"/>
                <w:lang w:val="en-CA" w:eastAsia="en-CA"/>
              </w:rPr>
              <w:t>667</w:t>
            </w:r>
            <w:r w:rsidR="00A87DD1">
              <w:rPr>
                <w:color w:val="000000"/>
                <w:sz w:val="20"/>
                <w:szCs w:val="20"/>
                <w:lang w:val="en-CA" w:eastAsia="en-CA"/>
              </w:rPr>
              <w:t>.</w:t>
            </w:r>
            <w:r w:rsidRPr="00700B90">
              <w:rPr>
                <w:color w:val="000000"/>
                <w:sz w:val="20"/>
                <w:szCs w:val="20"/>
                <w:lang w:val="en-CA" w:eastAsia="en-CA"/>
              </w:rPr>
              <w:t>412</w:t>
            </w:r>
          </w:p>
        </w:tc>
      </w:tr>
      <w:tr w:rsidR="00507FB4" w:rsidRPr="00700B90" w14:paraId="0370BBB2" w14:textId="77777777" w:rsidTr="00C12FA0">
        <w:trPr>
          <w:trHeight w:val="125"/>
          <w:jc w:val="center"/>
        </w:trPr>
        <w:tc>
          <w:tcPr>
            <w:tcW w:w="204" w:type="pct"/>
            <w:shd w:val="clear" w:color="auto" w:fill="auto"/>
            <w:hideMark/>
          </w:tcPr>
          <w:p w14:paraId="1C278205"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4.1.1</w:t>
            </w:r>
          </w:p>
        </w:tc>
        <w:tc>
          <w:tcPr>
            <w:tcW w:w="3517" w:type="pct"/>
            <w:gridSpan w:val="8"/>
            <w:shd w:val="clear" w:color="auto" w:fill="auto"/>
            <w:hideMark/>
          </w:tcPr>
          <w:p w14:paraId="32B3C1E6" w14:textId="095C64A8" w:rsidR="00507FB4" w:rsidRPr="002C4A1B" w:rsidRDefault="00D9743C" w:rsidP="002C4A1B">
            <w:pPr>
              <w:jc w:val="left"/>
              <w:rPr>
                <w:color w:val="000000"/>
                <w:sz w:val="18"/>
                <w:szCs w:val="18"/>
                <w:lang w:val="es-ES" w:eastAsia="en-CA"/>
              </w:rPr>
            </w:pPr>
            <w:r w:rsidRPr="002C4A1B">
              <w:rPr>
                <w:color w:val="000000"/>
                <w:sz w:val="18"/>
                <w:szCs w:val="18"/>
                <w:lang w:val="es-ES" w:eastAsia="en-CA"/>
              </w:rPr>
              <w:t xml:space="preserve">Eliminación total convenida de </w:t>
            </w:r>
            <w:r w:rsidR="00507FB4" w:rsidRPr="002C4A1B">
              <w:rPr>
                <w:color w:val="000000"/>
                <w:sz w:val="18"/>
                <w:szCs w:val="18"/>
                <w:lang w:val="es-ES" w:eastAsia="en-CA"/>
              </w:rPr>
              <w:t xml:space="preserve">HCFC-22 </w:t>
            </w:r>
            <w:r w:rsidR="002C4A1B" w:rsidRPr="002C4A1B">
              <w:rPr>
                <w:color w:val="000000"/>
                <w:sz w:val="18"/>
                <w:szCs w:val="18"/>
                <w:lang w:val="es-ES" w:eastAsia="en-CA"/>
              </w:rPr>
              <w:t xml:space="preserve">por lograr </w:t>
            </w:r>
            <w:r w:rsidR="009C7B3C">
              <w:rPr>
                <w:color w:val="000000"/>
                <w:sz w:val="18"/>
                <w:szCs w:val="18"/>
                <w:lang w:val="es-ES" w:eastAsia="en-CA"/>
              </w:rPr>
              <w:t>c</w:t>
            </w:r>
            <w:r w:rsidR="002C4A1B" w:rsidRPr="002C4A1B">
              <w:rPr>
                <w:color w:val="000000"/>
                <w:sz w:val="18"/>
                <w:szCs w:val="18"/>
                <w:lang w:val="es-ES" w:eastAsia="en-CA"/>
              </w:rPr>
              <w:t>onforme a este Acuerdo</w:t>
            </w:r>
            <w:r w:rsidR="00507FB4" w:rsidRPr="002C4A1B">
              <w:rPr>
                <w:color w:val="000000"/>
                <w:sz w:val="18"/>
                <w:szCs w:val="18"/>
                <w:lang w:val="es-ES" w:eastAsia="en-CA"/>
              </w:rPr>
              <w:t xml:space="preserve">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287BCA18" w14:textId="77777777" w:rsidR="00507FB4" w:rsidRPr="002C4A1B" w:rsidRDefault="00507FB4" w:rsidP="007B6563">
            <w:pPr>
              <w:jc w:val="right"/>
              <w:rPr>
                <w:color w:val="000000"/>
                <w:sz w:val="20"/>
                <w:szCs w:val="20"/>
                <w:lang w:val="es-ES" w:eastAsia="en-CA"/>
              </w:rPr>
            </w:pPr>
          </w:p>
        </w:tc>
        <w:tc>
          <w:tcPr>
            <w:tcW w:w="405" w:type="pct"/>
          </w:tcPr>
          <w:p w14:paraId="2089ECED" w14:textId="77777777" w:rsidR="00507FB4" w:rsidRPr="002C4A1B" w:rsidRDefault="00507FB4" w:rsidP="007B6563">
            <w:pPr>
              <w:jc w:val="right"/>
              <w:rPr>
                <w:color w:val="000000"/>
                <w:sz w:val="20"/>
                <w:szCs w:val="20"/>
                <w:lang w:val="es-ES" w:eastAsia="en-CA"/>
              </w:rPr>
            </w:pPr>
          </w:p>
        </w:tc>
        <w:tc>
          <w:tcPr>
            <w:tcW w:w="471" w:type="pct"/>
            <w:shd w:val="clear" w:color="auto" w:fill="auto"/>
            <w:noWrap/>
            <w:hideMark/>
          </w:tcPr>
          <w:p w14:paraId="3522645B" w14:textId="5386C428" w:rsidR="00507FB4" w:rsidRPr="00700B90" w:rsidRDefault="00507FB4" w:rsidP="007B6563">
            <w:pPr>
              <w:jc w:val="right"/>
              <w:rPr>
                <w:color w:val="000000"/>
                <w:sz w:val="20"/>
                <w:szCs w:val="20"/>
                <w:lang w:val="en-CA" w:eastAsia="en-CA"/>
              </w:rPr>
            </w:pPr>
            <w:r w:rsidRPr="00700B90">
              <w:rPr>
                <w:color w:val="000000"/>
                <w:sz w:val="20"/>
                <w:szCs w:val="20"/>
                <w:lang w:val="en-CA" w:eastAsia="en-CA"/>
              </w:rPr>
              <w:t>81</w:t>
            </w:r>
            <w:r w:rsidR="00F72581">
              <w:rPr>
                <w:color w:val="000000"/>
                <w:sz w:val="20"/>
                <w:szCs w:val="20"/>
                <w:lang w:val="en-CA" w:eastAsia="en-CA"/>
              </w:rPr>
              <w:t>,</w:t>
            </w:r>
            <w:r w:rsidRPr="00700B90">
              <w:rPr>
                <w:color w:val="000000"/>
                <w:sz w:val="20"/>
                <w:szCs w:val="20"/>
                <w:lang w:val="en-CA" w:eastAsia="en-CA"/>
              </w:rPr>
              <w:t>25</w:t>
            </w:r>
          </w:p>
        </w:tc>
      </w:tr>
      <w:tr w:rsidR="00507FB4" w:rsidRPr="00700B90" w14:paraId="1F6D4F0C" w14:textId="77777777" w:rsidTr="00C12FA0">
        <w:trPr>
          <w:trHeight w:val="64"/>
          <w:jc w:val="center"/>
        </w:trPr>
        <w:tc>
          <w:tcPr>
            <w:tcW w:w="204" w:type="pct"/>
            <w:shd w:val="clear" w:color="auto" w:fill="auto"/>
            <w:hideMark/>
          </w:tcPr>
          <w:p w14:paraId="16DD5DD4"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4.1.2</w:t>
            </w:r>
          </w:p>
        </w:tc>
        <w:tc>
          <w:tcPr>
            <w:tcW w:w="3517" w:type="pct"/>
            <w:gridSpan w:val="8"/>
            <w:shd w:val="clear" w:color="auto" w:fill="auto"/>
            <w:hideMark/>
          </w:tcPr>
          <w:p w14:paraId="45655067" w14:textId="151BBD09" w:rsidR="00507FB4" w:rsidRPr="0097234E" w:rsidRDefault="0097234E" w:rsidP="002C4A1B">
            <w:pPr>
              <w:jc w:val="left"/>
              <w:rPr>
                <w:color w:val="000000"/>
                <w:sz w:val="18"/>
                <w:szCs w:val="18"/>
                <w:lang w:val="es-ES" w:eastAsia="en-CA"/>
              </w:rPr>
            </w:pPr>
            <w:r w:rsidRPr="0097234E">
              <w:rPr>
                <w:color w:val="000000"/>
                <w:sz w:val="18"/>
                <w:szCs w:val="18"/>
                <w:lang w:val="es-ES" w:eastAsia="en-CA"/>
              </w:rPr>
              <w:t>Eliminación de</w:t>
            </w:r>
            <w:r w:rsidR="00507FB4" w:rsidRPr="0097234E">
              <w:rPr>
                <w:color w:val="000000"/>
                <w:sz w:val="18"/>
                <w:szCs w:val="18"/>
                <w:lang w:val="es-ES" w:eastAsia="en-CA"/>
              </w:rPr>
              <w:t xml:space="preserve"> HCFC-22 </w:t>
            </w:r>
            <w:r w:rsidR="002C4A1B">
              <w:rPr>
                <w:color w:val="000000"/>
                <w:sz w:val="18"/>
                <w:szCs w:val="18"/>
                <w:lang w:val="es-ES" w:eastAsia="en-CA"/>
              </w:rPr>
              <w:t>por</w:t>
            </w:r>
            <w:r w:rsidRPr="0097234E">
              <w:rPr>
                <w:color w:val="000000"/>
                <w:sz w:val="18"/>
                <w:szCs w:val="18"/>
                <w:lang w:val="es-ES" w:eastAsia="en-CA"/>
              </w:rPr>
              <w:t xml:space="preserve"> lograr e</w:t>
            </w:r>
            <w:r w:rsidR="00507FB4" w:rsidRPr="0097234E">
              <w:rPr>
                <w:color w:val="000000"/>
                <w:sz w:val="18"/>
                <w:szCs w:val="18"/>
                <w:lang w:val="es-ES" w:eastAsia="en-CA"/>
              </w:rPr>
              <w:t xml:space="preserve">n </w:t>
            </w:r>
            <w:r w:rsidRPr="0097234E">
              <w:rPr>
                <w:color w:val="000000"/>
                <w:sz w:val="18"/>
                <w:szCs w:val="18"/>
                <w:lang w:val="es-ES" w:eastAsia="en-CA"/>
              </w:rPr>
              <w:t>proyectos previamente apro</w:t>
            </w:r>
            <w:r>
              <w:rPr>
                <w:color w:val="000000"/>
                <w:sz w:val="18"/>
                <w:szCs w:val="18"/>
                <w:lang w:val="es-ES" w:eastAsia="en-CA"/>
              </w:rPr>
              <w:t>bados</w:t>
            </w:r>
            <w:r w:rsidR="00507FB4" w:rsidRPr="0097234E">
              <w:rPr>
                <w:color w:val="000000"/>
                <w:sz w:val="18"/>
                <w:szCs w:val="18"/>
                <w:lang w:val="es-ES" w:eastAsia="en-CA"/>
              </w:rPr>
              <w:t xml:space="preserve"> (</w:t>
            </w:r>
            <w:r w:rsidR="00D57B26" w:rsidRPr="0097234E">
              <w:rPr>
                <w:color w:val="000000"/>
                <w:sz w:val="18"/>
                <w:szCs w:val="18"/>
                <w:lang w:val="es-ES" w:eastAsia="en-CA"/>
              </w:rPr>
              <w:t>toneladas PAO</w:t>
            </w:r>
            <w:r w:rsidR="00507FB4" w:rsidRPr="0097234E">
              <w:rPr>
                <w:color w:val="000000"/>
                <w:sz w:val="18"/>
                <w:szCs w:val="18"/>
                <w:lang w:val="es-ES" w:eastAsia="en-CA"/>
              </w:rPr>
              <w:t>)</w:t>
            </w:r>
          </w:p>
        </w:tc>
        <w:tc>
          <w:tcPr>
            <w:tcW w:w="404" w:type="pct"/>
          </w:tcPr>
          <w:p w14:paraId="43C5CA59" w14:textId="77777777" w:rsidR="00507FB4" w:rsidRPr="0097234E" w:rsidRDefault="00507FB4" w:rsidP="007B6563">
            <w:pPr>
              <w:jc w:val="right"/>
              <w:rPr>
                <w:color w:val="000000"/>
                <w:sz w:val="20"/>
                <w:szCs w:val="20"/>
                <w:lang w:val="es-ES" w:eastAsia="en-CA"/>
              </w:rPr>
            </w:pPr>
          </w:p>
        </w:tc>
        <w:tc>
          <w:tcPr>
            <w:tcW w:w="405" w:type="pct"/>
          </w:tcPr>
          <w:p w14:paraId="1B22B45D" w14:textId="77777777" w:rsidR="00507FB4" w:rsidRPr="0097234E" w:rsidRDefault="00507FB4" w:rsidP="007B6563">
            <w:pPr>
              <w:jc w:val="right"/>
              <w:rPr>
                <w:color w:val="000000"/>
                <w:sz w:val="20"/>
                <w:szCs w:val="20"/>
                <w:lang w:val="es-ES" w:eastAsia="en-CA"/>
              </w:rPr>
            </w:pPr>
          </w:p>
        </w:tc>
        <w:tc>
          <w:tcPr>
            <w:tcW w:w="471" w:type="pct"/>
            <w:shd w:val="clear" w:color="auto" w:fill="auto"/>
            <w:hideMark/>
          </w:tcPr>
          <w:p w14:paraId="5ACA56B5" w14:textId="0B98D4EC"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53842C5C" w14:textId="77777777" w:rsidTr="00C12FA0">
        <w:trPr>
          <w:trHeight w:val="89"/>
          <w:jc w:val="center"/>
        </w:trPr>
        <w:tc>
          <w:tcPr>
            <w:tcW w:w="204" w:type="pct"/>
            <w:shd w:val="clear" w:color="auto" w:fill="auto"/>
            <w:hideMark/>
          </w:tcPr>
          <w:p w14:paraId="3F7E4B6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4.1.3</w:t>
            </w:r>
          </w:p>
        </w:tc>
        <w:tc>
          <w:tcPr>
            <w:tcW w:w="3517" w:type="pct"/>
            <w:gridSpan w:val="8"/>
            <w:shd w:val="clear" w:color="auto" w:fill="auto"/>
            <w:hideMark/>
          </w:tcPr>
          <w:p w14:paraId="6B1FE2FE" w14:textId="740C95D6" w:rsidR="00507FB4" w:rsidRPr="002C4A1B" w:rsidRDefault="002C4A1B" w:rsidP="002C4A1B">
            <w:pPr>
              <w:jc w:val="left"/>
              <w:rPr>
                <w:color w:val="000000"/>
                <w:sz w:val="18"/>
                <w:szCs w:val="18"/>
                <w:lang w:val="es-ES" w:eastAsia="en-CA"/>
              </w:rPr>
            </w:pPr>
            <w:r w:rsidRPr="002C4A1B">
              <w:rPr>
                <w:color w:val="000000"/>
                <w:sz w:val="18"/>
                <w:szCs w:val="18"/>
                <w:lang w:val="es-ES" w:eastAsia="en-CA"/>
              </w:rPr>
              <w:t>Consumo admisible remanente de</w:t>
            </w:r>
            <w:r w:rsidR="00507FB4" w:rsidRPr="002C4A1B">
              <w:rPr>
                <w:color w:val="000000"/>
                <w:sz w:val="18"/>
                <w:szCs w:val="18"/>
                <w:lang w:val="es-ES" w:eastAsia="en-CA"/>
              </w:rPr>
              <w:t xml:space="preserve"> HCFC-22(</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46B1CFD9" w14:textId="77777777" w:rsidR="00507FB4" w:rsidRPr="002C4A1B" w:rsidRDefault="00507FB4" w:rsidP="007B6563">
            <w:pPr>
              <w:jc w:val="right"/>
              <w:rPr>
                <w:color w:val="000000"/>
                <w:sz w:val="20"/>
                <w:szCs w:val="20"/>
                <w:lang w:val="es-ES" w:eastAsia="en-CA"/>
              </w:rPr>
            </w:pPr>
          </w:p>
        </w:tc>
        <w:tc>
          <w:tcPr>
            <w:tcW w:w="405" w:type="pct"/>
          </w:tcPr>
          <w:p w14:paraId="2501BA02" w14:textId="77777777" w:rsidR="00507FB4" w:rsidRPr="002C4A1B" w:rsidRDefault="00507FB4" w:rsidP="007B6563">
            <w:pPr>
              <w:jc w:val="right"/>
              <w:rPr>
                <w:color w:val="000000"/>
                <w:sz w:val="20"/>
                <w:szCs w:val="20"/>
                <w:lang w:val="es-ES" w:eastAsia="en-CA"/>
              </w:rPr>
            </w:pPr>
          </w:p>
        </w:tc>
        <w:tc>
          <w:tcPr>
            <w:tcW w:w="471" w:type="pct"/>
            <w:shd w:val="clear" w:color="auto" w:fill="auto"/>
            <w:noWrap/>
            <w:hideMark/>
          </w:tcPr>
          <w:p w14:paraId="41542109" w14:textId="3909907F" w:rsidR="00507FB4" w:rsidRPr="00700B90" w:rsidRDefault="00507FB4" w:rsidP="007B6563">
            <w:pPr>
              <w:jc w:val="right"/>
              <w:rPr>
                <w:color w:val="000000"/>
                <w:sz w:val="20"/>
                <w:szCs w:val="20"/>
                <w:lang w:val="en-CA" w:eastAsia="en-CA"/>
              </w:rPr>
            </w:pPr>
            <w:r w:rsidRPr="00700B90">
              <w:rPr>
                <w:color w:val="000000"/>
                <w:sz w:val="20"/>
                <w:szCs w:val="20"/>
                <w:lang w:val="en-CA" w:eastAsia="en-CA"/>
              </w:rPr>
              <w:t>179</w:t>
            </w:r>
            <w:r w:rsidR="00F72581">
              <w:rPr>
                <w:color w:val="000000"/>
                <w:sz w:val="20"/>
                <w:szCs w:val="20"/>
                <w:lang w:val="en-CA" w:eastAsia="en-CA"/>
              </w:rPr>
              <w:t>,</w:t>
            </w:r>
            <w:r w:rsidRPr="00700B90">
              <w:rPr>
                <w:color w:val="000000"/>
                <w:sz w:val="20"/>
                <w:szCs w:val="20"/>
                <w:lang w:val="en-CA" w:eastAsia="en-CA"/>
              </w:rPr>
              <w:t>25</w:t>
            </w:r>
          </w:p>
        </w:tc>
      </w:tr>
      <w:tr w:rsidR="00507FB4" w:rsidRPr="00700B90" w14:paraId="64B0C91B" w14:textId="77777777" w:rsidTr="00C12FA0">
        <w:trPr>
          <w:trHeight w:val="64"/>
          <w:jc w:val="center"/>
        </w:trPr>
        <w:tc>
          <w:tcPr>
            <w:tcW w:w="204" w:type="pct"/>
            <w:shd w:val="clear" w:color="auto" w:fill="auto"/>
            <w:hideMark/>
          </w:tcPr>
          <w:p w14:paraId="10A6BA50"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4.2.1</w:t>
            </w:r>
          </w:p>
        </w:tc>
        <w:tc>
          <w:tcPr>
            <w:tcW w:w="3517" w:type="pct"/>
            <w:gridSpan w:val="8"/>
            <w:shd w:val="clear" w:color="auto" w:fill="auto"/>
            <w:hideMark/>
          </w:tcPr>
          <w:p w14:paraId="67465053" w14:textId="0641758A" w:rsidR="00507FB4" w:rsidRPr="002C4A1B" w:rsidRDefault="002C4A1B" w:rsidP="002C4A1B">
            <w:pPr>
              <w:jc w:val="left"/>
              <w:rPr>
                <w:color w:val="000000"/>
                <w:sz w:val="18"/>
                <w:szCs w:val="18"/>
                <w:lang w:val="es-ES" w:eastAsia="en-CA"/>
              </w:rPr>
            </w:pPr>
            <w:r w:rsidRPr="002C4A1B">
              <w:rPr>
                <w:color w:val="000000"/>
                <w:sz w:val="18"/>
                <w:szCs w:val="18"/>
                <w:lang w:val="es-ES" w:eastAsia="en-CA"/>
              </w:rPr>
              <w:t xml:space="preserve">Eliminación total convenida de </w:t>
            </w:r>
            <w:r w:rsidR="00507FB4" w:rsidRPr="002C4A1B">
              <w:rPr>
                <w:color w:val="000000"/>
                <w:sz w:val="18"/>
                <w:szCs w:val="18"/>
                <w:lang w:val="es-ES" w:eastAsia="en-CA"/>
              </w:rPr>
              <w:t xml:space="preserve">HCFC-123 </w:t>
            </w:r>
            <w:r w:rsidRPr="002C4A1B">
              <w:rPr>
                <w:color w:val="000000"/>
                <w:sz w:val="18"/>
                <w:szCs w:val="18"/>
                <w:lang w:val="es-ES" w:eastAsia="en-CA"/>
              </w:rPr>
              <w:t>por lo</w:t>
            </w:r>
            <w:r>
              <w:rPr>
                <w:color w:val="000000"/>
                <w:sz w:val="18"/>
                <w:szCs w:val="18"/>
                <w:lang w:val="es-ES" w:eastAsia="en-CA"/>
              </w:rPr>
              <w:t>g</w:t>
            </w:r>
            <w:r w:rsidRPr="002C4A1B">
              <w:rPr>
                <w:color w:val="000000"/>
                <w:sz w:val="18"/>
                <w:szCs w:val="18"/>
                <w:lang w:val="es-ES" w:eastAsia="en-CA"/>
              </w:rPr>
              <w:t>rar conforme a este Acuerdo</w:t>
            </w:r>
            <w:r w:rsidR="00507FB4" w:rsidRPr="002C4A1B">
              <w:rPr>
                <w:color w:val="000000"/>
                <w:sz w:val="18"/>
                <w:szCs w:val="18"/>
                <w:lang w:val="es-ES" w:eastAsia="en-CA"/>
              </w:rPr>
              <w:t xml:space="preserve">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715A2A41" w14:textId="77777777" w:rsidR="00507FB4" w:rsidRPr="002C4A1B" w:rsidRDefault="00507FB4" w:rsidP="007B6563">
            <w:pPr>
              <w:jc w:val="right"/>
              <w:rPr>
                <w:color w:val="000000"/>
                <w:sz w:val="20"/>
                <w:szCs w:val="20"/>
                <w:lang w:val="es-ES" w:eastAsia="en-CA"/>
              </w:rPr>
            </w:pPr>
          </w:p>
        </w:tc>
        <w:tc>
          <w:tcPr>
            <w:tcW w:w="405" w:type="pct"/>
          </w:tcPr>
          <w:p w14:paraId="7AF5BE78"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0F846203" w14:textId="79D3D762"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585EA416" w14:textId="77777777" w:rsidTr="00C12FA0">
        <w:trPr>
          <w:trHeight w:val="107"/>
          <w:jc w:val="center"/>
        </w:trPr>
        <w:tc>
          <w:tcPr>
            <w:tcW w:w="204" w:type="pct"/>
            <w:shd w:val="clear" w:color="auto" w:fill="auto"/>
            <w:hideMark/>
          </w:tcPr>
          <w:p w14:paraId="6D1FFD9A"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4.2.2</w:t>
            </w:r>
          </w:p>
        </w:tc>
        <w:tc>
          <w:tcPr>
            <w:tcW w:w="3517" w:type="pct"/>
            <w:gridSpan w:val="8"/>
            <w:shd w:val="clear" w:color="auto" w:fill="auto"/>
            <w:hideMark/>
          </w:tcPr>
          <w:p w14:paraId="7F50F341" w14:textId="1846F0EC" w:rsidR="00507FB4" w:rsidRPr="002C4A1B" w:rsidRDefault="002C4A1B" w:rsidP="002C4A1B">
            <w:pPr>
              <w:jc w:val="left"/>
              <w:rPr>
                <w:color w:val="000000"/>
                <w:sz w:val="18"/>
                <w:szCs w:val="18"/>
                <w:lang w:val="es-ES" w:eastAsia="en-CA"/>
              </w:rPr>
            </w:pPr>
            <w:r w:rsidRPr="002C4A1B">
              <w:rPr>
                <w:color w:val="000000"/>
                <w:sz w:val="18"/>
                <w:szCs w:val="18"/>
                <w:lang w:val="es-ES" w:eastAsia="en-CA"/>
              </w:rPr>
              <w:t xml:space="preserve">Eliminación de </w:t>
            </w:r>
            <w:r w:rsidR="00507FB4" w:rsidRPr="002C4A1B">
              <w:rPr>
                <w:color w:val="000000"/>
                <w:sz w:val="18"/>
                <w:szCs w:val="18"/>
                <w:lang w:val="es-ES" w:eastAsia="en-CA"/>
              </w:rPr>
              <w:t xml:space="preserve">HCFC-123 </w:t>
            </w:r>
            <w:r w:rsidRPr="002C4A1B">
              <w:rPr>
                <w:color w:val="000000"/>
                <w:sz w:val="18"/>
                <w:szCs w:val="18"/>
                <w:lang w:val="es-ES" w:eastAsia="en-CA"/>
              </w:rPr>
              <w:t>por lograr en pr</w:t>
            </w:r>
            <w:r>
              <w:rPr>
                <w:color w:val="000000"/>
                <w:sz w:val="18"/>
                <w:szCs w:val="18"/>
                <w:lang w:val="es-ES" w:eastAsia="en-CA"/>
              </w:rPr>
              <w:t>o</w:t>
            </w:r>
            <w:r w:rsidRPr="002C4A1B">
              <w:rPr>
                <w:color w:val="000000"/>
                <w:sz w:val="18"/>
                <w:szCs w:val="18"/>
                <w:lang w:val="es-ES" w:eastAsia="en-CA"/>
              </w:rPr>
              <w:t>yectos previamente aprobados</w:t>
            </w:r>
            <w:r>
              <w:rPr>
                <w:color w:val="000000"/>
                <w:sz w:val="18"/>
                <w:szCs w:val="18"/>
                <w:lang w:val="es-ES" w:eastAsia="en-CA"/>
              </w:rPr>
              <w:t xml:space="preserve"> </w:t>
            </w:r>
            <w:r w:rsidR="00507FB4" w:rsidRPr="002C4A1B">
              <w:rPr>
                <w:color w:val="000000"/>
                <w:sz w:val="18"/>
                <w:szCs w:val="18"/>
                <w:lang w:val="es-ES" w:eastAsia="en-CA"/>
              </w:rPr>
              <w:t>(</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373E9E36" w14:textId="77777777" w:rsidR="00507FB4" w:rsidRPr="002C4A1B" w:rsidRDefault="00507FB4" w:rsidP="007B6563">
            <w:pPr>
              <w:jc w:val="right"/>
              <w:rPr>
                <w:color w:val="000000"/>
                <w:sz w:val="20"/>
                <w:szCs w:val="20"/>
                <w:lang w:val="es-ES" w:eastAsia="en-CA"/>
              </w:rPr>
            </w:pPr>
          </w:p>
        </w:tc>
        <w:tc>
          <w:tcPr>
            <w:tcW w:w="405" w:type="pct"/>
          </w:tcPr>
          <w:p w14:paraId="471AD58C"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5F90FD9F" w14:textId="0548FDC3"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0D7CA6D9" w14:textId="77777777" w:rsidTr="00C12FA0">
        <w:trPr>
          <w:trHeight w:val="71"/>
          <w:jc w:val="center"/>
        </w:trPr>
        <w:tc>
          <w:tcPr>
            <w:tcW w:w="204" w:type="pct"/>
            <w:shd w:val="clear" w:color="auto" w:fill="auto"/>
            <w:hideMark/>
          </w:tcPr>
          <w:p w14:paraId="41C9CC5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4.2.3</w:t>
            </w:r>
          </w:p>
        </w:tc>
        <w:tc>
          <w:tcPr>
            <w:tcW w:w="3517" w:type="pct"/>
            <w:gridSpan w:val="8"/>
            <w:shd w:val="clear" w:color="auto" w:fill="auto"/>
            <w:hideMark/>
          </w:tcPr>
          <w:p w14:paraId="75B0F21B" w14:textId="0260EC85" w:rsidR="00507FB4" w:rsidRPr="002C4A1B" w:rsidRDefault="002C4A1B" w:rsidP="002C4A1B">
            <w:pPr>
              <w:jc w:val="left"/>
              <w:rPr>
                <w:color w:val="000000"/>
                <w:sz w:val="18"/>
                <w:szCs w:val="18"/>
                <w:lang w:val="es-ES" w:eastAsia="en-CA"/>
              </w:rPr>
            </w:pPr>
            <w:r w:rsidRPr="002C4A1B">
              <w:rPr>
                <w:color w:val="000000"/>
                <w:sz w:val="18"/>
                <w:szCs w:val="18"/>
                <w:lang w:val="es-ES" w:eastAsia="en-CA"/>
              </w:rPr>
              <w:t>Consumo admisible remanente de</w:t>
            </w:r>
            <w:r w:rsidR="00507FB4" w:rsidRPr="002C4A1B">
              <w:rPr>
                <w:color w:val="000000"/>
                <w:sz w:val="18"/>
                <w:szCs w:val="18"/>
                <w:lang w:val="es-ES" w:eastAsia="en-CA"/>
              </w:rPr>
              <w:t xml:space="preserve"> HCFC-123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08B4E7AC" w14:textId="77777777" w:rsidR="00507FB4" w:rsidRPr="002C4A1B" w:rsidRDefault="00507FB4" w:rsidP="007B6563">
            <w:pPr>
              <w:jc w:val="right"/>
              <w:rPr>
                <w:color w:val="000000"/>
                <w:sz w:val="20"/>
                <w:szCs w:val="20"/>
                <w:lang w:val="es-ES" w:eastAsia="en-CA"/>
              </w:rPr>
            </w:pPr>
          </w:p>
        </w:tc>
        <w:tc>
          <w:tcPr>
            <w:tcW w:w="405" w:type="pct"/>
          </w:tcPr>
          <w:p w14:paraId="0C49EE09"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2044E11C" w14:textId="005EDFFD"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30</w:t>
            </w:r>
          </w:p>
        </w:tc>
      </w:tr>
      <w:tr w:rsidR="00507FB4" w:rsidRPr="00700B90" w14:paraId="737515E3" w14:textId="77777777" w:rsidTr="00C12FA0">
        <w:trPr>
          <w:trHeight w:val="64"/>
          <w:jc w:val="center"/>
        </w:trPr>
        <w:tc>
          <w:tcPr>
            <w:tcW w:w="204" w:type="pct"/>
            <w:shd w:val="clear" w:color="auto" w:fill="auto"/>
            <w:hideMark/>
          </w:tcPr>
          <w:p w14:paraId="021984BD"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4.3.1</w:t>
            </w:r>
          </w:p>
        </w:tc>
        <w:tc>
          <w:tcPr>
            <w:tcW w:w="3517" w:type="pct"/>
            <w:gridSpan w:val="8"/>
            <w:shd w:val="clear" w:color="auto" w:fill="auto"/>
            <w:hideMark/>
          </w:tcPr>
          <w:p w14:paraId="2805F917" w14:textId="003597D9" w:rsidR="00507FB4" w:rsidRPr="002C4A1B" w:rsidRDefault="002C4A1B" w:rsidP="002C4A1B">
            <w:pPr>
              <w:jc w:val="left"/>
              <w:rPr>
                <w:color w:val="000000"/>
                <w:sz w:val="18"/>
                <w:szCs w:val="18"/>
                <w:lang w:val="es-ES" w:eastAsia="en-CA"/>
              </w:rPr>
            </w:pPr>
            <w:r w:rsidRPr="002C4A1B">
              <w:rPr>
                <w:color w:val="000000"/>
                <w:sz w:val="18"/>
                <w:szCs w:val="18"/>
                <w:lang w:val="es-ES" w:eastAsia="en-CA"/>
              </w:rPr>
              <w:t xml:space="preserve">Eliminación total convenida de </w:t>
            </w:r>
            <w:r w:rsidR="00507FB4" w:rsidRPr="002C4A1B">
              <w:rPr>
                <w:color w:val="000000"/>
                <w:sz w:val="18"/>
                <w:szCs w:val="18"/>
                <w:lang w:val="es-ES" w:eastAsia="en-CA"/>
              </w:rPr>
              <w:t xml:space="preserve">HCFC-141b </w:t>
            </w:r>
            <w:r w:rsidRPr="002C4A1B">
              <w:rPr>
                <w:color w:val="000000"/>
                <w:sz w:val="18"/>
                <w:szCs w:val="18"/>
                <w:lang w:val="es-ES" w:eastAsia="en-CA"/>
              </w:rPr>
              <w:t xml:space="preserve">por lograr conforme a este Acuerdo </w:t>
            </w:r>
            <w:r w:rsidR="00507FB4" w:rsidRPr="002C4A1B">
              <w:rPr>
                <w:color w:val="000000"/>
                <w:sz w:val="18"/>
                <w:szCs w:val="18"/>
                <w:lang w:val="es-ES" w:eastAsia="en-CA"/>
              </w:rPr>
              <w:t>(</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6DBB6BC2" w14:textId="77777777" w:rsidR="00507FB4" w:rsidRPr="002C4A1B" w:rsidRDefault="00507FB4" w:rsidP="007B6563">
            <w:pPr>
              <w:jc w:val="right"/>
              <w:rPr>
                <w:color w:val="000000"/>
                <w:sz w:val="20"/>
                <w:szCs w:val="20"/>
                <w:lang w:val="es-ES" w:eastAsia="en-CA"/>
              </w:rPr>
            </w:pPr>
          </w:p>
        </w:tc>
        <w:tc>
          <w:tcPr>
            <w:tcW w:w="405" w:type="pct"/>
          </w:tcPr>
          <w:p w14:paraId="53B65513"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0831A434" w14:textId="33BC40DC" w:rsidR="00507FB4" w:rsidRPr="00700B90" w:rsidRDefault="00507FB4" w:rsidP="007B6563">
            <w:pPr>
              <w:jc w:val="right"/>
              <w:rPr>
                <w:color w:val="000000"/>
                <w:sz w:val="20"/>
                <w:szCs w:val="20"/>
                <w:lang w:val="en-CA" w:eastAsia="en-CA"/>
              </w:rPr>
            </w:pPr>
            <w:r w:rsidRPr="00700B90">
              <w:rPr>
                <w:color w:val="000000"/>
                <w:sz w:val="20"/>
                <w:szCs w:val="20"/>
                <w:lang w:val="en-CA" w:eastAsia="en-CA"/>
              </w:rPr>
              <w:t>75</w:t>
            </w:r>
            <w:r w:rsidR="00F72581">
              <w:rPr>
                <w:color w:val="000000"/>
                <w:sz w:val="20"/>
                <w:szCs w:val="20"/>
                <w:lang w:val="en-CA" w:eastAsia="en-CA"/>
              </w:rPr>
              <w:t>,</w:t>
            </w:r>
            <w:r w:rsidRPr="00700B90">
              <w:rPr>
                <w:color w:val="000000"/>
                <w:sz w:val="20"/>
                <w:szCs w:val="20"/>
                <w:lang w:val="en-CA" w:eastAsia="en-CA"/>
              </w:rPr>
              <w:t>20</w:t>
            </w:r>
          </w:p>
        </w:tc>
      </w:tr>
      <w:tr w:rsidR="00507FB4" w:rsidRPr="00700B90" w14:paraId="6DDCF38B" w14:textId="77777777" w:rsidTr="00C12FA0">
        <w:trPr>
          <w:trHeight w:val="80"/>
          <w:jc w:val="center"/>
        </w:trPr>
        <w:tc>
          <w:tcPr>
            <w:tcW w:w="204" w:type="pct"/>
            <w:shd w:val="clear" w:color="auto" w:fill="auto"/>
            <w:hideMark/>
          </w:tcPr>
          <w:p w14:paraId="6DD58BBD"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4.3.2</w:t>
            </w:r>
          </w:p>
        </w:tc>
        <w:tc>
          <w:tcPr>
            <w:tcW w:w="3517" w:type="pct"/>
            <w:gridSpan w:val="8"/>
            <w:shd w:val="clear" w:color="auto" w:fill="auto"/>
            <w:hideMark/>
          </w:tcPr>
          <w:p w14:paraId="345ECF9E" w14:textId="18BCF464" w:rsidR="00507FB4" w:rsidRPr="002C4A1B" w:rsidRDefault="002C4A1B" w:rsidP="002C4A1B">
            <w:pPr>
              <w:jc w:val="left"/>
              <w:rPr>
                <w:color w:val="000000"/>
                <w:sz w:val="18"/>
                <w:szCs w:val="18"/>
                <w:lang w:val="es-ES" w:eastAsia="en-CA"/>
              </w:rPr>
            </w:pPr>
            <w:r w:rsidRPr="002C4A1B">
              <w:rPr>
                <w:color w:val="000000"/>
                <w:sz w:val="18"/>
                <w:szCs w:val="18"/>
                <w:lang w:val="es-ES" w:eastAsia="en-CA"/>
              </w:rPr>
              <w:t>Eliminación de</w:t>
            </w:r>
            <w:r w:rsidR="00507FB4" w:rsidRPr="002C4A1B">
              <w:rPr>
                <w:color w:val="000000"/>
                <w:sz w:val="18"/>
                <w:szCs w:val="18"/>
                <w:lang w:val="es-ES" w:eastAsia="en-CA"/>
              </w:rPr>
              <w:t xml:space="preserve"> HCFC-141b </w:t>
            </w:r>
            <w:r w:rsidRPr="002C4A1B">
              <w:rPr>
                <w:color w:val="000000"/>
                <w:sz w:val="18"/>
                <w:szCs w:val="18"/>
                <w:lang w:val="es-ES" w:eastAsia="en-CA"/>
              </w:rPr>
              <w:t>por lograr en proyec</w:t>
            </w:r>
            <w:r>
              <w:rPr>
                <w:color w:val="000000"/>
                <w:sz w:val="18"/>
                <w:szCs w:val="18"/>
                <w:lang w:val="es-ES" w:eastAsia="en-CA"/>
              </w:rPr>
              <w:t>t</w:t>
            </w:r>
            <w:r w:rsidRPr="002C4A1B">
              <w:rPr>
                <w:color w:val="000000"/>
                <w:sz w:val="18"/>
                <w:szCs w:val="18"/>
                <w:lang w:val="es-ES" w:eastAsia="en-CA"/>
              </w:rPr>
              <w:t>os previamente aprobados</w:t>
            </w:r>
            <w:r w:rsidR="00507FB4" w:rsidRPr="002C4A1B">
              <w:rPr>
                <w:color w:val="000000"/>
                <w:sz w:val="18"/>
                <w:szCs w:val="18"/>
                <w:lang w:val="es-ES" w:eastAsia="en-CA"/>
              </w:rPr>
              <w:t xml:space="preserve">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1141C8FB" w14:textId="77777777" w:rsidR="00507FB4" w:rsidRPr="002C4A1B" w:rsidRDefault="00507FB4" w:rsidP="007B6563">
            <w:pPr>
              <w:jc w:val="right"/>
              <w:rPr>
                <w:color w:val="000000"/>
                <w:sz w:val="20"/>
                <w:szCs w:val="20"/>
                <w:lang w:val="es-ES" w:eastAsia="en-CA"/>
              </w:rPr>
            </w:pPr>
          </w:p>
        </w:tc>
        <w:tc>
          <w:tcPr>
            <w:tcW w:w="405" w:type="pct"/>
          </w:tcPr>
          <w:p w14:paraId="04A043CE"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344FA0EA" w14:textId="1DEC852B"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41A83EFE" w14:textId="77777777" w:rsidTr="00C12FA0">
        <w:trPr>
          <w:trHeight w:val="98"/>
          <w:jc w:val="center"/>
        </w:trPr>
        <w:tc>
          <w:tcPr>
            <w:tcW w:w="204" w:type="pct"/>
            <w:shd w:val="clear" w:color="auto" w:fill="auto"/>
            <w:hideMark/>
          </w:tcPr>
          <w:p w14:paraId="507800B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4.3.3</w:t>
            </w:r>
          </w:p>
        </w:tc>
        <w:tc>
          <w:tcPr>
            <w:tcW w:w="3517" w:type="pct"/>
            <w:gridSpan w:val="8"/>
            <w:shd w:val="clear" w:color="auto" w:fill="auto"/>
            <w:hideMark/>
          </w:tcPr>
          <w:p w14:paraId="26C0A255" w14:textId="114C8FF4" w:rsidR="00507FB4" w:rsidRPr="002C4A1B" w:rsidRDefault="002C4A1B" w:rsidP="002C4A1B">
            <w:pPr>
              <w:jc w:val="left"/>
              <w:rPr>
                <w:color w:val="000000"/>
                <w:sz w:val="18"/>
                <w:szCs w:val="18"/>
                <w:lang w:val="es-ES" w:eastAsia="en-CA"/>
              </w:rPr>
            </w:pPr>
            <w:r w:rsidRPr="002C4A1B">
              <w:rPr>
                <w:color w:val="000000"/>
                <w:sz w:val="18"/>
                <w:szCs w:val="18"/>
                <w:lang w:val="es-ES" w:eastAsia="en-CA"/>
              </w:rPr>
              <w:t xml:space="preserve">Consumo admisible remanente de </w:t>
            </w:r>
            <w:r w:rsidR="00507FB4" w:rsidRPr="002C4A1B">
              <w:rPr>
                <w:color w:val="000000"/>
                <w:sz w:val="18"/>
                <w:szCs w:val="18"/>
                <w:lang w:val="es-ES" w:eastAsia="en-CA"/>
              </w:rPr>
              <w:t>HCFC-141b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4B4789CC" w14:textId="77777777" w:rsidR="00507FB4" w:rsidRPr="002C4A1B" w:rsidRDefault="00507FB4" w:rsidP="007B6563">
            <w:pPr>
              <w:jc w:val="right"/>
              <w:rPr>
                <w:color w:val="000000"/>
                <w:sz w:val="20"/>
                <w:szCs w:val="20"/>
                <w:lang w:val="es-ES" w:eastAsia="en-CA"/>
              </w:rPr>
            </w:pPr>
          </w:p>
        </w:tc>
        <w:tc>
          <w:tcPr>
            <w:tcW w:w="405" w:type="pct"/>
          </w:tcPr>
          <w:p w14:paraId="620CB1EC"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47206AA6" w14:textId="1FE154D6"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75E323CB" w14:textId="77777777" w:rsidTr="00C12FA0">
        <w:trPr>
          <w:trHeight w:val="116"/>
          <w:jc w:val="center"/>
        </w:trPr>
        <w:tc>
          <w:tcPr>
            <w:tcW w:w="204" w:type="pct"/>
            <w:shd w:val="clear" w:color="auto" w:fill="auto"/>
            <w:hideMark/>
          </w:tcPr>
          <w:p w14:paraId="6E856432"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4.4.1</w:t>
            </w:r>
          </w:p>
        </w:tc>
        <w:tc>
          <w:tcPr>
            <w:tcW w:w="3517" w:type="pct"/>
            <w:gridSpan w:val="8"/>
            <w:shd w:val="clear" w:color="auto" w:fill="auto"/>
            <w:hideMark/>
          </w:tcPr>
          <w:p w14:paraId="0E61CEC6" w14:textId="1F562C23" w:rsidR="00507FB4" w:rsidRPr="002C4A1B" w:rsidRDefault="002C4A1B" w:rsidP="002C4A1B">
            <w:pPr>
              <w:jc w:val="left"/>
              <w:rPr>
                <w:color w:val="000000"/>
                <w:sz w:val="18"/>
                <w:szCs w:val="18"/>
                <w:lang w:val="es-ES" w:eastAsia="en-CA"/>
              </w:rPr>
            </w:pPr>
            <w:r w:rsidRPr="002C4A1B">
              <w:rPr>
                <w:color w:val="000000"/>
                <w:sz w:val="18"/>
                <w:szCs w:val="18"/>
                <w:lang w:val="es-ES" w:eastAsia="en-CA"/>
              </w:rPr>
              <w:t xml:space="preserve">Eliminación total convenida de </w:t>
            </w:r>
            <w:r w:rsidR="00507FB4" w:rsidRPr="002C4A1B">
              <w:rPr>
                <w:color w:val="000000"/>
                <w:sz w:val="18"/>
                <w:szCs w:val="18"/>
                <w:lang w:val="es-ES" w:eastAsia="en-CA"/>
              </w:rPr>
              <w:t xml:space="preserve">HCFC-142b </w:t>
            </w:r>
            <w:r w:rsidRPr="002C4A1B">
              <w:rPr>
                <w:color w:val="000000"/>
                <w:sz w:val="18"/>
                <w:szCs w:val="18"/>
                <w:lang w:val="es-ES" w:eastAsia="en-CA"/>
              </w:rPr>
              <w:t xml:space="preserve">por lograr conforme a este Acuerdo </w:t>
            </w:r>
            <w:r w:rsidR="00507FB4" w:rsidRPr="002C4A1B">
              <w:rPr>
                <w:color w:val="000000"/>
                <w:sz w:val="18"/>
                <w:szCs w:val="18"/>
                <w:lang w:val="es-ES" w:eastAsia="en-CA"/>
              </w:rPr>
              <w:t>(</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0E0ECD1E" w14:textId="77777777" w:rsidR="00507FB4" w:rsidRPr="002C4A1B" w:rsidRDefault="00507FB4" w:rsidP="007B6563">
            <w:pPr>
              <w:jc w:val="right"/>
              <w:rPr>
                <w:color w:val="000000"/>
                <w:sz w:val="20"/>
                <w:szCs w:val="20"/>
                <w:lang w:val="es-ES" w:eastAsia="en-CA"/>
              </w:rPr>
            </w:pPr>
          </w:p>
        </w:tc>
        <w:tc>
          <w:tcPr>
            <w:tcW w:w="405" w:type="pct"/>
          </w:tcPr>
          <w:p w14:paraId="103DAD01"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5946381A" w14:textId="2EBC588F" w:rsidR="00507FB4" w:rsidRPr="00700B90" w:rsidRDefault="00507FB4" w:rsidP="007B6563">
            <w:pPr>
              <w:jc w:val="right"/>
              <w:rPr>
                <w:color w:val="000000"/>
                <w:sz w:val="20"/>
                <w:szCs w:val="20"/>
                <w:lang w:val="en-CA" w:eastAsia="en-CA"/>
              </w:rPr>
            </w:pPr>
            <w:r w:rsidRPr="00700B90">
              <w:rPr>
                <w:color w:val="000000"/>
                <w:sz w:val="20"/>
                <w:szCs w:val="20"/>
                <w:lang w:val="en-CA" w:eastAsia="en-CA"/>
              </w:rPr>
              <w:t>82</w:t>
            </w:r>
            <w:r w:rsidR="00F72581">
              <w:rPr>
                <w:color w:val="000000"/>
                <w:sz w:val="20"/>
                <w:szCs w:val="20"/>
                <w:lang w:val="en-CA" w:eastAsia="en-CA"/>
              </w:rPr>
              <w:t>,</w:t>
            </w:r>
            <w:r w:rsidRPr="00700B90">
              <w:rPr>
                <w:color w:val="000000"/>
                <w:sz w:val="20"/>
                <w:szCs w:val="20"/>
                <w:lang w:val="en-CA" w:eastAsia="en-CA"/>
              </w:rPr>
              <w:t>70</w:t>
            </w:r>
          </w:p>
        </w:tc>
      </w:tr>
      <w:tr w:rsidR="00507FB4" w:rsidRPr="00700B90" w14:paraId="63EB98CE" w14:textId="77777777" w:rsidTr="00C12FA0">
        <w:trPr>
          <w:trHeight w:val="64"/>
          <w:jc w:val="center"/>
        </w:trPr>
        <w:tc>
          <w:tcPr>
            <w:tcW w:w="204" w:type="pct"/>
            <w:shd w:val="clear" w:color="auto" w:fill="auto"/>
            <w:hideMark/>
          </w:tcPr>
          <w:p w14:paraId="25E1279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4.4.2</w:t>
            </w:r>
          </w:p>
        </w:tc>
        <w:tc>
          <w:tcPr>
            <w:tcW w:w="3517" w:type="pct"/>
            <w:gridSpan w:val="8"/>
            <w:shd w:val="clear" w:color="auto" w:fill="auto"/>
            <w:hideMark/>
          </w:tcPr>
          <w:p w14:paraId="49B8CE01" w14:textId="07EC2CA2" w:rsidR="00507FB4" w:rsidRPr="002C4A1B" w:rsidRDefault="002C4A1B" w:rsidP="002C4A1B">
            <w:pPr>
              <w:jc w:val="left"/>
              <w:rPr>
                <w:color w:val="000000"/>
                <w:sz w:val="18"/>
                <w:szCs w:val="18"/>
                <w:lang w:val="es-ES" w:eastAsia="en-CA"/>
              </w:rPr>
            </w:pPr>
            <w:r w:rsidRPr="002C4A1B">
              <w:rPr>
                <w:color w:val="000000"/>
                <w:sz w:val="18"/>
                <w:szCs w:val="18"/>
                <w:lang w:val="es-ES" w:eastAsia="en-CA"/>
              </w:rPr>
              <w:t>Eliminación de</w:t>
            </w:r>
            <w:r w:rsidR="00507FB4" w:rsidRPr="002C4A1B">
              <w:rPr>
                <w:color w:val="000000"/>
                <w:sz w:val="18"/>
                <w:szCs w:val="18"/>
                <w:lang w:val="es-ES" w:eastAsia="en-CA"/>
              </w:rPr>
              <w:t xml:space="preserve"> HCFC-142b </w:t>
            </w:r>
            <w:r w:rsidRPr="002C4A1B">
              <w:rPr>
                <w:color w:val="000000"/>
                <w:sz w:val="18"/>
                <w:szCs w:val="18"/>
                <w:lang w:val="es-ES" w:eastAsia="en-CA"/>
              </w:rPr>
              <w:t>por lograr en proyectos previamente aprobados</w:t>
            </w:r>
            <w:r w:rsidR="00507FB4" w:rsidRPr="002C4A1B">
              <w:rPr>
                <w:color w:val="000000"/>
                <w:sz w:val="18"/>
                <w:szCs w:val="18"/>
                <w:lang w:val="es-ES" w:eastAsia="en-CA"/>
              </w:rPr>
              <w:t xml:space="preserve">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677C3685" w14:textId="77777777" w:rsidR="00507FB4" w:rsidRPr="002C4A1B" w:rsidRDefault="00507FB4" w:rsidP="007B6563">
            <w:pPr>
              <w:jc w:val="right"/>
              <w:rPr>
                <w:color w:val="000000"/>
                <w:sz w:val="20"/>
                <w:szCs w:val="20"/>
                <w:lang w:val="es-ES" w:eastAsia="en-CA"/>
              </w:rPr>
            </w:pPr>
          </w:p>
        </w:tc>
        <w:tc>
          <w:tcPr>
            <w:tcW w:w="405" w:type="pct"/>
          </w:tcPr>
          <w:p w14:paraId="35335CC2"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51C3E9C2" w14:textId="73B45D8B"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7C91A9B9" w14:textId="77777777" w:rsidTr="00C12FA0">
        <w:trPr>
          <w:trHeight w:val="64"/>
          <w:jc w:val="center"/>
        </w:trPr>
        <w:tc>
          <w:tcPr>
            <w:tcW w:w="204" w:type="pct"/>
            <w:shd w:val="clear" w:color="auto" w:fill="auto"/>
            <w:hideMark/>
          </w:tcPr>
          <w:p w14:paraId="6052152A"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4.4.3</w:t>
            </w:r>
          </w:p>
        </w:tc>
        <w:tc>
          <w:tcPr>
            <w:tcW w:w="3517" w:type="pct"/>
            <w:gridSpan w:val="8"/>
            <w:shd w:val="clear" w:color="auto" w:fill="auto"/>
            <w:hideMark/>
          </w:tcPr>
          <w:p w14:paraId="4802CF8A" w14:textId="3286B2AB" w:rsidR="00507FB4" w:rsidRPr="002C4A1B" w:rsidRDefault="002C4A1B" w:rsidP="002C4A1B">
            <w:pPr>
              <w:jc w:val="left"/>
              <w:rPr>
                <w:color w:val="000000"/>
                <w:sz w:val="18"/>
                <w:szCs w:val="18"/>
                <w:lang w:val="es-ES" w:eastAsia="en-CA"/>
              </w:rPr>
            </w:pPr>
            <w:r w:rsidRPr="002C4A1B">
              <w:rPr>
                <w:color w:val="000000"/>
                <w:sz w:val="18"/>
                <w:szCs w:val="18"/>
                <w:lang w:val="es-ES" w:eastAsia="en-CA"/>
              </w:rPr>
              <w:t xml:space="preserve">Consumo admisible remanente de </w:t>
            </w:r>
            <w:r w:rsidR="00507FB4" w:rsidRPr="002C4A1B">
              <w:rPr>
                <w:color w:val="000000"/>
                <w:sz w:val="18"/>
                <w:szCs w:val="18"/>
                <w:lang w:val="es-ES" w:eastAsia="en-CA"/>
              </w:rPr>
              <w:t>HCFC142b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14B35FD1" w14:textId="77777777" w:rsidR="00507FB4" w:rsidRPr="002C4A1B" w:rsidRDefault="00507FB4" w:rsidP="007B6563">
            <w:pPr>
              <w:jc w:val="right"/>
              <w:rPr>
                <w:color w:val="000000"/>
                <w:sz w:val="20"/>
                <w:szCs w:val="20"/>
                <w:lang w:val="es-ES" w:eastAsia="en-CA"/>
              </w:rPr>
            </w:pPr>
          </w:p>
        </w:tc>
        <w:tc>
          <w:tcPr>
            <w:tcW w:w="405" w:type="pct"/>
          </w:tcPr>
          <w:p w14:paraId="05D775E5"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2EE0AE76" w14:textId="5F8BD538"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3CCFF7E0" w14:textId="77777777" w:rsidTr="00C12FA0">
        <w:trPr>
          <w:trHeight w:val="89"/>
          <w:jc w:val="center"/>
        </w:trPr>
        <w:tc>
          <w:tcPr>
            <w:tcW w:w="204" w:type="pct"/>
            <w:shd w:val="clear" w:color="auto" w:fill="auto"/>
            <w:hideMark/>
          </w:tcPr>
          <w:p w14:paraId="7B291BA2"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4.5.1</w:t>
            </w:r>
          </w:p>
        </w:tc>
        <w:tc>
          <w:tcPr>
            <w:tcW w:w="3517" w:type="pct"/>
            <w:gridSpan w:val="8"/>
            <w:shd w:val="clear" w:color="auto" w:fill="auto"/>
            <w:hideMark/>
          </w:tcPr>
          <w:p w14:paraId="731618C0" w14:textId="78B0E400" w:rsidR="00507FB4" w:rsidRPr="002C4A1B" w:rsidRDefault="002C4A1B" w:rsidP="002C4A1B">
            <w:pPr>
              <w:jc w:val="left"/>
              <w:rPr>
                <w:color w:val="000000"/>
                <w:sz w:val="18"/>
                <w:szCs w:val="18"/>
                <w:lang w:val="es-ES" w:eastAsia="en-CA"/>
              </w:rPr>
            </w:pPr>
            <w:r w:rsidRPr="002C4A1B">
              <w:rPr>
                <w:color w:val="000000"/>
                <w:sz w:val="18"/>
                <w:szCs w:val="18"/>
                <w:lang w:val="es-ES" w:eastAsia="en-CA"/>
              </w:rPr>
              <w:t>Eliminación total convenida del</w:t>
            </w:r>
            <w:r w:rsidR="00507FB4" w:rsidRPr="002C4A1B">
              <w:rPr>
                <w:color w:val="000000"/>
                <w:sz w:val="18"/>
                <w:szCs w:val="18"/>
                <w:lang w:val="es-ES" w:eastAsia="en-CA"/>
              </w:rPr>
              <w:t xml:space="preserve"> HCFC-141b </w:t>
            </w:r>
            <w:r w:rsidRPr="002C4A1B">
              <w:rPr>
                <w:color w:val="000000"/>
                <w:sz w:val="18"/>
                <w:szCs w:val="18"/>
                <w:lang w:val="es-ES" w:eastAsia="en-CA"/>
              </w:rPr>
              <w:t>en p</w:t>
            </w:r>
            <w:r w:rsidR="00524117" w:rsidRPr="002C4A1B">
              <w:rPr>
                <w:color w:val="000000"/>
                <w:sz w:val="18"/>
                <w:szCs w:val="18"/>
                <w:lang w:val="es-ES" w:eastAsia="en-CA"/>
              </w:rPr>
              <w:t>olioles premezclados</w:t>
            </w:r>
            <w:r w:rsidR="00507FB4" w:rsidRPr="002C4A1B">
              <w:rPr>
                <w:color w:val="000000"/>
                <w:sz w:val="18"/>
                <w:szCs w:val="18"/>
                <w:lang w:val="es-ES" w:eastAsia="en-CA"/>
              </w:rPr>
              <w:t xml:space="preserve"> </w:t>
            </w:r>
            <w:r w:rsidRPr="002C4A1B">
              <w:rPr>
                <w:color w:val="000000"/>
                <w:sz w:val="18"/>
                <w:szCs w:val="18"/>
                <w:lang w:val="es-ES" w:eastAsia="en-CA"/>
              </w:rPr>
              <w:t>importados por lograr conforme a este Acuerdo</w:t>
            </w:r>
            <w:r w:rsidR="00507FB4" w:rsidRPr="002C4A1B">
              <w:rPr>
                <w:color w:val="000000"/>
                <w:sz w:val="18"/>
                <w:szCs w:val="18"/>
                <w:lang w:val="es-ES" w:eastAsia="en-CA"/>
              </w:rPr>
              <w:t xml:space="preserve">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10581A09" w14:textId="77777777" w:rsidR="00507FB4" w:rsidRPr="002C4A1B" w:rsidRDefault="00507FB4" w:rsidP="007B6563">
            <w:pPr>
              <w:jc w:val="right"/>
              <w:rPr>
                <w:color w:val="000000"/>
                <w:sz w:val="20"/>
                <w:szCs w:val="20"/>
                <w:lang w:val="es-ES" w:eastAsia="en-CA"/>
              </w:rPr>
            </w:pPr>
          </w:p>
        </w:tc>
        <w:tc>
          <w:tcPr>
            <w:tcW w:w="405" w:type="pct"/>
          </w:tcPr>
          <w:p w14:paraId="6A0DEF64"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31C0642E" w14:textId="47C52052"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161EAF74" w14:textId="77777777" w:rsidTr="00C12FA0">
        <w:trPr>
          <w:trHeight w:val="64"/>
          <w:jc w:val="center"/>
        </w:trPr>
        <w:tc>
          <w:tcPr>
            <w:tcW w:w="204" w:type="pct"/>
            <w:shd w:val="clear" w:color="auto" w:fill="auto"/>
            <w:hideMark/>
          </w:tcPr>
          <w:p w14:paraId="11652AF0"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4.5.2</w:t>
            </w:r>
          </w:p>
        </w:tc>
        <w:tc>
          <w:tcPr>
            <w:tcW w:w="3517" w:type="pct"/>
            <w:gridSpan w:val="8"/>
            <w:shd w:val="clear" w:color="auto" w:fill="auto"/>
            <w:hideMark/>
          </w:tcPr>
          <w:p w14:paraId="712CF581" w14:textId="213C3247" w:rsidR="00507FB4" w:rsidRPr="002C4A1B" w:rsidRDefault="002C4A1B" w:rsidP="002C4A1B">
            <w:pPr>
              <w:jc w:val="left"/>
              <w:rPr>
                <w:color w:val="000000"/>
                <w:sz w:val="18"/>
                <w:szCs w:val="18"/>
                <w:lang w:val="es-ES" w:eastAsia="en-CA"/>
              </w:rPr>
            </w:pPr>
            <w:r w:rsidRPr="002C4A1B">
              <w:rPr>
                <w:color w:val="000000"/>
                <w:sz w:val="18"/>
                <w:szCs w:val="18"/>
                <w:lang w:val="es-ES" w:eastAsia="en-CA"/>
              </w:rPr>
              <w:t xml:space="preserve">Eliminación del </w:t>
            </w:r>
            <w:r w:rsidR="00507FB4" w:rsidRPr="002C4A1B">
              <w:rPr>
                <w:color w:val="000000"/>
                <w:sz w:val="18"/>
                <w:szCs w:val="18"/>
                <w:lang w:val="es-ES" w:eastAsia="en-CA"/>
              </w:rPr>
              <w:t xml:space="preserve">HCFC-141b </w:t>
            </w:r>
            <w:r w:rsidRPr="002C4A1B">
              <w:rPr>
                <w:color w:val="000000"/>
                <w:sz w:val="18"/>
                <w:szCs w:val="18"/>
                <w:lang w:val="es-ES" w:eastAsia="en-CA"/>
              </w:rPr>
              <w:t>e</w:t>
            </w:r>
            <w:r w:rsidR="00507FB4" w:rsidRPr="002C4A1B">
              <w:rPr>
                <w:color w:val="000000"/>
                <w:sz w:val="18"/>
                <w:szCs w:val="18"/>
                <w:lang w:val="es-ES" w:eastAsia="en-CA"/>
              </w:rPr>
              <w:t xml:space="preserve">n </w:t>
            </w:r>
            <w:r w:rsidR="00524117" w:rsidRPr="002C4A1B">
              <w:rPr>
                <w:color w:val="000000"/>
                <w:sz w:val="18"/>
                <w:szCs w:val="18"/>
                <w:lang w:val="es-ES" w:eastAsia="en-CA"/>
              </w:rPr>
              <w:t>polioles premezclados</w:t>
            </w:r>
            <w:r w:rsidR="00507FB4" w:rsidRPr="002C4A1B">
              <w:rPr>
                <w:color w:val="000000"/>
                <w:sz w:val="18"/>
                <w:szCs w:val="18"/>
                <w:lang w:val="es-ES" w:eastAsia="en-CA"/>
              </w:rPr>
              <w:t xml:space="preserve"> </w:t>
            </w:r>
            <w:r w:rsidRPr="002C4A1B">
              <w:rPr>
                <w:color w:val="000000"/>
                <w:sz w:val="18"/>
                <w:szCs w:val="18"/>
                <w:lang w:val="es-ES" w:eastAsia="en-CA"/>
              </w:rPr>
              <w:t>importados por lograr en proyectos previamente aprobados</w:t>
            </w:r>
            <w:r w:rsidR="00507FB4" w:rsidRPr="002C4A1B">
              <w:rPr>
                <w:color w:val="000000"/>
                <w:sz w:val="18"/>
                <w:szCs w:val="18"/>
                <w:lang w:val="es-ES" w:eastAsia="en-CA"/>
              </w:rPr>
              <w:t xml:space="preserve"> (</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4BC3530D" w14:textId="77777777" w:rsidR="00507FB4" w:rsidRPr="002C4A1B" w:rsidRDefault="00507FB4" w:rsidP="007B6563">
            <w:pPr>
              <w:jc w:val="right"/>
              <w:rPr>
                <w:color w:val="000000"/>
                <w:sz w:val="20"/>
                <w:szCs w:val="20"/>
                <w:lang w:val="es-ES" w:eastAsia="en-CA"/>
              </w:rPr>
            </w:pPr>
          </w:p>
        </w:tc>
        <w:tc>
          <w:tcPr>
            <w:tcW w:w="405" w:type="pct"/>
          </w:tcPr>
          <w:p w14:paraId="7A5F6E5A"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64D3382B" w14:textId="703530CA"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r w:rsidR="00F72581">
              <w:rPr>
                <w:color w:val="000000"/>
                <w:sz w:val="20"/>
                <w:szCs w:val="20"/>
                <w:lang w:val="en-CA" w:eastAsia="en-CA"/>
              </w:rPr>
              <w:t>,</w:t>
            </w:r>
            <w:r w:rsidRPr="00700B90">
              <w:rPr>
                <w:color w:val="000000"/>
                <w:sz w:val="20"/>
                <w:szCs w:val="20"/>
                <w:lang w:val="en-CA" w:eastAsia="en-CA"/>
              </w:rPr>
              <w:t>00</w:t>
            </w:r>
          </w:p>
        </w:tc>
      </w:tr>
      <w:tr w:rsidR="00507FB4" w:rsidRPr="00700B90" w14:paraId="6162D713" w14:textId="77777777" w:rsidTr="00C12FA0">
        <w:trPr>
          <w:trHeight w:val="64"/>
          <w:jc w:val="center"/>
        </w:trPr>
        <w:tc>
          <w:tcPr>
            <w:tcW w:w="204" w:type="pct"/>
            <w:shd w:val="clear" w:color="auto" w:fill="auto"/>
            <w:hideMark/>
          </w:tcPr>
          <w:p w14:paraId="323DA2D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4.5.3</w:t>
            </w:r>
          </w:p>
        </w:tc>
        <w:tc>
          <w:tcPr>
            <w:tcW w:w="3517" w:type="pct"/>
            <w:gridSpan w:val="8"/>
            <w:shd w:val="clear" w:color="auto" w:fill="auto"/>
            <w:hideMark/>
          </w:tcPr>
          <w:p w14:paraId="019D3108" w14:textId="2D9736D2" w:rsidR="00507FB4" w:rsidRPr="002C4A1B" w:rsidRDefault="002C4A1B" w:rsidP="002C4A1B">
            <w:pPr>
              <w:jc w:val="left"/>
              <w:rPr>
                <w:color w:val="000000"/>
                <w:sz w:val="18"/>
                <w:szCs w:val="18"/>
                <w:lang w:val="es-ES" w:eastAsia="en-CA"/>
              </w:rPr>
            </w:pPr>
            <w:r w:rsidRPr="002C4A1B">
              <w:rPr>
                <w:color w:val="000000"/>
                <w:sz w:val="18"/>
                <w:szCs w:val="18"/>
                <w:lang w:val="es-ES" w:eastAsia="en-CA"/>
              </w:rPr>
              <w:t>Consumo admisible remanente del</w:t>
            </w:r>
            <w:r w:rsidR="00507FB4" w:rsidRPr="002C4A1B">
              <w:rPr>
                <w:color w:val="000000"/>
                <w:sz w:val="18"/>
                <w:szCs w:val="18"/>
                <w:lang w:val="es-ES" w:eastAsia="en-CA"/>
              </w:rPr>
              <w:t xml:space="preserve"> HCFC-141b </w:t>
            </w:r>
            <w:r>
              <w:rPr>
                <w:color w:val="000000"/>
                <w:sz w:val="18"/>
                <w:szCs w:val="18"/>
                <w:lang w:val="es-ES" w:eastAsia="en-CA"/>
              </w:rPr>
              <w:t xml:space="preserve">en polioles </w:t>
            </w:r>
            <w:r w:rsidR="00524117" w:rsidRPr="002C4A1B">
              <w:rPr>
                <w:color w:val="000000"/>
                <w:sz w:val="18"/>
                <w:szCs w:val="18"/>
                <w:lang w:val="es-ES" w:eastAsia="en-CA"/>
              </w:rPr>
              <w:t>premezclados</w:t>
            </w:r>
            <w:r w:rsidR="00507FB4" w:rsidRPr="002C4A1B">
              <w:rPr>
                <w:color w:val="000000"/>
                <w:sz w:val="18"/>
                <w:szCs w:val="18"/>
                <w:lang w:val="es-ES" w:eastAsia="en-CA"/>
              </w:rPr>
              <w:t xml:space="preserve"> </w:t>
            </w:r>
            <w:r>
              <w:rPr>
                <w:color w:val="000000"/>
                <w:sz w:val="18"/>
                <w:szCs w:val="18"/>
                <w:lang w:val="es-ES" w:eastAsia="en-CA"/>
              </w:rPr>
              <w:t xml:space="preserve">importados </w:t>
            </w:r>
            <w:r w:rsidR="00507FB4" w:rsidRPr="002C4A1B">
              <w:rPr>
                <w:color w:val="000000"/>
                <w:sz w:val="18"/>
                <w:szCs w:val="18"/>
                <w:lang w:val="es-ES" w:eastAsia="en-CA"/>
              </w:rPr>
              <w:t>(</w:t>
            </w:r>
            <w:r w:rsidR="00D57B26" w:rsidRPr="002C4A1B">
              <w:rPr>
                <w:color w:val="000000"/>
                <w:sz w:val="18"/>
                <w:szCs w:val="18"/>
                <w:lang w:val="es-ES" w:eastAsia="en-CA"/>
              </w:rPr>
              <w:t>toneladas PAO</w:t>
            </w:r>
            <w:r w:rsidR="00507FB4" w:rsidRPr="002C4A1B">
              <w:rPr>
                <w:color w:val="000000"/>
                <w:sz w:val="18"/>
                <w:szCs w:val="18"/>
                <w:lang w:val="es-ES" w:eastAsia="en-CA"/>
              </w:rPr>
              <w:t>)</w:t>
            </w:r>
          </w:p>
        </w:tc>
        <w:tc>
          <w:tcPr>
            <w:tcW w:w="404" w:type="pct"/>
          </w:tcPr>
          <w:p w14:paraId="3D76A39E" w14:textId="77777777" w:rsidR="00507FB4" w:rsidRPr="002C4A1B" w:rsidRDefault="00507FB4" w:rsidP="007B6563">
            <w:pPr>
              <w:jc w:val="right"/>
              <w:rPr>
                <w:color w:val="000000"/>
                <w:sz w:val="20"/>
                <w:szCs w:val="20"/>
                <w:lang w:val="es-ES" w:eastAsia="en-CA"/>
              </w:rPr>
            </w:pPr>
          </w:p>
        </w:tc>
        <w:tc>
          <w:tcPr>
            <w:tcW w:w="405" w:type="pct"/>
          </w:tcPr>
          <w:p w14:paraId="7C907C5A" w14:textId="77777777" w:rsidR="00507FB4" w:rsidRPr="002C4A1B" w:rsidRDefault="00507FB4" w:rsidP="007B6563">
            <w:pPr>
              <w:jc w:val="right"/>
              <w:rPr>
                <w:color w:val="000000"/>
                <w:sz w:val="20"/>
                <w:szCs w:val="20"/>
                <w:lang w:val="es-ES" w:eastAsia="en-CA"/>
              </w:rPr>
            </w:pPr>
          </w:p>
        </w:tc>
        <w:tc>
          <w:tcPr>
            <w:tcW w:w="471" w:type="pct"/>
            <w:shd w:val="clear" w:color="auto" w:fill="auto"/>
            <w:hideMark/>
          </w:tcPr>
          <w:p w14:paraId="066EBD5A" w14:textId="106F39BB" w:rsidR="00507FB4" w:rsidRPr="00700B90" w:rsidRDefault="00507FB4" w:rsidP="007B6563">
            <w:pPr>
              <w:jc w:val="right"/>
              <w:rPr>
                <w:color w:val="000000"/>
                <w:sz w:val="20"/>
                <w:szCs w:val="20"/>
                <w:lang w:val="en-CA" w:eastAsia="en-CA"/>
              </w:rPr>
            </w:pPr>
            <w:r w:rsidRPr="00700B90">
              <w:rPr>
                <w:color w:val="000000"/>
                <w:sz w:val="20"/>
                <w:szCs w:val="20"/>
                <w:lang w:val="en-CA" w:eastAsia="en-CA"/>
              </w:rPr>
              <w:t>10</w:t>
            </w:r>
            <w:r w:rsidR="00F72581">
              <w:rPr>
                <w:color w:val="000000"/>
                <w:sz w:val="20"/>
                <w:szCs w:val="20"/>
                <w:lang w:val="en-CA" w:eastAsia="en-CA"/>
              </w:rPr>
              <w:t>,</w:t>
            </w:r>
            <w:r w:rsidRPr="00700B90">
              <w:rPr>
                <w:color w:val="000000"/>
                <w:sz w:val="20"/>
                <w:szCs w:val="20"/>
                <w:lang w:val="en-CA" w:eastAsia="en-CA"/>
              </w:rPr>
              <w:t>64</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3A26" w:rsidRPr="00FA036C" w14:paraId="1311F538" w14:textId="77777777" w:rsidTr="008D3A26">
        <w:tc>
          <w:tcPr>
            <w:tcW w:w="1871" w:type="dxa"/>
          </w:tcPr>
          <w:p w14:paraId="3EAA038C" w14:textId="77777777" w:rsidR="008D3A26" w:rsidRPr="00FA036C" w:rsidRDefault="008D3A26" w:rsidP="007B6563">
            <w:pPr>
              <w:tabs>
                <w:tab w:val="left" w:pos="8280"/>
              </w:tabs>
              <w:spacing w:after="60"/>
              <w:rPr>
                <w:lang w:val="en-CA"/>
              </w:rPr>
            </w:pPr>
          </w:p>
        </w:tc>
        <w:tc>
          <w:tcPr>
            <w:tcW w:w="1872" w:type="dxa"/>
          </w:tcPr>
          <w:p w14:paraId="1B56DBF7" w14:textId="77777777" w:rsidR="008D3A26" w:rsidRPr="00FA036C" w:rsidRDefault="008D3A26" w:rsidP="007B6563">
            <w:pPr>
              <w:tabs>
                <w:tab w:val="left" w:pos="8280"/>
              </w:tabs>
              <w:rPr>
                <w:lang w:val="en-CA"/>
              </w:rPr>
            </w:pPr>
          </w:p>
        </w:tc>
        <w:tc>
          <w:tcPr>
            <w:tcW w:w="1872" w:type="dxa"/>
            <w:tcBorders>
              <w:bottom w:val="single" w:sz="4" w:space="0" w:color="auto"/>
            </w:tcBorders>
          </w:tcPr>
          <w:p w14:paraId="6E415EDB" w14:textId="77777777" w:rsidR="008D3A26" w:rsidRPr="00FA036C" w:rsidRDefault="008D3A26" w:rsidP="007B6563">
            <w:pPr>
              <w:tabs>
                <w:tab w:val="left" w:pos="8280"/>
              </w:tabs>
              <w:rPr>
                <w:lang w:val="en-CA"/>
              </w:rPr>
            </w:pPr>
          </w:p>
        </w:tc>
        <w:tc>
          <w:tcPr>
            <w:tcW w:w="1872" w:type="dxa"/>
          </w:tcPr>
          <w:p w14:paraId="5CE0E660" w14:textId="77777777" w:rsidR="008D3A26" w:rsidRPr="00FA036C" w:rsidRDefault="008D3A26" w:rsidP="007B6563">
            <w:pPr>
              <w:tabs>
                <w:tab w:val="left" w:pos="8280"/>
              </w:tabs>
              <w:rPr>
                <w:lang w:val="en-CA"/>
              </w:rPr>
            </w:pPr>
          </w:p>
        </w:tc>
        <w:tc>
          <w:tcPr>
            <w:tcW w:w="1873" w:type="dxa"/>
          </w:tcPr>
          <w:p w14:paraId="3AF2E397" w14:textId="77777777" w:rsidR="008D3A26" w:rsidRPr="00FA036C" w:rsidRDefault="008D3A26" w:rsidP="007B6563">
            <w:pPr>
              <w:tabs>
                <w:tab w:val="left" w:pos="8280"/>
              </w:tabs>
              <w:rPr>
                <w:lang w:val="en-CA"/>
              </w:rPr>
            </w:pPr>
          </w:p>
        </w:tc>
      </w:tr>
    </w:tbl>
    <w:p w14:paraId="69870241" w14:textId="77777777" w:rsidR="008D3A26" w:rsidRPr="00FA036C" w:rsidRDefault="008D3A26" w:rsidP="007B6563">
      <w:pPr>
        <w:rPr>
          <w:b/>
          <w:lang w:val="en-CA"/>
        </w:rPr>
      </w:pPr>
    </w:p>
    <w:sectPr w:rsidR="008D3A26" w:rsidRPr="00FA036C" w:rsidSect="003713DE">
      <w:headerReference w:type="even" r:id="rId15"/>
      <w:headerReference w:type="first" r:id="rId16"/>
      <w:footerReference w:type="first" r:id="rId17"/>
      <w:pgSz w:w="12240" w:h="15840" w:code="1"/>
      <w:pgMar w:top="600" w:right="1440" w:bottom="60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F8974" w14:textId="77777777" w:rsidR="00216F1A" w:rsidRDefault="00216F1A" w:rsidP="004A504B">
      <w:r>
        <w:separator/>
      </w:r>
    </w:p>
  </w:endnote>
  <w:endnote w:type="continuationSeparator" w:id="0">
    <w:p w14:paraId="4BBE4E9D" w14:textId="77777777" w:rsidR="00216F1A" w:rsidRDefault="00216F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BA3F7" w14:textId="467B0DA8" w:rsidR="00216F1A" w:rsidRPr="0033525D" w:rsidRDefault="00216F1A">
    <w:pPr>
      <w:jc w:val="center"/>
    </w:pPr>
    <w:r>
      <w:fldChar w:fldCharType="begin"/>
    </w:r>
    <w:r>
      <w:instrText xml:space="preserve"> PAGE </w:instrText>
    </w:r>
    <w:r>
      <w:fldChar w:fldCharType="separate"/>
    </w:r>
    <w:r w:rsidR="00D662E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5F4A5" w14:textId="2D734F78" w:rsidR="00216F1A" w:rsidRPr="0033525D" w:rsidRDefault="00216F1A">
    <w:pPr>
      <w:jc w:val="center"/>
    </w:pPr>
    <w:r>
      <w:fldChar w:fldCharType="begin"/>
    </w:r>
    <w:r>
      <w:instrText xml:space="preserve"> PAGE </w:instrText>
    </w:r>
    <w:r>
      <w:fldChar w:fldCharType="separate"/>
    </w:r>
    <w:r w:rsidR="00D662E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7810844"/>
      <w:docPartObj>
        <w:docPartGallery w:val="Page Numbers (Bottom of Page)"/>
        <w:docPartUnique/>
      </w:docPartObj>
    </w:sdtPr>
    <w:sdtEndPr>
      <w:rPr>
        <w:noProof/>
      </w:rPr>
    </w:sdtEndPr>
    <w:sdtContent>
      <w:p w14:paraId="7379B8E7" w14:textId="77777777" w:rsidR="00216F1A" w:rsidRDefault="00216F1A" w:rsidP="00062E5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6940B54" w14:textId="0020A869" w:rsidR="00216F1A" w:rsidRDefault="00D662E6">
        <w:pPr>
          <w:pStyle w:val="Footer"/>
          <w:jc w:val="center"/>
        </w:pPr>
      </w:p>
    </w:sdtContent>
  </w:sdt>
  <w:p w14:paraId="5ED74DCC" w14:textId="77777777" w:rsidR="00216F1A" w:rsidRPr="003713DE" w:rsidRDefault="00216F1A" w:rsidP="003713D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678859"/>
      <w:docPartObj>
        <w:docPartGallery w:val="Page Numbers (Bottom of Page)"/>
        <w:docPartUnique/>
      </w:docPartObj>
    </w:sdtPr>
    <w:sdtEndPr>
      <w:rPr>
        <w:noProof/>
      </w:rPr>
    </w:sdtEndPr>
    <w:sdtContent>
      <w:p w14:paraId="585D281B" w14:textId="1413DE72" w:rsidR="00216F1A" w:rsidRDefault="00216F1A">
        <w:pPr>
          <w:pStyle w:val="Footer"/>
          <w:jc w:val="center"/>
        </w:pPr>
        <w:r>
          <w:fldChar w:fldCharType="begin"/>
        </w:r>
        <w:r>
          <w:instrText xml:space="preserve"> PAGE   \* MERGEFORMAT </w:instrText>
        </w:r>
        <w:r>
          <w:fldChar w:fldCharType="separate"/>
        </w:r>
        <w:r w:rsidR="00D662E6">
          <w:rPr>
            <w:noProof/>
          </w:rPr>
          <w:t>1</w:t>
        </w:r>
        <w:r>
          <w:rPr>
            <w:noProof/>
          </w:rPr>
          <w:fldChar w:fldCharType="end"/>
        </w:r>
      </w:p>
    </w:sdtContent>
  </w:sdt>
  <w:p w14:paraId="7DD630F8" w14:textId="77777777" w:rsidR="00216F1A" w:rsidRPr="00F35C12" w:rsidRDefault="00216F1A" w:rsidP="00F35C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45119" w14:textId="77777777" w:rsidR="00216F1A" w:rsidRDefault="00216F1A" w:rsidP="004A504B">
      <w:r>
        <w:separator/>
      </w:r>
    </w:p>
  </w:footnote>
  <w:footnote w:type="continuationSeparator" w:id="0">
    <w:p w14:paraId="3A510BD8" w14:textId="77777777" w:rsidR="00216F1A" w:rsidRDefault="00216F1A" w:rsidP="004A504B">
      <w:r>
        <w:continuationSeparator/>
      </w:r>
    </w:p>
  </w:footnote>
  <w:footnote w:id="1">
    <w:p w14:paraId="709BBA26" w14:textId="2CC178CE" w:rsidR="00216F1A" w:rsidRPr="002D6EAA" w:rsidRDefault="00216F1A" w:rsidP="00FE3307">
      <w:pPr>
        <w:pStyle w:val="FootnoteText"/>
        <w:rPr>
          <w:lang w:val="es-ES"/>
        </w:rPr>
      </w:pPr>
      <w:r w:rsidRPr="00373966">
        <w:rPr>
          <w:rStyle w:val="FootnoteReference"/>
        </w:rPr>
        <w:footnoteRef/>
      </w:r>
      <w:r w:rsidRPr="002D6EAA">
        <w:rPr>
          <w:lang w:val="es-ES"/>
        </w:rPr>
        <w:t xml:space="preserve"> Según la carta de 20 de marzo de 2019 dirigida a la Secretar</w:t>
      </w:r>
      <w:r>
        <w:rPr>
          <w:lang w:val="es-ES"/>
        </w:rPr>
        <w:t xml:space="preserve">ía por la Autoridad Pública encargada del Medio Ambiente de </w:t>
      </w:r>
      <w:r w:rsidRPr="002D6EAA">
        <w:rPr>
          <w:lang w:val="es-ES"/>
        </w:rPr>
        <w:t>Kuwait.</w:t>
      </w:r>
    </w:p>
  </w:footnote>
  <w:footnote w:id="2">
    <w:p w14:paraId="63BF7D7C" w14:textId="5FECADBE" w:rsidR="00216F1A" w:rsidRPr="00123855" w:rsidRDefault="00216F1A" w:rsidP="00D57C69">
      <w:pPr>
        <w:pStyle w:val="FootnoteText"/>
        <w:rPr>
          <w:lang w:val="es-ES"/>
        </w:rPr>
      </w:pPr>
      <w:r w:rsidRPr="00265DFF">
        <w:rPr>
          <w:rStyle w:val="FootnoteReference"/>
        </w:rPr>
        <w:footnoteRef/>
      </w:r>
      <w:r w:rsidRPr="00123855">
        <w:rPr>
          <w:lang w:val="es-ES"/>
        </w:rPr>
        <w:t xml:space="preserve"> En el párrafo c) de la decisión 66/47 se estipula que el Gobierno de Kuwait se había comprometido a limitar el volumen de importaciones de </w:t>
      </w:r>
      <w:r>
        <w:rPr>
          <w:lang w:val="es-ES"/>
        </w:rPr>
        <w:t>HCFC-141b al nivel actual del</w:t>
      </w:r>
      <w:r w:rsidRPr="00123855">
        <w:rPr>
          <w:lang w:val="es-ES"/>
        </w:rPr>
        <w:t xml:space="preserve"> HCFC-141b export</w:t>
      </w:r>
      <w:r>
        <w:rPr>
          <w:lang w:val="es-ES"/>
        </w:rPr>
        <w:t xml:space="preserve">ado en </w:t>
      </w:r>
      <w:r w:rsidRPr="00123855">
        <w:rPr>
          <w:lang w:val="es-ES"/>
        </w:rPr>
        <w:t>polioles premezclados de 32,49 toneladas PAO</w:t>
      </w:r>
      <w:r>
        <w:rPr>
          <w:lang w:val="es-ES"/>
        </w:rPr>
        <w:t>, una vez terminadas la conversión del sector de espumas de poliuretano y la ejecución de las actividades de la etapa I relativas al sector de servicio y mantenimiento</w:t>
      </w:r>
      <w:r w:rsidRPr="00123855">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EE1FF" w14:textId="5A7FABD9" w:rsidR="00216F1A" w:rsidRPr="0033525D" w:rsidRDefault="00216F1A">
    <w:fldSimple w:instr=" DOCPROPERTY &quot;Document number&quot;  \* MERGEFORMAT ">
      <w:r>
        <w:t>UNEP/OzL.Pro/ExCom/83/29</w:t>
      </w:r>
    </w:fldSimple>
  </w:p>
  <w:p w14:paraId="3870F1F7" w14:textId="77777777" w:rsidR="00216F1A" w:rsidRPr="0033525D" w:rsidRDefault="00216F1A"/>
  <w:p w14:paraId="5FFF7402" w14:textId="77777777" w:rsidR="00216F1A" w:rsidRPr="0033525D" w:rsidRDefault="00216F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321BA" w14:textId="1C6811C5" w:rsidR="00216F1A" w:rsidRPr="0033525D" w:rsidRDefault="00216F1A">
    <w:pPr>
      <w:jc w:val="right"/>
    </w:pPr>
    <w:fldSimple w:instr=" DOCPROPERTY &quot;Document number&quot;  \* MERGEFORMAT ">
      <w:r>
        <w:t>UNEP/OzL.Pro/ExCom/83/29</w:t>
      </w:r>
    </w:fldSimple>
  </w:p>
  <w:p w14:paraId="0F51DA01" w14:textId="77777777" w:rsidR="00216F1A" w:rsidRPr="0033525D" w:rsidRDefault="00216F1A"/>
  <w:p w14:paraId="52250E63" w14:textId="77777777" w:rsidR="00216F1A" w:rsidRPr="0033525D" w:rsidRDefault="00216F1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4617" w14:textId="104E37F6" w:rsidR="00216F1A" w:rsidRPr="0033525D" w:rsidRDefault="00216F1A">
    <w:fldSimple w:instr=" DOCPROPERTY &quot;Document number&quot;  \* MERGEFORMAT ">
      <w:r>
        <w:t>UNEP/OzL.Pro/ExCom/83/29</w:t>
      </w:r>
    </w:fldSimple>
  </w:p>
  <w:p w14:paraId="21FB8778" w14:textId="7E4ED058" w:rsidR="00216F1A" w:rsidRPr="0033525D" w:rsidRDefault="00216F1A">
    <w:r>
      <w:t>Annex I</w:t>
    </w:r>
  </w:p>
  <w:p w14:paraId="4988D964" w14:textId="77777777" w:rsidR="00216F1A" w:rsidRPr="0033525D" w:rsidRDefault="00216F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DC089" w14:textId="7008074E" w:rsidR="00216F1A" w:rsidRPr="0033525D" w:rsidRDefault="00216F1A" w:rsidP="003713DE">
    <w:pPr>
      <w:jc w:val="right"/>
    </w:pPr>
    <w:fldSimple w:instr=" DOCPROPERTY &quot;Document number&quot;  \* MERGEFORMAT ">
      <w:r>
        <w:t>UNEP/OzL.Pro/ExCom/83/29</w:t>
      </w:r>
    </w:fldSimple>
  </w:p>
  <w:p w14:paraId="481621F3" w14:textId="5A21AD2F" w:rsidR="00216F1A" w:rsidRDefault="00216F1A" w:rsidP="003713DE">
    <w:pPr>
      <w:pStyle w:val="Header"/>
      <w:jc w:val="right"/>
    </w:pPr>
    <w:r>
      <w:t>Annex I</w:t>
    </w:r>
  </w:p>
  <w:p w14:paraId="58FDD105" w14:textId="77777777" w:rsidR="00216F1A" w:rsidRDefault="00216F1A" w:rsidP="003713D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6E370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845D1"/>
    <w:multiLevelType w:val="hybridMultilevel"/>
    <w:tmpl w:val="6AE41E7A"/>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53479D"/>
    <w:multiLevelType w:val="hybridMultilevel"/>
    <w:tmpl w:val="2D2C761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18"/>
  </w:num>
  <w:num w:numId="20">
    <w:abstractNumId w:val="13"/>
  </w:num>
  <w:num w:numId="21">
    <w:abstractNumId w:val="17"/>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2"/>
  </w:num>
  <w:num w:numId="30">
    <w:abstractNumId w:val="10"/>
  </w:num>
  <w:num w:numId="31">
    <w:abstractNumId w:val="10"/>
  </w:num>
  <w:num w:numId="32">
    <w:abstractNumId w:val="10"/>
  </w:num>
  <w:num w:numId="33">
    <w:abstractNumId w:val="15"/>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50A5"/>
    <w:rsid w:val="0000672F"/>
    <w:rsid w:val="00010D27"/>
    <w:rsid w:val="00016FF7"/>
    <w:rsid w:val="000211A9"/>
    <w:rsid w:val="00025363"/>
    <w:rsid w:val="00026129"/>
    <w:rsid w:val="00027A59"/>
    <w:rsid w:val="00031260"/>
    <w:rsid w:val="000321DD"/>
    <w:rsid w:val="00034393"/>
    <w:rsid w:val="0003681A"/>
    <w:rsid w:val="00047DA3"/>
    <w:rsid w:val="00047F7E"/>
    <w:rsid w:val="00052957"/>
    <w:rsid w:val="00057CB3"/>
    <w:rsid w:val="00061EC2"/>
    <w:rsid w:val="00062E52"/>
    <w:rsid w:val="00064D53"/>
    <w:rsid w:val="00066776"/>
    <w:rsid w:val="00067709"/>
    <w:rsid w:val="00070465"/>
    <w:rsid w:val="00071CBD"/>
    <w:rsid w:val="00077CF1"/>
    <w:rsid w:val="00080ED0"/>
    <w:rsid w:val="0008189B"/>
    <w:rsid w:val="00083B09"/>
    <w:rsid w:val="00083D6F"/>
    <w:rsid w:val="0008579D"/>
    <w:rsid w:val="00085B8F"/>
    <w:rsid w:val="00087DB0"/>
    <w:rsid w:val="0009021C"/>
    <w:rsid w:val="00090481"/>
    <w:rsid w:val="00092E05"/>
    <w:rsid w:val="00096639"/>
    <w:rsid w:val="000A0CA1"/>
    <w:rsid w:val="000A16AA"/>
    <w:rsid w:val="000A254B"/>
    <w:rsid w:val="000A6C26"/>
    <w:rsid w:val="000C0DEA"/>
    <w:rsid w:val="000C5112"/>
    <w:rsid w:val="000C6CD1"/>
    <w:rsid w:val="000C78B3"/>
    <w:rsid w:val="000D1A3F"/>
    <w:rsid w:val="000D3598"/>
    <w:rsid w:val="000D52A4"/>
    <w:rsid w:val="000E07BC"/>
    <w:rsid w:val="000E7D10"/>
    <w:rsid w:val="000F1CD4"/>
    <w:rsid w:val="000F2EF8"/>
    <w:rsid w:val="000F4103"/>
    <w:rsid w:val="000F5277"/>
    <w:rsid w:val="000F70A7"/>
    <w:rsid w:val="001022C7"/>
    <w:rsid w:val="001111E0"/>
    <w:rsid w:val="00112BEF"/>
    <w:rsid w:val="00113CCA"/>
    <w:rsid w:val="0011703F"/>
    <w:rsid w:val="00122F25"/>
    <w:rsid w:val="001235E2"/>
    <w:rsid w:val="00123855"/>
    <w:rsid w:val="001323F0"/>
    <w:rsid w:val="00134FE0"/>
    <w:rsid w:val="00135980"/>
    <w:rsid w:val="001372D9"/>
    <w:rsid w:val="00144D63"/>
    <w:rsid w:val="00145F71"/>
    <w:rsid w:val="001603E6"/>
    <w:rsid w:val="00160AA4"/>
    <w:rsid w:val="00164719"/>
    <w:rsid w:val="00164F94"/>
    <w:rsid w:val="00166FC4"/>
    <w:rsid w:val="001677AC"/>
    <w:rsid w:val="00175507"/>
    <w:rsid w:val="001804EA"/>
    <w:rsid w:val="00185CAB"/>
    <w:rsid w:val="00190A61"/>
    <w:rsid w:val="001919EB"/>
    <w:rsid w:val="001A3342"/>
    <w:rsid w:val="001A3E3D"/>
    <w:rsid w:val="001A7049"/>
    <w:rsid w:val="001B1C39"/>
    <w:rsid w:val="001B1E40"/>
    <w:rsid w:val="001B366F"/>
    <w:rsid w:val="001B3ECB"/>
    <w:rsid w:val="001B7446"/>
    <w:rsid w:val="001B7A1D"/>
    <w:rsid w:val="001B7C3D"/>
    <w:rsid w:val="001C3164"/>
    <w:rsid w:val="001C4194"/>
    <w:rsid w:val="001C41E0"/>
    <w:rsid w:val="001C4A43"/>
    <w:rsid w:val="001C764E"/>
    <w:rsid w:val="001C799D"/>
    <w:rsid w:val="001D1185"/>
    <w:rsid w:val="001D191C"/>
    <w:rsid w:val="001E1052"/>
    <w:rsid w:val="001E21B1"/>
    <w:rsid w:val="001E2F93"/>
    <w:rsid w:val="001E3155"/>
    <w:rsid w:val="001E3C2E"/>
    <w:rsid w:val="001E61E5"/>
    <w:rsid w:val="001E7A84"/>
    <w:rsid w:val="001F2159"/>
    <w:rsid w:val="0020354F"/>
    <w:rsid w:val="002040F7"/>
    <w:rsid w:val="00212315"/>
    <w:rsid w:val="00214863"/>
    <w:rsid w:val="002156B4"/>
    <w:rsid w:val="00215C8E"/>
    <w:rsid w:val="00216F1A"/>
    <w:rsid w:val="00221A85"/>
    <w:rsid w:val="00222EEB"/>
    <w:rsid w:val="002255F6"/>
    <w:rsid w:val="00225A20"/>
    <w:rsid w:val="00237760"/>
    <w:rsid w:val="00246662"/>
    <w:rsid w:val="00252AD0"/>
    <w:rsid w:val="00253222"/>
    <w:rsid w:val="0025323D"/>
    <w:rsid w:val="00254D3B"/>
    <w:rsid w:val="00262847"/>
    <w:rsid w:val="00265DFF"/>
    <w:rsid w:val="002668AD"/>
    <w:rsid w:val="00270401"/>
    <w:rsid w:val="00281BB2"/>
    <w:rsid w:val="0029502B"/>
    <w:rsid w:val="002A10CE"/>
    <w:rsid w:val="002A279D"/>
    <w:rsid w:val="002A47DD"/>
    <w:rsid w:val="002B156C"/>
    <w:rsid w:val="002B72E9"/>
    <w:rsid w:val="002C0443"/>
    <w:rsid w:val="002C0BC7"/>
    <w:rsid w:val="002C229F"/>
    <w:rsid w:val="002C4233"/>
    <w:rsid w:val="002C4A1B"/>
    <w:rsid w:val="002C5B9A"/>
    <w:rsid w:val="002C7998"/>
    <w:rsid w:val="002D22DD"/>
    <w:rsid w:val="002D60D5"/>
    <w:rsid w:val="002D6EAA"/>
    <w:rsid w:val="002D7021"/>
    <w:rsid w:val="002E0EA9"/>
    <w:rsid w:val="002E4282"/>
    <w:rsid w:val="002F1E53"/>
    <w:rsid w:val="002F2CAA"/>
    <w:rsid w:val="002F60BC"/>
    <w:rsid w:val="0030052C"/>
    <w:rsid w:val="00322FC4"/>
    <w:rsid w:val="003278E3"/>
    <w:rsid w:val="003306E1"/>
    <w:rsid w:val="003320E4"/>
    <w:rsid w:val="0033525D"/>
    <w:rsid w:val="00336784"/>
    <w:rsid w:val="003414F3"/>
    <w:rsid w:val="003419C2"/>
    <w:rsid w:val="003449FD"/>
    <w:rsid w:val="00355F2F"/>
    <w:rsid w:val="0035613E"/>
    <w:rsid w:val="00362B48"/>
    <w:rsid w:val="00363EE9"/>
    <w:rsid w:val="003658AA"/>
    <w:rsid w:val="003713DE"/>
    <w:rsid w:val="00373966"/>
    <w:rsid w:val="00374F73"/>
    <w:rsid w:val="00375A0F"/>
    <w:rsid w:val="00376128"/>
    <w:rsid w:val="0037742E"/>
    <w:rsid w:val="00377D56"/>
    <w:rsid w:val="003810D0"/>
    <w:rsid w:val="0038245A"/>
    <w:rsid w:val="003829AF"/>
    <w:rsid w:val="003840E6"/>
    <w:rsid w:val="00385CFC"/>
    <w:rsid w:val="00386130"/>
    <w:rsid w:val="003866D4"/>
    <w:rsid w:val="00390694"/>
    <w:rsid w:val="0039296C"/>
    <w:rsid w:val="0039337A"/>
    <w:rsid w:val="0039746A"/>
    <w:rsid w:val="003A3189"/>
    <w:rsid w:val="003A3CA7"/>
    <w:rsid w:val="003B17B1"/>
    <w:rsid w:val="003B1BD6"/>
    <w:rsid w:val="003B33BD"/>
    <w:rsid w:val="003B569D"/>
    <w:rsid w:val="003B5EAE"/>
    <w:rsid w:val="003B5F0C"/>
    <w:rsid w:val="003B733C"/>
    <w:rsid w:val="003C0AF3"/>
    <w:rsid w:val="003C3C0E"/>
    <w:rsid w:val="003C7E96"/>
    <w:rsid w:val="003D24B0"/>
    <w:rsid w:val="003D4FAC"/>
    <w:rsid w:val="003D72AA"/>
    <w:rsid w:val="003D778A"/>
    <w:rsid w:val="003D7B71"/>
    <w:rsid w:val="003E2246"/>
    <w:rsid w:val="003E7906"/>
    <w:rsid w:val="003F3C50"/>
    <w:rsid w:val="0040031C"/>
    <w:rsid w:val="00401C99"/>
    <w:rsid w:val="00405D32"/>
    <w:rsid w:val="00406A6A"/>
    <w:rsid w:val="00406B22"/>
    <w:rsid w:val="004148EA"/>
    <w:rsid w:val="00414A90"/>
    <w:rsid w:val="00416259"/>
    <w:rsid w:val="004174B4"/>
    <w:rsid w:val="00421599"/>
    <w:rsid w:val="00422054"/>
    <w:rsid w:val="00422DB1"/>
    <w:rsid w:val="00422E30"/>
    <w:rsid w:val="00430658"/>
    <w:rsid w:val="004311C7"/>
    <w:rsid w:val="004328A7"/>
    <w:rsid w:val="0043408E"/>
    <w:rsid w:val="00434C74"/>
    <w:rsid w:val="004424AD"/>
    <w:rsid w:val="004447B9"/>
    <w:rsid w:val="004474C8"/>
    <w:rsid w:val="00450A68"/>
    <w:rsid w:val="0045130E"/>
    <w:rsid w:val="00456EB4"/>
    <w:rsid w:val="00460DDB"/>
    <w:rsid w:val="0046363D"/>
    <w:rsid w:val="004667C2"/>
    <w:rsid w:val="004704F2"/>
    <w:rsid w:val="004718F3"/>
    <w:rsid w:val="00473A5E"/>
    <w:rsid w:val="00475040"/>
    <w:rsid w:val="00476BE8"/>
    <w:rsid w:val="00483B18"/>
    <w:rsid w:val="00490BCB"/>
    <w:rsid w:val="00493D40"/>
    <w:rsid w:val="00494E88"/>
    <w:rsid w:val="004967B6"/>
    <w:rsid w:val="004A0BFF"/>
    <w:rsid w:val="004A1E6F"/>
    <w:rsid w:val="004A354E"/>
    <w:rsid w:val="004A504B"/>
    <w:rsid w:val="004A6911"/>
    <w:rsid w:val="004B4BD7"/>
    <w:rsid w:val="004B54E0"/>
    <w:rsid w:val="004B5E91"/>
    <w:rsid w:val="004B7384"/>
    <w:rsid w:val="004B7E14"/>
    <w:rsid w:val="004C12DE"/>
    <w:rsid w:val="004C3000"/>
    <w:rsid w:val="004C4269"/>
    <w:rsid w:val="004C5A8E"/>
    <w:rsid w:val="004C6981"/>
    <w:rsid w:val="004C71E2"/>
    <w:rsid w:val="004D1D2A"/>
    <w:rsid w:val="004D6236"/>
    <w:rsid w:val="004D7F90"/>
    <w:rsid w:val="004E1C94"/>
    <w:rsid w:val="004E4DBB"/>
    <w:rsid w:val="004E4E41"/>
    <w:rsid w:val="004E7F9C"/>
    <w:rsid w:val="004F23D8"/>
    <w:rsid w:val="004F29E6"/>
    <w:rsid w:val="004F3493"/>
    <w:rsid w:val="004F5143"/>
    <w:rsid w:val="004F52A4"/>
    <w:rsid w:val="00501517"/>
    <w:rsid w:val="0050496F"/>
    <w:rsid w:val="00507FB4"/>
    <w:rsid w:val="00512B09"/>
    <w:rsid w:val="0051434B"/>
    <w:rsid w:val="00514777"/>
    <w:rsid w:val="0051527B"/>
    <w:rsid w:val="00522155"/>
    <w:rsid w:val="0052365C"/>
    <w:rsid w:val="00524117"/>
    <w:rsid w:val="0052487C"/>
    <w:rsid w:val="00524BDD"/>
    <w:rsid w:val="00533796"/>
    <w:rsid w:val="00534949"/>
    <w:rsid w:val="005363D1"/>
    <w:rsid w:val="0054129F"/>
    <w:rsid w:val="005430D5"/>
    <w:rsid w:val="0054581B"/>
    <w:rsid w:val="005545A8"/>
    <w:rsid w:val="0055553C"/>
    <w:rsid w:val="00555D75"/>
    <w:rsid w:val="00560DF0"/>
    <w:rsid w:val="0056759C"/>
    <w:rsid w:val="00570AA1"/>
    <w:rsid w:val="0059513E"/>
    <w:rsid w:val="00597020"/>
    <w:rsid w:val="0059757C"/>
    <w:rsid w:val="005A2F09"/>
    <w:rsid w:val="005A31FD"/>
    <w:rsid w:val="005A5D7C"/>
    <w:rsid w:val="005B48FF"/>
    <w:rsid w:val="005C56A0"/>
    <w:rsid w:val="005C7542"/>
    <w:rsid w:val="005D1E5C"/>
    <w:rsid w:val="005E6F9B"/>
    <w:rsid w:val="005F4633"/>
    <w:rsid w:val="005F5532"/>
    <w:rsid w:val="005F6332"/>
    <w:rsid w:val="00604C15"/>
    <w:rsid w:val="006131C6"/>
    <w:rsid w:val="00614BE0"/>
    <w:rsid w:val="006158D5"/>
    <w:rsid w:val="00620291"/>
    <w:rsid w:val="00622075"/>
    <w:rsid w:val="006221D1"/>
    <w:rsid w:val="00625D83"/>
    <w:rsid w:val="00627C24"/>
    <w:rsid w:val="00634396"/>
    <w:rsid w:val="00654E91"/>
    <w:rsid w:val="00660EF0"/>
    <w:rsid w:val="006623E7"/>
    <w:rsid w:val="0066291C"/>
    <w:rsid w:val="00662B80"/>
    <w:rsid w:val="00662F38"/>
    <w:rsid w:val="006635B0"/>
    <w:rsid w:val="006701AC"/>
    <w:rsid w:val="00670F6C"/>
    <w:rsid w:val="00675B71"/>
    <w:rsid w:val="0067685B"/>
    <w:rsid w:val="006774FF"/>
    <w:rsid w:val="006840D2"/>
    <w:rsid w:val="006852C7"/>
    <w:rsid w:val="006852CE"/>
    <w:rsid w:val="006A1874"/>
    <w:rsid w:val="006A7C1A"/>
    <w:rsid w:val="006B05A5"/>
    <w:rsid w:val="006B1F9F"/>
    <w:rsid w:val="006B20B6"/>
    <w:rsid w:val="006B20C2"/>
    <w:rsid w:val="006C1727"/>
    <w:rsid w:val="006C318C"/>
    <w:rsid w:val="006C32FD"/>
    <w:rsid w:val="006C39CE"/>
    <w:rsid w:val="006D0FCC"/>
    <w:rsid w:val="006D16C3"/>
    <w:rsid w:val="006D6B18"/>
    <w:rsid w:val="006E1FC3"/>
    <w:rsid w:val="006F5339"/>
    <w:rsid w:val="00700B90"/>
    <w:rsid w:val="0070616B"/>
    <w:rsid w:val="00706FDA"/>
    <w:rsid w:val="00710A16"/>
    <w:rsid w:val="007113C9"/>
    <w:rsid w:val="00711F9A"/>
    <w:rsid w:val="007133CC"/>
    <w:rsid w:val="00713810"/>
    <w:rsid w:val="00720930"/>
    <w:rsid w:val="0072171A"/>
    <w:rsid w:val="00727302"/>
    <w:rsid w:val="007303A5"/>
    <w:rsid w:val="00730B3E"/>
    <w:rsid w:val="0073420B"/>
    <w:rsid w:val="00745EAD"/>
    <w:rsid w:val="00746E4B"/>
    <w:rsid w:val="0074760E"/>
    <w:rsid w:val="00750CD9"/>
    <w:rsid w:val="00750DE8"/>
    <w:rsid w:val="00754991"/>
    <w:rsid w:val="00754ABA"/>
    <w:rsid w:val="00761AB7"/>
    <w:rsid w:val="007654BC"/>
    <w:rsid w:val="00775AC1"/>
    <w:rsid w:val="007837AF"/>
    <w:rsid w:val="00784E5D"/>
    <w:rsid w:val="007A1546"/>
    <w:rsid w:val="007A228C"/>
    <w:rsid w:val="007A368E"/>
    <w:rsid w:val="007A5868"/>
    <w:rsid w:val="007A7BFD"/>
    <w:rsid w:val="007B04CE"/>
    <w:rsid w:val="007B238F"/>
    <w:rsid w:val="007B637B"/>
    <w:rsid w:val="007B6563"/>
    <w:rsid w:val="007B6871"/>
    <w:rsid w:val="007B718B"/>
    <w:rsid w:val="007B7A2F"/>
    <w:rsid w:val="007C16BC"/>
    <w:rsid w:val="007C3D33"/>
    <w:rsid w:val="007D0C80"/>
    <w:rsid w:val="007D1129"/>
    <w:rsid w:val="007D294A"/>
    <w:rsid w:val="007D47D2"/>
    <w:rsid w:val="007D5C04"/>
    <w:rsid w:val="007D6EC0"/>
    <w:rsid w:val="007D7E1D"/>
    <w:rsid w:val="007E12F6"/>
    <w:rsid w:val="007F6BF3"/>
    <w:rsid w:val="00814568"/>
    <w:rsid w:val="0081490B"/>
    <w:rsid w:val="00815AE6"/>
    <w:rsid w:val="00820EA1"/>
    <w:rsid w:val="0082648B"/>
    <w:rsid w:val="008300E9"/>
    <w:rsid w:val="00831979"/>
    <w:rsid w:val="00835861"/>
    <w:rsid w:val="00844211"/>
    <w:rsid w:val="008512CE"/>
    <w:rsid w:val="00851352"/>
    <w:rsid w:val="00854E90"/>
    <w:rsid w:val="00860BB4"/>
    <w:rsid w:val="008626C1"/>
    <w:rsid w:val="00863230"/>
    <w:rsid w:val="00870410"/>
    <w:rsid w:val="008717D8"/>
    <w:rsid w:val="0087215C"/>
    <w:rsid w:val="00872F6B"/>
    <w:rsid w:val="00880E35"/>
    <w:rsid w:val="0088212B"/>
    <w:rsid w:val="00885818"/>
    <w:rsid w:val="008875FE"/>
    <w:rsid w:val="00887F8E"/>
    <w:rsid w:val="00891C6C"/>
    <w:rsid w:val="00892794"/>
    <w:rsid w:val="00896234"/>
    <w:rsid w:val="00897E43"/>
    <w:rsid w:val="008A07CA"/>
    <w:rsid w:val="008A66E3"/>
    <w:rsid w:val="008A679A"/>
    <w:rsid w:val="008A7370"/>
    <w:rsid w:val="008A7CDC"/>
    <w:rsid w:val="008B0B0F"/>
    <w:rsid w:val="008B0BFF"/>
    <w:rsid w:val="008B1621"/>
    <w:rsid w:val="008B1F03"/>
    <w:rsid w:val="008B3A2E"/>
    <w:rsid w:val="008B3E1F"/>
    <w:rsid w:val="008C0396"/>
    <w:rsid w:val="008C5738"/>
    <w:rsid w:val="008C7EAD"/>
    <w:rsid w:val="008D0CFE"/>
    <w:rsid w:val="008D20F1"/>
    <w:rsid w:val="008D3A26"/>
    <w:rsid w:val="008D6152"/>
    <w:rsid w:val="008D7F66"/>
    <w:rsid w:val="008E7D8F"/>
    <w:rsid w:val="008F0F81"/>
    <w:rsid w:val="008F27BF"/>
    <w:rsid w:val="008F4E1A"/>
    <w:rsid w:val="009000B0"/>
    <w:rsid w:val="009039E9"/>
    <w:rsid w:val="009069AA"/>
    <w:rsid w:val="009142EC"/>
    <w:rsid w:val="009154C3"/>
    <w:rsid w:val="00916C89"/>
    <w:rsid w:val="00923540"/>
    <w:rsid w:val="00923825"/>
    <w:rsid w:val="00926767"/>
    <w:rsid w:val="00926F57"/>
    <w:rsid w:val="00934472"/>
    <w:rsid w:val="009361D5"/>
    <w:rsid w:val="009371BD"/>
    <w:rsid w:val="009428A4"/>
    <w:rsid w:val="00943463"/>
    <w:rsid w:val="00946455"/>
    <w:rsid w:val="00961AFC"/>
    <w:rsid w:val="00961E53"/>
    <w:rsid w:val="009637C8"/>
    <w:rsid w:val="00964699"/>
    <w:rsid w:val="009659F4"/>
    <w:rsid w:val="00967049"/>
    <w:rsid w:val="00970C91"/>
    <w:rsid w:val="00970D60"/>
    <w:rsid w:val="009715D7"/>
    <w:rsid w:val="0097234E"/>
    <w:rsid w:val="00977AD7"/>
    <w:rsid w:val="00985DB6"/>
    <w:rsid w:val="0099028F"/>
    <w:rsid w:val="009960E5"/>
    <w:rsid w:val="009974F9"/>
    <w:rsid w:val="009A7ADC"/>
    <w:rsid w:val="009C19B7"/>
    <w:rsid w:val="009C370F"/>
    <w:rsid w:val="009C3C22"/>
    <w:rsid w:val="009C652C"/>
    <w:rsid w:val="009C7B3C"/>
    <w:rsid w:val="009D1800"/>
    <w:rsid w:val="009D7B03"/>
    <w:rsid w:val="009D7C51"/>
    <w:rsid w:val="009E196C"/>
    <w:rsid w:val="009E39D9"/>
    <w:rsid w:val="009E45C4"/>
    <w:rsid w:val="009E5334"/>
    <w:rsid w:val="009F29BB"/>
    <w:rsid w:val="009F36BF"/>
    <w:rsid w:val="00A111B6"/>
    <w:rsid w:val="00A163B6"/>
    <w:rsid w:val="00A17267"/>
    <w:rsid w:val="00A22808"/>
    <w:rsid w:val="00A2601D"/>
    <w:rsid w:val="00A26D27"/>
    <w:rsid w:val="00A36C72"/>
    <w:rsid w:val="00A376EE"/>
    <w:rsid w:val="00A42A99"/>
    <w:rsid w:val="00A47B5B"/>
    <w:rsid w:val="00A5151A"/>
    <w:rsid w:val="00A57E0A"/>
    <w:rsid w:val="00A6108C"/>
    <w:rsid w:val="00A62E28"/>
    <w:rsid w:val="00A82159"/>
    <w:rsid w:val="00A823F6"/>
    <w:rsid w:val="00A87DD1"/>
    <w:rsid w:val="00A908CA"/>
    <w:rsid w:val="00A93BBA"/>
    <w:rsid w:val="00A95524"/>
    <w:rsid w:val="00AA0A89"/>
    <w:rsid w:val="00AA0D18"/>
    <w:rsid w:val="00AA6429"/>
    <w:rsid w:val="00AB39F5"/>
    <w:rsid w:val="00AC01AA"/>
    <w:rsid w:val="00AC12A9"/>
    <w:rsid w:val="00AC4F72"/>
    <w:rsid w:val="00AC5C16"/>
    <w:rsid w:val="00AD068B"/>
    <w:rsid w:val="00AD2046"/>
    <w:rsid w:val="00AD4DC8"/>
    <w:rsid w:val="00AE0ABE"/>
    <w:rsid w:val="00AE32E3"/>
    <w:rsid w:val="00AE6D10"/>
    <w:rsid w:val="00AE6F47"/>
    <w:rsid w:val="00AF508F"/>
    <w:rsid w:val="00AF741A"/>
    <w:rsid w:val="00B012C3"/>
    <w:rsid w:val="00B01ADB"/>
    <w:rsid w:val="00B04161"/>
    <w:rsid w:val="00B056F9"/>
    <w:rsid w:val="00B10D21"/>
    <w:rsid w:val="00B11E3D"/>
    <w:rsid w:val="00B17E82"/>
    <w:rsid w:val="00B2241A"/>
    <w:rsid w:val="00B267A0"/>
    <w:rsid w:val="00B348F6"/>
    <w:rsid w:val="00B35C4E"/>
    <w:rsid w:val="00B4575A"/>
    <w:rsid w:val="00B4613A"/>
    <w:rsid w:val="00B564FE"/>
    <w:rsid w:val="00B575BA"/>
    <w:rsid w:val="00B61468"/>
    <w:rsid w:val="00B616FF"/>
    <w:rsid w:val="00B754F7"/>
    <w:rsid w:val="00B76429"/>
    <w:rsid w:val="00B80D8C"/>
    <w:rsid w:val="00B82570"/>
    <w:rsid w:val="00B845DF"/>
    <w:rsid w:val="00B85A53"/>
    <w:rsid w:val="00B86C2B"/>
    <w:rsid w:val="00B87480"/>
    <w:rsid w:val="00B92B50"/>
    <w:rsid w:val="00B956D4"/>
    <w:rsid w:val="00B97446"/>
    <w:rsid w:val="00BA7432"/>
    <w:rsid w:val="00BB017A"/>
    <w:rsid w:val="00BB1350"/>
    <w:rsid w:val="00BB5574"/>
    <w:rsid w:val="00BC109C"/>
    <w:rsid w:val="00BC1AA0"/>
    <w:rsid w:val="00BC1E52"/>
    <w:rsid w:val="00BC2495"/>
    <w:rsid w:val="00BC52F6"/>
    <w:rsid w:val="00BC7EB9"/>
    <w:rsid w:val="00BD2643"/>
    <w:rsid w:val="00BD2E41"/>
    <w:rsid w:val="00BD56B1"/>
    <w:rsid w:val="00BD6558"/>
    <w:rsid w:val="00BE0D6D"/>
    <w:rsid w:val="00BF0660"/>
    <w:rsid w:val="00BF3022"/>
    <w:rsid w:val="00BF3214"/>
    <w:rsid w:val="00BF5573"/>
    <w:rsid w:val="00C045E2"/>
    <w:rsid w:val="00C12F4A"/>
    <w:rsid w:val="00C12FA0"/>
    <w:rsid w:val="00C1525F"/>
    <w:rsid w:val="00C15867"/>
    <w:rsid w:val="00C20384"/>
    <w:rsid w:val="00C2124D"/>
    <w:rsid w:val="00C217FD"/>
    <w:rsid w:val="00C2296D"/>
    <w:rsid w:val="00C23155"/>
    <w:rsid w:val="00C23216"/>
    <w:rsid w:val="00C24C09"/>
    <w:rsid w:val="00C25E16"/>
    <w:rsid w:val="00C27E9F"/>
    <w:rsid w:val="00C33D21"/>
    <w:rsid w:val="00C40C41"/>
    <w:rsid w:val="00C45885"/>
    <w:rsid w:val="00C50F22"/>
    <w:rsid w:val="00C51D83"/>
    <w:rsid w:val="00C57971"/>
    <w:rsid w:val="00C61A12"/>
    <w:rsid w:val="00C651B6"/>
    <w:rsid w:val="00C65BD7"/>
    <w:rsid w:val="00C70930"/>
    <w:rsid w:val="00C74C1C"/>
    <w:rsid w:val="00C76BA4"/>
    <w:rsid w:val="00C77DCA"/>
    <w:rsid w:val="00C83A48"/>
    <w:rsid w:val="00C85865"/>
    <w:rsid w:val="00C85E85"/>
    <w:rsid w:val="00C917B9"/>
    <w:rsid w:val="00C93E70"/>
    <w:rsid w:val="00CA179B"/>
    <w:rsid w:val="00CA2D0A"/>
    <w:rsid w:val="00CA2EAE"/>
    <w:rsid w:val="00CA4AC1"/>
    <w:rsid w:val="00CB0316"/>
    <w:rsid w:val="00CB0B11"/>
    <w:rsid w:val="00CB5354"/>
    <w:rsid w:val="00CC6A14"/>
    <w:rsid w:val="00CC70A3"/>
    <w:rsid w:val="00CD4442"/>
    <w:rsid w:val="00CD53C3"/>
    <w:rsid w:val="00CD574E"/>
    <w:rsid w:val="00CE33DC"/>
    <w:rsid w:val="00CE4C22"/>
    <w:rsid w:val="00CF165E"/>
    <w:rsid w:val="00CF41EC"/>
    <w:rsid w:val="00CF5D04"/>
    <w:rsid w:val="00CF663C"/>
    <w:rsid w:val="00D01B9D"/>
    <w:rsid w:val="00D04DE4"/>
    <w:rsid w:val="00D063F1"/>
    <w:rsid w:val="00D125C5"/>
    <w:rsid w:val="00D13CD0"/>
    <w:rsid w:val="00D14F22"/>
    <w:rsid w:val="00D159F5"/>
    <w:rsid w:val="00D16086"/>
    <w:rsid w:val="00D17DD1"/>
    <w:rsid w:val="00D22A33"/>
    <w:rsid w:val="00D36079"/>
    <w:rsid w:val="00D4312C"/>
    <w:rsid w:val="00D43168"/>
    <w:rsid w:val="00D44126"/>
    <w:rsid w:val="00D448E4"/>
    <w:rsid w:val="00D4741C"/>
    <w:rsid w:val="00D57918"/>
    <w:rsid w:val="00D57B26"/>
    <w:rsid w:val="00D57C69"/>
    <w:rsid w:val="00D61F3A"/>
    <w:rsid w:val="00D662E6"/>
    <w:rsid w:val="00D6706B"/>
    <w:rsid w:val="00D67B0C"/>
    <w:rsid w:val="00D73DC6"/>
    <w:rsid w:val="00D74C1A"/>
    <w:rsid w:val="00D754C1"/>
    <w:rsid w:val="00D759DA"/>
    <w:rsid w:val="00D76E2C"/>
    <w:rsid w:val="00D77393"/>
    <w:rsid w:val="00D77906"/>
    <w:rsid w:val="00D77A35"/>
    <w:rsid w:val="00D81B3E"/>
    <w:rsid w:val="00D90C70"/>
    <w:rsid w:val="00D90E49"/>
    <w:rsid w:val="00D93A45"/>
    <w:rsid w:val="00D93C64"/>
    <w:rsid w:val="00D96ADE"/>
    <w:rsid w:val="00D9743C"/>
    <w:rsid w:val="00DA0CE2"/>
    <w:rsid w:val="00DA2D7F"/>
    <w:rsid w:val="00DA546C"/>
    <w:rsid w:val="00DA5498"/>
    <w:rsid w:val="00DB2894"/>
    <w:rsid w:val="00DB599E"/>
    <w:rsid w:val="00DC1569"/>
    <w:rsid w:val="00DC3C76"/>
    <w:rsid w:val="00DC6A10"/>
    <w:rsid w:val="00DC77D9"/>
    <w:rsid w:val="00DD0407"/>
    <w:rsid w:val="00DE1897"/>
    <w:rsid w:val="00DE2D91"/>
    <w:rsid w:val="00DE4B1A"/>
    <w:rsid w:val="00DE657E"/>
    <w:rsid w:val="00DE6697"/>
    <w:rsid w:val="00DF0A78"/>
    <w:rsid w:val="00DF4704"/>
    <w:rsid w:val="00E0089F"/>
    <w:rsid w:val="00E024AA"/>
    <w:rsid w:val="00E04600"/>
    <w:rsid w:val="00E1619B"/>
    <w:rsid w:val="00E1733D"/>
    <w:rsid w:val="00E214B5"/>
    <w:rsid w:val="00E214E5"/>
    <w:rsid w:val="00E215B1"/>
    <w:rsid w:val="00E24A8F"/>
    <w:rsid w:val="00E250F1"/>
    <w:rsid w:val="00E3550D"/>
    <w:rsid w:val="00E36CB8"/>
    <w:rsid w:val="00E405A0"/>
    <w:rsid w:val="00E533B2"/>
    <w:rsid w:val="00E558FF"/>
    <w:rsid w:val="00E565EA"/>
    <w:rsid w:val="00E614E0"/>
    <w:rsid w:val="00E63A09"/>
    <w:rsid w:val="00E65E7A"/>
    <w:rsid w:val="00E70DC5"/>
    <w:rsid w:val="00E73F7F"/>
    <w:rsid w:val="00E760B9"/>
    <w:rsid w:val="00E80619"/>
    <w:rsid w:val="00E85409"/>
    <w:rsid w:val="00E876EB"/>
    <w:rsid w:val="00E87C0E"/>
    <w:rsid w:val="00EA01E9"/>
    <w:rsid w:val="00EA429F"/>
    <w:rsid w:val="00EA4F9E"/>
    <w:rsid w:val="00EA63CA"/>
    <w:rsid w:val="00EA6D3B"/>
    <w:rsid w:val="00EA7686"/>
    <w:rsid w:val="00EB00AD"/>
    <w:rsid w:val="00EB136C"/>
    <w:rsid w:val="00EB480E"/>
    <w:rsid w:val="00EB5D8A"/>
    <w:rsid w:val="00EB5EC6"/>
    <w:rsid w:val="00EB7FC9"/>
    <w:rsid w:val="00EC2F7E"/>
    <w:rsid w:val="00ED27E8"/>
    <w:rsid w:val="00ED63FE"/>
    <w:rsid w:val="00ED7137"/>
    <w:rsid w:val="00EE3732"/>
    <w:rsid w:val="00EF3EA6"/>
    <w:rsid w:val="00EF79A5"/>
    <w:rsid w:val="00F0507F"/>
    <w:rsid w:val="00F06DA8"/>
    <w:rsid w:val="00F10B9A"/>
    <w:rsid w:val="00F10F9F"/>
    <w:rsid w:val="00F13F1F"/>
    <w:rsid w:val="00F16CEE"/>
    <w:rsid w:val="00F16FCB"/>
    <w:rsid w:val="00F21088"/>
    <w:rsid w:val="00F327E7"/>
    <w:rsid w:val="00F33FA7"/>
    <w:rsid w:val="00F35746"/>
    <w:rsid w:val="00F35C12"/>
    <w:rsid w:val="00F43468"/>
    <w:rsid w:val="00F447C7"/>
    <w:rsid w:val="00F5211B"/>
    <w:rsid w:val="00F52A8A"/>
    <w:rsid w:val="00F554A9"/>
    <w:rsid w:val="00F57130"/>
    <w:rsid w:val="00F67146"/>
    <w:rsid w:val="00F676CF"/>
    <w:rsid w:val="00F716FD"/>
    <w:rsid w:val="00F72581"/>
    <w:rsid w:val="00F801A3"/>
    <w:rsid w:val="00F80355"/>
    <w:rsid w:val="00F85FB5"/>
    <w:rsid w:val="00F87C43"/>
    <w:rsid w:val="00F91165"/>
    <w:rsid w:val="00FA036C"/>
    <w:rsid w:val="00FA6293"/>
    <w:rsid w:val="00FB0C81"/>
    <w:rsid w:val="00FB3541"/>
    <w:rsid w:val="00FC1E66"/>
    <w:rsid w:val="00FC2200"/>
    <w:rsid w:val="00FC2540"/>
    <w:rsid w:val="00FC69B0"/>
    <w:rsid w:val="00FC78B8"/>
    <w:rsid w:val="00FC7E9D"/>
    <w:rsid w:val="00FD1724"/>
    <w:rsid w:val="00FE3307"/>
    <w:rsid w:val="00FF0204"/>
    <w:rsid w:val="00FF02EB"/>
    <w:rsid w:val="00FF0F34"/>
    <w:rsid w:val="00FF3AED"/>
    <w:rsid w:val="00FF5497"/>
    <w:rsid w:val="00FF58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C8C0B1"/>
  <w15:docId w15:val="{F89B0D1C-A82E-43AB-95D9-7437E4D3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FooterChar">
    <w:name w:val="Footer Char"/>
    <w:basedOn w:val="DefaultParagraphFont"/>
    <w:link w:val="Footer"/>
    <w:uiPriority w:val="99"/>
    <w:rsid w:val="003713DE"/>
    <w:rPr>
      <w:sz w:val="22"/>
      <w:szCs w:val="22"/>
      <w:lang w:val="en-GB"/>
    </w:rPr>
  </w:style>
  <w:style w:type="paragraph" w:styleId="Revision">
    <w:name w:val="Revision"/>
    <w:hidden/>
    <w:uiPriority w:val="99"/>
    <w:semiHidden/>
    <w:rsid w:val="006343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12814">
      <w:bodyDiv w:val="1"/>
      <w:marLeft w:val="0"/>
      <w:marRight w:val="0"/>
      <w:marTop w:val="0"/>
      <w:marBottom w:val="0"/>
      <w:divBdr>
        <w:top w:val="none" w:sz="0" w:space="0" w:color="auto"/>
        <w:left w:val="none" w:sz="0" w:space="0" w:color="auto"/>
        <w:bottom w:val="none" w:sz="0" w:space="0" w:color="auto"/>
        <w:right w:val="none" w:sz="0" w:space="0" w:color="auto"/>
      </w:divBdr>
    </w:div>
    <w:div w:id="356077692">
      <w:bodyDiv w:val="1"/>
      <w:marLeft w:val="0"/>
      <w:marRight w:val="0"/>
      <w:marTop w:val="0"/>
      <w:marBottom w:val="0"/>
      <w:divBdr>
        <w:top w:val="none" w:sz="0" w:space="0" w:color="auto"/>
        <w:left w:val="none" w:sz="0" w:space="0" w:color="auto"/>
        <w:bottom w:val="none" w:sz="0" w:space="0" w:color="auto"/>
        <w:right w:val="none" w:sz="0" w:space="0" w:color="auto"/>
      </w:divBdr>
    </w:div>
    <w:div w:id="547453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UNEP/OzL.Pro/ExCom/83/29</Document_x0020_Number>
  </documentManagement>
</p:properties>
</file>

<file path=customXml/itemProps1.xml><?xml version="1.0" encoding="utf-8"?>
<ds:datastoreItem xmlns:ds="http://schemas.openxmlformats.org/officeDocument/2006/customXml" ds:itemID="{4154F3DF-8096-49A2-8CFF-7D204E64B46D}"/>
</file>

<file path=customXml/itemProps2.xml><?xml version="1.0" encoding="utf-8"?>
<ds:datastoreItem xmlns:ds="http://schemas.openxmlformats.org/officeDocument/2006/customXml" ds:itemID="{4DBBBE14-D334-4B0A-9441-596E0A1C4AB5}"/>
</file>

<file path=customXml/itemProps3.xml><?xml version="1.0" encoding="utf-8"?>
<ds:datastoreItem xmlns:ds="http://schemas.openxmlformats.org/officeDocument/2006/customXml" ds:itemID="{A635D63B-7541-4A8D-B949-FC84B1A88DF3}"/>
</file>

<file path=customXml/itemProps4.xml><?xml version="1.0" encoding="utf-8"?>
<ds:datastoreItem xmlns:ds="http://schemas.openxmlformats.org/officeDocument/2006/customXml" ds:itemID="{B897587A-BEC1-4BFD-9C85-5043AFE6487F}"/>
</file>

<file path=docProps/app.xml><?xml version="1.0" encoding="utf-8"?>
<Properties xmlns="http://schemas.openxmlformats.org/officeDocument/2006/extended-properties" xmlns:vt="http://schemas.openxmlformats.org/officeDocument/2006/docPropsVTypes">
  <Template>Eec83G</Template>
  <TotalTime>17</TotalTime>
  <Pages>13</Pages>
  <Words>5387</Words>
  <Characters>30712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Propuesta de proyecto: Kuwait</vt:lpstr>
    </vt:vector>
  </TitlesOfParts>
  <Company/>
  <LinksUpToDate>false</LinksUpToDate>
  <CharactersWithSpaces>36027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Kuwait</dc:title>
  <dc:creator>Muriel Aguiar</dc:creator>
  <cp:lastModifiedBy>HBE</cp:lastModifiedBy>
  <cp:revision>2</cp:revision>
  <cp:lastPrinted>2019-05-02T16:53:00Z</cp:lastPrinted>
  <dcterms:created xsi:type="dcterms:W3CDTF">2019-05-05T03:37:00Z</dcterms:created>
  <dcterms:modified xsi:type="dcterms:W3CDTF">2019-05-20T14:41:00Z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UNEP/OzL.Pro/ExCom/83/29</vt:lpwstr>
  </property>
  <property fmtid="{D5CDD505-2E9C-101B-9397-08002B2CF9AE}" pid="3" name="Revision date">
    <vt:lpwstr>5/3/2019</vt:lpwstr>
  </property>
  <property fmtid="{D5CDD505-2E9C-101B-9397-08002B2CF9AE}" pid="4" name="ContentTypeId">
    <vt:lpwstr>0x010100AA786487C9FB6F4EBDAE4F9BF2BADC67</vt:lpwstr>
  </property>
</Properties>
</file>