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word/footer9.xml" ContentType="application/vnd.openxmlformats-officedocument.wordprocessingml.footer+xml"/>
  <Default Extension="rels" ContentType="application/vnd.openxmlformats-package.relationship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  <Default Extension="png" ContentType="image/png"/>
  <Override PartName="/customXml/itemProps2.xml" ContentType="application/vnd.openxmlformats-officedocument.customXmlProperties+xml"/>
  <Override PartName="/word/footer8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9E3CF6" w:rsidP="00D80D93">
            <w:pPr>
              <w:rPr>
                <w:rtl/>
              </w:rPr>
            </w:pPr>
            <w:fldSimple w:instr=" DOCPROPERTY &quot;Document number&quot;  \* MERGEFORMAT ">
              <w:r w:rsidR="00D80D93">
                <w:t>UNEP/OzL.Pro/ExCom/84/19</w:t>
              </w:r>
            </w:fldSimple>
          </w:p>
          <w:p w:rsidR="00662A73" w:rsidRPr="003F73BA" w:rsidRDefault="00662A73" w:rsidP="004E1EEC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4E1EEC">
              <w:rPr>
                <w:lang w:val="en-US"/>
              </w:rPr>
              <w:t>19 November</w:t>
            </w:r>
            <w:r w:rsidR="00FB097E" w:rsidRPr="00FB097E">
              <w:t xml:space="preserve"> 2019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6F2A2C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20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ديسمبر/</w:t>
      </w:r>
      <w:r w:rsidR="006F2A2C" w:rsidRPr="00DB2568">
        <w:rPr>
          <w:rFonts w:hint="cs"/>
          <w:sz w:val="26"/>
          <w:szCs w:val="26"/>
          <w:rtl/>
        </w:rPr>
        <w:t xml:space="preserve"> 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:rsidR="007E5D09" w:rsidRPr="00734262" w:rsidRDefault="007E5D09">
      <w:pPr>
        <w:pStyle w:val="Heading2"/>
        <w:numPr>
          <w:ilvl w:val="0"/>
          <w:numId w:val="0"/>
        </w:numPr>
        <w:ind w:left="4"/>
        <w:rPr>
          <w:sz w:val="28"/>
          <w:szCs w:val="28"/>
          <w:rtl/>
          <w:lang w:val="en-CA"/>
        </w:rPr>
      </w:pPr>
    </w:p>
    <w:p w:rsidR="00205B14" w:rsidRPr="00DB23CD" w:rsidRDefault="002A2D54" w:rsidP="007F3034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</w:rPr>
      </w:pPr>
      <w:r w:rsidRPr="00DB23CD">
        <w:rPr>
          <w:rFonts w:hint="cs"/>
          <w:b/>
          <w:bCs/>
          <w:sz w:val="32"/>
          <w:szCs w:val="32"/>
          <w:rtl/>
        </w:rPr>
        <w:t>ال</w:t>
      </w:r>
      <w:r w:rsidR="00205B14" w:rsidRPr="00DB23CD">
        <w:rPr>
          <w:b/>
          <w:bCs/>
          <w:sz w:val="32"/>
          <w:szCs w:val="32"/>
          <w:rtl/>
        </w:rPr>
        <w:t xml:space="preserve">تقرير </w:t>
      </w:r>
      <w:r w:rsidRPr="00DB23CD">
        <w:rPr>
          <w:rFonts w:hint="cs"/>
          <w:b/>
          <w:bCs/>
          <w:sz w:val="32"/>
          <w:szCs w:val="32"/>
          <w:rtl/>
        </w:rPr>
        <w:t>ال</w:t>
      </w:r>
      <w:r w:rsidR="00205B14" w:rsidRPr="00DB23CD">
        <w:rPr>
          <w:b/>
          <w:bCs/>
          <w:sz w:val="32"/>
          <w:szCs w:val="32"/>
          <w:rtl/>
        </w:rPr>
        <w:t xml:space="preserve">مرحلي </w:t>
      </w:r>
      <w:r w:rsidR="007F3034" w:rsidRPr="00DB23CD">
        <w:rPr>
          <w:rFonts w:hint="cs"/>
          <w:b/>
          <w:bCs/>
          <w:sz w:val="32"/>
          <w:szCs w:val="32"/>
          <w:rtl/>
        </w:rPr>
        <w:t>ل</w:t>
      </w:r>
      <w:r w:rsidR="00205B14" w:rsidRPr="00DB23CD">
        <w:rPr>
          <w:b/>
          <w:bCs/>
          <w:sz w:val="32"/>
          <w:szCs w:val="32"/>
          <w:rtl/>
        </w:rPr>
        <w:t xml:space="preserve">برنامج الأمم المتحدة للبيئة </w:t>
      </w:r>
      <w:r w:rsidR="007F3034" w:rsidRPr="00DB23CD">
        <w:rPr>
          <w:rFonts w:hint="cs"/>
          <w:b/>
          <w:bCs/>
          <w:sz w:val="32"/>
          <w:szCs w:val="32"/>
          <w:rtl/>
        </w:rPr>
        <w:t>حتى</w:t>
      </w:r>
      <w:r w:rsidR="00205B14" w:rsidRPr="00DB23CD">
        <w:rPr>
          <w:b/>
          <w:bCs/>
          <w:sz w:val="32"/>
          <w:szCs w:val="32"/>
          <w:rtl/>
        </w:rPr>
        <w:t xml:space="preserve"> 31 ديسمبر</w:t>
      </w:r>
      <w:r w:rsidR="007F3034" w:rsidRPr="00DB23CD">
        <w:rPr>
          <w:rFonts w:hint="cs"/>
          <w:b/>
          <w:bCs/>
          <w:sz w:val="32"/>
          <w:szCs w:val="32"/>
          <w:rtl/>
        </w:rPr>
        <w:t>/ كانون الأول</w:t>
      </w:r>
      <w:r w:rsidR="00205B14" w:rsidRPr="00DB23CD">
        <w:rPr>
          <w:b/>
          <w:bCs/>
          <w:sz w:val="32"/>
          <w:szCs w:val="32"/>
          <w:rtl/>
        </w:rPr>
        <w:t xml:space="preserve"> 2018</w:t>
      </w:r>
    </w:p>
    <w:p w:rsidR="00205B14" w:rsidRPr="00205B14" w:rsidRDefault="00205B14" w:rsidP="00205B14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</w:p>
    <w:p w:rsidR="00205B14" w:rsidRPr="00DB23CD" w:rsidRDefault="002A2D54" w:rsidP="002A2D54">
      <w:pPr>
        <w:pStyle w:val="StyleHeader4Para4Left0Firstline0"/>
        <w:numPr>
          <w:ilvl w:val="0"/>
          <w:numId w:val="0"/>
        </w:numPr>
        <w:bidi/>
        <w:rPr>
          <w:sz w:val="26"/>
          <w:szCs w:val="26"/>
        </w:rPr>
      </w:pPr>
      <w:r>
        <w:rPr>
          <w:sz w:val="24"/>
          <w:szCs w:val="24"/>
          <w:rtl/>
        </w:rPr>
        <w:t>1</w:t>
      </w:r>
      <w:r w:rsidRPr="00DB23CD">
        <w:rPr>
          <w:sz w:val="26"/>
          <w:szCs w:val="26"/>
          <w:rtl/>
        </w:rPr>
        <w:t>-</w:t>
      </w:r>
      <w:r w:rsidRPr="00DB23CD">
        <w:rPr>
          <w:rFonts w:hint="cs"/>
          <w:sz w:val="26"/>
          <w:szCs w:val="26"/>
          <w:rtl/>
        </w:rPr>
        <w:t xml:space="preserve">           </w:t>
      </w:r>
      <w:r w:rsidR="00205B14" w:rsidRPr="00DB23CD">
        <w:rPr>
          <w:sz w:val="26"/>
          <w:szCs w:val="26"/>
          <w:rtl/>
        </w:rPr>
        <w:t xml:space="preserve">تعرض هذه الوثيقة التقرير المرحلي لبرنامج الأمم المتحدة للبيئة </w:t>
      </w:r>
      <w:r w:rsidRPr="00DB23CD">
        <w:rPr>
          <w:rFonts w:hint="cs"/>
          <w:sz w:val="26"/>
          <w:szCs w:val="26"/>
          <w:rtl/>
        </w:rPr>
        <w:t>حتى</w:t>
      </w:r>
      <w:r w:rsidR="00205B14" w:rsidRPr="00DB23CD">
        <w:rPr>
          <w:sz w:val="26"/>
          <w:szCs w:val="26"/>
          <w:rtl/>
        </w:rPr>
        <w:t xml:space="preserve"> 31 ديسمبر</w:t>
      </w:r>
      <w:r w:rsidRPr="00DB23CD">
        <w:rPr>
          <w:rFonts w:hint="cs"/>
          <w:sz w:val="26"/>
          <w:szCs w:val="26"/>
          <w:rtl/>
        </w:rPr>
        <w:t>/ كانون الأول</w:t>
      </w:r>
      <w:r w:rsidR="00205B14" w:rsidRPr="00DB23CD">
        <w:rPr>
          <w:sz w:val="26"/>
          <w:szCs w:val="26"/>
          <w:rtl/>
        </w:rPr>
        <w:t xml:space="preserve"> 2018.</w:t>
      </w:r>
      <w:r w:rsidR="00F25021" w:rsidRPr="00DB23CD">
        <w:rPr>
          <w:rStyle w:val="FootnoteReference"/>
          <w:sz w:val="26"/>
          <w:szCs w:val="26"/>
          <w:rtl/>
        </w:rPr>
        <w:footnoteReference w:id="1"/>
      </w:r>
    </w:p>
    <w:p w:rsidR="00205B14" w:rsidRPr="00DB23CD" w:rsidRDefault="00205B14" w:rsidP="002A2D54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  <w:lang w:bidi="ar-SA"/>
        </w:rPr>
      </w:pPr>
      <w:r w:rsidRPr="00DB23CD">
        <w:rPr>
          <w:b/>
          <w:bCs/>
          <w:sz w:val="26"/>
          <w:szCs w:val="26"/>
          <w:rtl/>
        </w:rPr>
        <w:t xml:space="preserve">نطاق </w:t>
      </w:r>
      <w:r w:rsidR="002A2D54" w:rsidRPr="00DB23CD">
        <w:rPr>
          <w:rFonts w:hint="cs"/>
          <w:b/>
          <w:bCs/>
          <w:sz w:val="26"/>
          <w:szCs w:val="26"/>
          <w:rtl/>
        </w:rPr>
        <w:t>الوثيقة</w:t>
      </w:r>
    </w:p>
    <w:p w:rsidR="00205B14" w:rsidRPr="00DB23CD" w:rsidRDefault="002A2D54" w:rsidP="00205B14">
      <w:pPr>
        <w:pStyle w:val="StyleHeader4Para4Left0Firstline0"/>
        <w:numPr>
          <w:ilvl w:val="0"/>
          <w:numId w:val="0"/>
        </w:numPr>
        <w:bidi/>
        <w:rPr>
          <w:sz w:val="26"/>
          <w:szCs w:val="26"/>
        </w:rPr>
      </w:pPr>
      <w:r w:rsidRPr="00DB23CD">
        <w:rPr>
          <w:sz w:val="26"/>
          <w:szCs w:val="26"/>
          <w:rtl/>
        </w:rPr>
        <w:t>2</w:t>
      </w:r>
      <w:r w:rsidRPr="00DB23CD">
        <w:rPr>
          <w:rFonts w:hint="cs"/>
          <w:sz w:val="26"/>
          <w:szCs w:val="26"/>
          <w:rtl/>
        </w:rPr>
        <w:t xml:space="preserve">-          </w:t>
      </w:r>
      <w:r w:rsidR="00205B14" w:rsidRPr="00DB23CD">
        <w:rPr>
          <w:sz w:val="26"/>
          <w:szCs w:val="26"/>
          <w:rtl/>
        </w:rPr>
        <w:t xml:space="preserve"> تتكون هذه الوثيقة من الأجزاء التالية:</w:t>
      </w:r>
    </w:p>
    <w:p w:rsidR="00205B14" w:rsidRPr="00DB23CD" w:rsidRDefault="002A2D54" w:rsidP="004A7D4E">
      <w:pPr>
        <w:pStyle w:val="StyleHeader4Para4Left0Firstline0"/>
        <w:numPr>
          <w:ilvl w:val="0"/>
          <w:numId w:val="0"/>
        </w:numPr>
        <w:bidi/>
        <w:ind w:left="2340" w:hanging="2340"/>
        <w:rPr>
          <w:sz w:val="26"/>
          <w:szCs w:val="26"/>
        </w:rPr>
      </w:pPr>
      <w:r w:rsidRPr="00DB23CD">
        <w:rPr>
          <w:rFonts w:hint="cs"/>
          <w:b/>
          <w:bCs/>
          <w:sz w:val="26"/>
          <w:szCs w:val="26"/>
          <w:rtl/>
        </w:rPr>
        <w:t xml:space="preserve">              </w:t>
      </w:r>
      <w:r w:rsidR="00205B14" w:rsidRPr="00DB23CD">
        <w:rPr>
          <w:b/>
          <w:bCs/>
          <w:sz w:val="26"/>
          <w:szCs w:val="26"/>
          <w:rtl/>
        </w:rPr>
        <w:t>الجزء الأول</w:t>
      </w:r>
      <w:r w:rsidRPr="00DB23CD">
        <w:rPr>
          <w:sz w:val="26"/>
          <w:szCs w:val="26"/>
          <w:rtl/>
        </w:rPr>
        <w:t>:</w:t>
      </w:r>
      <w:r w:rsidRPr="00DB23CD">
        <w:rPr>
          <w:rFonts w:hint="cs"/>
          <w:sz w:val="26"/>
          <w:szCs w:val="26"/>
          <w:rtl/>
        </w:rPr>
        <w:t xml:space="preserve">     </w:t>
      </w:r>
      <w:r w:rsidR="00205B14" w:rsidRPr="00DB23CD">
        <w:rPr>
          <w:sz w:val="26"/>
          <w:szCs w:val="26"/>
          <w:rtl/>
        </w:rPr>
        <w:t xml:space="preserve">المشروعات المعتمدة </w:t>
      </w:r>
      <w:r w:rsidRPr="00DB23CD">
        <w:rPr>
          <w:rFonts w:hint="cs"/>
          <w:sz w:val="26"/>
          <w:szCs w:val="26"/>
          <w:rtl/>
        </w:rPr>
        <w:t xml:space="preserve">في إطار </w:t>
      </w:r>
      <w:r w:rsidRPr="00DB23CD">
        <w:rPr>
          <w:sz w:val="26"/>
          <w:szCs w:val="26"/>
          <w:rtl/>
        </w:rPr>
        <w:t xml:space="preserve">المساهمات العادية </w:t>
      </w:r>
      <w:r w:rsidRPr="00DB23CD">
        <w:rPr>
          <w:rFonts w:hint="cs"/>
          <w:sz w:val="26"/>
          <w:szCs w:val="26"/>
          <w:rtl/>
        </w:rPr>
        <w:t>في ا</w:t>
      </w:r>
      <w:r w:rsidR="00205B14" w:rsidRPr="00DB23CD">
        <w:rPr>
          <w:sz w:val="26"/>
          <w:szCs w:val="26"/>
          <w:rtl/>
        </w:rPr>
        <w:t xml:space="preserve">لصندوق </w:t>
      </w:r>
      <w:r w:rsidRPr="00DB23CD">
        <w:rPr>
          <w:rFonts w:hint="cs"/>
          <w:sz w:val="26"/>
          <w:szCs w:val="26"/>
          <w:rtl/>
        </w:rPr>
        <w:t>ال</w:t>
      </w:r>
      <w:r w:rsidR="00205B14" w:rsidRPr="00DB23CD">
        <w:rPr>
          <w:sz w:val="26"/>
          <w:szCs w:val="26"/>
          <w:rtl/>
        </w:rPr>
        <w:t xml:space="preserve">متعدد الأطراف. </w:t>
      </w:r>
      <w:r w:rsidRPr="00DB23CD">
        <w:rPr>
          <w:rFonts w:hint="cs"/>
          <w:sz w:val="26"/>
          <w:szCs w:val="26"/>
          <w:rtl/>
        </w:rPr>
        <w:t>فهي ت</w:t>
      </w:r>
      <w:r w:rsidR="00205B14" w:rsidRPr="00DB23CD">
        <w:rPr>
          <w:sz w:val="26"/>
          <w:szCs w:val="26"/>
          <w:rtl/>
        </w:rPr>
        <w:t xml:space="preserve">قدم ملخصًا للتقدم المحرز في تنفيذ المشروعات لعام 2018 والتراكمي منذ عام 1991 الذي يتناول جميع المواد الخاضعة </w:t>
      </w:r>
      <w:r w:rsidRPr="00DB23CD">
        <w:rPr>
          <w:sz w:val="26"/>
          <w:szCs w:val="26"/>
          <w:rtl/>
        </w:rPr>
        <w:t>للرقابة بموجب بروتوكول مونتريال</w:t>
      </w:r>
      <w:r w:rsidR="00205B14" w:rsidRPr="00DB23CD">
        <w:rPr>
          <w:sz w:val="26"/>
          <w:szCs w:val="26"/>
          <w:rtl/>
        </w:rPr>
        <w:t>، بما في ذلك مواد المرفق واو (</w:t>
      </w:r>
      <w:r w:rsidRPr="00DB23CD">
        <w:rPr>
          <w:rFonts w:hint="cs"/>
          <w:sz w:val="26"/>
          <w:szCs w:val="26"/>
          <w:rtl/>
        </w:rPr>
        <w:t>المواد الهيدروفلوروكربونية</w:t>
      </w:r>
      <w:r w:rsidRPr="00DB23CD">
        <w:rPr>
          <w:sz w:val="26"/>
          <w:szCs w:val="26"/>
          <w:rtl/>
        </w:rPr>
        <w:t>)</w:t>
      </w:r>
      <w:r w:rsidR="00205B14" w:rsidRPr="00DB23CD">
        <w:rPr>
          <w:sz w:val="26"/>
          <w:szCs w:val="26"/>
          <w:rtl/>
        </w:rPr>
        <w:t xml:space="preserve">؛ </w:t>
      </w:r>
      <w:r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 xml:space="preserve">يحتوي على استعراض لحالة تنفيذ كل مشروع </w:t>
      </w:r>
      <w:r w:rsidRPr="00DB23CD">
        <w:rPr>
          <w:rFonts w:hint="cs"/>
          <w:sz w:val="26"/>
          <w:szCs w:val="26"/>
          <w:rtl/>
        </w:rPr>
        <w:t>جاري تنفيذه</w:t>
      </w:r>
      <w:r w:rsidRPr="00DB23CD">
        <w:rPr>
          <w:rStyle w:val="FootnoteReference"/>
          <w:sz w:val="26"/>
          <w:szCs w:val="26"/>
          <w:rtl/>
        </w:rPr>
        <w:footnoteReference w:id="2"/>
      </w:r>
      <w:r w:rsidR="004A7D4E" w:rsidRPr="00DB23CD">
        <w:rPr>
          <w:sz w:val="26"/>
          <w:szCs w:val="26"/>
          <w:rtl/>
        </w:rPr>
        <w:t xml:space="preserve"> على </w:t>
      </w:r>
      <w:r w:rsidR="004A7D4E" w:rsidRPr="00DB23CD">
        <w:rPr>
          <w:rFonts w:hint="cs"/>
          <w:sz w:val="26"/>
          <w:szCs w:val="26"/>
          <w:rtl/>
        </w:rPr>
        <w:t>الصعيد</w:t>
      </w:r>
      <w:r w:rsidR="004A7D4E" w:rsidRPr="00DB23CD">
        <w:rPr>
          <w:sz w:val="26"/>
          <w:szCs w:val="26"/>
          <w:rtl/>
        </w:rPr>
        <w:t xml:space="preserve"> القطري</w:t>
      </w:r>
      <w:r w:rsidR="00205B14" w:rsidRPr="00DB23CD">
        <w:rPr>
          <w:sz w:val="26"/>
          <w:szCs w:val="26"/>
          <w:rtl/>
        </w:rPr>
        <w:t xml:space="preserve">؛ ويحدد المشروعات </w:t>
      </w:r>
      <w:r w:rsidR="004A7D4E" w:rsidRPr="00DB23CD">
        <w:rPr>
          <w:rFonts w:hint="cs"/>
          <w:sz w:val="26"/>
          <w:szCs w:val="26"/>
          <w:rtl/>
        </w:rPr>
        <w:t xml:space="preserve">المتأخرة في </w:t>
      </w:r>
      <w:r w:rsidR="00205B14" w:rsidRPr="00DB23CD">
        <w:rPr>
          <w:sz w:val="26"/>
          <w:szCs w:val="26"/>
          <w:rtl/>
        </w:rPr>
        <w:t xml:space="preserve">التنفيذ والأثر المحتمل على </w:t>
      </w:r>
      <w:r w:rsidR="004A7D4E" w:rsidRPr="00DB23CD">
        <w:rPr>
          <w:rFonts w:hint="cs"/>
          <w:sz w:val="26"/>
          <w:szCs w:val="26"/>
          <w:rtl/>
        </w:rPr>
        <w:t xml:space="preserve">إزالة </w:t>
      </w:r>
      <w:r w:rsidR="004A7D4E" w:rsidRPr="00DB23CD">
        <w:rPr>
          <w:sz w:val="26"/>
          <w:szCs w:val="26"/>
          <w:rtl/>
        </w:rPr>
        <w:t>المواد الخاضعة للرقابة، والمشر</w:t>
      </w:r>
      <w:r w:rsidR="004A7D4E"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>ع</w:t>
      </w:r>
      <w:r w:rsidR="004A7D4E" w:rsidRPr="00DB23CD">
        <w:rPr>
          <w:rFonts w:hint="cs"/>
          <w:sz w:val="26"/>
          <w:szCs w:val="26"/>
          <w:rtl/>
        </w:rPr>
        <w:t>ات</w:t>
      </w:r>
      <w:r w:rsidR="00205B14" w:rsidRPr="00DB23CD">
        <w:rPr>
          <w:sz w:val="26"/>
          <w:szCs w:val="26"/>
          <w:rtl/>
        </w:rPr>
        <w:t xml:space="preserve"> ذات </w:t>
      </w:r>
      <w:r w:rsidR="004A7D4E" w:rsidRPr="00DB23CD">
        <w:rPr>
          <w:rFonts w:hint="cs"/>
          <w:sz w:val="26"/>
          <w:szCs w:val="26"/>
          <w:rtl/>
        </w:rPr>
        <w:t>المسائل</w:t>
      </w:r>
      <w:r w:rsidR="00205B14" w:rsidRPr="00DB23CD">
        <w:rPr>
          <w:sz w:val="26"/>
          <w:szCs w:val="26"/>
          <w:rtl/>
        </w:rPr>
        <w:t xml:space="preserve"> المعلقة ل</w:t>
      </w:r>
      <w:r w:rsidR="004A7D4E" w:rsidRPr="00DB23CD">
        <w:rPr>
          <w:rFonts w:hint="cs"/>
          <w:sz w:val="26"/>
          <w:szCs w:val="26"/>
          <w:rtl/>
        </w:rPr>
        <w:t xml:space="preserve">كي </w:t>
      </w:r>
      <w:r w:rsidR="00205B14" w:rsidRPr="00DB23CD">
        <w:rPr>
          <w:sz w:val="26"/>
          <w:szCs w:val="26"/>
          <w:rtl/>
        </w:rPr>
        <w:t>تنظر فيها اللجنة التنفيذية.</w:t>
      </w:r>
    </w:p>
    <w:p w:rsidR="00205B14" w:rsidRPr="00DB23CD" w:rsidRDefault="00E567C3" w:rsidP="00E567C3">
      <w:pPr>
        <w:pStyle w:val="StyleHeader4Para4Left0Firstline0"/>
        <w:numPr>
          <w:ilvl w:val="0"/>
          <w:numId w:val="0"/>
        </w:numPr>
        <w:tabs>
          <w:tab w:val="clear" w:pos="2880"/>
          <w:tab w:val="right" w:pos="540"/>
          <w:tab w:val="right" w:pos="1440"/>
          <w:tab w:val="left" w:pos="2340"/>
        </w:tabs>
        <w:bidi/>
        <w:ind w:left="2340" w:hanging="2340"/>
        <w:rPr>
          <w:sz w:val="26"/>
          <w:szCs w:val="26"/>
        </w:rPr>
      </w:pPr>
      <w:r w:rsidRPr="00DB23CD">
        <w:rPr>
          <w:rFonts w:hint="cs"/>
          <w:b/>
          <w:bCs/>
          <w:sz w:val="26"/>
          <w:szCs w:val="26"/>
          <w:rtl/>
          <w:lang w:bidi="ar-SA"/>
        </w:rPr>
        <w:t xml:space="preserve">             </w:t>
      </w:r>
      <w:r w:rsidR="00205B14" w:rsidRPr="00DB23CD">
        <w:rPr>
          <w:b/>
          <w:bCs/>
          <w:sz w:val="26"/>
          <w:szCs w:val="26"/>
          <w:rtl/>
        </w:rPr>
        <w:t>الجزء الثاني</w:t>
      </w:r>
      <w:r w:rsidR="004A7D4E" w:rsidRPr="00DB23CD">
        <w:rPr>
          <w:sz w:val="26"/>
          <w:szCs w:val="26"/>
          <w:rtl/>
        </w:rPr>
        <w:t>:</w:t>
      </w:r>
      <w:r w:rsidR="004A7D4E" w:rsidRPr="00DB23CD">
        <w:rPr>
          <w:rFonts w:hint="cs"/>
          <w:sz w:val="26"/>
          <w:szCs w:val="26"/>
          <w:rtl/>
        </w:rPr>
        <w:tab/>
      </w:r>
      <w:r w:rsidR="00205B14" w:rsidRPr="00DB23CD">
        <w:rPr>
          <w:sz w:val="26"/>
          <w:szCs w:val="26"/>
          <w:rtl/>
        </w:rPr>
        <w:t xml:space="preserve">المشروعات المعتمدة في إطار المساهمات الطوعية الإضافية لدعم البدء السريع </w:t>
      </w:r>
      <w:r w:rsidR="00634F2E" w:rsidRPr="00DB23CD">
        <w:rPr>
          <w:rFonts w:hint="cs"/>
          <w:sz w:val="26"/>
          <w:szCs w:val="26"/>
          <w:rtl/>
        </w:rPr>
        <w:lastRenderedPageBreak/>
        <w:t>للتخفيض</w:t>
      </w:r>
      <w:r w:rsidR="00205B14" w:rsidRPr="00DB23CD">
        <w:rPr>
          <w:sz w:val="26"/>
          <w:szCs w:val="26"/>
          <w:rtl/>
        </w:rPr>
        <w:t xml:space="preserve"> التدريجي </w:t>
      </w:r>
      <w:r w:rsidR="00634F2E" w:rsidRPr="00DB23CD">
        <w:rPr>
          <w:rFonts w:hint="cs"/>
          <w:sz w:val="26"/>
          <w:szCs w:val="26"/>
          <w:rtl/>
        </w:rPr>
        <w:t>ل</w:t>
      </w:r>
      <w:r w:rsidR="00A23E53" w:rsidRPr="00DB23CD">
        <w:rPr>
          <w:rFonts w:hint="cs"/>
          <w:sz w:val="26"/>
          <w:szCs w:val="26"/>
          <w:rtl/>
        </w:rPr>
        <w:t>لمواد الهيدروفلوروكربونية</w:t>
      </w:r>
      <w:r w:rsidR="005268F3" w:rsidRPr="00DB23CD">
        <w:rPr>
          <w:sz w:val="26"/>
          <w:szCs w:val="26"/>
          <w:rtl/>
        </w:rPr>
        <w:t xml:space="preserve">. </w:t>
      </w:r>
      <w:r w:rsidR="005268F3" w:rsidRPr="00DB23CD">
        <w:rPr>
          <w:rFonts w:hint="cs"/>
          <w:sz w:val="26"/>
          <w:szCs w:val="26"/>
          <w:rtl/>
        </w:rPr>
        <w:t xml:space="preserve">ويعرض </w:t>
      </w:r>
      <w:r w:rsidR="00205B14" w:rsidRPr="00DB23CD">
        <w:rPr>
          <w:sz w:val="26"/>
          <w:szCs w:val="26"/>
          <w:rtl/>
        </w:rPr>
        <w:t xml:space="preserve">حالة تنفيذ مشروعات </w:t>
      </w:r>
      <w:r w:rsidR="005268F3" w:rsidRPr="00DB23CD">
        <w:rPr>
          <w:rFonts w:hint="cs"/>
          <w:sz w:val="26"/>
          <w:szCs w:val="26"/>
          <w:rtl/>
        </w:rPr>
        <w:t>ال</w:t>
      </w:r>
      <w:r w:rsidR="00205B14" w:rsidRPr="00DB23CD">
        <w:rPr>
          <w:sz w:val="26"/>
          <w:szCs w:val="26"/>
          <w:rtl/>
        </w:rPr>
        <w:t xml:space="preserve">خفض </w:t>
      </w:r>
      <w:r w:rsidR="005268F3" w:rsidRPr="00DB23CD">
        <w:rPr>
          <w:rFonts w:hint="cs"/>
          <w:sz w:val="26"/>
          <w:szCs w:val="26"/>
          <w:rtl/>
        </w:rPr>
        <w:t>التدريجي للمواد الهيدروفلوروكربونية</w:t>
      </w:r>
      <w:r w:rsidR="005268F3" w:rsidRPr="00DB23CD">
        <w:rPr>
          <w:sz w:val="26"/>
          <w:szCs w:val="26"/>
          <w:rtl/>
        </w:rPr>
        <w:t xml:space="preserve"> </w:t>
      </w:r>
      <w:r w:rsidR="00205B14" w:rsidRPr="00DB23CD">
        <w:rPr>
          <w:sz w:val="26"/>
          <w:szCs w:val="26"/>
          <w:rtl/>
        </w:rPr>
        <w:t>الممولة في إطار التبرعات</w:t>
      </w:r>
      <w:r w:rsidR="005268F3" w:rsidRPr="00DB23CD">
        <w:rPr>
          <w:rFonts w:hint="cs"/>
          <w:sz w:val="26"/>
          <w:szCs w:val="26"/>
          <w:rtl/>
        </w:rPr>
        <w:t xml:space="preserve"> الطوعية</w:t>
      </w:r>
      <w:r w:rsidR="00205B14" w:rsidRPr="00DB23CD">
        <w:rPr>
          <w:sz w:val="26"/>
          <w:szCs w:val="26"/>
          <w:rtl/>
        </w:rPr>
        <w:t>.</w:t>
      </w:r>
    </w:p>
    <w:p w:rsidR="00205B14" w:rsidRPr="00DB23CD" w:rsidRDefault="00205B14" w:rsidP="00205B14">
      <w:pPr>
        <w:pStyle w:val="StyleHeader4Para4Left0Firstline0"/>
        <w:numPr>
          <w:ilvl w:val="0"/>
          <w:numId w:val="0"/>
        </w:numPr>
        <w:bidi/>
        <w:rPr>
          <w:sz w:val="26"/>
          <w:szCs w:val="26"/>
        </w:rPr>
      </w:pPr>
      <w:r w:rsidRPr="00DB23CD">
        <w:rPr>
          <w:sz w:val="26"/>
          <w:szCs w:val="26"/>
          <w:rtl/>
        </w:rPr>
        <w:t>توصية.</w:t>
      </w:r>
    </w:p>
    <w:p w:rsidR="005E774C" w:rsidRPr="00DB23CD" w:rsidRDefault="005E774C" w:rsidP="00DD1EA7">
      <w:pPr>
        <w:pStyle w:val="StyleHeader4Para4Left0Firstline0"/>
        <w:numPr>
          <w:ilvl w:val="0"/>
          <w:numId w:val="0"/>
        </w:numPr>
        <w:bidi/>
        <w:rPr>
          <w:sz w:val="26"/>
          <w:szCs w:val="26"/>
        </w:rPr>
      </w:pPr>
      <w:r w:rsidRPr="00DB23CD">
        <w:rPr>
          <w:sz w:val="26"/>
          <w:szCs w:val="26"/>
          <w:rtl/>
        </w:rPr>
        <w:t xml:space="preserve">3- </w:t>
      </w:r>
      <w:r w:rsidR="00BE7ACA" w:rsidRPr="00DB23CD">
        <w:rPr>
          <w:rFonts w:hint="cs"/>
          <w:sz w:val="26"/>
          <w:szCs w:val="26"/>
          <w:rtl/>
        </w:rPr>
        <w:t xml:space="preserve">          </w:t>
      </w:r>
      <w:r w:rsidRPr="00DB23CD">
        <w:rPr>
          <w:sz w:val="26"/>
          <w:szCs w:val="26"/>
          <w:rtl/>
        </w:rPr>
        <w:t>تحتوي هذه الوثيقة على المرفقات التالية</w:t>
      </w:r>
      <w:r w:rsidR="00DD1EA7" w:rsidRPr="00DB23CD">
        <w:rPr>
          <w:sz w:val="26"/>
          <w:szCs w:val="26"/>
          <w:rtl/>
        </w:rPr>
        <w:t xml:space="preserve"> أيضا</w:t>
      </w:r>
      <w:r w:rsidRPr="00DB23CD">
        <w:rPr>
          <w:sz w:val="26"/>
          <w:szCs w:val="26"/>
          <w:rtl/>
        </w:rPr>
        <w:t>:</w:t>
      </w:r>
    </w:p>
    <w:p w:rsidR="00205B14" w:rsidRPr="00DB23CD" w:rsidRDefault="00205B14" w:rsidP="00205B14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</w:p>
    <w:p w:rsidR="007E5D09" w:rsidRPr="00DB23CD" w:rsidRDefault="005553CD" w:rsidP="001D4D47">
      <w:pPr>
        <w:pStyle w:val="StyleHeader4Para4Left0Firstline0"/>
        <w:numPr>
          <w:ilvl w:val="0"/>
          <w:numId w:val="0"/>
        </w:numPr>
        <w:tabs>
          <w:tab w:val="right" w:pos="2250"/>
        </w:tabs>
        <w:bidi/>
        <w:ind w:left="2700" w:hanging="2700"/>
        <w:rPr>
          <w:sz w:val="26"/>
          <w:szCs w:val="26"/>
          <w:rtl/>
        </w:rPr>
      </w:pPr>
      <w:r w:rsidRPr="00DB23CD">
        <w:rPr>
          <w:rFonts w:hint="cs"/>
          <w:b/>
          <w:bCs/>
          <w:sz w:val="26"/>
          <w:szCs w:val="26"/>
          <w:rtl/>
        </w:rPr>
        <w:t>المرفق</w:t>
      </w:r>
      <w:r w:rsidR="00205B14" w:rsidRPr="00DB23CD">
        <w:rPr>
          <w:b/>
          <w:bCs/>
          <w:sz w:val="26"/>
          <w:szCs w:val="26"/>
          <w:rtl/>
        </w:rPr>
        <w:t xml:space="preserve"> الأول:</w:t>
      </w:r>
      <w:r w:rsidR="00205B14" w:rsidRPr="00DB23CD">
        <w:rPr>
          <w:sz w:val="26"/>
          <w:szCs w:val="26"/>
          <w:rtl/>
        </w:rPr>
        <w:t xml:space="preserve"> </w:t>
      </w:r>
      <w:r w:rsidR="004D1FBD" w:rsidRPr="00DB23CD">
        <w:rPr>
          <w:rFonts w:hint="cs"/>
          <w:sz w:val="26"/>
          <w:szCs w:val="26"/>
          <w:rtl/>
        </w:rPr>
        <w:t xml:space="preserve">           </w:t>
      </w:r>
      <w:r w:rsidR="00963D01" w:rsidRPr="00DB23CD">
        <w:rPr>
          <w:rFonts w:hint="cs"/>
          <w:sz w:val="26"/>
          <w:szCs w:val="26"/>
          <w:rtl/>
        </w:rPr>
        <w:t>ملخص ال</w:t>
      </w:r>
      <w:r w:rsidR="00205B14" w:rsidRPr="00DB23CD">
        <w:rPr>
          <w:sz w:val="26"/>
          <w:szCs w:val="26"/>
          <w:rtl/>
        </w:rPr>
        <w:t xml:space="preserve">حالة وتوصية لكل مشروع </w:t>
      </w:r>
      <w:r w:rsidR="00963D01" w:rsidRPr="00DB23CD">
        <w:rPr>
          <w:rFonts w:hint="cs"/>
          <w:sz w:val="26"/>
          <w:szCs w:val="26"/>
          <w:rtl/>
        </w:rPr>
        <w:t>ذي مسائل</w:t>
      </w:r>
      <w:r w:rsidR="00205B14" w:rsidRPr="00DB23CD">
        <w:rPr>
          <w:sz w:val="26"/>
          <w:szCs w:val="26"/>
          <w:rtl/>
        </w:rPr>
        <w:t xml:space="preserve"> معلقة </w:t>
      </w:r>
      <w:r w:rsidR="00963D01" w:rsidRPr="00DB23CD">
        <w:rPr>
          <w:rFonts w:hint="cs"/>
          <w:sz w:val="26"/>
          <w:szCs w:val="26"/>
          <w:rtl/>
        </w:rPr>
        <w:t>جاري تنفيذه</w:t>
      </w:r>
      <w:r w:rsidR="00963D01" w:rsidRPr="00DB23CD">
        <w:rPr>
          <w:sz w:val="26"/>
          <w:szCs w:val="26"/>
          <w:rtl/>
        </w:rPr>
        <w:t xml:space="preserve"> </w:t>
      </w:r>
      <w:r w:rsidR="00205B14" w:rsidRPr="00DB23CD">
        <w:rPr>
          <w:sz w:val="26"/>
          <w:szCs w:val="26"/>
          <w:rtl/>
        </w:rPr>
        <w:t>ل</w:t>
      </w:r>
      <w:r w:rsidR="00963D01" w:rsidRPr="00DB23CD">
        <w:rPr>
          <w:rFonts w:hint="cs"/>
          <w:sz w:val="26"/>
          <w:szCs w:val="26"/>
          <w:rtl/>
        </w:rPr>
        <w:t xml:space="preserve">كي </w:t>
      </w:r>
      <w:r w:rsidR="00205B14" w:rsidRPr="00DB23CD">
        <w:rPr>
          <w:sz w:val="26"/>
          <w:szCs w:val="26"/>
          <w:rtl/>
        </w:rPr>
        <w:t>تنظر فيها اللجنة التنفيذية.</w:t>
      </w:r>
    </w:p>
    <w:p w:rsidR="00205B14" w:rsidRPr="00DB23CD" w:rsidRDefault="005553CD" w:rsidP="00190560">
      <w:pPr>
        <w:pStyle w:val="StyleHeader4Para4Left0Firstline0"/>
        <w:numPr>
          <w:ilvl w:val="0"/>
          <w:numId w:val="0"/>
        </w:numPr>
        <w:bidi/>
        <w:ind w:left="2340" w:hanging="2340"/>
        <w:rPr>
          <w:sz w:val="26"/>
          <w:szCs w:val="26"/>
          <w:lang w:bidi="ar-SA"/>
        </w:rPr>
      </w:pPr>
      <w:r w:rsidRPr="00DB23CD">
        <w:rPr>
          <w:rFonts w:hint="cs"/>
          <w:b/>
          <w:bCs/>
          <w:sz w:val="26"/>
          <w:szCs w:val="26"/>
          <w:rtl/>
        </w:rPr>
        <w:t>المرفق</w:t>
      </w:r>
      <w:r w:rsidRPr="00DB23CD">
        <w:rPr>
          <w:b/>
          <w:bCs/>
          <w:sz w:val="26"/>
          <w:szCs w:val="26"/>
          <w:rtl/>
        </w:rPr>
        <w:t xml:space="preserve"> </w:t>
      </w:r>
      <w:r w:rsidR="00205B14" w:rsidRPr="00DB23CD">
        <w:rPr>
          <w:b/>
          <w:bCs/>
          <w:sz w:val="26"/>
          <w:szCs w:val="26"/>
          <w:rtl/>
        </w:rPr>
        <w:t>الثاني</w:t>
      </w:r>
      <w:r w:rsidR="00205B14" w:rsidRPr="00DB23CD">
        <w:rPr>
          <w:sz w:val="26"/>
          <w:szCs w:val="26"/>
          <w:rtl/>
        </w:rPr>
        <w:t xml:space="preserve">: </w:t>
      </w:r>
      <w:r w:rsidR="004D1FBD" w:rsidRPr="00DB23CD">
        <w:rPr>
          <w:rFonts w:hint="cs"/>
          <w:sz w:val="26"/>
          <w:szCs w:val="26"/>
          <w:rtl/>
        </w:rPr>
        <w:t xml:space="preserve">          </w:t>
      </w:r>
      <w:r w:rsidR="001560F6" w:rsidRPr="00DB23CD">
        <w:rPr>
          <w:sz w:val="26"/>
          <w:szCs w:val="26"/>
          <w:rtl/>
        </w:rPr>
        <w:t xml:space="preserve">تحليل </w:t>
      </w:r>
      <w:r w:rsidR="001560F6" w:rsidRPr="00DB23CD">
        <w:rPr>
          <w:rFonts w:hint="cs"/>
          <w:sz w:val="26"/>
          <w:szCs w:val="26"/>
          <w:rtl/>
        </w:rPr>
        <w:t>ا</w:t>
      </w:r>
      <w:r w:rsidR="00205B14" w:rsidRPr="00DB23CD">
        <w:rPr>
          <w:sz w:val="26"/>
          <w:szCs w:val="26"/>
          <w:rtl/>
        </w:rPr>
        <w:t>لتقرير المرحلي.</w:t>
      </w:r>
    </w:p>
    <w:p w:rsidR="00205B14" w:rsidRPr="00DB23CD" w:rsidRDefault="00205B14" w:rsidP="00190560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rtl/>
          <w:lang w:bidi="ar-SA"/>
        </w:rPr>
      </w:pPr>
      <w:r w:rsidRPr="00DB23CD">
        <w:rPr>
          <w:sz w:val="26"/>
          <w:szCs w:val="26"/>
          <w:u w:val="single"/>
          <w:rtl/>
        </w:rPr>
        <w:t>القياسات المستخدمة في التقارير المرحلية</w:t>
      </w:r>
    </w:p>
    <w:p w:rsidR="00205B14" w:rsidRPr="00DB23CD" w:rsidRDefault="00DC49A9" w:rsidP="00F25021">
      <w:pPr>
        <w:pStyle w:val="StyleHeader4Para4Left0Firstline0"/>
        <w:numPr>
          <w:ilvl w:val="0"/>
          <w:numId w:val="0"/>
        </w:numPr>
        <w:bidi/>
        <w:rPr>
          <w:sz w:val="26"/>
          <w:szCs w:val="26"/>
        </w:rPr>
      </w:pPr>
      <w:r w:rsidRPr="00DB23CD">
        <w:rPr>
          <w:sz w:val="26"/>
          <w:szCs w:val="26"/>
          <w:rtl/>
        </w:rPr>
        <w:t>4</w:t>
      </w:r>
      <w:r w:rsidR="00205B14" w:rsidRPr="00DB23CD">
        <w:rPr>
          <w:sz w:val="26"/>
          <w:szCs w:val="26"/>
          <w:rtl/>
        </w:rPr>
        <w:t xml:space="preserve">- </w:t>
      </w:r>
      <w:r w:rsidR="00F74227" w:rsidRPr="00DB23CD">
        <w:rPr>
          <w:rFonts w:hint="cs"/>
          <w:sz w:val="26"/>
          <w:szCs w:val="26"/>
          <w:rtl/>
        </w:rPr>
        <w:t xml:space="preserve">        </w:t>
      </w:r>
      <w:r w:rsidRPr="00DB23CD">
        <w:rPr>
          <w:sz w:val="26"/>
          <w:szCs w:val="26"/>
          <w:rtl/>
        </w:rPr>
        <w:t>قبل الاتفاق على تعديل كيغالي</w:t>
      </w:r>
      <w:r w:rsidR="00205B14" w:rsidRPr="00DB23CD">
        <w:rPr>
          <w:sz w:val="26"/>
          <w:szCs w:val="26"/>
          <w:rtl/>
        </w:rPr>
        <w:t xml:space="preserve">، كانت جميع المواد الخاضعة للرقابة بموجب بروتوكول مونتريال </w:t>
      </w:r>
      <w:r w:rsidRPr="00DB23CD">
        <w:rPr>
          <w:sz w:val="26"/>
          <w:szCs w:val="26"/>
          <w:rtl/>
        </w:rPr>
        <w:t>مواد مستنفدة للأوزون</w:t>
      </w:r>
      <w:r w:rsidR="00205B14" w:rsidRPr="00DB23CD">
        <w:rPr>
          <w:sz w:val="26"/>
          <w:szCs w:val="26"/>
          <w:rtl/>
        </w:rPr>
        <w:t xml:space="preserve"> تقاس </w:t>
      </w:r>
      <w:r w:rsidRPr="00DB23CD">
        <w:rPr>
          <w:rFonts w:hint="cs"/>
          <w:sz w:val="26"/>
          <w:szCs w:val="26"/>
          <w:rtl/>
        </w:rPr>
        <w:t>بالطن</w:t>
      </w:r>
      <w:r w:rsidR="00205B14" w:rsidRPr="00DB23CD">
        <w:rPr>
          <w:sz w:val="26"/>
          <w:szCs w:val="26"/>
          <w:rtl/>
        </w:rPr>
        <w:t xml:space="preserve"> </w:t>
      </w:r>
      <w:r w:rsidRPr="00DB23CD">
        <w:rPr>
          <w:rFonts w:hint="cs"/>
          <w:sz w:val="26"/>
          <w:szCs w:val="26"/>
          <w:rtl/>
        </w:rPr>
        <w:t>من قدرات</w:t>
      </w:r>
      <w:r w:rsidR="00205B14" w:rsidRPr="00DB23CD">
        <w:rPr>
          <w:sz w:val="26"/>
          <w:szCs w:val="26"/>
          <w:rtl/>
        </w:rPr>
        <w:t xml:space="preserve"> استنفاد الأوزون. إن المواد الخاضعة للرقابة بموجب تعديل كيغالي ل</w:t>
      </w:r>
      <w:r w:rsidRPr="00DB23CD">
        <w:rPr>
          <w:sz w:val="26"/>
          <w:szCs w:val="26"/>
          <w:rtl/>
        </w:rPr>
        <w:t xml:space="preserve">يست </w:t>
      </w:r>
      <w:r w:rsidR="008D0208" w:rsidRPr="00DB23CD">
        <w:rPr>
          <w:sz w:val="26"/>
          <w:szCs w:val="26"/>
          <w:rtl/>
        </w:rPr>
        <w:t xml:space="preserve">مواد </w:t>
      </w:r>
      <w:r w:rsidRPr="00DB23CD">
        <w:rPr>
          <w:sz w:val="26"/>
          <w:szCs w:val="26"/>
          <w:rtl/>
        </w:rPr>
        <w:t>مستنفدة للأوزون</w:t>
      </w:r>
      <w:r w:rsidR="00205B14" w:rsidRPr="00DB23CD">
        <w:rPr>
          <w:sz w:val="26"/>
          <w:szCs w:val="26"/>
          <w:rtl/>
        </w:rPr>
        <w:t xml:space="preserve">، </w:t>
      </w:r>
      <w:r w:rsidR="008D0208" w:rsidRPr="00DB23CD">
        <w:rPr>
          <w:rFonts w:hint="cs"/>
          <w:sz w:val="26"/>
          <w:szCs w:val="26"/>
          <w:rtl/>
        </w:rPr>
        <w:t>وت</w:t>
      </w:r>
      <w:r w:rsidR="008D0208" w:rsidRPr="00DB23CD">
        <w:rPr>
          <w:sz w:val="26"/>
          <w:szCs w:val="26"/>
          <w:rtl/>
        </w:rPr>
        <w:t>ق</w:t>
      </w:r>
      <w:r w:rsidR="00205B14" w:rsidRPr="00DB23CD">
        <w:rPr>
          <w:sz w:val="26"/>
          <w:szCs w:val="26"/>
          <w:rtl/>
        </w:rPr>
        <w:t xml:space="preserve">اس أهداف </w:t>
      </w:r>
      <w:r w:rsidR="008D0208" w:rsidRPr="00DB23CD">
        <w:rPr>
          <w:rFonts w:hint="cs"/>
          <w:sz w:val="26"/>
          <w:szCs w:val="26"/>
          <w:rtl/>
        </w:rPr>
        <w:t>السيطرة عليها</w:t>
      </w:r>
      <w:r w:rsidR="00205B14" w:rsidRPr="00DB23CD">
        <w:rPr>
          <w:sz w:val="26"/>
          <w:szCs w:val="26"/>
          <w:rtl/>
        </w:rPr>
        <w:t xml:space="preserve"> بالطن المتري من </w:t>
      </w:r>
      <w:r w:rsidR="008D0208" w:rsidRPr="00DB23CD">
        <w:rPr>
          <w:rFonts w:hint="cs"/>
          <w:sz w:val="26"/>
          <w:szCs w:val="26"/>
          <w:rtl/>
        </w:rPr>
        <w:t xml:space="preserve">مكافئ </w:t>
      </w:r>
      <w:r w:rsidR="00205B14" w:rsidRPr="00DB23CD">
        <w:rPr>
          <w:sz w:val="26"/>
          <w:szCs w:val="26"/>
          <w:rtl/>
        </w:rPr>
        <w:t>ثاني أكسيد الكربون. (بمعنى، الاستهلاك بالطن المتري</w:t>
      </w:r>
      <w:r w:rsidR="00F25021" w:rsidRPr="00DB23CD">
        <w:rPr>
          <w:rFonts w:hint="cs"/>
          <w:sz w:val="26"/>
          <w:szCs w:val="26"/>
          <w:rtl/>
        </w:rPr>
        <w:t xml:space="preserve"> </w:t>
      </w:r>
      <w:r w:rsidR="00205B14" w:rsidRPr="00DB23CD">
        <w:rPr>
          <w:sz w:val="26"/>
          <w:szCs w:val="26"/>
          <w:rtl/>
        </w:rPr>
        <w:t xml:space="preserve">مضروبًا في </w:t>
      </w:r>
      <w:r w:rsidR="00F25021" w:rsidRPr="00DB23CD">
        <w:rPr>
          <w:rFonts w:hint="cs"/>
          <w:sz w:val="26"/>
          <w:szCs w:val="26"/>
          <w:rtl/>
        </w:rPr>
        <w:t>قدرة المادة على إحداث</w:t>
      </w:r>
      <w:r w:rsidR="00205B14" w:rsidRPr="00DB23CD">
        <w:rPr>
          <w:sz w:val="26"/>
          <w:szCs w:val="26"/>
          <w:rtl/>
        </w:rPr>
        <w:t xml:space="preserve"> الاحترار العالمي). </w:t>
      </w:r>
      <w:r w:rsidR="008F24CD"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>على الرغم من القياسين المختلفين لل</w:t>
      </w:r>
      <w:r w:rsidR="00F25021" w:rsidRPr="00DB23CD">
        <w:rPr>
          <w:sz w:val="26"/>
          <w:szCs w:val="26"/>
          <w:rtl/>
        </w:rPr>
        <w:t>إبلاغ عن المواد الخاضعة للرقابة</w:t>
      </w:r>
      <w:r w:rsidR="00205B14" w:rsidRPr="00DB23CD">
        <w:rPr>
          <w:sz w:val="26"/>
          <w:szCs w:val="26"/>
          <w:rtl/>
        </w:rPr>
        <w:t xml:space="preserve">، </w:t>
      </w:r>
      <w:r w:rsidR="00F25021" w:rsidRPr="00DB23CD">
        <w:rPr>
          <w:rFonts w:hint="cs"/>
          <w:sz w:val="26"/>
          <w:szCs w:val="26"/>
          <w:rtl/>
        </w:rPr>
        <w:t>يستند</w:t>
      </w:r>
      <w:r w:rsidR="00205B14" w:rsidRPr="00DB23CD">
        <w:rPr>
          <w:sz w:val="26"/>
          <w:szCs w:val="26"/>
          <w:rtl/>
        </w:rPr>
        <w:t xml:space="preserve"> التقرير المرحلي لبرنامج الأمم المتحدة للبيئة المقدم إلى الاجتماع </w:t>
      </w:r>
      <w:r w:rsidR="00F25021" w:rsidRPr="00DB23CD">
        <w:rPr>
          <w:rFonts w:hint="cs"/>
          <w:sz w:val="26"/>
          <w:szCs w:val="26"/>
          <w:rtl/>
        </w:rPr>
        <w:t>الرابع</w:t>
      </w:r>
      <w:r w:rsidR="00205B14" w:rsidRPr="00DB23CD">
        <w:rPr>
          <w:sz w:val="26"/>
          <w:szCs w:val="26"/>
          <w:rtl/>
        </w:rPr>
        <w:t xml:space="preserve"> والثمانين إلى أطنان قدرات استنفاد الأوزون لجميع المواد الخاضعة للرقابة</w:t>
      </w:r>
      <w:r w:rsidR="00F25021" w:rsidRPr="00DB23CD">
        <w:rPr>
          <w:rStyle w:val="FootnoteReference"/>
          <w:sz w:val="26"/>
          <w:szCs w:val="26"/>
          <w:rtl/>
        </w:rPr>
        <w:footnoteReference w:id="3"/>
      </w:r>
      <w:r w:rsidR="00205B14" w:rsidRPr="00DB23CD">
        <w:rPr>
          <w:sz w:val="26"/>
          <w:szCs w:val="26"/>
          <w:rtl/>
        </w:rPr>
        <w:t>.</w:t>
      </w:r>
    </w:p>
    <w:p w:rsidR="00205B14" w:rsidRPr="00DB23CD" w:rsidRDefault="008D01BA" w:rsidP="003B52B2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DB23CD">
        <w:rPr>
          <w:rFonts w:hint="cs"/>
          <w:b/>
          <w:bCs/>
          <w:sz w:val="26"/>
          <w:szCs w:val="26"/>
          <w:rtl/>
        </w:rPr>
        <w:t>نظرة</w:t>
      </w:r>
      <w:r w:rsidRPr="00DB23CD">
        <w:rPr>
          <w:b/>
          <w:bCs/>
          <w:sz w:val="26"/>
          <w:szCs w:val="26"/>
          <w:rtl/>
        </w:rPr>
        <w:t xml:space="preserve"> عامة ع</w:t>
      </w:r>
      <w:r w:rsidRPr="00DB23CD">
        <w:rPr>
          <w:rFonts w:hint="cs"/>
          <w:b/>
          <w:bCs/>
          <w:sz w:val="26"/>
          <w:szCs w:val="26"/>
          <w:rtl/>
        </w:rPr>
        <w:t>لى</w:t>
      </w:r>
      <w:r w:rsidR="00205B14" w:rsidRPr="00DB23CD">
        <w:rPr>
          <w:b/>
          <w:bCs/>
          <w:sz w:val="26"/>
          <w:szCs w:val="26"/>
          <w:rtl/>
        </w:rPr>
        <w:t xml:space="preserve"> أنشطة </w:t>
      </w:r>
      <w:r w:rsidR="003B52B2" w:rsidRPr="00DB23CD">
        <w:rPr>
          <w:rFonts w:hint="cs"/>
          <w:b/>
          <w:bCs/>
          <w:sz w:val="26"/>
          <w:szCs w:val="26"/>
          <w:rtl/>
        </w:rPr>
        <w:t>التخفيض</w:t>
      </w:r>
      <w:r w:rsidR="00205B14" w:rsidRPr="00DB23CD">
        <w:rPr>
          <w:b/>
          <w:bCs/>
          <w:sz w:val="26"/>
          <w:szCs w:val="26"/>
          <w:rtl/>
        </w:rPr>
        <w:t xml:space="preserve"> التدريجي </w:t>
      </w:r>
      <w:r w:rsidR="003B52B2" w:rsidRPr="00DB23CD">
        <w:rPr>
          <w:rFonts w:hint="cs"/>
          <w:b/>
          <w:bCs/>
          <w:sz w:val="26"/>
          <w:szCs w:val="26"/>
          <w:rtl/>
        </w:rPr>
        <w:t>ال</w:t>
      </w:r>
      <w:r w:rsidRPr="00DB23CD">
        <w:rPr>
          <w:rFonts w:hint="cs"/>
          <w:b/>
          <w:bCs/>
          <w:sz w:val="26"/>
          <w:szCs w:val="26"/>
          <w:rtl/>
        </w:rPr>
        <w:t>مواد الهيدروفلوروكربونية</w:t>
      </w:r>
    </w:p>
    <w:p w:rsidR="00205B14" w:rsidRPr="00DB23CD" w:rsidRDefault="00F74227" w:rsidP="003B52B2">
      <w:pPr>
        <w:pStyle w:val="StyleHeader4Para4Left0Firstline0"/>
        <w:numPr>
          <w:ilvl w:val="0"/>
          <w:numId w:val="0"/>
        </w:numPr>
        <w:bidi/>
        <w:rPr>
          <w:sz w:val="26"/>
          <w:szCs w:val="26"/>
        </w:rPr>
      </w:pPr>
      <w:r w:rsidRPr="00DB23CD">
        <w:rPr>
          <w:sz w:val="26"/>
          <w:szCs w:val="26"/>
          <w:rtl/>
        </w:rPr>
        <w:t>5</w:t>
      </w:r>
      <w:r w:rsidRPr="00DB23CD">
        <w:rPr>
          <w:rFonts w:hint="cs"/>
          <w:sz w:val="26"/>
          <w:szCs w:val="26"/>
          <w:rtl/>
        </w:rPr>
        <w:t xml:space="preserve">-          </w:t>
      </w:r>
      <w:r w:rsidR="00205B14" w:rsidRPr="00DB23CD">
        <w:rPr>
          <w:sz w:val="26"/>
          <w:szCs w:val="26"/>
          <w:rtl/>
        </w:rPr>
        <w:t xml:space="preserve"> </w:t>
      </w:r>
      <w:r w:rsidRPr="00DB23CD">
        <w:rPr>
          <w:rFonts w:hint="cs"/>
          <w:sz w:val="26"/>
          <w:szCs w:val="26"/>
          <w:rtl/>
        </w:rPr>
        <w:t>حتى</w:t>
      </w:r>
      <w:r w:rsidR="00205B14" w:rsidRPr="00DB23CD">
        <w:rPr>
          <w:sz w:val="26"/>
          <w:szCs w:val="26"/>
          <w:rtl/>
        </w:rPr>
        <w:t xml:space="preserve"> 31 ديسمبر</w:t>
      </w:r>
      <w:r w:rsidRPr="00DB23CD">
        <w:rPr>
          <w:rFonts w:hint="cs"/>
          <w:sz w:val="26"/>
          <w:szCs w:val="26"/>
          <w:rtl/>
        </w:rPr>
        <w:t>/ كانون الأول</w:t>
      </w:r>
      <w:r w:rsidRPr="00DB23CD">
        <w:rPr>
          <w:sz w:val="26"/>
          <w:szCs w:val="26"/>
          <w:rtl/>
        </w:rPr>
        <w:t xml:space="preserve"> 2018</w:t>
      </w:r>
      <w:r w:rsidR="00205B14" w:rsidRPr="00DB23CD">
        <w:rPr>
          <w:sz w:val="26"/>
          <w:szCs w:val="26"/>
          <w:rtl/>
        </w:rPr>
        <w:t>، وافقت اللجنة التنفيذية على 89 نشاطًا تمكينيًا بقيمة 9</w:t>
      </w:r>
      <w:r w:rsidR="003B52B2" w:rsidRPr="00DB23CD">
        <w:rPr>
          <w:rFonts w:hint="cs"/>
          <w:sz w:val="26"/>
          <w:szCs w:val="26"/>
          <w:rtl/>
        </w:rPr>
        <w:t>,</w:t>
      </w:r>
      <w:r w:rsidR="00205B14" w:rsidRPr="00DB23CD">
        <w:rPr>
          <w:sz w:val="26"/>
          <w:szCs w:val="26"/>
          <w:rtl/>
        </w:rPr>
        <w:t xml:space="preserve">81 مليون دولار أمريكي. </w:t>
      </w:r>
      <w:r w:rsidRPr="00DB23CD">
        <w:rPr>
          <w:rFonts w:hint="cs"/>
          <w:sz w:val="26"/>
          <w:szCs w:val="26"/>
          <w:rtl/>
        </w:rPr>
        <w:t>و</w:t>
      </w:r>
      <w:r w:rsidRPr="00DB23CD">
        <w:rPr>
          <w:sz w:val="26"/>
          <w:szCs w:val="26"/>
          <w:rtl/>
        </w:rPr>
        <w:t>فيما يتعلق بالأنشطة التمكينية</w:t>
      </w:r>
      <w:r w:rsidR="00205B14" w:rsidRPr="00DB23CD">
        <w:rPr>
          <w:sz w:val="26"/>
          <w:szCs w:val="26"/>
          <w:rtl/>
        </w:rPr>
        <w:t xml:space="preserve">، تمت الموافقة على تمديد تواريخ </w:t>
      </w:r>
      <w:r w:rsidR="003B52B2" w:rsidRPr="00DB23CD">
        <w:rPr>
          <w:rFonts w:hint="cs"/>
          <w:sz w:val="26"/>
          <w:szCs w:val="26"/>
          <w:rtl/>
        </w:rPr>
        <w:t>إنجاز</w:t>
      </w:r>
      <w:r w:rsidR="00205B14" w:rsidRPr="00DB23CD">
        <w:rPr>
          <w:sz w:val="26"/>
          <w:szCs w:val="26"/>
          <w:rtl/>
        </w:rPr>
        <w:t xml:space="preserve"> 26 من هذه المشروعات في </w:t>
      </w:r>
      <w:r w:rsidRPr="00DB23CD">
        <w:rPr>
          <w:rFonts w:hint="cs"/>
          <w:sz w:val="26"/>
          <w:szCs w:val="26"/>
          <w:rtl/>
        </w:rPr>
        <w:t>الاجتماع الثالث والثمانين</w:t>
      </w:r>
      <w:r w:rsidRPr="00DB23CD">
        <w:rPr>
          <w:sz w:val="26"/>
          <w:szCs w:val="26"/>
          <w:rtl/>
        </w:rPr>
        <w:t>، وتم تقديم طلبات التمديد ل</w:t>
      </w:r>
      <w:r w:rsidRPr="00DB23CD">
        <w:rPr>
          <w:rFonts w:hint="cs"/>
          <w:sz w:val="26"/>
          <w:szCs w:val="26"/>
          <w:rtl/>
        </w:rPr>
        <w:t>عدد</w:t>
      </w:r>
      <w:r w:rsidR="00205B14" w:rsidRPr="00DB23CD">
        <w:rPr>
          <w:sz w:val="26"/>
          <w:szCs w:val="26"/>
          <w:rtl/>
        </w:rPr>
        <w:t xml:space="preserve"> 48 مشروعًا آخر إلى الاجتماع</w:t>
      </w:r>
      <w:r w:rsidR="00970B49" w:rsidRPr="00DB23CD">
        <w:rPr>
          <w:rFonts w:hint="cs"/>
          <w:sz w:val="26"/>
          <w:szCs w:val="26"/>
          <w:rtl/>
        </w:rPr>
        <w:t xml:space="preserve"> الرابع والثمانين</w:t>
      </w:r>
      <w:r w:rsidR="00205B14" w:rsidRPr="00DB23CD">
        <w:rPr>
          <w:sz w:val="26"/>
          <w:szCs w:val="26"/>
          <w:rtl/>
        </w:rPr>
        <w:t>.</w:t>
      </w:r>
    </w:p>
    <w:p w:rsidR="00205B14" w:rsidRPr="00DB23CD" w:rsidRDefault="00205B14" w:rsidP="007D6E28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  <w:lang w:bidi="ar-SA"/>
        </w:rPr>
      </w:pPr>
      <w:r w:rsidRPr="00DB23CD">
        <w:rPr>
          <w:b/>
          <w:bCs/>
          <w:sz w:val="26"/>
          <w:szCs w:val="26"/>
          <w:rtl/>
        </w:rPr>
        <w:t xml:space="preserve">عملية </w:t>
      </w:r>
      <w:r w:rsidR="007D6E28" w:rsidRPr="00DB23CD">
        <w:rPr>
          <w:rFonts w:hint="cs"/>
          <w:b/>
          <w:bCs/>
          <w:sz w:val="26"/>
          <w:szCs w:val="26"/>
          <w:rtl/>
        </w:rPr>
        <w:t>استعراض</w:t>
      </w:r>
      <w:r w:rsidR="007D6E28" w:rsidRPr="00DB23CD">
        <w:rPr>
          <w:b/>
          <w:bCs/>
          <w:sz w:val="26"/>
          <w:szCs w:val="26"/>
          <w:rtl/>
        </w:rPr>
        <w:t xml:space="preserve"> الأمانة </w:t>
      </w:r>
      <w:r w:rsidR="007D6E28" w:rsidRPr="00DB23CD">
        <w:rPr>
          <w:rFonts w:hint="cs"/>
          <w:b/>
          <w:bCs/>
          <w:sz w:val="26"/>
          <w:szCs w:val="26"/>
          <w:rtl/>
        </w:rPr>
        <w:t>ل</w:t>
      </w:r>
      <w:r w:rsidRPr="00DB23CD">
        <w:rPr>
          <w:b/>
          <w:bCs/>
          <w:sz w:val="26"/>
          <w:szCs w:val="26"/>
          <w:rtl/>
        </w:rPr>
        <w:t xml:space="preserve">لتقدم </w:t>
      </w:r>
      <w:r w:rsidR="007D6E28" w:rsidRPr="00DB23CD">
        <w:rPr>
          <w:rFonts w:hint="cs"/>
          <w:b/>
          <w:bCs/>
          <w:sz w:val="26"/>
          <w:szCs w:val="26"/>
          <w:rtl/>
          <w:lang w:bidi="ar-SA"/>
        </w:rPr>
        <w:t>المحرز</w:t>
      </w:r>
    </w:p>
    <w:p w:rsidR="00205B14" w:rsidRPr="00DB23CD" w:rsidRDefault="00D90AF4" w:rsidP="00D90AF4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</w:rPr>
      </w:pPr>
      <w:r w:rsidRPr="00DB23CD">
        <w:rPr>
          <w:sz w:val="26"/>
          <w:szCs w:val="26"/>
          <w:rtl/>
        </w:rPr>
        <w:t>6</w:t>
      </w:r>
      <w:r w:rsidR="00205B14" w:rsidRPr="00DB23CD">
        <w:rPr>
          <w:sz w:val="26"/>
          <w:szCs w:val="26"/>
          <w:rtl/>
        </w:rPr>
        <w:t xml:space="preserve">- </w:t>
      </w:r>
      <w:r w:rsidRPr="00DB23CD">
        <w:rPr>
          <w:rFonts w:hint="cs"/>
          <w:sz w:val="26"/>
          <w:szCs w:val="26"/>
          <w:rtl/>
        </w:rPr>
        <w:t xml:space="preserve">          </w:t>
      </w:r>
      <w:r w:rsidR="00205B14" w:rsidRPr="00DB23CD">
        <w:rPr>
          <w:sz w:val="26"/>
          <w:szCs w:val="26"/>
          <w:rtl/>
        </w:rPr>
        <w:t xml:space="preserve">استعرضت الأمانة حالة تنفيذ كل مشروع </w:t>
      </w:r>
      <w:r w:rsidRPr="00DB23CD">
        <w:rPr>
          <w:rFonts w:hint="cs"/>
          <w:sz w:val="26"/>
          <w:szCs w:val="26"/>
          <w:rtl/>
        </w:rPr>
        <w:t>جاري تنفيذه</w:t>
      </w:r>
      <w:r w:rsidRPr="00DB23CD">
        <w:rPr>
          <w:sz w:val="26"/>
          <w:szCs w:val="26"/>
          <w:rtl/>
        </w:rPr>
        <w:t xml:space="preserve"> على أساس كل بلد على حدة</w:t>
      </w:r>
      <w:r w:rsidR="00205B14" w:rsidRPr="00DB23CD">
        <w:rPr>
          <w:sz w:val="26"/>
          <w:szCs w:val="26"/>
          <w:rtl/>
        </w:rPr>
        <w:t xml:space="preserve">، مع مراعاة حالات التأخير في التنفيذ التي حدثت فيما يتعلق بمواعيد الإنجاز </w:t>
      </w:r>
      <w:r w:rsidRPr="00DB23CD">
        <w:rPr>
          <w:rFonts w:hint="cs"/>
          <w:sz w:val="26"/>
          <w:szCs w:val="26"/>
          <w:rtl/>
        </w:rPr>
        <w:t>المحددة</w:t>
      </w:r>
      <w:r w:rsidRPr="00DB23CD">
        <w:rPr>
          <w:sz w:val="26"/>
          <w:szCs w:val="26"/>
          <w:rtl/>
        </w:rPr>
        <w:t xml:space="preserve"> التي أبلغ عنها في عام 2018</w:t>
      </w:r>
      <w:r w:rsidR="00205B14" w:rsidRPr="00DB23CD">
        <w:rPr>
          <w:sz w:val="26"/>
          <w:szCs w:val="26"/>
          <w:rtl/>
        </w:rPr>
        <w:t>، والأثر المحتمل لهذه التأخيرات على</w:t>
      </w:r>
      <w:r w:rsidRPr="00DB23CD">
        <w:rPr>
          <w:rFonts w:hint="cs"/>
          <w:sz w:val="26"/>
          <w:szCs w:val="26"/>
          <w:rtl/>
        </w:rPr>
        <w:t xml:space="preserve"> إزالة</w:t>
      </w:r>
      <w:r w:rsidR="00205B14" w:rsidRPr="00DB23CD">
        <w:rPr>
          <w:sz w:val="26"/>
          <w:szCs w:val="26"/>
          <w:rtl/>
        </w:rPr>
        <w:t xml:space="preserve"> المواد الخاضعة للرقابة ومعدل </w:t>
      </w:r>
      <w:r w:rsidRPr="00DB23CD">
        <w:rPr>
          <w:rFonts w:hint="cs"/>
          <w:sz w:val="26"/>
          <w:szCs w:val="26"/>
          <w:rtl/>
        </w:rPr>
        <w:t>المصروفات</w:t>
      </w:r>
      <w:r w:rsidR="00205B14" w:rsidRPr="00DB23CD">
        <w:rPr>
          <w:sz w:val="26"/>
          <w:szCs w:val="26"/>
          <w:rtl/>
        </w:rPr>
        <w:t xml:space="preserve"> المقررة. </w:t>
      </w:r>
      <w:r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>أجرت الأمانة عدة مناقشات</w:t>
      </w:r>
      <w:r w:rsidRPr="00DB23CD">
        <w:rPr>
          <w:sz w:val="26"/>
          <w:szCs w:val="26"/>
          <w:rtl/>
        </w:rPr>
        <w:t xml:space="preserve"> مع برنامج الأمم المتحدة للبيئة</w:t>
      </w:r>
      <w:r w:rsidR="00112909" w:rsidRPr="00DB23CD">
        <w:rPr>
          <w:rFonts w:hint="cs"/>
          <w:sz w:val="26"/>
          <w:szCs w:val="26"/>
          <w:rtl/>
        </w:rPr>
        <w:t xml:space="preserve"> (اليونيب)</w:t>
      </w:r>
      <w:r w:rsidR="00205B14" w:rsidRPr="00DB23CD">
        <w:rPr>
          <w:sz w:val="26"/>
          <w:szCs w:val="26"/>
          <w:rtl/>
        </w:rPr>
        <w:t xml:space="preserve">، حيث أثير عدد من </w:t>
      </w:r>
      <w:r w:rsidRPr="00DB23CD">
        <w:rPr>
          <w:rFonts w:hint="cs"/>
          <w:sz w:val="26"/>
          <w:szCs w:val="26"/>
          <w:rtl/>
        </w:rPr>
        <w:t>المسائل</w:t>
      </w:r>
      <w:r w:rsidRPr="00DB23CD">
        <w:rPr>
          <w:sz w:val="26"/>
          <w:szCs w:val="26"/>
          <w:rtl/>
        </w:rPr>
        <w:t xml:space="preserve"> المتعلقة بالمشر</w:t>
      </w:r>
      <w:r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>ع</w:t>
      </w:r>
      <w:r w:rsidRPr="00DB23CD">
        <w:rPr>
          <w:rFonts w:hint="cs"/>
          <w:sz w:val="26"/>
          <w:szCs w:val="26"/>
          <w:rtl/>
        </w:rPr>
        <w:t>ات</w:t>
      </w:r>
      <w:r w:rsidRPr="00DB23CD">
        <w:rPr>
          <w:sz w:val="26"/>
          <w:szCs w:val="26"/>
          <w:rtl/>
        </w:rPr>
        <w:t xml:space="preserve"> الجاري</w:t>
      </w:r>
      <w:r w:rsidRPr="00DB23CD">
        <w:rPr>
          <w:rFonts w:hint="cs"/>
          <w:sz w:val="26"/>
          <w:szCs w:val="26"/>
          <w:rtl/>
        </w:rPr>
        <w:t xml:space="preserve"> تنفيذها</w:t>
      </w:r>
      <w:r w:rsidR="00205B14" w:rsidRPr="00DB23CD">
        <w:rPr>
          <w:sz w:val="26"/>
          <w:szCs w:val="26"/>
          <w:rtl/>
        </w:rPr>
        <w:t xml:space="preserve"> وتم حلها فيما بعد بصورة مرضية.</w:t>
      </w:r>
    </w:p>
    <w:p w:rsidR="00205B14" w:rsidRPr="00DB23CD" w:rsidRDefault="00205B14" w:rsidP="00D90AF4">
      <w:pPr>
        <w:pStyle w:val="StyleHeader4Para4Left0Firstline0"/>
        <w:numPr>
          <w:ilvl w:val="0"/>
          <w:numId w:val="0"/>
        </w:numPr>
        <w:bidi/>
        <w:ind w:left="1440" w:hanging="1440"/>
        <w:rPr>
          <w:sz w:val="26"/>
          <w:szCs w:val="26"/>
          <w:rtl/>
          <w:lang w:bidi="ar-SA"/>
        </w:rPr>
      </w:pPr>
      <w:r w:rsidRPr="00DB23CD">
        <w:rPr>
          <w:b/>
          <w:bCs/>
          <w:sz w:val="26"/>
          <w:szCs w:val="26"/>
          <w:rtl/>
        </w:rPr>
        <w:t>الجزء الأول</w:t>
      </w:r>
      <w:r w:rsidRPr="00DB23CD">
        <w:rPr>
          <w:sz w:val="26"/>
          <w:szCs w:val="26"/>
          <w:rtl/>
        </w:rPr>
        <w:t xml:space="preserve">: </w:t>
      </w:r>
      <w:r w:rsidR="00D90AF4" w:rsidRPr="00DB23CD">
        <w:rPr>
          <w:rFonts w:hint="cs"/>
          <w:sz w:val="26"/>
          <w:szCs w:val="26"/>
          <w:rtl/>
        </w:rPr>
        <w:t xml:space="preserve">          </w:t>
      </w:r>
      <w:r w:rsidRPr="00DB23CD">
        <w:rPr>
          <w:b/>
          <w:bCs/>
          <w:sz w:val="26"/>
          <w:szCs w:val="26"/>
          <w:rtl/>
        </w:rPr>
        <w:t>المشروعات المع</w:t>
      </w:r>
      <w:r w:rsidR="00D90AF4" w:rsidRPr="00DB23CD">
        <w:rPr>
          <w:b/>
          <w:bCs/>
          <w:sz w:val="26"/>
          <w:szCs w:val="26"/>
          <w:rtl/>
        </w:rPr>
        <w:t xml:space="preserve">تمدة في إطار المساهمات العادية </w:t>
      </w:r>
      <w:r w:rsidR="00D90AF4" w:rsidRPr="00DB23CD">
        <w:rPr>
          <w:rFonts w:hint="cs"/>
          <w:b/>
          <w:bCs/>
          <w:sz w:val="26"/>
          <w:szCs w:val="26"/>
          <w:rtl/>
        </w:rPr>
        <w:t>في ا</w:t>
      </w:r>
      <w:r w:rsidRPr="00DB23CD">
        <w:rPr>
          <w:b/>
          <w:bCs/>
          <w:sz w:val="26"/>
          <w:szCs w:val="26"/>
          <w:rtl/>
        </w:rPr>
        <w:t xml:space="preserve">لصندوق </w:t>
      </w:r>
      <w:r w:rsidR="00D90AF4" w:rsidRPr="00DB23CD">
        <w:rPr>
          <w:rFonts w:hint="cs"/>
          <w:b/>
          <w:bCs/>
          <w:sz w:val="26"/>
          <w:szCs w:val="26"/>
          <w:rtl/>
        </w:rPr>
        <w:t>ال</w:t>
      </w:r>
      <w:r w:rsidRPr="00DB23CD">
        <w:rPr>
          <w:b/>
          <w:bCs/>
          <w:sz w:val="26"/>
          <w:szCs w:val="26"/>
          <w:rtl/>
        </w:rPr>
        <w:t>متعدد الأطراف</w:t>
      </w:r>
    </w:p>
    <w:p w:rsidR="00205B14" w:rsidRPr="00DB23CD" w:rsidRDefault="00205B14" w:rsidP="00D90AF4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  <w:lang w:bidi="ar-SA"/>
        </w:rPr>
      </w:pPr>
      <w:r w:rsidRPr="00DB23CD">
        <w:rPr>
          <w:b/>
          <w:bCs/>
          <w:sz w:val="26"/>
          <w:szCs w:val="26"/>
          <w:rtl/>
        </w:rPr>
        <w:t>م</w:t>
      </w:r>
      <w:r w:rsidR="0089461C" w:rsidRPr="00DB23CD">
        <w:rPr>
          <w:b/>
          <w:bCs/>
          <w:sz w:val="26"/>
          <w:szCs w:val="26"/>
          <w:rtl/>
        </w:rPr>
        <w:t>لخص التقدم المحرز في تنفيذ المشر</w:t>
      </w:r>
      <w:r w:rsidR="0089461C" w:rsidRPr="00DB23CD">
        <w:rPr>
          <w:rFonts w:hint="cs"/>
          <w:b/>
          <w:bCs/>
          <w:sz w:val="26"/>
          <w:szCs w:val="26"/>
          <w:rtl/>
        </w:rPr>
        <w:t>و</w:t>
      </w:r>
      <w:r w:rsidRPr="00DB23CD">
        <w:rPr>
          <w:b/>
          <w:bCs/>
          <w:sz w:val="26"/>
          <w:szCs w:val="26"/>
          <w:rtl/>
        </w:rPr>
        <w:t>ع</w:t>
      </w:r>
      <w:r w:rsidR="0089461C" w:rsidRPr="00DB23CD">
        <w:rPr>
          <w:rFonts w:hint="cs"/>
          <w:b/>
          <w:bCs/>
          <w:sz w:val="26"/>
          <w:szCs w:val="26"/>
          <w:rtl/>
        </w:rPr>
        <w:t>ات</w:t>
      </w:r>
      <w:r w:rsidR="0089461C" w:rsidRPr="00DB23CD">
        <w:rPr>
          <w:b/>
          <w:bCs/>
          <w:sz w:val="26"/>
          <w:szCs w:val="26"/>
          <w:rtl/>
        </w:rPr>
        <w:t xml:space="preserve"> لعام 2018 والتراكمي</w:t>
      </w:r>
    </w:p>
    <w:p w:rsidR="00205B14" w:rsidRPr="00DB23CD" w:rsidRDefault="009F77FC" w:rsidP="009F77FC">
      <w:pPr>
        <w:pStyle w:val="StyleHeader4Para4Left0Firstline0"/>
        <w:numPr>
          <w:ilvl w:val="0"/>
          <w:numId w:val="0"/>
        </w:numPr>
        <w:bidi/>
        <w:rPr>
          <w:sz w:val="26"/>
          <w:szCs w:val="26"/>
        </w:rPr>
      </w:pPr>
      <w:r w:rsidRPr="00DB23CD">
        <w:rPr>
          <w:sz w:val="26"/>
          <w:szCs w:val="26"/>
          <w:rtl/>
        </w:rPr>
        <w:t>7</w:t>
      </w:r>
      <w:r w:rsidR="00205B14" w:rsidRPr="00DB23CD">
        <w:rPr>
          <w:sz w:val="26"/>
          <w:szCs w:val="26"/>
          <w:rtl/>
        </w:rPr>
        <w:t>-</w:t>
      </w:r>
      <w:r w:rsidRPr="00DB23CD">
        <w:rPr>
          <w:rFonts w:hint="cs"/>
          <w:sz w:val="26"/>
          <w:szCs w:val="26"/>
          <w:rtl/>
        </w:rPr>
        <w:t xml:space="preserve">         </w:t>
      </w:r>
      <w:r w:rsidRPr="00DB23CD">
        <w:rPr>
          <w:sz w:val="26"/>
          <w:szCs w:val="26"/>
          <w:rtl/>
        </w:rPr>
        <w:t xml:space="preserve"> يرد موجز لتنفيذ برنامج الأمم المتحدة للبيئة </w:t>
      </w:r>
      <w:r w:rsidRPr="00DB23CD">
        <w:rPr>
          <w:rFonts w:hint="cs"/>
          <w:sz w:val="26"/>
          <w:szCs w:val="26"/>
          <w:rtl/>
        </w:rPr>
        <w:t>لل</w:t>
      </w:r>
      <w:r w:rsidRPr="00DB23CD">
        <w:rPr>
          <w:sz w:val="26"/>
          <w:szCs w:val="26"/>
          <w:rtl/>
        </w:rPr>
        <w:t>مشر</w:t>
      </w:r>
      <w:r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>ع</w:t>
      </w:r>
      <w:r w:rsidRPr="00DB23CD">
        <w:rPr>
          <w:rFonts w:hint="cs"/>
          <w:sz w:val="26"/>
          <w:szCs w:val="26"/>
          <w:rtl/>
        </w:rPr>
        <w:t>ات</w:t>
      </w:r>
      <w:r w:rsidR="00205B14" w:rsidRPr="00DB23CD">
        <w:rPr>
          <w:sz w:val="26"/>
          <w:szCs w:val="26"/>
          <w:rtl/>
        </w:rPr>
        <w:t xml:space="preserve"> و</w:t>
      </w:r>
      <w:r w:rsidRPr="00DB23CD">
        <w:rPr>
          <w:rFonts w:hint="cs"/>
          <w:sz w:val="26"/>
          <w:szCs w:val="26"/>
          <w:rtl/>
        </w:rPr>
        <w:t>ال</w:t>
      </w:r>
      <w:r w:rsidR="00205B14" w:rsidRPr="00DB23CD">
        <w:rPr>
          <w:sz w:val="26"/>
          <w:szCs w:val="26"/>
          <w:rtl/>
        </w:rPr>
        <w:t xml:space="preserve">أنشطة </w:t>
      </w:r>
      <w:r w:rsidRPr="00DB23CD">
        <w:rPr>
          <w:sz w:val="26"/>
          <w:szCs w:val="26"/>
          <w:rtl/>
        </w:rPr>
        <w:t xml:space="preserve">لعام 2018 والتراكمي منذ عام 1991 </w:t>
      </w:r>
      <w:r w:rsidR="00205B14" w:rsidRPr="00DB23CD">
        <w:rPr>
          <w:sz w:val="26"/>
          <w:szCs w:val="26"/>
          <w:rtl/>
        </w:rPr>
        <w:t>حتى 31 ديسمبر</w:t>
      </w:r>
      <w:r w:rsidRPr="00DB23CD">
        <w:rPr>
          <w:rFonts w:hint="cs"/>
          <w:sz w:val="26"/>
          <w:szCs w:val="26"/>
          <w:rtl/>
        </w:rPr>
        <w:t>/</w:t>
      </w:r>
      <w:r w:rsidRPr="00DB23CD">
        <w:rPr>
          <w:sz w:val="26"/>
          <w:szCs w:val="26"/>
          <w:rtl/>
        </w:rPr>
        <w:t xml:space="preserve"> كانون الأول</w:t>
      </w:r>
      <w:r w:rsidR="00205B14" w:rsidRPr="00DB23CD">
        <w:rPr>
          <w:sz w:val="26"/>
          <w:szCs w:val="26"/>
          <w:rtl/>
        </w:rPr>
        <w:t xml:space="preserve"> 2018 على النحو التالي:</w:t>
      </w:r>
    </w:p>
    <w:p w:rsidR="00205B14" w:rsidRPr="00DB23CD" w:rsidRDefault="00205B14" w:rsidP="008A6228">
      <w:pPr>
        <w:pStyle w:val="StyleHeader4Para4Left0Firstline0"/>
        <w:numPr>
          <w:ilvl w:val="0"/>
          <w:numId w:val="0"/>
        </w:numPr>
        <w:bidi/>
        <w:ind w:left="1530" w:hanging="540"/>
        <w:rPr>
          <w:sz w:val="26"/>
          <w:szCs w:val="26"/>
        </w:rPr>
      </w:pPr>
      <w:r w:rsidRPr="00DB23CD">
        <w:rPr>
          <w:sz w:val="26"/>
          <w:szCs w:val="26"/>
          <w:rtl/>
        </w:rPr>
        <w:lastRenderedPageBreak/>
        <w:t xml:space="preserve">(أ) </w:t>
      </w:r>
      <w:r w:rsidR="0063231B" w:rsidRPr="00DB23CD">
        <w:rPr>
          <w:rFonts w:hint="cs"/>
          <w:sz w:val="26"/>
          <w:szCs w:val="26"/>
          <w:rtl/>
          <w:lang w:bidi="ar-SA"/>
        </w:rPr>
        <w:t xml:space="preserve">    </w:t>
      </w:r>
      <w:r w:rsidR="00AC0179" w:rsidRPr="00DB23CD">
        <w:rPr>
          <w:rFonts w:hint="cs"/>
          <w:b/>
          <w:bCs/>
          <w:sz w:val="26"/>
          <w:szCs w:val="26"/>
          <w:rtl/>
        </w:rPr>
        <w:t>الإزالة</w:t>
      </w:r>
      <w:r w:rsidR="00AC0179" w:rsidRPr="00DB23CD">
        <w:rPr>
          <w:rStyle w:val="FootnoteReference"/>
          <w:sz w:val="26"/>
          <w:szCs w:val="26"/>
          <w:rtl/>
        </w:rPr>
        <w:footnoteReference w:id="4"/>
      </w:r>
      <w:r w:rsidR="00AC0179" w:rsidRPr="00DB23CD">
        <w:rPr>
          <w:sz w:val="26"/>
          <w:szCs w:val="26"/>
          <w:rtl/>
        </w:rPr>
        <w:t>: في عام 2018، تم</w:t>
      </w:r>
      <w:r w:rsidR="00AC0179" w:rsidRPr="00DB23CD">
        <w:rPr>
          <w:rFonts w:hint="cs"/>
          <w:sz w:val="26"/>
          <w:szCs w:val="26"/>
          <w:rtl/>
        </w:rPr>
        <w:t xml:space="preserve">ت إزالة </w:t>
      </w:r>
      <w:r w:rsidRPr="00DB23CD">
        <w:rPr>
          <w:sz w:val="26"/>
          <w:szCs w:val="26"/>
          <w:rtl/>
        </w:rPr>
        <w:t>35</w:t>
      </w:r>
      <w:r w:rsidR="0035561E" w:rsidRPr="00DB23CD">
        <w:rPr>
          <w:rFonts w:hint="cs"/>
          <w:sz w:val="26"/>
          <w:szCs w:val="26"/>
          <w:rtl/>
        </w:rPr>
        <w:t>,</w:t>
      </w:r>
      <w:r w:rsidRPr="00DB23CD">
        <w:rPr>
          <w:sz w:val="26"/>
          <w:szCs w:val="26"/>
          <w:rtl/>
        </w:rPr>
        <w:t xml:space="preserve">2 طن </w:t>
      </w:r>
      <w:r w:rsidR="0035561E" w:rsidRPr="00DB23CD">
        <w:rPr>
          <w:rFonts w:hint="cs"/>
          <w:sz w:val="26"/>
          <w:szCs w:val="26"/>
          <w:rtl/>
        </w:rPr>
        <w:t xml:space="preserve">من قدرات </w:t>
      </w:r>
      <w:r w:rsidRPr="00DB23CD">
        <w:rPr>
          <w:sz w:val="26"/>
          <w:szCs w:val="26"/>
          <w:rtl/>
        </w:rPr>
        <w:t>استنفاد ال</w:t>
      </w:r>
      <w:r w:rsidR="0035561E" w:rsidRPr="00DB23CD">
        <w:rPr>
          <w:sz w:val="26"/>
          <w:szCs w:val="26"/>
          <w:rtl/>
        </w:rPr>
        <w:t>أوزون من المواد الخاضعة للرقابة</w:t>
      </w:r>
      <w:r w:rsidRPr="00DB23CD">
        <w:rPr>
          <w:sz w:val="26"/>
          <w:szCs w:val="26"/>
          <w:rtl/>
        </w:rPr>
        <w:t xml:space="preserve">، وتمت الموافقة على </w:t>
      </w:r>
      <w:r w:rsidR="0035561E" w:rsidRPr="00DB23CD">
        <w:rPr>
          <w:rFonts w:hint="cs"/>
          <w:sz w:val="26"/>
          <w:szCs w:val="26"/>
          <w:rtl/>
        </w:rPr>
        <w:t xml:space="preserve">إزالة </w:t>
      </w:r>
      <w:r w:rsidRPr="00DB23CD">
        <w:rPr>
          <w:sz w:val="26"/>
          <w:szCs w:val="26"/>
          <w:rtl/>
        </w:rPr>
        <w:t>123</w:t>
      </w:r>
      <w:r w:rsidR="0035561E" w:rsidRPr="00DB23CD">
        <w:rPr>
          <w:rFonts w:hint="cs"/>
          <w:sz w:val="26"/>
          <w:szCs w:val="26"/>
          <w:rtl/>
        </w:rPr>
        <w:t>,</w:t>
      </w:r>
      <w:r w:rsidRPr="00DB23CD">
        <w:rPr>
          <w:sz w:val="26"/>
          <w:szCs w:val="26"/>
          <w:rtl/>
        </w:rPr>
        <w:t xml:space="preserve">9 طن </w:t>
      </w:r>
      <w:r w:rsidR="0035561E" w:rsidRPr="00DB23CD">
        <w:rPr>
          <w:rFonts w:hint="cs"/>
          <w:sz w:val="26"/>
          <w:szCs w:val="26"/>
          <w:rtl/>
        </w:rPr>
        <w:t xml:space="preserve">من قدرات </w:t>
      </w:r>
      <w:r w:rsidRPr="00DB23CD">
        <w:rPr>
          <w:sz w:val="26"/>
          <w:szCs w:val="26"/>
          <w:rtl/>
        </w:rPr>
        <w:t xml:space="preserve">استنفاد الأوزون من المواد الخاضعة للرقابة. </w:t>
      </w:r>
      <w:r w:rsidR="0035561E" w:rsidRPr="00DB23CD">
        <w:rPr>
          <w:rFonts w:hint="cs"/>
          <w:sz w:val="26"/>
          <w:szCs w:val="26"/>
          <w:rtl/>
        </w:rPr>
        <w:t>و</w:t>
      </w:r>
      <w:r w:rsidR="0035561E" w:rsidRPr="00DB23CD">
        <w:rPr>
          <w:sz w:val="26"/>
          <w:szCs w:val="26"/>
          <w:rtl/>
        </w:rPr>
        <w:t>منذ عام 1991</w:t>
      </w:r>
      <w:r w:rsidRPr="00DB23CD">
        <w:rPr>
          <w:sz w:val="26"/>
          <w:szCs w:val="26"/>
          <w:rtl/>
        </w:rPr>
        <w:t>، تم</w:t>
      </w:r>
      <w:r w:rsidR="00964F0B" w:rsidRPr="00DB23CD">
        <w:rPr>
          <w:rFonts w:hint="cs"/>
          <w:sz w:val="26"/>
          <w:szCs w:val="26"/>
          <w:rtl/>
        </w:rPr>
        <w:t>ت</w:t>
      </w:r>
      <w:r w:rsidRPr="00DB23CD">
        <w:rPr>
          <w:sz w:val="26"/>
          <w:szCs w:val="26"/>
          <w:rtl/>
        </w:rPr>
        <w:t xml:space="preserve"> </w:t>
      </w:r>
      <w:r w:rsidR="00964F0B" w:rsidRPr="00DB23CD">
        <w:rPr>
          <w:rFonts w:hint="cs"/>
          <w:sz w:val="26"/>
          <w:szCs w:val="26"/>
          <w:rtl/>
        </w:rPr>
        <w:t xml:space="preserve">إزالة </w:t>
      </w:r>
      <w:r w:rsidRPr="00DB23CD">
        <w:rPr>
          <w:sz w:val="26"/>
          <w:szCs w:val="26"/>
          <w:rtl/>
        </w:rPr>
        <w:t>1</w:t>
      </w:r>
      <w:r w:rsidR="0035561E" w:rsidRPr="00DB23CD">
        <w:rPr>
          <w:rFonts w:hint="cs"/>
          <w:sz w:val="26"/>
          <w:szCs w:val="26"/>
          <w:rtl/>
        </w:rPr>
        <w:t>,</w:t>
      </w:r>
      <w:r w:rsidRPr="00DB23CD">
        <w:rPr>
          <w:sz w:val="26"/>
          <w:szCs w:val="26"/>
          <w:rtl/>
        </w:rPr>
        <w:t xml:space="preserve">586 طن </w:t>
      </w:r>
      <w:r w:rsidR="0035561E" w:rsidRPr="00DB23CD">
        <w:rPr>
          <w:rFonts w:hint="cs"/>
          <w:sz w:val="26"/>
          <w:szCs w:val="26"/>
          <w:rtl/>
        </w:rPr>
        <w:t xml:space="preserve">من قدرات </w:t>
      </w:r>
      <w:r w:rsidRPr="00DB23CD">
        <w:rPr>
          <w:sz w:val="26"/>
          <w:szCs w:val="26"/>
          <w:rtl/>
        </w:rPr>
        <w:t>استنفاد ال</w:t>
      </w:r>
      <w:r w:rsidR="00964F0B" w:rsidRPr="00DB23CD">
        <w:rPr>
          <w:sz w:val="26"/>
          <w:szCs w:val="26"/>
          <w:rtl/>
        </w:rPr>
        <w:t>أوزون من المواد الخاضعة للرقابة</w:t>
      </w:r>
      <w:r w:rsidRPr="00DB23CD">
        <w:rPr>
          <w:sz w:val="26"/>
          <w:szCs w:val="26"/>
          <w:rtl/>
        </w:rPr>
        <w:t xml:space="preserve">، من إجمالي </w:t>
      </w:r>
      <w:r w:rsidR="008A6228" w:rsidRPr="00DB23CD">
        <w:rPr>
          <w:rFonts w:hint="cs"/>
          <w:sz w:val="26"/>
          <w:szCs w:val="26"/>
          <w:rtl/>
        </w:rPr>
        <w:t xml:space="preserve">متوقع </w:t>
      </w:r>
      <w:r w:rsidRPr="00DB23CD">
        <w:rPr>
          <w:sz w:val="26"/>
          <w:szCs w:val="26"/>
          <w:rtl/>
        </w:rPr>
        <w:t>قدره 2</w:t>
      </w:r>
      <w:r w:rsidR="008A6228" w:rsidRPr="00DB23CD">
        <w:rPr>
          <w:rFonts w:hint="cs"/>
          <w:sz w:val="26"/>
          <w:szCs w:val="26"/>
          <w:rtl/>
        </w:rPr>
        <w:t>,</w:t>
      </w:r>
      <w:r w:rsidR="007123FB" w:rsidRPr="00DB23CD">
        <w:rPr>
          <w:sz w:val="26"/>
          <w:szCs w:val="26"/>
          <w:rtl/>
        </w:rPr>
        <w:t>183 طن</w:t>
      </w:r>
      <w:r w:rsidRPr="00DB23CD">
        <w:rPr>
          <w:sz w:val="26"/>
          <w:szCs w:val="26"/>
          <w:rtl/>
        </w:rPr>
        <w:t xml:space="preserve"> </w:t>
      </w:r>
      <w:r w:rsidR="008A6228" w:rsidRPr="00DB23CD">
        <w:rPr>
          <w:rFonts w:hint="cs"/>
          <w:sz w:val="26"/>
          <w:szCs w:val="26"/>
          <w:rtl/>
        </w:rPr>
        <w:t xml:space="preserve">من قدرات </w:t>
      </w:r>
      <w:r w:rsidRPr="00DB23CD">
        <w:rPr>
          <w:sz w:val="26"/>
          <w:szCs w:val="26"/>
          <w:rtl/>
        </w:rPr>
        <w:t>استنفاد الأوزون من المشروعات المعتمدة (باستث</w:t>
      </w:r>
      <w:r w:rsidR="00D01E3F" w:rsidRPr="00DB23CD">
        <w:rPr>
          <w:sz w:val="26"/>
          <w:szCs w:val="26"/>
          <w:rtl/>
        </w:rPr>
        <w:t>ناء المشروعات الملغاة والمحولة)</w:t>
      </w:r>
      <w:r w:rsidRPr="00DB23CD">
        <w:rPr>
          <w:sz w:val="26"/>
          <w:szCs w:val="26"/>
          <w:rtl/>
        </w:rPr>
        <w:t>؛</w:t>
      </w:r>
    </w:p>
    <w:p w:rsidR="00205B14" w:rsidRPr="00DB23CD" w:rsidRDefault="00205B14" w:rsidP="008D11BE">
      <w:pPr>
        <w:pStyle w:val="StyleHeader4Para4Left0Firstline0"/>
        <w:numPr>
          <w:ilvl w:val="0"/>
          <w:numId w:val="0"/>
        </w:numPr>
        <w:bidi/>
        <w:ind w:left="1530" w:hanging="540"/>
        <w:rPr>
          <w:sz w:val="26"/>
          <w:szCs w:val="26"/>
        </w:rPr>
      </w:pPr>
      <w:r w:rsidRPr="00DB23CD">
        <w:rPr>
          <w:sz w:val="26"/>
          <w:szCs w:val="26"/>
          <w:rtl/>
        </w:rPr>
        <w:t xml:space="preserve">(ب) </w:t>
      </w:r>
      <w:r w:rsidR="0063231B" w:rsidRPr="00DB23CD">
        <w:rPr>
          <w:rFonts w:hint="cs"/>
          <w:sz w:val="26"/>
          <w:szCs w:val="26"/>
          <w:rtl/>
        </w:rPr>
        <w:t xml:space="preserve">  </w:t>
      </w:r>
      <w:r w:rsidR="0063231B" w:rsidRPr="00DB23CD">
        <w:rPr>
          <w:rFonts w:hint="cs"/>
          <w:b/>
          <w:bCs/>
          <w:sz w:val="26"/>
          <w:szCs w:val="26"/>
          <w:rtl/>
        </w:rPr>
        <w:t>و</w:t>
      </w:r>
      <w:r w:rsidRPr="00DB23CD">
        <w:rPr>
          <w:b/>
          <w:bCs/>
          <w:sz w:val="26"/>
          <w:szCs w:val="26"/>
          <w:rtl/>
        </w:rPr>
        <w:t xml:space="preserve">المصروفات / </w:t>
      </w:r>
      <w:r w:rsidR="00D01E3F" w:rsidRPr="00DB23CD">
        <w:rPr>
          <w:rFonts w:hint="cs"/>
          <w:b/>
          <w:bCs/>
          <w:sz w:val="26"/>
          <w:szCs w:val="26"/>
          <w:rtl/>
        </w:rPr>
        <w:t>الاعتمادات</w:t>
      </w:r>
      <w:r w:rsidR="00D01E3F" w:rsidRPr="00DB23CD">
        <w:rPr>
          <w:sz w:val="26"/>
          <w:szCs w:val="26"/>
          <w:rtl/>
        </w:rPr>
        <w:t>: في عام 2018</w:t>
      </w:r>
      <w:r w:rsidRPr="00DB23CD">
        <w:rPr>
          <w:sz w:val="26"/>
          <w:szCs w:val="26"/>
          <w:rtl/>
        </w:rPr>
        <w:t>، تم صرف 17</w:t>
      </w:r>
      <w:r w:rsidR="00D01E3F" w:rsidRPr="00DB23CD">
        <w:rPr>
          <w:rFonts w:hint="cs"/>
          <w:sz w:val="26"/>
          <w:szCs w:val="26"/>
          <w:rtl/>
        </w:rPr>
        <w:t>,</w:t>
      </w:r>
      <w:r w:rsidRPr="00DB23CD">
        <w:rPr>
          <w:sz w:val="26"/>
          <w:szCs w:val="26"/>
          <w:rtl/>
        </w:rPr>
        <w:t xml:space="preserve">83 مليون دولار </w:t>
      </w:r>
      <w:r w:rsidR="00D01E3F" w:rsidRPr="00DB23CD">
        <w:rPr>
          <w:rFonts w:hint="cs"/>
          <w:sz w:val="26"/>
          <w:szCs w:val="26"/>
          <w:rtl/>
        </w:rPr>
        <w:t xml:space="preserve">أمريكي </w:t>
      </w:r>
      <w:r w:rsidRPr="00DB23CD">
        <w:rPr>
          <w:sz w:val="26"/>
          <w:szCs w:val="26"/>
          <w:rtl/>
        </w:rPr>
        <w:t>وتم التخطيط لصرف 22</w:t>
      </w:r>
      <w:r w:rsidR="00D01E3F" w:rsidRPr="00DB23CD">
        <w:rPr>
          <w:rFonts w:hint="cs"/>
          <w:sz w:val="26"/>
          <w:szCs w:val="26"/>
          <w:rtl/>
        </w:rPr>
        <w:t>,</w:t>
      </w:r>
      <w:r w:rsidRPr="00DB23CD">
        <w:rPr>
          <w:sz w:val="26"/>
          <w:szCs w:val="26"/>
          <w:rtl/>
        </w:rPr>
        <w:t xml:space="preserve">57 مليون دولار </w:t>
      </w:r>
      <w:r w:rsidR="00D01E3F" w:rsidRPr="00DB23CD">
        <w:rPr>
          <w:rFonts w:hint="cs"/>
          <w:sz w:val="26"/>
          <w:szCs w:val="26"/>
          <w:rtl/>
        </w:rPr>
        <w:t>أمريكي استنادا إلى</w:t>
      </w:r>
      <w:r w:rsidR="00D01E3F" w:rsidRPr="00DB23CD">
        <w:rPr>
          <w:sz w:val="26"/>
          <w:szCs w:val="26"/>
          <w:rtl/>
        </w:rPr>
        <w:t xml:space="preserve"> التقرير المرحلي لعام 2017</w:t>
      </w:r>
      <w:r w:rsidRPr="00DB23CD">
        <w:rPr>
          <w:sz w:val="26"/>
          <w:szCs w:val="26"/>
          <w:rtl/>
        </w:rPr>
        <w:t xml:space="preserve">، وهو ما يمثل معدل صرف قدره 79 في المائة من المبلغ </w:t>
      </w:r>
      <w:r w:rsidR="00D01E3F" w:rsidRPr="00DB23CD">
        <w:rPr>
          <w:rFonts w:hint="cs"/>
          <w:sz w:val="26"/>
          <w:szCs w:val="26"/>
          <w:rtl/>
        </w:rPr>
        <w:t>المعتمد</w:t>
      </w:r>
      <w:r w:rsidRPr="00DB23CD">
        <w:rPr>
          <w:sz w:val="26"/>
          <w:szCs w:val="26"/>
          <w:rtl/>
        </w:rPr>
        <w:t xml:space="preserve">. </w:t>
      </w:r>
      <w:r w:rsidR="008C248B" w:rsidRPr="00DB23CD">
        <w:rPr>
          <w:rFonts w:hint="cs"/>
          <w:sz w:val="26"/>
          <w:szCs w:val="26"/>
          <w:rtl/>
        </w:rPr>
        <w:t>و</w:t>
      </w:r>
      <w:r w:rsidR="008D11BE" w:rsidRPr="00DB23CD">
        <w:rPr>
          <w:rFonts w:hint="cs"/>
          <w:sz w:val="26"/>
          <w:szCs w:val="26"/>
          <w:rtl/>
        </w:rPr>
        <w:t>تراكميا</w:t>
      </w:r>
      <w:r w:rsidRPr="00DB23CD">
        <w:rPr>
          <w:sz w:val="26"/>
          <w:szCs w:val="26"/>
          <w:rtl/>
        </w:rPr>
        <w:t>، تم صرف 268</w:t>
      </w:r>
      <w:r w:rsidR="008D11BE" w:rsidRPr="00DB23CD">
        <w:rPr>
          <w:rFonts w:hint="cs"/>
          <w:sz w:val="26"/>
          <w:szCs w:val="26"/>
          <w:rtl/>
        </w:rPr>
        <w:t>,</w:t>
      </w:r>
      <w:r w:rsidRPr="00DB23CD">
        <w:rPr>
          <w:sz w:val="26"/>
          <w:szCs w:val="26"/>
          <w:rtl/>
        </w:rPr>
        <w:t>32 مليون دولار</w:t>
      </w:r>
      <w:r w:rsidR="008D11BE" w:rsidRPr="00DB23CD">
        <w:rPr>
          <w:rFonts w:hint="cs"/>
          <w:sz w:val="26"/>
          <w:szCs w:val="26"/>
          <w:rtl/>
        </w:rPr>
        <w:t xml:space="preserve"> أمريكي</w:t>
      </w:r>
      <w:r w:rsidRPr="00DB23CD">
        <w:rPr>
          <w:sz w:val="26"/>
          <w:szCs w:val="26"/>
          <w:rtl/>
        </w:rPr>
        <w:t xml:space="preserve"> من إجمالي</w:t>
      </w:r>
      <w:r w:rsidR="008D11BE" w:rsidRPr="00DB23CD">
        <w:rPr>
          <w:rFonts w:hint="cs"/>
          <w:sz w:val="26"/>
          <w:szCs w:val="26"/>
          <w:rtl/>
        </w:rPr>
        <w:t xml:space="preserve"> المبلغ المعتمد للصرف وقدره</w:t>
      </w:r>
      <w:r w:rsidRPr="00DB23CD">
        <w:rPr>
          <w:sz w:val="26"/>
          <w:szCs w:val="26"/>
          <w:rtl/>
        </w:rPr>
        <w:t xml:space="preserve"> 315</w:t>
      </w:r>
      <w:r w:rsidR="008D11BE" w:rsidRPr="00DB23CD">
        <w:rPr>
          <w:rFonts w:hint="cs"/>
          <w:sz w:val="26"/>
          <w:szCs w:val="26"/>
          <w:rtl/>
        </w:rPr>
        <w:t>,</w:t>
      </w:r>
      <w:r w:rsidRPr="00DB23CD">
        <w:rPr>
          <w:sz w:val="26"/>
          <w:szCs w:val="26"/>
          <w:rtl/>
        </w:rPr>
        <w:t xml:space="preserve">35 مليون دولار </w:t>
      </w:r>
      <w:r w:rsidR="008D11BE" w:rsidRPr="00DB23CD">
        <w:rPr>
          <w:rFonts w:hint="cs"/>
          <w:sz w:val="26"/>
          <w:szCs w:val="26"/>
          <w:rtl/>
        </w:rPr>
        <w:t xml:space="preserve">أمريكي </w:t>
      </w:r>
      <w:r w:rsidRPr="00DB23CD">
        <w:rPr>
          <w:sz w:val="26"/>
          <w:szCs w:val="26"/>
          <w:rtl/>
        </w:rPr>
        <w:t xml:space="preserve">(باستثناء تكاليف دعم الوكالة). وهذا يمثل معدل صرف قدره 85 في المائة. </w:t>
      </w:r>
      <w:r w:rsidR="008D11BE" w:rsidRPr="00DB23CD">
        <w:rPr>
          <w:rFonts w:hint="cs"/>
          <w:sz w:val="26"/>
          <w:szCs w:val="26"/>
          <w:rtl/>
        </w:rPr>
        <w:t>و</w:t>
      </w:r>
      <w:r w:rsidR="008D11BE" w:rsidRPr="00DB23CD">
        <w:rPr>
          <w:sz w:val="26"/>
          <w:szCs w:val="26"/>
          <w:rtl/>
        </w:rPr>
        <w:t>في عام 2018، تم</w:t>
      </w:r>
      <w:r w:rsidR="008D11BE" w:rsidRPr="00DB23CD">
        <w:rPr>
          <w:rFonts w:hint="cs"/>
          <w:sz w:val="26"/>
          <w:szCs w:val="26"/>
          <w:rtl/>
        </w:rPr>
        <w:t xml:space="preserve"> اعتماد المبلغ</w:t>
      </w:r>
      <w:r w:rsidRPr="00DB23CD">
        <w:rPr>
          <w:sz w:val="26"/>
          <w:szCs w:val="26"/>
          <w:rtl/>
        </w:rPr>
        <w:t xml:space="preserve"> 21</w:t>
      </w:r>
      <w:r w:rsidR="008D11BE" w:rsidRPr="00DB23CD">
        <w:rPr>
          <w:rFonts w:hint="cs"/>
          <w:sz w:val="26"/>
          <w:szCs w:val="26"/>
          <w:rtl/>
        </w:rPr>
        <w:t>,</w:t>
      </w:r>
      <w:r w:rsidR="008D11BE" w:rsidRPr="00DB23CD">
        <w:rPr>
          <w:sz w:val="26"/>
          <w:szCs w:val="26"/>
          <w:rtl/>
        </w:rPr>
        <w:t>95 مليون دولار أمريكي للتنفيذ</w:t>
      </w:r>
      <w:r w:rsidRPr="00DB23CD">
        <w:rPr>
          <w:sz w:val="26"/>
          <w:szCs w:val="26"/>
          <w:rtl/>
        </w:rPr>
        <w:t>؛</w:t>
      </w:r>
    </w:p>
    <w:p w:rsidR="00205B14" w:rsidRPr="00DB23CD" w:rsidRDefault="00205B14" w:rsidP="008C248B">
      <w:pPr>
        <w:pStyle w:val="StyleHeader4Para4Left0Firstline0"/>
        <w:numPr>
          <w:ilvl w:val="0"/>
          <w:numId w:val="0"/>
        </w:numPr>
        <w:bidi/>
        <w:ind w:left="1530" w:hanging="540"/>
        <w:rPr>
          <w:sz w:val="26"/>
          <w:szCs w:val="26"/>
        </w:rPr>
      </w:pPr>
      <w:r w:rsidRPr="00DB23CD">
        <w:rPr>
          <w:sz w:val="26"/>
          <w:szCs w:val="26"/>
          <w:rtl/>
        </w:rPr>
        <w:t xml:space="preserve">(ج) </w:t>
      </w:r>
      <w:r w:rsidR="0063231B" w:rsidRPr="00DB23CD">
        <w:rPr>
          <w:rFonts w:hint="cs"/>
          <w:sz w:val="26"/>
          <w:szCs w:val="26"/>
          <w:rtl/>
        </w:rPr>
        <w:t xml:space="preserve">   </w:t>
      </w:r>
      <w:r w:rsidR="0063231B" w:rsidRPr="00DB23CD">
        <w:rPr>
          <w:rFonts w:hint="cs"/>
          <w:b/>
          <w:bCs/>
          <w:sz w:val="26"/>
          <w:szCs w:val="26"/>
          <w:rtl/>
        </w:rPr>
        <w:t>و</w:t>
      </w:r>
      <w:r w:rsidR="00054274" w:rsidRPr="00DB23CD">
        <w:rPr>
          <w:b/>
          <w:bCs/>
          <w:sz w:val="26"/>
          <w:szCs w:val="26"/>
          <w:rtl/>
        </w:rPr>
        <w:t>عدد المشر</w:t>
      </w:r>
      <w:r w:rsidR="00054274" w:rsidRPr="00DB23CD">
        <w:rPr>
          <w:rFonts w:hint="cs"/>
          <w:b/>
          <w:bCs/>
          <w:sz w:val="26"/>
          <w:szCs w:val="26"/>
          <w:rtl/>
        </w:rPr>
        <w:t>و</w:t>
      </w:r>
      <w:r w:rsidRPr="00DB23CD">
        <w:rPr>
          <w:b/>
          <w:bCs/>
          <w:sz w:val="26"/>
          <w:szCs w:val="26"/>
          <w:rtl/>
        </w:rPr>
        <w:t>ع</w:t>
      </w:r>
      <w:r w:rsidR="00054274" w:rsidRPr="00DB23CD">
        <w:rPr>
          <w:rFonts w:hint="cs"/>
          <w:b/>
          <w:bCs/>
          <w:sz w:val="26"/>
          <w:szCs w:val="26"/>
          <w:rtl/>
        </w:rPr>
        <w:t>ات</w:t>
      </w:r>
      <w:r w:rsidRPr="00DB23CD">
        <w:rPr>
          <w:b/>
          <w:bCs/>
          <w:sz w:val="26"/>
          <w:szCs w:val="26"/>
          <w:rtl/>
        </w:rPr>
        <w:t xml:space="preserve"> المنجزة</w:t>
      </w:r>
      <w:r w:rsidRPr="00DB23CD">
        <w:rPr>
          <w:sz w:val="26"/>
          <w:szCs w:val="26"/>
          <w:rtl/>
        </w:rPr>
        <w:t>: في عام 201</w:t>
      </w:r>
      <w:r w:rsidR="00054274" w:rsidRPr="00DB23CD">
        <w:rPr>
          <w:sz w:val="26"/>
          <w:szCs w:val="26"/>
          <w:rtl/>
        </w:rPr>
        <w:t>8، تم إنجاز 108 مشر</w:t>
      </w:r>
      <w:r w:rsidR="00054274" w:rsidRPr="00DB23CD">
        <w:rPr>
          <w:rFonts w:hint="cs"/>
          <w:sz w:val="26"/>
          <w:szCs w:val="26"/>
          <w:rtl/>
        </w:rPr>
        <w:t>و</w:t>
      </w:r>
      <w:r w:rsidRPr="00DB23CD">
        <w:rPr>
          <w:sz w:val="26"/>
          <w:szCs w:val="26"/>
          <w:rtl/>
        </w:rPr>
        <w:t>ع</w:t>
      </w:r>
      <w:r w:rsidR="00054274" w:rsidRPr="00DB23CD">
        <w:rPr>
          <w:rFonts w:hint="cs"/>
          <w:sz w:val="26"/>
          <w:szCs w:val="26"/>
          <w:rtl/>
        </w:rPr>
        <w:t>ا</w:t>
      </w:r>
      <w:r w:rsidRPr="00DB23CD">
        <w:rPr>
          <w:sz w:val="26"/>
          <w:szCs w:val="26"/>
          <w:rtl/>
        </w:rPr>
        <w:t xml:space="preserve">. </w:t>
      </w:r>
      <w:r w:rsidR="00054274" w:rsidRPr="00DB23CD">
        <w:rPr>
          <w:rFonts w:hint="cs"/>
          <w:sz w:val="26"/>
          <w:szCs w:val="26"/>
          <w:rtl/>
        </w:rPr>
        <w:t>و</w:t>
      </w:r>
      <w:r w:rsidR="00054274" w:rsidRPr="00DB23CD">
        <w:rPr>
          <w:sz w:val="26"/>
          <w:szCs w:val="26"/>
          <w:rtl/>
        </w:rPr>
        <w:t>منذ عام 1991</w:t>
      </w:r>
      <w:r w:rsidRPr="00DB23CD">
        <w:rPr>
          <w:sz w:val="26"/>
          <w:szCs w:val="26"/>
          <w:rtl/>
        </w:rPr>
        <w:t xml:space="preserve">، تم </w:t>
      </w:r>
      <w:r w:rsidR="008C248B" w:rsidRPr="00DB23CD">
        <w:rPr>
          <w:rFonts w:hint="cs"/>
          <w:sz w:val="26"/>
          <w:szCs w:val="26"/>
          <w:rtl/>
        </w:rPr>
        <w:t>إنجاز</w:t>
      </w:r>
      <w:r w:rsidRPr="00DB23CD">
        <w:rPr>
          <w:sz w:val="26"/>
          <w:szCs w:val="26"/>
          <w:rtl/>
        </w:rPr>
        <w:t xml:space="preserve"> 1</w:t>
      </w:r>
      <w:r w:rsidR="00054274" w:rsidRPr="00DB23CD">
        <w:rPr>
          <w:rFonts w:hint="cs"/>
          <w:sz w:val="26"/>
          <w:szCs w:val="26"/>
          <w:rtl/>
        </w:rPr>
        <w:t>,</w:t>
      </w:r>
      <w:r w:rsidRPr="00DB23CD">
        <w:rPr>
          <w:sz w:val="26"/>
          <w:szCs w:val="26"/>
          <w:rtl/>
        </w:rPr>
        <w:t>929 مشروعًا من أصل 2</w:t>
      </w:r>
      <w:r w:rsidR="00054274" w:rsidRPr="00DB23CD">
        <w:rPr>
          <w:rFonts w:hint="cs"/>
          <w:sz w:val="26"/>
          <w:szCs w:val="26"/>
          <w:rtl/>
        </w:rPr>
        <w:t>,</w:t>
      </w:r>
      <w:r w:rsidR="00054274" w:rsidRPr="00DB23CD">
        <w:rPr>
          <w:sz w:val="26"/>
          <w:szCs w:val="26"/>
          <w:rtl/>
        </w:rPr>
        <w:t xml:space="preserve">253 مشروعًا </w:t>
      </w:r>
      <w:r w:rsidR="00054274" w:rsidRPr="00DB23CD">
        <w:rPr>
          <w:rFonts w:hint="cs"/>
          <w:sz w:val="26"/>
          <w:szCs w:val="26"/>
          <w:rtl/>
        </w:rPr>
        <w:t>موافقا</w:t>
      </w:r>
      <w:r w:rsidR="00054274" w:rsidRPr="00DB23CD">
        <w:rPr>
          <w:sz w:val="26"/>
          <w:szCs w:val="26"/>
          <w:rtl/>
        </w:rPr>
        <w:t xml:space="preserve"> عليه</w:t>
      </w:r>
      <w:r w:rsidR="00054274" w:rsidRPr="00DB23CD">
        <w:rPr>
          <w:rFonts w:hint="cs"/>
          <w:sz w:val="26"/>
          <w:szCs w:val="26"/>
          <w:rtl/>
        </w:rPr>
        <w:t>م</w:t>
      </w:r>
      <w:r w:rsidR="00B66608" w:rsidRPr="00DB23CD">
        <w:rPr>
          <w:sz w:val="26"/>
          <w:szCs w:val="26"/>
          <w:rtl/>
        </w:rPr>
        <w:t xml:space="preserve"> (باستثناء المشر</w:t>
      </w:r>
      <w:r w:rsidR="00B66608" w:rsidRPr="00DB23CD">
        <w:rPr>
          <w:rFonts w:hint="cs"/>
          <w:sz w:val="26"/>
          <w:szCs w:val="26"/>
          <w:rtl/>
        </w:rPr>
        <w:t>و</w:t>
      </w:r>
      <w:r w:rsidRPr="00DB23CD">
        <w:rPr>
          <w:sz w:val="26"/>
          <w:szCs w:val="26"/>
          <w:rtl/>
        </w:rPr>
        <w:t>ع</w:t>
      </w:r>
      <w:r w:rsidR="00B66608" w:rsidRPr="00DB23CD">
        <w:rPr>
          <w:rFonts w:hint="cs"/>
          <w:sz w:val="26"/>
          <w:szCs w:val="26"/>
          <w:rtl/>
        </w:rPr>
        <w:t>ات</w:t>
      </w:r>
      <w:r w:rsidRPr="00DB23CD">
        <w:rPr>
          <w:sz w:val="26"/>
          <w:szCs w:val="26"/>
          <w:rtl/>
        </w:rPr>
        <w:t xml:space="preserve"> المغلقة أو </w:t>
      </w:r>
      <w:r w:rsidR="00B66608" w:rsidRPr="00DB23CD">
        <w:rPr>
          <w:rFonts w:hint="cs"/>
          <w:sz w:val="26"/>
          <w:szCs w:val="26"/>
          <w:rtl/>
        </w:rPr>
        <w:t>المحولة</w:t>
      </w:r>
      <w:r w:rsidRPr="00DB23CD">
        <w:rPr>
          <w:sz w:val="26"/>
          <w:szCs w:val="26"/>
          <w:rtl/>
        </w:rPr>
        <w:t>). ويمثل ذ</w:t>
      </w:r>
      <w:r w:rsidR="008C248B" w:rsidRPr="00DB23CD">
        <w:rPr>
          <w:sz w:val="26"/>
          <w:szCs w:val="26"/>
          <w:rtl/>
        </w:rPr>
        <w:t>لك معدل إنجاز قدره 86 في المائة</w:t>
      </w:r>
      <w:r w:rsidRPr="00DB23CD">
        <w:rPr>
          <w:sz w:val="26"/>
          <w:szCs w:val="26"/>
          <w:rtl/>
        </w:rPr>
        <w:t>؛</w:t>
      </w:r>
    </w:p>
    <w:p w:rsidR="00205B14" w:rsidRPr="00DB23CD" w:rsidRDefault="00205B14" w:rsidP="00312E8E">
      <w:pPr>
        <w:pStyle w:val="StyleHeader4Para4Left0Firstline0"/>
        <w:numPr>
          <w:ilvl w:val="0"/>
          <w:numId w:val="0"/>
        </w:numPr>
        <w:bidi/>
        <w:ind w:left="1530" w:hanging="540"/>
        <w:rPr>
          <w:sz w:val="26"/>
          <w:szCs w:val="26"/>
        </w:rPr>
      </w:pPr>
      <w:r w:rsidRPr="00DB23CD">
        <w:rPr>
          <w:sz w:val="26"/>
          <w:szCs w:val="26"/>
          <w:rtl/>
        </w:rPr>
        <w:t xml:space="preserve">(د) </w:t>
      </w:r>
      <w:r w:rsidR="00013818" w:rsidRPr="00DB23CD">
        <w:rPr>
          <w:rFonts w:hint="cs"/>
          <w:sz w:val="26"/>
          <w:szCs w:val="26"/>
          <w:rtl/>
        </w:rPr>
        <w:t xml:space="preserve">    و</w:t>
      </w:r>
      <w:r w:rsidRPr="00DB23CD">
        <w:rPr>
          <w:b/>
          <w:bCs/>
          <w:sz w:val="26"/>
          <w:szCs w:val="26"/>
          <w:rtl/>
        </w:rPr>
        <w:t>سرعة التسليم</w:t>
      </w:r>
      <w:r w:rsidRPr="00DB23CD">
        <w:rPr>
          <w:sz w:val="26"/>
          <w:szCs w:val="26"/>
          <w:rtl/>
        </w:rPr>
        <w:t xml:space="preserve"> </w:t>
      </w:r>
      <w:r w:rsidRPr="00DB23CD">
        <w:rPr>
          <w:b/>
          <w:bCs/>
          <w:sz w:val="26"/>
          <w:szCs w:val="26"/>
          <w:rtl/>
        </w:rPr>
        <w:t>- المشروعات غير الاستثمارية</w:t>
      </w:r>
      <w:r w:rsidRPr="00DB23CD">
        <w:rPr>
          <w:sz w:val="26"/>
          <w:szCs w:val="26"/>
          <w:rtl/>
        </w:rPr>
        <w:t xml:space="preserve">: تم الانتهاء من المشروعات </w:t>
      </w:r>
      <w:r w:rsidR="00312E8E" w:rsidRPr="00DB23CD">
        <w:rPr>
          <w:rFonts w:hint="cs"/>
          <w:sz w:val="26"/>
          <w:szCs w:val="26"/>
          <w:rtl/>
        </w:rPr>
        <w:t>المنجزة</w:t>
      </w:r>
      <w:r w:rsidRPr="00DB23CD">
        <w:rPr>
          <w:sz w:val="26"/>
          <w:szCs w:val="26"/>
          <w:rtl/>
        </w:rPr>
        <w:t xml:space="preserve"> في عام 2018 في المتوسط </w:t>
      </w:r>
      <w:r w:rsidR="00312E8E" w:rsidRPr="00DB23CD">
        <w:rPr>
          <w:sz w:val="26"/>
          <w:szCs w:val="26"/>
          <w:rtl/>
        </w:rPr>
        <w:t>​​بعد 48 شهرًا من الموافقة عليه</w:t>
      </w:r>
      <w:r w:rsidR="00312E8E" w:rsidRPr="00DB23CD">
        <w:rPr>
          <w:rFonts w:hint="cs"/>
          <w:sz w:val="26"/>
          <w:szCs w:val="26"/>
          <w:rtl/>
        </w:rPr>
        <w:t>م</w:t>
      </w:r>
      <w:r w:rsidRPr="00DB23CD">
        <w:rPr>
          <w:sz w:val="26"/>
          <w:szCs w:val="26"/>
          <w:rtl/>
        </w:rPr>
        <w:t xml:space="preserve">. </w:t>
      </w:r>
      <w:r w:rsidR="00312E8E" w:rsidRPr="00DB23CD">
        <w:rPr>
          <w:rFonts w:hint="cs"/>
          <w:sz w:val="26"/>
          <w:szCs w:val="26"/>
          <w:rtl/>
        </w:rPr>
        <w:t>و</w:t>
      </w:r>
      <w:r w:rsidR="00312E8E" w:rsidRPr="00DB23CD">
        <w:rPr>
          <w:sz w:val="26"/>
          <w:szCs w:val="26"/>
          <w:rtl/>
        </w:rPr>
        <w:t>منذ عام 1991</w:t>
      </w:r>
      <w:r w:rsidRPr="00DB23CD">
        <w:rPr>
          <w:sz w:val="26"/>
          <w:szCs w:val="26"/>
          <w:rtl/>
        </w:rPr>
        <w:t>، كان م</w:t>
      </w:r>
      <w:r w:rsidR="00312E8E" w:rsidRPr="00DB23CD">
        <w:rPr>
          <w:sz w:val="26"/>
          <w:szCs w:val="26"/>
          <w:rtl/>
        </w:rPr>
        <w:t>توسط ​​الوقت اللازم لإنجاز المشر</w:t>
      </w:r>
      <w:r w:rsidR="00312E8E" w:rsidRPr="00DB23CD">
        <w:rPr>
          <w:rFonts w:hint="cs"/>
          <w:sz w:val="26"/>
          <w:szCs w:val="26"/>
          <w:rtl/>
        </w:rPr>
        <w:t>و</w:t>
      </w:r>
      <w:r w:rsidRPr="00DB23CD">
        <w:rPr>
          <w:sz w:val="26"/>
          <w:szCs w:val="26"/>
          <w:rtl/>
        </w:rPr>
        <w:t>ع</w:t>
      </w:r>
      <w:r w:rsidR="00312E8E" w:rsidRPr="00DB23CD">
        <w:rPr>
          <w:rFonts w:hint="cs"/>
          <w:sz w:val="26"/>
          <w:szCs w:val="26"/>
          <w:rtl/>
        </w:rPr>
        <w:t>ات</w:t>
      </w:r>
      <w:r w:rsidRPr="00DB23CD">
        <w:rPr>
          <w:sz w:val="26"/>
          <w:szCs w:val="26"/>
          <w:rtl/>
        </w:rPr>
        <w:t xml:space="preserve"> غير الاستثماري</w:t>
      </w:r>
      <w:r w:rsidR="00312E8E" w:rsidRPr="00DB23CD">
        <w:rPr>
          <w:sz w:val="26"/>
          <w:szCs w:val="26"/>
          <w:rtl/>
        </w:rPr>
        <w:t>ة بعد 36 شهرًا من الموافقة عليه</w:t>
      </w:r>
      <w:r w:rsidR="00312E8E" w:rsidRPr="00DB23CD">
        <w:rPr>
          <w:rFonts w:hint="cs"/>
          <w:sz w:val="26"/>
          <w:szCs w:val="26"/>
          <w:rtl/>
        </w:rPr>
        <w:t>م</w:t>
      </w:r>
      <w:r w:rsidRPr="00DB23CD">
        <w:rPr>
          <w:sz w:val="26"/>
          <w:szCs w:val="26"/>
          <w:rtl/>
        </w:rPr>
        <w:t xml:space="preserve">. </w:t>
      </w:r>
      <w:r w:rsidR="00312E8E" w:rsidRPr="00DB23CD">
        <w:rPr>
          <w:rFonts w:hint="cs"/>
          <w:sz w:val="26"/>
          <w:szCs w:val="26"/>
          <w:rtl/>
        </w:rPr>
        <w:t>و</w:t>
      </w:r>
      <w:r w:rsidRPr="00DB23CD">
        <w:rPr>
          <w:sz w:val="26"/>
          <w:szCs w:val="26"/>
          <w:rtl/>
        </w:rPr>
        <w:t xml:space="preserve">حدثت </w:t>
      </w:r>
      <w:r w:rsidR="00312E8E" w:rsidRPr="00DB23CD">
        <w:rPr>
          <w:rFonts w:hint="cs"/>
          <w:sz w:val="26"/>
          <w:szCs w:val="26"/>
          <w:rtl/>
        </w:rPr>
        <w:t>المصروفات</w:t>
      </w:r>
      <w:r w:rsidR="00312E8E" w:rsidRPr="00DB23CD">
        <w:rPr>
          <w:sz w:val="26"/>
          <w:szCs w:val="26"/>
          <w:rtl/>
        </w:rPr>
        <w:t xml:space="preserve"> الأولى في إطار هذه المشر</w:t>
      </w:r>
      <w:r w:rsidR="00312E8E" w:rsidRPr="00DB23CD">
        <w:rPr>
          <w:rFonts w:hint="cs"/>
          <w:sz w:val="26"/>
          <w:szCs w:val="26"/>
          <w:rtl/>
        </w:rPr>
        <w:t>و</w:t>
      </w:r>
      <w:r w:rsidR="00312E8E" w:rsidRPr="00DB23CD">
        <w:rPr>
          <w:sz w:val="26"/>
          <w:szCs w:val="26"/>
          <w:rtl/>
        </w:rPr>
        <w:t>ع</w:t>
      </w:r>
      <w:r w:rsidR="00312E8E" w:rsidRPr="00DB23CD">
        <w:rPr>
          <w:rFonts w:hint="cs"/>
          <w:sz w:val="26"/>
          <w:szCs w:val="26"/>
          <w:rtl/>
        </w:rPr>
        <w:t>ات -</w:t>
      </w:r>
      <w:r w:rsidR="00312E8E" w:rsidRPr="00DB23CD">
        <w:rPr>
          <w:sz w:val="26"/>
          <w:szCs w:val="26"/>
          <w:rtl/>
        </w:rPr>
        <w:t xml:space="preserve"> في المتوسط ​​</w:t>
      </w:r>
      <w:r w:rsidR="00312E8E" w:rsidRPr="00DB23CD">
        <w:rPr>
          <w:rFonts w:hint="cs"/>
          <w:sz w:val="26"/>
          <w:szCs w:val="26"/>
          <w:rtl/>
        </w:rPr>
        <w:t>-</w:t>
      </w:r>
      <w:r w:rsidRPr="00DB23CD">
        <w:rPr>
          <w:sz w:val="26"/>
          <w:szCs w:val="26"/>
          <w:rtl/>
        </w:rPr>
        <w:t xml:space="preserve"> بعد 11 شهرًا من الم</w:t>
      </w:r>
      <w:r w:rsidR="00312E8E" w:rsidRPr="00DB23CD">
        <w:rPr>
          <w:sz w:val="26"/>
          <w:szCs w:val="26"/>
          <w:rtl/>
        </w:rPr>
        <w:t>وافقة عليه</w:t>
      </w:r>
      <w:r w:rsidR="00312E8E" w:rsidRPr="00DB23CD">
        <w:rPr>
          <w:rFonts w:hint="cs"/>
          <w:sz w:val="26"/>
          <w:szCs w:val="26"/>
          <w:rtl/>
        </w:rPr>
        <w:t>م</w:t>
      </w:r>
      <w:r w:rsidRPr="00DB23CD">
        <w:rPr>
          <w:sz w:val="26"/>
          <w:szCs w:val="26"/>
          <w:rtl/>
        </w:rPr>
        <w:t>؛</w:t>
      </w:r>
    </w:p>
    <w:p w:rsidR="00205B14" w:rsidRPr="00DB23CD" w:rsidRDefault="00205B14" w:rsidP="00AD0AA1">
      <w:pPr>
        <w:pStyle w:val="StyleHeader4Para4Left0Firstline0"/>
        <w:numPr>
          <w:ilvl w:val="0"/>
          <w:numId w:val="0"/>
        </w:numPr>
        <w:bidi/>
        <w:ind w:left="1530" w:hanging="540"/>
        <w:rPr>
          <w:sz w:val="26"/>
          <w:szCs w:val="26"/>
        </w:rPr>
      </w:pPr>
      <w:r w:rsidRPr="00DB23CD">
        <w:rPr>
          <w:sz w:val="26"/>
          <w:szCs w:val="26"/>
          <w:rtl/>
        </w:rPr>
        <w:t xml:space="preserve">(هـ) </w:t>
      </w:r>
      <w:r w:rsidR="00013818" w:rsidRPr="00DB23CD">
        <w:rPr>
          <w:rFonts w:hint="cs"/>
          <w:sz w:val="26"/>
          <w:szCs w:val="26"/>
          <w:rtl/>
        </w:rPr>
        <w:t xml:space="preserve">   و</w:t>
      </w:r>
      <w:r w:rsidRPr="00DB23CD">
        <w:rPr>
          <w:b/>
          <w:bCs/>
          <w:sz w:val="26"/>
          <w:szCs w:val="26"/>
          <w:rtl/>
        </w:rPr>
        <w:t>إعداد المشروع</w:t>
      </w:r>
      <w:r w:rsidR="00AD0AA1" w:rsidRPr="00DB23CD">
        <w:rPr>
          <w:sz w:val="26"/>
          <w:szCs w:val="26"/>
          <w:rtl/>
        </w:rPr>
        <w:t>: من بين 218 نشاطاً لإعداد المشر</w:t>
      </w:r>
      <w:r w:rsidR="00AD0AA1" w:rsidRPr="00DB23CD">
        <w:rPr>
          <w:rFonts w:hint="cs"/>
          <w:sz w:val="26"/>
          <w:szCs w:val="26"/>
          <w:rtl/>
        </w:rPr>
        <w:t>و</w:t>
      </w:r>
      <w:r w:rsidRPr="00DB23CD">
        <w:rPr>
          <w:sz w:val="26"/>
          <w:szCs w:val="26"/>
          <w:rtl/>
        </w:rPr>
        <w:t>ع</w:t>
      </w:r>
      <w:r w:rsidR="00AD0AA1" w:rsidRPr="00DB23CD">
        <w:rPr>
          <w:rFonts w:hint="cs"/>
          <w:sz w:val="26"/>
          <w:szCs w:val="26"/>
          <w:rtl/>
        </w:rPr>
        <w:t>ات</w:t>
      </w:r>
      <w:r w:rsidR="00AD0AA1" w:rsidRPr="00DB23CD">
        <w:rPr>
          <w:sz w:val="26"/>
          <w:szCs w:val="26"/>
          <w:rtl/>
        </w:rPr>
        <w:t xml:space="preserve"> تمت الموافقة عليه</w:t>
      </w:r>
      <w:r w:rsidR="00AD0AA1" w:rsidRPr="00DB23CD">
        <w:rPr>
          <w:rFonts w:hint="cs"/>
          <w:sz w:val="26"/>
          <w:szCs w:val="26"/>
          <w:rtl/>
        </w:rPr>
        <w:t>م</w:t>
      </w:r>
      <w:r w:rsidR="00AD0AA1" w:rsidRPr="00DB23CD">
        <w:rPr>
          <w:sz w:val="26"/>
          <w:szCs w:val="26"/>
          <w:rtl/>
        </w:rPr>
        <w:t xml:space="preserve"> بحلول نهاية عام 2018، تم الانتهاء من 189</w:t>
      </w:r>
      <w:r w:rsidRPr="00DB23CD">
        <w:rPr>
          <w:sz w:val="26"/>
          <w:szCs w:val="26"/>
          <w:rtl/>
        </w:rPr>
        <w:t xml:space="preserve">، </w:t>
      </w:r>
      <w:r w:rsidR="00AD0AA1" w:rsidRPr="00DB23CD">
        <w:rPr>
          <w:rFonts w:hint="cs"/>
          <w:sz w:val="26"/>
          <w:szCs w:val="26"/>
          <w:rtl/>
        </w:rPr>
        <w:t>مع وجود</w:t>
      </w:r>
      <w:r w:rsidRPr="00DB23CD">
        <w:rPr>
          <w:sz w:val="26"/>
          <w:szCs w:val="26"/>
          <w:rtl/>
        </w:rPr>
        <w:t xml:space="preserve"> 29 نشاطًا</w:t>
      </w:r>
      <w:r w:rsidR="00AD0AA1" w:rsidRPr="00DB23CD">
        <w:rPr>
          <w:rFonts w:hint="cs"/>
          <w:sz w:val="26"/>
          <w:szCs w:val="26"/>
          <w:rtl/>
        </w:rPr>
        <w:t xml:space="preserve"> جاري تنفيذهم</w:t>
      </w:r>
      <w:r w:rsidRPr="00DB23CD">
        <w:rPr>
          <w:sz w:val="26"/>
          <w:szCs w:val="26"/>
          <w:rtl/>
        </w:rPr>
        <w:t xml:space="preserve">. </w:t>
      </w:r>
      <w:r w:rsidR="00AD0AA1" w:rsidRPr="00DB23CD">
        <w:rPr>
          <w:rFonts w:hint="cs"/>
          <w:sz w:val="26"/>
          <w:szCs w:val="26"/>
          <w:rtl/>
        </w:rPr>
        <w:t>و</w:t>
      </w:r>
      <w:r w:rsidR="00AD0AA1" w:rsidRPr="00DB23CD">
        <w:rPr>
          <w:sz w:val="26"/>
          <w:szCs w:val="26"/>
          <w:rtl/>
        </w:rPr>
        <w:t>في عام 2018</w:t>
      </w:r>
      <w:r w:rsidRPr="00DB23CD">
        <w:rPr>
          <w:sz w:val="26"/>
          <w:szCs w:val="26"/>
          <w:rtl/>
        </w:rPr>
        <w:t xml:space="preserve">، تم </w:t>
      </w:r>
      <w:r w:rsidR="00AD0AA1" w:rsidRPr="00DB23CD">
        <w:rPr>
          <w:rFonts w:hint="cs"/>
          <w:sz w:val="26"/>
          <w:szCs w:val="26"/>
          <w:rtl/>
        </w:rPr>
        <w:t>إنجاز</w:t>
      </w:r>
      <w:r w:rsidR="00AD0AA1" w:rsidRPr="00DB23CD">
        <w:rPr>
          <w:sz w:val="26"/>
          <w:szCs w:val="26"/>
          <w:rtl/>
        </w:rPr>
        <w:t xml:space="preserve"> مشروعين</w:t>
      </w:r>
      <w:r w:rsidRPr="00DB23CD">
        <w:rPr>
          <w:sz w:val="26"/>
          <w:szCs w:val="26"/>
          <w:rtl/>
        </w:rPr>
        <w:t>؛</w:t>
      </w:r>
    </w:p>
    <w:p w:rsidR="00205B14" w:rsidRPr="00DB23CD" w:rsidRDefault="00205B14" w:rsidP="008C248B">
      <w:pPr>
        <w:pStyle w:val="StyleHeader4Para4Left0Firstline0"/>
        <w:numPr>
          <w:ilvl w:val="0"/>
          <w:numId w:val="0"/>
        </w:numPr>
        <w:bidi/>
        <w:ind w:left="1530" w:hanging="540"/>
        <w:rPr>
          <w:sz w:val="26"/>
          <w:szCs w:val="26"/>
        </w:rPr>
      </w:pPr>
      <w:r w:rsidRPr="00DB23CD">
        <w:rPr>
          <w:sz w:val="26"/>
          <w:szCs w:val="26"/>
          <w:rtl/>
        </w:rPr>
        <w:t xml:space="preserve">(و) </w:t>
      </w:r>
      <w:r w:rsidR="00013818" w:rsidRPr="00DB23CD">
        <w:rPr>
          <w:rFonts w:hint="cs"/>
          <w:sz w:val="26"/>
          <w:szCs w:val="26"/>
          <w:rtl/>
        </w:rPr>
        <w:t xml:space="preserve">   </w:t>
      </w:r>
      <w:r w:rsidR="00013818" w:rsidRPr="00DB23CD">
        <w:rPr>
          <w:rFonts w:hint="cs"/>
          <w:b/>
          <w:bCs/>
          <w:sz w:val="26"/>
          <w:szCs w:val="26"/>
          <w:rtl/>
        </w:rPr>
        <w:t>و</w:t>
      </w:r>
      <w:r w:rsidRPr="00DB23CD">
        <w:rPr>
          <w:b/>
          <w:bCs/>
          <w:sz w:val="26"/>
          <w:szCs w:val="26"/>
          <w:rtl/>
        </w:rPr>
        <w:t>التأخير</w:t>
      </w:r>
      <w:r w:rsidR="008C248B" w:rsidRPr="00DB23CD">
        <w:rPr>
          <w:rFonts w:hint="cs"/>
          <w:b/>
          <w:bCs/>
          <w:sz w:val="26"/>
          <w:szCs w:val="26"/>
          <w:rtl/>
        </w:rPr>
        <w:t>ات</w:t>
      </w:r>
      <w:r w:rsidRPr="00DB23CD">
        <w:rPr>
          <w:b/>
          <w:bCs/>
          <w:sz w:val="26"/>
          <w:szCs w:val="26"/>
          <w:rtl/>
        </w:rPr>
        <w:t xml:space="preserve"> في التنفيذ:</w:t>
      </w:r>
      <w:r w:rsidRPr="00DB23CD">
        <w:rPr>
          <w:sz w:val="26"/>
          <w:szCs w:val="26"/>
          <w:rtl/>
        </w:rPr>
        <w:t xml:space="preserve"> كان هناك ما مجموعه 295 مشروعًا غير استثماري قيد التنفيذ في نهاية </w:t>
      </w:r>
      <w:r w:rsidR="00013818" w:rsidRPr="00DB23CD">
        <w:rPr>
          <w:sz w:val="26"/>
          <w:szCs w:val="26"/>
          <w:rtl/>
        </w:rPr>
        <w:t xml:space="preserve">عام 2018. وتعاني هذه المشروعات </w:t>
      </w:r>
      <w:r w:rsidR="00013818" w:rsidRPr="00DB23CD">
        <w:rPr>
          <w:rFonts w:hint="cs"/>
          <w:sz w:val="26"/>
          <w:szCs w:val="26"/>
          <w:rtl/>
        </w:rPr>
        <w:t>-</w:t>
      </w:r>
      <w:r w:rsidR="00013818" w:rsidRPr="00DB23CD">
        <w:rPr>
          <w:sz w:val="26"/>
          <w:szCs w:val="26"/>
          <w:rtl/>
        </w:rPr>
        <w:t xml:space="preserve"> في المتوسط ​​</w:t>
      </w:r>
      <w:r w:rsidR="00013818" w:rsidRPr="00DB23CD">
        <w:rPr>
          <w:rFonts w:hint="cs"/>
          <w:sz w:val="26"/>
          <w:szCs w:val="26"/>
          <w:rtl/>
        </w:rPr>
        <w:t>-</w:t>
      </w:r>
      <w:r w:rsidRPr="00DB23CD">
        <w:rPr>
          <w:sz w:val="26"/>
          <w:szCs w:val="26"/>
          <w:rtl/>
        </w:rPr>
        <w:t xml:space="preserve"> </w:t>
      </w:r>
      <w:r w:rsidR="00013818" w:rsidRPr="00DB23CD">
        <w:rPr>
          <w:sz w:val="26"/>
          <w:szCs w:val="26"/>
          <w:rtl/>
        </w:rPr>
        <w:t>من تأخير مد</w:t>
      </w:r>
      <w:r w:rsidR="00013818" w:rsidRPr="00DB23CD">
        <w:rPr>
          <w:rFonts w:hint="cs"/>
          <w:sz w:val="26"/>
          <w:szCs w:val="26"/>
          <w:rtl/>
        </w:rPr>
        <w:t>ته</w:t>
      </w:r>
      <w:r w:rsidR="00013818" w:rsidRPr="00DB23CD">
        <w:rPr>
          <w:sz w:val="26"/>
          <w:szCs w:val="26"/>
          <w:rtl/>
        </w:rPr>
        <w:t xml:space="preserve"> 11 شهرًا. ومع ذلك، هناك مشروع واحد </w:t>
      </w:r>
      <w:r w:rsidRPr="00DB23CD">
        <w:rPr>
          <w:sz w:val="26"/>
          <w:szCs w:val="26"/>
          <w:rtl/>
        </w:rPr>
        <w:t xml:space="preserve">صنف على أنه </w:t>
      </w:r>
      <w:r w:rsidR="00013818" w:rsidRPr="00DB23CD">
        <w:rPr>
          <w:rFonts w:hint="cs"/>
          <w:sz w:val="26"/>
          <w:szCs w:val="26"/>
          <w:rtl/>
        </w:rPr>
        <w:t xml:space="preserve">من </w:t>
      </w:r>
      <w:r w:rsidRPr="00DB23CD">
        <w:rPr>
          <w:sz w:val="26"/>
          <w:szCs w:val="26"/>
          <w:rtl/>
        </w:rPr>
        <w:t>"</w:t>
      </w:r>
      <w:r w:rsidR="008C248B" w:rsidRPr="00DB23CD">
        <w:rPr>
          <w:sz w:val="26"/>
          <w:szCs w:val="26"/>
          <w:rtl/>
        </w:rPr>
        <w:t xml:space="preserve"> المشروعات </w:t>
      </w:r>
      <w:r w:rsidR="00013818" w:rsidRPr="00DB23CD">
        <w:rPr>
          <w:rFonts w:hint="cs"/>
          <w:sz w:val="26"/>
          <w:szCs w:val="26"/>
          <w:rtl/>
        </w:rPr>
        <w:t>المتأخرة في</w:t>
      </w:r>
      <w:r w:rsidRPr="00DB23CD">
        <w:rPr>
          <w:sz w:val="26"/>
          <w:szCs w:val="26"/>
          <w:rtl/>
        </w:rPr>
        <w:t xml:space="preserve"> </w:t>
      </w:r>
      <w:r w:rsidR="00013818" w:rsidRPr="00DB23CD">
        <w:rPr>
          <w:rFonts w:hint="cs"/>
          <w:sz w:val="26"/>
          <w:szCs w:val="26"/>
          <w:rtl/>
        </w:rPr>
        <w:t>ال</w:t>
      </w:r>
      <w:r w:rsidR="00013818" w:rsidRPr="00DB23CD">
        <w:rPr>
          <w:sz w:val="26"/>
          <w:szCs w:val="26"/>
          <w:rtl/>
        </w:rPr>
        <w:t>تنفيذ</w:t>
      </w:r>
      <w:r w:rsidRPr="00DB23CD">
        <w:rPr>
          <w:sz w:val="26"/>
          <w:szCs w:val="26"/>
          <w:rtl/>
        </w:rPr>
        <w:t>" ويخضع لإجراءات إلغاء المش</w:t>
      </w:r>
      <w:r w:rsidR="001715DC" w:rsidRPr="00DB23CD">
        <w:rPr>
          <w:sz w:val="26"/>
          <w:szCs w:val="26"/>
          <w:rtl/>
        </w:rPr>
        <w:t>روع (</w:t>
      </w:r>
      <w:r w:rsidR="001715DC" w:rsidRPr="00DB23CD">
        <w:rPr>
          <w:rFonts w:hint="cs"/>
          <w:sz w:val="26"/>
          <w:szCs w:val="26"/>
          <w:rtl/>
        </w:rPr>
        <w:t>لأن</w:t>
      </w:r>
      <w:r w:rsidR="001715DC" w:rsidRPr="00DB23CD">
        <w:rPr>
          <w:sz w:val="26"/>
          <w:szCs w:val="26"/>
          <w:rtl/>
        </w:rPr>
        <w:t xml:space="preserve"> إعداد المشروع</w:t>
      </w:r>
      <w:r w:rsidRPr="00DB23CD">
        <w:rPr>
          <w:sz w:val="26"/>
          <w:szCs w:val="26"/>
          <w:rtl/>
        </w:rPr>
        <w:t xml:space="preserve"> والاتفاقات متعددة السنوات </w:t>
      </w:r>
      <w:r w:rsidR="001715DC" w:rsidRPr="00DB23CD">
        <w:rPr>
          <w:sz w:val="26"/>
          <w:szCs w:val="26"/>
          <w:rtl/>
        </w:rPr>
        <w:t>والتعزيز المؤسسي</w:t>
      </w:r>
      <w:r w:rsidRPr="00DB23CD">
        <w:rPr>
          <w:sz w:val="26"/>
          <w:szCs w:val="26"/>
          <w:rtl/>
        </w:rPr>
        <w:t xml:space="preserve"> </w:t>
      </w:r>
      <w:r w:rsidR="001715DC" w:rsidRPr="00DB23CD">
        <w:rPr>
          <w:rFonts w:hint="cs"/>
          <w:sz w:val="26"/>
          <w:szCs w:val="26"/>
          <w:rtl/>
        </w:rPr>
        <w:t>لا يخضعون</w:t>
      </w:r>
      <w:r w:rsidR="001715DC" w:rsidRPr="00DB23CD">
        <w:rPr>
          <w:sz w:val="26"/>
          <w:szCs w:val="26"/>
          <w:rtl/>
        </w:rPr>
        <w:t xml:space="preserve"> لتلك الإجراءات)؛</w:t>
      </w:r>
    </w:p>
    <w:p w:rsidR="00205B14" w:rsidRPr="00DB23CD" w:rsidRDefault="00205B14" w:rsidP="00AC5975">
      <w:pPr>
        <w:pStyle w:val="StyleHeader4Para4Left0Firstline0"/>
        <w:numPr>
          <w:ilvl w:val="0"/>
          <w:numId w:val="0"/>
        </w:numPr>
        <w:bidi/>
        <w:ind w:left="1530" w:hanging="540"/>
        <w:rPr>
          <w:sz w:val="26"/>
          <w:szCs w:val="26"/>
          <w:rtl/>
          <w:lang w:bidi="ar-SA"/>
        </w:rPr>
      </w:pPr>
      <w:r w:rsidRPr="00DB23CD">
        <w:rPr>
          <w:sz w:val="26"/>
          <w:szCs w:val="26"/>
          <w:rtl/>
        </w:rPr>
        <w:t xml:space="preserve">(ز) </w:t>
      </w:r>
      <w:r w:rsidR="001715DC" w:rsidRPr="00DB23CD">
        <w:rPr>
          <w:rFonts w:hint="cs"/>
          <w:sz w:val="26"/>
          <w:szCs w:val="26"/>
          <w:rtl/>
        </w:rPr>
        <w:t xml:space="preserve">  </w:t>
      </w:r>
      <w:r w:rsidR="001715DC" w:rsidRPr="00DB23CD">
        <w:rPr>
          <w:rFonts w:hint="cs"/>
          <w:b/>
          <w:bCs/>
          <w:sz w:val="26"/>
          <w:szCs w:val="26"/>
          <w:rtl/>
        </w:rPr>
        <w:t>و</w:t>
      </w:r>
      <w:r w:rsidRPr="00DB23CD">
        <w:rPr>
          <w:b/>
          <w:bCs/>
          <w:sz w:val="26"/>
          <w:szCs w:val="26"/>
          <w:rtl/>
        </w:rPr>
        <w:t>الاتفاقات متعددة السنوات</w:t>
      </w:r>
      <w:r w:rsidR="00AC5975" w:rsidRPr="00DB23CD">
        <w:rPr>
          <w:sz w:val="26"/>
          <w:szCs w:val="26"/>
          <w:rtl/>
        </w:rPr>
        <w:t>: في عام 2018</w:t>
      </w:r>
      <w:r w:rsidRPr="00DB23CD">
        <w:rPr>
          <w:sz w:val="26"/>
          <w:szCs w:val="26"/>
          <w:rtl/>
        </w:rPr>
        <w:t>، كان برنامج الأمم المتحدة للبيئة ينفذ 102 اتفاقاً متعدد السنوات لخطط إدارة</w:t>
      </w:r>
      <w:r w:rsidR="00AC5975" w:rsidRPr="00DB23CD">
        <w:rPr>
          <w:rFonts w:hint="cs"/>
          <w:sz w:val="26"/>
          <w:szCs w:val="26"/>
          <w:rtl/>
        </w:rPr>
        <w:t xml:space="preserve"> إزالة المواد الهيدروكلوروفلوروكربونية</w:t>
      </w:r>
      <w:r w:rsidR="00AC5975" w:rsidRPr="00DB23CD">
        <w:rPr>
          <w:sz w:val="26"/>
          <w:szCs w:val="26"/>
          <w:rtl/>
        </w:rPr>
        <w:t xml:space="preserve">. </w:t>
      </w:r>
      <w:r w:rsidR="00AC5975" w:rsidRPr="00DB23CD">
        <w:rPr>
          <w:rFonts w:hint="cs"/>
          <w:sz w:val="26"/>
          <w:szCs w:val="26"/>
          <w:rtl/>
        </w:rPr>
        <w:t>و</w:t>
      </w:r>
      <w:r w:rsidR="00AC5975" w:rsidRPr="00DB23CD">
        <w:rPr>
          <w:sz w:val="26"/>
          <w:szCs w:val="26"/>
          <w:rtl/>
        </w:rPr>
        <w:t>منذ عام 1991</w:t>
      </w:r>
      <w:r w:rsidRPr="00DB23CD">
        <w:rPr>
          <w:sz w:val="26"/>
          <w:szCs w:val="26"/>
          <w:rtl/>
        </w:rPr>
        <w:t>، تمت الموافقة على 1</w:t>
      </w:r>
      <w:r w:rsidR="00AC5975" w:rsidRPr="00DB23CD">
        <w:rPr>
          <w:sz w:val="26"/>
          <w:szCs w:val="26"/>
          <w:rtl/>
        </w:rPr>
        <w:t>89 اتفاقاً متعدد السنوات</w:t>
      </w:r>
      <w:r w:rsidRPr="00DB23CD">
        <w:rPr>
          <w:sz w:val="26"/>
          <w:szCs w:val="26"/>
          <w:rtl/>
        </w:rPr>
        <w:t xml:space="preserve">، وتم </w:t>
      </w:r>
      <w:r w:rsidR="00AC5975" w:rsidRPr="00DB23CD">
        <w:rPr>
          <w:rFonts w:hint="cs"/>
          <w:sz w:val="26"/>
          <w:szCs w:val="26"/>
          <w:rtl/>
        </w:rPr>
        <w:t>إنجاز</w:t>
      </w:r>
      <w:r w:rsidRPr="00DB23CD">
        <w:rPr>
          <w:sz w:val="26"/>
          <w:szCs w:val="26"/>
          <w:rtl/>
        </w:rPr>
        <w:t xml:space="preserve"> 87 اتفاقاً متعدد السنوات.</w:t>
      </w:r>
    </w:p>
    <w:p w:rsidR="00205B14" w:rsidRPr="00DB23CD" w:rsidRDefault="004510C6" w:rsidP="00205B14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</w:rPr>
      </w:pPr>
      <w:r w:rsidRPr="00DB23CD">
        <w:rPr>
          <w:rFonts w:hint="cs"/>
          <w:b/>
          <w:bCs/>
          <w:sz w:val="26"/>
          <w:szCs w:val="26"/>
          <w:rtl/>
          <w:lang w:bidi="ar-SA"/>
        </w:rPr>
        <w:t>ال</w:t>
      </w:r>
      <w:r w:rsidR="00205B14" w:rsidRPr="00DB23CD">
        <w:rPr>
          <w:b/>
          <w:bCs/>
          <w:sz w:val="26"/>
          <w:szCs w:val="26"/>
          <w:rtl/>
        </w:rPr>
        <w:t xml:space="preserve">تقدم </w:t>
      </w:r>
      <w:r w:rsidRPr="00DB23CD">
        <w:rPr>
          <w:rFonts w:hint="cs"/>
          <w:b/>
          <w:bCs/>
          <w:sz w:val="26"/>
          <w:szCs w:val="26"/>
          <w:rtl/>
        </w:rPr>
        <w:t xml:space="preserve">المحرز في </w:t>
      </w:r>
      <w:r w:rsidR="00205B14" w:rsidRPr="00DB23CD">
        <w:rPr>
          <w:b/>
          <w:bCs/>
          <w:sz w:val="26"/>
          <w:szCs w:val="26"/>
          <w:rtl/>
        </w:rPr>
        <w:t>تنفيذ المشروع</w:t>
      </w:r>
      <w:r w:rsidRPr="00DB23CD">
        <w:rPr>
          <w:rFonts w:hint="cs"/>
          <w:b/>
          <w:bCs/>
          <w:sz w:val="26"/>
          <w:szCs w:val="26"/>
          <w:rtl/>
        </w:rPr>
        <w:t>ات</w:t>
      </w:r>
      <w:r w:rsidR="00205B14" w:rsidRPr="00DB23CD">
        <w:rPr>
          <w:b/>
          <w:bCs/>
          <w:sz w:val="26"/>
          <w:szCs w:val="26"/>
          <w:rtl/>
        </w:rPr>
        <w:t xml:space="preserve"> في</w:t>
      </w:r>
      <w:r w:rsidRPr="00DB23CD">
        <w:rPr>
          <w:rFonts w:hint="cs"/>
          <w:b/>
          <w:bCs/>
          <w:sz w:val="26"/>
          <w:szCs w:val="26"/>
          <w:rtl/>
        </w:rPr>
        <w:t xml:space="preserve"> عام</w:t>
      </w:r>
      <w:r w:rsidR="00205B14" w:rsidRPr="00DB23CD">
        <w:rPr>
          <w:b/>
          <w:bCs/>
          <w:sz w:val="26"/>
          <w:szCs w:val="26"/>
          <w:rtl/>
        </w:rPr>
        <w:t xml:space="preserve"> 2018</w:t>
      </w:r>
    </w:p>
    <w:p w:rsidR="00205B14" w:rsidRPr="00DB23CD" w:rsidRDefault="004510C6" w:rsidP="004510C6">
      <w:pPr>
        <w:pStyle w:val="StyleHeader4Para4Left0Firstline0"/>
        <w:numPr>
          <w:ilvl w:val="0"/>
          <w:numId w:val="0"/>
        </w:numPr>
        <w:bidi/>
        <w:rPr>
          <w:sz w:val="26"/>
          <w:szCs w:val="26"/>
        </w:rPr>
      </w:pPr>
      <w:r w:rsidRPr="00DB23CD">
        <w:rPr>
          <w:sz w:val="26"/>
          <w:szCs w:val="26"/>
          <w:rtl/>
        </w:rPr>
        <w:t>8</w:t>
      </w:r>
      <w:r w:rsidR="00205B14" w:rsidRPr="00DB23CD">
        <w:rPr>
          <w:sz w:val="26"/>
          <w:szCs w:val="26"/>
          <w:rtl/>
        </w:rPr>
        <w:t xml:space="preserve">- </w:t>
      </w:r>
      <w:r w:rsidRPr="00DB23CD">
        <w:rPr>
          <w:rFonts w:hint="cs"/>
          <w:sz w:val="26"/>
          <w:szCs w:val="26"/>
          <w:rtl/>
        </w:rPr>
        <w:t xml:space="preserve">        </w:t>
      </w:r>
      <w:r w:rsidRPr="00DB23CD">
        <w:rPr>
          <w:sz w:val="26"/>
          <w:szCs w:val="26"/>
          <w:rtl/>
        </w:rPr>
        <w:t>بالإضافة إلى عملية الاستعراض</w:t>
      </w:r>
      <w:r w:rsidR="00205B14" w:rsidRPr="00DB23CD">
        <w:rPr>
          <w:sz w:val="26"/>
          <w:szCs w:val="26"/>
          <w:rtl/>
        </w:rPr>
        <w:t xml:space="preserve">، تم حل عدد من </w:t>
      </w:r>
      <w:r w:rsidR="008C248B" w:rsidRPr="00DB23CD">
        <w:rPr>
          <w:rFonts w:hint="cs"/>
          <w:sz w:val="26"/>
          <w:szCs w:val="26"/>
          <w:rtl/>
        </w:rPr>
        <w:t>المش</w:t>
      </w:r>
      <w:r w:rsidRPr="00DB23CD">
        <w:rPr>
          <w:rFonts w:hint="cs"/>
          <w:sz w:val="26"/>
          <w:szCs w:val="26"/>
          <w:rtl/>
        </w:rPr>
        <w:t>كل</w:t>
      </w:r>
      <w:r w:rsidR="008C248B" w:rsidRPr="00DB23CD">
        <w:rPr>
          <w:rFonts w:hint="cs"/>
          <w:sz w:val="26"/>
          <w:szCs w:val="26"/>
          <w:rtl/>
        </w:rPr>
        <w:t>ات</w:t>
      </w:r>
      <w:r w:rsidRPr="00DB23CD">
        <w:rPr>
          <w:sz w:val="26"/>
          <w:szCs w:val="26"/>
          <w:rtl/>
        </w:rPr>
        <w:t>، باستثناء عدد من المشر</w:t>
      </w:r>
      <w:r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>ع</w:t>
      </w:r>
      <w:r w:rsidRPr="00DB23CD">
        <w:rPr>
          <w:rFonts w:hint="cs"/>
          <w:sz w:val="26"/>
          <w:szCs w:val="26"/>
          <w:rtl/>
        </w:rPr>
        <w:t>ات</w:t>
      </w:r>
      <w:r w:rsidR="00205B14" w:rsidRPr="00DB23CD">
        <w:rPr>
          <w:sz w:val="26"/>
          <w:szCs w:val="26"/>
          <w:rtl/>
        </w:rPr>
        <w:t xml:space="preserve"> أو شرائح الاتفاقات </w:t>
      </w:r>
      <w:r w:rsidR="008C248B" w:rsidRPr="00DB23CD">
        <w:rPr>
          <w:rFonts w:hint="cs"/>
          <w:sz w:val="26"/>
          <w:szCs w:val="26"/>
          <w:rtl/>
        </w:rPr>
        <w:t>ال</w:t>
      </w:r>
      <w:r w:rsidR="00205B14" w:rsidRPr="00DB23CD">
        <w:rPr>
          <w:sz w:val="26"/>
          <w:szCs w:val="26"/>
          <w:rtl/>
        </w:rPr>
        <w:t xml:space="preserve">متعددة السنوات </w:t>
      </w:r>
      <w:r w:rsidRPr="00DB23CD">
        <w:rPr>
          <w:rFonts w:hint="cs"/>
          <w:sz w:val="26"/>
          <w:szCs w:val="26"/>
          <w:rtl/>
        </w:rPr>
        <w:t>لإزالة المواد الهيدروكلوروفلوروكربونية</w:t>
      </w:r>
      <w:r w:rsidR="00205B14" w:rsidRPr="00DB23CD">
        <w:rPr>
          <w:sz w:val="26"/>
          <w:szCs w:val="26"/>
          <w:rtl/>
        </w:rPr>
        <w:t xml:space="preserve"> وإعداد المشروع</w:t>
      </w:r>
      <w:r w:rsidRPr="00DB23CD">
        <w:rPr>
          <w:rFonts w:hint="cs"/>
          <w:sz w:val="26"/>
          <w:szCs w:val="26"/>
          <w:rtl/>
        </w:rPr>
        <w:t>ات</w:t>
      </w:r>
      <w:r w:rsidRPr="00DB23CD">
        <w:rPr>
          <w:sz w:val="26"/>
          <w:szCs w:val="26"/>
          <w:rtl/>
        </w:rPr>
        <w:t xml:space="preserve"> وتجديد مشر</w:t>
      </w:r>
      <w:r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>ع</w:t>
      </w:r>
      <w:r w:rsidRPr="00DB23CD">
        <w:rPr>
          <w:rFonts w:hint="cs"/>
          <w:sz w:val="26"/>
          <w:szCs w:val="26"/>
          <w:rtl/>
        </w:rPr>
        <w:t>ات</w:t>
      </w:r>
      <w:r w:rsidR="00205B14" w:rsidRPr="00DB23CD">
        <w:rPr>
          <w:sz w:val="26"/>
          <w:szCs w:val="26"/>
          <w:rtl/>
        </w:rPr>
        <w:t xml:space="preserve"> </w:t>
      </w:r>
      <w:r w:rsidRPr="00DB23CD">
        <w:rPr>
          <w:rFonts w:hint="cs"/>
          <w:sz w:val="26"/>
          <w:szCs w:val="26"/>
          <w:rtl/>
        </w:rPr>
        <w:t>التعزيز المؤسسي</w:t>
      </w:r>
      <w:r w:rsidR="00205B14" w:rsidRPr="00DB23CD">
        <w:rPr>
          <w:sz w:val="26"/>
          <w:szCs w:val="26"/>
          <w:rtl/>
        </w:rPr>
        <w:t xml:space="preserve"> والأنشطة التمكينية ل</w:t>
      </w:r>
      <w:r w:rsidRPr="00DB23CD">
        <w:rPr>
          <w:rFonts w:hint="cs"/>
          <w:sz w:val="26"/>
          <w:szCs w:val="26"/>
          <w:rtl/>
        </w:rPr>
        <w:t>ل</w:t>
      </w:r>
      <w:r w:rsidR="00205B14" w:rsidRPr="00DB23CD">
        <w:rPr>
          <w:sz w:val="26"/>
          <w:szCs w:val="26"/>
          <w:rtl/>
        </w:rPr>
        <w:t xml:space="preserve">خفض </w:t>
      </w:r>
      <w:r w:rsidRPr="00DB23CD">
        <w:rPr>
          <w:rFonts w:hint="cs"/>
          <w:sz w:val="26"/>
          <w:szCs w:val="26"/>
          <w:rtl/>
        </w:rPr>
        <w:t>التدريجي للمواد الهيدروفلوروكربونية</w:t>
      </w:r>
      <w:r w:rsidR="00205B14" w:rsidRPr="00DB23CD">
        <w:rPr>
          <w:sz w:val="26"/>
          <w:szCs w:val="26"/>
          <w:rtl/>
        </w:rPr>
        <w:t>، عل</w:t>
      </w:r>
      <w:r w:rsidRPr="00DB23CD">
        <w:rPr>
          <w:sz w:val="26"/>
          <w:szCs w:val="26"/>
          <w:rtl/>
        </w:rPr>
        <w:t xml:space="preserve">ى النحو المبين في المرفق الأول </w:t>
      </w:r>
      <w:r w:rsidRPr="00DB23CD">
        <w:rPr>
          <w:rFonts w:hint="cs"/>
          <w:sz w:val="26"/>
          <w:szCs w:val="26"/>
          <w:rtl/>
        </w:rPr>
        <w:t>ب</w:t>
      </w:r>
      <w:r w:rsidR="00205B14" w:rsidRPr="00DB23CD">
        <w:rPr>
          <w:sz w:val="26"/>
          <w:szCs w:val="26"/>
          <w:rtl/>
        </w:rPr>
        <w:t xml:space="preserve">هذه الوثيقة. </w:t>
      </w:r>
      <w:r w:rsidRPr="00DB23CD">
        <w:rPr>
          <w:rFonts w:hint="cs"/>
          <w:sz w:val="26"/>
          <w:szCs w:val="26"/>
          <w:rtl/>
        </w:rPr>
        <w:t>و</w:t>
      </w:r>
      <w:r w:rsidRPr="00DB23CD">
        <w:rPr>
          <w:sz w:val="26"/>
          <w:szCs w:val="26"/>
          <w:rtl/>
        </w:rPr>
        <w:t>لكل من هذه المشروعات</w:t>
      </w:r>
      <w:r w:rsidR="00205B14" w:rsidRPr="00DB23CD">
        <w:rPr>
          <w:sz w:val="26"/>
          <w:szCs w:val="26"/>
          <w:rtl/>
        </w:rPr>
        <w:t xml:space="preserve">، يتم تقديم وصف موجز عن حالة التنفيذ </w:t>
      </w:r>
      <w:r w:rsidRPr="00DB23CD">
        <w:rPr>
          <w:rFonts w:hint="cs"/>
          <w:sz w:val="26"/>
          <w:szCs w:val="26"/>
          <w:rtl/>
        </w:rPr>
        <w:t xml:space="preserve">والمسائل </w:t>
      </w:r>
      <w:r w:rsidR="00205B14" w:rsidRPr="00DB23CD">
        <w:rPr>
          <w:sz w:val="26"/>
          <w:szCs w:val="26"/>
          <w:rtl/>
        </w:rPr>
        <w:t xml:space="preserve">المعلقة واقتراح توصية </w:t>
      </w:r>
      <w:r w:rsidR="00205B14" w:rsidRPr="00DB23CD">
        <w:rPr>
          <w:sz w:val="26"/>
          <w:szCs w:val="26"/>
          <w:rtl/>
        </w:rPr>
        <w:lastRenderedPageBreak/>
        <w:t>ل</w:t>
      </w:r>
      <w:r w:rsidRPr="00DB23CD">
        <w:rPr>
          <w:rFonts w:hint="cs"/>
          <w:sz w:val="26"/>
          <w:szCs w:val="26"/>
          <w:rtl/>
        </w:rPr>
        <w:t xml:space="preserve">كي </w:t>
      </w:r>
      <w:r w:rsidR="00205B14" w:rsidRPr="00DB23CD">
        <w:rPr>
          <w:sz w:val="26"/>
          <w:szCs w:val="26"/>
          <w:rtl/>
        </w:rPr>
        <w:t>تنظر فيها اللجنة التنفيذية.</w:t>
      </w:r>
    </w:p>
    <w:p w:rsidR="00205B14" w:rsidRPr="00DB23CD" w:rsidRDefault="00CF7B74" w:rsidP="00CF7B74">
      <w:pPr>
        <w:pStyle w:val="StyleHeader4Para4Left0Firstline0"/>
        <w:numPr>
          <w:ilvl w:val="0"/>
          <w:numId w:val="0"/>
        </w:numPr>
        <w:bidi/>
        <w:rPr>
          <w:sz w:val="26"/>
          <w:szCs w:val="26"/>
        </w:rPr>
      </w:pPr>
      <w:r w:rsidRPr="00DB23CD">
        <w:rPr>
          <w:sz w:val="26"/>
          <w:szCs w:val="26"/>
          <w:rtl/>
        </w:rPr>
        <w:t>9</w:t>
      </w:r>
      <w:r w:rsidR="00205B14" w:rsidRPr="00DB23CD">
        <w:rPr>
          <w:sz w:val="26"/>
          <w:szCs w:val="26"/>
          <w:rtl/>
        </w:rPr>
        <w:t xml:space="preserve">- </w:t>
      </w:r>
      <w:r w:rsidRPr="00DB23CD">
        <w:rPr>
          <w:rFonts w:hint="cs"/>
          <w:sz w:val="26"/>
          <w:szCs w:val="26"/>
          <w:rtl/>
        </w:rPr>
        <w:t xml:space="preserve">        </w:t>
      </w:r>
      <w:r w:rsidRPr="00DB23CD">
        <w:rPr>
          <w:sz w:val="26"/>
          <w:szCs w:val="26"/>
          <w:rtl/>
        </w:rPr>
        <w:t>من بين 172 مشروعا جاري</w:t>
      </w:r>
      <w:r w:rsidRPr="00DB23CD">
        <w:rPr>
          <w:rFonts w:hint="cs"/>
          <w:sz w:val="26"/>
          <w:szCs w:val="26"/>
          <w:rtl/>
        </w:rPr>
        <w:t xml:space="preserve"> تنفيذهم</w:t>
      </w:r>
      <w:r w:rsidR="00205B14" w:rsidRPr="00DB23CD">
        <w:rPr>
          <w:sz w:val="26"/>
          <w:szCs w:val="26"/>
          <w:rtl/>
        </w:rPr>
        <w:t xml:space="preserve">، باستثناء </w:t>
      </w:r>
      <w:r w:rsidRPr="00DB23CD">
        <w:rPr>
          <w:rFonts w:hint="cs"/>
          <w:sz w:val="26"/>
          <w:szCs w:val="26"/>
          <w:rtl/>
        </w:rPr>
        <w:t xml:space="preserve">التعزيز المؤسسي </w:t>
      </w:r>
      <w:r w:rsidRPr="00DB23CD">
        <w:rPr>
          <w:sz w:val="26"/>
          <w:szCs w:val="26"/>
          <w:rtl/>
        </w:rPr>
        <w:t>وإعداد المشروع</w:t>
      </w:r>
      <w:r w:rsidR="00205B14" w:rsidRPr="00DB23CD">
        <w:rPr>
          <w:sz w:val="26"/>
          <w:szCs w:val="26"/>
          <w:rtl/>
        </w:rPr>
        <w:t xml:space="preserve">، </w:t>
      </w:r>
      <w:r w:rsidRPr="00DB23CD">
        <w:rPr>
          <w:rFonts w:hint="cs"/>
          <w:sz w:val="26"/>
          <w:szCs w:val="26"/>
          <w:rtl/>
        </w:rPr>
        <w:t>عدل</w:t>
      </w:r>
      <w:r w:rsidR="00205B14" w:rsidRPr="00DB23CD">
        <w:rPr>
          <w:sz w:val="26"/>
          <w:szCs w:val="26"/>
          <w:rtl/>
        </w:rPr>
        <w:t xml:space="preserve"> 47 مشروعا تواريخ الإنجاز </w:t>
      </w:r>
      <w:r w:rsidRPr="00DB23CD">
        <w:rPr>
          <w:rFonts w:hint="cs"/>
          <w:sz w:val="26"/>
          <w:szCs w:val="26"/>
          <w:rtl/>
        </w:rPr>
        <w:t>المحددة</w:t>
      </w:r>
      <w:r w:rsidR="00205B14" w:rsidRPr="00DB23CD">
        <w:rPr>
          <w:sz w:val="26"/>
          <w:szCs w:val="26"/>
          <w:rtl/>
        </w:rPr>
        <w:t xml:space="preserve"> منذ التقرير المرحلي لعام 2017.</w:t>
      </w:r>
    </w:p>
    <w:p w:rsidR="00205B14" w:rsidRPr="00DB23CD" w:rsidRDefault="00F96721" w:rsidP="003E7404">
      <w:pPr>
        <w:pStyle w:val="StyleHeader4Para4Left0Firstline0"/>
        <w:numPr>
          <w:ilvl w:val="0"/>
          <w:numId w:val="0"/>
        </w:numPr>
        <w:bidi/>
        <w:rPr>
          <w:sz w:val="26"/>
          <w:szCs w:val="26"/>
        </w:rPr>
      </w:pPr>
      <w:r w:rsidRPr="00DB23CD">
        <w:rPr>
          <w:sz w:val="26"/>
          <w:szCs w:val="26"/>
          <w:rtl/>
        </w:rPr>
        <w:t>10</w:t>
      </w:r>
      <w:r w:rsidR="00205B14" w:rsidRPr="00DB23CD">
        <w:rPr>
          <w:sz w:val="26"/>
          <w:szCs w:val="26"/>
          <w:rtl/>
        </w:rPr>
        <w:t xml:space="preserve">- </w:t>
      </w:r>
      <w:r w:rsidRPr="00DB23CD">
        <w:rPr>
          <w:rFonts w:hint="cs"/>
          <w:sz w:val="26"/>
          <w:szCs w:val="26"/>
          <w:rtl/>
        </w:rPr>
        <w:t xml:space="preserve">      </w:t>
      </w:r>
      <w:r w:rsidR="00205B14" w:rsidRPr="00DB23CD">
        <w:rPr>
          <w:sz w:val="26"/>
          <w:szCs w:val="26"/>
          <w:rtl/>
        </w:rPr>
        <w:t>تفاصيل</w:t>
      </w:r>
      <w:r w:rsidR="007245AD" w:rsidRPr="00DB23CD">
        <w:rPr>
          <w:sz w:val="26"/>
          <w:szCs w:val="26"/>
          <w:rtl/>
        </w:rPr>
        <w:t xml:space="preserve"> عن التقدم المحرز في تنفيذ المشر</w:t>
      </w:r>
      <w:r w:rsidR="007245AD"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>ع</w:t>
      </w:r>
      <w:r w:rsidR="007245AD" w:rsidRPr="00DB23CD">
        <w:rPr>
          <w:rFonts w:hint="cs"/>
          <w:sz w:val="26"/>
          <w:szCs w:val="26"/>
          <w:rtl/>
        </w:rPr>
        <w:t>ات</w:t>
      </w:r>
      <w:r w:rsidR="00205B14" w:rsidRPr="00DB23CD">
        <w:rPr>
          <w:sz w:val="26"/>
          <w:szCs w:val="26"/>
          <w:rtl/>
        </w:rPr>
        <w:t xml:space="preserve"> المرتبطة بخطة إدارة إزالة المواد ا</w:t>
      </w:r>
      <w:r w:rsidR="007245AD" w:rsidRPr="00DB23CD">
        <w:rPr>
          <w:sz w:val="26"/>
          <w:szCs w:val="26"/>
          <w:rtl/>
        </w:rPr>
        <w:t>لهيدروكلوروفلوروكربونية للبحرين</w:t>
      </w:r>
      <w:r w:rsidR="007245AD" w:rsidRPr="00DB23CD">
        <w:rPr>
          <w:rStyle w:val="FootnoteReference"/>
          <w:sz w:val="26"/>
          <w:szCs w:val="26"/>
          <w:rtl/>
        </w:rPr>
        <w:footnoteReference w:id="5"/>
      </w:r>
      <w:r w:rsidR="00205B14" w:rsidRPr="00DB23CD">
        <w:rPr>
          <w:sz w:val="26"/>
          <w:szCs w:val="26"/>
          <w:rtl/>
        </w:rPr>
        <w:t xml:space="preserve"> </w:t>
      </w:r>
      <w:r w:rsidR="00D97168" w:rsidRPr="00DB23CD">
        <w:rPr>
          <w:rFonts w:hint="cs"/>
          <w:sz w:val="26"/>
          <w:szCs w:val="26"/>
          <w:rtl/>
        </w:rPr>
        <w:t>و</w:t>
      </w:r>
      <w:r w:rsidR="00D97168" w:rsidRPr="00DB23CD">
        <w:rPr>
          <w:sz w:val="26"/>
          <w:szCs w:val="26"/>
          <w:rtl/>
        </w:rPr>
        <w:t>الصين (المرحلة الثانية، قطاع الخدمات)</w:t>
      </w:r>
      <w:r w:rsidR="00D97168" w:rsidRPr="00DB23CD">
        <w:rPr>
          <w:rStyle w:val="FootnoteReference"/>
          <w:sz w:val="26"/>
          <w:szCs w:val="26"/>
          <w:rtl/>
        </w:rPr>
        <w:footnoteReference w:id="6"/>
      </w:r>
      <w:r w:rsidR="00205B14" w:rsidRPr="00DB23CD">
        <w:rPr>
          <w:sz w:val="26"/>
          <w:szCs w:val="26"/>
          <w:rtl/>
        </w:rPr>
        <w:t xml:space="preserve"> </w:t>
      </w:r>
      <w:r w:rsidR="00D97168" w:rsidRPr="00DB23CD">
        <w:rPr>
          <w:rFonts w:hint="cs"/>
          <w:sz w:val="26"/>
          <w:szCs w:val="26"/>
          <w:rtl/>
        </w:rPr>
        <w:t>و</w:t>
      </w:r>
      <w:r w:rsidR="00D97168" w:rsidRPr="00DB23CD">
        <w:rPr>
          <w:sz w:val="26"/>
          <w:szCs w:val="26"/>
          <w:rtl/>
        </w:rPr>
        <w:t>كولومبيا</w:t>
      </w:r>
      <w:r w:rsidR="00D97168" w:rsidRPr="00DB23CD">
        <w:rPr>
          <w:rStyle w:val="FootnoteReference"/>
          <w:sz w:val="26"/>
          <w:szCs w:val="26"/>
          <w:rtl/>
        </w:rPr>
        <w:footnoteReference w:id="7"/>
      </w:r>
      <w:r w:rsidR="00205B14" w:rsidRPr="00DB23CD">
        <w:rPr>
          <w:sz w:val="26"/>
          <w:szCs w:val="26"/>
          <w:rtl/>
        </w:rPr>
        <w:t xml:space="preserve"> </w:t>
      </w:r>
      <w:r w:rsidR="00D97168" w:rsidRPr="00DB23CD">
        <w:rPr>
          <w:rFonts w:hint="cs"/>
          <w:sz w:val="26"/>
          <w:szCs w:val="26"/>
          <w:rtl/>
        </w:rPr>
        <w:t>و</w:t>
      </w:r>
      <w:r w:rsidR="00D97168" w:rsidRPr="00DB23CD">
        <w:rPr>
          <w:sz w:val="26"/>
          <w:szCs w:val="26"/>
          <w:rtl/>
        </w:rPr>
        <w:t>الكونغو</w:t>
      </w:r>
      <w:r w:rsidR="00D97168" w:rsidRPr="00DB23CD">
        <w:rPr>
          <w:rStyle w:val="FootnoteReference"/>
          <w:sz w:val="26"/>
          <w:szCs w:val="26"/>
          <w:rtl/>
        </w:rPr>
        <w:footnoteReference w:id="8"/>
      </w:r>
      <w:r w:rsidR="00205B14" w:rsidRPr="00DB23CD">
        <w:rPr>
          <w:sz w:val="26"/>
          <w:szCs w:val="26"/>
          <w:rtl/>
        </w:rPr>
        <w:t xml:space="preserve"> </w:t>
      </w:r>
      <w:r w:rsidR="00D97168"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>كوت ديفوار</w:t>
      </w:r>
      <w:r w:rsidR="00D97168" w:rsidRPr="00DB23CD">
        <w:rPr>
          <w:rStyle w:val="FootnoteReference"/>
          <w:sz w:val="26"/>
          <w:szCs w:val="26"/>
          <w:rtl/>
        </w:rPr>
        <w:footnoteReference w:id="9"/>
      </w:r>
      <w:r w:rsidR="00205B14" w:rsidRPr="00DB23CD">
        <w:rPr>
          <w:sz w:val="26"/>
          <w:szCs w:val="26"/>
          <w:rtl/>
        </w:rPr>
        <w:t xml:space="preserve"> </w:t>
      </w:r>
      <w:r w:rsidR="00D97168"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>دومينيكا</w:t>
      </w:r>
      <w:r w:rsidR="00D97168" w:rsidRPr="00DB23CD">
        <w:rPr>
          <w:rStyle w:val="FootnoteReference"/>
          <w:sz w:val="26"/>
          <w:szCs w:val="26"/>
          <w:rtl/>
        </w:rPr>
        <w:footnoteReference w:id="10"/>
      </w:r>
      <w:r w:rsidR="00205B14" w:rsidRPr="00DB23CD">
        <w:rPr>
          <w:sz w:val="26"/>
          <w:szCs w:val="26"/>
          <w:rtl/>
        </w:rPr>
        <w:t xml:space="preserve"> </w:t>
      </w:r>
      <w:r w:rsidR="00D97168"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>مصر</w:t>
      </w:r>
      <w:r w:rsidR="00D97168" w:rsidRPr="00DB23CD">
        <w:rPr>
          <w:rStyle w:val="FootnoteReference"/>
          <w:sz w:val="26"/>
          <w:szCs w:val="26"/>
          <w:rtl/>
        </w:rPr>
        <w:footnoteReference w:id="11"/>
      </w:r>
      <w:r w:rsidR="00D97168" w:rsidRPr="00DB23CD">
        <w:rPr>
          <w:sz w:val="26"/>
          <w:szCs w:val="26"/>
          <w:rtl/>
        </w:rPr>
        <w:t xml:space="preserve"> </w:t>
      </w:r>
      <w:r w:rsidR="00205B14" w:rsidRPr="00DB23CD">
        <w:rPr>
          <w:sz w:val="26"/>
          <w:szCs w:val="26"/>
          <w:rtl/>
        </w:rPr>
        <w:t xml:space="preserve"> إيران (جمهورية - الإسلامية)</w:t>
      </w:r>
      <w:r w:rsidR="00D97168" w:rsidRPr="00DB23CD">
        <w:rPr>
          <w:rStyle w:val="FootnoteReference"/>
          <w:sz w:val="26"/>
          <w:szCs w:val="26"/>
          <w:rtl/>
        </w:rPr>
        <w:footnoteReference w:id="12"/>
      </w:r>
      <w:r w:rsidR="00205B14" w:rsidRPr="00DB23CD">
        <w:rPr>
          <w:sz w:val="26"/>
          <w:szCs w:val="26"/>
          <w:rtl/>
        </w:rPr>
        <w:t xml:space="preserve"> </w:t>
      </w:r>
      <w:r w:rsidR="00D97168"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>العراق</w:t>
      </w:r>
      <w:r w:rsidR="00D97168" w:rsidRPr="00DB23CD">
        <w:rPr>
          <w:rStyle w:val="FootnoteReference"/>
          <w:sz w:val="26"/>
          <w:szCs w:val="26"/>
          <w:rtl/>
        </w:rPr>
        <w:footnoteReference w:id="13"/>
      </w:r>
      <w:r w:rsidR="00205B14" w:rsidRPr="00DB23CD">
        <w:rPr>
          <w:sz w:val="26"/>
          <w:szCs w:val="26"/>
          <w:rtl/>
        </w:rPr>
        <w:t xml:space="preserve"> </w:t>
      </w:r>
      <w:r w:rsidR="00D97168"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>النيجر</w:t>
      </w:r>
      <w:r w:rsidR="00D97168" w:rsidRPr="00DB23CD">
        <w:rPr>
          <w:rStyle w:val="FootnoteReference"/>
          <w:sz w:val="26"/>
          <w:szCs w:val="26"/>
          <w:rtl/>
        </w:rPr>
        <w:footnoteReference w:id="14"/>
      </w:r>
      <w:r w:rsidR="00D97168" w:rsidRPr="00DB23CD">
        <w:rPr>
          <w:sz w:val="26"/>
          <w:szCs w:val="26"/>
          <w:rtl/>
        </w:rPr>
        <w:t xml:space="preserve"> </w:t>
      </w:r>
      <w:r w:rsidR="00D97168" w:rsidRPr="00DB23CD">
        <w:rPr>
          <w:rFonts w:hint="cs"/>
          <w:sz w:val="26"/>
          <w:szCs w:val="26"/>
          <w:rtl/>
        </w:rPr>
        <w:t>و</w:t>
      </w:r>
      <w:r w:rsidR="00D97168" w:rsidRPr="00DB23CD">
        <w:rPr>
          <w:sz w:val="26"/>
          <w:szCs w:val="26"/>
          <w:rtl/>
        </w:rPr>
        <w:t>جمهورية</w:t>
      </w:r>
      <w:r w:rsidR="00205B14" w:rsidRPr="00DB23CD">
        <w:rPr>
          <w:sz w:val="26"/>
          <w:szCs w:val="26"/>
          <w:rtl/>
        </w:rPr>
        <w:t xml:space="preserve"> مولدوفا</w:t>
      </w:r>
      <w:r w:rsidR="00D97168" w:rsidRPr="00DB23CD">
        <w:rPr>
          <w:rStyle w:val="FootnoteReference"/>
          <w:sz w:val="26"/>
          <w:szCs w:val="26"/>
          <w:rtl/>
        </w:rPr>
        <w:footnoteReference w:id="15"/>
      </w:r>
      <w:r w:rsidR="00205B14" w:rsidRPr="00DB23CD">
        <w:rPr>
          <w:sz w:val="26"/>
          <w:szCs w:val="26"/>
          <w:rtl/>
        </w:rPr>
        <w:t xml:space="preserve"> وتونس</w:t>
      </w:r>
      <w:r w:rsidR="00D97168" w:rsidRPr="00DB23CD">
        <w:rPr>
          <w:rStyle w:val="FootnoteReference"/>
          <w:sz w:val="26"/>
          <w:szCs w:val="26"/>
          <w:rtl/>
        </w:rPr>
        <w:footnoteReference w:id="16"/>
      </w:r>
      <w:r w:rsidR="00205B14" w:rsidRPr="00DB23CD">
        <w:rPr>
          <w:sz w:val="26"/>
          <w:szCs w:val="26"/>
          <w:rtl/>
        </w:rPr>
        <w:t>، و</w:t>
      </w:r>
      <w:r w:rsidR="00C71F01" w:rsidRPr="00DB23CD">
        <w:rPr>
          <w:rFonts w:hint="cs"/>
          <w:sz w:val="26"/>
          <w:szCs w:val="26"/>
          <w:rtl/>
        </w:rPr>
        <w:t xml:space="preserve">قدمت </w:t>
      </w:r>
      <w:r w:rsidR="00205B14" w:rsidRPr="00DB23CD">
        <w:rPr>
          <w:sz w:val="26"/>
          <w:szCs w:val="26"/>
          <w:rtl/>
        </w:rPr>
        <w:t>تقارير عن المشروعات ذات المتطلبات المحددة لإعداد التقارير</w:t>
      </w:r>
      <w:r w:rsidR="00FA1463" w:rsidRPr="00DB23CD">
        <w:rPr>
          <w:rStyle w:val="FootnoteReference"/>
          <w:sz w:val="26"/>
          <w:szCs w:val="26"/>
          <w:rtl/>
        </w:rPr>
        <w:footnoteReference w:id="17"/>
      </w:r>
      <w:r w:rsidR="00FA1463" w:rsidRPr="00DB23CD">
        <w:rPr>
          <w:sz w:val="26"/>
          <w:szCs w:val="26"/>
          <w:rtl/>
        </w:rPr>
        <w:t xml:space="preserve"> لكل من جزر البهاما</w:t>
      </w:r>
      <w:r w:rsidR="00FA1463" w:rsidRPr="00DB23CD">
        <w:rPr>
          <w:rFonts w:hint="cs"/>
          <w:sz w:val="26"/>
          <w:szCs w:val="26"/>
          <w:rtl/>
        </w:rPr>
        <w:t xml:space="preserve"> (خطة إدارة إزالة المواد الهيدروكلوروفلوروكربوني</w:t>
      </w:r>
      <w:r w:rsidR="00FA1463" w:rsidRPr="00DB23CD">
        <w:rPr>
          <w:rFonts w:hint="eastAsia"/>
          <w:sz w:val="26"/>
          <w:szCs w:val="26"/>
          <w:rtl/>
        </w:rPr>
        <w:t>ة</w:t>
      </w:r>
      <w:r w:rsidR="00FA1463" w:rsidRPr="00DB23CD">
        <w:rPr>
          <w:rFonts w:hint="cs"/>
          <w:sz w:val="26"/>
          <w:szCs w:val="26"/>
          <w:rtl/>
        </w:rPr>
        <w:t>)</w:t>
      </w:r>
      <w:r w:rsidR="00205B14" w:rsidRPr="00DB23CD">
        <w:rPr>
          <w:sz w:val="26"/>
          <w:szCs w:val="26"/>
          <w:rtl/>
        </w:rPr>
        <w:t xml:space="preserve"> </w:t>
      </w:r>
      <w:r w:rsidR="00FA1463"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 xml:space="preserve">غينيا الاستوائية </w:t>
      </w:r>
      <w:r w:rsidR="00FA1463" w:rsidRPr="00DB23CD">
        <w:rPr>
          <w:rFonts w:hint="cs"/>
          <w:sz w:val="26"/>
          <w:szCs w:val="26"/>
          <w:rtl/>
        </w:rPr>
        <w:t>(خطة إدارة إزالة المواد الهيدروكلوروفلوروكربوني</w:t>
      </w:r>
      <w:r w:rsidR="00FA1463" w:rsidRPr="00DB23CD">
        <w:rPr>
          <w:rFonts w:hint="eastAsia"/>
          <w:sz w:val="26"/>
          <w:szCs w:val="26"/>
          <w:rtl/>
        </w:rPr>
        <w:t>ة</w:t>
      </w:r>
      <w:r w:rsidR="00FA1463" w:rsidRPr="00DB23CD">
        <w:rPr>
          <w:rFonts w:hint="cs"/>
          <w:sz w:val="26"/>
          <w:szCs w:val="26"/>
          <w:rtl/>
        </w:rPr>
        <w:t>)</w:t>
      </w:r>
      <w:r w:rsidR="00FA1463" w:rsidRPr="00DB23CD">
        <w:rPr>
          <w:sz w:val="26"/>
          <w:szCs w:val="26"/>
          <w:rtl/>
        </w:rPr>
        <w:t xml:space="preserve"> </w:t>
      </w:r>
      <w:r w:rsidR="00DC09C4"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 xml:space="preserve">هندوراس </w:t>
      </w:r>
      <w:r w:rsidR="00DC09C4" w:rsidRPr="00DB23CD">
        <w:rPr>
          <w:rFonts w:hint="cs"/>
          <w:sz w:val="26"/>
          <w:szCs w:val="26"/>
          <w:rtl/>
        </w:rPr>
        <w:t>(خطة إدارة إزالة المواد الهيدروكلوروفلوروكربوني</w:t>
      </w:r>
      <w:r w:rsidR="00DC09C4" w:rsidRPr="00DB23CD">
        <w:rPr>
          <w:rFonts w:hint="eastAsia"/>
          <w:sz w:val="26"/>
          <w:szCs w:val="26"/>
          <w:rtl/>
        </w:rPr>
        <w:t>ة</w:t>
      </w:r>
      <w:r w:rsidR="00DC09C4" w:rsidRPr="00DB23CD">
        <w:rPr>
          <w:rFonts w:hint="cs"/>
          <w:sz w:val="26"/>
          <w:szCs w:val="26"/>
          <w:rtl/>
        </w:rPr>
        <w:t>)</w:t>
      </w:r>
      <w:r w:rsidR="00DC09C4" w:rsidRPr="00DB23CD">
        <w:rPr>
          <w:sz w:val="26"/>
          <w:szCs w:val="26"/>
          <w:rtl/>
        </w:rPr>
        <w:t xml:space="preserve"> </w:t>
      </w:r>
      <w:r w:rsidR="00DC09C4"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 xml:space="preserve">المالديف </w:t>
      </w:r>
      <w:r w:rsidR="00DC09C4" w:rsidRPr="00DB23CD">
        <w:rPr>
          <w:rFonts w:hint="cs"/>
          <w:sz w:val="26"/>
          <w:szCs w:val="26"/>
          <w:rtl/>
        </w:rPr>
        <w:t>(خطة إدارة إزالة المواد الهيدروكلوروفلوروكربوني</w:t>
      </w:r>
      <w:r w:rsidR="00DC09C4" w:rsidRPr="00DB23CD">
        <w:rPr>
          <w:rFonts w:hint="eastAsia"/>
          <w:sz w:val="26"/>
          <w:szCs w:val="26"/>
          <w:rtl/>
        </w:rPr>
        <w:t>ة</w:t>
      </w:r>
      <w:r w:rsidR="00DC09C4" w:rsidRPr="00DB23CD">
        <w:rPr>
          <w:rFonts w:hint="cs"/>
          <w:sz w:val="26"/>
          <w:szCs w:val="26"/>
          <w:rtl/>
        </w:rPr>
        <w:t>)</w:t>
      </w:r>
      <w:r w:rsidR="00205B14" w:rsidRPr="00DB23CD">
        <w:rPr>
          <w:sz w:val="26"/>
          <w:szCs w:val="26"/>
          <w:rtl/>
        </w:rPr>
        <w:t xml:space="preserve"> وقطر </w:t>
      </w:r>
      <w:r w:rsidR="00DC09C4" w:rsidRPr="00DB23CD">
        <w:rPr>
          <w:rFonts w:hint="cs"/>
          <w:sz w:val="26"/>
          <w:szCs w:val="26"/>
          <w:rtl/>
        </w:rPr>
        <w:t>(خطة إدارة إزالة المواد الهيدروكلوروفلوروكربوني</w:t>
      </w:r>
      <w:r w:rsidR="00DC09C4" w:rsidRPr="00DB23CD">
        <w:rPr>
          <w:rFonts w:hint="eastAsia"/>
          <w:sz w:val="26"/>
          <w:szCs w:val="26"/>
          <w:rtl/>
        </w:rPr>
        <w:t>ة</w:t>
      </w:r>
      <w:r w:rsidR="00DC09C4" w:rsidRPr="00DB23CD">
        <w:rPr>
          <w:rFonts w:hint="cs"/>
          <w:sz w:val="26"/>
          <w:szCs w:val="26"/>
          <w:rtl/>
        </w:rPr>
        <w:t>)</w:t>
      </w:r>
      <w:r w:rsidR="00205B14" w:rsidRPr="00DB23CD">
        <w:rPr>
          <w:sz w:val="26"/>
          <w:szCs w:val="26"/>
          <w:rtl/>
        </w:rPr>
        <w:t xml:space="preserve"> إلى </w:t>
      </w:r>
      <w:r w:rsidR="00C71F01" w:rsidRPr="00DB23CD">
        <w:rPr>
          <w:rFonts w:hint="cs"/>
          <w:sz w:val="26"/>
          <w:szCs w:val="26"/>
          <w:rtl/>
        </w:rPr>
        <w:t>الاجتماع الرابع والثمانين. وتتم معالجة</w:t>
      </w:r>
      <w:r w:rsidR="00205B14" w:rsidRPr="00DB23CD">
        <w:rPr>
          <w:sz w:val="26"/>
          <w:szCs w:val="26"/>
          <w:rtl/>
        </w:rPr>
        <w:t xml:space="preserve"> توصيات </w:t>
      </w:r>
      <w:r w:rsidR="00C71F01" w:rsidRPr="00DB23CD">
        <w:rPr>
          <w:rFonts w:hint="cs"/>
          <w:sz w:val="26"/>
          <w:szCs w:val="26"/>
          <w:rtl/>
        </w:rPr>
        <w:t>للمسائل</w:t>
      </w:r>
      <w:r w:rsidR="00C71F01" w:rsidRPr="00DB23CD">
        <w:rPr>
          <w:sz w:val="26"/>
          <w:szCs w:val="26"/>
          <w:rtl/>
        </w:rPr>
        <w:t xml:space="preserve"> المعلقة لهذه المشروعات</w:t>
      </w:r>
      <w:r w:rsidR="00205B14" w:rsidRPr="00DB23CD">
        <w:rPr>
          <w:sz w:val="26"/>
          <w:szCs w:val="26"/>
          <w:rtl/>
        </w:rPr>
        <w:t xml:space="preserve">، بما في </w:t>
      </w:r>
      <w:r w:rsidR="00C71F01" w:rsidRPr="00DB23CD">
        <w:rPr>
          <w:sz w:val="26"/>
          <w:szCs w:val="26"/>
          <w:rtl/>
        </w:rPr>
        <w:t xml:space="preserve">ذلك </w:t>
      </w:r>
      <w:r w:rsidR="00C71F01" w:rsidRPr="00DB23CD">
        <w:rPr>
          <w:rFonts w:hint="cs"/>
          <w:sz w:val="26"/>
          <w:szCs w:val="26"/>
          <w:rtl/>
        </w:rPr>
        <w:t xml:space="preserve">معالجة </w:t>
      </w:r>
      <w:r w:rsidR="00C71F01" w:rsidRPr="00DB23CD">
        <w:rPr>
          <w:sz w:val="26"/>
          <w:szCs w:val="26"/>
          <w:rtl/>
        </w:rPr>
        <w:t xml:space="preserve">الموافقة على طلبات التمديد </w:t>
      </w:r>
      <w:r w:rsidR="00C71F01" w:rsidRPr="00DB23CD">
        <w:rPr>
          <w:rFonts w:hint="cs"/>
          <w:sz w:val="26"/>
          <w:szCs w:val="26"/>
          <w:rtl/>
        </w:rPr>
        <w:t>-</w:t>
      </w:r>
      <w:r w:rsidR="00C71F01" w:rsidRPr="00DB23CD">
        <w:rPr>
          <w:sz w:val="26"/>
          <w:szCs w:val="26"/>
          <w:rtl/>
        </w:rPr>
        <w:t xml:space="preserve"> إن وجدت </w:t>
      </w:r>
      <w:r w:rsidR="00C71F01" w:rsidRPr="00DB23CD">
        <w:rPr>
          <w:rFonts w:hint="cs"/>
          <w:sz w:val="26"/>
          <w:szCs w:val="26"/>
          <w:rtl/>
        </w:rPr>
        <w:t>-</w:t>
      </w:r>
      <w:r w:rsidR="00205B14" w:rsidRPr="00DB23CD">
        <w:rPr>
          <w:sz w:val="26"/>
          <w:szCs w:val="26"/>
          <w:rtl/>
        </w:rPr>
        <w:t xml:space="preserve"> في الأقسام ذات الصلة من هذه الوثائق. </w:t>
      </w:r>
      <w:r w:rsidR="004E4877" w:rsidRPr="00DB23CD">
        <w:rPr>
          <w:rFonts w:hint="cs"/>
          <w:sz w:val="26"/>
          <w:szCs w:val="26"/>
          <w:rtl/>
        </w:rPr>
        <w:t>وت</w:t>
      </w:r>
      <w:r w:rsidR="00205B14" w:rsidRPr="00DB23CD">
        <w:rPr>
          <w:sz w:val="26"/>
          <w:szCs w:val="26"/>
          <w:rtl/>
        </w:rPr>
        <w:t xml:space="preserve">تم </w:t>
      </w:r>
      <w:r w:rsidR="004E4877" w:rsidRPr="00DB23CD">
        <w:rPr>
          <w:rFonts w:hint="cs"/>
          <w:sz w:val="26"/>
          <w:szCs w:val="26"/>
          <w:rtl/>
        </w:rPr>
        <w:t>معالجة</w:t>
      </w:r>
      <w:r w:rsidR="00205B14" w:rsidRPr="00DB23CD">
        <w:rPr>
          <w:sz w:val="26"/>
          <w:szCs w:val="26"/>
          <w:rtl/>
        </w:rPr>
        <w:t xml:space="preserve"> </w:t>
      </w:r>
      <w:r w:rsidR="004E4877" w:rsidRPr="00DB23CD">
        <w:rPr>
          <w:rFonts w:hint="cs"/>
          <w:sz w:val="26"/>
          <w:szCs w:val="26"/>
          <w:rtl/>
        </w:rPr>
        <w:t>المسائل</w:t>
      </w:r>
      <w:r w:rsidR="00205B14" w:rsidRPr="00DB23CD">
        <w:rPr>
          <w:sz w:val="26"/>
          <w:szCs w:val="26"/>
          <w:rtl/>
        </w:rPr>
        <w:t xml:space="preserve"> المتعلقة بالمملكة العربية السعودية </w:t>
      </w:r>
      <w:r w:rsidR="004E4877" w:rsidRPr="00DB23CD">
        <w:rPr>
          <w:rFonts w:hint="cs"/>
          <w:sz w:val="26"/>
          <w:szCs w:val="26"/>
          <w:rtl/>
        </w:rPr>
        <w:t>(خطة إدارة إزالة المواد الهيدروكلوروفلوروكربوني</w:t>
      </w:r>
      <w:r w:rsidR="004E4877" w:rsidRPr="00DB23CD">
        <w:rPr>
          <w:rFonts w:hint="eastAsia"/>
          <w:sz w:val="26"/>
          <w:szCs w:val="26"/>
          <w:rtl/>
        </w:rPr>
        <w:t>ة</w:t>
      </w:r>
      <w:r w:rsidR="004E4877" w:rsidRPr="00DB23CD">
        <w:rPr>
          <w:rFonts w:hint="cs"/>
          <w:sz w:val="26"/>
          <w:szCs w:val="26"/>
          <w:rtl/>
        </w:rPr>
        <w:t>)</w:t>
      </w:r>
      <w:r w:rsidR="004E4877" w:rsidRPr="00DB23CD">
        <w:rPr>
          <w:sz w:val="26"/>
          <w:szCs w:val="26"/>
          <w:rtl/>
        </w:rPr>
        <w:t xml:space="preserve"> </w:t>
      </w:r>
      <w:r w:rsidR="00205B14" w:rsidRPr="00DB23CD">
        <w:rPr>
          <w:sz w:val="26"/>
          <w:szCs w:val="26"/>
          <w:rtl/>
        </w:rPr>
        <w:t xml:space="preserve">في </w:t>
      </w:r>
      <w:r w:rsidR="00AD16ED" w:rsidRPr="00DB23CD">
        <w:rPr>
          <w:rFonts w:hint="cs"/>
          <w:sz w:val="26"/>
          <w:szCs w:val="26"/>
          <w:rtl/>
        </w:rPr>
        <w:t>الوثيقة المعنية</w:t>
      </w:r>
      <w:r w:rsidR="00205B14" w:rsidRPr="00DB23CD">
        <w:rPr>
          <w:sz w:val="26"/>
          <w:szCs w:val="26"/>
          <w:rtl/>
        </w:rPr>
        <w:t xml:space="preserve"> بتأخير</w:t>
      </w:r>
      <w:r w:rsidR="00AD16ED" w:rsidRPr="00DB23CD">
        <w:rPr>
          <w:rFonts w:hint="cs"/>
          <w:sz w:val="26"/>
          <w:szCs w:val="26"/>
          <w:rtl/>
        </w:rPr>
        <w:t>ات</w:t>
      </w:r>
      <w:r w:rsidR="00AD16ED" w:rsidRPr="00DB23CD">
        <w:rPr>
          <w:sz w:val="26"/>
          <w:szCs w:val="26"/>
          <w:rtl/>
        </w:rPr>
        <w:t xml:space="preserve"> تقديم الشر</w:t>
      </w:r>
      <w:r w:rsidR="00AD16ED" w:rsidRPr="00DB23CD">
        <w:rPr>
          <w:rFonts w:hint="cs"/>
          <w:sz w:val="26"/>
          <w:szCs w:val="26"/>
          <w:rtl/>
        </w:rPr>
        <w:t>ائ</w:t>
      </w:r>
      <w:r w:rsidR="00AD16ED" w:rsidRPr="00DB23CD">
        <w:rPr>
          <w:sz w:val="26"/>
          <w:szCs w:val="26"/>
          <w:rtl/>
        </w:rPr>
        <w:t>ح</w:t>
      </w:r>
      <w:r w:rsidR="00EF3F89" w:rsidRPr="00DB23CD">
        <w:rPr>
          <w:rStyle w:val="FootnoteReference"/>
          <w:sz w:val="26"/>
          <w:szCs w:val="26"/>
          <w:rtl/>
        </w:rPr>
        <w:footnoteReference w:id="18"/>
      </w:r>
      <w:r w:rsidR="00205B14" w:rsidRPr="00DB23CD">
        <w:rPr>
          <w:sz w:val="26"/>
          <w:szCs w:val="26"/>
          <w:rtl/>
        </w:rPr>
        <w:t xml:space="preserve">. </w:t>
      </w:r>
      <w:r w:rsidR="009B44F7" w:rsidRPr="00DB23CD">
        <w:rPr>
          <w:rFonts w:hint="cs"/>
          <w:sz w:val="26"/>
          <w:szCs w:val="26"/>
          <w:rtl/>
        </w:rPr>
        <w:t xml:space="preserve">وتتم </w:t>
      </w:r>
      <w:r w:rsidR="003E7404" w:rsidRPr="00DB23CD">
        <w:rPr>
          <w:rFonts w:hint="cs"/>
          <w:sz w:val="26"/>
          <w:szCs w:val="26"/>
          <w:rtl/>
        </w:rPr>
        <w:t xml:space="preserve">أدناه </w:t>
      </w:r>
      <w:r w:rsidR="009B44F7" w:rsidRPr="00DB23CD">
        <w:rPr>
          <w:rFonts w:hint="cs"/>
          <w:sz w:val="26"/>
          <w:szCs w:val="26"/>
          <w:rtl/>
        </w:rPr>
        <w:t xml:space="preserve">معالجة </w:t>
      </w:r>
      <w:r w:rsidR="009B44F7" w:rsidRPr="00DB23CD">
        <w:rPr>
          <w:sz w:val="26"/>
          <w:szCs w:val="26"/>
          <w:rtl/>
        </w:rPr>
        <w:t xml:space="preserve">المسائل المعلقة </w:t>
      </w:r>
      <w:r w:rsidR="009B44F7" w:rsidRPr="00DB23CD">
        <w:rPr>
          <w:rFonts w:hint="cs"/>
          <w:sz w:val="26"/>
          <w:szCs w:val="26"/>
          <w:rtl/>
        </w:rPr>
        <w:t>بباقي ا</w:t>
      </w:r>
      <w:r w:rsidR="009B44F7" w:rsidRPr="00DB23CD">
        <w:rPr>
          <w:sz w:val="26"/>
          <w:szCs w:val="26"/>
          <w:rtl/>
        </w:rPr>
        <w:t>لمشر</w:t>
      </w:r>
      <w:r w:rsidR="009B44F7"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>ع</w:t>
      </w:r>
      <w:r w:rsidR="009B44F7" w:rsidRPr="00DB23CD">
        <w:rPr>
          <w:rFonts w:hint="cs"/>
          <w:sz w:val="26"/>
          <w:szCs w:val="26"/>
          <w:rtl/>
        </w:rPr>
        <w:t>ات</w:t>
      </w:r>
      <w:r w:rsidR="009B44F7" w:rsidRPr="00DB23CD">
        <w:rPr>
          <w:sz w:val="26"/>
          <w:szCs w:val="26"/>
          <w:rtl/>
        </w:rPr>
        <w:t xml:space="preserve"> الجاري</w:t>
      </w:r>
      <w:r w:rsidR="009B44F7" w:rsidRPr="00DB23CD">
        <w:rPr>
          <w:rFonts w:hint="cs"/>
          <w:sz w:val="26"/>
          <w:szCs w:val="26"/>
          <w:rtl/>
        </w:rPr>
        <w:t xml:space="preserve"> تنفيذها</w:t>
      </w:r>
      <w:r w:rsidR="00205B14" w:rsidRPr="00DB23CD">
        <w:rPr>
          <w:sz w:val="26"/>
          <w:szCs w:val="26"/>
          <w:rtl/>
        </w:rPr>
        <w:t xml:space="preserve"> </w:t>
      </w:r>
      <w:r w:rsidR="009B44F7" w:rsidRPr="00DB23CD">
        <w:rPr>
          <w:sz w:val="26"/>
          <w:szCs w:val="26"/>
          <w:rtl/>
        </w:rPr>
        <w:t xml:space="preserve">غير المدرجة في المرفق الأول </w:t>
      </w:r>
      <w:r w:rsidR="009B44F7" w:rsidRPr="00DB23CD">
        <w:rPr>
          <w:rFonts w:hint="cs"/>
          <w:sz w:val="26"/>
          <w:szCs w:val="26"/>
          <w:rtl/>
        </w:rPr>
        <w:t>ب</w:t>
      </w:r>
      <w:r w:rsidR="009B44F7" w:rsidRPr="00DB23CD">
        <w:rPr>
          <w:sz w:val="26"/>
          <w:szCs w:val="26"/>
          <w:rtl/>
        </w:rPr>
        <w:t>هذه الوثيقة</w:t>
      </w:r>
      <w:r w:rsidR="00205B14" w:rsidRPr="00DB23CD">
        <w:rPr>
          <w:sz w:val="26"/>
          <w:szCs w:val="26"/>
          <w:rtl/>
        </w:rPr>
        <w:t>، وطلبات تمديد ت</w:t>
      </w:r>
      <w:r w:rsidR="008C248B" w:rsidRPr="00DB23CD">
        <w:rPr>
          <w:rFonts w:hint="cs"/>
          <w:sz w:val="26"/>
          <w:szCs w:val="26"/>
          <w:rtl/>
        </w:rPr>
        <w:t>و</w:t>
      </w:r>
      <w:r w:rsidR="00205B14" w:rsidRPr="00DB23CD">
        <w:rPr>
          <w:sz w:val="26"/>
          <w:szCs w:val="26"/>
          <w:rtl/>
        </w:rPr>
        <w:t>اريخ الإنجاز.</w:t>
      </w:r>
    </w:p>
    <w:p w:rsidR="00205B14" w:rsidRPr="00DB23CD" w:rsidRDefault="00205B14" w:rsidP="008C248B">
      <w:pPr>
        <w:pStyle w:val="StyleHeader4Para4Left0Firstline0"/>
        <w:numPr>
          <w:ilvl w:val="0"/>
          <w:numId w:val="0"/>
        </w:numPr>
        <w:bidi/>
        <w:rPr>
          <w:sz w:val="26"/>
          <w:szCs w:val="26"/>
        </w:rPr>
      </w:pPr>
      <w:r w:rsidRPr="00DB23CD">
        <w:rPr>
          <w:sz w:val="26"/>
          <w:szCs w:val="26"/>
          <w:rtl/>
        </w:rPr>
        <w:t xml:space="preserve">11- </w:t>
      </w:r>
      <w:r w:rsidR="003D3E2C" w:rsidRPr="00DB23CD">
        <w:rPr>
          <w:rFonts w:hint="cs"/>
          <w:sz w:val="26"/>
          <w:szCs w:val="26"/>
          <w:rtl/>
        </w:rPr>
        <w:t xml:space="preserve">      </w:t>
      </w:r>
      <w:r w:rsidR="008C248B" w:rsidRPr="00DB23CD">
        <w:rPr>
          <w:rFonts w:hint="cs"/>
          <w:sz w:val="26"/>
          <w:szCs w:val="26"/>
          <w:rtl/>
        </w:rPr>
        <w:t>وفقا</w:t>
      </w:r>
      <w:r w:rsidR="008C248B" w:rsidRPr="00DB23CD">
        <w:rPr>
          <w:sz w:val="26"/>
          <w:szCs w:val="26"/>
          <w:rtl/>
        </w:rPr>
        <w:t xml:space="preserve"> </w:t>
      </w:r>
      <w:r w:rsidR="008C248B" w:rsidRPr="00DB23CD">
        <w:rPr>
          <w:rFonts w:hint="cs"/>
          <w:sz w:val="26"/>
          <w:szCs w:val="26"/>
          <w:rtl/>
        </w:rPr>
        <w:t>ل</w:t>
      </w:r>
      <w:r w:rsidR="003D3E2C" w:rsidRPr="00DB23CD">
        <w:rPr>
          <w:sz w:val="26"/>
          <w:szCs w:val="26"/>
          <w:rtl/>
        </w:rPr>
        <w:t xml:space="preserve">لمقرر 82/11 (ج) </w:t>
      </w:r>
      <w:r w:rsidR="003D3E2C" w:rsidRPr="00DB23CD">
        <w:rPr>
          <w:rFonts w:hint="cs"/>
          <w:sz w:val="26"/>
          <w:szCs w:val="26"/>
          <w:rtl/>
        </w:rPr>
        <w:t>(</w:t>
      </w:r>
      <w:r w:rsidR="003D3E2C" w:rsidRPr="00DB23CD">
        <w:rPr>
          <w:sz w:val="26"/>
          <w:szCs w:val="26"/>
          <w:rtl/>
        </w:rPr>
        <w:t>2</w:t>
      </w:r>
      <w:r w:rsidR="003D3E2C" w:rsidRPr="00DB23CD">
        <w:rPr>
          <w:rFonts w:hint="cs"/>
          <w:sz w:val="26"/>
          <w:szCs w:val="26"/>
          <w:rtl/>
        </w:rPr>
        <w:t>)</w:t>
      </w:r>
      <w:r w:rsidR="003D3E2C" w:rsidRPr="00DB23CD">
        <w:rPr>
          <w:sz w:val="26"/>
          <w:szCs w:val="26"/>
          <w:rtl/>
        </w:rPr>
        <w:t xml:space="preserve">، لاحظت الأمانة </w:t>
      </w:r>
      <w:r w:rsidR="003D3E2C" w:rsidRPr="00DB23CD">
        <w:rPr>
          <w:rFonts w:hint="cs"/>
          <w:sz w:val="26"/>
          <w:szCs w:val="26"/>
          <w:rtl/>
        </w:rPr>
        <w:t>عدم تقديم</w:t>
      </w:r>
      <w:r w:rsidR="003D3E2C" w:rsidRPr="00DB23CD">
        <w:rPr>
          <w:sz w:val="26"/>
          <w:szCs w:val="26"/>
          <w:rtl/>
        </w:rPr>
        <w:t xml:space="preserve"> تجديد مشر</w:t>
      </w:r>
      <w:r w:rsidR="003D3E2C" w:rsidRPr="00DB23CD">
        <w:rPr>
          <w:rFonts w:hint="cs"/>
          <w:sz w:val="26"/>
          <w:szCs w:val="26"/>
          <w:rtl/>
        </w:rPr>
        <w:t>و</w:t>
      </w:r>
      <w:r w:rsidRPr="00DB23CD">
        <w:rPr>
          <w:sz w:val="26"/>
          <w:szCs w:val="26"/>
          <w:rtl/>
        </w:rPr>
        <w:t>ع</w:t>
      </w:r>
      <w:r w:rsidR="003D3E2C" w:rsidRPr="00DB23CD">
        <w:rPr>
          <w:rFonts w:hint="cs"/>
          <w:sz w:val="26"/>
          <w:szCs w:val="26"/>
          <w:rtl/>
        </w:rPr>
        <w:t>ات</w:t>
      </w:r>
      <w:r w:rsidRPr="00DB23CD">
        <w:rPr>
          <w:sz w:val="26"/>
          <w:szCs w:val="26"/>
          <w:rtl/>
        </w:rPr>
        <w:t xml:space="preserve"> </w:t>
      </w:r>
      <w:r w:rsidR="003D3E2C" w:rsidRPr="00DB23CD">
        <w:rPr>
          <w:rFonts w:hint="cs"/>
          <w:sz w:val="26"/>
          <w:szCs w:val="26"/>
          <w:rtl/>
        </w:rPr>
        <w:t xml:space="preserve">التعزيز المؤسسي </w:t>
      </w:r>
      <w:r w:rsidR="003D3E2C" w:rsidRPr="00DB23CD">
        <w:rPr>
          <w:sz w:val="26"/>
          <w:szCs w:val="26"/>
          <w:rtl/>
        </w:rPr>
        <w:t xml:space="preserve">في </w:t>
      </w:r>
      <w:r w:rsidRPr="00DB23CD">
        <w:rPr>
          <w:sz w:val="26"/>
          <w:szCs w:val="26"/>
          <w:rtl/>
        </w:rPr>
        <w:t>بلدان</w:t>
      </w:r>
      <w:r w:rsidR="003D3E2C" w:rsidRPr="00DB23CD">
        <w:rPr>
          <w:rFonts w:hint="cs"/>
          <w:sz w:val="26"/>
          <w:szCs w:val="26"/>
          <w:rtl/>
        </w:rPr>
        <w:t xml:space="preserve"> المادة</w:t>
      </w:r>
      <w:r w:rsidRPr="00DB23CD">
        <w:rPr>
          <w:sz w:val="26"/>
          <w:szCs w:val="26"/>
          <w:rtl/>
        </w:rPr>
        <w:t xml:space="preserve"> </w:t>
      </w:r>
      <w:r w:rsidR="003D3E2C" w:rsidRPr="00DB23CD">
        <w:rPr>
          <w:sz w:val="26"/>
          <w:szCs w:val="26"/>
          <w:rtl/>
        </w:rPr>
        <w:t xml:space="preserve">5 </w:t>
      </w:r>
      <w:r w:rsidR="003D3E2C" w:rsidRPr="00DB23CD">
        <w:rPr>
          <w:rFonts w:hint="cs"/>
          <w:sz w:val="26"/>
          <w:szCs w:val="26"/>
          <w:rtl/>
        </w:rPr>
        <w:t>المدرجين</w:t>
      </w:r>
      <w:r w:rsidRPr="00DB23CD">
        <w:rPr>
          <w:sz w:val="26"/>
          <w:szCs w:val="26"/>
          <w:rtl/>
        </w:rPr>
        <w:t xml:space="preserve"> في الجدول 1 خلال العامين الأخيرين. </w:t>
      </w:r>
      <w:r w:rsidR="003D3E2C" w:rsidRPr="00DB23CD">
        <w:rPr>
          <w:rFonts w:hint="cs"/>
          <w:sz w:val="26"/>
          <w:szCs w:val="26"/>
          <w:rtl/>
        </w:rPr>
        <w:t>و</w:t>
      </w:r>
      <w:r w:rsidRPr="00DB23CD">
        <w:rPr>
          <w:sz w:val="26"/>
          <w:szCs w:val="26"/>
          <w:rtl/>
        </w:rPr>
        <w:t>أبلغ برنامج الأمم المتحدة للبيئة</w:t>
      </w:r>
      <w:r w:rsidR="003D3E2C" w:rsidRPr="00DB23CD">
        <w:rPr>
          <w:rFonts w:hint="cs"/>
          <w:sz w:val="26"/>
          <w:szCs w:val="26"/>
          <w:rtl/>
        </w:rPr>
        <w:t xml:space="preserve"> عن</w:t>
      </w:r>
      <w:r w:rsidRPr="00DB23CD">
        <w:rPr>
          <w:sz w:val="26"/>
          <w:szCs w:val="26"/>
          <w:rtl/>
        </w:rPr>
        <w:t xml:space="preserve"> أنه يخطط لتقديم طلبات التجديد </w:t>
      </w:r>
      <w:r w:rsidR="003D3E2C" w:rsidRPr="00DB23CD">
        <w:rPr>
          <w:rFonts w:hint="cs"/>
          <w:sz w:val="26"/>
          <w:szCs w:val="26"/>
          <w:rtl/>
        </w:rPr>
        <w:t>تلك</w:t>
      </w:r>
      <w:r w:rsidRPr="00DB23CD">
        <w:rPr>
          <w:sz w:val="26"/>
          <w:szCs w:val="26"/>
          <w:rtl/>
        </w:rPr>
        <w:t xml:space="preserve"> بحلول العام </w:t>
      </w:r>
      <w:r w:rsidR="003D3E2C" w:rsidRPr="00DB23CD">
        <w:rPr>
          <w:rFonts w:hint="cs"/>
          <w:sz w:val="26"/>
          <w:szCs w:val="26"/>
          <w:rtl/>
        </w:rPr>
        <w:t>المذكور</w:t>
      </w:r>
      <w:r w:rsidRPr="00DB23CD">
        <w:rPr>
          <w:sz w:val="26"/>
          <w:szCs w:val="26"/>
          <w:rtl/>
        </w:rPr>
        <w:t xml:space="preserve"> في العمود الأخير من الجدول 1. والأسباب الرئيسية للتأخير</w:t>
      </w:r>
      <w:r w:rsidR="003D3E2C" w:rsidRPr="00DB23CD">
        <w:rPr>
          <w:sz w:val="26"/>
          <w:szCs w:val="26"/>
          <w:rtl/>
        </w:rPr>
        <w:t xml:space="preserve"> هي الأرصدة الكبيرة بشكل رئيسي </w:t>
      </w:r>
      <w:r w:rsidRPr="00DB23CD">
        <w:rPr>
          <w:sz w:val="26"/>
          <w:szCs w:val="26"/>
          <w:rtl/>
        </w:rPr>
        <w:t xml:space="preserve">سبب </w:t>
      </w:r>
      <w:r w:rsidR="00EE6E58" w:rsidRPr="00DB23CD">
        <w:rPr>
          <w:rFonts w:hint="cs"/>
          <w:sz w:val="26"/>
          <w:szCs w:val="26"/>
          <w:rtl/>
        </w:rPr>
        <w:t xml:space="preserve">بطء </w:t>
      </w:r>
      <w:r w:rsidRPr="00DB23CD">
        <w:rPr>
          <w:sz w:val="26"/>
          <w:szCs w:val="26"/>
          <w:rtl/>
        </w:rPr>
        <w:t xml:space="preserve">التقدم </w:t>
      </w:r>
      <w:r w:rsidR="00EA6178" w:rsidRPr="00DB23CD">
        <w:rPr>
          <w:rFonts w:hint="cs"/>
          <w:sz w:val="26"/>
          <w:szCs w:val="26"/>
          <w:rtl/>
        </w:rPr>
        <w:t xml:space="preserve">المحرز </w:t>
      </w:r>
      <w:r w:rsidRPr="00DB23CD">
        <w:rPr>
          <w:sz w:val="26"/>
          <w:szCs w:val="26"/>
          <w:rtl/>
        </w:rPr>
        <w:t>في التنفيذ.</w:t>
      </w:r>
    </w:p>
    <w:p w:rsidR="00205B14" w:rsidRPr="00EA6178" w:rsidRDefault="00205B14" w:rsidP="00EA6178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EA6178">
        <w:rPr>
          <w:b/>
          <w:bCs/>
          <w:sz w:val="24"/>
          <w:szCs w:val="24"/>
          <w:rtl/>
        </w:rPr>
        <w:t xml:space="preserve">الجدول 1: قائمة </w:t>
      </w:r>
      <w:r w:rsidR="00EA6178">
        <w:rPr>
          <w:rFonts w:hint="cs"/>
          <w:b/>
          <w:bCs/>
          <w:sz w:val="24"/>
          <w:szCs w:val="24"/>
          <w:rtl/>
        </w:rPr>
        <w:t>بمشروعات التعزيز المؤسسي اللاتي لم يقدم لها طلبات تجديد</w:t>
      </w:r>
      <w:r w:rsidRPr="00EA6178">
        <w:rPr>
          <w:b/>
          <w:bCs/>
          <w:sz w:val="24"/>
          <w:szCs w:val="24"/>
          <w:rtl/>
        </w:rPr>
        <w:t xml:space="preserve"> للعامين الأخيرين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337"/>
        <w:gridCol w:w="3239"/>
      </w:tblGrid>
      <w:tr w:rsidR="00205B14" w:rsidRPr="00E04E7E" w:rsidTr="00A3011C">
        <w:trPr>
          <w:tblHeader/>
        </w:trPr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5B14" w:rsidRPr="00E04E7E" w:rsidRDefault="003557B9" w:rsidP="003557B9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البلد</w:t>
            </w:r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7B9" w:rsidRPr="003557B9" w:rsidRDefault="003557B9" w:rsidP="003557B9">
            <w:pPr>
              <w:bidi/>
              <w:jc w:val="center"/>
              <w:rPr>
                <w:b/>
                <w:bCs/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US" w:eastAsia="en-CA" w:bidi="ar-SA"/>
              </w:rPr>
              <w:t>خطة لطلب التجديد القادم</w:t>
            </w:r>
          </w:p>
        </w:tc>
      </w:tr>
      <w:tr w:rsidR="00205B14" w:rsidRPr="00E04E7E" w:rsidTr="00A3011C">
        <w:tc>
          <w:tcPr>
            <w:tcW w:w="3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B14" w:rsidRPr="00E04E7E" w:rsidRDefault="001670AC" w:rsidP="001670AC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الجزائر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2020</w:t>
            </w:r>
          </w:p>
        </w:tc>
      </w:tr>
      <w:tr w:rsidR="00205B14" w:rsidRPr="00E04E7E" w:rsidTr="00A3011C">
        <w:tc>
          <w:tcPr>
            <w:tcW w:w="3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B14" w:rsidRPr="00E04E7E" w:rsidRDefault="00D80D93" w:rsidP="001670AC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أنتيغوا وب</w:t>
            </w:r>
            <w:r w:rsidR="001670AC">
              <w:rPr>
                <w:rFonts w:hint="cs"/>
                <w:sz w:val="21"/>
                <w:szCs w:val="21"/>
                <w:rtl/>
                <w:lang w:val="en-CA" w:eastAsia="en-CA"/>
              </w:rPr>
              <w:t>ربادوس</w:t>
            </w:r>
            <w:r w:rsidR="00205B14" w:rsidRPr="00E04E7E">
              <w:rPr>
                <w:sz w:val="21"/>
                <w:szCs w:val="21"/>
                <w:lang w:val="en-CA" w:eastAsia="en-CA"/>
              </w:rPr>
              <w:t xml:space="preserve"> 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2020</w:t>
            </w:r>
          </w:p>
        </w:tc>
      </w:tr>
      <w:tr w:rsidR="00205B14" w:rsidRPr="00E04E7E" w:rsidTr="00A3011C">
        <w:tc>
          <w:tcPr>
            <w:tcW w:w="3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B14" w:rsidRPr="001670AC" w:rsidRDefault="001670AC" w:rsidP="001670AC">
            <w:pPr>
              <w:bidi/>
              <w:jc w:val="left"/>
              <w:rPr>
                <w:sz w:val="21"/>
                <w:szCs w:val="21"/>
                <w:lang w:val="en-US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بوتسوانا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2020</w:t>
            </w:r>
          </w:p>
        </w:tc>
      </w:tr>
      <w:tr w:rsidR="00205B14" w:rsidRPr="00E04E7E" w:rsidTr="00A3011C">
        <w:tc>
          <w:tcPr>
            <w:tcW w:w="3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B14" w:rsidRPr="00E04E7E" w:rsidRDefault="001670AC" w:rsidP="001670AC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جمهورية أفريقيا الوسطى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2021</w:t>
            </w:r>
          </w:p>
        </w:tc>
      </w:tr>
      <w:tr w:rsidR="00205B14" w:rsidRPr="00E04E7E" w:rsidTr="00A3011C">
        <w:tc>
          <w:tcPr>
            <w:tcW w:w="3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0AC" w:rsidRPr="001670AC" w:rsidRDefault="001670AC" w:rsidP="001670AC">
            <w:pPr>
              <w:bidi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>جمهورية كوريا الشعبية الديمقراطية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bottom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*</w:t>
            </w:r>
          </w:p>
        </w:tc>
      </w:tr>
      <w:tr w:rsidR="00205B14" w:rsidRPr="00E04E7E" w:rsidTr="00A3011C">
        <w:tc>
          <w:tcPr>
            <w:tcW w:w="3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B14" w:rsidRPr="00E04E7E" w:rsidRDefault="001670AC" w:rsidP="001670AC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إثيوبيا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2020</w:t>
            </w:r>
          </w:p>
        </w:tc>
      </w:tr>
      <w:tr w:rsidR="00205B14" w:rsidRPr="00E04E7E" w:rsidTr="00A3011C">
        <w:tc>
          <w:tcPr>
            <w:tcW w:w="3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B14" w:rsidRPr="00E04E7E" w:rsidRDefault="001670AC" w:rsidP="001670AC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غينيا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2020</w:t>
            </w:r>
          </w:p>
        </w:tc>
      </w:tr>
      <w:tr w:rsidR="00205B14" w:rsidRPr="00E04E7E" w:rsidTr="00A3011C">
        <w:tc>
          <w:tcPr>
            <w:tcW w:w="3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B14" w:rsidRPr="00E04E7E" w:rsidRDefault="001670AC" w:rsidP="001670AC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هايتي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2020</w:t>
            </w:r>
          </w:p>
        </w:tc>
      </w:tr>
      <w:tr w:rsidR="00205B14" w:rsidRPr="00E04E7E" w:rsidTr="00A3011C">
        <w:tc>
          <w:tcPr>
            <w:tcW w:w="3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B14" w:rsidRPr="00E04E7E" w:rsidRDefault="001670AC" w:rsidP="001670AC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lastRenderedPageBreak/>
              <w:t>كينيا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2020</w:t>
            </w:r>
          </w:p>
        </w:tc>
      </w:tr>
      <w:tr w:rsidR="00205B14" w:rsidRPr="00E04E7E" w:rsidTr="00A3011C">
        <w:tc>
          <w:tcPr>
            <w:tcW w:w="3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B14" w:rsidRPr="00E04E7E" w:rsidRDefault="001670AC" w:rsidP="001670AC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المغرب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2020</w:t>
            </w:r>
          </w:p>
        </w:tc>
      </w:tr>
      <w:tr w:rsidR="00205B14" w:rsidRPr="00E04E7E" w:rsidTr="00A3011C">
        <w:tc>
          <w:tcPr>
            <w:tcW w:w="3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B14" w:rsidRPr="00E04E7E" w:rsidRDefault="001670AC" w:rsidP="001670AC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نورو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2020</w:t>
            </w:r>
          </w:p>
        </w:tc>
      </w:tr>
      <w:tr w:rsidR="00205B14" w:rsidRPr="00E04E7E" w:rsidTr="00A3011C">
        <w:tc>
          <w:tcPr>
            <w:tcW w:w="3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B14" w:rsidRPr="001670AC" w:rsidRDefault="001670AC" w:rsidP="001670AC">
            <w:pPr>
              <w:bidi/>
              <w:jc w:val="left"/>
              <w:rPr>
                <w:sz w:val="21"/>
                <w:szCs w:val="21"/>
                <w:lang w:val="en-US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البيرو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2020</w:t>
            </w:r>
          </w:p>
        </w:tc>
      </w:tr>
      <w:tr w:rsidR="00205B14" w:rsidRPr="00E04E7E" w:rsidTr="00A3011C">
        <w:tc>
          <w:tcPr>
            <w:tcW w:w="3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B14" w:rsidRPr="00E04E7E" w:rsidRDefault="001670AC" w:rsidP="001670AC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سانت لوسيا</w:t>
            </w:r>
            <w:r w:rsidR="00205B14" w:rsidRPr="00E04E7E">
              <w:rPr>
                <w:sz w:val="21"/>
                <w:szCs w:val="21"/>
                <w:lang w:val="en-CA" w:eastAsia="en-CA"/>
              </w:rPr>
              <w:t xml:space="preserve"> 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2020</w:t>
            </w:r>
          </w:p>
        </w:tc>
      </w:tr>
      <w:tr w:rsidR="00205B14" w:rsidRPr="00E04E7E" w:rsidTr="00A3011C">
        <w:tc>
          <w:tcPr>
            <w:tcW w:w="3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70AC" w:rsidRPr="001670AC" w:rsidRDefault="001670AC" w:rsidP="001670AC">
            <w:pPr>
              <w:bidi/>
              <w:jc w:val="left"/>
              <w:rPr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>سانت فنسنت و</w:t>
            </w:r>
            <w:r w:rsidR="008C248B">
              <w:rPr>
                <w:rFonts w:hint="cs"/>
                <w:sz w:val="21"/>
                <w:szCs w:val="21"/>
                <w:rtl/>
                <w:lang w:val="en-US" w:eastAsia="en-CA" w:bidi="ar-SA"/>
              </w:rPr>
              <w:t xml:space="preserve">جزر </w:t>
            </w:r>
            <w:r>
              <w:rPr>
                <w:rFonts w:hint="cs"/>
                <w:sz w:val="21"/>
                <w:szCs w:val="21"/>
                <w:rtl/>
                <w:lang w:val="en-US" w:eastAsia="en-CA" w:bidi="ar-SA"/>
              </w:rPr>
              <w:t>غرينادين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2020</w:t>
            </w:r>
          </w:p>
        </w:tc>
      </w:tr>
      <w:tr w:rsidR="00205B14" w:rsidRPr="00E04E7E" w:rsidTr="00A3011C">
        <w:tc>
          <w:tcPr>
            <w:tcW w:w="3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B14" w:rsidRPr="00E04E7E" w:rsidRDefault="001670AC" w:rsidP="001670AC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المملكة العربية السعودية</w:t>
            </w:r>
            <w:r w:rsidR="00205B14" w:rsidRPr="00E04E7E">
              <w:rPr>
                <w:sz w:val="21"/>
                <w:szCs w:val="21"/>
                <w:lang w:val="en-CA" w:eastAsia="en-CA"/>
              </w:rPr>
              <w:t xml:space="preserve"> 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2020</w:t>
            </w:r>
          </w:p>
        </w:tc>
      </w:tr>
      <w:tr w:rsidR="00205B14" w:rsidRPr="00E04E7E" w:rsidTr="00A3011C">
        <w:tc>
          <w:tcPr>
            <w:tcW w:w="3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B14" w:rsidRPr="00E04E7E" w:rsidRDefault="001670AC" w:rsidP="001670AC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جنوب السودان</w:t>
            </w:r>
            <w:r w:rsidR="00205B14" w:rsidRPr="00E04E7E">
              <w:rPr>
                <w:sz w:val="21"/>
                <w:szCs w:val="21"/>
                <w:lang w:val="en-CA" w:eastAsia="en-CA"/>
              </w:rPr>
              <w:t xml:space="preserve"> 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2020</w:t>
            </w:r>
          </w:p>
        </w:tc>
      </w:tr>
      <w:tr w:rsidR="00205B14" w:rsidRPr="00E04E7E" w:rsidTr="00A3011C">
        <w:tc>
          <w:tcPr>
            <w:tcW w:w="3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B14" w:rsidRPr="00E04E7E" w:rsidRDefault="001670AC" w:rsidP="001670AC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سورينام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2020</w:t>
            </w:r>
          </w:p>
        </w:tc>
      </w:tr>
      <w:tr w:rsidR="00205B14" w:rsidRPr="00E04E7E" w:rsidTr="00A3011C">
        <w:tc>
          <w:tcPr>
            <w:tcW w:w="3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B14" w:rsidRPr="001670AC" w:rsidRDefault="001670AC" w:rsidP="001670AC">
            <w:pPr>
              <w:bidi/>
              <w:jc w:val="left"/>
              <w:rPr>
                <w:sz w:val="21"/>
                <w:szCs w:val="21"/>
                <w:lang w:val="en-US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اليمن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bottom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2021</w:t>
            </w:r>
          </w:p>
        </w:tc>
      </w:tr>
    </w:tbl>
    <w:p w:rsidR="00205B14" w:rsidRPr="00C11CD2" w:rsidRDefault="00205B14" w:rsidP="00205B14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C11CD2">
        <w:rPr>
          <w:rtl/>
          <w:lang w:bidi="ar-SA"/>
        </w:rPr>
        <w:t>* تمت إزالته من خطة العمل</w:t>
      </w:r>
      <w:r w:rsidR="00C11CD2" w:rsidRPr="00C11CD2">
        <w:rPr>
          <w:rFonts w:hint="cs"/>
          <w:rtl/>
          <w:lang w:bidi="ar-SA"/>
        </w:rPr>
        <w:t xml:space="preserve"> للفترة</w:t>
      </w:r>
      <w:r w:rsidRPr="00C11CD2">
        <w:rPr>
          <w:rtl/>
          <w:lang w:bidi="ar-SA"/>
        </w:rPr>
        <w:t xml:space="preserve"> 2019-2021.</w:t>
      </w:r>
    </w:p>
    <w:p w:rsidR="00205B14" w:rsidRPr="00DB23CD" w:rsidRDefault="002F1869" w:rsidP="008C248B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>
        <w:rPr>
          <w:sz w:val="24"/>
          <w:szCs w:val="24"/>
          <w:rtl/>
          <w:lang w:bidi="ar-SA"/>
        </w:rPr>
        <w:t>12</w:t>
      </w:r>
      <w:r w:rsidRPr="00DB23CD">
        <w:rPr>
          <w:rFonts w:hint="cs"/>
          <w:sz w:val="26"/>
          <w:szCs w:val="26"/>
          <w:rtl/>
          <w:lang w:bidi="ar-SA"/>
        </w:rPr>
        <w:t xml:space="preserve">-       </w:t>
      </w:r>
      <w:r w:rsidRPr="00DB23CD">
        <w:rPr>
          <w:sz w:val="26"/>
          <w:szCs w:val="26"/>
          <w:rtl/>
          <w:lang w:bidi="ar-SA"/>
        </w:rPr>
        <w:t xml:space="preserve"> بالإضافة إلى ذلك</w:t>
      </w:r>
      <w:r w:rsidR="00205B14" w:rsidRPr="00DB23CD">
        <w:rPr>
          <w:sz w:val="26"/>
          <w:szCs w:val="26"/>
          <w:rtl/>
          <w:lang w:bidi="ar-SA"/>
        </w:rPr>
        <w:t>، لاحظت الأم</w:t>
      </w:r>
      <w:r w:rsidRPr="00DB23CD">
        <w:rPr>
          <w:sz w:val="26"/>
          <w:szCs w:val="26"/>
          <w:rtl/>
          <w:lang w:bidi="ar-SA"/>
        </w:rPr>
        <w:t>انة أنه لتجديد أربع مشر</w:t>
      </w:r>
      <w:r w:rsidRPr="00DB23CD">
        <w:rPr>
          <w:rFonts w:hint="cs"/>
          <w:sz w:val="26"/>
          <w:szCs w:val="26"/>
          <w:rtl/>
          <w:lang w:bidi="ar-SA"/>
        </w:rPr>
        <w:t>و</w:t>
      </w:r>
      <w:r w:rsidR="00205B14" w:rsidRPr="00DB23CD">
        <w:rPr>
          <w:sz w:val="26"/>
          <w:szCs w:val="26"/>
          <w:rtl/>
          <w:lang w:bidi="ar-SA"/>
        </w:rPr>
        <w:t>ع</w:t>
      </w:r>
      <w:r w:rsidRPr="00DB23CD">
        <w:rPr>
          <w:rFonts w:hint="cs"/>
          <w:sz w:val="26"/>
          <w:szCs w:val="26"/>
          <w:rtl/>
          <w:lang w:bidi="ar-SA"/>
        </w:rPr>
        <w:t>ات</w:t>
      </w:r>
      <w:r w:rsidR="00205B14" w:rsidRPr="00DB23CD">
        <w:rPr>
          <w:sz w:val="26"/>
          <w:szCs w:val="26"/>
          <w:rtl/>
          <w:lang w:bidi="ar-SA"/>
        </w:rPr>
        <w:t xml:space="preserve"> </w:t>
      </w:r>
      <w:r w:rsidRPr="00DB23CD">
        <w:rPr>
          <w:rFonts w:hint="cs"/>
          <w:sz w:val="26"/>
          <w:szCs w:val="26"/>
          <w:rtl/>
          <w:lang w:bidi="ar-SA"/>
        </w:rPr>
        <w:t xml:space="preserve">للتعزيز المؤسسي </w:t>
      </w:r>
      <w:r w:rsidR="00205B14" w:rsidRPr="00DB23CD">
        <w:rPr>
          <w:sz w:val="26"/>
          <w:szCs w:val="26"/>
          <w:rtl/>
          <w:lang w:bidi="ar-SA"/>
        </w:rPr>
        <w:t xml:space="preserve">في غينيا بيساو </w:t>
      </w:r>
      <w:r w:rsidRPr="00DB23CD">
        <w:rPr>
          <w:sz w:val="26"/>
          <w:szCs w:val="26"/>
          <w:rtl/>
          <w:lang w:bidi="ar-SA"/>
        </w:rPr>
        <w:t>وموريشيوس وجنوب السودان وزامبيا</w:t>
      </w:r>
      <w:r w:rsidR="00205B14" w:rsidRPr="00DB23CD">
        <w:rPr>
          <w:sz w:val="26"/>
          <w:szCs w:val="26"/>
          <w:rtl/>
          <w:lang w:bidi="ar-SA"/>
        </w:rPr>
        <w:t>، تمت الموافقة على المرحلة الحالية قبل عامي</w:t>
      </w:r>
      <w:r w:rsidR="00CF410A" w:rsidRPr="00DB23CD">
        <w:rPr>
          <w:sz w:val="26"/>
          <w:szCs w:val="26"/>
          <w:rtl/>
          <w:lang w:bidi="ar-SA"/>
        </w:rPr>
        <w:t>ن وما زال</w:t>
      </w:r>
      <w:r w:rsidR="00CF410A" w:rsidRPr="00DB23CD">
        <w:rPr>
          <w:rFonts w:hint="cs"/>
          <w:sz w:val="26"/>
          <w:szCs w:val="26"/>
          <w:rtl/>
          <w:lang w:bidi="ar-SA"/>
        </w:rPr>
        <w:t xml:space="preserve"> جاري تنفيذ</w:t>
      </w:r>
      <w:r w:rsidRPr="00DB23CD">
        <w:rPr>
          <w:sz w:val="26"/>
          <w:szCs w:val="26"/>
          <w:rtl/>
          <w:lang w:bidi="ar-SA"/>
        </w:rPr>
        <w:t xml:space="preserve"> المرحلة السابقة</w:t>
      </w:r>
      <w:r w:rsidR="00205B14" w:rsidRPr="00DB23CD">
        <w:rPr>
          <w:sz w:val="26"/>
          <w:szCs w:val="26"/>
          <w:rtl/>
          <w:lang w:bidi="ar-SA"/>
        </w:rPr>
        <w:t xml:space="preserve">. </w:t>
      </w:r>
      <w:r w:rsidR="00CF410A" w:rsidRPr="00DB23CD">
        <w:rPr>
          <w:rFonts w:hint="cs"/>
          <w:sz w:val="26"/>
          <w:szCs w:val="26"/>
          <w:rtl/>
          <w:lang w:bidi="ar-SA"/>
        </w:rPr>
        <w:t>و</w:t>
      </w:r>
      <w:r w:rsidR="00205B14" w:rsidRPr="00DB23CD">
        <w:rPr>
          <w:sz w:val="26"/>
          <w:szCs w:val="26"/>
          <w:rtl/>
          <w:lang w:bidi="ar-SA"/>
        </w:rPr>
        <w:t xml:space="preserve">أبلغ برنامج الأمم المتحدة للبيئة </w:t>
      </w:r>
      <w:r w:rsidR="00CF410A" w:rsidRPr="00DB23CD">
        <w:rPr>
          <w:rFonts w:hint="cs"/>
          <w:sz w:val="26"/>
          <w:szCs w:val="26"/>
          <w:rtl/>
          <w:lang w:bidi="ar-SA"/>
        </w:rPr>
        <w:t xml:space="preserve">عن </w:t>
      </w:r>
      <w:r w:rsidR="00205B14" w:rsidRPr="00DB23CD">
        <w:rPr>
          <w:sz w:val="26"/>
          <w:szCs w:val="26"/>
          <w:rtl/>
          <w:lang w:bidi="ar-SA"/>
        </w:rPr>
        <w:t>أن</w:t>
      </w:r>
      <w:r w:rsidR="00CF410A" w:rsidRPr="00DB23CD">
        <w:rPr>
          <w:rFonts w:hint="cs"/>
          <w:sz w:val="26"/>
          <w:szCs w:val="26"/>
          <w:rtl/>
          <w:lang w:bidi="ar-SA"/>
        </w:rPr>
        <w:t>ه تم صرف</w:t>
      </w:r>
      <w:r w:rsidR="00205B14" w:rsidRPr="00DB23CD">
        <w:rPr>
          <w:sz w:val="26"/>
          <w:szCs w:val="26"/>
          <w:rtl/>
          <w:lang w:bidi="ar-SA"/>
        </w:rPr>
        <w:t xml:space="preserve"> جميع الأموال المتعلقة بمشروعات </w:t>
      </w:r>
      <w:r w:rsidR="00CF410A" w:rsidRPr="00DB23CD">
        <w:rPr>
          <w:rFonts w:hint="cs"/>
          <w:sz w:val="26"/>
          <w:szCs w:val="26"/>
          <w:rtl/>
          <w:lang w:bidi="ar-SA"/>
        </w:rPr>
        <w:t xml:space="preserve">التعزيز المؤسسي </w:t>
      </w:r>
      <w:r w:rsidR="00205B14" w:rsidRPr="00DB23CD">
        <w:rPr>
          <w:sz w:val="26"/>
          <w:szCs w:val="26"/>
          <w:rtl/>
          <w:lang w:bidi="ar-SA"/>
        </w:rPr>
        <w:t>هذه بحلول نوفمبر</w:t>
      </w:r>
      <w:r w:rsidR="00CF410A" w:rsidRPr="00DB23CD">
        <w:rPr>
          <w:rFonts w:hint="cs"/>
          <w:sz w:val="26"/>
          <w:szCs w:val="26"/>
          <w:rtl/>
          <w:lang w:bidi="ar-SA"/>
        </w:rPr>
        <w:t>/ تشرين الثاني</w:t>
      </w:r>
      <w:r w:rsidR="00205B14" w:rsidRPr="00DB23CD">
        <w:rPr>
          <w:sz w:val="26"/>
          <w:szCs w:val="26"/>
          <w:rtl/>
          <w:lang w:bidi="ar-SA"/>
        </w:rPr>
        <w:t xml:space="preserve"> 2019.</w:t>
      </w:r>
    </w:p>
    <w:p w:rsidR="00205B14" w:rsidRPr="00DB23CD" w:rsidRDefault="00CF410A" w:rsidP="00346F43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 w:rsidRPr="00DB23CD">
        <w:rPr>
          <w:sz w:val="26"/>
          <w:szCs w:val="26"/>
          <w:rtl/>
          <w:lang w:bidi="ar-SA"/>
        </w:rPr>
        <w:t>13</w:t>
      </w:r>
      <w:r w:rsidR="00205B14" w:rsidRPr="00DB23CD">
        <w:rPr>
          <w:sz w:val="26"/>
          <w:szCs w:val="26"/>
          <w:rtl/>
          <w:lang w:bidi="ar-SA"/>
        </w:rPr>
        <w:t xml:space="preserve">- </w:t>
      </w:r>
      <w:r w:rsidRPr="00DB23CD">
        <w:rPr>
          <w:rFonts w:hint="cs"/>
          <w:sz w:val="26"/>
          <w:szCs w:val="26"/>
          <w:rtl/>
          <w:lang w:bidi="ar-SA"/>
        </w:rPr>
        <w:t xml:space="preserve">      </w:t>
      </w:r>
      <w:r w:rsidR="006D1B06" w:rsidRPr="00DB23CD">
        <w:rPr>
          <w:rFonts w:hint="cs"/>
          <w:sz w:val="26"/>
          <w:szCs w:val="26"/>
          <w:rtl/>
          <w:lang w:bidi="ar-SA"/>
        </w:rPr>
        <w:t>وفقا</w:t>
      </w:r>
      <w:r w:rsidR="006D1B06" w:rsidRPr="00DB23CD">
        <w:rPr>
          <w:sz w:val="26"/>
          <w:szCs w:val="26"/>
          <w:rtl/>
          <w:lang w:bidi="ar-SA"/>
        </w:rPr>
        <w:t xml:space="preserve"> </w:t>
      </w:r>
      <w:r w:rsidR="006D1B06" w:rsidRPr="00DB23CD">
        <w:rPr>
          <w:rFonts w:hint="cs"/>
          <w:sz w:val="26"/>
          <w:szCs w:val="26"/>
          <w:rtl/>
          <w:lang w:bidi="ar-SA"/>
        </w:rPr>
        <w:t>ل</w:t>
      </w:r>
      <w:r w:rsidRPr="00DB23CD">
        <w:rPr>
          <w:sz w:val="26"/>
          <w:szCs w:val="26"/>
          <w:rtl/>
          <w:lang w:bidi="ar-SA"/>
        </w:rPr>
        <w:t>لمقرر 82/11 (ب)</w:t>
      </w:r>
      <w:r w:rsidR="00205B14" w:rsidRPr="00DB23CD">
        <w:rPr>
          <w:sz w:val="26"/>
          <w:szCs w:val="26"/>
          <w:rtl/>
          <w:lang w:bidi="ar-SA"/>
        </w:rPr>
        <w:t>،</w:t>
      </w:r>
      <w:r w:rsidRPr="00DB23CD">
        <w:rPr>
          <w:rStyle w:val="FootnoteReference"/>
          <w:sz w:val="26"/>
          <w:szCs w:val="26"/>
          <w:rtl/>
          <w:lang w:bidi="ar-SA"/>
        </w:rPr>
        <w:footnoteReference w:id="19"/>
      </w:r>
      <w:r w:rsidR="00205B14" w:rsidRPr="00DB23CD">
        <w:rPr>
          <w:sz w:val="26"/>
          <w:szCs w:val="26"/>
          <w:rtl/>
          <w:lang w:bidi="ar-SA"/>
        </w:rPr>
        <w:t xml:space="preserve"> طلب برنامج الأمم المتحدة للبيئة تمديد مدة الشريحة الثالثة من خطة إدارة إزالة المواد الهيدروكلوروفلوروكربونية لجمهورية الكونغو الديمقراطية </w:t>
      </w:r>
      <w:r w:rsidR="006D1B06" w:rsidRPr="00DB23CD">
        <w:rPr>
          <w:sz w:val="26"/>
          <w:szCs w:val="26"/>
        </w:rPr>
        <w:t>(DRC/PHA/80/TAS/44)</w:t>
      </w:r>
      <w:r w:rsidR="00205B14" w:rsidRPr="00DB23CD">
        <w:rPr>
          <w:sz w:val="26"/>
          <w:szCs w:val="26"/>
          <w:rtl/>
          <w:lang w:bidi="ar-SA"/>
        </w:rPr>
        <w:t>، من ديسمبر</w:t>
      </w:r>
      <w:r w:rsidR="00BB2EA2" w:rsidRPr="00DB23CD">
        <w:rPr>
          <w:rFonts w:hint="cs"/>
          <w:sz w:val="26"/>
          <w:szCs w:val="26"/>
          <w:rtl/>
          <w:lang w:bidi="ar-SA"/>
        </w:rPr>
        <w:t>/ كانون الأول</w:t>
      </w:r>
      <w:r w:rsidR="00BB2EA2" w:rsidRPr="00DB23CD">
        <w:rPr>
          <w:sz w:val="26"/>
          <w:szCs w:val="26"/>
          <w:rtl/>
          <w:lang w:bidi="ar-SA"/>
        </w:rPr>
        <w:t xml:space="preserve"> 2018 حتى يوني</w:t>
      </w:r>
      <w:r w:rsidR="00BB2EA2" w:rsidRPr="00DB23CD">
        <w:rPr>
          <w:rFonts w:hint="cs"/>
          <w:sz w:val="26"/>
          <w:szCs w:val="26"/>
          <w:rtl/>
          <w:lang w:bidi="ar-SA"/>
        </w:rPr>
        <w:t>ه/ حزيران</w:t>
      </w:r>
      <w:r w:rsidR="00BB2EA2" w:rsidRPr="00DB23CD">
        <w:rPr>
          <w:sz w:val="26"/>
          <w:szCs w:val="26"/>
          <w:rtl/>
          <w:lang w:bidi="ar-SA"/>
        </w:rPr>
        <w:t xml:space="preserve"> 2020</w:t>
      </w:r>
      <w:r w:rsidR="00205B14" w:rsidRPr="00DB23CD">
        <w:rPr>
          <w:sz w:val="26"/>
          <w:szCs w:val="26"/>
          <w:rtl/>
          <w:lang w:bidi="ar-SA"/>
        </w:rPr>
        <w:t xml:space="preserve">، حيث تأخر تنفيذ أنشطة </w:t>
      </w:r>
      <w:r w:rsidR="00BB2EA2" w:rsidRPr="00DB23CD">
        <w:rPr>
          <w:rFonts w:hint="cs"/>
          <w:sz w:val="26"/>
          <w:szCs w:val="26"/>
          <w:rtl/>
          <w:lang w:bidi="ar-SA"/>
        </w:rPr>
        <w:t xml:space="preserve">الإزالة </w:t>
      </w:r>
      <w:r w:rsidR="00205B14" w:rsidRPr="00DB23CD">
        <w:rPr>
          <w:sz w:val="26"/>
          <w:szCs w:val="26"/>
          <w:rtl/>
          <w:lang w:bidi="ar-SA"/>
        </w:rPr>
        <w:t xml:space="preserve">بسبب </w:t>
      </w:r>
      <w:r w:rsidR="00BB2EA2" w:rsidRPr="00DB23CD">
        <w:rPr>
          <w:rFonts w:hint="cs"/>
          <w:sz w:val="26"/>
          <w:szCs w:val="26"/>
          <w:rtl/>
          <w:lang w:bidi="ar-SA"/>
        </w:rPr>
        <w:t>فاشية</w:t>
      </w:r>
      <w:r w:rsidR="00205B14" w:rsidRPr="00DB23CD">
        <w:rPr>
          <w:sz w:val="26"/>
          <w:szCs w:val="26"/>
          <w:rtl/>
          <w:lang w:bidi="ar-SA"/>
        </w:rPr>
        <w:t xml:space="preserve"> فيروس إيبولا. </w:t>
      </w:r>
      <w:r w:rsidR="00C06315" w:rsidRPr="00DB23CD">
        <w:rPr>
          <w:rFonts w:hint="cs"/>
          <w:sz w:val="26"/>
          <w:szCs w:val="26"/>
          <w:rtl/>
          <w:lang w:bidi="ar-SA"/>
        </w:rPr>
        <w:t>و</w:t>
      </w:r>
      <w:r w:rsidR="00205B14" w:rsidRPr="00DB23CD">
        <w:rPr>
          <w:sz w:val="26"/>
          <w:szCs w:val="26"/>
          <w:rtl/>
          <w:lang w:bidi="ar-SA"/>
        </w:rPr>
        <w:t>قد ترغب اللجنة التنفيذية في الموافقة على تمديد خطة إدارة إزالة المواد الهيدروكلوروفلوروكربونية لجمهورية الكونغو الديمقراطية</w:t>
      </w:r>
      <w:r w:rsidR="00346F43" w:rsidRPr="00DB23CD">
        <w:rPr>
          <w:rFonts w:hint="cs"/>
          <w:sz w:val="26"/>
          <w:szCs w:val="26"/>
          <w:rtl/>
          <w:lang w:bidi="ar-SA"/>
        </w:rPr>
        <w:t xml:space="preserve"> </w:t>
      </w:r>
      <w:r w:rsidR="00346F43" w:rsidRPr="00DB23CD">
        <w:rPr>
          <w:sz w:val="26"/>
          <w:szCs w:val="26"/>
          <w:rtl/>
          <w:lang w:bidi="ar-SA"/>
        </w:rPr>
        <w:t>حتى 30 يوني</w:t>
      </w:r>
      <w:r w:rsidR="00346F43" w:rsidRPr="00DB23CD">
        <w:rPr>
          <w:rFonts w:hint="cs"/>
          <w:sz w:val="26"/>
          <w:szCs w:val="26"/>
          <w:rtl/>
          <w:lang w:bidi="ar-SA"/>
        </w:rPr>
        <w:t>ه/ حزيران</w:t>
      </w:r>
      <w:r w:rsidR="00346F43" w:rsidRPr="00DB23CD">
        <w:rPr>
          <w:sz w:val="26"/>
          <w:szCs w:val="26"/>
          <w:rtl/>
          <w:lang w:bidi="ar-SA"/>
        </w:rPr>
        <w:t xml:space="preserve"> 2020</w:t>
      </w:r>
      <w:r w:rsidR="00205B14" w:rsidRPr="00DB23CD">
        <w:rPr>
          <w:sz w:val="26"/>
          <w:szCs w:val="26"/>
          <w:rtl/>
          <w:lang w:bidi="ar-SA"/>
        </w:rPr>
        <w:t>.</w:t>
      </w:r>
    </w:p>
    <w:p w:rsidR="00205B14" w:rsidRPr="00DB23CD" w:rsidRDefault="00205B14" w:rsidP="00894DC0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DB23CD">
        <w:rPr>
          <w:b/>
          <w:bCs/>
          <w:sz w:val="26"/>
          <w:szCs w:val="26"/>
          <w:rtl/>
          <w:lang w:bidi="ar-SA"/>
        </w:rPr>
        <w:t>الجزء الثاني: المشروعات المعتمدة في إطار المساهم</w:t>
      </w:r>
      <w:r w:rsidR="00894DC0" w:rsidRPr="00DB23CD">
        <w:rPr>
          <w:b/>
          <w:bCs/>
          <w:sz w:val="26"/>
          <w:szCs w:val="26"/>
          <w:rtl/>
          <w:lang w:bidi="ar-SA"/>
        </w:rPr>
        <w:t>ات الطوعية الإضافية لدعم البد</w:t>
      </w:r>
      <w:r w:rsidR="00894DC0" w:rsidRPr="00DB23CD">
        <w:rPr>
          <w:rFonts w:hint="cs"/>
          <w:b/>
          <w:bCs/>
          <w:sz w:val="26"/>
          <w:szCs w:val="26"/>
          <w:rtl/>
          <w:lang w:bidi="ar-SA"/>
        </w:rPr>
        <w:t>ء</w:t>
      </w:r>
      <w:r w:rsidR="00894DC0" w:rsidRPr="00DB23CD">
        <w:rPr>
          <w:b/>
          <w:bCs/>
          <w:sz w:val="26"/>
          <w:szCs w:val="26"/>
          <w:rtl/>
          <w:lang w:bidi="ar-SA"/>
        </w:rPr>
        <w:t xml:space="preserve"> السريع</w:t>
      </w:r>
      <w:r w:rsidR="00894DC0" w:rsidRPr="00DB23CD">
        <w:rPr>
          <w:rFonts w:hint="cs"/>
          <w:b/>
          <w:bCs/>
          <w:sz w:val="26"/>
          <w:szCs w:val="26"/>
          <w:rtl/>
          <w:lang w:bidi="ar-SA"/>
        </w:rPr>
        <w:t xml:space="preserve"> في التخفيض التدريجي للمواد الهيدروفلوروكربونية</w:t>
      </w:r>
      <w:r w:rsidRPr="00DB23CD">
        <w:rPr>
          <w:b/>
          <w:bCs/>
          <w:sz w:val="26"/>
          <w:szCs w:val="26"/>
          <w:rtl/>
          <w:lang w:bidi="ar-SA"/>
        </w:rPr>
        <w:t xml:space="preserve"> في المرحلة الأولى</w:t>
      </w:r>
    </w:p>
    <w:p w:rsidR="00205B14" w:rsidRPr="00205B14" w:rsidRDefault="002903B4" w:rsidP="002903B4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 w:rsidRPr="00DB23CD">
        <w:rPr>
          <w:sz w:val="26"/>
          <w:szCs w:val="26"/>
          <w:rtl/>
          <w:lang w:bidi="ar-SA"/>
        </w:rPr>
        <w:t xml:space="preserve">14- </w:t>
      </w:r>
      <w:r w:rsidRPr="00DB23CD">
        <w:rPr>
          <w:rFonts w:hint="cs"/>
          <w:sz w:val="26"/>
          <w:szCs w:val="26"/>
          <w:rtl/>
          <w:lang w:bidi="ar-SA"/>
        </w:rPr>
        <w:t xml:space="preserve">       حتى</w:t>
      </w:r>
      <w:r w:rsidR="00205B14" w:rsidRPr="00DB23CD">
        <w:rPr>
          <w:sz w:val="26"/>
          <w:szCs w:val="26"/>
          <w:rtl/>
          <w:lang w:bidi="ar-SA"/>
        </w:rPr>
        <w:t xml:space="preserve"> 31 ديسمبر</w:t>
      </w:r>
      <w:r w:rsidRPr="00DB23CD">
        <w:rPr>
          <w:rFonts w:hint="cs"/>
          <w:sz w:val="26"/>
          <w:szCs w:val="26"/>
          <w:rtl/>
          <w:lang w:bidi="ar-SA"/>
        </w:rPr>
        <w:t>/ كانون الأول</w:t>
      </w:r>
      <w:r w:rsidRPr="00DB23CD">
        <w:rPr>
          <w:sz w:val="26"/>
          <w:szCs w:val="26"/>
          <w:rtl/>
          <w:lang w:bidi="ar-SA"/>
        </w:rPr>
        <w:t xml:space="preserve"> 2018</w:t>
      </w:r>
      <w:r w:rsidR="00205B14" w:rsidRPr="00DB23CD">
        <w:rPr>
          <w:sz w:val="26"/>
          <w:szCs w:val="26"/>
          <w:rtl/>
          <w:lang w:bidi="ar-SA"/>
        </w:rPr>
        <w:t xml:space="preserve">، وافقت اللجنة التنفيذية على 78 مشروعًا </w:t>
      </w:r>
      <w:r w:rsidRPr="00DB23CD">
        <w:rPr>
          <w:rFonts w:hint="cs"/>
          <w:sz w:val="26"/>
          <w:szCs w:val="26"/>
          <w:rtl/>
          <w:lang w:bidi="ar-SA"/>
        </w:rPr>
        <w:t>متعلقا</w:t>
      </w:r>
      <w:r w:rsidR="00205B14" w:rsidRPr="00DB23CD">
        <w:rPr>
          <w:sz w:val="26"/>
          <w:szCs w:val="26"/>
          <w:rtl/>
          <w:lang w:bidi="ar-SA"/>
        </w:rPr>
        <w:t xml:space="preserve"> </w:t>
      </w:r>
      <w:r w:rsidRPr="00DB23CD">
        <w:rPr>
          <w:rFonts w:hint="cs"/>
          <w:sz w:val="26"/>
          <w:szCs w:val="26"/>
          <w:rtl/>
          <w:lang w:bidi="ar-SA"/>
        </w:rPr>
        <w:t>بالمواد الهيدروفلوروكربونية</w:t>
      </w:r>
      <w:r w:rsidR="00205B14" w:rsidRPr="00DB23CD">
        <w:rPr>
          <w:sz w:val="26"/>
          <w:szCs w:val="26"/>
          <w:rtl/>
          <w:lang w:bidi="ar-SA"/>
        </w:rPr>
        <w:t xml:space="preserve"> في إطار </w:t>
      </w:r>
      <w:r w:rsidRPr="00DB23CD">
        <w:rPr>
          <w:rFonts w:hint="cs"/>
          <w:sz w:val="26"/>
          <w:szCs w:val="26"/>
          <w:rtl/>
          <w:lang w:bidi="ar-SA"/>
        </w:rPr>
        <w:t>المساهمات</w:t>
      </w:r>
      <w:r w:rsidR="00205B14" w:rsidRPr="00DB23CD">
        <w:rPr>
          <w:sz w:val="26"/>
          <w:szCs w:val="26"/>
          <w:rtl/>
          <w:lang w:bidi="ar-SA"/>
        </w:rPr>
        <w:t xml:space="preserve"> الإضافية البالغة</w:t>
      </w:r>
      <w:r w:rsidRPr="00DB23CD">
        <w:rPr>
          <w:rFonts w:hint="cs"/>
          <w:sz w:val="26"/>
          <w:szCs w:val="26"/>
          <w:rtl/>
          <w:lang w:bidi="ar-SA"/>
        </w:rPr>
        <w:t xml:space="preserve"> 8,101,000</w:t>
      </w:r>
      <w:r w:rsidR="00205B14" w:rsidRPr="00DB23CD">
        <w:rPr>
          <w:sz w:val="26"/>
          <w:szCs w:val="26"/>
          <w:rtl/>
          <w:lang w:bidi="ar-SA"/>
        </w:rPr>
        <w:t xml:space="preserve"> دولار </w:t>
      </w:r>
      <w:r w:rsidRPr="00DB23CD">
        <w:rPr>
          <w:rFonts w:hint="cs"/>
          <w:sz w:val="26"/>
          <w:szCs w:val="26"/>
          <w:rtl/>
          <w:lang w:bidi="ar-SA"/>
        </w:rPr>
        <w:t xml:space="preserve">أمريكي </w:t>
      </w:r>
      <w:r w:rsidR="00205B14" w:rsidRPr="00DB23CD">
        <w:rPr>
          <w:sz w:val="26"/>
          <w:szCs w:val="26"/>
          <w:rtl/>
          <w:lang w:bidi="ar-SA"/>
        </w:rPr>
        <w:t>(باستثناء تكاليف دعم الوك</w:t>
      </w:r>
      <w:r w:rsidR="004F7985" w:rsidRPr="00DB23CD">
        <w:rPr>
          <w:rFonts w:hint="cs"/>
          <w:sz w:val="26"/>
          <w:szCs w:val="26"/>
          <w:rtl/>
          <w:lang w:bidi="ar-SA"/>
        </w:rPr>
        <w:t>الة</w:t>
      </w:r>
      <w:r w:rsidRPr="00DB23CD">
        <w:rPr>
          <w:sz w:val="26"/>
          <w:szCs w:val="26"/>
          <w:rtl/>
          <w:lang w:bidi="ar-SA"/>
        </w:rPr>
        <w:t>). ويرد موجز لحالة هذه المشر</w:t>
      </w:r>
      <w:r w:rsidRPr="00DB23CD">
        <w:rPr>
          <w:rFonts w:hint="cs"/>
          <w:sz w:val="26"/>
          <w:szCs w:val="26"/>
          <w:rtl/>
          <w:lang w:bidi="ar-SA"/>
        </w:rPr>
        <w:t>و</w:t>
      </w:r>
      <w:r w:rsidR="00205B14" w:rsidRPr="00DB23CD">
        <w:rPr>
          <w:sz w:val="26"/>
          <w:szCs w:val="26"/>
          <w:rtl/>
          <w:lang w:bidi="ar-SA"/>
        </w:rPr>
        <w:t>ع</w:t>
      </w:r>
      <w:r w:rsidRPr="00DB23CD">
        <w:rPr>
          <w:rFonts w:hint="cs"/>
          <w:sz w:val="26"/>
          <w:szCs w:val="26"/>
          <w:rtl/>
          <w:lang w:bidi="ar-SA"/>
        </w:rPr>
        <w:t>ات</w:t>
      </w:r>
      <w:r w:rsidR="00205B14" w:rsidRPr="00DB23CD">
        <w:rPr>
          <w:sz w:val="26"/>
          <w:szCs w:val="26"/>
          <w:rtl/>
          <w:lang w:bidi="ar-SA"/>
        </w:rPr>
        <w:t xml:space="preserve"> في الجدول</w:t>
      </w:r>
      <w:r w:rsidR="00205B14" w:rsidRPr="00205B14">
        <w:rPr>
          <w:sz w:val="24"/>
          <w:szCs w:val="24"/>
          <w:rtl/>
          <w:lang w:bidi="ar-SA"/>
        </w:rPr>
        <w:t xml:space="preserve"> 2.</w:t>
      </w:r>
    </w:p>
    <w:p w:rsidR="00205B14" w:rsidRPr="002903B4" w:rsidRDefault="006A3B0B" w:rsidP="004B2DB4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>
        <w:rPr>
          <w:b/>
          <w:bCs/>
          <w:sz w:val="24"/>
          <w:szCs w:val="24"/>
          <w:rtl/>
          <w:lang w:bidi="ar-SA"/>
        </w:rPr>
        <w:t>الجدول 2</w:t>
      </w:r>
      <w:r>
        <w:rPr>
          <w:rFonts w:hint="cs"/>
          <w:b/>
          <w:bCs/>
          <w:sz w:val="24"/>
          <w:szCs w:val="24"/>
          <w:rtl/>
          <w:lang w:bidi="ar-SA"/>
        </w:rPr>
        <w:t>-</w:t>
      </w:r>
      <w:r w:rsidR="00205B14" w:rsidRPr="002903B4">
        <w:rPr>
          <w:b/>
          <w:bCs/>
          <w:sz w:val="24"/>
          <w:szCs w:val="24"/>
          <w:rtl/>
          <w:lang w:bidi="ar-SA"/>
        </w:rPr>
        <w:t xml:space="preserve"> المشروعات المتعلقة </w:t>
      </w:r>
      <w:r w:rsidR="004B2DB4" w:rsidRPr="004B2DB4">
        <w:rPr>
          <w:rFonts w:hint="cs"/>
          <w:b/>
          <w:bCs/>
          <w:sz w:val="24"/>
          <w:szCs w:val="24"/>
          <w:rtl/>
          <w:lang w:bidi="ar-SA"/>
        </w:rPr>
        <w:t>بالمواد الهيدروفلوروكربونية</w:t>
      </w:r>
      <w:r w:rsidR="004B2DB4" w:rsidRPr="00205B14">
        <w:rPr>
          <w:sz w:val="24"/>
          <w:szCs w:val="24"/>
          <w:rtl/>
          <w:lang w:bidi="ar-SA"/>
        </w:rPr>
        <w:t xml:space="preserve"> </w:t>
      </w:r>
      <w:r w:rsidR="00205B14" w:rsidRPr="002903B4">
        <w:rPr>
          <w:b/>
          <w:bCs/>
          <w:sz w:val="24"/>
          <w:szCs w:val="24"/>
          <w:rtl/>
          <w:lang w:bidi="ar-SA"/>
        </w:rPr>
        <w:t>المعتمدة في عام 2018</w:t>
      </w:r>
    </w:p>
    <w:tbl>
      <w:tblPr>
        <w:bidiVisual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1053"/>
        <w:gridCol w:w="1053"/>
        <w:gridCol w:w="1039"/>
        <w:gridCol w:w="1067"/>
        <w:gridCol w:w="1053"/>
        <w:gridCol w:w="1053"/>
        <w:gridCol w:w="1053"/>
      </w:tblGrid>
      <w:tr w:rsidR="00205B14" w:rsidRPr="00E04E7E" w:rsidTr="006A3B0B">
        <w:trPr>
          <w:trHeight w:val="264"/>
          <w:tblHeader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205B14" w:rsidRPr="00E04E7E" w:rsidRDefault="006A3B0B" w:rsidP="006A3B0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النوع</w:t>
            </w:r>
          </w:p>
        </w:tc>
        <w:tc>
          <w:tcPr>
            <w:tcW w:w="3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205B14" w:rsidRPr="00E04E7E" w:rsidRDefault="006A3B0B" w:rsidP="006A3B0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</w:t>
            </w:r>
          </w:p>
        </w:tc>
        <w:tc>
          <w:tcPr>
            <w:tcW w:w="42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205B14" w:rsidRPr="00E04E7E" w:rsidRDefault="006A3B0B" w:rsidP="006A3B0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(دولار أمريكي)*</w:t>
            </w:r>
          </w:p>
        </w:tc>
      </w:tr>
      <w:tr w:rsidR="00205B14" w:rsidRPr="00E04E7E" w:rsidTr="006A3B0B">
        <w:trPr>
          <w:trHeight w:val="150"/>
          <w:tblHeader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left"/>
              <w:rPr>
                <w:b/>
                <w:bCs/>
                <w:sz w:val="20"/>
                <w:lang w:val="en-CA" w:eastAsia="en-C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05B14" w:rsidRPr="00E04E7E" w:rsidRDefault="006A3B0B" w:rsidP="006A3B0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معتمد</w:t>
            </w: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ة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05B14" w:rsidRPr="00E04E7E" w:rsidRDefault="006A3B0B" w:rsidP="006A3B0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منجزة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05B14" w:rsidRPr="00E04E7E" w:rsidRDefault="00205B14" w:rsidP="00076D71">
            <w:pPr>
              <w:ind w:left="-199" w:right="-107"/>
              <w:jc w:val="center"/>
              <w:rPr>
                <w:b/>
                <w:bCs/>
                <w:sz w:val="20"/>
                <w:lang w:val="en-US" w:eastAsia="en-CA"/>
              </w:rPr>
            </w:pPr>
            <w:r w:rsidRPr="00E04E7E">
              <w:rPr>
                <w:b/>
                <w:bCs/>
                <w:sz w:val="20"/>
                <w:lang w:val="en-US" w:eastAsia="en-CA"/>
              </w:rPr>
              <w:t xml:space="preserve">% </w:t>
            </w:r>
          </w:p>
          <w:p w:rsidR="00205B14" w:rsidRPr="00E04E7E" w:rsidRDefault="006A3B0B" w:rsidP="006A3B0B">
            <w:pPr>
              <w:bidi/>
              <w:ind w:left="-199" w:right="-107"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للمنجزة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05B14" w:rsidRPr="00E04E7E" w:rsidRDefault="006A3B0B" w:rsidP="006A3B0B">
            <w:pPr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SA"/>
              </w:rPr>
              <w:t>المعتمد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05B14" w:rsidRPr="00E04E7E" w:rsidRDefault="006A3B0B" w:rsidP="006A3B0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المصروف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05B14" w:rsidRPr="00E04E7E" w:rsidRDefault="006A3B0B" w:rsidP="006A3B0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الرصيد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05B14" w:rsidRPr="00E04E7E" w:rsidRDefault="00205B14" w:rsidP="006A3B0B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US" w:eastAsia="en-CA"/>
              </w:rPr>
              <w:t xml:space="preserve">% </w:t>
            </w:r>
            <w:r w:rsidR="006A3B0B">
              <w:rPr>
                <w:rFonts w:hint="cs"/>
                <w:b/>
                <w:bCs/>
                <w:sz w:val="20"/>
                <w:rtl/>
                <w:lang w:val="en-US" w:eastAsia="en-CA"/>
              </w:rPr>
              <w:t xml:space="preserve"> للمصروف</w:t>
            </w:r>
          </w:p>
        </w:tc>
      </w:tr>
      <w:tr w:rsidR="00205B14" w:rsidRPr="00E04E7E" w:rsidTr="006A3B0B">
        <w:trPr>
          <w:trHeight w:val="2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90C78" w:rsidRPr="00B90C78" w:rsidRDefault="00B90C78" w:rsidP="00B90C78">
            <w:pPr>
              <w:bidi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 xml:space="preserve">المساعدة الفنية </w:t>
            </w:r>
            <w:r>
              <w:rPr>
                <w:sz w:val="20"/>
                <w:rtl/>
                <w:lang w:val="en-US" w:bidi="ar-SA"/>
              </w:rPr>
              <w:t>–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الأنشطة التمكينية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205B14" w:rsidRPr="00FB1A6D" w:rsidRDefault="00205B14" w:rsidP="00076D71">
            <w:pPr>
              <w:jc w:val="right"/>
              <w:rPr>
                <w:sz w:val="20"/>
                <w:lang w:val="en-US"/>
              </w:rPr>
            </w:pPr>
            <w:r w:rsidRPr="00E04E7E">
              <w:rPr>
                <w:sz w:val="20"/>
              </w:rPr>
              <w:t>78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</w:rPr>
            </w:pPr>
            <w:r w:rsidRPr="00E04E7E">
              <w:rPr>
                <w:sz w:val="20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</w:rPr>
            </w:pPr>
            <w:r w:rsidRPr="00E04E7E">
              <w:rPr>
                <w:sz w:val="20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</w:rPr>
            </w:pPr>
            <w:r w:rsidRPr="00E04E7E">
              <w:rPr>
                <w:sz w:val="20"/>
              </w:rPr>
              <w:t>8,101,000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</w:rPr>
            </w:pPr>
            <w:r w:rsidRPr="00E04E7E">
              <w:rPr>
                <w:sz w:val="20"/>
              </w:rPr>
              <w:t>627,073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</w:rPr>
            </w:pPr>
            <w:r w:rsidRPr="00E04E7E">
              <w:rPr>
                <w:sz w:val="20"/>
              </w:rPr>
              <w:t>7,473,927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</w:rPr>
            </w:pPr>
            <w:r w:rsidRPr="00E04E7E">
              <w:rPr>
                <w:sz w:val="20"/>
              </w:rPr>
              <w:t>8</w:t>
            </w:r>
          </w:p>
        </w:tc>
      </w:tr>
      <w:tr w:rsidR="00205B14" w:rsidRPr="00E04E7E" w:rsidTr="006A3B0B">
        <w:trPr>
          <w:trHeight w:val="2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B90C78" w:rsidP="00B90C78">
            <w:pPr>
              <w:bidi/>
              <w:jc w:val="left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الإجمالي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b/>
                <w:sz w:val="20"/>
              </w:rPr>
            </w:pPr>
            <w:r w:rsidRPr="00E04E7E">
              <w:rPr>
                <w:b/>
                <w:sz w:val="20"/>
              </w:rPr>
              <w:t>78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b/>
                <w:bCs/>
                <w:sz w:val="20"/>
              </w:rPr>
            </w:pPr>
            <w:r w:rsidRPr="00E04E7E">
              <w:rPr>
                <w:b/>
                <w:bCs/>
                <w:sz w:val="20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b/>
                <w:bCs/>
                <w:sz w:val="20"/>
              </w:rPr>
            </w:pPr>
            <w:r w:rsidRPr="00E04E7E">
              <w:rPr>
                <w:b/>
                <w:bCs/>
                <w:sz w:val="20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b/>
                <w:bCs/>
                <w:sz w:val="20"/>
              </w:rPr>
            </w:pPr>
            <w:r w:rsidRPr="00E04E7E">
              <w:rPr>
                <w:b/>
                <w:bCs/>
                <w:sz w:val="20"/>
              </w:rPr>
              <w:t>8,101,000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b/>
                <w:bCs/>
                <w:sz w:val="20"/>
              </w:rPr>
            </w:pPr>
            <w:r w:rsidRPr="00E04E7E">
              <w:rPr>
                <w:b/>
                <w:bCs/>
                <w:sz w:val="20"/>
              </w:rPr>
              <w:t>627,073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b/>
                <w:bCs/>
                <w:sz w:val="20"/>
              </w:rPr>
            </w:pPr>
            <w:r w:rsidRPr="00E04E7E">
              <w:rPr>
                <w:b/>
                <w:bCs/>
                <w:sz w:val="20"/>
              </w:rPr>
              <w:t>7,473,927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b/>
                <w:sz w:val="20"/>
              </w:rPr>
            </w:pPr>
            <w:r w:rsidRPr="00E04E7E">
              <w:rPr>
                <w:b/>
                <w:sz w:val="20"/>
              </w:rPr>
              <w:t>8</w:t>
            </w:r>
          </w:p>
        </w:tc>
      </w:tr>
    </w:tbl>
    <w:p w:rsidR="00205B14" w:rsidRPr="004F7985" w:rsidRDefault="00205B14" w:rsidP="004F7985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4F7985">
        <w:rPr>
          <w:rtl/>
          <w:lang w:bidi="ar-SA"/>
        </w:rPr>
        <w:t>* باستثناء تكاليف دعم الوكالة.</w:t>
      </w:r>
    </w:p>
    <w:p w:rsidR="00205B14" w:rsidRPr="00DB23CD" w:rsidRDefault="00205B14" w:rsidP="00EA783B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 w:rsidRPr="00205B14">
        <w:rPr>
          <w:sz w:val="24"/>
          <w:szCs w:val="24"/>
          <w:rtl/>
          <w:lang w:bidi="ar-SA"/>
        </w:rPr>
        <w:t xml:space="preserve">15- </w:t>
      </w:r>
      <w:r w:rsidR="004F7985">
        <w:rPr>
          <w:rFonts w:hint="cs"/>
          <w:sz w:val="24"/>
          <w:szCs w:val="24"/>
          <w:rtl/>
          <w:lang w:bidi="ar-SA"/>
        </w:rPr>
        <w:t xml:space="preserve">     </w:t>
      </w:r>
      <w:r w:rsidR="00EA783B">
        <w:rPr>
          <w:rFonts w:hint="cs"/>
          <w:sz w:val="24"/>
          <w:szCs w:val="24"/>
          <w:rtl/>
          <w:lang w:bidi="ar-SA"/>
        </w:rPr>
        <w:t xml:space="preserve"> </w:t>
      </w:r>
      <w:r w:rsidR="004F7985">
        <w:rPr>
          <w:rFonts w:hint="cs"/>
          <w:sz w:val="24"/>
          <w:szCs w:val="24"/>
          <w:rtl/>
          <w:lang w:bidi="ar-SA"/>
        </w:rPr>
        <w:t xml:space="preserve"> </w:t>
      </w:r>
      <w:r w:rsidRPr="00DB23CD">
        <w:rPr>
          <w:sz w:val="26"/>
          <w:szCs w:val="26"/>
          <w:rtl/>
          <w:lang w:bidi="ar-SA"/>
        </w:rPr>
        <w:t xml:space="preserve">إن </w:t>
      </w:r>
      <w:r w:rsidR="00EA783B" w:rsidRPr="00DB23CD">
        <w:rPr>
          <w:rFonts w:hint="cs"/>
          <w:sz w:val="26"/>
          <w:szCs w:val="26"/>
          <w:rtl/>
          <w:lang w:bidi="ar-SA"/>
        </w:rPr>
        <w:t>الأنشطة</w:t>
      </w:r>
      <w:r w:rsidRPr="00DB23CD">
        <w:rPr>
          <w:sz w:val="26"/>
          <w:szCs w:val="26"/>
          <w:rtl/>
          <w:lang w:bidi="ar-SA"/>
        </w:rPr>
        <w:t xml:space="preserve"> التمكين</w:t>
      </w:r>
      <w:r w:rsidR="00FB1A6D" w:rsidRPr="00DB23CD">
        <w:rPr>
          <w:rFonts w:hint="cs"/>
          <w:sz w:val="26"/>
          <w:szCs w:val="26"/>
          <w:rtl/>
          <w:lang w:bidi="ar-SA"/>
        </w:rPr>
        <w:t>ي</w:t>
      </w:r>
      <w:r w:rsidR="00EA783B" w:rsidRPr="00DB23CD">
        <w:rPr>
          <w:rFonts w:hint="cs"/>
          <w:sz w:val="26"/>
          <w:szCs w:val="26"/>
          <w:rtl/>
          <w:lang w:bidi="ar-SA"/>
        </w:rPr>
        <w:t>ة</w:t>
      </w:r>
      <w:r w:rsidRPr="00DB23CD">
        <w:rPr>
          <w:sz w:val="26"/>
          <w:szCs w:val="26"/>
          <w:rtl/>
          <w:lang w:bidi="ar-SA"/>
        </w:rPr>
        <w:t xml:space="preserve"> </w:t>
      </w:r>
      <w:r w:rsidR="00EA783B" w:rsidRPr="00DB23CD">
        <w:rPr>
          <w:rFonts w:hint="cs"/>
          <w:sz w:val="26"/>
          <w:szCs w:val="26"/>
          <w:rtl/>
          <w:lang w:bidi="ar-SA"/>
        </w:rPr>
        <w:t>الجاري تنفيذها</w:t>
      </w:r>
      <w:r w:rsidR="00EA783B" w:rsidRPr="00DB23CD">
        <w:rPr>
          <w:sz w:val="26"/>
          <w:szCs w:val="26"/>
          <w:rtl/>
          <w:lang w:bidi="ar-SA"/>
        </w:rPr>
        <w:t xml:space="preserve"> البالغ عددها 78 نشاطًا، بما في ذلك خمس</w:t>
      </w:r>
      <w:r w:rsidRPr="00DB23CD">
        <w:rPr>
          <w:sz w:val="26"/>
          <w:szCs w:val="26"/>
          <w:rtl/>
          <w:lang w:bidi="ar-SA"/>
        </w:rPr>
        <w:t xml:space="preserve"> أنشطة تمت الموافقة عليها في الاجتماع </w:t>
      </w:r>
      <w:r w:rsidR="00EA783B" w:rsidRPr="00DB23CD">
        <w:rPr>
          <w:rFonts w:hint="cs"/>
          <w:sz w:val="26"/>
          <w:szCs w:val="26"/>
          <w:rtl/>
          <w:lang w:bidi="ar-SA"/>
        </w:rPr>
        <w:t>الثاني والثمانين</w:t>
      </w:r>
      <w:r w:rsidRPr="00DB23CD">
        <w:rPr>
          <w:sz w:val="26"/>
          <w:szCs w:val="26"/>
          <w:rtl/>
          <w:lang w:bidi="ar-SA"/>
        </w:rPr>
        <w:t xml:space="preserve">، في مراحل مختلفة من التنفيذ. </w:t>
      </w:r>
      <w:r w:rsidR="00FB1A6D" w:rsidRPr="00DB23CD">
        <w:rPr>
          <w:rFonts w:hint="cs"/>
          <w:sz w:val="26"/>
          <w:szCs w:val="26"/>
          <w:rtl/>
          <w:lang w:bidi="ar-SA"/>
        </w:rPr>
        <w:t>و</w:t>
      </w:r>
      <w:r w:rsidRPr="00DB23CD">
        <w:rPr>
          <w:sz w:val="26"/>
          <w:szCs w:val="26"/>
          <w:rtl/>
          <w:lang w:bidi="ar-SA"/>
        </w:rPr>
        <w:t>تراكمي</w:t>
      </w:r>
      <w:r w:rsidR="00EA783B" w:rsidRPr="00DB23CD">
        <w:rPr>
          <w:rFonts w:hint="cs"/>
          <w:sz w:val="26"/>
          <w:szCs w:val="26"/>
          <w:rtl/>
          <w:lang w:bidi="ar-SA"/>
        </w:rPr>
        <w:t>ا</w:t>
      </w:r>
      <w:r w:rsidRPr="00DB23CD">
        <w:rPr>
          <w:sz w:val="26"/>
          <w:szCs w:val="26"/>
          <w:rtl/>
          <w:lang w:bidi="ar-SA"/>
        </w:rPr>
        <w:t>، تم صرف 627</w:t>
      </w:r>
      <w:r w:rsidR="00EA783B" w:rsidRPr="00DB23CD">
        <w:rPr>
          <w:rFonts w:hint="cs"/>
          <w:sz w:val="26"/>
          <w:szCs w:val="26"/>
          <w:rtl/>
          <w:lang w:bidi="ar-SA"/>
        </w:rPr>
        <w:t>,</w:t>
      </w:r>
      <w:r w:rsidR="00EA783B" w:rsidRPr="00DB23CD">
        <w:rPr>
          <w:sz w:val="26"/>
          <w:szCs w:val="26"/>
          <w:rtl/>
          <w:lang w:bidi="ar-SA"/>
        </w:rPr>
        <w:t>073 دولار أمريكي</w:t>
      </w:r>
      <w:r w:rsidRPr="00DB23CD">
        <w:rPr>
          <w:sz w:val="26"/>
          <w:szCs w:val="26"/>
          <w:rtl/>
          <w:lang w:bidi="ar-SA"/>
        </w:rPr>
        <w:t xml:space="preserve"> من إجمالي</w:t>
      </w:r>
      <w:r w:rsidR="00EA783B" w:rsidRPr="00DB23CD">
        <w:rPr>
          <w:rFonts w:hint="cs"/>
          <w:sz w:val="26"/>
          <w:szCs w:val="26"/>
          <w:rtl/>
          <w:lang w:bidi="ar-SA"/>
        </w:rPr>
        <w:t xml:space="preserve"> ال</w:t>
      </w:r>
      <w:r w:rsidRPr="00DB23CD">
        <w:rPr>
          <w:sz w:val="26"/>
          <w:szCs w:val="26"/>
          <w:rtl/>
          <w:lang w:bidi="ar-SA"/>
        </w:rPr>
        <w:t>مبلغ 8</w:t>
      </w:r>
      <w:r w:rsidR="00EA783B" w:rsidRPr="00DB23CD">
        <w:rPr>
          <w:rFonts w:hint="cs"/>
          <w:sz w:val="26"/>
          <w:szCs w:val="26"/>
          <w:rtl/>
          <w:lang w:bidi="ar-SA"/>
        </w:rPr>
        <w:t>,</w:t>
      </w:r>
      <w:r w:rsidRPr="00DB23CD">
        <w:rPr>
          <w:sz w:val="26"/>
          <w:szCs w:val="26"/>
          <w:rtl/>
          <w:lang w:bidi="ar-SA"/>
        </w:rPr>
        <w:t>101</w:t>
      </w:r>
      <w:r w:rsidR="00EA783B" w:rsidRPr="00DB23CD">
        <w:rPr>
          <w:rFonts w:hint="cs"/>
          <w:sz w:val="26"/>
          <w:szCs w:val="26"/>
          <w:rtl/>
          <w:lang w:bidi="ar-SA"/>
        </w:rPr>
        <w:t>,</w:t>
      </w:r>
      <w:r w:rsidRPr="00DB23CD">
        <w:rPr>
          <w:sz w:val="26"/>
          <w:szCs w:val="26"/>
          <w:rtl/>
          <w:lang w:bidi="ar-SA"/>
        </w:rPr>
        <w:t xml:space="preserve">000 دولار أمريكي </w:t>
      </w:r>
      <w:r w:rsidR="00EA783B" w:rsidRPr="00DB23CD">
        <w:rPr>
          <w:rFonts w:hint="cs"/>
          <w:sz w:val="26"/>
          <w:szCs w:val="26"/>
          <w:rtl/>
          <w:lang w:bidi="ar-SA"/>
        </w:rPr>
        <w:t xml:space="preserve">المعتمد </w:t>
      </w:r>
      <w:r w:rsidRPr="00DB23CD">
        <w:rPr>
          <w:sz w:val="26"/>
          <w:szCs w:val="26"/>
          <w:rtl/>
          <w:lang w:bidi="ar-SA"/>
        </w:rPr>
        <w:t>للصرف (باستثناء تكاليف ال</w:t>
      </w:r>
      <w:r w:rsidR="00EA783B" w:rsidRPr="00DB23CD">
        <w:rPr>
          <w:sz w:val="26"/>
          <w:szCs w:val="26"/>
          <w:rtl/>
          <w:lang w:bidi="ar-SA"/>
        </w:rPr>
        <w:t>دعم)</w:t>
      </w:r>
      <w:r w:rsidRPr="00DB23CD">
        <w:rPr>
          <w:sz w:val="26"/>
          <w:szCs w:val="26"/>
          <w:rtl/>
          <w:lang w:bidi="ar-SA"/>
        </w:rPr>
        <w:t>، وهو ما يمثل معدل صرف قدره 8 ف</w:t>
      </w:r>
      <w:r w:rsidR="00EA783B" w:rsidRPr="00DB23CD">
        <w:rPr>
          <w:sz w:val="26"/>
          <w:szCs w:val="26"/>
          <w:rtl/>
          <w:lang w:bidi="ar-SA"/>
        </w:rPr>
        <w:t xml:space="preserve">ي المائة. وترد في المرفق الأول </w:t>
      </w:r>
      <w:r w:rsidR="00EA783B" w:rsidRPr="00DB23CD">
        <w:rPr>
          <w:rFonts w:hint="cs"/>
          <w:sz w:val="26"/>
          <w:szCs w:val="26"/>
          <w:rtl/>
          <w:lang w:bidi="ar-SA"/>
        </w:rPr>
        <w:t>ب</w:t>
      </w:r>
      <w:r w:rsidRPr="00DB23CD">
        <w:rPr>
          <w:sz w:val="26"/>
          <w:szCs w:val="26"/>
          <w:rtl/>
          <w:lang w:bidi="ar-SA"/>
        </w:rPr>
        <w:t xml:space="preserve">هذه الوثيقة </w:t>
      </w:r>
      <w:r w:rsidR="000645F3" w:rsidRPr="00DB23CD">
        <w:rPr>
          <w:rFonts w:hint="cs"/>
          <w:sz w:val="26"/>
          <w:szCs w:val="26"/>
          <w:rtl/>
          <w:lang w:bidi="ar-SA"/>
        </w:rPr>
        <w:t>المش</w:t>
      </w:r>
      <w:r w:rsidR="00EA783B" w:rsidRPr="00DB23CD">
        <w:rPr>
          <w:rFonts w:hint="cs"/>
          <w:sz w:val="26"/>
          <w:szCs w:val="26"/>
          <w:rtl/>
          <w:lang w:bidi="ar-SA"/>
        </w:rPr>
        <w:t>كل</w:t>
      </w:r>
      <w:r w:rsidR="000645F3" w:rsidRPr="00DB23CD">
        <w:rPr>
          <w:rFonts w:hint="cs"/>
          <w:sz w:val="26"/>
          <w:szCs w:val="26"/>
          <w:rtl/>
          <w:lang w:bidi="ar-SA"/>
        </w:rPr>
        <w:t>ات</w:t>
      </w:r>
      <w:r w:rsidRPr="00DB23CD">
        <w:rPr>
          <w:sz w:val="26"/>
          <w:szCs w:val="26"/>
          <w:rtl/>
          <w:lang w:bidi="ar-SA"/>
        </w:rPr>
        <w:t xml:space="preserve"> المتعلقة بالأنشطة التمكينية للتخفيض التدريجي </w:t>
      </w:r>
      <w:r w:rsidR="00EA783B" w:rsidRPr="00DB23CD">
        <w:rPr>
          <w:rFonts w:hint="cs"/>
          <w:sz w:val="26"/>
          <w:szCs w:val="26"/>
          <w:rtl/>
          <w:lang w:bidi="ar-SA"/>
        </w:rPr>
        <w:t xml:space="preserve">للمواد </w:t>
      </w:r>
      <w:r w:rsidR="00EA783B" w:rsidRPr="00DB23CD">
        <w:rPr>
          <w:rFonts w:hint="cs"/>
          <w:sz w:val="26"/>
          <w:szCs w:val="26"/>
          <w:rtl/>
          <w:lang w:bidi="ar-SA"/>
        </w:rPr>
        <w:lastRenderedPageBreak/>
        <w:t>الهيدروفلوروكربونية</w:t>
      </w:r>
      <w:r w:rsidR="00EA783B" w:rsidRPr="00DB23CD">
        <w:rPr>
          <w:sz w:val="26"/>
          <w:szCs w:val="26"/>
          <w:rtl/>
          <w:lang w:bidi="ar-SA"/>
        </w:rPr>
        <w:t xml:space="preserve"> في ثلاثة بلدان ل</w:t>
      </w:r>
      <w:r w:rsidR="00EA783B" w:rsidRPr="00DB23CD">
        <w:rPr>
          <w:rFonts w:hint="cs"/>
          <w:sz w:val="26"/>
          <w:szCs w:val="26"/>
          <w:rtl/>
          <w:lang w:bidi="ar-SA"/>
        </w:rPr>
        <w:t>م</w:t>
      </w:r>
      <w:r w:rsidRPr="00DB23CD">
        <w:rPr>
          <w:sz w:val="26"/>
          <w:szCs w:val="26"/>
          <w:rtl/>
          <w:lang w:bidi="ar-SA"/>
        </w:rPr>
        <w:t xml:space="preserve"> ي</w:t>
      </w:r>
      <w:r w:rsidR="00EA783B" w:rsidRPr="00DB23CD">
        <w:rPr>
          <w:rFonts w:hint="cs"/>
          <w:sz w:val="26"/>
          <w:szCs w:val="26"/>
          <w:rtl/>
          <w:lang w:bidi="ar-SA"/>
        </w:rPr>
        <w:t>ت</w:t>
      </w:r>
      <w:r w:rsidRPr="00DB23CD">
        <w:rPr>
          <w:sz w:val="26"/>
          <w:szCs w:val="26"/>
          <w:rtl/>
          <w:lang w:bidi="ar-SA"/>
        </w:rPr>
        <w:t>مكن</w:t>
      </w:r>
      <w:r w:rsidR="00EA783B" w:rsidRPr="00DB23CD">
        <w:rPr>
          <w:rFonts w:hint="cs"/>
          <w:sz w:val="26"/>
          <w:szCs w:val="26"/>
          <w:rtl/>
          <w:lang w:bidi="ar-SA"/>
        </w:rPr>
        <w:t xml:space="preserve"> من</w:t>
      </w:r>
      <w:r w:rsidRPr="00DB23CD">
        <w:rPr>
          <w:sz w:val="26"/>
          <w:szCs w:val="26"/>
          <w:rtl/>
          <w:lang w:bidi="ar-SA"/>
        </w:rPr>
        <w:t xml:space="preserve"> حلها.</w:t>
      </w:r>
    </w:p>
    <w:p w:rsidR="00205B14" w:rsidRPr="00DB23CD" w:rsidRDefault="00205B14" w:rsidP="008F7B36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DB23CD">
        <w:rPr>
          <w:b/>
          <w:bCs/>
          <w:sz w:val="26"/>
          <w:szCs w:val="26"/>
          <w:rtl/>
          <w:lang w:bidi="ar-SA"/>
        </w:rPr>
        <w:t>توصية</w:t>
      </w:r>
    </w:p>
    <w:p w:rsidR="00205B14" w:rsidRPr="00DB23CD" w:rsidRDefault="008F7B36" w:rsidP="00205B14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DB23CD">
        <w:rPr>
          <w:sz w:val="26"/>
          <w:szCs w:val="26"/>
          <w:rtl/>
          <w:lang w:bidi="ar-SA"/>
        </w:rPr>
        <w:t>16</w:t>
      </w:r>
      <w:r w:rsidRPr="00DB23CD">
        <w:rPr>
          <w:rFonts w:hint="cs"/>
          <w:sz w:val="26"/>
          <w:szCs w:val="26"/>
          <w:rtl/>
          <w:lang w:bidi="ar-SA"/>
        </w:rPr>
        <w:t xml:space="preserve">-         </w:t>
      </w:r>
      <w:r w:rsidR="00205B14" w:rsidRPr="00DB23CD">
        <w:rPr>
          <w:sz w:val="26"/>
          <w:szCs w:val="26"/>
          <w:rtl/>
          <w:lang w:bidi="ar-SA"/>
        </w:rPr>
        <w:t xml:space="preserve"> قد ترغب اللجنة التنفيذية في:</w:t>
      </w:r>
    </w:p>
    <w:p w:rsidR="00205B14" w:rsidRPr="00DB23CD" w:rsidRDefault="00205B14" w:rsidP="008F7B36">
      <w:pPr>
        <w:pStyle w:val="StyleHeader4Para4Left0Firstline0"/>
        <w:numPr>
          <w:ilvl w:val="0"/>
          <w:numId w:val="0"/>
        </w:numPr>
        <w:bidi/>
        <w:ind w:left="1530" w:hanging="630"/>
        <w:rPr>
          <w:sz w:val="26"/>
          <w:szCs w:val="26"/>
          <w:lang w:bidi="ar-SA"/>
        </w:rPr>
      </w:pPr>
      <w:r w:rsidRPr="00DB23CD">
        <w:rPr>
          <w:sz w:val="26"/>
          <w:szCs w:val="26"/>
          <w:rtl/>
          <w:lang w:bidi="ar-SA"/>
        </w:rPr>
        <w:t xml:space="preserve">(أ) </w:t>
      </w:r>
      <w:r w:rsidR="008F7B36" w:rsidRPr="00DB23CD">
        <w:rPr>
          <w:rFonts w:hint="cs"/>
          <w:sz w:val="26"/>
          <w:szCs w:val="26"/>
          <w:rtl/>
          <w:lang w:bidi="ar-SA"/>
        </w:rPr>
        <w:t xml:space="preserve">    </w:t>
      </w:r>
      <w:r w:rsidRPr="00DB23CD">
        <w:rPr>
          <w:sz w:val="26"/>
          <w:szCs w:val="26"/>
          <w:rtl/>
          <w:lang w:bidi="ar-SA"/>
        </w:rPr>
        <w:t xml:space="preserve">أن </w:t>
      </w:r>
      <w:r w:rsidR="008F7B36" w:rsidRPr="00DB23CD">
        <w:rPr>
          <w:rFonts w:hint="cs"/>
          <w:sz w:val="26"/>
          <w:szCs w:val="26"/>
          <w:rtl/>
          <w:lang w:bidi="ar-SA"/>
        </w:rPr>
        <w:t>تحاط</w:t>
      </w:r>
      <w:r w:rsidRPr="00DB23CD">
        <w:rPr>
          <w:sz w:val="26"/>
          <w:szCs w:val="26"/>
          <w:rtl/>
          <w:lang w:bidi="ar-SA"/>
        </w:rPr>
        <w:t xml:space="preserve"> علماً بالتقرير المرحلي لبرنامج الأمم المتحدة للبيئة </w:t>
      </w:r>
      <w:r w:rsidR="008F7B36" w:rsidRPr="00DB23CD">
        <w:rPr>
          <w:rFonts w:hint="cs"/>
          <w:sz w:val="26"/>
          <w:szCs w:val="26"/>
          <w:rtl/>
          <w:lang w:bidi="ar-SA"/>
        </w:rPr>
        <w:t>حتى</w:t>
      </w:r>
      <w:r w:rsidRPr="00DB23CD">
        <w:rPr>
          <w:sz w:val="26"/>
          <w:szCs w:val="26"/>
          <w:rtl/>
          <w:lang w:bidi="ar-SA"/>
        </w:rPr>
        <w:t xml:space="preserve"> 31 ديسمبر</w:t>
      </w:r>
      <w:r w:rsidR="008F7B36" w:rsidRPr="00DB23CD">
        <w:rPr>
          <w:rFonts w:hint="cs"/>
          <w:sz w:val="26"/>
          <w:szCs w:val="26"/>
          <w:rtl/>
          <w:lang w:bidi="ar-SA"/>
        </w:rPr>
        <w:t>/ كانون الأول</w:t>
      </w:r>
      <w:r w:rsidRPr="00DB23CD">
        <w:rPr>
          <w:sz w:val="26"/>
          <w:szCs w:val="26"/>
          <w:rtl/>
          <w:lang w:bidi="ar-SA"/>
        </w:rPr>
        <w:t xml:space="preserve"> 2018 الوارد في الوثيقة </w:t>
      </w:r>
      <w:r w:rsidR="008F7B36" w:rsidRPr="00DB23CD">
        <w:rPr>
          <w:sz w:val="26"/>
          <w:szCs w:val="26"/>
          <w:lang w:val="en-CA"/>
        </w:rPr>
        <w:t>UNEP/OzL.Pro/ExCom/84/19</w:t>
      </w:r>
      <w:r w:rsidRPr="00DB23CD">
        <w:rPr>
          <w:sz w:val="26"/>
          <w:szCs w:val="26"/>
          <w:rtl/>
          <w:lang w:bidi="ar-SA"/>
        </w:rPr>
        <w:t>؛</w:t>
      </w:r>
    </w:p>
    <w:p w:rsidR="00205B14" w:rsidRPr="00DB23CD" w:rsidRDefault="00205B14" w:rsidP="0007119A">
      <w:pPr>
        <w:pStyle w:val="StyleHeader4Para4Left0Firstline0"/>
        <w:numPr>
          <w:ilvl w:val="0"/>
          <w:numId w:val="0"/>
        </w:numPr>
        <w:bidi/>
        <w:ind w:left="1530" w:hanging="630"/>
        <w:rPr>
          <w:sz w:val="26"/>
          <w:szCs w:val="26"/>
          <w:lang w:bidi="ar-SA"/>
        </w:rPr>
      </w:pPr>
      <w:r w:rsidRPr="00DB23CD">
        <w:rPr>
          <w:sz w:val="26"/>
          <w:szCs w:val="26"/>
          <w:rtl/>
          <w:lang w:bidi="ar-SA"/>
        </w:rPr>
        <w:t xml:space="preserve">(ب) </w:t>
      </w:r>
      <w:r w:rsidR="0007119A" w:rsidRPr="00DB23CD">
        <w:rPr>
          <w:rFonts w:hint="cs"/>
          <w:sz w:val="26"/>
          <w:szCs w:val="26"/>
          <w:rtl/>
          <w:lang w:bidi="ar-SA"/>
        </w:rPr>
        <w:t xml:space="preserve">   وأن توافق </w:t>
      </w:r>
      <w:r w:rsidR="0007119A" w:rsidRPr="00DB23CD">
        <w:rPr>
          <w:sz w:val="26"/>
          <w:szCs w:val="26"/>
          <w:rtl/>
          <w:lang w:bidi="ar-SA"/>
        </w:rPr>
        <w:t>على التوصيات المتعلقة بالمشر</w:t>
      </w:r>
      <w:r w:rsidR="0007119A" w:rsidRPr="00DB23CD">
        <w:rPr>
          <w:rFonts w:hint="cs"/>
          <w:sz w:val="26"/>
          <w:szCs w:val="26"/>
          <w:rtl/>
          <w:lang w:bidi="ar-SA"/>
        </w:rPr>
        <w:t>و</w:t>
      </w:r>
      <w:r w:rsidRPr="00DB23CD">
        <w:rPr>
          <w:sz w:val="26"/>
          <w:szCs w:val="26"/>
          <w:rtl/>
          <w:lang w:bidi="ar-SA"/>
        </w:rPr>
        <w:t>ع</w:t>
      </w:r>
      <w:r w:rsidR="0007119A" w:rsidRPr="00DB23CD">
        <w:rPr>
          <w:rFonts w:hint="cs"/>
          <w:sz w:val="26"/>
          <w:szCs w:val="26"/>
          <w:rtl/>
          <w:lang w:bidi="ar-SA"/>
        </w:rPr>
        <w:t>ات</w:t>
      </w:r>
      <w:r w:rsidR="0007119A" w:rsidRPr="00DB23CD">
        <w:rPr>
          <w:sz w:val="26"/>
          <w:szCs w:val="26"/>
          <w:rtl/>
          <w:lang w:bidi="ar-SA"/>
        </w:rPr>
        <w:t xml:space="preserve"> الجاري</w:t>
      </w:r>
      <w:r w:rsidR="0007119A" w:rsidRPr="00DB23CD">
        <w:rPr>
          <w:rFonts w:hint="cs"/>
          <w:sz w:val="26"/>
          <w:szCs w:val="26"/>
          <w:rtl/>
          <w:lang w:bidi="ar-SA"/>
        </w:rPr>
        <w:t xml:space="preserve"> تنفيذها</w:t>
      </w:r>
      <w:r w:rsidRPr="00DB23CD">
        <w:rPr>
          <w:sz w:val="26"/>
          <w:szCs w:val="26"/>
          <w:rtl/>
          <w:lang w:bidi="ar-SA"/>
        </w:rPr>
        <w:t xml:space="preserve"> </w:t>
      </w:r>
      <w:r w:rsidR="0007119A" w:rsidRPr="00DB23CD">
        <w:rPr>
          <w:rFonts w:hint="cs"/>
          <w:sz w:val="26"/>
          <w:szCs w:val="26"/>
          <w:rtl/>
          <w:lang w:bidi="ar-SA"/>
        </w:rPr>
        <w:t>اللاتي يوجد بها المشكلات</w:t>
      </w:r>
      <w:r w:rsidR="0007119A" w:rsidRPr="00DB23CD">
        <w:rPr>
          <w:sz w:val="26"/>
          <w:szCs w:val="26"/>
          <w:rtl/>
          <w:lang w:bidi="ar-SA"/>
        </w:rPr>
        <w:t xml:space="preserve"> </w:t>
      </w:r>
      <w:r w:rsidR="0007119A" w:rsidRPr="00DB23CD">
        <w:rPr>
          <w:rFonts w:hint="cs"/>
          <w:sz w:val="26"/>
          <w:szCs w:val="26"/>
          <w:rtl/>
          <w:lang w:bidi="ar-SA"/>
        </w:rPr>
        <w:t>ال</w:t>
      </w:r>
      <w:r w:rsidR="0007119A" w:rsidRPr="00DB23CD">
        <w:rPr>
          <w:sz w:val="26"/>
          <w:szCs w:val="26"/>
          <w:rtl/>
          <w:lang w:bidi="ar-SA"/>
        </w:rPr>
        <w:t xml:space="preserve">محددة الواردة في المرفق الأول </w:t>
      </w:r>
      <w:r w:rsidR="0007119A" w:rsidRPr="00DB23CD">
        <w:rPr>
          <w:rFonts w:hint="cs"/>
          <w:sz w:val="26"/>
          <w:szCs w:val="26"/>
          <w:rtl/>
          <w:lang w:bidi="ar-SA"/>
        </w:rPr>
        <w:t>ب</w:t>
      </w:r>
      <w:r w:rsidRPr="00DB23CD">
        <w:rPr>
          <w:sz w:val="26"/>
          <w:szCs w:val="26"/>
          <w:rtl/>
          <w:lang w:bidi="ar-SA"/>
        </w:rPr>
        <w:t xml:space="preserve">هذه </w:t>
      </w:r>
      <w:r w:rsidR="0007119A" w:rsidRPr="00DB23CD">
        <w:rPr>
          <w:sz w:val="26"/>
          <w:szCs w:val="26"/>
          <w:rtl/>
          <w:lang w:bidi="ar-SA"/>
        </w:rPr>
        <w:t xml:space="preserve">الوثيقة </w:t>
      </w:r>
    </w:p>
    <w:p w:rsidR="00D80D93" w:rsidRPr="00DB23CD" w:rsidRDefault="00205B14" w:rsidP="00067575">
      <w:pPr>
        <w:pStyle w:val="StyleHeader4Para4Left0Firstline0"/>
        <w:numPr>
          <w:ilvl w:val="0"/>
          <w:numId w:val="0"/>
        </w:numPr>
        <w:bidi/>
        <w:ind w:left="1530" w:hanging="630"/>
        <w:rPr>
          <w:sz w:val="26"/>
          <w:szCs w:val="26"/>
          <w:lang w:bidi="ar-SA"/>
        </w:rPr>
      </w:pPr>
      <w:r w:rsidRPr="00DB23CD">
        <w:rPr>
          <w:sz w:val="26"/>
          <w:szCs w:val="26"/>
          <w:rtl/>
          <w:lang w:bidi="ar-SA"/>
        </w:rPr>
        <w:t xml:space="preserve">(ج) </w:t>
      </w:r>
      <w:r w:rsidR="0007119A" w:rsidRPr="00DB23CD">
        <w:rPr>
          <w:rFonts w:hint="cs"/>
          <w:sz w:val="26"/>
          <w:szCs w:val="26"/>
          <w:rtl/>
          <w:lang w:bidi="ar-SA"/>
        </w:rPr>
        <w:t xml:space="preserve">    وأن توافق </w:t>
      </w:r>
      <w:r w:rsidRPr="00DB23CD">
        <w:rPr>
          <w:sz w:val="26"/>
          <w:szCs w:val="26"/>
          <w:rtl/>
          <w:lang w:bidi="ar-SA"/>
        </w:rPr>
        <w:t xml:space="preserve">على تمديد خطة إدارة </w:t>
      </w:r>
      <w:r w:rsidR="0007119A" w:rsidRPr="00DB23CD">
        <w:rPr>
          <w:rFonts w:hint="cs"/>
          <w:sz w:val="26"/>
          <w:szCs w:val="26"/>
          <w:rtl/>
          <w:lang w:bidi="ar-SA"/>
        </w:rPr>
        <w:t xml:space="preserve">إزالة المواد الهيدروكلوروفلوروكربونية </w:t>
      </w:r>
      <w:r w:rsidRPr="00DB23CD">
        <w:rPr>
          <w:sz w:val="26"/>
          <w:szCs w:val="26"/>
          <w:rtl/>
          <w:lang w:bidi="ar-SA"/>
        </w:rPr>
        <w:t>لجمهورية الكو</w:t>
      </w:r>
      <w:r w:rsidR="008F6E1A" w:rsidRPr="00DB23CD">
        <w:rPr>
          <w:sz w:val="26"/>
          <w:szCs w:val="26"/>
          <w:rtl/>
          <w:lang w:bidi="ar-SA"/>
        </w:rPr>
        <w:t>نغو الديمقراطية (المرحلة الأولى</w:t>
      </w:r>
      <w:r w:rsidRPr="00DB23CD">
        <w:rPr>
          <w:sz w:val="26"/>
          <w:szCs w:val="26"/>
          <w:rtl/>
          <w:lang w:bidi="ar-SA"/>
        </w:rPr>
        <w:t xml:space="preserve">، الشريحة الثالثة) </w:t>
      </w:r>
      <w:r w:rsidR="008F6E1A" w:rsidRPr="00DB23CD">
        <w:rPr>
          <w:sz w:val="26"/>
          <w:szCs w:val="26"/>
        </w:rPr>
        <w:t xml:space="preserve"> (DRC/PHA/80/TAS/44)</w:t>
      </w:r>
      <w:r w:rsidR="0007119A" w:rsidRPr="00DB23CD">
        <w:rPr>
          <w:rFonts w:hint="cs"/>
          <w:sz w:val="26"/>
          <w:szCs w:val="26"/>
          <w:rtl/>
          <w:lang w:bidi="ar-SA"/>
        </w:rPr>
        <w:t>حتى</w:t>
      </w:r>
      <w:r w:rsidR="0007119A" w:rsidRPr="00DB23CD">
        <w:rPr>
          <w:sz w:val="26"/>
          <w:szCs w:val="26"/>
          <w:rtl/>
          <w:lang w:bidi="ar-SA"/>
        </w:rPr>
        <w:t xml:space="preserve"> 30 يوني</w:t>
      </w:r>
      <w:r w:rsidR="0007119A" w:rsidRPr="00DB23CD">
        <w:rPr>
          <w:rFonts w:hint="cs"/>
          <w:sz w:val="26"/>
          <w:szCs w:val="26"/>
          <w:rtl/>
          <w:lang w:bidi="ar-SA"/>
        </w:rPr>
        <w:t>ه/ حزيران</w:t>
      </w:r>
      <w:r w:rsidR="0007119A" w:rsidRPr="00DB23CD">
        <w:rPr>
          <w:sz w:val="26"/>
          <w:szCs w:val="26"/>
          <w:rtl/>
          <w:lang w:bidi="ar-SA"/>
        </w:rPr>
        <w:t xml:space="preserve"> 2020</w:t>
      </w:r>
      <w:r w:rsidRPr="00DB23CD">
        <w:rPr>
          <w:sz w:val="26"/>
          <w:szCs w:val="26"/>
          <w:rtl/>
          <w:lang w:bidi="ar-SA"/>
        </w:rPr>
        <w:t>، للسما</w:t>
      </w:r>
      <w:r w:rsidR="00597112" w:rsidRPr="00DB23CD">
        <w:rPr>
          <w:sz w:val="26"/>
          <w:szCs w:val="26"/>
          <w:rtl/>
          <w:lang w:bidi="ar-SA"/>
        </w:rPr>
        <w:t xml:space="preserve">ح لبرنامج الأمم المتحدة للبيئة </w:t>
      </w:r>
      <w:r w:rsidR="00597112" w:rsidRPr="00DB23CD">
        <w:rPr>
          <w:rFonts w:hint="cs"/>
          <w:sz w:val="26"/>
          <w:szCs w:val="26"/>
          <w:rtl/>
          <w:lang w:bidi="ar-SA"/>
        </w:rPr>
        <w:t>ب</w:t>
      </w:r>
      <w:r w:rsidRPr="00DB23CD">
        <w:rPr>
          <w:sz w:val="26"/>
          <w:szCs w:val="26"/>
          <w:rtl/>
          <w:lang w:bidi="ar-SA"/>
        </w:rPr>
        <w:t xml:space="preserve">استكمال </w:t>
      </w:r>
      <w:r w:rsidR="00597112" w:rsidRPr="00DB23CD">
        <w:rPr>
          <w:rFonts w:hint="cs"/>
          <w:sz w:val="26"/>
          <w:szCs w:val="26"/>
          <w:rtl/>
          <w:lang w:bidi="ar-SA"/>
        </w:rPr>
        <w:t xml:space="preserve">باقي </w:t>
      </w:r>
      <w:r w:rsidR="00597112" w:rsidRPr="00DB23CD">
        <w:rPr>
          <w:sz w:val="26"/>
          <w:szCs w:val="26"/>
          <w:rtl/>
          <w:lang w:bidi="ar-SA"/>
        </w:rPr>
        <w:t>أنشطة قطاع الخدمات</w:t>
      </w:r>
      <w:r w:rsidRPr="00DB23CD">
        <w:rPr>
          <w:sz w:val="26"/>
          <w:szCs w:val="26"/>
          <w:rtl/>
          <w:lang w:bidi="ar-SA"/>
        </w:rPr>
        <w:t xml:space="preserve">، مع </w:t>
      </w:r>
      <w:r w:rsidR="003B611F" w:rsidRPr="00DB23CD">
        <w:rPr>
          <w:rFonts w:hint="cs"/>
          <w:sz w:val="26"/>
          <w:szCs w:val="26"/>
          <w:rtl/>
          <w:lang w:bidi="ar-SA"/>
        </w:rPr>
        <w:t>الإشارة إلى</w:t>
      </w:r>
      <w:r w:rsidRPr="00DB23CD">
        <w:rPr>
          <w:sz w:val="26"/>
          <w:szCs w:val="26"/>
          <w:rtl/>
          <w:lang w:bidi="ar-SA"/>
        </w:rPr>
        <w:t xml:space="preserve"> الوضع الصعب </w:t>
      </w:r>
      <w:r w:rsidR="00C32C08" w:rsidRPr="00DB23CD">
        <w:rPr>
          <w:rFonts w:hint="cs"/>
          <w:sz w:val="26"/>
          <w:szCs w:val="26"/>
          <w:rtl/>
          <w:lang w:bidi="ar-SA"/>
        </w:rPr>
        <w:t xml:space="preserve">السائد </w:t>
      </w:r>
      <w:r w:rsidRPr="00DB23CD">
        <w:rPr>
          <w:sz w:val="26"/>
          <w:szCs w:val="26"/>
          <w:rtl/>
          <w:lang w:bidi="ar-SA"/>
        </w:rPr>
        <w:t xml:space="preserve">في </w:t>
      </w:r>
      <w:r w:rsidR="00FB1A6D" w:rsidRPr="00DB23CD">
        <w:rPr>
          <w:rFonts w:hint="cs"/>
          <w:sz w:val="26"/>
          <w:szCs w:val="26"/>
          <w:rtl/>
          <w:lang w:bidi="ar-SA"/>
        </w:rPr>
        <w:t xml:space="preserve">هذا </w:t>
      </w:r>
      <w:r w:rsidRPr="00DB23CD">
        <w:rPr>
          <w:sz w:val="26"/>
          <w:szCs w:val="26"/>
          <w:rtl/>
          <w:lang w:bidi="ar-SA"/>
        </w:rPr>
        <w:t>البلد.</w:t>
      </w:r>
    </w:p>
    <w:p w:rsidR="00067575" w:rsidRDefault="00067575" w:rsidP="00067575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  <w:sectPr w:rsidR="00067575" w:rsidSect="002638F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:rsidR="00205B14" w:rsidRPr="00C32C08" w:rsidRDefault="00205B14" w:rsidP="00067575">
      <w:pPr>
        <w:pStyle w:val="StyleHeader4Para4Left0Firstline0"/>
        <w:numPr>
          <w:ilvl w:val="0"/>
          <w:numId w:val="0"/>
        </w:numPr>
        <w:bidi/>
        <w:spacing w:after="120"/>
        <w:jc w:val="center"/>
        <w:rPr>
          <w:b/>
          <w:bCs/>
          <w:sz w:val="24"/>
          <w:szCs w:val="24"/>
          <w:lang w:val="en-US" w:bidi="ar-SA"/>
        </w:rPr>
      </w:pPr>
      <w:r w:rsidRPr="00C32C08">
        <w:rPr>
          <w:b/>
          <w:bCs/>
          <w:sz w:val="24"/>
          <w:szCs w:val="24"/>
          <w:rtl/>
          <w:lang w:val="en-US" w:bidi="ar-SA"/>
        </w:rPr>
        <w:lastRenderedPageBreak/>
        <w:t>المرفق الأول</w:t>
      </w:r>
    </w:p>
    <w:p w:rsidR="007E5D09" w:rsidRPr="00C32C08" w:rsidRDefault="00C32C08" w:rsidP="00C32C08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rtl/>
          <w:lang w:val="en-US" w:bidi="ar-SA"/>
        </w:rPr>
      </w:pPr>
      <w:r>
        <w:rPr>
          <w:b/>
          <w:bCs/>
          <w:sz w:val="24"/>
          <w:szCs w:val="24"/>
          <w:rtl/>
          <w:lang w:val="en-US" w:bidi="ar-SA"/>
        </w:rPr>
        <w:t>المشر</w:t>
      </w:r>
      <w:r>
        <w:rPr>
          <w:rFonts w:hint="cs"/>
          <w:b/>
          <w:bCs/>
          <w:sz w:val="24"/>
          <w:szCs w:val="24"/>
          <w:rtl/>
          <w:lang w:val="en-US" w:bidi="ar-SA"/>
        </w:rPr>
        <w:t>و</w:t>
      </w:r>
      <w:r w:rsidR="00205B14" w:rsidRPr="00C32C08">
        <w:rPr>
          <w:b/>
          <w:bCs/>
          <w:sz w:val="24"/>
          <w:szCs w:val="24"/>
          <w:rtl/>
          <w:lang w:val="en-US" w:bidi="ar-SA"/>
        </w:rPr>
        <w:t>ع</w:t>
      </w:r>
      <w:r>
        <w:rPr>
          <w:rFonts w:hint="cs"/>
          <w:b/>
          <w:bCs/>
          <w:sz w:val="24"/>
          <w:szCs w:val="24"/>
          <w:rtl/>
          <w:lang w:val="en-US" w:bidi="ar-SA"/>
        </w:rPr>
        <w:t>ات</w:t>
      </w:r>
      <w:r>
        <w:rPr>
          <w:b/>
          <w:bCs/>
          <w:sz w:val="24"/>
          <w:szCs w:val="24"/>
          <w:rtl/>
          <w:lang w:val="en-US" w:bidi="ar-SA"/>
        </w:rPr>
        <w:t xml:space="preserve"> الجاري</w:t>
      </w:r>
      <w:r>
        <w:rPr>
          <w:rFonts w:hint="cs"/>
          <w:b/>
          <w:bCs/>
          <w:sz w:val="24"/>
          <w:szCs w:val="24"/>
          <w:rtl/>
          <w:lang w:val="en-US" w:bidi="ar-SA"/>
        </w:rPr>
        <w:t xml:space="preserve"> تنفيذها</w:t>
      </w:r>
      <w:r w:rsidR="00205B14" w:rsidRPr="00C32C08">
        <w:rPr>
          <w:b/>
          <w:bCs/>
          <w:sz w:val="24"/>
          <w:szCs w:val="24"/>
          <w:rtl/>
          <w:lang w:val="en-US" w:bidi="ar-SA"/>
        </w:rPr>
        <w:t xml:space="preserve"> </w:t>
      </w:r>
      <w:r>
        <w:rPr>
          <w:rFonts w:hint="cs"/>
          <w:b/>
          <w:bCs/>
          <w:sz w:val="24"/>
          <w:szCs w:val="24"/>
          <w:rtl/>
          <w:lang w:val="en-US" w:bidi="ar-SA"/>
        </w:rPr>
        <w:t xml:space="preserve">التي يوجد بها مسائل </w:t>
      </w:r>
      <w:r w:rsidR="00205B14" w:rsidRPr="00C32C08">
        <w:rPr>
          <w:b/>
          <w:bCs/>
          <w:sz w:val="24"/>
          <w:szCs w:val="24"/>
          <w:rtl/>
          <w:lang w:val="en-US" w:bidi="ar-SA"/>
        </w:rPr>
        <w:t xml:space="preserve">معلقة </w:t>
      </w:r>
      <w:r w:rsidR="00053549">
        <w:rPr>
          <w:rFonts w:hint="cs"/>
          <w:b/>
          <w:bCs/>
          <w:sz w:val="24"/>
          <w:szCs w:val="24"/>
          <w:rtl/>
          <w:lang w:val="en-US" w:bidi="ar-SA"/>
        </w:rPr>
        <w:t xml:space="preserve">واردة </w:t>
      </w:r>
      <w:r w:rsidR="00205B14" w:rsidRPr="00C32C08">
        <w:rPr>
          <w:b/>
          <w:bCs/>
          <w:sz w:val="24"/>
          <w:szCs w:val="24"/>
          <w:rtl/>
          <w:lang w:val="en-US" w:bidi="ar-SA"/>
        </w:rPr>
        <w:t>في التقرير المرحلي لبرنامج الأمم المتحدة للبيئة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7"/>
        <w:gridCol w:w="2184"/>
        <w:gridCol w:w="716"/>
        <w:gridCol w:w="2029"/>
        <w:gridCol w:w="2398"/>
      </w:tblGrid>
      <w:tr w:rsidR="00205B14" w:rsidRPr="00E04E7E" w:rsidTr="009E256D">
        <w:trPr>
          <w:tblHeader/>
        </w:trPr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05B14" w:rsidRPr="00E04E7E" w:rsidRDefault="00B6734A" w:rsidP="00B6734A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البلد/ رمز المشروع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05B14" w:rsidRPr="00E04E7E" w:rsidRDefault="00B6734A" w:rsidP="00B6734A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عنوان المشروع</w:t>
            </w:r>
          </w:p>
        </w:tc>
        <w:tc>
          <w:tcPr>
            <w:tcW w:w="378" w:type="pct"/>
            <w:tcMar>
              <w:left w:w="0" w:type="dxa"/>
              <w:right w:w="0" w:type="dxa"/>
            </w:tcMar>
            <w:vAlign w:val="center"/>
          </w:tcPr>
          <w:p w:rsidR="00053549" w:rsidRDefault="00053549" w:rsidP="00053549">
            <w:pPr>
              <w:bidi/>
              <w:jc w:val="center"/>
              <w:rPr>
                <w:bCs/>
                <w:sz w:val="20"/>
                <w:rtl/>
                <w:lang w:val="en-CA" w:eastAsia="en-CA"/>
              </w:rPr>
            </w:pPr>
            <w:r w:rsidRPr="00E04E7E">
              <w:rPr>
                <w:b/>
                <w:sz w:val="20"/>
                <w:lang w:val="en-CA" w:eastAsia="en-CA"/>
              </w:rPr>
              <w:t>(%)</w:t>
            </w:r>
          </w:p>
          <w:p w:rsidR="00205B14" w:rsidRPr="00E04E7E" w:rsidRDefault="00B6734A" w:rsidP="00053549">
            <w:pPr>
              <w:bidi/>
              <w:jc w:val="center"/>
              <w:rPr>
                <w:b/>
                <w:sz w:val="20"/>
                <w:lang w:val="en-CA" w:eastAsia="en-CA"/>
              </w:rPr>
            </w:pPr>
            <w:r w:rsidRPr="001E664C">
              <w:rPr>
                <w:rFonts w:hint="cs"/>
                <w:bCs/>
                <w:sz w:val="20"/>
                <w:rtl/>
                <w:lang w:val="en-CA" w:eastAsia="en-CA"/>
              </w:rPr>
              <w:t>المصروف</w:t>
            </w:r>
            <w:r w:rsidR="00205B14" w:rsidRPr="00E04E7E">
              <w:rPr>
                <w:b/>
                <w:sz w:val="20"/>
                <w:lang w:val="en-CA" w:eastAsia="en-CA"/>
              </w:rPr>
              <w:t xml:space="preserve"> 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  <w:vAlign w:val="center"/>
          </w:tcPr>
          <w:p w:rsidR="00205B14" w:rsidRPr="00B6734A" w:rsidRDefault="00B6734A" w:rsidP="00B6734A">
            <w:pPr>
              <w:bidi/>
              <w:jc w:val="center"/>
              <w:rPr>
                <w:bCs/>
                <w:sz w:val="20"/>
                <w:lang w:val="en-CA" w:eastAsia="en-CA"/>
              </w:rPr>
            </w:pPr>
            <w:r w:rsidRPr="00B6734A">
              <w:rPr>
                <w:rFonts w:hint="cs"/>
                <w:bCs/>
                <w:sz w:val="20"/>
                <w:rtl/>
              </w:rPr>
              <w:t>الحالة/ المشكلات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  <w:vAlign w:val="center"/>
          </w:tcPr>
          <w:p w:rsidR="00205B14" w:rsidRPr="00B6734A" w:rsidRDefault="00B6734A" w:rsidP="00B6734A">
            <w:pPr>
              <w:bidi/>
              <w:jc w:val="center"/>
              <w:rPr>
                <w:bCs/>
                <w:sz w:val="20"/>
                <w:lang w:val="en-CA" w:eastAsia="en-CA"/>
              </w:rPr>
            </w:pPr>
            <w:r w:rsidRPr="00B6734A">
              <w:rPr>
                <w:rFonts w:hint="cs"/>
                <w:bCs/>
                <w:sz w:val="20"/>
                <w:rtl/>
                <w:lang w:val="en-CA" w:eastAsia="en-CA"/>
              </w:rPr>
              <w:t>توصية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305921" w:rsidP="00305921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الجزائر</w:t>
            </w:r>
          </w:p>
          <w:p w:rsidR="00205B14" w:rsidRPr="00E04E7E" w:rsidRDefault="00205B14" w:rsidP="000A0B34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ALG/SEV/73/INS/81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305921" w:rsidRPr="00305921" w:rsidRDefault="00305921" w:rsidP="006A4250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تمديد مشروع التعزيز المؤسسي (المرحلة </w:t>
            </w:r>
            <w:r w:rsidR="006A4250">
              <w:rPr>
                <w:rFonts w:hint="cs"/>
                <w:sz w:val="20"/>
                <w:rtl/>
                <w:lang w:val="en-US" w:eastAsia="en-CA" w:bidi="ar-SA"/>
              </w:rPr>
              <w:t>الرابعة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>: 12/2014-11/2016)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4F660B" w:rsidRPr="004F660B" w:rsidRDefault="004F660B" w:rsidP="004F660B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لا يوجد صرف، تقدم بطيء في تنفيذ الأنشطة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4F660B" w:rsidRPr="004F660B" w:rsidRDefault="004F660B" w:rsidP="004F660B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مستوى الأموال المصروفة وعدم وجود تقدم في التنفيذ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874407" w:rsidP="006A4250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أنتيغوا وب</w:t>
            </w:r>
            <w:r w:rsidR="006A4250">
              <w:rPr>
                <w:rFonts w:hint="cs"/>
                <w:sz w:val="20"/>
                <w:rtl/>
                <w:lang w:val="en-CA" w:eastAsia="en-CA"/>
              </w:rPr>
              <w:t>ربادوس</w:t>
            </w:r>
          </w:p>
          <w:p w:rsidR="00205B14" w:rsidRPr="00E04E7E" w:rsidRDefault="00205B14" w:rsidP="000A0B34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ANT/SEV/73/INS/16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6A4250" w:rsidRPr="006A4250" w:rsidRDefault="006A4250" w:rsidP="006A4250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تمديد مشروع التعزيز المؤسسي (المرحلة الخامسة: 1/2015-12/2016)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5477D0" w:rsidRPr="005477D0" w:rsidRDefault="005477D0" w:rsidP="005477D0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لا يوجد صرف، تأخير في توقيع اتفاق التمويل الصغير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5477D0" w:rsidRPr="00E04E7E" w:rsidRDefault="005477D0" w:rsidP="005477D0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مستوى الأموال المصروفة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وتوقيع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>اتفاق التمويل الصغير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874407" w:rsidP="000A0B34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أنتيغوا وب</w:t>
            </w:r>
            <w:r w:rsidR="00694693">
              <w:rPr>
                <w:rFonts w:hint="cs"/>
                <w:sz w:val="20"/>
                <w:rtl/>
                <w:lang w:val="en-CA" w:eastAsia="en-CA"/>
              </w:rPr>
              <w:t>ربادوس</w:t>
            </w:r>
            <w:r w:rsidR="00694693" w:rsidRPr="00E04E7E">
              <w:rPr>
                <w:sz w:val="20"/>
                <w:lang w:val="en-CA" w:eastAsia="en-CA"/>
              </w:rPr>
              <w:t xml:space="preserve"> </w:t>
            </w:r>
            <w:r w:rsidR="00205B14" w:rsidRPr="00E04E7E">
              <w:rPr>
                <w:sz w:val="20"/>
                <w:lang w:val="en-CA" w:eastAsia="en-CA"/>
              </w:rPr>
              <w:t>ANT/PHA/73/PRP/17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382DCD" w:rsidRPr="00382DCD" w:rsidRDefault="00382DCD" w:rsidP="00382DC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إعداد خطة إدارة إزالة المواد الهيدروكلوروفلوروكربونية (المرحلة الثانية)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99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382DCD" w:rsidRPr="00382DCD" w:rsidRDefault="00382DCD" w:rsidP="00382DC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تقديم </w:t>
            </w:r>
            <w:r w:rsidR="00326876">
              <w:rPr>
                <w:rFonts w:hint="cs"/>
                <w:sz w:val="20"/>
                <w:rtl/>
                <w:lang w:val="en-US" w:eastAsia="en-CA" w:bidi="ar-SA"/>
              </w:rPr>
              <w:t xml:space="preserve">طلب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المرحلة الثانية المتأخرة بسبب تحديات التحقق من البيانات </w:t>
            </w:r>
            <w:r w:rsidRPr="00382DCD">
              <w:rPr>
                <w:sz w:val="20"/>
                <w:rtl/>
                <w:lang w:val="en-US" w:eastAsia="en-CA" w:bidi="ar-SA"/>
              </w:rPr>
              <w:t>والمشاورات الإضافية اللازمة مع الحكومة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326876" w:rsidRPr="005477D0" w:rsidRDefault="00326876" w:rsidP="00326876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تقديم طلب الشريحة الثانية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0A0B34" w:rsidP="000A0B34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بوتسوانا</w:t>
            </w:r>
          </w:p>
          <w:p w:rsidR="00205B14" w:rsidRPr="00E04E7E" w:rsidRDefault="00205B14" w:rsidP="000A0B34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BOT/SEV/76/INS/19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853DEF" w:rsidRPr="00E04E7E" w:rsidRDefault="00853DEF" w:rsidP="00853DEF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تمديد مشروع التعزيز المؤسسي (المرحلة الخامسة: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6/2016-7/2018)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8A6E46" w:rsidRPr="008A6E46" w:rsidRDefault="008A6E46" w:rsidP="00206F1B">
            <w:pPr>
              <w:bidi/>
              <w:jc w:val="left"/>
              <w:rPr>
                <w:sz w:val="20"/>
                <w:lang w:val="en-US" w:eastAsia="en-C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لا يوجد صرف، تأخير في توقيع اتفاق التمويل الصغير</w:t>
            </w:r>
            <w:r w:rsidRPr="008A6E46">
              <w:rPr>
                <w:sz w:val="20"/>
                <w:lang w:val="en-US" w:eastAsia="en-CA"/>
              </w:rPr>
              <w:t xml:space="preserve"> 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206F1B" w:rsidRPr="00206F1B" w:rsidRDefault="00206F1B" w:rsidP="00206F1B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مستوى الأموال المصروفة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وتوقيع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>اتفاق التمويل الصغير</w:t>
            </w:r>
            <w:r w:rsidRPr="00206F1B">
              <w:rPr>
                <w:rFonts w:hint="cs"/>
                <w:sz w:val="20"/>
                <w:rtl/>
                <w:lang w:val="en-US" w:eastAsia="en-CA" w:bidi="ar-SA"/>
              </w:rPr>
              <w:t xml:space="preserve"> 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FC040C" w:rsidP="00FC040C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جمهورية أفريقيا الوسطى</w:t>
            </w:r>
          </w:p>
          <w:p w:rsidR="00205B14" w:rsidRPr="00E04E7E" w:rsidRDefault="00205B14" w:rsidP="00FC040C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CAF/SEV/68/INS/23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6B3699" w:rsidRPr="006B3699" w:rsidRDefault="006B3699" w:rsidP="006B3699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تمديد مشروع التعزيز المؤسسي (المرحلة الرابعة: 1/2013-12/2014)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6B3699" w:rsidRPr="006B3699" w:rsidRDefault="006B3699" w:rsidP="006B3699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تأخر بسبب الوضع الأمني في البلد، وصعوبة استمرار التنفيذ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6B3699" w:rsidRPr="006B3699" w:rsidRDefault="006B3699" w:rsidP="006B3699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مستوى الأموال المصروفة وعن التقدم المحرز في التنفيذ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6B3699" w:rsidP="006B3699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تشيلي</w:t>
            </w:r>
          </w:p>
          <w:p w:rsidR="00205B14" w:rsidRPr="00E04E7E" w:rsidRDefault="00205B14" w:rsidP="006B3699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CHI/PHA/76/TAS/191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6B3699" w:rsidRPr="006B3699" w:rsidRDefault="006B3699" w:rsidP="006B3699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(المرحلة الثانية، الشريحة الأولى) (قطاع خدمة التبريد)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17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6B3699" w:rsidRPr="006B3699" w:rsidRDefault="006B3699" w:rsidP="006B3699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التقدم المحرز في المصروفات المتأخرة بسبب تأخيرات الموافقات الإدارية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6B3699" w:rsidRPr="006B3699" w:rsidRDefault="006B3699" w:rsidP="006B3699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مستوى الأموال المصروفة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996976" w:rsidP="00996976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دومينيكا</w:t>
            </w:r>
          </w:p>
          <w:p w:rsidR="00205B14" w:rsidRPr="00E04E7E" w:rsidRDefault="00205B14" w:rsidP="00996976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DMI/SEV/80/INS/23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573DC6" w:rsidRPr="00573DC6" w:rsidRDefault="00573DC6" w:rsidP="00573DC6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مساعدة طارئة إضافية للتعزيز المؤسسي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205B14" w:rsidRDefault="00573DC6" w:rsidP="00573DC6">
            <w:pPr>
              <w:bidi/>
              <w:jc w:val="left"/>
              <w:rPr>
                <w:sz w:val="20"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لا يوجد صرف، تأخير في توقيع اتفاق التمويل الصغير</w:t>
            </w:r>
          </w:p>
          <w:p w:rsidR="00573DC6" w:rsidRPr="00573DC6" w:rsidRDefault="00573DC6" w:rsidP="00076D71">
            <w:pPr>
              <w:jc w:val="left"/>
              <w:rPr>
                <w:sz w:val="20"/>
                <w:lang w:val="en-US" w:eastAsia="en-CA"/>
              </w:rPr>
            </w:pP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2A5083" w:rsidRPr="002A5083" w:rsidRDefault="002A5083" w:rsidP="002A5083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مستوى الأموال المصروفة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وتوقيع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>اتفاق التمويل الصغير</w:t>
            </w:r>
            <w:r w:rsidRPr="00206F1B">
              <w:rPr>
                <w:rFonts w:hint="cs"/>
                <w:sz w:val="20"/>
                <w:rtl/>
                <w:lang w:val="en-US" w:eastAsia="en-CA" w:bidi="ar-SA"/>
              </w:rPr>
              <w:t xml:space="preserve"> 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996976" w:rsidRPr="00E04E7E" w:rsidRDefault="00996976" w:rsidP="00996976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دومينيكا</w:t>
            </w:r>
          </w:p>
          <w:p w:rsidR="00205B14" w:rsidRPr="00E04E7E" w:rsidRDefault="00205B14" w:rsidP="00996976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DMI/SEV/81/INS/24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6D4F83" w:rsidRPr="006D4F83" w:rsidRDefault="006D4F83" w:rsidP="006D4F83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تمديد مشروع التعزيز المؤسسي (المرحلة السابعة: 6/2018-5/2020)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205B14" w:rsidRPr="00E04E7E" w:rsidRDefault="006D4F83" w:rsidP="006D4F83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لا يوجد صرف، تأخير في توقيع اتفاق التمويل الصغير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205B14" w:rsidRPr="00E04E7E" w:rsidRDefault="00ED726B" w:rsidP="00ED726B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مستوى الأموال المصروفة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وتوقيع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>اتفاق التمويل الصغير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BC7D8D" w:rsidRPr="00BC7D8D" w:rsidRDefault="00BC7D8D" w:rsidP="00BC7D8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جمهورية الكونغو الديمقراطية</w:t>
            </w:r>
          </w:p>
          <w:p w:rsidR="00205B14" w:rsidRPr="00E04E7E" w:rsidRDefault="00205B14" w:rsidP="00BC7D8D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DRC/PHA/79/PRP/43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BC7D8D" w:rsidRPr="00BC7D8D" w:rsidRDefault="00BC7D8D" w:rsidP="00BC7D8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إعداد خطة إدارة إزالة المواد الهيدروكلوروفلوروكربونية (المرحلة الثانية)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BC7D8D" w:rsidRPr="00BC7D8D" w:rsidRDefault="00BC7D8D" w:rsidP="00BC7D8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لا يوجد صرف، تقديم طلب المرحلة الثانية المتأخر بسبب تحديات على الصعيد الوطني تواجه أنشطة إعداد المرحلة الثانية من المشروع 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BC7D8D" w:rsidRPr="00E04E7E" w:rsidRDefault="00BC7D8D" w:rsidP="00BC7D8D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طلب تقديم تقرير عن الحالة للاجتماع الخامس والثمانين بشأن مستوى صرف الأموال وعن تقديم طلب المرحلة الثانية 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AA2CF9" w:rsidP="00AA2CF9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جمهورية الكونغو الديمقراطية</w:t>
            </w:r>
            <w:r w:rsidRPr="00E04E7E">
              <w:rPr>
                <w:sz w:val="20"/>
                <w:lang w:val="en-CA" w:eastAsia="en-CA"/>
              </w:rPr>
              <w:t xml:space="preserve"> </w:t>
            </w:r>
            <w:r w:rsidR="00205B14" w:rsidRPr="00E04E7E">
              <w:rPr>
                <w:sz w:val="20"/>
                <w:lang w:val="en-CA" w:eastAsia="en-CA"/>
              </w:rPr>
              <w:t>DRC/SEV/77/INS/41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4F2808" w:rsidRPr="004F2808" w:rsidRDefault="004F2808" w:rsidP="004F2808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تمديد مشروع التعزيز المؤسسي (المرحلة الثامنة: 1/2017-12/2018)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B006A9" w:rsidRPr="00B006A9" w:rsidRDefault="00B006A9" w:rsidP="00B006A9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لا يوجد صرف، تأثر التنفيذ بفاشية فيروس إيبولا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B006A9" w:rsidRDefault="00B006A9" w:rsidP="00B006A9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طلب تقديم تقرير عن الحالة للاجتماع الخامس والثمانين بشأن مستوى صرف الأموال والتقدم المحرز في التنفيذ مع العلم بالوضع الصعب السائد في البلد </w:t>
            </w:r>
          </w:p>
          <w:p w:rsidR="00B006A9" w:rsidRPr="00B006A9" w:rsidRDefault="00B006A9" w:rsidP="00B006A9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</w:tcPr>
          <w:p w:rsidR="00205B14" w:rsidRPr="00E04E7E" w:rsidRDefault="00B006A9" w:rsidP="00B006A9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غرينادا</w:t>
            </w:r>
          </w:p>
          <w:p w:rsidR="00205B14" w:rsidRPr="00E04E7E" w:rsidRDefault="00205B14" w:rsidP="00B006A9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GRN/PHA/62/TAS/18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</w:tcPr>
          <w:p w:rsidR="00B006A9" w:rsidRPr="00B006A9" w:rsidRDefault="00B006A9" w:rsidP="00B006A9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تمديد مشروع التعزيز المؤسسي (المرحلة الأولى، الشريحة الأولى)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B006A9" w:rsidRPr="00B006A9" w:rsidRDefault="00B006A9" w:rsidP="00B006A9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تأخيرات في تقديم التقارير المرحلية والمالية، مما أدى إلى تأخيرات في عدم صرف الدفعتين الأخيرتين بموجب اتفاق التمويل الصغير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4B3263" w:rsidRPr="004B3263" w:rsidRDefault="004B3263" w:rsidP="004B3263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طلب تقديم تقرير عن الحالة للاجتماع الخامس والثمانين بشأن تقديم التقارير المرحلية والمالية والإفراج عن </w:t>
            </w:r>
            <w:r w:rsidR="00555E39">
              <w:rPr>
                <w:rFonts w:hint="cs"/>
                <w:sz w:val="20"/>
                <w:rtl/>
                <w:lang w:val="en-US" w:eastAsia="en-CA" w:bidi="ar-SA"/>
              </w:rPr>
              <w:t xml:space="preserve">الدفعتين الأخيرتين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>بموجب اتفاق التمويل الصغير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6F3314" w:rsidRPr="00E04E7E" w:rsidRDefault="006F3314" w:rsidP="006F3314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غرينادا</w:t>
            </w:r>
          </w:p>
          <w:p w:rsidR="00205B14" w:rsidRPr="00E04E7E" w:rsidRDefault="00205B14" w:rsidP="006F3314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GRN/PHA/77/TAS/22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6F3314" w:rsidRPr="006F3314" w:rsidRDefault="006F3314" w:rsidP="006F3314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خطة إدارة إزالة المواد الهيدروكلوروفلوروكربونية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lastRenderedPageBreak/>
              <w:t>(المرحلة الأولى، الشريحة الثانية)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lastRenderedPageBreak/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6F3314" w:rsidRPr="006F3314" w:rsidRDefault="006F3314" w:rsidP="006F3314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لا يوجد صرف، تأخير في توقيع اتفاق التمويل الصغير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6F3314" w:rsidRPr="00E04E7E" w:rsidRDefault="006F3314" w:rsidP="006F331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طلب تقديم تقرير عن الحالة للاجتماع الخامس والثمانين بشأن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lastRenderedPageBreak/>
              <w:t>مستوى صرف الأموال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وتوقيع اتفاق التمويل الصغير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A92BE0" w:rsidP="00A92BE0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lastRenderedPageBreak/>
              <w:t>غواتيمالا</w:t>
            </w:r>
          </w:p>
          <w:p w:rsidR="00205B14" w:rsidRPr="00E04E7E" w:rsidRDefault="00205B14" w:rsidP="00A92BE0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GUA/PHA/75/TAS/50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A92BE0" w:rsidRPr="00A92BE0" w:rsidRDefault="00A92BE0" w:rsidP="00A92BE0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(المرحلة الأولى، الشريحة الثالثة)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A92BE0" w:rsidRPr="00A92BE0" w:rsidRDefault="00A92BE0" w:rsidP="00A92BE0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بطء التقدم المحرز في الأنشطة بسبب تأخيرات في وضع الإطار التنظيمي لقطاع الخدمات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A92BE0" w:rsidRPr="00E04E7E" w:rsidRDefault="00A92BE0" w:rsidP="00A92BE0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التقدم المحرز في التنفيذ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A56134" w:rsidRPr="00E04E7E" w:rsidRDefault="00A56134" w:rsidP="00A56134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غواتيمالا</w:t>
            </w:r>
          </w:p>
          <w:p w:rsidR="00205B14" w:rsidRPr="00E04E7E" w:rsidRDefault="00205B14" w:rsidP="00A56134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GUA/PHA/81/TAS/52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A56134" w:rsidRPr="00A56134" w:rsidRDefault="00A56134" w:rsidP="00A56134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(المرحلة الأولى، الشريحة الرابعة)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A56134" w:rsidRPr="00A56134" w:rsidRDefault="00A56134" w:rsidP="00A56134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لا يوجد صرف، بطء التقدم المحرز في الأنشطة بسبب تأخيرات في الانتهاء من وضع خطة العمل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A56134" w:rsidRPr="00A56134" w:rsidRDefault="00A56134" w:rsidP="00A56134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طلب تقديم تقرير عن الحالة للاجتماع الخامس والثمانين بشأن مستوى صرف الأموال وعن 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>التقدم المحرز في التنفيذ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</w:tcPr>
          <w:p w:rsidR="00205B14" w:rsidRPr="00E04E7E" w:rsidRDefault="006B2334" w:rsidP="006B2334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غيانا</w:t>
            </w:r>
          </w:p>
          <w:p w:rsidR="00205B14" w:rsidRPr="00E04E7E" w:rsidRDefault="00205B14" w:rsidP="006B2334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GUY/PHA/77/TAS/29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</w:tcPr>
          <w:p w:rsidR="006B2334" w:rsidRPr="006B2334" w:rsidRDefault="006B2334" w:rsidP="006B2334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تقرير التحقق عن تنفيذ خطة إدارة إزالة المواد الهيدروكلوروفلوروكربونية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6B2334" w:rsidRPr="006B2334" w:rsidRDefault="006B2334" w:rsidP="006B2334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لا يوجد صرف، رغم حقيقة تقديم تقرير التحقق مع الشريحة الثانية الموافق عليها في الاجتماع الثالث والثمانين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6B2334" w:rsidRPr="006B2334" w:rsidRDefault="006B2334" w:rsidP="006B2334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طلب تقديم تقرير عن الحالة للاجتماع الخامس والثمانين بشأن مستوى صرف الأموال 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20453D" w:rsidP="0020453D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هايتي</w:t>
            </w:r>
          </w:p>
          <w:p w:rsidR="00205B14" w:rsidRPr="00E04E7E" w:rsidRDefault="00205B14" w:rsidP="0020453D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HAI/PHA/68/TAS/18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0453D" w:rsidRPr="0020453D" w:rsidRDefault="0020453D" w:rsidP="0020453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(المرحلة الأولى، الشريحة الأولى)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49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205B14" w:rsidRPr="0020453D" w:rsidRDefault="0020453D" w:rsidP="0020453D">
            <w:pPr>
              <w:bidi/>
              <w:jc w:val="left"/>
              <w:rPr>
                <w:sz w:val="20"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بطء التقدم المحرز في الأنشطة بسبب حدوث تغييرات في إدارة  وحدة الأوزون الوطنية وتأخيرات في بدء الأنشطة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20453D" w:rsidRPr="0020453D" w:rsidRDefault="0020453D" w:rsidP="0020453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التقدم المحرز في التنفيذ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BE5A5A" w:rsidRPr="00E04E7E" w:rsidRDefault="00BE5A5A" w:rsidP="00BE5A5A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هايتي</w:t>
            </w:r>
          </w:p>
          <w:p w:rsidR="00205B14" w:rsidRPr="00E04E7E" w:rsidRDefault="00205B14" w:rsidP="00BE5A5A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HAI/PHA/76/TAS/21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BE5A5A" w:rsidRPr="00BE5A5A" w:rsidRDefault="00BE5A5A" w:rsidP="00BE5A5A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(المرحلة الأولى، الشريحة الثانية)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BE5A5A" w:rsidRPr="00BE5A5A" w:rsidRDefault="00BE5A5A" w:rsidP="00BE5A5A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لا يوجد صرف، بطء التقدم المحرز في الأنشطة بسبب حدوث تغييرات في إدارة  وحدة الأوزون الوطنية وتأخيرات في بدء الأنشطة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205B14" w:rsidRPr="00E04E7E" w:rsidRDefault="00091C4D" w:rsidP="00091C4D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مستوى صرف الأموال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وعن</w:t>
            </w:r>
            <w:r w:rsidR="00205B14" w:rsidRPr="00E04E7E">
              <w:rPr>
                <w:sz w:val="20"/>
                <w:lang w:val="en-CA" w:eastAsia="en-CA"/>
              </w:rPr>
              <w:t xml:space="preserve">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>التقدم المحرز في التنفيذ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F61379" w:rsidRPr="00E04E7E" w:rsidRDefault="00F61379" w:rsidP="00F61379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هايتي</w:t>
            </w:r>
          </w:p>
          <w:p w:rsidR="00205B14" w:rsidRPr="00E04E7E" w:rsidRDefault="00205B14" w:rsidP="000114B0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HAI/SEV/75/INS/20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0114B0" w:rsidRDefault="000114B0" w:rsidP="000114B0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تمديد مشروع التعزيز المؤسسي</w:t>
            </w:r>
          </w:p>
          <w:p w:rsidR="000114B0" w:rsidRPr="000114B0" w:rsidRDefault="000114B0" w:rsidP="000114B0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(المرحلة الرابعة: 11/2015-10/2017) 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0114B0" w:rsidRPr="000114B0" w:rsidRDefault="000114B0" w:rsidP="000114B0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بطء التقدم المحرز في المشروع بسبب حدوث تغييرات في إدارة  وحدة الأوزون الوطنية وتأخيرات في بدء الأنشطة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50168E" w:rsidRPr="0050168E" w:rsidRDefault="0050168E" w:rsidP="0050168E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التقدم المحرز في التنفيذ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E86212" w:rsidP="00E86212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ناورو</w:t>
            </w:r>
          </w:p>
          <w:p w:rsidR="00205B14" w:rsidRPr="00E04E7E" w:rsidRDefault="00205B14" w:rsidP="00E86212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NAU/PHA/74/TAS/10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1A1AEF" w:rsidRPr="001A1AEF" w:rsidRDefault="001A1AEF" w:rsidP="001A1AEF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خطة إدارة إزالة المواد الهيدروكلوروفلوروكربونية لبلدان </w:t>
            </w:r>
            <w:r w:rsidRPr="001A1AEF">
              <w:rPr>
                <w:sz w:val="20"/>
                <w:rtl/>
                <w:lang w:val="en-US" w:eastAsia="en-CA" w:bidi="ar-SA"/>
              </w:rPr>
              <w:t>جزر المحيط الهادئ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 من خلال نحج إقليمي (المرحلة الأولى، الشريحة الثانية، ناورو)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1A1AEF" w:rsidRPr="00E04E7E" w:rsidRDefault="009201C4" w:rsidP="001A1AEF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بطء التقدم المحرز في الأنشطة بسبب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عدم وجود موظف الأوزون الوطني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9201C4" w:rsidRPr="009201C4" w:rsidRDefault="009201C4" w:rsidP="009201C4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التقدم المحرز في التنفيذ</w:t>
            </w:r>
            <w:r w:rsidRPr="009201C4">
              <w:rPr>
                <w:rFonts w:hint="cs"/>
                <w:sz w:val="20"/>
                <w:rtl/>
                <w:lang w:val="en-US" w:eastAsia="en-CA" w:bidi="ar-SA"/>
              </w:rPr>
              <w:t xml:space="preserve"> </w:t>
            </w:r>
          </w:p>
        </w:tc>
      </w:tr>
      <w:tr w:rsidR="00205B14" w:rsidRPr="00E04E7E" w:rsidTr="009E256D">
        <w:tc>
          <w:tcPr>
            <w:tcW w:w="1120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1424B" w:rsidRPr="00E04E7E" w:rsidRDefault="0021424B" w:rsidP="0021424B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ناورو</w:t>
            </w:r>
          </w:p>
          <w:p w:rsidR="00205B14" w:rsidRPr="00E04E7E" w:rsidRDefault="00205B14" w:rsidP="0021424B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NAU/SEV/72/INS/09</w:t>
            </w:r>
          </w:p>
        </w:tc>
        <w:tc>
          <w:tcPr>
            <w:tcW w:w="1157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497DDD" w:rsidRDefault="00205B14" w:rsidP="00DD7730">
            <w:pPr>
              <w:jc w:val="left"/>
              <w:rPr>
                <w:sz w:val="20"/>
                <w:rtl/>
                <w:lang w:val="en-US" w:eastAsia="en-CA"/>
              </w:rPr>
            </w:pPr>
            <w:r w:rsidRPr="00E04E7E">
              <w:rPr>
                <w:sz w:val="20"/>
                <w:lang w:val="en-CA" w:eastAsia="en-CA"/>
              </w:rPr>
              <w:t xml:space="preserve"> </w:t>
            </w:r>
            <w:r w:rsidR="00497DDD">
              <w:rPr>
                <w:rFonts w:hint="cs"/>
                <w:sz w:val="20"/>
                <w:rtl/>
                <w:lang w:val="en-US" w:eastAsia="en-CA" w:bidi="ar-SA"/>
              </w:rPr>
              <w:t>تمديد مشروع التعزيز المؤسسي</w:t>
            </w:r>
          </w:p>
          <w:p w:rsidR="001A1AEF" w:rsidRPr="00497DDD" w:rsidRDefault="00497DDD" w:rsidP="00497DD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(المرحلة الخامسة: 8/2014-7/2016)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97DDD" w:rsidRPr="00E04E7E" w:rsidRDefault="00497DDD" w:rsidP="00497DDD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لا يوجد صرف،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>بطء التقدم المحرز في الأنشطة بسبب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عدم وجود موظف الأوزون الوطني</w:t>
            </w:r>
          </w:p>
        </w:tc>
        <w:tc>
          <w:tcPr>
            <w:tcW w:w="1270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497DDD" w:rsidRPr="00497DDD" w:rsidRDefault="00497DDD" w:rsidP="00497DD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مستوى صرف الأموال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وعن</w:t>
            </w:r>
            <w:r w:rsidRPr="00E04E7E">
              <w:rPr>
                <w:sz w:val="20"/>
                <w:lang w:val="en-CA" w:eastAsia="en-CA"/>
              </w:rPr>
              <w:t xml:space="preserve">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>التقدم المحرز في التنفيذ</w:t>
            </w:r>
            <w:r w:rsidRPr="00497DDD">
              <w:rPr>
                <w:rFonts w:hint="cs"/>
                <w:sz w:val="20"/>
                <w:rtl/>
                <w:lang w:val="en-US" w:eastAsia="en-CA" w:bidi="ar-SA"/>
              </w:rPr>
              <w:t xml:space="preserve"> </w:t>
            </w:r>
          </w:p>
        </w:tc>
      </w:tr>
      <w:tr w:rsidR="00205B14" w:rsidRPr="00E04E7E" w:rsidTr="009E256D"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5B14" w:rsidRPr="00E04E7E" w:rsidRDefault="00DD7730" w:rsidP="00DD7730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بيرو</w:t>
            </w:r>
          </w:p>
          <w:p w:rsidR="00205B14" w:rsidRPr="00E04E7E" w:rsidRDefault="00205B14" w:rsidP="00DD7730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PER/PHA/80/TAS/54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D7730" w:rsidRPr="00DD7730" w:rsidRDefault="00937812" w:rsidP="00937812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(المرحلة الثانية، الشريحة الأولى)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37812" w:rsidRPr="00937812" w:rsidRDefault="00937812" w:rsidP="00937812">
            <w:pPr>
              <w:bidi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لا يوجد صرف،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>بطء التقدم المحرز في المشروع بسبب حدوث تغييرات في إدارة  وحدة الأوزون الوطنية وتأخيرات في تعيين خبراء لتنفيذ المشروع</w:t>
            </w:r>
          </w:p>
        </w:tc>
        <w:tc>
          <w:tcPr>
            <w:tcW w:w="1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37812" w:rsidRPr="00937812" w:rsidRDefault="00937812" w:rsidP="00937812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مستوى صرف الأموال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وعن</w:t>
            </w:r>
            <w:r w:rsidRPr="00E04E7E">
              <w:rPr>
                <w:sz w:val="20"/>
                <w:lang w:val="en-CA" w:eastAsia="en-CA"/>
              </w:rPr>
              <w:t xml:space="preserve">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>التقدم المحرز في التنفيذ</w:t>
            </w:r>
            <w:r w:rsidRPr="00497DDD">
              <w:rPr>
                <w:rFonts w:hint="cs"/>
                <w:sz w:val="20"/>
                <w:rtl/>
                <w:lang w:val="en-US" w:eastAsia="en-CA" w:bidi="ar-SA"/>
              </w:rPr>
              <w:t xml:space="preserve"> </w:t>
            </w:r>
          </w:p>
        </w:tc>
      </w:tr>
      <w:tr w:rsidR="00205B14" w:rsidRPr="00E04E7E" w:rsidTr="009E256D"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D7730" w:rsidRPr="00E04E7E" w:rsidRDefault="00DD7730" w:rsidP="00DD7730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بيرو</w:t>
            </w:r>
          </w:p>
          <w:p w:rsidR="00205B14" w:rsidRPr="00E04E7E" w:rsidRDefault="00205B14" w:rsidP="00DD7730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PER/SEV/80/INS/56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96048" w:rsidRDefault="00896048" w:rsidP="00896048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تجديد مشروع التعزيز المؤسسي</w:t>
            </w:r>
          </w:p>
          <w:p w:rsidR="00896048" w:rsidRPr="00E04E7E" w:rsidRDefault="00896048" w:rsidP="00896048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(المرحلة الخامسة: 1/2018-12/2019)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left"/>
              <w:rPr>
                <w:sz w:val="20"/>
              </w:rPr>
            </w:pPr>
          </w:p>
        </w:tc>
        <w:tc>
          <w:tcPr>
            <w:tcW w:w="1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left"/>
              <w:rPr>
                <w:sz w:val="20"/>
                <w:lang w:val="en-CA" w:eastAsia="en-CA"/>
              </w:rPr>
            </w:pPr>
          </w:p>
        </w:tc>
      </w:tr>
      <w:tr w:rsidR="00205B14" w:rsidRPr="00E04E7E" w:rsidTr="009E256D">
        <w:tc>
          <w:tcPr>
            <w:tcW w:w="1120" w:type="pct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597E04" w:rsidP="00597E04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قطر</w:t>
            </w:r>
          </w:p>
          <w:p w:rsidR="00205B14" w:rsidRPr="00E04E7E" w:rsidRDefault="00205B14" w:rsidP="00597E04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QAT/PHA/65/TAS/17</w:t>
            </w:r>
          </w:p>
        </w:tc>
        <w:tc>
          <w:tcPr>
            <w:tcW w:w="1157" w:type="pct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97E04" w:rsidRPr="00E04E7E" w:rsidRDefault="00597E04" w:rsidP="00597E04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(المرحلة الأولى، الشريحة الثانية)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(قطاع خدمة التبريد)</w:t>
            </w:r>
          </w:p>
        </w:tc>
        <w:tc>
          <w:tcPr>
            <w:tcW w:w="378" w:type="pct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</w:t>
            </w:r>
          </w:p>
        </w:tc>
        <w:tc>
          <w:tcPr>
            <w:tcW w:w="1075" w:type="pct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97E04" w:rsidRDefault="00597E04" w:rsidP="00597E04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بطء التقدم المحرز في الأنشطة، الأرصدة التي ستعاد بموجب القرار 82/34 (و)</w:t>
            </w:r>
          </w:p>
          <w:p w:rsidR="00597E04" w:rsidRPr="00597E04" w:rsidRDefault="00597E04" w:rsidP="00597E04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</w:p>
        </w:tc>
        <w:tc>
          <w:tcPr>
            <w:tcW w:w="1270" w:type="pct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97E04" w:rsidRPr="00597E04" w:rsidRDefault="00597E04" w:rsidP="00597E04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إعادة الأرصدة إلى الاجتماع الرابع والثمانين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F631C" w:rsidRPr="00E04E7E" w:rsidRDefault="002F631C" w:rsidP="002F631C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قطر</w:t>
            </w:r>
          </w:p>
          <w:p w:rsidR="00205B14" w:rsidRPr="00E04E7E" w:rsidRDefault="00205B14" w:rsidP="002F631C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QAT/PHA/73/PRP/20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F631C" w:rsidRPr="002F631C" w:rsidRDefault="002F631C" w:rsidP="002F631C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(المرحلة الثانية)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2F631C" w:rsidRPr="002F631C" w:rsidRDefault="002F631C" w:rsidP="002F631C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لا يوجد صرف، بطء التقدم المحرز في إعداد المرحلة الثانية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2F631C" w:rsidRPr="002F631C" w:rsidRDefault="00A14577" w:rsidP="002F631C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مستوى صرف الأموال</w:t>
            </w:r>
            <w:r>
              <w:rPr>
                <w:rFonts w:hint="cs"/>
                <w:sz w:val="20"/>
                <w:rtl/>
                <w:lang w:val="en-CA" w:eastAsia="en-CA" w:bidi="ar-SA"/>
              </w:rPr>
              <w:t xml:space="preserve"> وعن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 تقديم طلب الشريحة الثانية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A200BD" w:rsidP="00A200BD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المملكة العربية السعودية</w:t>
            </w:r>
          </w:p>
          <w:p w:rsidR="00205B14" w:rsidRPr="00E04E7E" w:rsidRDefault="00205B14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lastRenderedPageBreak/>
              <w:t>SAU/SEV/67/INS/15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A200BD" w:rsidRDefault="00A200BD" w:rsidP="00A200B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lastRenderedPageBreak/>
              <w:t xml:space="preserve">تمديد مشروع التعزيز المؤسسي </w:t>
            </w:r>
          </w:p>
          <w:p w:rsidR="00A200BD" w:rsidRPr="00A200BD" w:rsidRDefault="00A200BD" w:rsidP="00A200B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lastRenderedPageBreak/>
              <w:t>(المرحلة الثانية: 7/2012-6/2014)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lastRenderedPageBreak/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A200BD" w:rsidRPr="00A200BD" w:rsidRDefault="00A200BD" w:rsidP="00A200B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لا يوجد صرف، تأخر توقيع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lastRenderedPageBreak/>
              <w:t>اتفاق التمويل الصغير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A200BD" w:rsidRPr="00A200BD" w:rsidRDefault="00A200BD" w:rsidP="00A200B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lastRenderedPageBreak/>
              <w:t xml:space="preserve">طلب تقديم تقرير عن الحالة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lastRenderedPageBreak/>
              <w:t>للاجتماع الخامس والثمانين بشأن مستوى صرف الأموال وتوقيع اتفاق التمويل الصغير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4C3D0D" w:rsidP="004C3D0D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lastRenderedPageBreak/>
              <w:t>جنوب السودان</w:t>
            </w:r>
          </w:p>
          <w:p w:rsidR="00205B14" w:rsidRPr="00E04E7E" w:rsidRDefault="00205B14" w:rsidP="004C3D0D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SSD/PHA/77/TAS/04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4C3D0D" w:rsidRPr="004C3D0D" w:rsidRDefault="004C3D0D" w:rsidP="004C3D0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(المرحلة الأولى، الشريحة الأولى)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4C3D0D" w:rsidRPr="004C3D0D" w:rsidRDefault="004C3D0D" w:rsidP="004C3D0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لا يوجد صرف، تأخر توقيع اتفاق التمويل الصغير</w:t>
            </w:r>
            <w:r w:rsidRPr="004C3D0D">
              <w:rPr>
                <w:rFonts w:hint="cs"/>
                <w:sz w:val="20"/>
                <w:rtl/>
                <w:lang w:val="en-US" w:eastAsia="en-CA" w:bidi="ar-SA"/>
              </w:rPr>
              <w:t xml:space="preserve"> 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205B14" w:rsidRPr="00DD2A64" w:rsidRDefault="00DD2A64" w:rsidP="00F715B8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مستوى صرف الأموال وتوقيع اتفاق التمويل الصغير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F715B8" w:rsidRPr="00E04E7E" w:rsidRDefault="00F715B8" w:rsidP="00F715B8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جنوب السودان</w:t>
            </w:r>
          </w:p>
          <w:p w:rsidR="00205B14" w:rsidRPr="00E04E7E" w:rsidRDefault="00205B14" w:rsidP="00F715B8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SSD/SEV/68/INS/01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F715B8" w:rsidRDefault="00F715B8" w:rsidP="00F715B8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مشروع التعزيز المؤسسي</w:t>
            </w:r>
          </w:p>
          <w:p w:rsidR="00F715B8" w:rsidRPr="00F715B8" w:rsidRDefault="00F715B8" w:rsidP="00F715B8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(تكاليف البدء)</w:t>
            </w:r>
          </w:p>
        </w:tc>
        <w:tc>
          <w:tcPr>
            <w:tcW w:w="378" w:type="pct"/>
            <w:shd w:val="clear" w:color="auto" w:fill="auto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63</w:t>
            </w:r>
          </w:p>
        </w:tc>
        <w:tc>
          <w:tcPr>
            <w:tcW w:w="1075" w:type="pct"/>
            <w:shd w:val="clear" w:color="auto" w:fill="auto"/>
            <w:tcMar>
              <w:left w:w="57" w:type="dxa"/>
              <w:right w:w="57" w:type="dxa"/>
            </w:tcMar>
          </w:tcPr>
          <w:p w:rsidR="00F715B8" w:rsidRPr="00F715B8" w:rsidRDefault="00F715B8" w:rsidP="00F715B8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إعادة الأرصدة وفقا للمقرر 82/11(ج)(1)، حيث تمت الموافقة على المرحلة الخامسة من مشروع التعزيز المؤسسي في الاجتماع السادس والسبعين</w:t>
            </w:r>
          </w:p>
        </w:tc>
        <w:tc>
          <w:tcPr>
            <w:tcW w:w="1270" w:type="pct"/>
            <w:shd w:val="clear" w:color="auto" w:fill="auto"/>
            <w:tcMar>
              <w:left w:w="57" w:type="dxa"/>
              <w:right w:w="57" w:type="dxa"/>
            </w:tcMar>
          </w:tcPr>
          <w:p w:rsidR="003D1F48" w:rsidRPr="003D1F48" w:rsidRDefault="003D1F48" w:rsidP="003D1F48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إعادة الأرصدة إلى الاجتماع الرابع والثمانين وفقا للمقرر 82/11(ج)(1)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5821C7" w:rsidRPr="00E04E7E" w:rsidRDefault="005821C7" w:rsidP="005821C7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جنوب السودان</w:t>
            </w:r>
          </w:p>
          <w:p w:rsidR="00205B14" w:rsidRPr="00E04E7E" w:rsidRDefault="00205B14" w:rsidP="005821C7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SSD/SEV/76/INS/03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5821C7" w:rsidRDefault="005821C7" w:rsidP="005821C7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مشروع التعزيز المؤسسي</w:t>
            </w:r>
          </w:p>
          <w:p w:rsidR="005821C7" w:rsidRPr="005821C7" w:rsidRDefault="005821C7" w:rsidP="005821C7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(المرحلة الأولى: 5/2016-4/2018)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5821C7" w:rsidRPr="005821C7" w:rsidRDefault="005821C7" w:rsidP="005821C7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لا يوجد صرف، تأخر توقيع اتفاق التمويل الصغير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5821C7" w:rsidRPr="005821C7" w:rsidRDefault="005821C7" w:rsidP="005821C7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مستوى صرف الأموال وتوقيع اتفاق التمويل الصغير</w:t>
            </w:r>
            <w:r w:rsidRPr="005821C7">
              <w:rPr>
                <w:sz w:val="20"/>
                <w:lang w:val="en-US" w:eastAsia="en-CA"/>
              </w:rPr>
              <w:t xml:space="preserve"> 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5821C7" w:rsidRDefault="00070CCB" w:rsidP="005821C7">
            <w:pPr>
              <w:bidi/>
              <w:jc w:val="left"/>
              <w:rPr>
                <w:sz w:val="20"/>
                <w:lang w:val="en-US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سانت كيتس ونيف</w:t>
            </w:r>
            <w:r w:rsidR="005821C7">
              <w:rPr>
                <w:rFonts w:hint="cs"/>
                <w:sz w:val="20"/>
                <w:rtl/>
                <w:lang w:val="en-CA" w:eastAsia="en-CA"/>
              </w:rPr>
              <w:t xml:space="preserve">س </w:t>
            </w:r>
          </w:p>
          <w:p w:rsidR="00205B14" w:rsidRPr="00E04E7E" w:rsidRDefault="00205B14" w:rsidP="005821C7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STK/PHA/74/TAS/20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B822BA" w:rsidRPr="00B822BA" w:rsidRDefault="00B822BA" w:rsidP="00B822BA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(المرحلة الأولى، الشريحة الثانية)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vMerge w:val="restart"/>
            <w:tcMar>
              <w:left w:w="57" w:type="dxa"/>
              <w:right w:w="57" w:type="dxa"/>
            </w:tcMar>
          </w:tcPr>
          <w:p w:rsidR="00B822BA" w:rsidRPr="00B822BA" w:rsidRDefault="00B822BA" w:rsidP="000012FC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لا يوجد صرف، </w:t>
            </w:r>
            <w:r w:rsidR="000012FC">
              <w:rPr>
                <w:rFonts w:hint="cs"/>
                <w:sz w:val="20"/>
                <w:rtl/>
                <w:lang w:val="en-US" w:eastAsia="en-CA" w:bidi="ar-SA"/>
              </w:rPr>
              <w:t>بطء التقدم المحرز في الأنشطة بسبب تأخيرات في التنفيذ على الصعيد الوطني  وتنسيق الأنشطة مع الوكالة</w:t>
            </w:r>
          </w:p>
        </w:tc>
        <w:tc>
          <w:tcPr>
            <w:tcW w:w="1270" w:type="pct"/>
            <w:vMerge w:val="restart"/>
            <w:tcMar>
              <w:left w:w="57" w:type="dxa"/>
              <w:right w:w="57" w:type="dxa"/>
            </w:tcMar>
          </w:tcPr>
          <w:p w:rsidR="00085ED5" w:rsidRPr="00085ED5" w:rsidRDefault="00085ED5" w:rsidP="00085ED5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مستوى صرف الأموال والتقدم المحرز في التنفيذ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B822BA" w:rsidRPr="005821C7" w:rsidRDefault="00070CCB" w:rsidP="00B822BA">
            <w:pPr>
              <w:bidi/>
              <w:jc w:val="left"/>
              <w:rPr>
                <w:sz w:val="20"/>
                <w:lang w:val="en-US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سانت كيتس ونيف</w:t>
            </w:r>
            <w:r w:rsidR="00B822BA">
              <w:rPr>
                <w:rFonts w:hint="cs"/>
                <w:sz w:val="20"/>
                <w:rtl/>
                <w:lang w:val="en-CA" w:eastAsia="en-CA"/>
              </w:rPr>
              <w:t xml:space="preserve">س </w:t>
            </w:r>
          </w:p>
          <w:p w:rsidR="00205B14" w:rsidRPr="00E04E7E" w:rsidRDefault="00205B14" w:rsidP="00B822BA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STK/SEV/81/INS/21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972BCE" w:rsidRDefault="00972BCE" w:rsidP="00972BCE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تمديد مشروع التعزيز المؤسسي</w:t>
            </w:r>
          </w:p>
          <w:p w:rsidR="00972BCE" w:rsidRPr="00972BCE" w:rsidRDefault="00972BCE" w:rsidP="00972BCE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(المرحلة السابعة: 6/2018-5/2020)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vMerge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left"/>
              <w:rPr>
                <w:sz w:val="20"/>
                <w:lang w:val="en-CA" w:eastAsia="en-CA"/>
              </w:rPr>
            </w:pPr>
          </w:p>
        </w:tc>
        <w:tc>
          <w:tcPr>
            <w:tcW w:w="1270" w:type="pct"/>
            <w:vMerge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left"/>
              <w:rPr>
                <w:sz w:val="20"/>
                <w:lang w:val="en-CA" w:eastAsia="en-CA"/>
              </w:rPr>
            </w:pP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</w:tcPr>
          <w:p w:rsidR="00972BCE" w:rsidRPr="00972BCE" w:rsidRDefault="00972BCE" w:rsidP="00972BCE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سانت فنسنت و</w:t>
            </w:r>
            <w:r w:rsidR="00070CCB">
              <w:rPr>
                <w:rFonts w:hint="cs"/>
                <w:sz w:val="20"/>
                <w:rtl/>
                <w:lang w:val="en-US" w:eastAsia="en-CA" w:bidi="ar-SA"/>
              </w:rPr>
              <w:t xml:space="preserve">جزر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>غرينادين</w:t>
            </w:r>
          </w:p>
          <w:p w:rsidR="00205B14" w:rsidRPr="00E04E7E" w:rsidRDefault="00205B14" w:rsidP="00972BCE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STV/PHA/77/TAS/24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</w:tcPr>
          <w:p w:rsidR="008A173E" w:rsidRPr="008A173E" w:rsidRDefault="00895AF3" w:rsidP="008A173E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تقرير التحقق عن تنفيذ خطة إدارة إزالة المواد الهيدروكلوروفلوروكربونية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895AF3" w:rsidRPr="00895AF3" w:rsidRDefault="00895AF3" w:rsidP="00895AF3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تأخير لمدة 12 و18 شهرا 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F8180B" w:rsidRPr="00F8180B" w:rsidRDefault="00F8180B" w:rsidP="00F8180B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مطالبة اليونيب بتقديم تقرير إلى الاجتماع الخامس والثمانين عن هذا المشروع المتأخر في التنفيذ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4D43F0" w:rsidP="004D43F0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سورينام</w:t>
            </w:r>
          </w:p>
          <w:p w:rsidR="00205B14" w:rsidRPr="00E04E7E" w:rsidRDefault="00205B14" w:rsidP="004D43F0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SUR/PHA/81/TAS/26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4D43F0" w:rsidRPr="004D43F0" w:rsidRDefault="004D43F0" w:rsidP="004D43F0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(المرحلة الأولى، الشريحة الثالثة)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4D43F0" w:rsidRPr="004D43F0" w:rsidRDefault="004D43F0" w:rsidP="004D43F0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لا يوجد صرف، تأخر توقيع اتفاق التمويل الصغير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4D43F0" w:rsidRPr="004D43F0" w:rsidRDefault="004D43F0" w:rsidP="004D43F0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مستوى صرف الأموال وتوقيع اتفاق التمويل الصغير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4D43F0" w:rsidP="004D43F0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اليمن</w:t>
            </w:r>
          </w:p>
          <w:p w:rsidR="00205B14" w:rsidRPr="00E04E7E" w:rsidRDefault="00205B14" w:rsidP="001B113C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YEM/SEV/73/INS/43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4D43F0" w:rsidRDefault="004D43F0" w:rsidP="004D43F0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تمديد مشروع التعزيز المؤسسي</w:t>
            </w:r>
          </w:p>
          <w:p w:rsidR="004D43F0" w:rsidRPr="00E04E7E" w:rsidRDefault="004D43F0" w:rsidP="004D43F0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(المرحلة الثامنة: 1/2015-12/2016)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4D43F0" w:rsidRPr="004D43F0" w:rsidRDefault="004D43F0" w:rsidP="004D43F0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تأخر بسبب الوضع الأمني السائد في البلد، صعوبة استمرار التنفيذ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4D43F0" w:rsidRPr="004D43F0" w:rsidRDefault="004D43F0" w:rsidP="004D43F0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عن التقدم المحرز في التنفيذ</w:t>
            </w: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DB1FC0" w:rsidRDefault="00205B14" w:rsidP="009E256D">
            <w:pPr>
              <w:bidi/>
              <w:jc w:val="left"/>
              <w:rPr>
                <w:bCs/>
                <w:sz w:val="20"/>
                <w:rtl/>
                <w:lang w:val="en-CA" w:eastAsia="en-CA" w:bidi="ar-SA"/>
              </w:rPr>
            </w:pPr>
            <w:r w:rsidRPr="00E04E7E">
              <w:rPr>
                <w:b/>
                <w:sz w:val="20"/>
                <w:lang w:val="en-CA" w:eastAsia="en-CA"/>
              </w:rPr>
              <w:t> </w:t>
            </w:r>
            <w:r w:rsidR="009E256D" w:rsidRPr="00DB1FC0">
              <w:rPr>
                <w:rFonts w:hint="cs"/>
                <w:bCs/>
                <w:sz w:val="20"/>
                <w:rtl/>
                <w:lang w:val="en-CA" w:eastAsia="en-CA"/>
              </w:rPr>
              <w:t>مشروعات الهيدروفلوروكربون</w:t>
            </w:r>
          </w:p>
        </w:tc>
        <w:tc>
          <w:tcPr>
            <w:tcW w:w="1157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left"/>
              <w:rPr>
                <w:b/>
                <w:sz w:val="20"/>
                <w:lang w:val="en-CA" w:eastAsia="en-CA"/>
              </w:rPr>
            </w:pPr>
            <w:r w:rsidRPr="00E04E7E">
              <w:rPr>
                <w:b/>
                <w:sz w:val="20"/>
                <w:lang w:val="en-CA" w:eastAsia="en-CA"/>
              </w:rPr>
              <w:t> </w:t>
            </w:r>
          </w:p>
        </w:tc>
        <w:tc>
          <w:tcPr>
            <w:tcW w:w="378" w:type="pct"/>
            <w:shd w:val="clear" w:color="auto" w:fill="auto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b/>
                <w:sz w:val="20"/>
                <w:lang w:val="en-CA" w:eastAsia="en-CA"/>
              </w:rPr>
            </w:pPr>
          </w:p>
        </w:tc>
        <w:tc>
          <w:tcPr>
            <w:tcW w:w="1075" w:type="pct"/>
            <w:shd w:val="clear" w:color="auto" w:fill="auto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left"/>
              <w:rPr>
                <w:b/>
                <w:sz w:val="20"/>
                <w:lang w:val="en-CA" w:eastAsia="en-CA"/>
              </w:rPr>
            </w:pPr>
          </w:p>
        </w:tc>
        <w:tc>
          <w:tcPr>
            <w:tcW w:w="1270" w:type="pct"/>
            <w:shd w:val="clear" w:color="auto" w:fill="auto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left"/>
              <w:rPr>
                <w:b/>
                <w:sz w:val="20"/>
                <w:lang w:val="en-CA" w:eastAsia="en-CA"/>
              </w:rPr>
            </w:pPr>
          </w:p>
        </w:tc>
      </w:tr>
      <w:tr w:rsidR="00205B14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1B113C" w:rsidP="001B113C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دومينيكا</w:t>
            </w:r>
          </w:p>
          <w:p w:rsidR="00205B14" w:rsidRPr="00E04E7E" w:rsidRDefault="00205B14" w:rsidP="001B113C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DMI/SEV/80/TAS/01+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1B113C" w:rsidRPr="001B113C" w:rsidRDefault="001B113C" w:rsidP="001B113C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الأنشطة التمكينية للتخفيض التدريجي للمواد الهيدروفلوروكربونية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205B14" w:rsidRPr="00E04E7E" w:rsidRDefault="00205B14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1B113C" w:rsidRPr="001B113C" w:rsidRDefault="001B113C" w:rsidP="001B113C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لا يوجد صرف، بطء التقدم المحرز في الأنشطة لأن وحدة الأوزون الوطنية مازالت تعيد إنشاء المكتب بعد الإعصار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5C2410" w:rsidRPr="005C2410" w:rsidRDefault="005C2410" w:rsidP="005C2410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مستوى صرف الأموال وعن التقدم المحرز في التنفيذ</w:t>
            </w:r>
          </w:p>
        </w:tc>
      </w:tr>
      <w:tr w:rsidR="00B2019A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B2019A" w:rsidRPr="00E04E7E" w:rsidRDefault="00B2019A" w:rsidP="009E256D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ميانمار</w:t>
            </w:r>
          </w:p>
          <w:p w:rsidR="00B2019A" w:rsidRPr="00E04E7E" w:rsidRDefault="00B2019A" w:rsidP="009E256D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MYA/SEV/81/TAS/01+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B2019A" w:rsidRPr="009E256D" w:rsidRDefault="00B2019A" w:rsidP="009E256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الأنشطة التمكينية للتخفيض التدريجي للمواد الهيدروفلوروكربونية</w:t>
            </w:r>
            <w:r w:rsidRPr="009E256D">
              <w:rPr>
                <w:rFonts w:hint="cs"/>
                <w:sz w:val="20"/>
                <w:rtl/>
                <w:lang w:val="en-US" w:eastAsia="en-CA" w:bidi="ar-SA"/>
              </w:rPr>
              <w:t xml:space="preserve"> 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B2019A" w:rsidRPr="00E04E7E" w:rsidRDefault="00B2019A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B2019A" w:rsidRDefault="00B2019A" w:rsidP="00B2019A">
            <w:pPr>
              <w:bidi/>
            </w:pPr>
            <w:r w:rsidRPr="00BD15F7">
              <w:rPr>
                <w:rFonts w:hint="cs"/>
                <w:sz w:val="20"/>
                <w:rtl/>
                <w:lang w:val="en-US" w:eastAsia="en-CA" w:bidi="ar-SA"/>
              </w:rPr>
              <w:t>لا يوجد صرف، تأخر توقيع اتفاق التمويل الصغير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B2019A" w:rsidRDefault="00B2019A" w:rsidP="00B2019A">
            <w:pPr>
              <w:bidi/>
            </w:pPr>
            <w:r w:rsidRPr="00DD5C3E"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مستوى صرف الأموال وتوقيع اتفاق التمويل الصغير</w:t>
            </w:r>
          </w:p>
        </w:tc>
      </w:tr>
      <w:tr w:rsidR="00B2019A" w:rsidRPr="00E04E7E" w:rsidTr="009E256D">
        <w:tc>
          <w:tcPr>
            <w:tcW w:w="1120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B2019A" w:rsidRPr="00E04E7E" w:rsidRDefault="00A609E5" w:rsidP="00A609E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ناورو</w:t>
            </w:r>
          </w:p>
          <w:p w:rsidR="00B2019A" w:rsidRPr="00E04E7E" w:rsidRDefault="00B2019A" w:rsidP="00A609E5">
            <w:pPr>
              <w:bidi/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NAU/SEV/81/TAS/01+</w:t>
            </w:r>
          </w:p>
        </w:tc>
        <w:tc>
          <w:tcPr>
            <w:tcW w:w="1157" w:type="pct"/>
            <w:shd w:val="clear" w:color="auto" w:fill="auto"/>
            <w:tcMar>
              <w:left w:w="57" w:type="dxa"/>
              <w:right w:w="57" w:type="dxa"/>
            </w:tcMar>
            <w:hideMark/>
          </w:tcPr>
          <w:p w:rsidR="00B2019A" w:rsidRPr="00A609E5" w:rsidRDefault="00A609E5" w:rsidP="00A609E5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الأنشطة التمكينية للتخفيض التدريجي للمواد الهيدروفلوروكربونية</w:t>
            </w:r>
          </w:p>
        </w:tc>
        <w:tc>
          <w:tcPr>
            <w:tcW w:w="378" w:type="pct"/>
            <w:tcMar>
              <w:left w:w="57" w:type="dxa"/>
              <w:right w:w="57" w:type="dxa"/>
            </w:tcMar>
          </w:tcPr>
          <w:p w:rsidR="00B2019A" w:rsidRPr="00E04E7E" w:rsidRDefault="00B2019A" w:rsidP="00076D71">
            <w:pPr>
              <w:jc w:val="center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75" w:type="pct"/>
            <w:tcMar>
              <w:left w:w="57" w:type="dxa"/>
              <w:right w:w="57" w:type="dxa"/>
            </w:tcMar>
          </w:tcPr>
          <w:p w:rsidR="00B2019A" w:rsidRDefault="00B2019A" w:rsidP="00B2019A">
            <w:pPr>
              <w:bidi/>
            </w:pPr>
            <w:r w:rsidRPr="00BD15F7">
              <w:rPr>
                <w:rFonts w:hint="cs"/>
                <w:sz w:val="20"/>
                <w:rtl/>
                <w:lang w:val="en-US" w:eastAsia="en-CA" w:bidi="ar-SA"/>
              </w:rPr>
              <w:t>لا يوجد صرف، تأخر توقيع اتفاق التمويل الصغير</w:t>
            </w:r>
          </w:p>
        </w:tc>
        <w:tc>
          <w:tcPr>
            <w:tcW w:w="1270" w:type="pct"/>
            <w:tcMar>
              <w:left w:w="57" w:type="dxa"/>
              <w:right w:w="57" w:type="dxa"/>
            </w:tcMar>
          </w:tcPr>
          <w:p w:rsidR="00B2019A" w:rsidRDefault="00B2019A" w:rsidP="00B2019A">
            <w:pPr>
              <w:bidi/>
            </w:pPr>
            <w:r w:rsidRPr="00DD5C3E">
              <w:rPr>
                <w:rFonts w:hint="cs"/>
                <w:sz w:val="20"/>
                <w:rtl/>
                <w:lang w:val="en-US" w:eastAsia="en-CA" w:bidi="ar-SA"/>
              </w:rPr>
              <w:t>طلب تقديم تقرير عن الحالة للاجتماع الخامس والثمانين بشأن مستوى صرف الأموال وتوقيع اتفاق التمويل الصغير</w:t>
            </w:r>
          </w:p>
        </w:tc>
      </w:tr>
    </w:tbl>
    <w:p w:rsidR="00874407" w:rsidRDefault="00874407" w:rsidP="00067575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bidi="ar-SA"/>
        </w:rPr>
        <w:sectPr w:rsidR="00874407" w:rsidSect="00D80D93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2240" w:h="15840" w:code="1"/>
          <w:pgMar w:top="850" w:right="1440" w:bottom="1440" w:left="1440" w:header="720" w:footer="706" w:gutter="0"/>
          <w:pgNumType w:start="1"/>
          <w:cols w:space="720"/>
          <w:titlePg/>
        </w:sectPr>
      </w:pPr>
    </w:p>
    <w:p w:rsidR="00874407" w:rsidRDefault="00874407" w:rsidP="00067575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bidi="ar-SA"/>
        </w:rPr>
      </w:pPr>
    </w:p>
    <w:p w:rsidR="00205B14" w:rsidRPr="00DB23CD" w:rsidRDefault="00582101" w:rsidP="00874407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  <w:lang w:bidi="ar-SA"/>
        </w:rPr>
      </w:pPr>
      <w:r w:rsidRPr="00DB23CD">
        <w:rPr>
          <w:rFonts w:hint="cs"/>
          <w:b/>
          <w:bCs/>
          <w:sz w:val="26"/>
          <w:szCs w:val="26"/>
          <w:rtl/>
          <w:lang w:bidi="ar-SA"/>
        </w:rPr>
        <w:t>المرفق</w:t>
      </w:r>
      <w:r w:rsidR="00205B14" w:rsidRPr="00DB23CD">
        <w:rPr>
          <w:b/>
          <w:bCs/>
          <w:sz w:val="26"/>
          <w:szCs w:val="26"/>
          <w:rtl/>
          <w:lang w:bidi="ar-SA"/>
        </w:rPr>
        <w:t xml:space="preserve"> الثاني</w:t>
      </w:r>
    </w:p>
    <w:p w:rsidR="00205B14" w:rsidRPr="00DB23CD" w:rsidRDefault="00205B14" w:rsidP="00DB23CD">
      <w:pPr>
        <w:pStyle w:val="StyleHeader4Para4Left0Firstline0"/>
        <w:numPr>
          <w:ilvl w:val="0"/>
          <w:numId w:val="0"/>
        </w:numPr>
        <w:bidi/>
        <w:spacing w:after="120"/>
        <w:jc w:val="center"/>
        <w:rPr>
          <w:b/>
          <w:bCs/>
          <w:sz w:val="26"/>
          <w:szCs w:val="26"/>
          <w:lang w:bidi="ar-SA"/>
        </w:rPr>
      </w:pPr>
      <w:r w:rsidRPr="00DB23CD">
        <w:rPr>
          <w:b/>
          <w:bCs/>
          <w:sz w:val="26"/>
          <w:szCs w:val="26"/>
          <w:rtl/>
          <w:lang w:bidi="ar-SA"/>
        </w:rPr>
        <w:t xml:space="preserve">تحليل التقرير المرحلي لبرنامج الأمم المتحدة للبيئة </w:t>
      </w:r>
      <w:r w:rsidR="007213B4" w:rsidRPr="00DB23CD">
        <w:rPr>
          <w:rFonts w:hint="cs"/>
          <w:b/>
          <w:bCs/>
          <w:sz w:val="26"/>
          <w:szCs w:val="26"/>
          <w:rtl/>
          <w:lang w:bidi="ar-SA"/>
        </w:rPr>
        <w:t>حتى</w:t>
      </w:r>
      <w:r w:rsidRPr="00DB23CD">
        <w:rPr>
          <w:b/>
          <w:bCs/>
          <w:sz w:val="26"/>
          <w:szCs w:val="26"/>
          <w:rtl/>
          <w:lang w:bidi="ar-SA"/>
        </w:rPr>
        <w:t xml:space="preserve"> 31 ديسمبر 2018</w:t>
      </w:r>
    </w:p>
    <w:p w:rsidR="00205B14" w:rsidRPr="00DB23CD" w:rsidRDefault="002A1D32" w:rsidP="00DB23CD">
      <w:pPr>
        <w:pStyle w:val="StyleHeader4Para4Left0Firstline0"/>
        <w:numPr>
          <w:ilvl w:val="0"/>
          <w:numId w:val="0"/>
        </w:numPr>
        <w:bidi/>
        <w:spacing w:after="120"/>
        <w:rPr>
          <w:sz w:val="26"/>
          <w:szCs w:val="26"/>
          <w:lang w:bidi="ar-SA"/>
        </w:rPr>
      </w:pPr>
      <w:r w:rsidRPr="00DB23CD">
        <w:rPr>
          <w:sz w:val="26"/>
          <w:szCs w:val="26"/>
          <w:rtl/>
          <w:lang w:bidi="ar-SA"/>
        </w:rPr>
        <w:t>1</w:t>
      </w:r>
      <w:r w:rsidRPr="00DB23CD">
        <w:rPr>
          <w:rFonts w:hint="cs"/>
          <w:sz w:val="26"/>
          <w:szCs w:val="26"/>
          <w:rtl/>
          <w:lang w:bidi="ar-SA"/>
        </w:rPr>
        <w:t xml:space="preserve">-          </w:t>
      </w:r>
      <w:r w:rsidR="00205B14" w:rsidRPr="00DB23CD">
        <w:rPr>
          <w:sz w:val="26"/>
          <w:szCs w:val="26"/>
          <w:rtl/>
          <w:lang w:bidi="ar-SA"/>
        </w:rPr>
        <w:t xml:space="preserve"> يتكون هذا </w:t>
      </w:r>
      <w:r w:rsidRPr="00DB23CD">
        <w:rPr>
          <w:rFonts w:hint="cs"/>
          <w:sz w:val="26"/>
          <w:szCs w:val="26"/>
          <w:rtl/>
          <w:lang w:bidi="ar-SA"/>
        </w:rPr>
        <w:t>المرفق</w:t>
      </w:r>
      <w:r w:rsidR="00205B14" w:rsidRPr="00DB23CD">
        <w:rPr>
          <w:sz w:val="26"/>
          <w:szCs w:val="26"/>
          <w:rtl/>
          <w:lang w:bidi="ar-SA"/>
        </w:rPr>
        <w:t xml:space="preserve"> من </w:t>
      </w:r>
      <w:r w:rsidRPr="00DB23CD">
        <w:rPr>
          <w:rFonts w:hint="cs"/>
          <w:sz w:val="26"/>
          <w:szCs w:val="26"/>
          <w:rtl/>
          <w:lang w:bidi="ar-SA"/>
        </w:rPr>
        <w:t>الجزأين</w:t>
      </w:r>
      <w:r w:rsidR="00205B14" w:rsidRPr="00DB23CD">
        <w:rPr>
          <w:sz w:val="26"/>
          <w:szCs w:val="26"/>
          <w:rtl/>
          <w:lang w:bidi="ar-SA"/>
        </w:rPr>
        <w:t xml:space="preserve"> التاليين:</w:t>
      </w:r>
    </w:p>
    <w:p w:rsidR="00205B14" w:rsidRPr="00DB23CD" w:rsidRDefault="00205B14" w:rsidP="007174B3">
      <w:pPr>
        <w:pStyle w:val="StyleHeader4Para4Left0Firstline0"/>
        <w:numPr>
          <w:ilvl w:val="0"/>
          <w:numId w:val="0"/>
        </w:numPr>
        <w:bidi/>
        <w:ind w:left="2430" w:hanging="1620"/>
        <w:rPr>
          <w:sz w:val="26"/>
          <w:szCs w:val="26"/>
          <w:lang w:bidi="ar-SA"/>
        </w:rPr>
      </w:pPr>
      <w:r w:rsidRPr="00DB23CD">
        <w:rPr>
          <w:sz w:val="26"/>
          <w:szCs w:val="26"/>
          <w:rtl/>
          <w:lang w:bidi="ar-SA"/>
        </w:rPr>
        <w:t xml:space="preserve">الجزء الأول: </w:t>
      </w:r>
      <w:r w:rsidR="002A1D32" w:rsidRPr="00DB23CD">
        <w:rPr>
          <w:rFonts w:hint="cs"/>
          <w:sz w:val="26"/>
          <w:szCs w:val="26"/>
          <w:rtl/>
          <w:lang w:bidi="ar-SA"/>
        </w:rPr>
        <w:t xml:space="preserve">           </w:t>
      </w:r>
      <w:r w:rsidRPr="00DB23CD">
        <w:rPr>
          <w:sz w:val="26"/>
          <w:szCs w:val="26"/>
          <w:rtl/>
          <w:lang w:bidi="ar-SA"/>
        </w:rPr>
        <w:t xml:space="preserve">المشروعات المعتمدة </w:t>
      </w:r>
      <w:r w:rsidR="007174B3" w:rsidRPr="00DB23CD">
        <w:rPr>
          <w:rFonts w:hint="cs"/>
          <w:sz w:val="26"/>
          <w:szCs w:val="26"/>
          <w:rtl/>
          <w:lang w:bidi="ar-SA"/>
        </w:rPr>
        <w:t>في إطار</w:t>
      </w:r>
      <w:r w:rsidR="007174B3" w:rsidRPr="00DB23CD">
        <w:rPr>
          <w:sz w:val="26"/>
          <w:szCs w:val="26"/>
          <w:rtl/>
          <w:lang w:bidi="ar-SA"/>
        </w:rPr>
        <w:t xml:space="preserve"> المساهمات العادية </w:t>
      </w:r>
      <w:r w:rsidR="007174B3" w:rsidRPr="00DB23CD">
        <w:rPr>
          <w:rFonts w:hint="cs"/>
          <w:sz w:val="26"/>
          <w:szCs w:val="26"/>
          <w:rtl/>
          <w:lang w:bidi="ar-SA"/>
        </w:rPr>
        <w:t>في ا</w:t>
      </w:r>
      <w:r w:rsidRPr="00DB23CD">
        <w:rPr>
          <w:sz w:val="26"/>
          <w:szCs w:val="26"/>
          <w:rtl/>
          <w:lang w:bidi="ar-SA"/>
        </w:rPr>
        <w:t xml:space="preserve">لصندوق </w:t>
      </w:r>
      <w:r w:rsidR="007174B3" w:rsidRPr="00DB23CD">
        <w:rPr>
          <w:rFonts w:hint="cs"/>
          <w:sz w:val="26"/>
          <w:szCs w:val="26"/>
          <w:rtl/>
          <w:lang w:bidi="ar-SA"/>
        </w:rPr>
        <w:t>ال</w:t>
      </w:r>
      <w:r w:rsidRPr="00DB23CD">
        <w:rPr>
          <w:sz w:val="26"/>
          <w:szCs w:val="26"/>
          <w:rtl/>
          <w:lang w:bidi="ar-SA"/>
        </w:rPr>
        <w:t>متعدد الأطراف.</w:t>
      </w:r>
    </w:p>
    <w:p w:rsidR="00205B14" w:rsidRPr="00DB23CD" w:rsidRDefault="00205B14" w:rsidP="007174B3">
      <w:pPr>
        <w:pStyle w:val="StyleHeader4Para4Left0Firstline0"/>
        <w:numPr>
          <w:ilvl w:val="0"/>
          <w:numId w:val="0"/>
        </w:numPr>
        <w:bidi/>
        <w:ind w:left="2520" w:hanging="1710"/>
        <w:rPr>
          <w:sz w:val="26"/>
          <w:szCs w:val="26"/>
          <w:lang w:bidi="ar-SA"/>
        </w:rPr>
      </w:pPr>
      <w:r w:rsidRPr="00DB23CD">
        <w:rPr>
          <w:sz w:val="26"/>
          <w:szCs w:val="26"/>
          <w:rtl/>
          <w:lang w:bidi="ar-SA"/>
        </w:rPr>
        <w:t xml:space="preserve">الجزء الثاني: </w:t>
      </w:r>
      <w:r w:rsidR="002A1D32" w:rsidRPr="00DB23CD">
        <w:rPr>
          <w:rFonts w:hint="cs"/>
          <w:sz w:val="26"/>
          <w:szCs w:val="26"/>
          <w:rtl/>
          <w:lang w:bidi="ar-SA"/>
        </w:rPr>
        <w:t xml:space="preserve">     </w:t>
      </w:r>
      <w:r w:rsidRPr="00DB23CD">
        <w:rPr>
          <w:sz w:val="26"/>
          <w:szCs w:val="26"/>
          <w:rtl/>
          <w:lang w:bidi="ar-SA"/>
        </w:rPr>
        <w:t xml:space="preserve">المشروعات المعتمدة في إطار المساهمات الطوعية الإضافية لدعم البدء السريع </w:t>
      </w:r>
      <w:r w:rsidR="007213B4" w:rsidRPr="00DB23CD">
        <w:rPr>
          <w:rFonts w:hint="cs"/>
          <w:sz w:val="26"/>
          <w:szCs w:val="26"/>
          <w:rtl/>
          <w:lang w:bidi="ar-SA"/>
        </w:rPr>
        <w:t>في ا</w:t>
      </w:r>
      <w:r w:rsidR="007174B3" w:rsidRPr="00DB23CD">
        <w:rPr>
          <w:rFonts w:hint="cs"/>
          <w:sz w:val="26"/>
          <w:szCs w:val="26"/>
          <w:rtl/>
          <w:lang w:bidi="ar-SA"/>
        </w:rPr>
        <w:t>لتخفيض</w:t>
      </w:r>
      <w:r w:rsidRPr="00DB23CD">
        <w:rPr>
          <w:sz w:val="26"/>
          <w:szCs w:val="26"/>
          <w:rtl/>
          <w:lang w:bidi="ar-SA"/>
        </w:rPr>
        <w:t xml:space="preserve"> التدريجي</w:t>
      </w:r>
      <w:r w:rsidR="007174B3" w:rsidRPr="00DB23CD">
        <w:rPr>
          <w:rFonts w:hint="cs"/>
          <w:sz w:val="26"/>
          <w:szCs w:val="26"/>
          <w:rtl/>
          <w:lang w:bidi="ar-SA"/>
        </w:rPr>
        <w:t xml:space="preserve"> للمواد الهيدروفلوروكربونية</w:t>
      </w:r>
      <w:r w:rsidRPr="00DB23CD">
        <w:rPr>
          <w:sz w:val="26"/>
          <w:szCs w:val="26"/>
          <w:rtl/>
          <w:lang w:bidi="ar-SA"/>
        </w:rPr>
        <w:t>.</w:t>
      </w:r>
    </w:p>
    <w:p w:rsidR="00205B14" w:rsidRPr="00DB23CD" w:rsidRDefault="00205B14" w:rsidP="002E68EE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DB23CD">
        <w:rPr>
          <w:b/>
          <w:bCs/>
          <w:sz w:val="26"/>
          <w:szCs w:val="26"/>
          <w:rtl/>
          <w:lang w:bidi="ar-SA"/>
        </w:rPr>
        <w:t xml:space="preserve">الجزء الأول: </w:t>
      </w:r>
      <w:r w:rsidR="002E68EE" w:rsidRPr="00DB23CD">
        <w:rPr>
          <w:rFonts w:hint="cs"/>
          <w:b/>
          <w:bCs/>
          <w:sz w:val="26"/>
          <w:szCs w:val="26"/>
          <w:rtl/>
          <w:lang w:bidi="ar-SA"/>
        </w:rPr>
        <w:t xml:space="preserve">      </w:t>
      </w:r>
      <w:r w:rsidRPr="00DB23CD">
        <w:rPr>
          <w:b/>
          <w:bCs/>
          <w:sz w:val="26"/>
          <w:szCs w:val="26"/>
          <w:rtl/>
          <w:lang w:bidi="ar-SA"/>
        </w:rPr>
        <w:t>المشروعات المع</w:t>
      </w:r>
      <w:r w:rsidR="002E68EE" w:rsidRPr="00DB23CD">
        <w:rPr>
          <w:b/>
          <w:bCs/>
          <w:sz w:val="26"/>
          <w:szCs w:val="26"/>
          <w:rtl/>
          <w:lang w:bidi="ar-SA"/>
        </w:rPr>
        <w:t xml:space="preserve">تمدة في إطار المساهمات العادية </w:t>
      </w:r>
      <w:r w:rsidR="002E68EE" w:rsidRPr="00DB23CD">
        <w:rPr>
          <w:rFonts w:hint="cs"/>
          <w:b/>
          <w:bCs/>
          <w:sz w:val="26"/>
          <w:szCs w:val="26"/>
          <w:rtl/>
          <w:lang w:bidi="ar-SA"/>
        </w:rPr>
        <w:t>في ا</w:t>
      </w:r>
      <w:r w:rsidRPr="00DB23CD">
        <w:rPr>
          <w:b/>
          <w:bCs/>
          <w:sz w:val="26"/>
          <w:szCs w:val="26"/>
          <w:rtl/>
          <w:lang w:bidi="ar-SA"/>
        </w:rPr>
        <w:t xml:space="preserve">لصندوق </w:t>
      </w:r>
      <w:r w:rsidR="002E68EE" w:rsidRPr="00DB23CD">
        <w:rPr>
          <w:rFonts w:hint="cs"/>
          <w:b/>
          <w:bCs/>
          <w:sz w:val="26"/>
          <w:szCs w:val="26"/>
          <w:rtl/>
          <w:lang w:bidi="ar-SA"/>
        </w:rPr>
        <w:t>ال</w:t>
      </w:r>
      <w:r w:rsidRPr="00DB23CD">
        <w:rPr>
          <w:b/>
          <w:bCs/>
          <w:sz w:val="26"/>
          <w:szCs w:val="26"/>
          <w:rtl/>
          <w:lang w:bidi="ar-SA"/>
        </w:rPr>
        <w:t>متعدد الأطراف</w:t>
      </w:r>
    </w:p>
    <w:p w:rsidR="00205B14" w:rsidRPr="00DB23CD" w:rsidRDefault="004D4196" w:rsidP="004D4196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DB23CD">
        <w:rPr>
          <w:sz w:val="26"/>
          <w:szCs w:val="26"/>
          <w:rtl/>
          <w:lang w:bidi="ar-SA"/>
        </w:rPr>
        <w:t>2</w:t>
      </w:r>
      <w:r w:rsidRPr="00DB23CD">
        <w:rPr>
          <w:rFonts w:hint="cs"/>
          <w:sz w:val="26"/>
          <w:szCs w:val="26"/>
          <w:rtl/>
          <w:lang w:bidi="ar-SA"/>
        </w:rPr>
        <w:t xml:space="preserve">-        </w:t>
      </w:r>
      <w:r w:rsidR="00205B14" w:rsidRPr="00DB23CD">
        <w:rPr>
          <w:sz w:val="26"/>
          <w:szCs w:val="26"/>
          <w:rtl/>
          <w:lang w:bidi="ar-SA"/>
        </w:rPr>
        <w:t xml:space="preserve"> </w:t>
      </w:r>
      <w:r w:rsidRPr="00DB23CD">
        <w:rPr>
          <w:rFonts w:hint="cs"/>
          <w:sz w:val="26"/>
          <w:szCs w:val="26"/>
          <w:rtl/>
          <w:lang w:bidi="ar-SA"/>
        </w:rPr>
        <w:t>حتى</w:t>
      </w:r>
      <w:r w:rsidR="00205B14" w:rsidRPr="00DB23CD">
        <w:rPr>
          <w:sz w:val="26"/>
          <w:szCs w:val="26"/>
          <w:rtl/>
          <w:lang w:bidi="ar-SA"/>
        </w:rPr>
        <w:t xml:space="preserve"> 31 ديسمبر</w:t>
      </w:r>
      <w:r w:rsidRPr="00DB23CD">
        <w:rPr>
          <w:rFonts w:hint="cs"/>
          <w:sz w:val="26"/>
          <w:szCs w:val="26"/>
          <w:rtl/>
          <w:lang w:bidi="ar-SA"/>
        </w:rPr>
        <w:t>/ كانون الأول</w:t>
      </w:r>
      <w:r w:rsidRPr="00DB23CD">
        <w:rPr>
          <w:sz w:val="26"/>
          <w:szCs w:val="26"/>
          <w:rtl/>
          <w:lang w:bidi="ar-SA"/>
        </w:rPr>
        <w:t xml:space="preserve"> 2018</w:t>
      </w:r>
      <w:r w:rsidR="00205B14" w:rsidRPr="00DB23CD">
        <w:rPr>
          <w:sz w:val="26"/>
          <w:szCs w:val="26"/>
          <w:rtl/>
          <w:lang w:bidi="ar-SA"/>
        </w:rPr>
        <w:t xml:space="preserve">، </w:t>
      </w:r>
      <w:r w:rsidRPr="00DB23CD">
        <w:rPr>
          <w:rFonts w:hint="cs"/>
          <w:sz w:val="26"/>
          <w:szCs w:val="26"/>
          <w:rtl/>
          <w:lang w:bidi="ar-SA"/>
        </w:rPr>
        <w:t>اعتمدت</w:t>
      </w:r>
      <w:r w:rsidR="00205B14" w:rsidRPr="00DB23CD">
        <w:rPr>
          <w:sz w:val="26"/>
          <w:szCs w:val="26"/>
          <w:rtl/>
          <w:lang w:bidi="ar-SA"/>
        </w:rPr>
        <w:t xml:space="preserve"> اللجنة التنفيذية</w:t>
      </w:r>
      <w:r w:rsidRPr="00DB23CD">
        <w:rPr>
          <w:rFonts w:hint="cs"/>
          <w:sz w:val="26"/>
          <w:szCs w:val="26"/>
          <w:rtl/>
          <w:lang w:bidi="ar-SA"/>
        </w:rPr>
        <w:t xml:space="preserve"> المبلغ</w:t>
      </w:r>
      <w:r w:rsidR="00205B14" w:rsidRPr="00DB23CD">
        <w:rPr>
          <w:sz w:val="26"/>
          <w:szCs w:val="26"/>
          <w:rtl/>
          <w:lang w:bidi="ar-SA"/>
        </w:rPr>
        <w:t xml:space="preserve"> 341</w:t>
      </w:r>
      <w:r w:rsidRPr="00DB23CD">
        <w:rPr>
          <w:rFonts w:hint="cs"/>
          <w:sz w:val="26"/>
          <w:szCs w:val="26"/>
          <w:rtl/>
          <w:lang w:bidi="ar-SA"/>
        </w:rPr>
        <w:t>,</w:t>
      </w:r>
      <w:r w:rsidR="00205B14" w:rsidRPr="00DB23CD">
        <w:rPr>
          <w:sz w:val="26"/>
          <w:szCs w:val="26"/>
          <w:rtl/>
          <w:lang w:bidi="ar-SA"/>
        </w:rPr>
        <w:t xml:space="preserve">67 مليون دولار أمريكي </w:t>
      </w:r>
      <w:r w:rsidRPr="00DB23CD">
        <w:rPr>
          <w:rFonts w:hint="cs"/>
          <w:sz w:val="26"/>
          <w:szCs w:val="26"/>
          <w:rtl/>
          <w:lang w:bidi="ar-SA"/>
        </w:rPr>
        <w:t>الذي ي</w:t>
      </w:r>
      <w:r w:rsidR="00205B14" w:rsidRPr="00DB23CD">
        <w:rPr>
          <w:sz w:val="26"/>
          <w:szCs w:val="26"/>
          <w:rtl/>
          <w:lang w:bidi="ar-SA"/>
        </w:rPr>
        <w:t>تكون من 315</w:t>
      </w:r>
      <w:r w:rsidRPr="00DB23CD">
        <w:rPr>
          <w:rFonts w:hint="cs"/>
          <w:sz w:val="26"/>
          <w:szCs w:val="26"/>
          <w:rtl/>
          <w:lang w:bidi="ar-SA"/>
        </w:rPr>
        <w:t>,</w:t>
      </w:r>
      <w:r w:rsidR="00205B14" w:rsidRPr="00DB23CD">
        <w:rPr>
          <w:sz w:val="26"/>
          <w:szCs w:val="26"/>
          <w:rtl/>
          <w:lang w:bidi="ar-SA"/>
        </w:rPr>
        <w:t>35 مل</w:t>
      </w:r>
      <w:r w:rsidRPr="00DB23CD">
        <w:rPr>
          <w:sz w:val="26"/>
          <w:szCs w:val="26"/>
          <w:rtl/>
          <w:lang w:bidi="ar-SA"/>
        </w:rPr>
        <w:t xml:space="preserve">يون دولار أمريكي لتنفيذ مشروعات استثمارية وغير </w:t>
      </w:r>
      <w:r w:rsidR="00205B14" w:rsidRPr="00DB23CD">
        <w:rPr>
          <w:sz w:val="26"/>
          <w:szCs w:val="26"/>
          <w:rtl/>
          <w:lang w:bidi="ar-SA"/>
        </w:rPr>
        <w:t>استثمارية و 26</w:t>
      </w:r>
      <w:r w:rsidRPr="00DB23CD">
        <w:rPr>
          <w:rFonts w:hint="cs"/>
          <w:sz w:val="26"/>
          <w:szCs w:val="26"/>
          <w:rtl/>
          <w:lang w:bidi="ar-SA"/>
        </w:rPr>
        <w:t>,</w:t>
      </w:r>
      <w:r w:rsidR="00205B14" w:rsidRPr="00DB23CD">
        <w:rPr>
          <w:sz w:val="26"/>
          <w:szCs w:val="26"/>
          <w:rtl/>
          <w:lang w:bidi="ar-SA"/>
        </w:rPr>
        <w:t xml:space="preserve">32 مليون دولار أمريكي </w:t>
      </w:r>
      <w:r w:rsidRPr="00DB23CD">
        <w:rPr>
          <w:rFonts w:hint="cs"/>
          <w:sz w:val="26"/>
          <w:szCs w:val="26"/>
          <w:rtl/>
          <w:lang w:bidi="ar-SA"/>
        </w:rPr>
        <w:t>ل</w:t>
      </w:r>
      <w:r w:rsidRPr="00DB23CD">
        <w:rPr>
          <w:sz w:val="26"/>
          <w:szCs w:val="26"/>
          <w:rtl/>
          <w:lang w:bidi="ar-SA"/>
        </w:rPr>
        <w:t>تكاليف دعم الوكالة</w:t>
      </w:r>
      <w:r w:rsidR="00205B14" w:rsidRPr="00DB23CD">
        <w:rPr>
          <w:sz w:val="26"/>
          <w:szCs w:val="26"/>
          <w:rtl/>
          <w:lang w:bidi="ar-SA"/>
        </w:rPr>
        <w:t xml:space="preserve">، </w:t>
      </w:r>
      <w:r w:rsidRPr="00DB23CD">
        <w:rPr>
          <w:rFonts w:hint="cs"/>
          <w:sz w:val="26"/>
          <w:szCs w:val="26"/>
          <w:rtl/>
          <w:lang w:bidi="ar-SA"/>
        </w:rPr>
        <w:t>على النحو</w:t>
      </w:r>
      <w:r w:rsidR="00205B14" w:rsidRPr="00DB23CD">
        <w:rPr>
          <w:sz w:val="26"/>
          <w:szCs w:val="26"/>
          <w:rtl/>
          <w:lang w:bidi="ar-SA"/>
        </w:rPr>
        <w:t xml:space="preserve"> </w:t>
      </w:r>
      <w:r w:rsidRPr="00DB23CD">
        <w:rPr>
          <w:rFonts w:hint="cs"/>
          <w:sz w:val="26"/>
          <w:szCs w:val="26"/>
          <w:rtl/>
          <w:lang w:bidi="ar-SA"/>
        </w:rPr>
        <w:t>ال</w:t>
      </w:r>
      <w:r w:rsidR="00205B14" w:rsidRPr="00DB23CD">
        <w:rPr>
          <w:sz w:val="26"/>
          <w:szCs w:val="26"/>
          <w:rtl/>
          <w:lang w:bidi="ar-SA"/>
        </w:rPr>
        <w:t xml:space="preserve">مبين في الجدول 1. </w:t>
      </w:r>
      <w:r w:rsidRPr="00DB23CD">
        <w:rPr>
          <w:rFonts w:hint="cs"/>
          <w:sz w:val="26"/>
          <w:szCs w:val="26"/>
          <w:rtl/>
          <w:lang w:bidi="ar-SA"/>
        </w:rPr>
        <w:t>و</w:t>
      </w:r>
      <w:r w:rsidRPr="00DB23CD">
        <w:rPr>
          <w:sz w:val="26"/>
          <w:szCs w:val="26"/>
          <w:rtl/>
          <w:lang w:bidi="ar-SA"/>
        </w:rPr>
        <w:t>في عام 2018</w:t>
      </w:r>
      <w:r w:rsidR="00205B14" w:rsidRPr="00DB23CD">
        <w:rPr>
          <w:sz w:val="26"/>
          <w:szCs w:val="26"/>
          <w:rtl/>
          <w:lang w:bidi="ar-SA"/>
        </w:rPr>
        <w:t xml:space="preserve">، تمت الموافقة على </w:t>
      </w:r>
      <w:r w:rsidRPr="00DB23CD">
        <w:rPr>
          <w:sz w:val="26"/>
          <w:szCs w:val="26"/>
          <w:rtl/>
          <w:lang w:bidi="ar-SA"/>
        </w:rPr>
        <w:t xml:space="preserve">126 </w:t>
      </w:r>
      <w:r w:rsidRPr="00DB23CD">
        <w:rPr>
          <w:rFonts w:hint="cs"/>
          <w:sz w:val="26"/>
          <w:szCs w:val="26"/>
          <w:rtl/>
          <w:lang w:bidi="ar-SA"/>
        </w:rPr>
        <w:t>مشروعا ونشاطا</w:t>
      </w:r>
      <w:r w:rsidR="00205B14" w:rsidRPr="00DB23CD">
        <w:rPr>
          <w:sz w:val="26"/>
          <w:szCs w:val="26"/>
          <w:rtl/>
          <w:lang w:bidi="ar-SA"/>
        </w:rPr>
        <w:t xml:space="preserve"> </w:t>
      </w:r>
      <w:r w:rsidRPr="00DB23CD">
        <w:rPr>
          <w:sz w:val="26"/>
          <w:szCs w:val="26"/>
          <w:rtl/>
          <w:lang w:bidi="ar-SA"/>
        </w:rPr>
        <w:t>جدد</w:t>
      </w:r>
      <w:r w:rsidR="00205B14" w:rsidRPr="00DB23CD">
        <w:rPr>
          <w:sz w:val="26"/>
          <w:szCs w:val="26"/>
          <w:rtl/>
          <w:lang w:bidi="ar-SA"/>
        </w:rPr>
        <w:t xml:space="preserve">. </w:t>
      </w:r>
      <w:r w:rsidRPr="00DB23CD">
        <w:rPr>
          <w:rFonts w:hint="cs"/>
          <w:sz w:val="26"/>
          <w:szCs w:val="26"/>
          <w:rtl/>
          <w:lang w:bidi="ar-SA"/>
        </w:rPr>
        <w:t>و</w:t>
      </w:r>
      <w:r w:rsidR="00205B14" w:rsidRPr="00DB23CD">
        <w:rPr>
          <w:sz w:val="26"/>
          <w:szCs w:val="26"/>
          <w:rtl/>
          <w:lang w:bidi="ar-SA"/>
        </w:rPr>
        <w:t xml:space="preserve">من المتوقع أن يؤدي مستوى التمويل </w:t>
      </w:r>
      <w:r w:rsidRPr="00DB23CD">
        <w:rPr>
          <w:sz w:val="26"/>
          <w:szCs w:val="26"/>
          <w:rtl/>
          <w:lang w:bidi="ar-SA"/>
        </w:rPr>
        <w:t xml:space="preserve">هذا </w:t>
      </w:r>
      <w:r w:rsidR="00205B14" w:rsidRPr="00DB23CD">
        <w:rPr>
          <w:sz w:val="26"/>
          <w:szCs w:val="26"/>
          <w:rtl/>
          <w:lang w:bidi="ar-SA"/>
        </w:rPr>
        <w:t xml:space="preserve">إلى </w:t>
      </w:r>
      <w:r w:rsidRPr="00DB23CD">
        <w:rPr>
          <w:rFonts w:hint="cs"/>
          <w:sz w:val="26"/>
          <w:szCs w:val="26"/>
          <w:rtl/>
          <w:lang w:bidi="ar-SA"/>
        </w:rPr>
        <w:t>إزالة 2,183</w:t>
      </w:r>
      <w:r w:rsidRPr="00DB23CD">
        <w:rPr>
          <w:sz w:val="26"/>
          <w:szCs w:val="26"/>
          <w:rtl/>
          <w:lang w:bidi="ar-SA"/>
        </w:rPr>
        <w:t xml:space="preserve"> طن</w:t>
      </w:r>
      <w:r w:rsidR="00205B14" w:rsidRPr="00DB23CD">
        <w:rPr>
          <w:sz w:val="26"/>
          <w:szCs w:val="26"/>
          <w:rtl/>
          <w:lang w:bidi="ar-SA"/>
        </w:rPr>
        <w:t xml:space="preserve"> </w:t>
      </w:r>
      <w:r w:rsidRPr="00DB23CD">
        <w:rPr>
          <w:rFonts w:hint="cs"/>
          <w:sz w:val="26"/>
          <w:szCs w:val="26"/>
          <w:rtl/>
          <w:lang w:bidi="ar-SA"/>
        </w:rPr>
        <w:t>من قدرات</w:t>
      </w:r>
      <w:r w:rsidR="00205B14" w:rsidRPr="00DB23CD">
        <w:rPr>
          <w:sz w:val="26"/>
          <w:szCs w:val="26"/>
          <w:rtl/>
          <w:lang w:bidi="ar-SA"/>
        </w:rPr>
        <w:t xml:space="preserve"> استنفاد الأوزون من استهلاك المواد الخاضعة للرقابة.</w:t>
      </w:r>
    </w:p>
    <w:p w:rsidR="00205B14" w:rsidRPr="009522DD" w:rsidRDefault="00205B14" w:rsidP="009522DD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9522DD">
        <w:rPr>
          <w:b/>
          <w:bCs/>
          <w:sz w:val="24"/>
          <w:szCs w:val="24"/>
          <w:rtl/>
          <w:lang w:bidi="ar-SA"/>
        </w:rPr>
        <w:t xml:space="preserve">الجدول 1: التمويل المعتمد حسب القطاع لبرنامج الأمم المتحدة للبيئة </w:t>
      </w:r>
      <w:r w:rsidR="009522DD">
        <w:rPr>
          <w:rFonts w:hint="cs"/>
          <w:b/>
          <w:bCs/>
          <w:sz w:val="24"/>
          <w:szCs w:val="24"/>
          <w:rtl/>
          <w:lang w:bidi="ar-SA"/>
        </w:rPr>
        <w:t>حتى</w:t>
      </w:r>
      <w:r w:rsidRPr="009522DD">
        <w:rPr>
          <w:b/>
          <w:bCs/>
          <w:sz w:val="24"/>
          <w:szCs w:val="24"/>
          <w:rtl/>
          <w:lang w:bidi="ar-SA"/>
        </w:rPr>
        <w:t xml:space="preserve"> 31 ديسمبر</w:t>
      </w:r>
      <w:r w:rsidR="009522DD">
        <w:rPr>
          <w:rFonts w:hint="cs"/>
          <w:b/>
          <w:bCs/>
          <w:sz w:val="24"/>
          <w:szCs w:val="24"/>
          <w:rtl/>
          <w:lang w:bidi="ar-SA"/>
        </w:rPr>
        <w:t>/ كانون الأول</w:t>
      </w:r>
      <w:r w:rsidRPr="009522DD">
        <w:rPr>
          <w:b/>
          <w:bCs/>
          <w:sz w:val="24"/>
          <w:szCs w:val="24"/>
          <w:rtl/>
          <w:lang w:bidi="ar-SA"/>
        </w:rPr>
        <w:t xml:space="preserve"> 2018</w:t>
      </w:r>
    </w:p>
    <w:tbl>
      <w:tblPr>
        <w:bidiVisual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205B14" w:rsidRPr="00E04E7E" w:rsidTr="009522DD">
        <w:trPr>
          <w:tblHeader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B14" w:rsidRPr="00E04E7E" w:rsidRDefault="009522DD" w:rsidP="009522DD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القطاع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B14" w:rsidRPr="00E04E7E" w:rsidRDefault="009522DD" w:rsidP="009522DD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التمويل (دولار أمريكي)</w:t>
            </w:r>
          </w:p>
        </w:tc>
      </w:tr>
      <w:tr w:rsidR="00205B14" w:rsidRPr="00E04E7E" w:rsidTr="009522DD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B14" w:rsidRPr="00E04E7E" w:rsidRDefault="009522DD" w:rsidP="009522DD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الإيروسول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882,689</w:t>
            </w:r>
          </w:p>
        </w:tc>
      </w:tr>
      <w:tr w:rsidR="00205B14" w:rsidRPr="00E04E7E" w:rsidTr="009522DD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B14" w:rsidRPr="009522DD" w:rsidRDefault="009522DD" w:rsidP="009522DD">
            <w:pPr>
              <w:bidi/>
              <w:jc w:val="left"/>
              <w:rPr>
                <w:sz w:val="21"/>
                <w:szCs w:val="21"/>
                <w:lang w:val="en-US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التدمير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190,040</w:t>
            </w:r>
          </w:p>
        </w:tc>
      </w:tr>
      <w:tr w:rsidR="00205B14" w:rsidRPr="00E04E7E" w:rsidTr="009522DD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B14" w:rsidRPr="00E04E7E" w:rsidRDefault="009522DD" w:rsidP="009522DD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الهالون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767,640</w:t>
            </w:r>
          </w:p>
        </w:tc>
      </w:tr>
      <w:tr w:rsidR="00205B14" w:rsidRPr="00E04E7E" w:rsidTr="009522DD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B14" w:rsidRPr="00E04E7E" w:rsidRDefault="009522DD" w:rsidP="009522DD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التبخير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2,614,366</w:t>
            </w:r>
          </w:p>
        </w:tc>
      </w:tr>
      <w:tr w:rsidR="00205B14" w:rsidRPr="00E04E7E" w:rsidTr="009522DD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B14" w:rsidRPr="00E04E7E" w:rsidRDefault="009522DD" w:rsidP="009522DD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خطة الإزالة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54,152,307</w:t>
            </w:r>
          </w:p>
        </w:tc>
      </w:tr>
      <w:tr w:rsidR="00205B14" w:rsidRPr="00E04E7E" w:rsidTr="009522DD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B14" w:rsidRPr="00E04E7E" w:rsidRDefault="009522DD" w:rsidP="009522DD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التبريد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13,872,913</w:t>
            </w:r>
          </w:p>
        </w:tc>
      </w:tr>
      <w:tr w:rsidR="00205B14" w:rsidRPr="00E04E7E" w:rsidTr="009522DD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B14" w:rsidRPr="00E04E7E" w:rsidRDefault="009522DD" w:rsidP="009522DD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متعدد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242,675,275</w:t>
            </w:r>
          </w:p>
        </w:tc>
      </w:tr>
      <w:tr w:rsidR="00205B14" w:rsidRPr="00E04E7E" w:rsidTr="009522DD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B14" w:rsidRPr="00E04E7E" w:rsidRDefault="009522DD" w:rsidP="009522DD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المذيبات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198,860</w:t>
            </w:r>
          </w:p>
        </w:tc>
      </w:tr>
      <w:tr w:rsidR="00205B14" w:rsidRPr="00E04E7E" w:rsidTr="009522DD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B14" w:rsidRPr="00E04E7E" w:rsidRDefault="009522DD" w:rsidP="009522DD">
            <w:pPr>
              <w:bidi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 الفرعي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205B14" w:rsidRPr="00E04E7E" w:rsidRDefault="00205B14" w:rsidP="00076D71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E04E7E">
              <w:rPr>
                <w:b/>
                <w:bCs/>
                <w:sz w:val="21"/>
                <w:szCs w:val="21"/>
                <w:lang w:val="en-CA" w:eastAsia="en-CA"/>
              </w:rPr>
              <w:t>315,354,091</w:t>
            </w:r>
          </w:p>
        </w:tc>
      </w:tr>
      <w:tr w:rsidR="00205B14" w:rsidRPr="00E04E7E" w:rsidTr="009522DD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B14" w:rsidRPr="00E04E7E" w:rsidRDefault="009522DD" w:rsidP="009522DD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تكاليف دعم الوكالة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205B14" w:rsidRPr="00E04E7E" w:rsidRDefault="00205B14" w:rsidP="00076D71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E04E7E">
              <w:rPr>
                <w:sz w:val="21"/>
                <w:szCs w:val="21"/>
                <w:lang w:val="en-CA" w:eastAsia="en-CA"/>
              </w:rPr>
              <w:t>26,318,076</w:t>
            </w:r>
          </w:p>
        </w:tc>
      </w:tr>
      <w:tr w:rsidR="00205B14" w:rsidRPr="00E04E7E" w:rsidTr="009522DD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B14" w:rsidRPr="00E04E7E" w:rsidRDefault="009522DD" w:rsidP="009522DD">
            <w:pPr>
              <w:bidi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205B14" w:rsidRPr="00E04E7E" w:rsidRDefault="00205B14" w:rsidP="00076D71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E04E7E">
              <w:rPr>
                <w:b/>
                <w:bCs/>
                <w:sz w:val="21"/>
                <w:szCs w:val="21"/>
                <w:lang w:val="en-CA" w:eastAsia="en-CA"/>
              </w:rPr>
              <w:t>341,672,167</w:t>
            </w:r>
          </w:p>
        </w:tc>
      </w:tr>
    </w:tbl>
    <w:p w:rsidR="00205B14" w:rsidRPr="00205B14" w:rsidRDefault="00205B14" w:rsidP="00DB23CD">
      <w:pPr>
        <w:pStyle w:val="StyleHeader4Para4Left0Firstline0"/>
        <w:numPr>
          <w:ilvl w:val="0"/>
          <w:numId w:val="0"/>
        </w:numPr>
        <w:bidi/>
        <w:spacing w:before="120"/>
        <w:rPr>
          <w:sz w:val="24"/>
          <w:szCs w:val="24"/>
          <w:lang w:bidi="ar-SA"/>
        </w:rPr>
      </w:pPr>
      <w:r w:rsidRPr="00205B14">
        <w:rPr>
          <w:sz w:val="24"/>
          <w:szCs w:val="24"/>
          <w:rtl/>
          <w:lang w:bidi="ar-SA"/>
        </w:rPr>
        <w:t>3</w:t>
      </w:r>
      <w:r w:rsidRPr="00DB23CD">
        <w:rPr>
          <w:sz w:val="26"/>
          <w:szCs w:val="26"/>
          <w:rtl/>
          <w:lang w:bidi="ar-SA"/>
        </w:rPr>
        <w:t xml:space="preserve">- </w:t>
      </w:r>
      <w:r w:rsidR="004C7C79" w:rsidRPr="00DB23CD">
        <w:rPr>
          <w:rFonts w:hint="cs"/>
          <w:sz w:val="26"/>
          <w:szCs w:val="26"/>
          <w:rtl/>
          <w:lang w:bidi="ar-SA"/>
        </w:rPr>
        <w:t xml:space="preserve">         </w:t>
      </w:r>
      <w:r w:rsidR="004C7C79" w:rsidRPr="00DB23CD">
        <w:rPr>
          <w:sz w:val="26"/>
          <w:szCs w:val="26"/>
          <w:rtl/>
          <w:lang w:bidi="ar-SA"/>
        </w:rPr>
        <w:t>يرد في الجدول 2 ملخص لحالة المشر</w:t>
      </w:r>
      <w:r w:rsidR="004C7C79" w:rsidRPr="00DB23CD">
        <w:rPr>
          <w:rFonts w:hint="cs"/>
          <w:sz w:val="26"/>
          <w:szCs w:val="26"/>
          <w:rtl/>
          <w:lang w:bidi="ar-SA"/>
        </w:rPr>
        <w:t>و</w:t>
      </w:r>
      <w:r w:rsidRPr="00DB23CD">
        <w:rPr>
          <w:sz w:val="26"/>
          <w:szCs w:val="26"/>
          <w:rtl/>
          <w:lang w:bidi="ar-SA"/>
        </w:rPr>
        <w:t>ع</w:t>
      </w:r>
      <w:r w:rsidR="004C7C79" w:rsidRPr="00DB23CD">
        <w:rPr>
          <w:rFonts w:hint="cs"/>
          <w:sz w:val="26"/>
          <w:szCs w:val="26"/>
          <w:rtl/>
          <w:lang w:bidi="ar-SA"/>
        </w:rPr>
        <w:t>ات</w:t>
      </w:r>
      <w:r w:rsidRPr="00DB23CD">
        <w:rPr>
          <w:sz w:val="26"/>
          <w:szCs w:val="26"/>
          <w:rtl/>
          <w:lang w:bidi="ar-SA"/>
        </w:rPr>
        <w:t xml:space="preserve"> المنفذة حسب الفئة.</w:t>
      </w:r>
    </w:p>
    <w:p w:rsidR="00205B14" w:rsidRPr="004C7C79" w:rsidRDefault="004C7C79" w:rsidP="004C7C79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>
        <w:rPr>
          <w:b/>
          <w:bCs/>
          <w:sz w:val="24"/>
          <w:szCs w:val="24"/>
          <w:rtl/>
          <w:lang w:bidi="ar-SA"/>
        </w:rPr>
        <w:t>الجدول 2</w:t>
      </w:r>
      <w:r>
        <w:rPr>
          <w:rFonts w:hint="cs"/>
          <w:b/>
          <w:bCs/>
          <w:sz w:val="24"/>
          <w:szCs w:val="24"/>
          <w:rtl/>
          <w:lang w:bidi="ar-SA"/>
        </w:rPr>
        <w:t>-</w:t>
      </w:r>
      <w:r w:rsidR="00205B14" w:rsidRPr="004C7C79">
        <w:rPr>
          <w:b/>
          <w:bCs/>
          <w:sz w:val="24"/>
          <w:szCs w:val="24"/>
          <w:rtl/>
          <w:lang w:bidi="ar-SA"/>
        </w:rPr>
        <w:t xml:space="preserve"> حالة تنفيذ المشروع</w:t>
      </w:r>
      <w:r>
        <w:rPr>
          <w:rFonts w:hint="cs"/>
          <w:b/>
          <w:bCs/>
          <w:sz w:val="24"/>
          <w:szCs w:val="24"/>
          <w:rtl/>
          <w:lang w:bidi="ar-SA"/>
        </w:rPr>
        <w:t>ات</w:t>
      </w:r>
      <w:r w:rsidR="00205B14" w:rsidRPr="004C7C79">
        <w:rPr>
          <w:b/>
          <w:bCs/>
          <w:sz w:val="24"/>
          <w:szCs w:val="24"/>
          <w:rtl/>
          <w:lang w:bidi="ar-SA"/>
        </w:rPr>
        <w:t xml:space="preserve"> حسب الفئة</w:t>
      </w:r>
    </w:p>
    <w:tbl>
      <w:tblPr>
        <w:bidiVisual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970"/>
        <w:gridCol w:w="1048"/>
        <w:gridCol w:w="992"/>
        <w:gridCol w:w="1114"/>
        <w:gridCol w:w="1129"/>
        <w:gridCol w:w="1130"/>
        <w:gridCol w:w="1130"/>
      </w:tblGrid>
      <w:tr w:rsidR="00205B14" w:rsidRPr="00E04E7E" w:rsidTr="004C7C79">
        <w:trPr>
          <w:trHeight w:val="264"/>
          <w:tblHeader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205B14" w:rsidRPr="00E04E7E" w:rsidRDefault="004108D1" w:rsidP="004108D1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النوع</w:t>
            </w:r>
          </w:p>
        </w:tc>
        <w:tc>
          <w:tcPr>
            <w:tcW w:w="30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6F24F6" w:rsidP="006F24F6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المشروعات*</w:t>
            </w:r>
          </w:p>
        </w:tc>
        <w:tc>
          <w:tcPr>
            <w:tcW w:w="4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6F24F6" w:rsidP="006F24F6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(دولار أمريكي)**</w:t>
            </w:r>
          </w:p>
        </w:tc>
      </w:tr>
      <w:tr w:rsidR="00205B14" w:rsidRPr="00E04E7E" w:rsidTr="004C7C79">
        <w:trPr>
          <w:trHeight w:val="264"/>
          <w:tblHeader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205B14" w:rsidRPr="00E04E7E" w:rsidRDefault="00205B14" w:rsidP="00076D71">
            <w:pPr>
              <w:jc w:val="left"/>
              <w:rPr>
                <w:b/>
                <w:bCs/>
                <w:sz w:val="20"/>
                <w:lang w:val="en-CA" w:eastAsia="en-CA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205B14" w:rsidRPr="00E04E7E" w:rsidRDefault="006F24F6" w:rsidP="006F24F6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معتمدة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205B14" w:rsidRPr="00E04E7E" w:rsidRDefault="006F24F6" w:rsidP="006F24F6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منجزة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205B14" w:rsidRPr="00E04E7E" w:rsidRDefault="007213B4" w:rsidP="006F24F6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US" w:eastAsia="en-CA"/>
              </w:rPr>
              <w:t xml:space="preserve"> </w:t>
            </w:r>
            <w:r w:rsidR="00205B14" w:rsidRPr="00E04E7E">
              <w:rPr>
                <w:b/>
                <w:bCs/>
                <w:sz w:val="20"/>
                <w:lang w:val="en-CA" w:eastAsia="en-CA"/>
              </w:rPr>
              <w:t xml:space="preserve">% </w:t>
            </w: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ل</w:t>
            </w:r>
            <w:r w:rsidR="006F24F6">
              <w:rPr>
                <w:rFonts w:hint="cs"/>
                <w:b/>
                <w:bCs/>
                <w:sz w:val="20"/>
                <w:rtl/>
                <w:lang w:val="en-CA" w:eastAsia="en-CA"/>
              </w:rPr>
              <w:t>لمنجزة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205B14" w:rsidRPr="00E04E7E" w:rsidRDefault="006F24F6" w:rsidP="006F24F6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المعتمد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205B14" w:rsidRPr="00E04E7E" w:rsidRDefault="006F24F6" w:rsidP="006F24F6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المصروف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205B14" w:rsidRPr="00E04E7E" w:rsidRDefault="006F24F6" w:rsidP="006F24F6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الرصيد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205B14" w:rsidRPr="00E04E7E" w:rsidRDefault="00205B14" w:rsidP="006F24F6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 xml:space="preserve">% </w:t>
            </w:r>
            <w:r w:rsidR="007213B4">
              <w:rPr>
                <w:rFonts w:hint="cs"/>
                <w:b/>
                <w:bCs/>
                <w:sz w:val="20"/>
                <w:rtl/>
                <w:lang w:val="en-CA" w:eastAsia="en-CA"/>
              </w:rPr>
              <w:t xml:space="preserve"> ل</w:t>
            </w:r>
            <w:r w:rsidR="006F24F6">
              <w:rPr>
                <w:rFonts w:hint="cs"/>
                <w:b/>
                <w:bCs/>
                <w:sz w:val="20"/>
                <w:rtl/>
                <w:lang w:val="en-CA" w:eastAsia="en-CA"/>
              </w:rPr>
              <w:t>لمصروف</w:t>
            </w:r>
          </w:p>
        </w:tc>
      </w:tr>
      <w:tr w:rsidR="00205B14" w:rsidRPr="00E04E7E" w:rsidTr="004C7C79">
        <w:trPr>
          <w:trHeight w:val="19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D85C6E" w:rsidP="00D85C6E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البرنامج القطري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2,946,574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2,946,574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205B14" w:rsidRPr="00E04E7E" w:rsidTr="004C7C79">
        <w:trPr>
          <w:trHeight w:val="26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D85C6E" w:rsidP="00D85C6E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إرشادي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559,198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221,321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337,877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40</w:t>
            </w:r>
          </w:p>
        </w:tc>
      </w:tr>
      <w:tr w:rsidR="00205B14" w:rsidRPr="00E04E7E" w:rsidTr="004C7C79">
        <w:trPr>
          <w:trHeight w:val="24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D85C6E" w:rsidP="00D85C6E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التعزيز المؤسسي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818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64,468,096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53,006,488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11,461,609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82</w:t>
            </w:r>
          </w:p>
        </w:tc>
      </w:tr>
      <w:tr w:rsidR="00205B14" w:rsidRPr="00E04E7E" w:rsidTr="004C7C79">
        <w:trPr>
          <w:trHeight w:val="26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D85C6E" w:rsidP="00D85C6E">
            <w:pPr>
              <w:bidi/>
              <w:jc w:val="left"/>
              <w:rPr>
                <w:sz w:val="20"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استثماري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135,000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135,000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205B14" w:rsidRPr="00E04E7E" w:rsidTr="004C7C79">
        <w:trPr>
          <w:trHeight w:val="6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D85C6E" w:rsidP="00D85C6E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إعداد المشروع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218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9,519,600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8,337,322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1,182,278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88</w:t>
            </w:r>
          </w:p>
        </w:tc>
      </w:tr>
      <w:tr w:rsidR="00205B14" w:rsidRPr="00E04E7E" w:rsidTr="004C7C79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D85C6E" w:rsidP="00D85C6E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المساعدة الفنية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923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223,433,065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189,384,297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34,048,768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85</w:t>
            </w:r>
          </w:p>
        </w:tc>
      </w:tr>
      <w:tr w:rsidR="00205B14" w:rsidRPr="00E04E7E" w:rsidTr="004C7C79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D85C6E" w:rsidP="00D85C6E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التدريب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14,292,557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14,292,557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205B14" w:rsidRPr="00E04E7E" w:rsidTr="004C7C79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D85C6E" w:rsidP="00D85C6E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>2,253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>1,929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>86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>315,354,091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>268,323,558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>47,030,533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05B14" w:rsidRPr="00E04E7E" w:rsidRDefault="00205B14" w:rsidP="00076D71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>85</w:t>
            </w:r>
          </w:p>
        </w:tc>
      </w:tr>
    </w:tbl>
    <w:p w:rsidR="00C13137" w:rsidRPr="00C13137" w:rsidRDefault="00F76601" w:rsidP="00C13137">
      <w:pPr>
        <w:pStyle w:val="StyleHeader4Para4Left0Firstline0"/>
        <w:numPr>
          <w:ilvl w:val="0"/>
          <w:numId w:val="0"/>
        </w:numPr>
        <w:bidi/>
        <w:spacing w:after="0"/>
        <w:rPr>
          <w:lang w:bidi="ar-SA"/>
        </w:rPr>
      </w:pPr>
      <w:r>
        <w:rPr>
          <w:rtl/>
          <w:lang w:bidi="ar-SA"/>
        </w:rPr>
        <w:t>* باستثناء المشر</w:t>
      </w:r>
      <w:r>
        <w:rPr>
          <w:rFonts w:hint="cs"/>
          <w:rtl/>
          <w:lang w:bidi="ar-SA"/>
        </w:rPr>
        <w:t>و</w:t>
      </w:r>
      <w:r w:rsidR="00C13137" w:rsidRPr="00C13137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="00C13137" w:rsidRPr="00C13137">
        <w:rPr>
          <w:rtl/>
          <w:lang w:bidi="ar-SA"/>
        </w:rPr>
        <w:t xml:space="preserve"> المغلقة والمحوّلة.</w:t>
      </w:r>
    </w:p>
    <w:p w:rsidR="00205B14" w:rsidRDefault="00C13137" w:rsidP="00C13137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bidi="ar-SA"/>
        </w:rPr>
      </w:pPr>
      <w:r w:rsidRPr="00C13137">
        <w:rPr>
          <w:rtl/>
          <w:lang w:bidi="ar-SA"/>
        </w:rPr>
        <w:t>** باستثناء تكاليف دعم الوكالة.</w:t>
      </w:r>
    </w:p>
    <w:p w:rsidR="00C13137" w:rsidRDefault="00C13137" w:rsidP="00C13137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bidi="ar-SA"/>
        </w:rPr>
      </w:pPr>
    </w:p>
    <w:p w:rsidR="00C13137" w:rsidRPr="00C13137" w:rsidRDefault="00C13137" w:rsidP="00C13137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bidi="ar-SA"/>
        </w:rPr>
      </w:pPr>
    </w:p>
    <w:p w:rsidR="00205B14" w:rsidRDefault="00C13137" w:rsidP="007D401A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>
        <w:rPr>
          <w:sz w:val="24"/>
          <w:szCs w:val="24"/>
          <w:rtl/>
          <w:lang w:bidi="ar-SA"/>
        </w:rPr>
        <w:t>4</w:t>
      </w:r>
      <w:r>
        <w:rPr>
          <w:rFonts w:hint="cs"/>
          <w:sz w:val="24"/>
          <w:szCs w:val="24"/>
          <w:rtl/>
          <w:lang w:bidi="ar-SA"/>
        </w:rPr>
        <w:t xml:space="preserve">-       </w:t>
      </w:r>
      <w:r w:rsidR="00205B14" w:rsidRPr="00205B14">
        <w:rPr>
          <w:sz w:val="24"/>
          <w:szCs w:val="24"/>
          <w:rtl/>
          <w:lang w:bidi="ar-SA"/>
        </w:rPr>
        <w:t xml:space="preserve"> </w:t>
      </w:r>
      <w:r w:rsidR="00B33A3E" w:rsidRPr="00DB23CD">
        <w:rPr>
          <w:rFonts w:hint="cs"/>
          <w:sz w:val="26"/>
          <w:szCs w:val="26"/>
          <w:rtl/>
          <w:lang w:bidi="ar-SA"/>
        </w:rPr>
        <w:t>يعرض</w:t>
      </w:r>
      <w:r w:rsidR="00205B14" w:rsidRPr="00DB23CD">
        <w:rPr>
          <w:sz w:val="26"/>
          <w:szCs w:val="26"/>
          <w:rtl/>
          <w:lang w:bidi="ar-SA"/>
        </w:rPr>
        <w:t xml:space="preserve"> الجدول 3 لمحة عامة عن حالة تنفيذ المشروع</w:t>
      </w:r>
      <w:r w:rsidR="00B33A3E" w:rsidRPr="00DB23CD">
        <w:rPr>
          <w:rFonts w:hint="cs"/>
          <w:sz w:val="26"/>
          <w:szCs w:val="26"/>
          <w:rtl/>
          <w:lang w:bidi="ar-SA"/>
        </w:rPr>
        <w:t>ات</w:t>
      </w:r>
      <w:r w:rsidR="00205B14" w:rsidRPr="00DB23CD">
        <w:rPr>
          <w:sz w:val="26"/>
          <w:szCs w:val="26"/>
          <w:rtl/>
          <w:lang w:bidi="ar-SA"/>
        </w:rPr>
        <w:t xml:space="preserve"> حسب السنة</w:t>
      </w:r>
      <w:r w:rsidR="00B33A3E" w:rsidRPr="00DB23CD">
        <w:rPr>
          <w:rStyle w:val="FootnoteReference"/>
          <w:sz w:val="26"/>
          <w:szCs w:val="26"/>
          <w:rtl/>
          <w:lang w:bidi="ar-SA"/>
        </w:rPr>
        <w:footnoteReference w:id="20"/>
      </w:r>
      <w:r w:rsidR="007D401A" w:rsidRPr="00DB23CD">
        <w:rPr>
          <w:sz w:val="26"/>
          <w:szCs w:val="26"/>
          <w:rtl/>
          <w:lang w:bidi="ar-SA"/>
        </w:rPr>
        <w:t xml:space="preserve">. </w:t>
      </w:r>
      <w:r w:rsidR="007D401A" w:rsidRPr="00DB23CD">
        <w:rPr>
          <w:rFonts w:hint="cs"/>
          <w:sz w:val="26"/>
          <w:szCs w:val="26"/>
          <w:rtl/>
          <w:lang w:bidi="ar-SA"/>
        </w:rPr>
        <w:t xml:space="preserve">أنجزت </w:t>
      </w:r>
      <w:r w:rsidR="007D401A" w:rsidRPr="00DB23CD">
        <w:rPr>
          <w:sz w:val="26"/>
          <w:szCs w:val="26"/>
          <w:rtl/>
          <w:lang w:bidi="ar-SA"/>
        </w:rPr>
        <w:t>جميع المشر</w:t>
      </w:r>
      <w:r w:rsidR="007D401A" w:rsidRPr="00DB23CD">
        <w:rPr>
          <w:rFonts w:hint="cs"/>
          <w:sz w:val="26"/>
          <w:szCs w:val="26"/>
          <w:rtl/>
          <w:lang w:bidi="ar-SA"/>
        </w:rPr>
        <w:t>و</w:t>
      </w:r>
      <w:r w:rsidR="00205B14" w:rsidRPr="00DB23CD">
        <w:rPr>
          <w:sz w:val="26"/>
          <w:szCs w:val="26"/>
          <w:rtl/>
          <w:lang w:bidi="ar-SA"/>
        </w:rPr>
        <w:t>ع</w:t>
      </w:r>
      <w:r w:rsidR="007D401A" w:rsidRPr="00DB23CD">
        <w:rPr>
          <w:rFonts w:hint="cs"/>
          <w:sz w:val="26"/>
          <w:szCs w:val="26"/>
          <w:rtl/>
          <w:lang w:bidi="ar-SA"/>
        </w:rPr>
        <w:t>ات</w:t>
      </w:r>
      <w:r w:rsidR="00205B14" w:rsidRPr="00DB23CD">
        <w:rPr>
          <w:sz w:val="26"/>
          <w:szCs w:val="26"/>
          <w:rtl/>
          <w:lang w:bidi="ar-SA"/>
        </w:rPr>
        <w:t xml:space="preserve"> والأنشط</w:t>
      </w:r>
      <w:r w:rsidR="007D401A" w:rsidRPr="00DB23CD">
        <w:rPr>
          <w:sz w:val="26"/>
          <w:szCs w:val="26"/>
          <w:rtl/>
          <w:lang w:bidi="ar-SA"/>
        </w:rPr>
        <w:t>ة المعتمدة بين عامي 1991 و 2009</w:t>
      </w:r>
      <w:r w:rsidR="00205B14" w:rsidRPr="00DB23CD">
        <w:rPr>
          <w:sz w:val="26"/>
          <w:szCs w:val="26"/>
          <w:rtl/>
          <w:lang w:bidi="ar-SA"/>
        </w:rPr>
        <w:t xml:space="preserve"> الآن.</w:t>
      </w:r>
    </w:p>
    <w:p w:rsidR="00860699" w:rsidRPr="00860699" w:rsidRDefault="00860699" w:rsidP="00860699">
      <w:pPr>
        <w:pStyle w:val="StyleHeader4Para4Left0Firstline0"/>
        <w:numPr>
          <w:ilvl w:val="0"/>
          <w:numId w:val="0"/>
        </w:numPr>
        <w:bidi/>
        <w:rPr>
          <w:sz w:val="10"/>
          <w:szCs w:val="10"/>
          <w:rtl/>
          <w:lang w:bidi="ar-SA"/>
        </w:rPr>
      </w:pPr>
    </w:p>
    <w:p w:rsidR="00205B14" w:rsidRPr="007D401A" w:rsidRDefault="007D401A" w:rsidP="00067575">
      <w:pPr>
        <w:pStyle w:val="StyleHeader4Para4Left0Firstline0"/>
        <w:keepNext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>
        <w:rPr>
          <w:b/>
          <w:bCs/>
          <w:sz w:val="24"/>
          <w:szCs w:val="24"/>
          <w:rtl/>
          <w:lang w:bidi="ar-SA"/>
        </w:rPr>
        <w:t>الجدول 3</w:t>
      </w:r>
      <w:r>
        <w:rPr>
          <w:rFonts w:hint="cs"/>
          <w:b/>
          <w:bCs/>
          <w:sz w:val="24"/>
          <w:szCs w:val="24"/>
          <w:rtl/>
          <w:lang w:bidi="ar-SA"/>
        </w:rPr>
        <w:t>-</w:t>
      </w:r>
      <w:r w:rsidR="00205B14" w:rsidRPr="007D401A">
        <w:rPr>
          <w:b/>
          <w:bCs/>
          <w:sz w:val="24"/>
          <w:szCs w:val="24"/>
          <w:rtl/>
          <w:lang w:bidi="ar-SA"/>
        </w:rPr>
        <w:t xml:space="preserve"> حالة تنفيذ المشروع</w:t>
      </w:r>
      <w:r>
        <w:rPr>
          <w:rFonts w:hint="cs"/>
          <w:b/>
          <w:bCs/>
          <w:sz w:val="24"/>
          <w:szCs w:val="24"/>
          <w:rtl/>
          <w:lang w:bidi="ar-SA"/>
        </w:rPr>
        <w:t>ات</w:t>
      </w:r>
      <w:r w:rsidR="00205B14" w:rsidRPr="007D401A">
        <w:rPr>
          <w:b/>
          <w:bCs/>
          <w:sz w:val="24"/>
          <w:szCs w:val="24"/>
          <w:rtl/>
          <w:lang w:bidi="ar-SA"/>
        </w:rPr>
        <w:t xml:space="preserve"> حسب السنة</w:t>
      </w:r>
    </w:p>
    <w:tbl>
      <w:tblPr>
        <w:bidiVisual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1194"/>
        <w:gridCol w:w="1195"/>
        <w:gridCol w:w="1154"/>
        <w:gridCol w:w="1235"/>
        <w:gridCol w:w="1195"/>
        <w:gridCol w:w="1195"/>
        <w:gridCol w:w="1195"/>
      </w:tblGrid>
      <w:tr w:rsidR="009C2B03" w:rsidRPr="00E04E7E" w:rsidTr="007D401A">
        <w:trPr>
          <w:tblHeader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7D401A" w:rsidP="00067575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السنة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7D401A" w:rsidP="00067575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المشروعات*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7D401A" w:rsidP="00067575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(دولار أمريكي)**</w:t>
            </w:r>
          </w:p>
        </w:tc>
      </w:tr>
      <w:tr w:rsidR="009C2B03" w:rsidRPr="00E04E7E" w:rsidTr="007D401A">
        <w:trPr>
          <w:tblHeader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b/>
                <w:bCs/>
                <w:sz w:val="20"/>
                <w:lang w:val="en-CA" w:eastAsia="en-CA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1952BE" w:rsidP="001952BE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المعتمدة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C04CBD" w:rsidP="00B46F56">
            <w:pPr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المنجزة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7D401A" w:rsidP="007D401A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US" w:eastAsia="en-CA"/>
              </w:rPr>
              <w:t xml:space="preserve"> </w:t>
            </w:r>
            <w:r w:rsidR="009C2B03" w:rsidRPr="00E04E7E">
              <w:rPr>
                <w:b/>
                <w:bCs/>
                <w:sz w:val="20"/>
                <w:lang w:val="en-CA" w:eastAsia="en-CA"/>
              </w:rPr>
              <w:t xml:space="preserve">% </w:t>
            </w:r>
            <w:r w:rsidR="00A33578">
              <w:rPr>
                <w:rFonts w:hint="cs"/>
                <w:b/>
                <w:bCs/>
                <w:sz w:val="20"/>
                <w:rtl/>
                <w:lang w:val="en-CA" w:eastAsia="en-CA"/>
              </w:rPr>
              <w:t>ل</w:t>
            </w: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لمنجزة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7D401A" w:rsidP="007D401A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المعتمد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7D401A" w:rsidP="007D401A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المصروف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7D401A" w:rsidP="007D401A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الرصيد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7D401A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 xml:space="preserve">% </w:t>
            </w:r>
            <w:r w:rsidR="00A33578">
              <w:rPr>
                <w:rFonts w:hint="cs"/>
                <w:b/>
                <w:bCs/>
                <w:sz w:val="20"/>
                <w:rtl/>
                <w:lang w:val="en-CA" w:eastAsia="en-CA"/>
              </w:rPr>
              <w:t xml:space="preserve"> ل</w:t>
            </w:r>
            <w:r w:rsidR="007D401A">
              <w:rPr>
                <w:rFonts w:hint="cs"/>
                <w:b/>
                <w:bCs/>
                <w:sz w:val="20"/>
                <w:rtl/>
                <w:lang w:val="en-CA" w:eastAsia="en-CA"/>
              </w:rPr>
              <w:t>لمصروف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B46F56" w:rsidRDefault="009C2B03" w:rsidP="00076D71">
            <w:pPr>
              <w:jc w:val="left"/>
              <w:rPr>
                <w:sz w:val="20"/>
                <w:lang w:val="en-US" w:eastAsia="en-CA"/>
              </w:rPr>
            </w:pPr>
            <w:r w:rsidRPr="00E04E7E">
              <w:rPr>
                <w:sz w:val="20"/>
                <w:lang w:val="en-CA" w:eastAsia="en-CA"/>
              </w:rPr>
              <w:t>1991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1,372,335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1,372,335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1992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1,711,000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1,711,000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1993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4,194,343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4,194,343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1994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4,231,169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4,231,169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1995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4,047,683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4,047,683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1996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3,366,039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3,366,039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1997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7,962,291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7,962,291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1998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4,669,124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4,669,124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1999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6,368,983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6,368,983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6,300,398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6,300,398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2001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7,411,159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7,411,159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2002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9,469,401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9,469,401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2003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11,165,394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11,165,394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12,362,652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12,362,652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2005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12,339,483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12,339,483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2006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12,731,484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12,731,484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2007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14,697,515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14,566,111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131,404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99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2008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132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132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17,863,078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17,875,070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(11,993)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17,263,209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17,240,376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22,833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14,361,829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14,224,676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137,154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99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2011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16,847,287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16,433,772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413,515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98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16,566,273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14,969,487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1,596,786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2013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14,212,034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13,916,359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295,675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98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2014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14,789,425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11,400,573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3,388,853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77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2015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22,118,610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17,948,871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4,169,738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81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2016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20,096,791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11,978,950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8,117,841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2017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14,884,529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8,066,376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6,818,153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54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9C2B03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2018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21,950,573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21,950,573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9C2B03" w:rsidRPr="00E04E7E" w:rsidTr="007D401A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9C2B03" w:rsidRPr="00E04E7E" w:rsidRDefault="00B46F56" w:rsidP="00B46F56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>2,253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>1,929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b/>
                <w:sz w:val="20"/>
                <w:lang w:val="en-CA" w:eastAsia="en-CA"/>
              </w:rPr>
            </w:pPr>
            <w:r w:rsidRPr="00E04E7E">
              <w:rPr>
                <w:b/>
                <w:sz w:val="20"/>
                <w:lang w:val="en-CA" w:eastAsia="en-CA"/>
              </w:rPr>
              <w:t>86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>315,354,091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>268,323,558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>47,030,533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9C2B03" w:rsidRPr="00E04E7E" w:rsidRDefault="009C2B03" w:rsidP="00076D71">
            <w:pPr>
              <w:jc w:val="right"/>
              <w:rPr>
                <w:b/>
                <w:sz w:val="20"/>
                <w:lang w:val="en-CA" w:eastAsia="en-CA"/>
              </w:rPr>
            </w:pPr>
            <w:r w:rsidRPr="00E04E7E">
              <w:rPr>
                <w:b/>
                <w:sz w:val="20"/>
                <w:lang w:val="en-CA" w:eastAsia="en-CA"/>
              </w:rPr>
              <w:t>85</w:t>
            </w:r>
          </w:p>
        </w:tc>
      </w:tr>
    </w:tbl>
    <w:p w:rsidR="00837174" w:rsidRPr="004F462F" w:rsidRDefault="004F462F" w:rsidP="004F462F">
      <w:pPr>
        <w:pStyle w:val="StyleHeader4Para4Left0Firstline0"/>
        <w:numPr>
          <w:ilvl w:val="0"/>
          <w:numId w:val="0"/>
        </w:numPr>
        <w:bidi/>
        <w:spacing w:after="0"/>
        <w:rPr>
          <w:lang w:bidi="ar-SA"/>
        </w:rPr>
      </w:pPr>
      <w:r>
        <w:rPr>
          <w:rtl/>
          <w:lang w:bidi="ar-SA"/>
        </w:rPr>
        <w:t>* باستثناء المش</w:t>
      </w:r>
      <w:r w:rsidR="00A33578">
        <w:rPr>
          <w:rtl/>
          <w:lang w:bidi="ar-SA"/>
        </w:rPr>
        <w:t>ر</w:t>
      </w:r>
      <w:r>
        <w:rPr>
          <w:rFonts w:hint="cs"/>
          <w:rtl/>
          <w:lang w:bidi="ar-SA"/>
        </w:rPr>
        <w:t>و</w:t>
      </w:r>
      <w:r w:rsidR="00837174" w:rsidRPr="004F462F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="00837174" w:rsidRPr="004F462F">
        <w:rPr>
          <w:rtl/>
          <w:lang w:bidi="ar-SA"/>
        </w:rPr>
        <w:t xml:space="preserve"> المغلقة والمحوّلة.</w:t>
      </w:r>
    </w:p>
    <w:p w:rsidR="00837174" w:rsidRDefault="00837174" w:rsidP="004F462F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bidi="ar-SA"/>
        </w:rPr>
      </w:pPr>
      <w:r w:rsidRPr="004F462F">
        <w:rPr>
          <w:rtl/>
          <w:lang w:bidi="ar-SA"/>
        </w:rPr>
        <w:t>** باستثناء تكاليف دعم الوكالة.</w:t>
      </w:r>
    </w:p>
    <w:p w:rsidR="004F462F" w:rsidRDefault="004F462F" w:rsidP="004F462F">
      <w:pPr>
        <w:pStyle w:val="StyleHeader4Para4Left0Firstline0"/>
        <w:numPr>
          <w:ilvl w:val="0"/>
          <w:numId w:val="0"/>
        </w:numPr>
        <w:bidi/>
        <w:spacing w:after="0"/>
        <w:rPr>
          <w:lang w:bidi="ar-SA"/>
        </w:rPr>
      </w:pPr>
    </w:p>
    <w:p w:rsidR="00860699" w:rsidRPr="004F462F" w:rsidRDefault="00860699" w:rsidP="00860699">
      <w:pPr>
        <w:pStyle w:val="StyleHeader4Para4Left0Firstline0"/>
        <w:numPr>
          <w:ilvl w:val="0"/>
          <w:numId w:val="0"/>
        </w:numPr>
        <w:bidi/>
        <w:spacing w:after="0"/>
        <w:rPr>
          <w:lang w:bidi="ar-SA"/>
        </w:rPr>
      </w:pPr>
    </w:p>
    <w:p w:rsidR="00837174" w:rsidRPr="00837174" w:rsidRDefault="004F462F" w:rsidP="004F462F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>5</w:t>
      </w:r>
      <w:r>
        <w:rPr>
          <w:rFonts w:hint="cs"/>
          <w:sz w:val="24"/>
          <w:szCs w:val="24"/>
          <w:rtl/>
          <w:lang w:bidi="ar-SA"/>
        </w:rPr>
        <w:t xml:space="preserve">-          </w:t>
      </w:r>
      <w:r w:rsidR="00837174" w:rsidRPr="00837174">
        <w:rPr>
          <w:sz w:val="24"/>
          <w:szCs w:val="24"/>
          <w:rtl/>
          <w:lang w:bidi="ar-SA"/>
        </w:rPr>
        <w:t xml:space="preserve"> يعرض الجدول 4 تنفيذ المشروع</w:t>
      </w:r>
      <w:r>
        <w:rPr>
          <w:rFonts w:hint="cs"/>
          <w:sz w:val="24"/>
          <w:szCs w:val="24"/>
          <w:rtl/>
          <w:lang w:bidi="ar-SA"/>
        </w:rPr>
        <w:t>ات</w:t>
      </w:r>
      <w:r w:rsidR="00837174" w:rsidRPr="00837174">
        <w:rPr>
          <w:sz w:val="24"/>
          <w:szCs w:val="24"/>
          <w:rtl/>
          <w:lang w:bidi="ar-SA"/>
        </w:rPr>
        <w:t xml:space="preserve"> حسب </w:t>
      </w:r>
      <w:r>
        <w:rPr>
          <w:rFonts w:hint="cs"/>
          <w:sz w:val="24"/>
          <w:szCs w:val="24"/>
          <w:rtl/>
          <w:lang w:bidi="ar-SA"/>
        </w:rPr>
        <w:t>البلد</w:t>
      </w:r>
      <w:r w:rsidR="00837174" w:rsidRPr="00837174">
        <w:rPr>
          <w:sz w:val="24"/>
          <w:szCs w:val="24"/>
          <w:rtl/>
          <w:lang w:bidi="ar-SA"/>
        </w:rPr>
        <w:t xml:space="preserve"> لعام 2018.</w:t>
      </w:r>
    </w:p>
    <w:p w:rsidR="009C2B03" w:rsidRPr="004F462F" w:rsidRDefault="004F462F" w:rsidP="00860699">
      <w:pPr>
        <w:pStyle w:val="StyleHeader4Para4Left0Firstline0"/>
        <w:keepNext/>
        <w:widowControl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>
        <w:rPr>
          <w:b/>
          <w:bCs/>
          <w:sz w:val="24"/>
          <w:szCs w:val="24"/>
          <w:rtl/>
          <w:lang w:bidi="ar-SA"/>
        </w:rPr>
        <w:lastRenderedPageBreak/>
        <w:t>الجدول 4</w:t>
      </w:r>
      <w:r>
        <w:rPr>
          <w:rFonts w:hint="cs"/>
          <w:b/>
          <w:bCs/>
          <w:sz w:val="24"/>
          <w:szCs w:val="24"/>
          <w:rtl/>
          <w:lang w:bidi="ar-SA"/>
        </w:rPr>
        <w:t>-</w:t>
      </w:r>
      <w:r w:rsidR="00837174" w:rsidRPr="004F462F">
        <w:rPr>
          <w:b/>
          <w:bCs/>
          <w:sz w:val="24"/>
          <w:szCs w:val="24"/>
          <w:rtl/>
          <w:lang w:bidi="ar-SA"/>
        </w:rPr>
        <w:t xml:space="preserve"> ملخص تنفيذ </w:t>
      </w:r>
      <w:r w:rsidRPr="004F462F">
        <w:rPr>
          <w:b/>
          <w:bCs/>
          <w:sz w:val="24"/>
          <w:szCs w:val="24"/>
          <w:rtl/>
          <w:lang w:bidi="ar-SA"/>
        </w:rPr>
        <w:t xml:space="preserve">برنامج الأمم المتحدة للبيئة </w:t>
      </w:r>
      <w:r>
        <w:rPr>
          <w:rFonts w:hint="cs"/>
          <w:b/>
          <w:bCs/>
          <w:sz w:val="24"/>
          <w:szCs w:val="24"/>
          <w:rtl/>
          <w:lang w:bidi="ar-SA"/>
        </w:rPr>
        <w:t>(اليونيب) ل</w:t>
      </w:r>
      <w:r w:rsidR="00837174" w:rsidRPr="004F462F">
        <w:rPr>
          <w:b/>
          <w:bCs/>
          <w:sz w:val="24"/>
          <w:szCs w:val="24"/>
          <w:rtl/>
          <w:lang w:bidi="ar-SA"/>
        </w:rPr>
        <w:t>لمشروع</w:t>
      </w:r>
      <w:r>
        <w:rPr>
          <w:rFonts w:hint="cs"/>
          <w:b/>
          <w:bCs/>
          <w:sz w:val="24"/>
          <w:szCs w:val="24"/>
          <w:rtl/>
          <w:lang w:bidi="ar-SA"/>
        </w:rPr>
        <w:t>ات</w:t>
      </w:r>
      <w:r w:rsidR="00837174" w:rsidRPr="004F462F">
        <w:rPr>
          <w:b/>
          <w:bCs/>
          <w:sz w:val="24"/>
          <w:szCs w:val="24"/>
          <w:rtl/>
          <w:lang w:bidi="ar-SA"/>
        </w:rPr>
        <w:t xml:space="preserve"> لعام 2018</w:t>
      </w:r>
    </w:p>
    <w:tbl>
      <w:tblPr>
        <w:bidiVisual/>
        <w:tblW w:w="5076" w:type="pct"/>
        <w:tblLayout w:type="fixed"/>
        <w:tblLook w:val="04A0" w:firstRow="1" w:lastRow="0" w:firstColumn="1" w:lastColumn="0" w:noHBand="0" w:noVBand="1"/>
      </w:tblPr>
      <w:tblGrid>
        <w:gridCol w:w="3445"/>
        <w:gridCol w:w="1724"/>
        <w:gridCol w:w="1437"/>
        <w:gridCol w:w="1435"/>
        <w:gridCol w:w="1577"/>
      </w:tblGrid>
      <w:tr w:rsidR="00391F52" w:rsidRPr="00E04E7E" w:rsidTr="00F17B58">
        <w:trPr>
          <w:tblHeader/>
        </w:trPr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91F52" w:rsidRPr="00E04E7E" w:rsidRDefault="0009230D" w:rsidP="00860699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البلد</w:t>
            </w:r>
          </w:p>
        </w:tc>
        <w:tc>
          <w:tcPr>
            <w:tcW w:w="8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30D" w:rsidRPr="0009230D" w:rsidRDefault="0009230D" w:rsidP="00860699">
            <w:pPr>
              <w:keepNext/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الأموال التقديرية المصروفة في عام 2018 (دولار أمريكي)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30D" w:rsidRDefault="0009230D" w:rsidP="00860699">
            <w:pPr>
              <w:keepNext/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الأموال المصروفة في عام 2018</w:t>
            </w:r>
          </w:p>
          <w:p w:rsidR="0009230D" w:rsidRPr="0009230D" w:rsidRDefault="0009230D" w:rsidP="00860699">
            <w:pPr>
              <w:keepNext/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(دولار أمريكي)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30D" w:rsidRPr="0009230D" w:rsidRDefault="0009230D" w:rsidP="00860699">
            <w:pPr>
              <w:keepNext/>
              <w:bidi/>
              <w:ind w:left="-144" w:right="-108"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النسبة المئوية للأموال التقديرية المصروفة في عام 2018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9230D" w:rsidRPr="0009230D" w:rsidRDefault="0009230D" w:rsidP="00860699">
            <w:pPr>
              <w:keepNext/>
              <w:bidi/>
              <w:ind w:left="-108" w:right="-145"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النسبة المئوية للمشروعات المقررة المنجزة في عام 2018</w:t>
            </w:r>
          </w:p>
        </w:tc>
      </w:tr>
      <w:tr w:rsidR="00391F52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4B4704" w:rsidP="004B4704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أفغانستان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213,849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153,737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391F52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4B4704" w:rsidP="004B4704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ألبانيا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75,839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36,303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48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391F52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4B4704" w:rsidP="004B4704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الجزائر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152,960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25,740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17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391F52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4B4704" w:rsidP="004B4704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أنغولا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71,026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64,720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391F52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874407" w:rsidP="004B4704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أنتيغوا وب</w:t>
            </w:r>
            <w:r w:rsidR="004B4704">
              <w:rPr>
                <w:rFonts w:hint="cs"/>
                <w:sz w:val="20"/>
                <w:rtl/>
                <w:lang w:val="en-CA" w:eastAsia="en-CA"/>
              </w:rPr>
              <w:t>ربادوس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50,141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17,500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391F52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4B4704" w:rsidP="004B4704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أرمينيا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10,469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391F52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4B4704" w:rsidP="004B4704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جزر البهاما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69,565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25,702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37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391F52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F17B58" w:rsidP="00F17B58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البحرين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137,739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257,392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187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</w:t>
            </w:r>
          </w:p>
        </w:tc>
      </w:tr>
      <w:tr w:rsidR="00391F52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874407" w:rsidP="00F17B58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ب</w:t>
            </w:r>
            <w:r w:rsidR="00F17B58">
              <w:rPr>
                <w:rFonts w:hint="cs"/>
                <w:sz w:val="20"/>
                <w:rtl/>
                <w:lang w:val="en-CA" w:eastAsia="en-CA"/>
              </w:rPr>
              <w:t>نغلاد</w:t>
            </w:r>
            <w:r>
              <w:rPr>
                <w:rFonts w:hint="cs"/>
                <w:sz w:val="20"/>
                <w:rtl/>
                <w:lang w:val="en-CA" w:eastAsia="en-CA" w:bidi="ar-AE"/>
              </w:rPr>
              <w:t>ي</w:t>
            </w:r>
            <w:r w:rsidR="00F17B58">
              <w:rPr>
                <w:rFonts w:hint="cs"/>
                <w:sz w:val="20"/>
                <w:rtl/>
                <w:lang w:val="en-CA" w:eastAsia="en-CA"/>
              </w:rPr>
              <w:t>ش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25,256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59,010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234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391F52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874407" w:rsidP="00F17B58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ب</w:t>
            </w:r>
            <w:r w:rsidR="00F17B58">
              <w:rPr>
                <w:rFonts w:hint="cs"/>
                <w:sz w:val="20"/>
                <w:rtl/>
                <w:lang w:val="en-CA" w:eastAsia="en-CA"/>
              </w:rPr>
              <w:t>ربادوس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78,529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95,877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122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391F52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874407" w:rsidP="00F17B58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بليز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45,900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39,270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86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391F52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F17B58" w:rsidP="00F17B58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بينين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80,496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117,823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146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391F52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F17B58" w:rsidP="00F17B58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بوتان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50,963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44,960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88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391F52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F17B58" w:rsidRPr="00F17B58" w:rsidRDefault="00F17B58" w:rsidP="00F17B58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بوليفيا (دولة </w:t>
            </w:r>
            <w:r w:rsidR="00D47E85">
              <w:rPr>
                <w:rFonts w:hint="cs"/>
                <w:sz w:val="20"/>
                <w:rtl/>
                <w:lang w:val="en-US" w:eastAsia="en-CA" w:bidi="ar-SA"/>
              </w:rPr>
              <w:t xml:space="preserve">-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>متعددة القوميات)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37,710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29,707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79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391F52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F17B58" w:rsidP="00F17B58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بوتسوانا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90,812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201,560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222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</w:t>
            </w:r>
          </w:p>
        </w:tc>
      </w:tr>
      <w:tr w:rsidR="00F17B58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17B58" w:rsidRPr="00045450" w:rsidRDefault="00D47E85" w:rsidP="00F17B58">
            <w:pPr>
              <w:bidi/>
            </w:pPr>
            <w:r>
              <w:rPr>
                <w:rtl/>
              </w:rPr>
              <w:t>برون</w:t>
            </w:r>
            <w:r w:rsidR="00F17B58" w:rsidRPr="00045450">
              <w:rPr>
                <w:rtl/>
              </w:rPr>
              <w:t>ي دار السلام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118,434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113,079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</w:t>
            </w:r>
          </w:p>
        </w:tc>
      </w:tr>
      <w:tr w:rsidR="00F17B58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17B58" w:rsidRPr="00045450" w:rsidRDefault="00F17B58" w:rsidP="00F17B58">
            <w:pPr>
              <w:bidi/>
            </w:pPr>
            <w:r w:rsidRPr="00045450">
              <w:rPr>
                <w:rtl/>
              </w:rPr>
              <w:t>بوركينا فاسو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53,905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87,127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162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F17B58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17B58" w:rsidRPr="00045450" w:rsidRDefault="00F17B58" w:rsidP="00F17B58">
            <w:pPr>
              <w:bidi/>
            </w:pPr>
            <w:r w:rsidRPr="00045450">
              <w:rPr>
                <w:rtl/>
              </w:rPr>
              <w:t>بوروندي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21,750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72,500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333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F17B58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17B58" w:rsidRPr="00045450" w:rsidRDefault="00F17B58" w:rsidP="00F17B58">
            <w:pPr>
              <w:bidi/>
            </w:pPr>
            <w:r w:rsidRPr="00045450">
              <w:rPr>
                <w:rtl/>
              </w:rPr>
              <w:t>كمبوديا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69,564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113,500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163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F17B58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17B58" w:rsidRPr="00045450" w:rsidRDefault="00F17B58" w:rsidP="00F17B58">
            <w:pPr>
              <w:bidi/>
            </w:pPr>
            <w:r w:rsidRPr="00045450">
              <w:rPr>
                <w:rtl/>
              </w:rPr>
              <w:t>الكاميرون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53,580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F17B58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17B58" w:rsidRPr="00045450" w:rsidRDefault="00F17B58" w:rsidP="00F17B58">
            <w:pPr>
              <w:bidi/>
              <w:rPr>
                <w:rtl/>
                <w:lang w:bidi="ar-SA"/>
              </w:rPr>
            </w:pPr>
            <w:r w:rsidRPr="00045450">
              <w:rPr>
                <w:rtl/>
              </w:rPr>
              <w:t>كابو فيردي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75,762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144,582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F17B58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17B58" w:rsidRPr="00045450" w:rsidRDefault="00D47E85" w:rsidP="00F17B58">
            <w:pPr>
              <w:bidi/>
            </w:pPr>
            <w:r>
              <w:rPr>
                <w:rtl/>
              </w:rPr>
              <w:t xml:space="preserve">جمهورية </w:t>
            </w:r>
            <w:r>
              <w:rPr>
                <w:rFonts w:hint="cs"/>
                <w:rtl/>
              </w:rPr>
              <w:t>أ</w:t>
            </w:r>
            <w:r w:rsidR="00F17B58" w:rsidRPr="00045450">
              <w:rPr>
                <w:rtl/>
              </w:rPr>
              <w:t>فريقيا الوسطى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36,000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</w:t>
            </w:r>
          </w:p>
        </w:tc>
      </w:tr>
      <w:tr w:rsidR="00F17B58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17B58" w:rsidRPr="00045450" w:rsidRDefault="00F17B58" w:rsidP="00F17B58">
            <w:pPr>
              <w:bidi/>
              <w:rPr>
                <w:rtl/>
                <w:lang w:bidi="ar-SA"/>
              </w:rPr>
            </w:pPr>
            <w:r w:rsidRPr="00045450">
              <w:rPr>
                <w:rtl/>
              </w:rPr>
              <w:t>تشاد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38,104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35,040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F17B58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17B58" w:rsidRPr="00045450" w:rsidRDefault="00F17B58" w:rsidP="00F17B58">
            <w:pPr>
              <w:bidi/>
              <w:rPr>
                <w:rtl/>
                <w:lang w:bidi="ar-SA"/>
              </w:rPr>
            </w:pPr>
            <w:r w:rsidRPr="00045450">
              <w:rPr>
                <w:rtl/>
              </w:rPr>
              <w:t>تشيلي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110,859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65,742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59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F17B58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17B58" w:rsidRPr="00045450" w:rsidRDefault="00F17B58" w:rsidP="00F17B58">
            <w:pPr>
              <w:bidi/>
            </w:pPr>
            <w:r w:rsidRPr="00045450">
              <w:rPr>
                <w:rtl/>
              </w:rPr>
              <w:t>الصين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1,545,759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718,369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46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F17B58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17B58" w:rsidRPr="00045450" w:rsidRDefault="00F17B58" w:rsidP="00F17B58">
            <w:pPr>
              <w:bidi/>
            </w:pPr>
            <w:r w:rsidRPr="00045450">
              <w:rPr>
                <w:rtl/>
              </w:rPr>
              <w:t>كولومبيا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11,891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35,536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299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F17B58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17B58" w:rsidRPr="00045450" w:rsidRDefault="00F17B58" w:rsidP="00F17B58">
            <w:pPr>
              <w:bidi/>
              <w:rPr>
                <w:rtl/>
                <w:lang w:bidi="ar-SA"/>
              </w:rPr>
            </w:pPr>
            <w:r w:rsidRPr="00045450">
              <w:rPr>
                <w:rtl/>
              </w:rPr>
              <w:t>جزر القمر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45,002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45,355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F17B58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17B58" w:rsidRPr="00045450" w:rsidRDefault="00F17B58" w:rsidP="00F17B58">
            <w:pPr>
              <w:bidi/>
            </w:pPr>
            <w:r w:rsidRPr="00045450">
              <w:rPr>
                <w:rtl/>
              </w:rPr>
              <w:t>الكونغو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39,666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57,569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50</w:t>
            </w:r>
          </w:p>
        </w:tc>
      </w:tr>
      <w:tr w:rsidR="00F17B58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17B58" w:rsidRPr="00045450" w:rsidRDefault="00F17B58" w:rsidP="00F17B58">
            <w:pPr>
              <w:bidi/>
            </w:pPr>
            <w:r w:rsidRPr="00045450">
              <w:rPr>
                <w:rtl/>
              </w:rPr>
              <w:t>جزر كوك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78,520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47,437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F17B58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17B58" w:rsidRPr="00045450" w:rsidRDefault="00D47E85" w:rsidP="00F17B58">
            <w:pPr>
              <w:bidi/>
            </w:pPr>
            <w:r>
              <w:rPr>
                <w:rFonts w:hint="cs"/>
                <w:rtl/>
              </w:rPr>
              <w:t>كوت دي</w:t>
            </w:r>
            <w:r w:rsidR="00F17B58">
              <w:rPr>
                <w:rFonts w:hint="cs"/>
                <w:rtl/>
              </w:rPr>
              <w:t>فوار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176,160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45,417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26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F17B58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F17B58" w:rsidRDefault="00F17B58" w:rsidP="00F17B58">
            <w:pPr>
              <w:bidi/>
              <w:rPr>
                <w:lang w:bidi="ar-SA"/>
              </w:rPr>
            </w:pPr>
            <w:r w:rsidRPr="00045450">
              <w:rPr>
                <w:rtl/>
              </w:rPr>
              <w:t xml:space="preserve">جمهورية كوريا الديمقراطية </w:t>
            </w:r>
            <w:r w:rsidR="000F6300">
              <w:rPr>
                <w:rFonts w:hint="cs"/>
                <w:rtl/>
              </w:rPr>
              <w:t>الشعبية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41,317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F17B58" w:rsidRPr="00E04E7E" w:rsidRDefault="00F17B58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  <w:rPr>
                <w:rtl/>
                <w:lang w:bidi="ar-SA"/>
              </w:rPr>
            </w:pPr>
            <w:r w:rsidRPr="00C2315F">
              <w:rPr>
                <w:rtl/>
              </w:rPr>
              <w:t>جمهورية الكونغو الديمقراطية</w:t>
            </w:r>
            <w:r w:rsidRPr="00C2315F">
              <w:t xml:space="preserve"> 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58,378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32,478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56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  <w:rPr>
                <w:lang w:bidi="ar-SA"/>
              </w:rPr>
            </w:pPr>
            <w:r w:rsidRPr="00C2315F">
              <w:rPr>
                <w:rtl/>
              </w:rPr>
              <w:t>جيبوتي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80,571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87,376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108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</w:pPr>
            <w:r w:rsidRPr="00C2315F">
              <w:rPr>
                <w:rtl/>
              </w:rPr>
              <w:t>دومينيكا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44,880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</w:pPr>
            <w:r w:rsidRPr="00C2315F">
              <w:rPr>
                <w:rtl/>
              </w:rPr>
              <w:t>جمهورية الدومينيكان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92,766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142,625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154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50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</w:pPr>
            <w:r w:rsidRPr="00C2315F">
              <w:rPr>
                <w:rtl/>
              </w:rPr>
              <w:t>الإكوادور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69,077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170,919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247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50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</w:pPr>
            <w:r w:rsidRPr="00C2315F">
              <w:rPr>
                <w:rtl/>
              </w:rPr>
              <w:t>مصر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77,167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117,223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152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</w:pPr>
            <w:r w:rsidRPr="00C2315F">
              <w:rPr>
                <w:rtl/>
              </w:rPr>
              <w:t>السلفادور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82,215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46,501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57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</w:pPr>
            <w:r w:rsidRPr="00C2315F">
              <w:rPr>
                <w:rtl/>
              </w:rPr>
              <w:t xml:space="preserve">غينيا </w:t>
            </w:r>
            <w:r w:rsidRPr="00C2315F">
              <w:rPr>
                <w:rFonts w:hint="cs"/>
                <w:rtl/>
              </w:rPr>
              <w:t>الاستوائية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10,000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</w:pPr>
            <w:r w:rsidRPr="00C2315F">
              <w:rPr>
                <w:rtl/>
              </w:rPr>
              <w:t>إريتريا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63,339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135,000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213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</w:pPr>
            <w:r>
              <w:rPr>
                <w:rFonts w:hint="cs"/>
                <w:rtl/>
              </w:rPr>
              <w:t>إسواتيني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84,133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123,824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147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  <w:rPr>
                <w:rtl/>
                <w:lang w:bidi="ar-SA"/>
              </w:rPr>
            </w:pPr>
            <w:r w:rsidRPr="00C2315F">
              <w:rPr>
                <w:rtl/>
              </w:rPr>
              <w:t>أثيوبيا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96,000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87,000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</w:pPr>
            <w:r w:rsidRPr="00C2315F">
              <w:rPr>
                <w:rtl/>
              </w:rPr>
              <w:t>فيجي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41,715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80,748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</w:pPr>
            <w:r w:rsidRPr="00C2315F">
              <w:rPr>
                <w:rtl/>
              </w:rPr>
              <w:t>غابون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54,105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105,615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DB0D20">
            <w:pPr>
              <w:bidi/>
              <w:rPr>
                <w:rtl/>
                <w:lang w:bidi="ar-SA"/>
              </w:rPr>
            </w:pPr>
            <w:r w:rsidRPr="00C2315F">
              <w:rPr>
                <w:rtl/>
              </w:rPr>
              <w:t>غامبيا</w:t>
            </w:r>
            <w:r w:rsidRPr="00C2315F">
              <w:t xml:space="preserve"> 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86,822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70,000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50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  <w:rPr>
                <w:lang w:bidi="ar-SA"/>
              </w:rPr>
            </w:pPr>
            <w:r w:rsidRPr="00C2315F">
              <w:rPr>
                <w:rtl/>
              </w:rPr>
              <w:t>غرينادا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64,078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105,000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164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50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  <w:rPr>
                <w:rtl/>
                <w:lang w:bidi="ar-SA"/>
              </w:rPr>
            </w:pPr>
            <w:r w:rsidRPr="00C2315F">
              <w:rPr>
                <w:rtl/>
              </w:rPr>
              <w:t>غواتيمالا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28,331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70,447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249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33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</w:pPr>
            <w:r w:rsidRPr="00C2315F">
              <w:rPr>
                <w:rtl/>
              </w:rPr>
              <w:t>غينيا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72,002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117,167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163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</w:pPr>
            <w:r w:rsidRPr="00C2315F">
              <w:rPr>
                <w:rtl/>
              </w:rPr>
              <w:t>غينيا بيساو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101,750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82,500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</w:pPr>
            <w:r w:rsidRPr="00C2315F">
              <w:rPr>
                <w:rtl/>
              </w:rPr>
              <w:lastRenderedPageBreak/>
              <w:t>غيانا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82,413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30,000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36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Pr="00C2315F" w:rsidRDefault="000F6300" w:rsidP="000F6300">
            <w:pPr>
              <w:bidi/>
              <w:rPr>
                <w:rtl/>
                <w:lang w:bidi="ar-SA"/>
              </w:rPr>
            </w:pPr>
            <w:r w:rsidRPr="00C2315F">
              <w:rPr>
                <w:rtl/>
              </w:rPr>
              <w:t>هايتي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67,230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45,376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33</w:t>
            </w:r>
          </w:p>
        </w:tc>
      </w:tr>
      <w:tr w:rsidR="000F630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0F6300" w:rsidRDefault="000F6300" w:rsidP="000F6300">
            <w:pPr>
              <w:bidi/>
            </w:pPr>
            <w:r w:rsidRPr="00C2315F">
              <w:rPr>
                <w:rtl/>
              </w:rPr>
              <w:t>هندوراس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61,804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73,024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118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0F6300" w:rsidRPr="00E04E7E" w:rsidRDefault="000F630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</w:pPr>
            <w:r w:rsidRPr="004E7187">
              <w:rPr>
                <w:rtl/>
              </w:rPr>
              <w:t>الهند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561,571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559,197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</w:pPr>
            <w:r w:rsidRPr="004E7187">
              <w:rPr>
                <w:rtl/>
              </w:rPr>
              <w:t xml:space="preserve">إيران </w:t>
            </w:r>
            <w:r w:rsidR="00A947BD">
              <w:rPr>
                <w:rFonts w:hint="cs"/>
                <w:rtl/>
              </w:rPr>
              <w:t>(</w:t>
            </w:r>
            <w:r w:rsidR="00A947BD" w:rsidRPr="004E7187">
              <w:rPr>
                <w:rtl/>
              </w:rPr>
              <w:t xml:space="preserve">جمهورية </w:t>
            </w:r>
            <w:r w:rsidR="00A947BD">
              <w:rPr>
                <w:rtl/>
              </w:rPr>
              <w:t>–</w:t>
            </w:r>
            <w:r w:rsidR="00A947BD">
              <w:rPr>
                <w:rFonts w:hint="cs"/>
                <w:rtl/>
              </w:rPr>
              <w:t xml:space="preserve"> </w:t>
            </w:r>
            <w:r w:rsidRPr="004E7187">
              <w:rPr>
                <w:rtl/>
              </w:rPr>
              <w:t>الإسلامية</w:t>
            </w:r>
            <w:r w:rsidR="00A947BD">
              <w:rPr>
                <w:rFonts w:hint="cs"/>
                <w:rtl/>
              </w:rPr>
              <w:t>)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63,544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43,403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68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</w:pPr>
            <w:r w:rsidRPr="004E7187">
              <w:rPr>
                <w:rtl/>
              </w:rPr>
              <w:t>العراق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287,568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178,558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50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</w:pPr>
            <w:r w:rsidRPr="004E7187">
              <w:rPr>
                <w:rtl/>
              </w:rPr>
              <w:t>جامايكا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107,563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47,027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</w:pPr>
            <w:r w:rsidRPr="004E7187">
              <w:rPr>
                <w:rtl/>
              </w:rPr>
              <w:t>كينيا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93,420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74,767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A947BD" w:rsidP="00DB0D20">
            <w:pPr>
              <w:bidi/>
              <w:rPr>
                <w:rtl/>
                <w:lang w:bidi="ar-SA"/>
              </w:rPr>
            </w:pPr>
            <w:r w:rsidRPr="004E7187">
              <w:rPr>
                <w:rFonts w:hint="cs"/>
                <w:rtl/>
              </w:rPr>
              <w:t>ك</w:t>
            </w:r>
            <w:r w:rsidR="004819CD">
              <w:rPr>
                <w:rFonts w:hint="cs"/>
                <w:rtl/>
              </w:rPr>
              <w:t>ي</w:t>
            </w:r>
            <w:r w:rsidRPr="004E7187">
              <w:rPr>
                <w:rFonts w:hint="cs"/>
                <w:rtl/>
              </w:rPr>
              <w:t>ريباس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35,432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44,225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125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</w:pPr>
            <w:r w:rsidRPr="004E7187">
              <w:rPr>
                <w:rtl/>
              </w:rPr>
              <w:t>الكويت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510,808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313,839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</w:pPr>
            <w:r w:rsidRPr="004E7187">
              <w:rPr>
                <w:rtl/>
              </w:rPr>
              <w:t>ق</w:t>
            </w:r>
            <w:r w:rsidR="004C5705">
              <w:rPr>
                <w:rFonts w:hint="cs"/>
                <w:rtl/>
              </w:rPr>
              <w:t>ي</w:t>
            </w:r>
            <w:r w:rsidRPr="004E7187">
              <w:rPr>
                <w:rtl/>
              </w:rPr>
              <w:t>رغيزستان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51,778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135,400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262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50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</w:pPr>
            <w:r w:rsidRPr="004E7187">
              <w:rPr>
                <w:rtl/>
              </w:rPr>
              <w:t>جمهورية لاو</w:t>
            </w:r>
            <w:r w:rsidR="004819CD">
              <w:rPr>
                <w:rFonts w:hint="cs"/>
                <w:rtl/>
              </w:rPr>
              <w:t>س</w:t>
            </w:r>
            <w:r w:rsidRPr="004E7187">
              <w:rPr>
                <w:rtl/>
              </w:rPr>
              <w:t xml:space="preserve"> الديمقراطية الشعبية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36,567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73,485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</w:pPr>
            <w:r w:rsidRPr="004E7187">
              <w:rPr>
                <w:rtl/>
              </w:rPr>
              <w:t>ليسوتو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96,078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115,106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120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  <w:rPr>
                <w:lang w:bidi="ar-SA"/>
              </w:rPr>
            </w:pPr>
            <w:r w:rsidRPr="004E7187">
              <w:rPr>
                <w:rtl/>
              </w:rPr>
              <w:t>ليبيريا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57,263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81,804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</w:pPr>
            <w:r w:rsidRPr="004E7187">
              <w:rPr>
                <w:rtl/>
              </w:rPr>
              <w:t>مدغشقر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43,500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102,383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235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4C5705" w:rsidP="00DB0D20">
            <w:pPr>
              <w:bidi/>
            </w:pPr>
            <w:r>
              <w:rPr>
                <w:rtl/>
              </w:rPr>
              <w:t>م</w:t>
            </w:r>
            <w:r w:rsidR="00DB0D20" w:rsidRPr="004E7187">
              <w:rPr>
                <w:rtl/>
              </w:rPr>
              <w:t>لاوي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37,626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125,413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333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9A0EE3" w:rsidP="00DB0D20">
            <w:pPr>
              <w:bidi/>
            </w:pPr>
            <w:r>
              <w:rPr>
                <w:rtl/>
              </w:rPr>
              <w:t>م</w:t>
            </w:r>
            <w:r w:rsidR="00DB0D20" w:rsidRPr="004E7187">
              <w:rPr>
                <w:rtl/>
              </w:rPr>
              <w:t>لديف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70,698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109,100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154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</w:pPr>
            <w:r w:rsidRPr="004E7187">
              <w:rPr>
                <w:rtl/>
              </w:rPr>
              <w:t>مالي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47,574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99,177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208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</w:pPr>
            <w:r w:rsidRPr="004E7187">
              <w:rPr>
                <w:rtl/>
              </w:rPr>
              <w:t>جزر مارشال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48,297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</w:pPr>
            <w:r w:rsidRPr="004E7187">
              <w:rPr>
                <w:rtl/>
              </w:rPr>
              <w:t>موريتانيا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75,000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30,000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  <w:rPr>
                <w:rtl/>
                <w:lang w:bidi="ar-SA"/>
              </w:rPr>
            </w:pPr>
            <w:r w:rsidRPr="004E7187">
              <w:rPr>
                <w:rtl/>
              </w:rPr>
              <w:t>موريشيوس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56,996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25,000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</w:pPr>
            <w:r w:rsidRPr="004E7187">
              <w:rPr>
                <w:rtl/>
              </w:rPr>
              <w:t>المكسيك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1,212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A947BD">
            <w:pPr>
              <w:bidi/>
            </w:pPr>
            <w:r w:rsidRPr="004E7187">
              <w:rPr>
                <w:rtl/>
              </w:rPr>
              <w:t xml:space="preserve">ميكرونيزيا (ولايات </w:t>
            </w:r>
            <w:r w:rsidR="00A947BD">
              <w:rPr>
                <w:rtl/>
              </w:rPr>
              <w:t>–</w:t>
            </w:r>
            <w:r w:rsidRPr="004E7187">
              <w:rPr>
                <w:rtl/>
              </w:rPr>
              <w:t xml:space="preserve"> الموحدة</w:t>
            </w:r>
            <w:r w:rsidR="00A947BD">
              <w:rPr>
                <w:rFonts w:hint="cs"/>
                <w:rtl/>
              </w:rPr>
              <w:t>)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90,334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57,039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</w:pPr>
            <w:r w:rsidRPr="004E7187">
              <w:rPr>
                <w:rtl/>
              </w:rPr>
              <w:t>منغوليا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39,000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60,506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155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</w:pPr>
            <w:r w:rsidRPr="004E7187">
              <w:rPr>
                <w:rtl/>
              </w:rPr>
              <w:t>موز</w:t>
            </w:r>
            <w:r w:rsidR="004C5705">
              <w:rPr>
                <w:rFonts w:hint="cs"/>
                <w:rtl/>
              </w:rPr>
              <w:t>ا</w:t>
            </w:r>
            <w:r w:rsidRPr="004E7187">
              <w:rPr>
                <w:rtl/>
              </w:rPr>
              <w:t>مبيق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130,637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75,008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57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Pr="004E7187" w:rsidRDefault="00DB0D20" w:rsidP="00DB0D20">
            <w:pPr>
              <w:bidi/>
            </w:pPr>
            <w:r w:rsidRPr="004E7187">
              <w:rPr>
                <w:rtl/>
              </w:rPr>
              <w:t>ميانمار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62,304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17,414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28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DB0D2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DB0D20" w:rsidRDefault="00DB0D20" w:rsidP="00DB0D20">
            <w:pPr>
              <w:bidi/>
            </w:pPr>
            <w:r w:rsidRPr="004E7187">
              <w:rPr>
                <w:rtl/>
              </w:rPr>
              <w:t>ناميبيا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39,000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45,000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DB0D20" w:rsidRPr="00E04E7E" w:rsidRDefault="00DB0D2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t>ناورو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41,109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t>نيبال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60,620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131,025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216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t>نيكاراغوا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21,217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42,222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199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t>النيجر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25,500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t>نيوي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29,658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  <w:rPr>
                <w:rtl/>
                <w:lang w:bidi="ar-SA"/>
              </w:rPr>
            </w:pPr>
            <w:r w:rsidRPr="007A432C">
              <w:rPr>
                <w:rtl/>
              </w:rPr>
              <w:t>سلطنة عمان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28,777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42,461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148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t>باكستان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60,000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24,593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t>بالاو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33,038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33,900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t>بناما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5,086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13,074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257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  <w:rPr>
                <w:rtl/>
                <w:lang w:bidi="ar-SA"/>
              </w:rPr>
            </w:pPr>
            <w:r w:rsidRPr="007A432C">
              <w:rPr>
                <w:rtl/>
              </w:rPr>
              <w:t>باراغواي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66,431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39,780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t>بيرو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149,532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27,099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18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2B1310">
            <w:pPr>
              <w:bidi/>
              <w:rPr>
                <w:rtl/>
                <w:lang w:bidi="ar-SA"/>
              </w:rPr>
            </w:pPr>
            <w:r w:rsidRPr="007A432C">
              <w:rPr>
                <w:rtl/>
              </w:rPr>
              <w:t>الفلبين</w:t>
            </w:r>
            <w:r w:rsidRPr="007A432C">
              <w:t xml:space="preserve"> 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127,669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157,785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124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t>قطر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36,314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  <w:rPr>
                <w:rtl/>
                <w:lang w:bidi="ar-SA"/>
              </w:rPr>
            </w:pPr>
            <w:r w:rsidRPr="007A432C">
              <w:rPr>
                <w:rtl/>
              </w:rPr>
              <w:t>جمهورية مولدوفا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44,504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104,194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234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t>رواندا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68,625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115,630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168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9A0EE3" w:rsidP="00A947BD">
            <w:pPr>
              <w:bidi/>
            </w:pPr>
            <w:r>
              <w:rPr>
                <w:rtl/>
              </w:rPr>
              <w:t>سانت كيتس ونيف</w:t>
            </w:r>
            <w:r w:rsidR="00A947BD" w:rsidRPr="007A432C">
              <w:rPr>
                <w:rtl/>
              </w:rPr>
              <w:t>س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68,760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2B1310" w:rsidP="00A947BD">
            <w:pPr>
              <w:bidi/>
            </w:pPr>
            <w:r>
              <w:rPr>
                <w:rFonts w:hint="cs"/>
                <w:rtl/>
              </w:rPr>
              <w:t>سانت</w:t>
            </w:r>
            <w:r w:rsidR="00A947BD" w:rsidRPr="007A432C">
              <w:rPr>
                <w:rtl/>
              </w:rPr>
              <w:t xml:space="preserve"> لوسيا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100,755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31,155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t>سانت فنسنت وجزر غرينادين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85,500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30,000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33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t>ساموا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35,421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67,500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t>ساو تومي وبرينسيبي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41,626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62,671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151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t>المملكة العربية السعودية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408,143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24,988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  <w:rPr>
                <w:rtl/>
                <w:lang w:bidi="ar-SA"/>
              </w:rPr>
            </w:pPr>
            <w:r w:rsidRPr="007A432C">
              <w:rPr>
                <w:rtl/>
              </w:rPr>
              <w:t>السنغال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171,208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173,739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t>صربيا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12,574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lastRenderedPageBreak/>
              <w:t>سيشيل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19,125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63,750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333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9A0EE3" w:rsidP="00A947BD">
            <w:pPr>
              <w:bidi/>
              <w:rPr>
                <w:rtl/>
                <w:lang w:bidi="ar-SA"/>
              </w:rPr>
            </w:pPr>
            <w:r>
              <w:rPr>
                <w:rtl/>
              </w:rPr>
              <w:t>سيرا</w:t>
            </w:r>
            <w:r w:rsidR="00A947BD" w:rsidRPr="007A432C">
              <w:rPr>
                <w:rtl/>
              </w:rPr>
              <w:t>ليون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58,898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114,318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t>جزر سليمان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53,955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72,300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134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  <w:rPr>
                <w:rtl/>
                <w:lang w:bidi="ar-SA"/>
              </w:rPr>
            </w:pPr>
            <w:r w:rsidRPr="007A432C">
              <w:rPr>
                <w:rtl/>
              </w:rPr>
              <w:t>الصومال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25,500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45,000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176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A947BD" w:rsidP="00A947BD">
            <w:pPr>
              <w:bidi/>
            </w:pPr>
            <w:r w:rsidRPr="007A432C">
              <w:rPr>
                <w:rtl/>
              </w:rPr>
              <w:t>جنوب السودان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45,991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20,090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Pr="007A432C" w:rsidRDefault="0084209E" w:rsidP="00A947BD">
            <w:pPr>
              <w:bidi/>
            </w:pPr>
            <w:r>
              <w:rPr>
                <w:rtl/>
              </w:rPr>
              <w:t>س</w:t>
            </w:r>
            <w:r w:rsidR="00A947BD" w:rsidRPr="007A432C">
              <w:rPr>
                <w:rtl/>
              </w:rPr>
              <w:t>ري</w:t>
            </w:r>
            <w:r w:rsidR="004C5705">
              <w:rPr>
                <w:rFonts w:hint="cs"/>
                <w:rtl/>
              </w:rPr>
              <w:t xml:space="preserve"> </w:t>
            </w:r>
            <w:r w:rsidR="00A947BD" w:rsidRPr="007A432C">
              <w:rPr>
                <w:rtl/>
              </w:rPr>
              <w:t>لانكا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13,625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9,894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A947BD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A947BD" w:rsidRDefault="00A947BD" w:rsidP="00A947BD">
            <w:pPr>
              <w:bidi/>
            </w:pPr>
            <w:r w:rsidRPr="007A432C">
              <w:rPr>
                <w:rtl/>
              </w:rPr>
              <w:t>السودان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88,381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86,598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98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A947BD" w:rsidRPr="00E04E7E" w:rsidRDefault="00A947BD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2B131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B1310" w:rsidRPr="008C48E2" w:rsidRDefault="002B1310" w:rsidP="002B1310">
            <w:pPr>
              <w:bidi/>
            </w:pPr>
            <w:r w:rsidRPr="008C48E2">
              <w:rPr>
                <w:rtl/>
              </w:rPr>
              <w:t>سورينام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86,025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17,372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50</w:t>
            </w:r>
          </w:p>
        </w:tc>
      </w:tr>
      <w:tr w:rsidR="002B131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B1310" w:rsidRPr="008C48E2" w:rsidRDefault="002B1310" w:rsidP="002B1310">
            <w:pPr>
              <w:bidi/>
            </w:pPr>
            <w:r w:rsidRPr="008C48E2">
              <w:rPr>
                <w:rtl/>
              </w:rPr>
              <w:t xml:space="preserve">تيمور </w:t>
            </w:r>
            <w:r>
              <w:rPr>
                <w:rFonts w:hint="cs"/>
                <w:rtl/>
              </w:rPr>
              <w:t>ليشتي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87,836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78,972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2B131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B1310" w:rsidRPr="008C48E2" w:rsidRDefault="002B1310" w:rsidP="002B1310">
            <w:pPr>
              <w:bidi/>
              <w:rPr>
                <w:rtl/>
                <w:lang w:bidi="ar-SA"/>
              </w:rPr>
            </w:pPr>
            <w:r>
              <w:rPr>
                <w:rFonts w:hint="cs"/>
                <w:rtl/>
              </w:rPr>
              <w:t>توغو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59,835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92,176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154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33</w:t>
            </w:r>
          </w:p>
        </w:tc>
      </w:tr>
      <w:tr w:rsidR="002B131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B1310" w:rsidRPr="008C48E2" w:rsidRDefault="002B1310" w:rsidP="002B1310">
            <w:pPr>
              <w:bidi/>
            </w:pPr>
            <w:r w:rsidRPr="008C48E2">
              <w:rPr>
                <w:rtl/>
              </w:rPr>
              <w:t>تونغا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46,328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67,415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146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2B131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B1310" w:rsidRPr="008C48E2" w:rsidRDefault="002B1310" w:rsidP="002B1310">
            <w:pPr>
              <w:bidi/>
            </w:pPr>
            <w:r w:rsidRPr="008C48E2">
              <w:rPr>
                <w:rtl/>
              </w:rPr>
              <w:t>ترينداد وتوباغو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85,659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20,000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2B131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B1310" w:rsidRPr="008C48E2" w:rsidRDefault="002B1310" w:rsidP="002B1310">
            <w:pPr>
              <w:bidi/>
            </w:pPr>
            <w:r w:rsidRPr="008C48E2">
              <w:rPr>
                <w:rtl/>
              </w:rPr>
              <w:t>تونس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16,454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2B131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B1310" w:rsidRPr="008C48E2" w:rsidRDefault="002B1310" w:rsidP="002B1310">
            <w:pPr>
              <w:bidi/>
              <w:rPr>
                <w:lang w:bidi="ar-SA"/>
              </w:rPr>
            </w:pPr>
            <w:r>
              <w:rPr>
                <w:rFonts w:hint="cs"/>
                <w:rtl/>
              </w:rPr>
              <w:t>تركيا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7,693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18,226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237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2B131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B1310" w:rsidRPr="008C48E2" w:rsidRDefault="002B1310" w:rsidP="002B1310">
            <w:pPr>
              <w:bidi/>
            </w:pPr>
            <w:r w:rsidRPr="008C48E2">
              <w:rPr>
                <w:rtl/>
              </w:rPr>
              <w:t>تركمانستان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35,039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33,636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96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2B131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B1310" w:rsidRPr="006B14A3" w:rsidRDefault="002B1310" w:rsidP="002B1310">
            <w:pPr>
              <w:bidi/>
              <w:rPr>
                <w:lang w:val="en-US" w:bidi="ar-SA"/>
              </w:rPr>
            </w:pPr>
            <w:r w:rsidRPr="008C48E2">
              <w:rPr>
                <w:rtl/>
              </w:rPr>
              <w:t>توفالو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23,181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13,703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59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2B131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B1310" w:rsidRPr="008C48E2" w:rsidRDefault="002B1310" w:rsidP="002B1310">
            <w:pPr>
              <w:bidi/>
            </w:pPr>
            <w:r w:rsidRPr="008C48E2">
              <w:rPr>
                <w:rtl/>
              </w:rPr>
              <w:t>أوغندا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43,718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37,226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100</w:t>
            </w:r>
          </w:p>
        </w:tc>
      </w:tr>
      <w:tr w:rsidR="002B131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B1310" w:rsidRPr="008C48E2" w:rsidRDefault="002B1310" w:rsidP="002B1310">
            <w:pPr>
              <w:bidi/>
            </w:pPr>
            <w:r w:rsidRPr="008C48E2">
              <w:rPr>
                <w:rtl/>
              </w:rPr>
              <w:t>جمهورية تنزانيا المتحدة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59,400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41,990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33</w:t>
            </w:r>
          </w:p>
        </w:tc>
      </w:tr>
      <w:tr w:rsidR="002B131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B1310" w:rsidRPr="008C48E2" w:rsidRDefault="002B1310" w:rsidP="002B1310">
            <w:pPr>
              <w:bidi/>
              <w:rPr>
                <w:rtl/>
                <w:lang w:bidi="ar-SA"/>
              </w:rPr>
            </w:pPr>
            <w:r w:rsidRPr="008C48E2">
              <w:rPr>
                <w:rtl/>
              </w:rPr>
              <w:t>فانواتو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53,465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40,986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77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50</w:t>
            </w:r>
          </w:p>
        </w:tc>
      </w:tr>
      <w:tr w:rsidR="002B131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B1310" w:rsidRPr="008C48E2" w:rsidRDefault="002B1310" w:rsidP="002B1310">
            <w:pPr>
              <w:bidi/>
            </w:pPr>
            <w:r w:rsidRPr="008C48E2">
              <w:rPr>
                <w:rtl/>
              </w:rPr>
              <w:t>فييت نام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28,012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53,890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2B131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B1310" w:rsidRPr="008C48E2" w:rsidRDefault="002B1310" w:rsidP="002B1310">
            <w:pPr>
              <w:bidi/>
              <w:rPr>
                <w:rtl/>
                <w:lang w:bidi="ar-SA"/>
              </w:rPr>
            </w:pPr>
            <w:r w:rsidRPr="008C48E2">
              <w:rPr>
                <w:rtl/>
              </w:rPr>
              <w:t>اليمن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190,248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75</w:t>
            </w:r>
          </w:p>
        </w:tc>
      </w:tr>
      <w:tr w:rsidR="002B131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B1310" w:rsidRPr="008C48E2" w:rsidRDefault="002B1310" w:rsidP="002B1310">
            <w:pPr>
              <w:bidi/>
            </w:pPr>
            <w:r w:rsidRPr="008C48E2">
              <w:rPr>
                <w:rtl/>
              </w:rPr>
              <w:t>زامبيا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64,982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60,000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33</w:t>
            </w:r>
          </w:p>
        </w:tc>
      </w:tr>
      <w:tr w:rsidR="002B131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B1310" w:rsidRPr="008C48E2" w:rsidRDefault="002B1310" w:rsidP="002B1310">
            <w:pPr>
              <w:bidi/>
            </w:pPr>
            <w:r w:rsidRPr="008C48E2">
              <w:rPr>
                <w:rtl/>
              </w:rPr>
              <w:t>زيمبابوي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56,925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97,779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172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lef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 </w:t>
            </w:r>
          </w:p>
        </w:tc>
      </w:tr>
      <w:tr w:rsidR="002B131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B1310" w:rsidRPr="008C48E2" w:rsidRDefault="002B1310" w:rsidP="002B1310">
            <w:pPr>
              <w:bidi/>
            </w:pPr>
            <w:r w:rsidRPr="008C48E2">
              <w:rPr>
                <w:rtl/>
              </w:rPr>
              <w:t>عالمي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11,727,382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8,737,022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75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50</w:t>
            </w:r>
          </w:p>
        </w:tc>
      </w:tr>
      <w:tr w:rsidR="002B1310" w:rsidRPr="00E04E7E" w:rsidTr="00112909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2B1310" w:rsidRDefault="006B14A3" w:rsidP="006B14A3">
            <w:pPr>
              <w:bidi/>
              <w:rPr>
                <w:rtl/>
                <w:lang w:bidi="ar-SA"/>
              </w:rPr>
            </w:pPr>
            <w:r w:rsidRPr="006B14A3">
              <w:rPr>
                <w:rtl/>
              </w:rPr>
              <w:t>منطقة آسيا والمحيط الهادئ</w:t>
            </w:r>
            <w:r w:rsidR="002B1310" w:rsidRPr="008C48E2">
              <w:t xml:space="preserve"> 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101,302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2B1310" w:rsidRPr="00E04E7E" w:rsidRDefault="002B1310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391F52" w:rsidRPr="00E04E7E" w:rsidTr="00F17B58">
        <w:tc>
          <w:tcPr>
            <w:tcW w:w="1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391F52" w:rsidRPr="00E04E7E" w:rsidRDefault="00EA3196" w:rsidP="00EA3196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>22,571,098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>17,830,385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>79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bottom"/>
            <w:hideMark/>
          </w:tcPr>
          <w:p w:rsidR="00391F52" w:rsidRPr="00E04E7E" w:rsidRDefault="00391F52" w:rsidP="00076D71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>56</w:t>
            </w:r>
          </w:p>
        </w:tc>
      </w:tr>
    </w:tbl>
    <w:p w:rsidR="00391F52" w:rsidRPr="00A81EFF" w:rsidRDefault="00391F52" w:rsidP="00391F52">
      <w:pPr>
        <w:pStyle w:val="StyleHeader4Para4Left0Firstline0"/>
        <w:numPr>
          <w:ilvl w:val="0"/>
          <w:numId w:val="0"/>
        </w:numPr>
        <w:bidi/>
        <w:rPr>
          <w:sz w:val="16"/>
          <w:szCs w:val="16"/>
          <w:rtl/>
          <w:lang w:bidi="ar-SA"/>
        </w:rPr>
      </w:pPr>
    </w:p>
    <w:p w:rsidR="00391F52" w:rsidRPr="00DB23CD" w:rsidRDefault="00391F52" w:rsidP="006F7771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391F52">
        <w:rPr>
          <w:sz w:val="24"/>
          <w:szCs w:val="24"/>
          <w:rtl/>
          <w:lang w:bidi="ar-SA"/>
        </w:rPr>
        <w:t xml:space="preserve">6 - </w:t>
      </w:r>
      <w:r w:rsidR="006F7771">
        <w:rPr>
          <w:rFonts w:hint="cs"/>
          <w:sz w:val="24"/>
          <w:szCs w:val="24"/>
          <w:rtl/>
          <w:lang w:bidi="ar-SA"/>
        </w:rPr>
        <w:t xml:space="preserve">        </w:t>
      </w:r>
      <w:r w:rsidR="006F7771" w:rsidRPr="00DB23CD">
        <w:rPr>
          <w:sz w:val="26"/>
          <w:szCs w:val="26"/>
          <w:rtl/>
          <w:lang w:bidi="ar-SA"/>
        </w:rPr>
        <w:t>يقدم الجدول 5 ملخصاً للمشر</w:t>
      </w:r>
      <w:r w:rsidR="006F7771" w:rsidRPr="00DB23CD">
        <w:rPr>
          <w:rFonts w:hint="cs"/>
          <w:sz w:val="26"/>
          <w:szCs w:val="26"/>
          <w:rtl/>
          <w:lang w:bidi="ar-SA"/>
        </w:rPr>
        <w:t>و</w:t>
      </w:r>
      <w:r w:rsidRPr="00DB23CD">
        <w:rPr>
          <w:sz w:val="26"/>
          <w:szCs w:val="26"/>
          <w:rtl/>
          <w:lang w:bidi="ar-SA"/>
        </w:rPr>
        <w:t>ع</w:t>
      </w:r>
      <w:r w:rsidR="006F7771" w:rsidRPr="00DB23CD">
        <w:rPr>
          <w:rFonts w:hint="cs"/>
          <w:sz w:val="26"/>
          <w:szCs w:val="26"/>
          <w:rtl/>
          <w:lang w:bidi="ar-SA"/>
        </w:rPr>
        <w:t>ات</w:t>
      </w:r>
      <w:r w:rsidRPr="00DB23CD">
        <w:rPr>
          <w:sz w:val="26"/>
          <w:szCs w:val="26"/>
          <w:rtl/>
          <w:lang w:bidi="ar-SA"/>
        </w:rPr>
        <w:t xml:space="preserve"> المتعلقة </w:t>
      </w:r>
      <w:r w:rsidR="006F7771" w:rsidRPr="00DB23CD">
        <w:rPr>
          <w:rFonts w:hint="cs"/>
          <w:sz w:val="26"/>
          <w:szCs w:val="26"/>
          <w:rtl/>
          <w:lang w:bidi="ar-SA"/>
        </w:rPr>
        <w:t>بالهيدروفلوروكربون</w:t>
      </w:r>
      <w:r w:rsidRPr="00DB23CD">
        <w:rPr>
          <w:sz w:val="26"/>
          <w:szCs w:val="26"/>
          <w:rtl/>
          <w:lang w:bidi="ar-SA"/>
        </w:rPr>
        <w:t xml:space="preserve"> المعتمدة في إطار المساهمات العادية.</w:t>
      </w:r>
    </w:p>
    <w:p w:rsidR="00391F52" w:rsidRPr="006F7771" w:rsidRDefault="006F7771" w:rsidP="006F7771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>
        <w:rPr>
          <w:b/>
          <w:bCs/>
          <w:sz w:val="24"/>
          <w:szCs w:val="24"/>
          <w:rtl/>
          <w:lang w:bidi="ar-SA"/>
        </w:rPr>
        <w:t>الجدول 5</w:t>
      </w:r>
      <w:r>
        <w:rPr>
          <w:rFonts w:hint="cs"/>
          <w:b/>
          <w:bCs/>
          <w:sz w:val="24"/>
          <w:szCs w:val="24"/>
          <w:rtl/>
          <w:lang w:bidi="ar-SA"/>
        </w:rPr>
        <w:t>-</w:t>
      </w:r>
      <w:r w:rsidR="00391F52" w:rsidRPr="006F7771">
        <w:rPr>
          <w:b/>
          <w:bCs/>
          <w:sz w:val="24"/>
          <w:szCs w:val="24"/>
          <w:rtl/>
          <w:lang w:bidi="ar-SA"/>
        </w:rPr>
        <w:t xml:space="preserve"> المشروعات المتعلقة </w:t>
      </w:r>
      <w:r w:rsidRPr="006F7771">
        <w:rPr>
          <w:rFonts w:hint="cs"/>
          <w:b/>
          <w:bCs/>
          <w:sz w:val="24"/>
          <w:szCs w:val="24"/>
          <w:rtl/>
          <w:lang w:bidi="ar-SA"/>
        </w:rPr>
        <w:t>بالهيدروفلوروكربون</w:t>
      </w:r>
      <w:r w:rsidRPr="006F7771">
        <w:rPr>
          <w:b/>
          <w:bCs/>
          <w:sz w:val="24"/>
          <w:szCs w:val="24"/>
          <w:rtl/>
          <w:lang w:bidi="ar-SA"/>
        </w:rPr>
        <w:t xml:space="preserve"> </w:t>
      </w:r>
      <w:r w:rsidR="00391F52" w:rsidRPr="006F7771">
        <w:rPr>
          <w:b/>
          <w:bCs/>
          <w:sz w:val="24"/>
          <w:szCs w:val="24"/>
          <w:rtl/>
          <w:lang w:bidi="ar-SA"/>
        </w:rPr>
        <w:t>المعتمدة في إطار المساهمات العادية</w:t>
      </w:r>
    </w:p>
    <w:tbl>
      <w:tblPr>
        <w:bidiVisual/>
        <w:tblW w:w="9639" w:type="dxa"/>
        <w:tblInd w:w="-5" w:type="dxa"/>
        <w:tblLook w:val="04A0" w:firstRow="1" w:lastRow="0" w:firstColumn="1" w:lastColumn="0" w:noHBand="0" w:noVBand="1"/>
      </w:tblPr>
      <w:tblGrid>
        <w:gridCol w:w="1843"/>
        <w:gridCol w:w="992"/>
        <w:gridCol w:w="1134"/>
        <w:gridCol w:w="1276"/>
        <w:gridCol w:w="1134"/>
        <w:gridCol w:w="992"/>
        <w:gridCol w:w="1134"/>
        <w:gridCol w:w="1134"/>
      </w:tblGrid>
      <w:tr w:rsidR="00391F52" w:rsidRPr="00E04E7E" w:rsidTr="006F7771">
        <w:trPr>
          <w:trHeight w:val="26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391F52" w:rsidRPr="00E04E7E" w:rsidRDefault="006F7771" w:rsidP="006F7771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النوع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391F52" w:rsidRPr="00E04E7E" w:rsidRDefault="006F7771" w:rsidP="006F7771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391F52" w:rsidRPr="00E04E7E" w:rsidRDefault="006F7771" w:rsidP="006F7771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(دولار أمريكي)*</w:t>
            </w:r>
          </w:p>
        </w:tc>
      </w:tr>
      <w:tr w:rsidR="00391F52" w:rsidRPr="00E04E7E" w:rsidTr="006F7771">
        <w:trPr>
          <w:trHeight w:val="26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391F52" w:rsidRPr="00E04E7E" w:rsidRDefault="00391F52" w:rsidP="00076D71">
            <w:pPr>
              <w:jc w:val="left"/>
              <w:rPr>
                <w:b/>
                <w:bCs/>
                <w:sz w:val="20"/>
                <w:lang w:val="en-CA"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91F52" w:rsidRPr="00E04E7E" w:rsidRDefault="006F7771" w:rsidP="006F7771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المعتمدة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91F52" w:rsidRPr="00E04E7E" w:rsidRDefault="006F7771" w:rsidP="006F7771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المنجزة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91F52" w:rsidRPr="00E04E7E" w:rsidRDefault="00391F52" w:rsidP="006F7771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US" w:eastAsia="en-CA"/>
              </w:rPr>
              <w:t xml:space="preserve">% </w:t>
            </w:r>
            <w:r w:rsidR="00AE2C33">
              <w:rPr>
                <w:rFonts w:hint="cs"/>
                <w:b/>
                <w:bCs/>
                <w:sz w:val="20"/>
                <w:rtl/>
                <w:lang w:val="en-US" w:eastAsia="en-CA"/>
              </w:rPr>
              <w:t xml:space="preserve"> ل</w:t>
            </w:r>
            <w:r w:rsidR="006F7771">
              <w:rPr>
                <w:rFonts w:hint="cs"/>
                <w:b/>
                <w:bCs/>
                <w:sz w:val="20"/>
                <w:rtl/>
                <w:lang w:val="en-US" w:eastAsia="en-CA"/>
              </w:rPr>
              <w:t>لمنجزة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91F52" w:rsidRPr="00E04E7E" w:rsidRDefault="006F7771" w:rsidP="006F7771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المعتمد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91F52" w:rsidRPr="00E04E7E" w:rsidRDefault="006F7771" w:rsidP="006F7771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المصروف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91F52" w:rsidRPr="00E04E7E" w:rsidRDefault="006F7771" w:rsidP="006F7771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الرصيد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91F52" w:rsidRPr="00E04E7E" w:rsidRDefault="006F7771" w:rsidP="006F7771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US" w:eastAsia="en-CA"/>
              </w:rPr>
              <w:t xml:space="preserve"> </w:t>
            </w:r>
            <w:r w:rsidR="00391F52" w:rsidRPr="00E04E7E">
              <w:rPr>
                <w:b/>
                <w:bCs/>
                <w:sz w:val="20"/>
                <w:lang w:val="en-US" w:eastAsia="en-CA"/>
              </w:rPr>
              <w:t xml:space="preserve">% </w:t>
            </w:r>
            <w:r w:rsidR="00AE2C33">
              <w:rPr>
                <w:rFonts w:hint="cs"/>
                <w:b/>
                <w:bCs/>
                <w:sz w:val="20"/>
                <w:rtl/>
                <w:lang w:val="en-US" w:eastAsia="en-CA"/>
              </w:rPr>
              <w:t>ل</w:t>
            </w: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لمصروف</w:t>
            </w:r>
          </w:p>
        </w:tc>
      </w:tr>
      <w:tr w:rsidR="00391F52" w:rsidRPr="00E04E7E" w:rsidTr="006F7771">
        <w:trPr>
          <w:trHeight w:val="25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91F52" w:rsidRPr="00E04E7E" w:rsidRDefault="00670B5D" w:rsidP="00670B5D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 xml:space="preserve">المساعدة الفنية </w:t>
            </w:r>
            <w:r>
              <w:rPr>
                <w:sz w:val="20"/>
                <w:rtl/>
                <w:lang w:val="en-CA" w:eastAsia="en-CA"/>
              </w:rPr>
              <w:t>–</w:t>
            </w:r>
            <w:r>
              <w:rPr>
                <w:rFonts w:hint="cs"/>
                <w:sz w:val="20"/>
                <w:rtl/>
                <w:lang w:val="en-CA" w:eastAsia="en-CA"/>
              </w:rPr>
              <w:t xml:space="preserve"> الأنشطة التمكينية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144" w:type="dxa"/>
            </w:tcMar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144" w:type="dxa"/>
            </w:tcMar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1,706,000</w:t>
            </w:r>
          </w:p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144" w:type="dxa"/>
            </w:tcMar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144" w:type="dxa"/>
            </w:tcMar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1,706,000</w:t>
            </w:r>
          </w:p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</w:tcPr>
          <w:p w:rsidR="00391F52" w:rsidRPr="00E04E7E" w:rsidRDefault="00391F52" w:rsidP="00076D71">
            <w:pPr>
              <w:jc w:val="right"/>
              <w:rPr>
                <w:sz w:val="20"/>
                <w:lang w:val="en-CA" w:eastAsia="en-CA"/>
              </w:rPr>
            </w:pPr>
            <w:r w:rsidRPr="00E04E7E">
              <w:rPr>
                <w:sz w:val="20"/>
                <w:lang w:val="en-CA" w:eastAsia="en-CA"/>
              </w:rPr>
              <w:t>0</w:t>
            </w:r>
          </w:p>
        </w:tc>
      </w:tr>
      <w:tr w:rsidR="00391F52" w:rsidRPr="00E04E7E" w:rsidTr="006F7771">
        <w:trPr>
          <w:trHeight w:val="183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91F52" w:rsidRPr="00E04E7E" w:rsidRDefault="00670B5D" w:rsidP="00670B5D">
            <w:pPr>
              <w:bidi/>
              <w:jc w:val="left"/>
              <w:rPr>
                <w:b/>
                <w:bCs/>
                <w:sz w:val="20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</w:tcPr>
          <w:p w:rsidR="00391F52" w:rsidRPr="00E04E7E" w:rsidRDefault="00391F52" w:rsidP="00076D71">
            <w:pPr>
              <w:jc w:val="right"/>
              <w:rPr>
                <w:b/>
                <w:sz w:val="20"/>
                <w:lang w:val="en-CA" w:eastAsia="en-CA"/>
              </w:rPr>
            </w:pPr>
            <w:r w:rsidRPr="00E04E7E">
              <w:rPr>
                <w:b/>
                <w:sz w:val="20"/>
                <w:lang w:val="en-CA" w:eastAsia="en-CA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144" w:type="dxa"/>
            </w:tcMar>
          </w:tcPr>
          <w:p w:rsidR="00391F52" w:rsidRPr="00E04E7E" w:rsidRDefault="00391F52" w:rsidP="00076D71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</w:tcPr>
          <w:p w:rsidR="00391F52" w:rsidRPr="00E04E7E" w:rsidRDefault="00391F52" w:rsidP="00076D71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144" w:type="dxa"/>
            </w:tcMar>
          </w:tcPr>
          <w:p w:rsidR="00391F52" w:rsidRPr="00E04E7E" w:rsidRDefault="00391F52" w:rsidP="00076D71">
            <w:pPr>
              <w:jc w:val="right"/>
              <w:rPr>
                <w:b/>
                <w:sz w:val="20"/>
                <w:lang w:val="en-CA" w:eastAsia="en-CA"/>
              </w:rPr>
            </w:pPr>
            <w:r w:rsidRPr="00E04E7E">
              <w:rPr>
                <w:b/>
                <w:sz w:val="20"/>
                <w:lang w:val="en-CA" w:eastAsia="en-CA"/>
              </w:rPr>
              <w:t>1,706,000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144" w:type="dxa"/>
            </w:tcMar>
          </w:tcPr>
          <w:p w:rsidR="00391F52" w:rsidRPr="00E04E7E" w:rsidRDefault="00391F52" w:rsidP="00076D71">
            <w:pPr>
              <w:jc w:val="right"/>
              <w:rPr>
                <w:b/>
                <w:sz w:val="20"/>
                <w:lang w:val="en-CA" w:eastAsia="en-CA"/>
              </w:rPr>
            </w:pPr>
            <w:r w:rsidRPr="00E04E7E">
              <w:rPr>
                <w:b/>
                <w:sz w:val="20"/>
                <w:lang w:val="en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144" w:type="dxa"/>
            </w:tcMar>
          </w:tcPr>
          <w:p w:rsidR="00391F52" w:rsidRPr="00E04E7E" w:rsidRDefault="00391F52" w:rsidP="00076D71">
            <w:pPr>
              <w:jc w:val="right"/>
              <w:rPr>
                <w:b/>
                <w:sz w:val="20"/>
                <w:lang w:val="en-CA" w:eastAsia="en-CA"/>
              </w:rPr>
            </w:pPr>
            <w:r w:rsidRPr="00E04E7E">
              <w:rPr>
                <w:b/>
                <w:sz w:val="20"/>
                <w:lang w:val="en-CA" w:eastAsia="en-CA"/>
              </w:rPr>
              <w:t>1,706,000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</w:tcPr>
          <w:p w:rsidR="00391F52" w:rsidRPr="00E04E7E" w:rsidRDefault="00391F52" w:rsidP="00076D71">
            <w:pPr>
              <w:jc w:val="right"/>
              <w:rPr>
                <w:b/>
                <w:sz w:val="20"/>
                <w:lang w:val="en-CA" w:eastAsia="en-CA"/>
              </w:rPr>
            </w:pPr>
            <w:r w:rsidRPr="00E04E7E">
              <w:rPr>
                <w:b/>
                <w:sz w:val="20"/>
                <w:lang w:val="en-CA" w:eastAsia="en-CA"/>
              </w:rPr>
              <w:t>0</w:t>
            </w:r>
          </w:p>
        </w:tc>
      </w:tr>
    </w:tbl>
    <w:p w:rsidR="00657975" w:rsidRPr="0026313A" w:rsidRDefault="00657975" w:rsidP="0026313A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26313A">
        <w:rPr>
          <w:rtl/>
          <w:lang w:bidi="ar-SA"/>
        </w:rPr>
        <w:t>* باستثناء تكاليف دعم الوكالة.</w:t>
      </w:r>
    </w:p>
    <w:p w:rsidR="00657975" w:rsidRPr="00657975" w:rsidRDefault="00657975" w:rsidP="00637490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 w:rsidRPr="00657975">
        <w:rPr>
          <w:sz w:val="24"/>
          <w:szCs w:val="24"/>
          <w:rtl/>
          <w:lang w:bidi="ar-SA"/>
        </w:rPr>
        <w:t xml:space="preserve">7- </w:t>
      </w:r>
      <w:r w:rsidR="0026313A">
        <w:rPr>
          <w:rFonts w:hint="cs"/>
          <w:sz w:val="24"/>
          <w:szCs w:val="24"/>
          <w:rtl/>
          <w:lang w:bidi="ar-SA"/>
        </w:rPr>
        <w:t xml:space="preserve">       </w:t>
      </w:r>
      <w:r w:rsidRPr="00657975">
        <w:rPr>
          <w:sz w:val="24"/>
          <w:szCs w:val="24"/>
          <w:rtl/>
          <w:lang w:bidi="ar-SA"/>
        </w:rPr>
        <w:t>يوجد حاليًا 11 نشاطًا تمكينيًا معتمدًا في إطار المساهمات العادية بقيمة إجمالية قدرها</w:t>
      </w:r>
      <w:r w:rsidR="00637490">
        <w:rPr>
          <w:rFonts w:hint="cs"/>
          <w:sz w:val="24"/>
          <w:szCs w:val="24"/>
          <w:rtl/>
          <w:lang w:bidi="ar-SA"/>
        </w:rPr>
        <w:t xml:space="preserve"> 1,706,000 </w:t>
      </w:r>
      <w:r w:rsidRPr="00657975">
        <w:rPr>
          <w:sz w:val="24"/>
          <w:szCs w:val="24"/>
          <w:rtl/>
          <w:lang w:bidi="ar-SA"/>
        </w:rPr>
        <w:t xml:space="preserve"> دولار أمريكي. </w:t>
      </w:r>
      <w:r w:rsidR="00637490">
        <w:rPr>
          <w:rFonts w:hint="cs"/>
          <w:sz w:val="24"/>
          <w:szCs w:val="24"/>
          <w:rtl/>
          <w:lang w:bidi="ar-SA"/>
        </w:rPr>
        <w:t>و</w:t>
      </w:r>
      <w:r w:rsidR="00637490">
        <w:rPr>
          <w:sz w:val="24"/>
          <w:szCs w:val="24"/>
          <w:rtl/>
          <w:lang w:bidi="ar-SA"/>
        </w:rPr>
        <w:t>لم يتم صرف الأموال لهذه المشر</w:t>
      </w:r>
      <w:r w:rsidR="00637490">
        <w:rPr>
          <w:rFonts w:hint="cs"/>
          <w:sz w:val="24"/>
          <w:szCs w:val="24"/>
          <w:rtl/>
          <w:lang w:bidi="ar-SA"/>
        </w:rPr>
        <w:t>و</w:t>
      </w:r>
      <w:r w:rsidRPr="00657975">
        <w:rPr>
          <w:sz w:val="24"/>
          <w:szCs w:val="24"/>
          <w:rtl/>
          <w:lang w:bidi="ar-SA"/>
        </w:rPr>
        <w:t>ع</w:t>
      </w:r>
      <w:r w:rsidR="00637490">
        <w:rPr>
          <w:rFonts w:hint="cs"/>
          <w:sz w:val="24"/>
          <w:szCs w:val="24"/>
          <w:rtl/>
          <w:lang w:bidi="ar-SA"/>
        </w:rPr>
        <w:t>ات</w:t>
      </w:r>
      <w:r w:rsidRPr="00657975">
        <w:rPr>
          <w:sz w:val="24"/>
          <w:szCs w:val="24"/>
          <w:rtl/>
          <w:lang w:bidi="ar-SA"/>
        </w:rPr>
        <w:t xml:space="preserve">. </w:t>
      </w:r>
      <w:r w:rsidR="00D268D0">
        <w:rPr>
          <w:rFonts w:hint="cs"/>
          <w:sz w:val="24"/>
          <w:szCs w:val="24"/>
          <w:rtl/>
          <w:lang w:bidi="ar-SA"/>
        </w:rPr>
        <w:t>و</w:t>
      </w:r>
      <w:r w:rsidRPr="00657975">
        <w:rPr>
          <w:sz w:val="24"/>
          <w:szCs w:val="24"/>
          <w:rtl/>
          <w:lang w:bidi="ar-SA"/>
        </w:rPr>
        <w:t xml:space="preserve">تتقدم هذه المشروعات في مراحل مختلفة من التنفيذ ومن المتوقع </w:t>
      </w:r>
      <w:r w:rsidR="00637490">
        <w:rPr>
          <w:rFonts w:hint="cs"/>
          <w:sz w:val="24"/>
          <w:szCs w:val="24"/>
          <w:rtl/>
          <w:lang w:bidi="ar-SA"/>
        </w:rPr>
        <w:t>إنجازها</w:t>
      </w:r>
      <w:r w:rsidRPr="00657975">
        <w:rPr>
          <w:sz w:val="24"/>
          <w:szCs w:val="24"/>
          <w:rtl/>
          <w:lang w:bidi="ar-SA"/>
        </w:rPr>
        <w:t xml:space="preserve"> في عام 2020.</w:t>
      </w:r>
    </w:p>
    <w:p w:rsidR="00657975" w:rsidRPr="00637490" w:rsidRDefault="00657975" w:rsidP="00637490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bidi="ar-SA"/>
        </w:rPr>
      </w:pPr>
      <w:r w:rsidRPr="00637490">
        <w:rPr>
          <w:b/>
          <w:bCs/>
          <w:sz w:val="24"/>
          <w:szCs w:val="24"/>
          <w:rtl/>
          <w:lang w:bidi="ar-SA"/>
        </w:rPr>
        <w:t>الجزء الثاني: المشروعات المعتمدة في إطار المساهمات الطوع</w:t>
      </w:r>
      <w:r w:rsidR="00637490" w:rsidRPr="00637490">
        <w:rPr>
          <w:b/>
          <w:bCs/>
          <w:sz w:val="24"/>
          <w:szCs w:val="24"/>
          <w:rtl/>
          <w:lang w:bidi="ar-SA"/>
        </w:rPr>
        <w:t>ية الإضافية لدعم البد</w:t>
      </w:r>
      <w:r w:rsidR="00637490" w:rsidRPr="00637490">
        <w:rPr>
          <w:rFonts w:hint="cs"/>
          <w:b/>
          <w:bCs/>
          <w:sz w:val="24"/>
          <w:szCs w:val="24"/>
          <w:rtl/>
          <w:lang w:bidi="ar-SA"/>
        </w:rPr>
        <w:t>ء</w:t>
      </w:r>
      <w:r w:rsidR="00637490" w:rsidRPr="00637490">
        <w:rPr>
          <w:b/>
          <w:bCs/>
          <w:sz w:val="24"/>
          <w:szCs w:val="24"/>
          <w:rtl/>
          <w:lang w:bidi="ar-SA"/>
        </w:rPr>
        <w:t xml:space="preserve"> السريع</w:t>
      </w:r>
      <w:r w:rsidR="00D268D0">
        <w:rPr>
          <w:rFonts w:hint="cs"/>
          <w:b/>
          <w:bCs/>
          <w:sz w:val="24"/>
          <w:szCs w:val="24"/>
          <w:rtl/>
          <w:lang w:bidi="ar-SA"/>
        </w:rPr>
        <w:t xml:space="preserve"> في ا</w:t>
      </w:r>
      <w:r w:rsidR="00637490" w:rsidRPr="00637490">
        <w:rPr>
          <w:rFonts w:hint="cs"/>
          <w:b/>
          <w:bCs/>
          <w:sz w:val="24"/>
          <w:szCs w:val="24"/>
          <w:rtl/>
          <w:lang w:bidi="ar-SA"/>
        </w:rPr>
        <w:t xml:space="preserve">لتخفيض التدريجي للمواد الهيدروفلوروكربونية </w:t>
      </w:r>
    </w:p>
    <w:p w:rsidR="00657975" w:rsidRPr="00657975" w:rsidRDefault="00657975" w:rsidP="004C5705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 w:rsidRPr="00657975">
        <w:rPr>
          <w:sz w:val="24"/>
          <w:szCs w:val="24"/>
          <w:rtl/>
          <w:lang w:bidi="ar-SA"/>
        </w:rPr>
        <w:t>8</w:t>
      </w:r>
      <w:r w:rsidR="00C654D9">
        <w:rPr>
          <w:rFonts w:hint="cs"/>
          <w:sz w:val="24"/>
          <w:szCs w:val="24"/>
          <w:rtl/>
          <w:lang w:bidi="ar-SA"/>
        </w:rPr>
        <w:t xml:space="preserve">-      </w:t>
      </w:r>
      <w:r w:rsidRPr="00657975">
        <w:rPr>
          <w:sz w:val="24"/>
          <w:szCs w:val="24"/>
          <w:rtl/>
          <w:lang w:bidi="ar-SA"/>
        </w:rPr>
        <w:t xml:space="preserve"> </w:t>
      </w:r>
      <w:r w:rsidR="00586B82">
        <w:rPr>
          <w:rFonts w:hint="cs"/>
          <w:sz w:val="24"/>
          <w:szCs w:val="24"/>
          <w:rtl/>
          <w:lang w:bidi="ar-SA"/>
        </w:rPr>
        <w:t>حتى</w:t>
      </w:r>
      <w:r w:rsidRPr="00657975">
        <w:rPr>
          <w:sz w:val="24"/>
          <w:szCs w:val="24"/>
          <w:rtl/>
          <w:lang w:bidi="ar-SA"/>
        </w:rPr>
        <w:t xml:space="preserve"> 31 </w:t>
      </w:r>
      <w:r w:rsidR="00586B82">
        <w:rPr>
          <w:rFonts w:hint="cs"/>
          <w:sz w:val="24"/>
          <w:szCs w:val="24"/>
          <w:rtl/>
          <w:lang w:bidi="ar-SA"/>
        </w:rPr>
        <w:t>ديسمبر/ كانون الأول</w:t>
      </w:r>
      <w:r w:rsidR="00586B82">
        <w:rPr>
          <w:sz w:val="24"/>
          <w:szCs w:val="24"/>
          <w:rtl/>
          <w:lang w:bidi="ar-SA"/>
        </w:rPr>
        <w:t xml:space="preserve"> 2018</w:t>
      </w:r>
      <w:r w:rsidRPr="00657975">
        <w:rPr>
          <w:sz w:val="24"/>
          <w:szCs w:val="24"/>
          <w:rtl/>
          <w:lang w:bidi="ar-SA"/>
        </w:rPr>
        <w:t>، وا</w:t>
      </w:r>
      <w:r w:rsidRPr="00657975">
        <w:rPr>
          <w:rFonts w:hint="cs"/>
          <w:sz w:val="24"/>
          <w:szCs w:val="24"/>
          <w:rtl/>
          <w:lang w:bidi="ar-SA"/>
        </w:rPr>
        <w:t>ﻓﻘ</w:t>
      </w:r>
      <w:r w:rsidRPr="00657975">
        <w:rPr>
          <w:rFonts w:hint="eastAsia"/>
          <w:sz w:val="24"/>
          <w:szCs w:val="24"/>
          <w:rtl/>
          <w:lang w:bidi="ar-SA"/>
        </w:rPr>
        <w:t>ت</w:t>
      </w:r>
      <w:r w:rsidRPr="00657975">
        <w:rPr>
          <w:sz w:val="24"/>
          <w:szCs w:val="24"/>
          <w:rtl/>
          <w:lang w:bidi="ar-SA"/>
        </w:rPr>
        <w:t xml:space="preserve"> ا</w:t>
      </w:r>
      <w:r w:rsidRPr="00657975">
        <w:rPr>
          <w:rFonts w:hint="cs"/>
          <w:sz w:val="24"/>
          <w:szCs w:val="24"/>
          <w:rtl/>
          <w:lang w:bidi="ar-SA"/>
        </w:rPr>
        <w:t>ﻟﻟﺟﻧﺔ</w:t>
      </w:r>
      <w:r w:rsidRPr="00657975">
        <w:rPr>
          <w:sz w:val="24"/>
          <w:szCs w:val="24"/>
          <w:rtl/>
          <w:lang w:bidi="ar-SA"/>
        </w:rPr>
        <w:t xml:space="preserve"> ا</w:t>
      </w:r>
      <w:r w:rsidRPr="00657975">
        <w:rPr>
          <w:rFonts w:hint="cs"/>
          <w:sz w:val="24"/>
          <w:szCs w:val="24"/>
          <w:rtl/>
          <w:lang w:bidi="ar-SA"/>
        </w:rPr>
        <w:t>ﻟﺗﻧﻔﯾ</w:t>
      </w:r>
      <w:r w:rsidRPr="00657975">
        <w:rPr>
          <w:rFonts w:hint="eastAsia"/>
          <w:sz w:val="24"/>
          <w:szCs w:val="24"/>
          <w:rtl/>
          <w:lang w:bidi="ar-SA"/>
        </w:rPr>
        <w:t>ذ</w:t>
      </w:r>
      <w:r w:rsidRPr="00657975">
        <w:rPr>
          <w:rFonts w:hint="cs"/>
          <w:sz w:val="24"/>
          <w:szCs w:val="24"/>
          <w:rtl/>
          <w:lang w:bidi="ar-SA"/>
        </w:rPr>
        <w:t>ﯾﺔ</w:t>
      </w:r>
      <w:r w:rsidRPr="00657975">
        <w:rPr>
          <w:sz w:val="24"/>
          <w:szCs w:val="24"/>
          <w:rtl/>
          <w:lang w:bidi="ar-SA"/>
        </w:rPr>
        <w:t xml:space="preserve"> </w:t>
      </w:r>
      <w:r w:rsidRPr="00657975">
        <w:rPr>
          <w:rFonts w:hint="cs"/>
          <w:sz w:val="24"/>
          <w:szCs w:val="24"/>
          <w:rtl/>
          <w:lang w:bidi="ar-SA"/>
        </w:rPr>
        <w:t>ﻋﻟﯽ</w:t>
      </w:r>
      <w:r w:rsidRPr="00657975">
        <w:rPr>
          <w:sz w:val="24"/>
          <w:szCs w:val="24"/>
          <w:rtl/>
          <w:lang w:bidi="ar-SA"/>
        </w:rPr>
        <w:t xml:space="preserve"> 78 </w:t>
      </w:r>
      <w:r w:rsidRPr="00657975">
        <w:rPr>
          <w:rFonts w:hint="cs"/>
          <w:sz w:val="24"/>
          <w:szCs w:val="24"/>
          <w:rtl/>
          <w:lang w:bidi="ar-SA"/>
        </w:rPr>
        <w:t>ﻣﺷ</w:t>
      </w:r>
      <w:r w:rsidRPr="00657975">
        <w:rPr>
          <w:rFonts w:hint="eastAsia"/>
          <w:sz w:val="24"/>
          <w:szCs w:val="24"/>
          <w:rtl/>
          <w:lang w:bidi="ar-SA"/>
        </w:rPr>
        <w:t>رو</w:t>
      </w:r>
      <w:r w:rsidRPr="00657975">
        <w:rPr>
          <w:rFonts w:hint="cs"/>
          <w:sz w:val="24"/>
          <w:szCs w:val="24"/>
          <w:rtl/>
          <w:lang w:bidi="ar-SA"/>
        </w:rPr>
        <w:t>ﻋﺎً</w:t>
      </w:r>
      <w:r w:rsidRPr="00657975">
        <w:rPr>
          <w:sz w:val="24"/>
          <w:szCs w:val="24"/>
          <w:rtl/>
          <w:lang w:bidi="ar-SA"/>
        </w:rPr>
        <w:t xml:space="preserve"> </w:t>
      </w:r>
      <w:r w:rsidRPr="00657975">
        <w:rPr>
          <w:rFonts w:hint="cs"/>
          <w:sz w:val="24"/>
          <w:szCs w:val="24"/>
          <w:rtl/>
          <w:lang w:bidi="ar-SA"/>
        </w:rPr>
        <w:t>ﻣﺗﻌﻟﻘًﺎ</w:t>
      </w:r>
      <w:r w:rsidRPr="00657975">
        <w:rPr>
          <w:sz w:val="24"/>
          <w:szCs w:val="24"/>
          <w:rtl/>
          <w:lang w:bidi="ar-SA"/>
        </w:rPr>
        <w:t xml:space="preserve"> </w:t>
      </w:r>
      <w:r w:rsidR="00586B82">
        <w:rPr>
          <w:rFonts w:hint="cs"/>
          <w:sz w:val="24"/>
          <w:szCs w:val="24"/>
          <w:rtl/>
          <w:lang w:bidi="ar-SA"/>
        </w:rPr>
        <w:t xml:space="preserve">بالهيدروفلوروكربون </w:t>
      </w:r>
      <w:r w:rsidRPr="00657975">
        <w:rPr>
          <w:rFonts w:hint="cs"/>
          <w:sz w:val="24"/>
          <w:szCs w:val="24"/>
          <w:rtl/>
          <w:lang w:bidi="ar-SA"/>
        </w:rPr>
        <w:t>ﻓﻲ</w:t>
      </w:r>
      <w:r w:rsidRPr="00657975">
        <w:rPr>
          <w:sz w:val="24"/>
          <w:szCs w:val="24"/>
          <w:rtl/>
          <w:lang w:bidi="ar-SA"/>
        </w:rPr>
        <w:t xml:space="preserve"> إط</w:t>
      </w:r>
      <w:r w:rsidRPr="00657975">
        <w:rPr>
          <w:rFonts w:hint="cs"/>
          <w:sz w:val="24"/>
          <w:szCs w:val="24"/>
          <w:rtl/>
          <w:lang w:bidi="ar-SA"/>
        </w:rPr>
        <w:t>ﺎ</w:t>
      </w:r>
      <w:r w:rsidRPr="00657975">
        <w:rPr>
          <w:rFonts w:hint="eastAsia"/>
          <w:sz w:val="24"/>
          <w:szCs w:val="24"/>
          <w:rtl/>
          <w:lang w:bidi="ar-SA"/>
        </w:rPr>
        <w:t>ر</w:t>
      </w:r>
      <w:r w:rsidRPr="00657975">
        <w:rPr>
          <w:sz w:val="24"/>
          <w:szCs w:val="24"/>
          <w:rtl/>
          <w:lang w:bidi="ar-SA"/>
        </w:rPr>
        <w:t xml:space="preserve"> ا</w:t>
      </w:r>
      <w:r w:rsidRPr="00657975">
        <w:rPr>
          <w:rFonts w:hint="cs"/>
          <w:sz w:val="24"/>
          <w:szCs w:val="24"/>
          <w:rtl/>
          <w:lang w:bidi="ar-SA"/>
        </w:rPr>
        <w:t>ﻟﻣﺳﺎ</w:t>
      </w:r>
      <w:r w:rsidRPr="00657975">
        <w:rPr>
          <w:rFonts w:hint="eastAsia"/>
          <w:sz w:val="24"/>
          <w:szCs w:val="24"/>
          <w:rtl/>
          <w:lang w:bidi="ar-SA"/>
        </w:rPr>
        <w:t>ھ</w:t>
      </w:r>
      <w:r w:rsidRPr="00657975">
        <w:rPr>
          <w:rFonts w:hint="cs"/>
          <w:sz w:val="24"/>
          <w:szCs w:val="24"/>
          <w:rtl/>
          <w:lang w:bidi="ar-SA"/>
        </w:rPr>
        <w:t>ﻣﺎ</w:t>
      </w:r>
      <w:r w:rsidRPr="00657975">
        <w:rPr>
          <w:rFonts w:hint="eastAsia"/>
          <w:sz w:val="24"/>
          <w:szCs w:val="24"/>
          <w:rtl/>
          <w:lang w:bidi="ar-SA"/>
        </w:rPr>
        <w:t>ت</w:t>
      </w:r>
      <w:r w:rsidRPr="00657975">
        <w:rPr>
          <w:sz w:val="24"/>
          <w:szCs w:val="24"/>
          <w:rtl/>
          <w:lang w:bidi="ar-SA"/>
        </w:rPr>
        <w:t xml:space="preserve"> ا</w:t>
      </w:r>
      <w:r w:rsidRPr="00657975">
        <w:rPr>
          <w:rFonts w:hint="cs"/>
          <w:sz w:val="24"/>
          <w:szCs w:val="24"/>
          <w:rtl/>
          <w:lang w:bidi="ar-SA"/>
        </w:rPr>
        <w:t>ﻟ</w:t>
      </w:r>
      <w:r w:rsidRPr="00657975">
        <w:rPr>
          <w:rFonts w:hint="eastAsia"/>
          <w:sz w:val="24"/>
          <w:szCs w:val="24"/>
          <w:rtl/>
          <w:lang w:bidi="ar-SA"/>
        </w:rPr>
        <w:t>طو</w:t>
      </w:r>
      <w:r w:rsidRPr="00657975">
        <w:rPr>
          <w:rFonts w:hint="cs"/>
          <w:sz w:val="24"/>
          <w:szCs w:val="24"/>
          <w:rtl/>
          <w:lang w:bidi="ar-SA"/>
        </w:rPr>
        <w:t>ﻋﯾﺔ</w:t>
      </w:r>
      <w:r w:rsidRPr="00657975">
        <w:rPr>
          <w:sz w:val="24"/>
          <w:szCs w:val="24"/>
          <w:rtl/>
          <w:lang w:bidi="ar-SA"/>
        </w:rPr>
        <w:t xml:space="preserve"> ا</w:t>
      </w:r>
      <w:r w:rsidRPr="00657975">
        <w:rPr>
          <w:rFonts w:hint="cs"/>
          <w:sz w:val="24"/>
          <w:szCs w:val="24"/>
          <w:rtl/>
          <w:lang w:bidi="ar-SA"/>
        </w:rPr>
        <w:t>ﻹﺿﺎﻓﯾﺔ</w:t>
      </w:r>
      <w:r w:rsidRPr="00657975">
        <w:rPr>
          <w:sz w:val="24"/>
          <w:szCs w:val="24"/>
          <w:rtl/>
          <w:lang w:bidi="ar-SA"/>
        </w:rPr>
        <w:t xml:space="preserve"> </w:t>
      </w:r>
      <w:r w:rsidR="00586B82">
        <w:rPr>
          <w:rFonts w:hint="cs"/>
          <w:sz w:val="24"/>
          <w:szCs w:val="24"/>
          <w:rtl/>
          <w:lang w:bidi="ar-SA"/>
        </w:rPr>
        <w:t>بقيمة</w:t>
      </w:r>
      <w:r w:rsidRPr="00657975">
        <w:rPr>
          <w:sz w:val="24"/>
          <w:szCs w:val="24"/>
          <w:rtl/>
          <w:lang w:bidi="ar-SA"/>
        </w:rPr>
        <w:t xml:space="preserve"> </w:t>
      </w:r>
      <w:r w:rsidR="004C5705">
        <w:rPr>
          <w:sz w:val="24"/>
          <w:szCs w:val="24"/>
          <w:lang w:bidi="ar-SA"/>
        </w:rPr>
        <w:t>8,101,000</w:t>
      </w:r>
      <w:r w:rsidRPr="00657975">
        <w:rPr>
          <w:sz w:val="24"/>
          <w:szCs w:val="24"/>
          <w:rtl/>
          <w:lang w:bidi="ar-SA"/>
        </w:rPr>
        <w:t xml:space="preserve"> دو</w:t>
      </w:r>
      <w:r w:rsidRPr="00657975">
        <w:rPr>
          <w:rFonts w:hint="cs"/>
          <w:sz w:val="24"/>
          <w:szCs w:val="24"/>
          <w:rtl/>
          <w:lang w:bidi="ar-SA"/>
        </w:rPr>
        <w:t>ﻻ</w:t>
      </w:r>
      <w:r w:rsidRPr="00657975">
        <w:rPr>
          <w:rFonts w:hint="eastAsia"/>
          <w:sz w:val="24"/>
          <w:szCs w:val="24"/>
          <w:rtl/>
          <w:lang w:bidi="ar-SA"/>
        </w:rPr>
        <w:t>ر</w:t>
      </w:r>
      <w:r w:rsidRPr="00657975">
        <w:rPr>
          <w:sz w:val="24"/>
          <w:szCs w:val="24"/>
          <w:rtl/>
          <w:lang w:bidi="ar-SA"/>
        </w:rPr>
        <w:t xml:space="preserve"> أ</w:t>
      </w:r>
      <w:r w:rsidRPr="00657975">
        <w:rPr>
          <w:rFonts w:hint="cs"/>
          <w:sz w:val="24"/>
          <w:szCs w:val="24"/>
          <w:rtl/>
          <w:lang w:bidi="ar-SA"/>
        </w:rPr>
        <w:t>ﻣ</w:t>
      </w:r>
      <w:r w:rsidRPr="00657975">
        <w:rPr>
          <w:rFonts w:hint="eastAsia"/>
          <w:sz w:val="24"/>
          <w:szCs w:val="24"/>
          <w:rtl/>
          <w:lang w:bidi="ar-SA"/>
        </w:rPr>
        <w:t>ر</w:t>
      </w:r>
      <w:r w:rsidRPr="00657975">
        <w:rPr>
          <w:rFonts w:hint="cs"/>
          <w:sz w:val="24"/>
          <w:szCs w:val="24"/>
          <w:rtl/>
          <w:lang w:bidi="ar-SA"/>
        </w:rPr>
        <w:t>ﯾﮐﻲ</w:t>
      </w:r>
      <w:r w:rsidRPr="00657975">
        <w:rPr>
          <w:sz w:val="24"/>
          <w:szCs w:val="24"/>
          <w:rtl/>
          <w:lang w:bidi="ar-SA"/>
        </w:rPr>
        <w:t xml:space="preserve"> (</w:t>
      </w:r>
      <w:r w:rsidRPr="00657975">
        <w:rPr>
          <w:rFonts w:hint="cs"/>
          <w:sz w:val="24"/>
          <w:szCs w:val="24"/>
          <w:rtl/>
          <w:lang w:bidi="ar-SA"/>
        </w:rPr>
        <w:t>ﺑﺎﺳﺗﺛﻧﺎ</w:t>
      </w:r>
      <w:r w:rsidRPr="00657975">
        <w:rPr>
          <w:rFonts w:hint="eastAsia"/>
          <w:sz w:val="24"/>
          <w:szCs w:val="24"/>
          <w:rtl/>
          <w:lang w:bidi="ar-SA"/>
        </w:rPr>
        <w:t>ء</w:t>
      </w:r>
      <w:r w:rsidRPr="00657975">
        <w:rPr>
          <w:sz w:val="24"/>
          <w:szCs w:val="24"/>
          <w:rtl/>
          <w:lang w:bidi="ar-SA"/>
        </w:rPr>
        <w:t xml:space="preserve"> </w:t>
      </w:r>
      <w:r w:rsidRPr="00657975">
        <w:rPr>
          <w:rFonts w:hint="cs"/>
          <w:sz w:val="24"/>
          <w:szCs w:val="24"/>
          <w:rtl/>
          <w:lang w:bidi="ar-SA"/>
        </w:rPr>
        <w:t>ﺗﮐﺎﻟﯾ</w:t>
      </w:r>
      <w:r w:rsidRPr="00657975">
        <w:rPr>
          <w:rFonts w:hint="eastAsia"/>
          <w:sz w:val="24"/>
          <w:szCs w:val="24"/>
          <w:rtl/>
          <w:lang w:bidi="ar-SA"/>
        </w:rPr>
        <w:t>ف</w:t>
      </w:r>
      <w:r w:rsidRPr="00657975">
        <w:rPr>
          <w:sz w:val="24"/>
          <w:szCs w:val="24"/>
          <w:rtl/>
          <w:lang w:bidi="ar-SA"/>
        </w:rPr>
        <w:t xml:space="preserve"> د</w:t>
      </w:r>
      <w:r w:rsidRPr="00657975">
        <w:rPr>
          <w:rFonts w:hint="cs"/>
          <w:sz w:val="24"/>
          <w:szCs w:val="24"/>
          <w:rtl/>
          <w:lang w:bidi="ar-SA"/>
        </w:rPr>
        <w:t>ﻋ</w:t>
      </w:r>
      <w:r w:rsidRPr="00657975">
        <w:rPr>
          <w:rFonts w:hint="eastAsia"/>
          <w:sz w:val="24"/>
          <w:szCs w:val="24"/>
          <w:rtl/>
          <w:lang w:bidi="ar-SA"/>
        </w:rPr>
        <w:t>م</w:t>
      </w:r>
      <w:r w:rsidRPr="00657975">
        <w:rPr>
          <w:sz w:val="24"/>
          <w:szCs w:val="24"/>
          <w:rtl/>
          <w:lang w:bidi="ar-SA"/>
        </w:rPr>
        <w:t xml:space="preserve"> ا</w:t>
      </w:r>
      <w:r w:rsidRPr="00657975">
        <w:rPr>
          <w:rFonts w:hint="cs"/>
          <w:sz w:val="24"/>
          <w:szCs w:val="24"/>
          <w:rtl/>
          <w:lang w:bidi="ar-SA"/>
        </w:rPr>
        <w:t>ﻟ</w:t>
      </w:r>
      <w:r w:rsidRPr="00657975">
        <w:rPr>
          <w:rFonts w:hint="eastAsia"/>
          <w:sz w:val="24"/>
          <w:szCs w:val="24"/>
          <w:rtl/>
          <w:lang w:bidi="ar-SA"/>
        </w:rPr>
        <w:t>و</w:t>
      </w:r>
      <w:r w:rsidRPr="00657975">
        <w:rPr>
          <w:rFonts w:hint="cs"/>
          <w:sz w:val="24"/>
          <w:szCs w:val="24"/>
          <w:rtl/>
          <w:lang w:bidi="ar-SA"/>
        </w:rPr>
        <w:t>ﮐﺎﻟﺔ</w:t>
      </w:r>
      <w:r w:rsidR="00586B82">
        <w:rPr>
          <w:sz w:val="24"/>
          <w:szCs w:val="24"/>
          <w:rtl/>
          <w:lang w:bidi="ar-SA"/>
        </w:rPr>
        <w:t>). ويرد موجز لحالة هذه المشر</w:t>
      </w:r>
      <w:r w:rsidR="00586B82">
        <w:rPr>
          <w:rFonts w:hint="cs"/>
          <w:sz w:val="24"/>
          <w:szCs w:val="24"/>
          <w:rtl/>
          <w:lang w:bidi="ar-SA"/>
        </w:rPr>
        <w:t>و</w:t>
      </w:r>
      <w:r w:rsidRPr="00657975">
        <w:rPr>
          <w:sz w:val="24"/>
          <w:szCs w:val="24"/>
          <w:rtl/>
          <w:lang w:bidi="ar-SA"/>
        </w:rPr>
        <w:t>ع</w:t>
      </w:r>
      <w:r w:rsidR="00586B82">
        <w:rPr>
          <w:rFonts w:hint="cs"/>
          <w:sz w:val="24"/>
          <w:szCs w:val="24"/>
          <w:rtl/>
          <w:lang w:bidi="ar-SA"/>
        </w:rPr>
        <w:t>ات</w:t>
      </w:r>
      <w:r w:rsidRPr="00657975">
        <w:rPr>
          <w:sz w:val="24"/>
          <w:szCs w:val="24"/>
          <w:rtl/>
          <w:lang w:bidi="ar-SA"/>
        </w:rPr>
        <w:t xml:space="preserve"> في الجدول 6.</w:t>
      </w:r>
    </w:p>
    <w:p w:rsidR="00391F52" w:rsidRPr="00586B82" w:rsidRDefault="00657975" w:rsidP="00586B82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586B82">
        <w:rPr>
          <w:rFonts w:hint="eastAsia"/>
          <w:b/>
          <w:bCs/>
          <w:sz w:val="24"/>
          <w:szCs w:val="24"/>
          <w:rtl/>
          <w:lang w:bidi="ar-SA"/>
        </w:rPr>
        <w:lastRenderedPageBreak/>
        <w:t>الجدول</w:t>
      </w:r>
      <w:r w:rsidR="00586B82">
        <w:rPr>
          <w:b/>
          <w:bCs/>
          <w:sz w:val="24"/>
          <w:szCs w:val="24"/>
          <w:rtl/>
          <w:lang w:bidi="ar-SA"/>
        </w:rPr>
        <w:t xml:space="preserve"> 6</w:t>
      </w:r>
      <w:r w:rsidR="00586B82">
        <w:rPr>
          <w:rFonts w:hint="cs"/>
          <w:b/>
          <w:bCs/>
          <w:sz w:val="24"/>
          <w:szCs w:val="24"/>
          <w:rtl/>
          <w:lang w:bidi="ar-SA"/>
        </w:rPr>
        <w:t>-</w:t>
      </w:r>
      <w:r w:rsidRPr="00586B82">
        <w:rPr>
          <w:b/>
          <w:bCs/>
          <w:sz w:val="24"/>
          <w:szCs w:val="24"/>
          <w:rtl/>
          <w:lang w:bidi="ar-SA"/>
        </w:rPr>
        <w:t xml:space="preserve"> المشروعات المتعلقة </w:t>
      </w:r>
      <w:r w:rsidR="00586B82" w:rsidRPr="00586B82">
        <w:rPr>
          <w:rFonts w:hint="cs"/>
          <w:b/>
          <w:bCs/>
          <w:sz w:val="24"/>
          <w:szCs w:val="24"/>
          <w:rtl/>
          <w:lang w:bidi="ar-SA"/>
        </w:rPr>
        <w:t>بالهيدروفلوروكربون</w:t>
      </w:r>
      <w:r w:rsidR="00586B82">
        <w:rPr>
          <w:rFonts w:hint="cs"/>
          <w:sz w:val="24"/>
          <w:szCs w:val="24"/>
          <w:rtl/>
          <w:lang w:bidi="ar-SA"/>
        </w:rPr>
        <w:t xml:space="preserve"> </w:t>
      </w:r>
      <w:r w:rsidRPr="00586B82">
        <w:rPr>
          <w:b/>
          <w:bCs/>
          <w:sz w:val="24"/>
          <w:szCs w:val="24"/>
          <w:rtl/>
          <w:lang w:bidi="ar-SA"/>
        </w:rPr>
        <w:t>المعتمدة في عام 2018</w:t>
      </w:r>
    </w:p>
    <w:tbl>
      <w:tblPr>
        <w:bidiVisual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1053"/>
        <w:gridCol w:w="1053"/>
        <w:gridCol w:w="1012"/>
        <w:gridCol w:w="1094"/>
        <w:gridCol w:w="1053"/>
        <w:gridCol w:w="1053"/>
        <w:gridCol w:w="1053"/>
      </w:tblGrid>
      <w:tr w:rsidR="00586B82" w:rsidRPr="00E04E7E" w:rsidTr="00586B82">
        <w:trPr>
          <w:trHeight w:val="264"/>
          <w:tblHeader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586B82" w:rsidRPr="00E04E7E" w:rsidRDefault="00586B82" w:rsidP="00586B82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النوع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586B82" w:rsidRPr="00E04E7E" w:rsidRDefault="00586B82" w:rsidP="00112909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586B82" w:rsidRPr="00E04E7E" w:rsidRDefault="00586B82" w:rsidP="00112909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(دولار أمريكي)*</w:t>
            </w:r>
          </w:p>
        </w:tc>
      </w:tr>
      <w:tr w:rsidR="00586B82" w:rsidRPr="00E04E7E" w:rsidTr="00586B82">
        <w:trPr>
          <w:trHeight w:val="150"/>
          <w:tblHeader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86B82" w:rsidRPr="00E04E7E" w:rsidRDefault="00586B82" w:rsidP="00076D71">
            <w:pPr>
              <w:jc w:val="left"/>
              <w:rPr>
                <w:b/>
                <w:bCs/>
                <w:sz w:val="20"/>
                <w:lang w:val="en-CA" w:eastAsia="en-C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86B82" w:rsidRPr="00E04E7E" w:rsidRDefault="00586B82" w:rsidP="00112909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المعتمدة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86B82" w:rsidRPr="00E04E7E" w:rsidRDefault="00586B82" w:rsidP="00112909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المنجزة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86B82" w:rsidRPr="00E04E7E" w:rsidRDefault="00586B82" w:rsidP="00112909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E04E7E">
              <w:rPr>
                <w:b/>
                <w:bCs/>
                <w:sz w:val="20"/>
                <w:lang w:val="en-US" w:eastAsia="en-CA"/>
              </w:rPr>
              <w:t xml:space="preserve">% </w:t>
            </w:r>
            <w:r w:rsidR="00D268D0">
              <w:rPr>
                <w:rFonts w:hint="cs"/>
                <w:b/>
                <w:bCs/>
                <w:sz w:val="20"/>
                <w:rtl/>
                <w:lang w:val="en-US" w:eastAsia="en-CA"/>
              </w:rPr>
              <w:t xml:space="preserve"> ل</w:t>
            </w: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لمنجزة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86B82" w:rsidRPr="00E04E7E" w:rsidRDefault="00586B82" w:rsidP="00112909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المعتمد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86B82" w:rsidRPr="00E04E7E" w:rsidRDefault="00586B82" w:rsidP="00112909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المصروف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86B82" w:rsidRPr="00E04E7E" w:rsidRDefault="00586B82" w:rsidP="00112909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الرصيد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86B82" w:rsidRPr="00E04E7E" w:rsidRDefault="00586B82" w:rsidP="00112909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US" w:eastAsia="en-CA"/>
              </w:rPr>
              <w:t xml:space="preserve"> </w:t>
            </w:r>
            <w:r w:rsidRPr="00E04E7E">
              <w:rPr>
                <w:b/>
                <w:bCs/>
                <w:sz w:val="20"/>
                <w:lang w:val="en-US" w:eastAsia="en-CA"/>
              </w:rPr>
              <w:t xml:space="preserve">% </w:t>
            </w:r>
            <w:r w:rsidR="00D268D0">
              <w:rPr>
                <w:rFonts w:hint="cs"/>
                <w:b/>
                <w:bCs/>
                <w:sz w:val="20"/>
                <w:rtl/>
                <w:lang w:val="en-US" w:eastAsia="en-CA"/>
              </w:rPr>
              <w:t>ل</w:t>
            </w: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لمصروف</w:t>
            </w:r>
          </w:p>
        </w:tc>
      </w:tr>
      <w:tr w:rsidR="00E01B31" w:rsidRPr="00E04E7E" w:rsidTr="00586B82">
        <w:trPr>
          <w:trHeight w:val="2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E01B31" w:rsidRPr="00E04E7E" w:rsidRDefault="00E01B31" w:rsidP="00112909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 xml:space="preserve">المساعدة الفنية </w:t>
            </w:r>
            <w:r>
              <w:rPr>
                <w:sz w:val="20"/>
                <w:rtl/>
                <w:lang w:val="en-CA" w:eastAsia="en-CA"/>
              </w:rPr>
              <w:t>–</w:t>
            </w:r>
            <w:r>
              <w:rPr>
                <w:rFonts w:hint="cs"/>
                <w:sz w:val="20"/>
                <w:rtl/>
                <w:lang w:val="en-CA" w:eastAsia="en-CA"/>
              </w:rPr>
              <w:t xml:space="preserve"> الأنشطة التمكينية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E01B31" w:rsidRPr="00E04E7E" w:rsidRDefault="00E01B31" w:rsidP="00076D71">
            <w:pPr>
              <w:jc w:val="right"/>
              <w:rPr>
                <w:sz w:val="20"/>
              </w:rPr>
            </w:pPr>
            <w:r w:rsidRPr="00E04E7E">
              <w:rPr>
                <w:sz w:val="20"/>
              </w:rPr>
              <w:t>78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E01B31" w:rsidRPr="00E04E7E" w:rsidRDefault="00E01B31" w:rsidP="00076D71">
            <w:pPr>
              <w:jc w:val="right"/>
              <w:rPr>
                <w:sz w:val="20"/>
              </w:rPr>
            </w:pPr>
            <w:r w:rsidRPr="00E04E7E">
              <w:rPr>
                <w:sz w:val="20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E01B31" w:rsidRPr="00E04E7E" w:rsidRDefault="00E01B31" w:rsidP="00076D71">
            <w:pPr>
              <w:jc w:val="right"/>
              <w:rPr>
                <w:sz w:val="20"/>
              </w:rPr>
            </w:pPr>
            <w:r w:rsidRPr="00E04E7E">
              <w:rPr>
                <w:sz w:val="20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E01B31" w:rsidRPr="00E04E7E" w:rsidRDefault="00E01B31" w:rsidP="00076D71">
            <w:pPr>
              <w:jc w:val="right"/>
              <w:rPr>
                <w:sz w:val="20"/>
              </w:rPr>
            </w:pPr>
            <w:r w:rsidRPr="00E04E7E">
              <w:rPr>
                <w:sz w:val="20"/>
              </w:rPr>
              <w:t>8,101,000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E01B31" w:rsidRPr="00E04E7E" w:rsidRDefault="00E01B31" w:rsidP="00076D71">
            <w:pPr>
              <w:jc w:val="right"/>
              <w:rPr>
                <w:sz w:val="20"/>
              </w:rPr>
            </w:pPr>
            <w:r w:rsidRPr="00E04E7E">
              <w:rPr>
                <w:sz w:val="20"/>
              </w:rPr>
              <w:t>627,073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E01B31" w:rsidRPr="00E04E7E" w:rsidRDefault="00E01B31" w:rsidP="00076D71">
            <w:pPr>
              <w:jc w:val="right"/>
              <w:rPr>
                <w:sz w:val="20"/>
              </w:rPr>
            </w:pPr>
            <w:r w:rsidRPr="00E04E7E">
              <w:rPr>
                <w:sz w:val="20"/>
              </w:rPr>
              <w:t>7,473,927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E01B31" w:rsidRPr="00E04E7E" w:rsidRDefault="00E01B31" w:rsidP="00076D71">
            <w:pPr>
              <w:jc w:val="right"/>
              <w:rPr>
                <w:sz w:val="20"/>
              </w:rPr>
            </w:pPr>
            <w:r w:rsidRPr="00E04E7E">
              <w:rPr>
                <w:sz w:val="20"/>
              </w:rPr>
              <w:t>8</w:t>
            </w:r>
          </w:p>
        </w:tc>
      </w:tr>
      <w:tr w:rsidR="00E01B31" w:rsidRPr="00E04E7E" w:rsidTr="00586B82">
        <w:trPr>
          <w:trHeight w:val="2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E01B31" w:rsidRPr="00E04E7E" w:rsidRDefault="00E01B31" w:rsidP="00112909">
            <w:pPr>
              <w:bidi/>
              <w:jc w:val="left"/>
              <w:rPr>
                <w:b/>
                <w:bCs/>
                <w:sz w:val="20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E01B31" w:rsidRPr="00E04E7E" w:rsidRDefault="00E01B31" w:rsidP="00076D71">
            <w:pPr>
              <w:jc w:val="right"/>
              <w:rPr>
                <w:b/>
                <w:sz w:val="20"/>
              </w:rPr>
            </w:pPr>
            <w:r w:rsidRPr="00E04E7E">
              <w:rPr>
                <w:b/>
                <w:sz w:val="20"/>
              </w:rPr>
              <w:t>78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E01B31" w:rsidRPr="00E04E7E" w:rsidRDefault="00E01B31" w:rsidP="00076D71">
            <w:pPr>
              <w:jc w:val="right"/>
              <w:rPr>
                <w:b/>
                <w:bCs/>
                <w:sz w:val="20"/>
              </w:rPr>
            </w:pPr>
            <w:r w:rsidRPr="00E04E7E">
              <w:rPr>
                <w:b/>
                <w:bCs/>
                <w:sz w:val="20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E01B31" w:rsidRPr="00E04E7E" w:rsidRDefault="00E01B31" w:rsidP="00076D71">
            <w:pPr>
              <w:jc w:val="right"/>
              <w:rPr>
                <w:b/>
                <w:bCs/>
                <w:sz w:val="20"/>
              </w:rPr>
            </w:pPr>
            <w:r w:rsidRPr="00E04E7E">
              <w:rPr>
                <w:b/>
                <w:bCs/>
                <w:sz w:val="20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E01B31" w:rsidRPr="00E04E7E" w:rsidRDefault="00E01B31" w:rsidP="00076D71">
            <w:pPr>
              <w:jc w:val="right"/>
              <w:rPr>
                <w:b/>
                <w:bCs/>
                <w:sz w:val="20"/>
              </w:rPr>
            </w:pPr>
            <w:r w:rsidRPr="00E04E7E">
              <w:rPr>
                <w:b/>
                <w:bCs/>
                <w:sz w:val="20"/>
              </w:rPr>
              <w:t>8,101,000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E01B31" w:rsidRPr="00E04E7E" w:rsidRDefault="00E01B31" w:rsidP="00076D71">
            <w:pPr>
              <w:jc w:val="right"/>
              <w:rPr>
                <w:b/>
                <w:bCs/>
                <w:sz w:val="20"/>
              </w:rPr>
            </w:pPr>
            <w:r w:rsidRPr="00E04E7E">
              <w:rPr>
                <w:b/>
                <w:bCs/>
                <w:sz w:val="20"/>
              </w:rPr>
              <w:t>627,073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E01B31" w:rsidRPr="00E04E7E" w:rsidRDefault="00E01B31" w:rsidP="00076D71">
            <w:pPr>
              <w:jc w:val="right"/>
              <w:rPr>
                <w:b/>
                <w:bCs/>
                <w:sz w:val="20"/>
              </w:rPr>
            </w:pPr>
            <w:r w:rsidRPr="00E04E7E">
              <w:rPr>
                <w:b/>
                <w:bCs/>
                <w:sz w:val="20"/>
              </w:rPr>
              <w:t>7,473,927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144" w:type="dxa"/>
            </w:tcMar>
            <w:hideMark/>
          </w:tcPr>
          <w:p w:rsidR="00E01B31" w:rsidRPr="00E04E7E" w:rsidRDefault="00E01B31" w:rsidP="00076D71">
            <w:pPr>
              <w:jc w:val="right"/>
              <w:rPr>
                <w:b/>
                <w:sz w:val="20"/>
              </w:rPr>
            </w:pPr>
            <w:r w:rsidRPr="00E04E7E">
              <w:rPr>
                <w:b/>
                <w:sz w:val="20"/>
              </w:rPr>
              <w:t>8</w:t>
            </w:r>
          </w:p>
        </w:tc>
      </w:tr>
    </w:tbl>
    <w:p w:rsidR="00657975" w:rsidRPr="00A81EFF" w:rsidRDefault="00657975" w:rsidP="00A81EFF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A81EFF">
        <w:rPr>
          <w:rtl/>
          <w:lang w:bidi="ar-SA"/>
        </w:rPr>
        <w:t>* باستثناء تكاليف دعم الوكالة.</w:t>
      </w:r>
    </w:p>
    <w:p w:rsidR="00657975" w:rsidRPr="00DB23CD" w:rsidRDefault="00657975" w:rsidP="00D268D0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 w:rsidRPr="00657975">
        <w:rPr>
          <w:sz w:val="24"/>
          <w:szCs w:val="24"/>
          <w:rtl/>
          <w:lang w:bidi="ar-SA"/>
        </w:rPr>
        <w:t xml:space="preserve">9- </w:t>
      </w:r>
      <w:r w:rsidR="00A81EFF">
        <w:rPr>
          <w:rFonts w:hint="cs"/>
          <w:sz w:val="24"/>
          <w:szCs w:val="24"/>
          <w:rtl/>
          <w:lang w:bidi="ar-SA"/>
        </w:rPr>
        <w:t xml:space="preserve">        </w:t>
      </w:r>
      <w:r w:rsidR="00D268D0" w:rsidRPr="00DB23CD">
        <w:rPr>
          <w:rFonts w:hint="cs"/>
          <w:sz w:val="26"/>
          <w:szCs w:val="26"/>
          <w:rtl/>
          <w:lang w:bidi="ar-SA"/>
        </w:rPr>
        <w:t>ال</w:t>
      </w:r>
      <w:r w:rsidRPr="00DB23CD">
        <w:rPr>
          <w:sz w:val="26"/>
          <w:szCs w:val="26"/>
          <w:rtl/>
          <w:lang w:bidi="ar-SA"/>
        </w:rPr>
        <w:t>أنشطة التمكين</w:t>
      </w:r>
      <w:r w:rsidR="00D268D0" w:rsidRPr="00DB23CD">
        <w:rPr>
          <w:rFonts w:hint="cs"/>
          <w:sz w:val="26"/>
          <w:szCs w:val="26"/>
          <w:rtl/>
          <w:lang w:bidi="ar-SA"/>
        </w:rPr>
        <w:t>ية</w:t>
      </w:r>
      <w:r w:rsidRPr="00DB23CD">
        <w:rPr>
          <w:sz w:val="26"/>
          <w:szCs w:val="26"/>
          <w:rtl/>
          <w:lang w:bidi="ar-SA"/>
        </w:rPr>
        <w:t xml:space="preserve"> </w:t>
      </w:r>
      <w:r w:rsidR="00D268D0" w:rsidRPr="00DB23CD">
        <w:rPr>
          <w:rFonts w:hint="cs"/>
          <w:sz w:val="26"/>
          <w:szCs w:val="26"/>
          <w:rtl/>
          <w:lang w:bidi="ar-SA"/>
        </w:rPr>
        <w:t>الجاري تنفيذهم</w:t>
      </w:r>
      <w:r w:rsidR="00D268D0" w:rsidRPr="00DB23CD">
        <w:rPr>
          <w:sz w:val="26"/>
          <w:szCs w:val="26"/>
          <w:rtl/>
          <w:lang w:bidi="ar-SA"/>
        </w:rPr>
        <w:t xml:space="preserve"> البالغ عدده</w:t>
      </w:r>
      <w:r w:rsidR="00D268D0" w:rsidRPr="00DB23CD">
        <w:rPr>
          <w:rFonts w:hint="cs"/>
          <w:sz w:val="26"/>
          <w:szCs w:val="26"/>
          <w:rtl/>
          <w:lang w:bidi="ar-SA"/>
        </w:rPr>
        <w:t>م</w:t>
      </w:r>
      <w:r w:rsidR="00A81EFF" w:rsidRPr="00DB23CD">
        <w:rPr>
          <w:sz w:val="26"/>
          <w:szCs w:val="26"/>
          <w:rtl/>
          <w:lang w:bidi="ar-SA"/>
        </w:rPr>
        <w:t xml:space="preserve"> 78 نشاطًا، بما في ذلك خمس</w:t>
      </w:r>
      <w:r w:rsidR="00EE59EF" w:rsidRPr="00DB23CD">
        <w:rPr>
          <w:sz w:val="26"/>
          <w:szCs w:val="26"/>
          <w:rtl/>
          <w:lang w:bidi="ar-SA"/>
        </w:rPr>
        <w:t xml:space="preserve"> أنشطة تمت الموافقة عليه</w:t>
      </w:r>
      <w:r w:rsidR="00EE59EF" w:rsidRPr="00DB23CD">
        <w:rPr>
          <w:rFonts w:hint="cs"/>
          <w:sz w:val="26"/>
          <w:szCs w:val="26"/>
          <w:rtl/>
          <w:lang w:bidi="ar-SA"/>
        </w:rPr>
        <w:t>م</w:t>
      </w:r>
      <w:r w:rsidRPr="00DB23CD">
        <w:rPr>
          <w:sz w:val="26"/>
          <w:szCs w:val="26"/>
          <w:rtl/>
          <w:lang w:bidi="ar-SA"/>
        </w:rPr>
        <w:t xml:space="preserve"> في الاجتماع </w:t>
      </w:r>
      <w:r w:rsidR="00A81EFF" w:rsidRPr="00DB23CD">
        <w:rPr>
          <w:rFonts w:hint="cs"/>
          <w:sz w:val="26"/>
          <w:szCs w:val="26"/>
          <w:rtl/>
          <w:lang w:bidi="ar-SA"/>
        </w:rPr>
        <w:t>الثاني والثمانين</w:t>
      </w:r>
      <w:r w:rsidRPr="00DB23CD">
        <w:rPr>
          <w:sz w:val="26"/>
          <w:szCs w:val="26"/>
          <w:rtl/>
          <w:lang w:bidi="ar-SA"/>
        </w:rPr>
        <w:t>، في مراحل</w:t>
      </w:r>
      <w:r w:rsidR="00A81EFF" w:rsidRPr="00DB23CD">
        <w:rPr>
          <w:sz w:val="26"/>
          <w:szCs w:val="26"/>
          <w:rtl/>
          <w:lang w:bidi="ar-SA"/>
        </w:rPr>
        <w:t xml:space="preserve"> مختلفة من التنفيذ. </w:t>
      </w:r>
      <w:r w:rsidR="00EE59EF" w:rsidRPr="00DB23CD">
        <w:rPr>
          <w:rFonts w:hint="cs"/>
          <w:sz w:val="26"/>
          <w:szCs w:val="26"/>
          <w:rtl/>
          <w:lang w:bidi="ar-SA"/>
        </w:rPr>
        <w:t>و</w:t>
      </w:r>
      <w:r w:rsidR="00A81EFF" w:rsidRPr="00DB23CD">
        <w:rPr>
          <w:sz w:val="26"/>
          <w:szCs w:val="26"/>
          <w:rtl/>
          <w:lang w:bidi="ar-SA"/>
        </w:rPr>
        <w:t>تراكمي</w:t>
      </w:r>
      <w:r w:rsidR="00A81EFF" w:rsidRPr="00DB23CD">
        <w:rPr>
          <w:rFonts w:hint="cs"/>
          <w:sz w:val="26"/>
          <w:szCs w:val="26"/>
          <w:rtl/>
          <w:lang w:bidi="ar-SA"/>
        </w:rPr>
        <w:t>ا</w:t>
      </w:r>
      <w:r w:rsidRPr="00DB23CD">
        <w:rPr>
          <w:sz w:val="26"/>
          <w:szCs w:val="26"/>
          <w:rtl/>
          <w:lang w:bidi="ar-SA"/>
        </w:rPr>
        <w:t>، تم صرف 627</w:t>
      </w:r>
      <w:r w:rsidR="00A81EFF" w:rsidRPr="00DB23CD">
        <w:rPr>
          <w:rFonts w:hint="cs"/>
          <w:sz w:val="26"/>
          <w:szCs w:val="26"/>
          <w:rtl/>
          <w:lang w:bidi="ar-SA"/>
        </w:rPr>
        <w:t>,</w:t>
      </w:r>
      <w:r w:rsidR="00A81EFF" w:rsidRPr="00DB23CD">
        <w:rPr>
          <w:sz w:val="26"/>
          <w:szCs w:val="26"/>
          <w:rtl/>
          <w:lang w:bidi="ar-SA"/>
        </w:rPr>
        <w:t>073 دولار أمريكي</w:t>
      </w:r>
      <w:r w:rsidRPr="00DB23CD">
        <w:rPr>
          <w:sz w:val="26"/>
          <w:szCs w:val="26"/>
          <w:rtl/>
          <w:lang w:bidi="ar-SA"/>
        </w:rPr>
        <w:t xml:space="preserve"> من</w:t>
      </w:r>
      <w:r w:rsidR="00A81EFF" w:rsidRPr="00DB23CD">
        <w:rPr>
          <w:rFonts w:hint="cs"/>
          <w:sz w:val="26"/>
          <w:szCs w:val="26"/>
          <w:rtl/>
          <w:lang w:bidi="ar-SA"/>
        </w:rPr>
        <w:t xml:space="preserve"> المبلغ</w:t>
      </w:r>
      <w:r w:rsidRPr="00DB23CD">
        <w:rPr>
          <w:sz w:val="26"/>
          <w:szCs w:val="26"/>
          <w:rtl/>
          <w:lang w:bidi="ar-SA"/>
        </w:rPr>
        <w:t xml:space="preserve"> </w:t>
      </w:r>
      <w:r w:rsidR="00A81EFF" w:rsidRPr="00DB23CD">
        <w:rPr>
          <w:rFonts w:hint="cs"/>
          <w:sz w:val="26"/>
          <w:szCs w:val="26"/>
          <w:rtl/>
          <w:lang w:bidi="ar-SA"/>
        </w:rPr>
        <w:t>ال</w:t>
      </w:r>
      <w:r w:rsidRPr="00DB23CD">
        <w:rPr>
          <w:sz w:val="26"/>
          <w:szCs w:val="26"/>
          <w:rtl/>
          <w:lang w:bidi="ar-SA"/>
        </w:rPr>
        <w:t xml:space="preserve">إجمالي </w:t>
      </w:r>
      <w:r w:rsidR="00A81EFF" w:rsidRPr="00DB23CD">
        <w:rPr>
          <w:rFonts w:hint="cs"/>
          <w:sz w:val="26"/>
          <w:szCs w:val="26"/>
          <w:rtl/>
          <w:lang w:bidi="ar-SA"/>
        </w:rPr>
        <w:t>المعتمد للصرف وقدره</w:t>
      </w:r>
      <w:r w:rsidRPr="00DB23CD">
        <w:rPr>
          <w:sz w:val="26"/>
          <w:szCs w:val="26"/>
          <w:rtl/>
          <w:lang w:bidi="ar-SA"/>
        </w:rPr>
        <w:t xml:space="preserve"> 8</w:t>
      </w:r>
      <w:r w:rsidR="00A81EFF" w:rsidRPr="00DB23CD">
        <w:rPr>
          <w:rFonts w:hint="cs"/>
          <w:sz w:val="26"/>
          <w:szCs w:val="26"/>
          <w:rtl/>
          <w:lang w:bidi="ar-SA"/>
        </w:rPr>
        <w:t>,</w:t>
      </w:r>
      <w:r w:rsidRPr="00DB23CD">
        <w:rPr>
          <w:sz w:val="26"/>
          <w:szCs w:val="26"/>
          <w:rtl/>
          <w:lang w:bidi="ar-SA"/>
        </w:rPr>
        <w:t>101</w:t>
      </w:r>
      <w:r w:rsidR="00A81EFF" w:rsidRPr="00DB23CD">
        <w:rPr>
          <w:rFonts w:hint="cs"/>
          <w:sz w:val="26"/>
          <w:szCs w:val="26"/>
          <w:rtl/>
          <w:lang w:bidi="ar-SA"/>
        </w:rPr>
        <w:t>,</w:t>
      </w:r>
      <w:r w:rsidRPr="00DB23CD">
        <w:rPr>
          <w:sz w:val="26"/>
          <w:szCs w:val="26"/>
          <w:rtl/>
          <w:lang w:bidi="ar-SA"/>
        </w:rPr>
        <w:t xml:space="preserve">000 دولار أمريكي </w:t>
      </w:r>
      <w:r w:rsidR="00A81EFF" w:rsidRPr="00DB23CD">
        <w:rPr>
          <w:sz w:val="26"/>
          <w:szCs w:val="26"/>
          <w:rtl/>
          <w:lang w:bidi="ar-SA"/>
        </w:rPr>
        <w:t>(باستثناء تكاليف الدعم)</w:t>
      </w:r>
      <w:r w:rsidRPr="00DB23CD">
        <w:rPr>
          <w:sz w:val="26"/>
          <w:szCs w:val="26"/>
          <w:rtl/>
          <w:lang w:bidi="ar-SA"/>
        </w:rPr>
        <w:t>، وهو ما يمثل معدل صرف قدره 8 في المائة.</w:t>
      </w:r>
    </w:p>
    <w:p w:rsidR="00D31DFD" w:rsidRPr="00205B14" w:rsidRDefault="00D31DFD" w:rsidP="00A348FA">
      <w:pPr>
        <w:pStyle w:val="StyleHeader4Para4Left0Firstline0"/>
        <w:numPr>
          <w:ilvl w:val="0"/>
          <w:numId w:val="0"/>
        </w:numPr>
        <w:bidi/>
        <w:jc w:val="center"/>
        <w:rPr>
          <w:sz w:val="24"/>
          <w:szCs w:val="24"/>
          <w:rtl/>
          <w:lang w:bidi="ar-SA"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 w:rsidP="002638F2">
      <w:pPr>
        <w:pStyle w:val="Heading3"/>
        <w:numPr>
          <w:ilvl w:val="0"/>
          <w:numId w:val="0"/>
        </w:numPr>
      </w:pPr>
      <w:bookmarkStart w:id="0" w:name="_GoBack"/>
      <w:bookmarkEnd w:id="0"/>
    </w:p>
    <w:sectPr w:rsidR="007E5D09" w:rsidSect="00D80D93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 w:code="1"/>
      <w:pgMar w:top="850" w:right="1440" w:bottom="1440" w:left="1440" w:header="720" w:footer="70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D93" w:rsidRDefault="00D80D93">
      <w:r>
        <w:separator/>
      </w:r>
    </w:p>
  </w:endnote>
  <w:endnote w:type="continuationSeparator" w:id="0">
    <w:p w:rsidR="00D80D93" w:rsidRDefault="00D80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D93" w:rsidRDefault="00D80D9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348FA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D93" w:rsidRDefault="00D80D9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348FA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576"/>
    </w:tblGrid>
    <w:tr w:rsidR="00D80D93" w:rsidTr="00D80D93">
      <w:tc>
        <w:tcPr>
          <w:tcW w:w="9576" w:type="dxa"/>
        </w:tcPr>
        <w:p w:rsidR="00D80D93" w:rsidRDefault="00D80D93" w:rsidP="00D80D93">
          <w:pPr>
            <w:pStyle w:val="Footer"/>
            <w:jc w:val="center"/>
            <w:rPr>
              <w:rtl/>
              <w:lang w:bidi="ar-AE"/>
            </w:rPr>
          </w:pPr>
          <w:r>
            <w:rPr>
              <w:rFonts w:hint="cs"/>
              <w:rtl/>
              <w:lang w:bidi="ar-AE"/>
            </w:rPr>
            <w:t>إن وثائق ما قبل دورات اللجنة التنفيذية للصندوق المتعدد الأطراف لتنفيذ بروتوكول مونتريال</w:t>
          </w:r>
        </w:p>
        <w:p w:rsidR="00D80D93" w:rsidRDefault="00D80D93" w:rsidP="00D80D93">
          <w:pPr>
            <w:pStyle w:val="Footer"/>
            <w:jc w:val="center"/>
            <w:rPr>
              <w:rtl/>
              <w:lang w:bidi="ar-AE"/>
            </w:rPr>
          </w:pPr>
          <w:r>
            <w:rPr>
              <w:rFonts w:hint="cs"/>
              <w:rtl/>
              <w:lang w:bidi="ar-AE"/>
            </w:rPr>
            <w:t>قد تصدر دون إخلال بأي قرار تتخذه اللجنة التنفيذية بعد صدورها.</w:t>
          </w:r>
        </w:p>
      </w:tc>
    </w:tr>
  </w:tbl>
  <w:p w:rsidR="00D80D93" w:rsidRDefault="00D80D9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20841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67575" w:rsidRDefault="000675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8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80D93" w:rsidRDefault="00D80D93">
    <w:pPr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91482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67575" w:rsidRDefault="000675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8F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80D93" w:rsidRDefault="00D80D93">
    <w:pPr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73636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67575" w:rsidRDefault="000675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8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80D93" w:rsidRPr="00D80D93" w:rsidRDefault="00D80D93" w:rsidP="00067575">
    <w:pPr>
      <w:pStyle w:val="Footer"/>
      <w:jc w:val="center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39781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231A1" w:rsidRDefault="002231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8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231A1" w:rsidRDefault="002231A1">
    <w:pPr>
      <w:jc w:val="center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89945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231A1" w:rsidRDefault="002231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8F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231A1" w:rsidRDefault="002231A1">
    <w:pPr>
      <w:jc w:val="center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12620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231A1" w:rsidRDefault="002231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8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231A1" w:rsidRPr="00D80D93" w:rsidRDefault="002231A1" w:rsidP="0006757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D93" w:rsidRDefault="00D80D93" w:rsidP="00D80D93">
      <w:pPr>
        <w:jc w:val="right"/>
      </w:pPr>
      <w:r>
        <w:separator/>
      </w:r>
    </w:p>
  </w:footnote>
  <w:footnote w:type="continuationSeparator" w:id="0">
    <w:p w:rsidR="00D80D93" w:rsidRDefault="00D80D93">
      <w:r>
        <w:continuationSeparator/>
      </w:r>
    </w:p>
  </w:footnote>
  <w:footnote w:id="1">
    <w:p w:rsidR="00D80D93" w:rsidRDefault="00D80D93" w:rsidP="00D921A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610BAD">
        <w:rPr>
          <w:rtl/>
          <w:lang w:bidi="ar-SA"/>
        </w:rPr>
        <w:t xml:space="preserve">مرفق التقرير المرحلي بهذه الوثيقة. </w:t>
      </w:r>
      <w:r>
        <w:rPr>
          <w:rFonts w:hint="cs"/>
          <w:rtl/>
          <w:lang w:bidi="ar-SA"/>
        </w:rPr>
        <w:t>و</w:t>
      </w:r>
      <w:r w:rsidRPr="00610BAD">
        <w:rPr>
          <w:rtl/>
          <w:lang w:bidi="ar-SA"/>
        </w:rPr>
        <w:t xml:space="preserve">تم إدراج البيانات في قاعدة بيانات التقرير المرحلي </w:t>
      </w:r>
      <w:r>
        <w:rPr>
          <w:rFonts w:hint="cs"/>
          <w:rtl/>
          <w:lang w:bidi="ar-SA"/>
        </w:rPr>
        <w:t>المجمع</w:t>
      </w:r>
      <w:r w:rsidRPr="00610BAD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المتاحة</w:t>
      </w:r>
      <w:r>
        <w:rPr>
          <w:rtl/>
          <w:lang w:bidi="ar-SA"/>
        </w:rPr>
        <w:t xml:space="preserve"> عند </w:t>
      </w:r>
      <w:r w:rsidRPr="00610BAD">
        <w:rPr>
          <w:rtl/>
          <w:lang w:bidi="ar-SA"/>
        </w:rPr>
        <w:t>طلب</w:t>
      </w:r>
      <w:r>
        <w:rPr>
          <w:rFonts w:hint="cs"/>
          <w:rtl/>
          <w:lang w:bidi="ar-SA"/>
        </w:rPr>
        <w:t>ها</w:t>
      </w:r>
      <w:r w:rsidRPr="00610BAD">
        <w:rPr>
          <w:rtl/>
          <w:lang w:bidi="ar-SA"/>
        </w:rPr>
        <w:t>.</w:t>
      </w:r>
    </w:p>
  </w:footnote>
  <w:footnote w:id="2">
    <w:p w:rsidR="00D80D93" w:rsidRDefault="00D80D93" w:rsidP="00D921AD">
      <w:pPr>
        <w:pStyle w:val="FootnoteText"/>
        <w:bidi/>
        <w:rPr>
          <w:rtl/>
          <w:lang w:val="en-US" w:bidi="ar-AE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tl/>
          <w:lang w:val="en-US" w:bidi="ar-SA"/>
        </w:rPr>
        <w:t>المشر</w:t>
      </w:r>
      <w:r>
        <w:rPr>
          <w:rFonts w:hint="cs"/>
          <w:rtl/>
          <w:lang w:val="en-US" w:bidi="ar-SA"/>
        </w:rPr>
        <w:t>و</w:t>
      </w:r>
      <w:r w:rsidRPr="00610BAD">
        <w:rPr>
          <w:rtl/>
          <w:lang w:val="en-US" w:bidi="ar-SA"/>
        </w:rPr>
        <w:t>ع</w:t>
      </w:r>
      <w:r>
        <w:rPr>
          <w:rFonts w:hint="cs"/>
          <w:rtl/>
          <w:lang w:val="en-US" w:bidi="ar-SA"/>
        </w:rPr>
        <w:t>ات</w:t>
      </w:r>
      <w:r>
        <w:rPr>
          <w:rtl/>
          <w:lang w:val="en-US" w:bidi="ar-SA"/>
        </w:rPr>
        <w:t xml:space="preserve"> الجاري</w:t>
      </w:r>
      <w:r>
        <w:rPr>
          <w:rFonts w:hint="cs"/>
          <w:rtl/>
          <w:lang w:val="en-US" w:bidi="ar-SA"/>
        </w:rPr>
        <w:t xml:space="preserve"> تنفيذها</w:t>
      </w:r>
      <w:r w:rsidRPr="00610BAD">
        <w:rPr>
          <w:rtl/>
          <w:lang w:val="en-US" w:bidi="ar-SA"/>
        </w:rPr>
        <w:t xml:space="preserve"> هي جميع </w:t>
      </w:r>
      <w:r>
        <w:rPr>
          <w:rtl/>
          <w:lang w:val="en-US" w:bidi="ar-SA"/>
        </w:rPr>
        <w:t>المشر</w:t>
      </w:r>
      <w:r>
        <w:rPr>
          <w:rFonts w:hint="cs"/>
          <w:rtl/>
          <w:lang w:val="en-US" w:bidi="ar-SA"/>
        </w:rPr>
        <w:t>و</w:t>
      </w:r>
      <w:r w:rsidRPr="00610BAD">
        <w:rPr>
          <w:rtl/>
          <w:lang w:val="en-US" w:bidi="ar-SA"/>
        </w:rPr>
        <w:t>ع</w:t>
      </w:r>
      <w:r>
        <w:rPr>
          <w:rFonts w:hint="cs"/>
          <w:rtl/>
          <w:lang w:val="en-US" w:bidi="ar-SA"/>
        </w:rPr>
        <w:t>ات</w:t>
      </w:r>
      <w:r>
        <w:rPr>
          <w:rtl/>
          <w:lang w:val="en-US" w:bidi="ar-SA"/>
        </w:rPr>
        <w:t xml:space="preserve"> </w:t>
      </w:r>
      <w:r w:rsidRPr="00610BAD">
        <w:rPr>
          <w:rtl/>
          <w:lang w:val="en-US" w:bidi="ar-SA"/>
        </w:rPr>
        <w:t xml:space="preserve">التي كانت قيد التنفيذ </w:t>
      </w:r>
      <w:r>
        <w:rPr>
          <w:rFonts w:hint="cs"/>
          <w:rtl/>
          <w:lang w:val="en-US" w:bidi="ar-SA"/>
        </w:rPr>
        <w:t>حتى</w:t>
      </w:r>
      <w:r w:rsidRPr="00610BAD">
        <w:rPr>
          <w:rtl/>
          <w:lang w:val="en-US" w:bidi="ar-SA"/>
        </w:rPr>
        <w:t xml:space="preserve"> 31 ديسمبر</w:t>
      </w:r>
      <w:r>
        <w:rPr>
          <w:rFonts w:hint="cs"/>
          <w:rtl/>
          <w:lang w:val="en-US" w:bidi="ar-SA"/>
        </w:rPr>
        <w:t>/ كانون الأول</w:t>
      </w:r>
      <w:r w:rsidRPr="00610BAD">
        <w:rPr>
          <w:rtl/>
          <w:lang w:val="en-US" w:bidi="ar-SA"/>
        </w:rPr>
        <w:t xml:space="preserve"> 2018. وتشمل المؤشرات الرئيسية للتقدم </w:t>
      </w:r>
      <w:r>
        <w:rPr>
          <w:rFonts w:hint="cs"/>
          <w:rtl/>
          <w:lang w:val="en-US" w:bidi="ar-SA"/>
        </w:rPr>
        <w:t xml:space="preserve">المحرز </w:t>
      </w:r>
      <w:r w:rsidRPr="00610BAD">
        <w:rPr>
          <w:rtl/>
          <w:lang w:val="en-US" w:bidi="ar-SA"/>
        </w:rPr>
        <w:t xml:space="preserve">ما يلي: النسبة المئوية للأموال المصروفة والنسبة المئوية </w:t>
      </w:r>
      <w:r>
        <w:rPr>
          <w:rFonts w:hint="cs"/>
          <w:rtl/>
          <w:lang w:val="en-US" w:bidi="ar-SA"/>
        </w:rPr>
        <w:t>ل</w:t>
      </w:r>
      <w:r>
        <w:rPr>
          <w:rtl/>
          <w:lang w:val="en-US" w:bidi="ar-SA"/>
        </w:rPr>
        <w:t>لمشر</w:t>
      </w:r>
      <w:r>
        <w:rPr>
          <w:rFonts w:hint="cs"/>
          <w:rtl/>
          <w:lang w:val="en-US" w:bidi="ar-SA"/>
        </w:rPr>
        <w:t>و</w:t>
      </w:r>
      <w:r w:rsidRPr="00610BAD">
        <w:rPr>
          <w:rtl/>
          <w:lang w:val="en-US" w:bidi="ar-SA"/>
        </w:rPr>
        <w:t>ع</w:t>
      </w:r>
      <w:r>
        <w:rPr>
          <w:rFonts w:hint="cs"/>
          <w:rtl/>
          <w:lang w:val="en-US" w:bidi="ar-SA"/>
        </w:rPr>
        <w:t>ات</w:t>
      </w:r>
      <w:r>
        <w:rPr>
          <w:rtl/>
          <w:lang w:val="en-US" w:bidi="ar-SA"/>
        </w:rPr>
        <w:t xml:space="preserve"> التي بدأت في صرف الأموال</w:t>
      </w:r>
      <w:r w:rsidRPr="00610BAD">
        <w:rPr>
          <w:rtl/>
          <w:lang w:val="en-US" w:bidi="ar-SA"/>
        </w:rPr>
        <w:t xml:space="preserve">؛ </w:t>
      </w:r>
      <w:r>
        <w:rPr>
          <w:rFonts w:hint="cs"/>
          <w:rtl/>
          <w:lang w:val="en-US" w:bidi="ar-SA"/>
        </w:rPr>
        <w:t>و</w:t>
      </w:r>
      <w:r w:rsidRPr="00610BAD">
        <w:rPr>
          <w:rtl/>
          <w:lang w:val="en-US" w:bidi="ar-SA"/>
        </w:rPr>
        <w:t>التمويل المتوقع صرفه ب</w:t>
      </w:r>
      <w:r>
        <w:rPr>
          <w:rFonts w:hint="cs"/>
          <w:rtl/>
          <w:lang w:val="en-US" w:bidi="ar-SA"/>
        </w:rPr>
        <w:t xml:space="preserve">حلول </w:t>
      </w:r>
      <w:r w:rsidRPr="00610BAD">
        <w:rPr>
          <w:rtl/>
          <w:lang w:val="en-US" w:bidi="ar-SA"/>
        </w:rPr>
        <w:t>نهاية العام</w:t>
      </w:r>
      <w:r>
        <w:rPr>
          <w:rtl/>
          <w:lang w:val="en-US" w:bidi="ar-SA"/>
        </w:rPr>
        <w:t xml:space="preserve"> كنسبة مئوية من التمويل المعتمد</w:t>
      </w:r>
      <w:r w:rsidRPr="00610BAD">
        <w:rPr>
          <w:rtl/>
          <w:lang w:val="en-US" w:bidi="ar-SA"/>
        </w:rPr>
        <w:t xml:space="preserve">؛ </w:t>
      </w:r>
      <w:r>
        <w:rPr>
          <w:rFonts w:hint="cs"/>
          <w:rtl/>
          <w:lang w:val="en-US" w:bidi="ar-SA"/>
        </w:rPr>
        <w:t>و</w:t>
      </w:r>
      <w:r w:rsidRPr="00610BAD">
        <w:rPr>
          <w:rtl/>
          <w:lang w:val="en-US" w:bidi="ar-SA"/>
        </w:rPr>
        <w:t xml:space="preserve">متوسط طول </w:t>
      </w:r>
      <w:r>
        <w:rPr>
          <w:rFonts w:hint="cs"/>
          <w:rtl/>
          <w:lang w:val="en-US" w:bidi="ar-SA"/>
        </w:rPr>
        <w:t xml:space="preserve">مدة </w:t>
      </w:r>
      <w:r>
        <w:rPr>
          <w:rtl/>
          <w:lang w:val="en-US" w:bidi="ar-SA"/>
        </w:rPr>
        <w:t>التأخير المتوقع في التنفيذ</w:t>
      </w:r>
      <w:r w:rsidRPr="00610BAD">
        <w:rPr>
          <w:rtl/>
          <w:lang w:val="en-US" w:bidi="ar-SA"/>
        </w:rPr>
        <w:t>؛ والمعلومات الواردة في عمود الملاحظات في قاعدة بيانات التقرير المرحلي.</w:t>
      </w:r>
    </w:p>
    <w:p w:rsidR="00A348FA" w:rsidRDefault="00A348FA" w:rsidP="00A348FA">
      <w:pPr>
        <w:pStyle w:val="FootnoteText"/>
        <w:bidi/>
        <w:rPr>
          <w:rtl/>
          <w:lang w:val="en-US" w:bidi="ar-AE"/>
        </w:rPr>
      </w:pPr>
    </w:p>
    <w:p w:rsidR="00A348FA" w:rsidRPr="001315E4" w:rsidRDefault="00A348FA" w:rsidP="00A348FA">
      <w:pPr>
        <w:pStyle w:val="FootnoteText"/>
        <w:bidi/>
        <w:rPr>
          <w:rFonts w:hint="cs"/>
          <w:rtl/>
          <w:lang w:val="en-US" w:bidi="ar-AE"/>
        </w:rPr>
      </w:pPr>
    </w:p>
  </w:footnote>
  <w:footnote w:id="3">
    <w:p w:rsidR="00D80D93" w:rsidRPr="00097869" w:rsidRDefault="00D80D93" w:rsidP="0009786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E179C2">
        <w:rPr>
          <w:rtl/>
          <w:lang w:bidi="ar-SA"/>
        </w:rPr>
        <w:t xml:space="preserve">تمت مناقشة مسألة القياسين المختلفين للمواد الخاضعة للرقابة في التقرير المرحلي </w:t>
      </w:r>
      <w:r>
        <w:rPr>
          <w:rFonts w:hint="cs"/>
          <w:rtl/>
          <w:lang w:bidi="ar-SA"/>
        </w:rPr>
        <w:t>المجمع</w:t>
      </w:r>
      <w:r w:rsidRPr="00E179C2">
        <w:rPr>
          <w:rtl/>
          <w:lang w:bidi="ar-SA"/>
        </w:rPr>
        <w:t xml:space="preserve"> </w:t>
      </w:r>
      <w:r w:rsidRPr="006573EC">
        <w:t>(UNEP/OzL.Pro/ExCom/84/16)</w:t>
      </w:r>
      <w:r>
        <w:rPr>
          <w:rFonts w:hint="cs"/>
          <w:rtl/>
          <w:lang w:bidi="ar-SA"/>
        </w:rPr>
        <w:t>.</w:t>
      </w:r>
    </w:p>
  </w:footnote>
  <w:footnote w:id="4">
    <w:p w:rsidR="00D80D93" w:rsidRDefault="00D80D93" w:rsidP="00E7012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Pr="00E179C2">
        <w:rPr>
          <w:rtl/>
          <w:lang w:bidi="ar-SA"/>
        </w:rPr>
        <w:t>كانت جميع المواد ا</w:t>
      </w:r>
      <w:r>
        <w:rPr>
          <w:rtl/>
          <w:lang w:bidi="ar-SA"/>
        </w:rPr>
        <w:t>لخاضعة للرقابة في إطار هذه المشر</w:t>
      </w:r>
      <w:r>
        <w:rPr>
          <w:rFonts w:hint="cs"/>
          <w:rtl/>
          <w:lang w:bidi="ar-SA"/>
        </w:rPr>
        <w:t>و</w:t>
      </w:r>
      <w:r w:rsidRPr="00E179C2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E179C2">
        <w:rPr>
          <w:rtl/>
          <w:lang w:bidi="ar-SA"/>
        </w:rPr>
        <w:t xml:space="preserve"> مواد مستنفدة للأوزون. </w:t>
      </w:r>
      <w:r>
        <w:rPr>
          <w:rFonts w:hint="cs"/>
          <w:rtl/>
          <w:lang w:bidi="ar-SA"/>
        </w:rPr>
        <w:t>و</w:t>
      </w:r>
      <w:r w:rsidRPr="00E179C2">
        <w:rPr>
          <w:rtl/>
          <w:lang w:bidi="ar-SA"/>
        </w:rPr>
        <w:t xml:space="preserve">لم تتم الموافقة على </w:t>
      </w:r>
      <w:r>
        <w:rPr>
          <w:rFonts w:hint="cs"/>
          <w:rtl/>
          <w:lang w:bidi="ar-SA"/>
        </w:rPr>
        <w:t xml:space="preserve">أي إزالة </w:t>
      </w:r>
      <w:r w:rsidRPr="00E179C2">
        <w:rPr>
          <w:rtl/>
          <w:lang w:bidi="ar-SA"/>
        </w:rPr>
        <w:t>في إطار الأنشطة التمكينية.</w:t>
      </w:r>
    </w:p>
  </w:footnote>
  <w:footnote w:id="5">
    <w:p w:rsidR="00D80D93" w:rsidRPr="002617A9" w:rsidRDefault="00D80D93" w:rsidP="007245A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 w:rsidRPr="006573EC">
        <w:t>UNEP/OzL.Pro/ExCom/84/40</w:t>
      </w:r>
    </w:p>
  </w:footnote>
  <w:footnote w:id="6">
    <w:p w:rsidR="00D80D93" w:rsidRDefault="00D80D93" w:rsidP="00D9716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 w:rsidRPr="006573EC">
        <w:t>UNEP/OzL.Pro/ExCom/84/42</w:t>
      </w:r>
    </w:p>
  </w:footnote>
  <w:footnote w:id="7">
    <w:p w:rsidR="00D80D93" w:rsidRDefault="00D80D93" w:rsidP="00D9716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 w:rsidRPr="006573EC">
        <w:t>UNEP/OzL.Pro/ExCom/84/43</w:t>
      </w:r>
    </w:p>
  </w:footnote>
  <w:footnote w:id="8">
    <w:p w:rsidR="00D80D93" w:rsidRDefault="00D80D93" w:rsidP="00D9716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 w:rsidRPr="006573EC">
        <w:t>UNEP/OzL.Pro/ExCom/84/44</w:t>
      </w:r>
    </w:p>
  </w:footnote>
  <w:footnote w:id="9">
    <w:p w:rsidR="00D80D93" w:rsidRDefault="00D80D93" w:rsidP="00D9716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 w:rsidRPr="006573EC">
        <w:t>UNEP/OzL.Pro/ExCom/84/46</w:t>
      </w:r>
    </w:p>
  </w:footnote>
  <w:footnote w:id="10">
    <w:p w:rsidR="00D80D93" w:rsidRDefault="00D80D93" w:rsidP="00D9716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الوثيقة </w:t>
      </w:r>
      <w:r w:rsidRPr="006573EC">
        <w:t>UNEP/OzL.Pro/ExCom/84/48</w:t>
      </w:r>
    </w:p>
  </w:footnote>
  <w:footnote w:id="11">
    <w:p w:rsidR="00D80D93" w:rsidRDefault="00D80D93" w:rsidP="00D9716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الوثيقة </w:t>
      </w:r>
      <w:r w:rsidRPr="006573EC">
        <w:t>UNEP/OzL.Pro/ExCom/84/49</w:t>
      </w:r>
    </w:p>
  </w:footnote>
  <w:footnote w:id="12">
    <w:p w:rsidR="00D80D93" w:rsidRPr="002617A9" w:rsidRDefault="00D80D93" w:rsidP="00D9716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الوثيقة </w:t>
      </w:r>
      <w:r w:rsidRPr="006573EC">
        <w:t>UNEP/OzL.Pro/ExCom/84/51</w:t>
      </w:r>
    </w:p>
  </w:footnote>
  <w:footnote w:id="13">
    <w:p w:rsidR="00D80D93" w:rsidRPr="002617A9" w:rsidRDefault="00D80D93" w:rsidP="00D9716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الوثيقة </w:t>
      </w:r>
      <w:r w:rsidRPr="006573EC">
        <w:t>UNEP/OzL.Pro/ExCom/84/52</w:t>
      </w:r>
    </w:p>
  </w:footnote>
  <w:footnote w:id="14">
    <w:p w:rsidR="00D80D93" w:rsidRPr="002617A9" w:rsidRDefault="00D80D93" w:rsidP="00D97168">
      <w:pPr>
        <w:pStyle w:val="FootnoteText"/>
        <w:bidi/>
        <w:rPr>
          <w:rtl/>
          <w:lang w:val="en-CA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الوثيقة </w:t>
      </w:r>
      <w:r w:rsidRPr="006573EC">
        <w:rPr>
          <w:lang w:val="en-CA"/>
        </w:rPr>
        <w:t>UNEP/OzL.Pro/ExCom/84/55</w:t>
      </w:r>
    </w:p>
  </w:footnote>
  <w:footnote w:id="15">
    <w:p w:rsidR="00D80D93" w:rsidRDefault="00D80D93" w:rsidP="00AA466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الوثيقة </w:t>
      </w:r>
      <w:r w:rsidRPr="006573EC">
        <w:t>UNEP/OzL.Pro/ExCom/84/58</w:t>
      </w:r>
    </w:p>
  </w:footnote>
  <w:footnote w:id="16">
    <w:p w:rsidR="00D80D93" w:rsidRDefault="00D80D93" w:rsidP="00AA466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الوثيقة </w:t>
      </w:r>
      <w:r w:rsidRPr="006573EC">
        <w:t>UNEP/OzL.Pro/ExCom/84/60</w:t>
      </w:r>
      <w:r w:rsidRPr="00AA4667">
        <w:rPr>
          <w:rFonts w:hint="cs"/>
          <w:rtl/>
          <w:lang w:bidi="ar-SA"/>
        </w:rPr>
        <w:t xml:space="preserve"> </w:t>
      </w:r>
    </w:p>
  </w:footnote>
  <w:footnote w:id="17">
    <w:p w:rsidR="00D80D93" w:rsidRPr="00AA4667" w:rsidRDefault="00D80D93" w:rsidP="00AA466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الوثيقة</w:t>
      </w:r>
      <w:r w:rsidRPr="006573EC">
        <w:t xml:space="preserve">UNEP/OzL.Pro/ExCom/84/22 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SA"/>
        </w:rPr>
        <w:t>والإضافة 1</w:t>
      </w:r>
    </w:p>
  </w:footnote>
  <w:footnote w:id="18">
    <w:p w:rsidR="00D80D93" w:rsidRPr="00AA4667" w:rsidRDefault="00D80D93" w:rsidP="00AA466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الوثيقة </w:t>
      </w:r>
      <w:r w:rsidRPr="006573EC">
        <w:t>UNEP/OzL.Pro/ExCom/84/25</w:t>
      </w:r>
    </w:p>
  </w:footnote>
  <w:footnote w:id="19">
    <w:p w:rsidR="00D80D93" w:rsidRDefault="00D80D93" w:rsidP="00AA466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AA4667">
        <w:rPr>
          <w:rtl/>
          <w:lang w:bidi="ar-SA"/>
        </w:rPr>
        <w:t>يجب تقديم أي طلب للتمديد ل</w:t>
      </w:r>
      <w:r>
        <w:rPr>
          <w:rFonts w:hint="cs"/>
          <w:rtl/>
          <w:lang w:bidi="ar-SA"/>
        </w:rPr>
        <w:t xml:space="preserve">كي توافق </w:t>
      </w:r>
      <w:r w:rsidRPr="00AA4667">
        <w:rPr>
          <w:rtl/>
          <w:lang w:bidi="ar-SA"/>
        </w:rPr>
        <w:t xml:space="preserve">عليه اللجنة التنفيذية قبل تاريخ </w:t>
      </w:r>
      <w:r>
        <w:rPr>
          <w:rFonts w:hint="cs"/>
          <w:rtl/>
          <w:lang w:bidi="ar-SA"/>
        </w:rPr>
        <w:t>إنجاز</w:t>
      </w:r>
      <w:r>
        <w:rPr>
          <w:rtl/>
          <w:lang w:bidi="ar-SA"/>
        </w:rPr>
        <w:t xml:space="preserve"> المشروع</w:t>
      </w:r>
      <w:r w:rsidRPr="00AA4667">
        <w:rPr>
          <w:rtl/>
          <w:lang w:bidi="ar-SA"/>
        </w:rPr>
        <w:t xml:space="preserve">، مع </w:t>
      </w:r>
      <w:r>
        <w:rPr>
          <w:rFonts w:hint="cs"/>
          <w:rtl/>
          <w:lang w:bidi="ar-SA"/>
        </w:rPr>
        <w:t>العلم ب</w:t>
      </w:r>
      <w:r w:rsidRPr="00AA4667">
        <w:rPr>
          <w:rtl/>
          <w:lang w:bidi="ar-SA"/>
        </w:rPr>
        <w:t>أنه لن يتم تقديم أي التزامات جديدة قبل الموافقة على التمديد.</w:t>
      </w:r>
    </w:p>
  </w:footnote>
  <w:footnote w:id="20">
    <w:p w:rsidR="006B2F35" w:rsidRPr="002C144C" w:rsidRDefault="006B2F35" w:rsidP="006B2F35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="00191A59">
        <w:t xml:space="preserve"> </w:t>
      </w:r>
      <w:r w:rsidRPr="00E8030B">
        <w:rPr>
          <w:rtl/>
        </w:rPr>
        <w:t xml:space="preserve">يتم تقديم البيانات وفقًا للسنة التي </w:t>
      </w:r>
      <w:r>
        <w:rPr>
          <w:rFonts w:hint="cs"/>
          <w:rtl/>
        </w:rPr>
        <w:t xml:space="preserve">وافقت </w:t>
      </w:r>
      <w:r w:rsidRPr="00E8030B">
        <w:rPr>
          <w:rtl/>
        </w:rPr>
        <w:t xml:space="preserve">فيها اللجنة التنفيذية </w:t>
      </w:r>
      <w:r>
        <w:rPr>
          <w:rtl/>
        </w:rPr>
        <w:t>على المشروع</w:t>
      </w:r>
      <w:r w:rsidRPr="00E8030B">
        <w:rPr>
          <w:rtl/>
        </w:rPr>
        <w:t>.</w:t>
      </w:r>
      <w:r>
        <w:rPr>
          <w:rtl/>
        </w:rPr>
        <w:t xml:space="preserve"> إنه يعامل جميع الموافقات (المشر</w:t>
      </w:r>
      <w:r>
        <w:rPr>
          <w:rFonts w:hint="cs"/>
          <w:rtl/>
        </w:rPr>
        <w:t>و</w:t>
      </w:r>
      <w:r w:rsidRPr="00E8030B">
        <w:rPr>
          <w:rtl/>
        </w:rPr>
        <w:t>ع</w:t>
      </w:r>
      <w:r>
        <w:rPr>
          <w:rFonts w:hint="cs"/>
          <w:rtl/>
        </w:rPr>
        <w:t>ات</w:t>
      </w:r>
      <w:r w:rsidRPr="00E8030B">
        <w:rPr>
          <w:rtl/>
        </w:rPr>
        <w:t xml:space="preserve"> الاستثمارية وغير الاستثمارية) على قدم المساواة (أي</w:t>
      </w:r>
      <w:r>
        <w:rPr>
          <w:rFonts w:hint="cs"/>
          <w:rtl/>
        </w:rPr>
        <w:t>. يعتبر</w:t>
      </w:r>
      <w:r w:rsidRPr="00E8030B">
        <w:rPr>
          <w:rtl/>
        </w:rPr>
        <w:t xml:space="preserve"> </w:t>
      </w:r>
      <w:r>
        <w:rPr>
          <w:rFonts w:hint="cs"/>
          <w:rtl/>
        </w:rPr>
        <w:t>ال</w:t>
      </w:r>
      <w:r w:rsidRPr="00E8030B">
        <w:rPr>
          <w:rtl/>
        </w:rPr>
        <w:t xml:space="preserve">مشروع </w:t>
      </w:r>
      <w:r>
        <w:rPr>
          <w:rFonts w:hint="cs"/>
          <w:rtl/>
        </w:rPr>
        <w:t>ال</w:t>
      </w:r>
      <w:r w:rsidRPr="00E8030B">
        <w:rPr>
          <w:rtl/>
        </w:rPr>
        <w:t xml:space="preserve">استثماري أو شريحة تمويل </w:t>
      </w:r>
      <w:r>
        <w:rPr>
          <w:rFonts w:hint="cs"/>
          <w:rtl/>
        </w:rPr>
        <w:t xml:space="preserve">من اتفاق متعدد السنوات </w:t>
      </w:r>
      <w:r w:rsidRPr="00E8030B">
        <w:rPr>
          <w:rtl/>
        </w:rPr>
        <w:t>بقيمة 1 مليون دولار أمريكي مشروعًا وا</w:t>
      </w:r>
      <w:r>
        <w:rPr>
          <w:rtl/>
        </w:rPr>
        <w:t>حدًا</w:t>
      </w:r>
      <w:r w:rsidRPr="00E8030B">
        <w:rPr>
          <w:rtl/>
        </w:rPr>
        <w:t xml:space="preserve">، مثل إعداد البرنامج القطري </w:t>
      </w:r>
      <w:r>
        <w:rPr>
          <w:rFonts w:hint="cs"/>
          <w:rtl/>
        </w:rPr>
        <w:t>بقيمة</w:t>
      </w:r>
      <w:r w:rsidRPr="00E8030B">
        <w:rPr>
          <w:rtl/>
        </w:rPr>
        <w:t xml:space="preserve"> 30</w:t>
      </w:r>
      <w:r>
        <w:rPr>
          <w:rFonts w:hint="cs"/>
          <w:rtl/>
        </w:rPr>
        <w:t>,</w:t>
      </w:r>
      <w:r w:rsidRPr="00E8030B">
        <w:rPr>
          <w:rtl/>
        </w:rPr>
        <w:t xml:space="preserve">000 دولار أمريكي). </w:t>
      </w:r>
      <w:r>
        <w:rPr>
          <w:rFonts w:hint="cs"/>
          <w:rtl/>
        </w:rPr>
        <w:t>و</w:t>
      </w:r>
      <w:r w:rsidRPr="00E8030B">
        <w:rPr>
          <w:rtl/>
        </w:rPr>
        <w:t>المؤشرات الرئيسية من الملخص</w:t>
      </w:r>
      <w:r>
        <w:rPr>
          <w:rtl/>
        </w:rPr>
        <w:t xml:space="preserve"> السنوي هي: النسبة المئوية للمشر</w:t>
      </w:r>
      <w:r>
        <w:rPr>
          <w:rFonts w:hint="cs"/>
          <w:rtl/>
        </w:rPr>
        <w:t>و</w:t>
      </w:r>
      <w:r w:rsidRPr="00E8030B">
        <w:rPr>
          <w:rtl/>
        </w:rPr>
        <w:t>ع</w:t>
      </w:r>
      <w:r>
        <w:rPr>
          <w:rFonts w:hint="cs"/>
          <w:rtl/>
        </w:rPr>
        <w:t>ات</w:t>
      </w:r>
      <w:r>
        <w:rPr>
          <w:rtl/>
        </w:rPr>
        <w:t xml:space="preserve"> المنجزة</w:t>
      </w:r>
      <w:r w:rsidRPr="00E8030B">
        <w:rPr>
          <w:rtl/>
        </w:rPr>
        <w:t xml:space="preserve">، </w:t>
      </w:r>
      <w:r>
        <w:rPr>
          <w:rFonts w:hint="cs"/>
          <w:rtl/>
        </w:rPr>
        <w:t>والمواد المستنفذة للأوزون التي تمت إزالتها</w:t>
      </w:r>
      <w:r w:rsidRPr="00E8030B">
        <w:rPr>
          <w:rtl/>
        </w:rPr>
        <w:t xml:space="preserve">، والنسبة المئوية للأموال المصروفة. </w:t>
      </w:r>
      <w:r>
        <w:rPr>
          <w:rFonts w:hint="cs"/>
          <w:rtl/>
        </w:rPr>
        <w:t>و</w:t>
      </w:r>
      <w:r w:rsidRPr="00E8030B">
        <w:rPr>
          <w:rtl/>
        </w:rPr>
        <w:t xml:space="preserve">هناك ثلاثة أنواع من </w:t>
      </w:r>
      <w:r>
        <w:rPr>
          <w:rFonts w:hint="cs"/>
          <w:rtl/>
        </w:rPr>
        <w:t>المصروفات</w:t>
      </w:r>
      <w:r w:rsidRPr="00E8030B">
        <w:rPr>
          <w:rtl/>
        </w:rPr>
        <w:t>: أثناء التنفيذ وبعد التنفيذ وللمشروعات الممولة بأثر رجعي.</w:t>
      </w:r>
      <w:r>
        <w:t xml:space="preserve"> </w:t>
      </w:r>
    </w:p>
    <w:p w:rsidR="00D80D93" w:rsidRDefault="00D80D93" w:rsidP="006B2F35">
      <w:pPr>
        <w:pStyle w:val="FootnoteText"/>
        <w:jc w:val="right"/>
        <w:rPr>
          <w:rtl/>
          <w:lang w:bidi="ar-S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D93" w:rsidRDefault="009E3CF6" w:rsidP="00D80D93">
    <w:pPr>
      <w:jc w:val="right"/>
      <w:rPr>
        <w:rtl/>
      </w:rPr>
    </w:pPr>
    <w:fldSimple w:instr=" DOCPROPERTY &quot;Document number&quot;  \* MERGEFORMAT ">
      <w:r w:rsidR="0084209E">
        <w:t>UNEP/OzL.Pro/ExCom/84/19</w:t>
      </w:r>
    </w:fldSimple>
  </w:p>
  <w:p w:rsidR="00D80D93" w:rsidRDefault="00D80D93"/>
  <w:p w:rsidR="00D80D93" w:rsidRDefault="00D80D9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D93" w:rsidRDefault="009E3CF6" w:rsidP="00D80D93">
    <w:pPr>
      <w:rPr>
        <w:rtl/>
      </w:rPr>
    </w:pPr>
    <w:fldSimple w:instr=" DOCPROPERTY &quot;Document number&quot;  \* MERGEFORMAT ">
      <w:r w:rsidR="0084209E">
        <w:t>UNEP/OzL.Pro/ExCom/84/19</w:t>
      </w:r>
    </w:fldSimple>
  </w:p>
  <w:p w:rsidR="00D80D93" w:rsidRDefault="00D80D93"/>
  <w:p w:rsidR="00D80D93" w:rsidRDefault="00D80D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D93" w:rsidRDefault="00D80D93"/>
  <w:p w:rsidR="00D80D93" w:rsidRDefault="00D80D9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D93" w:rsidRDefault="009E3CF6" w:rsidP="00D80D93">
    <w:pPr>
      <w:jc w:val="right"/>
    </w:pPr>
    <w:fldSimple w:instr=" DOCPROPERTY &quot;Document number&quot;  \* MERGEFORMAT ">
      <w:r w:rsidR="0084209E">
        <w:t>UNEP/OzL.Pro/ExCom/84/19</w:t>
      </w:r>
    </w:fldSimple>
  </w:p>
  <w:p w:rsidR="00D80D93" w:rsidRDefault="00D80D93" w:rsidP="002231A1">
    <w:pPr>
      <w:jc w:val="right"/>
    </w:pPr>
    <w:r>
      <w:t xml:space="preserve">Annex </w:t>
    </w:r>
    <w:r w:rsidR="002231A1">
      <w:t>I</w:t>
    </w:r>
  </w:p>
  <w:p w:rsidR="00D80D93" w:rsidRDefault="00D80D93" w:rsidP="00D80D93">
    <w:pPr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D93" w:rsidRDefault="009E3CF6" w:rsidP="00D80D93">
    <w:pPr>
      <w:rPr>
        <w:rtl/>
      </w:rPr>
    </w:pPr>
    <w:fldSimple w:instr=" DOCPROPERTY &quot;Document number&quot;  \* MERGEFORMAT ">
      <w:r w:rsidR="0084209E">
        <w:t>UNEP/OzL.Pro/ExCom/84/19</w:t>
      </w:r>
    </w:fldSimple>
  </w:p>
  <w:p w:rsidR="00D80D93" w:rsidRDefault="00D80D93" w:rsidP="002231A1">
    <w:r>
      <w:t xml:space="preserve">Annex </w:t>
    </w:r>
    <w:r w:rsidR="002231A1">
      <w:t>I</w:t>
    </w:r>
  </w:p>
  <w:p w:rsidR="00D80D93" w:rsidRDefault="00D80D93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575" w:rsidRDefault="00A348FA" w:rsidP="00067575">
    <w:pPr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84209E">
      <w:t>UNEP/OzL.Pro/ExCom/84/19</w:t>
    </w:r>
    <w:r>
      <w:fldChar w:fldCharType="end"/>
    </w:r>
  </w:p>
  <w:p w:rsidR="00D80D93" w:rsidRDefault="00067575" w:rsidP="002231A1">
    <w:r>
      <w:t xml:space="preserve">Annex </w:t>
    </w:r>
    <w:r w:rsidR="002231A1">
      <w:t>I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1A1" w:rsidRDefault="009E3CF6" w:rsidP="00D80D93">
    <w:pPr>
      <w:jc w:val="right"/>
    </w:pPr>
    <w:fldSimple w:instr=" DOCPROPERTY &quot;Document number&quot;  \* MERGEFORMAT ">
      <w:r w:rsidR="0084209E">
        <w:t>UNEP/OzL.Pro/ExCom/84/19</w:t>
      </w:r>
    </w:fldSimple>
  </w:p>
  <w:p w:rsidR="002231A1" w:rsidRDefault="002231A1" w:rsidP="002231A1">
    <w:pPr>
      <w:jc w:val="right"/>
    </w:pPr>
    <w:r>
      <w:t>Annex II</w:t>
    </w:r>
  </w:p>
  <w:p w:rsidR="002231A1" w:rsidRDefault="002231A1" w:rsidP="00D80D93">
    <w:pPr>
      <w:jc w:val="right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1A1" w:rsidRDefault="009E3CF6" w:rsidP="00D80D93">
    <w:pPr>
      <w:rPr>
        <w:rtl/>
      </w:rPr>
    </w:pPr>
    <w:fldSimple w:instr=" DOCPROPERTY &quot;Document number&quot;  \* MERGEFORMAT ">
      <w:r w:rsidR="0084209E">
        <w:t>UNEP/OzL.Pro/ExCom/84/19</w:t>
      </w:r>
    </w:fldSimple>
  </w:p>
  <w:p w:rsidR="002231A1" w:rsidRDefault="002231A1" w:rsidP="002231A1">
    <w:r>
      <w:t>Annex I</w:t>
    </w:r>
    <w:r w:rsidR="00747706">
      <w:t>I</w:t>
    </w:r>
  </w:p>
  <w:p w:rsidR="002231A1" w:rsidRDefault="002231A1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1A1" w:rsidRDefault="00A348FA" w:rsidP="00067575">
    <w:pPr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84209E">
      <w:t>UNEP/OzL.Pro/ExCom/84/19</w:t>
    </w:r>
    <w:r>
      <w:fldChar w:fldCharType="end"/>
    </w:r>
  </w:p>
  <w:p w:rsidR="002231A1" w:rsidRDefault="002231A1" w:rsidP="002231A1">
    <w:r>
      <w:t>Annex 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19C743B"/>
    <w:multiLevelType w:val="hybridMultilevel"/>
    <w:tmpl w:val="76724D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1AE237F"/>
    <w:multiLevelType w:val="hybridMultilevel"/>
    <w:tmpl w:val="F8AED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50F22F3"/>
    <w:multiLevelType w:val="hybridMultilevel"/>
    <w:tmpl w:val="E39A4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352C13"/>
    <w:multiLevelType w:val="hybridMultilevel"/>
    <w:tmpl w:val="3E5EFB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DD569F"/>
    <w:multiLevelType w:val="hybridMultilevel"/>
    <w:tmpl w:val="BB8808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0" w15:restartNumberingAfterBreak="0">
    <w:nsid w:val="32D41FB0"/>
    <w:multiLevelType w:val="hybridMultilevel"/>
    <w:tmpl w:val="C2301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FB4AA4"/>
    <w:multiLevelType w:val="hybridMultilevel"/>
    <w:tmpl w:val="8BCA4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3E0CEF"/>
    <w:multiLevelType w:val="hybridMultilevel"/>
    <w:tmpl w:val="B4768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FB63117"/>
    <w:multiLevelType w:val="hybridMultilevel"/>
    <w:tmpl w:val="F3629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60C9456B"/>
    <w:multiLevelType w:val="hybridMultilevel"/>
    <w:tmpl w:val="BE5A2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943613"/>
    <w:multiLevelType w:val="hybridMultilevel"/>
    <w:tmpl w:val="8CF4E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7"/>
  </w:num>
  <w:num w:numId="17">
    <w:abstractNumId w:val="23"/>
  </w:num>
  <w:num w:numId="18">
    <w:abstractNumId w:val="25"/>
  </w:num>
  <w:num w:numId="19">
    <w:abstractNumId w:val="28"/>
  </w:num>
  <w:num w:numId="20">
    <w:abstractNumId w:val="19"/>
  </w:num>
  <w:num w:numId="21">
    <w:abstractNumId w:val="13"/>
  </w:num>
  <w:num w:numId="22">
    <w:abstractNumId w:val="18"/>
  </w:num>
  <w:num w:numId="23">
    <w:abstractNumId w:val="14"/>
  </w:num>
  <w:num w:numId="24">
    <w:abstractNumId w:val="16"/>
  </w:num>
  <w:num w:numId="25">
    <w:abstractNumId w:val="24"/>
  </w:num>
  <w:num w:numId="26">
    <w:abstractNumId w:val="15"/>
  </w:num>
  <w:num w:numId="27">
    <w:abstractNumId w:val="11"/>
  </w:num>
  <w:num w:numId="28">
    <w:abstractNumId w:val="21"/>
  </w:num>
  <w:num w:numId="29">
    <w:abstractNumId w:val="26"/>
  </w:num>
  <w:num w:numId="30">
    <w:abstractNumId w:val="22"/>
  </w:num>
  <w:num w:numId="31">
    <w:abstractNumId w:val="20"/>
  </w:num>
  <w:num w:numId="32">
    <w:abstractNumId w:val="12"/>
  </w:num>
  <w:num w:numId="33">
    <w:abstractNumId w:val="2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97E"/>
    <w:rsid w:val="000012FC"/>
    <w:rsid w:val="000114B0"/>
    <w:rsid w:val="00013372"/>
    <w:rsid w:val="00013818"/>
    <w:rsid w:val="0004254A"/>
    <w:rsid w:val="00053549"/>
    <w:rsid w:val="00054274"/>
    <w:rsid w:val="0006443A"/>
    <w:rsid w:val="000645F3"/>
    <w:rsid w:val="00067575"/>
    <w:rsid w:val="00070CCB"/>
    <w:rsid w:val="0007119A"/>
    <w:rsid w:val="00076D71"/>
    <w:rsid w:val="00085ED5"/>
    <w:rsid w:val="000861FE"/>
    <w:rsid w:val="00091C4D"/>
    <w:rsid w:val="0009230D"/>
    <w:rsid w:val="0009274D"/>
    <w:rsid w:val="00097869"/>
    <w:rsid w:val="000A0B34"/>
    <w:rsid w:val="000C2FE8"/>
    <w:rsid w:val="000F6300"/>
    <w:rsid w:val="00112909"/>
    <w:rsid w:val="001315E4"/>
    <w:rsid w:val="001560F6"/>
    <w:rsid w:val="001670AC"/>
    <w:rsid w:val="001715DC"/>
    <w:rsid w:val="00190560"/>
    <w:rsid w:val="00191A59"/>
    <w:rsid w:val="001952BE"/>
    <w:rsid w:val="001A1AEF"/>
    <w:rsid w:val="001B113C"/>
    <w:rsid w:val="001C17D5"/>
    <w:rsid w:val="001D4D47"/>
    <w:rsid w:val="001E664C"/>
    <w:rsid w:val="0020453D"/>
    <w:rsid w:val="00205B14"/>
    <w:rsid w:val="00206E56"/>
    <w:rsid w:val="00206F1B"/>
    <w:rsid w:val="0021424B"/>
    <w:rsid w:val="002231A1"/>
    <w:rsid w:val="002617A9"/>
    <w:rsid w:val="0026313A"/>
    <w:rsid w:val="002638F2"/>
    <w:rsid w:val="002903B4"/>
    <w:rsid w:val="002A1D32"/>
    <w:rsid w:val="002A2D54"/>
    <w:rsid w:val="002A5083"/>
    <w:rsid w:val="002B1310"/>
    <w:rsid w:val="002B38A1"/>
    <w:rsid w:val="002E68EE"/>
    <w:rsid w:val="002E7EF7"/>
    <w:rsid w:val="002F1869"/>
    <w:rsid w:val="002F505F"/>
    <w:rsid w:val="002F631C"/>
    <w:rsid w:val="00305921"/>
    <w:rsid w:val="00312E8E"/>
    <w:rsid w:val="00326876"/>
    <w:rsid w:val="00346F43"/>
    <w:rsid w:val="0035561E"/>
    <w:rsid w:val="003557B9"/>
    <w:rsid w:val="00370CCC"/>
    <w:rsid w:val="00382DCD"/>
    <w:rsid w:val="00391F52"/>
    <w:rsid w:val="003A11FA"/>
    <w:rsid w:val="003B52B2"/>
    <w:rsid w:val="003B611F"/>
    <w:rsid w:val="003D1F48"/>
    <w:rsid w:val="003D3E2C"/>
    <w:rsid w:val="003E7404"/>
    <w:rsid w:val="003F2852"/>
    <w:rsid w:val="004108D1"/>
    <w:rsid w:val="00427546"/>
    <w:rsid w:val="004506DC"/>
    <w:rsid w:val="004510C6"/>
    <w:rsid w:val="004819CD"/>
    <w:rsid w:val="00497DDD"/>
    <w:rsid w:val="004A7D4E"/>
    <w:rsid w:val="004B2DB4"/>
    <w:rsid w:val="004B3263"/>
    <w:rsid w:val="004B4704"/>
    <w:rsid w:val="004C3D0D"/>
    <w:rsid w:val="004C5705"/>
    <w:rsid w:val="004C5B74"/>
    <w:rsid w:val="004C7C79"/>
    <w:rsid w:val="004D1FBD"/>
    <w:rsid w:val="004D4196"/>
    <w:rsid w:val="004D43F0"/>
    <w:rsid w:val="004E1EEC"/>
    <w:rsid w:val="004E4877"/>
    <w:rsid w:val="004F2808"/>
    <w:rsid w:val="004F462F"/>
    <w:rsid w:val="004F660B"/>
    <w:rsid w:val="004F7985"/>
    <w:rsid w:val="0050168E"/>
    <w:rsid w:val="005268F3"/>
    <w:rsid w:val="005477D0"/>
    <w:rsid w:val="005553CD"/>
    <w:rsid w:val="00555E39"/>
    <w:rsid w:val="00571580"/>
    <w:rsid w:val="00573DC6"/>
    <w:rsid w:val="00582101"/>
    <w:rsid w:val="005821C7"/>
    <w:rsid w:val="00586B82"/>
    <w:rsid w:val="00597112"/>
    <w:rsid w:val="00597E04"/>
    <w:rsid w:val="005C2410"/>
    <w:rsid w:val="005C7D4A"/>
    <w:rsid w:val="005E774C"/>
    <w:rsid w:val="005F1664"/>
    <w:rsid w:val="00610BAD"/>
    <w:rsid w:val="0063231B"/>
    <w:rsid w:val="00634F2E"/>
    <w:rsid w:val="00637490"/>
    <w:rsid w:val="00657975"/>
    <w:rsid w:val="00662A73"/>
    <w:rsid w:val="00666D26"/>
    <w:rsid w:val="00670B5D"/>
    <w:rsid w:val="00694693"/>
    <w:rsid w:val="006A3B0B"/>
    <w:rsid w:val="006A4250"/>
    <w:rsid w:val="006B14A3"/>
    <w:rsid w:val="006B2334"/>
    <w:rsid w:val="006B2F35"/>
    <w:rsid w:val="006B3699"/>
    <w:rsid w:val="006C5613"/>
    <w:rsid w:val="006D1B06"/>
    <w:rsid w:val="006D4F83"/>
    <w:rsid w:val="006F24F6"/>
    <w:rsid w:val="006F2A2C"/>
    <w:rsid w:val="006F3314"/>
    <w:rsid w:val="006F7771"/>
    <w:rsid w:val="007123FB"/>
    <w:rsid w:val="007174B3"/>
    <w:rsid w:val="007213B4"/>
    <w:rsid w:val="007245AD"/>
    <w:rsid w:val="00734262"/>
    <w:rsid w:val="00744853"/>
    <w:rsid w:val="00747706"/>
    <w:rsid w:val="00786775"/>
    <w:rsid w:val="007D401A"/>
    <w:rsid w:val="007D6E28"/>
    <w:rsid w:val="007E5D09"/>
    <w:rsid w:val="007F3034"/>
    <w:rsid w:val="007F3256"/>
    <w:rsid w:val="00837174"/>
    <w:rsid w:val="0084209E"/>
    <w:rsid w:val="00853DEF"/>
    <w:rsid w:val="00860699"/>
    <w:rsid w:val="00874407"/>
    <w:rsid w:val="0089461C"/>
    <w:rsid w:val="00894DC0"/>
    <w:rsid w:val="00895AF3"/>
    <w:rsid w:val="00896048"/>
    <w:rsid w:val="008A173E"/>
    <w:rsid w:val="008A6228"/>
    <w:rsid w:val="008A6E46"/>
    <w:rsid w:val="008C248B"/>
    <w:rsid w:val="008D01BA"/>
    <w:rsid w:val="008D0208"/>
    <w:rsid w:val="008D11BE"/>
    <w:rsid w:val="008F24CD"/>
    <w:rsid w:val="008F6E1A"/>
    <w:rsid w:val="008F7B36"/>
    <w:rsid w:val="009201C4"/>
    <w:rsid w:val="00937812"/>
    <w:rsid w:val="009522DD"/>
    <w:rsid w:val="00963D01"/>
    <w:rsid w:val="00964F0B"/>
    <w:rsid w:val="00970B49"/>
    <w:rsid w:val="00972BCE"/>
    <w:rsid w:val="00985267"/>
    <w:rsid w:val="00996976"/>
    <w:rsid w:val="009A0EE3"/>
    <w:rsid w:val="009A7AA0"/>
    <w:rsid w:val="009B44F7"/>
    <w:rsid w:val="009C2B03"/>
    <w:rsid w:val="009C7191"/>
    <w:rsid w:val="009E256D"/>
    <w:rsid w:val="009E3CF6"/>
    <w:rsid w:val="009F77FC"/>
    <w:rsid w:val="00A14577"/>
    <w:rsid w:val="00A200BD"/>
    <w:rsid w:val="00A23E53"/>
    <w:rsid w:val="00A3011C"/>
    <w:rsid w:val="00A32103"/>
    <w:rsid w:val="00A33578"/>
    <w:rsid w:val="00A348FA"/>
    <w:rsid w:val="00A34EE4"/>
    <w:rsid w:val="00A44778"/>
    <w:rsid w:val="00A56134"/>
    <w:rsid w:val="00A609E5"/>
    <w:rsid w:val="00A81EFF"/>
    <w:rsid w:val="00A92BE0"/>
    <w:rsid w:val="00A947BD"/>
    <w:rsid w:val="00AA2CF9"/>
    <w:rsid w:val="00AA4667"/>
    <w:rsid w:val="00AB4886"/>
    <w:rsid w:val="00AC0179"/>
    <w:rsid w:val="00AC5975"/>
    <w:rsid w:val="00AD0AA1"/>
    <w:rsid w:val="00AD16ED"/>
    <w:rsid w:val="00AE2C33"/>
    <w:rsid w:val="00B006A9"/>
    <w:rsid w:val="00B01119"/>
    <w:rsid w:val="00B11DB6"/>
    <w:rsid w:val="00B2019A"/>
    <w:rsid w:val="00B33A3E"/>
    <w:rsid w:val="00B40E87"/>
    <w:rsid w:val="00B46F56"/>
    <w:rsid w:val="00B66608"/>
    <w:rsid w:val="00B6734A"/>
    <w:rsid w:val="00B81E83"/>
    <w:rsid w:val="00B822BA"/>
    <w:rsid w:val="00B90C78"/>
    <w:rsid w:val="00BB2EA2"/>
    <w:rsid w:val="00BC2AB3"/>
    <w:rsid w:val="00BC7D8D"/>
    <w:rsid w:val="00BE5A5A"/>
    <w:rsid w:val="00BE7ACA"/>
    <w:rsid w:val="00C04CBD"/>
    <w:rsid w:val="00C06315"/>
    <w:rsid w:val="00C11CD2"/>
    <w:rsid w:val="00C13137"/>
    <w:rsid w:val="00C32C08"/>
    <w:rsid w:val="00C654D9"/>
    <w:rsid w:val="00C71F01"/>
    <w:rsid w:val="00C72946"/>
    <w:rsid w:val="00CF410A"/>
    <w:rsid w:val="00CF7B74"/>
    <w:rsid w:val="00D01E3F"/>
    <w:rsid w:val="00D268D0"/>
    <w:rsid w:val="00D31DFD"/>
    <w:rsid w:val="00D47E85"/>
    <w:rsid w:val="00D80D93"/>
    <w:rsid w:val="00D85C6E"/>
    <w:rsid w:val="00D90AF4"/>
    <w:rsid w:val="00D921AD"/>
    <w:rsid w:val="00D97168"/>
    <w:rsid w:val="00DB0D20"/>
    <w:rsid w:val="00DB1FC0"/>
    <w:rsid w:val="00DB23CD"/>
    <w:rsid w:val="00DC09C4"/>
    <w:rsid w:val="00DC49A9"/>
    <w:rsid w:val="00DD1EA7"/>
    <w:rsid w:val="00DD2A64"/>
    <w:rsid w:val="00DD7730"/>
    <w:rsid w:val="00E01B31"/>
    <w:rsid w:val="00E1360E"/>
    <w:rsid w:val="00E13F80"/>
    <w:rsid w:val="00E179C2"/>
    <w:rsid w:val="00E567C3"/>
    <w:rsid w:val="00E70129"/>
    <w:rsid w:val="00E86212"/>
    <w:rsid w:val="00EA3196"/>
    <w:rsid w:val="00EA6178"/>
    <w:rsid w:val="00EA783B"/>
    <w:rsid w:val="00EC108E"/>
    <w:rsid w:val="00EC7087"/>
    <w:rsid w:val="00ED726B"/>
    <w:rsid w:val="00EE59EF"/>
    <w:rsid w:val="00EE6E58"/>
    <w:rsid w:val="00EF3F89"/>
    <w:rsid w:val="00F17B58"/>
    <w:rsid w:val="00F25021"/>
    <w:rsid w:val="00F30E28"/>
    <w:rsid w:val="00F32FE2"/>
    <w:rsid w:val="00F55243"/>
    <w:rsid w:val="00F61379"/>
    <w:rsid w:val="00F715B8"/>
    <w:rsid w:val="00F74227"/>
    <w:rsid w:val="00F76601"/>
    <w:rsid w:val="00F8180B"/>
    <w:rsid w:val="00F96721"/>
    <w:rsid w:val="00F97756"/>
    <w:rsid w:val="00FA1463"/>
    <w:rsid w:val="00FB097E"/>
    <w:rsid w:val="00FB1A6D"/>
    <w:rsid w:val="00FC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64223DEE"/>
  <w15:docId w15:val="{EA117B60-F5F6-4365-8A63-D2F1666C5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Fußnotentextf, Char1, Char1 Char Char,Char1,Char1 Char Char"/>
    <w:basedOn w:val="Normal"/>
    <w:link w:val="FootnoteTextChar"/>
    <w:uiPriority w:val="99"/>
    <w:unhideWhenUsed/>
    <w:qFormat/>
    <w:rsid w:val="002A2D54"/>
    <w:rPr>
      <w:sz w:val="20"/>
    </w:rPr>
  </w:style>
  <w:style w:type="character" w:customStyle="1" w:styleId="FootnoteTextChar">
    <w:name w:val="Footnote Text Char"/>
    <w:aliases w:val="Fußnotentextf Char, Char1 Char, Char1 Char Char Char,Char1 Char,Char1 Char Char Char"/>
    <w:basedOn w:val="DefaultParagraphFont"/>
    <w:link w:val="FootnoteText"/>
    <w:uiPriority w:val="99"/>
    <w:rsid w:val="002A2D54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2A2D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d\Desktop\Meeting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UNEP/OzL.Pro/ExCom/84/19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BC01CACD-7BD9-4804-87C7-754B00A99606}"/>
</file>

<file path=customXml/itemProps2.xml><?xml version="1.0" encoding="utf-8"?>
<ds:datastoreItem xmlns:ds="http://schemas.openxmlformats.org/officeDocument/2006/customXml" ds:itemID="{536D3B23-33D0-447C-82DB-D68EF9E593FA}"/>
</file>

<file path=customXml/itemProps3.xml><?xml version="1.0" encoding="utf-8"?>
<ds:datastoreItem xmlns:ds="http://schemas.openxmlformats.org/officeDocument/2006/customXml" ds:itemID="{F189122C-B296-48EE-8463-77F08F336D1B}"/>
</file>

<file path=customXml/itemProps4.xml><?xml version="1.0" encoding="utf-8"?>
<ds:datastoreItem xmlns:ds="http://schemas.openxmlformats.org/officeDocument/2006/customXml" ds:itemID="{2C0A2EA6-250E-4306-93ED-3FD225DEEE1C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473</TotalTime>
  <Pages>16</Pages>
  <Words>4533</Words>
  <Characters>25840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التقرير المرحلي لبرنامج الأمم المتحدة للبيئة حتى 31 ديسمبر/ كانون الأول 2018</vt:lpstr>
    </vt:vector>
  </TitlesOfParts>
  <Company>UNMFS</Company>
  <LinksUpToDate>false</LinksUpToDate>
  <CharactersWithSpaces>30313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التقرير المرحلي لبرنامج الأمم المتحدة للبيئة حتى 31 ديسمبر/ كانون الأول 2018</dc:title>
  <dc:creator>Hud</dc:creator>
  <cp:lastModifiedBy>HBE</cp:lastModifiedBy>
  <cp:revision>241</cp:revision>
  <cp:lastPrinted>2019-11-26T16:35:00Z</cp:lastPrinted>
  <dcterms:created xsi:type="dcterms:W3CDTF">2019-11-21T07:01:00Z</dcterms:created>
  <dcterms:modified xsi:type="dcterms:W3CDTF">2019-11-29T23:15:00Z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UNEP/OzL.Pro/ExCom/84/19</vt:lpwstr>
  </property>
  <property fmtid="{D5CDD505-2E9C-101B-9397-08002B2CF9AE}" pid="3" name="Revision date">
    <vt:lpwstr>11/19/2019</vt:lpwstr>
  </property>
  <property fmtid="{D5CDD505-2E9C-101B-9397-08002B2CF9AE}" pid="4" name="ContentTypeId">
    <vt:lpwstr>0x010100EA99018734B2C14FBE47A02BC3D0CA56</vt:lpwstr>
  </property>
</Properties>
</file>