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792"/>
        <w:gridCol w:w="3798"/>
      </w:tblGrid>
      <w:tr w:rsidR="006B18B7" w:rsidRPr="002519DA" w14:paraId="2BFE2C29" w14:textId="77777777" w:rsidTr="00D64F77">
        <w:trPr>
          <w:trHeight w:val="720"/>
        </w:trPr>
        <w:tc>
          <w:tcPr>
            <w:tcW w:w="5490" w:type="dxa"/>
            <w:gridSpan w:val="2"/>
            <w:tcBorders>
              <w:bottom w:val="single" w:sz="8" w:space="0" w:color="auto"/>
            </w:tcBorders>
          </w:tcPr>
          <w:p w14:paraId="60ED5EC1" w14:textId="77777777" w:rsidR="003B468A" w:rsidRPr="002519DA" w:rsidRDefault="00C4722B" w:rsidP="009870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eastAsiaTheme="minorEastAsia"/>
                <w:b/>
                <w:sz w:val="48"/>
                <w:szCs w:val="48"/>
              </w:rPr>
            </w:pPr>
            <w:r w:rsidRPr="002519DA">
              <w:rPr>
                <w:rFonts w:eastAsiaTheme="minorEastAsia"/>
                <w:b/>
                <w:sz w:val="48"/>
                <w:szCs w:val="48"/>
              </w:rPr>
              <w:t>联</w:t>
            </w:r>
            <w:r w:rsidRPr="002519DA">
              <w:rPr>
                <w:rFonts w:eastAsiaTheme="minorEastAsia"/>
                <w:b/>
                <w:sz w:val="48"/>
                <w:szCs w:val="48"/>
              </w:rPr>
              <w:t xml:space="preserve">  </w:t>
            </w:r>
            <w:r w:rsidRPr="002519DA">
              <w:rPr>
                <w:rFonts w:eastAsiaTheme="minorEastAsia"/>
                <w:b/>
                <w:sz w:val="48"/>
                <w:szCs w:val="48"/>
              </w:rPr>
              <w:t>合</w:t>
            </w:r>
            <w:r w:rsidRPr="002519DA">
              <w:rPr>
                <w:rFonts w:eastAsiaTheme="minorEastAsia"/>
                <w:b/>
                <w:sz w:val="48"/>
                <w:szCs w:val="48"/>
              </w:rPr>
              <w:t xml:space="preserve">  </w:t>
            </w:r>
            <w:r w:rsidRPr="002519DA">
              <w:rPr>
                <w:rFonts w:eastAsiaTheme="minorEastAsia"/>
                <w:b/>
                <w:sz w:val="48"/>
                <w:szCs w:val="48"/>
              </w:rPr>
              <w:t>国</w:t>
            </w:r>
          </w:p>
        </w:tc>
        <w:tc>
          <w:tcPr>
            <w:tcW w:w="4590" w:type="dxa"/>
            <w:gridSpan w:val="2"/>
            <w:tcBorders>
              <w:bottom w:val="single" w:sz="8" w:space="0" w:color="auto"/>
            </w:tcBorders>
          </w:tcPr>
          <w:p w14:paraId="0D590AC0" w14:textId="77777777" w:rsidR="003B468A" w:rsidRPr="00B14C6E" w:rsidRDefault="00C4722B" w:rsidP="009870DF">
            <w:pPr>
              <w:spacing w:before="0" w:after="0" w:line="240" w:lineRule="auto"/>
              <w:jc w:val="right"/>
              <w:rPr>
                <w:rFonts w:asciiTheme="minorBidi" w:eastAsiaTheme="minorEastAsia" w:hAnsiTheme="minorBidi" w:cstheme="minorBidi"/>
                <w:sz w:val="52"/>
                <w:szCs w:val="52"/>
              </w:rPr>
            </w:pPr>
            <w:bookmarkStart w:id="0" w:name="_GoBack"/>
            <w:r w:rsidRPr="00B14C6E">
              <w:rPr>
                <w:rFonts w:asciiTheme="minorBidi" w:eastAsiaTheme="minorEastAsia" w:hAnsiTheme="minorBidi" w:cstheme="minorBidi"/>
                <w:b/>
                <w:sz w:val="72"/>
              </w:rPr>
              <w:t>EP</w:t>
            </w:r>
            <w:bookmarkEnd w:id="0"/>
          </w:p>
        </w:tc>
      </w:tr>
      <w:tr w:rsidR="006B18B7" w:rsidRPr="002519DA" w14:paraId="682B276F" w14:textId="77777777" w:rsidTr="00CF57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9"/>
        </w:trPr>
        <w:tc>
          <w:tcPr>
            <w:tcW w:w="2070" w:type="dxa"/>
            <w:tcBorders>
              <w:top w:val="single" w:sz="8" w:space="0" w:color="auto"/>
              <w:left w:val="nil"/>
              <w:bottom w:val="single" w:sz="18" w:space="0" w:color="auto"/>
              <w:right w:val="nil"/>
            </w:tcBorders>
          </w:tcPr>
          <w:p w14:paraId="50F0F484" w14:textId="77777777" w:rsidR="003B468A" w:rsidRPr="002519DA" w:rsidRDefault="00C4722B">
            <w:pPr>
              <w:rPr>
                <w:rFonts w:eastAsiaTheme="minorEastAsia"/>
              </w:rPr>
            </w:pPr>
            <w:r w:rsidRPr="002519DA">
              <w:rPr>
                <w:rFonts w:eastAsiaTheme="minorEastAsia"/>
                <w:noProof/>
                <w:lang w:val="en-CA" w:eastAsia="en-CA"/>
              </w:rPr>
              <w:drawing>
                <wp:anchor distT="0" distB="0" distL="114300" distR="114300" simplePos="0" relativeHeight="251660288" behindDoc="0" locked="0" layoutInCell="1" allowOverlap="1" wp14:anchorId="09221DE4" wp14:editId="7CE15E8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2519DA">
              <w:rPr>
                <w:rFonts w:eastAsiaTheme="minorEastAsia"/>
                <w:noProof/>
                <w:lang w:val="en-CA" w:eastAsia="en-CA"/>
              </w:rPr>
              <w:drawing>
                <wp:anchor distT="0" distB="0" distL="114300" distR="114300" simplePos="0" relativeHeight="251661312" behindDoc="1" locked="0" layoutInCell="0" allowOverlap="1" wp14:anchorId="6CF49C23" wp14:editId="7F16D9F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212" w:type="dxa"/>
            <w:gridSpan w:val="2"/>
            <w:tcBorders>
              <w:top w:val="single" w:sz="8" w:space="0" w:color="auto"/>
              <w:left w:val="nil"/>
              <w:bottom w:val="single" w:sz="18" w:space="0" w:color="auto"/>
              <w:right w:val="nil"/>
            </w:tcBorders>
            <w:vAlign w:val="center"/>
          </w:tcPr>
          <w:p w14:paraId="46E13AB4" w14:textId="77777777" w:rsidR="003B468A" w:rsidRPr="002519DA" w:rsidRDefault="003B468A" w:rsidP="001953F4">
            <w:pPr>
              <w:pStyle w:val="Heading3"/>
              <w:numPr>
                <w:ilvl w:val="0"/>
                <w:numId w:val="0"/>
              </w:numPr>
              <w:spacing w:before="0" w:after="0" w:line="240" w:lineRule="auto"/>
              <w:jc w:val="left"/>
              <w:rPr>
                <w:rFonts w:eastAsiaTheme="minorEastAsia"/>
                <w:b/>
                <w:sz w:val="32"/>
                <w:lang w:val="en-CA"/>
              </w:rPr>
            </w:pPr>
          </w:p>
          <w:p w14:paraId="4995E18F" w14:textId="77777777" w:rsidR="003B468A" w:rsidRPr="002519DA" w:rsidRDefault="00C4722B" w:rsidP="001953F4">
            <w:pPr>
              <w:pStyle w:val="Heading3"/>
              <w:numPr>
                <w:ilvl w:val="0"/>
                <w:numId w:val="0"/>
              </w:numPr>
              <w:spacing w:before="0" w:after="0" w:line="240" w:lineRule="auto"/>
              <w:jc w:val="left"/>
              <w:rPr>
                <w:rFonts w:eastAsiaTheme="minorEastAsia"/>
                <w:b/>
                <w:sz w:val="32"/>
                <w:lang w:val="ru-RU"/>
              </w:rPr>
            </w:pPr>
            <w:r w:rsidRPr="002519DA">
              <w:rPr>
                <w:rFonts w:eastAsiaTheme="minorEastAsia"/>
                <w:b/>
                <w:sz w:val="44"/>
              </w:rPr>
              <w:t>联</w:t>
            </w:r>
            <w:r w:rsidRPr="002519DA">
              <w:rPr>
                <w:rFonts w:eastAsiaTheme="minorEastAsia"/>
                <w:b/>
                <w:sz w:val="44"/>
              </w:rPr>
              <w:t xml:space="preserve"> </w:t>
            </w:r>
            <w:r w:rsidRPr="002519DA">
              <w:rPr>
                <w:rFonts w:eastAsiaTheme="minorEastAsia"/>
                <w:b/>
                <w:sz w:val="44"/>
              </w:rPr>
              <w:t>合</w:t>
            </w:r>
            <w:r w:rsidRPr="002519DA">
              <w:rPr>
                <w:rFonts w:eastAsiaTheme="minorEastAsia"/>
                <w:b/>
                <w:sz w:val="44"/>
              </w:rPr>
              <w:t xml:space="preserve"> </w:t>
            </w:r>
            <w:r w:rsidRPr="002519DA">
              <w:rPr>
                <w:rFonts w:eastAsiaTheme="minorEastAsia"/>
                <w:b/>
                <w:sz w:val="44"/>
              </w:rPr>
              <w:t>国</w:t>
            </w:r>
          </w:p>
          <w:p w14:paraId="15FB0072" w14:textId="77777777" w:rsidR="003B468A" w:rsidRPr="002519DA" w:rsidRDefault="00C4722B" w:rsidP="001953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jc w:val="left"/>
              <w:rPr>
                <w:rFonts w:eastAsiaTheme="minorEastAsia"/>
                <w:sz w:val="44"/>
              </w:rPr>
            </w:pPr>
            <w:r w:rsidRPr="002519DA">
              <w:rPr>
                <w:rFonts w:eastAsiaTheme="minorEastAsia"/>
                <w:b/>
                <w:sz w:val="44"/>
              </w:rPr>
              <w:t>环</w:t>
            </w:r>
            <w:r w:rsidRPr="002519DA">
              <w:rPr>
                <w:rFonts w:eastAsiaTheme="minorEastAsia"/>
                <w:b/>
                <w:sz w:val="44"/>
                <w:lang w:val="ru-RU"/>
              </w:rPr>
              <w:t xml:space="preserve"> </w:t>
            </w:r>
            <w:r w:rsidRPr="002519DA">
              <w:rPr>
                <w:rFonts w:eastAsiaTheme="minorEastAsia"/>
                <w:b/>
                <w:sz w:val="44"/>
              </w:rPr>
              <w:t>境</w:t>
            </w:r>
            <w:r w:rsidRPr="002519DA">
              <w:rPr>
                <w:rFonts w:eastAsiaTheme="minorEastAsia"/>
                <w:b/>
                <w:sz w:val="44"/>
                <w:lang w:val="ru-RU"/>
              </w:rPr>
              <w:t xml:space="preserve"> </w:t>
            </w:r>
            <w:r w:rsidRPr="002519DA">
              <w:rPr>
                <w:rFonts w:eastAsiaTheme="minorEastAsia"/>
                <w:b/>
                <w:sz w:val="44"/>
              </w:rPr>
              <w:t>规</w:t>
            </w:r>
            <w:r w:rsidRPr="002519DA">
              <w:rPr>
                <w:rFonts w:eastAsiaTheme="minorEastAsia"/>
                <w:b/>
                <w:sz w:val="44"/>
                <w:lang w:val="ru-RU"/>
              </w:rPr>
              <w:t xml:space="preserve"> </w:t>
            </w:r>
            <w:r w:rsidRPr="002519DA">
              <w:rPr>
                <w:rFonts w:eastAsiaTheme="minorEastAsia"/>
                <w:b/>
                <w:sz w:val="44"/>
              </w:rPr>
              <w:t>划</w:t>
            </w:r>
            <w:r w:rsidRPr="002519DA">
              <w:rPr>
                <w:rFonts w:eastAsiaTheme="minorEastAsia"/>
                <w:b/>
                <w:sz w:val="44"/>
                <w:lang w:val="ru-RU"/>
              </w:rPr>
              <w:t xml:space="preserve"> </w:t>
            </w:r>
            <w:r w:rsidRPr="002519DA">
              <w:rPr>
                <w:rFonts w:eastAsiaTheme="minorEastAsia"/>
                <w:b/>
                <w:sz w:val="44"/>
              </w:rPr>
              <w:t>署</w:t>
            </w:r>
          </w:p>
          <w:p w14:paraId="733673D0" w14:textId="77777777" w:rsidR="003B468A" w:rsidRPr="002519D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sz w:val="32"/>
                <w:lang w:val="ru-RU"/>
              </w:rPr>
            </w:pPr>
          </w:p>
        </w:tc>
        <w:tc>
          <w:tcPr>
            <w:tcW w:w="3798" w:type="dxa"/>
            <w:tcBorders>
              <w:top w:val="single" w:sz="8" w:space="0" w:color="auto"/>
              <w:left w:val="nil"/>
              <w:bottom w:val="single" w:sz="18" w:space="0" w:color="auto"/>
              <w:right w:val="nil"/>
            </w:tcBorders>
          </w:tcPr>
          <w:p w14:paraId="0B05F7CA" w14:textId="77777777" w:rsidR="003B468A" w:rsidRPr="002519DA" w:rsidRDefault="003B468A" w:rsidP="00CF5744">
            <w:pPr>
              <w:spacing w:before="0" w:after="0" w:line="240" w:lineRule="auto"/>
              <w:rPr>
                <w:rFonts w:eastAsiaTheme="minorEastAsia"/>
                <w:szCs w:val="24"/>
                <w:lang w:val="ru-RU"/>
              </w:rPr>
            </w:pPr>
          </w:p>
          <w:p w14:paraId="7EFFB25B" w14:textId="77777777" w:rsidR="003B468A" w:rsidRPr="002519DA" w:rsidRDefault="00C4722B" w:rsidP="00CF5744">
            <w:pPr>
              <w:spacing w:before="0" w:after="0" w:line="240" w:lineRule="auto"/>
              <w:rPr>
                <w:rFonts w:eastAsiaTheme="minorEastAsia"/>
                <w:szCs w:val="24"/>
              </w:rPr>
            </w:pPr>
            <w:r w:rsidRPr="002519DA">
              <w:rPr>
                <w:rFonts w:eastAsiaTheme="minorEastAsia"/>
                <w:szCs w:val="24"/>
              </w:rPr>
              <w:t>Distr.</w:t>
            </w:r>
          </w:p>
          <w:p w14:paraId="326A532E" w14:textId="77777777" w:rsidR="003B468A" w:rsidRPr="002519DA" w:rsidRDefault="00C4722B" w:rsidP="00CF5744">
            <w:pPr>
              <w:spacing w:before="0" w:after="0" w:line="240" w:lineRule="auto"/>
              <w:rPr>
                <w:rFonts w:eastAsiaTheme="minorEastAsia"/>
                <w:szCs w:val="24"/>
              </w:rPr>
            </w:pPr>
            <w:r w:rsidRPr="002519DA">
              <w:rPr>
                <w:rFonts w:eastAsiaTheme="minorEastAsia"/>
                <w:szCs w:val="24"/>
              </w:rPr>
              <w:t>GENERAL</w:t>
            </w:r>
          </w:p>
          <w:p w14:paraId="3405EAF2" w14:textId="77777777" w:rsidR="003B468A" w:rsidRPr="002519DA" w:rsidRDefault="003B468A" w:rsidP="00CF5744">
            <w:pPr>
              <w:spacing w:before="0" w:after="0" w:line="240" w:lineRule="auto"/>
              <w:rPr>
                <w:rFonts w:eastAsiaTheme="minorEastAsia"/>
                <w:szCs w:val="24"/>
              </w:rPr>
            </w:pPr>
          </w:p>
          <w:bookmarkStart w:id="1" w:name="_Hlk8654135"/>
          <w:p w14:paraId="11EFA9B6" w14:textId="65E58224" w:rsidR="003B468A" w:rsidRPr="002519DA" w:rsidRDefault="008A2F5B" w:rsidP="00CF5744">
            <w:pPr>
              <w:spacing w:before="0" w:after="0" w:line="240" w:lineRule="auto"/>
              <w:rPr>
                <w:rFonts w:eastAsiaTheme="minorEastAsia"/>
                <w:szCs w:val="24"/>
              </w:rPr>
            </w:pPr>
            <w:r w:rsidRPr="002519DA">
              <w:rPr>
                <w:rFonts w:eastAsiaTheme="minorEastAsia"/>
              </w:rPr>
              <w:fldChar w:fldCharType="begin"/>
            </w:r>
            <w:r w:rsidRPr="002519DA">
              <w:rPr>
                <w:rFonts w:eastAsiaTheme="minorEastAsia"/>
              </w:rPr>
              <w:instrText xml:space="preserve"> DOCPROPERTY "Document number"  \* MERGEFORMAT </w:instrText>
            </w:r>
            <w:r w:rsidRPr="002519DA">
              <w:rPr>
                <w:rFonts w:eastAsiaTheme="minorEastAsia"/>
              </w:rPr>
              <w:fldChar w:fldCharType="separate"/>
            </w:r>
            <w:r w:rsidR="00910B82">
              <w:rPr>
                <w:rFonts w:eastAsiaTheme="minorEastAsia"/>
              </w:rPr>
              <w:t>UNEP/</w:t>
            </w:r>
            <w:proofErr w:type="spellStart"/>
            <w:r w:rsidR="00910B82">
              <w:rPr>
                <w:rFonts w:eastAsiaTheme="minorEastAsia"/>
              </w:rPr>
              <w:t>OzL.Pro</w:t>
            </w:r>
            <w:proofErr w:type="spellEnd"/>
            <w:r w:rsidR="00910B82">
              <w:rPr>
                <w:rFonts w:eastAsiaTheme="minorEastAsia"/>
              </w:rPr>
              <w:t>/</w:t>
            </w:r>
            <w:proofErr w:type="spellStart"/>
            <w:r w:rsidR="00910B82">
              <w:rPr>
                <w:rFonts w:eastAsiaTheme="minorEastAsia"/>
              </w:rPr>
              <w:t>ExCom</w:t>
            </w:r>
            <w:proofErr w:type="spellEnd"/>
            <w:r w:rsidR="00910B82">
              <w:rPr>
                <w:rFonts w:eastAsiaTheme="minorEastAsia"/>
              </w:rPr>
              <w:t>/83/1/Add.1</w:t>
            </w:r>
            <w:r w:rsidRPr="002519DA">
              <w:rPr>
                <w:rFonts w:eastAsiaTheme="minorEastAsia"/>
              </w:rPr>
              <w:fldChar w:fldCharType="end"/>
            </w:r>
            <w:bookmarkEnd w:id="1"/>
            <w:r w:rsidRPr="002519DA">
              <w:rPr>
                <w:rFonts w:eastAsiaTheme="minorEastAsia"/>
              </w:rPr>
              <w:br/>
            </w:r>
            <w:r w:rsidRPr="002519DA">
              <w:rPr>
                <w:rFonts w:eastAsiaTheme="minorEastAsia"/>
              </w:rPr>
              <w:fldChar w:fldCharType="begin"/>
            </w:r>
            <w:r w:rsidRPr="002519DA">
              <w:rPr>
                <w:rFonts w:eastAsiaTheme="minorEastAsia"/>
              </w:rPr>
              <w:instrText xml:space="preserve"> DOCPROPERTY "Revision date" \@ "d MMMM YYYY"  \* MERGEFORMAT </w:instrText>
            </w:r>
            <w:r w:rsidRPr="002519DA">
              <w:rPr>
                <w:rFonts w:eastAsiaTheme="minorEastAsia"/>
              </w:rPr>
              <w:fldChar w:fldCharType="separate"/>
            </w:r>
            <w:r w:rsidR="007469AB">
              <w:rPr>
                <w:rFonts w:eastAsiaTheme="minorEastAsia"/>
              </w:rPr>
              <w:t>10 May 2019</w:t>
            </w:r>
            <w:r w:rsidRPr="002519DA">
              <w:rPr>
                <w:rFonts w:eastAsiaTheme="minorEastAsia"/>
              </w:rPr>
              <w:fldChar w:fldCharType="end"/>
            </w:r>
          </w:p>
          <w:p w14:paraId="324E6DF4" w14:textId="77777777" w:rsidR="003B468A" w:rsidRPr="002519DA" w:rsidRDefault="003B468A" w:rsidP="00CF5744">
            <w:pPr>
              <w:spacing w:before="0" w:after="0" w:line="240" w:lineRule="auto"/>
              <w:rPr>
                <w:rFonts w:eastAsiaTheme="minorEastAsia"/>
                <w:szCs w:val="24"/>
              </w:rPr>
            </w:pPr>
          </w:p>
          <w:p w14:paraId="05DD0462" w14:textId="77777777" w:rsidR="003B468A" w:rsidRPr="002519DA" w:rsidRDefault="00C4722B" w:rsidP="00CF5744">
            <w:pPr>
              <w:tabs>
                <w:tab w:val="left" w:pos="10080"/>
              </w:tabs>
              <w:spacing w:before="0" w:after="0" w:line="240" w:lineRule="auto"/>
              <w:rPr>
                <w:rFonts w:eastAsiaTheme="minorEastAsia"/>
                <w:szCs w:val="24"/>
              </w:rPr>
            </w:pPr>
            <w:r w:rsidRPr="002519DA">
              <w:rPr>
                <w:rFonts w:eastAsiaTheme="minorEastAsia"/>
                <w:szCs w:val="24"/>
              </w:rPr>
              <w:t>CHINESE</w:t>
            </w:r>
          </w:p>
          <w:p w14:paraId="47000E23" w14:textId="3D2CD9A7" w:rsidR="003B468A" w:rsidRPr="002519DA" w:rsidRDefault="00C4722B" w:rsidP="00CF5744">
            <w:pPr>
              <w:tabs>
                <w:tab w:val="left" w:pos="10080"/>
              </w:tabs>
              <w:spacing w:before="0" w:after="0" w:line="240" w:lineRule="auto"/>
              <w:rPr>
                <w:rFonts w:eastAsiaTheme="minorEastAsia"/>
                <w:spacing w:val="-10"/>
                <w:szCs w:val="24"/>
              </w:rPr>
            </w:pPr>
            <w:r w:rsidRPr="002519DA">
              <w:rPr>
                <w:rFonts w:eastAsiaTheme="minorEastAsia"/>
                <w:szCs w:val="24"/>
              </w:rPr>
              <w:t>ORIGINAL: ENGLISH</w:t>
            </w:r>
          </w:p>
        </w:tc>
      </w:tr>
    </w:tbl>
    <w:p w14:paraId="5A94BB8B" w14:textId="77777777" w:rsidR="003B468A" w:rsidRPr="002519DA" w:rsidRDefault="00C4722B" w:rsidP="00560F57">
      <w:pPr>
        <w:pStyle w:val="Normal-para"/>
        <w:numPr>
          <w:ilvl w:val="0"/>
          <w:numId w:val="0"/>
        </w:numPr>
        <w:tabs>
          <w:tab w:val="clear" w:pos="490"/>
          <w:tab w:val="clear" w:pos="979"/>
          <w:tab w:val="clear" w:pos="1469"/>
          <w:tab w:val="left" w:pos="3705"/>
        </w:tabs>
        <w:spacing w:before="0" w:after="0"/>
        <w:ind w:hanging="360"/>
        <w:rPr>
          <w:rFonts w:eastAsiaTheme="minorEastAsia"/>
        </w:rPr>
      </w:pPr>
      <w:r w:rsidRPr="002519DA">
        <w:rPr>
          <w:rFonts w:eastAsiaTheme="minorEastAsia"/>
        </w:rPr>
        <w:t>执行蒙特利尔议定书</w:t>
      </w:r>
    </w:p>
    <w:p w14:paraId="16EBA4C1" w14:textId="6B8EAA6B" w:rsidR="003B468A" w:rsidRPr="002519DA" w:rsidRDefault="00F005FA" w:rsidP="00560F57">
      <w:pPr>
        <w:pStyle w:val="Normal-para"/>
        <w:numPr>
          <w:ilvl w:val="0"/>
          <w:numId w:val="0"/>
        </w:numPr>
        <w:tabs>
          <w:tab w:val="clear" w:pos="490"/>
          <w:tab w:val="clear" w:pos="979"/>
          <w:tab w:val="clear" w:pos="1469"/>
          <w:tab w:val="left" w:pos="-90"/>
          <w:tab w:val="left" w:pos="3705"/>
        </w:tabs>
        <w:spacing w:before="0" w:after="0"/>
        <w:ind w:hanging="360"/>
        <w:rPr>
          <w:rFonts w:eastAsiaTheme="minorEastAsia"/>
          <w:sz w:val="28"/>
        </w:rPr>
      </w:pPr>
      <w:r w:rsidRPr="002519DA">
        <w:rPr>
          <w:rFonts w:eastAsiaTheme="minorEastAsia"/>
          <w:lang w:val="en-CA"/>
        </w:rPr>
        <w:tab/>
      </w:r>
      <w:r w:rsidR="00C4722B" w:rsidRPr="002519DA">
        <w:rPr>
          <w:rFonts w:eastAsiaTheme="minorEastAsia"/>
        </w:rPr>
        <w:t>多边基金执行委员会</w:t>
      </w:r>
      <w:r w:rsidR="00C4722B" w:rsidRPr="002519DA">
        <w:rPr>
          <w:rFonts w:eastAsiaTheme="minorEastAsia"/>
          <w:sz w:val="28"/>
        </w:rPr>
        <w:tab/>
      </w:r>
    </w:p>
    <w:p w14:paraId="691C511C" w14:textId="77777777" w:rsidR="005A3B99" w:rsidRPr="002519DA" w:rsidRDefault="005A3B99" w:rsidP="00560F57">
      <w:pPr>
        <w:spacing w:before="0" w:after="0"/>
        <w:ind w:hanging="360"/>
        <w:jc w:val="left"/>
        <w:rPr>
          <w:rFonts w:eastAsiaTheme="minorEastAsia"/>
          <w:szCs w:val="24"/>
          <w:lang w:val="en-CA" w:eastAsia="zh-CN"/>
        </w:rPr>
      </w:pPr>
      <w:r w:rsidRPr="002519DA">
        <w:rPr>
          <w:rFonts w:eastAsiaTheme="minorEastAsia"/>
          <w:noProof/>
          <w:szCs w:val="24"/>
          <w:lang w:val="en-CA" w:eastAsia="zh-CN"/>
        </w:rPr>
        <w:t>第八十三次会议</w:t>
      </w:r>
    </w:p>
    <w:p w14:paraId="7E608692" w14:textId="77777777" w:rsidR="005A3B99" w:rsidRPr="002519DA" w:rsidRDefault="005A3B99" w:rsidP="00560F57">
      <w:pPr>
        <w:spacing w:before="0" w:after="0"/>
        <w:ind w:hanging="360"/>
        <w:jc w:val="left"/>
        <w:rPr>
          <w:rFonts w:eastAsiaTheme="minorEastAsia"/>
          <w:szCs w:val="24"/>
          <w:lang w:val="en-CA" w:eastAsia="zh-CN"/>
        </w:rPr>
      </w:pPr>
      <w:r w:rsidRPr="002519DA">
        <w:rPr>
          <w:rFonts w:eastAsiaTheme="minorEastAsia"/>
          <w:noProof/>
          <w:szCs w:val="24"/>
          <w:lang w:val="en-CA" w:eastAsia="zh-CN"/>
        </w:rPr>
        <w:t>2019</w:t>
      </w:r>
      <w:r w:rsidRPr="002519DA">
        <w:rPr>
          <w:rFonts w:eastAsiaTheme="minorEastAsia"/>
          <w:noProof/>
          <w:szCs w:val="24"/>
          <w:lang w:val="en-CA" w:eastAsia="zh-CN"/>
        </w:rPr>
        <w:t>年</w:t>
      </w:r>
      <w:r w:rsidRPr="002519DA">
        <w:rPr>
          <w:rFonts w:eastAsiaTheme="minorEastAsia"/>
          <w:noProof/>
          <w:szCs w:val="24"/>
          <w:lang w:val="en-CA" w:eastAsia="zh-CN"/>
        </w:rPr>
        <w:t>5</w:t>
      </w:r>
      <w:r w:rsidRPr="002519DA">
        <w:rPr>
          <w:rFonts w:eastAsiaTheme="minorEastAsia"/>
          <w:noProof/>
          <w:szCs w:val="24"/>
          <w:lang w:val="en-CA" w:eastAsia="zh-CN"/>
        </w:rPr>
        <w:t>月</w:t>
      </w:r>
      <w:r w:rsidRPr="002519DA">
        <w:rPr>
          <w:rFonts w:eastAsiaTheme="minorEastAsia"/>
          <w:noProof/>
          <w:szCs w:val="24"/>
          <w:lang w:val="en-CA" w:eastAsia="zh-CN"/>
        </w:rPr>
        <w:t>27</w:t>
      </w:r>
      <w:r w:rsidRPr="002519DA">
        <w:rPr>
          <w:rFonts w:eastAsiaTheme="minorEastAsia"/>
          <w:noProof/>
          <w:szCs w:val="24"/>
          <w:lang w:val="en-CA" w:eastAsia="zh-CN"/>
        </w:rPr>
        <w:t>日至</w:t>
      </w:r>
      <w:r w:rsidRPr="002519DA">
        <w:rPr>
          <w:rFonts w:eastAsiaTheme="minorEastAsia"/>
          <w:noProof/>
          <w:szCs w:val="24"/>
          <w:lang w:val="en-CA" w:eastAsia="zh-CN"/>
        </w:rPr>
        <w:t>31</w:t>
      </w:r>
      <w:r w:rsidRPr="002519DA">
        <w:rPr>
          <w:rFonts w:eastAsiaTheme="minorEastAsia"/>
          <w:noProof/>
          <w:szCs w:val="24"/>
          <w:lang w:val="en-CA" w:eastAsia="zh-CN"/>
        </w:rPr>
        <w:t>日，蒙特利尔</w:t>
      </w:r>
    </w:p>
    <w:p w14:paraId="18ECF2F7" w14:textId="77777777" w:rsidR="00D64F77" w:rsidRPr="002519DA" w:rsidRDefault="00D64F77">
      <w:pPr>
        <w:rPr>
          <w:rFonts w:eastAsiaTheme="minorEastAsia"/>
          <w:lang w:val="en-CA" w:eastAsia="zh-CN"/>
        </w:rPr>
      </w:pPr>
    </w:p>
    <w:p w14:paraId="680F4480" w14:textId="3DF95B18" w:rsidR="00F005FA" w:rsidRPr="002519DA" w:rsidRDefault="00290E68" w:rsidP="00FF408D">
      <w:pPr>
        <w:jc w:val="center"/>
        <w:rPr>
          <w:b/>
          <w:bCs/>
          <w:sz w:val="28"/>
          <w:szCs w:val="28"/>
          <w:lang w:val="en-US" w:eastAsia="zh-CN"/>
        </w:rPr>
      </w:pPr>
      <w:r w:rsidRPr="002519DA">
        <w:rPr>
          <w:rFonts w:hint="eastAsia"/>
          <w:b/>
          <w:bCs/>
          <w:sz w:val="28"/>
          <w:szCs w:val="28"/>
          <w:lang w:val="en-US" w:eastAsia="zh-CN"/>
        </w:rPr>
        <w:t>附加说明的临时议程</w:t>
      </w:r>
    </w:p>
    <w:p w14:paraId="22288FF2" w14:textId="7EEAD16C" w:rsidR="00290E68" w:rsidRPr="002519DA" w:rsidRDefault="00290E68" w:rsidP="00D6752D">
      <w:pPr>
        <w:pStyle w:val="Heading1"/>
      </w:pPr>
      <w:r w:rsidRPr="002519DA">
        <w:t>会议开幕</w:t>
      </w:r>
    </w:p>
    <w:p w14:paraId="111FF151" w14:textId="111613AF" w:rsidR="00290E68" w:rsidRPr="002519DA" w:rsidRDefault="00290E68" w:rsidP="00CF5744">
      <w:pPr>
        <w:rPr>
          <w:rFonts w:eastAsiaTheme="minorEastAsia"/>
          <w:szCs w:val="24"/>
          <w:lang w:eastAsia="zh-CN"/>
        </w:rPr>
      </w:pPr>
      <w:r w:rsidRPr="002519DA">
        <w:rPr>
          <w:rFonts w:eastAsiaTheme="minorEastAsia"/>
          <w:szCs w:val="24"/>
          <w:lang w:val="en-US" w:eastAsia="zh-CN"/>
        </w:rPr>
        <w:tab/>
      </w:r>
      <w:r w:rsidR="00674CC0" w:rsidRPr="002519DA">
        <w:rPr>
          <w:rFonts w:eastAsiaTheme="minorEastAsia"/>
          <w:szCs w:val="24"/>
          <w:lang w:eastAsia="zh-CN"/>
        </w:rPr>
        <w:t>执行委员会主席致开幕词。</w:t>
      </w:r>
    </w:p>
    <w:p w14:paraId="16FDD314" w14:textId="7997EE43" w:rsidR="00674CC0" w:rsidRPr="002519DA" w:rsidRDefault="00674CC0" w:rsidP="00D6752D">
      <w:pPr>
        <w:pStyle w:val="Heading1"/>
      </w:pPr>
      <w:r w:rsidRPr="002519DA">
        <w:t>组织事项</w:t>
      </w:r>
    </w:p>
    <w:p w14:paraId="69AE5BD0" w14:textId="6F60CFFB" w:rsidR="00674CC0" w:rsidRPr="002519DA" w:rsidRDefault="00674CC0" w:rsidP="00CF5744">
      <w:pPr>
        <w:pStyle w:val="Heading2"/>
        <w:spacing w:after="120"/>
        <w:ind w:left="980" w:hanging="490"/>
        <w:rPr>
          <w:rFonts w:eastAsiaTheme="minorEastAsia"/>
          <w:b/>
          <w:u w:val="none"/>
          <w:lang w:eastAsia="zh-CN"/>
        </w:rPr>
      </w:pPr>
      <w:r w:rsidRPr="002519DA">
        <w:rPr>
          <w:rFonts w:eastAsiaTheme="minorEastAsia"/>
          <w:b/>
          <w:u w:val="none"/>
          <w:lang w:eastAsia="zh-CN"/>
        </w:rPr>
        <w:t>(a)</w:t>
      </w:r>
      <w:r w:rsidRPr="002519DA">
        <w:rPr>
          <w:rFonts w:eastAsiaTheme="minorEastAsia"/>
          <w:b/>
          <w:u w:val="none"/>
          <w:lang w:eastAsia="zh-CN"/>
        </w:rPr>
        <w:tab/>
      </w:r>
      <w:r w:rsidRPr="002519DA">
        <w:rPr>
          <w:rFonts w:eastAsiaTheme="minorEastAsia"/>
          <w:b/>
          <w:u w:val="none"/>
          <w:lang w:eastAsia="zh-CN"/>
        </w:rPr>
        <w:t>通过议程</w:t>
      </w:r>
    </w:p>
    <w:p w14:paraId="3A3A53AA" w14:textId="046A2A9F" w:rsidR="00674CC0" w:rsidRPr="002519DA" w:rsidRDefault="00674CC0" w:rsidP="00CF5744">
      <w:pPr>
        <w:rPr>
          <w:rFonts w:eastAsiaTheme="minorEastAsia"/>
          <w:lang w:eastAsia="zh-CN"/>
        </w:rPr>
      </w:pPr>
      <w:r w:rsidRPr="002519DA">
        <w:rPr>
          <w:rFonts w:eastAsiaTheme="minorEastAsia"/>
          <w:lang w:val="en-US" w:eastAsia="zh-CN"/>
        </w:rPr>
        <w:tab/>
      </w:r>
      <w:r w:rsidRPr="002519DA">
        <w:rPr>
          <w:rFonts w:eastAsiaTheme="minorEastAsia"/>
          <w:bCs/>
          <w:u w:val="single"/>
          <w:lang w:eastAsia="zh-CN"/>
        </w:rPr>
        <w:t>UNEP/Oz</w:t>
      </w:r>
      <w:r w:rsidRPr="002519DA">
        <w:rPr>
          <w:rFonts w:eastAsiaTheme="minorEastAsia"/>
          <w:u w:val="single"/>
          <w:lang w:eastAsia="zh-CN"/>
        </w:rPr>
        <w:t>L.Pro/ExCom/83/1</w:t>
      </w:r>
      <w:r w:rsidRPr="002519DA">
        <w:rPr>
          <w:rFonts w:eastAsiaTheme="minorEastAsia"/>
          <w:lang w:eastAsia="zh-CN"/>
        </w:rPr>
        <w:t>号文件载有第八十三次会议的临时议程。</w:t>
      </w:r>
    </w:p>
    <w:p w14:paraId="276513BD" w14:textId="66BBEA3D" w:rsidR="00674CC0" w:rsidRPr="002519DA" w:rsidRDefault="00674CC0" w:rsidP="00CF5744">
      <w:pPr>
        <w:rPr>
          <w:rFonts w:eastAsiaTheme="minorEastAsia"/>
          <w:lang w:eastAsia="zh-CN"/>
        </w:rPr>
      </w:pPr>
      <w:r w:rsidRPr="002519DA">
        <w:rPr>
          <w:rFonts w:eastAsiaTheme="minorEastAsia"/>
          <w:lang w:eastAsia="zh-CN"/>
        </w:rPr>
        <w:tab/>
      </w:r>
      <w:r w:rsidRPr="002519DA">
        <w:rPr>
          <w:rFonts w:eastAsiaTheme="minorEastAsia"/>
          <w:u w:val="single"/>
          <w:lang w:eastAsia="zh-CN"/>
        </w:rPr>
        <w:t>有待审议的问题</w:t>
      </w:r>
      <w:r w:rsidRPr="002519DA">
        <w:rPr>
          <w:rFonts w:eastAsiaTheme="minorEastAsia"/>
          <w:lang w:eastAsia="zh-CN"/>
        </w:rPr>
        <w:t>：无</w:t>
      </w:r>
    </w:p>
    <w:p w14:paraId="52161BF2" w14:textId="246B2BFC" w:rsidR="006C70A5" w:rsidRPr="002519DA" w:rsidRDefault="006C70A5" w:rsidP="00C31C51">
      <w:pPr>
        <w:ind w:left="426"/>
        <w:rPr>
          <w:rFonts w:eastAsiaTheme="minorEastAsia"/>
          <w:lang w:eastAsia="zh-CN"/>
        </w:rPr>
      </w:pPr>
      <w:r w:rsidRPr="002519DA">
        <w:rPr>
          <w:rFonts w:eastAsiaTheme="minorEastAsia"/>
          <w:u w:val="single"/>
          <w:lang w:eastAsia="zh-CN"/>
        </w:rPr>
        <w:t>谨建议执行委员会</w:t>
      </w:r>
      <w:r w:rsidRPr="002519DA">
        <w:rPr>
          <w:rFonts w:eastAsiaTheme="minorEastAsia"/>
          <w:lang w:eastAsia="zh-CN"/>
        </w:rPr>
        <w:t>依据</w:t>
      </w:r>
      <w:r w:rsidRPr="002519DA">
        <w:rPr>
          <w:rFonts w:eastAsiaTheme="minorEastAsia"/>
          <w:bCs/>
          <w:lang w:eastAsia="zh-CN"/>
        </w:rPr>
        <w:t>UNEP/Oz</w:t>
      </w:r>
      <w:r w:rsidRPr="002519DA">
        <w:rPr>
          <w:rFonts w:eastAsiaTheme="minorEastAsia"/>
          <w:lang w:eastAsia="zh-CN"/>
        </w:rPr>
        <w:t>L.Pro/ExCom/83/1</w:t>
      </w:r>
      <w:r w:rsidRPr="002519DA">
        <w:rPr>
          <w:rFonts w:eastAsiaTheme="minorEastAsia"/>
          <w:lang w:eastAsia="zh-CN"/>
        </w:rPr>
        <w:t>号文件所载临时议程通过本次会议议程，如有必要，在全体会议上对其进行口头修正。</w:t>
      </w:r>
    </w:p>
    <w:p w14:paraId="60C3067D" w14:textId="45BC4FCA" w:rsidR="00674CC0" w:rsidRPr="002519DA" w:rsidRDefault="00674CC0" w:rsidP="00CF5744">
      <w:pPr>
        <w:pStyle w:val="Heading2"/>
        <w:spacing w:after="120"/>
        <w:ind w:left="980" w:hanging="490"/>
        <w:rPr>
          <w:rFonts w:eastAsiaTheme="minorEastAsia"/>
          <w:b/>
          <w:u w:val="none"/>
          <w:lang w:eastAsia="zh-CN"/>
        </w:rPr>
      </w:pPr>
      <w:r w:rsidRPr="002519DA">
        <w:rPr>
          <w:rFonts w:eastAsiaTheme="minorEastAsia"/>
          <w:b/>
          <w:u w:val="none"/>
          <w:lang w:eastAsia="zh-CN"/>
        </w:rPr>
        <w:t>(b)</w:t>
      </w:r>
      <w:r w:rsidRPr="002519DA">
        <w:rPr>
          <w:rFonts w:eastAsiaTheme="minorEastAsia"/>
          <w:b/>
          <w:u w:val="none"/>
          <w:lang w:eastAsia="zh-CN"/>
        </w:rPr>
        <w:tab/>
      </w:r>
      <w:r w:rsidRPr="002519DA">
        <w:rPr>
          <w:rFonts w:eastAsiaTheme="minorEastAsia"/>
          <w:b/>
          <w:u w:val="none"/>
          <w:lang w:eastAsia="zh-CN"/>
        </w:rPr>
        <w:t>工作安排</w:t>
      </w:r>
    </w:p>
    <w:p w14:paraId="733913D3" w14:textId="36DA6305" w:rsidR="008E2759" w:rsidRPr="002519DA" w:rsidRDefault="00674CC0" w:rsidP="00CF5744">
      <w:pPr>
        <w:jc w:val="left"/>
        <w:rPr>
          <w:rFonts w:eastAsiaTheme="minorEastAsia"/>
          <w:noProof/>
          <w:szCs w:val="24"/>
          <w:lang w:eastAsia="zh-CN"/>
        </w:rPr>
      </w:pPr>
      <w:r w:rsidRPr="002519DA">
        <w:rPr>
          <w:rFonts w:eastAsiaTheme="minorEastAsia"/>
          <w:noProof/>
          <w:szCs w:val="24"/>
          <w:lang w:eastAsia="zh-CN"/>
        </w:rPr>
        <w:tab/>
      </w:r>
      <w:r w:rsidRPr="002519DA">
        <w:rPr>
          <w:rFonts w:eastAsiaTheme="minorEastAsia"/>
          <w:noProof/>
          <w:szCs w:val="24"/>
          <w:lang w:eastAsia="zh-CN"/>
        </w:rPr>
        <w:t>主席将向全体会议提议工作安排。</w:t>
      </w:r>
    </w:p>
    <w:p w14:paraId="73159440" w14:textId="22268AA0" w:rsidR="00674CC0" w:rsidRPr="002519DA" w:rsidRDefault="00674CC0" w:rsidP="00D6752D">
      <w:pPr>
        <w:pStyle w:val="Heading1"/>
      </w:pPr>
      <w:r w:rsidRPr="002519DA">
        <w:t>秘书处的活动</w:t>
      </w:r>
    </w:p>
    <w:p w14:paraId="001B03B0" w14:textId="4645E1C7" w:rsidR="00674CC0" w:rsidRPr="002519DA" w:rsidRDefault="00674CC0" w:rsidP="00C31C51">
      <w:pPr>
        <w:ind w:left="426"/>
        <w:jc w:val="left"/>
        <w:rPr>
          <w:rFonts w:eastAsiaTheme="minorEastAsia"/>
          <w:noProof/>
          <w:szCs w:val="24"/>
          <w:lang w:eastAsia="zh-CN"/>
        </w:rPr>
      </w:pPr>
      <w:r w:rsidRPr="002519DA">
        <w:rPr>
          <w:rFonts w:eastAsiaTheme="minorEastAsia"/>
          <w:noProof/>
          <w:szCs w:val="24"/>
          <w:u w:val="single"/>
          <w:lang w:eastAsia="zh-CN"/>
        </w:rPr>
        <w:t>UNEP/OzL.Pro/ExCom/83/2</w:t>
      </w:r>
      <w:r w:rsidRPr="002519DA">
        <w:rPr>
          <w:rFonts w:eastAsiaTheme="minorEastAsia"/>
          <w:noProof/>
          <w:szCs w:val="24"/>
          <w:lang w:eastAsia="zh-CN"/>
        </w:rPr>
        <w:t>号文件提出了关于秘书处自执行委员会第八十二次会议以来所进行活动的报告。</w:t>
      </w:r>
    </w:p>
    <w:p w14:paraId="32E602CB" w14:textId="087E7908" w:rsidR="00674CC0" w:rsidRPr="002519DA" w:rsidRDefault="00674CC0" w:rsidP="00CF5744">
      <w:pPr>
        <w:jc w:val="left"/>
        <w:rPr>
          <w:rFonts w:eastAsiaTheme="minorEastAsia"/>
          <w:noProof/>
          <w:szCs w:val="24"/>
          <w:lang w:eastAsia="zh-CN"/>
        </w:rPr>
      </w:pPr>
      <w:r w:rsidRPr="002519DA">
        <w:rPr>
          <w:rFonts w:eastAsiaTheme="minorEastAsia"/>
          <w:noProof/>
          <w:szCs w:val="24"/>
          <w:lang w:eastAsia="zh-CN"/>
        </w:rPr>
        <w:tab/>
      </w:r>
      <w:r w:rsidRPr="002519DA">
        <w:rPr>
          <w:rFonts w:eastAsiaTheme="minorEastAsia"/>
          <w:noProof/>
          <w:szCs w:val="24"/>
          <w:u w:val="single"/>
          <w:lang w:eastAsia="zh-CN"/>
        </w:rPr>
        <w:t>有待审议的问题</w:t>
      </w:r>
      <w:r w:rsidRPr="002519DA">
        <w:rPr>
          <w:rFonts w:eastAsiaTheme="minorEastAsia"/>
          <w:noProof/>
          <w:szCs w:val="24"/>
          <w:lang w:eastAsia="zh-CN"/>
        </w:rPr>
        <w:t>：秘书处需要配置的工作人员</w:t>
      </w:r>
    </w:p>
    <w:p w14:paraId="15997E1C" w14:textId="62F44B59" w:rsidR="00A12727" w:rsidRPr="002519DA" w:rsidRDefault="002713F4" w:rsidP="00C31C51">
      <w:pPr>
        <w:ind w:left="426"/>
        <w:jc w:val="left"/>
        <w:rPr>
          <w:rFonts w:eastAsiaTheme="minorEastAsia"/>
          <w:noProof/>
          <w:szCs w:val="24"/>
          <w:lang w:val="en-CA" w:eastAsia="zh-CN"/>
        </w:rPr>
      </w:pPr>
      <w:r w:rsidRPr="002519DA">
        <w:rPr>
          <w:rFonts w:eastAsiaTheme="minorEastAsia"/>
          <w:noProof/>
          <w:szCs w:val="24"/>
          <w:u w:val="single"/>
          <w:lang w:eastAsia="zh-CN"/>
        </w:rPr>
        <w:t>谨建议执行委员会</w:t>
      </w:r>
      <w:r w:rsidR="00A12727" w:rsidRPr="002519DA">
        <w:rPr>
          <w:rFonts w:eastAsiaTheme="minorEastAsia"/>
          <w:noProof/>
          <w:szCs w:val="24"/>
          <w:lang w:eastAsia="zh-CN"/>
        </w:rPr>
        <w:t>允许秘书处向第八十四次会议提交已核准的</w:t>
      </w:r>
      <w:r w:rsidR="00A12727" w:rsidRPr="002519DA">
        <w:rPr>
          <w:rFonts w:eastAsiaTheme="minorEastAsia"/>
          <w:noProof/>
          <w:szCs w:val="24"/>
          <w:lang w:eastAsia="zh-CN"/>
        </w:rPr>
        <w:t>2020</w:t>
      </w:r>
      <w:r w:rsidR="00A12727" w:rsidRPr="002519DA">
        <w:rPr>
          <w:rFonts w:eastAsiaTheme="minorEastAsia"/>
          <w:noProof/>
          <w:szCs w:val="24"/>
          <w:lang w:eastAsia="zh-CN"/>
        </w:rPr>
        <w:t>年和</w:t>
      </w:r>
      <w:r w:rsidR="00A12727" w:rsidRPr="002519DA">
        <w:rPr>
          <w:rFonts w:eastAsiaTheme="minorEastAsia"/>
          <w:noProof/>
          <w:szCs w:val="24"/>
          <w:lang w:eastAsia="zh-CN"/>
        </w:rPr>
        <w:t>2021</w:t>
      </w:r>
      <w:r w:rsidR="00A12727" w:rsidRPr="002519DA">
        <w:rPr>
          <w:rFonts w:eastAsiaTheme="minorEastAsia"/>
          <w:noProof/>
          <w:szCs w:val="24"/>
          <w:lang w:eastAsia="zh-CN"/>
        </w:rPr>
        <w:t>年基金秘书处预算以及拟议的</w:t>
      </w:r>
      <w:r w:rsidR="00A12727" w:rsidRPr="002519DA">
        <w:rPr>
          <w:rFonts w:eastAsiaTheme="minorEastAsia"/>
          <w:noProof/>
          <w:szCs w:val="24"/>
          <w:lang w:eastAsia="zh-CN"/>
        </w:rPr>
        <w:t>2022</w:t>
      </w:r>
      <w:r w:rsidR="00A12727" w:rsidRPr="002519DA">
        <w:rPr>
          <w:rFonts w:eastAsiaTheme="minorEastAsia"/>
          <w:noProof/>
          <w:szCs w:val="24"/>
          <w:lang w:eastAsia="zh-CN"/>
        </w:rPr>
        <w:t>年基金秘书处预算，在其中考虑到为满足秘书处当前需求而对预算项目进行的调整。</w:t>
      </w:r>
    </w:p>
    <w:p w14:paraId="76F5D17D" w14:textId="2B984CB3" w:rsidR="00674CC0" w:rsidRPr="002519DA" w:rsidRDefault="0047130A" w:rsidP="00D6752D">
      <w:pPr>
        <w:pStyle w:val="Heading1"/>
      </w:pPr>
      <w:r w:rsidRPr="002519DA">
        <w:lastRenderedPageBreak/>
        <w:t>财务事项</w:t>
      </w:r>
    </w:p>
    <w:p w14:paraId="5EE839E8" w14:textId="5CF79FE1" w:rsidR="0047130A" w:rsidRPr="002519DA" w:rsidRDefault="0047130A" w:rsidP="00CF5744">
      <w:pPr>
        <w:pStyle w:val="Heading2"/>
        <w:spacing w:after="120"/>
        <w:ind w:left="980" w:hanging="490"/>
        <w:rPr>
          <w:rFonts w:eastAsiaTheme="minorEastAsia"/>
          <w:b/>
          <w:u w:val="none"/>
          <w:lang w:eastAsia="zh-CN"/>
        </w:rPr>
      </w:pPr>
      <w:r w:rsidRPr="002519DA">
        <w:rPr>
          <w:rFonts w:eastAsiaTheme="minorEastAsia"/>
          <w:b/>
          <w:u w:val="none"/>
          <w:lang w:eastAsia="zh-CN"/>
        </w:rPr>
        <w:t>(a)</w:t>
      </w:r>
      <w:r w:rsidRPr="002519DA">
        <w:rPr>
          <w:rFonts w:eastAsiaTheme="minorEastAsia"/>
          <w:b/>
          <w:u w:val="none"/>
          <w:lang w:eastAsia="zh-CN"/>
        </w:rPr>
        <w:tab/>
      </w:r>
      <w:r w:rsidRPr="002519DA">
        <w:rPr>
          <w:rFonts w:eastAsiaTheme="minorEastAsia"/>
          <w:b/>
          <w:u w:val="none"/>
          <w:lang w:eastAsia="zh-CN"/>
        </w:rPr>
        <w:t>收支情况</w:t>
      </w:r>
    </w:p>
    <w:p w14:paraId="3468DF01" w14:textId="00582B63" w:rsidR="0047130A" w:rsidRPr="002519DA" w:rsidRDefault="0047130A" w:rsidP="00C31C51">
      <w:pPr>
        <w:ind w:left="426"/>
        <w:rPr>
          <w:rFonts w:eastAsiaTheme="minorEastAsia"/>
          <w:lang w:eastAsia="zh-CN"/>
        </w:rPr>
      </w:pPr>
      <w:r w:rsidRPr="002519DA">
        <w:rPr>
          <w:rFonts w:eastAsiaTheme="minorEastAsia"/>
          <w:u w:val="single"/>
          <w:lang w:eastAsia="zh-CN"/>
        </w:rPr>
        <w:t>UNEP/OzL.Pro/ExCom/83/3</w:t>
      </w:r>
      <w:r w:rsidRPr="002519DA">
        <w:rPr>
          <w:rFonts w:eastAsiaTheme="minorEastAsia"/>
          <w:lang w:eastAsia="zh-CN"/>
        </w:rPr>
        <w:t>号文件说明了环境规划署记录的截至</w:t>
      </w:r>
      <w:r w:rsidRPr="002519DA">
        <w:rPr>
          <w:rFonts w:eastAsiaTheme="minorEastAsia"/>
          <w:lang w:eastAsia="zh-CN"/>
        </w:rPr>
        <w:t>2019</w:t>
      </w:r>
      <w:r w:rsidRPr="002519DA">
        <w:rPr>
          <w:rFonts w:eastAsiaTheme="minorEastAsia"/>
          <w:lang w:eastAsia="zh-CN"/>
        </w:rPr>
        <w:t>年</w:t>
      </w:r>
      <w:r w:rsidRPr="002519DA">
        <w:rPr>
          <w:rFonts w:eastAsiaTheme="minorEastAsia"/>
          <w:lang w:eastAsia="zh-CN"/>
        </w:rPr>
        <w:t>4</w:t>
      </w:r>
      <w:r w:rsidRPr="002519DA">
        <w:rPr>
          <w:rFonts w:eastAsiaTheme="minorEastAsia"/>
          <w:lang w:eastAsia="zh-CN"/>
        </w:rPr>
        <w:t>月</w:t>
      </w:r>
      <w:r w:rsidRPr="002519DA">
        <w:rPr>
          <w:rFonts w:eastAsiaTheme="minorEastAsia"/>
          <w:lang w:eastAsia="zh-CN"/>
        </w:rPr>
        <w:t>30</w:t>
      </w:r>
      <w:r w:rsidRPr="002519DA">
        <w:rPr>
          <w:rFonts w:eastAsiaTheme="minorEastAsia"/>
          <w:lang w:eastAsia="zh-CN"/>
        </w:rPr>
        <w:t>日的多边基金资金情况。资金余额为</w:t>
      </w:r>
      <w:r w:rsidRPr="002519DA">
        <w:rPr>
          <w:rFonts w:eastAsiaTheme="minorEastAsia"/>
          <w:lang w:eastAsia="zh-CN"/>
        </w:rPr>
        <w:t>149,801,094</w:t>
      </w:r>
      <w:r w:rsidRPr="002519DA">
        <w:rPr>
          <w:rFonts w:eastAsiaTheme="minorEastAsia"/>
          <w:lang w:eastAsia="zh-CN"/>
        </w:rPr>
        <w:t>美元，其中扣除了执行委员会在第八十二次会议之前和在该次会议上核准的所有资金。该文件还说明了采取行动解决欠缴捐款的最新情况。将向第八十三次会议说明捐款的最新情况。</w:t>
      </w:r>
    </w:p>
    <w:p w14:paraId="5F7A3A33" w14:textId="4BA943D1" w:rsidR="0047130A" w:rsidRPr="002519DA" w:rsidRDefault="0047130A" w:rsidP="00CF5744">
      <w:pPr>
        <w:rPr>
          <w:rFonts w:eastAsiaTheme="minorEastAsia"/>
          <w:lang w:eastAsia="zh-CN"/>
        </w:rPr>
      </w:pPr>
      <w:r w:rsidRPr="002519DA">
        <w:rPr>
          <w:rFonts w:eastAsiaTheme="minorEastAsia"/>
          <w:lang w:eastAsia="zh-CN"/>
        </w:rPr>
        <w:tab/>
      </w:r>
      <w:r w:rsidRPr="002519DA">
        <w:rPr>
          <w:rFonts w:eastAsiaTheme="minorEastAsia"/>
          <w:u w:val="single"/>
          <w:lang w:eastAsia="zh-CN"/>
        </w:rPr>
        <w:t>有待审议的问题</w:t>
      </w:r>
      <w:r w:rsidRPr="002519DA">
        <w:rPr>
          <w:rFonts w:eastAsiaTheme="minorEastAsia"/>
          <w:lang w:eastAsia="zh-CN"/>
        </w:rPr>
        <w:t>：</w:t>
      </w:r>
    </w:p>
    <w:p w14:paraId="379B7581" w14:textId="338F28D0" w:rsidR="0047130A" w:rsidRPr="002519DA" w:rsidRDefault="00F076FB" w:rsidP="00CF5744">
      <w:pPr>
        <w:pStyle w:val="ListParagraph"/>
        <w:numPr>
          <w:ilvl w:val="0"/>
          <w:numId w:val="10"/>
        </w:numPr>
        <w:ind w:left="1469" w:hanging="490"/>
        <w:rPr>
          <w:rFonts w:eastAsiaTheme="minorEastAsia"/>
        </w:rPr>
      </w:pPr>
      <w:r w:rsidRPr="002519DA">
        <w:rPr>
          <w:rFonts w:eastAsiaTheme="minorEastAsia"/>
        </w:rPr>
        <w:t>与欠缴捐款达一个三年期或更长时间的缔约方进一步接触</w:t>
      </w:r>
    </w:p>
    <w:p w14:paraId="6ABD6DEA" w14:textId="06D3FF94" w:rsidR="00F076FB" w:rsidRPr="002519DA" w:rsidRDefault="00F076FB" w:rsidP="00CF5744">
      <w:pPr>
        <w:jc w:val="left"/>
        <w:rPr>
          <w:rFonts w:eastAsiaTheme="minorEastAsia"/>
          <w:noProof/>
          <w:szCs w:val="24"/>
          <w:u w:val="single"/>
          <w:lang w:eastAsia="zh-CN"/>
        </w:rPr>
      </w:pPr>
      <w:r w:rsidRPr="002519DA">
        <w:rPr>
          <w:rFonts w:eastAsiaTheme="minorEastAsia"/>
          <w:noProof/>
          <w:szCs w:val="24"/>
          <w:lang w:eastAsia="zh-CN"/>
        </w:rPr>
        <w:tab/>
      </w:r>
      <w:r w:rsidR="001A3B50" w:rsidRPr="002519DA">
        <w:rPr>
          <w:rFonts w:eastAsiaTheme="minorEastAsia"/>
          <w:noProof/>
          <w:szCs w:val="24"/>
          <w:u w:val="single"/>
          <w:lang w:eastAsia="zh-CN"/>
        </w:rPr>
        <w:t>谨建议执行委员会：</w:t>
      </w:r>
    </w:p>
    <w:p w14:paraId="4708D73C" w14:textId="77777777" w:rsidR="00A12727" w:rsidRPr="002519DA" w:rsidRDefault="00A12727" w:rsidP="00065314">
      <w:pPr>
        <w:numPr>
          <w:ilvl w:val="0"/>
          <w:numId w:val="24"/>
        </w:numPr>
        <w:autoSpaceDE w:val="0"/>
        <w:autoSpaceDN w:val="0"/>
        <w:adjustRightInd w:val="0"/>
        <w:ind w:left="980" w:hanging="490"/>
        <w:rPr>
          <w:rFonts w:eastAsiaTheme="minorEastAsia"/>
          <w:szCs w:val="24"/>
          <w:lang w:val="en-US" w:eastAsia="zh-CN" w:bidi="hi-IN"/>
        </w:rPr>
      </w:pPr>
      <w:r w:rsidRPr="002519DA">
        <w:rPr>
          <w:rFonts w:eastAsiaTheme="minorEastAsia"/>
          <w:szCs w:val="24"/>
          <w:lang w:val="en-US" w:eastAsia="zh-CN" w:bidi="hi-IN"/>
        </w:rPr>
        <w:t>表示注意到本文件附件一中所载财务主任关于收支和资金发放情况的报告；</w:t>
      </w:r>
    </w:p>
    <w:p w14:paraId="6722B7F1" w14:textId="77777777" w:rsidR="00A12727" w:rsidRPr="002519DA" w:rsidRDefault="00A12727" w:rsidP="00065314">
      <w:pPr>
        <w:numPr>
          <w:ilvl w:val="0"/>
          <w:numId w:val="24"/>
        </w:numPr>
        <w:autoSpaceDE w:val="0"/>
        <w:autoSpaceDN w:val="0"/>
        <w:adjustRightInd w:val="0"/>
        <w:ind w:left="980" w:hanging="490"/>
        <w:rPr>
          <w:rFonts w:eastAsiaTheme="minorEastAsia"/>
          <w:szCs w:val="24"/>
          <w:lang w:val="en-US" w:eastAsia="zh-CN" w:bidi="hi-IN"/>
        </w:rPr>
      </w:pPr>
      <w:r w:rsidRPr="002519DA">
        <w:rPr>
          <w:rFonts w:eastAsiaTheme="minorEastAsia"/>
          <w:szCs w:val="24"/>
          <w:lang w:val="en-US" w:eastAsia="zh-CN" w:bidi="hi-IN"/>
        </w:rPr>
        <w:t>表示赞赏地注意到</w:t>
      </w:r>
      <w:r w:rsidRPr="002519DA">
        <w:rPr>
          <w:rFonts w:eastAsiaTheme="minorEastAsia"/>
          <w:szCs w:val="24"/>
          <w:lang w:eastAsia="zh-CN"/>
        </w:rPr>
        <w:t>阿塞拜疆</w:t>
      </w:r>
      <w:r w:rsidRPr="002519DA">
        <w:rPr>
          <w:rFonts w:eastAsiaTheme="minorEastAsia"/>
          <w:szCs w:val="24"/>
          <w:lang w:val="en-US" w:eastAsia="zh-CN" w:bidi="hi-IN"/>
        </w:rPr>
        <w:t>政府代表同秘书处代表之间进行的讨论，请该国政府继续</w:t>
      </w:r>
      <w:r w:rsidRPr="002519DA">
        <w:rPr>
          <w:rFonts w:eastAsiaTheme="minorEastAsia"/>
          <w:color w:val="212121"/>
          <w:szCs w:val="24"/>
          <w:lang w:eastAsia="zh-CN"/>
        </w:rPr>
        <w:t>进行内部讨论，以开始向多边基金缴纳捐款；</w:t>
      </w:r>
    </w:p>
    <w:p w14:paraId="6A305B58" w14:textId="3E239EBD" w:rsidR="00A12727" w:rsidRPr="002519DA" w:rsidRDefault="00A12727" w:rsidP="00065314">
      <w:pPr>
        <w:numPr>
          <w:ilvl w:val="0"/>
          <w:numId w:val="24"/>
        </w:numPr>
        <w:autoSpaceDE w:val="0"/>
        <w:autoSpaceDN w:val="0"/>
        <w:adjustRightInd w:val="0"/>
        <w:ind w:left="980" w:hanging="490"/>
        <w:rPr>
          <w:rFonts w:eastAsiaTheme="minorEastAsia"/>
          <w:szCs w:val="24"/>
          <w:lang w:val="en-US" w:eastAsia="zh-CN" w:bidi="hi-IN"/>
        </w:rPr>
      </w:pPr>
      <w:r w:rsidRPr="002519DA">
        <w:rPr>
          <w:rFonts w:eastAsiaTheme="minorEastAsia"/>
          <w:color w:val="212121"/>
          <w:szCs w:val="24"/>
          <w:lang w:eastAsia="zh-CN"/>
        </w:rPr>
        <w:t>敦促所有缔约方尽早向多边基金全额缴纳捐款</w:t>
      </w:r>
      <w:r w:rsidR="00C354EA">
        <w:rPr>
          <w:rFonts w:eastAsiaTheme="minorEastAsia"/>
          <w:color w:val="212121"/>
          <w:szCs w:val="24"/>
          <w:lang w:eastAsia="zh-CN"/>
        </w:rPr>
        <w:t>；</w:t>
      </w:r>
    </w:p>
    <w:p w14:paraId="4C9B86A6" w14:textId="77777777" w:rsidR="00A12727" w:rsidRPr="002519DA" w:rsidRDefault="00A12727" w:rsidP="00065314">
      <w:pPr>
        <w:numPr>
          <w:ilvl w:val="0"/>
          <w:numId w:val="24"/>
        </w:numPr>
        <w:autoSpaceDE w:val="0"/>
        <w:autoSpaceDN w:val="0"/>
        <w:adjustRightInd w:val="0"/>
        <w:ind w:left="980" w:hanging="490"/>
        <w:rPr>
          <w:rFonts w:eastAsiaTheme="minorEastAsia"/>
          <w:sz w:val="22"/>
          <w:lang w:eastAsia="zh-CN"/>
        </w:rPr>
      </w:pPr>
      <w:bookmarkStart w:id="2" w:name="OLE_LINK1"/>
      <w:bookmarkStart w:id="3" w:name="OLE_LINK2"/>
      <w:r w:rsidRPr="002519DA">
        <w:rPr>
          <w:rFonts w:eastAsiaTheme="minorEastAsia"/>
          <w:szCs w:val="24"/>
          <w:lang w:val="en-US" w:eastAsia="zh-CN" w:bidi="hi-IN"/>
        </w:rPr>
        <w:t>请主任和财务主任对一个三年期或更长时间未缴纳捐款的缔约方继续做后续工作，并向第八十四次会议</w:t>
      </w:r>
      <w:bookmarkEnd w:id="2"/>
      <w:bookmarkEnd w:id="3"/>
      <w:r w:rsidRPr="002519DA">
        <w:rPr>
          <w:rFonts w:eastAsiaTheme="minorEastAsia"/>
          <w:szCs w:val="24"/>
          <w:lang w:val="en-US" w:eastAsia="zh-CN" w:bidi="hi-IN"/>
        </w:rPr>
        <w:t>汇报。</w:t>
      </w:r>
    </w:p>
    <w:p w14:paraId="0F1E03DC" w14:textId="6F750C26" w:rsidR="00F076FB" w:rsidRPr="002519DA" w:rsidRDefault="00F076FB" w:rsidP="00CF5744">
      <w:pPr>
        <w:pStyle w:val="Heading2"/>
        <w:spacing w:after="120"/>
        <w:ind w:left="980" w:hanging="490"/>
        <w:rPr>
          <w:rFonts w:eastAsiaTheme="minorEastAsia"/>
          <w:b/>
          <w:u w:val="none"/>
          <w:lang w:eastAsia="zh-CN"/>
        </w:rPr>
      </w:pPr>
      <w:r w:rsidRPr="002519DA">
        <w:rPr>
          <w:rFonts w:eastAsiaTheme="minorEastAsia"/>
          <w:b/>
          <w:u w:val="none"/>
          <w:lang w:eastAsia="zh-CN"/>
        </w:rPr>
        <w:t>(b)</w:t>
      </w:r>
      <w:r w:rsidRPr="002519DA">
        <w:rPr>
          <w:rFonts w:eastAsiaTheme="minorEastAsia"/>
          <w:b/>
          <w:u w:val="none"/>
          <w:lang w:eastAsia="zh-CN"/>
        </w:rPr>
        <w:tab/>
      </w:r>
      <w:r w:rsidRPr="002519DA">
        <w:rPr>
          <w:rFonts w:eastAsiaTheme="minorEastAsia"/>
          <w:b/>
          <w:u w:val="none"/>
          <w:lang w:eastAsia="zh-CN"/>
        </w:rPr>
        <w:t>关于余额和</w:t>
      </w:r>
      <w:r w:rsidR="001A3B50" w:rsidRPr="002519DA">
        <w:rPr>
          <w:rFonts w:eastAsiaTheme="minorEastAsia"/>
          <w:b/>
          <w:u w:val="none"/>
          <w:lang w:eastAsia="zh-CN"/>
        </w:rPr>
        <w:t>可动用</w:t>
      </w:r>
      <w:r w:rsidRPr="002519DA">
        <w:rPr>
          <w:rFonts w:eastAsiaTheme="minorEastAsia"/>
          <w:b/>
          <w:u w:val="none"/>
          <w:lang w:eastAsia="zh-CN"/>
        </w:rPr>
        <w:t>资金的报告</w:t>
      </w:r>
    </w:p>
    <w:p w14:paraId="333EB354" w14:textId="6B8B451E" w:rsidR="00F076FB" w:rsidRPr="002519DA" w:rsidRDefault="00F076FB" w:rsidP="000D2FF1">
      <w:pPr>
        <w:ind w:left="426"/>
        <w:jc w:val="left"/>
        <w:rPr>
          <w:rFonts w:eastAsiaTheme="minorEastAsia"/>
          <w:u w:val="single"/>
          <w:lang w:eastAsia="zh-CN"/>
        </w:rPr>
      </w:pPr>
      <w:r w:rsidRPr="002519DA">
        <w:rPr>
          <w:rFonts w:eastAsiaTheme="minorEastAsia"/>
          <w:u w:val="single"/>
          <w:lang w:eastAsia="zh-CN"/>
        </w:rPr>
        <w:t>UNEP/OzL.Pro/ExCom/8</w:t>
      </w:r>
      <w:r w:rsidR="002412F6" w:rsidRPr="002519DA">
        <w:rPr>
          <w:rFonts w:eastAsiaTheme="minorEastAsia"/>
          <w:u w:val="single"/>
          <w:lang w:eastAsia="zh-CN"/>
        </w:rPr>
        <w:t>3</w:t>
      </w:r>
      <w:r w:rsidRPr="002519DA">
        <w:rPr>
          <w:rFonts w:eastAsiaTheme="minorEastAsia"/>
          <w:u w:val="single"/>
          <w:lang w:eastAsia="zh-CN"/>
        </w:rPr>
        <w:t>/4</w:t>
      </w:r>
      <w:r w:rsidRPr="002519DA">
        <w:rPr>
          <w:rFonts w:eastAsiaTheme="minorEastAsia"/>
          <w:lang w:eastAsia="zh-CN"/>
        </w:rPr>
        <w:t>号文件概述了各双边机构和执行机构将退还的资金。</w:t>
      </w:r>
      <w:r w:rsidRPr="002519DA">
        <w:rPr>
          <w:rFonts w:eastAsiaTheme="minorEastAsia"/>
          <w:lang w:val="en-US" w:eastAsia="zh-CN"/>
        </w:rPr>
        <w:t>该文件开列了所有在完成超过</w:t>
      </w:r>
      <w:r w:rsidRPr="002519DA">
        <w:rPr>
          <w:rFonts w:eastAsiaTheme="minorEastAsia"/>
          <w:lang w:val="en-US" w:eastAsia="zh-CN"/>
        </w:rPr>
        <w:t>12</w:t>
      </w:r>
      <w:r w:rsidRPr="002519DA">
        <w:rPr>
          <w:rFonts w:eastAsiaTheme="minorEastAsia"/>
          <w:lang w:val="en-US" w:eastAsia="zh-CN"/>
        </w:rPr>
        <w:t>个月后仍然一直持有余额的项目的数据，并讨论了决定点名项目应退还的资金。文件表示，在考虑到多边基金</w:t>
      </w:r>
      <w:r w:rsidR="002412F6" w:rsidRPr="002519DA">
        <w:rPr>
          <w:rFonts w:eastAsiaTheme="minorEastAsia"/>
          <w:lang w:val="en-US" w:eastAsia="zh-CN"/>
        </w:rPr>
        <w:t>的资金</w:t>
      </w:r>
      <w:r w:rsidRPr="002519DA">
        <w:rPr>
          <w:rFonts w:eastAsiaTheme="minorEastAsia"/>
          <w:lang w:val="en-US" w:eastAsia="zh-CN"/>
        </w:rPr>
        <w:t>余额</w:t>
      </w:r>
      <w:r w:rsidR="002412F6" w:rsidRPr="002519DA">
        <w:rPr>
          <w:rFonts w:eastAsiaTheme="minorEastAsia"/>
          <w:lang w:val="en-US" w:eastAsia="zh-CN"/>
        </w:rPr>
        <w:t>以及双边机构和</w:t>
      </w:r>
      <w:r w:rsidRPr="002519DA">
        <w:rPr>
          <w:rFonts w:eastAsiaTheme="minorEastAsia"/>
          <w:lang w:val="en-US" w:eastAsia="zh-CN"/>
        </w:rPr>
        <w:t>执行机构将退还的</w:t>
      </w:r>
      <w:r w:rsidR="002412F6" w:rsidRPr="002519DA">
        <w:rPr>
          <w:rFonts w:eastAsiaTheme="minorEastAsia"/>
          <w:lang w:val="en-US" w:eastAsia="zh-CN"/>
        </w:rPr>
        <w:t>资金</w:t>
      </w:r>
      <w:r w:rsidRPr="002519DA">
        <w:rPr>
          <w:rFonts w:eastAsiaTheme="minorEastAsia"/>
          <w:lang w:val="en-US" w:eastAsia="zh-CN"/>
        </w:rPr>
        <w:t>总额后，可供第八十</w:t>
      </w:r>
      <w:r w:rsidR="002412F6" w:rsidRPr="002519DA">
        <w:rPr>
          <w:rFonts w:eastAsiaTheme="minorEastAsia"/>
          <w:lang w:val="en-US" w:eastAsia="zh-CN"/>
        </w:rPr>
        <w:t>三</w:t>
      </w:r>
      <w:r w:rsidRPr="002519DA">
        <w:rPr>
          <w:rFonts w:eastAsiaTheme="minorEastAsia"/>
          <w:lang w:val="en-US" w:eastAsia="zh-CN"/>
        </w:rPr>
        <w:t>次会议核准的</w:t>
      </w:r>
      <w:r w:rsidR="002412F6" w:rsidRPr="002519DA">
        <w:rPr>
          <w:rFonts w:eastAsiaTheme="minorEastAsia"/>
          <w:lang w:val="en-US" w:eastAsia="zh-CN"/>
        </w:rPr>
        <w:t>供资</w:t>
      </w:r>
      <w:r w:rsidRPr="002519DA">
        <w:rPr>
          <w:rFonts w:eastAsiaTheme="minorEastAsia"/>
          <w:lang w:val="en-US" w:eastAsia="zh-CN"/>
        </w:rPr>
        <w:t>数额为</w:t>
      </w:r>
      <w:r w:rsidR="002412F6" w:rsidRPr="002519DA">
        <w:rPr>
          <w:rFonts w:eastAsiaTheme="minorEastAsia"/>
          <w:lang w:eastAsia="zh-CN"/>
        </w:rPr>
        <w:t>154,975,174</w:t>
      </w:r>
      <w:r w:rsidRPr="002519DA">
        <w:rPr>
          <w:rFonts w:eastAsiaTheme="minorEastAsia"/>
          <w:lang w:val="en-US" w:eastAsia="zh-CN"/>
        </w:rPr>
        <w:t>美元。</w:t>
      </w:r>
      <w:r w:rsidRPr="002519DA">
        <w:rPr>
          <w:rFonts w:eastAsiaTheme="minorEastAsia"/>
          <w:lang w:val="en-US" w:eastAsia="zh-CN"/>
        </w:rPr>
        <w:t xml:space="preserve"> </w:t>
      </w:r>
      <w:r w:rsidRPr="002519DA">
        <w:rPr>
          <w:rFonts w:eastAsiaTheme="minorEastAsia"/>
          <w:lang w:val="en-US" w:eastAsia="zh-CN"/>
        </w:rPr>
        <w:t>将向第八十</w:t>
      </w:r>
      <w:r w:rsidR="002412F6" w:rsidRPr="002519DA">
        <w:rPr>
          <w:rFonts w:eastAsiaTheme="minorEastAsia"/>
          <w:lang w:val="en-US" w:eastAsia="zh-CN"/>
        </w:rPr>
        <w:t>三</w:t>
      </w:r>
      <w:r w:rsidRPr="002519DA">
        <w:rPr>
          <w:rFonts w:eastAsiaTheme="minorEastAsia"/>
          <w:lang w:val="en-US" w:eastAsia="zh-CN"/>
        </w:rPr>
        <w:t>次会议说明资金余额和可动用</w:t>
      </w:r>
      <w:r w:rsidR="002412F6" w:rsidRPr="002519DA">
        <w:rPr>
          <w:rFonts w:eastAsiaTheme="minorEastAsia"/>
          <w:lang w:val="en-US" w:eastAsia="zh-CN"/>
        </w:rPr>
        <w:t>资金</w:t>
      </w:r>
      <w:r w:rsidRPr="002519DA">
        <w:rPr>
          <w:rFonts w:eastAsiaTheme="minorEastAsia"/>
          <w:lang w:val="en-US" w:eastAsia="zh-CN"/>
        </w:rPr>
        <w:t>的最新情况。</w:t>
      </w:r>
    </w:p>
    <w:p w14:paraId="3D645D13" w14:textId="0524D482" w:rsidR="002412F6" w:rsidRPr="002519DA" w:rsidRDefault="002412F6" w:rsidP="00CF5744">
      <w:pPr>
        <w:jc w:val="left"/>
        <w:rPr>
          <w:rFonts w:eastAsiaTheme="minorEastAsia"/>
          <w:lang w:eastAsia="zh-CN"/>
        </w:rPr>
      </w:pPr>
      <w:r w:rsidRPr="002519DA">
        <w:rPr>
          <w:rFonts w:eastAsiaTheme="minorEastAsia"/>
          <w:lang w:eastAsia="zh-CN"/>
        </w:rPr>
        <w:tab/>
      </w:r>
      <w:r w:rsidRPr="002519DA">
        <w:rPr>
          <w:rFonts w:eastAsiaTheme="minorEastAsia"/>
          <w:u w:val="single"/>
          <w:lang w:eastAsia="zh-CN"/>
        </w:rPr>
        <w:t>有待审议的问题</w:t>
      </w:r>
      <w:r w:rsidRPr="002519DA">
        <w:rPr>
          <w:rFonts w:eastAsiaTheme="minorEastAsia"/>
          <w:lang w:eastAsia="zh-CN"/>
        </w:rPr>
        <w:t>：</w:t>
      </w:r>
    </w:p>
    <w:p w14:paraId="70F941AF" w14:textId="20FE9BFF" w:rsidR="002412F6" w:rsidRPr="002519DA" w:rsidRDefault="00E056DD" w:rsidP="00CF5744">
      <w:pPr>
        <w:pStyle w:val="ListParagraph"/>
        <w:numPr>
          <w:ilvl w:val="0"/>
          <w:numId w:val="10"/>
        </w:numPr>
        <w:ind w:left="1469" w:hanging="490"/>
        <w:rPr>
          <w:rFonts w:eastAsiaTheme="minorEastAsia"/>
        </w:rPr>
      </w:pPr>
      <w:r w:rsidRPr="002519DA">
        <w:rPr>
          <w:rFonts w:eastAsiaTheme="minorEastAsia"/>
        </w:rPr>
        <w:t>退还消耗臭氧层物质替代品项目调查和体制强化项目以前阶段的资金余额</w:t>
      </w:r>
    </w:p>
    <w:p w14:paraId="1C7424C4" w14:textId="33B5360B" w:rsidR="00E056DD" w:rsidRPr="002519DA" w:rsidRDefault="00E056DD" w:rsidP="00CF5744">
      <w:pPr>
        <w:widowControl w:val="0"/>
        <w:tabs>
          <w:tab w:val="num" w:pos="709"/>
        </w:tabs>
        <w:rPr>
          <w:rFonts w:eastAsiaTheme="minorEastAsia"/>
          <w:sz w:val="22"/>
          <w:u w:val="single"/>
          <w:lang w:val="en-US" w:eastAsia="zh-CN" w:bidi="hi-IN"/>
        </w:rPr>
      </w:pPr>
      <w:r w:rsidRPr="002519DA">
        <w:rPr>
          <w:rFonts w:eastAsiaTheme="minorEastAsia"/>
          <w:sz w:val="22"/>
          <w:lang w:val="en-US" w:eastAsia="zh-CN" w:bidi="hi-IN"/>
        </w:rPr>
        <w:tab/>
      </w:r>
      <w:r w:rsidR="001A3B50" w:rsidRPr="002519DA">
        <w:rPr>
          <w:rFonts w:eastAsiaTheme="minorEastAsia"/>
          <w:sz w:val="22"/>
          <w:u w:val="single"/>
          <w:lang w:val="en-US" w:eastAsia="zh-CN" w:bidi="hi-IN"/>
        </w:rPr>
        <w:t>谨建议执行委员会</w:t>
      </w:r>
      <w:r w:rsidR="001A3B50" w:rsidRPr="002519DA">
        <w:rPr>
          <w:rFonts w:eastAsiaTheme="minorEastAsia"/>
          <w:sz w:val="22"/>
          <w:lang w:val="en-US" w:eastAsia="zh-CN" w:bidi="hi-IN"/>
        </w:rPr>
        <w:t>：</w:t>
      </w:r>
    </w:p>
    <w:p w14:paraId="41DAF324" w14:textId="5D85A3E6" w:rsidR="001A3B50" w:rsidRPr="002519DA" w:rsidRDefault="00CF5744" w:rsidP="00CF5744">
      <w:pPr>
        <w:autoSpaceDE w:val="0"/>
        <w:autoSpaceDN w:val="0"/>
        <w:adjustRightInd w:val="0"/>
        <w:ind w:left="980" w:hanging="490"/>
        <w:rPr>
          <w:rFonts w:eastAsiaTheme="minorEastAsia"/>
          <w:szCs w:val="24"/>
          <w:lang w:eastAsia="zh-CN"/>
        </w:rPr>
      </w:pPr>
      <w:r w:rsidRPr="002519DA">
        <w:rPr>
          <w:rFonts w:eastAsiaTheme="minorEastAsia"/>
          <w:szCs w:val="24"/>
          <w:lang w:eastAsia="zh-CN"/>
        </w:rPr>
        <w:t>(a)</w:t>
      </w:r>
      <w:r w:rsidRPr="002519DA">
        <w:rPr>
          <w:rFonts w:eastAsiaTheme="minorEastAsia"/>
          <w:szCs w:val="24"/>
          <w:lang w:eastAsia="zh-CN"/>
        </w:rPr>
        <w:tab/>
      </w:r>
      <w:r w:rsidR="001A3B50" w:rsidRPr="002519DA">
        <w:rPr>
          <w:rFonts w:eastAsiaTheme="minorEastAsia"/>
          <w:szCs w:val="24"/>
          <w:lang w:eastAsia="zh-CN"/>
        </w:rPr>
        <w:t>注意到：</w:t>
      </w:r>
    </w:p>
    <w:p w14:paraId="07AE7596" w14:textId="240F804F" w:rsidR="001A3B50" w:rsidRPr="002519DA" w:rsidRDefault="00A02426" w:rsidP="00B4631B">
      <w:pPr>
        <w:ind w:left="1469" w:hanging="490"/>
        <w:rPr>
          <w:rFonts w:eastAsiaTheme="minorEastAsia"/>
          <w:szCs w:val="24"/>
          <w:lang w:eastAsia="zh-CN"/>
        </w:rPr>
      </w:pPr>
      <w:r w:rsidRPr="002519DA">
        <w:rPr>
          <w:rFonts w:eastAsia="Malgun Gothic"/>
          <w:szCs w:val="24"/>
          <w:lang w:eastAsia="zh-CN"/>
        </w:rPr>
        <w:fldChar w:fldCharType="begin"/>
      </w:r>
      <w:r w:rsidRPr="002519DA">
        <w:rPr>
          <w:szCs w:val="24"/>
          <w:lang w:eastAsia="zh-CN"/>
        </w:rPr>
        <w:instrText xml:space="preserve"> </w:instrText>
      </w:r>
      <w:r w:rsidRPr="002519DA">
        <w:rPr>
          <w:rFonts w:hint="eastAsia"/>
          <w:szCs w:val="24"/>
          <w:lang w:eastAsia="zh-CN"/>
        </w:rPr>
        <w:instrText>= 1 \* GB4</w:instrText>
      </w:r>
      <w:r w:rsidRPr="002519DA">
        <w:rPr>
          <w:szCs w:val="24"/>
          <w:lang w:eastAsia="zh-CN"/>
        </w:rPr>
        <w:instrText xml:space="preserve"> </w:instrText>
      </w:r>
      <w:r w:rsidRPr="002519DA">
        <w:rPr>
          <w:rFonts w:eastAsia="Malgun Gothic"/>
          <w:szCs w:val="24"/>
          <w:lang w:eastAsia="zh-CN"/>
        </w:rPr>
        <w:fldChar w:fldCharType="separate"/>
      </w:r>
      <w:r w:rsidRPr="002519DA">
        <w:rPr>
          <w:rFonts w:hint="eastAsia"/>
          <w:noProof/>
          <w:szCs w:val="24"/>
          <w:lang w:eastAsia="zh-CN"/>
        </w:rPr>
        <w:t>㈠</w:t>
      </w:r>
      <w:r w:rsidRPr="002519DA">
        <w:rPr>
          <w:rFonts w:eastAsia="Malgun Gothic"/>
          <w:szCs w:val="24"/>
          <w:lang w:eastAsia="zh-CN"/>
        </w:rPr>
        <w:fldChar w:fldCharType="end"/>
      </w:r>
      <w:r w:rsidRPr="002519DA">
        <w:rPr>
          <w:rFonts w:eastAsia="Malgun Gothic"/>
          <w:szCs w:val="24"/>
          <w:lang w:eastAsia="zh-CN"/>
        </w:rPr>
        <w:tab/>
      </w:r>
      <w:r w:rsidR="001A3B50" w:rsidRPr="002519DA">
        <w:rPr>
          <w:rFonts w:eastAsiaTheme="minorEastAsia"/>
          <w:szCs w:val="24"/>
          <w:lang w:eastAsia="zh-CN"/>
        </w:rPr>
        <w:t>UNEP/OzL.Pro/ExCom/83/4</w:t>
      </w:r>
      <w:r w:rsidR="001A3B50" w:rsidRPr="002519DA">
        <w:rPr>
          <w:rFonts w:eastAsiaTheme="minorEastAsia"/>
          <w:szCs w:val="24"/>
          <w:lang w:eastAsia="zh-CN"/>
        </w:rPr>
        <w:t>号文件所载余额和可动用资金报告；</w:t>
      </w:r>
    </w:p>
    <w:p w14:paraId="4AE1B63C" w14:textId="318EA0B7" w:rsidR="001A3B50" w:rsidRPr="002519DA" w:rsidRDefault="00A02426" w:rsidP="00B4631B">
      <w:pPr>
        <w:ind w:left="1469" w:hanging="490"/>
        <w:rPr>
          <w:rFonts w:eastAsiaTheme="minorEastAsia"/>
          <w:szCs w:val="24"/>
          <w:lang w:eastAsia="zh-CN"/>
        </w:rPr>
      </w:pPr>
      <w:r w:rsidRPr="002519DA">
        <w:rPr>
          <w:rFonts w:eastAsia="Malgun Gothic"/>
          <w:szCs w:val="24"/>
          <w:lang w:eastAsia="zh-CN"/>
        </w:rPr>
        <w:fldChar w:fldCharType="begin"/>
      </w:r>
      <w:r w:rsidRPr="002519DA">
        <w:rPr>
          <w:szCs w:val="24"/>
          <w:lang w:eastAsia="zh-CN"/>
        </w:rPr>
        <w:instrText xml:space="preserve"> </w:instrText>
      </w:r>
      <w:r w:rsidRPr="002519DA">
        <w:rPr>
          <w:rFonts w:hint="eastAsia"/>
          <w:szCs w:val="24"/>
          <w:lang w:eastAsia="zh-CN"/>
        </w:rPr>
        <w:instrText>= 2 \* GB4</w:instrText>
      </w:r>
      <w:r w:rsidRPr="002519DA">
        <w:rPr>
          <w:szCs w:val="24"/>
          <w:lang w:eastAsia="zh-CN"/>
        </w:rPr>
        <w:instrText xml:space="preserve"> </w:instrText>
      </w:r>
      <w:r w:rsidRPr="002519DA">
        <w:rPr>
          <w:rFonts w:eastAsia="Malgun Gothic"/>
          <w:szCs w:val="24"/>
          <w:lang w:eastAsia="zh-CN"/>
        </w:rPr>
        <w:fldChar w:fldCharType="separate"/>
      </w:r>
      <w:r w:rsidRPr="002519DA">
        <w:rPr>
          <w:rFonts w:hint="eastAsia"/>
          <w:noProof/>
          <w:szCs w:val="24"/>
          <w:lang w:eastAsia="zh-CN"/>
        </w:rPr>
        <w:t>㈡</w:t>
      </w:r>
      <w:r w:rsidRPr="002519DA">
        <w:rPr>
          <w:rFonts w:eastAsia="Malgun Gothic"/>
          <w:szCs w:val="24"/>
          <w:lang w:eastAsia="zh-CN"/>
        </w:rPr>
        <w:fldChar w:fldCharType="end"/>
      </w:r>
      <w:r w:rsidRPr="002519DA">
        <w:rPr>
          <w:rFonts w:eastAsia="Malgun Gothic"/>
          <w:szCs w:val="24"/>
          <w:lang w:eastAsia="zh-CN"/>
        </w:rPr>
        <w:tab/>
      </w:r>
      <w:r w:rsidR="001A3B50" w:rsidRPr="002519DA">
        <w:rPr>
          <w:rFonts w:eastAsiaTheme="minorEastAsia"/>
          <w:szCs w:val="24"/>
          <w:lang w:eastAsia="zh-CN"/>
        </w:rPr>
        <w:t>执行机构向第八十三次会议退还的资金净额为</w:t>
      </w:r>
      <w:r w:rsidR="001A3B50" w:rsidRPr="002519DA">
        <w:rPr>
          <w:rFonts w:eastAsiaTheme="minorEastAsia"/>
          <w:szCs w:val="24"/>
          <w:lang w:eastAsia="zh-CN"/>
        </w:rPr>
        <w:t>5,164,348</w:t>
      </w:r>
      <w:r w:rsidR="001A3B50" w:rsidRPr="002519DA">
        <w:rPr>
          <w:rFonts w:eastAsiaTheme="minorEastAsia"/>
          <w:szCs w:val="24"/>
          <w:lang w:eastAsia="zh-CN"/>
        </w:rPr>
        <w:t>美元，其中包括</w:t>
      </w:r>
      <w:r w:rsidR="00345C92">
        <w:rPr>
          <w:rFonts w:eastAsiaTheme="minorEastAsia"/>
          <w:szCs w:val="24"/>
          <w:lang w:eastAsia="zh-CN"/>
        </w:rPr>
        <w:t>开发计划署</w:t>
      </w:r>
      <w:r w:rsidR="001A3B50" w:rsidRPr="002519DA">
        <w:rPr>
          <w:rFonts w:eastAsiaTheme="minorEastAsia"/>
          <w:szCs w:val="24"/>
          <w:lang w:eastAsia="zh-CN"/>
        </w:rPr>
        <w:t>267,329</w:t>
      </w:r>
      <w:r w:rsidR="001A3B50" w:rsidRPr="002519DA">
        <w:rPr>
          <w:rFonts w:eastAsiaTheme="minorEastAsia"/>
          <w:szCs w:val="24"/>
          <w:lang w:eastAsia="zh-CN"/>
        </w:rPr>
        <w:t>美元外加机构支助费用</w:t>
      </w:r>
      <w:r w:rsidR="001A3B50" w:rsidRPr="002519DA">
        <w:rPr>
          <w:rFonts w:eastAsiaTheme="minorEastAsia"/>
          <w:szCs w:val="24"/>
          <w:lang w:eastAsia="zh-CN"/>
        </w:rPr>
        <w:t>19,219</w:t>
      </w:r>
      <w:r w:rsidR="001A3B50" w:rsidRPr="002519DA">
        <w:rPr>
          <w:rFonts w:eastAsiaTheme="minorEastAsia"/>
          <w:szCs w:val="24"/>
          <w:lang w:eastAsia="zh-CN"/>
        </w:rPr>
        <w:t>美元；</w:t>
      </w:r>
      <w:r w:rsidR="00345C92">
        <w:rPr>
          <w:rFonts w:eastAsiaTheme="minorEastAsia"/>
          <w:szCs w:val="24"/>
          <w:lang w:eastAsia="zh-CN"/>
        </w:rPr>
        <w:t>环境规划署</w:t>
      </w:r>
      <w:r w:rsidR="001A3B50" w:rsidRPr="002519DA">
        <w:rPr>
          <w:rFonts w:eastAsiaTheme="minorEastAsia"/>
          <w:szCs w:val="24"/>
          <w:lang w:eastAsia="zh-CN"/>
        </w:rPr>
        <w:t>2,826,569</w:t>
      </w:r>
      <w:r w:rsidR="001A3B50" w:rsidRPr="002519DA">
        <w:rPr>
          <w:rFonts w:eastAsiaTheme="minorEastAsia"/>
          <w:szCs w:val="24"/>
          <w:lang w:eastAsia="zh-CN"/>
        </w:rPr>
        <w:t>美元外加机构支助费用</w:t>
      </w:r>
      <w:r w:rsidR="001A3B50" w:rsidRPr="002519DA">
        <w:rPr>
          <w:rFonts w:eastAsiaTheme="minorEastAsia"/>
          <w:szCs w:val="24"/>
          <w:lang w:eastAsia="zh-CN"/>
        </w:rPr>
        <w:t>252,011</w:t>
      </w:r>
      <w:r w:rsidR="001A3B50" w:rsidRPr="002519DA">
        <w:rPr>
          <w:rFonts w:eastAsiaTheme="minorEastAsia"/>
          <w:szCs w:val="24"/>
          <w:lang w:eastAsia="zh-CN"/>
        </w:rPr>
        <w:t>美元；工发组织</w:t>
      </w:r>
      <w:r w:rsidR="001A3B50" w:rsidRPr="002519DA">
        <w:rPr>
          <w:rFonts w:eastAsiaTheme="minorEastAsia"/>
          <w:szCs w:val="24"/>
          <w:lang w:eastAsia="zh-CN"/>
        </w:rPr>
        <w:t>345,199</w:t>
      </w:r>
      <w:r w:rsidR="001A3B50" w:rsidRPr="002519DA">
        <w:rPr>
          <w:rFonts w:eastAsiaTheme="minorEastAsia"/>
          <w:szCs w:val="24"/>
          <w:lang w:eastAsia="zh-CN"/>
        </w:rPr>
        <w:t>美元外加机构支助费用</w:t>
      </w:r>
      <w:r w:rsidR="001A3B50" w:rsidRPr="002519DA">
        <w:rPr>
          <w:rFonts w:eastAsiaTheme="minorEastAsia"/>
          <w:szCs w:val="24"/>
          <w:lang w:eastAsia="zh-CN"/>
        </w:rPr>
        <w:t>25,603</w:t>
      </w:r>
      <w:r w:rsidR="001A3B50" w:rsidRPr="002519DA">
        <w:rPr>
          <w:rFonts w:eastAsiaTheme="minorEastAsia"/>
          <w:szCs w:val="24"/>
          <w:lang w:eastAsia="zh-CN"/>
        </w:rPr>
        <w:t>美元；世界银行</w:t>
      </w:r>
      <w:r w:rsidR="001A3B50" w:rsidRPr="002519DA">
        <w:rPr>
          <w:rFonts w:eastAsiaTheme="minorEastAsia"/>
          <w:szCs w:val="24"/>
          <w:lang w:eastAsia="zh-CN"/>
        </w:rPr>
        <w:t>1,333,562</w:t>
      </w:r>
      <w:r w:rsidR="001A3B50" w:rsidRPr="002519DA">
        <w:rPr>
          <w:rFonts w:eastAsiaTheme="minorEastAsia"/>
          <w:szCs w:val="24"/>
          <w:lang w:eastAsia="zh-CN"/>
        </w:rPr>
        <w:t>美元外加机构支助费用</w:t>
      </w:r>
      <w:r w:rsidR="001A3B50" w:rsidRPr="002519DA">
        <w:rPr>
          <w:rFonts w:eastAsiaTheme="minorEastAsia"/>
          <w:szCs w:val="24"/>
          <w:lang w:eastAsia="zh-CN"/>
        </w:rPr>
        <w:t>391,689</w:t>
      </w:r>
      <w:r w:rsidR="001A3B50" w:rsidRPr="002519DA">
        <w:rPr>
          <w:rFonts w:eastAsiaTheme="minorEastAsia"/>
          <w:szCs w:val="24"/>
          <w:lang w:eastAsia="zh-CN"/>
        </w:rPr>
        <w:t>美元；</w:t>
      </w:r>
    </w:p>
    <w:p w14:paraId="50190538" w14:textId="51C056C9" w:rsidR="001A3B50" w:rsidRPr="002519DA" w:rsidRDefault="00A02426" w:rsidP="00B4631B">
      <w:pPr>
        <w:ind w:left="1469" w:hanging="490"/>
        <w:rPr>
          <w:rFonts w:eastAsiaTheme="minorEastAsia"/>
          <w:szCs w:val="24"/>
          <w:lang w:eastAsia="zh-CN"/>
        </w:rPr>
      </w:pPr>
      <w:r w:rsidRPr="002519DA">
        <w:rPr>
          <w:rFonts w:eastAsia="Malgun Gothic"/>
          <w:szCs w:val="24"/>
          <w:lang w:eastAsia="zh-CN"/>
        </w:rPr>
        <w:lastRenderedPageBreak/>
        <w:fldChar w:fldCharType="begin"/>
      </w:r>
      <w:r w:rsidRPr="002519DA">
        <w:rPr>
          <w:szCs w:val="24"/>
          <w:lang w:eastAsia="zh-CN"/>
        </w:rPr>
        <w:instrText xml:space="preserve"> </w:instrText>
      </w:r>
      <w:r w:rsidRPr="002519DA">
        <w:rPr>
          <w:rFonts w:hint="eastAsia"/>
          <w:szCs w:val="24"/>
          <w:lang w:eastAsia="zh-CN"/>
        </w:rPr>
        <w:instrText>= 3 \* GB4</w:instrText>
      </w:r>
      <w:r w:rsidRPr="002519DA">
        <w:rPr>
          <w:szCs w:val="24"/>
          <w:lang w:eastAsia="zh-CN"/>
        </w:rPr>
        <w:instrText xml:space="preserve"> </w:instrText>
      </w:r>
      <w:r w:rsidRPr="002519DA">
        <w:rPr>
          <w:rFonts w:eastAsia="Malgun Gothic"/>
          <w:szCs w:val="24"/>
          <w:lang w:eastAsia="zh-CN"/>
        </w:rPr>
        <w:fldChar w:fldCharType="separate"/>
      </w:r>
      <w:r w:rsidRPr="002519DA">
        <w:rPr>
          <w:rFonts w:hint="eastAsia"/>
          <w:noProof/>
          <w:szCs w:val="24"/>
          <w:lang w:eastAsia="zh-CN"/>
        </w:rPr>
        <w:t>㈢</w:t>
      </w:r>
      <w:r w:rsidRPr="002519DA">
        <w:rPr>
          <w:rFonts w:eastAsia="Malgun Gothic"/>
          <w:szCs w:val="24"/>
          <w:lang w:eastAsia="zh-CN"/>
        </w:rPr>
        <w:fldChar w:fldCharType="end"/>
      </w:r>
      <w:r w:rsidRPr="002519DA">
        <w:rPr>
          <w:rFonts w:eastAsia="Malgun Gothic"/>
          <w:szCs w:val="24"/>
          <w:lang w:eastAsia="zh-CN"/>
        </w:rPr>
        <w:tab/>
      </w:r>
      <w:r w:rsidR="001A3B50" w:rsidRPr="002519DA">
        <w:rPr>
          <w:rFonts w:eastAsiaTheme="minorEastAsia"/>
          <w:szCs w:val="24"/>
          <w:lang w:eastAsia="zh-CN"/>
        </w:rPr>
        <w:t>退还快速启动</w:t>
      </w:r>
      <w:r w:rsidR="00DF2AFF" w:rsidRPr="002519DA">
        <w:rPr>
          <w:rFonts w:eastAsiaTheme="minorEastAsia"/>
          <w:szCs w:val="24"/>
          <w:lang w:eastAsia="zh-CN"/>
        </w:rPr>
        <w:t>氢氟碳化物</w:t>
      </w:r>
      <w:r w:rsidR="001A3B50" w:rsidRPr="002519DA">
        <w:rPr>
          <w:rFonts w:eastAsiaTheme="minorEastAsia"/>
          <w:szCs w:val="24"/>
          <w:lang w:eastAsia="zh-CN"/>
        </w:rPr>
        <w:t>逐步减少活动额外摊款的资金净额为</w:t>
      </w:r>
      <w:r w:rsidR="001A3B50" w:rsidRPr="002519DA">
        <w:rPr>
          <w:rFonts w:eastAsiaTheme="minorEastAsia"/>
          <w:szCs w:val="24"/>
          <w:lang w:eastAsia="zh-CN"/>
        </w:rPr>
        <w:t>225,992</w:t>
      </w:r>
      <w:r w:rsidR="001A3B50" w:rsidRPr="002519DA">
        <w:rPr>
          <w:rFonts w:eastAsiaTheme="minorEastAsia"/>
          <w:szCs w:val="24"/>
          <w:lang w:eastAsia="zh-CN"/>
        </w:rPr>
        <w:t>美元，外加世界银行机构支助费用</w:t>
      </w:r>
      <w:r w:rsidR="001A3B50" w:rsidRPr="002519DA">
        <w:rPr>
          <w:rFonts w:eastAsiaTheme="minorEastAsia"/>
          <w:szCs w:val="24"/>
          <w:lang w:eastAsia="zh-CN"/>
        </w:rPr>
        <w:t>15,819</w:t>
      </w:r>
      <w:r w:rsidR="001A3B50" w:rsidRPr="002519DA">
        <w:rPr>
          <w:rFonts w:eastAsiaTheme="minorEastAsia"/>
          <w:szCs w:val="24"/>
          <w:lang w:eastAsia="zh-CN"/>
        </w:rPr>
        <w:t>美元；</w:t>
      </w:r>
    </w:p>
    <w:p w14:paraId="6AEA24FC" w14:textId="083D0956" w:rsidR="001A3B50" w:rsidRPr="002519DA" w:rsidRDefault="00A02426" w:rsidP="00B4631B">
      <w:pPr>
        <w:ind w:left="1469" w:hanging="490"/>
        <w:rPr>
          <w:rFonts w:eastAsiaTheme="minorEastAsia"/>
          <w:szCs w:val="24"/>
          <w:lang w:eastAsia="zh-CN"/>
        </w:rPr>
      </w:pPr>
      <w:r w:rsidRPr="002519DA">
        <w:rPr>
          <w:rFonts w:eastAsia="Malgun Gothic"/>
          <w:szCs w:val="24"/>
          <w:lang w:eastAsia="zh-CN"/>
        </w:rPr>
        <w:fldChar w:fldCharType="begin"/>
      </w:r>
      <w:r w:rsidRPr="002519DA">
        <w:rPr>
          <w:szCs w:val="24"/>
          <w:lang w:eastAsia="zh-CN"/>
        </w:rPr>
        <w:instrText xml:space="preserve"> </w:instrText>
      </w:r>
      <w:r w:rsidRPr="002519DA">
        <w:rPr>
          <w:rFonts w:hint="eastAsia"/>
          <w:szCs w:val="24"/>
          <w:lang w:eastAsia="zh-CN"/>
        </w:rPr>
        <w:instrText>= 4 \* GB4</w:instrText>
      </w:r>
      <w:r w:rsidRPr="002519DA">
        <w:rPr>
          <w:szCs w:val="24"/>
          <w:lang w:eastAsia="zh-CN"/>
        </w:rPr>
        <w:instrText xml:space="preserve"> </w:instrText>
      </w:r>
      <w:r w:rsidRPr="002519DA">
        <w:rPr>
          <w:rFonts w:eastAsia="Malgun Gothic"/>
          <w:szCs w:val="24"/>
          <w:lang w:eastAsia="zh-CN"/>
        </w:rPr>
        <w:fldChar w:fldCharType="separate"/>
      </w:r>
      <w:r w:rsidRPr="002519DA">
        <w:rPr>
          <w:rFonts w:hint="eastAsia"/>
          <w:noProof/>
          <w:szCs w:val="24"/>
          <w:lang w:eastAsia="zh-CN"/>
        </w:rPr>
        <w:t>㈣</w:t>
      </w:r>
      <w:r w:rsidRPr="002519DA">
        <w:rPr>
          <w:rFonts w:eastAsia="Malgun Gothic"/>
          <w:szCs w:val="24"/>
          <w:lang w:eastAsia="zh-CN"/>
        </w:rPr>
        <w:fldChar w:fldCharType="end"/>
      </w:r>
      <w:r w:rsidRPr="002519DA">
        <w:rPr>
          <w:rFonts w:eastAsia="Malgun Gothic"/>
          <w:szCs w:val="24"/>
          <w:lang w:eastAsia="zh-CN"/>
        </w:rPr>
        <w:tab/>
      </w:r>
      <w:r w:rsidR="00345C92">
        <w:rPr>
          <w:rFonts w:eastAsiaTheme="minorEastAsia"/>
          <w:szCs w:val="24"/>
          <w:lang w:eastAsia="zh-CN"/>
        </w:rPr>
        <w:t>环境规划署</w:t>
      </w:r>
      <w:r w:rsidR="001A3B50" w:rsidRPr="002519DA">
        <w:rPr>
          <w:rFonts w:eastAsiaTheme="minorEastAsia"/>
          <w:szCs w:val="24"/>
          <w:lang w:eastAsia="zh-CN"/>
        </w:rPr>
        <w:t>持有余额</w:t>
      </w:r>
      <w:r w:rsidR="001A3B50" w:rsidRPr="002519DA">
        <w:rPr>
          <w:rFonts w:eastAsiaTheme="minorEastAsia"/>
          <w:szCs w:val="24"/>
          <w:lang w:eastAsia="zh-CN"/>
        </w:rPr>
        <w:t>333,873</w:t>
      </w:r>
      <w:r w:rsidR="001A3B50" w:rsidRPr="002519DA">
        <w:rPr>
          <w:rFonts w:eastAsiaTheme="minorEastAsia"/>
          <w:szCs w:val="24"/>
          <w:lang w:eastAsia="zh-CN"/>
        </w:rPr>
        <w:t>美元，包括完工超过两年的</w:t>
      </w:r>
      <w:r w:rsidR="001A3B50" w:rsidRPr="002519DA">
        <w:rPr>
          <w:rFonts w:eastAsiaTheme="minorEastAsia"/>
          <w:szCs w:val="24"/>
          <w:lang w:eastAsia="zh-CN"/>
        </w:rPr>
        <w:t>11</w:t>
      </w:r>
      <w:r w:rsidR="001A3B50" w:rsidRPr="002519DA">
        <w:rPr>
          <w:rFonts w:eastAsiaTheme="minorEastAsia"/>
          <w:szCs w:val="24"/>
          <w:lang w:eastAsia="zh-CN"/>
        </w:rPr>
        <w:t>个项目的机构支助费用，其中有一个</w:t>
      </w:r>
      <w:r w:rsidR="00CF4DAD" w:rsidRPr="002519DA">
        <w:rPr>
          <w:rFonts w:eastAsiaTheme="minorEastAsia"/>
          <w:szCs w:val="24"/>
          <w:lang w:eastAsia="zh-CN"/>
        </w:rPr>
        <w:t>体制强化</w:t>
      </w:r>
      <w:r w:rsidR="001A3B50" w:rsidRPr="002519DA">
        <w:rPr>
          <w:rFonts w:eastAsiaTheme="minorEastAsia"/>
          <w:szCs w:val="24"/>
          <w:lang w:eastAsia="zh-CN"/>
        </w:rPr>
        <w:t>项目是</w:t>
      </w:r>
      <w:r w:rsidR="001A3B50" w:rsidRPr="002519DA">
        <w:rPr>
          <w:rFonts w:eastAsiaTheme="minorEastAsia"/>
          <w:szCs w:val="24"/>
          <w:lang w:eastAsia="zh-CN"/>
        </w:rPr>
        <w:t>2013</w:t>
      </w:r>
      <w:r w:rsidR="001A3B50" w:rsidRPr="002519DA">
        <w:rPr>
          <w:rFonts w:eastAsiaTheme="minorEastAsia"/>
          <w:szCs w:val="24"/>
          <w:lang w:eastAsia="zh-CN"/>
        </w:rPr>
        <w:t>年完成的；</w:t>
      </w:r>
    </w:p>
    <w:p w14:paraId="3399CA1D" w14:textId="7D999B67" w:rsidR="001A3B50" w:rsidRPr="002519DA" w:rsidRDefault="00A02426" w:rsidP="00B4631B">
      <w:pPr>
        <w:ind w:left="1469" w:hanging="490"/>
        <w:rPr>
          <w:rFonts w:eastAsiaTheme="minorEastAsia"/>
          <w:szCs w:val="24"/>
          <w:lang w:eastAsia="zh-CN"/>
        </w:rPr>
      </w:pPr>
      <w:r w:rsidRPr="002519DA">
        <w:rPr>
          <w:rFonts w:eastAsia="Malgun Gothic"/>
          <w:szCs w:val="24"/>
          <w:lang w:eastAsia="zh-CN"/>
        </w:rPr>
        <w:fldChar w:fldCharType="begin"/>
      </w:r>
      <w:r w:rsidRPr="002519DA">
        <w:rPr>
          <w:szCs w:val="24"/>
          <w:lang w:eastAsia="zh-CN"/>
        </w:rPr>
        <w:instrText xml:space="preserve"> </w:instrText>
      </w:r>
      <w:r w:rsidRPr="002519DA">
        <w:rPr>
          <w:rFonts w:hint="eastAsia"/>
          <w:szCs w:val="24"/>
          <w:lang w:eastAsia="zh-CN"/>
        </w:rPr>
        <w:instrText>= 5 \* GB4</w:instrText>
      </w:r>
      <w:r w:rsidRPr="002519DA">
        <w:rPr>
          <w:szCs w:val="24"/>
          <w:lang w:eastAsia="zh-CN"/>
        </w:rPr>
        <w:instrText xml:space="preserve"> </w:instrText>
      </w:r>
      <w:r w:rsidRPr="002519DA">
        <w:rPr>
          <w:rFonts w:eastAsia="Malgun Gothic"/>
          <w:szCs w:val="24"/>
          <w:lang w:eastAsia="zh-CN"/>
        </w:rPr>
        <w:fldChar w:fldCharType="separate"/>
      </w:r>
      <w:r w:rsidRPr="002519DA">
        <w:rPr>
          <w:rFonts w:hint="eastAsia"/>
          <w:noProof/>
          <w:szCs w:val="24"/>
          <w:lang w:eastAsia="zh-CN"/>
        </w:rPr>
        <w:t>㈤</w:t>
      </w:r>
      <w:r w:rsidRPr="002519DA">
        <w:rPr>
          <w:rFonts w:eastAsia="Malgun Gothic"/>
          <w:szCs w:val="24"/>
          <w:lang w:eastAsia="zh-CN"/>
        </w:rPr>
        <w:fldChar w:fldCharType="end"/>
      </w:r>
      <w:r w:rsidRPr="002519DA">
        <w:rPr>
          <w:rFonts w:eastAsia="Malgun Gothic"/>
          <w:szCs w:val="24"/>
          <w:lang w:eastAsia="zh-CN"/>
        </w:rPr>
        <w:tab/>
      </w:r>
      <w:r w:rsidR="00345C92">
        <w:rPr>
          <w:rFonts w:eastAsiaTheme="minorEastAsia"/>
          <w:szCs w:val="24"/>
          <w:lang w:eastAsia="zh-CN"/>
        </w:rPr>
        <w:t>环境规划署</w:t>
      </w:r>
      <w:r w:rsidR="001A3B50" w:rsidRPr="002519DA">
        <w:rPr>
          <w:rFonts w:eastAsiaTheme="minorEastAsia"/>
          <w:szCs w:val="24"/>
          <w:lang w:eastAsia="zh-CN"/>
        </w:rPr>
        <w:t>持有余额</w:t>
      </w:r>
      <w:r w:rsidR="001A3B50" w:rsidRPr="002519DA">
        <w:rPr>
          <w:rFonts w:eastAsiaTheme="minorEastAsia"/>
          <w:szCs w:val="24"/>
          <w:lang w:eastAsia="zh-CN"/>
        </w:rPr>
        <w:t>601,842</w:t>
      </w:r>
      <w:r w:rsidR="001A3B50" w:rsidRPr="002519DA">
        <w:rPr>
          <w:rFonts w:eastAsiaTheme="minorEastAsia"/>
          <w:szCs w:val="24"/>
          <w:lang w:eastAsia="zh-CN"/>
        </w:rPr>
        <w:t>美元，包括</w:t>
      </w:r>
      <w:r w:rsidR="001A3B50" w:rsidRPr="002519DA">
        <w:rPr>
          <w:rFonts w:eastAsiaTheme="minorEastAsia"/>
          <w:szCs w:val="24"/>
          <w:lang w:eastAsia="zh-CN"/>
        </w:rPr>
        <w:t>13</w:t>
      </w:r>
      <w:r w:rsidR="001A3B50" w:rsidRPr="002519DA">
        <w:rPr>
          <w:rFonts w:eastAsiaTheme="minorEastAsia"/>
          <w:szCs w:val="24"/>
          <w:lang w:eastAsia="zh-CN"/>
        </w:rPr>
        <w:t>个</w:t>
      </w:r>
      <w:r w:rsidR="001A3B50" w:rsidRPr="002519DA">
        <w:rPr>
          <w:rFonts w:eastAsiaTheme="minorEastAsia"/>
          <w:szCs w:val="24"/>
          <w:lang w:eastAsia="zh-CN"/>
        </w:rPr>
        <w:t>ODS</w:t>
      </w:r>
      <w:r w:rsidR="001A3B50" w:rsidRPr="002519DA">
        <w:rPr>
          <w:rFonts w:eastAsiaTheme="minorEastAsia"/>
          <w:szCs w:val="24"/>
          <w:lang w:eastAsia="zh-CN"/>
        </w:rPr>
        <w:t>替代品调查项目的机构支助费用；</w:t>
      </w:r>
    </w:p>
    <w:p w14:paraId="2DEB8A09" w14:textId="1F1AF565" w:rsidR="001A3B50" w:rsidRPr="002519DA" w:rsidRDefault="00A02426" w:rsidP="00B4631B">
      <w:pPr>
        <w:ind w:left="1469" w:hanging="490"/>
        <w:rPr>
          <w:rFonts w:eastAsiaTheme="minorEastAsia"/>
          <w:szCs w:val="24"/>
          <w:lang w:eastAsia="zh-CN"/>
        </w:rPr>
      </w:pPr>
      <w:r w:rsidRPr="002519DA">
        <w:rPr>
          <w:rFonts w:eastAsia="Malgun Gothic"/>
          <w:szCs w:val="24"/>
          <w:lang w:eastAsia="zh-CN"/>
        </w:rPr>
        <w:fldChar w:fldCharType="begin"/>
      </w:r>
      <w:r w:rsidRPr="002519DA">
        <w:rPr>
          <w:szCs w:val="24"/>
          <w:lang w:eastAsia="zh-CN"/>
        </w:rPr>
        <w:instrText xml:space="preserve"> </w:instrText>
      </w:r>
      <w:r w:rsidRPr="002519DA">
        <w:rPr>
          <w:rFonts w:hint="eastAsia"/>
          <w:szCs w:val="24"/>
          <w:lang w:eastAsia="zh-CN"/>
        </w:rPr>
        <w:instrText>= 6 \* GB4</w:instrText>
      </w:r>
      <w:r w:rsidRPr="002519DA">
        <w:rPr>
          <w:szCs w:val="24"/>
          <w:lang w:eastAsia="zh-CN"/>
        </w:rPr>
        <w:instrText xml:space="preserve"> </w:instrText>
      </w:r>
      <w:r w:rsidRPr="002519DA">
        <w:rPr>
          <w:rFonts w:eastAsia="Malgun Gothic"/>
          <w:szCs w:val="24"/>
          <w:lang w:eastAsia="zh-CN"/>
        </w:rPr>
        <w:fldChar w:fldCharType="separate"/>
      </w:r>
      <w:r w:rsidRPr="002519DA">
        <w:rPr>
          <w:rFonts w:hint="eastAsia"/>
          <w:noProof/>
          <w:szCs w:val="24"/>
          <w:lang w:eastAsia="zh-CN"/>
        </w:rPr>
        <w:t>㈥</w:t>
      </w:r>
      <w:r w:rsidRPr="002519DA">
        <w:rPr>
          <w:rFonts w:eastAsia="Malgun Gothic"/>
          <w:szCs w:val="24"/>
          <w:lang w:eastAsia="zh-CN"/>
        </w:rPr>
        <w:fldChar w:fldCharType="end"/>
      </w:r>
      <w:r w:rsidRPr="002519DA">
        <w:rPr>
          <w:rFonts w:eastAsia="Malgun Gothic"/>
          <w:szCs w:val="24"/>
          <w:lang w:eastAsia="zh-CN"/>
        </w:rPr>
        <w:tab/>
      </w:r>
      <w:r w:rsidR="001A3B50" w:rsidRPr="002519DA">
        <w:rPr>
          <w:rFonts w:eastAsiaTheme="minorEastAsia"/>
          <w:szCs w:val="24"/>
          <w:lang w:eastAsia="zh-CN"/>
        </w:rPr>
        <w:t>工发组织持有余额</w:t>
      </w:r>
      <w:r w:rsidR="001A3B50" w:rsidRPr="002519DA">
        <w:rPr>
          <w:rFonts w:eastAsiaTheme="minorEastAsia"/>
          <w:szCs w:val="24"/>
          <w:lang w:eastAsia="zh-CN"/>
        </w:rPr>
        <w:t>154,257</w:t>
      </w:r>
      <w:r w:rsidR="001A3B50" w:rsidRPr="002519DA">
        <w:rPr>
          <w:rFonts w:eastAsiaTheme="minorEastAsia"/>
          <w:szCs w:val="24"/>
          <w:lang w:eastAsia="zh-CN"/>
        </w:rPr>
        <w:t>美元，包括两个完工超过两年的项目的机构支助费用；</w:t>
      </w:r>
    </w:p>
    <w:p w14:paraId="401B4A65" w14:textId="5FFBEFF7" w:rsidR="001A3B50" w:rsidRPr="002519DA" w:rsidRDefault="00A02426" w:rsidP="00B4631B">
      <w:pPr>
        <w:ind w:left="1469" w:hanging="490"/>
        <w:rPr>
          <w:rFonts w:eastAsiaTheme="minorEastAsia"/>
          <w:szCs w:val="24"/>
          <w:lang w:eastAsia="zh-CN"/>
        </w:rPr>
      </w:pPr>
      <w:r w:rsidRPr="002519DA">
        <w:rPr>
          <w:rFonts w:eastAsia="Malgun Gothic"/>
          <w:szCs w:val="24"/>
          <w:lang w:eastAsia="zh-CN"/>
        </w:rPr>
        <w:fldChar w:fldCharType="begin"/>
      </w:r>
      <w:r w:rsidRPr="002519DA">
        <w:rPr>
          <w:szCs w:val="24"/>
          <w:lang w:eastAsia="zh-CN"/>
        </w:rPr>
        <w:instrText xml:space="preserve"> </w:instrText>
      </w:r>
      <w:r w:rsidRPr="002519DA">
        <w:rPr>
          <w:rFonts w:hint="eastAsia"/>
          <w:szCs w:val="24"/>
          <w:lang w:eastAsia="zh-CN"/>
        </w:rPr>
        <w:instrText>= 7 \* GB4</w:instrText>
      </w:r>
      <w:r w:rsidRPr="002519DA">
        <w:rPr>
          <w:szCs w:val="24"/>
          <w:lang w:eastAsia="zh-CN"/>
        </w:rPr>
        <w:instrText xml:space="preserve"> </w:instrText>
      </w:r>
      <w:r w:rsidRPr="002519DA">
        <w:rPr>
          <w:rFonts w:eastAsia="Malgun Gothic"/>
          <w:szCs w:val="24"/>
          <w:lang w:eastAsia="zh-CN"/>
        </w:rPr>
        <w:fldChar w:fldCharType="separate"/>
      </w:r>
      <w:r w:rsidRPr="002519DA">
        <w:rPr>
          <w:rFonts w:hint="eastAsia"/>
          <w:noProof/>
          <w:szCs w:val="24"/>
          <w:lang w:eastAsia="zh-CN"/>
        </w:rPr>
        <w:t>㈦</w:t>
      </w:r>
      <w:r w:rsidRPr="002519DA">
        <w:rPr>
          <w:rFonts w:eastAsia="Malgun Gothic"/>
          <w:szCs w:val="24"/>
          <w:lang w:eastAsia="zh-CN"/>
        </w:rPr>
        <w:fldChar w:fldCharType="end"/>
      </w:r>
      <w:r w:rsidRPr="002519DA">
        <w:rPr>
          <w:rFonts w:eastAsia="Malgun Gothic"/>
          <w:szCs w:val="24"/>
          <w:lang w:eastAsia="zh-CN"/>
        </w:rPr>
        <w:tab/>
      </w:r>
      <w:r w:rsidR="001A3B50" w:rsidRPr="002519DA">
        <w:rPr>
          <w:rFonts w:eastAsiaTheme="minorEastAsia"/>
          <w:szCs w:val="24"/>
          <w:lang w:eastAsia="zh-CN"/>
        </w:rPr>
        <w:t>双边机构应向第八十三次会议退还的资金净额和机构支助费用为</w:t>
      </w:r>
      <w:r w:rsidR="001A3B50" w:rsidRPr="002519DA">
        <w:rPr>
          <w:rFonts w:eastAsiaTheme="minorEastAsia"/>
          <w:szCs w:val="24"/>
          <w:lang w:eastAsia="zh-CN"/>
        </w:rPr>
        <w:t>3,100</w:t>
      </w:r>
      <w:r w:rsidR="001A3B50" w:rsidRPr="002519DA">
        <w:rPr>
          <w:rFonts w:eastAsiaTheme="minorEastAsia"/>
          <w:szCs w:val="24"/>
          <w:lang w:eastAsia="zh-CN"/>
        </w:rPr>
        <w:t>美元，其中包括日本政府</w:t>
      </w:r>
      <w:r w:rsidR="001A3B50" w:rsidRPr="002519DA">
        <w:rPr>
          <w:rFonts w:eastAsiaTheme="minorEastAsia"/>
          <w:szCs w:val="24"/>
          <w:lang w:eastAsia="zh-CN"/>
        </w:rPr>
        <w:t>53</w:t>
      </w:r>
      <w:r w:rsidR="001A3B50" w:rsidRPr="002519DA">
        <w:rPr>
          <w:rFonts w:eastAsiaTheme="minorEastAsia"/>
          <w:szCs w:val="24"/>
          <w:lang w:eastAsia="zh-CN"/>
        </w:rPr>
        <w:t>美元外加机构支助费用</w:t>
      </w:r>
      <w:r w:rsidR="001A3B50" w:rsidRPr="002519DA">
        <w:rPr>
          <w:rFonts w:eastAsiaTheme="minorEastAsia"/>
          <w:szCs w:val="24"/>
          <w:lang w:eastAsia="zh-CN"/>
        </w:rPr>
        <w:t>7</w:t>
      </w:r>
      <w:r w:rsidR="001A3B50" w:rsidRPr="002519DA">
        <w:rPr>
          <w:rFonts w:eastAsiaTheme="minorEastAsia"/>
          <w:szCs w:val="24"/>
          <w:lang w:eastAsia="zh-CN"/>
        </w:rPr>
        <w:t>美元；西班牙政府</w:t>
      </w:r>
      <w:r w:rsidR="001A3B50" w:rsidRPr="002519DA">
        <w:rPr>
          <w:rFonts w:eastAsiaTheme="minorEastAsia"/>
          <w:szCs w:val="24"/>
          <w:lang w:eastAsia="zh-CN"/>
        </w:rPr>
        <w:t>2,736</w:t>
      </w:r>
      <w:r w:rsidR="001A3B50" w:rsidRPr="002519DA">
        <w:rPr>
          <w:rFonts w:eastAsiaTheme="minorEastAsia"/>
          <w:szCs w:val="24"/>
          <w:lang w:eastAsia="zh-CN"/>
        </w:rPr>
        <w:t>美元外加机</w:t>
      </w:r>
      <w:r w:rsidRPr="002519DA">
        <w:rPr>
          <w:rFonts w:eastAsiaTheme="minorEastAsia"/>
          <w:szCs w:val="24"/>
          <w:lang w:eastAsia="zh-CN"/>
        </w:rPr>
        <w:tab/>
      </w:r>
      <w:r w:rsidR="001A3B50" w:rsidRPr="002519DA">
        <w:rPr>
          <w:rFonts w:eastAsiaTheme="minorEastAsia"/>
          <w:szCs w:val="24"/>
          <w:lang w:eastAsia="zh-CN"/>
        </w:rPr>
        <w:t>构支助费用</w:t>
      </w:r>
      <w:r w:rsidR="001A3B50" w:rsidRPr="002519DA">
        <w:rPr>
          <w:rFonts w:eastAsiaTheme="minorEastAsia"/>
          <w:szCs w:val="24"/>
          <w:lang w:eastAsia="zh-CN"/>
        </w:rPr>
        <w:t>356</w:t>
      </w:r>
      <w:r w:rsidR="001A3B50" w:rsidRPr="002519DA">
        <w:rPr>
          <w:rFonts w:eastAsiaTheme="minorEastAsia"/>
          <w:szCs w:val="24"/>
          <w:lang w:eastAsia="zh-CN"/>
        </w:rPr>
        <w:t>美元；法国政府信用额度</w:t>
      </w:r>
      <w:r w:rsidR="001A3B50" w:rsidRPr="002519DA">
        <w:rPr>
          <w:rFonts w:eastAsiaTheme="minorEastAsia"/>
          <w:szCs w:val="24"/>
          <w:lang w:eastAsia="zh-CN"/>
        </w:rPr>
        <w:t>48</w:t>
      </w:r>
      <w:r w:rsidR="001A3B50" w:rsidRPr="002519DA">
        <w:rPr>
          <w:rFonts w:eastAsiaTheme="minorEastAsia"/>
          <w:szCs w:val="24"/>
          <w:lang w:eastAsia="zh-CN"/>
        </w:rPr>
        <w:t>美元外加机构支助费用</w:t>
      </w:r>
      <w:r w:rsidR="001A3B50" w:rsidRPr="002519DA">
        <w:rPr>
          <w:rFonts w:eastAsiaTheme="minorEastAsia"/>
          <w:szCs w:val="24"/>
          <w:lang w:eastAsia="zh-CN"/>
        </w:rPr>
        <w:t>4</w:t>
      </w:r>
      <w:r w:rsidR="001A3B50" w:rsidRPr="002519DA">
        <w:rPr>
          <w:rFonts w:eastAsiaTheme="minorEastAsia"/>
          <w:szCs w:val="24"/>
          <w:lang w:eastAsia="zh-CN"/>
        </w:rPr>
        <w:t>美元；</w:t>
      </w:r>
    </w:p>
    <w:p w14:paraId="7201D756" w14:textId="537E073B" w:rsidR="001A3B50" w:rsidRPr="002519DA" w:rsidRDefault="00A02426" w:rsidP="00B4631B">
      <w:pPr>
        <w:ind w:left="1469" w:hanging="490"/>
        <w:rPr>
          <w:rFonts w:eastAsiaTheme="minorEastAsia"/>
          <w:szCs w:val="24"/>
          <w:lang w:val="en-US" w:eastAsia="zh-CN"/>
        </w:rPr>
      </w:pPr>
      <w:r w:rsidRPr="002519DA">
        <w:rPr>
          <w:rFonts w:eastAsia="Malgun Gothic"/>
          <w:szCs w:val="24"/>
          <w:lang w:eastAsia="zh-CN"/>
        </w:rPr>
        <w:fldChar w:fldCharType="begin"/>
      </w:r>
      <w:r w:rsidRPr="002519DA">
        <w:rPr>
          <w:szCs w:val="24"/>
          <w:lang w:eastAsia="zh-CN"/>
        </w:rPr>
        <w:instrText xml:space="preserve"> </w:instrText>
      </w:r>
      <w:r w:rsidRPr="002519DA">
        <w:rPr>
          <w:rFonts w:hint="eastAsia"/>
          <w:szCs w:val="24"/>
          <w:lang w:eastAsia="zh-CN"/>
        </w:rPr>
        <w:instrText>= 8 \* GB4</w:instrText>
      </w:r>
      <w:r w:rsidRPr="002519DA">
        <w:rPr>
          <w:szCs w:val="24"/>
          <w:lang w:eastAsia="zh-CN"/>
        </w:rPr>
        <w:instrText xml:space="preserve"> </w:instrText>
      </w:r>
      <w:r w:rsidRPr="002519DA">
        <w:rPr>
          <w:rFonts w:eastAsia="Malgun Gothic"/>
          <w:szCs w:val="24"/>
          <w:lang w:eastAsia="zh-CN"/>
        </w:rPr>
        <w:fldChar w:fldCharType="separate"/>
      </w:r>
      <w:r w:rsidRPr="002519DA">
        <w:rPr>
          <w:rFonts w:hint="eastAsia"/>
          <w:noProof/>
          <w:szCs w:val="24"/>
          <w:lang w:eastAsia="zh-CN"/>
        </w:rPr>
        <w:t>㈧</w:t>
      </w:r>
      <w:r w:rsidRPr="002519DA">
        <w:rPr>
          <w:rFonts w:eastAsia="Malgun Gothic"/>
          <w:szCs w:val="24"/>
          <w:lang w:eastAsia="zh-CN"/>
        </w:rPr>
        <w:fldChar w:fldCharType="end"/>
      </w:r>
      <w:r w:rsidR="00BF6B76" w:rsidRPr="002519DA">
        <w:rPr>
          <w:rFonts w:eastAsia="Malgun Gothic"/>
          <w:szCs w:val="24"/>
          <w:lang w:eastAsia="zh-CN"/>
        </w:rPr>
        <w:tab/>
      </w:r>
      <w:r w:rsidR="001A3B50" w:rsidRPr="002519DA">
        <w:rPr>
          <w:rFonts w:eastAsiaTheme="minorEastAsia"/>
          <w:szCs w:val="24"/>
          <w:lang w:eastAsia="zh-CN"/>
        </w:rPr>
        <w:t>法国政府退还应计利息</w:t>
      </w:r>
      <w:r w:rsidR="001A3B50" w:rsidRPr="002519DA">
        <w:rPr>
          <w:rFonts w:eastAsiaTheme="minorEastAsia"/>
          <w:szCs w:val="24"/>
          <w:lang w:eastAsia="zh-CN"/>
        </w:rPr>
        <w:t>6,632</w:t>
      </w:r>
      <w:r w:rsidR="001A3B50" w:rsidRPr="002519DA">
        <w:rPr>
          <w:rFonts w:eastAsiaTheme="minorEastAsia"/>
          <w:szCs w:val="24"/>
          <w:lang w:eastAsia="zh-CN"/>
        </w:rPr>
        <w:t>美元，是多边基金的额外收入；</w:t>
      </w:r>
    </w:p>
    <w:p w14:paraId="0FA6F84E" w14:textId="73CDED74" w:rsidR="001A3B50" w:rsidRPr="002519DA" w:rsidRDefault="00CF5744" w:rsidP="00CF5744">
      <w:pPr>
        <w:jc w:val="left"/>
        <w:rPr>
          <w:rFonts w:eastAsiaTheme="minorEastAsia"/>
          <w:szCs w:val="24"/>
          <w:lang w:eastAsia="zh-CN"/>
        </w:rPr>
      </w:pPr>
      <w:r w:rsidRPr="002519DA">
        <w:rPr>
          <w:rFonts w:eastAsiaTheme="minorEastAsia"/>
          <w:szCs w:val="24"/>
          <w:lang w:eastAsia="zh-CN"/>
        </w:rPr>
        <w:tab/>
        <w:t>(</w:t>
      </w:r>
      <w:r w:rsidR="001A3B50" w:rsidRPr="002519DA">
        <w:rPr>
          <w:rFonts w:eastAsiaTheme="minorEastAsia"/>
          <w:szCs w:val="24"/>
          <w:lang w:eastAsia="zh-CN"/>
        </w:rPr>
        <w:t>b</w:t>
      </w:r>
      <w:r w:rsidRPr="002519DA">
        <w:rPr>
          <w:rFonts w:eastAsiaTheme="minorEastAsia"/>
          <w:szCs w:val="24"/>
          <w:lang w:eastAsia="zh-CN"/>
        </w:rPr>
        <w:t>)</w:t>
      </w:r>
      <w:r w:rsidRPr="002519DA">
        <w:rPr>
          <w:rFonts w:eastAsiaTheme="minorEastAsia"/>
          <w:szCs w:val="24"/>
          <w:lang w:eastAsia="zh-CN"/>
        </w:rPr>
        <w:tab/>
      </w:r>
      <w:r w:rsidR="001A3B50" w:rsidRPr="002519DA">
        <w:rPr>
          <w:rFonts w:eastAsiaTheme="minorEastAsia"/>
          <w:szCs w:val="24"/>
          <w:lang w:eastAsia="zh-CN"/>
        </w:rPr>
        <w:t>请：</w:t>
      </w:r>
    </w:p>
    <w:p w14:paraId="13908089" w14:textId="59C6F761" w:rsidR="001A3B50" w:rsidRPr="002519DA" w:rsidRDefault="00BF6B76" w:rsidP="00B4631B">
      <w:pPr>
        <w:ind w:left="1469" w:hanging="490"/>
        <w:rPr>
          <w:noProof/>
          <w:szCs w:val="24"/>
          <w:lang w:eastAsia="zh-CN"/>
        </w:rPr>
      </w:pPr>
      <w:r w:rsidRPr="002519DA">
        <w:rPr>
          <w:noProof/>
          <w:szCs w:val="24"/>
          <w:lang w:eastAsia="zh-CN"/>
        </w:rPr>
        <w:fldChar w:fldCharType="begin"/>
      </w:r>
      <w:r w:rsidRPr="002519DA">
        <w:rPr>
          <w:noProof/>
          <w:szCs w:val="24"/>
          <w:lang w:eastAsia="zh-CN"/>
        </w:rPr>
        <w:instrText xml:space="preserve"> </w:instrText>
      </w:r>
      <w:r w:rsidRPr="002519DA">
        <w:rPr>
          <w:rFonts w:hint="eastAsia"/>
          <w:noProof/>
          <w:szCs w:val="24"/>
          <w:lang w:eastAsia="zh-CN"/>
        </w:rPr>
        <w:instrText>= 1 \* GB4</w:instrText>
      </w:r>
      <w:r w:rsidRPr="002519DA">
        <w:rPr>
          <w:noProof/>
          <w:szCs w:val="24"/>
          <w:lang w:eastAsia="zh-CN"/>
        </w:rPr>
        <w:instrText xml:space="preserve"> </w:instrText>
      </w:r>
      <w:r w:rsidRPr="002519DA">
        <w:rPr>
          <w:noProof/>
          <w:szCs w:val="24"/>
          <w:lang w:eastAsia="zh-CN"/>
        </w:rPr>
        <w:fldChar w:fldCharType="separate"/>
      </w:r>
      <w:r w:rsidRPr="002519DA">
        <w:rPr>
          <w:rFonts w:hint="eastAsia"/>
          <w:noProof/>
          <w:szCs w:val="24"/>
          <w:lang w:eastAsia="zh-CN"/>
        </w:rPr>
        <w:t>㈠</w:t>
      </w:r>
      <w:r w:rsidRPr="002519DA">
        <w:rPr>
          <w:noProof/>
          <w:szCs w:val="24"/>
          <w:lang w:eastAsia="zh-CN"/>
        </w:rPr>
        <w:fldChar w:fldCharType="end"/>
      </w:r>
      <w:r w:rsidR="00A02426" w:rsidRPr="002519DA">
        <w:rPr>
          <w:noProof/>
          <w:szCs w:val="24"/>
          <w:lang w:eastAsia="zh-CN"/>
        </w:rPr>
        <w:tab/>
      </w:r>
      <w:r w:rsidR="001A3B50" w:rsidRPr="002519DA">
        <w:rPr>
          <w:noProof/>
          <w:szCs w:val="24"/>
          <w:lang w:eastAsia="zh-CN"/>
        </w:rPr>
        <w:t>双边机构和执行机构发放资金，或取消对已完成项目或</w:t>
      </w:r>
      <w:r w:rsidR="001A3B50" w:rsidRPr="002519DA">
        <w:rPr>
          <w:noProof/>
          <w:szCs w:val="24"/>
          <w:lang w:eastAsia="zh-CN"/>
        </w:rPr>
        <w:t>“</w:t>
      </w:r>
      <w:r w:rsidR="001A3B50" w:rsidRPr="002519DA">
        <w:rPr>
          <w:noProof/>
          <w:szCs w:val="24"/>
          <w:lang w:eastAsia="zh-CN"/>
        </w:rPr>
        <w:t>执行委员会决定</w:t>
      </w:r>
      <w:r w:rsidR="001A3B50" w:rsidRPr="002519DA">
        <w:rPr>
          <w:noProof/>
          <w:szCs w:val="24"/>
          <w:lang w:eastAsia="zh-CN"/>
        </w:rPr>
        <w:t>”</w:t>
      </w:r>
      <w:r w:rsidR="001A3B50" w:rsidRPr="002519DA">
        <w:rPr>
          <w:noProof/>
          <w:szCs w:val="24"/>
          <w:lang w:eastAsia="zh-CN"/>
        </w:rPr>
        <w:t>完工项目的承付款，将余额退还第八十四次会议；</w:t>
      </w:r>
    </w:p>
    <w:p w14:paraId="7132624C" w14:textId="545929D3" w:rsidR="001A3B50" w:rsidRPr="002519DA" w:rsidRDefault="00BF6B76" w:rsidP="00B4631B">
      <w:pPr>
        <w:ind w:left="1469" w:hanging="490"/>
        <w:rPr>
          <w:noProof/>
          <w:szCs w:val="24"/>
          <w:lang w:eastAsia="zh-CN"/>
        </w:rPr>
      </w:pPr>
      <w:r w:rsidRPr="002519DA">
        <w:rPr>
          <w:noProof/>
          <w:szCs w:val="24"/>
          <w:lang w:eastAsia="zh-CN"/>
        </w:rPr>
        <w:fldChar w:fldCharType="begin"/>
      </w:r>
      <w:r w:rsidRPr="002519DA">
        <w:rPr>
          <w:noProof/>
          <w:szCs w:val="24"/>
          <w:lang w:eastAsia="zh-CN"/>
        </w:rPr>
        <w:instrText xml:space="preserve"> </w:instrText>
      </w:r>
      <w:r w:rsidRPr="002519DA">
        <w:rPr>
          <w:rFonts w:hint="eastAsia"/>
          <w:noProof/>
          <w:szCs w:val="24"/>
          <w:lang w:eastAsia="zh-CN"/>
        </w:rPr>
        <w:instrText>= 2 \* GB4</w:instrText>
      </w:r>
      <w:r w:rsidRPr="002519DA">
        <w:rPr>
          <w:noProof/>
          <w:szCs w:val="24"/>
          <w:lang w:eastAsia="zh-CN"/>
        </w:rPr>
        <w:instrText xml:space="preserve"> </w:instrText>
      </w:r>
      <w:r w:rsidRPr="002519DA">
        <w:rPr>
          <w:noProof/>
          <w:szCs w:val="24"/>
          <w:lang w:eastAsia="zh-CN"/>
        </w:rPr>
        <w:fldChar w:fldCharType="separate"/>
      </w:r>
      <w:r w:rsidRPr="002519DA">
        <w:rPr>
          <w:rFonts w:hint="eastAsia"/>
          <w:noProof/>
          <w:szCs w:val="24"/>
          <w:lang w:eastAsia="zh-CN"/>
        </w:rPr>
        <w:t>㈡</w:t>
      </w:r>
      <w:r w:rsidRPr="002519DA">
        <w:rPr>
          <w:noProof/>
          <w:szCs w:val="24"/>
          <w:lang w:eastAsia="zh-CN"/>
        </w:rPr>
        <w:fldChar w:fldCharType="end"/>
      </w:r>
      <w:r w:rsidR="00A02426" w:rsidRPr="002519DA">
        <w:rPr>
          <w:noProof/>
          <w:szCs w:val="24"/>
          <w:lang w:eastAsia="zh-CN"/>
        </w:rPr>
        <w:tab/>
      </w:r>
      <w:r w:rsidR="00345C92">
        <w:rPr>
          <w:noProof/>
          <w:szCs w:val="24"/>
          <w:lang w:eastAsia="zh-CN"/>
        </w:rPr>
        <w:t>环境规划署</w:t>
      </w:r>
      <w:r w:rsidR="001A3B50" w:rsidRPr="002519DA">
        <w:rPr>
          <w:noProof/>
          <w:szCs w:val="24"/>
          <w:lang w:eastAsia="zh-CN"/>
        </w:rPr>
        <w:t>和工发组织发放资金，或取消已于两年前完工的项目的承付款，将余额退还第八十四次会议；</w:t>
      </w:r>
    </w:p>
    <w:p w14:paraId="3EAF13D5" w14:textId="39B38D0E" w:rsidR="001A3B50" w:rsidRPr="002519DA" w:rsidRDefault="00BF6B76" w:rsidP="00B4631B">
      <w:pPr>
        <w:ind w:left="1469" w:hanging="490"/>
        <w:rPr>
          <w:noProof/>
          <w:szCs w:val="24"/>
          <w:lang w:eastAsia="zh-CN"/>
        </w:rPr>
      </w:pPr>
      <w:r w:rsidRPr="002519DA">
        <w:rPr>
          <w:noProof/>
          <w:szCs w:val="24"/>
          <w:lang w:eastAsia="zh-CN"/>
        </w:rPr>
        <w:fldChar w:fldCharType="begin"/>
      </w:r>
      <w:r w:rsidRPr="002519DA">
        <w:rPr>
          <w:noProof/>
          <w:szCs w:val="24"/>
          <w:lang w:eastAsia="zh-CN"/>
        </w:rPr>
        <w:instrText xml:space="preserve"> </w:instrText>
      </w:r>
      <w:r w:rsidRPr="002519DA">
        <w:rPr>
          <w:rFonts w:hint="eastAsia"/>
          <w:noProof/>
          <w:szCs w:val="24"/>
          <w:lang w:eastAsia="zh-CN"/>
        </w:rPr>
        <w:instrText>= 3 \* GB4</w:instrText>
      </w:r>
      <w:r w:rsidRPr="002519DA">
        <w:rPr>
          <w:noProof/>
          <w:szCs w:val="24"/>
          <w:lang w:eastAsia="zh-CN"/>
        </w:rPr>
        <w:instrText xml:space="preserve"> </w:instrText>
      </w:r>
      <w:r w:rsidRPr="002519DA">
        <w:rPr>
          <w:noProof/>
          <w:szCs w:val="24"/>
          <w:lang w:eastAsia="zh-CN"/>
        </w:rPr>
        <w:fldChar w:fldCharType="separate"/>
      </w:r>
      <w:r w:rsidRPr="002519DA">
        <w:rPr>
          <w:rFonts w:hint="eastAsia"/>
          <w:noProof/>
          <w:szCs w:val="24"/>
          <w:lang w:eastAsia="zh-CN"/>
        </w:rPr>
        <w:t>㈢</w:t>
      </w:r>
      <w:r w:rsidRPr="002519DA">
        <w:rPr>
          <w:noProof/>
          <w:szCs w:val="24"/>
          <w:lang w:eastAsia="zh-CN"/>
        </w:rPr>
        <w:fldChar w:fldCharType="end"/>
      </w:r>
      <w:r w:rsidRPr="002519DA">
        <w:rPr>
          <w:noProof/>
          <w:szCs w:val="24"/>
          <w:lang w:eastAsia="zh-CN"/>
        </w:rPr>
        <w:tab/>
      </w:r>
      <w:r w:rsidR="00345C92">
        <w:rPr>
          <w:noProof/>
          <w:szCs w:val="24"/>
          <w:lang w:eastAsia="zh-CN"/>
        </w:rPr>
        <w:t>环境规划署</w:t>
      </w:r>
      <w:r w:rsidR="001A3B50" w:rsidRPr="002519DA">
        <w:rPr>
          <w:noProof/>
          <w:szCs w:val="24"/>
          <w:lang w:eastAsia="zh-CN"/>
        </w:rPr>
        <w:t>根据第</w:t>
      </w:r>
      <w:r w:rsidR="001A3B50" w:rsidRPr="002519DA">
        <w:rPr>
          <w:noProof/>
          <w:szCs w:val="24"/>
          <w:lang w:eastAsia="zh-CN"/>
        </w:rPr>
        <w:t>80/75</w:t>
      </w:r>
      <w:r w:rsidRPr="002519DA">
        <w:rPr>
          <w:noProof/>
          <w:szCs w:val="24"/>
          <w:lang w:eastAsia="zh-CN"/>
        </w:rPr>
        <w:t>号决定</w:t>
      </w:r>
      <w:r w:rsidRPr="002519DA">
        <w:rPr>
          <w:rFonts w:hint="eastAsia"/>
          <w:noProof/>
          <w:szCs w:val="24"/>
          <w:lang w:eastAsia="zh-CN"/>
        </w:rPr>
        <w:t>(</w:t>
      </w:r>
      <w:r w:rsidR="001A3B50" w:rsidRPr="002519DA">
        <w:rPr>
          <w:noProof/>
          <w:szCs w:val="24"/>
          <w:lang w:eastAsia="zh-CN"/>
        </w:rPr>
        <w:t>c</w:t>
      </w:r>
      <w:r w:rsidRPr="002519DA">
        <w:rPr>
          <w:rFonts w:hint="eastAsia"/>
          <w:noProof/>
          <w:szCs w:val="24"/>
          <w:lang w:eastAsia="zh-CN"/>
        </w:rPr>
        <w:t>)</w:t>
      </w:r>
      <w:r w:rsidRPr="002519DA">
        <w:rPr>
          <w:noProof/>
          <w:szCs w:val="24"/>
          <w:lang w:eastAsia="zh-CN"/>
        </w:rPr>
        <w:t xml:space="preserve"> </w:t>
      </w:r>
      <w:r w:rsidRPr="002519DA">
        <w:rPr>
          <w:noProof/>
          <w:szCs w:val="24"/>
          <w:lang w:eastAsia="zh-CN"/>
        </w:rPr>
        <w:fldChar w:fldCharType="begin"/>
      </w:r>
      <w:r w:rsidRPr="002519DA">
        <w:rPr>
          <w:noProof/>
          <w:szCs w:val="24"/>
          <w:lang w:eastAsia="zh-CN"/>
        </w:rPr>
        <w:instrText xml:space="preserve"> </w:instrText>
      </w:r>
      <w:r w:rsidRPr="002519DA">
        <w:rPr>
          <w:rFonts w:hint="eastAsia"/>
          <w:noProof/>
          <w:szCs w:val="24"/>
          <w:lang w:eastAsia="zh-CN"/>
        </w:rPr>
        <w:instrText>= 1 \* GB4</w:instrText>
      </w:r>
      <w:r w:rsidRPr="002519DA">
        <w:rPr>
          <w:noProof/>
          <w:szCs w:val="24"/>
          <w:lang w:eastAsia="zh-CN"/>
        </w:rPr>
        <w:instrText xml:space="preserve"> </w:instrText>
      </w:r>
      <w:r w:rsidRPr="002519DA">
        <w:rPr>
          <w:noProof/>
          <w:szCs w:val="24"/>
          <w:lang w:eastAsia="zh-CN"/>
        </w:rPr>
        <w:fldChar w:fldCharType="separate"/>
      </w:r>
      <w:r w:rsidRPr="002519DA">
        <w:rPr>
          <w:rFonts w:hint="eastAsia"/>
          <w:noProof/>
          <w:szCs w:val="24"/>
          <w:lang w:eastAsia="zh-CN"/>
        </w:rPr>
        <w:t>㈠</w:t>
      </w:r>
      <w:r w:rsidRPr="002519DA">
        <w:rPr>
          <w:noProof/>
          <w:szCs w:val="24"/>
          <w:lang w:eastAsia="zh-CN"/>
        </w:rPr>
        <w:fldChar w:fldCharType="end"/>
      </w:r>
      <w:r w:rsidRPr="002519DA">
        <w:rPr>
          <w:rFonts w:hint="eastAsia"/>
          <w:noProof/>
          <w:szCs w:val="24"/>
          <w:lang w:eastAsia="zh-CN"/>
        </w:rPr>
        <w:t>段</w:t>
      </w:r>
      <w:r w:rsidR="001A3B50" w:rsidRPr="002519DA">
        <w:rPr>
          <w:noProof/>
          <w:szCs w:val="24"/>
          <w:lang w:eastAsia="zh-CN"/>
        </w:rPr>
        <w:t>，在第八十三次会议之前退还</w:t>
      </w:r>
      <w:r w:rsidR="001A3B50" w:rsidRPr="002519DA">
        <w:rPr>
          <w:noProof/>
          <w:szCs w:val="24"/>
          <w:lang w:eastAsia="zh-CN"/>
        </w:rPr>
        <w:t>ODS</w:t>
      </w:r>
      <w:r w:rsidR="001A3B50" w:rsidRPr="002519DA">
        <w:rPr>
          <w:noProof/>
          <w:szCs w:val="24"/>
          <w:lang w:eastAsia="zh-CN"/>
        </w:rPr>
        <w:t>替代品调查项目的未结余额；</w:t>
      </w:r>
    </w:p>
    <w:p w14:paraId="2EB32961" w14:textId="7AE3DE20" w:rsidR="00E056DD" w:rsidRPr="002519DA" w:rsidRDefault="00BF6B76" w:rsidP="00B4631B">
      <w:pPr>
        <w:ind w:left="1469" w:hanging="490"/>
        <w:rPr>
          <w:noProof/>
          <w:szCs w:val="24"/>
          <w:lang w:eastAsia="zh-CN"/>
        </w:rPr>
      </w:pPr>
      <w:r w:rsidRPr="002519DA">
        <w:rPr>
          <w:noProof/>
          <w:szCs w:val="24"/>
          <w:lang w:eastAsia="zh-CN"/>
        </w:rPr>
        <w:fldChar w:fldCharType="begin"/>
      </w:r>
      <w:r w:rsidRPr="002519DA">
        <w:rPr>
          <w:noProof/>
          <w:szCs w:val="24"/>
          <w:lang w:eastAsia="zh-CN"/>
        </w:rPr>
        <w:instrText xml:space="preserve"> </w:instrText>
      </w:r>
      <w:r w:rsidRPr="002519DA">
        <w:rPr>
          <w:rFonts w:hint="eastAsia"/>
          <w:noProof/>
          <w:szCs w:val="24"/>
          <w:lang w:eastAsia="zh-CN"/>
        </w:rPr>
        <w:instrText>= 4 \* GB4</w:instrText>
      </w:r>
      <w:r w:rsidRPr="002519DA">
        <w:rPr>
          <w:noProof/>
          <w:szCs w:val="24"/>
          <w:lang w:eastAsia="zh-CN"/>
        </w:rPr>
        <w:instrText xml:space="preserve"> </w:instrText>
      </w:r>
      <w:r w:rsidRPr="002519DA">
        <w:rPr>
          <w:noProof/>
          <w:szCs w:val="24"/>
          <w:lang w:eastAsia="zh-CN"/>
        </w:rPr>
        <w:fldChar w:fldCharType="separate"/>
      </w:r>
      <w:r w:rsidRPr="002519DA">
        <w:rPr>
          <w:rFonts w:hint="eastAsia"/>
          <w:noProof/>
          <w:szCs w:val="24"/>
          <w:lang w:eastAsia="zh-CN"/>
        </w:rPr>
        <w:t>㈣</w:t>
      </w:r>
      <w:r w:rsidRPr="002519DA">
        <w:rPr>
          <w:noProof/>
          <w:szCs w:val="24"/>
          <w:lang w:eastAsia="zh-CN"/>
        </w:rPr>
        <w:fldChar w:fldCharType="end"/>
      </w:r>
      <w:r w:rsidRPr="002519DA">
        <w:rPr>
          <w:noProof/>
          <w:szCs w:val="24"/>
          <w:lang w:eastAsia="zh-CN"/>
        </w:rPr>
        <w:tab/>
      </w:r>
      <w:r w:rsidR="001A3B50" w:rsidRPr="002519DA">
        <w:rPr>
          <w:noProof/>
          <w:szCs w:val="24"/>
          <w:lang w:eastAsia="zh-CN"/>
        </w:rPr>
        <w:t>财务主任请法国政府以现金退还上文</w:t>
      </w:r>
      <w:r w:rsidR="00CF5744" w:rsidRPr="002519DA">
        <w:rPr>
          <w:noProof/>
          <w:szCs w:val="24"/>
          <w:lang w:eastAsia="zh-CN"/>
        </w:rPr>
        <w:t>(a)</w:t>
      </w:r>
      <w:r w:rsidR="001A3B50" w:rsidRPr="002519DA">
        <w:rPr>
          <w:noProof/>
          <w:szCs w:val="24"/>
          <w:lang w:eastAsia="zh-CN"/>
        </w:rPr>
        <w:t>（八）分段所述</w:t>
      </w:r>
      <w:r w:rsidR="001A3B50" w:rsidRPr="002519DA">
        <w:rPr>
          <w:noProof/>
          <w:szCs w:val="24"/>
          <w:lang w:eastAsia="zh-CN"/>
        </w:rPr>
        <w:t>6,632</w:t>
      </w:r>
      <w:r w:rsidR="001A3B50" w:rsidRPr="002519DA">
        <w:rPr>
          <w:noProof/>
          <w:szCs w:val="24"/>
          <w:lang w:eastAsia="zh-CN"/>
        </w:rPr>
        <w:t>美元。</w:t>
      </w:r>
    </w:p>
    <w:p w14:paraId="161D8636" w14:textId="5360E8A2" w:rsidR="00F076FB" w:rsidRPr="002519DA" w:rsidRDefault="000F2DE2" w:rsidP="00CF5744">
      <w:pPr>
        <w:pStyle w:val="Heading2"/>
        <w:spacing w:after="120"/>
        <w:ind w:left="980" w:hanging="490"/>
        <w:rPr>
          <w:rFonts w:eastAsiaTheme="minorEastAsia"/>
          <w:b/>
          <w:u w:val="none"/>
          <w:lang w:eastAsia="zh-CN"/>
        </w:rPr>
      </w:pPr>
      <w:r w:rsidRPr="002519DA">
        <w:rPr>
          <w:rFonts w:eastAsiaTheme="minorEastAsia"/>
          <w:b/>
          <w:u w:val="none"/>
          <w:lang w:eastAsia="zh-CN"/>
        </w:rPr>
        <w:t>(c)</w:t>
      </w:r>
      <w:r w:rsidRPr="002519DA">
        <w:rPr>
          <w:rFonts w:eastAsiaTheme="minorEastAsia"/>
          <w:b/>
          <w:u w:val="none"/>
          <w:lang w:eastAsia="zh-CN"/>
        </w:rPr>
        <w:tab/>
      </w:r>
      <w:r w:rsidRPr="002519DA">
        <w:rPr>
          <w:rFonts w:eastAsiaTheme="minorEastAsia"/>
          <w:b/>
          <w:u w:val="none"/>
          <w:lang w:eastAsia="zh-CN"/>
        </w:rPr>
        <w:t>向多边基金提供额外捐款的现况和资金供应情况（第</w:t>
      </w:r>
      <w:r w:rsidRPr="002519DA">
        <w:rPr>
          <w:rFonts w:eastAsiaTheme="minorEastAsia"/>
          <w:b/>
          <w:u w:val="none"/>
          <w:lang w:eastAsia="zh-CN"/>
        </w:rPr>
        <w:t>82/3</w:t>
      </w:r>
      <w:r w:rsidRPr="002519DA">
        <w:rPr>
          <w:rFonts w:eastAsiaTheme="minorEastAsia"/>
          <w:b/>
          <w:u w:val="none"/>
          <w:lang w:eastAsia="zh-CN"/>
        </w:rPr>
        <w:t>号决定</w:t>
      </w:r>
      <w:r w:rsidRPr="002519DA">
        <w:rPr>
          <w:rFonts w:eastAsiaTheme="minorEastAsia"/>
          <w:b/>
          <w:u w:val="none"/>
          <w:lang w:eastAsia="zh-CN"/>
        </w:rPr>
        <w:t>(b)</w:t>
      </w:r>
      <w:r w:rsidRPr="002519DA">
        <w:rPr>
          <w:rFonts w:eastAsiaTheme="minorEastAsia"/>
          <w:b/>
          <w:u w:val="none"/>
          <w:lang w:eastAsia="zh-CN"/>
        </w:rPr>
        <w:t>段）</w:t>
      </w:r>
    </w:p>
    <w:p w14:paraId="5191FC96" w14:textId="01BE1177" w:rsidR="000F2DE2" w:rsidRPr="002519DA" w:rsidRDefault="000F2DE2" w:rsidP="000D2FF1">
      <w:pPr>
        <w:ind w:left="426"/>
        <w:rPr>
          <w:rFonts w:eastAsiaTheme="minorEastAsia"/>
          <w:lang w:eastAsia="zh-CN"/>
        </w:rPr>
      </w:pPr>
      <w:r w:rsidRPr="002519DA">
        <w:rPr>
          <w:rFonts w:eastAsiaTheme="minorEastAsia"/>
          <w:lang w:val="en-US" w:eastAsia="zh-CN"/>
        </w:rPr>
        <w:tab/>
      </w:r>
      <w:r w:rsidRPr="002519DA">
        <w:rPr>
          <w:rFonts w:eastAsiaTheme="minorEastAsia"/>
          <w:u w:val="single"/>
          <w:lang w:eastAsia="zh-CN"/>
        </w:rPr>
        <w:t>UNEP/OzL.Pro/ExCom/83/5</w:t>
      </w:r>
      <w:r w:rsidRPr="002519DA">
        <w:rPr>
          <w:rFonts w:eastAsiaTheme="minorEastAsia"/>
          <w:lang w:eastAsia="zh-CN"/>
        </w:rPr>
        <w:t>号文件说明了额外捐款的情况，</w:t>
      </w:r>
      <w:r w:rsidR="00B45159" w:rsidRPr="002519DA">
        <w:rPr>
          <w:rFonts w:eastAsiaTheme="minorEastAsia"/>
          <w:lang w:eastAsia="zh-CN"/>
        </w:rPr>
        <w:t>这些捐款来自</w:t>
      </w:r>
      <w:r w:rsidRPr="002519DA">
        <w:rPr>
          <w:rFonts w:eastAsiaTheme="minorEastAsia"/>
          <w:lang w:eastAsia="zh-CN"/>
        </w:rPr>
        <w:t>一些捐款国根据第</w:t>
      </w:r>
      <w:r w:rsidRPr="002519DA">
        <w:rPr>
          <w:rFonts w:eastAsiaTheme="minorEastAsia"/>
          <w:lang w:eastAsia="zh-CN"/>
        </w:rPr>
        <w:t>82/3</w:t>
      </w:r>
      <w:r w:rsidRPr="002519DA">
        <w:rPr>
          <w:rFonts w:eastAsiaTheme="minorEastAsia"/>
          <w:lang w:eastAsia="zh-CN"/>
        </w:rPr>
        <w:t>号决定</w:t>
      </w:r>
      <w:r w:rsidRPr="002519DA">
        <w:rPr>
          <w:rFonts w:eastAsiaTheme="minorEastAsia"/>
          <w:lang w:eastAsia="zh-CN"/>
        </w:rPr>
        <w:t>(b)</w:t>
      </w:r>
      <w:r w:rsidRPr="002519DA">
        <w:rPr>
          <w:rFonts w:eastAsiaTheme="minorEastAsia"/>
          <w:lang w:eastAsia="zh-CN"/>
        </w:rPr>
        <w:t>段</w:t>
      </w:r>
      <w:r w:rsidR="00B45159" w:rsidRPr="002519DA">
        <w:rPr>
          <w:rFonts w:eastAsiaTheme="minorEastAsia"/>
          <w:lang w:eastAsia="zh-CN"/>
        </w:rPr>
        <w:t>为逐步减少</w:t>
      </w:r>
      <w:r w:rsidR="00120DEB" w:rsidRPr="002519DA">
        <w:rPr>
          <w:rFonts w:eastAsiaTheme="minorEastAsia"/>
          <w:lang w:eastAsia="zh-CN"/>
        </w:rPr>
        <w:t>氢氟碳化物</w:t>
      </w:r>
      <w:r w:rsidR="0071404B" w:rsidRPr="002519DA">
        <w:rPr>
          <w:rFonts w:eastAsiaTheme="minorEastAsia"/>
          <w:lang w:eastAsia="zh-CN"/>
        </w:rPr>
        <w:t>的工作提供启动支持所做认捐。在从</w:t>
      </w:r>
      <w:r w:rsidR="0071404B" w:rsidRPr="002519DA">
        <w:rPr>
          <w:rFonts w:eastAsiaTheme="minorEastAsia"/>
          <w:lang w:eastAsia="zh-CN"/>
        </w:rPr>
        <w:t>17</w:t>
      </w:r>
      <w:r w:rsidR="0071404B" w:rsidRPr="002519DA">
        <w:rPr>
          <w:rFonts w:eastAsiaTheme="minorEastAsia"/>
          <w:lang w:eastAsia="zh-CN"/>
        </w:rPr>
        <w:t>个非第</w:t>
      </w:r>
      <w:r w:rsidR="0071404B" w:rsidRPr="002519DA">
        <w:rPr>
          <w:rFonts w:eastAsiaTheme="minorEastAsia"/>
          <w:lang w:eastAsia="zh-CN"/>
        </w:rPr>
        <w:t>5</w:t>
      </w:r>
      <w:r w:rsidR="0071404B" w:rsidRPr="002519DA">
        <w:rPr>
          <w:rFonts w:eastAsiaTheme="minorEastAsia"/>
          <w:lang w:eastAsia="zh-CN"/>
        </w:rPr>
        <w:t>条国家收到的</w:t>
      </w:r>
      <w:r w:rsidR="0071404B" w:rsidRPr="002519DA">
        <w:rPr>
          <w:rFonts w:eastAsiaTheme="minorEastAsia"/>
          <w:lang w:eastAsia="zh-CN"/>
        </w:rPr>
        <w:t>25,513,071</w:t>
      </w:r>
      <w:r w:rsidR="0071404B" w:rsidRPr="002519DA">
        <w:rPr>
          <w:rFonts w:eastAsiaTheme="minorEastAsia"/>
          <w:lang w:eastAsia="zh-CN"/>
        </w:rPr>
        <w:t>美元中，</w:t>
      </w:r>
      <w:r w:rsidR="00703BAE" w:rsidRPr="002519DA">
        <w:rPr>
          <w:rFonts w:eastAsiaTheme="minorEastAsia"/>
          <w:lang w:eastAsia="zh-CN"/>
        </w:rPr>
        <w:t>25,503,180</w:t>
      </w:r>
      <w:r w:rsidR="00703BAE" w:rsidRPr="002519DA">
        <w:rPr>
          <w:rFonts w:eastAsiaTheme="minorEastAsia"/>
          <w:lang w:eastAsia="zh-CN"/>
        </w:rPr>
        <w:t>美元已经支付。考虑到赚取的利息和一笔咨询费余额，尚有</w:t>
      </w:r>
      <w:r w:rsidR="00703BAE" w:rsidRPr="002519DA">
        <w:rPr>
          <w:rFonts w:eastAsiaTheme="minorEastAsia"/>
          <w:lang w:eastAsia="zh-CN"/>
        </w:rPr>
        <w:t>279,032</w:t>
      </w:r>
      <w:r w:rsidR="00703BAE" w:rsidRPr="002519DA">
        <w:rPr>
          <w:rFonts w:eastAsiaTheme="minorEastAsia"/>
          <w:lang w:eastAsia="zh-CN"/>
        </w:rPr>
        <w:t>美元余额可供第八十三次会议用于方案规划。</w:t>
      </w:r>
    </w:p>
    <w:p w14:paraId="3CA6F888" w14:textId="77777777" w:rsidR="00703BAE" w:rsidRPr="002519DA" w:rsidRDefault="00703BAE" w:rsidP="00CF5744">
      <w:pPr>
        <w:rPr>
          <w:rFonts w:eastAsiaTheme="minorEastAsia"/>
          <w:szCs w:val="24"/>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3112C643" w14:textId="363EE39F" w:rsidR="000F2DE2" w:rsidRPr="002519DA" w:rsidRDefault="001A3B50" w:rsidP="00CF5744">
      <w:pPr>
        <w:ind w:left="709"/>
        <w:outlineLvl w:val="0"/>
        <w:rPr>
          <w:rFonts w:eastAsiaTheme="minorEastAsia"/>
          <w:szCs w:val="24"/>
          <w:lang w:val="en-US" w:eastAsia="zh-CN" w:bidi="hi-IN"/>
        </w:rPr>
      </w:pPr>
      <w:r w:rsidRPr="002519DA">
        <w:rPr>
          <w:rFonts w:eastAsiaTheme="minorEastAsia"/>
          <w:szCs w:val="24"/>
          <w:u w:val="single"/>
          <w:lang w:eastAsia="zh-CN"/>
        </w:rPr>
        <w:t>谨建议执行委员会</w:t>
      </w:r>
      <w:r w:rsidRPr="002519DA">
        <w:rPr>
          <w:rFonts w:eastAsiaTheme="minorEastAsia"/>
          <w:szCs w:val="24"/>
          <w:lang w:eastAsia="zh-CN"/>
        </w:rPr>
        <w:t>：</w:t>
      </w:r>
    </w:p>
    <w:p w14:paraId="6A48741D" w14:textId="54FDAF7F" w:rsidR="001A3B50" w:rsidRPr="002519DA" w:rsidRDefault="001A3B50" w:rsidP="00065314">
      <w:pPr>
        <w:numPr>
          <w:ilvl w:val="1"/>
          <w:numId w:val="11"/>
        </w:numPr>
        <w:autoSpaceDE w:val="0"/>
        <w:autoSpaceDN w:val="0"/>
        <w:adjustRightInd w:val="0"/>
        <w:ind w:left="980" w:hanging="490"/>
        <w:rPr>
          <w:rFonts w:eastAsiaTheme="minorEastAsia"/>
          <w:szCs w:val="24"/>
          <w:lang w:val="en-US" w:eastAsia="zh-CN" w:bidi="hi-IN"/>
        </w:rPr>
      </w:pPr>
      <w:r w:rsidRPr="002519DA">
        <w:rPr>
          <w:rFonts w:eastAsiaTheme="minorEastAsia"/>
          <w:szCs w:val="24"/>
          <w:lang w:val="en-US" w:eastAsia="zh-CN" w:bidi="hi-IN"/>
        </w:rPr>
        <w:t>注意到</w:t>
      </w:r>
      <w:r w:rsidRPr="002519DA">
        <w:rPr>
          <w:rFonts w:eastAsiaTheme="minorEastAsia"/>
          <w:szCs w:val="24"/>
          <w:lang w:val="en-US" w:eastAsia="zh-CN" w:bidi="hi-IN"/>
        </w:rPr>
        <w:t>UNEP/OzL.Pro/ExCom/83/5</w:t>
      </w:r>
      <w:r w:rsidRPr="002519DA">
        <w:rPr>
          <w:rFonts w:eastAsiaTheme="minorEastAsia"/>
          <w:szCs w:val="24"/>
          <w:lang w:val="en-US" w:eastAsia="zh-CN" w:bidi="hi-IN"/>
        </w:rPr>
        <w:t>号文件所载财务主任关于对多边基金额外捐款情况及资源可用性的报告</w:t>
      </w:r>
      <w:r w:rsidR="00C354EA">
        <w:rPr>
          <w:rFonts w:eastAsiaTheme="minorEastAsia"/>
          <w:szCs w:val="24"/>
          <w:lang w:val="en-US" w:eastAsia="zh-CN" w:bidi="hi-IN"/>
        </w:rPr>
        <w:t>；</w:t>
      </w:r>
    </w:p>
    <w:p w14:paraId="730044B8" w14:textId="6325E476" w:rsidR="000F2DE2" w:rsidRPr="002519DA" w:rsidRDefault="001A3B50" w:rsidP="00065314">
      <w:pPr>
        <w:numPr>
          <w:ilvl w:val="1"/>
          <w:numId w:val="11"/>
        </w:numPr>
        <w:autoSpaceDE w:val="0"/>
        <w:autoSpaceDN w:val="0"/>
        <w:adjustRightInd w:val="0"/>
        <w:ind w:left="980" w:hanging="490"/>
        <w:rPr>
          <w:rFonts w:eastAsiaTheme="minorEastAsia"/>
          <w:sz w:val="22"/>
          <w:lang w:eastAsia="zh-CN"/>
        </w:rPr>
      </w:pPr>
      <w:r w:rsidRPr="002519DA">
        <w:rPr>
          <w:rFonts w:eastAsiaTheme="minorEastAsia"/>
          <w:szCs w:val="24"/>
          <w:lang w:val="en-US" w:eastAsia="zh-CN" w:bidi="hi-IN"/>
        </w:rPr>
        <w:lastRenderedPageBreak/>
        <w:t>要求财务主任作为多边基金</w:t>
      </w:r>
      <w:r w:rsidRPr="002519DA">
        <w:rPr>
          <w:rFonts w:eastAsiaTheme="minorEastAsia"/>
          <w:szCs w:val="24"/>
          <w:lang w:val="en-US" w:eastAsia="zh-CN" w:bidi="hi-IN"/>
        </w:rPr>
        <w:t>2018</w:t>
      </w:r>
      <w:r w:rsidRPr="002519DA">
        <w:rPr>
          <w:rFonts w:eastAsiaTheme="minorEastAsia"/>
          <w:szCs w:val="24"/>
          <w:lang w:val="en-US" w:eastAsia="zh-CN" w:bidi="hi-IN"/>
        </w:rPr>
        <w:t>年账目的一部分，向第八十四次会议提交关于执行逐步减少</w:t>
      </w:r>
      <w:r w:rsidR="00FA19D7" w:rsidRPr="002519DA">
        <w:rPr>
          <w:rFonts w:eastAsiaTheme="minorEastAsia"/>
          <w:szCs w:val="24"/>
          <w:lang w:val="en-US" w:eastAsia="zh-CN" w:bidi="hi-IN"/>
        </w:rPr>
        <w:t>氢氟碳化物</w:t>
      </w:r>
      <w:r w:rsidRPr="002519DA">
        <w:rPr>
          <w:rFonts w:eastAsiaTheme="minorEastAsia"/>
          <w:szCs w:val="24"/>
          <w:lang w:val="en-US" w:eastAsia="zh-CN" w:bidi="hi-IN"/>
        </w:rPr>
        <w:t>的快速启动支助的额外捐款收入及发放的认证声明，与多边基金的常规捐款分开。</w:t>
      </w:r>
    </w:p>
    <w:p w14:paraId="6C594DB6" w14:textId="2CFE6187" w:rsidR="000F2DE2" w:rsidRPr="002519DA" w:rsidRDefault="00703BAE" w:rsidP="00CF5744">
      <w:pPr>
        <w:pStyle w:val="Heading2"/>
        <w:spacing w:after="120"/>
        <w:ind w:left="980" w:hanging="490"/>
        <w:rPr>
          <w:rFonts w:eastAsiaTheme="minorEastAsia"/>
          <w:b/>
          <w:u w:val="none"/>
          <w:lang w:eastAsia="zh-CN"/>
        </w:rPr>
      </w:pPr>
      <w:r w:rsidRPr="002519DA">
        <w:rPr>
          <w:rFonts w:eastAsiaTheme="minorEastAsia"/>
          <w:b/>
          <w:u w:val="none"/>
          <w:lang w:eastAsia="zh-CN"/>
        </w:rPr>
        <w:t>(d)</w:t>
      </w:r>
      <w:r w:rsidRPr="002519DA">
        <w:rPr>
          <w:rFonts w:eastAsiaTheme="minorEastAsia"/>
          <w:b/>
          <w:u w:val="none"/>
          <w:lang w:eastAsia="zh-CN"/>
        </w:rPr>
        <w:tab/>
        <w:t>2017</w:t>
      </w:r>
      <w:r w:rsidRPr="002519DA">
        <w:rPr>
          <w:rFonts w:eastAsiaTheme="minorEastAsia"/>
          <w:b/>
          <w:u w:val="none"/>
          <w:lang w:eastAsia="zh-CN"/>
        </w:rPr>
        <w:t>年账户核对（第</w:t>
      </w:r>
      <w:r w:rsidRPr="002519DA">
        <w:rPr>
          <w:rFonts w:eastAsiaTheme="minorEastAsia"/>
          <w:b/>
          <w:u w:val="none"/>
          <w:lang w:eastAsia="zh-CN"/>
        </w:rPr>
        <w:t>82/5</w:t>
      </w:r>
      <w:r w:rsidRPr="002519DA">
        <w:rPr>
          <w:rFonts w:eastAsiaTheme="minorEastAsia"/>
          <w:b/>
          <w:u w:val="none"/>
          <w:lang w:eastAsia="zh-CN"/>
        </w:rPr>
        <w:t>号决定</w:t>
      </w:r>
      <w:r w:rsidRPr="002519DA">
        <w:rPr>
          <w:rFonts w:eastAsiaTheme="minorEastAsia"/>
          <w:b/>
          <w:u w:val="none"/>
          <w:lang w:eastAsia="zh-CN"/>
        </w:rPr>
        <w:t>(g)</w:t>
      </w:r>
      <w:r w:rsidRPr="002519DA">
        <w:rPr>
          <w:rFonts w:eastAsiaTheme="minorEastAsia"/>
          <w:b/>
          <w:u w:val="none"/>
          <w:lang w:eastAsia="zh-CN"/>
        </w:rPr>
        <w:t>段）</w:t>
      </w:r>
    </w:p>
    <w:p w14:paraId="39073D86" w14:textId="769F5BA5" w:rsidR="000F2DE2" w:rsidRPr="002519DA" w:rsidRDefault="00703BAE" w:rsidP="000D2FF1">
      <w:pPr>
        <w:ind w:left="426"/>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UNEP/OzL.Pro/ExCom/80/6</w:t>
      </w:r>
      <w:r w:rsidRPr="002519DA">
        <w:rPr>
          <w:rFonts w:eastAsiaTheme="minorEastAsia"/>
          <w:szCs w:val="24"/>
          <w:lang w:eastAsia="zh-CN"/>
        </w:rPr>
        <w:t>号文件</w:t>
      </w:r>
      <w:r w:rsidR="009B7DCE" w:rsidRPr="002519DA">
        <w:rPr>
          <w:rFonts w:eastAsiaTheme="minorEastAsia"/>
          <w:szCs w:val="24"/>
          <w:lang w:eastAsia="zh-CN"/>
        </w:rPr>
        <w:t>载有</w:t>
      </w:r>
      <w:r w:rsidRPr="002519DA">
        <w:rPr>
          <w:rFonts w:eastAsiaTheme="minorEastAsia"/>
          <w:szCs w:val="24"/>
          <w:lang w:eastAsia="zh-CN"/>
        </w:rPr>
        <w:t>2017</w:t>
      </w:r>
      <w:r w:rsidRPr="002519DA">
        <w:rPr>
          <w:rFonts w:eastAsiaTheme="minorEastAsia"/>
          <w:szCs w:val="24"/>
          <w:lang w:val="en-US" w:eastAsia="zh-CN"/>
        </w:rPr>
        <w:t>年账目与环境规划署</w:t>
      </w:r>
      <w:r w:rsidR="00EE1F09" w:rsidRPr="002519DA">
        <w:rPr>
          <w:rFonts w:eastAsiaTheme="minorEastAsia"/>
          <w:szCs w:val="24"/>
          <w:lang w:val="en-US" w:eastAsia="zh-CN"/>
        </w:rPr>
        <w:t>经修订的</w:t>
      </w:r>
      <w:r w:rsidR="009B7DCE" w:rsidRPr="002519DA">
        <w:rPr>
          <w:rFonts w:eastAsiaTheme="minorEastAsia"/>
          <w:szCs w:val="24"/>
          <w:lang w:val="en-US" w:eastAsia="zh-CN"/>
        </w:rPr>
        <w:t>截至</w:t>
      </w:r>
      <w:r w:rsidR="009B7DCE" w:rsidRPr="002519DA">
        <w:rPr>
          <w:rFonts w:eastAsiaTheme="minorEastAsia"/>
          <w:szCs w:val="24"/>
          <w:lang w:val="en-US" w:eastAsia="zh-CN"/>
        </w:rPr>
        <w:t>2017</w:t>
      </w:r>
      <w:r w:rsidR="009B7DCE" w:rsidRPr="002519DA">
        <w:rPr>
          <w:rFonts w:eastAsiaTheme="minorEastAsia"/>
          <w:szCs w:val="24"/>
          <w:lang w:val="en-US" w:eastAsia="zh-CN"/>
        </w:rPr>
        <w:t>年</w:t>
      </w:r>
      <w:r w:rsidR="009B7DCE" w:rsidRPr="002519DA">
        <w:rPr>
          <w:rFonts w:eastAsiaTheme="minorEastAsia"/>
          <w:szCs w:val="24"/>
          <w:lang w:val="en-US" w:eastAsia="zh-CN"/>
        </w:rPr>
        <w:t>12</w:t>
      </w:r>
      <w:r w:rsidR="009B7DCE" w:rsidRPr="002519DA">
        <w:rPr>
          <w:rFonts w:eastAsiaTheme="minorEastAsia"/>
          <w:szCs w:val="24"/>
          <w:lang w:val="en-US" w:eastAsia="zh-CN"/>
        </w:rPr>
        <w:t>月</w:t>
      </w:r>
      <w:r w:rsidR="009B7DCE" w:rsidRPr="002519DA">
        <w:rPr>
          <w:rFonts w:eastAsiaTheme="minorEastAsia"/>
          <w:szCs w:val="24"/>
          <w:lang w:val="en-US" w:eastAsia="zh-CN"/>
        </w:rPr>
        <w:t>31</w:t>
      </w:r>
      <w:r w:rsidR="009B7DCE" w:rsidRPr="002519DA">
        <w:rPr>
          <w:rFonts w:eastAsiaTheme="minorEastAsia"/>
          <w:szCs w:val="24"/>
          <w:lang w:val="en-US" w:eastAsia="zh-CN"/>
        </w:rPr>
        <w:t>日年度项目和财务报告所载</w:t>
      </w:r>
      <w:r w:rsidRPr="002519DA">
        <w:rPr>
          <w:rFonts w:eastAsiaTheme="minorEastAsia"/>
          <w:szCs w:val="24"/>
          <w:lang w:val="en-US" w:eastAsia="zh-CN"/>
        </w:rPr>
        <w:t>财务数据之间的核对结果</w:t>
      </w:r>
      <w:r w:rsidRPr="002519DA">
        <w:rPr>
          <w:rFonts w:eastAsiaTheme="minorEastAsia"/>
          <w:szCs w:val="24"/>
          <w:lang w:eastAsia="zh-CN"/>
        </w:rPr>
        <w:t>。</w:t>
      </w:r>
    </w:p>
    <w:p w14:paraId="54D8176E" w14:textId="77777777" w:rsidR="00EE1F09" w:rsidRPr="002519DA" w:rsidRDefault="00EE1F09" w:rsidP="00CF5744">
      <w:pPr>
        <w:rPr>
          <w:rFonts w:eastAsiaTheme="minorEastAsia"/>
          <w:lang w:eastAsia="zh-CN"/>
        </w:rPr>
      </w:pPr>
      <w:r w:rsidRPr="002519DA">
        <w:rPr>
          <w:rFonts w:eastAsiaTheme="minorEastAsia"/>
          <w:lang w:eastAsia="zh-CN"/>
        </w:rPr>
        <w:tab/>
      </w:r>
      <w:r w:rsidRPr="002519DA">
        <w:rPr>
          <w:rFonts w:eastAsiaTheme="minorEastAsia"/>
          <w:u w:val="single"/>
          <w:lang w:eastAsia="zh-CN"/>
        </w:rPr>
        <w:t>有待审议的问题</w:t>
      </w:r>
      <w:r w:rsidRPr="002519DA">
        <w:rPr>
          <w:rFonts w:eastAsiaTheme="minorEastAsia"/>
          <w:lang w:eastAsia="zh-CN"/>
        </w:rPr>
        <w:t>：无</w:t>
      </w:r>
    </w:p>
    <w:p w14:paraId="77DBC0C0" w14:textId="75D85DDA" w:rsidR="000F2DE2" w:rsidRPr="002519DA" w:rsidRDefault="001A3B50" w:rsidP="00CF5744">
      <w:pPr>
        <w:ind w:left="709"/>
        <w:outlineLvl w:val="0"/>
        <w:rPr>
          <w:rFonts w:eastAsiaTheme="minorEastAsia"/>
          <w:sz w:val="22"/>
          <w:u w:val="single"/>
          <w:lang w:val="en-CA" w:eastAsia="zh-CN"/>
        </w:rPr>
      </w:pPr>
      <w:r w:rsidRPr="002519DA">
        <w:rPr>
          <w:rFonts w:eastAsiaTheme="minorEastAsia"/>
          <w:sz w:val="22"/>
          <w:u w:val="single"/>
          <w:lang w:val="en-CA" w:eastAsia="zh-CN"/>
        </w:rPr>
        <w:t>谨建议执行委员会：</w:t>
      </w:r>
    </w:p>
    <w:p w14:paraId="40506424" w14:textId="5BBB3849" w:rsidR="001A3B50" w:rsidRPr="002519DA" w:rsidRDefault="00CF5744" w:rsidP="00CF5744">
      <w:pPr>
        <w:ind w:left="980" w:hanging="490"/>
        <w:jc w:val="left"/>
        <w:rPr>
          <w:rFonts w:eastAsiaTheme="minorEastAsia"/>
          <w:noProof/>
          <w:szCs w:val="24"/>
          <w:lang w:val="en-US" w:eastAsia="zh-CN"/>
        </w:rPr>
      </w:pPr>
      <w:r w:rsidRPr="002519DA">
        <w:rPr>
          <w:rFonts w:eastAsiaTheme="minorEastAsia"/>
          <w:noProof/>
          <w:szCs w:val="24"/>
          <w:lang w:val="en-US" w:eastAsia="zh-CN"/>
        </w:rPr>
        <w:t>(a)</w:t>
      </w:r>
      <w:r w:rsidR="001A3B50" w:rsidRPr="002519DA">
        <w:rPr>
          <w:rFonts w:eastAsiaTheme="minorEastAsia"/>
          <w:noProof/>
          <w:szCs w:val="24"/>
          <w:lang w:val="en-US" w:eastAsia="zh-CN"/>
        </w:rPr>
        <w:tab/>
      </w:r>
      <w:r w:rsidR="001A3B50" w:rsidRPr="002519DA">
        <w:rPr>
          <w:rFonts w:eastAsiaTheme="minorEastAsia"/>
          <w:noProof/>
          <w:szCs w:val="24"/>
          <w:lang w:val="en-US" w:eastAsia="zh-CN"/>
        </w:rPr>
        <w:t>注意到：</w:t>
      </w:r>
    </w:p>
    <w:p w14:paraId="671E7E03" w14:textId="77777777" w:rsidR="001A3B50" w:rsidRPr="002519DA" w:rsidRDefault="001A3B50" w:rsidP="00B4631B">
      <w:pPr>
        <w:ind w:left="1469" w:hanging="490"/>
        <w:rPr>
          <w:noProof/>
          <w:szCs w:val="24"/>
          <w:lang w:eastAsia="zh-CN"/>
        </w:rPr>
      </w:pPr>
      <w:r w:rsidRPr="002519DA">
        <w:rPr>
          <w:noProof/>
          <w:szCs w:val="24"/>
          <w:lang w:eastAsia="zh-CN"/>
        </w:rPr>
        <w:fldChar w:fldCharType="begin"/>
      </w:r>
      <w:r w:rsidRPr="002519DA">
        <w:rPr>
          <w:noProof/>
          <w:szCs w:val="24"/>
          <w:lang w:eastAsia="zh-CN"/>
        </w:rPr>
        <w:instrText xml:space="preserve"> = 1 \* GB4 </w:instrText>
      </w:r>
      <w:r w:rsidRPr="002519DA">
        <w:rPr>
          <w:noProof/>
          <w:szCs w:val="24"/>
          <w:lang w:eastAsia="zh-CN"/>
        </w:rPr>
        <w:fldChar w:fldCharType="separate"/>
      </w:r>
      <w:r w:rsidRPr="002519DA">
        <w:rPr>
          <w:noProof/>
          <w:szCs w:val="24"/>
          <w:lang w:eastAsia="zh-CN"/>
        </w:rPr>
        <w:t>㈠</w:t>
      </w:r>
      <w:r w:rsidRPr="002519DA">
        <w:rPr>
          <w:noProof/>
          <w:szCs w:val="24"/>
          <w:lang w:eastAsia="zh-CN"/>
        </w:rPr>
        <w:fldChar w:fldCharType="end"/>
      </w:r>
      <w:r w:rsidRPr="002519DA">
        <w:rPr>
          <w:noProof/>
          <w:szCs w:val="24"/>
          <w:lang w:eastAsia="zh-CN"/>
        </w:rPr>
        <w:tab/>
        <w:t>UNEP/OzL.Pro/ExCom/82/7</w:t>
      </w:r>
      <w:r w:rsidRPr="002519DA">
        <w:rPr>
          <w:noProof/>
          <w:szCs w:val="24"/>
          <w:lang w:eastAsia="zh-CN"/>
        </w:rPr>
        <w:t>号文件所载</w:t>
      </w:r>
      <w:r w:rsidRPr="002519DA">
        <w:rPr>
          <w:noProof/>
          <w:szCs w:val="24"/>
          <w:lang w:eastAsia="zh-CN"/>
        </w:rPr>
        <w:t>2017</w:t>
      </w:r>
      <w:r w:rsidRPr="002519DA">
        <w:rPr>
          <w:noProof/>
          <w:szCs w:val="24"/>
          <w:lang w:eastAsia="zh-CN"/>
        </w:rPr>
        <w:t>年账目核对情况；</w:t>
      </w:r>
    </w:p>
    <w:p w14:paraId="17D51721" w14:textId="77777777" w:rsidR="001A3B50" w:rsidRPr="002519DA" w:rsidRDefault="001A3B50" w:rsidP="00B4631B">
      <w:pPr>
        <w:ind w:left="1469" w:hanging="490"/>
        <w:rPr>
          <w:noProof/>
          <w:szCs w:val="24"/>
          <w:lang w:eastAsia="zh-CN"/>
        </w:rPr>
      </w:pPr>
      <w:r w:rsidRPr="002519DA">
        <w:rPr>
          <w:noProof/>
          <w:szCs w:val="24"/>
          <w:lang w:eastAsia="zh-CN"/>
        </w:rPr>
        <w:fldChar w:fldCharType="begin"/>
      </w:r>
      <w:r w:rsidRPr="002519DA">
        <w:rPr>
          <w:noProof/>
          <w:szCs w:val="24"/>
          <w:lang w:eastAsia="zh-CN"/>
        </w:rPr>
        <w:instrText xml:space="preserve"> = 2 \* GB4 </w:instrText>
      </w:r>
      <w:r w:rsidRPr="002519DA">
        <w:rPr>
          <w:noProof/>
          <w:szCs w:val="24"/>
          <w:lang w:eastAsia="zh-CN"/>
        </w:rPr>
        <w:fldChar w:fldCharType="separate"/>
      </w:r>
      <w:r w:rsidRPr="002519DA">
        <w:rPr>
          <w:noProof/>
          <w:szCs w:val="24"/>
          <w:lang w:eastAsia="zh-CN"/>
        </w:rPr>
        <w:t>㈡</w:t>
      </w:r>
      <w:r w:rsidRPr="002519DA">
        <w:rPr>
          <w:noProof/>
          <w:szCs w:val="24"/>
          <w:lang w:eastAsia="zh-CN"/>
        </w:rPr>
        <w:fldChar w:fldCharType="end"/>
      </w:r>
      <w:r w:rsidRPr="002519DA">
        <w:rPr>
          <w:noProof/>
          <w:szCs w:val="24"/>
          <w:lang w:eastAsia="zh-CN"/>
        </w:rPr>
        <w:tab/>
      </w:r>
      <w:r w:rsidRPr="002519DA">
        <w:rPr>
          <w:noProof/>
          <w:szCs w:val="24"/>
          <w:lang w:eastAsia="zh-CN"/>
        </w:rPr>
        <w:t>环境规划署提交了对其截至</w:t>
      </w:r>
      <w:r w:rsidRPr="002519DA">
        <w:rPr>
          <w:noProof/>
          <w:szCs w:val="24"/>
          <w:lang w:eastAsia="zh-CN"/>
        </w:rPr>
        <w:t>2017</w:t>
      </w:r>
      <w:r w:rsidRPr="002519DA">
        <w:rPr>
          <w:noProof/>
          <w:szCs w:val="24"/>
          <w:lang w:eastAsia="zh-CN"/>
        </w:rPr>
        <w:t>年</w:t>
      </w:r>
      <w:r w:rsidRPr="002519DA">
        <w:rPr>
          <w:noProof/>
          <w:szCs w:val="24"/>
          <w:lang w:eastAsia="zh-CN"/>
        </w:rPr>
        <w:t>12</w:t>
      </w:r>
      <w:r w:rsidRPr="002519DA">
        <w:rPr>
          <w:noProof/>
          <w:szCs w:val="24"/>
          <w:lang w:eastAsia="zh-CN"/>
        </w:rPr>
        <w:t>月</w:t>
      </w:r>
      <w:r w:rsidRPr="002519DA">
        <w:rPr>
          <w:noProof/>
          <w:szCs w:val="24"/>
          <w:lang w:eastAsia="zh-CN"/>
        </w:rPr>
        <w:t>31</w:t>
      </w:r>
      <w:r w:rsidRPr="002519DA">
        <w:rPr>
          <w:noProof/>
          <w:szCs w:val="24"/>
          <w:lang w:eastAsia="zh-CN"/>
        </w:rPr>
        <w:t>日进度报告的修订；</w:t>
      </w:r>
    </w:p>
    <w:p w14:paraId="64E4FEE3" w14:textId="77777777" w:rsidR="001A3B50" w:rsidRPr="002519DA" w:rsidRDefault="001A3B50" w:rsidP="00CF5744">
      <w:pPr>
        <w:ind w:left="980" w:hanging="490"/>
        <w:jc w:val="left"/>
        <w:rPr>
          <w:rFonts w:eastAsiaTheme="minorEastAsia"/>
          <w:noProof/>
          <w:szCs w:val="24"/>
          <w:lang w:val="en-US" w:eastAsia="zh-CN"/>
        </w:rPr>
      </w:pPr>
      <w:r w:rsidRPr="002519DA">
        <w:rPr>
          <w:rFonts w:eastAsiaTheme="minorEastAsia"/>
          <w:noProof/>
          <w:szCs w:val="24"/>
          <w:lang w:val="en-US" w:eastAsia="zh-CN"/>
        </w:rPr>
        <w:t>(b)</w:t>
      </w:r>
      <w:r w:rsidRPr="002519DA">
        <w:rPr>
          <w:rFonts w:eastAsiaTheme="minorEastAsia"/>
          <w:noProof/>
          <w:szCs w:val="24"/>
          <w:lang w:val="en-US" w:eastAsia="zh-CN"/>
        </w:rPr>
        <w:tab/>
      </w:r>
      <w:r w:rsidRPr="002519DA">
        <w:rPr>
          <w:rFonts w:eastAsiaTheme="minorEastAsia"/>
          <w:noProof/>
          <w:szCs w:val="24"/>
          <w:lang w:val="en-US" w:eastAsia="zh-CN"/>
        </w:rPr>
        <w:t>要求环境规划署在其</w:t>
      </w:r>
      <w:r w:rsidRPr="002519DA">
        <w:rPr>
          <w:rFonts w:eastAsiaTheme="minorEastAsia"/>
          <w:noProof/>
          <w:szCs w:val="24"/>
          <w:lang w:val="en-US" w:eastAsia="zh-CN"/>
        </w:rPr>
        <w:t>2019</w:t>
      </w:r>
      <w:r w:rsidRPr="002519DA">
        <w:rPr>
          <w:rFonts w:eastAsiaTheme="minorEastAsia"/>
          <w:noProof/>
          <w:szCs w:val="24"/>
          <w:lang w:val="en-US" w:eastAsia="zh-CN"/>
        </w:rPr>
        <w:t>年账目中反映：</w:t>
      </w:r>
    </w:p>
    <w:p w14:paraId="4013499E" w14:textId="77777777" w:rsidR="001A3B50" w:rsidRPr="002519DA" w:rsidRDefault="001A3B50" w:rsidP="00B4631B">
      <w:pPr>
        <w:ind w:left="979"/>
        <w:rPr>
          <w:noProof/>
          <w:szCs w:val="24"/>
          <w:lang w:eastAsia="zh-CN"/>
        </w:rPr>
      </w:pPr>
      <w:r w:rsidRPr="002519DA">
        <w:rPr>
          <w:noProof/>
          <w:szCs w:val="24"/>
          <w:lang w:eastAsia="zh-CN"/>
        </w:rPr>
        <w:fldChar w:fldCharType="begin"/>
      </w:r>
      <w:r w:rsidRPr="002519DA">
        <w:rPr>
          <w:noProof/>
          <w:szCs w:val="24"/>
          <w:lang w:eastAsia="zh-CN"/>
        </w:rPr>
        <w:instrText xml:space="preserve"> = 1 \* GB4 </w:instrText>
      </w:r>
      <w:r w:rsidRPr="002519DA">
        <w:rPr>
          <w:noProof/>
          <w:szCs w:val="24"/>
          <w:lang w:eastAsia="zh-CN"/>
        </w:rPr>
        <w:fldChar w:fldCharType="separate"/>
      </w:r>
      <w:r w:rsidRPr="002519DA">
        <w:rPr>
          <w:noProof/>
          <w:szCs w:val="24"/>
          <w:lang w:eastAsia="zh-CN"/>
        </w:rPr>
        <w:t>㈠</w:t>
      </w:r>
      <w:r w:rsidRPr="002519DA">
        <w:rPr>
          <w:noProof/>
          <w:szCs w:val="24"/>
          <w:lang w:eastAsia="zh-CN"/>
        </w:rPr>
        <w:fldChar w:fldCharType="end"/>
      </w:r>
      <w:r w:rsidRPr="002519DA">
        <w:rPr>
          <w:noProof/>
          <w:szCs w:val="24"/>
          <w:lang w:eastAsia="zh-CN"/>
        </w:rPr>
        <w:tab/>
        <w:t>7,357</w:t>
      </w:r>
      <w:r w:rsidRPr="002519DA">
        <w:rPr>
          <w:noProof/>
          <w:szCs w:val="24"/>
          <w:lang w:eastAsia="zh-CN"/>
        </w:rPr>
        <w:t>美元收入，为没有记入</w:t>
      </w:r>
      <w:r w:rsidRPr="002519DA">
        <w:rPr>
          <w:noProof/>
          <w:szCs w:val="24"/>
          <w:lang w:eastAsia="zh-CN"/>
        </w:rPr>
        <w:t>2017</w:t>
      </w:r>
      <w:r w:rsidRPr="002519DA">
        <w:rPr>
          <w:noProof/>
          <w:szCs w:val="24"/>
          <w:lang w:eastAsia="zh-CN"/>
        </w:rPr>
        <w:t>年决算的前几个年度的收益；</w:t>
      </w:r>
    </w:p>
    <w:p w14:paraId="3EFC159B" w14:textId="77777777" w:rsidR="001A3B50" w:rsidRPr="002519DA" w:rsidRDefault="001A3B50" w:rsidP="00B4631B">
      <w:pPr>
        <w:ind w:left="1469" w:hanging="490"/>
        <w:rPr>
          <w:noProof/>
          <w:szCs w:val="24"/>
          <w:lang w:eastAsia="zh-CN"/>
        </w:rPr>
      </w:pPr>
      <w:r w:rsidRPr="002519DA">
        <w:rPr>
          <w:noProof/>
          <w:szCs w:val="24"/>
          <w:lang w:eastAsia="zh-CN"/>
        </w:rPr>
        <w:fldChar w:fldCharType="begin"/>
      </w:r>
      <w:r w:rsidRPr="002519DA">
        <w:rPr>
          <w:noProof/>
          <w:szCs w:val="24"/>
          <w:lang w:eastAsia="zh-CN"/>
        </w:rPr>
        <w:instrText xml:space="preserve"> = 2 \* GB4 </w:instrText>
      </w:r>
      <w:r w:rsidRPr="002519DA">
        <w:rPr>
          <w:noProof/>
          <w:szCs w:val="24"/>
          <w:lang w:eastAsia="zh-CN"/>
        </w:rPr>
        <w:fldChar w:fldCharType="separate"/>
      </w:r>
      <w:r w:rsidRPr="002519DA">
        <w:rPr>
          <w:noProof/>
          <w:szCs w:val="24"/>
          <w:lang w:eastAsia="zh-CN"/>
        </w:rPr>
        <w:t>㈡</w:t>
      </w:r>
      <w:r w:rsidRPr="002519DA">
        <w:rPr>
          <w:noProof/>
          <w:szCs w:val="24"/>
          <w:lang w:eastAsia="zh-CN"/>
        </w:rPr>
        <w:fldChar w:fldCharType="end"/>
      </w:r>
      <w:r w:rsidRPr="002519DA">
        <w:rPr>
          <w:noProof/>
          <w:szCs w:val="24"/>
          <w:lang w:eastAsia="zh-CN"/>
        </w:rPr>
        <w:tab/>
        <w:t>317,438</w:t>
      </w:r>
      <w:r w:rsidRPr="002519DA">
        <w:rPr>
          <w:noProof/>
          <w:szCs w:val="24"/>
          <w:lang w:eastAsia="zh-CN"/>
        </w:rPr>
        <w:t>美元支出，为没有记入</w:t>
      </w:r>
      <w:r w:rsidRPr="002519DA">
        <w:rPr>
          <w:noProof/>
          <w:szCs w:val="24"/>
          <w:lang w:eastAsia="zh-CN"/>
        </w:rPr>
        <w:t>2017</w:t>
      </w:r>
      <w:r w:rsidRPr="002519DA">
        <w:rPr>
          <w:noProof/>
          <w:szCs w:val="24"/>
          <w:lang w:eastAsia="zh-CN"/>
        </w:rPr>
        <w:t>年决算的机构支助费用预测数与实际数之间的差异。</w:t>
      </w:r>
    </w:p>
    <w:p w14:paraId="4A874DF4" w14:textId="43E249C2" w:rsidR="000F2DE2" w:rsidRPr="002519DA" w:rsidRDefault="00EE1F09" w:rsidP="00D6752D">
      <w:pPr>
        <w:pStyle w:val="Heading1"/>
      </w:pPr>
      <w:r w:rsidRPr="002519DA">
        <w:t>国家方案数据和履约前景</w:t>
      </w:r>
    </w:p>
    <w:p w14:paraId="2C67FDBD" w14:textId="2391143F" w:rsidR="00EE1F09" w:rsidRPr="002519DA" w:rsidRDefault="00EE1F09" w:rsidP="000D2FF1">
      <w:pPr>
        <w:ind w:left="567" w:hanging="567"/>
        <w:rPr>
          <w:rFonts w:eastAsiaTheme="minorEastAsia"/>
          <w:szCs w:val="24"/>
          <w:lang w:val="en-US" w:eastAsia="zh-CN"/>
        </w:rPr>
      </w:pPr>
      <w:r w:rsidRPr="002519DA">
        <w:rPr>
          <w:rFonts w:eastAsiaTheme="minorEastAsia"/>
          <w:szCs w:val="24"/>
          <w:lang w:eastAsia="zh-CN"/>
        </w:rPr>
        <w:tab/>
      </w:r>
      <w:r w:rsidRPr="002519DA">
        <w:rPr>
          <w:rFonts w:eastAsiaTheme="minorEastAsia"/>
          <w:szCs w:val="24"/>
          <w:u w:val="single"/>
          <w:lang w:eastAsia="zh-CN"/>
        </w:rPr>
        <w:t>UNEP/OzL.Pro/ExCom/83/7</w:t>
      </w:r>
      <w:r w:rsidRPr="002519DA">
        <w:rPr>
          <w:rFonts w:eastAsiaTheme="minorEastAsia"/>
          <w:szCs w:val="24"/>
          <w:lang w:eastAsia="zh-CN"/>
        </w:rPr>
        <w:t>号文件</w:t>
      </w:r>
      <w:r w:rsidR="00E0209B" w:rsidRPr="002519DA">
        <w:rPr>
          <w:rFonts w:eastAsiaTheme="minorEastAsia"/>
          <w:szCs w:val="24"/>
          <w:lang w:eastAsia="zh-CN"/>
        </w:rPr>
        <w:t>分为以下几个部分：</w:t>
      </w:r>
      <w:r w:rsidRPr="002519DA">
        <w:rPr>
          <w:rFonts w:eastAsiaTheme="minorEastAsia"/>
          <w:szCs w:val="24"/>
          <w:lang w:eastAsia="zh-CN"/>
        </w:rPr>
        <w:t>第</w:t>
      </w:r>
      <w:r w:rsidRPr="002519DA">
        <w:rPr>
          <w:rFonts w:eastAsiaTheme="minorEastAsia"/>
          <w:szCs w:val="24"/>
          <w:lang w:eastAsia="zh-CN"/>
        </w:rPr>
        <w:t>5</w:t>
      </w:r>
      <w:r w:rsidRPr="002519DA">
        <w:rPr>
          <w:rFonts w:eastAsiaTheme="minorEastAsia"/>
          <w:szCs w:val="24"/>
          <w:lang w:eastAsia="zh-CN"/>
        </w:rPr>
        <w:t>条国家</w:t>
      </w:r>
      <w:r w:rsidR="00375E18" w:rsidRPr="002519DA">
        <w:rPr>
          <w:rFonts w:eastAsiaTheme="minorEastAsia"/>
          <w:szCs w:val="24"/>
          <w:lang w:eastAsia="zh-CN"/>
        </w:rPr>
        <w:t>履约现状和前景</w:t>
      </w:r>
      <w:r w:rsidR="00E0209B" w:rsidRPr="002519DA">
        <w:rPr>
          <w:rFonts w:eastAsiaTheme="minorEastAsia"/>
          <w:szCs w:val="24"/>
          <w:lang w:eastAsia="zh-CN"/>
        </w:rPr>
        <w:t>（第一部分）；</w:t>
      </w:r>
      <w:r w:rsidR="00E0209B" w:rsidRPr="002519DA">
        <w:rPr>
          <w:rFonts w:eastAsiaTheme="minorEastAsia"/>
          <w:szCs w:val="24"/>
          <w:lang w:val="en-US" w:eastAsia="zh-CN"/>
        </w:rPr>
        <w:t>须遵守缔约方大会有关履约决定的第</w:t>
      </w:r>
      <w:r w:rsidR="00E0209B" w:rsidRPr="002519DA">
        <w:rPr>
          <w:rFonts w:eastAsiaTheme="minorEastAsia"/>
          <w:szCs w:val="24"/>
          <w:lang w:val="en-US" w:eastAsia="zh-CN"/>
        </w:rPr>
        <w:t>5</w:t>
      </w:r>
      <w:r w:rsidR="00E0209B" w:rsidRPr="002519DA">
        <w:rPr>
          <w:rFonts w:eastAsiaTheme="minorEastAsia"/>
          <w:szCs w:val="24"/>
          <w:lang w:val="en-US" w:eastAsia="zh-CN"/>
        </w:rPr>
        <w:t>条国家（第二部分）；关于氟氯烃国家方案执行情况的数据（第三部分）；国家方案数据报告格式修订稿（第四部分）。该文件还在附件中提供了用于检疫和装运前消毒处理的甲基溴消费量（附件一）；第</w:t>
      </w:r>
      <w:r w:rsidR="00E0209B" w:rsidRPr="002519DA">
        <w:rPr>
          <w:rFonts w:eastAsiaTheme="minorEastAsia"/>
          <w:szCs w:val="24"/>
          <w:lang w:val="en-US" w:eastAsia="zh-CN"/>
        </w:rPr>
        <w:t>5</w:t>
      </w:r>
      <w:r w:rsidR="00E0209B" w:rsidRPr="002519DA">
        <w:rPr>
          <w:rFonts w:eastAsiaTheme="minorEastAsia"/>
          <w:szCs w:val="24"/>
          <w:lang w:val="en-US" w:eastAsia="zh-CN"/>
        </w:rPr>
        <w:t>条国家氟氯烃消费量分析（附件二）；</w:t>
      </w:r>
      <w:r w:rsidR="00E0209B" w:rsidRPr="002519DA">
        <w:rPr>
          <w:rFonts w:eastAsiaTheme="minorEastAsia"/>
          <w:szCs w:val="24"/>
          <w:lang w:val="en-US" w:eastAsia="zh-CN"/>
        </w:rPr>
        <w:t>2020</w:t>
      </w:r>
      <w:r w:rsidR="00E0209B" w:rsidRPr="002519DA">
        <w:rPr>
          <w:rFonts w:eastAsiaTheme="minorEastAsia"/>
          <w:szCs w:val="24"/>
          <w:lang w:val="en-US" w:eastAsia="zh-CN"/>
        </w:rPr>
        <w:t>年及以后的国家方案数据报告格式修订稿（附件三）。</w:t>
      </w:r>
    </w:p>
    <w:p w14:paraId="4F474B6D" w14:textId="1BAD2866" w:rsidR="00E0209B" w:rsidRPr="002519DA" w:rsidRDefault="00E0209B" w:rsidP="00CF5744">
      <w:pPr>
        <w:rPr>
          <w:rFonts w:eastAsiaTheme="minorEastAsia"/>
          <w:szCs w:val="24"/>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5CF38CC5" w14:textId="42C32DE8" w:rsidR="00E0209B" w:rsidRPr="002519DA" w:rsidRDefault="00E0209B" w:rsidP="00CF5744">
      <w:pPr>
        <w:rPr>
          <w:rFonts w:eastAsiaTheme="minorEastAsia"/>
          <w:i/>
          <w:szCs w:val="24"/>
          <w:lang w:eastAsia="zh-CN"/>
        </w:rPr>
      </w:pPr>
      <w:r w:rsidRPr="002519DA">
        <w:rPr>
          <w:rFonts w:eastAsiaTheme="minorEastAsia"/>
          <w:i/>
          <w:szCs w:val="24"/>
          <w:lang w:eastAsia="zh-CN"/>
        </w:rPr>
        <w:tab/>
      </w:r>
      <w:r w:rsidRPr="002519DA">
        <w:rPr>
          <w:rFonts w:eastAsiaTheme="minorEastAsia"/>
          <w:i/>
          <w:szCs w:val="24"/>
          <w:lang w:eastAsia="zh-CN"/>
        </w:rPr>
        <w:t>第一部分：第</w:t>
      </w:r>
      <w:r w:rsidRPr="002519DA">
        <w:rPr>
          <w:rFonts w:eastAsiaTheme="minorEastAsia"/>
          <w:i/>
          <w:szCs w:val="24"/>
          <w:lang w:eastAsia="zh-CN"/>
        </w:rPr>
        <w:t>5</w:t>
      </w:r>
      <w:r w:rsidRPr="002519DA">
        <w:rPr>
          <w:rFonts w:eastAsiaTheme="minorEastAsia"/>
          <w:i/>
          <w:szCs w:val="24"/>
          <w:lang w:eastAsia="zh-CN"/>
        </w:rPr>
        <w:t>条国家履约现状和前景</w:t>
      </w:r>
    </w:p>
    <w:p w14:paraId="61E894FE" w14:textId="11E0612D" w:rsidR="00E0209B" w:rsidRPr="002519DA" w:rsidRDefault="00E0209B" w:rsidP="00CF5744">
      <w:pPr>
        <w:pStyle w:val="ListParagraph"/>
        <w:numPr>
          <w:ilvl w:val="0"/>
          <w:numId w:val="10"/>
        </w:numPr>
        <w:ind w:left="1469" w:hanging="490"/>
        <w:rPr>
          <w:rFonts w:eastAsiaTheme="minorEastAsia"/>
        </w:rPr>
      </w:pPr>
      <w:r w:rsidRPr="002519DA">
        <w:rPr>
          <w:rFonts w:eastAsiaTheme="minorEastAsia"/>
        </w:rPr>
        <w:t>无</w:t>
      </w:r>
    </w:p>
    <w:p w14:paraId="0FC27375" w14:textId="7A68F414" w:rsidR="00E0209B" w:rsidRPr="002519DA" w:rsidRDefault="00E0209B" w:rsidP="00CF5744">
      <w:pPr>
        <w:rPr>
          <w:rFonts w:eastAsiaTheme="minorEastAsia"/>
          <w:i/>
          <w:szCs w:val="24"/>
          <w:lang w:val="en-US" w:eastAsia="zh-CN"/>
        </w:rPr>
      </w:pPr>
      <w:r w:rsidRPr="002519DA">
        <w:rPr>
          <w:rFonts w:eastAsiaTheme="minorEastAsia"/>
          <w:i/>
          <w:szCs w:val="24"/>
          <w:lang w:val="en-US" w:eastAsia="zh-CN"/>
        </w:rPr>
        <w:tab/>
      </w:r>
      <w:r w:rsidRPr="002519DA">
        <w:rPr>
          <w:rFonts w:eastAsiaTheme="minorEastAsia"/>
          <w:i/>
          <w:szCs w:val="24"/>
          <w:lang w:val="en-US" w:eastAsia="zh-CN"/>
        </w:rPr>
        <w:t>第二部分：须遵守缔约方大会有关履约决定的第</w:t>
      </w:r>
      <w:r w:rsidRPr="002519DA">
        <w:rPr>
          <w:rFonts w:eastAsiaTheme="minorEastAsia"/>
          <w:i/>
          <w:szCs w:val="24"/>
          <w:lang w:val="en-US" w:eastAsia="zh-CN"/>
        </w:rPr>
        <w:t>5</w:t>
      </w:r>
      <w:r w:rsidRPr="002519DA">
        <w:rPr>
          <w:rFonts w:eastAsiaTheme="minorEastAsia"/>
          <w:i/>
          <w:szCs w:val="24"/>
          <w:lang w:val="en-US" w:eastAsia="zh-CN"/>
        </w:rPr>
        <w:t>条国家</w:t>
      </w:r>
    </w:p>
    <w:p w14:paraId="726E3A45" w14:textId="77777777" w:rsidR="00E0209B" w:rsidRPr="002519DA" w:rsidRDefault="00E0209B" w:rsidP="00CF5744">
      <w:pPr>
        <w:pStyle w:val="ListParagraph"/>
        <w:numPr>
          <w:ilvl w:val="0"/>
          <w:numId w:val="10"/>
        </w:numPr>
        <w:ind w:left="1469" w:hanging="490"/>
        <w:rPr>
          <w:rFonts w:eastAsiaTheme="minorEastAsia"/>
        </w:rPr>
      </w:pPr>
      <w:r w:rsidRPr="002519DA">
        <w:rPr>
          <w:rFonts w:eastAsiaTheme="minorEastAsia"/>
        </w:rPr>
        <w:t>无</w:t>
      </w:r>
    </w:p>
    <w:p w14:paraId="276896CF" w14:textId="200789BA" w:rsidR="00E0209B" w:rsidRPr="002519DA" w:rsidRDefault="00E0209B" w:rsidP="00CF5744">
      <w:pPr>
        <w:rPr>
          <w:rFonts w:eastAsiaTheme="minorEastAsia"/>
          <w:i/>
          <w:szCs w:val="24"/>
          <w:lang w:val="en-US" w:eastAsia="zh-CN"/>
        </w:rPr>
      </w:pPr>
      <w:r w:rsidRPr="002519DA">
        <w:rPr>
          <w:rFonts w:eastAsiaTheme="minorEastAsia"/>
          <w:i/>
          <w:szCs w:val="24"/>
          <w:lang w:val="en-US" w:eastAsia="zh-CN"/>
        </w:rPr>
        <w:tab/>
      </w:r>
      <w:r w:rsidRPr="002519DA">
        <w:rPr>
          <w:rFonts w:eastAsiaTheme="minorEastAsia"/>
          <w:i/>
          <w:szCs w:val="24"/>
          <w:lang w:val="en-US" w:eastAsia="zh-CN"/>
        </w:rPr>
        <w:t>第三部分：关于氟氯烃国家方案执行情况的数据</w:t>
      </w:r>
    </w:p>
    <w:p w14:paraId="6D3180ED" w14:textId="6CBB3351" w:rsidR="00E0209B" w:rsidRPr="002519DA" w:rsidRDefault="00E0209B" w:rsidP="00CF5744">
      <w:pPr>
        <w:pStyle w:val="ListParagraph"/>
        <w:numPr>
          <w:ilvl w:val="0"/>
          <w:numId w:val="10"/>
        </w:numPr>
        <w:ind w:left="1469" w:hanging="490"/>
        <w:rPr>
          <w:rFonts w:eastAsiaTheme="minorEastAsia"/>
        </w:rPr>
      </w:pPr>
      <w:r w:rsidRPr="002519DA">
        <w:rPr>
          <w:rFonts w:eastAsiaTheme="minorEastAsia"/>
        </w:rPr>
        <w:t>一个国家尚未提交</w:t>
      </w:r>
      <w:r w:rsidRPr="002519DA">
        <w:rPr>
          <w:rFonts w:eastAsiaTheme="minorEastAsia"/>
        </w:rPr>
        <w:t>2013</w:t>
      </w:r>
      <w:r w:rsidRPr="002519DA">
        <w:rPr>
          <w:rFonts w:eastAsiaTheme="minorEastAsia"/>
        </w:rPr>
        <w:t>年数据；另一个国家尚未提交</w:t>
      </w:r>
      <w:r w:rsidRPr="002519DA">
        <w:rPr>
          <w:rFonts w:eastAsiaTheme="minorEastAsia"/>
        </w:rPr>
        <w:t>2014</w:t>
      </w:r>
      <w:r w:rsidRPr="002519DA">
        <w:rPr>
          <w:rFonts w:eastAsiaTheme="minorEastAsia"/>
        </w:rPr>
        <w:t>、</w:t>
      </w:r>
      <w:r w:rsidRPr="002519DA">
        <w:rPr>
          <w:rFonts w:eastAsiaTheme="minorEastAsia"/>
        </w:rPr>
        <w:t>2015</w:t>
      </w:r>
      <w:r w:rsidRPr="002519DA">
        <w:rPr>
          <w:rFonts w:eastAsiaTheme="minorEastAsia"/>
        </w:rPr>
        <w:t>、</w:t>
      </w:r>
      <w:r w:rsidRPr="002519DA">
        <w:rPr>
          <w:rFonts w:eastAsiaTheme="minorEastAsia"/>
        </w:rPr>
        <w:t>2016</w:t>
      </w:r>
      <w:r w:rsidRPr="002519DA">
        <w:rPr>
          <w:rFonts w:eastAsiaTheme="minorEastAsia"/>
        </w:rPr>
        <w:t>和</w:t>
      </w:r>
      <w:r w:rsidRPr="002519DA">
        <w:rPr>
          <w:rFonts w:eastAsiaTheme="minorEastAsia"/>
        </w:rPr>
        <w:t>2017</w:t>
      </w:r>
      <w:r w:rsidRPr="002519DA">
        <w:rPr>
          <w:rFonts w:eastAsiaTheme="minorEastAsia"/>
        </w:rPr>
        <w:t>年数据</w:t>
      </w:r>
    </w:p>
    <w:p w14:paraId="5C3B696E" w14:textId="70DA3683" w:rsidR="00E0209B" w:rsidRPr="002519DA" w:rsidRDefault="001455BA" w:rsidP="00CF5744">
      <w:pPr>
        <w:rPr>
          <w:rFonts w:eastAsiaTheme="minorEastAsia"/>
          <w:i/>
          <w:szCs w:val="24"/>
          <w:lang w:val="en-US" w:eastAsia="zh-CN"/>
        </w:rPr>
      </w:pPr>
      <w:r w:rsidRPr="002519DA">
        <w:rPr>
          <w:rFonts w:eastAsiaTheme="minorEastAsia"/>
          <w:i/>
          <w:szCs w:val="24"/>
          <w:lang w:val="en-US" w:eastAsia="zh-CN"/>
        </w:rPr>
        <w:lastRenderedPageBreak/>
        <w:tab/>
      </w:r>
      <w:r w:rsidRPr="002519DA">
        <w:rPr>
          <w:rFonts w:eastAsiaTheme="minorEastAsia"/>
          <w:i/>
          <w:szCs w:val="24"/>
          <w:lang w:val="en-US" w:eastAsia="zh-CN"/>
        </w:rPr>
        <w:t>第四部分：国家方案数据报告格式修订稿</w:t>
      </w:r>
    </w:p>
    <w:p w14:paraId="18EA50FD" w14:textId="60405B9D" w:rsidR="00E0209B" w:rsidRPr="002519DA" w:rsidRDefault="00E0209B" w:rsidP="00CF5744">
      <w:pPr>
        <w:pStyle w:val="ListParagraph"/>
        <w:numPr>
          <w:ilvl w:val="0"/>
          <w:numId w:val="10"/>
        </w:numPr>
        <w:ind w:left="1469" w:hanging="490"/>
        <w:rPr>
          <w:rFonts w:eastAsiaTheme="minorEastAsia"/>
        </w:rPr>
      </w:pPr>
      <w:r w:rsidRPr="002519DA">
        <w:rPr>
          <w:rFonts w:eastAsiaTheme="minorEastAsia"/>
        </w:rPr>
        <w:t>审议国家数据报告格式修订稿</w:t>
      </w:r>
    </w:p>
    <w:p w14:paraId="74186E88" w14:textId="4F220A63" w:rsidR="000F2DE2" w:rsidRPr="002519DA" w:rsidRDefault="001A3B50" w:rsidP="00CF5744">
      <w:pPr>
        <w:keepNext/>
        <w:keepLines/>
        <w:ind w:left="709"/>
        <w:outlineLvl w:val="0"/>
        <w:rPr>
          <w:rFonts w:eastAsiaTheme="minorEastAsia"/>
          <w:sz w:val="22"/>
          <w:u w:val="single"/>
          <w:lang w:val="en-CA" w:eastAsia="zh-CN"/>
        </w:rPr>
      </w:pPr>
      <w:r w:rsidRPr="002519DA">
        <w:rPr>
          <w:rFonts w:eastAsiaTheme="minorEastAsia"/>
          <w:sz w:val="22"/>
          <w:u w:val="single"/>
          <w:lang w:val="en-CA" w:eastAsia="zh-CN"/>
        </w:rPr>
        <w:t>谨建议执行委员会</w:t>
      </w:r>
      <w:r w:rsidRPr="00C302FB">
        <w:rPr>
          <w:rFonts w:eastAsiaTheme="minorEastAsia"/>
          <w:sz w:val="22"/>
          <w:lang w:val="en-CA" w:eastAsia="zh-CN"/>
        </w:rPr>
        <w:t>：</w:t>
      </w:r>
    </w:p>
    <w:p w14:paraId="490B209D" w14:textId="04AF8B74" w:rsidR="001A3B50" w:rsidRPr="002519DA" w:rsidRDefault="00CF5744" w:rsidP="00CF5744">
      <w:pPr>
        <w:ind w:left="980" w:hanging="490"/>
        <w:rPr>
          <w:rFonts w:eastAsiaTheme="minorEastAsia"/>
          <w:szCs w:val="24"/>
          <w:lang w:val="en-US" w:eastAsia="zh-CN"/>
        </w:rPr>
      </w:pPr>
      <w:r w:rsidRPr="002519DA">
        <w:rPr>
          <w:rFonts w:eastAsiaTheme="minorEastAsia"/>
          <w:szCs w:val="24"/>
          <w:lang w:val="en-US" w:eastAsia="zh-CN"/>
        </w:rPr>
        <w:t>(a)</w:t>
      </w:r>
      <w:r w:rsidR="001A3B50" w:rsidRPr="002519DA">
        <w:rPr>
          <w:rFonts w:eastAsiaTheme="minorEastAsia"/>
          <w:szCs w:val="24"/>
          <w:lang w:val="en-US" w:eastAsia="zh-CN"/>
        </w:rPr>
        <w:tab/>
      </w:r>
      <w:r w:rsidR="001A3B50" w:rsidRPr="002519DA">
        <w:rPr>
          <w:rFonts w:eastAsiaTheme="minorEastAsia"/>
          <w:szCs w:val="24"/>
          <w:lang w:val="en-US" w:eastAsia="zh-CN"/>
        </w:rPr>
        <w:t>注意到：</w:t>
      </w:r>
    </w:p>
    <w:p w14:paraId="4AEEF03D" w14:textId="77777777" w:rsidR="001A3B50" w:rsidRPr="002519DA" w:rsidRDefault="001A3B50" w:rsidP="00B4631B">
      <w:pPr>
        <w:ind w:left="1469" w:hanging="490"/>
        <w:rPr>
          <w:rFonts w:eastAsiaTheme="minorEastAsia"/>
          <w:szCs w:val="24"/>
          <w:lang w:val="en-US" w:eastAsia="zh-CN"/>
        </w:rPr>
      </w:pPr>
      <w:r w:rsidRPr="002519DA">
        <w:rPr>
          <w:rFonts w:eastAsiaTheme="minorEastAsia"/>
          <w:szCs w:val="24"/>
          <w:lang w:val="en-US" w:eastAsia="zh-CN"/>
        </w:rPr>
        <w:fldChar w:fldCharType="begin"/>
      </w:r>
      <w:r w:rsidRPr="002519DA">
        <w:rPr>
          <w:rFonts w:eastAsiaTheme="minorEastAsia"/>
          <w:szCs w:val="24"/>
          <w:lang w:val="en-US" w:eastAsia="zh-CN"/>
        </w:rPr>
        <w:instrText xml:space="preserve"> = 1 \* GB4 </w:instrText>
      </w:r>
      <w:r w:rsidRPr="002519DA">
        <w:rPr>
          <w:rFonts w:eastAsiaTheme="minorEastAsia"/>
          <w:szCs w:val="24"/>
          <w:lang w:val="en-US" w:eastAsia="zh-CN"/>
        </w:rPr>
        <w:fldChar w:fldCharType="separate"/>
      </w:r>
      <w:r w:rsidRPr="002519DA">
        <w:rPr>
          <w:rFonts w:eastAsiaTheme="minorEastAsia"/>
          <w:noProof/>
          <w:szCs w:val="24"/>
          <w:lang w:val="en-US" w:eastAsia="zh-CN"/>
        </w:rPr>
        <w:t>㈠</w:t>
      </w:r>
      <w:r w:rsidRPr="002519DA">
        <w:rPr>
          <w:rFonts w:eastAsiaTheme="minorEastAsia"/>
          <w:szCs w:val="24"/>
          <w:lang w:val="en-US" w:eastAsia="zh-CN"/>
        </w:rPr>
        <w:fldChar w:fldCharType="end"/>
      </w:r>
      <w:r w:rsidRPr="002519DA">
        <w:rPr>
          <w:rFonts w:eastAsiaTheme="minorEastAsia"/>
          <w:szCs w:val="24"/>
          <w:lang w:val="en-US" w:eastAsia="zh-CN"/>
        </w:rPr>
        <w:tab/>
      </w:r>
      <w:r w:rsidRPr="002519DA">
        <w:rPr>
          <w:rFonts w:eastAsiaTheme="minorEastAsia"/>
          <w:szCs w:val="24"/>
          <w:lang w:val="en-CA" w:eastAsia="zh-CN"/>
        </w:rPr>
        <w:t>UNEP/OzL.Pro/ExCom/83/7</w:t>
      </w:r>
      <w:r w:rsidRPr="002519DA">
        <w:rPr>
          <w:rFonts w:eastAsiaTheme="minorEastAsia"/>
          <w:szCs w:val="24"/>
          <w:lang w:val="en-US" w:eastAsia="zh-CN"/>
        </w:rPr>
        <w:t>号文件中关于国家方案数据和履约前景的信息，包括：</w:t>
      </w:r>
    </w:p>
    <w:p w14:paraId="4B833FC2" w14:textId="77777777" w:rsidR="001A3B50" w:rsidRPr="002519DA" w:rsidRDefault="001A3B50" w:rsidP="00B4631B">
      <w:pPr>
        <w:ind w:left="1469" w:hanging="490"/>
        <w:rPr>
          <w:rFonts w:eastAsiaTheme="minorEastAsia"/>
          <w:szCs w:val="24"/>
          <w:lang w:val="en-US" w:eastAsia="zh-CN"/>
        </w:rPr>
      </w:pPr>
      <w:r w:rsidRPr="002519DA">
        <w:rPr>
          <w:rFonts w:eastAsiaTheme="minorEastAsia"/>
          <w:szCs w:val="24"/>
          <w:lang w:val="en-US" w:eastAsia="zh-CN"/>
        </w:rPr>
        <w:fldChar w:fldCharType="begin"/>
      </w:r>
      <w:r w:rsidRPr="002519DA">
        <w:rPr>
          <w:rFonts w:eastAsiaTheme="minorEastAsia"/>
          <w:szCs w:val="24"/>
          <w:lang w:val="en-US" w:eastAsia="zh-CN"/>
        </w:rPr>
        <w:instrText xml:space="preserve"> = 2 \* GB4 </w:instrText>
      </w:r>
      <w:r w:rsidRPr="002519DA">
        <w:rPr>
          <w:rFonts w:eastAsiaTheme="minorEastAsia"/>
          <w:szCs w:val="24"/>
          <w:lang w:val="en-US" w:eastAsia="zh-CN"/>
        </w:rPr>
        <w:fldChar w:fldCharType="separate"/>
      </w:r>
      <w:r w:rsidRPr="002519DA">
        <w:rPr>
          <w:rFonts w:eastAsiaTheme="minorEastAsia"/>
          <w:noProof/>
          <w:szCs w:val="24"/>
          <w:lang w:val="en-US" w:eastAsia="zh-CN"/>
        </w:rPr>
        <w:t>㈡</w:t>
      </w:r>
      <w:r w:rsidRPr="002519DA">
        <w:rPr>
          <w:rFonts w:eastAsiaTheme="minorEastAsia"/>
          <w:szCs w:val="24"/>
          <w:lang w:val="en-US" w:eastAsia="zh-CN"/>
        </w:rPr>
        <w:fldChar w:fldCharType="end"/>
      </w:r>
      <w:r w:rsidRPr="002519DA">
        <w:rPr>
          <w:rFonts w:eastAsiaTheme="minorEastAsia"/>
          <w:szCs w:val="24"/>
          <w:lang w:val="en-US" w:eastAsia="zh-CN"/>
        </w:rPr>
        <w:tab/>
        <w:t>143</w:t>
      </w:r>
      <w:r w:rsidRPr="002519DA">
        <w:rPr>
          <w:rFonts w:eastAsiaTheme="minorEastAsia"/>
          <w:szCs w:val="24"/>
          <w:lang w:val="en-US" w:eastAsia="zh-CN"/>
        </w:rPr>
        <w:t>个国家提交了</w:t>
      </w:r>
      <w:r w:rsidRPr="002519DA">
        <w:rPr>
          <w:rFonts w:eastAsiaTheme="minorEastAsia"/>
          <w:szCs w:val="24"/>
          <w:lang w:val="en-US" w:eastAsia="zh-CN"/>
        </w:rPr>
        <w:t>2017</w:t>
      </w:r>
      <w:r w:rsidRPr="002519DA">
        <w:rPr>
          <w:rFonts w:eastAsiaTheme="minorEastAsia"/>
          <w:szCs w:val="24"/>
          <w:lang w:val="en-US" w:eastAsia="zh-CN"/>
        </w:rPr>
        <w:t>年国家方案数据，其中</w:t>
      </w:r>
      <w:r w:rsidRPr="002519DA">
        <w:rPr>
          <w:rFonts w:eastAsiaTheme="minorEastAsia"/>
          <w:szCs w:val="24"/>
          <w:lang w:val="en-US" w:eastAsia="zh-CN"/>
        </w:rPr>
        <w:t>122</w:t>
      </w:r>
      <w:r w:rsidRPr="002519DA">
        <w:rPr>
          <w:rFonts w:eastAsiaTheme="minorEastAsia"/>
          <w:szCs w:val="24"/>
          <w:lang w:val="en-US" w:eastAsia="zh-CN"/>
        </w:rPr>
        <w:t>个国家是使用网上系统提交；</w:t>
      </w:r>
    </w:p>
    <w:p w14:paraId="0531C907" w14:textId="77777777" w:rsidR="001A3B50" w:rsidRPr="002519DA" w:rsidRDefault="001A3B50" w:rsidP="00B4631B">
      <w:pPr>
        <w:ind w:left="1469" w:hanging="490"/>
        <w:rPr>
          <w:rFonts w:eastAsiaTheme="minorEastAsia"/>
          <w:szCs w:val="24"/>
          <w:lang w:val="en-US" w:eastAsia="zh-CN"/>
        </w:rPr>
      </w:pPr>
      <w:r w:rsidRPr="002519DA">
        <w:rPr>
          <w:rFonts w:eastAsiaTheme="minorEastAsia"/>
          <w:szCs w:val="24"/>
          <w:lang w:val="en-US" w:eastAsia="zh-CN"/>
        </w:rPr>
        <w:fldChar w:fldCharType="begin"/>
      </w:r>
      <w:r w:rsidRPr="002519DA">
        <w:rPr>
          <w:rFonts w:eastAsiaTheme="minorEastAsia"/>
          <w:szCs w:val="24"/>
          <w:lang w:val="en-US" w:eastAsia="zh-CN"/>
        </w:rPr>
        <w:instrText xml:space="preserve"> = 3 \* GB4 </w:instrText>
      </w:r>
      <w:r w:rsidRPr="002519DA">
        <w:rPr>
          <w:rFonts w:eastAsiaTheme="minorEastAsia"/>
          <w:szCs w:val="24"/>
          <w:lang w:val="en-US" w:eastAsia="zh-CN"/>
        </w:rPr>
        <w:fldChar w:fldCharType="separate"/>
      </w:r>
      <w:r w:rsidRPr="002519DA">
        <w:rPr>
          <w:rFonts w:eastAsiaTheme="minorEastAsia"/>
          <w:noProof/>
          <w:szCs w:val="24"/>
          <w:lang w:val="en-US" w:eastAsia="zh-CN"/>
        </w:rPr>
        <w:t>㈢</w:t>
      </w:r>
      <w:r w:rsidRPr="002519DA">
        <w:rPr>
          <w:rFonts w:eastAsiaTheme="minorEastAsia"/>
          <w:szCs w:val="24"/>
          <w:lang w:val="en-US" w:eastAsia="zh-CN"/>
        </w:rPr>
        <w:fldChar w:fldCharType="end"/>
      </w:r>
      <w:r w:rsidRPr="002519DA">
        <w:rPr>
          <w:rFonts w:eastAsiaTheme="minorEastAsia"/>
          <w:szCs w:val="24"/>
          <w:lang w:val="en-US" w:eastAsia="zh-CN"/>
        </w:rPr>
        <w:tab/>
      </w:r>
      <w:r w:rsidRPr="002519DA">
        <w:rPr>
          <w:rFonts w:eastAsiaTheme="minorEastAsia"/>
          <w:szCs w:val="24"/>
          <w:lang w:val="en-US" w:eastAsia="zh-CN"/>
        </w:rPr>
        <w:t>截至</w:t>
      </w:r>
      <w:r w:rsidRPr="002519DA">
        <w:rPr>
          <w:rFonts w:eastAsiaTheme="minorEastAsia"/>
          <w:szCs w:val="24"/>
          <w:lang w:val="en-US" w:eastAsia="zh-CN"/>
        </w:rPr>
        <w:t>2019</w:t>
      </w:r>
      <w:r w:rsidRPr="002519DA">
        <w:rPr>
          <w:rFonts w:eastAsiaTheme="minorEastAsia"/>
          <w:szCs w:val="24"/>
          <w:lang w:val="en-US" w:eastAsia="zh-CN"/>
        </w:rPr>
        <w:t>年</w:t>
      </w:r>
      <w:r w:rsidRPr="002519DA">
        <w:rPr>
          <w:rFonts w:eastAsiaTheme="minorEastAsia"/>
          <w:szCs w:val="24"/>
          <w:lang w:val="en-US" w:eastAsia="zh-CN"/>
        </w:rPr>
        <w:t>4</w:t>
      </w:r>
      <w:r w:rsidRPr="002519DA">
        <w:rPr>
          <w:rFonts w:eastAsiaTheme="minorEastAsia"/>
          <w:szCs w:val="24"/>
          <w:lang w:val="en-US" w:eastAsia="zh-CN"/>
        </w:rPr>
        <w:t>月</w:t>
      </w:r>
      <w:r w:rsidRPr="002519DA">
        <w:rPr>
          <w:rFonts w:eastAsiaTheme="minorEastAsia"/>
          <w:szCs w:val="24"/>
          <w:lang w:val="en-US" w:eastAsia="zh-CN"/>
        </w:rPr>
        <w:t>9</w:t>
      </w:r>
      <w:r w:rsidRPr="002519DA">
        <w:rPr>
          <w:rFonts w:eastAsiaTheme="minorEastAsia"/>
          <w:szCs w:val="24"/>
          <w:lang w:val="en-US" w:eastAsia="zh-CN"/>
        </w:rPr>
        <w:t>日，也门尚未提交</w:t>
      </w:r>
      <w:r w:rsidRPr="002519DA">
        <w:rPr>
          <w:rFonts w:eastAsiaTheme="minorEastAsia"/>
          <w:szCs w:val="24"/>
          <w:lang w:val="en-US" w:eastAsia="zh-CN"/>
        </w:rPr>
        <w:t>2014</w:t>
      </w:r>
      <w:r w:rsidRPr="002519DA">
        <w:rPr>
          <w:rFonts w:eastAsiaTheme="minorEastAsia"/>
          <w:szCs w:val="24"/>
          <w:lang w:val="en-US" w:eastAsia="zh-CN"/>
        </w:rPr>
        <w:t>年至</w:t>
      </w:r>
      <w:r w:rsidRPr="002519DA">
        <w:rPr>
          <w:rFonts w:eastAsiaTheme="minorEastAsia"/>
          <w:szCs w:val="24"/>
          <w:lang w:val="en-US" w:eastAsia="zh-CN"/>
        </w:rPr>
        <w:t>2017</w:t>
      </w:r>
      <w:r w:rsidRPr="002519DA">
        <w:rPr>
          <w:rFonts w:eastAsiaTheme="minorEastAsia"/>
          <w:szCs w:val="24"/>
          <w:lang w:val="en-US" w:eastAsia="zh-CN"/>
        </w:rPr>
        <w:t>年国家方案数据；</w:t>
      </w:r>
    </w:p>
    <w:p w14:paraId="61F9B2F6" w14:textId="77777777" w:rsidR="001A3B50" w:rsidRPr="002519DA" w:rsidRDefault="001A3B50" w:rsidP="00CF5744">
      <w:pPr>
        <w:ind w:left="980" w:hanging="490"/>
        <w:rPr>
          <w:rFonts w:eastAsiaTheme="minorEastAsia"/>
          <w:szCs w:val="24"/>
          <w:lang w:val="en-US" w:eastAsia="zh-CN"/>
        </w:rPr>
      </w:pPr>
      <w:r w:rsidRPr="002519DA">
        <w:rPr>
          <w:rFonts w:eastAsiaTheme="minorEastAsia"/>
          <w:szCs w:val="24"/>
          <w:lang w:val="en-US" w:eastAsia="zh-CN"/>
        </w:rPr>
        <w:t>(b)</w:t>
      </w:r>
      <w:r w:rsidRPr="002519DA">
        <w:rPr>
          <w:rFonts w:eastAsiaTheme="minorEastAsia"/>
          <w:szCs w:val="24"/>
          <w:lang w:val="en-US" w:eastAsia="zh-CN"/>
        </w:rPr>
        <w:tab/>
      </w:r>
      <w:r w:rsidRPr="002519DA">
        <w:rPr>
          <w:rFonts w:eastAsiaTheme="minorEastAsia"/>
          <w:szCs w:val="24"/>
          <w:lang w:val="en-US" w:eastAsia="zh-CN"/>
        </w:rPr>
        <w:t>要求：</w:t>
      </w:r>
    </w:p>
    <w:p w14:paraId="435361A8" w14:textId="77777777" w:rsidR="001A3B50" w:rsidRPr="002519DA" w:rsidRDefault="001A3B50" w:rsidP="00B4631B">
      <w:pPr>
        <w:ind w:left="1469" w:hanging="490"/>
        <w:rPr>
          <w:rFonts w:eastAsiaTheme="minorEastAsia"/>
          <w:szCs w:val="24"/>
          <w:lang w:val="en-US" w:eastAsia="zh-CN"/>
        </w:rPr>
      </w:pPr>
      <w:r w:rsidRPr="002519DA">
        <w:rPr>
          <w:rFonts w:eastAsiaTheme="minorEastAsia"/>
          <w:szCs w:val="24"/>
          <w:lang w:val="en-US" w:eastAsia="zh-CN"/>
        </w:rPr>
        <w:fldChar w:fldCharType="begin"/>
      </w:r>
      <w:r w:rsidRPr="002519DA">
        <w:rPr>
          <w:rFonts w:eastAsiaTheme="minorEastAsia"/>
          <w:szCs w:val="24"/>
          <w:lang w:val="en-US" w:eastAsia="zh-CN"/>
        </w:rPr>
        <w:instrText xml:space="preserve"> = 1 \* GB4 </w:instrText>
      </w:r>
      <w:r w:rsidRPr="002519DA">
        <w:rPr>
          <w:rFonts w:eastAsiaTheme="minorEastAsia"/>
          <w:szCs w:val="24"/>
          <w:lang w:val="en-US" w:eastAsia="zh-CN"/>
        </w:rPr>
        <w:fldChar w:fldCharType="separate"/>
      </w:r>
      <w:r w:rsidRPr="002519DA">
        <w:rPr>
          <w:rFonts w:eastAsiaTheme="minorEastAsia"/>
          <w:szCs w:val="24"/>
          <w:lang w:val="en-US" w:eastAsia="zh-CN"/>
        </w:rPr>
        <w:t>㈠</w:t>
      </w:r>
      <w:r w:rsidRPr="002519DA">
        <w:rPr>
          <w:rFonts w:eastAsiaTheme="minorEastAsia"/>
          <w:szCs w:val="24"/>
          <w:lang w:val="en-US" w:eastAsia="zh-CN"/>
        </w:rPr>
        <w:fldChar w:fldCharType="end"/>
      </w:r>
      <w:r w:rsidRPr="002519DA">
        <w:rPr>
          <w:rFonts w:eastAsiaTheme="minorEastAsia"/>
          <w:szCs w:val="24"/>
          <w:lang w:val="en-US" w:eastAsia="zh-CN"/>
        </w:rPr>
        <w:tab/>
      </w:r>
      <w:r w:rsidRPr="002519DA">
        <w:rPr>
          <w:rFonts w:eastAsiaTheme="minorEastAsia"/>
          <w:szCs w:val="24"/>
          <w:lang w:val="en-US" w:eastAsia="zh-CN"/>
        </w:rPr>
        <w:t>秘书处</w:t>
      </w:r>
      <w:r w:rsidRPr="002519DA">
        <w:rPr>
          <w:rFonts w:eastAsiaTheme="minorEastAsia"/>
          <w:szCs w:val="24"/>
          <w:lang w:eastAsia="zh-CN"/>
        </w:rPr>
        <w:t>致函尚未提交</w:t>
      </w:r>
      <w:r w:rsidRPr="002519DA">
        <w:rPr>
          <w:rFonts w:eastAsiaTheme="minorEastAsia"/>
          <w:szCs w:val="24"/>
          <w:lang w:eastAsia="zh-CN"/>
        </w:rPr>
        <w:t>2013</w:t>
      </w:r>
      <w:r w:rsidRPr="002519DA">
        <w:rPr>
          <w:rFonts w:eastAsiaTheme="minorEastAsia"/>
          <w:szCs w:val="24"/>
          <w:lang w:eastAsia="zh-CN"/>
        </w:rPr>
        <w:t>年（中非共和国）、</w:t>
      </w:r>
      <w:r w:rsidRPr="002519DA">
        <w:rPr>
          <w:rFonts w:eastAsiaTheme="minorEastAsia"/>
          <w:szCs w:val="24"/>
          <w:lang w:eastAsia="zh-CN"/>
        </w:rPr>
        <w:t>2014</w:t>
      </w:r>
      <w:r w:rsidRPr="002519DA">
        <w:rPr>
          <w:rFonts w:eastAsiaTheme="minorEastAsia"/>
          <w:szCs w:val="24"/>
          <w:lang w:eastAsia="zh-CN"/>
        </w:rPr>
        <w:t>年（也门）、</w:t>
      </w:r>
      <w:r w:rsidRPr="002519DA">
        <w:rPr>
          <w:rFonts w:eastAsiaTheme="minorEastAsia"/>
          <w:szCs w:val="24"/>
          <w:lang w:eastAsia="zh-CN"/>
        </w:rPr>
        <w:t>2015</w:t>
      </w:r>
      <w:r w:rsidRPr="002519DA">
        <w:rPr>
          <w:rFonts w:eastAsiaTheme="minorEastAsia"/>
          <w:szCs w:val="24"/>
          <w:lang w:eastAsia="zh-CN"/>
        </w:rPr>
        <w:t>年（也门）、</w:t>
      </w:r>
      <w:r w:rsidRPr="002519DA">
        <w:rPr>
          <w:rFonts w:eastAsiaTheme="minorEastAsia"/>
          <w:szCs w:val="24"/>
          <w:lang w:eastAsia="zh-CN"/>
        </w:rPr>
        <w:t>2016</w:t>
      </w:r>
      <w:r w:rsidRPr="002519DA">
        <w:rPr>
          <w:rFonts w:eastAsiaTheme="minorEastAsia"/>
          <w:szCs w:val="24"/>
          <w:lang w:eastAsia="zh-CN"/>
        </w:rPr>
        <w:t>年（也门）和</w:t>
      </w:r>
      <w:r w:rsidRPr="002519DA">
        <w:rPr>
          <w:rFonts w:eastAsiaTheme="minorEastAsia"/>
          <w:szCs w:val="24"/>
          <w:lang w:eastAsia="zh-CN"/>
        </w:rPr>
        <w:t>2017</w:t>
      </w:r>
      <w:r w:rsidRPr="002519DA">
        <w:rPr>
          <w:rFonts w:eastAsiaTheme="minorEastAsia"/>
          <w:szCs w:val="24"/>
          <w:lang w:eastAsia="zh-CN"/>
        </w:rPr>
        <w:t>年（也门）国家方案数据报告的国家政府，敦促其尽快提交其报告；</w:t>
      </w:r>
    </w:p>
    <w:p w14:paraId="70D63F26" w14:textId="77777777" w:rsidR="001A3B50" w:rsidRPr="002519DA" w:rsidRDefault="001A3B50" w:rsidP="00CF5744">
      <w:pPr>
        <w:ind w:left="980" w:hanging="490"/>
        <w:rPr>
          <w:rFonts w:eastAsiaTheme="minorEastAsia"/>
          <w:szCs w:val="24"/>
          <w:lang w:val="en-US" w:eastAsia="zh-CN"/>
        </w:rPr>
      </w:pPr>
      <w:r w:rsidRPr="002519DA">
        <w:rPr>
          <w:rFonts w:eastAsiaTheme="minorEastAsia"/>
          <w:szCs w:val="24"/>
          <w:lang w:val="en-US" w:eastAsia="zh-CN"/>
        </w:rPr>
        <w:t>(c)</w:t>
      </w:r>
      <w:r w:rsidRPr="002519DA">
        <w:rPr>
          <w:rFonts w:eastAsiaTheme="minorEastAsia"/>
          <w:szCs w:val="24"/>
          <w:lang w:val="en-US" w:eastAsia="zh-CN"/>
        </w:rPr>
        <w:tab/>
      </w:r>
      <w:r w:rsidRPr="002519DA">
        <w:rPr>
          <w:rFonts w:eastAsiaTheme="minorEastAsia"/>
          <w:szCs w:val="24"/>
          <w:lang w:val="en-US" w:eastAsia="zh-CN"/>
        </w:rPr>
        <w:t>核准本文件附件三所载国家方案数据报告格式修订稿草案，并要求秘书处为《国家方案数据报告实用手册》定稿，同时指出，格式修订稿从</w:t>
      </w:r>
      <w:r w:rsidRPr="002519DA">
        <w:rPr>
          <w:rFonts w:eastAsiaTheme="minorEastAsia"/>
          <w:szCs w:val="24"/>
          <w:lang w:val="en-US" w:eastAsia="zh-CN"/>
        </w:rPr>
        <w:t>2020</w:t>
      </w:r>
      <w:r w:rsidRPr="002519DA">
        <w:rPr>
          <w:rFonts w:eastAsiaTheme="minorEastAsia"/>
          <w:szCs w:val="24"/>
          <w:lang w:val="en-US" w:eastAsia="zh-CN"/>
        </w:rPr>
        <w:t>年开始使用，届时将用来报告</w:t>
      </w:r>
      <w:r w:rsidRPr="002519DA">
        <w:rPr>
          <w:rFonts w:eastAsiaTheme="minorEastAsia"/>
          <w:szCs w:val="24"/>
          <w:lang w:val="en-US" w:eastAsia="zh-CN"/>
        </w:rPr>
        <w:t>2019</w:t>
      </w:r>
      <w:r w:rsidRPr="002519DA">
        <w:rPr>
          <w:rFonts w:eastAsiaTheme="minorEastAsia"/>
          <w:szCs w:val="24"/>
          <w:lang w:val="en-US" w:eastAsia="zh-CN"/>
        </w:rPr>
        <w:t>年国家方案数据。</w:t>
      </w:r>
    </w:p>
    <w:p w14:paraId="0A3C8DA5" w14:textId="3886E1B2" w:rsidR="000F2DE2" w:rsidRPr="002519DA" w:rsidRDefault="002E4466" w:rsidP="00D6752D">
      <w:pPr>
        <w:pStyle w:val="Heading1"/>
      </w:pPr>
      <w:r w:rsidRPr="002519DA">
        <w:t>评价</w:t>
      </w:r>
    </w:p>
    <w:p w14:paraId="5012B52D" w14:textId="18AF42B2" w:rsidR="000F2DE2" w:rsidRPr="002519DA" w:rsidRDefault="002E4466" w:rsidP="00CF5744">
      <w:pPr>
        <w:pStyle w:val="Heading2"/>
        <w:spacing w:after="120"/>
        <w:ind w:left="980" w:hanging="490"/>
        <w:rPr>
          <w:rFonts w:eastAsiaTheme="minorEastAsia"/>
          <w:b/>
          <w:u w:val="none"/>
          <w:lang w:eastAsia="zh-CN"/>
        </w:rPr>
      </w:pPr>
      <w:r w:rsidRPr="002519DA">
        <w:rPr>
          <w:rFonts w:eastAsiaTheme="minorEastAsia"/>
          <w:b/>
          <w:u w:val="none"/>
          <w:lang w:eastAsia="zh-CN"/>
        </w:rPr>
        <w:t>(a)</w:t>
      </w:r>
      <w:r w:rsidRPr="002519DA">
        <w:rPr>
          <w:rFonts w:eastAsiaTheme="minorEastAsia"/>
          <w:b/>
          <w:u w:val="none"/>
          <w:lang w:eastAsia="zh-CN"/>
        </w:rPr>
        <w:tab/>
      </w:r>
      <w:r w:rsidRPr="002519DA">
        <w:rPr>
          <w:rFonts w:eastAsiaTheme="minorEastAsia"/>
          <w:b/>
          <w:u w:val="none"/>
          <w:lang w:eastAsia="zh-CN"/>
        </w:rPr>
        <w:t>为协助执行《基加利修正案》而进行的评价氟氯烃淘汰管理计划编制活动的订正案头研究</w:t>
      </w:r>
      <w:r w:rsidR="003E365C" w:rsidRPr="002519DA">
        <w:rPr>
          <w:rFonts w:eastAsiaTheme="minorEastAsia"/>
          <w:b/>
          <w:u w:val="none"/>
          <w:lang w:eastAsia="zh-CN"/>
        </w:rPr>
        <w:t>报告</w:t>
      </w:r>
    </w:p>
    <w:p w14:paraId="572090EB" w14:textId="3C253E49" w:rsidR="002E4466" w:rsidRPr="002519DA" w:rsidRDefault="000F2DE2" w:rsidP="000D2FF1">
      <w:pPr>
        <w:ind w:left="567"/>
        <w:rPr>
          <w:rFonts w:eastAsiaTheme="minorEastAsia"/>
          <w:szCs w:val="24"/>
          <w:lang w:eastAsia="zh-CN"/>
        </w:rPr>
      </w:pPr>
      <w:r w:rsidRPr="002519DA">
        <w:rPr>
          <w:rFonts w:eastAsiaTheme="minorEastAsia"/>
          <w:szCs w:val="24"/>
          <w:u w:val="single"/>
          <w:lang w:eastAsia="zh-CN"/>
        </w:rPr>
        <w:t>UNEP/OzL.Pro/ExCom/83/8</w:t>
      </w:r>
      <w:r w:rsidR="002E4466" w:rsidRPr="002519DA">
        <w:rPr>
          <w:rFonts w:eastAsiaTheme="minorEastAsia"/>
          <w:szCs w:val="24"/>
          <w:lang w:eastAsia="zh-CN"/>
        </w:rPr>
        <w:t>号文件</w:t>
      </w:r>
      <w:r w:rsidR="003E365C" w:rsidRPr="002519DA">
        <w:rPr>
          <w:rFonts w:eastAsiaTheme="minorEastAsia"/>
          <w:szCs w:val="24"/>
          <w:lang w:eastAsia="zh-CN"/>
        </w:rPr>
        <w:t>以提交第八十二次会议的案头研究报告为基础，提出了为协助执行《基加利修正案》编写的评价氟氯烃淘汰管理计划编制活动的订正案头研究报告。</w:t>
      </w:r>
    </w:p>
    <w:p w14:paraId="7E5EDD90" w14:textId="7803C3F3" w:rsidR="003E365C" w:rsidRPr="002519DA" w:rsidRDefault="003E365C" w:rsidP="00CF5744">
      <w:pPr>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3078CBC9" w14:textId="3CE68259" w:rsidR="000F2DE2" w:rsidRPr="002519DA" w:rsidRDefault="001A3B50" w:rsidP="00CF5744">
      <w:pPr>
        <w:ind w:left="709"/>
        <w:outlineLvl w:val="0"/>
        <w:rPr>
          <w:rFonts w:eastAsiaTheme="minorEastAsia"/>
          <w:szCs w:val="24"/>
          <w:lang w:val="en-CA" w:eastAsia="zh-CN"/>
        </w:rPr>
      </w:pPr>
      <w:r w:rsidRPr="002519DA">
        <w:rPr>
          <w:rFonts w:eastAsiaTheme="minorEastAsia"/>
          <w:szCs w:val="24"/>
          <w:u w:val="single"/>
          <w:lang w:val="en-CA" w:eastAsia="zh-CN"/>
        </w:rPr>
        <w:t>谨建议执行委员会</w:t>
      </w:r>
      <w:r w:rsidRPr="002519DA">
        <w:rPr>
          <w:rFonts w:eastAsiaTheme="minorEastAsia"/>
          <w:szCs w:val="24"/>
          <w:lang w:val="en-CA" w:eastAsia="zh-CN"/>
        </w:rPr>
        <w:t>：</w:t>
      </w:r>
    </w:p>
    <w:p w14:paraId="5481A216" w14:textId="09C21B15" w:rsidR="001A3B50" w:rsidRPr="002519DA" w:rsidRDefault="001A3B50" w:rsidP="00CF5744">
      <w:pPr>
        <w:widowControl w:val="0"/>
        <w:numPr>
          <w:ilvl w:val="1"/>
          <w:numId w:val="0"/>
        </w:numPr>
        <w:tabs>
          <w:tab w:val="left" w:pos="0"/>
        </w:tabs>
        <w:ind w:left="1440" w:hanging="720"/>
        <w:outlineLvl w:val="1"/>
        <w:rPr>
          <w:rFonts w:eastAsiaTheme="minorEastAsia"/>
          <w:szCs w:val="24"/>
          <w:lang w:val="zh-CN" w:eastAsia="zh-CN"/>
        </w:rPr>
      </w:pPr>
      <w:r w:rsidRPr="002519DA">
        <w:rPr>
          <w:rFonts w:eastAsiaTheme="minorEastAsia"/>
          <w:szCs w:val="24"/>
          <w:lang w:val="zh-CN" w:eastAsia="zh-CN"/>
        </w:rPr>
        <w:t>(a)</w:t>
      </w:r>
      <w:r w:rsidRPr="002519DA">
        <w:rPr>
          <w:rFonts w:eastAsiaTheme="minorEastAsia"/>
          <w:szCs w:val="24"/>
          <w:lang w:val="zh-CN" w:eastAsia="zh-CN"/>
        </w:rPr>
        <w:tab/>
      </w:r>
      <w:r w:rsidRPr="002519DA">
        <w:rPr>
          <w:rFonts w:eastAsiaTheme="minorEastAsia"/>
          <w:szCs w:val="24"/>
          <w:lang w:val="zh-CN" w:eastAsia="zh-CN"/>
        </w:rPr>
        <w:t>注意到为协助执行《基加利修正案》而进行的</w:t>
      </w:r>
      <w:r w:rsidRPr="002519DA">
        <w:rPr>
          <w:rFonts w:eastAsiaTheme="minorEastAsia"/>
          <w:szCs w:val="24"/>
          <w:lang w:val="en-US" w:eastAsia="zh-CN"/>
        </w:rPr>
        <w:t>评价</w:t>
      </w:r>
      <w:r w:rsidRPr="002519DA">
        <w:rPr>
          <w:rFonts w:eastAsiaTheme="minorEastAsia"/>
          <w:szCs w:val="24"/>
          <w:lang w:val="zh-CN" w:eastAsia="zh-CN"/>
        </w:rPr>
        <w:t>氟氯烃淘汰管理计划编制活动的案头研究（</w:t>
      </w:r>
      <w:r w:rsidRPr="002519DA">
        <w:rPr>
          <w:rFonts w:eastAsiaTheme="minorEastAsia"/>
          <w:szCs w:val="24"/>
          <w:lang w:val="zh-CN" w:eastAsia="zh-CN"/>
        </w:rPr>
        <w:t>UNEP/OzL.Pro/ExCom/83/8</w:t>
      </w:r>
      <w:r w:rsidRPr="002519DA">
        <w:rPr>
          <w:rFonts w:eastAsiaTheme="minorEastAsia"/>
          <w:szCs w:val="24"/>
          <w:lang w:val="zh-CN" w:eastAsia="zh-CN"/>
        </w:rPr>
        <w:t>号文件）；</w:t>
      </w:r>
    </w:p>
    <w:p w14:paraId="0C340155" w14:textId="5455E8D9" w:rsidR="001A3B50" w:rsidRPr="002519DA" w:rsidRDefault="001A3B50" w:rsidP="00CF5744">
      <w:pPr>
        <w:widowControl w:val="0"/>
        <w:numPr>
          <w:ilvl w:val="1"/>
          <w:numId w:val="0"/>
        </w:numPr>
        <w:tabs>
          <w:tab w:val="left" w:pos="0"/>
        </w:tabs>
        <w:ind w:left="1440" w:hanging="720"/>
        <w:outlineLvl w:val="1"/>
        <w:rPr>
          <w:rFonts w:eastAsiaTheme="minorEastAsia"/>
          <w:szCs w:val="24"/>
          <w:lang w:val="zh-CN" w:eastAsia="zh-CN"/>
        </w:rPr>
      </w:pPr>
      <w:r w:rsidRPr="002519DA">
        <w:rPr>
          <w:rFonts w:eastAsiaTheme="minorEastAsia"/>
          <w:szCs w:val="24"/>
          <w:lang w:val="zh-CN" w:eastAsia="zh-CN"/>
        </w:rPr>
        <w:t>(b)</w:t>
      </w:r>
      <w:r w:rsidRPr="002519DA">
        <w:rPr>
          <w:rFonts w:eastAsiaTheme="minorEastAsia"/>
          <w:szCs w:val="24"/>
          <w:lang w:val="zh-CN" w:eastAsia="zh-CN"/>
        </w:rPr>
        <w:tab/>
      </w:r>
      <w:r w:rsidRPr="002519DA">
        <w:rPr>
          <w:rFonts w:eastAsiaTheme="minorEastAsia"/>
          <w:szCs w:val="24"/>
          <w:lang w:val="zh-CN" w:eastAsia="zh-CN"/>
        </w:rPr>
        <w:t>邀请各双边</w:t>
      </w:r>
      <w:r w:rsidRPr="002519DA">
        <w:rPr>
          <w:rFonts w:eastAsiaTheme="minorEastAsia"/>
          <w:szCs w:val="24"/>
          <w:lang w:val="en-US" w:eastAsia="zh-CN"/>
        </w:rPr>
        <w:t>和</w:t>
      </w:r>
      <w:r w:rsidRPr="002519DA">
        <w:rPr>
          <w:rFonts w:eastAsiaTheme="minorEastAsia"/>
          <w:szCs w:val="24"/>
          <w:lang w:val="zh-CN" w:eastAsia="zh-CN"/>
        </w:rPr>
        <w:t>执行机构酌情运用</w:t>
      </w:r>
      <w:r w:rsidRPr="002519DA">
        <w:rPr>
          <w:rFonts w:eastAsiaTheme="minorEastAsia"/>
          <w:szCs w:val="24"/>
          <w:lang w:val="en-US" w:eastAsia="zh-CN"/>
        </w:rPr>
        <w:t>评价</w:t>
      </w:r>
      <w:r w:rsidRPr="002519DA">
        <w:rPr>
          <w:rFonts w:eastAsiaTheme="minorEastAsia"/>
          <w:szCs w:val="24"/>
          <w:lang w:val="zh-CN" w:eastAsia="zh-CN"/>
        </w:rPr>
        <w:t>结果和建议</w:t>
      </w:r>
      <w:r w:rsidR="00C354EA">
        <w:rPr>
          <w:rFonts w:eastAsiaTheme="minorEastAsia"/>
          <w:szCs w:val="24"/>
          <w:lang w:val="zh-CN" w:eastAsia="zh-CN"/>
        </w:rPr>
        <w:t>；</w:t>
      </w:r>
    </w:p>
    <w:p w14:paraId="72236FB7" w14:textId="25A4BDDB" w:rsidR="001A3B50" w:rsidRPr="002519DA" w:rsidRDefault="001A3B50" w:rsidP="00CF5744">
      <w:pPr>
        <w:ind w:left="709"/>
        <w:outlineLvl w:val="0"/>
        <w:rPr>
          <w:rFonts w:eastAsiaTheme="minorEastAsia"/>
          <w:szCs w:val="24"/>
          <w:lang w:eastAsia="zh-CN"/>
        </w:rPr>
      </w:pPr>
      <w:r w:rsidRPr="002519DA">
        <w:rPr>
          <w:rFonts w:eastAsiaTheme="minorEastAsia"/>
          <w:szCs w:val="24"/>
          <w:lang w:val="en-US" w:eastAsia="zh-CN"/>
        </w:rPr>
        <w:t>(c)</w:t>
      </w:r>
      <w:r w:rsidRPr="002519DA">
        <w:rPr>
          <w:rFonts w:eastAsiaTheme="minorEastAsia"/>
          <w:szCs w:val="24"/>
          <w:lang w:val="en-US" w:eastAsia="zh-CN"/>
        </w:rPr>
        <w:tab/>
      </w:r>
      <w:r w:rsidRPr="002519DA">
        <w:rPr>
          <w:rFonts w:eastAsiaTheme="minorEastAsia"/>
          <w:szCs w:val="24"/>
          <w:lang w:val="en-US" w:eastAsia="zh-CN"/>
        </w:rPr>
        <w:tab/>
      </w:r>
      <w:r w:rsidRPr="002519DA">
        <w:rPr>
          <w:rFonts w:eastAsiaTheme="minorEastAsia"/>
          <w:szCs w:val="24"/>
          <w:lang w:val="en-US" w:eastAsia="zh-CN"/>
        </w:rPr>
        <w:t>请</w:t>
      </w:r>
      <w:r w:rsidRPr="002519DA">
        <w:rPr>
          <w:rFonts w:eastAsiaTheme="minorEastAsia"/>
          <w:szCs w:val="24"/>
          <w:lang w:val="zh-CN" w:eastAsia="zh-CN"/>
        </w:rPr>
        <w:t>秘书处</w:t>
      </w:r>
      <w:r w:rsidRPr="002519DA">
        <w:rPr>
          <w:rFonts w:eastAsiaTheme="minorEastAsia"/>
          <w:szCs w:val="24"/>
          <w:lang w:val="en-US" w:eastAsia="zh-CN"/>
        </w:rPr>
        <w:t>结合从本案头研究中吸取</w:t>
      </w:r>
      <w:r w:rsidRPr="002519DA">
        <w:rPr>
          <w:rFonts w:eastAsiaTheme="minorEastAsia"/>
          <w:szCs w:val="24"/>
          <w:lang w:val="zh-CN" w:eastAsia="zh-CN"/>
        </w:rPr>
        <w:t>的经验教训，</w:t>
      </w:r>
      <w:r w:rsidRPr="002519DA">
        <w:rPr>
          <w:rFonts w:eastAsiaTheme="minorEastAsia"/>
          <w:szCs w:val="24"/>
          <w:lang w:val="en-US" w:eastAsia="zh-CN"/>
        </w:rPr>
        <w:t>依循</w:t>
      </w:r>
      <w:r w:rsidRPr="002519DA">
        <w:rPr>
          <w:rFonts w:eastAsiaTheme="minorEastAsia"/>
          <w:szCs w:val="24"/>
          <w:lang w:val="zh-CN" w:eastAsia="zh-CN"/>
        </w:rPr>
        <w:t>氟氯烃淘汰管理计划</w:t>
      </w:r>
      <w:r w:rsidRPr="002519DA">
        <w:rPr>
          <w:rFonts w:eastAsiaTheme="minorEastAsia"/>
          <w:szCs w:val="24"/>
          <w:lang w:val="en-US" w:eastAsia="zh-CN"/>
        </w:rPr>
        <w:t>编制准则编写方法，</w:t>
      </w:r>
      <w:r w:rsidRPr="002519DA">
        <w:rPr>
          <w:rFonts w:eastAsiaTheme="minorEastAsia"/>
          <w:szCs w:val="24"/>
          <w:lang w:val="zh-CN" w:eastAsia="zh-CN"/>
        </w:rPr>
        <w:t>拟定编制氢氟碳化物</w:t>
      </w:r>
      <w:r w:rsidRPr="002519DA">
        <w:rPr>
          <w:rFonts w:eastAsiaTheme="minorEastAsia"/>
          <w:szCs w:val="24"/>
          <w:lang w:val="en-US" w:eastAsia="zh-CN"/>
        </w:rPr>
        <w:t>逐步减少</w:t>
      </w:r>
      <w:r w:rsidRPr="002519DA">
        <w:rPr>
          <w:rFonts w:eastAsiaTheme="minorEastAsia"/>
          <w:szCs w:val="24"/>
          <w:lang w:val="zh-CN" w:eastAsia="zh-CN"/>
        </w:rPr>
        <w:t>计划的准则。</w:t>
      </w:r>
    </w:p>
    <w:p w14:paraId="55A499C6" w14:textId="6F05AC1E" w:rsidR="000F2DE2" w:rsidRPr="000D2FF1" w:rsidRDefault="003E365C" w:rsidP="00CF5744">
      <w:pPr>
        <w:pStyle w:val="Heading2"/>
        <w:spacing w:after="120"/>
        <w:ind w:left="980" w:hanging="490"/>
        <w:rPr>
          <w:rFonts w:eastAsiaTheme="minorEastAsia"/>
          <w:b/>
          <w:u w:val="none"/>
          <w:lang w:eastAsia="zh-CN"/>
        </w:rPr>
      </w:pPr>
      <w:r w:rsidRPr="000D2FF1">
        <w:rPr>
          <w:rFonts w:eastAsiaTheme="minorEastAsia"/>
          <w:b/>
          <w:u w:val="none"/>
          <w:lang w:eastAsia="zh-CN"/>
        </w:rPr>
        <w:lastRenderedPageBreak/>
        <w:t>(b)</w:t>
      </w:r>
      <w:r w:rsidRPr="000D2FF1">
        <w:rPr>
          <w:rFonts w:eastAsiaTheme="minorEastAsia"/>
          <w:b/>
          <w:u w:val="none"/>
          <w:lang w:eastAsia="zh-CN"/>
        </w:rPr>
        <w:tab/>
      </w:r>
      <w:r w:rsidR="00A96C5B" w:rsidRPr="000D2FF1">
        <w:rPr>
          <w:rFonts w:eastAsiaTheme="minorEastAsia"/>
          <w:b/>
          <w:u w:val="none"/>
          <w:lang w:eastAsia="zh-CN"/>
        </w:rPr>
        <w:t>评价《蒙特利尔议定书》成就的可持续性的案头研究的工作范围</w:t>
      </w:r>
    </w:p>
    <w:p w14:paraId="26AC11B4" w14:textId="5A1EDDE3" w:rsidR="000F2DE2" w:rsidRPr="002519DA" w:rsidRDefault="00A96C5B" w:rsidP="000D2FF1">
      <w:pPr>
        <w:ind w:left="426"/>
        <w:rPr>
          <w:rFonts w:eastAsiaTheme="minorEastAsia"/>
          <w:szCs w:val="24"/>
          <w:lang w:val="en-CA" w:eastAsia="zh-CN"/>
        </w:rPr>
      </w:pPr>
      <w:r w:rsidRPr="002519DA">
        <w:rPr>
          <w:rFonts w:eastAsiaTheme="minorEastAsia"/>
          <w:szCs w:val="24"/>
          <w:lang w:eastAsia="zh-CN"/>
        </w:rPr>
        <w:tab/>
      </w:r>
      <w:r w:rsidR="000F2DE2" w:rsidRPr="002519DA">
        <w:rPr>
          <w:rFonts w:eastAsiaTheme="minorEastAsia"/>
          <w:szCs w:val="24"/>
          <w:u w:val="single"/>
          <w:lang w:eastAsia="zh-CN"/>
        </w:rPr>
        <w:t>UNEP/OzL.Pro/ExCom/83/9</w:t>
      </w:r>
      <w:r w:rsidRPr="002519DA">
        <w:rPr>
          <w:rFonts w:eastAsiaTheme="minorEastAsia"/>
          <w:szCs w:val="24"/>
          <w:lang w:eastAsia="zh-CN"/>
        </w:rPr>
        <w:t>号文件提出了评价《蒙特利尔议定书》成就的可持续性的案头研究的工作范围。</w:t>
      </w:r>
    </w:p>
    <w:p w14:paraId="7D2D5B23" w14:textId="77777777" w:rsidR="00A96C5B" w:rsidRPr="002519DA" w:rsidRDefault="00A96C5B" w:rsidP="00CF5744">
      <w:pPr>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756BF5C7" w14:textId="490EA1EE" w:rsidR="000F2DE2" w:rsidRPr="002519DA" w:rsidRDefault="001A3B50" w:rsidP="000D2FF1">
      <w:pPr>
        <w:ind w:left="426"/>
        <w:outlineLvl w:val="0"/>
        <w:rPr>
          <w:rFonts w:eastAsiaTheme="minorEastAsia"/>
          <w:szCs w:val="24"/>
          <w:lang w:eastAsia="zh-CN"/>
        </w:rPr>
      </w:pPr>
      <w:r w:rsidRPr="002519DA">
        <w:rPr>
          <w:rFonts w:eastAsiaTheme="minorEastAsia"/>
          <w:szCs w:val="24"/>
          <w:u w:val="single"/>
          <w:lang w:eastAsia="zh-CN"/>
        </w:rPr>
        <w:t>谨建议执行委员会</w:t>
      </w:r>
      <w:r w:rsidRPr="002519DA">
        <w:rPr>
          <w:rFonts w:eastAsiaTheme="minorEastAsia"/>
          <w:szCs w:val="24"/>
          <w:lang w:eastAsia="zh-CN"/>
        </w:rPr>
        <w:t>：</w:t>
      </w:r>
      <w:r w:rsidR="00A12727" w:rsidRPr="002519DA">
        <w:rPr>
          <w:rFonts w:eastAsiaTheme="minorEastAsia"/>
          <w:szCs w:val="24"/>
          <w:lang w:eastAsia="zh-CN"/>
        </w:rPr>
        <w:t>核准</w:t>
      </w:r>
      <w:r w:rsidR="00A12727" w:rsidRPr="002519DA">
        <w:rPr>
          <w:rFonts w:eastAsiaTheme="minorEastAsia"/>
          <w:szCs w:val="24"/>
          <w:lang w:eastAsia="zh-CN"/>
        </w:rPr>
        <w:t>UNEP/OzL.Pro/ExCom/83/9</w:t>
      </w:r>
      <w:r w:rsidR="00A12727" w:rsidRPr="002519DA">
        <w:rPr>
          <w:rFonts w:eastAsiaTheme="minorEastAsia"/>
          <w:szCs w:val="24"/>
          <w:lang w:eastAsia="zh-CN"/>
        </w:rPr>
        <w:t>号文件所载评价《蒙特利尔议定书》成就的可持续性的案头研究的工作范围。</w:t>
      </w:r>
    </w:p>
    <w:p w14:paraId="49C0C0EA" w14:textId="52AEB3CC" w:rsidR="000F2DE2" w:rsidRPr="002519DA" w:rsidRDefault="00A96C5B" w:rsidP="00CF5744">
      <w:pPr>
        <w:pStyle w:val="Heading2"/>
        <w:spacing w:after="120"/>
        <w:ind w:left="980" w:hanging="490"/>
        <w:rPr>
          <w:rFonts w:eastAsiaTheme="minorEastAsia"/>
          <w:b/>
          <w:u w:val="none"/>
          <w:lang w:eastAsia="zh-CN"/>
        </w:rPr>
      </w:pPr>
      <w:r w:rsidRPr="002519DA">
        <w:rPr>
          <w:rFonts w:eastAsiaTheme="minorEastAsia"/>
          <w:b/>
          <w:u w:val="none"/>
          <w:lang w:eastAsia="zh-CN"/>
        </w:rPr>
        <w:t>(c)</w:t>
      </w:r>
      <w:r w:rsidRPr="002519DA">
        <w:rPr>
          <w:rFonts w:eastAsiaTheme="minorEastAsia"/>
          <w:b/>
          <w:u w:val="none"/>
          <w:lang w:eastAsia="zh-CN"/>
        </w:rPr>
        <w:tab/>
      </w:r>
      <w:r w:rsidRPr="002519DA">
        <w:rPr>
          <w:rFonts w:eastAsiaTheme="minorEastAsia"/>
          <w:b/>
          <w:u w:val="none"/>
          <w:lang w:eastAsia="zh-CN"/>
        </w:rPr>
        <w:t>评价维修行业能效的案头研究的工作范围</w:t>
      </w:r>
    </w:p>
    <w:p w14:paraId="02B5A0F6" w14:textId="6A6BFAF0" w:rsidR="000F2DE2" w:rsidRPr="002519DA" w:rsidRDefault="000F2DE2" w:rsidP="000D2FF1">
      <w:pPr>
        <w:ind w:left="567"/>
        <w:rPr>
          <w:rFonts w:eastAsiaTheme="minorEastAsia"/>
          <w:szCs w:val="24"/>
          <w:lang w:val="en-CA" w:eastAsia="zh-CN"/>
        </w:rPr>
      </w:pPr>
      <w:r w:rsidRPr="002519DA">
        <w:rPr>
          <w:rFonts w:eastAsiaTheme="minorEastAsia"/>
          <w:szCs w:val="24"/>
          <w:u w:val="single"/>
          <w:lang w:eastAsia="zh-CN"/>
        </w:rPr>
        <w:t>UNEP/OzL.Pro/ExCom/83/10</w:t>
      </w:r>
      <w:r w:rsidR="00A96C5B" w:rsidRPr="002519DA">
        <w:rPr>
          <w:rFonts w:eastAsiaTheme="minorEastAsia"/>
          <w:szCs w:val="24"/>
          <w:lang w:eastAsia="zh-CN"/>
        </w:rPr>
        <w:t>号文件提出了评价维修行业能效的案头研究的工作范围。</w:t>
      </w:r>
    </w:p>
    <w:p w14:paraId="5BC5C96C" w14:textId="515EFD91" w:rsidR="00A96C5B" w:rsidRPr="002519DA" w:rsidRDefault="00A96C5B" w:rsidP="00CF5744">
      <w:pPr>
        <w:rPr>
          <w:rFonts w:eastAsiaTheme="minorEastAsia"/>
          <w:szCs w:val="24"/>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44327CEA" w14:textId="26807020" w:rsidR="001A3B50" w:rsidRPr="002519DA" w:rsidRDefault="001A3B50" w:rsidP="000D2FF1">
      <w:pPr>
        <w:ind w:left="567"/>
        <w:rPr>
          <w:rFonts w:eastAsiaTheme="minorEastAsia"/>
          <w:szCs w:val="24"/>
          <w:u w:val="single"/>
          <w:lang w:eastAsia="zh-CN"/>
        </w:rPr>
      </w:pPr>
      <w:r w:rsidRPr="002519DA">
        <w:rPr>
          <w:rFonts w:eastAsiaTheme="minorEastAsia"/>
          <w:szCs w:val="24"/>
          <w:u w:val="single"/>
          <w:lang w:val="zh-CN" w:eastAsia="zh-CN"/>
        </w:rPr>
        <w:t>谨建议执行委员会</w:t>
      </w:r>
      <w:r w:rsidRPr="002519DA">
        <w:rPr>
          <w:rFonts w:eastAsiaTheme="minorEastAsia"/>
          <w:szCs w:val="24"/>
          <w:lang w:val="zh-CN" w:eastAsia="zh-CN"/>
        </w:rPr>
        <w:t>核准</w:t>
      </w:r>
      <w:r w:rsidRPr="002519DA">
        <w:rPr>
          <w:rFonts w:eastAsiaTheme="minorEastAsia"/>
          <w:szCs w:val="24"/>
          <w:lang w:val="en-CA" w:eastAsia="zh-CN"/>
        </w:rPr>
        <w:t>UNEP/OzL.Pro/ExCom/83/10</w:t>
      </w:r>
      <w:r w:rsidRPr="002519DA">
        <w:rPr>
          <w:rFonts w:eastAsiaTheme="minorEastAsia"/>
          <w:szCs w:val="24"/>
          <w:lang w:val="zh-CN" w:eastAsia="zh-CN"/>
        </w:rPr>
        <w:t>号文件所载的评价维修行业能源效率的案头研究的工作范围。</w:t>
      </w:r>
    </w:p>
    <w:p w14:paraId="1AB4D612" w14:textId="4211B1B7" w:rsidR="000F2DE2" w:rsidRPr="002519DA" w:rsidRDefault="00A96C5B" w:rsidP="00D6752D">
      <w:pPr>
        <w:pStyle w:val="Heading1"/>
      </w:pPr>
      <w:r w:rsidRPr="002519DA">
        <w:t>方案执行情况</w:t>
      </w:r>
    </w:p>
    <w:p w14:paraId="26852883" w14:textId="45DCA086" w:rsidR="000F2DE2" w:rsidRPr="002519DA" w:rsidRDefault="00853238" w:rsidP="00CF5744">
      <w:pPr>
        <w:pStyle w:val="Heading2"/>
        <w:spacing w:after="120"/>
        <w:ind w:left="980" w:hanging="490"/>
        <w:rPr>
          <w:rFonts w:eastAsiaTheme="minorEastAsia"/>
          <w:b/>
          <w:szCs w:val="24"/>
          <w:lang w:eastAsia="zh-CN"/>
        </w:rPr>
      </w:pPr>
      <w:r w:rsidRPr="002519DA">
        <w:rPr>
          <w:rFonts w:eastAsiaTheme="minorEastAsia"/>
          <w:b/>
          <w:u w:val="none"/>
          <w:lang w:eastAsia="zh-CN"/>
        </w:rPr>
        <w:t>(a)</w:t>
      </w:r>
      <w:r w:rsidRPr="002519DA">
        <w:rPr>
          <w:rFonts w:eastAsiaTheme="minorEastAsia"/>
          <w:b/>
          <w:u w:val="none"/>
          <w:lang w:eastAsia="zh-CN"/>
        </w:rPr>
        <w:tab/>
      </w:r>
      <w:r w:rsidRPr="002519DA">
        <w:rPr>
          <w:rFonts w:eastAsiaTheme="minorEastAsia"/>
          <w:b/>
          <w:u w:val="none"/>
          <w:lang w:eastAsia="zh-CN"/>
        </w:rPr>
        <w:t>情况报告和关于具有具体报告要求的项目的报告</w:t>
      </w:r>
    </w:p>
    <w:p w14:paraId="7C64816E" w14:textId="5C2002F8" w:rsidR="007E6887" w:rsidRPr="002519DA" w:rsidRDefault="000F2DE2" w:rsidP="000D2FF1">
      <w:pPr>
        <w:ind w:left="426"/>
        <w:rPr>
          <w:rFonts w:eastAsiaTheme="minorEastAsia"/>
          <w:szCs w:val="24"/>
          <w:lang w:eastAsia="zh-CN"/>
        </w:rPr>
      </w:pPr>
      <w:r w:rsidRPr="002519DA">
        <w:rPr>
          <w:rFonts w:eastAsiaTheme="minorEastAsia"/>
          <w:szCs w:val="24"/>
          <w:u w:val="single"/>
          <w:lang w:eastAsia="zh-CN"/>
        </w:rPr>
        <w:t>UNEP/OzL.Pro/ExCom/83/11</w:t>
      </w:r>
      <w:r w:rsidR="007E6887" w:rsidRPr="002519DA">
        <w:rPr>
          <w:rFonts w:eastAsiaTheme="minorEastAsia"/>
          <w:szCs w:val="24"/>
          <w:lang w:eastAsia="zh-CN"/>
        </w:rPr>
        <w:t>号文件讨论了以前会议要求提交情况报告或特别报告以及需要执行委员会关注的项目和活动。这份文件分为以下七个部分：</w:t>
      </w:r>
    </w:p>
    <w:p w14:paraId="2089F0B3" w14:textId="2C5DB893" w:rsidR="007E6887" w:rsidRPr="002519DA" w:rsidRDefault="007E6887" w:rsidP="00CF5744">
      <w:pPr>
        <w:tabs>
          <w:tab w:val="left" w:pos="490"/>
        </w:tabs>
        <w:ind w:left="1710" w:hanging="1710"/>
        <w:rPr>
          <w:rFonts w:eastAsiaTheme="minorEastAsia"/>
          <w:szCs w:val="24"/>
          <w:lang w:eastAsia="zh-CN"/>
        </w:rPr>
      </w:pPr>
      <w:r w:rsidRPr="002519DA">
        <w:rPr>
          <w:rFonts w:eastAsiaTheme="minorEastAsia"/>
          <w:szCs w:val="24"/>
          <w:lang w:eastAsia="zh-CN"/>
        </w:rPr>
        <w:tab/>
      </w:r>
      <w:r w:rsidRPr="002519DA">
        <w:rPr>
          <w:rFonts w:eastAsiaTheme="minorEastAsia"/>
          <w:szCs w:val="24"/>
          <w:lang w:eastAsia="zh-CN"/>
        </w:rPr>
        <w:t>第一部分：</w:t>
      </w:r>
      <w:r w:rsidRPr="002519DA">
        <w:rPr>
          <w:rFonts w:eastAsiaTheme="minorEastAsia"/>
          <w:szCs w:val="24"/>
          <w:lang w:eastAsia="zh-CN"/>
        </w:rPr>
        <w:tab/>
      </w:r>
      <w:r w:rsidRPr="002519DA">
        <w:rPr>
          <w:rFonts w:eastAsiaTheme="minorEastAsia"/>
          <w:szCs w:val="24"/>
          <w:lang w:eastAsia="zh-CN"/>
        </w:rPr>
        <w:t>执行中出现</w:t>
      </w:r>
      <w:r w:rsidR="00D03655" w:rsidRPr="002519DA">
        <w:rPr>
          <w:rFonts w:eastAsiaTheme="minorEastAsia"/>
          <w:szCs w:val="24"/>
          <w:lang w:eastAsia="zh-CN"/>
        </w:rPr>
        <w:t>的</w:t>
      </w:r>
      <w:r w:rsidRPr="002519DA">
        <w:rPr>
          <w:rFonts w:eastAsiaTheme="minorEastAsia"/>
          <w:szCs w:val="24"/>
          <w:lang w:eastAsia="zh-CN"/>
        </w:rPr>
        <w:t>拖延，须按要求提交特别情况报告的项目</w:t>
      </w:r>
    </w:p>
    <w:p w14:paraId="287CCEEA" w14:textId="226D6503" w:rsidR="007E6887" w:rsidRPr="002519DA" w:rsidRDefault="007E6887" w:rsidP="00CF5744">
      <w:pPr>
        <w:tabs>
          <w:tab w:val="left" w:pos="490"/>
        </w:tabs>
        <w:ind w:left="1710" w:hanging="1710"/>
        <w:rPr>
          <w:rFonts w:eastAsiaTheme="minorEastAsia"/>
          <w:szCs w:val="24"/>
          <w:lang w:eastAsia="zh-CN"/>
        </w:rPr>
      </w:pPr>
      <w:r w:rsidRPr="002519DA">
        <w:rPr>
          <w:rFonts w:eastAsiaTheme="minorEastAsia"/>
          <w:szCs w:val="24"/>
          <w:lang w:eastAsia="zh-CN"/>
        </w:rPr>
        <w:tab/>
      </w:r>
      <w:r w:rsidRPr="002519DA">
        <w:rPr>
          <w:rFonts w:eastAsiaTheme="minorEastAsia"/>
          <w:szCs w:val="24"/>
          <w:lang w:eastAsia="zh-CN"/>
        </w:rPr>
        <w:t>第二部分：</w:t>
      </w:r>
      <w:r w:rsidRPr="002519DA">
        <w:rPr>
          <w:rFonts w:eastAsiaTheme="minorEastAsia"/>
          <w:szCs w:val="24"/>
          <w:lang w:eastAsia="zh-CN"/>
        </w:rPr>
        <w:tab/>
      </w:r>
      <w:r w:rsidRPr="002519DA">
        <w:rPr>
          <w:rFonts w:eastAsiaTheme="minorEastAsia"/>
          <w:szCs w:val="24"/>
          <w:lang w:eastAsia="zh-CN"/>
        </w:rPr>
        <w:t>消耗臭氧层物质</w:t>
      </w:r>
      <w:r w:rsidR="006B0DB2" w:rsidRPr="002519DA">
        <w:rPr>
          <w:rFonts w:eastAsiaTheme="minorEastAsia"/>
          <w:szCs w:val="24"/>
          <w:lang w:eastAsia="zh-CN"/>
        </w:rPr>
        <w:t>废料</w:t>
      </w:r>
      <w:r w:rsidRPr="002519DA">
        <w:rPr>
          <w:rFonts w:eastAsiaTheme="minorEastAsia"/>
          <w:szCs w:val="24"/>
          <w:lang w:eastAsia="zh-CN"/>
        </w:rPr>
        <w:t>处置项目</w:t>
      </w:r>
    </w:p>
    <w:p w14:paraId="2808FFB6" w14:textId="4EC73B54" w:rsidR="007E6887" w:rsidRPr="002519DA" w:rsidRDefault="007E6887" w:rsidP="00CF5744">
      <w:pPr>
        <w:tabs>
          <w:tab w:val="left" w:pos="490"/>
        </w:tabs>
        <w:ind w:left="1710" w:hanging="1710"/>
        <w:rPr>
          <w:rFonts w:eastAsiaTheme="minorEastAsia"/>
          <w:szCs w:val="24"/>
          <w:lang w:eastAsia="zh-CN"/>
        </w:rPr>
      </w:pPr>
      <w:r w:rsidRPr="002519DA">
        <w:rPr>
          <w:rFonts w:eastAsiaTheme="minorEastAsia"/>
          <w:szCs w:val="24"/>
          <w:lang w:eastAsia="zh-CN"/>
        </w:rPr>
        <w:tab/>
      </w:r>
      <w:r w:rsidRPr="002519DA">
        <w:rPr>
          <w:rFonts w:eastAsiaTheme="minorEastAsia"/>
          <w:szCs w:val="24"/>
          <w:lang w:eastAsia="zh-CN"/>
        </w:rPr>
        <w:t>第三部分：</w:t>
      </w:r>
      <w:r w:rsidRPr="002519DA">
        <w:rPr>
          <w:rFonts w:eastAsiaTheme="minorEastAsia"/>
          <w:szCs w:val="24"/>
          <w:lang w:eastAsia="zh-CN"/>
        </w:rPr>
        <w:tab/>
      </w:r>
      <w:r w:rsidRPr="002519DA">
        <w:rPr>
          <w:rFonts w:eastAsiaTheme="minorEastAsia"/>
          <w:szCs w:val="24"/>
          <w:lang w:eastAsia="zh-CN"/>
        </w:rPr>
        <w:t>在核定项目中暂时使用高全球升温潜能值技术</w:t>
      </w:r>
    </w:p>
    <w:p w14:paraId="6DC87AC7" w14:textId="4C3BF349" w:rsidR="007E6887" w:rsidRPr="002519DA" w:rsidRDefault="007E6887" w:rsidP="00CF5744">
      <w:pPr>
        <w:tabs>
          <w:tab w:val="left" w:pos="490"/>
        </w:tabs>
        <w:ind w:left="1710" w:hanging="1710"/>
        <w:rPr>
          <w:rFonts w:eastAsiaTheme="minorEastAsia"/>
          <w:szCs w:val="24"/>
          <w:lang w:eastAsia="zh-CN"/>
        </w:rPr>
      </w:pPr>
      <w:r w:rsidRPr="002519DA">
        <w:rPr>
          <w:rFonts w:eastAsiaTheme="minorEastAsia"/>
          <w:szCs w:val="24"/>
          <w:lang w:eastAsia="zh-CN"/>
        </w:rPr>
        <w:tab/>
      </w:r>
      <w:r w:rsidRPr="002519DA">
        <w:rPr>
          <w:rFonts w:eastAsiaTheme="minorEastAsia"/>
          <w:szCs w:val="24"/>
          <w:lang w:eastAsia="zh-CN"/>
        </w:rPr>
        <w:t>第四部分：</w:t>
      </w:r>
      <w:r w:rsidRPr="002519DA">
        <w:rPr>
          <w:rFonts w:eastAsiaTheme="minorEastAsia"/>
          <w:szCs w:val="24"/>
          <w:lang w:eastAsia="zh-CN"/>
        </w:rPr>
        <w:tab/>
      </w:r>
      <w:r w:rsidRPr="002519DA">
        <w:rPr>
          <w:rFonts w:eastAsiaTheme="minorEastAsia"/>
          <w:szCs w:val="24"/>
          <w:lang w:eastAsia="zh-CN"/>
        </w:rPr>
        <w:t>与氟氯烃淘汰管理计划有关的报告</w:t>
      </w:r>
    </w:p>
    <w:p w14:paraId="5F34ECF8" w14:textId="6D1BAEA2" w:rsidR="007E6887" w:rsidRPr="002519DA" w:rsidRDefault="007E6887" w:rsidP="00CF5744">
      <w:pPr>
        <w:tabs>
          <w:tab w:val="left" w:pos="490"/>
        </w:tabs>
        <w:ind w:left="1710" w:hanging="1710"/>
        <w:rPr>
          <w:rFonts w:eastAsiaTheme="minorEastAsia"/>
          <w:szCs w:val="24"/>
          <w:lang w:eastAsia="zh-CN"/>
        </w:rPr>
      </w:pPr>
      <w:r w:rsidRPr="002519DA">
        <w:rPr>
          <w:rFonts w:eastAsiaTheme="minorEastAsia"/>
          <w:szCs w:val="24"/>
          <w:lang w:eastAsia="zh-CN"/>
        </w:rPr>
        <w:tab/>
      </w:r>
      <w:r w:rsidRPr="002519DA">
        <w:rPr>
          <w:rFonts w:eastAsiaTheme="minorEastAsia"/>
          <w:szCs w:val="24"/>
          <w:lang w:eastAsia="zh-CN"/>
        </w:rPr>
        <w:t>第五部分：</w:t>
      </w:r>
      <w:r w:rsidRPr="002519DA">
        <w:rPr>
          <w:rFonts w:eastAsiaTheme="minorEastAsia"/>
          <w:szCs w:val="24"/>
          <w:lang w:eastAsia="zh-CN"/>
        </w:rPr>
        <w:tab/>
      </w:r>
      <w:r w:rsidRPr="002519DA">
        <w:rPr>
          <w:rFonts w:eastAsiaTheme="minorEastAsia"/>
          <w:szCs w:val="24"/>
          <w:lang w:eastAsia="zh-CN"/>
        </w:rPr>
        <w:t>低全球升温潜能值氟氯烃替代品示范项目和分区冷却可行性研究（第</w:t>
      </w:r>
      <w:r w:rsidRPr="002519DA">
        <w:rPr>
          <w:rFonts w:eastAsiaTheme="minorEastAsia"/>
          <w:szCs w:val="24"/>
          <w:lang w:eastAsia="zh-CN"/>
        </w:rPr>
        <w:t>72/40</w:t>
      </w:r>
      <w:r w:rsidRPr="002519DA">
        <w:rPr>
          <w:rFonts w:eastAsiaTheme="minorEastAsia"/>
          <w:szCs w:val="24"/>
          <w:lang w:eastAsia="zh-CN"/>
        </w:rPr>
        <w:t>号决定）</w:t>
      </w:r>
    </w:p>
    <w:p w14:paraId="5A077F00" w14:textId="6DDFD1AF" w:rsidR="00120DEB" w:rsidRPr="002519DA" w:rsidRDefault="00120DEB" w:rsidP="00CF5744">
      <w:pPr>
        <w:tabs>
          <w:tab w:val="left" w:pos="490"/>
        </w:tabs>
        <w:ind w:left="1710" w:hanging="1710"/>
        <w:rPr>
          <w:rFonts w:eastAsiaTheme="minorEastAsia"/>
          <w:szCs w:val="24"/>
          <w:lang w:eastAsia="zh-CN"/>
        </w:rPr>
      </w:pPr>
      <w:r w:rsidRPr="002519DA">
        <w:rPr>
          <w:rFonts w:eastAsiaTheme="minorEastAsia"/>
          <w:szCs w:val="24"/>
          <w:lang w:eastAsia="zh-CN"/>
        </w:rPr>
        <w:tab/>
      </w:r>
      <w:r w:rsidRPr="002519DA">
        <w:rPr>
          <w:rFonts w:eastAsiaTheme="minorEastAsia"/>
          <w:szCs w:val="24"/>
          <w:lang w:eastAsia="zh-CN"/>
        </w:rPr>
        <w:t>第六部分：</w:t>
      </w:r>
      <w:r w:rsidR="006B0DB2" w:rsidRPr="002519DA">
        <w:rPr>
          <w:rFonts w:eastAsiaTheme="minorEastAsia"/>
          <w:szCs w:val="24"/>
          <w:lang w:eastAsia="zh-CN"/>
        </w:rPr>
        <w:t>菲律宾</w:t>
      </w:r>
      <w:r w:rsidRPr="002519DA">
        <w:rPr>
          <w:rFonts w:eastAsiaTheme="minorEastAsia"/>
          <w:szCs w:val="24"/>
          <w:lang w:eastAsia="zh-CN"/>
        </w:rPr>
        <w:t>氟氯烃淘汰管理计划第二阶段的执行机构变动和逐步减少氢氟碳化物</w:t>
      </w:r>
      <w:r w:rsidR="006B0DB2" w:rsidRPr="002519DA">
        <w:rPr>
          <w:rFonts w:eastAsiaTheme="minorEastAsia"/>
          <w:szCs w:val="24"/>
          <w:lang w:eastAsia="zh-CN"/>
        </w:rPr>
        <w:t>的</w:t>
      </w:r>
      <w:r w:rsidR="00862E48" w:rsidRPr="002519DA">
        <w:rPr>
          <w:rFonts w:eastAsiaTheme="minorEastAsia"/>
          <w:szCs w:val="24"/>
          <w:lang w:eastAsia="zh-CN"/>
        </w:rPr>
        <w:t>扶持</w:t>
      </w:r>
      <w:r w:rsidR="006B0DB2" w:rsidRPr="002519DA">
        <w:rPr>
          <w:rFonts w:eastAsiaTheme="minorEastAsia"/>
          <w:szCs w:val="24"/>
          <w:lang w:eastAsia="zh-CN"/>
        </w:rPr>
        <w:t>活动</w:t>
      </w:r>
    </w:p>
    <w:p w14:paraId="1E8F5DF5" w14:textId="3A647A81" w:rsidR="00583F3C" w:rsidRPr="002519DA" w:rsidRDefault="00583F3C" w:rsidP="00CF5744">
      <w:pPr>
        <w:tabs>
          <w:tab w:val="left" w:pos="490"/>
        </w:tabs>
        <w:ind w:left="1710" w:hanging="1710"/>
        <w:rPr>
          <w:rFonts w:eastAsiaTheme="minorEastAsia"/>
          <w:szCs w:val="24"/>
          <w:lang w:eastAsia="zh-CN"/>
        </w:rPr>
      </w:pPr>
      <w:r w:rsidRPr="002519DA">
        <w:rPr>
          <w:rFonts w:eastAsiaTheme="minorEastAsia"/>
          <w:szCs w:val="24"/>
          <w:lang w:eastAsia="zh-CN"/>
        </w:rPr>
        <w:tab/>
      </w:r>
      <w:r w:rsidRPr="002519DA">
        <w:rPr>
          <w:rFonts w:eastAsiaTheme="minorEastAsia"/>
          <w:szCs w:val="24"/>
          <w:lang w:eastAsia="zh-CN"/>
        </w:rPr>
        <w:t>第七部分：</w:t>
      </w:r>
      <w:r w:rsidR="006B0DB2" w:rsidRPr="002519DA">
        <w:rPr>
          <w:rFonts w:eastAsiaTheme="minorEastAsia"/>
          <w:szCs w:val="24"/>
          <w:lang w:eastAsia="zh-CN"/>
        </w:rPr>
        <w:t>请求延长</w:t>
      </w:r>
      <w:r w:rsidR="00862E48" w:rsidRPr="002519DA">
        <w:rPr>
          <w:rFonts w:eastAsiaTheme="minorEastAsia"/>
          <w:szCs w:val="24"/>
          <w:lang w:eastAsia="zh-CN"/>
        </w:rPr>
        <w:t>扶持</w:t>
      </w:r>
      <w:r w:rsidR="006B0DB2" w:rsidRPr="002519DA">
        <w:rPr>
          <w:rFonts w:eastAsiaTheme="minorEastAsia"/>
          <w:szCs w:val="24"/>
          <w:lang w:eastAsia="zh-CN"/>
        </w:rPr>
        <w:t>活动</w:t>
      </w:r>
    </w:p>
    <w:p w14:paraId="1774593C" w14:textId="7BC5D9EF" w:rsidR="006B0DB2" w:rsidRPr="002519DA" w:rsidRDefault="006B0DB2" w:rsidP="00CF5744">
      <w:pPr>
        <w:tabs>
          <w:tab w:val="left" w:pos="490"/>
        </w:tabs>
        <w:ind w:left="1710" w:hanging="1710"/>
        <w:rPr>
          <w:rFonts w:eastAsiaTheme="minorEastAsia"/>
          <w:szCs w:val="24"/>
          <w:lang w:eastAsia="zh-CN"/>
        </w:rPr>
      </w:pPr>
      <w:r w:rsidRPr="002519DA">
        <w:rPr>
          <w:rFonts w:eastAsiaTheme="minorEastAsia"/>
          <w:szCs w:val="24"/>
          <w:lang w:eastAsia="zh-CN"/>
        </w:rPr>
        <w:tab/>
      </w:r>
      <w:r w:rsidRPr="002519DA">
        <w:rPr>
          <w:rFonts w:eastAsiaTheme="minorEastAsia"/>
          <w:szCs w:val="24"/>
          <w:lang w:eastAsia="zh-CN"/>
        </w:rPr>
        <w:t>先将七个部分中的每个部分介绍如下：</w:t>
      </w:r>
    </w:p>
    <w:p w14:paraId="70469B4F" w14:textId="0A069E62" w:rsidR="006B0DB2" w:rsidRPr="002519DA" w:rsidRDefault="006B0DB2" w:rsidP="00CF5744">
      <w:pPr>
        <w:tabs>
          <w:tab w:val="left" w:pos="490"/>
        </w:tabs>
        <w:ind w:left="1710" w:hanging="1710"/>
        <w:rPr>
          <w:rFonts w:eastAsiaTheme="minorEastAsia"/>
          <w:i/>
          <w:szCs w:val="24"/>
          <w:lang w:eastAsia="zh-CN"/>
        </w:rPr>
      </w:pPr>
      <w:r w:rsidRPr="002519DA">
        <w:rPr>
          <w:rFonts w:eastAsiaTheme="minorEastAsia"/>
          <w:i/>
          <w:szCs w:val="24"/>
          <w:lang w:eastAsia="zh-CN"/>
        </w:rPr>
        <w:tab/>
      </w:r>
      <w:r w:rsidRPr="002519DA">
        <w:rPr>
          <w:rFonts w:eastAsiaTheme="minorEastAsia"/>
          <w:i/>
          <w:szCs w:val="24"/>
          <w:lang w:eastAsia="zh-CN"/>
        </w:rPr>
        <w:t>第一部分：执行中出现</w:t>
      </w:r>
      <w:r w:rsidR="00D03655" w:rsidRPr="002519DA">
        <w:rPr>
          <w:rFonts w:eastAsiaTheme="minorEastAsia"/>
          <w:i/>
          <w:szCs w:val="24"/>
          <w:lang w:eastAsia="zh-CN"/>
        </w:rPr>
        <w:t>的</w:t>
      </w:r>
      <w:r w:rsidRPr="002519DA">
        <w:rPr>
          <w:rFonts w:eastAsiaTheme="minorEastAsia"/>
          <w:i/>
          <w:szCs w:val="24"/>
          <w:lang w:eastAsia="zh-CN"/>
        </w:rPr>
        <w:t>拖延，须按要求提交特别情况报告的项目（第</w:t>
      </w:r>
      <w:r w:rsidRPr="002519DA">
        <w:rPr>
          <w:rFonts w:eastAsiaTheme="minorEastAsia"/>
          <w:i/>
          <w:szCs w:val="24"/>
          <w:lang w:eastAsia="zh-CN"/>
        </w:rPr>
        <w:t>4 – 6</w:t>
      </w:r>
      <w:r w:rsidRPr="002519DA">
        <w:rPr>
          <w:rFonts w:eastAsiaTheme="minorEastAsia"/>
          <w:i/>
          <w:szCs w:val="24"/>
          <w:lang w:eastAsia="zh-CN"/>
        </w:rPr>
        <w:t>段）</w:t>
      </w:r>
    </w:p>
    <w:p w14:paraId="7FCD22EE" w14:textId="77777777" w:rsidR="006B0DB2" w:rsidRPr="002519DA" w:rsidRDefault="006B0DB2"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1FD9382C" w14:textId="2141CF0A" w:rsidR="000F2DE2" w:rsidRPr="002519DA" w:rsidRDefault="001A3B50" w:rsidP="00A02426">
      <w:pPr>
        <w:ind w:firstLine="490"/>
        <w:outlineLvl w:val="0"/>
        <w:rPr>
          <w:rFonts w:eastAsiaTheme="minorEastAsia"/>
          <w:szCs w:val="24"/>
          <w:lang w:eastAsia="zh-CN"/>
        </w:rPr>
      </w:pPr>
      <w:r w:rsidRPr="002519DA">
        <w:rPr>
          <w:rFonts w:eastAsiaTheme="minorEastAsia"/>
          <w:szCs w:val="24"/>
          <w:u w:val="single"/>
          <w:lang w:eastAsia="zh-CN"/>
        </w:rPr>
        <w:t>谨建议执行委员会：</w:t>
      </w:r>
    </w:p>
    <w:p w14:paraId="681D4DD5" w14:textId="0AD41FA7" w:rsidR="00862E48" w:rsidRPr="002519DA" w:rsidRDefault="00862E48" w:rsidP="00862E48">
      <w:pPr>
        <w:widowControl w:val="0"/>
        <w:numPr>
          <w:ilvl w:val="1"/>
          <w:numId w:val="1"/>
        </w:numPr>
        <w:tabs>
          <w:tab w:val="clear" w:pos="540"/>
        </w:tabs>
        <w:ind w:left="980" w:hanging="490"/>
        <w:outlineLvl w:val="1"/>
        <w:rPr>
          <w:rFonts w:eastAsiaTheme="minorEastAsia"/>
          <w:szCs w:val="24"/>
          <w:lang w:val="en-CA"/>
        </w:rPr>
      </w:pPr>
      <w:proofErr w:type="spellStart"/>
      <w:r w:rsidRPr="002519DA">
        <w:rPr>
          <w:rFonts w:eastAsiaTheme="minorEastAsia"/>
          <w:szCs w:val="24"/>
        </w:rPr>
        <w:t>注意</w:t>
      </w:r>
      <w:proofErr w:type="spellEnd"/>
      <w:r w:rsidRPr="002519DA">
        <w:rPr>
          <w:rFonts w:eastAsiaTheme="minorEastAsia" w:hint="eastAsia"/>
          <w:szCs w:val="24"/>
          <w:lang w:eastAsia="zh-CN"/>
        </w:rPr>
        <w:t>到</w:t>
      </w:r>
      <w:r w:rsidRPr="002519DA">
        <w:rPr>
          <w:rFonts w:eastAsiaTheme="minorEastAsia"/>
          <w:szCs w:val="24"/>
        </w:rPr>
        <w:t>:</w:t>
      </w:r>
    </w:p>
    <w:p w14:paraId="473FE27C" w14:textId="21D2264D" w:rsidR="00862E48" w:rsidRPr="002519DA" w:rsidRDefault="00862E48" w:rsidP="00862E48">
      <w:pPr>
        <w:widowControl w:val="0"/>
        <w:ind w:left="1469" w:hanging="490"/>
        <w:outlineLvl w:val="1"/>
        <w:rPr>
          <w:rFonts w:eastAsiaTheme="minorEastAsia"/>
          <w:szCs w:val="24"/>
          <w:lang w:val="en-CA" w:eastAsia="zh-CN"/>
        </w:rPr>
      </w:pPr>
      <w:r w:rsidRPr="002519DA">
        <w:rPr>
          <w:szCs w:val="24"/>
        </w:rPr>
        <w:lastRenderedPageBreak/>
        <w:fldChar w:fldCharType="begin"/>
      </w:r>
      <w:r w:rsidRPr="002519DA">
        <w:rPr>
          <w:szCs w:val="24"/>
          <w:lang w:eastAsia="zh-CN"/>
        </w:rPr>
        <w:instrText xml:space="preserve"> </w:instrText>
      </w:r>
      <w:r w:rsidRPr="002519DA">
        <w:rPr>
          <w:rFonts w:hint="eastAsia"/>
          <w:szCs w:val="24"/>
          <w:lang w:eastAsia="zh-CN"/>
        </w:rPr>
        <w:instrText>= 1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㈠</w:t>
      </w:r>
      <w:r w:rsidRPr="002519DA">
        <w:rPr>
          <w:szCs w:val="24"/>
        </w:rPr>
        <w:fldChar w:fldCharType="end"/>
      </w:r>
      <w:r w:rsidRPr="002519DA">
        <w:rPr>
          <w:szCs w:val="24"/>
          <w:lang w:eastAsia="zh-CN"/>
        </w:rPr>
        <w:tab/>
      </w:r>
      <w:r w:rsidRPr="002519DA">
        <w:rPr>
          <w:rFonts w:eastAsiaTheme="minorEastAsia"/>
          <w:szCs w:val="24"/>
          <w:lang w:eastAsia="zh-CN"/>
        </w:rPr>
        <w:t>各双边机构和执行机构向第八十三次会议所提交的状态报告，报告载于</w:t>
      </w:r>
      <w:r w:rsidRPr="002519DA">
        <w:rPr>
          <w:rFonts w:eastAsiaTheme="minorEastAsia"/>
          <w:szCs w:val="24"/>
          <w:lang w:eastAsia="zh-CN"/>
        </w:rPr>
        <w:t>UNEP/OzL.Pro/ExCom/83/11</w:t>
      </w:r>
      <w:r w:rsidRPr="002519DA">
        <w:rPr>
          <w:rFonts w:eastAsiaTheme="minorEastAsia"/>
          <w:szCs w:val="24"/>
          <w:lang w:eastAsia="zh-CN"/>
        </w:rPr>
        <w:t>号文件；</w:t>
      </w:r>
    </w:p>
    <w:p w14:paraId="78E07D6B" w14:textId="1C1BD487" w:rsidR="00862E48" w:rsidRPr="002519DA" w:rsidRDefault="00862E48" w:rsidP="00862E48">
      <w:pPr>
        <w:ind w:left="1469" w:hanging="490"/>
        <w:rPr>
          <w:rFonts w:eastAsiaTheme="minorEastAsia"/>
          <w:szCs w:val="24"/>
          <w:lang w:val="en-CA" w:eastAsia="zh-CN"/>
        </w:rPr>
      </w:pPr>
      <w:r w:rsidRPr="002519DA">
        <w:rPr>
          <w:szCs w:val="24"/>
        </w:rPr>
        <w:fldChar w:fldCharType="begin"/>
      </w:r>
      <w:r w:rsidRPr="002519DA">
        <w:rPr>
          <w:szCs w:val="24"/>
          <w:lang w:eastAsia="zh-CN"/>
        </w:rPr>
        <w:instrText xml:space="preserve"> </w:instrText>
      </w:r>
      <w:r w:rsidRPr="002519DA">
        <w:rPr>
          <w:rFonts w:hint="eastAsia"/>
          <w:szCs w:val="24"/>
          <w:lang w:eastAsia="zh-CN"/>
        </w:rPr>
        <w:instrText>= 2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㈡</w:t>
      </w:r>
      <w:r w:rsidRPr="002519DA">
        <w:rPr>
          <w:szCs w:val="24"/>
        </w:rPr>
        <w:fldChar w:fldCharType="end"/>
      </w:r>
      <w:r w:rsidRPr="002519DA">
        <w:rPr>
          <w:szCs w:val="24"/>
          <w:lang w:eastAsia="zh-CN"/>
        </w:rPr>
        <w:tab/>
      </w:r>
      <w:r w:rsidRPr="002519DA">
        <w:rPr>
          <w:rFonts w:eastAsiaTheme="minorEastAsia"/>
          <w:szCs w:val="24"/>
          <w:lang w:eastAsia="zh-CN"/>
        </w:rPr>
        <w:t>如本文件附件一所示，各双边机构和执行机构将向第八十四次会议就已建议增加状态报告的</w:t>
      </w:r>
      <w:r w:rsidRPr="002519DA">
        <w:rPr>
          <w:rFonts w:eastAsiaTheme="minorEastAsia"/>
          <w:szCs w:val="24"/>
          <w:lang w:eastAsia="zh-CN"/>
        </w:rPr>
        <w:t>54</w:t>
      </w:r>
      <w:r w:rsidRPr="002519DA">
        <w:rPr>
          <w:rFonts w:eastAsiaTheme="minorEastAsia"/>
          <w:szCs w:val="24"/>
          <w:lang w:eastAsia="zh-CN"/>
        </w:rPr>
        <w:t>个项目作出报告；</w:t>
      </w:r>
    </w:p>
    <w:p w14:paraId="573871EC" w14:textId="440CE7B7" w:rsidR="00862E48" w:rsidRPr="002519DA" w:rsidRDefault="00862E48" w:rsidP="00862E48">
      <w:pPr>
        <w:widowControl w:val="0"/>
        <w:numPr>
          <w:ilvl w:val="1"/>
          <w:numId w:val="1"/>
        </w:numPr>
        <w:tabs>
          <w:tab w:val="clear" w:pos="540"/>
        </w:tabs>
        <w:ind w:left="980" w:hanging="490"/>
        <w:outlineLvl w:val="1"/>
        <w:rPr>
          <w:rFonts w:eastAsiaTheme="minorEastAsia"/>
          <w:szCs w:val="24"/>
          <w:lang w:val="en-CA" w:eastAsia="zh-CN"/>
        </w:rPr>
      </w:pPr>
      <w:r w:rsidRPr="002519DA">
        <w:rPr>
          <w:rFonts w:eastAsiaTheme="minorEastAsia"/>
          <w:szCs w:val="24"/>
          <w:lang w:eastAsia="zh-CN"/>
        </w:rPr>
        <w:t>批准相关方就正在进行的项目所提的建议，这些项目均存在本文件附件一表格最后一栏所列出的具体问题。</w:t>
      </w:r>
    </w:p>
    <w:p w14:paraId="616D83EF" w14:textId="0EFD1725" w:rsidR="006B0DB2" w:rsidRPr="002519DA" w:rsidRDefault="006B0DB2" w:rsidP="00CF5744">
      <w:pPr>
        <w:tabs>
          <w:tab w:val="left" w:pos="490"/>
        </w:tabs>
        <w:ind w:left="1710" w:hanging="1710"/>
        <w:rPr>
          <w:rFonts w:eastAsiaTheme="minorEastAsia"/>
          <w:i/>
          <w:szCs w:val="24"/>
          <w:lang w:eastAsia="zh-CN"/>
        </w:rPr>
      </w:pPr>
      <w:r w:rsidRPr="002519DA">
        <w:rPr>
          <w:rFonts w:eastAsiaTheme="minorEastAsia"/>
          <w:i/>
          <w:szCs w:val="24"/>
          <w:lang w:eastAsia="zh-CN"/>
        </w:rPr>
        <w:tab/>
      </w:r>
      <w:r w:rsidRPr="002519DA">
        <w:rPr>
          <w:rFonts w:eastAsiaTheme="minorEastAsia"/>
          <w:i/>
          <w:szCs w:val="24"/>
          <w:lang w:eastAsia="zh-CN"/>
        </w:rPr>
        <w:t>第二部分：</w:t>
      </w:r>
      <w:r w:rsidRPr="002519DA">
        <w:rPr>
          <w:rFonts w:eastAsiaTheme="minorEastAsia"/>
          <w:i/>
          <w:szCs w:val="24"/>
          <w:lang w:eastAsia="zh-CN"/>
        </w:rPr>
        <w:tab/>
      </w:r>
      <w:r w:rsidRPr="002519DA">
        <w:rPr>
          <w:rFonts w:eastAsiaTheme="minorEastAsia"/>
          <w:i/>
          <w:szCs w:val="24"/>
          <w:lang w:eastAsia="zh-CN"/>
        </w:rPr>
        <w:t>消耗臭氧层物质废料处置项目（第</w:t>
      </w:r>
      <w:r w:rsidRPr="002519DA">
        <w:rPr>
          <w:rFonts w:eastAsiaTheme="minorEastAsia"/>
          <w:i/>
          <w:szCs w:val="24"/>
          <w:lang w:eastAsia="zh-CN"/>
        </w:rPr>
        <w:t>8 – 22</w:t>
      </w:r>
      <w:r w:rsidRPr="002519DA">
        <w:rPr>
          <w:rFonts w:eastAsiaTheme="minorEastAsia"/>
          <w:i/>
          <w:szCs w:val="24"/>
          <w:lang w:eastAsia="zh-CN"/>
        </w:rPr>
        <w:t>段）</w:t>
      </w:r>
    </w:p>
    <w:p w14:paraId="571188CC" w14:textId="3AF8B787" w:rsidR="006B0DB2" w:rsidRPr="002519DA" w:rsidRDefault="006B0DB2" w:rsidP="00CF5744">
      <w:pPr>
        <w:tabs>
          <w:tab w:val="left" w:pos="490"/>
        </w:tabs>
        <w:ind w:left="490"/>
        <w:rPr>
          <w:rFonts w:eastAsiaTheme="minorEastAsia"/>
          <w:i/>
          <w:szCs w:val="24"/>
          <w:u w:val="single"/>
          <w:lang w:eastAsia="zh-CN"/>
        </w:rPr>
      </w:pPr>
      <w:r w:rsidRPr="002519DA">
        <w:rPr>
          <w:rFonts w:eastAsiaTheme="minorEastAsia"/>
          <w:i/>
          <w:szCs w:val="24"/>
          <w:u w:val="single"/>
          <w:lang w:eastAsia="zh-CN"/>
        </w:rPr>
        <w:t>古巴：消耗臭氧层物质</w:t>
      </w:r>
      <w:r w:rsidR="00B03413" w:rsidRPr="002519DA">
        <w:rPr>
          <w:rFonts w:eastAsiaTheme="minorEastAsia"/>
          <w:i/>
          <w:szCs w:val="24"/>
          <w:u w:val="single"/>
          <w:lang w:eastAsia="zh-CN"/>
        </w:rPr>
        <w:t>废料</w:t>
      </w:r>
      <w:r w:rsidRPr="002519DA">
        <w:rPr>
          <w:rFonts w:eastAsiaTheme="minorEastAsia"/>
          <w:i/>
          <w:szCs w:val="24"/>
          <w:u w:val="single"/>
          <w:lang w:eastAsia="zh-CN"/>
        </w:rPr>
        <w:t>管理和处置</w:t>
      </w:r>
      <w:r w:rsidR="00B03413" w:rsidRPr="002519DA">
        <w:rPr>
          <w:rFonts w:eastAsiaTheme="minorEastAsia"/>
          <w:i/>
          <w:szCs w:val="24"/>
          <w:u w:val="single"/>
          <w:lang w:eastAsia="zh-CN"/>
        </w:rPr>
        <w:t>试点示范项目</w:t>
      </w:r>
      <w:r w:rsidR="00B03413" w:rsidRPr="002519DA">
        <w:rPr>
          <w:rFonts w:eastAsiaTheme="minorEastAsia"/>
          <w:i/>
          <w:szCs w:val="24"/>
          <w:u w:val="single"/>
          <w:lang w:eastAsia="zh-CN"/>
        </w:rPr>
        <w:t xml:space="preserve"> – </w:t>
      </w:r>
      <w:r w:rsidR="00B03413" w:rsidRPr="002519DA">
        <w:rPr>
          <w:rFonts w:eastAsiaTheme="minorEastAsia"/>
          <w:i/>
          <w:szCs w:val="24"/>
          <w:u w:val="single"/>
          <w:lang w:eastAsia="zh-CN"/>
        </w:rPr>
        <w:t>最后报告</w:t>
      </w:r>
      <w:r w:rsidR="00B03413" w:rsidRPr="002519DA">
        <w:rPr>
          <w:rFonts w:eastAsiaTheme="minorEastAsia"/>
          <w:i/>
          <w:szCs w:val="24"/>
          <w:lang w:eastAsia="zh-CN"/>
        </w:rPr>
        <w:t>（开发计划署）</w:t>
      </w:r>
    </w:p>
    <w:p w14:paraId="14363081" w14:textId="77777777" w:rsidR="00B03413" w:rsidRPr="002519DA" w:rsidRDefault="00B03413"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294C8DD5" w14:textId="54072DB9" w:rsidR="000F2DE2" w:rsidRPr="002519DA" w:rsidRDefault="001A3B50" w:rsidP="00A02426">
      <w:pPr>
        <w:ind w:firstLine="490"/>
        <w:outlineLvl w:val="0"/>
        <w:rPr>
          <w:rFonts w:eastAsiaTheme="minorEastAsia"/>
          <w:szCs w:val="24"/>
          <w:u w:val="single"/>
          <w:lang w:eastAsia="zh-CN"/>
        </w:rPr>
      </w:pPr>
      <w:r w:rsidRPr="002519DA">
        <w:rPr>
          <w:rFonts w:eastAsiaTheme="minorEastAsia"/>
          <w:szCs w:val="24"/>
          <w:u w:val="single"/>
          <w:lang w:eastAsia="zh-CN"/>
        </w:rPr>
        <w:t>谨建议执行委员会：</w:t>
      </w:r>
    </w:p>
    <w:p w14:paraId="717E11C0" w14:textId="6F3B6322" w:rsidR="00862E48" w:rsidRPr="002519DA" w:rsidRDefault="00862E48" w:rsidP="00862E48">
      <w:pPr>
        <w:widowControl w:val="0"/>
        <w:ind w:left="980" w:hanging="490"/>
        <w:outlineLvl w:val="1"/>
        <w:rPr>
          <w:sz w:val="22"/>
          <w:lang w:val="en-CA" w:eastAsia="zh-CN"/>
        </w:rPr>
      </w:pPr>
      <w:r w:rsidRPr="002519DA">
        <w:rPr>
          <w:rFonts w:eastAsiaTheme="minorEastAsia" w:hint="eastAsia"/>
          <w:szCs w:val="24"/>
          <w:lang w:eastAsia="zh-CN"/>
        </w:rPr>
        <w:t>(</w:t>
      </w:r>
      <w:r w:rsidRPr="002519DA">
        <w:rPr>
          <w:rFonts w:eastAsiaTheme="minorEastAsia"/>
          <w:szCs w:val="24"/>
          <w:lang w:eastAsia="zh-CN"/>
        </w:rPr>
        <w:t>a)</w:t>
      </w:r>
      <w:r w:rsidRPr="002519DA">
        <w:rPr>
          <w:rFonts w:eastAsiaTheme="minorEastAsia"/>
          <w:szCs w:val="24"/>
          <w:lang w:eastAsia="zh-CN"/>
        </w:rPr>
        <w:tab/>
      </w:r>
      <w:r w:rsidRPr="002519DA">
        <w:rPr>
          <w:rFonts w:eastAsiaTheme="minorEastAsia"/>
          <w:szCs w:val="24"/>
          <w:lang w:eastAsia="zh-CN"/>
        </w:rPr>
        <w:t>留意由联合国开发计划署提交的古巴消耗臭氧层物质废弃物管理与处置试点示范项目的最终报告</w:t>
      </w:r>
      <w:r w:rsidRPr="002519DA">
        <w:rPr>
          <w:color w:val="212121"/>
          <w:sz w:val="22"/>
          <w:lang w:eastAsia="zh-CN"/>
        </w:rPr>
        <w:t>，该项报告载于文件</w:t>
      </w:r>
      <w:r w:rsidR="000D2FF1">
        <w:rPr>
          <w:color w:val="212121"/>
          <w:sz w:val="22"/>
          <w:lang w:eastAsia="zh-CN"/>
        </w:rPr>
        <w:t>UNEP / OzL.Pro / ExCom</w:t>
      </w:r>
      <w:r w:rsidRPr="002519DA">
        <w:rPr>
          <w:color w:val="212121"/>
          <w:sz w:val="22"/>
          <w:lang w:eastAsia="zh-CN"/>
        </w:rPr>
        <w:t>/83/11</w:t>
      </w:r>
      <w:r w:rsidRPr="002519DA">
        <w:rPr>
          <w:color w:val="212121"/>
          <w:sz w:val="22"/>
          <w:lang w:eastAsia="zh-CN"/>
        </w:rPr>
        <w:t>当中</w:t>
      </w:r>
      <w:r w:rsidR="00C354EA">
        <w:rPr>
          <w:color w:val="212121"/>
          <w:sz w:val="22"/>
          <w:lang w:eastAsia="zh-CN"/>
        </w:rPr>
        <w:t>；</w:t>
      </w:r>
    </w:p>
    <w:p w14:paraId="0C7BDFED" w14:textId="2F413A9C" w:rsidR="00862E48" w:rsidRPr="002519DA" w:rsidRDefault="00862E48" w:rsidP="00862E48">
      <w:pPr>
        <w:widowControl w:val="0"/>
        <w:ind w:left="980" w:hanging="490"/>
        <w:outlineLvl w:val="1"/>
        <w:rPr>
          <w:sz w:val="22"/>
          <w:lang w:val="en-CA" w:eastAsia="zh-CN"/>
        </w:rPr>
      </w:pPr>
      <w:r w:rsidRPr="002519DA">
        <w:rPr>
          <w:rFonts w:eastAsiaTheme="minorEastAsia" w:hint="eastAsia"/>
          <w:szCs w:val="24"/>
          <w:lang w:eastAsia="zh-CN"/>
        </w:rPr>
        <w:t>(</w:t>
      </w:r>
      <w:r w:rsidRPr="002519DA">
        <w:rPr>
          <w:rFonts w:eastAsiaTheme="minorEastAsia"/>
          <w:szCs w:val="24"/>
          <w:lang w:eastAsia="zh-CN"/>
        </w:rPr>
        <w:t>b)</w:t>
      </w:r>
      <w:r w:rsidRPr="002519DA">
        <w:rPr>
          <w:rFonts w:eastAsiaTheme="minorEastAsia"/>
          <w:szCs w:val="24"/>
          <w:lang w:eastAsia="zh-CN"/>
        </w:rPr>
        <w:tab/>
      </w:r>
      <w:r w:rsidRPr="002519DA">
        <w:rPr>
          <w:rFonts w:eastAsiaTheme="minorEastAsia"/>
          <w:szCs w:val="24"/>
          <w:lang w:eastAsia="zh-CN"/>
        </w:rPr>
        <w:t>要求各双边机构与执行机构酌情适用古巴消耗臭氧层物质废弃物管理与处置试点示范项目的调查结果及建议</w:t>
      </w:r>
      <w:r w:rsidRPr="002519DA">
        <w:rPr>
          <w:color w:val="212121"/>
          <w:sz w:val="22"/>
          <w:lang w:eastAsia="zh-CN"/>
        </w:rPr>
        <w:t>。</w:t>
      </w:r>
    </w:p>
    <w:p w14:paraId="1FE95247" w14:textId="39A69048" w:rsidR="00B03413" w:rsidRPr="002519DA" w:rsidRDefault="00B03413" w:rsidP="00CF5744">
      <w:pPr>
        <w:tabs>
          <w:tab w:val="left" w:pos="490"/>
        </w:tabs>
        <w:ind w:left="1260" w:hanging="1710"/>
        <w:rPr>
          <w:rFonts w:eastAsiaTheme="minorEastAsia"/>
          <w:i/>
          <w:szCs w:val="24"/>
          <w:lang w:eastAsia="zh-CN"/>
        </w:rPr>
      </w:pPr>
      <w:r w:rsidRPr="002519DA">
        <w:rPr>
          <w:rFonts w:eastAsiaTheme="minorEastAsia"/>
          <w:i/>
          <w:szCs w:val="24"/>
          <w:lang w:eastAsia="zh-CN"/>
        </w:rPr>
        <w:tab/>
      </w:r>
      <w:r w:rsidRPr="002519DA">
        <w:rPr>
          <w:rFonts w:eastAsiaTheme="minorEastAsia"/>
          <w:i/>
          <w:szCs w:val="24"/>
          <w:lang w:eastAsia="zh-CN"/>
        </w:rPr>
        <w:t>第三部分：</w:t>
      </w:r>
      <w:r w:rsidRPr="002519DA">
        <w:rPr>
          <w:rFonts w:eastAsiaTheme="minorEastAsia"/>
          <w:i/>
          <w:szCs w:val="24"/>
          <w:lang w:eastAsia="zh-CN"/>
        </w:rPr>
        <w:tab/>
      </w:r>
      <w:r w:rsidRPr="002519DA">
        <w:rPr>
          <w:rFonts w:eastAsiaTheme="minorEastAsia"/>
          <w:i/>
          <w:szCs w:val="24"/>
          <w:lang w:eastAsia="zh-CN"/>
        </w:rPr>
        <w:t>在核定项目中暂时使用高全球升温潜能值技术</w:t>
      </w:r>
    </w:p>
    <w:p w14:paraId="45F9F0D9" w14:textId="12789548" w:rsidR="00B03413" w:rsidRPr="002519DA" w:rsidRDefault="00B03413" w:rsidP="00CF5744">
      <w:pPr>
        <w:tabs>
          <w:tab w:val="left" w:pos="490"/>
        </w:tabs>
        <w:ind w:left="490"/>
        <w:rPr>
          <w:rFonts w:eastAsiaTheme="minorEastAsia"/>
          <w:i/>
          <w:szCs w:val="24"/>
          <w:lang w:eastAsia="zh-CN"/>
        </w:rPr>
      </w:pPr>
      <w:r w:rsidRPr="002519DA">
        <w:rPr>
          <w:rFonts w:eastAsiaTheme="minorEastAsia"/>
          <w:i/>
          <w:szCs w:val="24"/>
          <w:u w:val="single"/>
          <w:lang w:eastAsia="zh-CN"/>
        </w:rPr>
        <w:t>巴西：暂时使用高全球升温潜能值氢氟碳化物多元醇配方（氟氯烃淘汰管理计划第一阶段）</w:t>
      </w:r>
      <w:r w:rsidR="00827EF1" w:rsidRPr="002519DA">
        <w:rPr>
          <w:rFonts w:eastAsiaTheme="minorEastAsia"/>
          <w:i/>
          <w:szCs w:val="24"/>
          <w:lang w:eastAsia="zh-CN"/>
        </w:rPr>
        <w:t>（开发计划署和德国政府）</w:t>
      </w:r>
      <w:r w:rsidRPr="002519DA">
        <w:rPr>
          <w:rFonts w:eastAsiaTheme="minorEastAsia"/>
          <w:i/>
          <w:szCs w:val="24"/>
          <w:lang w:eastAsia="zh-CN"/>
        </w:rPr>
        <w:t>（第</w:t>
      </w:r>
      <w:r w:rsidRPr="002519DA">
        <w:rPr>
          <w:rFonts w:eastAsiaTheme="minorEastAsia"/>
          <w:i/>
          <w:szCs w:val="24"/>
          <w:lang w:eastAsia="zh-CN"/>
        </w:rPr>
        <w:t>24 – 33</w:t>
      </w:r>
      <w:r w:rsidRPr="002519DA">
        <w:rPr>
          <w:rFonts w:eastAsiaTheme="minorEastAsia"/>
          <w:i/>
          <w:szCs w:val="24"/>
          <w:lang w:eastAsia="zh-CN"/>
        </w:rPr>
        <w:t>段）</w:t>
      </w:r>
    </w:p>
    <w:p w14:paraId="70C26157" w14:textId="360A751B" w:rsidR="00B03413" w:rsidRPr="002519DA" w:rsidRDefault="00B03413"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33A125BE" w14:textId="3D5469AC" w:rsidR="00B03413" w:rsidRPr="002519DA" w:rsidRDefault="00B03413" w:rsidP="00CF5744">
      <w:pPr>
        <w:pStyle w:val="ListParagraph"/>
        <w:numPr>
          <w:ilvl w:val="0"/>
          <w:numId w:val="10"/>
        </w:numPr>
        <w:ind w:left="1469" w:hanging="490"/>
        <w:rPr>
          <w:rFonts w:eastAsiaTheme="minorEastAsia"/>
          <w:i/>
          <w:szCs w:val="24"/>
          <w:lang w:val="en-CA"/>
        </w:rPr>
      </w:pPr>
      <w:r w:rsidRPr="002519DA">
        <w:rPr>
          <w:rFonts w:eastAsiaTheme="minorEastAsia"/>
          <w:i/>
          <w:szCs w:val="24"/>
          <w:lang w:val="en-CA"/>
        </w:rPr>
        <w:tab/>
      </w:r>
      <w:r w:rsidRPr="002519DA">
        <w:rPr>
          <w:rFonts w:eastAsiaTheme="minorEastAsia"/>
          <w:szCs w:val="24"/>
          <w:lang w:val="en-CA"/>
        </w:rPr>
        <w:t>有一个企业无法得到低全球升温潜能值技术</w:t>
      </w:r>
    </w:p>
    <w:p w14:paraId="6A66D1FC" w14:textId="04170C33" w:rsidR="00B03413" w:rsidRPr="002519DA" w:rsidRDefault="00B03413" w:rsidP="00CF5744">
      <w:pPr>
        <w:pStyle w:val="ListParagraph"/>
        <w:numPr>
          <w:ilvl w:val="0"/>
          <w:numId w:val="10"/>
        </w:numPr>
        <w:ind w:left="1469" w:hanging="490"/>
        <w:rPr>
          <w:rFonts w:eastAsiaTheme="minorEastAsia"/>
          <w:i/>
          <w:szCs w:val="24"/>
          <w:lang w:val="en-CA"/>
        </w:rPr>
      </w:pPr>
      <w:r w:rsidRPr="002519DA">
        <w:rPr>
          <w:rFonts w:eastAsiaTheme="minorEastAsia"/>
          <w:szCs w:val="24"/>
          <w:lang w:val="en-CA"/>
        </w:rPr>
        <w:t>继续提交报告，直至采用了低全球升温潜能值技术</w:t>
      </w:r>
    </w:p>
    <w:p w14:paraId="74137B51" w14:textId="09A6564A" w:rsidR="000F2DE2" w:rsidRPr="002519DA" w:rsidRDefault="00862E48" w:rsidP="00A02426">
      <w:pPr>
        <w:ind w:firstLine="490"/>
        <w:outlineLvl w:val="0"/>
        <w:rPr>
          <w:rFonts w:eastAsiaTheme="minorEastAsia"/>
          <w:szCs w:val="24"/>
          <w:lang w:val="en-US" w:eastAsia="zh-CN"/>
        </w:rPr>
      </w:pPr>
      <w:r w:rsidRPr="002519DA">
        <w:rPr>
          <w:rFonts w:eastAsiaTheme="minorEastAsia" w:hint="eastAsia"/>
          <w:szCs w:val="24"/>
          <w:u w:val="single"/>
          <w:lang w:val="en-US" w:eastAsia="zh-CN"/>
        </w:rPr>
        <w:t>谨建议执行委员会</w:t>
      </w:r>
      <w:r w:rsidRPr="002519DA">
        <w:rPr>
          <w:rFonts w:eastAsiaTheme="minorEastAsia" w:hint="eastAsia"/>
          <w:szCs w:val="24"/>
          <w:lang w:val="en-US" w:eastAsia="zh-CN"/>
        </w:rPr>
        <w:t>：</w:t>
      </w:r>
    </w:p>
    <w:p w14:paraId="15477233" w14:textId="59AFF308" w:rsidR="00862E48" w:rsidRPr="002519DA" w:rsidRDefault="00862E48" w:rsidP="00862E48">
      <w:pPr>
        <w:widowControl w:val="0"/>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a)</w:t>
      </w:r>
      <w:r w:rsidRPr="002519DA">
        <w:rPr>
          <w:rFonts w:eastAsiaTheme="minorEastAsia"/>
          <w:szCs w:val="24"/>
          <w:lang w:eastAsia="zh-CN"/>
        </w:rPr>
        <w:tab/>
      </w:r>
      <w:r w:rsidRPr="002519DA">
        <w:rPr>
          <w:rFonts w:eastAsiaTheme="minorEastAsia"/>
          <w:szCs w:val="24"/>
          <w:lang w:eastAsia="zh-CN"/>
        </w:rPr>
        <w:t>表示赞赏地注意到</w:t>
      </w:r>
      <w:r w:rsidR="000D2FF1">
        <w:rPr>
          <w:rFonts w:eastAsiaTheme="minorEastAsia"/>
          <w:szCs w:val="24"/>
          <w:lang w:eastAsia="zh-CN"/>
        </w:rPr>
        <w:t>UNEP/</w:t>
      </w:r>
      <w:proofErr w:type="spellStart"/>
      <w:r w:rsidR="000D2FF1">
        <w:rPr>
          <w:rFonts w:eastAsiaTheme="minorEastAsia"/>
          <w:szCs w:val="24"/>
          <w:lang w:eastAsia="zh-CN"/>
        </w:rPr>
        <w:t>Ozl.Pro</w:t>
      </w:r>
      <w:proofErr w:type="spellEnd"/>
      <w:r w:rsidR="000D2FF1">
        <w:rPr>
          <w:rFonts w:eastAsiaTheme="minorEastAsia"/>
          <w:szCs w:val="24"/>
          <w:lang w:eastAsia="zh-CN"/>
        </w:rPr>
        <w:t>/</w:t>
      </w:r>
      <w:proofErr w:type="spellStart"/>
      <w:r w:rsidR="000D2FF1">
        <w:rPr>
          <w:rFonts w:eastAsiaTheme="minorEastAsia"/>
          <w:szCs w:val="24"/>
          <w:lang w:eastAsia="zh-CN"/>
        </w:rPr>
        <w:t>ExCom</w:t>
      </w:r>
      <w:proofErr w:type="spellEnd"/>
      <w:r w:rsidR="000D2FF1">
        <w:rPr>
          <w:rFonts w:eastAsiaTheme="minorEastAsia"/>
          <w:szCs w:val="24"/>
          <w:lang w:eastAsia="zh-CN"/>
        </w:rPr>
        <w:t>/</w:t>
      </w:r>
      <w:r w:rsidRPr="002519DA">
        <w:rPr>
          <w:rFonts w:eastAsiaTheme="minorEastAsia"/>
          <w:szCs w:val="24"/>
          <w:lang w:eastAsia="zh-CN"/>
        </w:rPr>
        <w:t>83/11</w:t>
      </w:r>
      <w:r w:rsidRPr="002519DA">
        <w:rPr>
          <w:rFonts w:eastAsiaTheme="minorEastAsia"/>
          <w:szCs w:val="24"/>
          <w:lang w:eastAsia="zh-CN"/>
        </w:rPr>
        <w:t>号文件所载开发计划署提供的报告</w:t>
      </w:r>
      <w:r w:rsidRPr="002519DA">
        <w:rPr>
          <w:rFonts w:eastAsiaTheme="minorEastAsia" w:hint="eastAsia"/>
          <w:szCs w:val="24"/>
          <w:lang w:eastAsia="zh-CN"/>
        </w:rPr>
        <w:t>，以及</w:t>
      </w:r>
      <w:r w:rsidRPr="002519DA">
        <w:rPr>
          <w:rFonts w:eastAsiaTheme="minorEastAsia"/>
          <w:szCs w:val="24"/>
          <w:lang w:eastAsia="zh-CN"/>
        </w:rPr>
        <w:t>为促进向氟氯烃淘汰管理计划第一阶段资助的巴西</w:t>
      </w:r>
      <w:proofErr w:type="spellStart"/>
      <w:r w:rsidRPr="002519DA">
        <w:rPr>
          <w:rFonts w:eastAsiaTheme="minorEastAsia"/>
          <w:szCs w:val="24"/>
          <w:lang w:eastAsia="zh-CN"/>
        </w:rPr>
        <w:t>Shimtek</w:t>
      </w:r>
      <w:proofErr w:type="spellEnd"/>
      <w:r w:rsidRPr="002519DA">
        <w:rPr>
          <w:rFonts w:eastAsiaTheme="minorEastAsia"/>
          <w:szCs w:val="24"/>
          <w:lang w:eastAsia="zh-CN"/>
        </w:rPr>
        <w:t>和</w:t>
      </w:r>
      <w:r w:rsidRPr="002519DA">
        <w:rPr>
          <w:rFonts w:eastAsiaTheme="minorEastAsia"/>
          <w:szCs w:val="24"/>
          <w:lang w:eastAsia="zh-CN"/>
        </w:rPr>
        <w:t>U-Tech</w:t>
      </w:r>
      <w:r w:rsidRPr="002519DA">
        <w:rPr>
          <w:rFonts w:eastAsiaTheme="minorEastAsia" w:hint="eastAsia"/>
          <w:szCs w:val="24"/>
          <w:lang w:eastAsia="zh-CN"/>
        </w:rPr>
        <w:t>配方厂家</w:t>
      </w:r>
      <w:r w:rsidRPr="002519DA">
        <w:rPr>
          <w:rFonts w:eastAsiaTheme="minorEastAsia"/>
          <w:szCs w:val="24"/>
          <w:lang w:eastAsia="zh-CN"/>
        </w:rPr>
        <w:t>供应低全球升温潜能值的技术所做的努力</w:t>
      </w:r>
      <w:r w:rsidRPr="002519DA">
        <w:rPr>
          <w:rFonts w:eastAsiaTheme="minorEastAsia" w:hint="eastAsia"/>
          <w:szCs w:val="24"/>
          <w:lang w:eastAsia="zh-CN"/>
        </w:rPr>
        <w:t>；</w:t>
      </w:r>
    </w:p>
    <w:p w14:paraId="70F4D7A8" w14:textId="4AA4E8ED" w:rsidR="00862E48" w:rsidRPr="002519DA" w:rsidRDefault="00862E48" w:rsidP="00862E48">
      <w:pPr>
        <w:widowControl w:val="0"/>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b)</w:t>
      </w:r>
      <w:r w:rsidRPr="002519DA">
        <w:rPr>
          <w:rFonts w:eastAsiaTheme="minorEastAsia"/>
          <w:szCs w:val="24"/>
          <w:lang w:eastAsia="zh-CN"/>
        </w:rPr>
        <w:tab/>
      </w:r>
      <w:r w:rsidRPr="002519DA">
        <w:rPr>
          <w:rFonts w:eastAsiaTheme="minorEastAsia"/>
          <w:szCs w:val="24"/>
          <w:lang w:eastAsia="zh-CN"/>
        </w:rPr>
        <w:t>表示注意到</w:t>
      </w:r>
      <w:proofErr w:type="spellStart"/>
      <w:r w:rsidRPr="002519DA">
        <w:rPr>
          <w:rFonts w:eastAsiaTheme="minorEastAsia"/>
          <w:szCs w:val="24"/>
          <w:lang w:eastAsia="zh-CN"/>
        </w:rPr>
        <w:t>Shimtek</w:t>
      </w:r>
      <w:proofErr w:type="spellEnd"/>
      <w:r w:rsidRPr="002519DA">
        <w:rPr>
          <w:rFonts w:eastAsiaTheme="minorEastAsia"/>
          <w:szCs w:val="24"/>
          <w:lang w:eastAsia="zh-CN"/>
        </w:rPr>
        <w:t>配方厂家采用低全球升温潜能值技术</w:t>
      </w:r>
      <w:r w:rsidR="00C354EA">
        <w:rPr>
          <w:rFonts w:eastAsiaTheme="minorEastAsia" w:hint="eastAsia"/>
          <w:szCs w:val="24"/>
          <w:lang w:eastAsia="zh-CN"/>
        </w:rPr>
        <w:t>；</w:t>
      </w:r>
    </w:p>
    <w:p w14:paraId="7C022CA8" w14:textId="1FE6B80B" w:rsidR="00862E48" w:rsidRPr="002519DA" w:rsidRDefault="00862E48" w:rsidP="00862E48">
      <w:pPr>
        <w:widowControl w:val="0"/>
        <w:ind w:left="980" w:hanging="490"/>
        <w:outlineLvl w:val="1"/>
        <w:rPr>
          <w:snapToGrid w:val="0"/>
          <w:szCs w:val="24"/>
          <w:lang w:eastAsia="zh-CN"/>
        </w:rPr>
      </w:pPr>
      <w:r w:rsidRPr="002519DA">
        <w:rPr>
          <w:rFonts w:eastAsiaTheme="minorEastAsia" w:hint="eastAsia"/>
          <w:szCs w:val="24"/>
          <w:lang w:eastAsia="zh-CN"/>
        </w:rPr>
        <w:t>(</w:t>
      </w:r>
      <w:r w:rsidRPr="002519DA">
        <w:rPr>
          <w:rFonts w:eastAsiaTheme="minorEastAsia"/>
          <w:szCs w:val="24"/>
          <w:lang w:eastAsia="zh-CN"/>
        </w:rPr>
        <w:t>c)</w:t>
      </w:r>
      <w:r w:rsidRPr="002519DA">
        <w:rPr>
          <w:rFonts w:eastAsiaTheme="minorEastAsia"/>
          <w:szCs w:val="24"/>
          <w:lang w:eastAsia="zh-CN"/>
        </w:rPr>
        <w:tab/>
      </w:r>
      <w:r w:rsidRPr="002519DA">
        <w:rPr>
          <w:rFonts w:eastAsiaTheme="minorEastAsia" w:hint="eastAsia"/>
          <w:szCs w:val="24"/>
          <w:lang w:eastAsia="zh-CN"/>
        </w:rPr>
        <w:t>请</w:t>
      </w:r>
      <w:r w:rsidRPr="002519DA">
        <w:rPr>
          <w:rFonts w:eastAsiaTheme="minorEastAsia"/>
          <w:szCs w:val="24"/>
          <w:lang w:eastAsia="zh-CN"/>
        </w:rPr>
        <w:t>开发计划署继续协助巴西政府确保向</w:t>
      </w:r>
      <w:r w:rsidRPr="002519DA">
        <w:rPr>
          <w:rFonts w:eastAsiaTheme="minorEastAsia"/>
          <w:szCs w:val="24"/>
          <w:lang w:eastAsia="zh-CN"/>
        </w:rPr>
        <w:t>U-Tech</w:t>
      </w:r>
      <w:r w:rsidRPr="002519DA">
        <w:rPr>
          <w:rFonts w:eastAsiaTheme="minorEastAsia"/>
          <w:szCs w:val="24"/>
          <w:lang w:eastAsia="zh-CN"/>
        </w:rPr>
        <w:t>配方厂家提供低全球升温潜能值替代技术，但有一项谅解，在完全采用</w:t>
      </w:r>
      <w:r w:rsidRPr="002519DA">
        <w:rPr>
          <w:rFonts w:eastAsiaTheme="minorEastAsia" w:hint="eastAsia"/>
          <w:szCs w:val="24"/>
          <w:lang w:eastAsia="zh-CN"/>
        </w:rPr>
        <w:t>原本</w:t>
      </w:r>
      <w:r w:rsidRPr="002519DA">
        <w:rPr>
          <w:rFonts w:eastAsiaTheme="minorEastAsia"/>
          <w:szCs w:val="24"/>
          <w:lang w:eastAsia="zh-CN"/>
        </w:rPr>
        <w:t>选择的替代技术或另一种低全球升温潜能值技术之前，不会支付任何增支经营费</w:t>
      </w:r>
      <w:r w:rsidRPr="002519DA">
        <w:rPr>
          <w:rFonts w:eastAsiaTheme="minorEastAsia" w:hint="eastAsia"/>
          <w:szCs w:val="24"/>
          <w:lang w:eastAsia="zh-CN"/>
        </w:rPr>
        <w:t>用，</w:t>
      </w:r>
      <w:r w:rsidRPr="002519DA">
        <w:rPr>
          <w:rFonts w:eastAsiaTheme="minorEastAsia"/>
          <w:szCs w:val="24"/>
          <w:lang w:eastAsia="zh-CN"/>
        </w:rPr>
        <w:t>并在完全采用</w:t>
      </w:r>
      <w:r w:rsidRPr="002519DA">
        <w:rPr>
          <w:rFonts w:eastAsiaTheme="minorEastAsia" w:hint="eastAsia"/>
          <w:szCs w:val="24"/>
          <w:lang w:eastAsia="zh-CN"/>
        </w:rPr>
        <w:t>原本</w:t>
      </w:r>
      <w:r w:rsidRPr="002519DA">
        <w:rPr>
          <w:rFonts w:eastAsiaTheme="minorEastAsia"/>
          <w:szCs w:val="24"/>
          <w:lang w:eastAsia="zh-CN"/>
        </w:rPr>
        <w:t>选择的替代技术或另一种低全球升温潜能值技术之前</w:t>
      </w:r>
      <w:r w:rsidRPr="002519DA">
        <w:rPr>
          <w:rFonts w:eastAsiaTheme="minorEastAsia" w:hint="eastAsia"/>
          <w:szCs w:val="24"/>
          <w:lang w:eastAsia="zh-CN"/>
        </w:rPr>
        <w:t>，</w:t>
      </w:r>
      <w:r w:rsidRPr="002519DA">
        <w:rPr>
          <w:rFonts w:eastAsiaTheme="minorEastAsia"/>
          <w:szCs w:val="24"/>
          <w:lang w:eastAsia="zh-CN"/>
        </w:rPr>
        <w:t>在执行委员会每</w:t>
      </w:r>
      <w:r w:rsidRPr="002519DA">
        <w:rPr>
          <w:rFonts w:ascii="Arial" w:hAnsi="Arial" w:cs="Arial"/>
          <w:snapToGrid w:val="0"/>
          <w:color w:val="212121"/>
          <w:szCs w:val="24"/>
          <w:shd w:val="clear" w:color="auto" w:fill="FFFFFF"/>
          <w:lang w:eastAsia="zh-CN"/>
        </w:rPr>
        <w:t>次会议上提供关于其转换状况的报告，以及供应商在确保提供所选技术</w:t>
      </w:r>
      <w:r w:rsidRPr="002519DA">
        <w:rPr>
          <w:rFonts w:ascii="Arial" w:hAnsi="Arial" w:cs="Arial" w:hint="eastAsia"/>
          <w:snapToGrid w:val="0"/>
          <w:color w:val="212121"/>
          <w:szCs w:val="24"/>
          <w:shd w:val="clear" w:color="auto" w:fill="FFFFFF"/>
          <w:lang w:eastAsia="zh-CN"/>
        </w:rPr>
        <w:t>（</w:t>
      </w:r>
      <w:r w:rsidRPr="002519DA">
        <w:rPr>
          <w:rFonts w:ascii="Arial" w:hAnsi="Arial" w:cs="Arial"/>
          <w:snapToGrid w:val="0"/>
          <w:color w:val="212121"/>
          <w:szCs w:val="24"/>
          <w:shd w:val="clear" w:color="auto" w:fill="FFFFFF"/>
          <w:lang w:eastAsia="zh-CN"/>
        </w:rPr>
        <w:t>包括相关组成部分</w:t>
      </w:r>
      <w:r w:rsidRPr="002519DA">
        <w:rPr>
          <w:rFonts w:ascii="Arial" w:hAnsi="Arial" w:cs="Arial" w:hint="eastAsia"/>
          <w:snapToGrid w:val="0"/>
          <w:color w:val="212121"/>
          <w:szCs w:val="24"/>
          <w:shd w:val="clear" w:color="auto" w:fill="FFFFFF"/>
          <w:lang w:eastAsia="zh-CN"/>
        </w:rPr>
        <w:t>）</w:t>
      </w:r>
      <w:r w:rsidRPr="002519DA">
        <w:rPr>
          <w:rFonts w:ascii="Arial" w:hAnsi="Arial" w:cs="Arial"/>
          <w:snapToGrid w:val="0"/>
          <w:color w:val="212121"/>
          <w:szCs w:val="24"/>
          <w:shd w:val="clear" w:color="auto" w:fill="FFFFFF"/>
          <w:lang w:eastAsia="zh-CN"/>
        </w:rPr>
        <w:t>方面</w:t>
      </w:r>
      <w:r w:rsidRPr="002519DA">
        <w:rPr>
          <w:rFonts w:ascii="SimSun" w:hAnsi="SimSun" w:cs="SimSun" w:hint="eastAsia"/>
          <w:snapToGrid w:val="0"/>
          <w:color w:val="212121"/>
          <w:szCs w:val="24"/>
          <w:lang w:val="en-US" w:eastAsia="zh-CN"/>
        </w:rPr>
        <w:t>取得进展，已在国内商业供应的最新情况。</w:t>
      </w:r>
    </w:p>
    <w:p w14:paraId="26276882" w14:textId="44160488" w:rsidR="00B03413" w:rsidRPr="002519DA" w:rsidRDefault="00827EF1" w:rsidP="00CF5744">
      <w:pPr>
        <w:tabs>
          <w:tab w:val="left" w:pos="490"/>
        </w:tabs>
        <w:ind w:left="490"/>
        <w:rPr>
          <w:rFonts w:eastAsiaTheme="minorEastAsia"/>
          <w:i/>
          <w:szCs w:val="24"/>
          <w:u w:val="single"/>
          <w:lang w:eastAsia="zh-CN"/>
        </w:rPr>
      </w:pPr>
      <w:r w:rsidRPr="002519DA">
        <w:rPr>
          <w:rFonts w:eastAsiaTheme="minorEastAsia"/>
          <w:i/>
          <w:szCs w:val="24"/>
          <w:u w:val="single"/>
          <w:lang w:eastAsia="zh-CN"/>
        </w:rPr>
        <w:lastRenderedPageBreak/>
        <w:t>古巴：在没有改为采用低全球升温潜能值的企业暂时使用高全球升温潜能值技术（氟氯烃淘汰管理计划第一阶段）</w:t>
      </w:r>
      <w:r w:rsidRPr="002519DA">
        <w:rPr>
          <w:rFonts w:eastAsiaTheme="minorEastAsia"/>
          <w:i/>
          <w:szCs w:val="24"/>
          <w:lang w:eastAsia="zh-CN"/>
        </w:rPr>
        <w:t>（开发计划署）（第</w:t>
      </w:r>
      <w:r w:rsidRPr="002519DA">
        <w:rPr>
          <w:rFonts w:eastAsiaTheme="minorEastAsia"/>
          <w:i/>
          <w:szCs w:val="24"/>
          <w:lang w:eastAsia="zh-CN"/>
        </w:rPr>
        <w:t>34 – 38</w:t>
      </w:r>
      <w:r w:rsidRPr="002519DA">
        <w:rPr>
          <w:rFonts w:eastAsiaTheme="minorEastAsia"/>
          <w:i/>
          <w:szCs w:val="24"/>
          <w:lang w:eastAsia="zh-CN"/>
        </w:rPr>
        <w:t>段）</w:t>
      </w:r>
    </w:p>
    <w:p w14:paraId="63BE2166" w14:textId="77777777" w:rsidR="00827EF1" w:rsidRPr="002519DA" w:rsidRDefault="00827EF1"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791CA619" w14:textId="78D72A09" w:rsidR="000F2DE2" w:rsidRPr="002519DA" w:rsidRDefault="00827EF1" w:rsidP="00CF5744">
      <w:pPr>
        <w:pStyle w:val="ListParagraph"/>
        <w:numPr>
          <w:ilvl w:val="0"/>
          <w:numId w:val="10"/>
        </w:numPr>
        <w:ind w:left="1469" w:hanging="490"/>
        <w:rPr>
          <w:rFonts w:eastAsiaTheme="minorEastAsia"/>
          <w:i/>
          <w:szCs w:val="24"/>
        </w:rPr>
      </w:pPr>
      <w:r w:rsidRPr="002519DA">
        <w:rPr>
          <w:rFonts w:eastAsiaTheme="minorEastAsia"/>
          <w:szCs w:val="24"/>
          <w:lang w:val="en-CA"/>
        </w:rPr>
        <w:t>低全球升温潜能值技术仍在测试之中</w:t>
      </w:r>
    </w:p>
    <w:p w14:paraId="7174843E" w14:textId="543099B8" w:rsidR="00827EF1" w:rsidRPr="002519DA" w:rsidRDefault="00827EF1" w:rsidP="00CF5744">
      <w:pPr>
        <w:pStyle w:val="ListParagraph"/>
        <w:numPr>
          <w:ilvl w:val="0"/>
          <w:numId w:val="10"/>
        </w:numPr>
        <w:ind w:left="1469" w:hanging="490"/>
        <w:rPr>
          <w:rFonts w:eastAsiaTheme="minorEastAsia"/>
          <w:i/>
          <w:szCs w:val="24"/>
        </w:rPr>
      </w:pPr>
      <w:r w:rsidRPr="002519DA">
        <w:rPr>
          <w:rFonts w:eastAsiaTheme="minorEastAsia"/>
          <w:szCs w:val="24"/>
          <w:lang w:val="en-CA"/>
        </w:rPr>
        <w:t>继续提交报告，直至采用了低全球升温潜能值技术</w:t>
      </w:r>
    </w:p>
    <w:p w14:paraId="7F6F1057" w14:textId="489DFC71" w:rsidR="000F2DE2" w:rsidRPr="002519DA" w:rsidRDefault="001A3B50" w:rsidP="00A02426">
      <w:pPr>
        <w:ind w:firstLine="490"/>
        <w:outlineLvl w:val="0"/>
        <w:rPr>
          <w:rFonts w:eastAsiaTheme="minorEastAsia"/>
          <w:szCs w:val="24"/>
          <w:lang w:eastAsia="zh-CN"/>
        </w:rPr>
      </w:pPr>
      <w:r w:rsidRPr="002519DA">
        <w:rPr>
          <w:rFonts w:eastAsiaTheme="minorEastAsia"/>
          <w:szCs w:val="24"/>
          <w:u w:val="single"/>
          <w:lang w:eastAsia="zh-CN"/>
        </w:rPr>
        <w:t>谨建议执行委员会</w:t>
      </w:r>
      <w:r w:rsidR="00862E48" w:rsidRPr="002519DA">
        <w:rPr>
          <w:rFonts w:eastAsiaTheme="minorEastAsia" w:hint="eastAsia"/>
          <w:szCs w:val="24"/>
          <w:lang w:eastAsia="zh-CN"/>
        </w:rPr>
        <w:t>：</w:t>
      </w:r>
    </w:p>
    <w:p w14:paraId="0DA4AB09" w14:textId="1EE4FC3F" w:rsidR="00862E48" w:rsidRPr="002519DA" w:rsidRDefault="00862E48" w:rsidP="00862E48">
      <w:pPr>
        <w:widowControl w:val="0"/>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a)</w:t>
      </w:r>
      <w:r w:rsidRPr="002519DA">
        <w:rPr>
          <w:rFonts w:eastAsiaTheme="minorEastAsia"/>
          <w:szCs w:val="24"/>
          <w:lang w:eastAsia="zh-CN"/>
        </w:rPr>
        <w:tab/>
      </w:r>
      <w:r w:rsidRPr="002519DA">
        <w:rPr>
          <w:rFonts w:eastAsiaTheme="minorEastAsia" w:hint="eastAsia"/>
          <w:szCs w:val="24"/>
          <w:lang w:eastAsia="zh-CN"/>
        </w:rPr>
        <w:t>表示赞赏地注意到</w:t>
      </w:r>
      <w:r w:rsidRPr="002519DA">
        <w:rPr>
          <w:rFonts w:eastAsiaTheme="minorEastAsia"/>
          <w:szCs w:val="24"/>
          <w:lang w:eastAsia="zh-CN"/>
        </w:rPr>
        <w:t>UNEP/</w:t>
      </w:r>
      <w:proofErr w:type="spellStart"/>
      <w:r w:rsidRPr="002519DA">
        <w:rPr>
          <w:rFonts w:eastAsiaTheme="minorEastAsia"/>
          <w:szCs w:val="24"/>
          <w:lang w:eastAsia="zh-CN"/>
        </w:rPr>
        <w:t>Ozl.Pro</w:t>
      </w:r>
      <w:proofErr w:type="spellEnd"/>
      <w:r w:rsidRPr="002519DA">
        <w:rPr>
          <w:rFonts w:eastAsiaTheme="minorEastAsia"/>
          <w:szCs w:val="24"/>
          <w:lang w:eastAsia="zh-CN"/>
        </w:rPr>
        <w:t>/</w:t>
      </w:r>
      <w:proofErr w:type="spellStart"/>
      <w:r w:rsidRPr="002519DA">
        <w:rPr>
          <w:rFonts w:eastAsiaTheme="minorEastAsia"/>
          <w:szCs w:val="24"/>
          <w:lang w:eastAsia="zh-CN"/>
        </w:rPr>
        <w:t>ExCom</w:t>
      </w:r>
      <w:proofErr w:type="spellEnd"/>
      <w:r w:rsidRPr="002519DA">
        <w:rPr>
          <w:rFonts w:eastAsiaTheme="minorEastAsia"/>
          <w:szCs w:val="24"/>
          <w:lang w:eastAsia="zh-CN"/>
        </w:rPr>
        <w:t xml:space="preserve"> /83/11</w:t>
      </w:r>
      <w:r w:rsidRPr="002519DA">
        <w:rPr>
          <w:rFonts w:eastAsiaTheme="minorEastAsia"/>
          <w:szCs w:val="24"/>
          <w:lang w:eastAsia="zh-CN"/>
        </w:rPr>
        <w:t>号文件所载</w:t>
      </w:r>
      <w:r w:rsidRPr="002519DA">
        <w:rPr>
          <w:rFonts w:eastAsiaTheme="minorEastAsia" w:hint="eastAsia"/>
          <w:szCs w:val="24"/>
          <w:lang w:eastAsia="zh-CN"/>
        </w:rPr>
        <w:t>开发计划署提供的报告，以及</w:t>
      </w:r>
      <w:r w:rsidRPr="002519DA">
        <w:rPr>
          <w:rFonts w:eastAsiaTheme="minorEastAsia"/>
          <w:szCs w:val="24"/>
          <w:lang w:eastAsia="zh-CN"/>
        </w:rPr>
        <w:t>为促进向氟氯烃淘汰管理计划第一阶段资助的</w:t>
      </w:r>
      <w:r w:rsidRPr="002519DA">
        <w:rPr>
          <w:rFonts w:eastAsiaTheme="minorEastAsia" w:hint="eastAsia"/>
          <w:szCs w:val="24"/>
          <w:lang w:eastAsia="zh-CN"/>
        </w:rPr>
        <w:t>古巴企业</w:t>
      </w:r>
      <w:proofErr w:type="spellStart"/>
      <w:r w:rsidRPr="002519DA">
        <w:rPr>
          <w:rFonts w:eastAsiaTheme="minorEastAsia"/>
          <w:szCs w:val="24"/>
          <w:lang w:eastAsia="zh-CN"/>
        </w:rPr>
        <w:t>Friarc</w:t>
      </w:r>
      <w:proofErr w:type="spellEnd"/>
      <w:r w:rsidRPr="002519DA">
        <w:rPr>
          <w:rFonts w:eastAsiaTheme="minorEastAsia" w:hint="eastAsia"/>
          <w:szCs w:val="24"/>
          <w:lang w:eastAsia="zh-CN"/>
        </w:rPr>
        <w:t>和</w:t>
      </w:r>
      <w:r w:rsidRPr="002519DA">
        <w:rPr>
          <w:rFonts w:eastAsiaTheme="minorEastAsia"/>
          <w:szCs w:val="24"/>
          <w:lang w:eastAsia="zh-CN"/>
        </w:rPr>
        <w:t>IDA</w:t>
      </w:r>
      <w:r w:rsidRPr="002519DA">
        <w:rPr>
          <w:rFonts w:eastAsiaTheme="minorEastAsia"/>
          <w:szCs w:val="24"/>
          <w:lang w:eastAsia="zh-CN"/>
        </w:rPr>
        <w:t>供应低全球升温潜能值的技术</w:t>
      </w:r>
      <w:r w:rsidRPr="002519DA">
        <w:rPr>
          <w:rFonts w:eastAsiaTheme="minorEastAsia" w:hint="eastAsia"/>
          <w:szCs w:val="24"/>
          <w:lang w:eastAsia="zh-CN"/>
        </w:rPr>
        <w:t>而</w:t>
      </w:r>
      <w:r w:rsidRPr="002519DA">
        <w:rPr>
          <w:rFonts w:eastAsiaTheme="minorEastAsia"/>
          <w:szCs w:val="24"/>
          <w:lang w:eastAsia="zh-CN"/>
        </w:rPr>
        <w:t>做的努力</w:t>
      </w:r>
      <w:r w:rsidR="00C354EA">
        <w:rPr>
          <w:rFonts w:eastAsiaTheme="minorEastAsia" w:hint="eastAsia"/>
          <w:szCs w:val="24"/>
          <w:lang w:eastAsia="zh-CN"/>
        </w:rPr>
        <w:t>；</w:t>
      </w:r>
    </w:p>
    <w:p w14:paraId="014231BE" w14:textId="2D1616BC" w:rsidR="00862E48" w:rsidRPr="002519DA" w:rsidRDefault="00862E48" w:rsidP="00862E48">
      <w:pPr>
        <w:widowControl w:val="0"/>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b)</w:t>
      </w:r>
      <w:r w:rsidRPr="002519DA">
        <w:rPr>
          <w:rFonts w:eastAsiaTheme="minorEastAsia"/>
          <w:szCs w:val="24"/>
          <w:lang w:eastAsia="zh-CN"/>
        </w:rPr>
        <w:tab/>
      </w:r>
      <w:r w:rsidRPr="002519DA">
        <w:rPr>
          <w:rFonts w:eastAsiaTheme="minorEastAsia" w:hint="eastAsia"/>
          <w:szCs w:val="24"/>
          <w:lang w:eastAsia="zh-CN"/>
        </w:rPr>
        <w:t>请开发计划署继续协助古巴政府确保提供低全球升温潜能值替代技术，并向第八十四次会议提交一份关于第（</w:t>
      </w:r>
      <w:r w:rsidRPr="002519DA">
        <w:rPr>
          <w:rFonts w:eastAsiaTheme="minorEastAsia"/>
          <w:szCs w:val="24"/>
          <w:lang w:eastAsia="zh-CN"/>
        </w:rPr>
        <w:t>a</w:t>
      </w:r>
      <w:r w:rsidRPr="002519DA">
        <w:rPr>
          <w:rFonts w:eastAsiaTheme="minorEastAsia" w:hint="eastAsia"/>
          <w:szCs w:val="24"/>
          <w:lang w:eastAsia="zh-CN"/>
        </w:rPr>
        <w:t>）分段提及两个企业转换状况的报告，包括如果使用在项目批准时所选择的以外的一种技术时对增支</w:t>
      </w:r>
      <w:r w:rsidR="007A0008">
        <w:rPr>
          <w:rFonts w:eastAsiaTheme="minorEastAsia" w:hint="eastAsia"/>
          <w:szCs w:val="24"/>
          <w:lang w:eastAsia="zh-CN"/>
        </w:rPr>
        <w:t>资本费用</w:t>
      </w:r>
      <w:r w:rsidRPr="002519DA">
        <w:rPr>
          <w:rFonts w:eastAsiaTheme="minorEastAsia" w:hint="eastAsia"/>
          <w:szCs w:val="24"/>
          <w:lang w:eastAsia="zh-CN"/>
        </w:rPr>
        <w:t>和增支</w:t>
      </w:r>
      <w:r w:rsidR="007A0008">
        <w:rPr>
          <w:rFonts w:eastAsiaTheme="minorEastAsia" w:hint="eastAsia"/>
          <w:szCs w:val="24"/>
          <w:lang w:eastAsia="zh-CN"/>
        </w:rPr>
        <w:t>经营费用</w:t>
      </w:r>
      <w:r w:rsidRPr="002519DA">
        <w:rPr>
          <w:rFonts w:eastAsiaTheme="minorEastAsia" w:hint="eastAsia"/>
          <w:szCs w:val="24"/>
          <w:lang w:eastAsia="zh-CN"/>
        </w:rPr>
        <w:t>的详细分析，</w:t>
      </w:r>
      <w:r w:rsidRPr="002519DA">
        <w:rPr>
          <w:rFonts w:eastAsiaTheme="minorEastAsia"/>
          <w:szCs w:val="24"/>
          <w:lang w:eastAsia="zh-CN"/>
        </w:rPr>
        <w:t>以及供应商在确保提供所选技术</w:t>
      </w:r>
      <w:r w:rsidRPr="002519DA">
        <w:rPr>
          <w:rFonts w:eastAsiaTheme="minorEastAsia" w:hint="eastAsia"/>
          <w:szCs w:val="24"/>
          <w:lang w:eastAsia="zh-CN"/>
        </w:rPr>
        <w:t>（</w:t>
      </w:r>
      <w:r w:rsidRPr="002519DA">
        <w:rPr>
          <w:rFonts w:eastAsiaTheme="minorEastAsia"/>
          <w:szCs w:val="24"/>
          <w:lang w:eastAsia="zh-CN"/>
        </w:rPr>
        <w:t>包括相关组成部分</w:t>
      </w:r>
      <w:r w:rsidRPr="002519DA">
        <w:rPr>
          <w:rFonts w:eastAsiaTheme="minorEastAsia" w:hint="eastAsia"/>
          <w:szCs w:val="24"/>
          <w:lang w:eastAsia="zh-CN"/>
        </w:rPr>
        <w:t>）方面取得进展，已在国内商业供应的最新情况。</w:t>
      </w:r>
    </w:p>
    <w:p w14:paraId="1B828B17" w14:textId="0C936305" w:rsidR="00D03655" w:rsidRPr="002519DA" w:rsidRDefault="00D03655" w:rsidP="00CF5744">
      <w:pPr>
        <w:tabs>
          <w:tab w:val="left" w:pos="490"/>
        </w:tabs>
        <w:ind w:left="490"/>
        <w:rPr>
          <w:rFonts w:eastAsiaTheme="minorEastAsia"/>
          <w:i/>
          <w:szCs w:val="24"/>
          <w:lang w:eastAsia="zh-CN"/>
        </w:rPr>
      </w:pPr>
      <w:r w:rsidRPr="002519DA">
        <w:rPr>
          <w:rFonts w:eastAsiaTheme="minorEastAsia"/>
          <w:i/>
          <w:szCs w:val="24"/>
          <w:u w:val="single"/>
          <w:lang w:eastAsia="zh-CN"/>
        </w:rPr>
        <w:t>黎巴嫩：采用临时技术（氟氯烃淘汰管理计划第二阶段</w:t>
      </w:r>
      <w:r w:rsidRPr="002519DA">
        <w:rPr>
          <w:rFonts w:eastAsiaTheme="minorEastAsia"/>
          <w:i/>
          <w:szCs w:val="24"/>
          <w:u w:val="single"/>
          <w:lang w:eastAsia="zh-CN"/>
        </w:rPr>
        <w:t xml:space="preserve"> – </w:t>
      </w:r>
      <w:r w:rsidRPr="002519DA">
        <w:rPr>
          <w:rFonts w:eastAsiaTheme="minorEastAsia"/>
          <w:i/>
          <w:szCs w:val="24"/>
          <w:u w:val="single"/>
          <w:lang w:eastAsia="zh-CN"/>
        </w:rPr>
        <w:t>进度报告）</w:t>
      </w:r>
      <w:r w:rsidRPr="002519DA">
        <w:rPr>
          <w:rFonts w:eastAsiaTheme="minorEastAsia"/>
          <w:i/>
          <w:szCs w:val="24"/>
          <w:lang w:eastAsia="zh-CN"/>
        </w:rPr>
        <w:t>（开发计划署）（第</w:t>
      </w:r>
      <w:r w:rsidRPr="002519DA">
        <w:rPr>
          <w:rFonts w:eastAsiaTheme="minorEastAsia"/>
          <w:i/>
          <w:szCs w:val="24"/>
          <w:lang w:eastAsia="zh-CN"/>
        </w:rPr>
        <w:t>39 – 47</w:t>
      </w:r>
      <w:r w:rsidRPr="002519DA">
        <w:rPr>
          <w:rFonts w:eastAsiaTheme="minorEastAsia"/>
          <w:i/>
          <w:szCs w:val="24"/>
          <w:lang w:eastAsia="zh-CN"/>
        </w:rPr>
        <w:t>段）</w:t>
      </w:r>
    </w:p>
    <w:p w14:paraId="1B1685B9" w14:textId="77777777" w:rsidR="00D03655" w:rsidRPr="002519DA" w:rsidRDefault="00D03655"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4A14C03B" w14:textId="70874B3A" w:rsidR="00D03655" w:rsidRPr="002519DA" w:rsidRDefault="00D03655" w:rsidP="00CF5744">
      <w:pPr>
        <w:pStyle w:val="ListParagraph"/>
        <w:numPr>
          <w:ilvl w:val="0"/>
          <w:numId w:val="10"/>
        </w:numPr>
        <w:ind w:left="1469" w:hanging="490"/>
        <w:rPr>
          <w:rFonts w:eastAsiaTheme="minorEastAsia"/>
          <w:i/>
          <w:szCs w:val="24"/>
        </w:rPr>
      </w:pPr>
      <w:r w:rsidRPr="002519DA">
        <w:rPr>
          <w:rFonts w:eastAsiaTheme="minorEastAsia"/>
          <w:szCs w:val="24"/>
          <w:lang w:val="en-CA"/>
        </w:rPr>
        <w:t>无法得到低全球升温潜能值技术</w:t>
      </w:r>
    </w:p>
    <w:p w14:paraId="191F6FDA" w14:textId="77777777" w:rsidR="00D03655" w:rsidRPr="002519DA" w:rsidRDefault="00D03655" w:rsidP="00CF5744">
      <w:pPr>
        <w:pStyle w:val="ListParagraph"/>
        <w:numPr>
          <w:ilvl w:val="0"/>
          <w:numId w:val="10"/>
        </w:numPr>
        <w:ind w:left="1469" w:hanging="490"/>
        <w:rPr>
          <w:rFonts w:eastAsiaTheme="minorEastAsia"/>
          <w:i/>
          <w:szCs w:val="24"/>
        </w:rPr>
      </w:pPr>
      <w:r w:rsidRPr="002519DA">
        <w:rPr>
          <w:rFonts w:eastAsiaTheme="minorEastAsia"/>
          <w:szCs w:val="24"/>
          <w:lang w:val="en-CA"/>
        </w:rPr>
        <w:t>继续提交报告，直至采用了低全球升温潜能值技术</w:t>
      </w:r>
    </w:p>
    <w:p w14:paraId="171A5C5C" w14:textId="4625020A" w:rsidR="000F2DE2" w:rsidRPr="002519DA" w:rsidRDefault="001A3B50" w:rsidP="00A02426">
      <w:pPr>
        <w:ind w:firstLine="490"/>
        <w:outlineLvl w:val="0"/>
        <w:rPr>
          <w:rFonts w:eastAsiaTheme="minorEastAsia"/>
          <w:szCs w:val="24"/>
          <w:lang w:eastAsia="zh-CN"/>
        </w:rPr>
      </w:pPr>
      <w:r w:rsidRPr="002519DA">
        <w:rPr>
          <w:rFonts w:eastAsiaTheme="minorEastAsia"/>
          <w:szCs w:val="24"/>
          <w:u w:val="single"/>
          <w:lang w:eastAsia="zh-CN"/>
        </w:rPr>
        <w:t>谨建议执行委员会</w:t>
      </w:r>
      <w:r w:rsidR="00862E48" w:rsidRPr="002519DA">
        <w:rPr>
          <w:rFonts w:eastAsiaTheme="minorEastAsia" w:hint="eastAsia"/>
          <w:szCs w:val="24"/>
          <w:lang w:eastAsia="zh-CN"/>
        </w:rPr>
        <w:t>：</w:t>
      </w:r>
    </w:p>
    <w:p w14:paraId="76EDF9C7" w14:textId="118FB7B9" w:rsidR="00862E48" w:rsidRPr="002519DA" w:rsidRDefault="00862E48" w:rsidP="00862E48">
      <w:pPr>
        <w:widowControl w:val="0"/>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a)</w:t>
      </w:r>
      <w:r w:rsidRPr="002519DA">
        <w:rPr>
          <w:rFonts w:eastAsiaTheme="minorEastAsia"/>
          <w:szCs w:val="24"/>
          <w:lang w:eastAsia="zh-CN"/>
        </w:rPr>
        <w:tab/>
      </w:r>
      <w:r w:rsidRPr="002519DA">
        <w:rPr>
          <w:rFonts w:eastAsiaTheme="minorEastAsia" w:hint="eastAsia"/>
          <w:szCs w:val="24"/>
          <w:lang w:eastAsia="zh-CN"/>
        </w:rPr>
        <w:t>表示注意到</w:t>
      </w:r>
      <w:r w:rsidRPr="002519DA">
        <w:rPr>
          <w:rFonts w:eastAsiaTheme="minorEastAsia"/>
          <w:szCs w:val="24"/>
          <w:lang w:eastAsia="zh-CN"/>
        </w:rPr>
        <w:t>UNEP/OzL.Pro/ExCom/83/11</w:t>
      </w:r>
      <w:r w:rsidRPr="002519DA">
        <w:rPr>
          <w:rFonts w:eastAsiaTheme="minorEastAsia"/>
          <w:szCs w:val="24"/>
          <w:lang w:eastAsia="zh-CN"/>
        </w:rPr>
        <w:t>号文件所载</w:t>
      </w:r>
      <w:r w:rsidRPr="002519DA">
        <w:rPr>
          <w:rFonts w:eastAsiaTheme="minorEastAsia" w:hint="eastAsia"/>
          <w:szCs w:val="24"/>
          <w:lang w:eastAsia="zh-CN"/>
        </w:rPr>
        <w:t>开发计划署和黎巴嫩政府提供的报告，</w:t>
      </w:r>
      <w:r w:rsidR="00C354EA">
        <w:rPr>
          <w:rFonts w:eastAsiaTheme="minorEastAsia" w:hint="eastAsia"/>
          <w:szCs w:val="24"/>
          <w:lang w:eastAsia="zh-CN"/>
        </w:rPr>
        <w:t>其中</w:t>
      </w:r>
      <w:r w:rsidRPr="002519DA">
        <w:rPr>
          <w:rFonts w:eastAsiaTheme="minorEastAsia" w:hint="eastAsia"/>
          <w:szCs w:val="24"/>
          <w:lang w:eastAsia="zh-CN"/>
        </w:rPr>
        <w:t>描述了政府在寻找和获取商业上可获得的低全球升温潜能值（全球升温潜能值）替代品（即氢氟烯烃）方面所持续面临的挑战，以及黎巴嫩政府和开发计划署为促进向黎巴嫩氟氯烃淘汰管理计划第二阶段供资的企业提供低全球升温潜能值技术所作的努力</w:t>
      </w:r>
      <w:r w:rsidR="00C354EA">
        <w:rPr>
          <w:rFonts w:eastAsiaTheme="minorEastAsia" w:hint="eastAsia"/>
          <w:szCs w:val="24"/>
          <w:lang w:eastAsia="zh-CN"/>
        </w:rPr>
        <w:t>；</w:t>
      </w:r>
    </w:p>
    <w:p w14:paraId="22943C1C" w14:textId="1DE9EF63" w:rsidR="00862E48" w:rsidRPr="002519DA" w:rsidRDefault="00862E48" w:rsidP="00862E48">
      <w:pPr>
        <w:widowControl w:val="0"/>
        <w:tabs>
          <w:tab w:val="num" w:pos="0"/>
        </w:tabs>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b)</w:t>
      </w:r>
      <w:r w:rsidRPr="002519DA">
        <w:rPr>
          <w:rFonts w:eastAsiaTheme="minorEastAsia"/>
          <w:szCs w:val="24"/>
          <w:lang w:eastAsia="zh-CN"/>
        </w:rPr>
        <w:tab/>
      </w:r>
      <w:r w:rsidRPr="002519DA">
        <w:rPr>
          <w:rFonts w:eastAsiaTheme="minorEastAsia" w:hint="eastAsia"/>
          <w:szCs w:val="24"/>
          <w:lang w:eastAsia="zh-CN"/>
        </w:rPr>
        <w:t>请开发计划署继续协助黎巴嫩政府确保提供低全球升温潜能值替代技术，向第八十四次会议，并在原本选择的技术或另一低全球升温潜能值的其他技术全部采用之前，在每次会议上报告泡沫和空调制造行业剩余受益企业的转换情况，包括小型泡沫塑料企业，</w:t>
      </w:r>
      <w:r w:rsidRPr="002519DA">
        <w:rPr>
          <w:rFonts w:eastAsiaTheme="minorEastAsia"/>
          <w:szCs w:val="24"/>
          <w:lang w:eastAsia="zh-CN"/>
        </w:rPr>
        <w:t>以及供应商在确保提供所选技术</w:t>
      </w:r>
      <w:r w:rsidRPr="002519DA">
        <w:rPr>
          <w:rFonts w:eastAsiaTheme="minorEastAsia" w:hint="eastAsia"/>
          <w:szCs w:val="24"/>
          <w:lang w:eastAsia="zh-CN"/>
        </w:rPr>
        <w:t>（</w:t>
      </w:r>
      <w:r w:rsidRPr="002519DA">
        <w:rPr>
          <w:rFonts w:eastAsiaTheme="minorEastAsia"/>
          <w:szCs w:val="24"/>
          <w:lang w:eastAsia="zh-CN"/>
        </w:rPr>
        <w:t>包括相关组成部分</w:t>
      </w:r>
      <w:r w:rsidRPr="002519DA">
        <w:rPr>
          <w:rFonts w:eastAsiaTheme="minorEastAsia" w:hint="eastAsia"/>
          <w:szCs w:val="24"/>
          <w:lang w:eastAsia="zh-CN"/>
        </w:rPr>
        <w:t>）方面取得进展，已在国内商业供应的最新情况。</w:t>
      </w:r>
    </w:p>
    <w:p w14:paraId="5A678FBB" w14:textId="38CFB961" w:rsidR="00D03655" w:rsidRPr="002519DA" w:rsidRDefault="00D03655" w:rsidP="00CF5744">
      <w:pPr>
        <w:tabs>
          <w:tab w:val="left" w:pos="490"/>
        </w:tabs>
        <w:ind w:left="490"/>
        <w:rPr>
          <w:rFonts w:eastAsiaTheme="minorEastAsia"/>
          <w:i/>
          <w:szCs w:val="24"/>
          <w:u w:val="single"/>
          <w:lang w:eastAsia="zh-CN"/>
        </w:rPr>
      </w:pPr>
      <w:r w:rsidRPr="002519DA">
        <w:rPr>
          <w:rFonts w:eastAsiaTheme="minorEastAsia"/>
          <w:i/>
          <w:szCs w:val="24"/>
          <w:u w:val="single"/>
          <w:lang w:eastAsia="zh-CN"/>
        </w:rPr>
        <w:t>特立尼达和多巴哥：氟氯烃淘汰管理计划（第一阶段</w:t>
      </w:r>
      <w:r w:rsidRPr="002519DA">
        <w:rPr>
          <w:rFonts w:eastAsiaTheme="minorEastAsia"/>
          <w:i/>
          <w:szCs w:val="24"/>
          <w:u w:val="single"/>
          <w:lang w:eastAsia="zh-CN"/>
        </w:rPr>
        <w:t xml:space="preserve"> – </w:t>
      </w:r>
      <w:r w:rsidRPr="002519DA">
        <w:rPr>
          <w:rFonts w:eastAsiaTheme="minorEastAsia"/>
          <w:i/>
          <w:szCs w:val="24"/>
          <w:u w:val="single"/>
          <w:lang w:eastAsia="zh-CN"/>
        </w:rPr>
        <w:t>第四次付款）</w:t>
      </w:r>
      <w:r w:rsidRPr="002519DA">
        <w:rPr>
          <w:rFonts w:eastAsiaTheme="minorEastAsia"/>
          <w:i/>
          <w:szCs w:val="24"/>
          <w:lang w:eastAsia="zh-CN"/>
        </w:rPr>
        <w:t>（开发计划署）（第</w:t>
      </w:r>
      <w:r w:rsidRPr="002519DA">
        <w:rPr>
          <w:rFonts w:eastAsiaTheme="minorEastAsia"/>
          <w:i/>
          <w:szCs w:val="24"/>
          <w:lang w:eastAsia="zh-CN"/>
        </w:rPr>
        <w:t>48 – 52</w:t>
      </w:r>
      <w:r w:rsidRPr="002519DA">
        <w:rPr>
          <w:rFonts w:eastAsiaTheme="minorEastAsia"/>
          <w:i/>
          <w:szCs w:val="24"/>
          <w:lang w:eastAsia="zh-CN"/>
        </w:rPr>
        <w:t>段）</w:t>
      </w:r>
    </w:p>
    <w:p w14:paraId="133A2DEF" w14:textId="77777777" w:rsidR="00D03655" w:rsidRPr="002519DA" w:rsidRDefault="00D03655"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lastRenderedPageBreak/>
        <w:tab/>
      </w:r>
      <w:r w:rsidRPr="002519DA">
        <w:rPr>
          <w:rFonts w:eastAsiaTheme="minorEastAsia"/>
          <w:szCs w:val="24"/>
          <w:u w:val="single"/>
          <w:lang w:eastAsia="zh-CN"/>
        </w:rPr>
        <w:t>有待审议的问题</w:t>
      </w:r>
      <w:r w:rsidRPr="002519DA">
        <w:rPr>
          <w:rFonts w:eastAsiaTheme="minorEastAsia"/>
          <w:szCs w:val="24"/>
          <w:lang w:eastAsia="zh-CN"/>
        </w:rPr>
        <w:t>：</w:t>
      </w:r>
    </w:p>
    <w:p w14:paraId="3A00D31C" w14:textId="1CDA0D90" w:rsidR="00D03655" w:rsidRPr="002519DA" w:rsidRDefault="00D03655" w:rsidP="00CF5744">
      <w:pPr>
        <w:pStyle w:val="ListParagraph"/>
        <w:numPr>
          <w:ilvl w:val="0"/>
          <w:numId w:val="10"/>
        </w:numPr>
        <w:ind w:left="1469" w:hanging="490"/>
        <w:rPr>
          <w:rFonts w:eastAsiaTheme="minorEastAsia"/>
          <w:i/>
          <w:szCs w:val="24"/>
        </w:rPr>
      </w:pPr>
      <w:r w:rsidRPr="002519DA">
        <w:rPr>
          <w:rFonts w:eastAsiaTheme="minorEastAsia"/>
          <w:szCs w:val="24"/>
          <w:lang w:val="en-CA"/>
        </w:rPr>
        <w:t>在喷射泡沫塑料应用中采用高全球升温潜能值技术</w:t>
      </w:r>
    </w:p>
    <w:p w14:paraId="4CAFB63B" w14:textId="4C489E1B" w:rsidR="00D03655" w:rsidRPr="002519DA" w:rsidRDefault="00D03655" w:rsidP="00CF5744">
      <w:pPr>
        <w:pStyle w:val="ListParagraph"/>
        <w:numPr>
          <w:ilvl w:val="0"/>
          <w:numId w:val="10"/>
        </w:numPr>
        <w:ind w:left="1469" w:hanging="490"/>
        <w:rPr>
          <w:rFonts w:eastAsiaTheme="minorEastAsia"/>
          <w:i/>
          <w:szCs w:val="24"/>
        </w:rPr>
      </w:pPr>
      <w:r w:rsidRPr="002519DA">
        <w:rPr>
          <w:rFonts w:eastAsiaTheme="minorEastAsia"/>
          <w:szCs w:val="24"/>
          <w:lang w:val="en-CA"/>
        </w:rPr>
        <w:t>撤销一个企业的项目</w:t>
      </w:r>
    </w:p>
    <w:p w14:paraId="3EC6A1C1" w14:textId="1B497738" w:rsidR="000F2DE2" w:rsidRPr="002519DA" w:rsidRDefault="001A3B50" w:rsidP="00A02426">
      <w:pPr>
        <w:ind w:firstLine="490"/>
        <w:outlineLvl w:val="0"/>
        <w:rPr>
          <w:rFonts w:eastAsiaTheme="minorEastAsia"/>
          <w:szCs w:val="24"/>
          <w:lang w:eastAsia="zh-CN"/>
        </w:rPr>
      </w:pPr>
      <w:proofErr w:type="spellStart"/>
      <w:r w:rsidRPr="002519DA">
        <w:rPr>
          <w:rFonts w:eastAsiaTheme="minorEastAsia"/>
          <w:szCs w:val="24"/>
          <w:u w:val="single"/>
        </w:rPr>
        <w:t>谨建议执行委员会</w:t>
      </w:r>
      <w:proofErr w:type="spellEnd"/>
      <w:r w:rsidR="00E26FE5" w:rsidRPr="002519DA">
        <w:rPr>
          <w:rFonts w:eastAsiaTheme="minorEastAsia" w:hint="eastAsia"/>
          <w:szCs w:val="24"/>
          <w:lang w:eastAsia="zh-CN"/>
        </w:rPr>
        <w:t>：</w:t>
      </w:r>
    </w:p>
    <w:p w14:paraId="08B75236" w14:textId="3D137895" w:rsidR="00E26FE5" w:rsidRPr="002519DA" w:rsidRDefault="00E26FE5" w:rsidP="00E26FE5">
      <w:pPr>
        <w:widowControl w:val="0"/>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a)</w:t>
      </w:r>
      <w:r w:rsidRPr="002519DA">
        <w:rPr>
          <w:rFonts w:eastAsiaTheme="minorEastAsia"/>
          <w:szCs w:val="24"/>
          <w:lang w:eastAsia="zh-CN"/>
        </w:rPr>
        <w:tab/>
      </w:r>
      <w:r w:rsidRPr="002519DA">
        <w:rPr>
          <w:rFonts w:eastAsiaTheme="minorEastAsia" w:hint="eastAsia"/>
          <w:szCs w:val="24"/>
          <w:lang w:eastAsia="zh-CN"/>
        </w:rPr>
        <w:t>表示注意到</w:t>
      </w:r>
      <w:r w:rsidRPr="002519DA">
        <w:rPr>
          <w:rFonts w:eastAsiaTheme="minorEastAsia"/>
          <w:szCs w:val="24"/>
          <w:lang w:eastAsia="zh-CN"/>
        </w:rPr>
        <w:t>UNEP/OzL.Pro/ExCom/83/11</w:t>
      </w:r>
      <w:r w:rsidRPr="002519DA">
        <w:rPr>
          <w:rFonts w:eastAsiaTheme="minorEastAsia" w:hint="eastAsia"/>
          <w:szCs w:val="24"/>
          <w:lang w:eastAsia="zh-CN"/>
        </w:rPr>
        <w:t>号文件所载开发计划署关于特立尼达和多巴哥在氟氯烃阶段第一阶段管理计划期间获得援助的企业使用不同技术，以及在采用低全球升温潜能值发泡剂时所面临的挑战的情况报告；</w:t>
      </w:r>
    </w:p>
    <w:p w14:paraId="7BD9934B" w14:textId="0B2BECA2" w:rsidR="00E26FE5" w:rsidRPr="002519DA" w:rsidRDefault="00E26FE5" w:rsidP="00E26FE5">
      <w:pPr>
        <w:widowControl w:val="0"/>
        <w:tabs>
          <w:tab w:val="num" w:pos="0"/>
        </w:tabs>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b)</w:t>
      </w:r>
      <w:r w:rsidRPr="002519DA">
        <w:rPr>
          <w:rFonts w:eastAsiaTheme="minorEastAsia"/>
          <w:szCs w:val="24"/>
          <w:lang w:eastAsia="zh-CN"/>
        </w:rPr>
        <w:tab/>
      </w:r>
      <w:r w:rsidRPr="002519DA">
        <w:rPr>
          <w:rFonts w:eastAsiaTheme="minorEastAsia" w:hint="eastAsia"/>
          <w:szCs w:val="24"/>
          <w:lang w:eastAsia="zh-CN"/>
        </w:rPr>
        <w:t>还注意到，开发计划署在完成取消项目所需的行政和财务程序提交下一次付款申请时，将退还</w:t>
      </w:r>
      <w:r w:rsidRPr="002519DA">
        <w:rPr>
          <w:rFonts w:eastAsiaTheme="minorEastAsia"/>
          <w:szCs w:val="24"/>
          <w:lang w:eastAsia="zh-CN"/>
        </w:rPr>
        <w:t>Ice Con</w:t>
      </w:r>
      <w:r w:rsidRPr="002519DA">
        <w:rPr>
          <w:rFonts w:eastAsiaTheme="minorEastAsia" w:hint="eastAsia"/>
          <w:szCs w:val="24"/>
          <w:lang w:eastAsia="zh-CN"/>
        </w:rPr>
        <w:t>未使用的余额</w:t>
      </w:r>
      <w:r w:rsidR="00C354EA">
        <w:rPr>
          <w:rFonts w:eastAsiaTheme="minorEastAsia" w:hint="eastAsia"/>
          <w:szCs w:val="24"/>
          <w:lang w:eastAsia="zh-CN"/>
        </w:rPr>
        <w:t>；</w:t>
      </w:r>
    </w:p>
    <w:p w14:paraId="6C6F6660" w14:textId="1ED02E7F" w:rsidR="00E26FE5" w:rsidRPr="002519DA" w:rsidRDefault="00E26FE5" w:rsidP="00E26FE5">
      <w:pPr>
        <w:widowControl w:val="0"/>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c)</w:t>
      </w:r>
      <w:r w:rsidRPr="002519DA">
        <w:rPr>
          <w:rFonts w:eastAsiaTheme="minorEastAsia"/>
          <w:szCs w:val="24"/>
          <w:lang w:eastAsia="zh-CN"/>
        </w:rPr>
        <w:tab/>
      </w:r>
      <w:r w:rsidRPr="002519DA">
        <w:rPr>
          <w:rFonts w:eastAsiaTheme="minorEastAsia" w:hint="eastAsia"/>
          <w:szCs w:val="24"/>
          <w:lang w:eastAsia="zh-CN"/>
        </w:rPr>
        <w:t>请开发计划署继续协助特立尼达和多巴哥政府获取低全球升温潜能值替代技术的供应，并向第八十四次会议提供关于拟议技术转换情况的报告。</w:t>
      </w:r>
    </w:p>
    <w:p w14:paraId="230112CF" w14:textId="7B3B5747" w:rsidR="00D03655" w:rsidRPr="002519DA" w:rsidRDefault="00D03655" w:rsidP="00CF5744">
      <w:pPr>
        <w:tabs>
          <w:tab w:val="left" w:pos="490"/>
        </w:tabs>
        <w:ind w:left="1710" w:hanging="1220"/>
        <w:rPr>
          <w:rFonts w:eastAsiaTheme="minorEastAsia"/>
          <w:i/>
          <w:szCs w:val="24"/>
          <w:lang w:eastAsia="zh-CN"/>
        </w:rPr>
      </w:pPr>
      <w:r w:rsidRPr="002519DA">
        <w:rPr>
          <w:rFonts w:eastAsiaTheme="minorEastAsia"/>
          <w:i/>
          <w:szCs w:val="24"/>
          <w:lang w:eastAsia="zh-CN"/>
        </w:rPr>
        <w:t>第四部分：</w:t>
      </w:r>
      <w:r w:rsidRPr="002519DA">
        <w:rPr>
          <w:rFonts w:eastAsiaTheme="minorEastAsia"/>
          <w:i/>
          <w:szCs w:val="24"/>
          <w:lang w:eastAsia="zh-CN"/>
        </w:rPr>
        <w:tab/>
      </w:r>
      <w:r w:rsidRPr="002519DA">
        <w:rPr>
          <w:rFonts w:eastAsiaTheme="minorEastAsia"/>
          <w:i/>
          <w:szCs w:val="24"/>
          <w:lang w:eastAsia="zh-CN"/>
        </w:rPr>
        <w:t>与氟氯烃淘汰管理计划有关的报告</w:t>
      </w:r>
    </w:p>
    <w:p w14:paraId="788D5045" w14:textId="6E8201E8" w:rsidR="000F2DE2" w:rsidRPr="002519DA" w:rsidRDefault="00D03655" w:rsidP="00CF5744">
      <w:pPr>
        <w:tabs>
          <w:tab w:val="left" w:pos="490"/>
        </w:tabs>
        <w:ind w:left="490"/>
        <w:rPr>
          <w:rFonts w:eastAsiaTheme="minorEastAsia"/>
          <w:i/>
          <w:szCs w:val="24"/>
          <w:lang w:val="en-CA" w:eastAsia="zh-CN"/>
        </w:rPr>
      </w:pPr>
      <w:r w:rsidRPr="002519DA">
        <w:rPr>
          <w:rFonts w:eastAsiaTheme="minorEastAsia"/>
          <w:i/>
          <w:szCs w:val="24"/>
          <w:u w:val="single"/>
          <w:lang w:val="en-CA" w:eastAsia="zh-CN"/>
        </w:rPr>
        <w:t>巴哈马：</w:t>
      </w:r>
      <w:r w:rsidR="00B74574" w:rsidRPr="002519DA">
        <w:rPr>
          <w:rFonts w:eastAsiaTheme="minorEastAsia"/>
          <w:i/>
          <w:szCs w:val="24"/>
          <w:u w:val="single"/>
          <w:lang w:val="en-CA" w:eastAsia="zh-CN"/>
        </w:rPr>
        <w:t>氟氯烃淘汰管理计划（第一</w:t>
      </w:r>
      <w:r w:rsidR="00C53073" w:rsidRPr="002519DA">
        <w:rPr>
          <w:rFonts w:eastAsiaTheme="minorEastAsia"/>
          <w:i/>
          <w:szCs w:val="24"/>
          <w:u w:val="single"/>
          <w:lang w:val="en-CA" w:eastAsia="zh-CN"/>
        </w:rPr>
        <w:t>阶段</w:t>
      </w:r>
      <w:r w:rsidR="00B74574" w:rsidRPr="002519DA">
        <w:rPr>
          <w:rFonts w:eastAsiaTheme="minorEastAsia"/>
          <w:i/>
          <w:szCs w:val="24"/>
          <w:u w:val="single"/>
          <w:lang w:val="en-CA" w:eastAsia="zh-CN"/>
        </w:rPr>
        <w:t xml:space="preserve"> – </w:t>
      </w:r>
      <w:r w:rsidR="00B74574" w:rsidRPr="002519DA">
        <w:rPr>
          <w:rFonts w:eastAsiaTheme="minorEastAsia"/>
          <w:i/>
          <w:szCs w:val="24"/>
          <w:u w:val="single"/>
          <w:lang w:val="en-CA" w:eastAsia="zh-CN"/>
        </w:rPr>
        <w:t>第三次付款）</w:t>
      </w:r>
      <w:r w:rsidR="00B74574" w:rsidRPr="002519DA">
        <w:rPr>
          <w:rFonts w:eastAsiaTheme="minorEastAsia"/>
          <w:i/>
          <w:szCs w:val="24"/>
          <w:lang w:val="en-CA" w:eastAsia="zh-CN"/>
        </w:rPr>
        <w:t>（环境规划署）（第</w:t>
      </w:r>
      <w:r w:rsidR="00B74574" w:rsidRPr="002519DA">
        <w:rPr>
          <w:rFonts w:eastAsiaTheme="minorEastAsia"/>
          <w:i/>
          <w:szCs w:val="24"/>
          <w:lang w:val="en-CA" w:eastAsia="zh-CN"/>
        </w:rPr>
        <w:t>54 – 57</w:t>
      </w:r>
      <w:r w:rsidR="00B74574" w:rsidRPr="002519DA">
        <w:rPr>
          <w:rFonts w:eastAsiaTheme="minorEastAsia"/>
          <w:i/>
          <w:szCs w:val="24"/>
          <w:lang w:val="en-CA" w:eastAsia="zh-CN"/>
        </w:rPr>
        <w:t>段）</w:t>
      </w:r>
    </w:p>
    <w:p w14:paraId="058E4037" w14:textId="77777777" w:rsidR="00B74574" w:rsidRPr="002519DA" w:rsidRDefault="00B74574"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3D422CBC" w14:textId="79C08FE4" w:rsidR="00B74574" w:rsidRPr="002519DA" w:rsidRDefault="004C5D04" w:rsidP="00CF5744">
      <w:pPr>
        <w:pStyle w:val="ListParagraph"/>
        <w:numPr>
          <w:ilvl w:val="0"/>
          <w:numId w:val="10"/>
        </w:numPr>
        <w:ind w:left="1469" w:hanging="490"/>
        <w:rPr>
          <w:rFonts w:eastAsiaTheme="minorEastAsia"/>
          <w:i/>
          <w:szCs w:val="24"/>
        </w:rPr>
      </w:pPr>
      <w:r w:rsidRPr="002519DA">
        <w:rPr>
          <w:rFonts w:eastAsiaTheme="minorEastAsia"/>
          <w:szCs w:val="24"/>
          <w:lang w:val="en-CA"/>
        </w:rPr>
        <w:t>未提交关于两个空调系统的研究结果</w:t>
      </w:r>
    </w:p>
    <w:p w14:paraId="461F58C6" w14:textId="0AEBB68D" w:rsidR="000F2DE2" w:rsidRPr="002519DA" w:rsidRDefault="002713F4" w:rsidP="000D2FF1">
      <w:pPr>
        <w:ind w:left="567"/>
        <w:outlineLvl w:val="0"/>
        <w:rPr>
          <w:rFonts w:eastAsiaTheme="minorEastAsia"/>
          <w:szCs w:val="24"/>
          <w:lang w:eastAsia="zh-CN"/>
        </w:rPr>
      </w:pPr>
      <w:r w:rsidRPr="002519DA">
        <w:rPr>
          <w:rFonts w:eastAsiaTheme="minorEastAsia"/>
          <w:szCs w:val="24"/>
          <w:u w:val="single"/>
          <w:lang w:eastAsia="zh-CN"/>
        </w:rPr>
        <w:t>谨建议执行委员会</w:t>
      </w:r>
      <w:r w:rsidR="000F2DE2" w:rsidRPr="002519DA">
        <w:rPr>
          <w:rFonts w:eastAsiaTheme="minorEastAsia"/>
          <w:szCs w:val="24"/>
          <w:lang w:eastAsia="zh-CN"/>
        </w:rPr>
        <w:t xml:space="preserve"> </w:t>
      </w:r>
      <w:r w:rsidR="00E26FE5" w:rsidRPr="002519DA">
        <w:rPr>
          <w:rFonts w:eastAsiaTheme="minorEastAsia"/>
          <w:szCs w:val="24"/>
          <w:lang w:eastAsia="zh-CN"/>
        </w:rPr>
        <w:t>敦促环境规划署</w:t>
      </w:r>
      <w:r w:rsidR="00E26FE5" w:rsidRPr="002519DA">
        <w:rPr>
          <w:rFonts w:eastAsiaTheme="minorEastAsia" w:hint="eastAsia"/>
          <w:szCs w:val="24"/>
          <w:lang w:eastAsia="zh-CN"/>
        </w:rPr>
        <w:t>，</w:t>
      </w:r>
      <w:r w:rsidR="00E26FE5" w:rsidRPr="002519DA">
        <w:rPr>
          <w:rFonts w:eastAsiaTheme="minorEastAsia" w:hint="eastAsia"/>
          <w:szCs w:val="24"/>
          <w:lang w:val="en-US" w:eastAsia="zh-CN"/>
        </w:rPr>
        <w:t>按照</w:t>
      </w:r>
      <w:r w:rsidR="00E26FE5" w:rsidRPr="002519DA">
        <w:rPr>
          <w:rFonts w:eastAsiaTheme="minorEastAsia"/>
          <w:szCs w:val="24"/>
          <w:lang w:eastAsia="zh-CN"/>
        </w:rPr>
        <w:t>巴哈马氟氯烃淘汰管理计划第一阶段</w:t>
      </w:r>
      <w:r w:rsidR="00E26FE5" w:rsidRPr="002519DA">
        <w:rPr>
          <w:rFonts w:eastAsiaTheme="minorEastAsia" w:hint="eastAsia"/>
          <w:szCs w:val="24"/>
          <w:lang w:eastAsia="zh-CN"/>
        </w:rPr>
        <w:t>，</w:t>
      </w:r>
      <w:r w:rsidR="00E26FE5" w:rsidRPr="002519DA">
        <w:rPr>
          <w:rFonts w:eastAsiaTheme="minorEastAsia"/>
          <w:szCs w:val="24"/>
          <w:lang w:eastAsia="zh-CN"/>
        </w:rPr>
        <w:t>在</w:t>
      </w:r>
      <w:r w:rsidR="00DB1B9B" w:rsidRPr="002519DA">
        <w:rPr>
          <w:rFonts w:eastAsiaTheme="minorEastAsia"/>
          <w:szCs w:val="24"/>
          <w:lang w:eastAsia="zh-CN"/>
        </w:rPr>
        <w:t>第八十四次</w:t>
      </w:r>
      <w:r w:rsidR="00E26FE5" w:rsidRPr="002519DA">
        <w:rPr>
          <w:rFonts w:eastAsiaTheme="minorEastAsia"/>
          <w:szCs w:val="24"/>
          <w:lang w:eastAsia="zh-CN"/>
        </w:rPr>
        <w:t>会议上提供关于研究结果的最新最</w:t>
      </w:r>
      <w:r w:rsidR="00E26FE5" w:rsidRPr="002519DA">
        <w:rPr>
          <w:rFonts w:eastAsiaTheme="minorEastAsia" w:hint="eastAsia"/>
          <w:szCs w:val="24"/>
          <w:lang w:val="en-US" w:eastAsia="zh-CN"/>
        </w:rPr>
        <w:t>终</w:t>
      </w:r>
      <w:r w:rsidR="00E26FE5" w:rsidRPr="002519DA">
        <w:rPr>
          <w:rFonts w:eastAsiaTheme="minorEastAsia"/>
          <w:szCs w:val="24"/>
          <w:lang w:eastAsia="zh-CN"/>
        </w:rPr>
        <w:t>报告，以探讨有关评估</w:t>
      </w:r>
      <w:r w:rsidR="00E26FE5" w:rsidRPr="002519DA">
        <w:rPr>
          <w:rFonts w:eastAsiaTheme="minorEastAsia" w:hint="eastAsia"/>
          <w:szCs w:val="24"/>
          <w:lang w:eastAsia="zh-CN"/>
        </w:rPr>
        <w:t>、</w:t>
      </w:r>
      <w:r w:rsidR="00E26FE5" w:rsidRPr="002519DA">
        <w:rPr>
          <w:rFonts w:eastAsiaTheme="minorEastAsia"/>
          <w:szCs w:val="24"/>
          <w:lang w:eastAsia="zh-CN"/>
        </w:rPr>
        <w:t>监测和改造两</w:t>
      </w:r>
      <w:r w:rsidR="00E26FE5" w:rsidRPr="002519DA">
        <w:rPr>
          <w:rFonts w:eastAsiaTheme="minorEastAsia" w:hint="eastAsia"/>
          <w:szCs w:val="24"/>
          <w:lang w:val="en-US" w:eastAsia="zh-CN"/>
        </w:rPr>
        <w:t>套</w:t>
      </w:r>
      <w:r w:rsidR="00E26FE5" w:rsidRPr="002519DA">
        <w:rPr>
          <w:rFonts w:eastAsiaTheme="minorEastAsia"/>
          <w:szCs w:val="24"/>
          <w:lang w:eastAsia="zh-CN"/>
        </w:rPr>
        <w:t>空调系统的试点项目的最佳备选方案。</w:t>
      </w:r>
    </w:p>
    <w:p w14:paraId="45CE58A0" w14:textId="3F812740" w:rsidR="004C5D04" w:rsidRPr="002519DA" w:rsidRDefault="004C5D04" w:rsidP="00CF5744">
      <w:pPr>
        <w:tabs>
          <w:tab w:val="left" w:pos="490"/>
        </w:tabs>
        <w:ind w:left="490"/>
        <w:rPr>
          <w:rFonts w:eastAsiaTheme="minorEastAsia"/>
          <w:i/>
          <w:szCs w:val="24"/>
          <w:u w:val="single"/>
          <w:lang w:eastAsia="zh-CN"/>
        </w:rPr>
      </w:pPr>
      <w:r w:rsidRPr="002519DA">
        <w:rPr>
          <w:rFonts w:eastAsiaTheme="minorEastAsia"/>
          <w:i/>
          <w:szCs w:val="24"/>
          <w:u w:val="single"/>
          <w:lang w:eastAsia="zh-CN"/>
        </w:rPr>
        <w:t>孟加拉国：</w:t>
      </w:r>
      <w:r w:rsidRPr="002519DA">
        <w:rPr>
          <w:rFonts w:eastAsiaTheme="minorEastAsia"/>
          <w:i/>
          <w:szCs w:val="24"/>
          <w:u w:val="single"/>
          <w:lang w:val="en-CA" w:eastAsia="zh-CN"/>
        </w:rPr>
        <w:t>氟氯烃淘汰管理计划（第一阶段</w:t>
      </w:r>
      <w:r w:rsidRPr="002519DA">
        <w:rPr>
          <w:rFonts w:eastAsiaTheme="minorEastAsia"/>
          <w:i/>
          <w:szCs w:val="24"/>
          <w:u w:val="single"/>
          <w:lang w:val="en-CA" w:eastAsia="zh-CN"/>
        </w:rPr>
        <w:t xml:space="preserve"> – </w:t>
      </w:r>
      <w:r w:rsidRPr="002519DA">
        <w:rPr>
          <w:rFonts w:eastAsiaTheme="minorEastAsia"/>
          <w:i/>
          <w:szCs w:val="24"/>
          <w:u w:val="single"/>
          <w:lang w:val="en-CA" w:eastAsia="zh-CN"/>
        </w:rPr>
        <w:t>最后进度报告）</w:t>
      </w:r>
      <w:r w:rsidRPr="002519DA">
        <w:rPr>
          <w:rFonts w:eastAsiaTheme="minorEastAsia"/>
          <w:i/>
          <w:szCs w:val="24"/>
          <w:lang w:val="en-CA" w:eastAsia="zh-CN"/>
        </w:rPr>
        <w:t>（开发计划署和环境规划署）（第</w:t>
      </w:r>
      <w:r w:rsidRPr="002519DA">
        <w:rPr>
          <w:rFonts w:eastAsiaTheme="minorEastAsia"/>
          <w:i/>
          <w:szCs w:val="24"/>
          <w:lang w:val="en-CA" w:eastAsia="zh-CN"/>
        </w:rPr>
        <w:t>58 – 66</w:t>
      </w:r>
      <w:r w:rsidRPr="002519DA">
        <w:rPr>
          <w:rFonts w:eastAsiaTheme="minorEastAsia"/>
          <w:i/>
          <w:szCs w:val="24"/>
          <w:lang w:val="en-CA" w:eastAsia="zh-CN"/>
        </w:rPr>
        <w:t>段）</w:t>
      </w:r>
    </w:p>
    <w:p w14:paraId="3C9BF67F" w14:textId="3C94735B" w:rsidR="004C5D04" w:rsidRPr="002519DA" w:rsidRDefault="004C5D04"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43B3E24D" w14:textId="54FD5EE1" w:rsidR="000F2DE2" w:rsidRPr="002519DA" w:rsidRDefault="001A3B50" w:rsidP="00A02426">
      <w:pPr>
        <w:ind w:firstLine="490"/>
        <w:outlineLvl w:val="0"/>
        <w:rPr>
          <w:rFonts w:eastAsiaTheme="minorEastAsia"/>
          <w:szCs w:val="24"/>
          <w:lang w:val="en-CA" w:eastAsia="zh-CN"/>
        </w:rPr>
      </w:pPr>
      <w:bookmarkStart w:id="4" w:name="_Hlk9346458"/>
      <w:r w:rsidRPr="002519DA">
        <w:rPr>
          <w:rFonts w:eastAsiaTheme="minorEastAsia"/>
          <w:szCs w:val="24"/>
          <w:u w:val="single"/>
          <w:lang w:eastAsia="zh-CN"/>
        </w:rPr>
        <w:t>谨建议执行委员会</w:t>
      </w:r>
      <w:r w:rsidR="00E26FE5" w:rsidRPr="002519DA">
        <w:rPr>
          <w:rFonts w:eastAsiaTheme="minorEastAsia" w:hint="eastAsia"/>
          <w:szCs w:val="24"/>
          <w:lang w:val="en-CA" w:eastAsia="zh-CN"/>
        </w:rPr>
        <w:t>：</w:t>
      </w:r>
      <w:bookmarkEnd w:id="4"/>
    </w:p>
    <w:p w14:paraId="172DC49E" w14:textId="2624C65E" w:rsidR="00E26FE5" w:rsidRPr="002519DA" w:rsidRDefault="00E26FE5" w:rsidP="00E26FE5">
      <w:pPr>
        <w:widowControl w:val="0"/>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a)</w:t>
      </w:r>
      <w:r w:rsidRPr="002519DA">
        <w:rPr>
          <w:rFonts w:eastAsiaTheme="minorEastAsia"/>
          <w:szCs w:val="24"/>
          <w:lang w:eastAsia="zh-CN"/>
        </w:rPr>
        <w:tab/>
      </w:r>
      <w:r w:rsidR="00345C92">
        <w:rPr>
          <w:rFonts w:eastAsiaTheme="minorEastAsia" w:hint="eastAsia"/>
          <w:szCs w:val="24"/>
          <w:lang w:eastAsia="zh-CN"/>
        </w:rPr>
        <w:t>注意到</w:t>
      </w:r>
      <w:r w:rsidRPr="002519DA">
        <w:rPr>
          <w:rFonts w:eastAsiaTheme="minorEastAsia"/>
          <w:szCs w:val="24"/>
          <w:lang w:eastAsia="zh-CN"/>
        </w:rPr>
        <w:t>开发计划署提交并载于文件</w:t>
      </w:r>
      <w:r w:rsidRPr="002519DA">
        <w:rPr>
          <w:rFonts w:eastAsiaTheme="minorEastAsia"/>
          <w:szCs w:val="24"/>
          <w:lang w:eastAsia="zh-CN"/>
        </w:rPr>
        <w:t>UNEP/OzL.Pro/ExCom/83/11</w:t>
      </w:r>
      <w:r w:rsidRPr="002519DA">
        <w:rPr>
          <w:rFonts w:eastAsiaTheme="minorEastAsia"/>
          <w:szCs w:val="24"/>
          <w:lang w:eastAsia="zh-CN"/>
        </w:rPr>
        <w:t>中的孟加拉国氟氯烃淘汰管理计划第一阶段执行情况的最后进度报告</w:t>
      </w:r>
      <w:r w:rsidRPr="002519DA">
        <w:rPr>
          <w:rFonts w:eastAsiaTheme="minorEastAsia" w:hint="eastAsia"/>
          <w:szCs w:val="24"/>
          <w:lang w:eastAsia="zh-CN"/>
        </w:rPr>
        <w:t>；</w:t>
      </w:r>
      <w:r w:rsidRPr="002519DA">
        <w:rPr>
          <w:rFonts w:eastAsiaTheme="minorEastAsia"/>
          <w:szCs w:val="24"/>
          <w:lang w:eastAsia="zh-CN"/>
        </w:rPr>
        <w:t xml:space="preserve"> </w:t>
      </w:r>
      <w:r w:rsidRPr="002519DA">
        <w:rPr>
          <w:rFonts w:eastAsiaTheme="minorEastAsia"/>
          <w:szCs w:val="24"/>
          <w:lang w:eastAsia="zh-CN"/>
        </w:rPr>
        <w:t>和</w:t>
      </w:r>
    </w:p>
    <w:p w14:paraId="73617D07" w14:textId="30FAE286" w:rsidR="00E26FE5" w:rsidRPr="002519DA" w:rsidRDefault="00E26FE5" w:rsidP="00E26FE5">
      <w:pPr>
        <w:widowControl w:val="0"/>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b)</w:t>
      </w:r>
      <w:r w:rsidRPr="002519DA">
        <w:rPr>
          <w:rFonts w:eastAsiaTheme="minorEastAsia"/>
          <w:szCs w:val="24"/>
          <w:lang w:eastAsia="zh-CN"/>
        </w:rPr>
        <w:tab/>
      </w:r>
      <w:r w:rsidRPr="002519DA">
        <w:rPr>
          <w:rFonts w:eastAsiaTheme="minorEastAsia"/>
          <w:szCs w:val="24"/>
          <w:lang w:eastAsia="zh-CN"/>
        </w:rPr>
        <w:t>要求孟加拉国政府和开发计划署</w:t>
      </w:r>
      <w:r w:rsidRPr="002519DA">
        <w:rPr>
          <w:rFonts w:eastAsiaTheme="minorEastAsia" w:hint="eastAsia"/>
          <w:szCs w:val="24"/>
          <w:lang w:eastAsia="zh-CN"/>
        </w:rPr>
        <w:t>按照</w:t>
      </w:r>
      <w:r w:rsidRPr="002519DA">
        <w:rPr>
          <w:rFonts w:eastAsiaTheme="minorEastAsia"/>
          <w:szCs w:val="24"/>
          <w:lang w:eastAsia="zh-CN"/>
        </w:rPr>
        <w:t>第</w:t>
      </w:r>
      <w:r w:rsidRPr="002519DA">
        <w:rPr>
          <w:rFonts w:eastAsiaTheme="minorEastAsia"/>
          <w:szCs w:val="24"/>
          <w:lang w:eastAsia="zh-CN"/>
        </w:rPr>
        <w:t>82/28</w:t>
      </w:r>
      <w:r w:rsidR="00A51F66" w:rsidRPr="002519DA">
        <w:rPr>
          <w:rFonts w:eastAsiaTheme="minorEastAsia" w:hint="eastAsia"/>
          <w:szCs w:val="24"/>
          <w:lang w:eastAsia="zh-CN"/>
        </w:rPr>
        <w:t>号决定</w:t>
      </w:r>
      <w:r w:rsidR="00A51F66" w:rsidRPr="002519DA">
        <w:rPr>
          <w:rFonts w:eastAsiaTheme="minorEastAsia" w:hint="eastAsia"/>
          <w:szCs w:val="24"/>
          <w:lang w:eastAsia="zh-CN"/>
        </w:rPr>
        <w:t>(b)</w:t>
      </w:r>
      <w:r w:rsidR="00A51F66" w:rsidRPr="002519DA">
        <w:rPr>
          <w:rFonts w:eastAsiaTheme="minorEastAsia" w:hint="eastAsia"/>
          <w:szCs w:val="24"/>
          <w:lang w:eastAsia="zh-CN"/>
        </w:rPr>
        <w:t>段</w:t>
      </w:r>
      <w:r w:rsidRPr="002519DA">
        <w:rPr>
          <w:rFonts w:eastAsiaTheme="minorEastAsia"/>
          <w:szCs w:val="24"/>
          <w:lang w:eastAsia="zh-CN"/>
        </w:rPr>
        <w:t>，</w:t>
      </w:r>
      <w:r w:rsidRPr="002519DA">
        <w:rPr>
          <w:rFonts w:eastAsiaTheme="minorEastAsia"/>
          <w:szCs w:val="24"/>
          <w:lang w:eastAsia="zh-CN"/>
        </w:rPr>
        <w:t xml:space="preserve"> </w:t>
      </w:r>
      <w:r w:rsidRPr="002519DA">
        <w:rPr>
          <w:rFonts w:eastAsiaTheme="minorEastAsia"/>
          <w:szCs w:val="24"/>
          <w:lang w:eastAsia="zh-CN"/>
        </w:rPr>
        <w:t>不迟于</w:t>
      </w:r>
      <w:r w:rsidR="00DB1B9B" w:rsidRPr="002519DA">
        <w:rPr>
          <w:rFonts w:eastAsiaTheme="minorEastAsia"/>
          <w:szCs w:val="24"/>
          <w:lang w:eastAsia="zh-CN"/>
        </w:rPr>
        <w:t>第八十四次</w:t>
      </w:r>
      <w:r w:rsidRPr="002519DA">
        <w:rPr>
          <w:rFonts w:eastAsiaTheme="minorEastAsia"/>
          <w:szCs w:val="24"/>
          <w:lang w:eastAsia="zh-CN"/>
        </w:rPr>
        <w:t>会议</w:t>
      </w:r>
      <w:r w:rsidRPr="002519DA">
        <w:rPr>
          <w:rFonts w:eastAsiaTheme="minorEastAsia" w:hint="eastAsia"/>
          <w:szCs w:val="24"/>
          <w:lang w:eastAsia="zh-CN"/>
        </w:rPr>
        <w:t>，返还</w:t>
      </w:r>
      <w:r w:rsidRPr="002519DA">
        <w:rPr>
          <w:rFonts w:eastAsiaTheme="minorEastAsia"/>
          <w:szCs w:val="24"/>
          <w:lang w:eastAsia="zh-CN"/>
        </w:rPr>
        <w:t>氟氯烃淘汰管理计划的第一阶段</w:t>
      </w:r>
      <w:r w:rsidRPr="002519DA">
        <w:rPr>
          <w:rFonts w:eastAsiaTheme="minorEastAsia" w:hint="eastAsia"/>
          <w:szCs w:val="24"/>
          <w:lang w:eastAsia="zh-CN"/>
        </w:rPr>
        <w:t>的</w:t>
      </w:r>
      <w:r w:rsidRPr="002519DA">
        <w:rPr>
          <w:rFonts w:eastAsiaTheme="minorEastAsia"/>
          <w:szCs w:val="24"/>
          <w:lang w:eastAsia="zh-CN"/>
        </w:rPr>
        <w:t>余额</w:t>
      </w:r>
      <w:r w:rsidRPr="002519DA">
        <w:rPr>
          <w:rFonts w:eastAsiaTheme="minorEastAsia"/>
          <w:szCs w:val="24"/>
          <w:lang w:eastAsia="zh-CN"/>
        </w:rPr>
        <w:t>11,856</w:t>
      </w:r>
      <w:r w:rsidRPr="002519DA">
        <w:rPr>
          <w:rFonts w:eastAsiaTheme="minorEastAsia"/>
          <w:szCs w:val="24"/>
          <w:lang w:eastAsia="zh-CN"/>
        </w:rPr>
        <w:t>美元（</w:t>
      </w:r>
      <w:r w:rsidRPr="002519DA">
        <w:rPr>
          <w:rFonts w:eastAsiaTheme="minorEastAsia"/>
          <w:szCs w:val="24"/>
          <w:lang w:eastAsia="zh-CN"/>
        </w:rPr>
        <w:t>3,628</w:t>
      </w:r>
      <w:r w:rsidRPr="002519DA">
        <w:rPr>
          <w:rFonts w:eastAsiaTheme="minorEastAsia"/>
          <w:szCs w:val="24"/>
          <w:lang w:eastAsia="zh-CN"/>
        </w:rPr>
        <w:t>美元，加上开发计划署</w:t>
      </w:r>
      <w:r w:rsidRPr="002519DA">
        <w:rPr>
          <w:rFonts w:eastAsiaTheme="minorEastAsia"/>
          <w:szCs w:val="24"/>
          <w:lang w:eastAsia="zh-CN"/>
        </w:rPr>
        <w:t>272</w:t>
      </w:r>
      <w:r w:rsidRPr="002519DA">
        <w:rPr>
          <w:rFonts w:eastAsiaTheme="minorEastAsia"/>
          <w:szCs w:val="24"/>
          <w:lang w:eastAsia="zh-CN"/>
        </w:rPr>
        <w:t>美元的机构支助费用</w:t>
      </w:r>
      <w:r w:rsidRPr="002519DA">
        <w:rPr>
          <w:rFonts w:eastAsiaTheme="minorEastAsia" w:hint="eastAsia"/>
          <w:szCs w:val="24"/>
          <w:lang w:eastAsia="zh-CN"/>
        </w:rPr>
        <w:t>，以及</w:t>
      </w:r>
      <w:r w:rsidRPr="002519DA">
        <w:rPr>
          <w:rFonts w:eastAsiaTheme="minorEastAsia"/>
          <w:szCs w:val="24"/>
          <w:lang w:eastAsia="zh-CN"/>
        </w:rPr>
        <w:t>7,041</w:t>
      </w:r>
      <w:r w:rsidRPr="002519DA">
        <w:rPr>
          <w:rFonts w:eastAsiaTheme="minorEastAsia"/>
          <w:szCs w:val="24"/>
          <w:lang w:eastAsia="zh-CN"/>
        </w:rPr>
        <w:t>美元</w:t>
      </w:r>
      <w:r w:rsidRPr="002519DA">
        <w:rPr>
          <w:rFonts w:eastAsiaTheme="minorEastAsia" w:hint="eastAsia"/>
          <w:szCs w:val="24"/>
          <w:lang w:eastAsia="zh-CN"/>
        </w:rPr>
        <w:t>，</w:t>
      </w:r>
      <w:r w:rsidRPr="002519DA">
        <w:rPr>
          <w:rFonts w:eastAsiaTheme="minorEastAsia"/>
          <w:szCs w:val="24"/>
          <w:lang w:eastAsia="zh-CN"/>
        </w:rPr>
        <w:t>加上美国环境规划署</w:t>
      </w:r>
      <w:r w:rsidRPr="002519DA">
        <w:rPr>
          <w:rFonts w:eastAsiaTheme="minorEastAsia"/>
          <w:szCs w:val="24"/>
          <w:lang w:eastAsia="zh-CN"/>
        </w:rPr>
        <w:t>915</w:t>
      </w:r>
      <w:r w:rsidRPr="002519DA">
        <w:rPr>
          <w:rFonts w:eastAsiaTheme="minorEastAsia"/>
          <w:szCs w:val="24"/>
          <w:lang w:eastAsia="zh-CN"/>
        </w:rPr>
        <w:t>美元的机构支助费用）。</w:t>
      </w:r>
    </w:p>
    <w:p w14:paraId="31257CD0" w14:textId="54AF9E7F" w:rsidR="004C5D04" w:rsidRPr="002519DA" w:rsidRDefault="004C5D04" w:rsidP="00CF5744">
      <w:pPr>
        <w:tabs>
          <w:tab w:val="left" w:pos="490"/>
        </w:tabs>
        <w:ind w:left="490"/>
        <w:rPr>
          <w:rFonts w:eastAsiaTheme="minorEastAsia"/>
          <w:i/>
          <w:szCs w:val="24"/>
          <w:u w:val="single"/>
          <w:lang w:eastAsia="zh-CN"/>
        </w:rPr>
      </w:pPr>
      <w:r w:rsidRPr="002519DA">
        <w:rPr>
          <w:rFonts w:eastAsiaTheme="minorEastAsia"/>
          <w:i/>
          <w:szCs w:val="24"/>
          <w:u w:val="single"/>
          <w:lang w:eastAsia="zh-CN"/>
        </w:rPr>
        <w:t>埃及：</w:t>
      </w:r>
      <w:r w:rsidRPr="002519DA">
        <w:rPr>
          <w:rFonts w:eastAsiaTheme="minorEastAsia"/>
          <w:i/>
          <w:szCs w:val="24"/>
          <w:u w:val="single"/>
          <w:lang w:val="en-CA" w:eastAsia="zh-CN"/>
        </w:rPr>
        <w:t>氟氯烃淘汰管理计划（第一阶段</w:t>
      </w:r>
      <w:r w:rsidRPr="002519DA">
        <w:rPr>
          <w:rFonts w:eastAsiaTheme="minorEastAsia"/>
          <w:i/>
          <w:szCs w:val="24"/>
          <w:u w:val="single"/>
          <w:lang w:val="en-CA" w:eastAsia="zh-CN"/>
        </w:rPr>
        <w:t xml:space="preserve"> – </w:t>
      </w:r>
      <w:r w:rsidR="00C53073" w:rsidRPr="002519DA">
        <w:rPr>
          <w:rFonts w:eastAsiaTheme="minorEastAsia"/>
          <w:i/>
          <w:szCs w:val="24"/>
          <w:u w:val="single"/>
          <w:lang w:val="en-CA" w:eastAsia="zh-CN"/>
        </w:rPr>
        <w:t>第三次付款</w:t>
      </w:r>
      <w:r w:rsidRPr="002519DA">
        <w:rPr>
          <w:rFonts w:eastAsiaTheme="minorEastAsia"/>
          <w:i/>
          <w:szCs w:val="24"/>
          <w:u w:val="single"/>
          <w:lang w:val="en-CA" w:eastAsia="zh-CN"/>
        </w:rPr>
        <w:t>）</w:t>
      </w:r>
      <w:r w:rsidRPr="002519DA">
        <w:rPr>
          <w:rFonts w:eastAsiaTheme="minorEastAsia"/>
          <w:i/>
          <w:szCs w:val="24"/>
          <w:lang w:val="en-CA" w:eastAsia="zh-CN"/>
        </w:rPr>
        <w:t>（开发计划署）（第</w:t>
      </w:r>
      <w:r w:rsidR="00C53073" w:rsidRPr="002519DA">
        <w:rPr>
          <w:rFonts w:eastAsiaTheme="minorEastAsia"/>
          <w:i/>
          <w:szCs w:val="24"/>
          <w:lang w:val="en-CA" w:eastAsia="zh-CN"/>
        </w:rPr>
        <w:t>67</w:t>
      </w:r>
      <w:r w:rsidRPr="002519DA">
        <w:rPr>
          <w:rFonts w:eastAsiaTheme="minorEastAsia"/>
          <w:i/>
          <w:szCs w:val="24"/>
          <w:lang w:val="en-CA" w:eastAsia="zh-CN"/>
        </w:rPr>
        <w:t xml:space="preserve"> – </w:t>
      </w:r>
      <w:r w:rsidR="00C53073" w:rsidRPr="002519DA">
        <w:rPr>
          <w:rFonts w:eastAsiaTheme="minorEastAsia"/>
          <w:i/>
          <w:szCs w:val="24"/>
          <w:lang w:val="en-CA" w:eastAsia="zh-CN"/>
        </w:rPr>
        <w:t>81</w:t>
      </w:r>
      <w:r w:rsidRPr="002519DA">
        <w:rPr>
          <w:rFonts w:eastAsiaTheme="minorEastAsia"/>
          <w:i/>
          <w:szCs w:val="24"/>
          <w:lang w:val="en-CA" w:eastAsia="zh-CN"/>
        </w:rPr>
        <w:t>段）</w:t>
      </w:r>
    </w:p>
    <w:p w14:paraId="0631F5AF" w14:textId="70605A1B" w:rsidR="004C5D04" w:rsidRPr="002519DA" w:rsidRDefault="004C5D04"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lastRenderedPageBreak/>
        <w:tab/>
      </w:r>
      <w:r w:rsidRPr="002519DA">
        <w:rPr>
          <w:rFonts w:eastAsiaTheme="minorEastAsia"/>
          <w:szCs w:val="24"/>
          <w:u w:val="single"/>
          <w:lang w:eastAsia="zh-CN"/>
        </w:rPr>
        <w:t>有待审议的问题</w:t>
      </w:r>
      <w:r w:rsidRPr="002519DA">
        <w:rPr>
          <w:rFonts w:eastAsiaTheme="minorEastAsia"/>
          <w:szCs w:val="24"/>
          <w:lang w:eastAsia="zh-CN"/>
        </w:rPr>
        <w:t>：</w:t>
      </w:r>
    </w:p>
    <w:p w14:paraId="697BC48D" w14:textId="111F0D84" w:rsidR="00C53073" w:rsidRPr="002519DA" w:rsidRDefault="00A216AB" w:rsidP="00CF5744">
      <w:pPr>
        <w:pStyle w:val="ListParagraph"/>
        <w:numPr>
          <w:ilvl w:val="0"/>
          <w:numId w:val="10"/>
        </w:numPr>
        <w:ind w:left="1469" w:hanging="490"/>
        <w:rPr>
          <w:rFonts w:eastAsiaTheme="minorEastAsia"/>
          <w:i/>
          <w:szCs w:val="24"/>
        </w:rPr>
      </w:pPr>
      <w:r w:rsidRPr="002519DA">
        <w:rPr>
          <w:rFonts w:eastAsiaTheme="minorEastAsia"/>
          <w:szCs w:val="24"/>
          <w:lang w:val="en-CA"/>
        </w:rPr>
        <w:t>尚无法得到低全球升温潜能值技术</w:t>
      </w:r>
    </w:p>
    <w:p w14:paraId="4C303F3F" w14:textId="2CBB5E20" w:rsidR="00C53073" w:rsidRPr="002519DA" w:rsidRDefault="00A216AB" w:rsidP="00CF5744">
      <w:pPr>
        <w:pStyle w:val="ListParagraph"/>
        <w:numPr>
          <w:ilvl w:val="0"/>
          <w:numId w:val="10"/>
        </w:numPr>
        <w:ind w:left="1469" w:hanging="490"/>
        <w:rPr>
          <w:rFonts w:eastAsiaTheme="minorEastAsia"/>
          <w:i/>
          <w:szCs w:val="24"/>
        </w:rPr>
      </w:pPr>
      <w:r w:rsidRPr="002519DA">
        <w:rPr>
          <w:rFonts w:eastAsiaTheme="minorEastAsia"/>
          <w:szCs w:val="24"/>
          <w:lang w:val="en-CA"/>
        </w:rPr>
        <w:t>继续提交报告，直至采用了低全球升温潜能值技术</w:t>
      </w:r>
    </w:p>
    <w:p w14:paraId="4DC1DBEE" w14:textId="13F34DBD" w:rsidR="000F2DE2" w:rsidRPr="002519DA" w:rsidRDefault="00E26FE5" w:rsidP="00A02426">
      <w:pPr>
        <w:ind w:firstLine="490"/>
        <w:outlineLvl w:val="0"/>
        <w:rPr>
          <w:rFonts w:eastAsiaTheme="minorEastAsia"/>
          <w:szCs w:val="24"/>
          <w:lang w:val="en-CA" w:eastAsia="zh-CN"/>
        </w:rPr>
      </w:pPr>
      <w:r w:rsidRPr="002519DA">
        <w:rPr>
          <w:rFonts w:eastAsiaTheme="minorEastAsia"/>
          <w:szCs w:val="24"/>
          <w:u w:val="single"/>
          <w:lang w:eastAsia="zh-CN"/>
        </w:rPr>
        <w:t>谨建议执行委员会</w:t>
      </w:r>
      <w:r w:rsidRPr="002519DA">
        <w:rPr>
          <w:rFonts w:eastAsiaTheme="minorEastAsia" w:hint="eastAsia"/>
          <w:szCs w:val="24"/>
          <w:lang w:val="en-CA" w:eastAsia="zh-CN"/>
        </w:rPr>
        <w:t>：</w:t>
      </w:r>
    </w:p>
    <w:p w14:paraId="46064647" w14:textId="463E07B0" w:rsidR="00E26FE5" w:rsidRPr="002519DA" w:rsidRDefault="00871516" w:rsidP="00871516">
      <w:pPr>
        <w:widowControl w:val="0"/>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a)</w:t>
      </w:r>
      <w:r w:rsidRPr="002519DA">
        <w:rPr>
          <w:rFonts w:eastAsiaTheme="minorEastAsia"/>
          <w:szCs w:val="24"/>
          <w:lang w:eastAsia="zh-CN"/>
        </w:rPr>
        <w:tab/>
      </w:r>
      <w:r w:rsidR="00345C92">
        <w:rPr>
          <w:rFonts w:eastAsiaTheme="minorEastAsia" w:hint="eastAsia"/>
          <w:szCs w:val="24"/>
          <w:lang w:eastAsia="zh-CN"/>
        </w:rPr>
        <w:t>注意到</w:t>
      </w:r>
      <w:r w:rsidR="00E26FE5" w:rsidRPr="002519DA">
        <w:rPr>
          <w:rFonts w:eastAsiaTheme="minorEastAsia"/>
          <w:szCs w:val="24"/>
          <w:lang w:eastAsia="zh-CN"/>
        </w:rPr>
        <w:t>开发计划署提交的关于</w:t>
      </w:r>
      <w:r w:rsidRPr="002519DA">
        <w:rPr>
          <w:rFonts w:eastAsiaTheme="minorEastAsia"/>
          <w:szCs w:val="24"/>
          <w:lang w:eastAsia="zh-CN"/>
        </w:rPr>
        <w:t>配方</w:t>
      </w:r>
      <w:r w:rsidR="00E26FE5" w:rsidRPr="002519DA">
        <w:rPr>
          <w:rFonts w:eastAsiaTheme="minorEastAsia"/>
          <w:szCs w:val="24"/>
          <w:lang w:eastAsia="zh-CN"/>
        </w:rPr>
        <w:t>公司，</w:t>
      </w:r>
      <w:r w:rsidR="00E26FE5" w:rsidRPr="002519DA">
        <w:rPr>
          <w:rFonts w:eastAsiaTheme="minorEastAsia"/>
          <w:szCs w:val="24"/>
          <w:lang w:eastAsia="zh-CN"/>
        </w:rPr>
        <w:t>81</w:t>
      </w:r>
      <w:r w:rsidR="00E26FE5" w:rsidRPr="002519DA">
        <w:rPr>
          <w:rFonts w:eastAsiaTheme="minorEastAsia"/>
          <w:szCs w:val="24"/>
          <w:lang w:eastAsia="zh-CN"/>
        </w:rPr>
        <w:t>个中小型企业和</w:t>
      </w:r>
      <w:r w:rsidR="00E26FE5" w:rsidRPr="002519DA">
        <w:rPr>
          <w:rFonts w:eastAsiaTheme="minorEastAsia"/>
          <w:szCs w:val="24"/>
          <w:lang w:eastAsia="zh-CN"/>
        </w:rPr>
        <w:t>350</w:t>
      </w:r>
      <w:r w:rsidR="00E26FE5" w:rsidRPr="002519DA">
        <w:rPr>
          <w:rFonts w:eastAsiaTheme="minorEastAsia"/>
          <w:szCs w:val="24"/>
          <w:lang w:eastAsia="zh-CN"/>
        </w:rPr>
        <w:t>个微</w:t>
      </w:r>
      <w:r w:rsidR="00E26FE5" w:rsidRPr="002519DA">
        <w:rPr>
          <w:rFonts w:eastAsiaTheme="minorEastAsia" w:hint="eastAsia"/>
          <w:szCs w:val="24"/>
          <w:lang w:eastAsia="zh-CN"/>
        </w:rPr>
        <w:t>小</w:t>
      </w:r>
      <w:r w:rsidR="00E26FE5" w:rsidRPr="002519DA">
        <w:rPr>
          <w:rFonts w:eastAsiaTheme="minorEastAsia"/>
          <w:szCs w:val="24"/>
          <w:lang w:eastAsia="zh-CN"/>
        </w:rPr>
        <w:t>用户的转换状况报告，以及关于埃及使用临时技术的情况报告</w:t>
      </w:r>
      <w:r w:rsidR="00E26FE5" w:rsidRPr="002519DA">
        <w:rPr>
          <w:rFonts w:eastAsiaTheme="minorEastAsia"/>
          <w:szCs w:val="24"/>
          <w:lang w:eastAsia="zh-CN"/>
        </w:rPr>
        <w:t xml:space="preserve"> </w:t>
      </w:r>
      <w:r w:rsidR="00E26FE5" w:rsidRPr="002519DA">
        <w:rPr>
          <w:rFonts w:eastAsiaTheme="minorEastAsia"/>
          <w:szCs w:val="24"/>
          <w:lang w:eastAsia="zh-CN"/>
        </w:rPr>
        <w:t>，</w:t>
      </w:r>
      <w:r w:rsidR="00E26FE5" w:rsidRPr="002519DA">
        <w:rPr>
          <w:rFonts w:eastAsiaTheme="minorEastAsia" w:hint="eastAsia"/>
          <w:szCs w:val="24"/>
          <w:lang w:eastAsia="zh-CN"/>
        </w:rPr>
        <w:t>载于</w:t>
      </w:r>
      <w:r w:rsidR="00E26FE5" w:rsidRPr="002519DA">
        <w:rPr>
          <w:rFonts w:eastAsiaTheme="minorEastAsia"/>
          <w:szCs w:val="24"/>
          <w:lang w:eastAsia="zh-CN"/>
        </w:rPr>
        <w:t>UNEP/OzL.Pro/ExCom/83/11</w:t>
      </w:r>
      <w:r w:rsidR="00E26FE5" w:rsidRPr="002519DA">
        <w:rPr>
          <w:rFonts w:eastAsiaTheme="minorEastAsia"/>
          <w:szCs w:val="24"/>
          <w:lang w:eastAsia="zh-CN"/>
        </w:rPr>
        <w:t>号文件</w:t>
      </w:r>
      <w:r w:rsidR="00E26FE5" w:rsidRPr="002519DA">
        <w:rPr>
          <w:rFonts w:eastAsiaTheme="minorEastAsia" w:hint="eastAsia"/>
          <w:szCs w:val="24"/>
          <w:lang w:eastAsia="zh-CN"/>
        </w:rPr>
        <w:t>；</w:t>
      </w:r>
      <w:r w:rsidR="00E26FE5" w:rsidRPr="002519DA">
        <w:rPr>
          <w:rFonts w:eastAsiaTheme="minorEastAsia"/>
          <w:szCs w:val="24"/>
          <w:lang w:eastAsia="zh-CN"/>
        </w:rPr>
        <w:t xml:space="preserve"> </w:t>
      </w:r>
      <w:r w:rsidR="00E26FE5" w:rsidRPr="002519DA">
        <w:rPr>
          <w:rFonts w:eastAsiaTheme="minorEastAsia"/>
          <w:szCs w:val="24"/>
          <w:lang w:eastAsia="zh-CN"/>
        </w:rPr>
        <w:t>和</w:t>
      </w:r>
    </w:p>
    <w:p w14:paraId="77FA0667" w14:textId="3DC3E74E" w:rsidR="00E26FE5" w:rsidRPr="002519DA" w:rsidRDefault="00871516" w:rsidP="00871516">
      <w:pPr>
        <w:widowControl w:val="0"/>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b)</w:t>
      </w:r>
      <w:r w:rsidRPr="002519DA">
        <w:rPr>
          <w:rFonts w:eastAsiaTheme="minorEastAsia"/>
          <w:szCs w:val="24"/>
          <w:lang w:eastAsia="zh-CN"/>
        </w:rPr>
        <w:tab/>
      </w:r>
      <w:r w:rsidR="00E26FE5" w:rsidRPr="002519DA">
        <w:rPr>
          <w:rFonts w:eastAsiaTheme="minorEastAsia"/>
          <w:szCs w:val="24"/>
          <w:lang w:eastAsia="zh-CN"/>
        </w:rPr>
        <w:t>要求开发计划署继续协助埃及政府确保提供低全球升温潜能值替代技术，</w:t>
      </w:r>
      <w:r w:rsidR="00E26FE5" w:rsidRPr="002519DA">
        <w:rPr>
          <w:rFonts w:eastAsiaTheme="minorEastAsia" w:hint="eastAsia"/>
          <w:szCs w:val="24"/>
          <w:lang w:eastAsia="zh-CN"/>
        </w:rPr>
        <w:t>其</w:t>
      </w:r>
      <w:r w:rsidR="00E26FE5" w:rsidRPr="002519DA">
        <w:rPr>
          <w:rFonts w:eastAsiaTheme="minorEastAsia"/>
          <w:szCs w:val="24"/>
          <w:lang w:eastAsia="zh-CN"/>
        </w:rPr>
        <w:t>谅解</w:t>
      </w:r>
      <w:r w:rsidR="00E26FE5" w:rsidRPr="002519DA">
        <w:rPr>
          <w:rFonts w:eastAsiaTheme="minorEastAsia" w:hint="eastAsia"/>
          <w:szCs w:val="24"/>
          <w:lang w:eastAsia="zh-CN"/>
        </w:rPr>
        <w:t>是：</w:t>
      </w:r>
      <w:r w:rsidR="00E26FE5" w:rsidRPr="002519DA">
        <w:rPr>
          <w:rFonts w:eastAsiaTheme="minorEastAsia"/>
          <w:szCs w:val="24"/>
          <w:lang w:eastAsia="zh-CN"/>
        </w:rPr>
        <w:t>即在最初选择的技术或另一种低全球升温潜能值技术得到充分</w:t>
      </w:r>
      <w:r w:rsidR="00E26FE5" w:rsidRPr="002519DA">
        <w:rPr>
          <w:rFonts w:eastAsiaTheme="minorEastAsia" w:hint="eastAsia"/>
          <w:szCs w:val="24"/>
          <w:lang w:eastAsia="zh-CN"/>
        </w:rPr>
        <w:t>执行</w:t>
      </w:r>
      <w:r w:rsidR="00E26FE5" w:rsidRPr="002519DA">
        <w:rPr>
          <w:rFonts w:eastAsiaTheme="minorEastAsia"/>
          <w:szCs w:val="24"/>
          <w:lang w:eastAsia="zh-CN"/>
        </w:rPr>
        <w:t>之前，不会</w:t>
      </w:r>
      <w:r w:rsidR="00E26FE5" w:rsidRPr="002519DA">
        <w:rPr>
          <w:rFonts w:eastAsiaTheme="minorEastAsia" w:hint="eastAsia"/>
          <w:szCs w:val="24"/>
          <w:lang w:eastAsia="zh-CN"/>
        </w:rPr>
        <w:t>发放</w:t>
      </w:r>
      <w:r w:rsidR="007A0008">
        <w:rPr>
          <w:rFonts w:eastAsiaTheme="minorEastAsia"/>
          <w:szCs w:val="24"/>
          <w:lang w:eastAsia="zh-CN"/>
        </w:rPr>
        <w:t>增支</w:t>
      </w:r>
      <w:r w:rsidR="007A0008">
        <w:rPr>
          <w:rFonts w:eastAsiaTheme="minorEastAsia" w:hint="eastAsia"/>
          <w:szCs w:val="24"/>
          <w:lang w:eastAsia="zh-CN"/>
        </w:rPr>
        <w:t>经营</w:t>
      </w:r>
      <w:r w:rsidR="00E26FE5" w:rsidRPr="002519DA">
        <w:rPr>
          <w:rFonts w:eastAsiaTheme="minorEastAsia"/>
          <w:szCs w:val="24"/>
          <w:lang w:eastAsia="zh-CN"/>
        </w:rPr>
        <w:t>费用，以及</w:t>
      </w:r>
      <w:r w:rsidR="00E26FE5" w:rsidRPr="002519DA">
        <w:rPr>
          <w:rFonts w:eastAsiaTheme="minorEastAsia"/>
          <w:szCs w:val="24"/>
          <w:lang w:eastAsia="zh-CN"/>
        </w:rPr>
        <w:t xml:space="preserve"> </w:t>
      </w:r>
      <w:r w:rsidR="00E26FE5" w:rsidRPr="002519DA">
        <w:rPr>
          <w:rFonts w:eastAsiaTheme="minorEastAsia"/>
          <w:szCs w:val="24"/>
          <w:lang w:eastAsia="zh-CN"/>
        </w:rPr>
        <w:t>在执行委员会每次会议上提交一份关于其转换情况的报告，直至最初选择的技术或另一项全球升温潜能值低的技术得到充分</w:t>
      </w:r>
      <w:r w:rsidR="00E26FE5" w:rsidRPr="002519DA">
        <w:rPr>
          <w:rFonts w:eastAsiaTheme="minorEastAsia" w:hint="eastAsia"/>
          <w:szCs w:val="24"/>
          <w:lang w:eastAsia="zh-CN"/>
        </w:rPr>
        <w:t>采用</w:t>
      </w:r>
      <w:r w:rsidR="00E26FE5" w:rsidRPr="002519DA">
        <w:rPr>
          <w:rFonts w:eastAsiaTheme="minorEastAsia"/>
          <w:szCs w:val="24"/>
          <w:lang w:eastAsia="zh-CN"/>
        </w:rPr>
        <w:t>，</w:t>
      </w:r>
      <w:r w:rsidR="00E26FE5" w:rsidRPr="002519DA">
        <w:rPr>
          <w:rFonts w:eastAsiaTheme="minorEastAsia" w:hint="eastAsia"/>
          <w:szCs w:val="24"/>
          <w:lang w:eastAsia="zh-CN"/>
        </w:rPr>
        <w:t>以及</w:t>
      </w:r>
      <w:r w:rsidR="00E26FE5" w:rsidRPr="002519DA">
        <w:rPr>
          <w:rFonts w:eastAsiaTheme="minorEastAsia"/>
          <w:szCs w:val="24"/>
          <w:lang w:eastAsia="zh-CN"/>
        </w:rPr>
        <w:t>供应商提供关于确保</w:t>
      </w:r>
      <w:r w:rsidR="00E26FE5" w:rsidRPr="002519DA">
        <w:rPr>
          <w:rFonts w:eastAsiaTheme="minorEastAsia" w:hint="eastAsia"/>
          <w:szCs w:val="24"/>
          <w:lang w:eastAsia="zh-CN"/>
        </w:rPr>
        <w:t>该国可以</w:t>
      </w:r>
      <w:r w:rsidR="00E26FE5" w:rsidRPr="002519DA">
        <w:rPr>
          <w:rFonts w:eastAsiaTheme="minorEastAsia"/>
          <w:szCs w:val="24"/>
          <w:lang w:eastAsia="zh-CN"/>
        </w:rPr>
        <w:t>商业</w:t>
      </w:r>
      <w:r w:rsidR="00E26FE5" w:rsidRPr="002519DA">
        <w:rPr>
          <w:rFonts w:eastAsiaTheme="minorEastAsia" w:hint="eastAsia"/>
          <w:szCs w:val="24"/>
          <w:lang w:eastAsia="zh-CN"/>
        </w:rPr>
        <w:t>方式</w:t>
      </w:r>
      <w:r w:rsidR="00E26FE5" w:rsidRPr="002519DA">
        <w:rPr>
          <w:rFonts w:eastAsiaTheme="minorEastAsia"/>
          <w:szCs w:val="24"/>
          <w:lang w:eastAsia="zh-CN"/>
        </w:rPr>
        <w:t>获得所选技术</w:t>
      </w:r>
      <w:r w:rsidR="00E26FE5" w:rsidRPr="002519DA">
        <w:rPr>
          <w:rFonts w:eastAsiaTheme="minorEastAsia" w:hint="eastAsia"/>
          <w:szCs w:val="24"/>
          <w:lang w:eastAsia="zh-CN"/>
        </w:rPr>
        <w:t>，</w:t>
      </w:r>
      <w:r w:rsidR="00E26FE5" w:rsidRPr="002519DA">
        <w:rPr>
          <w:rFonts w:eastAsiaTheme="minorEastAsia"/>
          <w:szCs w:val="24"/>
          <w:lang w:eastAsia="zh-CN"/>
        </w:rPr>
        <w:t>包括相关组件</w:t>
      </w:r>
      <w:r w:rsidR="00E26FE5" w:rsidRPr="002519DA">
        <w:rPr>
          <w:rFonts w:eastAsiaTheme="minorEastAsia" w:hint="eastAsia"/>
          <w:szCs w:val="24"/>
          <w:lang w:eastAsia="zh-CN"/>
        </w:rPr>
        <w:t>，</w:t>
      </w:r>
      <w:r w:rsidR="00E26FE5" w:rsidRPr="002519DA">
        <w:rPr>
          <w:rFonts w:eastAsiaTheme="minorEastAsia"/>
          <w:szCs w:val="24"/>
          <w:lang w:eastAsia="zh-CN"/>
        </w:rPr>
        <w:t>的最新进展情况</w:t>
      </w:r>
      <w:r w:rsidR="00E26FE5" w:rsidRPr="002519DA">
        <w:rPr>
          <w:rFonts w:eastAsiaTheme="minorEastAsia"/>
          <w:szCs w:val="24"/>
          <w:lang w:eastAsia="zh-CN"/>
        </w:rPr>
        <w:t xml:space="preserve"> </w:t>
      </w:r>
      <w:r w:rsidR="00E26FE5" w:rsidRPr="002519DA">
        <w:rPr>
          <w:rFonts w:eastAsiaTheme="minorEastAsia"/>
          <w:szCs w:val="24"/>
          <w:lang w:eastAsia="zh-CN"/>
        </w:rPr>
        <w:t>。</w:t>
      </w:r>
    </w:p>
    <w:p w14:paraId="7CDF2E51" w14:textId="4E655B0C" w:rsidR="00A216AB" w:rsidRPr="002519DA" w:rsidRDefault="00A216AB" w:rsidP="00CF5744">
      <w:pPr>
        <w:tabs>
          <w:tab w:val="left" w:pos="490"/>
        </w:tabs>
        <w:ind w:left="490"/>
        <w:rPr>
          <w:rFonts w:eastAsiaTheme="minorEastAsia"/>
          <w:i/>
          <w:szCs w:val="24"/>
          <w:u w:val="single"/>
          <w:lang w:eastAsia="zh-CN"/>
        </w:rPr>
      </w:pPr>
      <w:r w:rsidRPr="002519DA">
        <w:rPr>
          <w:rFonts w:eastAsiaTheme="minorEastAsia"/>
          <w:i/>
          <w:szCs w:val="24"/>
          <w:u w:val="single"/>
          <w:lang w:eastAsia="zh-CN"/>
        </w:rPr>
        <w:t>赤道几内亚：</w:t>
      </w:r>
      <w:r w:rsidRPr="002519DA">
        <w:rPr>
          <w:rFonts w:eastAsiaTheme="minorEastAsia"/>
          <w:i/>
          <w:szCs w:val="24"/>
          <w:u w:val="single"/>
          <w:lang w:val="en-CA" w:eastAsia="zh-CN"/>
        </w:rPr>
        <w:t>关于协定签署情况的报告（第</w:t>
      </w:r>
      <w:r w:rsidRPr="002519DA">
        <w:rPr>
          <w:rFonts w:eastAsiaTheme="minorEastAsia"/>
          <w:i/>
          <w:szCs w:val="24"/>
          <w:u w:val="single"/>
          <w:lang w:val="en-CA" w:eastAsia="zh-CN"/>
        </w:rPr>
        <w:t>82/73</w:t>
      </w:r>
      <w:r w:rsidRPr="002519DA">
        <w:rPr>
          <w:rFonts w:eastAsiaTheme="minorEastAsia"/>
          <w:i/>
          <w:szCs w:val="24"/>
          <w:u w:val="single"/>
          <w:lang w:val="en-CA" w:eastAsia="zh-CN"/>
        </w:rPr>
        <w:t>号决定</w:t>
      </w:r>
      <w:r w:rsidRPr="002519DA">
        <w:rPr>
          <w:rFonts w:eastAsiaTheme="minorEastAsia"/>
          <w:i/>
          <w:szCs w:val="24"/>
          <w:u w:val="single"/>
          <w:lang w:val="en-CA" w:eastAsia="zh-CN"/>
        </w:rPr>
        <w:t>(c)</w:t>
      </w:r>
      <w:r w:rsidRPr="002519DA">
        <w:rPr>
          <w:rFonts w:eastAsiaTheme="minorEastAsia"/>
          <w:i/>
          <w:szCs w:val="24"/>
          <w:u w:val="single"/>
          <w:lang w:val="en-CA" w:eastAsia="zh-CN"/>
        </w:rPr>
        <w:fldChar w:fldCharType="begin"/>
      </w:r>
      <w:r w:rsidRPr="002519DA">
        <w:rPr>
          <w:rFonts w:eastAsiaTheme="minorEastAsia"/>
          <w:i/>
          <w:szCs w:val="24"/>
          <w:u w:val="single"/>
          <w:lang w:val="en-CA" w:eastAsia="zh-CN"/>
        </w:rPr>
        <w:instrText xml:space="preserve"> = 1 \* GB4 </w:instrText>
      </w:r>
      <w:r w:rsidRPr="002519DA">
        <w:rPr>
          <w:rFonts w:eastAsiaTheme="minorEastAsia"/>
          <w:i/>
          <w:szCs w:val="24"/>
          <w:u w:val="single"/>
          <w:lang w:val="en-CA" w:eastAsia="zh-CN"/>
        </w:rPr>
        <w:fldChar w:fldCharType="separate"/>
      </w:r>
      <w:r w:rsidRPr="002519DA">
        <w:rPr>
          <w:rFonts w:eastAsiaTheme="minorEastAsia"/>
          <w:i/>
          <w:noProof/>
          <w:szCs w:val="24"/>
          <w:u w:val="single"/>
          <w:lang w:val="en-CA" w:eastAsia="zh-CN"/>
        </w:rPr>
        <w:t>㈠</w:t>
      </w:r>
      <w:r w:rsidRPr="002519DA">
        <w:rPr>
          <w:rFonts w:eastAsiaTheme="minorEastAsia"/>
          <w:i/>
          <w:szCs w:val="24"/>
          <w:u w:val="single"/>
          <w:lang w:val="en-CA" w:eastAsia="zh-CN"/>
        </w:rPr>
        <w:fldChar w:fldCharType="end"/>
      </w:r>
      <w:r w:rsidRPr="002519DA">
        <w:rPr>
          <w:rFonts w:eastAsiaTheme="minorEastAsia"/>
          <w:i/>
          <w:szCs w:val="24"/>
          <w:u w:val="single"/>
          <w:lang w:val="en-CA" w:eastAsia="zh-CN"/>
        </w:rPr>
        <w:t>段）</w:t>
      </w:r>
      <w:r w:rsidRPr="002519DA">
        <w:rPr>
          <w:rFonts w:eastAsiaTheme="minorEastAsia"/>
          <w:i/>
          <w:szCs w:val="24"/>
          <w:lang w:val="en-CA" w:eastAsia="zh-CN"/>
        </w:rPr>
        <w:t>（环境规划署）（第</w:t>
      </w:r>
      <w:r w:rsidRPr="002519DA">
        <w:rPr>
          <w:rFonts w:eastAsiaTheme="minorEastAsia"/>
          <w:i/>
          <w:szCs w:val="24"/>
          <w:lang w:val="en-CA" w:eastAsia="zh-CN"/>
        </w:rPr>
        <w:t>82 – 86</w:t>
      </w:r>
      <w:r w:rsidRPr="002519DA">
        <w:rPr>
          <w:rFonts w:eastAsiaTheme="minorEastAsia"/>
          <w:i/>
          <w:szCs w:val="24"/>
          <w:lang w:val="en-CA" w:eastAsia="zh-CN"/>
        </w:rPr>
        <w:t>段）</w:t>
      </w:r>
    </w:p>
    <w:p w14:paraId="1900D044" w14:textId="2162B49A" w:rsidR="00A216AB" w:rsidRPr="002519DA" w:rsidRDefault="00A216AB" w:rsidP="00CF5744">
      <w:pPr>
        <w:tabs>
          <w:tab w:val="left" w:pos="490"/>
        </w:tabs>
        <w:ind w:left="1710" w:hanging="1710"/>
        <w:rPr>
          <w:rFonts w:eastAsiaTheme="minorEastAsia"/>
          <w:szCs w:val="24"/>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49D8A0A9" w14:textId="7852CB7D" w:rsidR="000F2DE2" w:rsidRPr="002519DA" w:rsidRDefault="002713F4" w:rsidP="000D2FF1">
      <w:pPr>
        <w:ind w:left="567"/>
        <w:outlineLvl w:val="0"/>
        <w:rPr>
          <w:rFonts w:eastAsiaTheme="minorEastAsia"/>
          <w:szCs w:val="24"/>
          <w:lang w:eastAsia="zh-CN"/>
        </w:rPr>
      </w:pPr>
      <w:r w:rsidRPr="002519DA">
        <w:rPr>
          <w:rFonts w:eastAsiaTheme="minorEastAsia"/>
          <w:szCs w:val="24"/>
          <w:u w:val="single"/>
          <w:lang w:val="en-CA" w:eastAsia="zh-CN"/>
        </w:rPr>
        <w:t>谨建议执行委员会</w:t>
      </w:r>
      <w:r w:rsidR="00871516" w:rsidRPr="002519DA">
        <w:rPr>
          <w:rFonts w:eastAsiaTheme="minorEastAsia" w:hint="eastAsia"/>
          <w:szCs w:val="24"/>
          <w:lang w:val="en-US" w:eastAsia="zh-CN"/>
        </w:rPr>
        <w:t>注意到</w:t>
      </w:r>
      <w:r w:rsidR="00871516" w:rsidRPr="002519DA">
        <w:rPr>
          <w:rFonts w:eastAsiaTheme="minorEastAsia"/>
          <w:szCs w:val="24"/>
          <w:lang w:val="en-US" w:eastAsia="zh-CN"/>
        </w:rPr>
        <w:t>赤道几内亚政府和环境规划署签署了一项协定，以执行氟氯烃淘汰管理计划第一阶段第三和第四次合并付款。</w:t>
      </w:r>
    </w:p>
    <w:p w14:paraId="09125342" w14:textId="5F87D157" w:rsidR="00A216AB" w:rsidRPr="002519DA" w:rsidRDefault="00A216AB" w:rsidP="00CF5744">
      <w:pPr>
        <w:tabs>
          <w:tab w:val="left" w:pos="490"/>
        </w:tabs>
        <w:ind w:left="490"/>
        <w:rPr>
          <w:rFonts w:eastAsiaTheme="minorEastAsia"/>
          <w:i/>
          <w:szCs w:val="24"/>
          <w:u w:val="single"/>
          <w:lang w:eastAsia="zh-CN"/>
        </w:rPr>
      </w:pPr>
      <w:r w:rsidRPr="002519DA">
        <w:rPr>
          <w:rFonts w:eastAsiaTheme="minorEastAsia"/>
          <w:i/>
          <w:szCs w:val="24"/>
          <w:u w:val="single"/>
          <w:lang w:eastAsia="zh-CN"/>
        </w:rPr>
        <w:t>洪都拉斯：</w:t>
      </w:r>
      <w:r w:rsidRPr="002519DA">
        <w:rPr>
          <w:rFonts w:eastAsiaTheme="minorEastAsia"/>
          <w:i/>
          <w:szCs w:val="24"/>
          <w:u w:val="single"/>
          <w:lang w:val="en-CA" w:eastAsia="zh-CN"/>
        </w:rPr>
        <w:t>氟氯烃淘汰管理计划（第一阶段</w:t>
      </w:r>
      <w:r w:rsidRPr="002519DA">
        <w:rPr>
          <w:rFonts w:eastAsiaTheme="minorEastAsia"/>
          <w:i/>
          <w:szCs w:val="24"/>
          <w:u w:val="single"/>
          <w:lang w:val="en-CA" w:eastAsia="zh-CN"/>
        </w:rPr>
        <w:t xml:space="preserve"> – </w:t>
      </w:r>
      <w:r w:rsidRPr="002519DA">
        <w:rPr>
          <w:rFonts w:eastAsiaTheme="minorEastAsia"/>
          <w:i/>
          <w:szCs w:val="24"/>
          <w:u w:val="single"/>
          <w:lang w:val="en-CA" w:eastAsia="zh-CN"/>
        </w:rPr>
        <w:t>进度报告）</w:t>
      </w:r>
      <w:r w:rsidRPr="002519DA">
        <w:rPr>
          <w:rFonts w:eastAsiaTheme="minorEastAsia"/>
          <w:i/>
          <w:szCs w:val="24"/>
          <w:lang w:val="en-CA" w:eastAsia="zh-CN"/>
        </w:rPr>
        <w:t>（环境规划署）（第</w:t>
      </w:r>
      <w:r w:rsidRPr="002519DA">
        <w:rPr>
          <w:rFonts w:eastAsiaTheme="minorEastAsia"/>
          <w:i/>
          <w:szCs w:val="24"/>
          <w:lang w:val="en-CA" w:eastAsia="zh-CN"/>
        </w:rPr>
        <w:t>87 – 96</w:t>
      </w:r>
      <w:r w:rsidRPr="002519DA">
        <w:rPr>
          <w:rFonts w:eastAsiaTheme="minorEastAsia"/>
          <w:i/>
          <w:szCs w:val="24"/>
          <w:lang w:val="en-CA" w:eastAsia="zh-CN"/>
        </w:rPr>
        <w:t>段）</w:t>
      </w:r>
    </w:p>
    <w:p w14:paraId="1F10CC64" w14:textId="22904481" w:rsidR="00A216AB" w:rsidRPr="002519DA" w:rsidRDefault="00A216AB"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02036EDD" w14:textId="4E10280E" w:rsidR="000F2DE2" w:rsidRPr="002519DA" w:rsidRDefault="001A3B50" w:rsidP="00A02426">
      <w:pPr>
        <w:ind w:firstLine="490"/>
        <w:outlineLvl w:val="0"/>
        <w:rPr>
          <w:rFonts w:eastAsiaTheme="minorEastAsia"/>
          <w:szCs w:val="24"/>
          <w:lang w:val="en-CA" w:eastAsia="zh-CN"/>
        </w:rPr>
      </w:pPr>
      <w:r w:rsidRPr="002519DA">
        <w:rPr>
          <w:rFonts w:eastAsiaTheme="minorEastAsia"/>
          <w:szCs w:val="24"/>
          <w:u w:val="single"/>
          <w:lang w:val="en-CA" w:eastAsia="zh-CN"/>
        </w:rPr>
        <w:t>谨建议执行委员会</w:t>
      </w:r>
      <w:r w:rsidR="00871516" w:rsidRPr="002519DA">
        <w:rPr>
          <w:rFonts w:eastAsiaTheme="minorEastAsia" w:hint="eastAsia"/>
          <w:szCs w:val="24"/>
          <w:lang w:val="en-CA" w:eastAsia="zh-CN"/>
        </w:rPr>
        <w:t>：</w:t>
      </w:r>
    </w:p>
    <w:p w14:paraId="394B760D" w14:textId="6C5D3A53" w:rsidR="00871516" w:rsidRPr="002519DA" w:rsidRDefault="00871516" w:rsidP="00871516">
      <w:pPr>
        <w:widowControl w:val="0"/>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a)</w:t>
      </w:r>
      <w:r w:rsidRPr="002519DA">
        <w:rPr>
          <w:rFonts w:eastAsiaTheme="minorEastAsia"/>
          <w:szCs w:val="24"/>
          <w:lang w:eastAsia="zh-CN"/>
        </w:rPr>
        <w:tab/>
      </w:r>
      <w:r w:rsidR="00345C92">
        <w:rPr>
          <w:rFonts w:eastAsiaTheme="minorEastAsia" w:hint="eastAsia"/>
          <w:szCs w:val="24"/>
          <w:lang w:eastAsia="zh-CN"/>
        </w:rPr>
        <w:t>注意到</w:t>
      </w:r>
      <w:r w:rsidR="00345C92">
        <w:rPr>
          <w:rFonts w:eastAsiaTheme="minorEastAsia"/>
          <w:szCs w:val="24"/>
          <w:lang w:eastAsia="zh-CN"/>
        </w:rPr>
        <w:t>环境规划署</w:t>
      </w:r>
      <w:r w:rsidRPr="002519DA">
        <w:rPr>
          <w:rFonts w:eastAsiaTheme="minorEastAsia"/>
          <w:szCs w:val="24"/>
          <w:lang w:eastAsia="zh-CN"/>
        </w:rPr>
        <w:t>提交的关于</w:t>
      </w:r>
      <w:r w:rsidR="00345C92">
        <w:rPr>
          <w:rFonts w:eastAsiaTheme="minorEastAsia"/>
          <w:szCs w:val="24"/>
          <w:lang w:eastAsia="zh-CN"/>
        </w:rPr>
        <w:t>环境规划署</w:t>
      </w:r>
      <w:r w:rsidRPr="002519DA">
        <w:rPr>
          <w:rFonts w:eastAsiaTheme="minorEastAsia"/>
          <w:szCs w:val="24"/>
          <w:lang w:eastAsia="zh-CN"/>
        </w:rPr>
        <w:t>与洪都拉斯氟氯烃淘汰管理计划第一阶段有关活动执行情况的进度报告，载于文件</w:t>
      </w:r>
      <w:r w:rsidRPr="002519DA">
        <w:rPr>
          <w:rFonts w:eastAsiaTheme="minorEastAsia"/>
          <w:szCs w:val="24"/>
          <w:lang w:eastAsia="zh-CN"/>
        </w:rPr>
        <w:t>UNEP/</w:t>
      </w:r>
      <w:proofErr w:type="spellStart"/>
      <w:r w:rsidRPr="002519DA">
        <w:rPr>
          <w:rFonts w:eastAsiaTheme="minorEastAsia"/>
          <w:szCs w:val="24"/>
          <w:lang w:eastAsia="zh-CN"/>
        </w:rPr>
        <w:t>Ozl.Pro</w:t>
      </w:r>
      <w:proofErr w:type="spellEnd"/>
      <w:r w:rsidRPr="002519DA">
        <w:rPr>
          <w:rFonts w:eastAsiaTheme="minorEastAsia"/>
          <w:szCs w:val="24"/>
          <w:lang w:eastAsia="zh-CN"/>
        </w:rPr>
        <w:t>/</w:t>
      </w:r>
      <w:proofErr w:type="spellStart"/>
      <w:r w:rsidRPr="002519DA">
        <w:rPr>
          <w:rFonts w:eastAsiaTheme="minorEastAsia"/>
          <w:szCs w:val="24"/>
          <w:lang w:eastAsia="zh-CN"/>
        </w:rPr>
        <w:t>ExCom</w:t>
      </w:r>
      <w:proofErr w:type="spellEnd"/>
      <w:r w:rsidRPr="002519DA">
        <w:rPr>
          <w:rFonts w:eastAsiaTheme="minorEastAsia"/>
          <w:szCs w:val="24"/>
          <w:lang w:eastAsia="zh-CN"/>
        </w:rPr>
        <w:t>/83/11</w:t>
      </w:r>
      <w:r w:rsidR="00C354EA">
        <w:rPr>
          <w:rFonts w:eastAsiaTheme="minorEastAsia" w:hint="eastAsia"/>
          <w:szCs w:val="24"/>
          <w:lang w:eastAsia="zh-CN"/>
        </w:rPr>
        <w:t>；</w:t>
      </w:r>
    </w:p>
    <w:p w14:paraId="1EFCB4FB" w14:textId="66BDC8AB" w:rsidR="00871516" w:rsidRPr="002519DA" w:rsidRDefault="00871516" w:rsidP="00871516">
      <w:pPr>
        <w:widowControl w:val="0"/>
        <w:tabs>
          <w:tab w:val="num" w:pos="0"/>
        </w:tabs>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b)</w:t>
      </w:r>
      <w:r w:rsidRPr="002519DA">
        <w:rPr>
          <w:rFonts w:eastAsiaTheme="minorEastAsia"/>
          <w:szCs w:val="24"/>
          <w:lang w:eastAsia="zh-CN"/>
        </w:rPr>
        <w:tab/>
      </w:r>
      <w:r w:rsidRPr="002519DA">
        <w:rPr>
          <w:rFonts w:eastAsiaTheme="minorEastAsia"/>
          <w:szCs w:val="24"/>
          <w:lang w:eastAsia="zh-CN"/>
        </w:rPr>
        <w:t>要求环境规划署在每次会议上继续提交关于与氟氯烃淘汰管理计划第一阶段有关的</w:t>
      </w:r>
      <w:r w:rsidR="00345C92">
        <w:rPr>
          <w:rFonts w:eastAsiaTheme="minorEastAsia"/>
          <w:szCs w:val="24"/>
          <w:lang w:eastAsia="zh-CN"/>
        </w:rPr>
        <w:t>环境规划署</w:t>
      </w:r>
      <w:r w:rsidRPr="002519DA">
        <w:rPr>
          <w:rFonts w:eastAsiaTheme="minorEastAsia"/>
          <w:szCs w:val="24"/>
          <w:lang w:eastAsia="zh-CN"/>
        </w:rPr>
        <w:t>成分所有活动</w:t>
      </w:r>
      <w:r w:rsidRPr="002519DA">
        <w:rPr>
          <w:rFonts w:eastAsiaTheme="minorEastAsia" w:hint="eastAsia"/>
          <w:szCs w:val="24"/>
          <w:lang w:eastAsia="zh-CN"/>
        </w:rPr>
        <w:t>，</w:t>
      </w:r>
      <w:r w:rsidRPr="002519DA">
        <w:rPr>
          <w:rFonts w:eastAsiaTheme="minorEastAsia"/>
          <w:szCs w:val="24"/>
          <w:lang w:eastAsia="zh-CN"/>
        </w:rPr>
        <w:t>包括实现的</w:t>
      </w:r>
      <w:r w:rsidRPr="002519DA">
        <w:rPr>
          <w:rFonts w:eastAsiaTheme="minorEastAsia" w:hint="eastAsia"/>
          <w:szCs w:val="24"/>
          <w:lang w:eastAsia="zh-CN"/>
        </w:rPr>
        <w:t>发放，</w:t>
      </w:r>
      <w:r w:rsidRPr="002519DA">
        <w:rPr>
          <w:rFonts w:eastAsiaTheme="minorEastAsia"/>
          <w:szCs w:val="24"/>
          <w:lang w:eastAsia="zh-CN"/>
        </w:rPr>
        <w:t>执行情况的进度报告</w:t>
      </w:r>
      <w:r w:rsidRPr="002519DA">
        <w:rPr>
          <w:rFonts w:eastAsiaTheme="minorEastAsia"/>
          <w:szCs w:val="24"/>
          <w:lang w:eastAsia="zh-CN"/>
        </w:rPr>
        <w:t xml:space="preserve"> </w:t>
      </w:r>
      <w:r w:rsidRPr="002519DA">
        <w:rPr>
          <w:rFonts w:eastAsiaTheme="minorEastAsia"/>
          <w:szCs w:val="24"/>
          <w:lang w:eastAsia="zh-CN"/>
        </w:rPr>
        <w:t>，</w:t>
      </w:r>
      <w:r w:rsidRPr="002519DA">
        <w:rPr>
          <w:rFonts w:eastAsiaTheme="minorEastAsia" w:hint="eastAsia"/>
          <w:szCs w:val="24"/>
          <w:lang w:eastAsia="zh-CN"/>
        </w:rPr>
        <w:t>直到提出</w:t>
      </w:r>
      <w:r w:rsidRPr="002519DA">
        <w:rPr>
          <w:rFonts w:eastAsiaTheme="minorEastAsia"/>
          <w:szCs w:val="24"/>
          <w:lang w:eastAsia="zh-CN"/>
        </w:rPr>
        <w:t>氟氯烃淘汰管理计划第一阶段第五和最后一次付款。</w:t>
      </w:r>
    </w:p>
    <w:p w14:paraId="3746CC35" w14:textId="1E14CC2C" w:rsidR="00A216AB" w:rsidRPr="002519DA" w:rsidRDefault="00A216AB" w:rsidP="00CF5744">
      <w:pPr>
        <w:tabs>
          <w:tab w:val="left" w:pos="490"/>
        </w:tabs>
        <w:ind w:left="490"/>
        <w:rPr>
          <w:rFonts w:eastAsiaTheme="minorEastAsia"/>
          <w:i/>
          <w:szCs w:val="24"/>
          <w:u w:val="single"/>
          <w:lang w:eastAsia="zh-CN"/>
        </w:rPr>
      </w:pPr>
      <w:r w:rsidRPr="002519DA">
        <w:rPr>
          <w:rFonts w:eastAsiaTheme="minorEastAsia"/>
          <w:i/>
          <w:szCs w:val="24"/>
          <w:u w:val="single"/>
          <w:lang w:eastAsia="zh-CN"/>
        </w:rPr>
        <w:t>印度：</w:t>
      </w:r>
      <w:r w:rsidRPr="002519DA">
        <w:rPr>
          <w:rFonts w:eastAsiaTheme="minorEastAsia"/>
          <w:i/>
          <w:szCs w:val="24"/>
          <w:u w:val="single"/>
          <w:lang w:val="en-CA" w:eastAsia="zh-CN"/>
        </w:rPr>
        <w:t>氟氯烃淘汰管理计划（第一阶段</w:t>
      </w:r>
      <w:r w:rsidRPr="002519DA">
        <w:rPr>
          <w:rFonts w:eastAsiaTheme="minorEastAsia"/>
          <w:i/>
          <w:szCs w:val="24"/>
          <w:u w:val="single"/>
          <w:lang w:val="en-CA" w:eastAsia="zh-CN"/>
        </w:rPr>
        <w:t xml:space="preserve"> – </w:t>
      </w:r>
      <w:r w:rsidRPr="002519DA">
        <w:rPr>
          <w:rFonts w:eastAsiaTheme="minorEastAsia"/>
          <w:i/>
          <w:szCs w:val="24"/>
          <w:u w:val="single"/>
          <w:lang w:val="en-CA" w:eastAsia="zh-CN"/>
        </w:rPr>
        <w:t>最后财务报告）</w:t>
      </w:r>
      <w:r w:rsidRPr="002519DA">
        <w:rPr>
          <w:rFonts w:eastAsiaTheme="minorEastAsia"/>
          <w:i/>
          <w:szCs w:val="24"/>
          <w:lang w:val="en-CA" w:eastAsia="zh-CN"/>
        </w:rPr>
        <w:t>（开发计划署、环境规划署和德国政府）（第</w:t>
      </w:r>
      <w:r w:rsidRPr="002519DA">
        <w:rPr>
          <w:rFonts w:eastAsiaTheme="minorEastAsia"/>
          <w:i/>
          <w:szCs w:val="24"/>
          <w:lang w:val="en-CA" w:eastAsia="zh-CN"/>
        </w:rPr>
        <w:t>97 – 101</w:t>
      </w:r>
      <w:r w:rsidRPr="002519DA">
        <w:rPr>
          <w:rFonts w:eastAsiaTheme="minorEastAsia"/>
          <w:i/>
          <w:szCs w:val="24"/>
          <w:lang w:val="en-CA" w:eastAsia="zh-CN"/>
        </w:rPr>
        <w:t>段）</w:t>
      </w:r>
    </w:p>
    <w:p w14:paraId="05E6BDBF" w14:textId="68F13C6F" w:rsidR="00A216AB" w:rsidRPr="002519DA" w:rsidRDefault="00A216AB" w:rsidP="00CF5744">
      <w:pPr>
        <w:tabs>
          <w:tab w:val="left" w:pos="490"/>
        </w:tabs>
        <w:ind w:left="490"/>
        <w:rPr>
          <w:rFonts w:eastAsiaTheme="minorEastAsia"/>
          <w:i/>
          <w:szCs w:val="24"/>
          <w:lang w:eastAsia="zh-CN"/>
        </w:rPr>
      </w:pPr>
      <w:r w:rsidRPr="002519DA">
        <w:rPr>
          <w:rFonts w:eastAsiaTheme="minorEastAsia"/>
          <w:szCs w:val="24"/>
          <w:u w:val="single"/>
          <w:lang w:eastAsia="zh-CN"/>
        </w:rPr>
        <w:t>有待审议的问题</w:t>
      </w:r>
      <w:r w:rsidRPr="002519DA">
        <w:rPr>
          <w:rFonts w:eastAsiaTheme="minorEastAsia"/>
          <w:szCs w:val="24"/>
          <w:lang w:eastAsia="zh-CN"/>
        </w:rPr>
        <w:t>：</w:t>
      </w:r>
      <w:r w:rsidRPr="002519DA">
        <w:rPr>
          <w:rFonts w:eastAsiaTheme="minorEastAsia"/>
          <w:szCs w:val="24"/>
          <w:lang w:val="en-CA" w:eastAsia="zh-CN"/>
        </w:rPr>
        <w:t>无</w:t>
      </w:r>
    </w:p>
    <w:p w14:paraId="69B5DBFE" w14:textId="20599489" w:rsidR="00871516" w:rsidRPr="002519DA" w:rsidRDefault="00871516" w:rsidP="00A02426">
      <w:pPr>
        <w:ind w:firstLine="490"/>
        <w:outlineLvl w:val="0"/>
        <w:rPr>
          <w:rFonts w:eastAsiaTheme="minorEastAsia"/>
          <w:szCs w:val="24"/>
          <w:lang w:val="en-CA" w:eastAsia="zh-CN"/>
        </w:rPr>
      </w:pPr>
      <w:r w:rsidRPr="002519DA">
        <w:rPr>
          <w:rFonts w:eastAsiaTheme="minorEastAsia"/>
          <w:szCs w:val="24"/>
          <w:u w:val="single"/>
          <w:lang w:val="en-CA" w:eastAsia="zh-CN"/>
        </w:rPr>
        <w:t>谨建议执行委员会</w:t>
      </w:r>
      <w:r w:rsidRPr="002519DA">
        <w:rPr>
          <w:rFonts w:eastAsiaTheme="minorEastAsia" w:hint="eastAsia"/>
          <w:szCs w:val="24"/>
          <w:lang w:val="en-CA" w:eastAsia="zh-CN"/>
        </w:rPr>
        <w:t>：</w:t>
      </w:r>
    </w:p>
    <w:p w14:paraId="5A57C117" w14:textId="492DBE1E" w:rsidR="00DA6DB9" w:rsidRPr="002519DA" w:rsidRDefault="00DA6DB9" w:rsidP="00DA6DB9">
      <w:pPr>
        <w:widowControl w:val="0"/>
        <w:ind w:left="980" w:hanging="490"/>
        <w:outlineLvl w:val="1"/>
        <w:rPr>
          <w:rFonts w:eastAsiaTheme="minorEastAsia"/>
          <w:szCs w:val="24"/>
          <w:lang w:eastAsia="zh-CN"/>
        </w:rPr>
      </w:pPr>
      <w:bookmarkStart w:id="5" w:name="_Hlk9347318"/>
      <w:r w:rsidRPr="002519DA">
        <w:rPr>
          <w:rFonts w:eastAsiaTheme="minorEastAsia"/>
          <w:szCs w:val="24"/>
          <w:lang w:eastAsia="zh-CN"/>
        </w:rPr>
        <w:lastRenderedPageBreak/>
        <w:t>(a)</w:t>
      </w:r>
      <w:r w:rsidRPr="002519DA">
        <w:rPr>
          <w:rFonts w:eastAsiaTheme="minorEastAsia"/>
          <w:szCs w:val="24"/>
          <w:lang w:eastAsia="zh-CN"/>
        </w:rPr>
        <w:tab/>
      </w:r>
      <w:r w:rsidRPr="002519DA">
        <w:rPr>
          <w:rFonts w:eastAsiaTheme="minorEastAsia"/>
          <w:szCs w:val="24"/>
          <w:lang w:eastAsia="zh-CN"/>
        </w:rPr>
        <w:t>开发计划署提交的印度氟氯烃淘汰管理计划第一阶段的最后财务报告，载于</w:t>
      </w:r>
      <w:r w:rsidRPr="002519DA">
        <w:rPr>
          <w:rFonts w:eastAsiaTheme="minorEastAsia"/>
          <w:szCs w:val="24"/>
          <w:lang w:eastAsia="zh-CN"/>
        </w:rPr>
        <w:t>UNEP/OzL.Pro/ExCom/83/11</w:t>
      </w:r>
      <w:r w:rsidRPr="002519DA">
        <w:rPr>
          <w:rFonts w:eastAsiaTheme="minorEastAsia"/>
          <w:szCs w:val="24"/>
          <w:lang w:eastAsia="zh-CN"/>
        </w:rPr>
        <w:t>号文件</w:t>
      </w:r>
      <w:r w:rsidRPr="002519DA">
        <w:rPr>
          <w:rFonts w:eastAsiaTheme="minorEastAsia" w:hint="eastAsia"/>
          <w:szCs w:val="24"/>
          <w:lang w:eastAsia="zh-CN"/>
        </w:rPr>
        <w:t>；</w:t>
      </w:r>
      <w:r w:rsidRPr="002519DA">
        <w:rPr>
          <w:rFonts w:eastAsiaTheme="minorEastAsia"/>
          <w:szCs w:val="24"/>
          <w:lang w:eastAsia="zh-CN"/>
        </w:rPr>
        <w:t xml:space="preserve"> </w:t>
      </w:r>
    </w:p>
    <w:p w14:paraId="7397752E" w14:textId="0A987B6D" w:rsidR="00DA6DB9" w:rsidRPr="002519DA" w:rsidRDefault="00DA6DB9" w:rsidP="00DA6DB9">
      <w:pPr>
        <w:widowControl w:val="0"/>
        <w:tabs>
          <w:tab w:val="num" w:pos="0"/>
        </w:tabs>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b)</w:t>
      </w:r>
      <w:r w:rsidRPr="002519DA">
        <w:rPr>
          <w:rFonts w:eastAsiaTheme="minorEastAsia"/>
          <w:szCs w:val="24"/>
          <w:lang w:eastAsia="zh-CN"/>
        </w:rPr>
        <w:tab/>
      </w:r>
      <w:r w:rsidRPr="002519DA">
        <w:rPr>
          <w:rFonts w:eastAsiaTheme="minorEastAsia"/>
          <w:szCs w:val="24"/>
          <w:lang w:eastAsia="zh-CN"/>
        </w:rPr>
        <w:t>开发计划署已在</w:t>
      </w:r>
      <w:r w:rsidR="00DB1B9B" w:rsidRPr="002519DA">
        <w:rPr>
          <w:rFonts w:eastAsiaTheme="minorEastAsia"/>
          <w:szCs w:val="24"/>
          <w:lang w:eastAsia="zh-CN"/>
        </w:rPr>
        <w:t>第八十三次</w:t>
      </w:r>
      <w:r w:rsidRPr="002519DA">
        <w:rPr>
          <w:rFonts w:eastAsiaTheme="minorEastAsia"/>
          <w:szCs w:val="24"/>
          <w:lang w:eastAsia="zh-CN"/>
        </w:rPr>
        <w:t>会议上返</w:t>
      </w:r>
      <w:r w:rsidRPr="002519DA">
        <w:rPr>
          <w:rFonts w:eastAsiaTheme="minorEastAsia" w:hint="eastAsia"/>
          <w:szCs w:val="24"/>
          <w:lang w:eastAsia="zh-CN"/>
        </w:rPr>
        <w:t>还</w:t>
      </w:r>
      <w:r w:rsidRPr="002519DA">
        <w:rPr>
          <w:rFonts w:eastAsiaTheme="minorEastAsia"/>
          <w:szCs w:val="24"/>
          <w:lang w:eastAsia="zh-CN"/>
        </w:rPr>
        <w:t>3,556</w:t>
      </w:r>
      <w:r w:rsidRPr="002519DA">
        <w:rPr>
          <w:rFonts w:eastAsiaTheme="minorEastAsia"/>
          <w:szCs w:val="24"/>
          <w:lang w:eastAsia="zh-CN"/>
        </w:rPr>
        <w:t>美元，加上机构支助费用</w:t>
      </w:r>
      <w:r w:rsidRPr="002519DA">
        <w:rPr>
          <w:rFonts w:eastAsiaTheme="minorEastAsia"/>
          <w:szCs w:val="24"/>
          <w:lang w:eastAsia="zh-CN"/>
        </w:rPr>
        <w:t>249</w:t>
      </w:r>
      <w:r w:rsidRPr="002519DA">
        <w:rPr>
          <w:rFonts w:eastAsiaTheme="minorEastAsia"/>
          <w:szCs w:val="24"/>
          <w:lang w:eastAsia="zh-CN"/>
        </w:rPr>
        <w:t>美元，</w:t>
      </w:r>
      <w:r w:rsidRPr="002519DA">
        <w:rPr>
          <w:rFonts w:eastAsiaTheme="minorEastAsia"/>
          <w:szCs w:val="24"/>
          <w:lang w:eastAsia="zh-CN"/>
        </w:rPr>
        <w:t>79,849</w:t>
      </w:r>
      <w:r w:rsidRPr="002519DA">
        <w:rPr>
          <w:rFonts w:eastAsiaTheme="minorEastAsia"/>
          <w:szCs w:val="24"/>
          <w:lang w:eastAsia="zh-CN"/>
        </w:rPr>
        <w:t>美元，加上机构支助费用</w:t>
      </w:r>
      <w:r w:rsidRPr="002519DA">
        <w:rPr>
          <w:rFonts w:eastAsiaTheme="minorEastAsia"/>
          <w:szCs w:val="24"/>
          <w:lang w:eastAsia="zh-CN"/>
        </w:rPr>
        <w:t>5,589</w:t>
      </w:r>
      <w:r w:rsidRPr="002519DA">
        <w:rPr>
          <w:rFonts w:eastAsiaTheme="minorEastAsia"/>
          <w:szCs w:val="24"/>
          <w:lang w:eastAsia="zh-CN"/>
        </w:rPr>
        <w:t>美元，与印度氟氯烃淘汰管理计划第一阶段第二和第三次付款的未用余额有关</w:t>
      </w:r>
      <w:r w:rsidRPr="002519DA">
        <w:rPr>
          <w:rFonts w:eastAsiaTheme="minorEastAsia"/>
          <w:szCs w:val="24"/>
          <w:lang w:eastAsia="zh-CN"/>
        </w:rPr>
        <w:t xml:space="preserve"> </w:t>
      </w:r>
      <w:r w:rsidRPr="002519DA">
        <w:rPr>
          <w:rFonts w:eastAsiaTheme="minorEastAsia"/>
          <w:szCs w:val="24"/>
          <w:lang w:eastAsia="zh-CN"/>
        </w:rPr>
        <w:t>。</w:t>
      </w:r>
    </w:p>
    <w:bookmarkEnd w:id="5"/>
    <w:p w14:paraId="30B1A839" w14:textId="3293761C" w:rsidR="00A216AB" w:rsidRPr="002519DA" w:rsidRDefault="00A216AB" w:rsidP="00CF5744">
      <w:pPr>
        <w:tabs>
          <w:tab w:val="left" w:pos="490"/>
        </w:tabs>
        <w:ind w:left="490"/>
        <w:rPr>
          <w:rFonts w:eastAsiaTheme="minorEastAsia"/>
          <w:i/>
          <w:szCs w:val="24"/>
          <w:u w:val="single"/>
          <w:lang w:eastAsia="zh-CN"/>
        </w:rPr>
      </w:pPr>
      <w:r w:rsidRPr="002519DA">
        <w:rPr>
          <w:rFonts w:eastAsiaTheme="minorEastAsia"/>
          <w:i/>
          <w:szCs w:val="24"/>
          <w:u w:val="single"/>
          <w:lang w:eastAsia="zh-CN"/>
        </w:rPr>
        <w:t>印度：</w:t>
      </w:r>
      <w:r w:rsidRPr="002519DA">
        <w:rPr>
          <w:rFonts w:eastAsiaTheme="minorEastAsia"/>
          <w:i/>
          <w:szCs w:val="24"/>
          <w:u w:val="single"/>
          <w:lang w:val="en-CA" w:eastAsia="zh-CN"/>
        </w:rPr>
        <w:t>氟氯烃淘汰管理计划（第</w:t>
      </w:r>
      <w:r w:rsidR="00FF7678" w:rsidRPr="002519DA">
        <w:rPr>
          <w:rFonts w:eastAsiaTheme="minorEastAsia"/>
          <w:i/>
          <w:szCs w:val="24"/>
          <w:u w:val="single"/>
          <w:lang w:val="en-CA" w:eastAsia="zh-CN"/>
        </w:rPr>
        <w:t>二</w:t>
      </w:r>
      <w:r w:rsidRPr="002519DA">
        <w:rPr>
          <w:rFonts w:eastAsiaTheme="minorEastAsia"/>
          <w:i/>
          <w:szCs w:val="24"/>
          <w:u w:val="single"/>
          <w:lang w:val="en-CA" w:eastAsia="zh-CN"/>
        </w:rPr>
        <w:t>阶段</w:t>
      </w:r>
      <w:r w:rsidRPr="002519DA">
        <w:rPr>
          <w:rFonts w:eastAsiaTheme="minorEastAsia"/>
          <w:i/>
          <w:szCs w:val="24"/>
          <w:u w:val="single"/>
          <w:lang w:val="en-CA" w:eastAsia="zh-CN"/>
        </w:rPr>
        <w:t xml:space="preserve"> – </w:t>
      </w:r>
      <w:r w:rsidRPr="002519DA">
        <w:rPr>
          <w:rFonts w:eastAsiaTheme="minorEastAsia"/>
          <w:i/>
          <w:szCs w:val="24"/>
          <w:u w:val="single"/>
          <w:lang w:val="en-CA" w:eastAsia="zh-CN"/>
        </w:rPr>
        <w:t>第</w:t>
      </w:r>
      <w:r w:rsidR="00FF7678" w:rsidRPr="002519DA">
        <w:rPr>
          <w:rFonts w:eastAsiaTheme="minorEastAsia"/>
          <w:i/>
          <w:szCs w:val="24"/>
          <w:u w:val="single"/>
          <w:lang w:val="en-CA" w:eastAsia="zh-CN"/>
        </w:rPr>
        <w:t>二</w:t>
      </w:r>
      <w:r w:rsidRPr="002519DA">
        <w:rPr>
          <w:rFonts w:eastAsiaTheme="minorEastAsia"/>
          <w:i/>
          <w:szCs w:val="24"/>
          <w:u w:val="single"/>
          <w:lang w:val="en-CA" w:eastAsia="zh-CN"/>
        </w:rPr>
        <w:t>次付款）</w:t>
      </w:r>
      <w:r w:rsidRPr="002519DA">
        <w:rPr>
          <w:rFonts w:eastAsiaTheme="minorEastAsia"/>
          <w:i/>
          <w:szCs w:val="24"/>
          <w:lang w:val="en-CA" w:eastAsia="zh-CN"/>
        </w:rPr>
        <w:t>（开发计划署</w:t>
      </w:r>
      <w:r w:rsidR="00FF7678" w:rsidRPr="002519DA">
        <w:rPr>
          <w:rFonts w:eastAsiaTheme="minorEastAsia"/>
          <w:i/>
          <w:szCs w:val="24"/>
          <w:lang w:val="en-CA" w:eastAsia="zh-CN"/>
        </w:rPr>
        <w:t>、环境规划署和德国政府</w:t>
      </w:r>
      <w:r w:rsidRPr="002519DA">
        <w:rPr>
          <w:rFonts w:eastAsiaTheme="minorEastAsia"/>
          <w:i/>
          <w:szCs w:val="24"/>
          <w:lang w:val="en-CA" w:eastAsia="zh-CN"/>
        </w:rPr>
        <w:t>）（第</w:t>
      </w:r>
      <w:r w:rsidR="00FF7678" w:rsidRPr="002519DA">
        <w:rPr>
          <w:rFonts w:eastAsiaTheme="minorEastAsia"/>
          <w:i/>
          <w:szCs w:val="24"/>
          <w:lang w:val="en-CA" w:eastAsia="zh-CN"/>
        </w:rPr>
        <w:t>102</w:t>
      </w:r>
      <w:r w:rsidRPr="002519DA">
        <w:rPr>
          <w:rFonts w:eastAsiaTheme="minorEastAsia"/>
          <w:i/>
          <w:szCs w:val="24"/>
          <w:lang w:val="en-CA" w:eastAsia="zh-CN"/>
        </w:rPr>
        <w:t xml:space="preserve"> – </w:t>
      </w:r>
      <w:r w:rsidR="00FF7678" w:rsidRPr="002519DA">
        <w:rPr>
          <w:rFonts w:eastAsiaTheme="minorEastAsia"/>
          <w:i/>
          <w:szCs w:val="24"/>
          <w:lang w:val="en-CA" w:eastAsia="zh-CN"/>
        </w:rPr>
        <w:t>106</w:t>
      </w:r>
      <w:r w:rsidRPr="002519DA">
        <w:rPr>
          <w:rFonts w:eastAsiaTheme="minorEastAsia"/>
          <w:i/>
          <w:szCs w:val="24"/>
          <w:lang w:val="en-CA" w:eastAsia="zh-CN"/>
        </w:rPr>
        <w:t>段）</w:t>
      </w:r>
    </w:p>
    <w:p w14:paraId="2A8F614F" w14:textId="09A857D4" w:rsidR="00A216AB" w:rsidRPr="002519DA" w:rsidRDefault="00A216AB" w:rsidP="00CF5744">
      <w:pPr>
        <w:tabs>
          <w:tab w:val="left" w:pos="490"/>
        </w:tabs>
        <w:ind w:left="490"/>
        <w:rPr>
          <w:rFonts w:eastAsiaTheme="minorEastAsia"/>
          <w:szCs w:val="24"/>
          <w:u w:val="single"/>
          <w:lang w:eastAsia="zh-CN"/>
        </w:rPr>
      </w:pPr>
      <w:r w:rsidRPr="002519DA">
        <w:rPr>
          <w:rFonts w:eastAsiaTheme="minorEastAsia"/>
          <w:szCs w:val="24"/>
          <w:u w:val="single"/>
          <w:lang w:eastAsia="zh-CN"/>
        </w:rPr>
        <w:t>有待审议的问题</w:t>
      </w:r>
      <w:r w:rsidRPr="002519DA">
        <w:rPr>
          <w:rFonts w:eastAsiaTheme="minorEastAsia"/>
          <w:szCs w:val="24"/>
          <w:lang w:eastAsia="zh-CN"/>
        </w:rPr>
        <w:t>：</w:t>
      </w:r>
      <w:r w:rsidR="00FF7678" w:rsidRPr="002519DA">
        <w:rPr>
          <w:rFonts w:eastAsiaTheme="minorEastAsia"/>
          <w:szCs w:val="24"/>
          <w:lang w:eastAsia="zh-CN"/>
        </w:rPr>
        <w:t>未按照要求提交对企业遵守</w:t>
      </w:r>
      <w:r w:rsidR="00FF7678" w:rsidRPr="002519DA">
        <w:rPr>
          <w:rFonts w:eastAsiaTheme="minorEastAsia"/>
          <w:szCs w:val="24"/>
          <w:lang w:val="en-CA" w:eastAsia="zh-CN"/>
        </w:rPr>
        <w:t>HCFC-141b</w:t>
      </w:r>
      <w:r w:rsidR="00FF7678" w:rsidRPr="002519DA">
        <w:rPr>
          <w:rFonts w:eastAsiaTheme="minorEastAsia"/>
          <w:szCs w:val="24"/>
          <w:lang w:val="en-CA" w:eastAsia="zh-CN"/>
        </w:rPr>
        <w:t>使用禁令的情况进行的评估</w:t>
      </w:r>
    </w:p>
    <w:p w14:paraId="0953E5D7" w14:textId="00F17740" w:rsidR="000F2DE2" w:rsidRPr="002519DA" w:rsidRDefault="002713F4" w:rsidP="000D2FF1">
      <w:pPr>
        <w:ind w:left="567"/>
        <w:outlineLvl w:val="0"/>
        <w:rPr>
          <w:rFonts w:eastAsiaTheme="minorEastAsia"/>
          <w:szCs w:val="24"/>
          <w:lang w:val="en-CA" w:eastAsia="zh-CN"/>
        </w:rPr>
      </w:pPr>
      <w:r w:rsidRPr="002519DA">
        <w:rPr>
          <w:rFonts w:eastAsiaTheme="minorEastAsia"/>
          <w:szCs w:val="24"/>
          <w:u w:val="single"/>
          <w:lang w:val="en-CA" w:eastAsia="zh-CN"/>
        </w:rPr>
        <w:t>谨建议执行委员会</w:t>
      </w:r>
      <w:r w:rsidR="000F2DE2" w:rsidRPr="002519DA">
        <w:rPr>
          <w:rFonts w:eastAsiaTheme="minorEastAsia"/>
          <w:szCs w:val="24"/>
          <w:lang w:val="en-CA" w:eastAsia="zh-CN"/>
        </w:rPr>
        <w:t xml:space="preserve"> </w:t>
      </w:r>
      <w:r w:rsidR="00895B2B" w:rsidRPr="002519DA">
        <w:rPr>
          <w:rFonts w:eastAsiaTheme="minorEastAsia"/>
          <w:szCs w:val="24"/>
          <w:lang w:eastAsia="zh-CN"/>
        </w:rPr>
        <w:t>通过开发计划署请印度政府在</w:t>
      </w:r>
      <w:r w:rsidR="00DB1B9B" w:rsidRPr="002519DA">
        <w:rPr>
          <w:rFonts w:eastAsiaTheme="minorEastAsia"/>
          <w:szCs w:val="24"/>
          <w:lang w:eastAsia="zh-CN"/>
        </w:rPr>
        <w:t>第八十四次</w:t>
      </w:r>
      <w:r w:rsidR="00895B2B" w:rsidRPr="002519DA">
        <w:rPr>
          <w:rFonts w:eastAsiaTheme="minorEastAsia"/>
          <w:szCs w:val="24"/>
          <w:lang w:eastAsia="zh-CN"/>
        </w:rPr>
        <w:t>会议上</w:t>
      </w:r>
      <w:r w:rsidR="00895B2B" w:rsidRPr="002519DA">
        <w:rPr>
          <w:rFonts w:eastAsiaTheme="minorEastAsia" w:hint="eastAsia"/>
          <w:szCs w:val="24"/>
          <w:lang w:eastAsia="zh-CN"/>
        </w:rPr>
        <w:t>，</w:t>
      </w:r>
      <w:r w:rsidR="00895B2B" w:rsidRPr="002519DA">
        <w:rPr>
          <w:rFonts w:eastAsiaTheme="minorEastAsia" w:hint="eastAsia"/>
          <w:szCs w:val="24"/>
          <w:lang w:val="en-US" w:eastAsia="zh-CN"/>
        </w:rPr>
        <w:t>按照</w:t>
      </w:r>
      <w:r w:rsidR="00895B2B" w:rsidRPr="002519DA">
        <w:rPr>
          <w:rFonts w:eastAsiaTheme="minorEastAsia"/>
          <w:szCs w:val="24"/>
          <w:lang w:eastAsia="zh-CN"/>
        </w:rPr>
        <w:t>第</w:t>
      </w:r>
      <w:r w:rsidR="00895B2B" w:rsidRPr="002519DA">
        <w:rPr>
          <w:rFonts w:eastAsiaTheme="minorEastAsia"/>
          <w:szCs w:val="24"/>
          <w:lang w:eastAsia="zh-CN"/>
        </w:rPr>
        <w:t>82/74</w:t>
      </w:r>
      <w:r w:rsidR="00895B2B" w:rsidRPr="002519DA">
        <w:rPr>
          <w:rFonts w:eastAsiaTheme="minorEastAsia"/>
          <w:szCs w:val="24"/>
          <w:lang w:eastAsia="zh-CN"/>
        </w:rPr>
        <w:t>号决定</w:t>
      </w:r>
      <w:r w:rsidR="00895B2B" w:rsidRPr="002519DA">
        <w:rPr>
          <w:rFonts w:eastAsiaTheme="minorEastAsia" w:hint="eastAsia"/>
          <w:szCs w:val="24"/>
          <w:lang w:eastAsia="zh-CN"/>
        </w:rPr>
        <w:t>(</w:t>
      </w:r>
      <w:r w:rsidR="00895B2B" w:rsidRPr="002519DA">
        <w:rPr>
          <w:rFonts w:eastAsiaTheme="minorEastAsia"/>
          <w:szCs w:val="24"/>
          <w:lang w:eastAsia="zh-CN"/>
        </w:rPr>
        <w:t>b</w:t>
      </w:r>
      <w:r w:rsidR="00895B2B" w:rsidRPr="002519DA">
        <w:rPr>
          <w:rFonts w:eastAsiaTheme="minorEastAsia" w:hint="eastAsia"/>
          <w:szCs w:val="24"/>
          <w:lang w:eastAsia="zh-CN"/>
        </w:rPr>
        <w:t>)</w:t>
      </w:r>
      <w:r w:rsidR="00895B2B" w:rsidRPr="002519DA">
        <w:rPr>
          <w:rFonts w:eastAsiaTheme="minorEastAsia"/>
          <w:szCs w:val="24"/>
          <w:lang w:eastAsia="zh-CN"/>
        </w:rPr>
        <w:t>和</w:t>
      </w:r>
      <w:r w:rsidR="00895B2B" w:rsidRPr="002519DA">
        <w:rPr>
          <w:rFonts w:eastAsiaTheme="minorEastAsia" w:hint="eastAsia"/>
          <w:szCs w:val="24"/>
          <w:lang w:eastAsia="zh-CN"/>
        </w:rPr>
        <w:t>(</w:t>
      </w:r>
      <w:r w:rsidR="00895B2B" w:rsidRPr="002519DA">
        <w:rPr>
          <w:rFonts w:eastAsiaTheme="minorEastAsia"/>
          <w:szCs w:val="24"/>
          <w:lang w:eastAsia="zh-CN"/>
        </w:rPr>
        <w:t>c</w:t>
      </w:r>
      <w:r w:rsidR="00895B2B" w:rsidRPr="002519DA">
        <w:rPr>
          <w:rFonts w:eastAsiaTheme="minorEastAsia" w:hint="eastAsia"/>
          <w:szCs w:val="24"/>
          <w:lang w:eastAsia="zh-CN"/>
        </w:rPr>
        <w:t>)</w:t>
      </w:r>
      <w:r w:rsidR="00895B2B" w:rsidRPr="002519DA">
        <w:rPr>
          <w:rFonts w:eastAsiaTheme="minorEastAsia" w:hint="eastAsia"/>
          <w:szCs w:val="24"/>
          <w:lang w:eastAsia="zh-CN"/>
        </w:rPr>
        <w:t>段，</w:t>
      </w:r>
      <w:r w:rsidR="00895B2B" w:rsidRPr="002519DA">
        <w:rPr>
          <w:rFonts w:eastAsiaTheme="minorEastAsia" w:hint="eastAsia"/>
          <w:szCs w:val="24"/>
          <w:lang w:val="en-US" w:eastAsia="zh-CN"/>
        </w:rPr>
        <w:t>就</w:t>
      </w:r>
      <w:r w:rsidR="00895B2B" w:rsidRPr="002519DA">
        <w:rPr>
          <w:rFonts w:eastAsiaTheme="minorEastAsia"/>
          <w:szCs w:val="24"/>
          <w:lang w:eastAsia="zh-CN"/>
        </w:rPr>
        <w:t>政府对于自</w:t>
      </w:r>
      <w:r w:rsidR="00895B2B" w:rsidRPr="002519DA">
        <w:rPr>
          <w:rFonts w:eastAsiaTheme="minorEastAsia"/>
          <w:szCs w:val="24"/>
          <w:lang w:eastAsia="zh-CN"/>
        </w:rPr>
        <w:t>2015</w:t>
      </w:r>
      <w:r w:rsidR="00895B2B" w:rsidRPr="002519DA">
        <w:rPr>
          <w:rFonts w:eastAsiaTheme="minorEastAsia"/>
          <w:szCs w:val="24"/>
          <w:lang w:eastAsia="zh-CN"/>
        </w:rPr>
        <w:t>年</w:t>
      </w:r>
      <w:r w:rsidR="00895B2B" w:rsidRPr="002519DA">
        <w:rPr>
          <w:rFonts w:eastAsiaTheme="minorEastAsia"/>
          <w:szCs w:val="24"/>
          <w:lang w:eastAsia="zh-CN"/>
        </w:rPr>
        <w:t>1</w:t>
      </w:r>
      <w:r w:rsidR="00895B2B" w:rsidRPr="002519DA">
        <w:rPr>
          <w:rFonts w:eastAsiaTheme="minorEastAsia"/>
          <w:szCs w:val="24"/>
          <w:lang w:eastAsia="zh-CN"/>
        </w:rPr>
        <w:t>月</w:t>
      </w:r>
      <w:r w:rsidR="00895B2B" w:rsidRPr="002519DA">
        <w:rPr>
          <w:rFonts w:eastAsiaTheme="minorEastAsia"/>
          <w:szCs w:val="24"/>
          <w:lang w:eastAsia="zh-CN"/>
        </w:rPr>
        <w:t>1</w:t>
      </w:r>
      <w:r w:rsidR="00895B2B" w:rsidRPr="002519DA">
        <w:rPr>
          <w:rFonts w:eastAsiaTheme="minorEastAsia"/>
          <w:szCs w:val="24"/>
          <w:lang w:eastAsia="zh-CN"/>
        </w:rPr>
        <w:t>日以来连续泡沫板制造企业是否遵守使用</w:t>
      </w:r>
      <w:r w:rsidR="00895B2B" w:rsidRPr="002519DA">
        <w:rPr>
          <w:rFonts w:eastAsiaTheme="minorEastAsia"/>
          <w:szCs w:val="24"/>
          <w:lang w:eastAsia="zh-CN"/>
        </w:rPr>
        <w:t>HCFC-141b</w:t>
      </w:r>
      <w:r w:rsidR="00895B2B" w:rsidRPr="002519DA">
        <w:rPr>
          <w:rFonts w:eastAsiaTheme="minorEastAsia"/>
          <w:szCs w:val="24"/>
          <w:lang w:eastAsia="zh-CN"/>
        </w:rPr>
        <w:t>禁令提供评估。</w:t>
      </w:r>
    </w:p>
    <w:p w14:paraId="73846529" w14:textId="2660FD40" w:rsidR="00FF7678" w:rsidRPr="002519DA" w:rsidRDefault="00FF7678" w:rsidP="00CF5744">
      <w:pPr>
        <w:tabs>
          <w:tab w:val="left" w:pos="490"/>
        </w:tabs>
        <w:ind w:left="490"/>
        <w:rPr>
          <w:rFonts w:eastAsiaTheme="minorEastAsia"/>
          <w:i/>
          <w:szCs w:val="24"/>
          <w:u w:val="single"/>
          <w:lang w:eastAsia="zh-CN"/>
        </w:rPr>
      </w:pPr>
      <w:r w:rsidRPr="002519DA">
        <w:rPr>
          <w:rFonts w:eastAsiaTheme="minorEastAsia"/>
          <w:i/>
          <w:szCs w:val="24"/>
          <w:u w:val="single"/>
          <w:lang w:eastAsia="zh-CN"/>
        </w:rPr>
        <w:t>印度尼西亚：</w:t>
      </w:r>
      <w:r w:rsidRPr="002519DA">
        <w:rPr>
          <w:rFonts w:eastAsiaTheme="minorEastAsia"/>
          <w:i/>
          <w:szCs w:val="24"/>
          <w:u w:val="single"/>
          <w:lang w:val="en-CA" w:eastAsia="zh-CN"/>
        </w:rPr>
        <w:t>氟氯烃淘汰管理计划（第一阶段）</w:t>
      </w:r>
      <w:r w:rsidR="00436A7B" w:rsidRPr="002519DA">
        <w:rPr>
          <w:rFonts w:eastAsiaTheme="minorEastAsia"/>
          <w:i/>
          <w:szCs w:val="24"/>
          <w:u w:val="single"/>
          <w:lang w:val="en-CA" w:eastAsia="zh-CN"/>
        </w:rPr>
        <w:t>制冷和空调制造企业和</w:t>
      </w:r>
      <w:r w:rsidR="00436A7B" w:rsidRPr="002519DA">
        <w:rPr>
          <w:rFonts w:eastAsiaTheme="minorEastAsia"/>
          <w:i/>
          <w:szCs w:val="24"/>
          <w:u w:val="single"/>
          <w:lang w:val="en-CA" w:eastAsia="zh-CN"/>
        </w:rPr>
        <w:t>PT. TSG Chemical</w:t>
      </w:r>
      <w:r w:rsidR="00436A7B" w:rsidRPr="002519DA">
        <w:rPr>
          <w:rFonts w:eastAsiaTheme="minorEastAsia"/>
          <w:i/>
          <w:szCs w:val="24"/>
          <w:u w:val="single"/>
          <w:lang w:val="en-CA" w:eastAsia="zh-CN"/>
        </w:rPr>
        <w:t>公司的改造情况</w:t>
      </w:r>
      <w:r w:rsidRPr="002519DA">
        <w:rPr>
          <w:rFonts w:eastAsiaTheme="minorEastAsia"/>
          <w:i/>
          <w:szCs w:val="24"/>
          <w:lang w:val="en-CA" w:eastAsia="zh-CN"/>
        </w:rPr>
        <w:t>（开发计划署</w:t>
      </w:r>
      <w:r w:rsidR="00436A7B" w:rsidRPr="002519DA">
        <w:rPr>
          <w:rFonts w:eastAsiaTheme="minorEastAsia"/>
          <w:i/>
          <w:szCs w:val="24"/>
          <w:lang w:val="en-CA" w:eastAsia="zh-CN"/>
        </w:rPr>
        <w:t>和世界银行</w:t>
      </w:r>
      <w:r w:rsidRPr="002519DA">
        <w:rPr>
          <w:rFonts w:eastAsiaTheme="minorEastAsia"/>
          <w:i/>
          <w:szCs w:val="24"/>
          <w:lang w:val="en-CA" w:eastAsia="zh-CN"/>
        </w:rPr>
        <w:t>）（第</w:t>
      </w:r>
      <w:r w:rsidR="00436A7B" w:rsidRPr="002519DA">
        <w:rPr>
          <w:rFonts w:eastAsiaTheme="minorEastAsia"/>
          <w:i/>
          <w:szCs w:val="24"/>
          <w:lang w:val="en-CA" w:eastAsia="zh-CN"/>
        </w:rPr>
        <w:t>107</w:t>
      </w:r>
      <w:r w:rsidRPr="002519DA">
        <w:rPr>
          <w:rFonts w:eastAsiaTheme="minorEastAsia"/>
          <w:i/>
          <w:szCs w:val="24"/>
          <w:lang w:val="en-CA" w:eastAsia="zh-CN"/>
        </w:rPr>
        <w:t xml:space="preserve"> – 1</w:t>
      </w:r>
      <w:r w:rsidR="00436A7B" w:rsidRPr="002519DA">
        <w:rPr>
          <w:rFonts w:eastAsiaTheme="minorEastAsia"/>
          <w:i/>
          <w:szCs w:val="24"/>
          <w:lang w:val="en-CA" w:eastAsia="zh-CN"/>
        </w:rPr>
        <w:t>15</w:t>
      </w:r>
      <w:r w:rsidRPr="002519DA">
        <w:rPr>
          <w:rFonts w:eastAsiaTheme="minorEastAsia"/>
          <w:i/>
          <w:szCs w:val="24"/>
          <w:lang w:val="en-CA" w:eastAsia="zh-CN"/>
        </w:rPr>
        <w:t>段）</w:t>
      </w:r>
    </w:p>
    <w:p w14:paraId="29CF3BC8" w14:textId="77777777" w:rsidR="00FF7678" w:rsidRPr="002519DA" w:rsidRDefault="00FF7678"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0E353297" w14:textId="6F0D8708" w:rsidR="00FF7678" w:rsidRPr="002519DA" w:rsidRDefault="00436A7B" w:rsidP="00CF5744">
      <w:pPr>
        <w:pStyle w:val="ListParagraph"/>
        <w:numPr>
          <w:ilvl w:val="0"/>
          <w:numId w:val="10"/>
        </w:numPr>
        <w:ind w:left="1469" w:hanging="490"/>
        <w:rPr>
          <w:rFonts w:eastAsiaTheme="minorEastAsia"/>
          <w:i/>
          <w:szCs w:val="24"/>
        </w:rPr>
      </w:pPr>
      <w:r w:rsidRPr="002519DA">
        <w:rPr>
          <w:rFonts w:eastAsiaTheme="minorEastAsia"/>
          <w:szCs w:val="24"/>
          <w:lang w:val="en-CA"/>
        </w:rPr>
        <w:t>一家企业退出氟氯烃淘汰管理计划第一阶段</w:t>
      </w:r>
    </w:p>
    <w:p w14:paraId="75022262" w14:textId="4BA16B51" w:rsidR="00436A7B" w:rsidRPr="002519DA" w:rsidRDefault="00436A7B" w:rsidP="00CF5744">
      <w:pPr>
        <w:pStyle w:val="ListParagraph"/>
        <w:numPr>
          <w:ilvl w:val="0"/>
          <w:numId w:val="10"/>
        </w:numPr>
        <w:ind w:left="1469" w:hanging="490"/>
        <w:rPr>
          <w:rFonts w:eastAsiaTheme="minorEastAsia"/>
          <w:i/>
          <w:szCs w:val="24"/>
        </w:rPr>
      </w:pPr>
      <w:r w:rsidRPr="002519DA">
        <w:rPr>
          <w:rFonts w:eastAsiaTheme="minorEastAsia"/>
          <w:szCs w:val="24"/>
          <w:lang w:val="en-CA"/>
        </w:rPr>
        <w:t>尚无法得到低全球升温潜能值技术</w:t>
      </w:r>
    </w:p>
    <w:p w14:paraId="0A9ED9DF" w14:textId="79DEA270" w:rsidR="00436A7B" w:rsidRPr="002519DA" w:rsidRDefault="00436A7B" w:rsidP="00CF5744">
      <w:pPr>
        <w:pStyle w:val="ListParagraph"/>
        <w:numPr>
          <w:ilvl w:val="0"/>
          <w:numId w:val="10"/>
        </w:numPr>
        <w:ind w:left="1469" w:hanging="490"/>
        <w:rPr>
          <w:rFonts w:eastAsiaTheme="minorEastAsia"/>
          <w:i/>
          <w:szCs w:val="24"/>
        </w:rPr>
      </w:pPr>
      <w:r w:rsidRPr="002519DA">
        <w:rPr>
          <w:rFonts w:eastAsiaTheme="minorEastAsia"/>
          <w:szCs w:val="24"/>
          <w:lang w:val="en-CA"/>
        </w:rPr>
        <w:t>继续提交报告，直至采用了低全球升温潜能值技术</w:t>
      </w:r>
    </w:p>
    <w:p w14:paraId="1432BCE2" w14:textId="51E4E305" w:rsidR="000F2DE2" w:rsidRPr="002519DA" w:rsidRDefault="002713F4" w:rsidP="00A02426">
      <w:pPr>
        <w:ind w:firstLine="490"/>
        <w:outlineLvl w:val="0"/>
        <w:rPr>
          <w:rFonts w:eastAsiaTheme="minorEastAsia"/>
          <w:szCs w:val="24"/>
          <w:lang w:val="en-CA" w:eastAsia="zh-CN"/>
        </w:rPr>
      </w:pPr>
      <w:r w:rsidRPr="002519DA">
        <w:rPr>
          <w:rFonts w:eastAsiaTheme="minorEastAsia"/>
          <w:szCs w:val="24"/>
          <w:u w:val="single"/>
          <w:lang w:val="en-CA" w:eastAsia="zh-CN"/>
        </w:rPr>
        <w:t>谨建议执行委员会</w:t>
      </w:r>
      <w:r w:rsidR="00DB1B9B" w:rsidRPr="002519DA">
        <w:rPr>
          <w:rFonts w:eastAsiaTheme="minorEastAsia" w:hint="eastAsia"/>
          <w:szCs w:val="24"/>
          <w:lang w:val="en-CA" w:eastAsia="zh-CN"/>
        </w:rPr>
        <w:t>：</w:t>
      </w:r>
    </w:p>
    <w:p w14:paraId="1C868743" w14:textId="01148632" w:rsidR="00DB1B9B" w:rsidRPr="002519DA" w:rsidRDefault="00DB1B9B" w:rsidP="00DB1B9B">
      <w:pPr>
        <w:widowControl w:val="0"/>
        <w:ind w:left="980" w:hanging="490"/>
        <w:outlineLvl w:val="1"/>
        <w:rPr>
          <w:rFonts w:eastAsiaTheme="minorEastAsia"/>
          <w:szCs w:val="24"/>
          <w:lang w:val="en-CA" w:eastAsia="zh-CN"/>
        </w:rPr>
      </w:pPr>
      <w:r w:rsidRPr="002519DA">
        <w:rPr>
          <w:rFonts w:eastAsiaTheme="minorEastAsia" w:hint="eastAsia"/>
          <w:szCs w:val="24"/>
          <w:lang w:eastAsia="zh-CN"/>
        </w:rPr>
        <w:t>(</w:t>
      </w:r>
      <w:r w:rsidRPr="002519DA">
        <w:rPr>
          <w:rFonts w:eastAsiaTheme="minorEastAsia"/>
          <w:szCs w:val="24"/>
          <w:lang w:eastAsia="zh-CN"/>
        </w:rPr>
        <w:t>a)</w:t>
      </w:r>
      <w:r w:rsidRPr="002519DA">
        <w:rPr>
          <w:rFonts w:eastAsiaTheme="minorEastAsia"/>
          <w:szCs w:val="24"/>
          <w:lang w:eastAsia="zh-CN"/>
        </w:rPr>
        <w:tab/>
      </w:r>
      <w:r w:rsidRPr="002519DA">
        <w:rPr>
          <w:rFonts w:eastAsiaTheme="minorEastAsia" w:hint="eastAsia"/>
          <w:szCs w:val="24"/>
          <w:lang w:val="en-CA" w:eastAsia="zh-CN"/>
        </w:rPr>
        <w:t>注意到</w:t>
      </w:r>
      <w:r w:rsidRPr="002519DA">
        <w:rPr>
          <w:rFonts w:eastAsiaTheme="minorEastAsia"/>
          <w:szCs w:val="24"/>
          <w:lang w:val="en-CA" w:eastAsia="zh-CN"/>
        </w:rPr>
        <w:t>开发计划署和世界银行提交的关于印度尼西亚氟氯烃淘汰管理计划第一阶段制冷和空调制造企业</w:t>
      </w:r>
      <w:r w:rsidRPr="002519DA">
        <w:rPr>
          <w:rFonts w:eastAsiaTheme="minorEastAsia" w:hint="eastAsia"/>
          <w:szCs w:val="24"/>
          <w:lang w:val="en-CA" w:eastAsia="zh-CN"/>
        </w:rPr>
        <w:t>及</w:t>
      </w:r>
      <w:r w:rsidRPr="002519DA">
        <w:rPr>
          <w:rFonts w:eastAsiaTheme="minorEastAsia"/>
          <w:szCs w:val="24"/>
          <w:lang w:val="en-CA" w:eastAsia="zh-CN"/>
        </w:rPr>
        <w:t>PT. TSG Chemical</w:t>
      </w:r>
      <w:r w:rsidRPr="002519DA">
        <w:rPr>
          <w:rFonts w:eastAsiaTheme="minorEastAsia"/>
          <w:szCs w:val="24"/>
          <w:lang w:val="en-CA" w:eastAsia="zh-CN"/>
        </w:rPr>
        <w:t>公司的</w:t>
      </w:r>
      <w:r w:rsidRPr="002519DA">
        <w:rPr>
          <w:rFonts w:eastAsiaTheme="minorEastAsia" w:hint="eastAsia"/>
          <w:szCs w:val="24"/>
          <w:lang w:val="en-CA" w:eastAsia="zh-CN"/>
        </w:rPr>
        <w:t>改造情况</w:t>
      </w:r>
      <w:r w:rsidRPr="002519DA">
        <w:rPr>
          <w:rFonts w:eastAsiaTheme="minorEastAsia"/>
          <w:szCs w:val="24"/>
          <w:lang w:val="en-CA" w:eastAsia="zh-CN"/>
        </w:rPr>
        <w:t>的报告，载于</w:t>
      </w:r>
      <w:r w:rsidRPr="002519DA">
        <w:rPr>
          <w:rFonts w:eastAsiaTheme="minorEastAsia"/>
          <w:szCs w:val="24"/>
          <w:lang w:val="en-CA" w:eastAsia="zh-CN"/>
        </w:rPr>
        <w:t>UNEP/OzL.Pro/ExCom/83/11</w:t>
      </w:r>
      <w:r w:rsidRPr="002519DA">
        <w:rPr>
          <w:rFonts w:eastAsiaTheme="minorEastAsia"/>
          <w:szCs w:val="24"/>
          <w:lang w:val="en-CA" w:eastAsia="zh-CN"/>
        </w:rPr>
        <w:t>号文件</w:t>
      </w:r>
      <w:r w:rsidRPr="002519DA">
        <w:rPr>
          <w:rFonts w:eastAsiaTheme="minorEastAsia" w:hint="eastAsia"/>
          <w:szCs w:val="24"/>
          <w:lang w:val="en-CA" w:eastAsia="zh-CN"/>
        </w:rPr>
        <w:t>；</w:t>
      </w:r>
      <w:r w:rsidRPr="002519DA">
        <w:rPr>
          <w:rFonts w:eastAsiaTheme="minorEastAsia"/>
          <w:szCs w:val="24"/>
          <w:lang w:val="en-CA" w:eastAsia="zh-CN"/>
        </w:rPr>
        <w:t xml:space="preserve"> </w:t>
      </w:r>
      <w:r w:rsidRPr="002519DA">
        <w:rPr>
          <w:rFonts w:eastAsiaTheme="minorEastAsia"/>
          <w:szCs w:val="24"/>
          <w:lang w:val="en-CA" w:eastAsia="zh-CN"/>
        </w:rPr>
        <w:t>和</w:t>
      </w:r>
    </w:p>
    <w:p w14:paraId="6FFFD16E" w14:textId="59D5A1D7" w:rsidR="00DB1B9B" w:rsidRPr="002519DA" w:rsidRDefault="00DB1B9B" w:rsidP="00DB1B9B">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CA" w:eastAsia="zh-CN"/>
        </w:rPr>
        <w:t>(</w:t>
      </w:r>
      <w:r w:rsidRPr="002519DA">
        <w:rPr>
          <w:rFonts w:eastAsiaTheme="minorEastAsia"/>
          <w:szCs w:val="24"/>
          <w:lang w:val="en-CA" w:eastAsia="zh-CN"/>
        </w:rPr>
        <w:t>b)</w:t>
      </w:r>
      <w:r w:rsidRPr="002519DA">
        <w:rPr>
          <w:rFonts w:eastAsiaTheme="minorEastAsia"/>
          <w:szCs w:val="24"/>
          <w:lang w:val="en-CA" w:eastAsia="zh-CN"/>
        </w:rPr>
        <w:tab/>
      </w:r>
      <w:r w:rsidRPr="002519DA">
        <w:rPr>
          <w:rFonts w:eastAsiaTheme="minorEastAsia" w:hint="eastAsia"/>
          <w:szCs w:val="24"/>
          <w:lang w:val="en-CA" w:eastAsia="zh-CN"/>
        </w:rPr>
        <w:t>注意到</w:t>
      </w:r>
      <w:r w:rsidRPr="002519DA">
        <w:rPr>
          <w:rFonts w:eastAsiaTheme="minorEastAsia"/>
          <w:szCs w:val="24"/>
          <w:lang w:val="en-CA" w:eastAsia="zh-CN"/>
        </w:rPr>
        <w:t>PT. TSG Chemical</w:t>
      </w:r>
      <w:r w:rsidRPr="002519DA">
        <w:rPr>
          <w:rFonts w:eastAsiaTheme="minorEastAsia"/>
          <w:szCs w:val="24"/>
          <w:lang w:val="en-CA" w:eastAsia="zh-CN"/>
        </w:rPr>
        <w:t>公司</w:t>
      </w:r>
      <w:r w:rsidRPr="002519DA">
        <w:rPr>
          <w:rFonts w:eastAsiaTheme="minorEastAsia" w:hint="eastAsia"/>
          <w:szCs w:val="24"/>
          <w:lang w:val="en-CA" w:eastAsia="zh-CN"/>
        </w:rPr>
        <w:t>已</w:t>
      </w:r>
      <w:r w:rsidRPr="002519DA">
        <w:rPr>
          <w:rFonts w:eastAsiaTheme="minorEastAsia"/>
          <w:szCs w:val="24"/>
          <w:lang w:val="en-CA" w:eastAsia="zh-CN"/>
        </w:rPr>
        <w:t>决定退出印度尼西亚氟氯烃淘汰管理计划第一阶段，</w:t>
      </w:r>
      <w:r w:rsidRPr="002519DA">
        <w:rPr>
          <w:rFonts w:eastAsiaTheme="minorEastAsia" w:hint="eastAsia"/>
          <w:szCs w:val="24"/>
          <w:lang w:val="en-CA" w:eastAsia="zh-CN"/>
        </w:rPr>
        <w:t>以及</w:t>
      </w:r>
      <w:r w:rsidRPr="002519DA">
        <w:rPr>
          <w:rFonts w:eastAsiaTheme="minorEastAsia"/>
          <w:szCs w:val="24"/>
          <w:lang w:val="en-CA" w:eastAsia="zh-CN"/>
        </w:rPr>
        <w:t>与该企业有关的</w:t>
      </w:r>
      <w:r w:rsidRPr="002519DA">
        <w:rPr>
          <w:rFonts w:eastAsiaTheme="minorEastAsia"/>
          <w:szCs w:val="24"/>
          <w:lang w:val="en-CA" w:eastAsia="zh-CN"/>
        </w:rPr>
        <w:t>301,539</w:t>
      </w:r>
      <w:r w:rsidRPr="002519DA">
        <w:rPr>
          <w:rFonts w:eastAsiaTheme="minorEastAsia" w:hint="eastAsia"/>
          <w:szCs w:val="24"/>
          <w:lang w:val="en-CA" w:eastAsia="zh-CN"/>
        </w:rPr>
        <w:t>美元加上</w:t>
      </w:r>
      <w:r w:rsidRPr="002519DA">
        <w:rPr>
          <w:rFonts w:eastAsiaTheme="minorEastAsia"/>
          <w:szCs w:val="24"/>
          <w:lang w:val="en-CA" w:eastAsia="zh-CN"/>
        </w:rPr>
        <w:t>机构支助费用</w:t>
      </w:r>
      <w:r w:rsidRPr="002519DA">
        <w:rPr>
          <w:rFonts w:eastAsiaTheme="minorEastAsia"/>
          <w:szCs w:val="24"/>
          <w:lang w:val="en-CA" w:eastAsia="zh-CN"/>
        </w:rPr>
        <w:t>22,615</w:t>
      </w:r>
      <w:r w:rsidRPr="002519DA">
        <w:rPr>
          <w:rFonts w:eastAsiaTheme="minorEastAsia"/>
          <w:szCs w:val="24"/>
          <w:lang w:val="en-CA" w:eastAsia="zh-CN"/>
        </w:rPr>
        <w:t>美元已经</w:t>
      </w:r>
      <w:r w:rsidRPr="002519DA">
        <w:rPr>
          <w:rFonts w:eastAsiaTheme="minorEastAsia" w:hint="eastAsia"/>
          <w:szCs w:val="24"/>
          <w:lang w:val="en-CA" w:eastAsia="zh-CN"/>
        </w:rPr>
        <w:t>返还</w:t>
      </w:r>
      <w:r w:rsidR="00A51F66" w:rsidRPr="002519DA">
        <w:rPr>
          <w:rFonts w:eastAsiaTheme="minorEastAsia"/>
          <w:szCs w:val="24"/>
          <w:lang w:val="en-CA" w:eastAsia="zh-CN"/>
        </w:rPr>
        <w:t>第八十三</w:t>
      </w:r>
      <w:r w:rsidRPr="002519DA">
        <w:rPr>
          <w:rFonts w:eastAsiaTheme="minorEastAsia"/>
          <w:szCs w:val="24"/>
          <w:lang w:val="en-CA" w:eastAsia="zh-CN"/>
        </w:rPr>
        <w:t>次会议。</w:t>
      </w:r>
    </w:p>
    <w:p w14:paraId="0CD7DA3E" w14:textId="4D8D0CE9" w:rsidR="00436A7B" w:rsidRPr="002519DA" w:rsidRDefault="00436A7B" w:rsidP="00CF5744">
      <w:pPr>
        <w:tabs>
          <w:tab w:val="left" w:pos="490"/>
        </w:tabs>
        <w:ind w:left="490"/>
        <w:rPr>
          <w:rFonts w:eastAsiaTheme="minorEastAsia"/>
          <w:i/>
          <w:szCs w:val="24"/>
          <w:u w:val="single"/>
          <w:lang w:eastAsia="zh-CN"/>
        </w:rPr>
      </w:pPr>
      <w:r w:rsidRPr="002519DA">
        <w:rPr>
          <w:rFonts w:eastAsiaTheme="minorEastAsia"/>
          <w:i/>
          <w:szCs w:val="24"/>
          <w:u w:val="single"/>
          <w:lang w:eastAsia="zh-CN"/>
        </w:rPr>
        <w:t>伊朗伊斯兰共和国：</w:t>
      </w:r>
      <w:r w:rsidRPr="002519DA">
        <w:rPr>
          <w:rFonts w:eastAsiaTheme="minorEastAsia"/>
          <w:i/>
          <w:szCs w:val="24"/>
          <w:u w:val="single"/>
          <w:lang w:val="en-CA" w:eastAsia="zh-CN"/>
        </w:rPr>
        <w:t>氟氯烃淘汰管理计划（第一阶段</w:t>
      </w:r>
      <w:r w:rsidRPr="002519DA">
        <w:rPr>
          <w:rFonts w:eastAsiaTheme="minorEastAsia"/>
          <w:i/>
          <w:szCs w:val="24"/>
          <w:u w:val="single"/>
          <w:lang w:val="en-CA" w:eastAsia="zh-CN"/>
        </w:rPr>
        <w:t xml:space="preserve"> – </w:t>
      </w:r>
      <w:r w:rsidRPr="002519DA">
        <w:rPr>
          <w:rFonts w:eastAsiaTheme="minorEastAsia"/>
          <w:i/>
          <w:szCs w:val="24"/>
          <w:u w:val="single"/>
          <w:lang w:val="en-CA" w:eastAsia="zh-CN"/>
        </w:rPr>
        <w:t>最后进度报告）</w:t>
      </w:r>
      <w:r w:rsidRPr="002519DA">
        <w:rPr>
          <w:rFonts w:eastAsiaTheme="minorEastAsia"/>
          <w:i/>
          <w:szCs w:val="24"/>
          <w:lang w:val="en-CA" w:eastAsia="zh-CN"/>
        </w:rPr>
        <w:t>（开发计划署、环境规划署和德国政府）（第</w:t>
      </w:r>
      <w:r w:rsidRPr="002519DA">
        <w:rPr>
          <w:rFonts w:eastAsiaTheme="minorEastAsia"/>
          <w:i/>
          <w:szCs w:val="24"/>
          <w:lang w:val="en-CA" w:eastAsia="zh-CN"/>
        </w:rPr>
        <w:t>116– 125</w:t>
      </w:r>
      <w:r w:rsidRPr="002519DA">
        <w:rPr>
          <w:rFonts w:eastAsiaTheme="minorEastAsia"/>
          <w:i/>
          <w:szCs w:val="24"/>
          <w:lang w:val="en-CA" w:eastAsia="zh-CN"/>
        </w:rPr>
        <w:t>段）</w:t>
      </w:r>
    </w:p>
    <w:p w14:paraId="4FDC28CE" w14:textId="77777777" w:rsidR="00436A7B" w:rsidRPr="002519DA" w:rsidRDefault="00436A7B" w:rsidP="00CF5744">
      <w:pPr>
        <w:tabs>
          <w:tab w:val="left" w:pos="490"/>
        </w:tabs>
        <w:ind w:left="490"/>
        <w:rPr>
          <w:rFonts w:eastAsiaTheme="minorEastAsia"/>
          <w:i/>
          <w:szCs w:val="24"/>
          <w:lang w:eastAsia="zh-CN"/>
        </w:rPr>
      </w:pPr>
      <w:r w:rsidRPr="002519DA">
        <w:rPr>
          <w:rFonts w:eastAsiaTheme="minorEastAsia"/>
          <w:szCs w:val="24"/>
          <w:u w:val="single"/>
          <w:lang w:eastAsia="zh-CN"/>
        </w:rPr>
        <w:t>有待审议的问题</w:t>
      </w:r>
      <w:r w:rsidRPr="002519DA">
        <w:rPr>
          <w:rFonts w:eastAsiaTheme="minorEastAsia"/>
          <w:szCs w:val="24"/>
          <w:lang w:eastAsia="zh-CN"/>
        </w:rPr>
        <w:t>：</w:t>
      </w:r>
      <w:r w:rsidRPr="002519DA">
        <w:rPr>
          <w:rFonts w:eastAsiaTheme="minorEastAsia"/>
          <w:szCs w:val="24"/>
          <w:lang w:val="en-CA" w:eastAsia="zh-CN"/>
        </w:rPr>
        <w:t>无</w:t>
      </w:r>
    </w:p>
    <w:p w14:paraId="2833A3BC" w14:textId="77777777" w:rsidR="00DB1B9B" w:rsidRPr="002519DA" w:rsidRDefault="00DB1B9B" w:rsidP="00DB1B9B">
      <w:pPr>
        <w:ind w:firstLine="490"/>
        <w:outlineLvl w:val="0"/>
        <w:rPr>
          <w:rFonts w:eastAsiaTheme="minorEastAsia"/>
          <w:szCs w:val="24"/>
          <w:lang w:val="en-CA" w:eastAsia="zh-CN"/>
        </w:rPr>
      </w:pPr>
      <w:r w:rsidRPr="002519DA">
        <w:rPr>
          <w:rFonts w:eastAsiaTheme="minorEastAsia"/>
          <w:szCs w:val="24"/>
          <w:u w:val="single"/>
          <w:lang w:val="en-CA" w:eastAsia="zh-CN"/>
        </w:rPr>
        <w:t>谨建议执行委员会</w:t>
      </w:r>
      <w:r w:rsidRPr="002519DA">
        <w:rPr>
          <w:rFonts w:eastAsiaTheme="minorEastAsia" w:hint="eastAsia"/>
          <w:szCs w:val="24"/>
          <w:lang w:val="en-CA" w:eastAsia="zh-CN"/>
        </w:rPr>
        <w:t>：</w:t>
      </w:r>
    </w:p>
    <w:p w14:paraId="777A301E" w14:textId="4DF99EF4" w:rsidR="00DB1B9B" w:rsidRPr="002519DA" w:rsidRDefault="00DB1B9B" w:rsidP="00DB1B9B">
      <w:pPr>
        <w:widowControl w:val="0"/>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a)</w:t>
      </w:r>
      <w:r w:rsidRPr="002519DA">
        <w:rPr>
          <w:rFonts w:eastAsiaTheme="minorEastAsia"/>
          <w:szCs w:val="24"/>
          <w:lang w:eastAsia="zh-CN"/>
        </w:rPr>
        <w:tab/>
      </w:r>
      <w:r w:rsidR="00345C92">
        <w:rPr>
          <w:rFonts w:eastAsiaTheme="minorEastAsia" w:hint="eastAsia"/>
          <w:szCs w:val="24"/>
          <w:lang w:eastAsia="zh-CN"/>
        </w:rPr>
        <w:t>注意到</w:t>
      </w:r>
      <w:r w:rsidRPr="002519DA">
        <w:rPr>
          <w:rFonts w:eastAsiaTheme="minorEastAsia"/>
          <w:szCs w:val="24"/>
          <w:lang w:eastAsia="zh-CN"/>
        </w:rPr>
        <w:t>开</w:t>
      </w:r>
      <w:r w:rsidRPr="002519DA">
        <w:rPr>
          <w:rFonts w:eastAsiaTheme="minorEastAsia" w:hint="eastAsia"/>
          <w:szCs w:val="24"/>
          <w:lang w:eastAsia="zh-CN"/>
        </w:rPr>
        <w:t>发计划</w:t>
      </w:r>
      <w:r w:rsidRPr="002519DA">
        <w:rPr>
          <w:rFonts w:eastAsiaTheme="minorEastAsia"/>
          <w:szCs w:val="24"/>
          <w:lang w:eastAsia="zh-CN"/>
        </w:rPr>
        <w:t>署提交的关于伊朗伊斯</w:t>
      </w:r>
      <w:r w:rsidRPr="002519DA">
        <w:rPr>
          <w:rFonts w:eastAsiaTheme="minorEastAsia" w:hint="eastAsia"/>
          <w:szCs w:val="24"/>
          <w:lang w:eastAsia="zh-CN"/>
        </w:rPr>
        <w:t>兰</w:t>
      </w:r>
      <w:r w:rsidRPr="002519DA">
        <w:rPr>
          <w:rFonts w:eastAsiaTheme="minorEastAsia"/>
          <w:szCs w:val="24"/>
          <w:lang w:eastAsia="zh-CN"/>
        </w:rPr>
        <w:t>共和国氟</w:t>
      </w:r>
      <w:r w:rsidRPr="002519DA">
        <w:rPr>
          <w:rFonts w:eastAsiaTheme="minorEastAsia" w:hint="eastAsia"/>
          <w:szCs w:val="24"/>
          <w:lang w:eastAsia="zh-CN"/>
        </w:rPr>
        <w:t>氯烃</w:t>
      </w:r>
      <w:r w:rsidRPr="002519DA">
        <w:rPr>
          <w:rFonts w:eastAsiaTheme="minorEastAsia"/>
          <w:szCs w:val="24"/>
          <w:lang w:eastAsia="zh-CN"/>
        </w:rPr>
        <w:t>淘汰管理</w:t>
      </w:r>
      <w:r w:rsidRPr="002519DA">
        <w:rPr>
          <w:rFonts w:eastAsiaTheme="minorEastAsia" w:hint="eastAsia"/>
          <w:szCs w:val="24"/>
          <w:lang w:eastAsia="zh-CN"/>
        </w:rPr>
        <w:t>计划</w:t>
      </w:r>
      <w:r w:rsidRPr="002519DA">
        <w:rPr>
          <w:rFonts w:eastAsiaTheme="minorEastAsia"/>
          <w:szCs w:val="24"/>
          <w:lang w:eastAsia="zh-CN"/>
        </w:rPr>
        <w:t>第一</w:t>
      </w:r>
      <w:r w:rsidRPr="002519DA">
        <w:rPr>
          <w:rFonts w:eastAsiaTheme="minorEastAsia" w:hint="eastAsia"/>
          <w:szCs w:val="24"/>
          <w:lang w:eastAsia="zh-CN"/>
        </w:rPr>
        <w:t>阶</w:t>
      </w:r>
      <w:r w:rsidRPr="002519DA">
        <w:rPr>
          <w:rFonts w:eastAsiaTheme="minorEastAsia"/>
          <w:szCs w:val="24"/>
          <w:lang w:eastAsia="zh-CN"/>
        </w:rPr>
        <w:t>段第四次付款的工作方案</w:t>
      </w:r>
      <w:r w:rsidRPr="002519DA">
        <w:rPr>
          <w:rFonts w:eastAsiaTheme="minorEastAsia" w:hint="eastAsia"/>
          <w:szCs w:val="24"/>
          <w:lang w:eastAsia="zh-CN"/>
        </w:rPr>
        <w:t>执</w:t>
      </w:r>
      <w:r w:rsidRPr="002519DA">
        <w:rPr>
          <w:rFonts w:eastAsiaTheme="minorEastAsia"/>
          <w:szCs w:val="24"/>
          <w:lang w:eastAsia="zh-CN"/>
        </w:rPr>
        <w:t>行情况的最后</w:t>
      </w:r>
      <w:r w:rsidRPr="002519DA">
        <w:rPr>
          <w:rFonts w:eastAsiaTheme="minorEastAsia" w:hint="eastAsia"/>
          <w:szCs w:val="24"/>
          <w:lang w:eastAsia="zh-CN"/>
        </w:rPr>
        <w:t>进</w:t>
      </w:r>
      <w:r w:rsidRPr="002519DA">
        <w:rPr>
          <w:rFonts w:eastAsiaTheme="minorEastAsia"/>
          <w:szCs w:val="24"/>
          <w:lang w:eastAsia="zh-CN"/>
        </w:rPr>
        <w:t>度</w:t>
      </w:r>
      <w:r w:rsidRPr="002519DA">
        <w:rPr>
          <w:rFonts w:eastAsiaTheme="minorEastAsia" w:hint="eastAsia"/>
          <w:szCs w:val="24"/>
          <w:lang w:eastAsia="zh-CN"/>
        </w:rPr>
        <w:t>报</w:t>
      </w:r>
      <w:r w:rsidRPr="002519DA">
        <w:rPr>
          <w:rFonts w:eastAsiaTheme="minorEastAsia"/>
          <w:szCs w:val="24"/>
          <w:lang w:eastAsia="zh-CN"/>
        </w:rPr>
        <w:t>告，</w:t>
      </w:r>
      <w:r w:rsidRPr="002519DA">
        <w:rPr>
          <w:rFonts w:eastAsiaTheme="minorEastAsia" w:hint="eastAsia"/>
          <w:szCs w:val="24"/>
          <w:lang w:eastAsia="zh-CN"/>
        </w:rPr>
        <w:t>载</w:t>
      </w:r>
      <w:r w:rsidRPr="002519DA">
        <w:rPr>
          <w:rFonts w:eastAsiaTheme="minorEastAsia"/>
          <w:szCs w:val="24"/>
          <w:lang w:eastAsia="zh-CN"/>
        </w:rPr>
        <w:t>于文件</w:t>
      </w:r>
      <w:r w:rsidRPr="002519DA">
        <w:rPr>
          <w:rFonts w:eastAsiaTheme="minorEastAsia"/>
          <w:szCs w:val="24"/>
          <w:lang w:eastAsia="zh-CN"/>
        </w:rPr>
        <w:lastRenderedPageBreak/>
        <w:t>UNEP/OzL.Pro/ExCom/83/11;</w:t>
      </w:r>
    </w:p>
    <w:p w14:paraId="2594D733" w14:textId="29AB5483" w:rsidR="00DB1B9B" w:rsidRPr="002519DA" w:rsidRDefault="00DB1B9B" w:rsidP="00DB1B9B">
      <w:pPr>
        <w:widowControl w:val="0"/>
        <w:tabs>
          <w:tab w:val="num" w:pos="0"/>
        </w:tabs>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b)</w:t>
      </w:r>
      <w:r w:rsidRPr="002519DA">
        <w:rPr>
          <w:rFonts w:eastAsiaTheme="minorEastAsia"/>
          <w:szCs w:val="24"/>
          <w:lang w:eastAsia="zh-CN"/>
        </w:rPr>
        <w:tab/>
      </w:r>
      <w:r w:rsidRPr="002519DA">
        <w:rPr>
          <w:rFonts w:eastAsiaTheme="minorEastAsia" w:hint="eastAsia"/>
          <w:szCs w:val="24"/>
          <w:lang w:eastAsia="zh-CN"/>
        </w:rPr>
        <w:t>要求伊朗伊斯兰</w:t>
      </w:r>
      <w:r w:rsidRPr="002519DA">
        <w:rPr>
          <w:rFonts w:eastAsiaTheme="minorEastAsia"/>
          <w:szCs w:val="24"/>
          <w:lang w:eastAsia="zh-CN"/>
        </w:rPr>
        <w:t>共和国政府</w:t>
      </w:r>
      <w:r w:rsidRPr="002519DA">
        <w:rPr>
          <w:rFonts w:eastAsiaTheme="minorEastAsia" w:hint="eastAsia"/>
          <w:szCs w:val="24"/>
          <w:lang w:eastAsia="zh-CN"/>
        </w:rPr>
        <w:t>、</w:t>
      </w:r>
      <w:r w:rsidRPr="002519DA">
        <w:rPr>
          <w:rFonts w:eastAsiaTheme="minorEastAsia"/>
          <w:szCs w:val="24"/>
          <w:lang w:eastAsia="zh-CN"/>
        </w:rPr>
        <w:t>开</w:t>
      </w:r>
      <w:r w:rsidRPr="002519DA">
        <w:rPr>
          <w:rFonts w:eastAsiaTheme="minorEastAsia" w:hint="eastAsia"/>
          <w:szCs w:val="24"/>
          <w:lang w:eastAsia="zh-CN"/>
        </w:rPr>
        <w:t>发计划</w:t>
      </w:r>
      <w:r w:rsidRPr="002519DA">
        <w:rPr>
          <w:rFonts w:eastAsiaTheme="minorEastAsia"/>
          <w:szCs w:val="24"/>
          <w:lang w:eastAsia="zh-CN"/>
        </w:rPr>
        <w:t>署</w:t>
      </w:r>
      <w:r w:rsidRPr="002519DA">
        <w:rPr>
          <w:rFonts w:eastAsiaTheme="minorEastAsia" w:hint="eastAsia"/>
          <w:szCs w:val="24"/>
          <w:lang w:eastAsia="zh-CN"/>
        </w:rPr>
        <w:t>、</w:t>
      </w:r>
      <w:r w:rsidRPr="002519DA">
        <w:rPr>
          <w:rFonts w:eastAsiaTheme="minorEastAsia"/>
          <w:szCs w:val="24"/>
          <w:lang w:eastAsia="zh-CN"/>
        </w:rPr>
        <w:t>工</w:t>
      </w:r>
      <w:r w:rsidRPr="002519DA">
        <w:rPr>
          <w:rFonts w:eastAsiaTheme="minorEastAsia" w:hint="eastAsia"/>
          <w:szCs w:val="24"/>
          <w:lang w:eastAsia="zh-CN"/>
        </w:rPr>
        <w:t>发组织、环</w:t>
      </w:r>
      <w:r w:rsidRPr="002519DA">
        <w:rPr>
          <w:rFonts w:eastAsiaTheme="minorEastAsia"/>
          <w:szCs w:val="24"/>
          <w:lang w:eastAsia="zh-CN"/>
        </w:rPr>
        <w:t>境</w:t>
      </w:r>
      <w:r w:rsidRPr="002519DA">
        <w:rPr>
          <w:rFonts w:eastAsiaTheme="minorEastAsia" w:hint="eastAsia"/>
          <w:szCs w:val="24"/>
          <w:lang w:eastAsia="zh-CN"/>
        </w:rPr>
        <w:t>规划</w:t>
      </w:r>
      <w:r w:rsidRPr="002519DA">
        <w:rPr>
          <w:rFonts w:eastAsiaTheme="minorEastAsia"/>
          <w:szCs w:val="24"/>
          <w:lang w:eastAsia="zh-CN"/>
        </w:rPr>
        <w:t>署和德国政府提交</w:t>
      </w:r>
      <w:r w:rsidRPr="002519DA">
        <w:rPr>
          <w:rFonts w:eastAsiaTheme="minorEastAsia" w:hint="eastAsia"/>
          <w:szCs w:val="24"/>
          <w:lang w:eastAsia="zh-CN"/>
        </w:rPr>
        <w:t>经</w:t>
      </w:r>
      <w:r w:rsidRPr="002519DA">
        <w:rPr>
          <w:rFonts w:eastAsiaTheme="minorEastAsia"/>
          <w:szCs w:val="24"/>
          <w:lang w:eastAsia="zh-CN"/>
        </w:rPr>
        <w:t>修订的项目完成报告，包括</w:t>
      </w:r>
      <w:r w:rsidRPr="002519DA">
        <w:rPr>
          <w:rFonts w:eastAsiaTheme="minorEastAsia"/>
          <w:szCs w:val="24"/>
          <w:lang w:eastAsia="zh-CN"/>
        </w:rPr>
        <w:t>:</w:t>
      </w:r>
    </w:p>
    <w:bookmarkStart w:id="6" w:name="_Hlk9345112"/>
    <w:p w14:paraId="5A10935F" w14:textId="58AEFB90" w:rsidR="00DB1B9B" w:rsidRPr="002519DA" w:rsidRDefault="00DB1B9B" w:rsidP="00DB1B9B">
      <w:pPr>
        <w:widowControl w:val="0"/>
        <w:ind w:left="1469" w:hanging="490"/>
        <w:outlineLvl w:val="1"/>
        <w:rPr>
          <w:noProof/>
          <w:szCs w:val="24"/>
          <w:lang w:eastAsia="zh-CN"/>
        </w:rPr>
      </w:pPr>
      <w:r w:rsidRPr="002519DA">
        <w:rPr>
          <w:noProof/>
          <w:szCs w:val="24"/>
          <w:lang w:val="en-US" w:eastAsia="zh-CN"/>
        </w:rPr>
        <w:fldChar w:fldCharType="begin"/>
      </w:r>
      <w:r w:rsidRPr="002519DA">
        <w:rPr>
          <w:noProof/>
          <w:szCs w:val="24"/>
          <w:lang w:val="en-US" w:eastAsia="zh-CN"/>
        </w:rPr>
        <w:instrText xml:space="preserve"> </w:instrText>
      </w:r>
      <w:r w:rsidRPr="002519DA">
        <w:rPr>
          <w:rFonts w:hint="eastAsia"/>
          <w:noProof/>
          <w:szCs w:val="24"/>
          <w:lang w:val="en-US" w:eastAsia="zh-CN"/>
        </w:rPr>
        <w:instrText>= 1 \* GB4</w:instrText>
      </w:r>
      <w:r w:rsidRPr="002519DA">
        <w:rPr>
          <w:noProof/>
          <w:szCs w:val="24"/>
          <w:lang w:val="en-US" w:eastAsia="zh-CN"/>
        </w:rPr>
        <w:instrText xml:space="preserve"> </w:instrText>
      </w:r>
      <w:r w:rsidRPr="002519DA">
        <w:rPr>
          <w:noProof/>
          <w:szCs w:val="24"/>
          <w:lang w:val="en-US" w:eastAsia="zh-CN"/>
        </w:rPr>
        <w:fldChar w:fldCharType="separate"/>
      </w:r>
      <w:r w:rsidRPr="002519DA">
        <w:rPr>
          <w:rFonts w:hint="eastAsia"/>
          <w:noProof/>
          <w:szCs w:val="24"/>
          <w:lang w:val="en-US" w:eastAsia="zh-CN"/>
        </w:rPr>
        <w:t>㈠</w:t>
      </w:r>
      <w:r w:rsidRPr="002519DA">
        <w:rPr>
          <w:noProof/>
          <w:szCs w:val="24"/>
          <w:lang w:eastAsia="zh-CN"/>
        </w:rPr>
        <w:fldChar w:fldCharType="end"/>
      </w:r>
      <w:bookmarkEnd w:id="6"/>
      <w:r w:rsidRPr="002519DA">
        <w:rPr>
          <w:noProof/>
          <w:szCs w:val="24"/>
          <w:lang w:eastAsia="zh-CN"/>
        </w:rPr>
        <w:tab/>
      </w:r>
      <w:r w:rsidRPr="002519DA">
        <w:rPr>
          <w:noProof/>
          <w:szCs w:val="24"/>
          <w:lang w:eastAsia="zh-CN"/>
        </w:rPr>
        <w:t>氟氯烃淘汰管理计划第一阶段的</w:t>
      </w:r>
      <w:r w:rsidRPr="002519DA">
        <w:rPr>
          <w:rFonts w:hint="eastAsia"/>
          <w:noProof/>
          <w:szCs w:val="24"/>
          <w:lang w:eastAsia="zh-CN"/>
        </w:rPr>
        <w:t>最后付款以及退</w:t>
      </w:r>
      <w:r w:rsidRPr="002519DA">
        <w:rPr>
          <w:noProof/>
          <w:szCs w:val="24"/>
          <w:lang w:eastAsia="zh-CN"/>
        </w:rPr>
        <w:t>还给基金的任何余额</w:t>
      </w:r>
      <w:r w:rsidRPr="002519DA">
        <w:rPr>
          <w:noProof/>
          <w:szCs w:val="24"/>
          <w:lang w:eastAsia="zh-CN"/>
        </w:rPr>
        <w:t xml:space="preserve">; </w:t>
      </w:r>
      <w:r w:rsidRPr="002519DA">
        <w:rPr>
          <w:rFonts w:hint="eastAsia"/>
          <w:noProof/>
          <w:szCs w:val="24"/>
          <w:lang w:eastAsia="zh-CN"/>
        </w:rPr>
        <w:t>和</w:t>
      </w:r>
    </w:p>
    <w:p w14:paraId="48F2872B" w14:textId="3421F3A6" w:rsidR="00DB1B9B" w:rsidRPr="002519DA" w:rsidRDefault="00DB1B9B" w:rsidP="00DB1B9B">
      <w:pPr>
        <w:widowControl w:val="0"/>
        <w:ind w:left="1469" w:hanging="490"/>
        <w:outlineLvl w:val="1"/>
        <w:rPr>
          <w:noProof/>
          <w:szCs w:val="24"/>
          <w:lang w:eastAsia="zh-CN"/>
        </w:rPr>
      </w:pPr>
      <w:r w:rsidRPr="002519DA">
        <w:rPr>
          <w:noProof/>
          <w:szCs w:val="24"/>
          <w:lang w:val="en-US" w:eastAsia="zh-CN"/>
        </w:rPr>
        <w:fldChar w:fldCharType="begin"/>
      </w:r>
      <w:r w:rsidRPr="002519DA">
        <w:rPr>
          <w:noProof/>
          <w:szCs w:val="24"/>
          <w:lang w:val="en-US" w:eastAsia="zh-CN"/>
        </w:rPr>
        <w:instrText xml:space="preserve"> </w:instrText>
      </w:r>
      <w:r w:rsidRPr="002519DA">
        <w:rPr>
          <w:rFonts w:hint="eastAsia"/>
          <w:noProof/>
          <w:szCs w:val="24"/>
          <w:lang w:val="en-US" w:eastAsia="zh-CN"/>
        </w:rPr>
        <w:instrText>= 2 \* GB4</w:instrText>
      </w:r>
      <w:r w:rsidRPr="002519DA">
        <w:rPr>
          <w:noProof/>
          <w:szCs w:val="24"/>
          <w:lang w:val="en-US" w:eastAsia="zh-CN"/>
        </w:rPr>
        <w:instrText xml:space="preserve"> </w:instrText>
      </w:r>
      <w:r w:rsidRPr="002519DA">
        <w:rPr>
          <w:noProof/>
          <w:szCs w:val="24"/>
          <w:lang w:val="en-US" w:eastAsia="zh-CN"/>
        </w:rPr>
        <w:fldChar w:fldCharType="separate"/>
      </w:r>
      <w:r w:rsidRPr="002519DA">
        <w:rPr>
          <w:rFonts w:hint="eastAsia"/>
          <w:noProof/>
          <w:szCs w:val="24"/>
          <w:lang w:val="en-US" w:eastAsia="zh-CN"/>
        </w:rPr>
        <w:t>㈡</w:t>
      </w:r>
      <w:r w:rsidRPr="002519DA">
        <w:rPr>
          <w:noProof/>
          <w:szCs w:val="24"/>
          <w:lang w:eastAsia="zh-CN"/>
        </w:rPr>
        <w:fldChar w:fldCharType="end"/>
      </w:r>
      <w:r w:rsidRPr="002519DA">
        <w:rPr>
          <w:noProof/>
          <w:szCs w:val="24"/>
          <w:lang w:eastAsia="zh-CN"/>
        </w:rPr>
        <w:tab/>
      </w:r>
      <w:r w:rsidRPr="002519DA">
        <w:rPr>
          <w:rFonts w:hint="eastAsia"/>
          <w:noProof/>
          <w:szCs w:val="24"/>
          <w:lang w:eastAsia="zh-CN"/>
        </w:rPr>
        <w:t>根据第</w:t>
      </w:r>
      <w:r w:rsidRPr="002519DA">
        <w:rPr>
          <w:noProof/>
          <w:szCs w:val="24"/>
          <w:lang w:eastAsia="zh-CN"/>
        </w:rPr>
        <w:t>22/38</w:t>
      </w:r>
      <w:r w:rsidR="00B036F7" w:rsidRPr="002519DA">
        <w:rPr>
          <w:noProof/>
          <w:szCs w:val="24"/>
          <w:lang w:eastAsia="zh-CN"/>
        </w:rPr>
        <w:t>号决定</w:t>
      </w:r>
      <w:r w:rsidR="00B036F7" w:rsidRPr="002519DA">
        <w:rPr>
          <w:rFonts w:hint="eastAsia"/>
          <w:noProof/>
          <w:szCs w:val="24"/>
          <w:lang w:eastAsia="zh-CN"/>
        </w:rPr>
        <w:t>(</w:t>
      </w:r>
      <w:r w:rsidRPr="002519DA">
        <w:rPr>
          <w:noProof/>
          <w:szCs w:val="24"/>
          <w:lang w:eastAsia="zh-CN"/>
        </w:rPr>
        <w:t>c</w:t>
      </w:r>
      <w:r w:rsidR="00B036F7" w:rsidRPr="002519DA">
        <w:rPr>
          <w:rFonts w:hint="eastAsia"/>
          <w:noProof/>
          <w:szCs w:val="24"/>
          <w:lang w:eastAsia="zh-CN"/>
        </w:rPr>
        <w:t>)</w:t>
      </w:r>
      <w:r w:rsidR="00B036F7" w:rsidRPr="002519DA">
        <w:rPr>
          <w:rFonts w:hint="eastAsia"/>
          <w:noProof/>
          <w:szCs w:val="24"/>
          <w:lang w:eastAsia="zh-CN"/>
        </w:rPr>
        <w:t>段</w:t>
      </w:r>
      <w:r w:rsidRPr="002519DA">
        <w:rPr>
          <w:noProof/>
          <w:szCs w:val="24"/>
          <w:lang w:eastAsia="zh-CN"/>
        </w:rPr>
        <w:t>，为确保替换的特定设备或部件实际上已被销毁或无法使用而采取的行动的详细资料。</w:t>
      </w:r>
    </w:p>
    <w:p w14:paraId="1BC266B1" w14:textId="417A5E94" w:rsidR="006F233C" w:rsidRPr="002519DA" w:rsidRDefault="006F233C" w:rsidP="00CF5744">
      <w:pPr>
        <w:tabs>
          <w:tab w:val="left" w:pos="490"/>
        </w:tabs>
        <w:ind w:left="490"/>
        <w:rPr>
          <w:rFonts w:eastAsiaTheme="minorEastAsia"/>
          <w:i/>
          <w:szCs w:val="24"/>
          <w:u w:val="single"/>
          <w:lang w:eastAsia="zh-CN"/>
        </w:rPr>
      </w:pPr>
      <w:r w:rsidRPr="002519DA">
        <w:rPr>
          <w:rFonts w:eastAsiaTheme="minorEastAsia"/>
          <w:i/>
          <w:szCs w:val="24"/>
          <w:u w:val="single"/>
          <w:lang w:eastAsia="zh-CN"/>
        </w:rPr>
        <w:t>约旦：</w:t>
      </w:r>
      <w:r w:rsidRPr="002519DA">
        <w:rPr>
          <w:rFonts w:eastAsiaTheme="minorEastAsia"/>
          <w:i/>
          <w:szCs w:val="24"/>
          <w:u w:val="single"/>
          <w:lang w:val="en-CA" w:eastAsia="zh-CN"/>
        </w:rPr>
        <w:t>氟氯烃淘汰管理计划（第二阶段）</w:t>
      </w:r>
      <w:r w:rsidRPr="002519DA">
        <w:rPr>
          <w:rFonts w:eastAsiaTheme="minorEastAsia"/>
          <w:i/>
          <w:szCs w:val="24"/>
          <w:u w:val="single"/>
          <w:lang w:val="en-CA" w:eastAsia="zh-CN"/>
        </w:rPr>
        <w:t xml:space="preserve"> - </w:t>
      </w:r>
      <w:r w:rsidRPr="002519DA">
        <w:rPr>
          <w:rFonts w:eastAsiaTheme="minorEastAsia"/>
          <w:i/>
          <w:szCs w:val="24"/>
          <w:u w:val="single"/>
          <w:lang w:val="en-CA" w:eastAsia="zh-CN"/>
        </w:rPr>
        <w:t>五家企业改变技术，用环戊烷取代</w:t>
      </w:r>
      <w:r w:rsidRPr="002519DA">
        <w:rPr>
          <w:rFonts w:eastAsiaTheme="minorEastAsia"/>
          <w:i/>
          <w:szCs w:val="24"/>
          <w:u w:val="single"/>
          <w:lang w:val="en-CA" w:eastAsia="zh-CN"/>
        </w:rPr>
        <w:t>HFO</w:t>
      </w:r>
      <w:r w:rsidRPr="002519DA">
        <w:rPr>
          <w:rFonts w:eastAsiaTheme="minorEastAsia"/>
          <w:i/>
          <w:szCs w:val="24"/>
          <w:u w:val="single"/>
          <w:lang w:val="en-CA" w:eastAsia="zh-CN"/>
        </w:rPr>
        <w:noBreakHyphen/>
        <w:t>1233zd(E)</w:t>
      </w:r>
      <w:r w:rsidRPr="002519DA">
        <w:rPr>
          <w:rFonts w:eastAsiaTheme="minorEastAsia"/>
          <w:i/>
          <w:szCs w:val="24"/>
          <w:u w:val="single"/>
          <w:lang w:val="en-CA" w:eastAsia="zh-CN"/>
        </w:rPr>
        <w:t>作为发泡剂</w:t>
      </w:r>
      <w:r w:rsidRPr="002519DA">
        <w:rPr>
          <w:rFonts w:eastAsiaTheme="minorEastAsia"/>
          <w:i/>
          <w:szCs w:val="24"/>
          <w:lang w:val="en-CA" w:eastAsia="zh-CN"/>
        </w:rPr>
        <w:t>（世界银行和工发组织）（第</w:t>
      </w:r>
      <w:r w:rsidRPr="002519DA">
        <w:rPr>
          <w:rFonts w:eastAsiaTheme="minorEastAsia"/>
          <w:i/>
          <w:szCs w:val="24"/>
          <w:lang w:val="en-CA" w:eastAsia="zh-CN"/>
        </w:rPr>
        <w:t>126 – 136</w:t>
      </w:r>
      <w:r w:rsidRPr="002519DA">
        <w:rPr>
          <w:rFonts w:eastAsiaTheme="minorEastAsia"/>
          <w:i/>
          <w:szCs w:val="24"/>
          <w:lang w:val="en-CA" w:eastAsia="zh-CN"/>
        </w:rPr>
        <w:t>段）</w:t>
      </w:r>
    </w:p>
    <w:p w14:paraId="0BEA66CD" w14:textId="77777777" w:rsidR="006F233C" w:rsidRPr="002519DA" w:rsidRDefault="006F233C"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3A76796D" w14:textId="751BB526" w:rsidR="006F233C" w:rsidRPr="002519DA" w:rsidRDefault="006F233C" w:rsidP="00CF5744">
      <w:pPr>
        <w:pStyle w:val="ListParagraph"/>
        <w:numPr>
          <w:ilvl w:val="0"/>
          <w:numId w:val="10"/>
        </w:numPr>
        <w:ind w:left="1469" w:hanging="490"/>
        <w:rPr>
          <w:rFonts w:eastAsiaTheme="minorEastAsia"/>
          <w:i/>
          <w:szCs w:val="24"/>
        </w:rPr>
      </w:pPr>
      <w:r w:rsidRPr="002519DA">
        <w:rPr>
          <w:rFonts w:eastAsiaTheme="minorEastAsia"/>
          <w:szCs w:val="24"/>
          <w:lang w:val="en-CA"/>
        </w:rPr>
        <w:t>某些企业改变技术</w:t>
      </w:r>
    </w:p>
    <w:p w14:paraId="7648154D" w14:textId="136E9F9F" w:rsidR="000F2DE2" w:rsidRPr="002519DA" w:rsidRDefault="001A3B50" w:rsidP="00A02426">
      <w:pPr>
        <w:ind w:firstLine="490"/>
        <w:outlineLvl w:val="0"/>
        <w:rPr>
          <w:rFonts w:eastAsiaTheme="minorEastAsia"/>
          <w:szCs w:val="24"/>
          <w:lang w:val="en-CA" w:eastAsia="zh-CN"/>
        </w:rPr>
      </w:pPr>
      <w:proofErr w:type="spellStart"/>
      <w:r w:rsidRPr="002519DA">
        <w:rPr>
          <w:rFonts w:eastAsiaTheme="minorEastAsia"/>
          <w:szCs w:val="24"/>
          <w:u w:val="single"/>
          <w:lang w:val="en-US"/>
        </w:rPr>
        <w:t>谨建议执行委员会</w:t>
      </w:r>
      <w:proofErr w:type="spellEnd"/>
      <w:r w:rsidR="00B036F7" w:rsidRPr="002519DA">
        <w:rPr>
          <w:rFonts w:eastAsiaTheme="minorEastAsia" w:hint="eastAsia"/>
          <w:szCs w:val="24"/>
          <w:lang w:val="en-CA" w:eastAsia="zh-CN"/>
        </w:rPr>
        <w:t>：</w:t>
      </w:r>
    </w:p>
    <w:p w14:paraId="75AFEBB5" w14:textId="36830F95" w:rsidR="00B036F7" w:rsidRPr="002519DA" w:rsidRDefault="00B036F7" w:rsidP="00B036F7">
      <w:pPr>
        <w:widowControl w:val="0"/>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a)</w:t>
      </w:r>
      <w:r w:rsidRPr="002519DA">
        <w:rPr>
          <w:rFonts w:eastAsiaTheme="minorEastAsia"/>
          <w:szCs w:val="24"/>
          <w:lang w:eastAsia="zh-CN"/>
        </w:rPr>
        <w:tab/>
      </w:r>
      <w:r w:rsidR="00345C92">
        <w:rPr>
          <w:rFonts w:eastAsiaTheme="minorEastAsia" w:hint="eastAsia"/>
          <w:szCs w:val="24"/>
          <w:lang w:eastAsia="zh-CN"/>
        </w:rPr>
        <w:t>注意到</w:t>
      </w:r>
      <w:r w:rsidRPr="002519DA">
        <w:rPr>
          <w:rFonts w:eastAsiaTheme="minorEastAsia" w:hint="eastAsia"/>
          <w:szCs w:val="24"/>
          <w:lang w:eastAsia="zh-CN"/>
        </w:rPr>
        <w:t>世界银</w:t>
      </w:r>
      <w:r w:rsidRPr="002519DA">
        <w:rPr>
          <w:rFonts w:eastAsiaTheme="minorEastAsia"/>
          <w:szCs w:val="24"/>
          <w:lang w:eastAsia="zh-CN"/>
        </w:rPr>
        <w:t>行代表</w:t>
      </w:r>
      <w:r w:rsidRPr="002519DA">
        <w:rPr>
          <w:rFonts w:eastAsiaTheme="minorEastAsia" w:hint="eastAsia"/>
          <w:szCs w:val="24"/>
          <w:lang w:eastAsia="zh-CN"/>
        </w:rPr>
        <w:t>约</w:t>
      </w:r>
      <w:r w:rsidRPr="002519DA">
        <w:rPr>
          <w:rFonts w:eastAsiaTheme="minorEastAsia"/>
          <w:szCs w:val="24"/>
          <w:lang w:eastAsia="zh-CN"/>
        </w:rPr>
        <w:t>旦政府提交的氟</w:t>
      </w:r>
      <w:r w:rsidRPr="002519DA">
        <w:rPr>
          <w:rFonts w:eastAsiaTheme="minorEastAsia" w:hint="eastAsia"/>
          <w:szCs w:val="24"/>
          <w:lang w:eastAsia="zh-CN"/>
        </w:rPr>
        <w:t>氯烃</w:t>
      </w:r>
      <w:r w:rsidRPr="002519DA">
        <w:rPr>
          <w:rFonts w:eastAsiaTheme="minorEastAsia"/>
          <w:szCs w:val="24"/>
          <w:lang w:eastAsia="zh-CN"/>
        </w:rPr>
        <w:t>第二</w:t>
      </w:r>
      <w:r w:rsidRPr="002519DA">
        <w:rPr>
          <w:rFonts w:eastAsiaTheme="minorEastAsia" w:hint="eastAsia"/>
          <w:szCs w:val="24"/>
          <w:lang w:eastAsia="zh-CN"/>
        </w:rPr>
        <w:t>阶</w:t>
      </w:r>
      <w:r w:rsidRPr="002519DA">
        <w:rPr>
          <w:rFonts w:eastAsiaTheme="minorEastAsia"/>
          <w:szCs w:val="24"/>
          <w:lang w:eastAsia="zh-CN"/>
        </w:rPr>
        <w:t>段将五个企</w:t>
      </w:r>
      <w:r w:rsidRPr="002519DA">
        <w:rPr>
          <w:rFonts w:eastAsiaTheme="minorEastAsia" w:hint="eastAsia"/>
          <w:szCs w:val="24"/>
          <w:lang w:eastAsia="zh-CN"/>
        </w:rPr>
        <w:t>业从氢氟烯烃</w:t>
      </w:r>
      <w:r w:rsidRPr="002519DA">
        <w:rPr>
          <w:rFonts w:eastAsiaTheme="minorEastAsia"/>
          <w:szCs w:val="24"/>
          <w:lang w:eastAsia="zh-CN"/>
        </w:rPr>
        <w:t>-1233zd€</w:t>
      </w:r>
      <w:r w:rsidRPr="002519DA">
        <w:rPr>
          <w:rFonts w:eastAsiaTheme="minorEastAsia"/>
          <w:szCs w:val="24"/>
          <w:lang w:eastAsia="zh-CN"/>
        </w:rPr>
        <w:t>转换为环戊烷基发泡剂的技术变</w:t>
      </w:r>
      <w:r w:rsidRPr="002519DA">
        <w:rPr>
          <w:rFonts w:eastAsiaTheme="minorEastAsia" w:hint="eastAsia"/>
          <w:szCs w:val="24"/>
          <w:lang w:eastAsia="zh-CN"/>
        </w:rPr>
        <w:t>革</w:t>
      </w:r>
      <w:r w:rsidRPr="002519DA">
        <w:rPr>
          <w:rFonts w:eastAsiaTheme="minorEastAsia"/>
          <w:szCs w:val="24"/>
          <w:lang w:eastAsia="zh-CN"/>
        </w:rPr>
        <w:t>的请求</w:t>
      </w:r>
      <w:r w:rsidRPr="002519DA">
        <w:rPr>
          <w:rFonts w:eastAsiaTheme="minorEastAsia" w:hint="eastAsia"/>
          <w:szCs w:val="24"/>
          <w:lang w:eastAsia="zh-CN"/>
        </w:rPr>
        <w:t>，</w:t>
      </w:r>
      <w:r w:rsidRPr="002519DA">
        <w:rPr>
          <w:rFonts w:eastAsiaTheme="minorEastAsia"/>
          <w:szCs w:val="24"/>
          <w:lang w:eastAsia="zh-CN"/>
        </w:rPr>
        <w:t xml:space="preserve"> </w:t>
      </w:r>
      <w:r w:rsidRPr="002519DA">
        <w:rPr>
          <w:rFonts w:eastAsiaTheme="minorEastAsia"/>
          <w:szCs w:val="24"/>
          <w:lang w:eastAsia="zh-CN"/>
        </w:rPr>
        <w:t>约旦淘汰管理计划载于</w:t>
      </w:r>
      <w:r w:rsidRPr="002519DA">
        <w:rPr>
          <w:rFonts w:eastAsiaTheme="minorEastAsia"/>
          <w:szCs w:val="24"/>
          <w:lang w:eastAsia="zh-CN"/>
        </w:rPr>
        <w:t>UNEP/OzL.Pro/ExCom/83/11</w:t>
      </w:r>
      <w:r w:rsidRPr="002519DA">
        <w:rPr>
          <w:rFonts w:eastAsiaTheme="minorEastAsia"/>
          <w:szCs w:val="24"/>
          <w:lang w:eastAsia="zh-CN"/>
        </w:rPr>
        <w:t>号文件</w:t>
      </w:r>
      <w:r w:rsidRPr="002519DA">
        <w:rPr>
          <w:rFonts w:eastAsiaTheme="minorEastAsia"/>
          <w:szCs w:val="24"/>
          <w:lang w:eastAsia="zh-CN"/>
        </w:rPr>
        <w:t xml:space="preserve">; </w:t>
      </w:r>
      <w:r w:rsidRPr="002519DA">
        <w:rPr>
          <w:rFonts w:eastAsiaTheme="minorEastAsia" w:hint="eastAsia"/>
          <w:szCs w:val="24"/>
          <w:lang w:eastAsia="zh-CN"/>
        </w:rPr>
        <w:t>和</w:t>
      </w:r>
    </w:p>
    <w:p w14:paraId="78F26F85" w14:textId="6BDB4737" w:rsidR="00B036F7" w:rsidRPr="002519DA" w:rsidRDefault="00B036F7" w:rsidP="00B036F7">
      <w:pPr>
        <w:widowControl w:val="0"/>
        <w:tabs>
          <w:tab w:val="num" w:pos="0"/>
        </w:tabs>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b)</w:t>
      </w:r>
      <w:r w:rsidRPr="002519DA">
        <w:rPr>
          <w:rFonts w:eastAsiaTheme="minorEastAsia"/>
          <w:szCs w:val="24"/>
          <w:lang w:eastAsia="zh-CN"/>
        </w:rPr>
        <w:tab/>
      </w:r>
      <w:r w:rsidRPr="002519DA">
        <w:rPr>
          <w:rFonts w:eastAsiaTheme="minorEastAsia" w:hint="eastAsia"/>
          <w:szCs w:val="24"/>
          <w:lang w:eastAsia="zh-CN"/>
        </w:rPr>
        <w:t>批准上文</w:t>
      </w:r>
      <w:r w:rsidRPr="002519DA">
        <w:rPr>
          <w:rFonts w:eastAsiaTheme="minorEastAsia" w:hint="eastAsia"/>
          <w:szCs w:val="24"/>
          <w:lang w:eastAsia="zh-CN"/>
        </w:rPr>
        <w:t>(</w:t>
      </w:r>
      <w:r w:rsidRPr="002519DA">
        <w:rPr>
          <w:rFonts w:eastAsiaTheme="minorEastAsia"/>
          <w:szCs w:val="24"/>
          <w:lang w:eastAsia="zh-CN"/>
        </w:rPr>
        <w:t>a</w:t>
      </w:r>
      <w:r w:rsidRPr="002519DA">
        <w:rPr>
          <w:rFonts w:eastAsiaTheme="minorEastAsia" w:hint="eastAsia"/>
          <w:szCs w:val="24"/>
          <w:lang w:eastAsia="zh-CN"/>
        </w:rPr>
        <w:t>)</w:t>
      </w:r>
      <w:r w:rsidRPr="002519DA">
        <w:rPr>
          <w:rFonts w:eastAsiaTheme="minorEastAsia" w:hint="eastAsia"/>
          <w:szCs w:val="24"/>
          <w:lang w:eastAsia="zh-CN"/>
        </w:rPr>
        <w:t>分段提及的技</w:t>
      </w:r>
      <w:r w:rsidRPr="002519DA">
        <w:rPr>
          <w:rFonts w:eastAsiaTheme="minorEastAsia"/>
          <w:szCs w:val="24"/>
          <w:lang w:eastAsia="zh-CN"/>
        </w:rPr>
        <w:t>术变</w:t>
      </w:r>
      <w:r w:rsidRPr="002519DA">
        <w:rPr>
          <w:rFonts w:eastAsiaTheme="minorEastAsia" w:hint="eastAsia"/>
          <w:szCs w:val="24"/>
          <w:lang w:eastAsia="zh-CN"/>
        </w:rPr>
        <w:t>革</w:t>
      </w:r>
      <w:r w:rsidRPr="002519DA">
        <w:rPr>
          <w:rFonts w:eastAsiaTheme="minorEastAsia"/>
          <w:szCs w:val="24"/>
          <w:lang w:eastAsia="zh-CN"/>
        </w:rPr>
        <w:t>，并</w:t>
      </w:r>
      <w:r w:rsidR="00345C92">
        <w:rPr>
          <w:rFonts w:eastAsiaTheme="minorEastAsia"/>
          <w:szCs w:val="24"/>
          <w:lang w:eastAsia="zh-CN"/>
        </w:rPr>
        <w:t>注意到</w:t>
      </w:r>
      <w:r w:rsidRPr="002519DA">
        <w:rPr>
          <w:rFonts w:eastAsiaTheme="minorEastAsia"/>
          <w:szCs w:val="24"/>
          <w:lang w:eastAsia="zh-CN"/>
        </w:rPr>
        <w:t>企业将为从</w:t>
      </w:r>
      <w:r w:rsidRPr="002519DA">
        <w:rPr>
          <w:rFonts w:eastAsiaTheme="minorEastAsia"/>
          <w:szCs w:val="24"/>
          <w:lang w:eastAsia="zh-CN"/>
        </w:rPr>
        <w:t>HCFC-141b</w:t>
      </w:r>
      <w:r w:rsidRPr="002519DA">
        <w:rPr>
          <w:rFonts w:eastAsiaTheme="minorEastAsia"/>
          <w:szCs w:val="24"/>
          <w:lang w:eastAsia="zh-CN"/>
        </w:rPr>
        <w:t>转换为环戊烷的技术变</w:t>
      </w:r>
      <w:r w:rsidRPr="002519DA">
        <w:rPr>
          <w:rFonts w:eastAsiaTheme="minorEastAsia" w:hint="eastAsia"/>
          <w:szCs w:val="24"/>
          <w:lang w:eastAsia="zh-CN"/>
        </w:rPr>
        <w:t>革</w:t>
      </w:r>
      <w:r w:rsidRPr="002519DA">
        <w:rPr>
          <w:rFonts w:eastAsiaTheme="minorEastAsia"/>
          <w:szCs w:val="24"/>
          <w:lang w:eastAsia="zh-CN"/>
        </w:rPr>
        <w:t>将承担任何额外费用。</w:t>
      </w:r>
    </w:p>
    <w:p w14:paraId="6E022D87" w14:textId="01A50EF6" w:rsidR="004236F5" w:rsidRPr="002519DA" w:rsidRDefault="004236F5" w:rsidP="00CF5744">
      <w:pPr>
        <w:tabs>
          <w:tab w:val="left" w:pos="490"/>
        </w:tabs>
        <w:ind w:left="490"/>
        <w:rPr>
          <w:rFonts w:eastAsiaTheme="minorEastAsia"/>
          <w:i/>
          <w:szCs w:val="24"/>
          <w:u w:val="single"/>
          <w:lang w:eastAsia="zh-CN"/>
        </w:rPr>
      </w:pPr>
      <w:r w:rsidRPr="002519DA">
        <w:rPr>
          <w:rFonts w:eastAsiaTheme="minorEastAsia"/>
          <w:i/>
          <w:szCs w:val="24"/>
          <w:u w:val="single"/>
          <w:lang w:eastAsia="zh-CN"/>
        </w:rPr>
        <w:t>马尔代夫：氟氯烃淘汰管理计划（在渔业制冷中使用无氟氯烃低全球升温潜能值替代品的示范项目）</w:t>
      </w:r>
      <w:r w:rsidRPr="002519DA">
        <w:rPr>
          <w:rFonts w:eastAsiaTheme="minorEastAsia"/>
          <w:i/>
          <w:szCs w:val="24"/>
          <w:lang w:eastAsia="zh-CN"/>
        </w:rPr>
        <w:t>（开发计划署）（第</w:t>
      </w:r>
      <w:r w:rsidRPr="002519DA">
        <w:rPr>
          <w:rFonts w:eastAsiaTheme="minorEastAsia"/>
          <w:i/>
          <w:szCs w:val="24"/>
          <w:lang w:eastAsia="zh-CN"/>
        </w:rPr>
        <w:t>137 – 149</w:t>
      </w:r>
      <w:r w:rsidRPr="002519DA">
        <w:rPr>
          <w:rFonts w:eastAsiaTheme="minorEastAsia"/>
          <w:i/>
          <w:szCs w:val="24"/>
          <w:lang w:eastAsia="zh-CN"/>
        </w:rPr>
        <w:t>段）</w:t>
      </w:r>
    </w:p>
    <w:p w14:paraId="2D7D460B" w14:textId="01402105" w:rsidR="00EF70FA" w:rsidRPr="002519DA" w:rsidRDefault="00EF70FA"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58ECA05A" w14:textId="77777777" w:rsidR="00B036F7" w:rsidRPr="002519DA" w:rsidRDefault="00B036F7" w:rsidP="00B036F7">
      <w:pPr>
        <w:ind w:firstLine="490"/>
        <w:outlineLvl w:val="0"/>
        <w:rPr>
          <w:rFonts w:eastAsiaTheme="minorEastAsia"/>
          <w:szCs w:val="24"/>
          <w:lang w:val="en-CA" w:eastAsia="zh-CN"/>
        </w:rPr>
      </w:pPr>
      <w:r w:rsidRPr="002519DA">
        <w:rPr>
          <w:rFonts w:eastAsiaTheme="minorEastAsia"/>
          <w:szCs w:val="24"/>
          <w:u w:val="single"/>
          <w:lang w:val="en-US" w:eastAsia="zh-CN"/>
        </w:rPr>
        <w:t>谨建议执行委员会</w:t>
      </w:r>
      <w:r w:rsidRPr="002519DA">
        <w:rPr>
          <w:rFonts w:eastAsiaTheme="minorEastAsia" w:hint="eastAsia"/>
          <w:szCs w:val="24"/>
          <w:lang w:val="en-CA" w:eastAsia="zh-CN"/>
        </w:rPr>
        <w:t>：</w:t>
      </w:r>
    </w:p>
    <w:p w14:paraId="597EE64B" w14:textId="250DDC64" w:rsidR="00B036F7" w:rsidRPr="002519DA" w:rsidRDefault="00B036F7" w:rsidP="00B036F7">
      <w:pPr>
        <w:widowControl w:val="0"/>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a)</w:t>
      </w:r>
      <w:r w:rsidRPr="002519DA">
        <w:rPr>
          <w:rFonts w:eastAsiaTheme="minorEastAsia"/>
          <w:szCs w:val="24"/>
          <w:lang w:eastAsia="zh-CN"/>
        </w:rPr>
        <w:tab/>
      </w:r>
      <w:r w:rsidRPr="002519DA">
        <w:rPr>
          <w:rFonts w:eastAsiaTheme="minorEastAsia"/>
          <w:szCs w:val="24"/>
          <w:lang w:eastAsia="zh-CN"/>
        </w:rPr>
        <w:t>赞赏地</w:t>
      </w:r>
      <w:r w:rsidR="00345C92">
        <w:rPr>
          <w:rFonts w:eastAsiaTheme="minorEastAsia"/>
          <w:szCs w:val="24"/>
          <w:lang w:eastAsia="zh-CN"/>
        </w:rPr>
        <w:t>注意到</w:t>
      </w:r>
      <w:r w:rsidRPr="002519DA">
        <w:rPr>
          <w:rFonts w:eastAsiaTheme="minorEastAsia"/>
          <w:szCs w:val="24"/>
          <w:lang w:eastAsia="zh-CN"/>
        </w:rPr>
        <w:t>开发计划署提交的马尔代夫实施的渔业部门制冷氟氯烃低全球升温潜能值替代品示范项目的进度报告</w:t>
      </w:r>
      <w:r w:rsidRPr="002519DA">
        <w:rPr>
          <w:rFonts w:eastAsiaTheme="minorEastAsia"/>
          <w:szCs w:val="24"/>
          <w:lang w:eastAsia="zh-CN"/>
        </w:rPr>
        <w:t xml:space="preserve">; </w:t>
      </w:r>
      <w:r w:rsidRPr="002519DA">
        <w:rPr>
          <w:rFonts w:eastAsiaTheme="minorEastAsia" w:hint="eastAsia"/>
          <w:szCs w:val="24"/>
          <w:lang w:eastAsia="zh-CN"/>
        </w:rPr>
        <w:t>和</w:t>
      </w:r>
    </w:p>
    <w:p w14:paraId="7455A2E9" w14:textId="08BA5456" w:rsidR="00B036F7" w:rsidRPr="002519DA" w:rsidRDefault="00B036F7" w:rsidP="00B036F7">
      <w:pPr>
        <w:widowControl w:val="0"/>
        <w:tabs>
          <w:tab w:val="num" w:pos="0"/>
        </w:tabs>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b)</w:t>
      </w:r>
      <w:r w:rsidRPr="002519DA">
        <w:rPr>
          <w:rFonts w:eastAsiaTheme="minorEastAsia"/>
          <w:szCs w:val="24"/>
          <w:lang w:eastAsia="zh-CN"/>
        </w:rPr>
        <w:tab/>
      </w:r>
      <w:r w:rsidRPr="002519DA">
        <w:rPr>
          <w:rFonts w:eastAsiaTheme="minorEastAsia"/>
          <w:szCs w:val="24"/>
          <w:lang w:eastAsia="zh-CN"/>
        </w:rPr>
        <w:t>请开发计划署提交马尔代夫氟氯烃淘汰管理计划第一阶段的执行进度报告。</w:t>
      </w:r>
    </w:p>
    <w:p w14:paraId="26A03B5A" w14:textId="4ECD92D8" w:rsidR="004236F5" w:rsidRPr="002519DA" w:rsidRDefault="004236F5" w:rsidP="00B036F7">
      <w:pPr>
        <w:tabs>
          <w:tab w:val="left" w:pos="490"/>
        </w:tabs>
        <w:ind w:left="490"/>
        <w:rPr>
          <w:rFonts w:eastAsiaTheme="minorEastAsia"/>
          <w:i/>
          <w:szCs w:val="24"/>
          <w:lang w:eastAsia="zh-CN"/>
        </w:rPr>
      </w:pPr>
      <w:r w:rsidRPr="002519DA">
        <w:rPr>
          <w:rFonts w:eastAsiaTheme="minorEastAsia"/>
          <w:i/>
          <w:szCs w:val="24"/>
          <w:u w:val="single"/>
          <w:lang w:eastAsia="zh-CN"/>
        </w:rPr>
        <w:t>北马其顿共和国：氟氯烃淘汰管理计划（</w:t>
      </w:r>
      <w:r w:rsidR="00EF70FA" w:rsidRPr="002519DA">
        <w:rPr>
          <w:rFonts w:eastAsiaTheme="minorEastAsia"/>
          <w:i/>
          <w:szCs w:val="24"/>
          <w:u w:val="single"/>
          <w:lang w:eastAsia="zh-CN"/>
        </w:rPr>
        <w:t>第一阶段</w:t>
      </w:r>
      <w:r w:rsidR="00EF70FA" w:rsidRPr="002519DA">
        <w:rPr>
          <w:rFonts w:eastAsiaTheme="minorEastAsia"/>
          <w:i/>
          <w:szCs w:val="24"/>
          <w:u w:val="single"/>
          <w:lang w:eastAsia="zh-CN"/>
        </w:rPr>
        <w:t xml:space="preserve"> –</w:t>
      </w:r>
      <w:r w:rsidR="00EF70FA" w:rsidRPr="002519DA">
        <w:rPr>
          <w:rFonts w:eastAsiaTheme="minorEastAsia"/>
          <w:i/>
          <w:szCs w:val="24"/>
          <w:u w:val="single"/>
          <w:lang w:eastAsia="zh-CN"/>
        </w:rPr>
        <w:t>泡沫塑料企业</w:t>
      </w:r>
      <w:proofErr w:type="spellStart"/>
      <w:r w:rsidR="00EF70FA" w:rsidRPr="002519DA">
        <w:rPr>
          <w:rFonts w:eastAsiaTheme="minorEastAsia"/>
          <w:i/>
          <w:szCs w:val="24"/>
          <w:u w:val="single"/>
          <w:lang w:eastAsia="zh-CN"/>
        </w:rPr>
        <w:t>Sileks</w:t>
      </w:r>
      <w:proofErr w:type="spellEnd"/>
      <w:r w:rsidR="00EF70FA" w:rsidRPr="002519DA">
        <w:rPr>
          <w:rFonts w:eastAsiaTheme="minorEastAsia"/>
          <w:i/>
          <w:szCs w:val="24"/>
          <w:u w:val="single"/>
          <w:lang w:eastAsia="zh-CN"/>
        </w:rPr>
        <w:t>公司改造工作的最新情况</w:t>
      </w:r>
      <w:r w:rsidRPr="002519DA">
        <w:rPr>
          <w:rFonts w:eastAsiaTheme="minorEastAsia"/>
          <w:i/>
          <w:szCs w:val="24"/>
          <w:u w:val="single"/>
          <w:lang w:eastAsia="zh-CN"/>
        </w:rPr>
        <w:t>）</w:t>
      </w:r>
      <w:r w:rsidRPr="002519DA">
        <w:rPr>
          <w:rFonts w:eastAsiaTheme="minorEastAsia"/>
          <w:i/>
          <w:szCs w:val="24"/>
          <w:lang w:eastAsia="zh-CN"/>
        </w:rPr>
        <w:t>（</w:t>
      </w:r>
      <w:r w:rsidR="00EF70FA" w:rsidRPr="002519DA">
        <w:rPr>
          <w:rFonts w:eastAsiaTheme="minorEastAsia"/>
          <w:i/>
          <w:szCs w:val="24"/>
          <w:lang w:eastAsia="zh-CN"/>
        </w:rPr>
        <w:t>工发组织</w:t>
      </w:r>
      <w:r w:rsidRPr="002519DA">
        <w:rPr>
          <w:rFonts w:eastAsiaTheme="minorEastAsia"/>
          <w:i/>
          <w:szCs w:val="24"/>
          <w:lang w:eastAsia="zh-CN"/>
        </w:rPr>
        <w:t>）（第</w:t>
      </w:r>
      <w:r w:rsidRPr="002519DA">
        <w:rPr>
          <w:rFonts w:eastAsiaTheme="minorEastAsia"/>
          <w:i/>
          <w:szCs w:val="24"/>
          <w:lang w:eastAsia="zh-CN"/>
        </w:rPr>
        <w:t>1</w:t>
      </w:r>
      <w:r w:rsidR="00EF70FA" w:rsidRPr="002519DA">
        <w:rPr>
          <w:rFonts w:eastAsiaTheme="minorEastAsia"/>
          <w:i/>
          <w:szCs w:val="24"/>
          <w:lang w:eastAsia="zh-CN"/>
        </w:rPr>
        <w:t>50</w:t>
      </w:r>
      <w:r w:rsidRPr="002519DA">
        <w:rPr>
          <w:rFonts w:eastAsiaTheme="minorEastAsia"/>
          <w:i/>
          <w:szCs w:val="24"/>
          <w:lang w:eastAsia="zh-CN"/>
        </w:rPr>
        <w:t xml:space="preserve"> – 1</w:t>
      </w:r>
      <w:r w:rsidR="00EF70FA" w:rsidRPr="002519DA">
        <w:rPr>
          <w:rFonts w:eastAsiaTheme="minorEastAsia"/>
          <w:i/>
          <w:szCs w:val="24"/>
          <w:lang w:eastAsia="zh-CN"/>
        </w:rPr>
        <w:t>53</w:t>
      </w:r>
      <w:r w:rsidRPr="002519DA">
        <w:rPr>
          <w:rFonts w:eastAsiaTheme="minorEastAsia"/>
          <w:i/>
          <w:szCs w:val="24"/>
          <w:lang w:eastAsia="zh-CN"/>
        </w:rPr>
        <w:t>段）</w:t>
      </w:r>
    </w:p>
    <w:p w14:paraId="4922CC38" w14:textId="77777777" w:rsidR="00EF70FA" w:rsidRPr="002519DA" w:rsidRDefault="00EF70FA"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570169B1" w14:textId="4AE7CBDF" w:rsidR="00EF70FA" w:rsidRPr="002519DA" w:rsidRDefault="00EF70FA" w:rsidP="00CF5744">
      <w:pPr>
        <w:pStyle w:val="ListParagraph"/>
        <w:numPr>
          <w:ilvl w:val="0"/>
          <w:numId w:val="10"/>
        </w:numPr>
        <w:ind w:left="1469" w:hanging="490"/>
        <w:rPr>
          <w:rFonts w:eastAsiaTheme="minorEastAsia"/>
          <w:i/>
          <w:szCs w:val="24"/>
        </w:rPr>
      </w:pPr>
      <w:r w:rsidRPr="002519DA">
        <w:rPr>
          <w:rFonts w:eastAsiaTheme="minorEastAsia"/>
          <w:szCs w:val="24"/>
          <w:lang w:val="en-CA"/>
        </w:rPr>
        <w:t>一家企业退出氟氯烃淘汰管理计划第一阶段</w:t>
      </w:r>
    </w:p>
    <w:p w14:paraId="7B7006D9" w14:textId="39EB0AD1" w:rsidR="00B036F7" w:rsidRPr="002519DA" w:rsidRDefault="00B036F7" w:rsidP="00910B82">
      <w:pPr>
        <w:keepNext/>
        <w:keepLines/>
        <w:ind w:firstLine="490"/>
        <w:outlineLvl w:val="0"/>
        <w:rPr>
          <w:rFonts w:eastAsiaTheme="minorEastAsia"/>
          <w:szCs w:val="24"/>
          <w:u w:val="single"/>
          <w:lang w:val="en-US" w:eastAsia="zh-CN"/>
        </w:rPr>
      </w:pPr>
      <w:r w:rsidRPr="002519DA">
        <w:rPr>
          <w:rFonts w:eastAsiaTheme="minorEastAsia" w:hint="eastAsia"/>
          <w:szCs w:val="24"/>
          <w:u w:val="single"/>
          <w:lang w:val="en-US" w:eastAsia="zh-CN"/>
        </w:rPr>
        <w:lastRenderedPageBreak/>
        <w:t>谨建议执行委员会</w:t>
      </w:r>
      <w:r w:rsidRPr="002519DA">
        <w:rPr>
          <w:rFonts w:eastAsiaTheme="minorEastAsia" w:hint="eastAsia"/>
          <w:szCs w:val="24"/>
          <w:lang w:val="en-US" w:eastAsia="zh-CN"/>
        </w:rPr>
        <w:t>：</w:t>
      </w:r>
    </w:p>
    <w:p w14:paraId="5387F6A4" w14:textId="0B4AB3EE" w:rsidR="00B036F7" w:rsidRPr="002519DA" w:rsidRDefault="00B036F7" w:rsidP="00910B82">
      <w:pPr>
        <w:keepNext/>
        <w:keepLines/>
        <w:widowControl w:val="0"/>
        <w:ind w:left="980" w:hanging="490"/>
        <w:outlineLvl w:val="1"/>
        <w:rPr>
          <w:rFonts w:eastAsiaTheme="minorEastAsia"/>
          <w:szCs w:val="24"/>
          <w:lang w:eastAsia="zh-CN"/>
        </w:rPr>
      </w:pPr>
      <w:r w:rsidRPr="002519DA">
        <w:rPr>
          <w:rFonts w:eastAsiaTheme="minorEastAsia"/>
          <w:szCs w:val="24"/>
          <w:lang w:val="en-US" w:eastAsia="zh-CN"/>
        </w:rPr>
        <w:t>(a)</w:t>
      </w:r>
      <w:r w:rsidRPr="002519DA">
        <w:rPr>
          <w:rFonts w:eastAsiaTheme="minorEastAsia"/>
          <w:szCs w:val="24"/>
          <w:lang w:val="en-US" w:eastAsia="zh-CN"/>
        </w:rPr>
        <w:tab/>
      </w:r>
      <w:r w:rsidR="00345C92">
        <w:rPr>
          <w:rFonts w:eastAsiaTheme="minorEastAsia" w:hint="eastAsia"/>
          <w:szCs w:val="24"/>
          <w:lang w:eastAsia="zh-CN"/>
        </w:rPr>
        <w:t>注意到</w:t>
      </w:r>
      <w:r w:rsidRPr="002519DA">
        <w:rPr>
          <w:rFonts w:eastAsiaTheme="minorEastAsia" w:hint="eastAsia"/>
          <w:szCs w:val="24"/>
          <w:lang w:eastAsia="zh-CN"/>
        </w:rPr>
        <w:t>工</w:t>
      </w:r>
      <w:r w:rsidRPr="002519DA">
        <w:rPr>
          <w:rFonts w:eastAsiaTheme="minorEastAsia"/>
          <w:szCs w:val="24"/>
          <w:lang w:eastAsia="zh-CN"/>
        </w:rPr>
        <w:t>发组织提供的转换泡沫塑料企业</w:t>
      </w:r>
      <w:proofErr w:type="spellStart"/>
      <w:r w:rsidRPr="002519DA">
        <w:rPr>
          <w:rFonts w:eastAsiaTheme="minorEastAsia"/>
          <w:szCs w:val="24"/>
          <w:lang w:eastAsia="zh-CN"/>
        </w:rPr>
        <w:t>Sileks</w:t>
      </w:r>
      <w:proofErr w:type="spellEnd"/>
      <w:r w:rsidRPr="002519DA">
        <w:rPr>
          <w:rFonts w:eastAsiaTheme="minorEastAsia" w:hint="eastAsia"/>
          <w:szCs w:val="24"/>
          <w:lang w:eastAsia="zh-CN"/>
        </w:rPr>
        <w:t>的最新情</w:t>
      </w:r>
      <w:r w:rsidRPr="002519DA">
        <w:rPr>
          <w:rFonts w:eastAsiaTheme="minorEastAsia"/>
          <w:szCs w:val="24"/>
          <w:lang w:eastAsia="zh-CN"/>
        </w:rPr>
        <w:t>况，该转换是</w:t>
      </w:r>
      <w:r w:rsidRPr="002519DA">
        <w:rPr>
          <w:rFonts w:eastAsiaTheme="minorEastAsia" w:hint="eastAsia"/>
          <w:szCs w:val="24"/>
          <w:lang w:eastAsia="zh-CN"/>
        </w:rPr>
        <w:t>按</w:t>
      </w:r>
      <w:r w:rsidRPr="002519DA">
        <w:rPr>
          <w:rFonts w:eastAsiaTheme="minorEastAsia"/>
          <w:szCs w:val="24"/>
          <w:lang w:eastAsia="zh-CN"/>
        </w:rPr>
        <w:t>UNEP/OzL.Pro/ExCom/83/11</w:t>
      </w:r>
      <w:r w:rsidRPr="002519DA">
        <w:rPr>
          <w:rFonts w:eastAsiaTheme="minorEastAsia" w:hint="eastAsia"/>
          <w:szCs w:val="24"/>
          <w:lang w:eastAsia="zh-CN"/>
        </w:rPr>
        <w:t>文件所</w:t>
      </w:r>
      <w:r w:rsidRPr="002519DA">
        <w:rPr>
          <w:rFonts w:eastAsiaTheme="minorEastAsia"/>
          <w:szCs w:val="24"/>
          <w:lang w:eastAsia="zh-CN"/>
        </w:rPr>
        <w:t>载的北马其顿氟氯烃淘汰管理计划（氟氯烃淘汰管理计划）第一阶段供资的</w:t>
      </w:r>
      <w:r w:rsidRPr="002519DA">
        <w:rPr>
          <w:rFonts w:eastAsiaTheme="minorEastAsia" w:hint="eastAsia"/>
          <w:szCs w:val="24"/>
          <w:lang w:eastAsia="zh-CN"/>
        </w:rPr>
        <w:t>；</w:t>
      </w:r>
      <w:r w:rsidRPr="002519DA">
        <w:rPr>
          <w:rFonts w:eastAsiaTheme="minorEastAsia"/>
          <w:szCs w:val="24"/>
          <w:lang w:eastAsia="zh-CN"/>
        </w:rPr>
        <w:t xml:space="preserve"> </w:t>
      </w:r>
    </w:p>
    <w:p w14:paraId="220DE5CB" w14:textId="0C04BC33" w:rsidR="00B036F7" w:rsidRPr="002519DA" w:rsidRDefault="00B036F7" w:rsidP="00B036F7">
      <w:pPr>
        <w:widowControl w:val="0"/>
        <w:tabs>
          <w:tab w:val="num" w:pos="0"/>
        </w:tabs>
        <w:ind w:left="980" w:hanging="490"/>
        <w:outlineLvl w:val="1"/>
        <w:rPr>
          <w:rFonts w:eastAsiaTheme="minorEastAsia"/>
          <w:szCs w:val="24"/>
          <w:lang w:eastAsia="zh-CN"/>
        </w:rPr>
      </w:pPr>
      <w:r w:rsidRPr="002519DA">
        <w:rPr>
          <w:rFonts w:eastAsiaTheme="minorEastAsia" w:hint="eastAsia"/>
          <w:szCs w:val="24"/>
          <w:lang w:eastAsia="zh-CN"/>
        </w:rPr>
        <w:t>(</w:t>
      </w:r>
      <w:r w:rsidRPr="002519DA">
        <w:rPr>
          <w:rFonts w:eastAsiaTheme="minorEastAsia"/>
          <w:szCs w:val="24"/>
          <w:lang w:eastAsia="zh-CN"/>
        </w:rPr>
        <w:t>b)</w:t>
      </w:r>
      <w:r w:rsidRPr="002519DA">
        <w:rPr>
          <w:rFonts w:eastAsiaTheme="minorEastAsia"/>
          <w:szCs w:val="24"/>
          <w:lang w:eastAsia="zh-CN"/>
        </w:rPr>
        <w:tab/>
      </w:r>
      <w:r w:rsidRPr="002519DA">
        <w:rPr>
          <w:rFonts w:eastAsiaTheme="minorEastAsia" w:hint="eastAsia"/>
          <w:szCs w:val="24"/>
          <w:lang w:eastAsia="zh-CN"/>
        </w:rPr>
        <w:t>注意到泡沫塑料企</w:t>
      </w:r>
      <w:r w:rsidRPr="002519DA">
        <w:rPr>
          <w:rFonts w:eastAsiaTheme="minorEastAsia"/>
          <w:szCs w:val="24"/>
          <w:lang w:eastAsia="zh-CN"/>
        </w:rPr>
        <w:t>业</w:t>
      </w:r>
      <w:proofErr w:type="spellStart"/>
      <w:r w:rsidRPr="002519DA">
        <w:rPr>
          <w:rFonts w:eastAsiaTheme="minorEastAsia"/>
          <w:szCs w:val="24"/>
          <w:lang w:eastAsia="zh-CN"/>
        </w:rPr>
        <w:t>Sileks</w:t>
      </w:r>
      <w:proofErr w:type="spellEnd"/>
      <w:r w:rsidRPr="002519DA">
        <w:rPr>
          <w:rFonts w:eastAsiaTheme="minorEastAsia" w:hint="eastAsia"/>
          <w:szCs w:val="24"/>
          <w:lang w:eastAsia="zh-CN"/>
        </w:rPr>
        <w:t>已</w:t>
      </w:r>
      <w:r w:rsidRPr="002519DA">
        <w:rPr>
          <w:rFonts w:eastAsiaTheme="minorEastAsia"/>
          <w:szCs w:val="24"/>
          <w:lang w:eastAsia="zh-CN"/>
        </w:rPr>
        <w:t>决定退出北马其顿的氟氯烃淘汰管理计划，并且在</w:t>
      </w:r>
      <w:r w:rsidR="00A51F66" w:rsidRPr="002519DA">
        <w:rPr>
          <w:rFonts w:eastAsiaTheme="minorEastAsia"/>
          <w:szCs w:val="24"/>
          <w:lang w:eastAsia="zh-CN"/>
        </w:rPr>
        <w:t>第八十三</w:t>
      </w:r>
      <w:r w:rsidRPr="002519DA">
        <w:rPr>
          <w:rFonts w:eastAsiaTheme="minorEastAsia" w:hint="eastAsia"/>
          <w:szCs w:val="24"/>
          <w:lang w:eastAsia="zh-CN"/>
        </w:rPr>
        <w:t>次</w:t>
      </w:r>
      <w:r w:rsidRPr="002519DA">
        <w:rPr>
          <w:rFonts w:eastAsiaTheme="minorEastAsia"/>
          <w:szCs w:val="24"/>
          <w:lang w:eastAsia="zh-CN"/>
        </w:rPr>
        <w:t>会议上已经退还了</w:t>
      </w:r>
      <w:r w:rsidRPr="002519DA">
        <w:rPr>
          <w:rFonts w:eastAsiaTheme="minorEastAsia"/>
          <w:szCs w:val="24"/>
          <w:lang w:eastAsia="zh-CN"/>
        </w:rPr>
        <w:t>30,000</w:t>
      </w:r>
      <w:r w:rsidRPr="002519DA">
        <w:rPr>
          <w:rFonts w:eastAsiaTheme="minorEastAsia" w:hint="eastAsia"/>
          <w:szCs w:val="24"/>
          <w:lang w:eastAsia="zh-CN"/>
        </w:rPr>
        <w:t>美元，加上</w:t>
      </w:r>
      <w:r w:rsidRPr="002519DA">
        <w:rPr>
          <w:rFonts w:eastAsiaTheme="minorEastAsia"/>
          <w:szCs w:val="24"/>
          <w:lang w:eastAsia="zh-CN"/>
        </w:rPr>
        <w:t>与该企业有关的工发组织</w:t>
      </w:r>
      <w:r w:rsidRPr="002519DA">
        <w:rPr>
          <w:rFonts w:eastAsiaTheme="minorEastAsia"/>
          <w:szCs w:val="24"/>
          <w:lang w:eastAsia="zh-CN"/>
        </w:rPr>
        <w:t>2,250</w:t>
      </w:r>
      <w:r w:rsidRPr="002519DA">
        <w:rPr>
          <w:rFonts w:eastAsiaTheme="minorEastAsia" w:hint="eastAsia"/>
          <w:szCs w:val="24"/>
          <w:lang w:eastAsia="zh-CN"/>
        </w:rPr>
        <w:t>美元的机</w:t>
      </w:r>
      <w:r w:rsidRPr="002519DA">
        <w:rPr>
          <w:rFonts w:eastAsiaTheme="minorEastAsia"/>
          <w:szCs w:val="24"/>
          <w:lang w:eastAsia="zh-CN"/>
        </w:rPr>
        <w:t>构支助费用。</w:t>
      </w:r>
    </w:p>
    <w:p w14:paraId="7FFAD869" w14:textId="01F797E3" w:rsidR="00EF70FA" w:rsidRPr="002519DA" w:rsidRDefault="00EF70FA" w:rsidP="00CF5744">
      <w:pPr>
        <w:tabs>
          <w:tab w:val="left" w:pos="490"/>
        </w:tabs>
        <w:ind w:left="490"/>
        <w:rPr>
          <w:rFonts w:eastAsiaTheme="minorEastAsia"/>
          <w:i/>
          <w:szCs w:val="24"/>
          <w:u w:val="single"/>
          <w:lang w:eastAsia="zh-CN"/>
        </w:rPr>
      </w:pPr>
      <w:r w:rsidRPr="002519DA">
        <w:rPr>
          <w:rFonts w:eastAsiaTheme="minorEastAsia"/>
          <w:i/>
          <w:szCs w:val="24"/>
          <w:u w:val="single"/>
          <w:lang w:eastAsia="zh-CN"/>
        </w:rPr>
        <w:t>苏里南：氟氯烃淘汰管理计划（第一阶段</w:t>
      </w:r>
      <w:r w:rsidRPr="002519DA">
        <w:rPr>
          <w:rFonts w:eastAsiaTheme="minorEastAsia"/>
          <w:i/>
          <w:szCs w:val="24"/>
          <w:u w:val="single"/>
          <w:lang w:eastAsia="zh-CN"/>
        </w:rPr>
        <w:t xml:space="preserve"> – </w:t>
      </w:r>
      <w:r w:rsidRPr="002519DA">
        <w:rPr>
          <w:rFonts w:eastAsiaTheme="minorEastAsia"/>
          <w:i/>
          <w:szCs w:val="24"/>
          <w:u w:val="single"/>
          <w:lang w:eastAsia="zh-CN"/>
        </w:rPr>
        <w:t>第三次付款）</w:t>
      </w:r>
      <w:r w:rsidRPr="002519DA">
        <w:rPr>
          <w:rFonts w:eastAsiaTheme="minorEastAsia"/>
          <w:i/>
          <w:szCs w:val="24"/>
          <w:lang w:eastAsia="zh-CN"/>
        </w:rPr>
        <w:t>（环境规划署）（第</w:t>
      </w:r>
      <w:r w:rsidRPr="002519DA">
        <w:rPr>
          <w:rFonts w:eastAsiaTheme="minorEastAsia"/>
          <w:i/>
          <w:szCs w:val="24"/>
          <w:lang w:eastAsia="zh-CN"/>
        </w:rPr>
        <w:t>154 – 162</w:t>
      </w:r>
      <w:r w:rsidRPr="002519DA">
        <w:rPr>
          <w:rFonts w:eastAsiaTheme="minorEastAsia"/>
          <w:i/>
          <w:szCs w:val="24"/>
          <w:lang w:eastAsia="zh-CN"/>
        </w:rPr>
        <w:t>段）</w:t>
      </w:r>
    </w:p>
    <w:p w14:paraId="554D23A3" w14:textId="77777777" w:rsidR="00EF70FA" w:rsidRPr="002519DA" w:rsidRDefault="00EF70FA"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088E77A4" w14:textId="77777777" w:rsidR="00B036F7" w:rsidRPr="002519DA" w:rsidRDefault="00B036F7" w:rsidP="00B036F7">
      <w:pPr>
        <w:ind w:firstLine="490"/>
        <w:outlineLvl w:val="0"/>
        <w:rPr>
          <w:rFonts w:eastAsiaTheme="minorEastAsia"/>
          <w:szCs w:val="24"/>
          <w:u w:val="single"/>
          <w:lang w:val="en-US" w:eastAsia="zh-CN"/>
        </w:rPr>
      </w:pPr>
      <w:r w:rsidRPr="002519DA">
        <w:rPr>
          <w:rFonts w:eastAsiaTheme="minorEastAsia" w:hint="eastAsia"/>
          <w:szCs w:val="24"/>
          <w:u w:val="single"/>
          <w:lang w:val="en-US" w:eastAsia="zh-CN"/>
        </w:rPr>
        <w:t>谨建议执行委员会</w:t>
      </w:r>
      <w:r w:rsidRPr="002519DA">
        <w:rPr>
          <w:rFonts w:eastAsiaTheme="minorEastAsia" w:hint="eastAsia"/>
          <w:szCs w:val="24"/>
          <w:lang w:val="en-US" w:eastAsia="zh-CN"/>
        </w:rPr>
        <w:t>：</w:t>
      </w:r>
    </w:p>
    <w:p w14:paraId="48691E17" w14:textId="3924CAF5" w:rsidR="00B036F7" w:rsidRPr="002519DA" w:rsidRDefault="00B036F7" w:rsidP="00B036F7">
      <w:pPr>
        <w:widowControl w:val="0"/>
        <w:ind w:left="980" w:hanging="490"/>
        <w:outlineLvl w:val="1"/>
        <w:rPr>
          <w:rFonts w:eastAsiaTheme="minorEastAsia"/>
          <w:szCs w:val="24"/>
          <w:lang w:val="en-US" w:eastAsia="zh-CN"/>
        </w:rPr>
      </w:pPr>
      <w:r w:rsidRPr="002519DA">
        <w:rPr>
          <w:rFonts w:eastAsiaTheme="minorEastAsia"/>
          <w:szCs w:val="24"/>
          <w:lang w:val="en-US" w:eastAsia="zh-CN"/>
        </w:rPr>
        <w:t>(a)</w:t>
      </w:r>
      <w:r w:rsidRPr="002519DA">
        <w:rPr>
          <w:rFonts w:eastAsiaTheme="minorEastAsia"/>
          <w:szCs w:val="24"/>
          <w:lang w:val="en-US" w:eastAsia="zh-CN"/>
        </w:rPr>
        <w:tab/>
      </w:r>
      <w:r w:rsidR="00345C92">
        <w:rPr>
          <w:rFonts w:eastAsiaTheme="minorEastAsia" w:hint="eastAsia"/>
          <w:szCs w:val="24"/>
          <w:lang w:val="en-US" w:eastAsia="zh-CN"/>
        </w:rPr>
        <w:t>注意到</w:t>
      </w:r>
      <w:r w:rsidRPr="002519DA">
        <w:rPr>
          <w:rFonts w:eastAsiaTheme="minorEastAsia"/>
          <w:szCs w:val="24"/>
          <w:lang w:val="en-US" w:eastAsia="zh-CN"/>
        </w:rPr>
        <w:t>UNEP/OzL.Pro/ExCom/83/11</w:t>
      </w:r>
      <w:r w:rsidRPr="002519DA">
        <w:rPr>
          <w:rFonts w:eastAsiaTheme="minorEastAsia"/>
          <w:szCs w:val="24"/>
          <w:lang w:val="en-US" w:eastAsia="zh-CN"/>
        </w:rPr>
        <w:t>号文件所载苏里南政府为环境规划署提交的加强氟氯烃许可证和监测系统而作出的努力的报告</w:t>
      </w:r>
      <w:r w:rsidRPr="002519DA">
        <w:rPr>
          <w:rFonts w:eastAsiaTheme="minorEastAsia"/>
          <w:szCs w:val="24"/>
          <w:lang w:val="en-US" w:eastAsia="zh-CN"/>
        </w:rPr>
        <w:t xml:space="preserve">; </w:t>
      </w:r>
      <w:r w:rsidRPr="002519DA">
        <w:rPr>
          <w:rFonts w:eastAsiaTheme="minorEastAsia" w:hint="eastAsia"/>
          <w:szCs w:val="24"/>
          <w:lang w:val="en-US" w:eastAsia="zh-CN"/>
        </w:rPr>
        <w:t>和</w:t>
      </w:r>
    </w:p>
    <w:p w14:paraId="03B42F6D" w14:textId="1FFBF9F7" w:rsidR="00B036F7" w:rsidRPr="002519DA" w:rsidRDefault="00B036F7" w:rsidP="00B036F7">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b)</w:t>
      </w:r>
      <w:r w:rsidRPr="002519DA">
        <w:rPr>
          <w:rFonts w:eastAsiaTheme="minorEastAsia"/>
          <w:szCs w:val="24"/>
          <w:lang w:val="en-US" w:eastAsia="zh-CN"/>
        </w:rPr>
        <w:tab/>
      </w:r>
      <w:r w:rsidRPr="002519DA">
        <w:rPr>
          <w:rFonts w:eastAsiaTheme="minorEastAsia" w:hint="eastAsia"/>
          <w:szCs w:val="24"/>
          <w:lang w:val="en-US" w:eastAsia="zh-CN"/>
        </w:rPr>
        <w:t>重申第</w:t>
      </w:r>
      <w:r w:rsidRPr="002519DA">
        <w:rPr>
          <w:rFonts w:eastAsiaTheme="minorEastAsia"/>
          <w:szCs w:val="24"/>
          <w:lang w:val="en-US" w:eastAsia="zh-CN"/>
        </w:rPr>
        <w:t>81/51</w:t>
      </w:r>
      <w:r w:rsidR="00452F98" w:rsidRPr="002519DA">
        <w:rPr>
          <w:rFonts w:eastAsiaTheme="minorEastAsia"/>
          <w:szCs w:val="24"/>
          <w:lang w:val="en-US" w:eastAsia="zh-CN"/>
        </w:rPr>
        <w:t>号决定</w:t>
      </w:r>
      <w:r w:rsidR="00452F98" w:rsidRPr="002519DA">
        <w:rPr>
          <w:rFonts w:eastAsiaTheme="minorEastAsia" w:hint="eastAsia"/>
          <w:szCs w:val="24"/>
          <w:lang w:val="en-US" w:eastAsia="zh-CN"/>
        </w:rPr>
        <w:t>(</w:t>
      </w:r>
      <w:r w:rsidRPr="002519DA">
        <w:rPr>
          <w:rFonts w:eastAsiaTheme="minorEastAsia"/>
          <w:szCs w:val="24"/>
          <w:lang w:val="en-US" w:eastAsia="zh-CN"/>
        </w:rPr>
        <w:t>c</w:t>
      </w:r>
      <w:r w:rsidR="00452F98" w:rsidRPr="002519DA">
        <w:rPr>
          <w:rFonts w:eastAsiaTheme="minorEastAsia"/>
          <w:szCs w:val="24"/>
          <w:lang w:val="en-US" w:eastAsia="zh-CN"/>
        </w:rPr>
        <w:t>)</w:t>
      </w:r>
      <w:r w:rsidR="00452F98" w:rsidRPr="002519DA">
        <w:rPr>
          <w:rFonts w:cstheme="minorBidi"/>
          <w:szCs w:val="24"/>
          <w:lang w:val="en-US" w:eastAsia="zh-CN"/>
        </w:rPr>
        <w:t xml:space="preserve"> </w:t>
      </w:r>
      <w:r w:rsidR="00452F98" w:rsidRPr="002519DA">
        <w:rPr>
          <w:rFonts w:eastAsiaTheme="minorEastAsia"/>
          <w:szCs w:val="24"/>
          <w:lang w:val="en-US" w:eastAsia="zh-CN"/>
        </w:rPr>
        <w:fldChar w:fldCharType="begin"/>
      </w:r>
      <w:r w:rsidR="00452F98" w:rsidRPr="002519DA">
        <w:rPr>
          <w:rFonts w:eastAsiaTheme="minorEastAsia"/>
          <w:szCs w:val="24"/>
          <w:lang w:val="en-US" w:eastAsia="zh-CN"/>
        </w:rPr>
        <w:instrText xml:space="preserve"> </w:instrText>
      </w:r>
      <w:r w:rsidR="00452F98" w:rsidRPr="002519DA">
        <w:rPr>
          <w:rFonts w:eastAsiaTheme="minorEastAsia" w:hint="eastAsia"/>
          <w:szCs w:val="24"/>
          <w:lang w:val="en-US" w:eastAsia="zh-CN"/>
        </w:rPr>
        <w:instrText>= 1 \* GB4</w:instrText>
      </w:r>
      <w:r w:rsidR="00452F98" w:rsidRPr="002519DA">
        <w:rPr>
          <w:rFonts w:eastAsiaTheme="minorEastAsia"/>
          <w:szCs w:val="24"/>
          <w:lang w:val="en-US" w:eastAsia="zh-CN"/>
        </w:rPr>
        <w:instrText xml:space="preserve"> </w:instrText>
      </w:r>
      <w:r w:rsidR="00452F98" w:rsidRPr="002519DA">
        <w:rPr>
          <w:rFonts w:eastAsiaTheme="minorEastAsia"/>
          <w:szCs w:val="24"/>
          <w:lang w:val="en-US" w:eastAsia="zh-CN"/>
        </w:rPr>
        <w:fldChar w:fldCharType="separate"/>
      </w:r>
      <w:r w:rsidR="00452F98" w:rsidRPr="002519DA">
        <w:rPr>
          <w:rFonts w:eastAsiaTheme="minorEastAsia" w:hint="eastAsia"/>
          <w:szCs w:val="24"/>
          <w:lang w:val="en-US" w:eastAsia="zh-CN"/>
        </w:rPr>
        <w:t>㈠</w:t>
      </w:r>
      <w:r w:rsidR="00452F98" w:rsidRPr="002519DA">
        <w:rPr>
          <w:rFonts w:eastAsiaTheme="minorEastAsia"/>
          <w:szCs w:val="24"/>
          <w:lang w:val="en-US" w:eastAsia="zh-CN"/>
        </w:rPr>
        <w:fldChar w:fldCharType="end"/>
      </w:r>
      <w:r w:rsidR="00452F98" w:rsidRPr="002519DA">
        <w:rPr>
          <w:rFonts w:eastAsiaTheme="minorEastAsia" w:hint="eastAsia"/>
          <w:szCs w:val="24"/>
          <w:lang w:val="en-US" w:eastAsia="zh-CN"/>
        </w:rPr>
        <w:t>段</w:t>
      </w:r>
      <w:r w:rsidRPr="002519DA">
        <w:rPr>
          <w:rFonts w:eastAsiaTheme="minorEastAsia"/>
          <w:szCs w:val="24"/>
          <w:lang w:val="en-US" w:eastAsia="zh-CN"/>
        </w:rPr>
        <w:t>，执行委员会只有在苏里南政府解决了</w:t>
      </w:r>
      <w:r w:rsidRPr="002519DA">
        <w:rPr>
          <w:rFonts w:eastAsiaTheme="minorEastAsia" w:hint="eastAsia"/>
          <w:szCs w:val="24"/>
          <w:lang w:val="en-US" w:eastAsia="zh-CN"/>
        </w:rPr>
        <w:t>核</w:t>
      </w:r>
      <w:r w:rsidRPr="002519DA">
        <w:rPr>
          <w:rFonts w:eastAsiaTheme="minorEastAsia"/>
          <w:szCs w:val="24"/>
          <w:lang w:val="en-US" w:eastAsia="zh-CN"/>
        </w:rPr>
        <w:t>查报告中确定的所有问题后</w:t>
      </w:r>
      <w:r w:rsidRPr="002519DA">
        <w:rPr>
          <w:rFonts w:eastAsiaTheme="minorEastAsia" w:hint="eastAsia"/>
          <w:szCs w:val="24"/>
          <w:lang w:val="en-US" w:eastAsia="zh-CN"/>
        </w:rPr>
        <w:t>，</w:t>
      </w:r>
      <w:r w:rsidRPr="002519DA">
        <w:rPr>
          <w:rFonts w:eastAsiaTheme="minorEastAsia"/>
          <w:szCs w:val="24"/>
          <w:lang w:val="en-US" w:eastAsia="zh-CN"/>
        </w:rPr>
        <w:t>并实施了相关行动从而加强了进出口许可和配额制度之后</w:t>
      </w:r>
      <w:r w:rsidRPr="002519DA">
        <w:rPr>
          <w:rFonts w:eastAsiaTheme="minorEastAsia" w:hint="eastAsia"/>
          <w:szCs w:val="24"/>
          <w:lang w:val="en-US" w:eastAsia="zh-CN"/>
        </w:rPr>
        <w:t>，</w:t>
      </w:r>
      <w:r w:rsidRPr="002519DA">
        <w:rPr>
          <w:rFonts w:eastAsiaTheme="minorEastAsia"/>
          <w:szCs w:val="24"/>
          <w:lang w:val="en-US" w:eastAsia="zh-CN"/>
        </w:rPr>
        <w:t>才会审议苏里南氟氯烃淘汰管理计划第一阶段最后一次付款的供资情况。</w:t>
      </w:r>
    </w:p>
    <w:p w14:paraId="009EF1CA" w14:textId="5BC63475" w:rsidR="00EF70FA" w:rsidRPr="002519DA" w:rsidRDefault="00EF70FA" w:rsidP="00CF5744">
      <w:pPr>
        <w:tabs>
          <w:tab w:val="left" w:pos="490"/>
        </w:tabs>
        <w:ind w:left="490"/>
        <w:rPr>
          <w:rFonts w:eastAsiaTheme="minorEastAsia"/>
          <w:i/>
          <w:szCs w:val="24"/>
          <w:lang w:eastAsia="zh-CN"/>
        </w:rPr>
      </w:pPr>
      <w:r w:rsidRPr="002519DA">
        <w:rPr>
          <w:rFonts w:eastAsiaTheme="minorEastAsia"/>
          <w:i/>
          <w:szCs w:val="24"/>
          <w:u w:val="single"/>
          <w:lang w:eastAsia="zh-CN"/>
        </w:rPr>
        <w:t>突尼斯：氟氯烃淘汰管理计划（第一阶段</w:t>
      </w:r>
      <w:r w:rsidRPr="002519DA">
        <w:rPr>
          <w:rFonts w:eastAsiaTheme="minorEastAsia"/>
          <w:i/>
          <w:szCs w:val="24"/>
          <w:u w:val="single"/>
          <w:lang w:eastAsia="zh-CN"/>
        </w:rPr>
        <w:t xml:space="preserve"> </w:t>
      </w:r>
      <w:r w:rsidRPr="002519DA">
        <w:rPr>
          <w:rFonts w:eastAsiaTheme="minorEastAsia"/>
          <w:i/>
          <w:szCs w:val="24"/>
          <w:u w:val="single"/>
          <w:lang w:eastAsia="zh-CN"/>
        </w:rPr>
        <w:t>）</w:t>
      </w:r>
      <w:r w:rsidRPr="002519DA">
        <w:rPr>
          <w:rFonts w:eastAsiaTheme="minorEastAsia"/>
          <w:i/>
          <w:szCs w:val="24"/>
          <w:u w:val="single"/>
          <w:lang w:eastAsia="zh-CN"/>
        </w:rPr>
        <w:t xml:space="preserve">– </w:t>
      </w:r>
      <w:r w:rsidRPr="002519DA">
        <w:rPr>
          <w:rFonts w:eastAsiaTheme="minorEastAsia"/>
          <w:i/>
          <w:szCs w:val="24"/>
          <w:u w:val="single"/>
          <w:lang w:eastAsia="zh-CN"/>
        </w:rPr>
        <w:t>请求撤销空调行业计划和</w:t>
      </w:r>
      <w:r w:rsidR="003D3D08" w:rsidRPr="002519DA">
        <w:rPr>
          <w:rFonts w:eastAsiaTheme="minorEastAsia"/>
          <w:i/>
          <w:szCs w:val="24"/>
          <w:u w:val="single"/>
          <w:lang w:eastAsia="zh-CN"/>
        </w:rPr>
        <w:t>更新协定</w:t>
      </w:r>
      <w:r w:rsidRPr="002519DA">
        <w:rPr>
          <w:rFonts w:eastAsiaTheme="minorEastAsia"/>
          <w:i/>
          <w:szCs w:val="24"/>
          <w:lang w:eastAsia="zh-CN"/>
        </w:rPr>
        <w:t>（工发组织</w:t>
      </w:r>
      <w:r w:rsidR="003D3D08" w:rsidRPr="002519DA">
        <w:rPr>
          <w:rFonts w:eastAsiaTheme="minorEastAsia"/>
          <w:i/>
          <w:szCs w:val="24"/>
          <w:lang w:eastAsia="zh-CN"/>
        </w:rPr>
        <w:t>、环境规划署和法国政府</w:t>
      </w:r>
      <w:r w:rsidRPr="002519DA">
        <w:rPr>
          <w:rFonts w:eastAsiaTheme="minorEastAsia"/>
          <w:i/>
          <w:szCs w:val="24"/>
          <w:lang w:eastAsia="zh-CN"/>
        </w:rPr>
        <w:t>）（第</w:t>
      </w:r>
      <w:r w:rsidRPr="002519DA">
        <w:rPr>
          <w:rFonts w:eastAsiaTheme="minorEastAsia"/>
          <w:i/>
          <w:szCs w:val="24"/>
          <w:lang w:eastAsia="zh-CN"/>
        </w:rPr>
        <w:t>1</w:t>
      </w:r>
      <w:r w:rsidR="003D3D08" w:rsidRPr="002519DA">
        <w:rPr>
          <w:rFonts w:eastAsiaTheme="minorEastAsia"/>
          <w:i/>
          <w:szCs w:val="24"/>
          <w:lang w:eastAsia="zh-CN"/>
        </w:rPr>
        <w:t>63</w:t>
      </w:r>
      <w:r w:rsidRPr="002519DA">
        <w:rPr>
          <w:rFonts w:eastAsiaTheme="minorEastAsia"/>
          <w:i/>
          <w:szCs w:val="24"/>
          <w:lang w:eastAsia="zh-CN"/>
        </w:rPr>
        <w:t xml:space="preserve"> – 1</w:t>
      </w:r>
      <w:r w:rsidR="003D3D08" w:rsidRPr="002519DA">
        <w:rPr>
          <w:rFonts w:eastAsiaTheme="minorEastAsia"/>
          <w:i/>
          <w:szCs w:val="24"/>
          <w:lang w:eastAsia="zh-CN"/>
        </w:rPr>
        <w:t>72</w:t>
      </w:r>
      <w:r w:rsidRPr="002519DA">
        <w:rPr>
          <w:rFonts w:eastAsiaTheme="minorEastAsia"/>
          <w:i/>
          <w:szCs w:val="24"/>
          <w:lang w:eastAsia="zh-CN"/>
        </w:rPr>
        <w:t>段）</w:t>
      </w:r>
    </w:p>
    <w:p w14:paraId="6CAE8FBF" w14:textId="77777777" w:rsidR="00EF70FA" w:rsidRPr="002519DA" w:rsidRDefault="00EF70FA"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7FCD8985" w14:textId="57B30056" w:rsidR="00EF70FA" w:rsidRPr="002519DA" w:rsidRDefault="003D3D08" w:rsidP="00CF5744">
      <w:pPr>
        <w:pStyle w:val="ListParagraph"/>
        <w:numPr>
          <w:ilvl w:val="0"/>
          <w:numId w:val="10"/>
        </w:numPr>
        <w:ind w:left="1469" w:hanging="490"/>
        <w:rPr>
          <w:rFonts w:eastAsiaTheme="minorEastAsia"/>
          <w:i/>
          <w:szCs w:val="24"/>
        </w:rPr>
      </w:pPr>
      <w:r w:rsidRPr="002519DA">
        <w:rPr>
          <w:rFonts w:eastAsiaTheme="minorEastAsia"/>
          <w:szCs w:val="24"/>
          <w:lang w:val="en-CA"/>
        </w:rPr>
        <w:t>从氟氯烃淘汰管理计划第一阶段撤出住宅空调行业计划</w:t>
      </w:r>
    </w:p>
    <w:p w14:paraId="1F22A631" w14:textId="7373C273" w:rsidR="00452F98" w:rsidRPr="002519DA" w:rsidRDefault="00452F98" w:rsidP="00452F98">
      <w:pPr>
        <w:ind w:firstLine="490"/>
        <w:outlineLvl w:val="0"/>
        <w:rPr>
          <w:rFonts w:eastAsiaTheme="minorEastAsia"/>
          <w:szCs w:val="24"/>
          <w:u w:val="single"/>
          <w:lang w:val="en-US" w:eastAsia="zh-CN"/>
        </w:rPr>
      </w:pPr>
      <w:r w:rsidRPr="002519DA">
        <w:rPr>
          <w:rFonts w:eastAsiaTheme="minorEastAsia" w:hint="eastAsia"/>
          <w:szCs w:val="24"/>
          <w:u w:val="single"/>
          <w:lang w:val="en-US" w:eastAsia="zh-CN"/>
        </w:rPr>
        <w:t>谨建议执行委员会</w:t>
      </w:r>
      <w:r w:rsidRPr="002519DA">
        <w:rPr>
          <w:rFonts w:eastAsiaTheme="minorEastAsia" w:hint="eastAsia"/>
          <w:szCs w:val="24"/>
          <w:lang w:val="en-US" w:eastAsia="zh-CN"/>
        </w:rPr>
        <w:t>：</w:t>
      </w:r>
    </w:p>
    <w:p w14:paraId="03DB8070" w14:textId="12D58E30" w:rsidR="00452F98" w:rsidRPr="002519DA" w:rsidRDefault="00452F98" w:rsidP="00452F98">
      <w:pPr>
        <w:widowControl w:val="0"/>
        <w:tabs>
          <w:tab w:val="num" w:pos="0"/>
        </w:tabs>
        <w:ind w:left="980" w:hanging="490"/>
        <w:outlineLvl w:val="1"/>
        <w:rPr>
          <w:sz w:val="22"/>
          <w:lang w:eastAsia="zh-CN"/>
        </w:rPr>
      </w:pPr>
      <w:r w:rsidRPr="002519DA">
        <w:rPr>
          <w:rFonts w:hint="eastAsia"/>
          <w:sz w:val="22"/>
          <w:lang w:eastAsia="zh-CN"/>
        </w:rPr>
        <w:t>(</w:t>
      </w:r>
      <w:r w:rsidRPr="002519DA">
        <w:rPr>
          <w:sz w:val="22"/>
          <w:lang w:eastAsia="zh-CN"/>
        </w:rPr>
        <w:t>a)</w:t>
      </w:r>
      <w:r w:rsidRPr="002519DA">
        <w:rPr>
          <w:sz w:val="22"/>
          <w:lang w:eastAsia="zh-CN"/>
        </w:rPr>
        <w:tab/>
      </w:r>
      <w:r w:rsidR="00345C92">
        <w:rPr>
          <w:rFonts w:hint="eastAsia"/>
          <w:sz w:val="22"/>
          <w:lang w:eastAsia="zh-CN"/>
        </w:rPr>
        <w:t>注意到</w:t>
      </w:r>
      <w:r w:rsidRPr="002519DA">
        <w:rPr>
          <w:rFonts w:hint="eastAsia"/>
          <w:sz w:val="22"/>
          <w:lang w:eastAsia="zh-CN"/>
        </w:rPr>
        <w:t>突尼斯政府要求取消</w:t>
      </w:r>
      <w:r w:rsidRPr="002519DA">
        <w:rPr>
          <w:sz w:val="22"/>
          <w:lang w:eastAsia="zh-CN"/>
        </w:rPr>
        <w:t>UNEP/OzL.Pro/ExCom/72/36</w:t>
      </w:r>
      <w:r w:rsidRPr="002519DA">
        <w:rPr>
          <w:rFonts w:ascii="Batang" w:hAnsi="Batang" w:cs="Batang"/>
          <w:sz w:val="22"/>
          <w:lang w:eastAsia="zh-CN"/>
        </w:rPr>
        <w:t>文件所</w:t>
      </w:r>
      <w:r w:rsidRPr="002519DA">
        <w:rPr>
          <w:rFonts w:ascii="New Gulim" w:hAnsi="New Gulim" w:cs="New Gulim"/>
          <w:sz w:val="22"/>
          <w:lang w:eastAsia="zh-CN"/>
        </w:rPr>
        <w:t>载氟氯烃</w:t>
      </w:r>
      <w:r w:rsidRPr="002519DA">
        <w:rPr>
          <w:rFonts w:ascii="Batang" w:hAnsi="Batang" w:cs="Batang"/>
          <w:sz w:val="22"/>
          <w:lang w:eastAsia="zh-CN"/>
        </w:rPr>
        <w:t>淘汰管理</w:t>
      </w:r>
      <w:r w:rsidRPr="002519DA">
        <w:rPr>
          <w:rFonts w:ascii="New Gulim" w:hAnsi="New Gulim" w:cs="New Gulim"/>
          <w:sz w:val="22"/>
          <w:lang w:eastAsia="zh-CN"/>
        </w:rPr>
        <w:t>计划</w:t>
      </w:r>
      <w:r w:rsidRPr="002519DA">
        <w:rPr>
          <w:rFonts w:ascii="Batang" w:hAnsi="Batang" w:cs="Batang"/>
          <w:sz w:val="22"/>
          <w:lang w:eastAsia="zh-CN"/>
        </w:rPr>
        <w:t>（</w:t>
      </w:r>
      <w:r w:rsidRPr="002519DA">
        <w:rPr>
          <w:rFonts w:eastAsiaTheme="minorEastAsia"/>
          <w:sz w:val="22"/>
          <w:lang w:eastAsia="zh-CN"/>
        </w:rPr>
        <w:t>HPMP</w:t>
      </w:r>
      <w:r w:rsidRPr="002519DA">
        <w:rPr>
          <w:rFonts w:ascii="Batang" w:hAnsi="Batang" w:cs="Batang"/>
          <w:sz w:val="22"/>
          <w:lang w:eastAsia="zh-CN"/>
        </w:rPr>
        <w:t>）</w:t>
      </w:r>
      <w:r w:rsidRPr="002519DA">
        <w:rPr>
          <w:rFonts w:eastAsiaTheme="minorEastAsia"/>
          <w:szCs w:val="24"/>
          <w:lang w:val="en-US" w:eastAsia="zh-CN"/>
        </w:rPr>
        <w:t>第一阶段由</w:t>
      </w:r>
      <w:r w:rsidRPr="002519DA">
        <w:rPr>
          <w:rFonts w:eastAsiaTheme="minorEastAsia" w:hint="eastAsia"/>
          <w:szCs w:val="24"/>
          <w:lang w:val="en-US" w:eastAsia="zh-CN"/>
        </w:rPr>
        <w:t>工</w:t>
      </w:r>
      <w:r w:rsidRPr="002519DA">
        <w:rPr>
          <w:rFonts w:eastAsiaTheme="minorEastAsia"/>
          <w:szCs w:val="24"/>
          <w:lang w:val="en-US" w:eastAsia="zh-CN"/>
        </w:rPr>
        <w:t>发组织和法国政府</w:t>
      </w:r>
      <w:r w:rsidRPr="002519DA">
        <w:rPr>
          <w:rFonts w:eastAsiaTheme="minorEastAsia" w:hint="eastAsia"/>
          <w:szCs w:val="24"/>
          <w:lang w:val="en-US" w:eastAsia="zh-CN"/>
        </w:rPr>
        <w:t>执行</w:t>
      </w:r>
      <w:r w:rsidRPr="002519DA">
        <w:rPr>
          <w:rFonts w:eastAsiaTheme="minorEastAsia"/>
          <w:szCs w:val="24"/>
          <w:lang w:val="en-US" w:eastAsia="zh-CN"/>
        </w:rPr>
        <w:t>的住宅空调行业计划</w:t>
      </w:r>
      <w:r w:rsidRPr="002519DA">
        <w:rPr>
          <w:rFonts w:hint="eastAsia"/>
          <w:sz w:val="22"/>
          <w:lang w:eastAsia="zh-CN"/>
        </w:rPr>
        <w:t>，指出</w:t>
      </w:r>
      <w:r w:rsidRPr="002519DA">
        <w:rPr>
          <w:rFonts w:ascii="New Gulim" w:hAnsi="New Gulim" w:cs="New Gulim"/>
          <w:sz w:val="22"/>
          <w:lang w:eastAsia="zh-CN"/>
        </w:rPr>
        <w:t>该</w:t>
      </w:r>
      <w:r w:rsidRPr="002519DA">
        <w:rPr>
          <w:rFonts w:ascii="Batang" w:eastAsiaTheme="minorEastAsia" w:hAnsi="Batang" w:cs="Batang" w:hint="eastAsia"/>
          <w:sz w:val="22"/>
          <w:lang w:eastAsia="zh-CN"/>
        </w:rPr>
        <w:t>行业</w:t>
      </w:r>
      <w:r w:rsidRPr="002519DA">
        <w:rPr>
          <w:rFonts w:ascii="New Gulim" w:hAnsi="New Gulim" w:cs="New Gulim"/>
          <w:sz w:val="22"/>
          <w:lang w:eastAsia="zh-CN"/>
        </w:rPr>
        <w:t>计划纳入</w:t>
      </w:r>
      <w:r w:rsidRPr="002519DA">
        <w:rPr>
          <w:rFonts w:ascii="Batang" w:hAnsi="Batang" w:cs="Batang"/>
          <w:sz w:val="22"/>
          <w:lang w:eastAsia="zh-CN"/>
        </w:rPr>
        <w:t>的所有企</w:t>
      </w:r>
      <w:r w:rsidRPr="002519DA">
        <w:rPr>
          <w:rFonts w:ascii="New Gulim" w:hAnsi="New Gulim" w:cs="New Gulim"/>
          <w:sz w:val="22"/>
          <w:lang w:eastAsia="zh-CN"/>
        </w:rPr>
        <w:t>业</w:t>
      </w:r>
      <w:r w:rsidRPr="002519DA">
        <w:rPr>
          <w:rFonts w:ascii="Batang" w:hAnsi="Batang" w:cs="Batang"/>
          <w:sz w:val="22"/>
          <w:lang w:eastAsia="zh-CN"/>
        </w:rPr>
        <w:t>已淘汰其</w:t>
      </w:r>
      <w:r w:rsidRPr="002519DA">
        <w:rPr>
          <w:sz w:val="22"/>
          <w:lang w:eastAsia="zh-CN"/>
        </w:rPr>
        <w:t xml:space="preserve"> HCFC</w:t>
      </w:r>
      <w:r w:rsidRPr="002519DA">
        <w:rPr>
          <w:sz w:val="22"/>
          <w:lang w:eastAsia="zh-CN"/>
        </w:rPr>
        <w:noBreakHyphen/>
        <w:t>22</w:t>
      </w:r>
      <w:r w:rsidRPr="002519DA">
        <w:rPr>
          <w:rFonts w:hint="eastAsia"/>
          <w:sz w:val="22"/>
          <w:lang w:eastAsia="zh-CN"/>
        </w:rPr>
        <w:t>的消</w:t>
      </w:r>
      <w:r w:rsidRPr="002519DA">
        <w:rPr>
          <w:rFonts w:ascii="New Gulim" w:hAnsi="New Gulim" w:cs="New Gulim"/>
          <w:sz w:val="22"/>
          <w:lang w:eastAsia="zh-CN"/>
        </w:rPr>
        <w:t>费</w:t>
      </w:r>
      <w:r w:rsidRPr="002519DA">
        <w:rPr>
          <w:rFonts w:ascii="Batang" w:hAnsi="Batang" w:cs="Batang"/>
          <w:sz w:val="22"/>
          <w:lang w:eastAsia="zh-CN"/>
        </w:rPr>
        <w:t>量（</w:t>
      </w:r>
      <w:r w:rsidRPr="002519DA">
        <w:rPr>
          <w:sz w:val="22"/>
          <w:lang w:eastAsia="zh-CN"/>
        </w:rPr>
        <w:t>4.36 ODP</w:t>
      </w:r>
      <w:r w:rsidRPr="002519DA">
        <w:rPr>
          <w:rFonts w:ascii="New Gulim" w:hAnsi="New Gulim" w:cs="New Gulim"/>
          <w:sz w:val="22"/>
          <w:lang w:eastAsia="zh-CN"/>
        </w:rPr>
        <w:t>吨</w:t>
      </w:r>
      <w:r w:rsidRPr="002519DA">
        <w:rPr>
          <w:rFonts w:ascii="Batang" w:hAnsi="Batang" w:cs="Batang"/>
          <w:sz w:val="22"/>
          <w:lang w:eastAsia="zh-CN"/>
        </w:rPr>
        <w:t>）</w:t>
      </w:r>
      <w:r w:rsidRPr="002519DA">
        <w:rPr>
          <w:sz w:val="22"/>
          <w:lang w:eastAsia="zh-CN"/>
        </w:rPr>
        <w:t>;</w:t>
      </w:r>
    </w:p>
    <w:p w14:paraId="16DAFDF7" w14:textId="4E702A64" w:rsidR="00452F98" w:rsidRPr="002519DA" w:rsidRDefault="00452F98" w:rsidP="00452F98">
      <w:pPr>
        <w:widowControl w:val="0"/>
        <w:tabs>
          <w:tab w:val="num" w:pos="0"/>
        </w:tabs>
        <w:ind w:left="980" w:hanging="490"/>
        <w:outlineLvl w:val="1"/>
        <w:rPr>
          <w:sz w:val="22"/>
          <w:lang w:eastAsia="zh-CN"/>
        </w:rPr>
      </w:pPr>
      <w:r w:rsidRPr="002519DA">
        <w:rPr>
          <w:rFonts w:eastAsiaTheme="minorEastAsia" w:hint="eastAsia"/>
          <w:szCs w:val="24"/>
          <w:lang w:val="en-US" w:eastAsia="zh-CN"/>
        </w:rPr>
        <w:t>(</w:t>
      </w:r>
      <w:r w:rsidRPr="002519DA">
        <w:rPr>
          <w:rFonts w:eastAsiaTheme="minorEastAsia"/>
          <w:szCs w:val="24"/>
          <w:lang w:val="en-US" w:eastAsia="zh-CN"/>
        </w:rPr>
        <w:t>b)</w:t>
      </w:r>
      <w:r w:rsidRPr="002519DA">
        <w:rPr>
          <w:rFonts w:eastAsiaTheme="minorEastAsia"/>
          <w:szCs w:val="24"/>
          <w:lang w:val="en-US" w:eastAsia="zh-CN"/>
        </w:rPr>
        <w:tab/>
      </w:r>
      <w:r w:rsidRPr="002519DA">
        <w:rPr>
          <w:rFonts w:eastAsiaTheme="minorEastAsia"/>
          <w:szCs w:val="24"/>
          <w:lang w:val="en-US" w:eastAsia="zh-CN"/>
        </w:rPr>
        <w:t>进一步</w:t>
      </w:r>
      <w:r w:rsidR="00345C92">
        <w:rPr>
          <w:rFonts w:eastAsiaTheme="minorEastAsia" w:hint="eastAsia"/>
          <w:szCs w:val="24"/>
          <w:lang w:val="en-US" w:eastAsia="zh-CN"/>
        </w:rPr>
        <w:t>注意到</w:t>
      </w:r>
      <w:r w:rsidRPr="002519DA">
        <w:rPr>
          <w:sz w:val="22"/>
          <w:lang w:eastAsia="zh-CN"/>
        </w:rPr>
        <w:t>:</w:t>
      </w:r>
    </w:p>
    <w:p w14:paraId="6A4DA5D3" w14:textId="731433F5" w:rsidR="00452F98" w:rsidRPr="002519DA" w:rsidRDefault="00452F98" w:rsidP="00452F98">
      <w:pPr>
        <w:widowControl w:val="0"/>
        <w:ind w:left="1469" w:hanging="490"/>
        <w:outlineLvl w:val="1"/>
        <w:rPr>
          <w:noProof/>
          <w:szCs w:val="24"/>
          <w:lang w:val="en-US" w:eastAsia="zh-CN"/>
        </w:rPr>
      </w:pPr>
      <w:r w:rsidRPr="002519DA">
        <w:rPr>
          <w:szCs w:val="24"/>
          <w:lang w:val="en-US" w:eastAsia="zh-CN"/>
        </w:rPr>
        <w:fldChar w:fldCharType="begin"/>
      </w:r>
      <w:r w:rsidRPr="002519DA">
        <w:rPr>
          <w:szCs w:val="24"/>
          <w:lang w:val="en-US" w:eastAsia="zh-CN"/>
        </w:rPr>
        <w:instrText xml:space="preserve"> </w:instrText>
      </w:r>
      <w:r w:rsidRPr="002519DA">
        <w:rPr>
          <w:rFonts w:hint="eastAsia"/>
          <w:szCs w:val="24"/>
          <w:lang w:val="en-US" w:eastAsia="zh-CN"/>
        </w:rPr>
        <w:instrText>= 1 \* GB4</w:instrText>
      </w:r>
      <w:r w:rsidRPr="002519DA">
        <w:rPr>
          <w:szCs w:val="24"/>
          <w:lang w:val="en-US" w:eastAsia="zh-CN"/>
        </w:rPr>
        <w:instrText xml:space="preserve"> </w:instrText>
      </w:r>
      <w:r w:rsidRPr="002519DA">
        <w:rPr>
          <w:szCs w:val="24"/>
          <w:lang w:val="en-US" w:eastAsia="zh-CN"/>
        </w:rPr>
        <w:fldChar w:fldCharType="separate"/>
      </w:r>
      <w:r w:rsidRPr="002519DA">
        <w:rPr>
          <w:rFonts w:hint="eastAsia"/>
          <w:noProof/>
          <w:szCs w:val="24"/>
          <w:lang w:val="en-US" w:eastAsia="zh-CN"/>
        </w:rPr>
        <w:t>㈠</w:t>
      </w:r>
      <w:r w:rsidRPr="002519DA">
        <w:rPr>
          <w:szCs w:val="24"/>
          <w:lang w:val="en-US" w:eastAsia="zh-CN"/>
        </w:rPr>
        <w:fldChar w:fldCharType="end"/>
      </w:r>
      <w:r w:rsidRPr="002519DA">
        <w:rPr>
          <w:szCs w:val="24"/>
          <w:lang w:val="en-US" w:eastAsia="zh-CN"/>
        </w:rPr>
        <w:tab/>
      </w:r>
      <w:r w:rsidRPr="002519DA">
        <w:rPr>
          <w:noProof/>
          <w:szCs w:val="24"/>
          <w:lang w:val="en-US" w:eastAsia="zh-CN"/>
        </w:rPr>
        <w:t>1,206,919</w:t>
      </w:r>
      <w:r w:rsidRPr="002519DA">
        <w:rPr>
          <w:rFonts w:hint="eastAsia"/>
          <w:noProof/>
          <w:szCs w:val="24"/>
          <w:lang w:val="en-US" w:eastAsia="zh-CN"/>
        </w:rPr>
        <w:t>美元，包括</w:t>
      </w:r>
      <w:r w:rsidRPr="002519DA">
        <w:rPr>
          <w:noProof/>
          <w:szCs w:val="24"/>
          <w:lang w:val="en-US" w:eastAsia="zh-CN"/>
        </w:rPr>
        <w:t>513,275</w:t>
      </w:r>
      <w:r w:rsidRPr="002519DA">
        <w:rPr>
          <w:rFonts w:hint="eastAsia"/>
          <w:noProof/>
          <w:szCs w:val="24"/>
          <w:lang w:val="en-US" w:eastAsia="zh-CN"/>
        </w:rPr>
        <w:t>美元和相</w:t>
      </w:r>
      <w:r w:rsidRPr="002519DA">
        <w:rPr>
          <w:noProof/>
          <w:szCs w:val="24"/>
          <w:lang w:val="en-US" w:eastAsia="zh-CN"/>
        </w:rPr>
        <w:t>关项目管理单位（</w:t>
      </w:r>
      <w:r w:rsidRPr="002519DA">
        <w:rPr>
          <w:noProof/>
          <w:szCs w:val="24"/>
          <w:lang w:val="en-US" w:eastAsia="zh-CN"/>
        </w:rPr>
        <w:t>PMU</w:t>
      </w:r>
      <w:r w:rsidRPr="002519DA">
        <w:rPr>
          <w:rFonts w:hint="eastAsia"/>
          <w:noProof/>
          <w:szCs w:val="24"/>
          <w:lang w:val="en-US" w:eastAsia="zh-CN"/>
        </w:rPr>
        <w:t>）</w:t>
      </w:r>
      <w:r w:rsidRPr="002519DA">
        <w:rPr>
          <w:noProof/>
          <w:szCs w:val="24"/>
          <w:lang w:val="en-US" w:eastAsia="zh-CN"/>
        </w:rPr>
        <w:t>费用</w:t>
      </w:r>
      <w:r w:rsidRPr="002519DA">
        <w:rPr>
          <w:noProof/>
          <w:szCs w:val="24"/>
          <w:lang w:val="en-US" w:eastAsia="zh-CN"/>
        </w:rPr>
        <w:t>81,462</w:t>
      </w:r>
      <w:r w:rsidRPr="002519DA">
        <w:rPr>
          <w:rFonts w:hint="eastAsia"/>
          <w:noProof/>
          <w:szCs w:val="24"/>
          <w:lang w:val="en-US" w:eastAsia="zh-CN"/>
        </w:rPr>
        <w:t>美元，加上工</w:t>
      </w:r>
      <w:r w:rsidRPr="002519DA">
        <w:rPr>
          <w:noProof/>
          <w:szCs w:val="24"/>
          <w:lang w:val="en-US" w:eastAsia="zh-CN"/>
        </w:rPr>
        <w:t>发组织</w:t>
      </w:r>
      <w:r w:rsidRPr="002519DA">
        <w:rPr>
          <w:noProof/>
          <w:szCs w:val="24"/>
          <w:lang w:val="en-US" w:eastAsia="zh-CN"/>
        </w:rPr>
        <w:t>41,632</w:t>
      </w:r>
      <w:r w:rsidRPr="002519DA">
        <w:rPr>
          <w:rFonts w:hint="eastAsia"/>
          <w:noProof/>
          <w:szCs w:val="24"/>
          <w:lang w:val="en-US" w:eastAsia="zh-CN"/>
        </w:rPr>
        <w:t>美元的机</w:t>
      </w:r>
      <w:r w:rsidRPr="002519DA">
        <w:rPr>
          <w:noProof/>
          <w:szCs w:val="24"/>
          <w:lang w:val="en-US" w:eastAsia="zh-CN"/>
        </w:rPr>
        <w:t>构支助费用</w:t>
      </w:r>
      <w:r w:rsidRPr="002519DA">
        <w:rPr>
          <w:rFonts w:hint="eastAsia"/>
          <w:noProof/>
          <w:szCs w:val="24"/>
          <w:lang w:val="en-US" w:eastAsia="zh-CN"/>
        </w:rPr>
        <w:t>，</w:t>
      </w:r>
      <w:r w:rsidRPr="002519DA">
        <w:rPr>
          <w:noProof/>
          <w:szCs w:val="24"/>
          <w:lang w:val="en-US" w:eastAsia="zh-CN"/>
        </w:rPr>
        <w:t>和</w:t>
      </w:r>
      <w:r w:rsidRPr="002519DA">
        <w:rPr>
          <w:noProof/>
          <w:szCs w:val="24"/>
          <w:lang w:val="en-US" w:eastAsia="zh-CN"/>
        </w:rPr>
        <w:t>505,000</w:t>
      </w:r>
      <w:r w:rsidRPr="002519DA">
        <w:rPr>
          <w:rFonts w:hint="eastAsia"/>
          <w:noProof/>
          <w:szCs w:val="24"/>
          <w:lang w:val="en-US" w:eastAsia="zh-CN"/>
        </w:rPr>
        <w:t>美元，</w:t>
      </w:r>
      <w:r w:rsidRPr="002519DA">
        <w:rPr>
          <w:rFonts w:hint="eastAsia"/>
          <w:noProof/>
          <w:szCs w:val="24"/>
          <w:lang w:val="en-US" w:eastAsia="zh-CN"/>
        </w:rPr>
        <w:t xml:space="preserve"> </w:t>
      </w:r>
      <w:r w:rsidRPr="002519DA">
        <w:rPr>
          <w:rFonts w:hint="eastAsia"/>
          <w:noProof/>
          <w:szCs w:val="24"/>
          <w:lang w:val="en-US" w:eastAsia="zh-CN"/>
        </w:rPr>
        <w:t>加上原</w:t>
      </w:r>
      <w:r w:rsidRPr="002519DA">
        <w:rPr>
          <w:noProof/>
          <w:szCs w:val="24"/>
          <w:lang w:val="en-US" w:eastAsia="zh-CN"/>
        </w:rPr>
        <w:t>则上为氟氯烃淘汰管理计划第一阶段的</w:t>
      </w:r>
      <w:r w:rsidRPr="002519DA">
        <w:rPr>
          <w:rFonts w:hint="eastAsia"/>
          <w:noProof/>
          <w:szCs w:val="24"/>
          <w:lang w:val="en-US" w:eastAsia="zh-CN"/>
        </w:rPr>
        <w:t>空调行业</w:t>
      </w:r>
      <w:r w:rsidRPr="002519DA">
        <w:rPr>
          <w:noProof/>
          <w:szCs w:val="24"/>
          <w:lang w:val="en-US" w:eastAsia="zh-CN"/>
        </w:rPr>
        <w:t>计划核准的法国政府的机构支助费用</w:t>
      </w:r>
      <w:r w:rsidRPr="002519DA">
        <w:rPr>
          <w:noProof/>
          <w:szCs w:val="24"/>
          <w:lang w:val="en-US" w:eastAsia="zh-CN"/>
        </w:rPr>
        <w:t>65,550</w:t>
      </w:r>
      <w:r w:rsidRPr="002519DA">
        <w:rPr>
          <w:rFonts w:hint="eastAsia"/>
          <w:noProof/>
          <w:szCs w:val="24"/>
          <w:lang w:val="en-US" w:eastAsia="zh-CN"/>
        </w:rPr>
        <w:t>美元，</w:t>
      </w:r>
      <w:r w:rsidRPr="002519DA">
        <w:rPr>
          <w:noProof/>
          <w:szCs w:val="24"/>
          <w:lang w:val="en-US" w:eastAsia="zh-CN"/>
        </w:rPr>
        <w:t>将从突尼斯政府与执行委员会之间的协定中删除</w:t>
      </w:r>
      <w:r w:rsidRPr="002519DA">
        <w:rPr>
          <w:noProof/>
          <w:szCs w:val="24"/>
          <w:lang w:val="en-US" w:eastAsia="zh-CN"/>
        </w:rPr>
        <w:t>;</w:t>
      </w:r>
    </w:p>
    <w:bookmarkStart w:id="7" w:name="_Hlk9352299"/>
    <w:p w14:paraId="3FDF793A" w14:textId="73EC9359" w:rsidR="00452F98" w:rsidRPr="002519DA" w:rsidRDefault="00452F98" w:rsidP="00452F98">
      <w:pPr>
        <w:widowControl w:val="0"/>
        <w:ind w:left="1469" w:hanging="490"/>
        <w:outlineLvl w:val="1"/>
        <w:rPr>
          <w:noProof/>
          <w:szCs w:val="24"/>
          <w:lang w:val="en-US" w:eastAsia="zh-CN"/>
        </w:rPr>
      </w:pPr>
      <w:r w:rsidRPr="002519DA">
        <w:rPr>
          <w:szCs w:val="24"/>
          <w:lang w:val="en-US" w:eastAsia="zh-CN"/>
        </w:rPr>
        <w:fldChar w:fldCharType="begin"/>
      </w:r>
      <w:r w:rsidRPr="002519DA">
        <w:rPr>
          <w:szCs w:val="24"/>
          <w:lang w:val="en-US" w:eastAsia="zh-CN"/>
        </w:rPr>
        <w:instrText xml:space="preserve"> </w:instrText>
      </w:r>
      <w:r w:rsidRPr="002519DA">
        <w:rPr>
          <w:rFonts w:hint="eastAsia"/>
          <w:szCs w:val="24"/>
          <w:lang w:val="en-US" w:eastAsia="zh-CN"/>
        </w:rPr>
        <w:instrText>= 2 \* GB4</w:instrText>
      </w:r>
      <w:r w:rsidRPr="002519DA">
        <w:rPr>
          <w:szCs w:val="24"/>
          <w:lang w:val="en-US" w:eastAsia="zh-CN"/>
        </w:rPr>
        <w:instrText xml:space="preserve"> </w:instrText>
      </w:r>
      <w:r w:rsidRPr="002519DA">
        <w:rPr>
          <w:szCs w:val="24"/>
          <w:lang w:val="en-US" w:eastAsia="zh-CN"/>
        </w:rPr>
        <w:fldChar w:fldCharType="separate"/>
      </w:r>
      <w:r w:rsidRPr="002519DA">
        <w:rPr>
          <w:rFonts w:hint="eastAsia"/>
          <w:noProof/>
          <w:szCs w:val="24"/>
          <w:lang w:val="en-US" w:eastAsia="zh-CN"/>
        </w:rPr>
        <w:t>㈡</w:t>
      </w:r>
      <w:r w:rsidRPr="002519DA">
        <w:rPr>
          <w:szCs w:val="24"/>
          <w:lang w:val="en-US" w:eastAsia="zh-CN"/>
        </w:rPr>
        <w:fldChar w:fldCharType="end"/>
      </w:r>
      <w:bookmarkEnd w:id="7"/>
      <w:r w:rsidRPr="002519DA">
        <w:rPr>
          <w:szCs w:val="24"/>
          <w:lang w:val="en-US" w:eastAsia="zh-CN"/>
        </w:rPr>
        <w:tab/>
      </w:r>
      <w:r w:rsidRPr="002519DA">
        <w:rPr>
          <w:noProof/>
          <w:szCs w:val="24"/>
          <w:lang w:val="en-US" w:eastAsia="zh-CN"/>
        </w:rPr>
        <w:t>氟氯烃淘汰管理计划第一阶段的制冷维修行业</w:t>
      </w:r>
      <w:r w:rsidR="00A51F66" w:rsidRPr="002519DA">
        <w:rPr>
          <w:rFonts w:hint="eastAsia"/>
          <w:noProof/>
          <w:szCs w:val="24"/>
          <w:lang w:val="en-US" w:eastAsia="zh-CN"/>
        </w:rPr>
        <w:t>订正</w:t>
      </w:r>
      <w:r w:rsidRPr="002519DA">
        <w:rPr>
          <w:noProof/>
          <w:szCs w:val="24"/>
          <w:lang w:val="en-US" w:eastAsia="zh-CN"/>
        </w:rPr>
        <w:t>计划</w:t>
      </w:r>
      <w:r w:rsidRPr="002519DA">
        <w:rPr>
          <w:noProof/>
          <w:szCs w:val="24"/>
          <w:lang w:val="en-US" w:eastAsia="zh-CN"/>
        </w:rPr>
        <w:t>;</w:t>
      </w:r>
    </w:p>
    <w:p w14:paraId="7B3A7D49" w14:textId="0CCE75AB" w:rsidR="00452F98" w:rsidRPr="002519DA" w:rsidRDefault="00452F98" w:rsidP="00452F98">
      <w:pPr>
        <w:widowControl w:val="0"/>
        <w:ind w:left="1469" w:hanging="490"/>
        <w:outlineLvl w:val="1"/>
        <w:rPr>
          <w:noProof/>
          <w:szCs w:val="24"/>
          <w:lang w:val="en-US" w:eastAsia="zh-CN"/>
        </w:rPr>
      </w:pPr>
      <w:r w:rsidRPr="002519DA">
        <w:rPr>
          <w:noProof/>
          <w:szCs w:val="24"/>
          <w:lang w:val="en-US" w:eastAsia="zh-CN"/>
        </w:rPr>
        <w:lastRenderedPageBreak/>
        <w:fldChar w:fldCharType="begin"/>
      </w:r>
      <w:r w:rsidRPr="002519DA">
        <w:rPr>
          <w:noProof/>
          <w:szCs w:val="24"/>
          <w:lang w:val="en-US" w:eastAsia="zh-CN"/>
        </w:rPr>
        <w:instrText xml:space="preserve"> </w:instrText>
      </w:r>
      <w:r w:rsidRPr="002519DA">
        <w:rPr>
          <w:rFonts w:hint="eastAsia"/>
          <w:noProof/>
          <w:szCs w:val="24"/>
          <w:lang w:val="en-US" w:eastAsia="zh-CN"/>
        </w:rPr>
        <w:instrText>= 3 \* GB4</w:instrText>
      </w:r>
      <w:r w:rsidRPr="002519DA">
        <w:rPr>
          <w:noProof/>
          <w:szCs w:val="24"/>
          <w:lang w:val="en-US" w:eastAsia="zh-CN"/>
        </w:rPr>
        <w:instrText xml:space="preserve"> </w:instrText>
      </w:r>
      <w:r w:rsidRPr="002519DA">
        <w:rPr>
          <w:noProof/>
          <w:szCs w:val="24"/>
          <w:lang w:val="en-US" w:eastAsia="zh-CN"/>
        </w:rPr>
        <w:fldChar w:fldCharType="separate"/>
      </w:r>
      <w:r w:rsidRPr="002519DA">
        <w:rPr>
          <w:rFonts w:hint="eastAsia"/>
          <w:noProof/>
          <w:szCs w:val="24"/>
          <w:lang w:val="en-US" w:eastAsia="zh-CN"/>
        </w:rPr>
        <w:t>㈢</w:t>
      </w:r>
      <w:r w:rsidRPr="002519DA">
        <w:rPr>
          <w:noProof/>
          <w:szCs w:val="24"/>
          <w:lang w:val="en-US" w:eastAsia="zh-CN"/>
        </w:rPr>
        <w:fldChar w:fldCharType="end"/>
      </w:r>
      <w:r w:rsidRPr="002519DA">
        <w:rPr>
          <w:noProof/>
          <w:szCs w:val="24"/>
          <w:lang w:val="en-US" w:eastAsia="zh-CN"/>
        </w:rPr>
        <w:tab/>
      </w:r>
      <w:r w:rsidRPr="002519DA">
        <w:rPr>
          <w:rFonts w:hint="eastAsia"/>
          <w:noProof/>
          <w:szCs w:val="24"/>
          <w:lang w:val="en-US" w:eastAsia="zh-CN"/>
        </w:rPr>
        <w:t>基金秘</w:t>
      </w:r>
      <w:r w:rsidRPr="002519DA">
        <w:rPr>
          <w:noProof/>
          <w:szCs w:val="24"/>
          <w:lang w:val="en-US" w:eastAsia="zh-CN"/>
        </w:rPr>
        <w:t>书处更新了突尼斯政府与执行委员会之间的协定附录</w:t>
      </w:r>
      <w:r w:rsidRPr="002519DA">
        <w:rPr>
          <w:noProof/>
          <w:szCs w:val="24"/>
          <w:lang w:val="en-US" w:eastAsia="zh-CN"/>
        </w:rPr>
        <w:t>2-A</w:t>
      </w:r>
      <w:r w:rsidRPr="002519DA">
        <w:rPr>
          <w:rFonts w:hint="eastAsia"/>
          <w:noProof/>
          <w:szCs w:val="24"/>
          <w:lang w:val="en-US" w:eastAsia="zh-CN"/>
        </w:rPr>
        <w:t>，</w:t>
      </w:r>
      <w:r w:rsidRPr="002519DA">
        <w:rPr>
          <w:noProof/>
          <w:szCs w:val="24"/>
          <w:lang w:val="en-US" w:eastAsia="zh-CN"/>
        </w:rPr>
        <w:t>载于</w:t>
      </w:r>
      <w:r w:rsidRPr="002519DA">
        <w:rPr>
          <w:noProof/>
          <w:szCs w:val="24"/>
          <w:lang w:val="en-US" w:eastAsia="zh-CN"/>
        </w:rPr>
        <w:t>UNEP/OzL.Pro/ExCom/83/11</w:t>
      </w:r>
      <w:r w:rsidRPr="002519DA">
        <w:rPr>
          <w:noProof/>
          <w:szCs w:val="24"/>
          <w:lang w:val="en-US" w:eastAsia="zh-CN"/>
        </w:rPr>
        <w:t>号文件附件三，</w:t>
      </w:r>
      <w:r w:rsidRPr="002519DA">
        <w:rPr>
          <w:rFonts w:hint="eastAsia"/>
          <w:noProof/>
          <w:szCs w:val="24"/>
          <w:lang w:val="en-US" w:eastAsia="zh-CN"/>
        </w:rPr>
        <w:t>以反映工</w:t>
      </w:r>
      <w:r w:rsidRPr="002519DA">
        <w:rPr>
          <w:noProof/>
          <w:szCs w:val="24"/>
          <w:lang w:val="en-US" w:eastAsia="zh-CN"/>
        </w:rPr>
        <w:t>发组织和法国政府</w:t>
      </w:r>
      <w:r w:rsidRPr="002519DA">
        <w:rPr>
          <w:rFonts w:hint="eastAsia"/>
          <w:noProof/>
          <w:szCs w:val="24"/>
          <w:lang w:val="en-US" w:eastAsia="zh-CN"/>
        </w:rPr>
        <w:t>执行</w:t>
      </w:r>
      <w:r w:rsidRPr="002519DA">
        <w:rPr>
          <w:noProof/>
          <w:szCs w:val="24"/>
          <w:lang w:val="en-US" w:eastAsia="zh-CN"/>
        </w:rPr>
        <w:t>的住宅空调行业计划的撤销和修订的供资时间表，并增加了新的第</w:t>
      </w:r>
      <w:r w:rsidRPr="002519DA">
        <w:rPr>
          <w:noProof/>
          <w:szCs w:val="24"/>
          <w:lang w:val="en-US" w:eastAsia="zh-CN"/>
        </w:rPr>
        <w:t>16</w:t>
      </w:r>
      <w:r w:rsidRPr="002519DA">
        <w:rPr>
          <w:rFonts w:hint="eastAsia"/>
          <w:noProof/>
          <w:szCs w:val="24"/>
          <w:lang w:val="en-US" w:eastAsia="zh-CN"/>
        </w:rPr>
        <w:t>段，表明更新后的</w:t>
      </w:r>
      <w:r w:rsidRPr="002519DA">
        <w:rPr>
          <w:noProof/>
          <w:szCs w:val="24"/>
          <w:lang w:val="en-US" w:eastAsia="zh-CN"/>
        </w:rPr>
        <w:t>协定取代第</w:t>
      </w:r>
      <w:r w:rsidRPr="002519DA">
        <w:rPr>
          <w:noProof/>
          <w:szCs w:val="24"/>
          <w:lang w:val="en-US" w:eastAsia="zh-CN"/>
        </w:rPr>
        <w:t>72</w:t>
      </w:r>
      <w:r w:rsidRPr="002519DA">
        <w:rPr>
          <w:rFonts w:hint="eastAsia"/>
          <w:noProof/>
          <w:szCs w:val="24"/>
          <w:lang w:val="en-US" w:eastAsia="zh-CN"/>
        </w:rPr>
        <w:t>次</w:t>
      </w:r>
      <w:r w:rsidRPr="002519DA">
        <w:rPr>
          <w:noProof/>
          <w:szCs w:val="24"/>
          <w:lang w:val="en-US" w:eastAsia="zh-CN"/>
        </w:rPr>
        <w:t>会议达成的协议，</w:t>
      </w:r>
      <w:r w:rsidRPr="002519DA">
        <w:rPr>
          <w:rFonts w:hint="eastAsia"/>
          <w:noProof/>
          <w:szCs w:val="24"/>
          <w:lang w:val="en-US" w:eastAsia="zh-CN"/>
        </w:rPr>
        <w:t>附</w:t>
      </w:r>
      <w:r w:rsidRPr="002519DA">
        <w:rPr>
          <w:noProof/>
          <w:szCs w:val="24"/>
          <w:lang w:val="en-US" w:eastAsia="zh-CN"/>
        </w:rPr>
        <w:t>录</w:t>
      </w:r>
      <w:r w:rsidRPr="002519DA">
        <w:rPr>
          <w:noProof/>
          <w:szCs w:val="24"/>
          <w:lang w:val="en-US" w:eastAsia="zh-CN"/>
        </w:rPr>
        <w:t>8-A</w:t>
      </w:r>
      <w:r w:rsidRPr="002519DA">
        <w:rPr>
          <w:rFonts w:hint="eastAsia"/>
          <w:noProof/>
          <w:szCs w:val="24"/>
          <w:lang w:val="en-US" w:eastAsia="zh-CN"/>
        </w:rPr>
        <w:t>已被</w:t>
      </w:r>
      <w:r w:rsidRPr="002519DA">
        <w:rPr>
          <w:noProof/>
          <w:szCs w:val="24"/>
          <w:lang w:val="en-US" w:eastAsia="zh-CN"/>
        </w:rPr>
        <w:t>删除</w:t>
      </w:r>
      <w:r w:rsidRPr="002519DA">
        <w:rPr>
          <w:noProof/>
          <w:szCs w:val="24"/>
          <w:lang w:val="en-US" w:eastAsia="zh-CN"/>
        </w:rPr>
        <w:t>;</w:t>
      </w:r>
    </w:p>
    <w:p w14:paraId="0DE543D9" w14:textId="17BF76E1" w:rsidR="00452F98" w:rsidRPr="002519DA" w:rsidRDefault="00452F98" w:rsidP="00452F98">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c)</w:t>
      </w:r>
      <w:r w:rsidRPr="002519DA">
        <w:rPr>
          <w:rFonts w:eastAsiaTheme="minorEastAsia"/>
          <w:szCs w:val="24"/>
          <w:lang w:val="en-US" w:eastAsia="zh-CN"/>
        </w:rPr>
        <w:tab/>
      </w:r>
      <w:r w:rsidRPr="002519DA">
        <w:rPr>
          <w:rFonts w:eastAsiaTheme="minorEastAsia"/>
          <w:szCs w:val="24"/>
          <w:lang w:val="en-US" w:eastAsia="zh-CN"/>
        </w:rPr>
        <w:t>请工发组织和法国政府</w:t>
      </w:r>
      <w:r w:rsidR="00A51F66" w:rsidRPr="002519DA">
        <w:rPr>
          <w:rFonts w:eastAsiaTheme="minorEastAsia" w:hint="eastAsia"/>
          <w:szCs w:val="24"/>
          <w:lang w:val="en-US" w:eastAsia="zh-CN"/>
        </w:rPr>
        <w:t>在</w:t>
      </w:r>
      <w:r w:rsidR="00A51F66" w:rsidRPr="002519DA">
        <w:rPr>
          <w:rFonts w:eastAsiaTheme="minorEastAsia"/>
          <w:szCs w:val="24"/>
          <w:lang w:val="en-US" w:eastAsia="zh-CN"/>
        </w:rPr>
        <w:t>第八十四次会议</w:t>
      </w:r>
      <w:r w:rsidRPr="002519DA">
        <w:rPr>
          <w:rFonts w:eastAsiaTheme="minorEastAsia"/>
          <w:szCs w:val="24"/>
          <w:lang w:val="en-US" w:eastAsia="zh-CN"/>
        </w:rPr>
        <w:t>向多边基金返还</w:t>
      </w:r>
      <w:r w:rsidRPr="002519DA">
        <w:rPr>
          <w:rFonts w:eastAsiaTheme="minorEastAsia"/>
          <w:szCs w:val="24"/>
          <w:lang w:val="en-US" w:eastAsia="zh-CN"/>
        </w:rPr>
        <w:t>900,489</w:t>
      </w:r>
      <w:r w:rsidRPr="002519DA">
        <w:rPr>
          <w:rFonts w:eastAsiaTheme="minorEastAsia" w:hint="eastAsia"/>
          <w:szCs w:val="24"/>
          <w:lang w:val="en-US" w:eastAsia="zh-CN"/>
        </w:rPr>
        <w:t>美元，其中包括</w:t>
      </w:r>
      <w:r w:rsidRPr="002519DA">
        <w:rPr>
          <w:rFonts w:eastAsiaTheme="minorEastAsia"/>
          <w:szCs w:val="24"/>
          <w:lang w:val="en-US" w:eastAsia="zh-CN"/>
        </w:rPr>
        <w:t>340,737</w:t>
      </w:r>
      <w:r w:rsidRPr="002519DA">
        <w:rPr>
          <w:rFonts w:eastAsiaTheme="minorEastAsia" w:hint="eastAsia"/>
          <w:szCs w:val="24"/>
          <w:lang w:val="en-US" w:eastAsia="zh-CN"/>
        </w:rPr>
        <w:t>美元和相</w:t>
      </w:r>
      <w:r w:rsidRPr="002519DA">
        <w:rPr>
          <w:rFonts w:eastAsiaTheme="minorEastAsia"/>
          <w:szCs w:val="24"/>
          <w:lang w:val="en-US" w:eastAsia="zh-CN"/>
        </w:rPr>
        <w:t>关项目管理单位费用</w:t>
      </w:r>
      <w:r w:rsidRPr="002519DA">
        <w:rPr>
          <w:rFonts w:eastAsiaTheme="minorEastAsia"/>
          <w:szCs w:val="24"/>
          <w:lang w:val="en-US" w:eastAsia="zh-CN"/>
        </w:rPr>
        <w:t>21,792</w:t>
      </w:r>
      <w:r w:rsidRPr="002519DA">
        <w:rPr>
          <w:rFonts w:eastAsiaTheme="minorEastAsia" w:hint="eastAsia"/>
          <w:szCs w:val="24"/>
          <w:lang w:val="en-US" w:eastAsia="zh-CN"/>
        </w:rPr>
        <w:t>美元，外加工</w:t>
      </w:r>
      <w:r w:rsidRPr="002519DA">
        <w:rPr>
          <w:rFonts w:eastAsiaTheme="minorEastAsia"/>
          <w:szCs w:val="24"/>
          <w:lang w:val="en-US" w:eastAsia="zh-CN"/>
        </w:rPr>
        <w:t>发组织</w:t>
      </w:r>
      <w:r w:rsidRPr="002519DA">
        <w:rPr>
          <w:rFonts w:eastAsiaTheme="minorEastAsia"/>
          <w:szCs w:val="24"/>
          <w:lang w:val="en-US" w:eastAsia="zh-CN"/>
        </w:rPr>
        <w:t>25,342</w:t>
      </w:r>
      <w:r w:rsidRPr="002519DA">
        <w:rPr>
          <w:rFonts w:eastAsiaTheme="minorEastAsia" w:hint="eastAsia"/>
          <w:szCs w:val="24"/>
          <w:lang w:val="en-US" w:eastAsia="zh-CN"/>
        </w:rPr>
        <w:t>美元的机</w:t>
      </w:r>
      <w:r w:rsidRPr="002519DA">
        <w:rPr>
          <w:rFonts w:eastAsiaTheme="minorEastAsia"/>
          <w:szCs w:val="24"/>
          <w:lang w:val="en-US" w:eastAsia="zh-CN"/>
        </w:rPr>
        <w:t>构支助费用</w:t>
      </w:r>
      <w:r w:rsidRPr="002519DA">
        <w:rPr>
          <w:rFonts w:eastAsiaTheme="minorEastAsia" w:hint="eastAsia"/>
          <w:szCs w:val="24"/>
          <w:lang w:val="en-US" w:eastAsia="zh-CN"/>
        </w:rPr>
        <w:t>，</w:t>
      </w:r>
      <w:r w:rsidRPr="002519DA">
        <w:rPr>
          <w:rFonts w:eastAsiaTheme="minorEastAsia"/>
          <w:szCs w:val="24"/>
          <w:lang w:val="en-US" w:eastAsia="zh-CN"/>
        </w:rPr>
        <w:t>和</w:t>
      </w:r>
      <w:r w:rsidRPr="002519DA">
        <w:rPr>
          <w:rFonts w:eastAsiaTheme="minorEastAsia"/>
          <w:szCs w:val="24"/>
          <w:lang w:val="en-US" w:eastAsia="zh-CN"/>
        </w:rPr>
        <w:t>454,087</w:t>
      </w:r>
      <w:r w:rsidRPr="002519DA">
        <w:rPr>
          <w:rFonts w:eastAsiaTheme="minorEastAsia" w:hint="eastAsia"/>
          <w:szCs w:val="24"/>
          <w:lang w:val="en-US" w:eastAsia="zh-CN"/>
        </w:rPr>
        <w:t>美元加上法</w:t>
      </w:r>
      <w:r w:rsidRPr="002519DA">
        <w:rPr>
          <w:rFonts w:eastAsiaTheme="minorEastAsia"/>
          <w:szCs w:val="24"/>
          <w:lang w:val="en-US" w:eastAsia="zh-CN"/>
        </w:rPr>
        <w:t>国政府的</w:t>
      </w:r>
      <w:r w:rsidRPr="002519DA">
        <w:rPr>
          <w:rFonts w:eastAsiaTheme="minorEastAsia" w:hint="eastAsia"/>
          <w:szCs w:val="24"/>
          <w:lang w:val="en-US" w:eastAsia="zh-CN"/>
        </w:rPr>
        <w:t>机</w:t>
      </w:r>
      <w:r w:rsidRPr="002519DA">
        <w:rPr>
          <w:rFonts w:eastAsiaTheme="minorEastAsia"/>
          <w:szCs w:val="24"/>
          <w:lang w:val="en-US" w:eastAsia="zh-CN"/>
        </w:rPr>
        <w:t>构支助费用</w:t>
      </w:r>
      <w:r w:rsidRPr="002519DA">
        <w:rPr>
          <w:rFonts w:eastAsiaTheme="minorEastAsia"/>
          <w:szCs w:val="24"/>
          <w:lang w:val="en-US" w:eastAsia="zh-CN"/>
        </w:rPr>
        <w:t xml:space="preserve"> 59,031</w:t>
      </w:r>
      <w:r w:rsidRPr="002519DA">
        <w:rPr>
          <w:rFonts w:eastAsiaTheme="minorEastAsia" w:hint="eastAsia"/>
          <w:szCs w:val="24"/>
          <w:lang w:val="en-US" w:eastAsia="zh-CN"/>
        </w:rPr>
        <w:t>美元，这些</w:t>
      </w:r>
      <w:r w:rsidRPr="002519DA">
        <w:rPr>
          <w:rFonts w:eastAsiaTheme="minorEastAsia"/>
          <w:szCs w:val="24"/>
          <w:lang w:val="en-US" w:eastAsia="zh-CN"/>
        </w:rPr>
        <w:t>与作为氟氯烃淘汰管理计划第一阶段和第二阶段的一部分而批准的</w:t>
      </w:r>
      <w:r w:rsidRPr="002519DA">
        <w:rPr>
          <w:rFonts w:eastAsiaTheme="minorEastAsia" w:hint="eastAsia"/>
          <w:szCs w:val="24"/>
          <w:lang w:val="en-US" w:eastAsia="zh-CN"/>
        </w:rPr>
        <w:t>空调行业</w:t>
      </w:r>
      <w:r w:rsidRPr="002519DA">
        <w:rPr>
          <w:rFonts w:eastAsiaTheme="minorEastAsia"/>
          <w:szCs w:val="24"/>
          <w:lang w:val="en-US" w:eastAsia="zh-CN"/>
        </w:rPr>
        <w:t>计划有关。</w:t>
      </w:r>
    </w:p>
    <w:p w14:paraId="33747DE4" w14:textId="07D979CA" w:rsidR="00433DD5" w:rsidRPr="002519DA" w:rsidRDefault="00433DD5" w:rsidP="00CF5744">
      <w:pPr>
        <w:tabs>
          <w:tab w:val="left" w:pos="490"/>
        </w:tabs>
        <w:ind w:left="1710" w:hanging="1220"/>
        <w:rPr>
          <w:rFonts w:eastAsiaTheme="minorEastAsia"/>
          <w:i/>
          <w:szCs w:val="24"/>
          <w:lang w:eastAsia="zh-CN"/>
        </w:rPr>
      </w:pPr>
      <w:r w:rsidRPr="002519DA">
        <w:rPr>
          <w:rFonts w:eastAsiaTheme="minorEastAsia"/>
          <w:i/>
          <w:szCs w:val="24"/>
          <w:lang w:eastAsia="zh-CN"/>
        </w:rPr>
        <w:t>第五部分：</w:t>
      </w:r>
      <w:r w:rsidRPr="002519DA">
        <w:rPr>
          <w:rFonts w:eastAsiaTheme="minorEastAsia"/>
          <w:i/>
          <w:szCs w:val="24"/>
          <w:lang w:eastAsia="zh-CN"/>
        </w:rPr>
        <w:tab/>
      </w:r>
      <w:r w:rsidRPr="002519DA">
        <w:rPr>
          <w:rFonts w:eastAsiaTheme="minorEastAsia"/>
          <w:i/>
          <w:szCs w:val="24"/>
          <w:lang w:eastAsia="zh-CN"/>
        </w:rPr>
        <w:t>低全球升温潜能值氟氯烃替代品示范项目和分区冷却可行性研究（第</w:t>
      </w:r>
      <w:r w:rsidRPr="002519DA">
        <w:rPr>
          <w:rFonts w:eastAsiaTheme="minorEastAsia"/>
          <w:i/>
          <w:szCs w:val="24"/>
          <w:lang w:eastAsia="zh-CN"/>
        </w:rPr>
        <w:t>72/40</w:t>
      </w:r>
      <w:r w:rsidRPr="002519DA">
        <w:rPr>
          <w:rFonts w:eastAsiaTheme="minorEastAsia"/>
          <w:i/>
          <w:szCs w:val="24"/>
          <w:lang w:eastAsia="zh-CN"/>
        </w:rPr>
        <w:t>号决定）</w:t>
      </w:r>
    </w:p>
    <w:p w14:paraId="4D5E3DF5" w14:textId="309D2F1B" w:rsidR="00433DD5" w:rsidRPr="002519DA" w:rsidRDefault="00433DD5" w:rsidP="00CF5744">
      <w:pPr>
        <w:tabs>
          <w:tab w:val="left" w:pos="490"/>
        </w:tabs>
        <w:ind w:left="490"/>
        <w:rPr>
          <w:rFonts w:eastAsiaTheme="minorEastAsia"/>
          <w:i/>
          <w:szCs w:val="24"/>
          <w:lang w:eastAsia="zh-CN"/>
        </w:rPr>
      </w:pPr>
      <w:r w:rsidRPr="002519DA">
        <w:rPr>
          <w:rFonts w:eastAsiaTheme="minorEastAsia"/>
          <w:i/>
          <w:szCs w:val="24"/>
          <w:u w:val="single"/>
          <w:lang w:eastAsia="zh-CN"/>
        </w:rPr>
        <w:t>埃及：示范在聚氨酯泡沫塑料行业使极小用户改用无消耗臭氧层物质技术的低费用备选方案</w:t>
      </w:r>
      <w:r w:rsidRPr="002519DA">
        <w:rPr>
          <w:rFonts w:eastAsiaTheme="minorEastAsia"/>
          <w:i/>
          <w:szCs w:val="24"/>
          <w:lang w:eastAsia="zh-CN"/>
        </w:rPr>
        <w:t>（开发计划署）（第</w:t>
      </w:r>
      <w:r w:rsidRPr="002519DA">
        <w:rPr>
          <w:rFonts w:eastAsiaTheme="minorEastAsia"/>
          <w:i/>
          <w:szCs w:val="24"/>
          <w:lang w:eastAsia="zh-CN"/>
        </w:rPr>
        <w:t>178 – 190</w:t>
      </w:r>
      <w:r w:rsidRPr="002519DA">
        <w:rPr>
          <w:rFonts w:eastAsiaTheme="minorEastAsia"/>
          <w:i/>
          <w:szCs w:val="24"/>
          <w:lang w:eastAsia="zh-CN"/>
        </w:rPr>
        <w:t>段）</w:t>
      </w:r>
    </w:p>
    <w:p w14:paraId="337BBA72" w14:textId="77777777" w:rsidR="00433DD5" w:rsidRPr="002519DA" w:rsidRDefault="00433DD5"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2CAC641C" w14:textId="75AF1A0E" w:rsidR="00433DD5" w:rsidRPr="002519DA" w:rsidRDefault="00433DD5" w:rsidP="00CF5744">
      <w:pPr>
        <w:pStyle w:val="ListParagraph"/>
        <w:numPr>
          <w:ilvl w:val="0"/>
          <w:numId w:val="10"/>
        </w:numPr>
        <w:ind w:left="1469" w:hanging="490"/>
        <w:rPr>
          <w:rFonts w:eastAsiaTheme="minorEastAsia"/>
          <w:i/>
          <w:szCs w:val="24"/>
        </w:rPr>
      </w:pPr>
      <w:r w:rsidRPr="002519DA">
        <w:rPr>
          <w:rFonts w:eastAsiaTheme="minorEastAsia"/>
          <w:szCs w:val="24"/>
          <w:lang w:val="en-CA"/>
        </w:rPr>
        <w:t>推迟完成日期</w:t>
      </w:r>
    </w:p>
    <w:p w14:paraId="2EBABEE1" w14:textId="6784CE3A" w:rsidR="000F2DE2" w:rsidRPr="002519DA" w:rsidRDefault="001A3B50" w:rsidP="00A02426">
      <w:pPr>
        <w:ind w:firstLine="490"/>
        <w:outlineLvl w:val="0"/>
        <w:rPr>
          <w:rFonts w:eastAsiaTheme="minorEastAsia"/>
          <w:szCs w:val="24"/>
          <w:lang w:val="en-CA"/>
        </w:rPr>
      </w:pPr>
      <w:proofErr w:type="spellStart"/>
      <w:r w:rsidRPr="002519DA">
        <w:rPr>
          <w:rFonts w:eastAsiaTheme="minorEastAsia"/>
          <w:szCs w:val="24"/>
          <w:u w:val="single"/>
          <w:lang w:val="en-CA"/>
        </w:rPr>
        <w:t>谨建议执行委员会</w:t>
      </w:r>
      <w:proofErr w:type="spellEnd"/>
      <w:r w:rsidRPr="002519DA">
        <w:rPr>
          <w:rFonts w:eastAsiaTheme="minorEastAsia"/>
          <w:szCs w:val="24"/>
          <w:lang w:val="en-CA"/>
        </w:rPr>
        <w:t>：</w:t>
      </w:r>
    </w:p>
    <w:p w14:paraId="36270DCD" w14:textId="57C57B65" w:rsidR="00452F98" w:rsidRPr="002519DA" w:rsidRDefault="00452F98" w:rsidP="00452F98">
      <w:pPr>
        <w:widowControl w:val="0"/>
        <w:tabs>
          <w:tab w:val="num" w:pos="0"/>
        </w:tabs>
        <w:ind w:left="980" w:hanging="490"/>
        <w:outlineLvl w:val="1"/>
        <w:rPr>
          <w:rFonts w:eastAsiaTheme="minorEastAsia"/>
          <w:szCs w:val="24"/>
          <w:lang w:val="en-US" w:eastAsia="zh-CN"/>
        </w:rPr>
      </w:pPr>
      <w:r w:rsidRPr="002519DA">
        <w:rPr>
          <w:rFonts w:eastAsiaTheme="minorEastAsia"/>
          <w:szCs w:val="24"/>
          <w:lang w:val="en-CA" w:eastAsia="zh-CN"/>
        </w:rPr>
        <w:t>(a)</w:t>
      </w:r>
      <w:r w:rsidRPr="002519DA">
        <w:rPr>
          <w:rFonts w:eastAsiaTheme="minorEastAsia"/>
          <w:szCs w:val="24"/>
          <w:lang w:val="en-CA" w:eastAsia="zh-CN"/>
        </w:rPr>
        <w:tab/>
      </w:r>
      <w:r w:rsidRPr="002519DA">
        <w:rPr>
          <w:rFonts w:eastAsiaTheme="minorEastAsia" w:hint="eastAsia"/>
          <w:szCs w:val="24"/>
          <w:lang w:val="en-US" w:eastAsia="zh-CN"/>
        </w:rPr>
        <w:t>表示注意到载于</w:t>
      </w:r>
      <w:r w:rsidRPr="002519DA">
        <w:rPr>
          <w:rFonts w:eastAsiaTheme="minorEastAsia"/>
          <w:szCs w:val="24"/>
          <w:lang w:val="en-US" w:eastAsia="zh-CN"/>
        </w:rPr>
        <w:t>UNEP/OzL.Pro/ExCom/83/11</w:t>
      </w:r>
      <w:r w:rsidRPr="002519DA">
        <w:rPr>
          <w:rFonts w:eastAsiaTheme="minorEastAsia"/>
          <w:szCs w:val="24"/>
          <w:lang w:val="en-US" w:eastAsia="zh-CN"/>
        </w:rPr>
        <w:t>号文件的由</w:t>
      </w:r>
      <w:r w:rsidRPr="002519DA">
        <w:rPr>
          <w:rFonts w:eastAsiaTheme="minorEastAsia" w:hint="eastAsia"/>
          <w:szCs w:val="24"/>
          <w:lang w:val="en-US" w:eastAsia="zh-CN"/>
        </w:rPr>
        <w:t>开发计划署提交的关于埃及很小型用户在聚氨酯泡沫塑料行业转用非消耗臭氧层物质技术的低成本方案的初步最后报告；</w:t>
      </w:r>
    </w:p>
    <w:p w14:paraId="13493E47" w14:textId="2BF47C27" w:rsidR="00452F98" w:rsidRPr="002519DA" w:rsidRDefault="00452F98" w:rsidP="00452F98">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b)</w:t>
      </w:r>
      <w:r w:rsidRPr="002519DA">
        <w:rPr>
          <w:rFonts w:eastAsiaTheme="minorEastAsia"/>
          <w:szCs w:val="24"/>
          <w:lang w:val="en-US" w:eastAsia="zh-CN"/>
        </w:rPr>
        <w:tab/>
      </w:r>
      <w:r w:rsidRPr="002519DA">
        <w:rPr>
          <w:rFonts w:eastAsiaTheme="minorEastAsia" w:hint="eastAsia"/>
          <w:szCs w:val="24"/>
          <w:lang w:val="en-US" w:eastAsia="zh-CN"/>
        </w:rPr>
        <w:t>注意到迄今取得的实质性进展，作为特例，将上文</w:t>
      </w:r>
      <w:r w:rsidRPr="002519DA">
        <w:rPr>
          <w:rFonts w:eastAsiaTheme="minorEastAsia"/>
          <w:szCs w:val="24"/>
          <w:lang w:val="en-US" w:eastAsia="zh-CN"/>
        </w:rPr>
        <w:t>(a)</w:t>
      </w:r>
      <w:r w:rsidRPr="002519DA">
        <w:rPr>
          <w:rFonts w:eastAsiaTheme="minorEastAsia" w:hint="eastAsia"/>
          <w:szCs w:val="24"/>
          <w:lang w:val="en-US" w:eastAsia="zh-CN"/>
        </w:rPr>
        <w:t>分段所述项目的完成日期进一步延长至</w:t>
      </w:r>
      <w:r w:rsidRPr="002519DA">
        <w:rPr>
          <w:rFonts w:eastAsiaTheme="minorEastAsia"/>
          <w:szCs w:val="24"/>
          <w:lang w:val="en-US" w:eastAsia="zh-CN"/>
        </w:rPr>
        <w:t>2019</w:t>
      </w:r>
      <w:r w:rsidRPr="002519DA">
        <w:rPr>
          <w:rFonts w:eastAsiaTheme="minorEastAsia" w:hint="eastAsia"/>
          <w:szCs w:val="24"/>
          <w:lang w:val="en-US" w:eastAsia="zh-CN"/>
        </w:rPr>
        <w:t>年</w:t>
      </w:r>
      <w:r w:rsidRPr="002519DA">
        <w:rPr>
          <w:rFonts w:eastAsiaTheme="minorEastAsia"/>
          <w:szCs w:val="24"/>
          <w:lang w:val="en-US" w:eastAsia="zh-CN"/>
        </w:rPr>
        <w:t>7</w:t>
      </w:r>
      <w:r w:rsidRPr="002519DA">
        <w:rPr>
          <w:rFonts w:eastAsiaTheme="minorEastAsia" w:hint="eastAsia"/>
          <w:szCs w:val="24"/>
          <w:lang w:val="en-US" w:eastAsia="zh-CN"/>
        </w:rPr>
        <w:t>月</w:t>
      </w:r>
      <w:r w:rsidRPr="002519DA">
        <w:rPr>
          <w:rFonts w:eastAsiaTheme="minorEastAsia"/>
          <w:szCs w:val="24"/>
          <w:lang w:val="en-US" w:eastAsia="zh-CN"/>
        </w:rPr>
        <w:t>31</w:t>
      </w:r>
      <w:r w:rsidRPr="002519DA">
        <w:rPr>
          <w:rFonts w:eastAsiaTheme="minorEastAsia" w:hint="eastAsia"/>
          <w:szCs w:val="24"/>
          <w:lang w:val="en-US" w:eastAsia="zh-CN"/>
        </w:rPr>
        <w:t>日，但有一项谅解，</w:t>
      </w:r>
      <w:r w:rsidRPr="002519DA">
        <w:rPr>
          <w:rFonts w:eastAsiaTheme="minorEastAsia"/>
          <w:szCs w:val="24"/>
          <w:lang w:val="en-US" w:eastAsia="zh-CN"/>
        </w:rPr>
        <w:t>即不得申请进一步延长项目的执行期限</w:t>
      </w:r>
      <w:r w:rsidRPr="002519DA">
        <w:rPr>
          <w:rFonts w:eastAsiaTheme="minorEastAsia" w:hint="eastAsia"/>
          <w:szCs w:val="24"/>
          <w:lang w:val="en-US" w:eastAsia="zh-CN"/>
        </w:rPr>
        <w:t>，并请开发计划署不迟于第八十四次会议提交最后报告；</w:t>
      </w:r>
    </w:p>
    <w:p w14:paraId="7BE6E43C" w14:textId="1C5B7423" w:rsidR="00452F98" w:rsidRPr="002519DA" w:rsidRDefault="00452F98" w:rsidP="00452F98">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c)</w:t>
      </w:r>
      <w:r w:rsidRPr="002519DA">
        <w:rPr>
          <w:rFonts w:eastAsiaTheme="minorEastAsia"/>
          <w:szCs w:val="24"/>
          <w:lang w:val="en-US" w:eastAsia="zh-CN"/>
        </w:rPr>
        <w:tab/>
      </w:r>
      <w:r w:rsidRPr="002519DA">
        <w:rPr>
          <w:rFonts w:eastAsiaTheme="minorEastAsia" w:hint="eastAsia"/>
          <w:szCs w:val="24"/>
          <w:lang w:val="en-US" w:eastAsia="zh-CN"/>
        </w:rPr>
        <w:t>请开发计划署确保将上文</w:t>
      </w:r>
      <w:r w:rsidRPr="002519DA">
        <w:rPr>
          <w:rFonts w:eastAsiaTheme="minorEastAsia" w:hint="eastAsia"/>
          <w:szCs w:val="24"/>
          <w:lang w:val="en-US" w:eastAsia="zh-CN"/>
        </w:rPr>
        <w:t>(</w:t>
      </w:r>
      <w:r w:rsidRPr="002519DA">
        <w:rPr>
          <w:rFonts w:eastAsiaTheme="minorEastAsia"/>
          <w:szCs w:val="24"/>
          <w:lang w:val="en-US" w:eastAsia="zh-CN"/>
        </w:rPr>
        <w:t>a</w:t>
      </w:r>
      <w:r w:rsidRPr="002519DA">
        <w:rPr>
          <w:rFonts w:eastAsiaTheme="minorEastAsia" w:hint="eastAsia"/>
          <w:szCs w:val="24"/>
          <w:lang w:val="en-US" w:eastAsia="zh-CN"/>
        </w:rPr>
        <w:t>)</w:t>
      </w:r>
      <w:r w:rsidRPr="002519DA">
        <w:rPr>
          <w:rFonts w:eastAsiaTheme="minorEastAsia" w:hint="eastAsia"/>
          <w:szCs w:val="24"/>
          <w:lang w:val="en-US" w:eastAsia="zh-CN"/>
        </w:rPr>
        <w:t>分段所述项目的最后报告提交第八十四次会议，并将包含原始设备规格与优化的低成本设备单元规格的详细比较、设备在测试过程中的性能、包括测试期间使用的泡沫塑料配方、使用新设备的结果、及小型用户对实用性的建议。</w:t>
      </w:r>
    </w:p>
    <w:p w14:paraId="50101907" w14:textId="07F018D3" w:rsidR="006E2D7D" w:rsidRPr="002519DA" w:rsidRDefault="006E2D7D" w:rsidP="006E2D7D">
      <w:pPr>
        <w:tabs>
          <w:tab w:val="left" w:pos="490"/>
        </w:tabs>
        <w:ind w:left="490"/>
        <w:rPr>
          <w:rFonts w:eastAsiaTheme="minorEastAsia"/>
          <w:i/>
          <w:szCs w:val="24"/>
          <w:u w:val="single"/>
          <w:lang w:eastAsia="zh-CN"/>
        </w:rPr>
      </w:pPr>
      <w:r w:rsidRPr="002519DA">
        <w:rPr>
          <w:rFonts w:eastAsiaTheme="minorEastAsia" w:hint="eastAsia"/>
          <w:i/>
          <w:szCs w:val="24"/>
          <w:u w:val="single"/>
          <w:lang w:eastAsia="zh-CN"/>
        </w:rPr>
        <w:t>欧洲和中亚区域</w:t>
      </w:r>
      <w:r w:rsidRPr="002519DA">
        <w:rPr>
          <w:rFonts w:eastAsiaTheme="minorEastAsia"/>
          <w:i/>
          <w:szCs w:val="24"/>
          <w:u w:val="single"/>
          <w:lang w:eastAsia="zh-CN"/>
        </w:rPr>
        <w:t>：建立欧洲和中亚低全球升温潜能值替代制冷剂培训、认证和示范区域英才中心</w:t>
      </w:r>
      <w:r w:rsidRPr="002519DA">
        <w:rPr>
          <w:rFonts w:eastAsiaTheme="minorEastAsia" w:hint="eastAsia"/>
          <w:i/>
          <w:szCs w:val="24"/>
          <w:lang w:eastAsia="zh-CN"/>
        </w:rPr>
        <w:t>（俄罗斯联邦）（第</w:t>
      </w:r>
      <w:r w:rsidRPr="002519DA">
        <w:rPr>
          <w:rFonts w:eastAsiaTheme="minorEastAsia" w:hint="eastAsia"/>
          <w:i/>
          <w:szCs w:val="24"/>
          <w:lang w:eastAsia="zh-CN"/>
        </w:rPr>
        <w:t>191</w:t>
      </w:r>
      <w:r w:rsidRPr="002519DA">
        <w:rPr>
          <w:rFonts w:eastAsiaTheme="minorEastAsia"/>
          <w:i/>
          <w:szCs w:val="24"/>
          <w:lang w:eastAsia="zh-CN"/>
        </w:rPr>
        <w:t xml:space="preserve"> – </w:t>
      </w:r>
      <w:r w:rsidRPr="002519DA">
        <w:rPr>
          <w:rFonts w:eastAsiaTheme="minorEastAsia" w:hint="eastAsia"/>
          <w:i/>
          <w:szCs w:val="24"/>
          <w:lang w:eastAsia="zh-CN"/>
        </w:rPr>
        <w:t>200</w:t>
      </w:r>
      <w:r w:rsidRPr="002519DA">
        <w:rPr>
          <w:rFonts w:eastAsiaTheme="minorEastAsia" w:hint="eastAsia"/>
          <w:i/>
          <w:szCs w:val="24"/>
          <w:lang w:eastAsia="zh-CN"/>
        </w:rPr>
        <w:t>段）</w:t>
      </w:r>
    </w:p>
    <w:p w14:paraId="36D84C5C" w14:textId="2FF0CB7F" w:rsidR="006E2D7D" w:rsidRPr="002519DA" w:rsidRDefault="006E2D7D" w:rsidP="006E2D7D">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r w:rsidRPr="002519DA">
        <w:rPr>
          <w:rFonts w:eastAsiaTheme="minorEastAsia" w:hint="eastAsia"/>
          <w:szCs w:val="24"/>
          <w:lang w:eastAsia="zh-CN"/>
        </w:rPr>
        <w:t>推迟完成日期</w:t>
      </w:r>
    </w:p>
    <w:p w14:paraId="605ADEB0" w14:textId="43BB9583" w:rsidR="000F2DE2" w:rsidRPr="002519DA" w:rsidRDefault="001A3B50" w:rsidP="00910B82">
      <w:pPr>
        <w:keepNext/>
        <w:keepLines/>
        <w:ind w:firstLine="490"/>
        <w:outlineLvl w:val="0"/>
        <w:rPr>
          <w:rFonts w:eastAsiaTheme="minorEastAsia"/>
          <w:szCs w:val="24"/>
          <w:lang w:val="en-CA" w:eastAsia="zh-CN"/>
        </w:rPr>
      </w:pPr>
      <w:r w:rsidRPr="002519DA">
        <w:rPr>
          <w:rFonts w:eastAsiaTheme="minorEastAsia"/>
          <w:szCs w:val="24"/>
          <w:u w:val="single"/>
          <w:lang w:val="en-CA" w:eastAsia="zh-CN"/>
        </w:rPr>
        <w:lastRenderedPageBreak/>
        <w:t>谨建议执行委员会</w:t>
      </w:r>
      <w:r w:rsidRPr="002519DA">
        <w:rPr>
          <w:rFonts w:eastAsiaTheme="minorEastAsia"/>
          <w:szCs w:val="24"/>
          <w:lang w:val="en-CA" w:eastAsia="zh-CN"/>
        </w:rPr>
        <w:t>：</w:t>
      </w:r>
    </w:p>
    <w:p w14:paraId="00669959" w14:textId="464EB801" w:rsidR="006E2D7D" w:rsidRPr="002519DA" w:rsidRDefault="006E2D7D" w:rsidP="00910B82">
      <w:pPr>
        <w:keepNext/>
        <w:keepLines/>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a)</w:t>
      </w:r>
      <w:r w:rsidRPr="002519DA">
        <w:rPr>
          <w:rFonts w:eastAsiaTheme="minorEastAsia"/>
          <w:szCs w:val="24"/>
          <w:lang w:val="en-US" w:eastAsia="zh-CN"/>
        </w:rPr>
        <w:tab/>
      </w:r>
      <w:r w:rsidRPr="002519DA">
        <w:rPr>
          <w:rFonts w:eastAsiaTheme="minorEastAsia" w:hint="eastAsia"/>
          <w:szCs w:val="24"/>
          <w:lang w:val="en-US" w:eastAsia="zh-CN"/>
        </w:rPr>
        <w:t>表示注意到载于</w:t>
      </w:r>
      <w:r w:rsidRPr="002519DA">
        <w:rPr>
          <w:rFonts w:eastAsiaTheme="minorEastAsia"/>
          <w:szCs w:val="24"/>
          <w:lang w:val="en-US" w:eastAsia="zh-CN"/>
        </w:rPr>
        <w:t>UNEP/OzL.Pro/ExCom/83/11</w:t>
      </w:r>
      <w:r w:rsidRPr="002519DA">
        <w:rPr>
          <w:rFonts w:eastAsiaTheme="minorEastAsia"/>
          <w:szCs w:val="24"/>
          <w:lang w:val="en-US" w:eastAsia="zh-CN"/>
        </w:rPr>
        <w:t>号文件</w:t>
      </w:r>
      <w:r w:rsidRPr="002519DA">
        <w:rPr>
          <w:rFonts w:eastAsiaTheme="minorEastAsia" w:hint="eastAsia"/>
          <w:szCs w:val="24"/>
          <w:lang w:val="en-US" w:eastAsia="zh-CN"/>
        </w:rPr>
        <w:t>由俄罗斯联邦政府提交的关于</w:t>
      </w:r>
      <w:r w:rsidRPr="002519DA">
        <w:rPr>
          <w:rFonts w:eastAsiaTheme="minorEastAsia"/>
          <w:szCs w:val="24"/>
          <w:lang w:val="en-US" w:eastAsia="zh-CN"/>
        </w:rPr>
        <w:t>建立欧洲和中亚低全球升温潜能值替代制冷剂培训、认证和示范区域英才中心</w:t>
      </w:r>
      <w:r w:rsidRPr="002519DA">
        <w:rPr>
          <w:rFonts w:eastAsiaTheme="minorEastAsia" w:hint="eastAsia"/>
          <w:szCs w:val="24"/>
          <w:lang w:val="en-US" w:eastAsia="zh-CN"/>
        </w:rPr>
        <w:t>的进度报告；</w:t>
      </w:r>
    </w:p>
    <w:p w14:paraId="7B1597C3" w14:textId="4A4A455B" w:rsidR="006E2D7D" w:rsidRPr="002519DA" w:rsidRDefault="006E2D7D" w:rsidP="006E2D7D">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b)</w:t>
      </w:r>
      <w:r w:rsidRPr="002519DA">
        <w:rPr>
          <w:rFonts w:eastAsiaTheme="minorEastAsia"/>
          <w:szCs w:val="24"/>
          <w:lang w:val="en-US" w:eastAsia="zh-CN"/>
        </w:rPr>
        <w:tab/>
      </w:r>
      <w:r w:rsidRPr="002519DA">
        <w:rPr>
          <w:rFonts w:eastAsiaTheme="minorEastAsia" w:hint="eastAsia"/>
          <w:szCs w:val="24"/>
          <w:lang w:val="en-US" w:eastAsia="zh-CN"/>
        </w:rPr>
        <w:t>注意到迄今取得的实质性进展，作为特例，将项目完成日期延长至</w:t>
      </w:r>
      <w:r w:rsidRPr="002519DA">
        <w:rPr>
          <w:rFonts w:eastAsiaTheme="minorEastAsia"/>
          <w:szCs w:val="24"/>
          <w:lang w:val="en-US" w:eastAsia="zh-CN"/>
        </w:rPr>
        <w:t>2019</w:t>
      </w:r>
      <w:r w:rsidRPr="002519DA">
        <w:rPr>
          <w:rFonts w:eastAsiaTheme="minorEastAsia" w:hint="eastAsia"/>
          <w:szCs w:val="24"/>
          <w:lang w:val="en-US" w:eastAsia="zh-CN"/>
        </w:rPr>
        <w:t>年</w:t>
      </w:r>
      <w:r w:rsidRPr="002519DA">
        <w:rPr>
          <w:rFonts w:eastAsiaTheme="minorEastAsia"/>
          <w:szCs w:val="24"/>
          <w:lang w:val="en-US" w:eastAsia="zh-CN"/>
        </w:rPr>
        <w:t>12</w:t>
      </w:r>
      <w:r w:rsidRPr="002519DA">
        <w:rPr>
          <w:rFonts w:eastAsiaTheme="minorEastAsia" w:hint="eastAsia"/>
          <w:szCs w:val="24"/>
          <w:lang w:val="en-US" w:eastAsia="zh-CN"/>
        </w:rPr>
        <w:t>月</w:t>
      </w:r>
      <w:r w:rsidRPr="002519DA">
        <w:rPr>
          <w:rFonts w:eastAsiaTheme="minorEastAsia"/>
          <w:szCs w:val="24"/>
          <w:lang w:val="en-US" w:eastAsia="zh-CN"/>
        </w:rPr>
        <w:t>31</w:t>
      </w:r>
      <w:r w:rsidRPr="002519DA">
        <w:rPr>
          <w:rFonts w:eastAsiaTheme="minorEastAsia" w:hint="eastAsia"/>
          <w:szCs w:val="24"/>
          <w:lang w:val="en-US" w:eastAsia="zh-CN"/>
        </w:rPr>
        <w:t>日，但有一项谅解，</w:t>
      </w:r>
      <w:r w:rsidRPr="002519DA">
        <w:rPr>
          <w:rFonts w:eastAsiaTheme="minorEastAsia"/>
          <w:szCs w:val="24"/>
          <w:lang w:val="en-US" w:eastAsia="zh-CN"/>
        </w:rPr>
        <w:t>即不得申请进一步延长项目的执行期限</w:t>
      </w:r>
      <w:r w:rsidRPr="002519DA">
        <w:rPr>
          <w:rFonts w:eastAsiaTheme="minorEastAsia" w:hint="eastAsia"/>
          <w:szCs w:val="24"/>
          <w:lang w:val="en-US" w:eastAsia="zh-CN"/>
        </w:rPr>
        <w:t>，并请俄罗斯联邦政府不迟于第八十五次会议提交上文（</w:t>
      </w:r>
      <w:r w:rsidRPr="002519DA">
        <w:rPr>
          <w:rFonts w:eastAsiaTheme="minorEastAsia"/>
          <w:szCs w:val="24"/>
          <w:lang w:val="en-US" w:eastAsia="zh-CN"/>
        </w:rPr>
        <w:t>a</w:t>
      </w:r>
      <w:r w:rsidRPr="002519DA">
        <w:rPr>
          <w:rFonts w:eastAsiaTheme="minorEastAsia" w:hint="eastAsia"/>
          <w:szCs w:val="24"/>
          <w:lang w:val="en-US" w:eastAsia="zh-CN"/>
        </w:rPr>
        <w:t>）分段所述项目的最后报告。</w:t>
      </w:r>
    </w:p>
    <w:p w14:paraId="05387096" w14:textId="1424996C" w:rsidR="006E2D7D" w:rsidRPr="002519DA" w:rsidRDefault="006E2D7D" w:rsidP="006E2D7D">
      <w:pPr>
        <w:tabs>
          <w:tab w:val="left" w:pos="490"/>
        </w:tabs>
        <w:ind w:left="490"/>
        <w:rPr>
          <w:rFonts w:eastAsiaTheme="minorEastAsia"/>
          <w:i/>
          <w:szCs w:val="24"/>
          <w:u w:val="single"/>
          <w:lang w:eastAsia="zh-CN"/>
        </w:rPr>
      </w:pPr>
      <w:r w:rsidRPr="002519DA">
        <w:rPr>
          <w:rFonts w:eastAsiaTheme="minorEastAsia" w:hint="eastAsia"/>
          <w:i/>
          <w:szCs w:val="24"/>
          <w:u w:val="single"/>
          <w:lang w:eastAsia="zh-CN"/>
        </w:rPr>
        <w:t>科威特：关于评价空调应用中无氟氯烃和低全球升温潜能值技术性能示范项目的报告</w:t>
      </w:r>
      <w:r w:rsidRPr="002519DA">
        <w:rPr>
          <w:rFonts w:eastAsiaTheme="minorEastAsia" w:hint="eastAsia"/>
          <w:i/>
          <w:szCs w:val="24"/>
          <w:lang w:eastAsia="zh-CN"/>
        </w:rPr>
        <w:t>（开发计划署）（第</w:t>
      </w:r>
      <w:r w:rsidRPr="002519DA">
        <w:rPr>
          <w:rFonts w:eastAsiaTheme="minorEastAsia" w:hint="eastAsia"/>
          <w:i/>
          <w:szCs w:val="24"/>
          <w:lang w:eastAsia="zh-CN"/>
        </w:rPr>
        <w:t>201</w:t>
      </w:r>
      <w:r w:rsidRPr="002519DA">
        <w:rPr>
          <w:rFonts w:eastAsiaTheme="minorEastAsia"/>
          <w:i/>
          <w:szCs w:val="24"/>
          <w:lang w:eastAsia="zh-CN"/>
        </w:rPr>
        <w:t xml:space="preserve"> – </w:t>
      </w:r>
      <w:r w:rsidRPr="002519DA">
        <w:rPr>
          <w:rFonts w:eastAsiaTheme="minorEastAsia" w:hint="eastAsia"/>
          <w:i/>
          <w:szCs w:val="24"/>
          <w:lang w:eastAsia="zh-CN"/>
        </w:rPr>
        <w:t>206</w:t>
      </w:r>
      <w:r w:rsidRPr="002519DA">
        <w:rPr>
          <w:rFonts w:eastAsiaTheme="minorEastAsia" w:hint="eastAsia"/>
          <w:i/>
          <w:szCs w:val="24"/>
          <w:lang w:eastAsia="zh-CN"/>
        </w:rPr>
        <w:t>段）</w:t>
      </w:r>
    </w:p>
    <w:p w14:paraId="2B379EB4" w14:textId="77777777" w:rsidR="00B94982" w:rsidRPr="002519DA" w:rsidRDefault="00B94982"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0FD02EAB" w14:textId="3629856F" w:rsidR="00B94982" w:rsidRPr="002519DA" w:rsidRDefault="00B94982" w:rsidP="00CF5744">
      <w:pPr>
        <w:pStyle w:val="ListParagraph"/>
        <w:numPr>
          <w:ilvl w:val="0"/>
          <w:numId w:val="10"/>
        </w:numPr>
        <w:ind w:left="1469" w:hanging="490"/>
        <w:rPr>
          <w:rFonts w:eastAsiaTheme="minorEastAsia"/>
          <w:i/>
          <w:szCs w:val="24"/>
        </w:rPr>
      </w:pPr>
      <w:r w:rsidRPr="002519DA">
        <w:rPr>
          <w:rFonts w:eastAsiaTheme="minorEastAsia"/>
          <w:szCs w:val="24"/>
          <w:lang w:val="en-CA"/>
        </w:rPr>
        <w:t>撤销项目</w:t>
      </w:r>
    </w:p>
    <w:p w14:paraId="3D83F487" w14:textId="22077668" w:rsidR="006E2D7D" w:rsidRPr="002519DA" w:rsidRDefault="002713F4" w:rsidP="00F836D7">
      <w:pPr>
        <w:ind w:left="426"/>
        <w:outlineLvl w:val="0"/>
        <w:rPr>
          <w:rFonts w:eastAsiaTheme="minorEastAsia"/>
          <w:szCs w:val="24"/>
          <w:u w:val="single"/>
          <w:lang w:val="en-CA" w:eastAsia="zh-CN"/>
        </w:rPr>
      </w:pPr>
      <w:r w:rsidRPr="002519DA">
        <w:rPr>
          <w:rFonts w:eastAsiaTheme="minorEastAsia"/>
          <w:szCs w:val="24"/>
          <w:u w:val="single"/>
          <w:lang w:val="en-CA" w:eastAsia="zh-CN"/>
        </w:rPr>
        <w:t>谨建议执行委员会</w:t>
      </w:r>
      <w:r w:rsidR="00C22269" w:rsidRPr="002519DA">
        <w:rPr>
          <w:rFonts w:eastAsiaTheme="minorEastAsia" w:hint="eastAsia"/>
          <w:szCs w:val="24"/>
          <w:lang w:eastAsia="zh-CN"/>
        </w:rPr>
        <w:t>撤销评价科威特空调应用中无氟氯烃和低全球升温潜能值技术性能示范项目，</w:t>
      </w:r>
      <w:r w:rsidR="00C22269" w:rsidRPr="002519DA">
        <w:rPr>
          <w:rFonts w:eastAsiaTheme="minorEastAsia"/>
          <w:szCs w:val="24"/>
          <w:lang w:eastAsia="zh-CN"/>
        </w:rPr>
        <w:t>并请开发计划署向第</w:t>
      </w:r>
      <w:r w:rsidR="00C22269" w:rsidRPr="002519DA">
        <w:rPr>
          <w:rFonts w:eastAsiaTheme="minorEastAsia" w:hint="eastAsia"/>
          <w:szCs w:val="24"/>
          <w:lang w:eastAsia="zh-CN"/>
        </w:rPr>
        <w:t>八十四</w:t>
      </w:r>
      <w:r w:rsidR="00C22269" w:rsidRPr="002519DA">
        <w:rPr>
          <w:rFonts w:eastAsiaTheme="minorEastAsia"/>
          <w:szCs w:val="24"/>
          <w:lang w:eastAsia="zh-CN"/>
        </w:rPr>
        <w:t>次会议返还</w:t>
      </w:r>
      <w:r w:rsidR="00C22269" w:rsidRPr="002519DA">
        <w:rPr>
          <w:rFonts w:eastAsiaTheme="minorEastAsia"/>
          <w:szCs w:val="24"/>
          <w:lang w:val="en-CA" w:eastAsia="zh-CN"/>
        </w:rPr>
        <w:t>293,000</w:t>
      </w:r>
      <w:r w:rsidR="00C22269" w:rsidRPr="002519DA">
        <w:rPr>
          <w:rFonts w:eastAsiaTheme="minorEastAsia"/>
          <w:szCs w:val="24"/>
          <w:lang w:eastAsia="zh-CN"/>
        </w:rPr>
        <w:t>美元，外加机构支助费用</w:t>
      </w:r>
      <w:r w:rsidR="00C22269" w:rsidRPr="002519DA">
        <w:rPr>
          <w:rFonts w:eastAsiaTheme="minorEastAsia"/>
          <w:szCs w:val="24"/>
          <w:lang w:val="en-CA" w:eastAsia="zh-CN"/>
        </w:rPr>
        <w:t>20,510</w:t>
      </w:r>
      <w:r w:rsidR="00C22269" w:rsidRPr="002519DA">
        <w:rPr>
          <w:rFonts w:eastAsiaTheme="minorEastAsia"/>
          <w:szCs w:val="24"/>
          <w:lang w:eastAsia="zh-CN"/>
        </w:rPr>
        <w:t>美元</w:t>
      </w:r>
      <w:r w:rsidR="00C22269" w:rsidRPr="002519DA">
        <w:rPr>
          <w:rFonts w:eastAsiaTheme="minorEastAsia" w:hint="eastAsia"/>
          <w:szCs w:val="24"/>
          <w:lang w:val="en-CA" w:eastAsia="zh-CN"/>
        </w:rPr>
        <w:t>。</w:t>
      </w:r>
    </w:p>
    <w:p w14:paraId="6F8A91D9" w14:textId="1F8AD9AF" w:rsidR="00C22269" w:rsidRPr="002519DA" w:rsidRDefault="00C22269" w:rsidP="00C22269">
      <w:pPr>
        <w:tabs>
          <w:tab w:val="left" w:pos="490"/>
        </w:tabs>
        <w:ind w:left="490"/>
        <w:rPr>
          <w:rFonts w:eastAsiaTheme="minorEastAsia"/>
          <w:i/>
          <w:szCs w:val="24"/>
          <w:u w:val="single"/>
          <w:lang w:eastAsia="zh-CN"/>
        </w:rPr>
      </w:pPr>
      <w:r w:rsidRPr="002519DA">
        <w:rPr>
          <w:rFonts w:eastAsiaTheme="minorEastAsia"/>
          <w:i/>
          <w:szCs w:val="24"/>
          <w:u w:val="single"/>
          <w:lang w:eastAsia="zh-CN"/>
        </w:rPr>
        <w:t>摩洛哥：聚氨酯泡沫塑料制造</w:t>
      </w:r>
      <w:r w:rsidRPr="002519DA">
        <w:rPr>
          <w:rFonts w:eastAsiaTheme="minorEastAsia" w:hint="eastAsia"/>
          <w:i/>
          <w:szCs w:val="24"/>
          <w:u w:val="single"/>
          <w:lang w:eastAsia="zh-CN"/>
        </w:rPr>
        <w:t>行业</w:t>
      </w:r>
      <w:r w:rsidRPr="002519DA">
        <w:rPr>
          <w:rFonts w:eastAsiaTheme="minorEastAsia"/>
          <w:i/>
          <w:szCs w:val="24"/>
          <w:u w:val="single"/>
          <w:lang w:eastAsia="zh-CN"/>
        </w:rPr>
        <w:t>中小型企业使用低成本戊烷发泡技术转换为非消耗臭氧层物质技术的示范项目</w:t>
      </w:r>
      <w:r w:rsidRPr="002519DA">
        <w:rPr>
          <w:rFonts w:eastAsiaTheme="minorEastAsia"/>
          <w:i/>
          <w:szCs w:val="24"/>
          <w:lang w:eastAsia="zh-CN"/>
        </w:rPr>
        <w:t>（工发组织）</w:t>
      </w:r>
      <w:r w:rsidRPr="002519DA">
        <w:rPr>
          <w:rFonts w:eastAsiaTheme="minorEastAsia" w:hint="eastAsia"/>
          <w:i/>
          <w:szCs w:val="24"/>
          <w:lang w:eastAsia="zh-CN"/>
        </w:rPr>
        <w:t>（第</w:t>
      </w:r>
      <w:r w:rsidRPr="002519DA">
        <w:rPr>
          <w:rFonts w:eastAsiaTheme="minorEastAsia" w:hint="eastAsia"/>
          <w:i/>
          <w:szCs w:val="24"/>
          <w:lang w:eastAsia="zh-CN"/>
        </w:rPr>
        <w:t>207</w:t>
      </w:r>
      <w:r w:rsidRPr="002519DA">
        <w:rPr>
          <w:rFonts w:eastAsiaTheme="minorEastAsia"/>
          <w:i/>
          <w:szCs w:val="24"/>
          <w:lang w:eastAsia="zh-CN"/>
        </w:rPr>
        <w:t xml:space="preserve"> – </w:t>
      </w:r>
      <w:r w:rsidRPr="002519DA">
        <w:rPr>
          <w:rFonts w:eastAsiaTheme="minorEastAsia" w:hint="eastAsia"/>
          <w:i/>
          <w:szCs w:val="24"/>
          <w:lang w:eastAsia="zh-CN"/>
        </w:rPr>
        <w:t>212</w:t>
      </w:r>
      <w:r w:rsidRPr="002519DA">
        <w:rPr>
          <w:rFonts w:eastAsiaTheme="minorEastAsia" w:hint="eastAsia"/>
          <w:i/>
          <w:szCs w:val="24"/>
          <w:lang w:eastAsia="zh-CN"/>
        </w:rPr>
        <w:t>段）</w:t>
      </w:r>
    </w:p>
    <w:p w14:paraId="01937092" w14:textId="77777777" w:rsidR="00B94982" w:rsidRPr="002519DA" w:rsidRDefault="00B94982"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10523A41" w14:textId="77777777" w:rsidR="00B94982" w:rsidRPr="002519DA" w:rsidRDefault="00B94982" w:rsidP="00CF5744">
      <w:pPr>
        <w:pStyle w:val="ListParagraph"/>
        <w:numPr>
          <w:ilvl w:val="0"/>
          <w:numId w:val="10"/>
        </w:numPr>
        <w:ind w:left="1469" w:hanging="490"/>
        <w:rPr>
          <w:rFonts w:eastAsiaTheme="minorEastAsia"/>
          <w:i/>
          <w:szCs w:val="24"/>
        </w:rPr>
      </w:pPr>
      <w:r w:rsidRPr="002519DA">
        <w:rPr>
          <w:rFonts w:eastAsiaTheme="minorEastAsia"/>
          <w:szCs w:val="24"/>
          <w:lang w:val="en-CA"/>
        </w:rPr>
        <w:t>推迟完成日期</w:t>
      </w:r>
    </w:p>
    <w:p w14:paraId="32A2F93D" w14:textId="2CCDCBDE" w:rsidR="000F2DE2" w:rsidRPr="002519DA" w:rsidRDefault="00E34209" w:rsidP="00A02426">
      <w:pPr>
        <w:ind w:firstLine="490"/>
        <w:outlineLvl w:val="0"/>
        <w:rPr>
          <w:rFonts w:eastAsiaTheme="minorEastAsia"/>
          <w:szCs w:val="24"/>
          <w:lang w:val="en-CA"/>
        </w:rPr>
      </w:pPr>
      <w:proofErr w:type="spellStart"/>
      <w:r w:rsidRPr="002519DA">
        <w:rPr>
          <w:rFonts w:eastAsiaTheme="minorEastAsia"/>
          <w:szCs w:val="24"/>
          <w:u w:val="single"/>
          <w:lang w:val="en-CA"/>
        </w:rPr>
        <w:t>谨建议执行委员会</w:t>
      </w:r>
      <w:proofErr w:type="spellEnd"/>
      <w:r w:rsidRPr="002519DA">
        <w:rPr>
          <w:rFonts w:eastAsiaTheme="minorEastAsia"/>
          <w:szCs w:val="24"/>
          <w:lang w:val="en-CA"/>
        </w:rPr>
        <w:t>：</w:t>
      </w:r>
    </w:p>
    <w:p w14:paraId="308463C9" w14:textId="77BD2B4E" w:rsidR="00C22269" w:rsidRPr="002519DA" w:rsidRDefault="00C22269" w:rsidP="00C22269">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a)</w:t>
      </w:r>
      <w:r w:rsidRPr="002519DA">
        <w:rPr>
          <w:rFonts w:eastAsiaTheme="minorEastAsia"/>
          <w:szCs w:val="24"/>
          <w:lang w:val="en-US" w:eastAsia="zh-CN"/>
        </w:rPr>
        <w:tab/>
      </w:r>
      <w:r w:rsidRPr="002519DA">
        <w:rPr>
          <w:rFonts w:eastAsiaTheme="minorEastAsia" w:hint="eastAsia"/>
          <w:szCs w:val="24"/>
          <w:lang w:val="en-US" w:eastAsia="zh-CN"/>
        </w:rPr>
        <w:t>表示注意到载于</w:t>
      </w:r>
      <w:r w:rsidRPr="002519DA">
        <w:rPr>
          <w:rFonts w:eastAsiaTheme="minorEastAsia"/>
          <w:szCs w:val="24"/>
          <w:lang w:val="en-US" w:eastAsia="zh-CN"/>
        </w:rPr>
        <w:t>UNEP/OzL.Pro/ExCom/83/11</w:t>
      </w:r>
      <w:r w:rsidRPr="002519DA">
        <w:rPr>
          <w:rFonts w:eastAsiaTheme="minorEastAsia"/>
          <w:szCs w:val="24"/>
          <w:lang w:val="en-US" w:eastAsia="zh-CN"/>
        </w:rPr>
        <w:t>号文件由</w:t>
      </w:r>
      <w:r w:rsidRPr="002519DA">
        <w:rPr>
          <w:rFonts w:eastAsiaTheme="minorEastAsia" w:hint="eastAsia"/>
          <w:szCs w:val="24"/>
          <w:lang w:val="en-US" w:eastAsia="zh-CN"/>
        </w:rPr>
        <w:t>工发组织提交的关于摩洛哥</w:t>
      </w:r>
      <w:r w:rsidRPr="002519DA">
        <w:rPr>
          <w:rFonts w:eastAsiaTheme="minorEastAsia"/>
          <w:szCs w:val="24"/>
          <w:lang w:val="en-US" w:eastAsia="zh-CN"/>
        </w:rPr>
        <w:t>聚氨酯泡沫塑料制造</w:t>
      </w:r>
      <w:r w:rsidRPr="002519DA">
        <w:rPr>
          <w:rFonts w:eastAsiaTheme="minorEastAsia" w:hint="eastAsia"/>
          <w:szCs w:val="24"/>
          <w:lang w:val="en-US" w:eastAsia="zh-CN"/>
        </w:rPr>
        <w:t>行业中小型企业使用低成本戊烷发泡技术转用非消耗臭氧层物质技术示范项目的进度报告；</w:t>
      </w:r>
    </w:p>
    <w:p w14:paraId="61F4DFBF" w14:textId="6D10B565" w:rsidR="00C22269" w:rsidRPr="002519DA" w:rsidRDefault="00C22269" w:rsidP="00C22269">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b)</w:t>
      </w:r>
      <w:r w:rsidRPr="002519DA">
        <w:rPr>
          <w:rFonts w:eastAsiaTheme="minorEastAsia"/>
          <w:szCs w:val="24"/>
          <w:lang w:val="en-US" w:eastAsia="zh-CN"/>
        </w:rPr>
        <w:tab/>
      </w:r>
      <w:r w:rsidRPr="002519DA">
        <w:rPr>
          <w:rFonts w:eastAsiaTheme="minorEastAsia" w:hint="eastAsia"/>
          <w:szCs w:val="24"/>
          <w:lang w:val="en-US" w:eastAsia="zh-CN"/>
        </w:rPr>
        <w:t>指出执行取得很大进展，若干第</w:t>
      </w:r>
      <w:r w:rsidRPr="002519DA">
        <w:rPr>
          <w:rFonts w:eastAsiaTheme="minorEastAsia"/>
          <w:szCs w:val="24"/>
          <w:lang w:val="en-US" w:eastAsia="zh-CN"/>
        </w:rPr>
        <w:t>5</w:t>
      </w:r>
      <w:r w:rsidRPr="002519DA">
        <w:rPr>
          <w:rFonts w:eastAsiaTheme="minorEastAsia" w:hint="eastAsia"/>
          <w:szCs w:val="24"/>
          <w:lang w:val="en-US" w:eastAsia="zh-CN"/>
        </w:rPr>
        <w:t>条国家可能复制其成果，将上文（</w:t>
      </w:r>
      <w:r w:rsidRPr="002519DA">
        <w:rPr>
          <w:rFonts w:eastAsiaTheme="minorEastAsia"/>
          <w:szCs w:val="24"/>
          <w:lang w:val="en-US" w:eastAsia="zh-CN"/>
        </w:rPr>
        <w:t>a</w:t>
      </w:r>
      <w:r w:rsidRPr="002519DA">
        <w:rPr>
          <w:rFonts w:eastAsiaTheme="minorEastAsia" w:hint="eastAsia"/>
          <w:szCs w:val="24"/>
          <w:lang w:val="en-US" w:eastAsia="zh-CN"/>
        </w:rPr>
        <w:t>）分段所述项目的完成日期延长至</w:t>
      </w:r>
      <w:r w:rsidRPr="002519DA">
        <w:rPr>
          <w:rFonts w:eastAsiaTheme="minorEastAsia"/>
          <w:szCs w:val="24"/>
          <w:lang w:val="en-US" w:eastAsia="zh-CN"/>
        </w:rPr>
        <w:t>2019</w:t>
      </w:r>
      <w:r w:rsidRPr="002519DA">
        <w:rPr>
          <w:rFonts w:eastAsiaTheme="minorEastAsia" w:hint="eastAsia"/>
          <w:szCs w:val="24"/>
          <w:lang w:val="en-US" w:eastAsia="zh-CN"/>
        </w:rPr>
        <w:t>年</w:t>
      </w:r>
      <w:r w:rsidRPr="002519DA">
        <w:rPr>
          <w:rFonts w:eastAsiaTheme="minorEastAsia"/>
          <w:szCs w:val="24"/>
          <w:lang w:val="en-US" w:eastAsia="zh-CN"/>
        </w:rPr>
        <w:t>9</w:t>
      </w:r>
      <w:r w:rsidRPr="002519DA">
        <w:rPr>
          <w:rFonts w:eastAsiaTheme="minorEastAsia" w:hint="eastAsia"/>
          <w:szCs w:val="24"/>
          <w:lang w:val="en-US" w:eastAsia="zh-CN"/>
        </w:rPr>
        <w:t>月</w:t>
      </w:r>
      <w:r w:rsidRPr="002519DA">
        <w:rPr>
          <w:rFonts w:eastAsiaTheme="minorEastAsia"/>
          <w:szCs w:val="24"/>
          <w:lang w:val="en-US" w:eastAsia="zh-CN"/>
        </w:rPr>
        <w:t>30</w:t>
      </w:r>
      <w:r w:rsidRPr="002519DA">
        <w:rPr>
          <w:rFonts w:eastAsiaTheme="minorEastAsia" w:hint="eastAsia"/>
          <w:szCs w:val="24"/>
          <w:lang w:val="en-US" w:eastAsia="zh-CN"/>
        </w:rPr>
        <w:t>日；</w:t>
      </w:r>
    </w:p>
    <w:p w14:paraId="0A389867" w14:textId="61F89F66" w:rsidR="00C22269" w:rsidRPr="002519DA" w:rsidRDefault="00C22269" w:rsidP="00C22269">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c)</w:t>
      </w:r>
      <w:r w:rsidRPr="002519DA">
        <w:rPr>
          <w:rFonts w:eastAsiaTheme="minorEastAsia"/>
          <w:szCs w:val="24"/>
          <w:lang w:val="en-US" w:eastAsia="zh-CN"/>
        </w:rPr>
        <w:tab/>
      </w:r>
      <w:r w:rsidRPr="002519DA">
        <w:rPr>
          <w:rFonts w:eastAsiaTheme="minorEastAsia" w:hint="eastAsia"/>
          <w:szCs w:val="24"/>
          <w:lang w:val="en-US" w:eastAsia="zh-CN"/>
        </w:rPr>
        <w:t>请工发组织向第八十四次会议提交上文（</w:t>
      </w:r>
      <w:r w:rsidRPr="002519DA">
        <w:rPr>
          <w:rFonts w:eastAsiaTheme="minorEastAsia"/>
          <w:szCs w:val="24"/>
          <w:lang w:val="en-US" w:eastAsia="zh-CN"/>
        </w:rPr>
        <w:t>a</w:t>
      </w:r>
      <w:r w:rsidRPr="002519DA">
        <w:rPr>
          <w:rFonts w:eastAsiaTheme="minorEastAsia" w:hint="eastAsia"/>
          <w:szCs w:val="24"/>
          <w:lang w:val="en-US" w:eastAsia="zh-CN"/>
        </w:rPr>
        <w:t>）分段所述项目的最后报告，并在第八十五次前会议归还所有余额。</w:t>
      </w:r>
    </w:p>
    <w:p w14:paraId="3E447A42" w14:textId="2671C158" w:rsidR="00C22269" w:rsidRPr="002519DA" w:rsidRDefault="00C22269" w:rsidP="00C22269">
      <w:pPr>
        <w:tabs>
          <w:tab w:val="left" w:pos="490"/>
        </w:tabs>
        <w:ind w:left="490"/>
        <w:rPr>
          <w:rFonts w:eastAsiaTheme="minorEastAsia"/>
          <w:i/>
          <w:szCs w:val="24"/>
          <w:u w:val="single"/>
          <w:lang w:eastAsia="zh-CN"/>
        </w:rPr>
      </w:pPr>
      <w:r w:rsidRPr="002519DA">
        <w:rPr>
          <w:rFonts w:eastAsiaTheme="minorEastAsia" w:hint="eastAsia"/>
          <w:i/>
          <w:szCs w:val="24"/>
          <w:u w:val="single"/>
          <w:lang w:eastAsia="zh-CN"/>
        </w:rPr>
        <w:t>沙特阿拉伯：在高环境温度下空调行业推广基于氢氟烯烃的低全球升温潜能值制冷</w:t>
      </w:r>
      <w:r w:rsidRPr="002519DA">
        <w:rPr>
          <w:rFonts w:ascii="SimSun" w:hAnsi="SimSun" w:cs="SimSun" w:hint="eastAsia"/>
          <w:color w:val="212121"/>
          <w:u w:val="single"/>
          <w:lang w:eastAsia="zh-CN"/>
        </w:rPr>
        <w:t>剂示范项目</w:t>
      </w:r>
      <w:r w:rsidRPr="002519DA">
        <w:rPr>
          <w:rFonts w:ascii="SimSun" w:hAnsi="SimSun" w:cs="SimSun" w:hint="eastAsia"/>
          <w:i/>
          <w:color w:val="212121"/>
          <w:lang w:eastAsia="zh-CN"/>
        </w:rPr>
        <w:t>（工发组织）（第213</w:t>
      </w:r>
      <w:r w:rsidRPr="002519DA">
        <w:rPr>
          <w:rFonts w:ascii="SimSun" w:hAnsi="SimSun" w:cs="SimSun"/>
          <w:i/>
          <w:color w:val="212121"/>
          <w:lang w:eastAsia="zh-CN"/>
        </w:rPr>
        <w:t xml:space="preserve"> – </w:t>
      </w:r>
      <w:r w:rsidRPr="002519DA">
        <w:rPr>
          <w:rFonts w:ascii="SimSun" w:hAnsi="SimSun" w:cs="SimSun" w:hint="eastAsia"/>
          <w:i/>
          <w:color w:val="212121"/>
          <w:lang w:eastAsia="zh-CN"/>
        </w:rPr>
        <w:t>218段）</w:t>
      </w:r>
    </w:p>
    <w:p w14:paraId="53FE0282" w14:textId="77777777" w:rsidR="00B94982" w:rsidRPr="002519DA" w:rsidRDefault="00B94982"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52B32731" w14:textId="77777777" w:rsidR="00B94982" w:rsidRPr="002519DA" w:rsidRDefault="00B94982" w:rsidP="00CF5744">
      <w:pPr>
        <w:pStyle w:val="ListParagraph"/>
        <w:numPr>
          <w:ilvl w:val="0"/>
          <w:numId w:val="10"/>
        </w:numPr>
        <w:ind w:left="1469" w:hanging="490"/>
        <w:rPr>
          <w:rFonts w:eastAsiaTheme="minorEastAsia"/>
          <w:i/>
          <w:szCs w:val="24"/>
        </w:rPr>
      </w:pPr>
      <w:r w:rsidRPr="002519DA">
        <w:rPr>
          <w:rFonts w:eastAsiaTheme="minorEastAsia"/>
          <w:szCs w:val="24"/>
          <w:lang w:val="en-CA"/>
        </w:rPr>
        <w:t>推迟完成日期</w:t>
      </w:r>
    </w:p>
    <w:p w14:paraId="520BAD50" w14:textId="75130DA1" w:rsidR="000F2DE2" w:rsidRPr="002519DA" w:rsidRDefault="001A3B50" w:rsidP="00910B82">
      <w:pPr>
        <w:keepNext/>
        <w:keepLines/>
        <w:ind w:firstLine="490"/>
        <w:outlineLvl w:val="0"/>
        <w:rPr>
          <w:rFonts w:eastAsiaTheme="minorEastAsia"/>
          <w:szCs w:val="24"/>
          <w:lang w:val="en-CA"/>
        </w:rPr>
      </w:pPr>
      <w:proofErr w:type="spellStart"/>
      <w:r w:rsidRPr="002519DA">
        <w:rPr>
          <w:rFonts w:eastAsiaTheme="minorEastAsia"/>
          <w:szCs w:val="24"/>
          <w:u w:val="single"/>
          <w:lang w:val="en-CA"/>
        </w:rPr>
        <w:lastRenderedPageBreak/>
        <w:t>谨建议执行委员会</w:t>
      </w:r>
      <w:proofErr w:type="spellEnd"/>
      <w:r w:rsidRPr="002519DA">
        <w:rPr>
          <w:rFonts w:eastAsiaTheme="minorEastAsia"/>
          <w:szCs w:val="24"/>
          <w:lang w:val="en-CA"/>
        </w:rPr>
        <w:t>：</w:t>
      </w:r>
    </w:p>
    <w:p w14:paraId="4D1C8D3F" w14:textId="097F547A" w:rsidR="00C22269" w:rsidRPr="002519DA" w:rsidRDefault="00C22269" w:rsidP="00910B82">
      <w:pPr>
        <w:keepNext/>
        <w:keepLines/>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a)</w:t>
      </w:r>
      <w:r w:rsidRPr="002519DA">
        <w:rPr>
          <w:rFonts w:eastAsiaTheme="minorEastAsia"/>
          <w:szCs w:val="24"/>
          <w:lang w:val="en-US" w:eastAsia="zh-CN"/>
        </w:rPr>
        <w:tab/>
      </w:r>
      <w:r w:rsidRPr="002519DA">
        <w:rPr>
          <w:rFonts w:eastAsiaTheme="minorEastAsia" w:hint="eastAsia"/>
          <w:szCs w:val="24"/>
          <w:lang w:val="en-US" w:eastAsia="zh-CN"/>
        </w:rPr>
        <w:t>表示注意到载于</w:t>
      </w:r>
      <w:r w:rsidRPr="002519DA">
        <w:rPr>
          <w:rFonts w:eastAsiaTheme="minorEastAsia"/>
          <w:szCs w:val="24"/>
          <w:lang w:val="en-US" w:eastAsia="zh-CN"/>
        </w:rPr>
        <w:t>UNEP/OzL.Pro/ExCom/83/11</w:t>
      </w:r>
      <w:r w:rsidRPr="002519DA">
        <w:rPr>
          <w:rFonts w:eastAsiaTheme="minorEastAsia"/>
          <w:szCs w:val="24"/>
          <w:lang w:val="en-US" w:eastAsia="zh-CN"/>
        </w:rPr>
        <w:t>号</w:t>
      </w:r>
      <w:r w:rsidRPr="002519DA">
        <w:rPr>
          <w:rFonts w:eastAsiaTheme="minorEastAsia" w:hint="eastAsia"/>
          <w:szCs w:val="24"/>
          <w:lang w:val="en-US" w:eastAsia="zh-CN"/>
        </w:rPr>
        <w:t>文件由工发组织提交的关于在沙特阿拉伯高环境温度下空调行业推广基于氢氟烯烃的低全球升温潜能值制冷剂示范项目的进度报告；</w:t>
      </w:r>
    </w:p>
    <w:p w14:paraId="5B63782F" w14:textId="3BB2C24F" w:rsidR="00C22269" w:rsidRPr="002519DA" w:rsidRDefault="00C22269" w:rsidP="00C22269">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b)</w:t>
      </w:r>
      <w:r w:rsidRPr="002519DA">
        <w:rPr>
          <w:rFonts w:eastAsiaTheme="minorEastAsia"/>
          <w:szCs w:val="24"/>
          <w:lang w:val="en-US" w:eastAsia="zh-CN"/>
        </w:rPr>
        <w:tab/>
      </w:r>
      <w:r w:rsidRPr="002519DA">
        <w:rPr>
          <w:rFonts w:eastAsiaTheme="minorEastAsia" w:hint="eastAsia"/>
          <w:szCs w:val="24"/>
          <w:lang w:val="en-US" w:eastAsia="zh-CN"/>
        </w:rPr>
        <w:t>注意到项目执行处于后期阶段并且其结果可能在若干第</w:t>
      </w:r>
      <w:r w:rsidRPr="002519DA">
        <w:rPr>
          <w:rFonts w:eastAsiaTheme="minorEastAsia" w:hint="eastAsia"/>
          <w:szCs w:val="24"/>
          <w:lang w:val="en-US" w:eastAsia="zh-CN"/>
        </w:rPr>
        <w:t>5</w:t>
      </w:r>
      <w:r w:rsidRPr="002519DA">
        <w:rPr>
          <w:rFonts w:eastAsiaTheme="minorEastAsia" w:hint="eastAsia"/>
          <w:szCs w:val="24"/>
          <w:lang w:val="en-US" w:eastAsia="zh-CN"/>
        </w:rPr>
        <w:t>条国家复制，将上文（</w:t>
      </w:r>
      <w:r w:rsidRPr="002519DA">
        <w:rPr>
          <w:rFonts w:eastAsiaTheme="minorEastAsia"/>
          <w:szCs w:val="24"/>
          <w:lang w:val="en-US" w:eastAsia="zh-CN"/>
        </w:rPr>
        <w:t>a</w:t>
      </w:r>
      <w:r w:rsidRPr="002519DA">
        <w:rPr>
          <w:rFonts w:eastAsiaTheme="minorEastAsia" w:hint="eastAsia"/>
          <w:szCs w:val="24"/>
          <w:lang w:val="en-US" w:eastAsia="zh-CN"/>
        </w:rPr>
        <w:t>）分段所述项目的完成日期延长至</w:t>
      </w:r>
      <w:r w:rsidRPr="002519DA">
        <w:rPr>
          <w:rFonts w:eastAsiaTheme="minorEastAsia" w:hint="eastAsia"/>
          <w:szCs w:val="24"/>
          <w:lang w:val="en-US" w:eastAsia="zh-CN"/>
        </w:rPr>
        <w:t>2019</w:t>
      </w:r>
      <w:r w:rsidRPr="002519DA">
        <w:rPr>
          <w:rFonts w:eastAsiaTheme="minorEastAsia" w:hint="eastAsia"/>
          <w:szCs w:val="24"/>
          <w:lang w:val="en-US" w:eastAsia="zh-CN"/>
        </w:rPr>
        <w:t>年</w:t>
      </w:r>
      <w:r w:rsidRPr="002519DA">
        <w:rPr>
          <w:rFonts w:eastAsiaTheme="minorEastAsia" w:hint="eastAsia"/>
          <w:szCs w:val="24"/>
          <w:lang w:val="en-US" w:eastAsia="zh-CN"/>
        </w:rPr>
        <w:t>12</w:t>
      </w:r>
      <w:r w:rsidRPr="002519DA">
        <w:rPr>
          <w:rFonts w:eastAsiaTheme="minorEastAsia" w:hint="eastAsia"/>
          <w:szCs w:val="24"/>
          <w:lang w:val="en-US" w:eastAsia="zh-CN"/>
        </w:rPr>
        <w:t>月</w:t>
      </w:r>
      <w:r w:rsidRPr="002519DA">
        <w:rPr>
          <w:rFonts w:eastAsiaTheme="minorEastAsia" w:hint="eastAsia"/>
          <w:szCs w:val="24"/>
          <w:lang w:val="en-US" w:eastAsia="zh-CN"/>
        </w:rPr>
        <w:t>31</w:t>
      </w:r>
      <w:r w:rsidRPr="002519DA">
        <w:rPr>
          <w:rFonts w:eastAsiaTheme="minorEastAsia" w:hint="eastAsia"/>
          <w:szCs w:val="24"/>
          <w:lang w:val="en-US" w:eastAsia="zh-CN"/>
        </w:rPr>
        <w:t>日</w:t>
      </w:r>
      <w:r w:rsidR="00C354EA">
        <w:rPr>
          <w:rFonts w:eastAsiaTheme="minorEastAsia" w:hint="eastAsia"/>
          <w:szCs w:val="24"/>
          <w:lang w:val="en-US" w:eastAsia="zh-CN"/>
        </w:rPr>
        <w:t>；</w:t>
      </w:r>
    </w:p>
    <w:p w14:paraId="12069C29" w14:textId="56085E36" w:rsidR="00C22269" w:rsidRPr="002519DA" w:rsidRDefault="00C22269" w:rsidP="00C22269">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c)</w:t>
      </w:r>
      <w:r w:rsidRPr="002519DA">
        <w:rPr>
          <w:rFonts w:eastAsiaTheme="minorEastAsia"/>
          <w:szCs w:val="24"/>
          <w:lang w:val="en-US" w:eastAsia="zh-CN"/>
        </w:rPr>
        <w:tab/>
      </w:r>
      <w:r w:rsidRPr="002519DA">
        <w:rPr>
          <w:rFonts w:eastAsiaTheme="minorEastAsia" w:hint="eastAsia"/>
          <w:szCs w:val="24"/>
          <w:lang w:val="en-US" w:eastAsia="zh-CN"/>
        </w:rPr>
        <w:t>请工发组织不迟于第八十五次会议提交上文（</w:t>
      </w:r>
      <w:r w:rsidRPr="002519DA">
        <w:rPr>
          <w:rFonts w:eastAsiaTheme="minorEastAsia"/>
          <w:szCs w:val="24"/>
          <w:lang w:val="en-US" w:eastAsia="zh-CN"/>
        </w:rPr>
        <w:t>a</w:t>
      </w:r>
      <w:r w:rsidRPr="002519DA">
        <w:rPr>
          <w:rFonts w:eastAsiaTheme="minorEastAsia" w:hint="eastAsia"/>
          <w:szCs w:val="24"/>
          <w:lang w:val="en-US" w:eastAsia="zh-CN"/>
        </w:rPr>
        <w:t>）分段所述项目的最后报告，并到第八十六次会议归还所有余额。</w:t>
      </w:r>
    </w:p>
    <w:p w14:paraId="53C267D9" w14:textId="6FD5C1E5" w:rsidR="00C22269" w:rsidRPr="002519DA" w:rsidRDefault="00C22269" w:rsidP="00C22269">
      <w:pPr>
        <w:tabs>
          <w:tab w:val="left" w:pos="490"/>
        </w:tabs>
        <w:ind w:left="490"/>
        <w:rPr>
          <w:rFonts w:eastAsiaTheme="minorEastAsia"/>
          <w:i/>
          <w:szCs w:val="24"/>
          <w:u w:val="single"/>
          <w:lang w:val="en-CA" w:eastAsia="zh-CN"/>
        </w:rPr>
      </w:pPr>
      <w:r w:rsidRPr="002519DA">
        <w:rPr>
          <w:rFonts w:eastAsiaTheme="minorEastAsia"/>
          <w:i/>
          <w:szCs w:val="24"/>
          <w:u w:val="single"/>
          <w:lang w:eastAsia="zh-CN"/>
        </w:rPr>
        <w:t>沙特阿拉伯：空调</w:t>
      </w:r>
      <w:r w:rsidRPr="002519DA">
        <w:rPr>
          <w:rFonts w:eastAsiaTheme="minorEastAsia" w:hint="eastAsia"/>
          <w:i/>
          <w:szCs w:val="24"/>
          <w:u w:val="single"/>
          <w:lang w:eastAsia="zh-CN"/>
        </w:rPr>
        <w:t>制造</w:t>
      </w:r>
      <w:r w:rsidRPr="002519DA">
        <w:rPr>
          <w:rFonts w:eastAsiaTheme="minorEastAsia"/>
          <w:i/>
          <w:szCs w:val="24"/>
          <w:u w:val="single"/>
          <w:lang w:eastAsia="zh-CN"/>
        </w:rPr>
        <w:t>商使用低全球升温潜能值制冷剂开发窗式空调和组合式空调示范项目</w:t>
      </w:r>
      <w:r w:rsidRPr="002519DA">
        <w:rPr>
          <w:rFonts w:eastAsiaTheme="minorEastAsia" w:hint="eastAsia"/>
          <w:i/>
          <w:szCs w:val="24"/>
          <w:u w:val="single"/>
          <w:lang w:eastAsia="zh-CN"/>
        </w:rPr>
        <w:t xml:space="preserve">- </w:t>
      </w:r>
      <w:r w:rsidRPr="002519DA">
        <w:rPr>
          <w:rFonts w:eastAsiaTheme="minorEastAsia" w:hint="eastAsia"/>
          <w:i/>
          <w:szCs w:val="24"/>
          <w:u w:val="single"/>
          <w:lang w:eastAsia="zh-CN"/>
        </w:rPr>
        <w:t>最后报告</w:t>
      </w:r>
      <w:r w:rsidRPr="002519DA">
        <w:rPr>
          <w:rFonts w:eastAsiaTheme="minorEastAsia"/>
          <w:i/>
          <w:szCs w:val="24"/>
          <w:lang w:eastAsia="zh-CN"/>
        </w:rPr>
        <w:t>（世界银行）</w:t>
      </w:r>
      <w:r w:rsidRPr="002519DA">
        <w:rPr>
          <w:rFonts w:eastAsiaTheme="minorEastAsia" w:hint="eastAsia"/>
          <w:i/>
          <w:szCs w:val="24"/>
          <w:lang w:eastAsia="zh-CN"/>
        </w:rPr>
        <w:t>（第</w:t>
      </w:r>
      <w:r w:rsidRPr="002519DA">
        <w:rPr>
          <w:rFonts w:eastAsiaTheme="minorEastAsia" w:hint="eastAsia"/>
          <w:i/>
          <w:szCs w:val="24"/>
          <w:lang w:eastAsia="zh-CN"/>
        </w:rPr>
        <w:t>219</w:t>
      </w:r>
      <w:r w:rsidRPr="002519DA">
        <w:rPr>
          <w:rFonts w:eastAsiaTheme="minorEastAsia"/>
          <w:i/>
          <w:szCs w:val="24"/>
          <w:lang w:eastAsia="zh-CN"/>
        </w:rPr>
        <w:t xml:space="preserve"> – </w:t>
      </w:r>
      <w:r w:rsidRPr="002519DA">
        <w:rPr>
          <w:rFonts w:eastAsiaTheme="minorEastAsia" w:hint="eastAsia"/>
          <w:i/>
          <w:szCs w:val="24"/>
          <w:lang w:eastAsia="zh-CN"/>
        </w:rPr>
        <w:t>235</w:t>
      </w:r>
      <w:r w:rsidRPr="002519DA">
        <w:rPr>
          <w:rFonts w:eastAsiaTheme="minorEastAsia" w:hint="eastAsia"/>
          <w:i/>
          <w:szCs w:val="24"/>
          <w:lang w:eastAsia="zh-CN"/>
        </w:rPr>
        <w:t>段）</w:t>
      </w:r>
    </w:p>
    <w:p w14:paraId="3471B039" w14:textId="761FA12A" w:rsidR="00B94982" w:rsidRPr="002519DA" w:rsidRDefault="00B94982"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5A44B9E5" w14:textId="767C4FBF" w:rsidR="000F2DE2" w:rsidRPr="002519DA" w:rsidRDefault="001A3B50" w:rsidP="00A02426">
      <w:pPr>
        <w:ind w:firstLine="490"/>
        <w:outlineLvl w:val="0"/>
        <w:rPr>
          <w:rFonts w:eastAsiaTheme="minorEastAsia"/>
          <w:szCs w:val="24"/>
          <w:lang w:val="en-CA" w:eastAsia="zh-CN"/>
        </w:rPr>
      </w:pPr>
      <w:r w:rsidRPr="002519DA">
        <w:rPr>
          <w:rFonts w:eastAsiaTheme="minorEastAsia"/>
          <w:szCs w:val="24"/>
          <w:u w:val="single"/>
          <w:lang w:val="en-CA" w:eastAsia="zh-CN"/>
        </w:rPr>
        <w:t>谨建议执行委员会</w:t>
      </w:r>
      <w:r w:rsidRPr="002519DA">
        <w:rPr>
          <w:rFonts w:eastAsiaTheme="minorEastAsia"/>
          <w:szCs w:val="24"/>
          <w:lang w:val="en-CA" w:eastAsia="zh-CN"/>
        </w:rPr>
        <w:t>：</w:t>
      </w:r>
    </w:p>
    <w:p w14:paraId="02736EB8" w14:textId="3274D153" w:rsidR="00C22269" w:rsidRPr="002519DA" w:rsidRDefault="00C22269" w:rsidP="00C22269">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a)</w:t>
      </w:r>
      <w:r w:rsidRPr="002519DA">
        <w:rPr>
          <w:rFonts w:eastAsiaTheme="minorEastAsia"/>
          <w:szCs w:val="24"/>
          <w:lang w:val="en-US" w:eastAsia="zh-CN"/>
        </w:rPr>
        <w:tab/>
      </w:r>
      <w:r w:rsidRPr="002519DA">
        <w:rPr>
          <w:rFonts w:eastAsiaTheme="minorEastAsia" w:hint="eastAsia"/>
          <w:szCs w:val="24"/>
          <w:lang w:val="en-US" w:eastAsia="zh-CN"/>
        </w:rPr>
        <w:t>表示赞赏地注意到载于</w:t>
      </w:r>
      <w:r w:rsidRPr="002519DA">
        <w:rPr>
          <w:rFonts w:eastAsiaTheme="minorEastAsia"/>
          <w:szCs w:val="24"/>
          <w:lang w:val="en-US" w:eastAsia="zh-CN"/>
        </w:rPr>
        <w:t>UNEP/OzL.Pro/ExCom/83/11</w:t>
      </w:r>
      <w:r w:rsidRPr="002519DA">
        <w:rPr>
          <w:rFonts w:eastAsiaTheme="minorEastAsia"/>
          <w:szCs w:val="24"/>
          <w:lang w:val="en-US" w:eastAsia="zh-CN"/>
        </w:rPr>
        <w:t>号文件由</w:t>
      </w:r>
      <w:r w:rsidRPr="002519DA">
        <w:rPr>
          <w:rFonts w:eastAsiaTheme="minorEastAsia" w:hint="eastAsia"/>
          <w:szCs w:val="24"/>
          <w:lang w:val="en-US" w:eastAsia="zh-CN"/>
        </w:rPr>
        <w:t>世界银行提交的沙特阿拉伯</w:t>
      </w:r>
      <w:r w:rsidRPr="002519DA">
        <w:rPr>
          <w:rFonts w:eastAsiaTheme="minorEastAsia"/>
          <w:szCs w:val="24"/>
          <w:lang w:val="en-US" w:eastAsia="zh-CN"/>
        </w:rPr>
        <w:t>空调制造商使用低全球升温潜能值制冷剂开发窗式空调和组合式空调示范项目的</w:t>
      </w:r>
      <w:r w:rsidRPr="002519DA">
        <w:rPr>
          <w:rFonts w:eastAsiaTheme="minorEastAsia" w:hint="eastAsia"/>
          <w:szCs w:val="24"/>
          <w:lang w:val="en-US" w:eastAsia="zh-CN"/>
        </w:rPr>
        <w:t>最后报告</w:t>
      </w:r>
      <w:r w:rsidR="00C354EA">
        <w:rPr>
          <w:rFonts w:eastAsiaTheme="minorEastAsia" w:hint="eastAsia"/>
          <w:szCs w:val="24"/>
          <w:lang w:val="en-US" w:eastAsia="zh-CN"/>
        </w:rPr>
        <w:t>；</w:t>
      </w:r>
    </w:p>
    <w:p w14:paraId="216B3E1F" w14:textId="17C6022E" w:rsidR="00C22269" w:rsidRPr="002519DA" w:rsidRDefault="00C22269" w:rsidP="00C22269">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b)</w:t>
      </w:r>
      <w:r w:rsidRPr="002519DA">
        <w:rPr>
          <w:rFonts w:eastAsiaTheme="minorEastAsia"/>
          <w:szCs w:val="24"/>
          <w:lang w:val="en-US" w:eastAsia="zh-CN"/>
        </w:rPr>
        <w:tab/>
      </w:r>
      <w:r w:rsidRPr="002519DA">
        <w:rPr>
          <w:rFonts w:eastAsiaTheme="minorEastAsia" w:hint="eastAsia"/>
          <w:szCs w:val="24"/>
          <w:lang w:val="en-US" w:eastAsia="zh-CN"/>
        </w:rPr>
        <w:t>邀请双边和执行机构在协助第</w:t>
      </w:r>
      <w:r w:rsidRPr="002519DA">
        <w:rPr>
          <w:rFonts w:eastAsiaTheme="minorEastAsia"/>
          <w:szCs w:val="24"/>
          <w:lang w:val="en-US" w:eastAsia="zh-CN"/>
        </w:rPr>
        <w:t>5</w:t>
      </w:r>
      <w:r w:rsidRPr="002519DA">
        <w:rPr>
          <w:rFonts w:eastAsiaTheme="minorEastAsia" w:hint="eastAsia"/>
          <w:szCs w:val="24"/>
          <w:lang w:val="en-US" w:eastAsia="zh-CN"/>
        </w:rPr>
        <w:t>条国家编制使用全球升温潜能值低的制冷剂制造组合式空调的项目时，考虑到上文</w:t>
      </w:r>
      <w:r w:rsidRPr="002519DA">
        <w:rPr>
          <w:rFonts w:eastAsiaTheme="minorEastAsia" w:hint="eastAsia"/>
          <w:szCs w:val="24"/>
          <w:lang w:val="en-US" w:eastAsia="zh-CN"/>
        </w:rPr>
        <w:t>(</w:t>
      </w:r>
      <w:r w:rsidRPr="002519DA">
        <w:rPr>
          <w:rFonts w:eastAsiaTheme="minorEastAsia"/>
          <w:szCs w:val="24"/>
          <w:lang w:val="en-US" w:eastAsia="zh-CN"/>
        </w:rPr>
        <w:t>a</w:t>
      </w:r>
      <w:r w:rsidRPr="002519DA">
        <w:rPr>
          <w:rFonts w:eastAsiaTheme="minorEastAsia" w:hint="eastAsia"/>
          <w:szCs w:val="24"/>
          <w:lang w:val="en-US" w:eastAsia="zh-CN"/>
        </w:rPr>
        <w:t>)</w:t>
      </w:r>
      <w:r w:rsidRPr="002519DA">
        <w:rPr>
          <w:rFonts w:eastAsiaTheme="minorEastAsia" w:hint="eastAsia"/>
          <w:szCs w:val="24"/>
          <w:lang w:val="en-US" w:eastAsia="zh-CN"/>
        </w:rPr>
        <w:t>分段所述的报告。</w:t>
      </w:r>
    </w:p>
    <w:p w14:paraId="5436C803" w14:textId="47273651" w:rsidR="00C22269" w:rsidRPr="002519DA" w:rsidRDefault="00C22269" w:rsidP="00C22269">
      <w:pPr>
        <w:tabs>
          <w:tab w:val="left" w:pos="490"/>
        </w:tabs>
        <w:ind w:left="490"/>
        <w:rPr>
          <w:rFonts w:eastAsiaTheme="minorEastAsia"/>
          <w:i/>
          <w:szCs w:val="24"/>
          <w:u w:val="single"/>
          <w:lang w:eastAsia="zh-CN"/>
        </w:rPr>
      </w:pPr>
      <w:r w:rsidRPr="002519DA">
        <w:rPr>
          <w:rFonts w:eastAsiaTheme="minorEastAsia"/>
          <w:i/>
          <w:szCs w:val="24"/>
          <w:u w:val="single"/>
          <w:lang w:eastAsia="zh-CN"/>
        </w:rPr>
        <w:t>沙特阿拉伯：高环境温度中喷涂泡沫塑料应用中利用氢氟烯烃作为发泡剂</w:t>
      </w:r>
      <w:r w:rsidRPr="002519DA">
        <w:rPr>
          <w:rFonts w:eastAsiaTheme="minorEastAsia" w:hint="eastAsia"/>
          <w:i/>
          <w:szCs w:val="24"/>
          <w:u w:val="single"/>
          <w:lang w:eastAsia="zh-CN"/>
        </w:rPr>
        <w:t>以</w:t>
      </w:r>
      <w:r w:rsidRPr="002519DA">
        <w:rPr>
          <w:rFonts w:eastAsiaTheme="minorEastAsia"/>
          <w:i/>
          <w:szCs w:val="24"/>
          <w:u w:val="single"/>
          <w:lang w:eastAsia="zh-CN"/>
        </w:rPr>
        <w:t>淘汰氟氯烃的示范项目</w:t>
      </w:r>
      <w:r w:rsidRPr="002519DA">
        <w:rPr>
          <w:rFonts w:eastAsiaTheme="minorEastAsia"/>
          <w:i/>
          <w:szCs w:val="24"/>
          <w:lang w:eastAsia="zh-CN"/>
        </w:rPr>
        <w:t>（工发组织</w:t>
      </w:r>
      <w:r w:rsidRPr="002519DA">
        <w:rPr>
          <w:rFonts w:eastAsiaTheme="minorEastAsia" w:hint="eastAsia"/>
          <w:i/>
          <w:szCs w:val="24"/>
          <w:lang w:eastAsia="zh-CN"/>
        </w:rPr>
        <w:t>）（第</w:t>
      </w:r>
      <w:r w:rsidRPr="002519DA">
        <w:rPr>
          <w:rFonts w:eastAsiaTheme="minorEastAsia" w:hint="eastAsia"/>
          <w:i/>
          <w:szCs w:val="24"/>
          <w:lang w:eastAsia="zh-CN"/>
        </w:rPr>
        <w:t>236</w:t>
      </w:r>
      <w:r w:rsidRPr="002519DA">
        <w:rPr>
          <w:rFonts w:eastAsiaTheme="minorEastAsia"/>
          <w:i/>
          <w:szCs w:val="24"/>
          <w:lang w:eastAsia="zh-CN"/>
        </w:rPr>
        <w:t xml:space="preserve"> – </w:t>
      </w:r>
      <w:r w:rsidRPr="002519DA">
        <w:rPr>
          <w:rFonts w:eastAsiaTheme="minorEastAsia" w:hint="eastAsia"/>
          <w:i/>
          <w:szCs w:val="24"/>
          <w:lang w:eastAsia="zh-CN"/>
        </w:rPr>
        <w:t>246</w:t>
      </w:r>
      <w:r w:rsidRPr="002519DA">
        <w:rPr>
          <w:rFonts w:eastAsiaTheme="minorEastAsia" w:hint="eastAsia"/>
          <w:i/>
          <w:szCs w:val="24"/>
          <w:lang w:eastAsia="zh-CN"/>
        </w:rPr>
        <w:t>段）</w:t>
      </w:r>
    </w:p>
    <w:p w14:paraId="21AA5C1E" w14:textId="77777777" w:rsidR="00B94982" w:rsidRPr="002519DA" w:rsidRDefault="00B94982"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1F9CAF4F" w14:textId="77777777" w:rsidR="00B94982" w:rsidRPr="002519DA" w:rsidRDefault="00B94982" w:rsidP="00CF5744">
      <w:pPr>
        <w:pStyle w:val="ListParagraph"/>
        <w:numPr>
          <w:ilvl w:val="0"/>
          <w:numId w:val="10"/>
        </w:numPr>
        <w:ind w:left="1469" w:hanging="490"/>
        <w:rPr>
          <w:rFonts w:eastAsiaTheme="minorEastAsia"/>
          <w:i/>
          <w:szCs w:val="24"/>
        </w:rPr>
      </w:pPr>
      <w:r w:rsidRPr="002519DA">
        <w:rPr>
          <w:rFonts w:eastAsiaTheme="minorEastAsia"/>
          <w:szCs w:val="24"/>
          <w:lang w:val="en-CA"/>
        </w:rPr>
        <w:t>推迟完成日期</w:t>
      </w:r>
    </w:p>
    <w:p w14:paraId="3FF58869" w14:textId="465B9A5E" w:rsidR="000F2DE2" w:rsidRPr="002519DA" w:rsidRDefault="001A3B50" w:rsidP="00A02426">
      <w:pPr>
        <w:ind w:firstLine="490"/>
        <w:outlineLvl w:val="0"/>
        <w:rPr>
          <w:rFonts w:eastAsiaTheme="minorEastAsia"/>
          <w:szCs w:val="24"/>
          <w:lang w:val="en-CA"/>
        </w:rPr>
      </w:pPr>
      <w:proofErr w:type="spellStart"/>
      <w:r w:rsidRPr="002519DA">
        <w:rPr>
          <w:rFonts w:eastAsiaTheme="minorEastAsia"/>
          <w:szCs w:val="24"/>
          <w:u w:val="single"/>
          <w:lang w:val="en-CA"/>
        </w:rPr>
        <w:t>谨建议执行委员会</w:t>
      </w:r>
      <w:proofErr w:type="spellEnd"/>
      <w:r w:rsidRPr="002519DA">
        <w:rPr>
          <w:rFonts w:eastAsiaTheme="minorEastAsia"/>
          <w:szCs w:val="24"/>
          <w:lang w:val="en-CA"/>
        </w:rPr>
        <w:t>：</w:t>
      </w:r>
    </w:p>
    <w:p w14:paraId="4F234098" w14:textId="7E8B47F6" w:rsidR="00AE2E8D" w:rsidRPr="002519DA" w:rsidRDefault="00AE2E8D" w:rsidP="00AE2E8D">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a)</w:t>
      </w:r>
      <w:r w:rsidRPr="002519DA">
        <w:rPr>
          <w:rFonts w:eastAsiaTheme="minorEastAsia"/>
          <w:szCs w:val="24"/>
          <w:lang w:val="en-US" w:eastAsia="zh-CN"/>
        </w:rPr>
        <w:tab/>
      </w:r>
      <w:r w:rsidRPr="002519DA">
        <w:rPr>
          <w:rFonts w:eastAsiaTheme="minorEastAsia" w:hint="eastAsia"/>
          <w:szCs w:val="24"/>
          <w:lang w:val="en-US" w:eastAsia="zh-CN"/>
        </w:rPr>
        <w:t>表示注意到载于</w:t>
      </w:r>
      <w:r w:rsidRPr="002519DA">
        <w:rPr>
          <w:rFonts w:eastAsiaTheme="minorEastAsia"/>
          <w:szCs w:val="24"/>
          <w:lang w:val="en-US" w:eastAsia="zh-CN"/>
        </w:rPr>
        <w:t>UNEP/</w:t>
      </w:r>
      <w:proofErr w:type="spellStart"/>
      <w:r w:rsidRPr="002519DA">
        <w:rPr>
          <w:rFonts w:eastAsiaTheme="minorEastAsia"/>
          <w:szCs w:val="24"/>
          <w:lang w:val="en-US" w:eastAsia="zh-CN"/>
        </w:rPr>
        <w:t>Ozl.Pro</w:t>
      </w:r>
      <w:proofErr w:type="spellEnd"/>
      <w:r w:rsidRPr="002519DA">
        <w:rPr>
          <w:rFonts w:eastAsiaTheme="minorEastAsia"/>
          <w:szCs w:val="24"/>
          <w:lang w:val="en-US" w:eastAsia="zh-CN"/>
        </w:rPr>
        <w:t>/</w:t>
      </w:r>
      <w:proofErr w:type="spellStart"/>
      <w:r w:rsidRPr="002519DA">
        <w:rPr>
          <w:rFonts w:eastAsiaTheme="minorEastAsia"/>
          <w:szCs w:val="24"/>
          <w:lang w:val="en-US" w:eastAsia="zh-CN"/>
        </w:rPr>
        <w:t>ExCom</w:t>
      </w:r>
      <w:proofErr w:type="spellEnd"/>
      <w:r w:rsidRPr="002519DA">
        <w:rPr>
          <w:rFonts w:eastAsiaTheme="minorEastAsia"/>
          <w:szCs w:val="24"/>
          <w:lang w:val="en-US" w:eastAsia="zh-CN"/>
        </w:rPr>
        <w:t>/83/11</w:t>
      </w:r>
      <w:r w:rsidRPr="002519DA">
        <w:rPr>
          <w:rFonts w:eastAsiaTheme="minorEastAsia"/>
          <w:szCs w:val="24"/>
          <w:lang w:val="en-US" w:eastAsia="zh-CN"/>
        </w:rPr>
        <w:t>号文件由</w:t>
      </w:r>
      <w:r w:rsidRPr="002519DA">
        <w:rPr>
          <w:rFonts w:eastAsiaTheme="minorEastAsia" w:hint="eastAsia"/>
          <w:szCs w:val="24"/>
          <w:lang w:val="en-US" w:eastAsia="zh-CN"/>
        </w:rPr>
        <w:t>工发组织提交的关于沙特阿拉伯</w:t>
      </w:r>
      <w:r w:rsidRPr="002519DA">
        <w:rPr>
          <w:rFonts w:eastAsiaTheme="minorEastAsia"/>
          <w:szCs w:val="24"/>
          <w:lang w:val="en-US" w:eastAsia="zh-CN"/>
        </w:rPr>
        <w:t>高环境温度中喷涂泡沫塑料应用中利用氢氟烯烃作为发泡剂</w:t>
      </w:r>
      <w:r w:rsidRPr="002519DA">
        <w:rPr>
          <w:rFonts w:eastAsiaTheme="minorEastAsia" w:hint="eastAsia"/>
          <w:szCs w:val="24"/>
          <w:lang w:val="en-US" w:eastAsia="zh-CN"/>
        </w:rPr>
        <w:t>以</w:t>
      </w:r>
      <w:r w:rsidRPr="002519DA">
        <w:rPr>
          <w:rFonts w:eastAsiaTheme="minorEastAsia"/>
          <w:szCs w:val="24"/>
          <w:lang w:val="en-US" w:eastAsia="zh-CN"/>
        </w:rPr>
        <w:t>淘汰氟氯烃的</w:t>
      </w:r>
      <w:r w:rsidRPr="002519DA">
        <w:rPr>
          <w:rFonts w:eastAsiaTheme="minorEastAsia" w:hint="eastAsia"/>
          <w:szCs w:val="24"/>
          <w:lang w:val="en-US" w:eastAsia="zh-CN"/>
        </w:rPr>
        <w:t>示范项目执行情况的进度报告</w:t>
      </w:r>
      <w:r w:rsidR="00C354EA">
        <w:rPr>
          <w:rFonts w:eastAsiaTheme="minorEastAsia" w:hint="eastAsia"/>
          <w:szCs w:val="24"/>
          <w:lang w:val="en-US" w:eastAsia="zh-CN"/>
        </w:rPr>
        <w:t>；</w:t>
      </w:r>
    </w:p>
    <w:p w14:paraId="1671D3CC" w14:textId="79F8461F" w:rsidR="00AE2E8D" w:rsidRPr="002519DA" w:rsidRDefault="00AE2E8D" w:rsidP="00AE2E8D">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b)</w:t>
      </w:r>
      <w:r w:rsidRPr="002519DA">
        <w:rPr>
          <w:rFonts w:eastAsiaTheme="minorEastAsia"/>
          <w:szCs w:val="24"/>
          <w:lang w:val="en-US" w:eastAsia="zh-CN"/>
        </w:rPr>
        <w:tab/>
      </w:r>
      <w:r w:rsidRPr="002519DA">
        <w:rPr>
          <w:rFonts w:eastAsiaTheme="minorEastAsia" w:hint="eastAsia"/>
          <w:szCs w:val="24"/>
          <w:lang w:val="en-US" w:eastAsia="zh-CN"/>
        </w:rPr>
        <w:t>注意到迄今取得的实质性进展，作为特例，将上文（</w:t>
      </w:r>
      <w:r w:rsidRPr="002519DA">
        <w:rPr>
          <w:rFonts w:eastAsiaTheme="minorEastAsia"/>
          <w:szCs w:val="24"/>
          <w:lang w:val="en-US" w:eastAsia="zh-CN"/>
        </w:rPr>
        <w:t>a</w:t>
      </w:r>
      <w:r w:rsidRPr="002519DA">
        <w:rPr>
          <w:rFonts w:eastAsiaTheme="minorEastAsia" w:hint="eastAsia"/>
          <w:szCs w:val="24"/>
          <w:lang w:val="en-US" w:eastAsia="zh-CN"/>
        </w:rPr>
        <w:t>）分段所述项目的完成日期延长至</w:t>
      </w:r>
      <w:r w:rsidRPr="002519DA">
        <w:rPr>
          <w:rFonts w:eastAsiaTheme="minorEastAsia"/>
          <w:szCs w:val="24"/>
          <w:lang w:val="en-US" w:eastAsia="zh-CN"/>
        </w:rPr>
        <w:t>2019</w:t>
      </w:r>
      <w:r w:rsidRPr="002519DA">
        <w:rPr>
          <w:rFonts w:eastAsiaTheme="minorEastAsia" w:hint="eastAsia"/>
          <w:szCs w:val="24"/>
          <w:lang w:val="en-US" w:eastAsia="zh-CN"/>
        </w:rPr>
        <w:t>年</w:t>
      </w:r>
      <w:r w:rsidRPr="002519DA">
        <w:rPr>
          <w:rFonts w:eastAsiaTheme="minorEastAsia"/>
          <w:szCs w:val="24"/>
          <w:lang w:val="en-US" w:eastAsia="zh-CN"/>
        </w:rPr>
        <w:t>1</w:t>
      </w:r>
      <w:r w:rsidRPr="002519DA">
        <w:rPr>
          <w:rFonts w:eastAsiaTheme="minorEastAsia" w:hint="eastAsia"/>
          <w:szCs w:val="24"/>
          <w:lang w:val="en-US" w:eastAsia="zh-CN"/>
        </w:rPr>
        <w:t>0</w:t>
      </w:r>
      <w:r w:rsidRPr="002519DA">
        <w:rPr>
          <w:rFonts w:eastAsiaTheme="minorEastAsia" w:hint="eastAsia"/>
          <w:szCs w:val="24"/>
          <w:lang w:val="en-US" w:eastAsia="zh-CN"/>
        </w:rPr>
        <w:t>月</w:t>
      </w:r>
      <w:r w:rsidRPr="002519DA">
        <w:rPr>
          <w:rFonts w:eastAsiaTheme="minorEastAsia"/>
          <w:szCs w:val="24"/>
          <w:lang w:val="en-US" w:eastAsia="zh-CN"/>
        </w:rPr>
        <w:t>31</w:t>
      </w:r>
      <w:r w:rsidRPr="002519DA">
        <w:rPr>
          <w:rFonts w:eastAsiaTheme="minorEastAsia" w:hint="eastAsia"/>
          <w:szCs w:val="24"/>
          <w:lang w:val="en-US" w:eastAsia="zh-CN"/>
        </w:rPr>
        <w:t>日，但有一项谅解，</w:t>
      </w:r>
      <w:r w:rsidRPr="002519DA">
        <w:rPr>
          <w:rFonts w:eastAsiaTheme="minorEastAsia"/>
          <w:szCs w:val="24"/>
          <w:lang w:val="en-US" w:eastAsia="zh-CN"/>
        </w:rPr>
        <w:t>即不得申请进一步延长项目的执行期限</w:t>
      </w:r>
      <w:r w:rsidRPr="002519DA">
        <w:rPr>
          <w:rFonts w:eastAsiaTheme="minorEastAsia" w:hint="eastAsia"/>
          <w:szCs w:val="24"/>
          <w:lang w:val="en-US" w:eastAsia="zh-CN"/>
        </w:rPr>
        <w:t>，并请工发组织不迟于第八十四次会议提交最后报告。</w:t>
      </w:r>
    </w:p>
    <w:p w14:paraId="65A83923" w14:textId="43EFDC90" w:rsidR="00AE2E8D" w:rsidRPr="002519DA" w:rsidRDefault="00AE2E8D" w:rsidP="00AE2E8D">
      <w:pPr>
        <w:tabs>
          <w:tab w:val="left" w:pos="490"/>
        </w:tabs>
        <w:ind w:left="490"/>
        <w:rPr>
          <w:rFonts w:eastAsiaTheme="minorEastAsia"/>
          <w:i/>
          <w:szCs w:val="24"/>
          <w:u w:val="single"/>
          <w:lang w:val="en-CA" w:eastAsia="zh-CN"/>
        </w:rPr>
      </w:pPr>
      <w:r w:rsidRPr="002519DA">
        <w:rPr>
          <w:rFonts w:eastAsiaTheme="minorEastAsia"/>
          <w:i/>
          <w:szCs w:val="24"/>
          <w:u w:val="single"/>
          <w:lang w:eastAsia="zh-CN"/>
        </w:rPr>
        <w:t>泰国：泰国利用低全球升温潜能值发泡剂配制喷涂聚氨酯泡沫塑料用途预混多元醇的配方厂家示范项目</w:t>
      </w:r>
      <w:r w:rsidRPr="002519DA">
        <w:rPr>
          <w:rFonts w:eastAsiaTheme="minorEastAsia"/>
          <w:i/>
          <w:szCs w:val="24"/>
          <w:lang w:eastAsia="zh-CN"/>
        </w:rPr>
        <w:t>（世界银行</w:t>
      </w:r>
      <w:r w:rsidRPr="002519DA">
        <w:rPr>
          <w:rFonts w:eastAsiaTheme="minorEastAsia" w:hint="eastAsia"/>
          <w:i/>
          <w:szCs w:val="24"/>
          <w:lang w:eastAsia="zh-CN"/>
        </w:rPr>
        <w:t>）（第</w:t>
      </w:r>
      <w:r w:rsidRPr="002519DA">
        <w:rPr>
          <w:rFonts w:eastAsiaTheme="minorEastAsia" w:hint="eastAsia"/>
          <w:i/>
          <w:szCs w:val="24"/>
          <w:lang w:eastAsia="zh-CN"/>
        </w:rPr>
        <w:t>247</w:t>
      </w:r>
      <w:r w:rsidRPr="002519DA">
        <w:rPr>
          <w:rFonts w:eastAsiaTheme="minorEastAsia"/>
          <w:i/>
          <w:szCs w:val="24"/>
          <w:lang w:eastAsia="zh-CN"/>
        </w:rPr>
        <w:t xml:space="preserve"> – </w:t>
      </w:r>
      <w:r w:rsidRPr="002519DA">
        <w:rPr>
          <w:rFonts w:eastAsiaTheme="minorEastAsia" w:hint="eastAsia"/>
          <w:i/>
          <w:szCs w:val="24"/>
          <w:lang w:eastAsia="zh-CN"/>
        </w:rPr>
        <w:t>259</w:t>
      </w:r>
      <w:r w:rsidRPr="002519DA">
        <w:rPr>
          <w:rFonts w:eastAsiaTheme="minorEastAsia" w:hint="eastAsia"/>
          <w:i/>
          <w:szCs w:val="24"/>
          <w:lang w:eastAsia="zh-CN"/>
        </w:rPr>
        <w:t>段）</w:t>
      </w:r>
    </w:p>
    <w:p w14:paraId="4276214D" w14:textId="268E3D43" w:rsidR="00B94982" w:rsidRPr="002519DA" w:rsidRDefault="00B94982"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6C2758E2" w14:textId="63ED50B5" w:rsidR="000F2DE2" w:rsidRPr="002519DA" w:rsidRDefault="001A3B50" w:rsidP="00A02426">
      <w:pPr>
        <w:ind w:firstLine="490"/>
        <w:outlineLvl w:val="0"/>
        <w:rPr>
          <w:rFonts w:eastAsiaTheme="minorEastAsia"/>
          <w:szCs w:val="24"/>
          <w:lang w:val="en-CA" w:eastAsia="zh-CN"/>
        </w:rPr>
      </w:pPr>
      <w:r w:rsidRPr="002519DA">
        <w:rPr>
          <w:rFonts w:eastAsiaTheme="minorEastAsia"/>
          <w:szCs w:val="24"/>
          <w:u w:val="single"/>
          <w:lang w:val="en-CA" w:eastAsia="zh-CN"/>
        </w:rPr>
        <w:lastRenderedPageBreak/>
        <w:t>谨建议执行委员会</w:t>
      </w:r>
      <w:r w:rsidRPr="002519DA">
        <w:rPr>
          <w:rFonts w:eastAsiaTheme="minorEastAsia"/>
          <w:szCs w:val="24"/>
          <w:lang w:val="en-CA" w:eastAsia="zh-CN"/>
        </w:rPr>
        <w:t>：</w:t>
      </w:r>
    </w:p>
    <w:p w14:paraId="7196990B" w14:textId="08CE5211" w:rsidR="00AE2E8D" w:rsidRPr="002519DA" w:rsidRDefault="00AE2E8D" w:rsidP="00AE2E8D">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a)</w:t>
      </w:r>
      <w:r w:rsidRPr="002519DA">
        <w:rPr>
          <w:rFonts w:eastAsiaTheme="minorEastAsia"/>
          <w:szCs w:val="24"/>
          <w:lang w:val="en-US" w:eastAsia="zh-CN"/>
        </w:rPr>
        <w:tab/>
      </w:r>
      <w:r w:rsidRPr="002519DA">
        <w:rPr>
          <w:rFonts w:eastAsiaTheme="minorEastAsia" w:hint="eastAsia"/>
          <w:szCs w:val="24"/>
          <w:lang w:val="en-US" w:eastAsia="zh-CN"/>
        </w:rPr>
        <w:t>表示赞赏地注意到载于</w:t>
      </w:r>
      <w:r w:rsidRPr="002519DA">
        <w:rPr>
          <w:rFonts w:eastAsiaTheme="minorEastAsia"/>
          <w:szCs w:val="24"/>
          <w:lang w:val="en-US" w:eastAsia="zh-CN"/>
        </w:rPr>
        <w:t>UNEP/</w:t>
      </w:r>
      <w:proofErr w:type="spellStart"/>
      <w:r w:rsidRPr="002519DA">
        <w:rPr>
          <w:rFonts w:eastAsiaTheme="minorEastAsia"/>
          <w:szCs w:val="24"/>
          <w:lang w:val="en-US" w:eastAsia="zh-CN"/>
        </w:rPr>
        <w:t>Ozl.Pro</w:t>
      </w:r>
      <w:proofErr w:type="spellEnd"/>
      <w:r w:rsidRPr="002519DA">
        <w:rPr>
          <w:rFonts w:eastAsiaTheme="minorEastAsia"/>
          <w:szCs w:val="24"/>
          <w:lang w:val="en-US" w:eastAsia="zh-CN"/>
        </w:rPr>
        <w:t>/</w:t>
      </w:r>
      <w:proofErr w:type="spellStart"/>
      <w:r w:rsidRPr="002519DA">
        <w:rPr>
          <w:rFonts w:eastAsiaTheme="minorEastAsia"/>
          <w:szCs w:val="24"/>
          <w:lang w:val="en-US" w:eastAsia="zh-CN"/>
        </w:rPr>
        <w:t>ExCom</w:t>
      </w:r>
      <w:proofErr w:type="spellEnd"/>
      <w:r w:rsidRPr="002519DA">
        <w:rPr>
          <w:rFonts w:eastAsiaTheme="minorEastAsia"/>
          <w:szCs w:val="24"/>
          <w:lang w:val="en-US" w:eastAsia="zh-CN"/>
        </w:rPr>
        <w:t>/83/11</w:t>
      </w:r>
      <w:r w:rsidRPr="002519DA">
        <w:rPr>
          <w:rFonts w:eastAsiaTheme="minorEastAsia"/>
          <w:szCs w:val="24"/>
          <w:lang w:val="en-US" w:eastAsia="zh-CN"/>
        </w:rPr>
        <w:t>号文件由</w:t>
      </w:r>
      <w:r w:rsidRPr="002519DA">
        <w:rPr>
          <w:rFonts w:eastAsiaTheme="minorEastAsia" w:hint="eastAsia"/>
          <w:szCs w:val="24"/>
          <w:lang w:val="en-US" w:eastAsia="zh-CN"/>
        </w:rPr>
        <w:t>世界银行提交的</w:t>
      </w:r>
      <w:r w:rsidRPr="002519DA">
        <w:rPr>
          <w:rFonts w:eastAsiaTheme="minorEastAsia"/>
          <w:szCs w:val="24"/>
          <w:lang w:val="en-US" w:eastAsia="zh-CN"/>
        </w:rPr>
        <w:t>泰国利用低全球升温潜能值发泡剂配制喷涂聚氨酯泡沫塑料用途预混多元醇的两配方厂家示范项目</w:t>
      </w:r>
      <w:r w:rsidRPr="002519DA">
        <w:rPr>
          <w:rFonts w:eastAsiaTheme="minorEastAsia" w:hint="eastAsia"/>
          <w:szCs w:val="24"/>
          <w:lang w:val="en-US" w:eastAsia="zh-CN"/>
        </w:rPr>
        <w:t>的最后报告</w:t>
      </w:r>
      <w:r w:rsidR="00C354EA">
        <w:rPr>
          <w:rFonts w:eastAsiaTheme="minorEastAsia" w:hint="eastAsia"/>
          <w:szCs w:val="24"/>
          <w:lang w:val="en-US" w:eastAsia="zh-CN"/>
        </w:rPr>
        <w:t>；</w:t>
      </w:r>
    </w:p>
    <w:p w14:paraId="397A20E6" w14:textId="221522E1" w:rsidR="00AE2E8D" w:rsidRPr="002519DA" w:rsidRDefault="00AE2E8D" w:rsidP="00AE2E8D">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b)</w:t>
      </w:r>
      <w:r w:rsidRPr="002519DA">
        <w:rPr>
          <w:rFonts w:eastAsiaTheme="minorEastAsia"/>
          <w:szCs w:val="24"/>
          <w:lang w:val="en-US" w:eastAsia="zh-CN"/>
        </w:rPr>
        <w:tab/>
      </w:r>
      <w:r w:rsidRPr="002519DA">
        <w:rPr>
          <w:rFonts w:eastAsiaTheme="minorEastAsia" w:hint="eastAsia"/>
          <w:szCs w:val="24"/>
          <w:lang w:val="en-US" w:eastAsia="zh-CN"/>
        </w:rPr>
        <w:t>邀请双边和执行机构在协助第</w:t>
      </w:r>
      <w:r w:rsidRPr="002519DA">
        <w:rPr>
          <w:rFonts w:eastAsiaTheme="minorEastAsia"/>
          <w:szCs w:val="24"/>
          <w:lang w:val="en-US" w:eastAsia="zh-CN"/>
        </w:rPr>
        <w:t>5</w:t>
      </w:r>
      <w:r w:rsidRPr="002519DA">
        <w:rPr>
          <w:rFonts w:eastAsiaTheme="minorEastAsia" w:hint="eastAsia"/>
          <w:szCs w:val="24"/>
          <w:lang w:val="en-US" w:eastAsia="zh-CN"/>
        </w:rPr>
        <w:t>条国家编制用氢氟烯烃发泡的喷涂泡沫塑料项目时，考虑到上文</w:t>
      </w:r>
      <w:r w:rsidRPr="002519DA">
        <w:rPr>
          <w:rFonts w:eastAsiaTheme="minorEastAsia" w:hint="eastAsia"/>
          <w:szCs w:val="24"/>
          <w:lang w:val="en-US" w:eastAsia="zh-CN"/>
        </w:rPr>
        <w:t>(</w:t>
      </w:r>
      <w:r w:rsidRPr="002519DA">
        <w:rPr>
          <w:rFonts w:eastAsiaTheme="minorEastAsia"/>
          <w:szCs w:val="24"/>
          <w:lang w:val="en-US" w:eastAsia="zh-CN"/>
        </w:rPr>
        <w:t>a</w:t>
      </w:r>
      <w:r w:rsidRPr="002519DA">
        <w:rPr>
          <w:rFonts w:eastAsiaTheme="minorEastAsia" w:hint="eastAsia"/>
          <w:szCs w:val="24"/>
          <w:lang w:val="en-US" w:eastAsia="zh-CN"/>
        </w:rPr>
        <w:t>)</w:t>
      </w:r>
      <w:r w:rsidRPr="002519DA">
        <w:rPr>
          <w:rFonts w:eastAsiaTheme="minorEastAsia" w:hint="eastAsia"/>
          <w:szCs w:val="24"/>
          <w:lang w:val="en-US" w:eastAsia="zh-CN"/>
        </w:rPr>
        <w:t>分段中提到的最后报告。</w:t>
      </w:r>
    </w:p>
    <w:p w14:paraId="1CF25936" w14:textId="5B4E053E" w:rsidR="00AE2E8D" w:rsidRPr="002519DA" w:rsidRDefault="00AE2E8D" w:rsidP="00AE2E8D">
      <w:pPr>
        <w:tabs>
          <w:tab w:val="left" w:pos="490"/>
        </w:tabs>
        <w:ind w:left="490"/>
        <w:rPr>
          <w:rFonts w:eastAsiaTheme="minorEastAsia"/>
          <w:i/>
          <w:szCs w:val="24"/>
          <w:u w:val="single"/>
          <w:lang w:val="en-CA" w:eastAsia="zh-CN"/>
        </w:rPr>
      </w:pPr>
      <w:r w:rsidRPr="002519DA">
        <w:rPr>
          <w:rFonts w:ascii="SimSun" w:hAnsi="SimSun" w:cs="SimSun" w:hint="eastAsia"/>
          <w:i/>
          <w:color w:val="212121"/>
          <w:u w:val="single"/>
          <w:lang w:eastAsia="zh-CN"/>
        </w:rPr>
        <w:t>西亚地区：在西亚高环境温度国家推广空调替代制冷剂的示范项目</w:t>
      </w:r>
      <w:r w:rsidRPr="002519DA">
        <w:rPr>
          <w:i/>
          <w:color w:val="212121"/>
          <w:u w:val="single"/>
          <w:lang w:eastAsia="zh-CN"/>
        </w:rPr>
        <w:t xml:space="preserve"> - </w:t>
      </w:r>
      <w:r w:rsidRPr="002519DA">
        <w:rPr>
          <w:rFonts w:ascii="SimSun" w:hAnsi="SimSun" w:cs="SimSun" w:hint="eastAsia"/>
          <w:i/>
          <w:color w:val="212121"/>
          <w:u w:val="single"/>
          <w:lang w:eastAsia="zh-CN"/>
        </w:rPr>
        <w:t>进度报告</w:t>
      </w:r>
      <w:r w:rsidRPr="002519DA">
        <w:rPr>
          <w:rFonts w:ascii="SimSun" w:hAnsi="SimSun" w:cs="SimSun" w:hint="eastAsia"/>
          <w:i/>
          <w:color w:val="212121"/>
          <w:lang w:eastAsia="zh-CN"/>
        </w:rPr>
        <w:t>（环境规划署和工发组织）（第260</w:t>
      </w:r>
      <w:r w:rsidRPr="002519DA">
        <w:rPr>
          <w:rFonts w:ascii="SimSun" w:hAnsi="SimSun" w:cs="SimSun"/>
          <w:i/>
          <w:color w:val="212121"/>
          <w:lang w:eastAsia="zh-CN"/>
        </w:rPr>
        <w:t xml:space="preserve"> – </w:t>
      </w:r>
      <w:r w:rsidRPr="002519DA">
        <w:rPr>
          <w:rFonts w:ascii="SimSun" w:hAnsi="SimSun" w:cs="SimSun" w:hint="eastAsia"/>
          <w:i/>
          <w:color w:val="212121"/>
          <w:lang w:eastAsia="zh-CN"/>
        </w:rPr>
        <w:t>267段）</w:t>
      </w:r>
    </w:p>
    <w:p w14:paraId="47014C7A" w14:textId="77777777" w:rsidR="00B94982" w:rsidRPr="002519DA" w:rsidRDefault="00B94982"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17DFC61B" w14:textId="77777777" w:rsidR="00B94982" w:rsidRPr="002519DA" w:rsidRDefault="00B94982" w:rsidP="00CF5744">
      <w:pPr>
        <w:pStyle w:val="ListParagraph"/>
        <w:numPr>
          <w:ilvl w:val="0"/>
          <w:numId w:val="10"/>
        </w:numPr>
        <w:ind w:left="1469" w:hanging="490"/>
        <w:rPr>
          <w:rFonts w:eastAsiaTheme="minorEastAsia"/>
          <w:i/>
          <w:szCs w:val="24"/>
        </w:rPr>
      </w:pPr>
      <w:r w:rsidRPr="002519DA">
        <w:rPr>
          <w:rFonts w:eastAsiaTheme="minorEastAsia"/>
          <w:szCs w:val="24"/>
          <w:lang w:val="en-CA"/>
        </w:rPr>
        <w:t>推迟完成日期</w:t>
      </w:r>
    </w:p>
    <w:p w14:paraId="780F1FF2" w14:textId="276CBEB7" w:rsidR="000F2DE2" w:rsidRPr="002519DA" w:rsidRDefault="001A3B50" w:rsidP="00A02426">
      <w:pPr>
        <w:ind w:firstLine="490"/>
        <w:outlineLvl w:val="0"/>
        <w:rPr>
          <w:rFonts w:eastAsiaTheme="minorEastAsia"/>
          <w:szCs w:val="24"/>
          <w:lang w:val="en-CA"/>
        </w:rPr>
      </w:pPr>
      <w:proofErr w:type="spellStart"/>
      <w:r w:rsidRPr="002519DA">
        <w:rPr>
          <w:rFonts w:eastAsiaTheme="minorEastAsia"/>
          <w:szCs w:val="24"/>
          <w:u w:val="single"/>
          <w:lang w:val="en-CA"/>
        </w:rPr>
        <w:t>谨建议执行委员会</w:t>
      </w:r>
      <w:proofErr w:type="spellEnd"/>
      <w:r w:rsidRPr="002519DA">
        <w:rPr>
          <w:rFonts w:eastAsiaTheme="minorEastAsia"/>
          <w:szCs w:val="24"/>
          <w:lang w:val="en-CA"/>
        </w:rPr>
        <w:t>：</w:t>
      </w:r>
    </w:p>
    <w:p w14:paraId="6DA3E70D" w14:textId="207A9BD9" w:rsidR="00AE2E8D" w:rsidRPr="002519DA" w:rsidRDefault="00AE2E8D" w:rsidP="00AE2E8D">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a)</w:t>
      </w:r>
      <w:r w:rsidRPr="002519DA">
        <w:rPr>
          <w:rFonts w:eastAsiaTheme="minorEastAsia"/>
          <w:szCs w:val="24"/>
          <w:lang w:val="en-US" w:eastAsia="zh-CN"/>
        </w:rPr>
        <w:tab/>
      </w:r>
      <w:r w:rsidRPr="002519DA">
        <w:rPr>
          <w:rFonts w:eastAsiaTheme="minorEastAsia" w:hint="eastAsia"/>
          <w:szCs w:val="24"/>
          <w:lang w:val="en-US" w:eastAsia="zh-CN"/>
        </w:rPr>
        <w:t>表示注意到载于</w:t>
      </w:r>
      <w:r w:rsidRPr="002519DA">
        <w:rPr>
          <w:rFonts w:eastAsiaTheme="minorEastAsia"/>
          <w:szCs w:val="24"/>
          <w:lang w:val="en-US" w:eastAsia="zh-CN"/>
        </w:rPr>
        <w:t>UNEP/OzL.Pro/ExCom/83/11</w:t>
      </w:r>
      <w:r w:rsidRPr="002519DA">
        <w:rPr>
          <w:rFonts w:eastAsiaTheme="minorEastAsia"/>
          <w:szCs w:val="24"/>
          <w:lang w:val="en-US" w:eastAsia="zh-CN"/>
        </w:rPr>
        <w:t>号文件由</w:t>
      </w:r>
      <w:r w:rsidRPr="002519DA">
        <w:rPr>
          <w:rFonts w:eastAsiaTheme="minorEastAsia" w:hint="eastAsia"/>
          <w:szCs w:val="24"/>
          <w:lang w:val="en-US" w:eastAsia="zh-CN"/>
        </w:rPr>
        <w:t>环境规划署和工发组织提交的关于在西亚高环境温度国家推广空调替代制冷剂的示范项目（</w:t>
      </w:r>
      <w:r w:rsidRPr="002519DA">
        <w:rPr>
          <w:rFonts w:eastAsiaTheme="minorEastAsia"/>
          <w:szCs w:val="24"/>
          <w:lang w:val="en-US" w:eastAsia="zh-CN"/>
        </w:rPr>
        <w:t>PRAHA-II</w:t>
      </w:r>
      <w:r w:rsidRPr="002519DA">
        <w:rPr>
          <w:rFonts w:eastAsiaTheme="minorEastAsia" w:hint="eastAsia"/>
          <w:szCs w:val="24"/>
          <w:lang w:val="en-US" w:eastAsia="zh-CN"/>
        </w:rPr>
        <w:t>）的进度报告</w:t>
      </w:r>
      <w:r w:rsidR="00C354EA">
        <w:rPr>
          <w:rFonts w:eastAsiaTheme="minorEastAsia" w:hint="eastAsia"/>
          <w:szCs w:val="24"/>
          <w:lang w:val="en-US" w:eastAsia="zh-CN"/>
        </w:rPr>
        <w:t>；</w:t>
      </w:r>
    </w:p>
    <w:p w14:paraId="11DD30C0" w14:textId="72D631EC" w:rsidR="00AE2E8D" w:rsidRPr="002519DA" w:rsidRDefault="00AE2E8D" w:rsidP="00AE2E8D">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b)</w:t>
      </w:r>
      <w:r w:rsidRPr="002519DA">
        <w:rPr>
          <w:rFonts w:eastAsiaTheme="minorEastAsia"/>
          <w:szCs w:val="24"/>
          <w:lang w:val="en-US" w:eastAsia="zh-CN"/>
        </w:rPr>
        <w:tab/>
      </w:r>
      <w:r w:rsidRPr="002519DA">
        <w:rPr>
          <w:rFonts w:eastAsiaTheme="minorEastAsia" w:hint="eastAsia"/>
          <w:szCs w:val="24"/>
          <w:lang w:val="en-US" w:eastAsia="zh-CN"/>
        </w:rPr>
        <w:t>将上文</w:t>
      </w:r>
      <w:r w:rsidRPr="002519DA">
        <w:rPr>
          <w:rFonts w:eastAsiaTheme="minorEastAsia" w:hint="eastAsia"/>
          <w:szCs w:val="24"/>
          <w:lang w:val="en-US" w:eastAsia="zh-CN"/>
        </w:rPr>
        <w:t>(</w:t>
      </w:r>
      <w:r w:rsidRPr="002519DA">
        <w:rPr>
          <w:rFonts w:eastAsiaTheme="minorEastAsia"/>
          <w:szCs w:val="24"/>
          <w:lang w:val="en-US" w:eastAsia="zh-CN"/>
        </w:rPr>
        <w:t>a</w:t>
      </w:r>
      <w:r w:rsidRPr="002519DA">
        <w:rPr>
          <w:rFonts w:eastAsiaTheme="minorEastAsia" w:hint="eastAsia"/>
          <w:szCs w:val="24"/>
          <w:lang w:val="en-US" w:eastAsia="zh-CN"/>
        </w:rPr>
        <w:t>)</w:t>
      </w:r>
      <w:r w:rsidRPr="002519DA">
        <w:rPr>
          <w:rFonts w:eastAsiaTheme="minorEastAsia" w:hint="eastAsia"/>
          <w:szCs w:val="24"/>
          <w:lang w:val="en-US" w:eastAsia="zh-CN"/>
        </w:rPr>
        <w:t>分段所述项目的完成日期延长至</w:t>
      </w:r>
      <w:r w:rsidRPr="002519DA">
        <w:rPr>
          <w:rFonts w:eastAsiaTheme="minorEastAsia"/>
          <w:szCs w:val="24"/>
          <w:lang w:val="en-US" w:eastAsia="zh-CN"/>
        </w:rPr>
        <w:t>2019</w:t>
      </w:r>
      <w:r w:rsidRPr="002519DA">
        <w:rPr>
          <w:rFonts w:eastAsiaTheme="minorEastAsia" w:hint="eastAsia"/>
          <w:szCs w:val="24"/>
          <w:lang w:val="en-US" w:eastAsia="zh-CN"/>
        </w:rPr>
        <w:t>年</w:t>
      </w:r>
      <w:r w:rsidRPr="002519DA">
        <w:rPr>
          <w:rFonts w:eastAsiaTheme="minorEastAsia"/>
          <w:szCs w:val="24"/>
          <w:lang w:val="en-US" w:eastAsia="zh-CN"/>
        </w:rPr>
        <w:t>11</w:t>
      </w:r>
      <w:r w:rsidRPr="002519DA">
        <w:rPr>
          <w:rFonts w:eastAsiaTheme="minorEastAsia" w:hint="eastAsia"/>
          <w:szCs w:val="24"/>
          <w:lang w:val="en-US" w:eastAsia="zh-CN"/>
        </w:rPr>
        <w:t>月</w:t>
      </w:r>
      <w:r w:rsidRPr="002519DA">
        <w:rPr>
          <w:rFonts w:eastAsiaTheme="minorEastAsia"/>
          <w:szCs w:val="24"/>
          <w:lang w:val="en-US" w:eastAsia="zh-CN"/>
        </w:rPr>
        <w:t>15</w:t>
      </w:r>
      <w:r w:rsidRPr="002519DA">
        <w:rPr>
          <w:rFonts w:eastAsiaTheme="minorEastAsia" w:hint="eastAsia"/>
          <w:szCs w:val="24"/>
          <w:lang w:val="en-US" w:eastAsia="zh-CN"/>
        </w:rPr>
        <w:t>日，以完成样机的测试，测试优化结果验证和风险评估模型和传播项目成果，并请环境规划署和工发组织不迟于第八十四次会议提交最后报告和在第八十五次会议归还所有余额。</w:t>
      </w:r>
    </w:p>
    <w:p w14:paraId="02ED41E7" w14:textId="13686C87" w:rsidR="00AE2E8D" w:rsidRPr="002519DA" w:rsidRDefault="00AE2E8D" w:rsidP="00AE2E8D">
      <w:pPr>
        <w:tabs>
          <w:tab w:val="left" w:pos="490"/>
        </w:tabs>
        <w:ind w:left="490"/>
        <w:rPr>
          <w:rFonts w:eastAsiaTheme="minorEastAsia"/>
          <w:i/>
          <w:szCs w:val="24"/>
          <w:lang w:eastAsia="zh-CN"/>
        </w:rPr>
      </w:pPr>
      <w:r w:rsidRPr="002519DA">
        <w:rPr>
          <w:rFonts w:eastAsiaTheme="minorEastAsia" w:hint="eastAsia"/>
          <w:i/>
          <w:szCs w:val="24"/>
          <w:u w:val="single"/>
          <w:lang w:eastAsia="zh-CN"/>
        </w:rPr>
        <w:t>科威特：</w:t>
      </w:r>
      <w:r w:rsidRPr="002519DA">
        <w:rPr>
          <w:rFonts w:ascii="SimSun" w:hAnsi="SimSun" w:cs="SimSun" w:hint="eastAsia"/>
          <w:i/>
          <w:color w:val="212121"/>
          <w:u w:val="single"/>
          <w:lang w:eastAsia="zh-CN"/>
        </w:rPr>
        <w:t>比较供中央空调使用的三种非同类技术的可行性研究</w:t>
      </w:r>
      <w:r w:rsidRPr="002519DA">
        <w:rPr>
          <w:rFonts w:eastAsiaTheme="minorEastAsia" w:hint="eastAsia"/>
          <w:i/>
          <w:szCs w:val="24"/>
          <w:u w:val="single"/>
          <w:lang w:eastAsia="zh-CN"/>
        </w:rPr>
        <w:t>-</w:t>
      </w:r>
      <w:r w:rsidRPr="002519DA">
        <w:rPr>
          <w:rFonts w:eastAsiaTheme="minorEastAsia" w:hint="eastAsia"/>
          <w:i/>
          <w:szCs w:val="24"/>
          <w:u w:val="single"/>
          <w:lang w:eastAsia="zh-CN"/>
        </w:rPr>
        <w:t>最后报告</w:t>
      </w:r>
      <w:r w:rsidRPr="002519DA">
        <w:rPr>
          <w:rFonts w:eastAsiaTheme="minorEastAsia" w:hint="eastAsia"/>
          <w:i/>
          <w:szCs w:val="24"/>
          <w:lang w:eastAsia="zh-CN"/>
        </w:rPr>
        <w:t>（环境规划署和工发组织）（第</w:t>
      </w:r>
      <w:r w:rsidRPr="002519DA">
        <w:rPr>
          <w:rFonts w:eastAsiaTheme="minorEastAsia" w:hint="eastAsia"/>
          <w:i/>
          <w:szCs w:val="24"/>
          <w:lang w:eastAsia="zh-CN"/>
        </w:rPr>
        <w:t>268</w:t>
      </w:r>
      <w:r w:rsidRPr="002519DA">
        <w:rPr>
          <w:rFonts w:eastAsiaTheme="minorEastAsia"/>
          <w:i/>
          <w:szCs w:val="24"/>
          <w:lang w:eastAsia="zh-CN"/>
        </w:rPr>
        <w:t xml:space="preserve"> – </w:t>
      </w:r>
      <w:r w:rsidRPr="002519DA">
        <w:rPr>
          <w:rFonts w:eastAsiaTheme="minorEastAsia" w:hint="eastAsia"/>
          <w:i/>
          <w:szCs w:val="24"/>
          <w:lang w:eastAsia="zh-CN"/>
        </w:rPr>
        <w:t>274</w:t>
      </w:r>
      <w:r w:rsidRPr="002519DA">
        <w:rPr>
          <w:rFonts w:eastAsiaTheme="minorEastAsia" w:hint="eastAsia"/>
          <w:i/>
          <w:szCs w:val="24"/>
          <w:lang w:eastAsia="zh-CN"/>
        </w:rPr>
        <w:t>段）</w:t>
      </w:r>
    </w:p>
    <w:p w14:paraId="1F802FF9" w14:textId="45163071" w:rsidR="00B94982" w:rsidRPr="002519DA" w:rsidRDefault="00B94982" w:rsidP="00CF5744">
      <w:pPr>
        <w:tabs>
          <w:tab w:val="left" w:pos="720"/>
          <w:tab w:val="left" w:pos="1440"/>
          <w:tab w:val="left" w:pos="2160"/>
        </w:tabs>
        <w:ind w:left="709"/>
        <w:rPr>
          <w:rFonts w:eastAsiaTheme="minorEastAsia"/>
          <w:szCs w:val="24"/>
          <w:lang w:eastAsia="zh-CN"/>
        </w:rPr>
      </w:pPr>
      <w:r w:rsidRPr="002519DA">
        <w:rPr>
          <w:rFonts w:eastAsiaTheme="minorEastAsia"/>
          <w:szCs w:val="24"/>
          <w:u w:val="single"/>
          <w:lang w:eastAsia="zh-CN"/>
        </w:rPr>
        <w:t>有待审议的问题</w:t>
      </w:r>
      <w:r w:rsidRPr="002519DA">
        <w:rPr>
          <w:rFonts w:eastAsiaTheme="minorEastAsia"/>
          <w:szCs w:val="24"/>
          <w:lang w:eastAsia="zh-CN"/>
        </w:rPr>
        <w:t>：无</w:t>
      </w:r>
    </w:p>
    <w:p w14:paraId="00D5D92D" w14:textId="7F4D3644" w:rsidR="000F2DE2" w:rsidRPr="002519DA" w:rsidRDefault="001A3B50" w:rsidP="00A02426">
      <w:pPr>
        <w:ind w:firstLine="490"/>
        <w:outlineLvl w:val="0"/>
        <w:rPr>
          <w:rFonts w:eastAsiaTheme="minorEastAsia"/>
          <w:szCs w:val="24"/>
          <w:lang w:val="en-CA" w:eastAsia="zh-CN"/>
        </w:rPr>
      </w:pPr>
      <w:r w:rsidRPr="002519DA">
        <w:rPr>
          <w:rFonts w:eastAsiaTheme="minorEastAsia"/>
          <w:szCs w:val="24"/>
          <w:u w:val="single"/>
          <w:lang w:val="en-CA" w:eastAsia="zh-CN"/>
        </w:rPr>
        <w:t>谨建议执行委员会</w:t>
      </w:r>
      <w:r w:rsidRPr="002519DA">
        <w:rPr>
          <w:rFonts w:eastAsiaTheme="minorEastAsia"/>
          <w:szCs w:val="24"/>
          <w:lang w:val="en-CA" w:eastAsia="zh-CN"/>
        </w:rPr>
        <w:t>：</w:t>
      </w:r>
    </w:p>
    <w:p w14:paraId="1B6C0147" w14:textId="6D1C4C3B" w:rsidR="00996A97" w:rsidRPr="002519DA" w:rsidRDefault="00996A97" w:rsidP="00996A97">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a)</w:t>
      </w:r>
      <w:r w:rsidRPr="002519DA">
        <w:rPr>
          <w:rFonts w:eastAsiaTheme="minorEastAsia"/>
          <w:szCs w:val="24"/>
          <w:lang w:val="en-US" w:eastAsia="zh-CN"/>
        </w:rPr>
        <w:tab/>
      </w:r>
      <w:r w:rsidRPr="002519DA">
        <w:rPr>
          <w:rFonts w:eastAsiaTheme="minorEastAsia" w:hint="eastAsia"/>
          <w:szCs w:val="24"/>
          <w:lang w:val="en-US" w:eastAsia="zh-CN"/>
        </w:rPr>
        <w:t>表示赞赏地注意到载于</w:t>
      </w:r>
      <w:r w:rsidRPr="002519DA">
        <w:rPr>
          <w:rFonts w:eastAsiaTheme="minorEastAsia"/>
          <w:szCs w:val="24"/>
          <w:lang w:val="en-US" w:eastAsia="zh-CN"/>
        </w:rPr>
        <w:t>UNEP/OzL.Pro/ExCom/83/11</w:t>
      </w:r>
      <w:r w:rsidRPr="002519DA">
        <w:rPr>
          <w:rFonts w:eastAsiaTheme="minorEastAsia"/>
          <w:szCs w:val="24"/>
          <w:lang w:val="en-US" w:eastAsia="zh-CN"/>
        </w:rPr>
        <w:t>号文件由</w:t>
      </w:r>
      <w:r w:rsidRPr="002519DA">
        <w:rPr>
          <w:rFonts w:eastAsiaTheme="minorEastAsia" w:hint="eastAsia"/>
          <w:szCs w:val="24"/>
          <w:lang w:val="en-US" w:eastAsia="zh-CN"/>
        </w:rPr>
        <w:t>环境规划署和工发组织提交的比较科威特中央空调使用的三种非同类技术的可比性研究最后报告；</w:t>
      </w:r>
    </w:p>
    <w:p w14:paraId="1979B372" w14:textId="4C60897C" w:rsidR="00996A97" w:rsidRPr="002519DA" w:rsidRDefault="00996A97" w:rsidP="00996A97">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b)</w:t>
      </w:r>
      <w:r w:rsidRPr="002519DA">
        <w:rPr>
          <w:rFonts w:eastAsiaTheme="minorEastAsia"/>
          <w:szCs w:val="24"/>
          <w:lang w:val="en-US" w:eastAsia="zh-CN"/>
        </w:rPr>
        <w:tab/>
      </w:r>
      <w:r w:rsidRPr="002519DA">
        <w:rPr>
          <w:rFonts w:eastAsiaTheme="minorEastAsia" w:hint="eastAsia"/>
          <w:szCs w:val="24"/>
          <w:lang w:val="en-US" w:eastAsia="zh-CN"/>
        </w:rPr>
        <w:t>重申环境规划署和工发组织将提交上文（</w:t>
      </w:r>
      <w:r w:rsidRPr="002519DA">
        <w:rPr>
          <w:rFonts w:eastAsiaTheme="minorEastAsia"/>
          <w:szCs w:val="24"/>
          <w:lang w:val="en-US" w:eastAsia="zh-CN"/>
        </w:rPr>
        <w:t>a</w:t>
      </w:r>
      <w:r w:rsidRPr="002519DA">
        <w:rPr>
          <w:rFonts w:eastAsiaTheme="minorEastAsia" w:hint="eastAsia"/>
          <w:szCs w:val="24"/>
          <w:lang w:val="en-US" w:eastAsia="zh-CN"/>
        </w:rPr>
        <w:t>）分段所述可行性研究的项目完成报告，并将任何余额退还第八十四次会议</w:t>
      </w:r>
      <w:r w:rsidR="00C354EA">
        <w:rPr>
          <w:rFonts w:eastAsiaTheme="minorEastAsia" w:hint="eastAsia"/>
          <w:szCs w:val="24"/>
          <w:lang w:val="en-US" w:eastAsia="zh-CN"/>
        </w:rPr>
        <w:t>；</w:t>
      </w:r>
    </w:p>
    <w:p w14:paraId="6CE5EE29" w14:textId="10517B26" w:rsidR="00996A97" w:rsidRPr="002519DA" w:rsidRDefault="00996A97" w:rsidP="00996A97">
      <w:pPr>
        <w:widowControl w:val="0"/>
        <w:tabs>
          <w:tab w:val="num" w:pos="0"/>
        </w:tabs>
        <w:ind w:left="980" w:hanging="490"/>
        <w:outlineLvl w:val="1"/>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c)</w:t>
      </w:r>
      <w:r w:rsidRPr="002519DA">
        <w:rPr>
          <w:rFonts w:eastAsiaTheme="minorEastAsia"/>
          <w:szCs w:val="24"/>
          <w:lang w:val="en-US" w:eastAsia="zh-CN"/>
        </w:rPr>
        <w:tab/>
      </w:r>
      <w:r w:rsidRPr="002519DA">
        <w:rPr>
          <w:rFonts w:eastAsiaTheme="minorEastAsia" w:hint="eastAsia"/>
          <w:szCs w:val="24"/>
          <w:lang w:val="en-US" w:eastAsia="zh-CN"/>
        </w:rPr>
        <w:t>鼓励科威特政府通过环境规划署和工发组织向执行委员会未来的一次会议提供关于因为可行性研究结果而采取行动的最新资料。</w:t>
      </w:r>
    </w:p>
    <w:p w14:paraId="0ABDDCAF" w14:textId="4B1D3D0E" w:rsidR="00996A97" w:rsidRPr="002519DA" w:rsidRDefault="00996A97" w:rsidP="00996A97">
      <w:pPr>
        <w:tabs>
          <w:tab w:val="left" w:pos="490"/>
        </w:tabs>
        <w:ind w:left="1710" w:hanging="1220"/>
        <w:rPr>
          <w:rFonts w:eastAsiaTheme="minorEastAsia"/>
          <w:i/>
          <w:szCs w:val="24"/>
          <w:lang w:eastAsia="zh-CN"/>
        </w:rPr>
      </w:pPr>
      <w:r w:rsidRPr="002519DA">
        <w:rPr>
          <w:rFonts w:eastAsiaTheme="minorEastAsia" w:hint="eastAsia"/>
          <w:i/>
          <w:szCs w:val="24"/>
          <w:lang w:val="en-CA" w:eastAsia="zh-CN"/>
        </w:rPr>
        <w:t>第六部分：</w:t>
      </w:r>
      <w:r w:rsidRPr="002519DA">
        <w:rPr>
          <w:rFonts w:eastAsiaTheme="minorEastAsia"/>
          <w:i/>
          <w:szCs w:val="24"/>
          <w:lang w:eastAsia="zh-CN"/>
        </w:rPr>
        <w:t>菲律宾氟氯烃淘汰管理计划第二阶段</w:t>
      </w:r>
      <w:r w:rsidR="00975F2B" w:rsidRPr="002519DA">
        <w:rPr>
          <w:rFonts w:eastAsiaTheme="minorEastAsia" w:hint="eastAsia"/>
          <w:i/>
          <w:szCs w:val="24"/>
          <w:lang w:eastAsia="zh-CN"/>
        </w:rPr>
        <w:t>和扶持活动</w:t>
      </w:r>
      <w:r w:rsidR="00975F2B" w:rsidRPr="002519DA">
        <w:rPr>
          <w:rFonts w:eastAsiaTheme="minorEastAsia" w:hint="eastAsia"/>
          <w:i/>
          <w:szCs w:val="24"/>
          <w:lang w:eastAsia="zh-CN"/>
        </w:rPr>
        <w:t xml:space="preserve"> </w:t>
      </w:r>
      <w:r w:rsidR="00975F2B" w:rsidRPr="002519DA">
        <w:rPr>
          <w:rFonts w:eastAsiaTheme="minorEastAsia"/>
          <w:i/>
          <w:szCs w:val="24"/>
          <w:lang w:eastAsia="zh-CN"/>
        </w:rPr>
        <w:t xml:space="preserve">– </w:t>
      </w:r>
      <w:r w:rsidR="00975F2B" w:rsidRPr="002519DA">
        <w:rPr>
          <w:rFonts w:eastAsiaTheme="minorEastAsia" w:hint="eastAsia"/>
          <w:i/>
          <w:szCs w:val="24"/>
          <w:lang w:eastAsia="zh-CN"/>
        </w:rPr>
        <w:t>请求改变</w:t>
      </w:r>
      <w:r w:rsidRPr="002519DA">
        <w:rPr>
          <w:rFonts w:eastAsiaTheme="minorEastAsia"/>
          <w:i/>
          <w:szCs w:val="24"/>
          <w:lang w:eastAsia="zh-CN"/>
        </w:rPr>
        <w:t>执行机构</w:t>
      </w:r>
      <w:r w:rsidR="00975F2B" w:rsidRPr="002519DA">
        <w:rPr>
          <w:rFonts w:eastAsiaTheme="minorEastAsia" w:hint="eastAsia"/>
          <w:i/>
          <w:szCs w:val="24"/>
          <w:lang w:eastAsia="zh-CN"/>
        </w:rPr>
        <w:t>（第</w:t>
      </w:r>
      <w:r w:rsidR="00975F2B" w:rsidRPr="002519DA">
        <w:rPr>
          <w:rFonts w:eastAsiaTheme="minorEastAsia" w:hint="eastAsia"/>
          <w:i/>
          <w:szCs w:val="24"/>
          <w:lang w:eastAsia="zh-CN"/>
        </w:rPr>
        <w:t>245</w:t>
      </w:r>
      <w:r w:rsidR="00975F2B" w:rsidRPr="002519DA">
        <w:rPr>
          <w:rFonts w:eastAsiaTheme="minorEastAsia"/>
          <w:i/>
          <w:szCs w:val="24"/>
          <w:lang w:eastAsia="zh-CN"/>
        </w:rPr>
        <w:t xml:space="preserve"> – </w:t>
      </w:r>
      <w:r w:rsidR="00975F2B" w:rsidRPr="002519DA">
        <w:rPr>
          <w:rFonts w:eastAsiaTheme="minorEastAsia" w:hint="eastAsia"/>
          <w:i/>
          <w:szCs w:val="24"/>
          <w:lang w:eastAsia="zh-CN"/>
        </w:rPr>
        <w:t>280</w:t>
      </w:r>
      <w:r w:rsidR="00975F2B" w:rsidRPr="002519DA">
        <w:rPr>
          <w:rFonts w:eastAsiaTheme="minorEastAsia" w:hint="eastAsia"/>
          <w:i/>
          <w:szCs w:val="24"/>
          <w:lang w:eastAsia="zh-CN"/>
        </w:rPr>
        <w:t>段）</w:t>
      </w:r>
    </w:p>
    <w:p w14:paraId="34DBF9B8" w14:textId="77777777" w:rsidR="00975F2B" w:rsidRPr="002519DA" w:rsidRDefault="00975F2B" w:rsidP="00975F2B">
      <w:pPr>
        <w:tabs>
          <w:tab w:val="left" w:pos="490"/>
        </w:tabs>
        <w:ind w:left="490"/>
        <w:rPr>
          <w:rFonts w:eastAsiaTheme="minorEastAsia"/>
          <w:i/>
          <w:szCs w:val="24"/>
          <w:u w:val="single"/>
          <w:lang w:eastAsia="zh-CN"/>
        </w:rPr>
      </w:pPr>
      <w:r w:rsidRPr="002519DA">
        <w:rPr>
          <w:rFonts w:eastAsiaTheme="minorEastAsia" w:hint="eastAsia"/>
          <w:i/>
          <w:szCs w:val="24"/>
          <w:u w:val="single"/>
          <w:lang w:eastAsia="zh-CN"/>
        </w:rPr>
        <w:t>菲律宾：氟氯烃逐步淘汰管理计划第二阶段和扶持活动——要求改变执行机构</w:t>
      </w:r>
      <w:r w:rsidRPr="002519DA">
        <w:rPr>
          <w:rFonts w:eastAsiaTheme="minorEastAsia" w:hint="eastAsia"/>
          <w:i/>
          <w:szCs w:val="24"/>
          <w:u w:val="single"/>
          <w:lang w:eastAsia="zh-CN"/>
        </w:rPr>
        <w:t>(</w:t>
      </w:r>
      <w:r w:rsidRPr="002519DA">
        <w:rPr>
          <w:rFonts w:eastAsiaTheme="minorEastAsia" w:hint="eastAsia"/>
          <w:i/>
          <w:szCs w:val="24"/>
          <w:u w:val="single"/>
          <w:lang w:eastAsia="zh-CN"/>
        </w:rPr>
        <w:t>世界银行</w:t>
      </w:r>
      <w:r w:rsidRPr="002519DA">
        <w:rPr>
          <w:rFonts w:eastAsiaTheme="minorEastAsia" w:hint="eastAsia"/>
          <w:i/>
          <w:szCs w:val="24"/>
          <w:u w:val="single"/>
          <w:lang w:eastAsia="zh-CN"/>
        </w:rPr>
        <w:t>)</w:t>
      </w:r>
    </w:p>
    <w:p w14:paraId="13FFEB23" w14:textId="77777777" w:rsidR="00975F2B" w:rsidRPr="002519DA" w:rsidRDefault="00975F2B" w:rsidP="00975F2B">
      <w:pPr>
        <w:tabs>
          <w:tab w:val="left" w:pos="490"/>
        </w:tabs>
        <w:ind w:left="1710" w:hanging="1710"/>
        <w:rPr>
          <w:rFonts w:eastAsiaTheme="minorEastAsia"/>
          <w:szCs w:val="24"/>
          <w:u w:val="single"/>
          <w:lang w:eastAsia="zh-CN"/>
        </w:rPr>
      </w:pPr>
      <w:r w:rsidRPr="002519DA">
        <w:rPr>
          <w:rFonts w:eastAsiaTheme="minorEastAsia"/>
          <w:szCs w:val="24"/>
          <w:lang w:eastAsia="zh-CN"/>
        </w:rPr>
        <w:lastRenderedPageBreak/>
        <w:tab/>
      </w:r>
      <w:r w:rsidRPr="002519DA">
        <w:rPr>
          <w:rFonts w:eastAsiaTheme="minorEastAsia"/>
          <w:szCs w:val="24"/>
          <w:u w:val="single"/>
          <w:lang w:eastAsia="zh-CN"/>
        </w:rPr>
        <w:t>有待审议的问题</w:t>
      </w:r>
      <w:r w:rsidRPr="002519DA">
        <w:rPr>
          <w:rFonts w:eastAsiaTheme="minorEastAsia"/>
          <w:szCs w:val="24"/>
          <w:lang w:eastAsia="zh-CN"/>
        </w:rPr>
        <w:t>：</w:t>
      </w:r>
    </w:p>
    <w:p w14:paraId="5BEC52B0" w14:textId="7D8D568B" w:rsidR="00975F2B" w:rsidRPr="002519DA" w:rsidRDefault="00975F2B" w:rsidP="00975F2B">
      <w:pPr>
        <w:pStyle w:val="ListParagraph"/>
        <w:numPr>
          <w:ilvl w:val="0"/>
          <w:numId w:val="10"/>
        </w:numPr>
        <w:ind w:left="1469" w:hanging="490"/>
        <w:rPr>
          <w:rFonts w:eastAsiaTheme="minorEastAsia"/>
          <w:i/>
          <w:szCs w:val="24"/>
        </w:rPr>
      </w:pPr>
      <w:r w:rsidRPr="002519DA">
        <w:rPr>
          <w:rFonts w:eastAsiaTheme="minorEastAsia" w:hint="eastAsia"/>
          <w:szCs w:val="24"/>
          <w:lang w:val="en-CA"/>
        </w:rPr>
        <w:t>改变氟氯烃淘汰管理计划第二阶段和逐步减少氢氟碳化物扶持活动的执行机构</w:t>
      </w:r>
    </w:p>
    <w:p w14:paraId="22620193" w14:textId="20DEC2E5" w:rsidR="000F2DE2" w:rsidRPr="002519DA" w:rsidRDefault="001A3B50" w:rsidP="00A02426">
      <w:pPr>
        <w:ind w:firstLine="490"/>
        <w:outlineLvl w:val="0"/>
        <w:rPr>
          <w:rFonts w:eastAsiaTheme="minorEastAsia"/>
          <w:szCs w:val="24"/>
          <w:lang w:eastAsia="zh-CN"/>
        </w:rPr>
      </w:pPr>
      <w:r w:rsidRPr="002519DA">
        <w:rPr>
          <w:rFonts w:eastAsiaTheme="minorEastAsia"/>
          <w:szCs w:val="24"/>
          <w:u w:val="single"/>
          <w:lang w:val="en-CA" w:eastAsia="zh-CN"/>
        </w:rPr>
        <w:t>谨建议执行委员会</w:t>
      </w:r>
      <w:r w:rsidRPr="002519DA">
        <w:rPr>
          <w:rFonts w:eastAsiaTheme="minorEastAsia"/>
          <w:szCs w:val="24"/>
          <w:u w:val="single"/>
          <w:lang w:eastAsia="zh-CN"/>
        </w:rPr>
        <w:t>：</w:t>
      </w:r>
    </w:p>
    <w:p w14:paraId="5DDAB292" w14:textId="4979F957" w:rsidR="00975F2B" w:rsidRPr="002519DA" w:rsidRDefault="00975F2B" w:rsidP="00975F2B">
      <w:pPr>
        <w:widowControl w:val="0"/>
        <w:tabs>
          <w:tab w:val="num" w:pos="0"/>
        </w:tabs>
        <w:ind w:left="980" w:hanging="490"/>
        <w:outlineLvl w:val="1"/>
        <w:rPr>
          <w:rFonts w:eastAsiaTheme="minorEastAsia"/>
          <w:szCs w:val="24"/>
          <w:lang w:eastAsia="zh-CN"/>
        </w:rPr>
      </w:pPr>
      <w:r w:rsidRPr="002519DA">
        <w:rPr>
          <w:rFonts w:eastAsiaTheme="minorEastAsia" w:hint="eastAsia"/>
          <w:szCs w:val="24"/>
          <w:lang w:val="en-US" w:eastAsia="zh-CN"/>
        </w:rPr>
        <w:t>(</w:t>
      </w:r>
      <w:r w:rsidRPr="002519DA">
        <w:rPr>
          <w:rFonts w:eastAsiaTheme="minorEastAsia"/>
          <w:szCs w:val="24"/>
          <w:lang w:val="en-US" w:eastAsia="zh-CN"/>
        </w:rPr>
        <w:t>a)</w:t>
      </w:r>
      <w:r w:rsidRPr="002519DA">
        <w:rPr>
          <w:rFonts w:eastAsiaTheme="minorEastAsia"/>
          <w:szCs w:val="24"/>
          <w:lang w:val="en-US" w:eastAsia="zh-CN"/>
        </w:rPr>
        <w:tab/>
      </w:r>
      <w:r w:rsidRPr="002519DA">
        <w:rPr>
          <w:rFonts w:eastAsiaTheme="minorEastAsia" w:hint="eastAsia"/>
          <w:szCs w:val="24"/>
          <w:lang w:val="en-US" w:eastAsia="zh-CN"/>
        </w:rPr>
        <w:t>注意到菲律宾政府请求将氟氯烃逐步淘汰管理计划第二阶段中包括的所有逐步淘汰活动以及最初计划由世界银行执行的</w:t>
      </w:r>
      <w:r w:rsidR="00374A0D" w:rsidRPr="002519DA">
        <w:rPr>
          <w:rFonts w:eastAsiaTheme="minorEastAsia" w:hint="eastAsia"/>
          <w:szCs w:val="24"/>
          <w:lang w:val="en-US" w:eastAsia="zh-CN"/>
        </w:rPr>
        <w:t>氢氟碳化物</w:t>
      </w:r>
      <w:r w:rsidRPr="002519DA">
        <w:rPr>
          <w:rFonts w:eastAsiaTheme="minorEastAsia" w:hint="eastAsia"/>
          <w:szCs w:val="24"/>
          <w:lang w:val="en-US" w:eastAsia="zh-CN"/>
        </w:rPr>
        <w:t>逐步淘汰扶持活动移交给工发组织</w:t>
      </w:r>
      <w:r w:rsidRPr="002519DA">
        <w:rPr>
          <w:rFonts w:eastAsiaTheme="minorEastAsia" w:hint="eastAsia"/>
          <w:szCs w:val="24"/>
          <w:lang w:eastAsia="zh-CN"/>
        </w:rPr>
        <w:t>；</w:t>
      </w:r>
    </w:p>
    <w:p w14:paraId="2A0181F4" w14:textId="6B271C63" w:rsidR="00975F2B" w:rsidRPr="002519DA" w:rsidRDefault="00975F2B" w:rsidP="00975F2B">
      <w:pPr>
        <w:widowControl w:val="0"/>
        <w:tabs>
          <w:tab w:val="num" w:pos="0"/>
        </w:tabs>
        <w:ind w:left="980" w:hanging="490"/>
        <w:outlineLvl w:val="1"/>
        <w:rPr>
          <w:rFonts w:eastAsiaTheme="minorEastAsia"/>
          <w:szCs w:val="24"/>
          <w:lang w:eastAsia="zh-CN"/>
        </w:rPr>
      </w:pPr>
      <w:r w:rsidRPr="002519DA">
        <w:rPr>
          <w:rFonts w:eastAsiaTheme="minorEastAsia" w:hint="eastAsia"/>
          <w:szCs w:val="24"/>
          <w:lang w:val="en-US" w:eastAsia="zh-CN"/>
        </w:rPr>
        <w:t>(</w:t>
      </w:r>
      <w:r w:rsidRPr="002519DA">
        <w:rPr>
          <w:rFonts w:eastAsiaTheme="minorEastAsia"/>
          <w:szCs w:val="24"/>
          <w:lang w:val="en-US" w:eastAsia="zh-CN"/>
        </w:rPr>
        <w:t>b)</w:t>
      </w:r>
      <w:r w:rsidRPr="002519DA">
        <w:rPr>
          <w:rFonts w:eastAsiaTheme="minorEastAsia"/>
          <w:szCs w:val="24"/>
          <w:lang w:val="en-US" w:eastAsia="zh-CN"/>
        </w:rPr>
        <w:tab/>
      </w:r>
      <w:r w:rsidRPr="002519DA">
        <w:rPr>
          <w:rFonts w:eastAsiaTheme="minorEastAsia" w:hint="eastAsia"/>
          <w:szCs w:val="24"/>
          <w:lang w:val="en-US" w:eastAsia="zh-CN"/>
        </w:rPr>
        <w:t>关于菲律宾氟氯烃逐步淘汰管理计划的第二阶段</w:t>
      </w:r>
      <w:r w:rsidRPr="002519DA">
        <w:rPr>
          <w:rFonts w:eastAsiaTheme="minorEastAsia" w:hint="eastAsia"/>
          <w:szCs w:val="24"/>
          <w:lang w:eastAsia="zh-CN"/>
        </w:rPr>
        <w:t>：</w:t>
      </w:r>
    </w:p>
    <w:p w14:paraId="16E32B3C" w14:textId="2A353E54" w:rsidR="00975F2B" w:rsidRPr="002519DA" w:rsidRDefault="00975F2B" w:rsidP="00975F2B">
      <w:pPr>
        <w:widowControl w:val="0"/>
        <w:ind w:left="1469" w:hanging="490"/>
        <w:outlineLvl w:val="1"/>
        <w:rPr>
          <w:rFonts w:eastAsiaTheme="minorEastAsia"/>
          <w:szCs w:val="24"/>
          <w:lang w:val="en-CA" w:eastAsia="zh-CN"/>
        </w:rPr>
      </w:pPr>
      <w:r w:rsidRPr="002519DA">
        <w:rPr>
          <w:noProof/>
          <w:szCs w:val="24"/>
          <w:lang w:val="en-US" w:eastAsia="zh-CN"/>
        </w:rPr>
        <w:fldChar w:fldCharType="begin"/>
      </w:r>
      <w:r w:rsidRPr="002519DA">
        <w:rPr>
          <w:noProof/>
          <w:szCs w:val="24"/>
          <w:lang w:val="en-US" w:eastAsia="zh-CN"/>
        </w:rPr>
        <w:instrText xml:space="preserve"> </w:instrText>
      </w:r>
      <w:r w:rsidRPr="002519DA">
        <w:rPr>
          <w:rFonts w:hint="eastAsia"/>
          <w:noProof/>
          <w:szCs w:val="24"/>
          <w:lang w:val="en-US" w:eastAsia="zh-CN"/>
        </w:rPr>
        <w:instrText>= 1 \* GB4</w:instrText>
      </w:r>
      <w:r w:rsidRPr="002519DA">
        <w:rPr>
          <w:noProof/>
          <w:szCs w:val="24"/>
          <w:lang w:val="en-US" w:eastAsia="zh-CN"/>
        </w:rPr>
        <w:instrText xml:space="preserve"> </w:instrText>
      </w:r>
      <w:r w:rsidRPr="002519DA">
        <w:rPr>
          <w:noProof/>
          <w:szCs w:val="24"/>
          <w:lang w:val="en-US" w:eastAsia="zh-CN"/>
        </w:rPr>
        <w:fldChar w:fldCharType="separate"/>
      </w:r>
      <w:r w:rsidRPr="002519DA">
        <w:rPr>
          <w:rFonts w:hint="eastAsia"/>
          <w:noProof/>
          <w:szCs w:val="24"/>
          <w:lang w:val="en-US" w:eastAsia="zh-CN"/>
        </w:rPr>
        <w:t>㈠</w:t>
      </w:r>
      <w:r w:rsidRPr="002519DA">
        <w:rPr>
          <w:noProof/>
          <w:szCs w:val="24"/>
          <w:lang w:val="en-US" w:eastAsia="zh-CN"/>
        </w:rPr>
        <w:fldChar w:fldCharType="end"/>
      </w:r>
      <w:r w:rsidRPr="002519DA">
        <w:rPr>
          <w:noProof/>
          <w:szCs w:val="24"/>
          <w:lang w:val="en-US" w:eastAsia="zh-CN"/>
        </w:rPr>
        <w:tab/>
      </w:r>
      <w:r w:rsidRPr="002519DA">
        <w:rPr>
          <w:rFonts w:hint="eastAsia"/>
          <w:noProof/>
          <w:szCs w:val="24"/>
          <w:lang w:val="en-US" w:eastAsia="zh-CN"/>
        </w:rPr>
        <w:t>注意到世界银行已在</w:t>
      </w:r>
      <w:r w:rsidR="00A51F66" w:rsidRPr="002519DA">
        <w:rPr>
          <w:rFonts w:hint="eastAsia"/>
          <w:noProof/>
          <w:szCs w:val="24"/>
          <w:lang w:val="en-US" w:eastAsia="zh-CN"/>
        </w:rPr>
        <w:t>第八十三</w:t>
      </w:r>
      <w:r w:rsidRPr="002519DA">
        <w:rPr>
          <w:rFonts w:eastAsiaTheme="minorEastAsia" w:hint="eastAsia"/>
          <w:spacing w:val="-6"/>
          <w:szCs w:val="24"/>
          <w:lang w:val="en-CA" w:eastAsia="zh-CN"/>
        </w:rPr>
        <w:t>次会议上向多边基金返还了</w:t>
      </w:r>
      <w:r w:rsidRPr="002519DA">
        <w:rPr>
          <w:rFonts w:eastAsiaTheme="minorEastAsia" w:hint="eastAsia"/>
          <w:spacing w:val="-6"/>
          <w:szCs w:val="24"/>
          <w:lang w:val="en-CA" w:eastAsia="zh-CN"/>
        </w:rPr>
        <w:t>1</w:t>
      </w:r>
      <w:r w:rsidRPr="002519DA">
        <w:rPr>
          <w:rFonts w:eastAsiaTheme="minorEastAsia"/>
          <w:spacing w:val="-6"/>
          <w:szCs w:val="24"/>
          <w:lang w:val="en-CA" w:eastAsia="zh-CN"/>
        </w:rPr>
        <w:t>,</w:t>
      </w:r>
      <w:r w:rsidRPr="002519DA">
        <w:rPr>
          <w:rFonts w:eastAsiaTheme="minorEastAsia" w:hint="eastAsia"/>
          <w:spacing w:val="-6"/>
          <w:szCs w:val="24"/>
          <w:lang w:val="en-CA" w:eastAsia="zh-CN"/>
        </w:rPr>
        <w:t>010,023</w:t>
      </w:r>
      <w:r w:rsidRPr="002519DA">
        <w:rPr>
          <w:rFonts w:eastAsiaTheme="minorEastAsia" w:hint="eastAsia"/>
          <w:spacing w:val="-6"/>
          <w:szCs w:val="24"/>
          <w:lang w:val="en-CA" w:eastAsia="zh-CN"/>
        </w:rPr>
        <w:t>美元，加上与第一次付款</w:t>
      </w:r>
      <w:r w:rsidRPr="002519DA">
        <w:rPr>
          <w:rFonts w:eastAsiaTheme="minorEastAsia" w:hint="eastAsia"/>
          <w:spacing w:val="-6"/>
          <w:szCs w:val="24"/>
          <w:lang w:val="en-CA" w:eastAsia="zh-CN"/>
        </w:rPr>
        <w:t>(PHI/PHA/80/INV/103</w:t>
      </w:r>
      <w:r w:rsidRPr="002519DA">
        <w:rPr>
          <w:rFonts w:eastAsiaTheme="minorEastAsia" w:hint="eastAsia"/>
          <w:spacing w:val="-6"/>
          <w:szCs w:val="24"/>
          <w:lang w:val="en-CA" w:eastAsia="zh-CN"/>
        </w:rPr>
        <w:t>号和</w:t>
      </w:r>
      <w:r w:rsidRPr="002519DA">
        <w:rPr>
          <w:rFonts w:eastAsiaTheme="minorEastAsia" w:hint="eastAsia"/>
          <w:spacing w:val="-6"/>
          <w:szCs w:val="24"/>
          <w:lang w:val="en-CA" w:eastAsia="zh-CN"/>
        </w:rPr>
        <w:t>PHI/PHA/80/TAS/102</w:t>
      </w:r>
      <w:r w:rsidRPr="002519DA">
        <w:rPr>
          <w:rFonts w:eastAsiaTheme="minorEastAsia" w:hint="eastAsia"/>
          <w:spacing w:val="-6"/>
          <w:szCs w:val="24"/>
          <w:lang w:val="en-CA" w:eastAsia="zh-CN"/>
        </w:rPr>
        <w:t>号文件</w:t>
      </w:r>
      <w:r w:rsidRPr="002519DA">
        <w:rPr>
          <w:rFonts w:eastAsiaTheme="minorEastAsia" w:hint="eastAsia"/>
          <w:szCs w:val="24"/>
          <w:lang w:val="en-CA" w:eastAsia="zh-CN"/>
        </w:rPr>
        <w:t>)</w:t>
      </w:r>
      <w:r w:rsidRPr="002519DA">
        <w:rPr>
          <w:rFonts w:eastAsiaTheme="minorEastAsia" w:hint="eastAsia"/>
          <w:szCs w:val="24"/>
          <w:lang w:val="en-CA" w:eastAsia="zh-CN"/>
        </w:rPr>
        <w:t>相关的机构支助费用</w:t>
      </w:r>
      <w:r w:rsidRPr="002519DA">
        <w:rPr>
          <w:rFonts w:eastAsiaTheme="minorEastAsia" w:hint="eastAsia"/>
          <w:szCs w:val="24"/>
          <w:lang w:val="en-CA" w:eastAsia="zh-CN"/>
        </w:rPr>
        <w:t>70,701</w:t>
      </w:r>
      <w:r w:rsidRPr="002519DA">
        <w:rPr>
          <w:rFonts w:eastAsiaTheme="minorEastAsia" w:hint="eastAsia"/>
          <w:szCs w:val="24"/>
          <w:lang w:val="en-CA" w:eastAsia="zh-CN"/>
        </w:rPr>
        <w:t>美元；</w:t>
      </w:r>
    </w:p>
    <w:p w14:paraId="23FE5C1D" w14:textId="0902706E" w:rsidR="00975F2B" w:rsidRPr="002519DA" w:rsidRDefault="00975F2B" w:rsidP="00975F2B">
      <w:pPr>
        <w:widowControl w:val="0"/>
        <w:ind w:left="1469" w:hanging="490"/>
        <w:outlineLvl w:val="1"/>
        <w:rPr>
          <w:rFonts w:eastAsiaTheme="minorEastAsia"/>
          <w:szCs w:val="24"/>
          <w:lang w:val="en-CA" w:eastAsia="zh-CN"/>
        </w:rPr>
      </w:pPr>
      <w:r w:rsidRPr="002519DA">
        <w:rPr>
          <w:noProof/>
          <w:szCs w:val="24"/>
          <w:lang w:val="en-US" w:eastAsia="zh-CN"/>
        </w:rPr>
        <w:fldChar w:fldCharType="begin"/>
      </w:r>
      <w:r w:rsidRPr="002519DA">
        <w:rPr>
          <w:noProof/>
          <w:szCs w:val="24"/>
          <w:lang w:val="en-US" w:eastAsia="zh-CN"/>
        </w:rPr>
        <w:instrText xml:space="preserve"> </w:instrText>
      </w:r>
      <w:r w:rsidRPr="002519DA">
        <w:rPr>
          <w:rFonts w:hint="eastAsia"/>
          <w:noProof/>
          <w:szCs w:val="24"/>
          <w:lang w:val="en-US" w:eastAsia="zh-CN"/>
        </w:rPr>
        <w:instrText>= 2 \* GB4</w:instrText>
      </w:r>
      <w:r w:rsidRPr="002519DA">
        <w:rPr>
          <w:noProof/>
          <w:szCs w:val="24"/>
          <w:lang w:val="en-US" w:eastAsia="zh-CN"/>
        </w:rPr>
        <w:instrText xml:space="preserve"> </w:instrText>
      </w:r>
      <w:r w:rsidRPr="002519DA">
        <w:rPr>
          <w:noProof/>
          <w:szCs w:val="24"/>
          <w:lang w:val="en-US" w:eastAsia="zh-CN"/>
        </w:rPr>
        <w:fldChar w:fldCharType="separate"/>
      </w:r>
      <w:r w:rsidRPr="002519DA">
        <w:rPr>
          <w:rFonts w:hint="eastAsia"/>
          <w:noProof/>
          <w:szCs w:val="24"/>
          <w:lang w:val="en-US" w:eastAsia="zh-CN"/>
        </w:rPr>
        <w:t>㈡</w:t>
      </w:r>
      <w:r w:rsidRPr="002519DA">
        <w:rPr>
          <w:noProof/>
          <w:szCs w:val="24"/>
          <w:lang w:val="en-US" w:eastAsia="zh-CN"/>
        </w:rPr>
        <w:fldChar w:fldCharType="end"/>
      </w:r>
      <w:r w:rsidRPr="002519DA">
        <w:rPr>
          <w:noProof/>
          <w:szCs w:val="24"/>
          <w:lang w:val="en-US" w:eastAsia="zh-CN"/>
        </w:rPr>
        <w:tab/>
      </w:r>
      <w:r w:rsidRPr="002519DA">
        <w:rPr>
          <w:rFonts w:hint="eastAsia"/>
          <w:noProof/>
          <w:szCs w:val="24"/>
          <w:lang w:val="en-US" w:eastAsia="zh-CN"/>
        </w:rPr>
        <w:t>核准</w:t>
      </w:r>
      <w:r w:rsidRPr="002519DA">
        <w:rPr>
          <w:rFonts w:eastAsiaTheme="minorEastAsia" w:hint="eastAsia"/>
          <w:szCs w:val="24"/>
          <w:lang w:val="en-CA" w:eastAsia="zh-CN"/>
        </w:rPr>
        <w:t>：</w:t>
      </w:r>
    </w:p>
    <w:p w14:paraId="70208AAA" w14:textId="7E5B36B0" w:rsidR="00975F2B" w:rsidRPr="002519DA" w:rsidRDefault="00975F2B" w:rsidP="00975F2B">
      <w:pPr>
        <w:keepNext/>
        <w:keepLines/>
        <w:widowControl w:val="0"/>
        <w:ind w:left="1959" w:hanging="490"/>
        <w:rPr>
          <w:rFonts w:eastAsiaTheme="minorEastAsia"/>
          <w:szCs w:val="24"/>
          <w:lang w:val="en-CA" w:eastAsia="zh-CN"/>
        </w:rPr>
      </w:pPr>
      <w:r w:rsidRPr="002519DA">
        <w:rPr>
          <w:rFonts w:eastAsiaTheme="minorEastAsia"/>
          <w:szCs w:val="24"/>
          <w:lang w:val="en-CA" w:eastAsia="zh-CN"/>
        </w:rPr>
        <w:t>a.</w:t>
      </w:r>
      <w:r w:rsidRPr="002519DA">
        <w:rPr>
          <w:rFonts w:eastAsiaTheme="minorEastAsia"/>
          <w:szCs w:val="24"/>
          <w:lang w:val="en-CA" w:eastAsia="zh-CN"/>
        </w:rPr>
        <w:tab/>
      </w:r>
      <w:r w:rsidRPr="002519DA">
        <w:rPr>
          <w:rFonts w:eastAsiaTheme="minorEastAsia" w:hint="eastAsia"/>
          <w:szCs w:val="24"/>
          <w:lang w:val="en-CA" w:eastAsia="zh-CN"/>
        </w:rPr>
        <w:t>向工发组织移交</w:t>
      </w:r>
      <w:r w:rsidRPr="002519DA">
        <w:rPr>
          <w:rFonts w:eastAsiaTheme="minorEastAsia" w:hint="eastAsia"/>
          <w:szCs w:val="24"/>
          <w:lang w:val="en-CA" w:eastAsia="zh-CN"/>
        </w:rPr>
        <w:t>1,010</w:t>
      </w:r>
      <w:r w:rsidRPr="002519DA">
        <w:rPr>
          <w:rFonts w:eastAsiaTheme="minorEastAsia"/>
          <w:szCs w:val="24"/>
          <w:lang w:val="en-CA" w:eastAsia="zh-CN"/>
        </w:rPr>
        <w:t>,</w:t>
      </w:r>
      <w:r w:rsidRPr="002519DA">
        <w:rPr>
          <w:rFonts w:eastAsiaTheme="minorEastAsia" w:hint="eastAsia"/>
          <w:szCs w:val="24"/>
          <w:lang w:val="en-CA" w:eastAsia="zh-CN"/>
        </w:rPr>
        <w:t>023</w:t>
      </w:r>
      <w:r w:rsidRPr="002519DA">
        <w:rPr>
          <w:rFonts w:eastAsiaTheme="minorEastAsia" w:hint="eastAsia"/>
          <w:szCs w:val="24"/>
          <w:lang w:val="en-CA" w:eastAsia="zh-CN"/>
        </w:rPr>
        <w:t>美元，加上为世界银行核准的与第一次付款</w:t>
      </w:r>
      <w:r w:rsidRPr="002519DA">
        <w:rPr>
          <w:rFonts w:eastAsiaTheme="minorEastAsia" w:hint="eastAsia"/>
          <w:szCs w:val="24"/>
          <w:lang w:val="en-CA" w:eastAsia="zh-CN"/>
        </w:rPr>
        <w:t>(PHI/PHA/80/INV/103</w:t>
      </w:r>
      <w:r w:rsidRPr="002519DA">
        <w:rPr>
          <w:rFonts w:eastAsiaTheme="minorEastAsia" w:hint="eastAsia"/>
          <w:szCs w:val="24"/>
          <w:lang w:val="en-CA" w:eastAsia="zh-CN"/>
        </w:rPr>
        <w:t>号文件和</w:t>
      </w:r>
      <w:r w:rsidRPr="002519DA">
        <w:rPr>
          <w:rFonts w:eastAsiaTheme="minorEastAsia" w:hint="eastAsia"/>
          <w:szCs w:val="24"/>
          <w:lang w:val="en-CA" w:eastAsia="zh-CN"/>
        </w:rPr>
        <w:t>PHI/PHA/80/TAS/102</w:t>
      </w:r>
      <w:proofErr w:type="gramStart"/>
      <w:r w:rsidRPr="002519DA">
        <w:rPr>
          <w:rFonts w:eastAsiaTheme="minorEastAsia" w:hint="eastAsia"/>
          <w:szCs w:val="24"/>
          <w:lang w:val="en-CA" w:eastAsia="zh-CN"/>
        </w:rPr>
        <w:t>号文件</w:t>
      </w:r>
      <w:r w:rsidRPr="002519DA">
        <w:rPr>
          <w:rFonts w:eastAsiaTheme="minorEastAsia" w:hint="eastAsia"/>
          <w:szCs w:val="24"/>
          <w:lang w:val="en-CA" w:eastAsia="zh-CN"/>
        </w:rPr>
        <w:t>)</w:t>
      </w:r>
      <w:r w:rsidRPr="002519DA">
        <w:rPr>
          <w:rFonts w:eastAsiaTheme="minorEastAsia" w:hint="eastAsia"/>
          <w:szCs w:val="24"/>
          <w:lang w:val="en-CA" w:eastAsia="zh-CN"/>
        </w:rPr>
        <w:t>相关的机构支助费用</w:t>
      </w:r>
      <w:proofErr w:type="gramEnd"/>
      <w:r w:rsidRPr="002519DA">
        <w:rPr>
          <w:rFonts w:eastAsiaTheme="minorEastAsia" w:hint="eastAsia"/>
          <w:szCs w:val="24"/>
          <w:lang w:val="en-CA" w:eastAsia="zh-CN"/>
        </w:rPr>
        <w:t>70,701</w:t>
      </w:r>
      <w:r w:rsidRPr="002519DA">
        <w:rPr>
          <w:rFonts w:eastAsiaTheme="minorEastAsia" w:hint="eastAsia"/>
          <w:szCs w:val="24"/>
          <w:lang w:val="en-CA" w:eastAsia="zh-CN"/>
        </w:rPr>
        <w:t>美元；</w:t>
      </w:r>
    </w:p>
    <w:p w14:paraId="2B749C90" w14:textId="514D6828" w:rsidR="00975F2B" w:rsidRPr="002519DA" w:rsidRDefault="00975F2B" w:rsidP="00975F2B">
      <w:pPr>
        <w:keepNext/>
        <w:ind w:left="1959" w:hanging="490"/>
        <w:rPr>
          <w:rFonts w:eastAsiaTheme="minorEastAsia"/>
          <w:szCs w:val="24"/>
          <w:lang w:eastAsia="zh-CN"/>
        </w:rPr>
      </w:pPr>
      <w:r w:rsidRPr="002519DA">
        <w:rPr>
          <w:rFonts w:eastAsiaTheme="minorEastAsia" w:hint="eastAsia"/>
          <w:szCs w:val="24"/>
          <w:lang w:eastAsia="zh-CN"/>
        </w:rPr>
        <w:t>b</w:t>
      </w:r>
      <w:r w:rsidRPr="002519DA">
        <w:rPr>
          <w:rFonts w:eastAsiaTheme="minorEastAsia"/>
          <w:szCs w:val="24"/>
          <w:lang w:eastAsia="zh-CN"/>
        </w:rPr>
        <w:t>.</w:t>
      </w:r>
      <w:r w:rsidRPr="002519DA">
        <w:rPr>
          <w:rFonts w:eastAsiaTheme="minorEastAsia"/>
          <w:szCs w:val="24"/>
          <w:lang w:eastAsia="zh-CN"/>
        </w:rPr>
        <w:tab/>
      </w:r>
      <w:r w:rsidRPr="002519DA">
        <w:rPr>
          <w:rFonts w:eastAsiaTheme="minorEastAsia" w:hint="eastAsia"/>
          <w:szCs w:val="24"/>
          <w:lang w:eastAsia="zh-CN"/>
        </w:rPr>
        <w:t>从世界银行向工发组织移交</w:t>
      </w:r>
      <w:r w:rsidRPr="002519DA">
        <w:rPr>
          <w:rFonts w:eastAsiaTheme="minorEastAsia" w:hint="eastAsia"/>
          <w:szCs w:val="24"/>
          <w:lang w:eastAsia="zh-CN"/>
        </w:rPr>
        <w:t>1</w:t>
      </w:r>
      <w:r w:rsidRPr="002519DA">
        <w:rPr>
          <w:rFonts w:eastAsiaTheme="minorEastAsia"/>
          <w:szCs w:val="24"/>
          <w:lang w:eastAsia="zh-CN"/>
        </w:rPr>
        <w:t>,</w:t>
      </w:r>
      <w:r w:rsidRPr="002519DA">
        <w:rPr>
          <w:rFonts w:eastAsiaTheme="minorEastAsia" w:hint="eastAsia"/>
          <w:szCs w:val="24"/>
          <w:lang w:eastAsia="zh-CN"/>
        </w:rPr>
        <w:t>740</w:t>
      </w:r>
      <w:r w:rsidRPr="002519DA">
        <w:rPr>
          <w:rFonts w:eastAsiaTheme="minorEastAsia"/>
          <w:szCs w:val="24"/>
          <w:lang w:eastAsia="zh-CN"/>
        </w:rPr>
        <w:t>,</w:t>
      </w:r>
      <w:r w:rsidRPr="002519DA">
        <w:rPr>
          <w:rFonts w:eastAsiaTheme="minorEastAsia" w:hint="eastAsia"/>
          <w:szCs w:val="24"/>
          <w:lang w:eastAsia="zh-CN"/>
        </w:rPr>
        <w:t>034</w:t>
      </w:r>
      <w:r w:rsidRPr="002519DA">
        <w:rPr>
          <w:rFonts w:eastAsiaTheme="minorEastAsia" w:hint="eastAsia"/>
          <w:szCs w:val="24"/>
          <w:lang w:eastAsia="zh-CN"/>
        </w:rPr>
        <w:t>美元的资金，加上原则上核准与第二和第三次付款资金有关的</w:t>
      </w:r>
      <w:r w:rsidRPr="002519DA">
        <w:rPr>
          <w:rFonts w:eastAsiaTheme="minorEastAsia" w:hint="eastAsia"/>
          <w:szCs w:val="24"/>
          <w:lang w:eastAsia="zh-CN"/>
        </w:rPr>
        <w:t>121,802</w:t>
      </w:r>
      <w:r w:rsidRPr="002519DA">
        <w:rPr>
          <w:rFonts w:eastAsiaTheme="minorEastAsia" w:hint="eastAsia"/>
          <w:szCs w:val="24"/>
          <w:lang w:eastAsia="zh-CN"/>
        </w:rPr>
        <w:t>美元的机构支助费用；</w:t>
      </w:r>
    </w:p>
    <w:bookmarkStart w:id="8" w:name="_Hlk9353282"/>
    <w:p w14:paraId="33A6FD15" w14:textId="6FA1F43A" w:rsidR="00975F2B" w:rsidRPr="002519DA" w:rsidRDefault="00975F2B" w:rsidP="00975F2B">
      <w:pPr>
        <w:widowControl w:val="0"/>
        <w:ind w:left="1469" w:hanging="490"/>
        <w:outlineLvl w:val="1"/>
        <w:rPr>
          <w:rFonts w:eastAsiaTheme="minorEastAsia"/>
          <w:szCs w:val="24"/>
          <w:lang w:eastAsia="zh-CN"/>
        </w:rPr>
      </w:pPr>
      <w:r w:rsidRPr="002519DA">
        <w:rPr>
          <w:noProof/>
          <w:szCs w:val="24"/>
          <w:lang w:val="en-US" w:eastAsia="zh-CN"/>
        </w:rPr>
        <w:fldChar w:fldCharType="begin"/>
      </w:r>
      <w:r w:rsidRPr="002519DA">
        <w:rPr>
          <w:noProof/>
          <w:szCs w:val="24"/>
          <w:lang w:val="en-US" w:eastAsia="zh-CN"/>
        </w:rPr>
        <w:instrText xml:space="preserve"> </w:instrText>
      </w:r>
      <w:r w:rsidRPr="002519DA">
        <w:rPr>
          <w:rFonts w:hint="eastAsia"/>
          <w:noProof/>
          <w:szCs w:val="24"/>
          <w:lang w:val="en-US" w:eastAsia="zh-CN"/>
        </w:rPr>
        <w:instrText>= 3 \* GB4</w:instrText>
      </w:r>
      <w:r w:rsidRPr="002519DA">
        <w:rPr>
          <w:noProof/>
          <w:szCs w:val="24"/>
          <w:lang w:val="en-US" w:eastAsia="zh-CN"/>
        </w:rPr>
        <w:instrText xml:space="preserve"> </w:instrText>
      </w:r>
      <w:r w:rsidRPr="002519DA">
        <w:rPr>
          <w:noProof/>
          <w:szCs w:val="24"/>
          <w:lang w:val="en-US" w:eastAsia="zh-CN"/>
        </w:rPr>
        <w:fldChar w:fldCharType="separate"/>
      </w:r>
      <w:r w:rsidRPr="002519DA">
        <w:rPr>
          <w:rFonts w:hint="eastAsia"/>
          <w:noProof/>
          <w:szCs w:val="24"/>
          <w:lang w:val="en-US" w:eastAsia="zh-CN"/>
        </w:rPr>
        <w:t>㈢</w:t>
      </w:r>
      <w:r w:rsidRPr="002519DA">
        <w:rPr>
          <w:noProof/>
          <w:szCs w:val="24"/>
          <w:lang w:val="en-US" w:eastAsia="zh-CN"/>
        </w:rPr>
        <w:fldChar w:fldCharType="end"/>
      </w:r>
      <w:bookmarkEnd w:id="8"/>
      <w:r w:rsidRPr="002519DA">
        <w:rPr>
          <w:noProof/>
          <w:szCs w:val="24"/>
          <w:lang w:val="en-US" w:eastAsia="zh-CN"/>
        </w:rPr>
        <w:tab/>
      </w:r>
      <w:r w:rsidRPr="002519DA">
        <w:rPr>
          <w:rFonts w:hint="eastAsia"/>
          <w:noProof/>
          <w:szCs w:val="24"/>
          <w:lang w:val="en-US" w:eastAsia="zh-CN"/>
        </w:rPr>
        <w:t>注意到基金秘书处更新了本文件附件七所载菲律宾政府与氟氯烃逐步淘汰管理计划执行委员会之间关于第二阶段的协定</w:t>
      </w:r>
      <w:r w:rsidRPr="002519DA">
        <w:rPr>
          <w:rFonts w:eastAsiaTheme="minorEastAsia" w:hint="eastAsia"/>
          <w:szCs w:val="24"/>
          <w:lang w:val="en-US" w:eastAsia="zh-CN"/>
        </w:rPr>
        <w:t>：</w:t>
      </w:r>
      <w:r w:rsidRPr="002519DA">
        <w:rPr>
          <w:rFonts w:eastAsiaTheme="minorEastAsia" w:hint="eastAsia"/>
          <w:szCs w:val="24"/>
          <w:lang w:eastAsia="zh-CN"/>
        </w:rPr>
        <w:t>特别是关于将世界银行的组成单元移交工发组织的第</w:t>
      </w:r>
      <w:r w:rsidRPr="002519DA">
        <w:rPr>
          <w:rFonts w:eastAsiaTheme="minorEastAsia" w:hint="eastAsia"/>
          <w:szCs w:val="24"/>
          <w:lang w:eastAsia="zh-CN"/>
        </w:rPr>
        <w:t>9</w:t>
      </w:r>
      <w:r w:rsidRPr="002519DA">
        <w:rPr>
          <w:rFonts w:eastAsiaTheme="minorEastAsia" w:hint="eastAsia"/>
          <w:szCs w:val="24"/>
          <w:lang w:eastAsia="zh-CN"/>
        </w:rPr>
        <w:t>段和附录</w:t>
      </w:r>
      <w:r w:rsidRPr="002519DA">
        <w:rPr>
          <w:rFonts w:eastAsiaTheme="minorEastAsia" w:hint="eastAsia"/>
          <w:szCs w:val="24"/>
          <w:lang w:eastAsia="zh-CN"/>
        </w:rPr>
        <w:t>2</w:t>
      </w:r>
      <w:r w:rsidRPr="002519DA">
        <w:rPr>
          <w:rFonts w:ascii="SimSun" w:hAnsi="SimSun" w:hint="eastAsia"/>
          <w:szCs w:val="24"/>
          <w:lang w:eastAsia="zh-CN"/>
        </w:rPr>
        <w:t>-</w:t>
      </w:r>
      <w:r w:rsidRPr="002519DA">
        <w:rPr>
          <w:rFonts w:eastAsiaTheme="minorEastAsia" w:hint="eastAsia"/>
          <w:szCs w:val="24"/>
          <w:lang w:eastAsia="zh-CN"/>
        </w:rPr>
        <w:t>A</w:t>
      </w:r>
      <w:r w:rsidRPr="002519DA">
        <w:rPr>
          <w:rFonts w:eastAsiaTheme="minorEastAsia" w:hint="eastAsia"/>
          <w:szCs w:val="24"/>
          <w:lang w:eastAsia="zh-CN"/>
        </w:rPr>
        <w:t>；增加第</w:t>
      </w:r>
      <w:r w:rsidRPr="002519DA">
        <w:rPr>
          <w:rFonts w:eastAsiaTheme="minorEastAsia" w:hint="eastAsia"/>
          <w:szCs w:val="24"/>
          <w:lang w:eastAsia="zh-CN"/>
        </w:rPr>
        <w:t>17</w:t>
      </w:r>
      <w:r w:rsidRPr="002519DA">
        <w:rPr>
          <w:rFonts w:eastAsiaTheme="minorEastAsia" w:hint="eastAsia"/>
          <w:szCs w:val="24"/>
          <w:lang w:eastAsia="zh-CN"/>
        </w:rPr>
        <w:t>段是为了表明世界银行从</w:t>
      </w:r>
      <w:r w:rsidR="00A51F66" w:rsidRPr="002519DA">
        <w:rPr>
          <w:rFonts w:eastAsiaTheme="minorEastAsia" w:hint="eastAsia"/>
          <w:szCs w:val="24"/>
          <w:lang w:eastAsia="zh-CN"/>
        </w:rPr>
        <w:t>第八十三</w:t>
      </w:r>
      <w:r w:rsidRPr="002519DA">
        <w:rPr>
          <w:rFonts w:eastAsiaTheme="minorEastAsia" w:hint="eastAsia"/>
          <w:szCs w:val="24"/>
          <w:lang w:eastAsia="zh-CN"/>
        </w:rPr>
        <w:t>次会议起不再是牵头执行机构，更新后的协定取代了</w:t>
      </w:r>
      <w:r w:rsidR="00A51F66" w:rsidRPr="002519DA">
        <w:rPr>
          <w:rFonts w:eastAsiaTheme="minorEastAsia" w:hint="eastAsia"/>
          <w:szCs w:val="24"/>
          <w:lang w:eastAsia="zh-CN"/>
        </w:rPr>
        <w:t>第八十</w:t>
      </w:r>
      <w:r w:rsidRPr="002519DA">
        <w:rPr>
          <w:rFonts w:eastAsiaTheme="minorEastAsia" w:hint="eastAsia"/>
          <w:szCs w:val="24"/>
          <w:lang w:eastAsia="zh-CN"/>
        </w:rPr>
        <w:t>次会议达成的文本；</w:t>
      </w:r>
    </w:p>
    <w:p w14:paraId="2847CE05" w14:textId="51F30683" w:rsidR="00975F2B" w:rsidRPr="002519DA" w:rsidRDefault="00975F2B" w:rsidP="00975F2B">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US" w:eastAsia="zh-CN"/>
        </w:rPr>
        <w:t>(</w:t>
      </w:r>
      <w:r w:rsidRPr="002519DA">
        <w:rPr>
          <w:rFonts w:eastAsiaTheme="minorEastAsia"/>
          <w:szCs w:val="24"/>
          <w:lang w:val="en-US" w:eastAsia="zh-CN"/>
        </w:rPr>
        <w:t>c)</w:t>
      </w:r>
      <w:r w:rsidRPr="002519DA">
        <w:rPr>
          <w:rFonts w:eastAsiaTheme="minorEastAsia"/>
          <w:szCs w:val="24"/>
          <w:lang w:val="en-US" w:eastAsia="zh-CN"/>
        </w:rPr>
        <w:tab/>
      </w:r>
      <w:r w:rsidRPr="002519DA">
        <w:rPr>
          <w:rFonts w:eastAsiaTheme="minorEastAsia" w:hint="eastAsia"/>
          <w:szCs w:val="24"/>
          <w:lang w:val="en-US" w:eastAsia="zh-CN"/>
        </w:rPr>
        <w:t>关于多边基金额外捐款</w:t>
      </w:r>
      <w:r w:rsidRPr="002519DA">
        <w:rPr>
          <w:rFonts w:eastAsiaTheme="minorEastAsia" w:hint="eastAsia"/>
          <w:szCs w:val="24"/>
          <w:lang w:val="en-CA" w:eastAsia="zh-CN"/>
        </w:rPr>
        <w:t>(PHI/SEV/80/TAS/01+</w:t>
      </w:r>
      <w:proofErr w:type="gramStart"/>
      <w:r w:rsidRPr="002519DA">
        <w:rPr>
          <w:rFonts w:eastAsiaTheme="minorEastAsia" w:hint="eastAsia"/>
          <w:szCs w:val="24"/>
          <w:lang w:val="en-CA" w:eastAsia="zh-CN"/>
        </w:rPr>
        <w:t>号文件</w:t>
      </w:r>
      <w:r w:rsidRPr="002519DA">
        <w:rPr>
          <w:rFonts w:eastAsiaTheme="minorEastAsia" w:hint="eastAsia"/>
          <w:szCs w:val="24"/>
          <w:lang w:val="en-CA" w:eastAsia="zh-CN"/>
        </w:rPr>
        <w:t>)</w:t>
      </w:r>
      <w:r w:rsidRPr="002519DA">
        <w:rPr>
          <w:rFonts w:eastAsiaTheme="minorEastAsia" w:hint="eastAsia"/>
          <w:szCs w:val="24"/>
          <w:lang w:val="en-CA" w:eastAsia="zh-CN"/>
        </w:rPr>
        <w:t>下核准的</w:t>
      </w:r>
      <w:r w:rsidR="00374A0D" w:rsidRPr="002519DA">
        <w:rPr>
          <w:rFonts w:eastAsiaTheme="minorEastAsia" w:hint="eastAsia"/>
          <w:szCs w:val="24"/>
          <w:lang w:val="en-CA" w:eastAsia="zh-CN"/>
        </w:rPr>
        <w:t>氢氟碳化物</w:t>
      </w:r>
      <w:r w:rsidRPr="002519DA">
        <w:rPr>
          <w:rFonts w:eastAsiaTheme="minorEastAsia" w:hint="eastAsia"/>
          <w:szCs w:val="24"/>
          <w:lang w:val="en-CA" w:eastAsia="zh-CN"/>
        </w:rPr>
        <w:t>逐步淘汰扶持活动</w:t>
      </w:r>
      <w:proofErr w:type="gramEnd"/>
      <w:r w:rsidRPr="002519DA">
        <w:rPr>
          <w:rFonts w:eastAsiaTheme="minorEastAsia" w:hint="eastAsia"/>
          <w:szCs w:val="24"/>
          <w:lang w:val="en-CA" w:eastAsia="zh-CN"/>
        </w:rPr>
        <w:t>:</w:t>
      </w:r>
    </w:p>
    <w:p w14:paraId="65B762EA" w14:textId="1D0E3A17" w:rsidR="00975F2B" w:rsidRPr="002519DA" w:rsidRDefault="00975F2B" w:rsidP="00975F2B">
      <w:pPr>
        <w:widowControl w:val="0"/>
        <w:ind w:left="1469" w:hanging="490"/>
        <w:outlineLvl w:val="1"/>
        <w:rPr>
          <w:rFonts w:eastAsiaTheme="minorEastAsia"/>
          <w:szCs w:val="24"/>
          <w:lang w:val="en-CA" w:eastAsia="zh-CN"/>
        </w:rPr>
      </w:pPr>
      <w:r w:rsidRPr="002519DA">
        <w:rPr>
          <w:rFonts w:eastAsiaTheme="minorEastAsia"/>
          <w:szCs w:val="24"/>
          <w:lang w:val="en-US" w:eastAsia="zh-CN"/>
        </w:rPr>
        <w:fldChar w:fldCharType="begin"/>
      </w:r>
      <w:r w:rsidRPr="002519DA">
        <w:rPr>
          <w:rFonts w:eastAsiaTheme="minorEastAsia"/>
          <w:szCs w:val="24"/>
          <w:lang w:val="en-US" w:eastAsia="zh-CN"/>
        </w:rPr>
        <w:instrText xml:space="preserve"> </w:instrText>
      </w:r>
      <w:r w:rsidRPr="002519DA">
        <w:rPr>
          <w:rFonts w:eastAsiaTheme="minorEastAsia" w:hint="eastAsia"/>
          <w:szCs w:val="24"/>
          <w:lang w:val="en-US" w:eastAsia="zh-CN"/>
        </w:rPr>
        <w:instrText>= 1 \* GB4</w:instrText>
      </w:r>
      <w:r w:rsidRPr="002519DA">
        <w:rPr>
          <w:rFonts w:eastAsiaTheme="minorEastAsia"/>
          <w:szCs w:val="24"/>
          <w:lang w:val="en-US" w:eastAsia="zh-CN"/>
        </w:rPr>
        <w:instrText xml:space="preserve"> </w:instrText>
      </w:r>
      <w:r w:rsidRPr="002519DA">
        <w:rPr>
          <w:rFonts w:eastAsiaTheme="minorEastAsia"/>
          <w:szCs w:val="24"/>
          <w:lang w:val="en-US" w:eastAsia="zh-CN"/>
        </w:rPr>
        <w:fldChar w:fldCharType="separate"/>
      </w:r>
      <w:r w:rsidRPr="002519DA">
        <w:rPr>
          <w:rFonts w:eastAsiaTheme="minorEastAsia" w:hint="eastAsia"/>
          <w:szCs w:val="24"/>
          <w:lang w:val="en-US" w:eastAsia="zh-CN"/>
        </w:rPr>
        <w:t>㈠</w:t>
      </w:r>
      <w:r w:rsidRPr="002519DA">
        <w:rPr>
          <w:rFonts w:eastAsiaTheme="minorEastAsia"/>
          <w:szCs w:val="24"/>
          <w:lang w:val="en-CA" w:eastAsia="zh-CN"/>
        </w:rPr>
        <w:fldChar w:fldCharType="end"/>
      </w:r>
      <w:r w:rsidRPr="002519DA">
        <w:rPr>
          <w:rFonts w:eastAsiaTheme="minorEastAsia"/>
          <w:szCs w:val="24"/>
          <w:lang w:val="en-CA" w:eastAsia="zh-CN"/>
        </w:rPr>
        <w:tab/>
      </w:r>
      <w:r w:rsidRPr="002519DA">
        <w:rPr>
          <w:rFonts w:eastAsiaTheme="minorEastAsia" w:hint="eastAsia"/>
          <w:szCs w:val="24"/>
          <w:lang w:val="en-CA" w:eastAsia="zh-CN"/>
        </w:rPr>
        <w:t>注意到世界银行已在</w:t>
      </w:r>
      <w:r w:rsidR="00A51F66" w:rsidRPr="002519DA">
        <w:rPr>
          <w:rFonts w:eastAsiaTheme="minorEastAsia" w:hint="eastAsia"/>
          <w:szCs w:val="24"/>
          <w:lang w:val="en-CA" w:eastAsia="zh-CN"/>
        </w:rPr>
        <w:t>第八十三</w:t>
      </w:r>
      <w:r w:rsidRPr="002519DA">
        <w:rPr>
          <w:rFonts w:eastAsiaTheme="minorEastAsia" w:hint="eastAsia"/>
          <w:szCs w:val="24"/>
          <w:lang w:val="en-CA" w:eastAsia="zh-CN"/>
        </w:rPr>
        <w:t>次会议上返还了</w:t>
      </w:r>
      <w:r w:rsidRPr="002519DA">
        <w:rPr>
          <w:rFonts w:eastAsiaTheme="minorEastAsia" w:hint="eastAsia"/>
          <w:szCs w:val="24"/>
          <w:lang w:val="en-CA" w:eastAsia="zh-CN"/>
        </w:rPr>
        <w:t>225,992</w:t>
      </w:r>
      <w:r w:rsidRPr="002519DA">
        <w:rPr>
          <w:rFonts w:eastAsiaTheme="minorEastAsia" w:hint="eastAsia"/>
          <w:szCs w:val="24"/>
          <w:lang w:val="en-CA" w:eastAsia="zh-CN"/>
        </w:rPr>
        <w:t>美元的余额，以及</w:t>
      </w:r>
      <w:r w:rsidRPr="002519DA">
        <w:rPr>
          <w:rFonts w:eastAsiaTheme="minorEastAsia" w:hint="eastAsia"/>
          <w:szCs w:val="24"/>
          <w:lang w:val="en-CA" w:eastAsia="zh-CN"/>
        </w:rPr>
        <w:t>15,</w:t>
      </w:r>
      <w:r w:rsidRPr="002519DA">
        <w:rPr>
          <w:rFonts w:hint="eastAsia"/>
          <w:noProof/>
          <w:szCs w:val="24"/>
          <w:lang w:val="en-US" w:eastAsia="zh-CN"/>
        </w:rPr>
        <w:t>819</w:t>
      </w:r>
      <w:r w:rsidRPr="002519DA">
        <w:rPr>
          <w:rFonts w:eastAsiaTheme="minorEastAsia" w:hint="eastAsia"/>
          <w:szCs w:val="24"/>
          <w:lang w:val="en-CA" w:eastAsia="zh-CN"/>
        </w:rPr>
        <w:t>美元的机构支助费用；</w:t>
      </w:r>
    </w:p>
    <w:p w14:paraId="475AA7B0" w14:textId="3AECD6FF" w:rsidR="00975F2B" w:rsidRPr="002519DA" w:rsidRDefault="00975F2B" w:rsidP="00975F2B">
      <w:pPr>
        <w:widowControl w:val="0"/>
        <w:ind w:left="1469" w:hanging="490"/>
        <w:outlineLvl w:val="1"/>
        <w:rPr>
          <w:rFonts w:eastAsiaTheme="minorEastAsia"/>
          <w:szCs w:val="24"/>
          <w:lang w:val="en-CA" w:eastAsia="zh-CN"/>
        </w:rPr>
      </w:pPr>
      <w:r w:rsidRPr="002519DA">
        <w:rPr>
          <w:rFonts w:eastAsiaTheme="minorEastAsia"/>
          <w:szCs w:val="24"/>
          <w:lang w:val="en-US" w:eastAsia="zh-CN"/>
        </w:rPr>
        <w:fldChar w:fldCharType="begin"/>
      </w:r>
      <w:r w:rsidRPr="002519DA">
        <w:rPr>
          <w:rFonts w:eastAsiaTheme="minorEastAsia"/>
          <w:szCs w:val="24"/>
          <w:lang w:val="en-US" w:eastAsia="zh-CN"/>
        </w:rPr>
        <w:instrText xml:space="preserve"> </w:instrText>
      </w:r>
      <w:r w:rsidRPr="002519DA">
        <w:rPr>
          <w:rFonts w:eastAsiaTheme="minorEastAsia" w:hint="eastAsia"/>
          <w:szCs w:val="24"/>
          <w:lang w:val="en-US" w:eastAsia="zh-CN"/>
        </w:rPr>
        <w:instrText>= 2 \* GB4</w:instrText>
      </w:r>
      <w:r w:rsidRPr="002519DA">
        <w:rPr>
          <w:rFonts w:eastAsiaTheme="minorEastAsia"/>
          <w:szCs w:val="24"/>
          <w:lang w:val="en-US" w:eastAsia="zh-CN"/>
        </w:rPr>
        <w:instrText xml:space="preserve"> </w:instrText>
      </w:r>
      <w:r w:rsidRPr="002519DA">
        <w:rPr>
          <w:rFonts w:eastAsiaTheme="minorEastAsia"/>
          <w:szCs w:val="24"/>
          <w:lang w:val="en-US" w:eastAsia="zh-CN"/>
        </w:rPr>
        <w:fldChar w:fldCharType="separate"/>
      </w:r>
      <w:r w:rsidRPr="002519DA">
        <w:rPr>
          <w:rFonts w:eastAsiaTheme="minorEastAsia" w:hint="eastAsia"/>
          <w:szCs w:val="24"/>
          <w:lang w:val="en-US" w:eastAsia="zh-CN"/>
        </w:rPr>
        <w:t>㈡</w:t>
      </w:r>
      <w:r w:rsidRPr="002519DA">
        <w:rPr>
          <w:rFonts w:eastAsiaTheme="minorEastAsia"/>
          <w:szCs w:val="24"/>
          <w:lang w:val="en-CA" w:eastAsia="zh-CN"/>
        </w:rPr>
        <w:fldChar w:fldCharType="end"/>
      </w:r>
      <w:r w:rsidRPr="002519DA">
        <w:rPr>
          <w:rFonts w:eastAsiaTheme="minorEastAsia"/>
          <w:szCs w:val="24"/>
          <w:lang w:val="en-CA" w:eastAsia="zh-CN"/>
        </w:rPr>
        <w:tab/>
      </w:r>
      <w:r w:rsidRPr="002519DA">
        <w:rPr>
          <w:rFonts w:eastAsiaTheme="minorEastAsia" w:hint="eastAsia"/>
          <w:szCs w:val="24"/>
          <w:lang w:val="en-CA" w:eastAsia="zh-CN"/>
        </w:rPr>
        <w:t>核准将</w:t>
      </w:r>
      <w:r w:rsidRPr="002519DA">
        <w:rPr>
          <w:rFonts w:eastAsiaTheme="minorEastAsia" w:hint="eastAsia"/>
          <w:szCs w:val="24"/>
          <w:lang w:val="en-CA" w:eastAsia="zh-CN"/>
        </w:rPr>
        <w:t>225,992</w:t>
      </w:r>
      <w:r w:rsidRPr="002519DA">
        <w:rPr>
          <w:rFonts w:eastAsiaTheme="minorEastAsia" w:hint="eastAsia"/>
          <w:szCs w:val="24"/>
          <w:lang w:val="en-CA" w:eastAsia="zh-CN"/>
        </w:rPr>
        <w:t>美元余额以及曾经为世界银行核准的</w:t>
      </w:r>
      <w:r w:rsidRPr="002519DA">
        <w:rPr>
          <w:rFonts w:eastAsiaTheme="minorEastAsia" w:hint="eastAsia"/>
          <w:szCs w:val="24"/>
          <w:lang w:val="en-CA" w:eastAsia="zh-CN"/>
        </w:rPr>
        <w:t>15</w:t>
      </w:r>
      <w:r w:rsidRPr="002519DA">
        <w:rPr>
          <w:rFonts w:eastAsiaTheme="minorEastAsia"/>
          <w:szCs w:val="24"/>
          <w:lang w:val="en-CA" w:eastAsia="zh-CN"/>
        </w:rPr>
        <w:t>,</w:t>
      </w:r>
      <w:r w:rsidRPr="002519DA">
        <w:rPr>
          <w:rFonts w:eastAsiaTheme="minorEastAsia" w:hint="eastAsia"/>
          <w:szCs w:val="24"/>
          <w:lang w:val="en-CA" w:eastAsia="zh-CN"/>
        </w:rPr>
        <w:t>819</w:t>
      </w:r>
      <w:r w:rsidRPr="002519DA">
        <w:rPr>
          <w:rFonts w:eastAsiaTheme="minorEastAsia" w:hint="eastAsia"/>
          <w:szCs w:val="24"/>
          <w:lang w:val="en-CA" w:eastAsia="zh-CN"/>
        </w:rPr>
        <w:t>美元机构支助费用转给工发组织。</w:t>
      </w:r>
    </w:p>
    <w:p w14:paraId="294DE421" w14:textId="45301136" w:rsidR="00AF3AF1" w:rsidRPr="002519DA" w:rsidRDefault="00AF3AF1" w:rsidP="00AF3AF1">
      <w:pPr>
        <w:tabs>
          <w:tab w:val="left" w:pos="490"/>
        </w:tabs>
        <w:ind w:left="1710" w:hanging="1220"/>
        <w:rPr>
          <w:rFonts w:eastAsiaTheme="minorEastAsia"/>
          <w:i/>
          <w:szCs w:val="24"/>
          <w:lang w:val="en-CA" w:eastAsia="zh-CN"/>
        </w:rPr>
      </w:pPr>
      <w:r w:rsidRPr="002519DA">
        <w:rPr>
          <w:rFonts w:eastAsiaTheme="minorEastAsia"/>
          <w:i/>
          <w:szCs w:val="24"/>
          <w:lang w:eastAsia="zh-CN"/>
        </w:rPr>
        <w:t>第七部分：</w:t>
      </w:r>
      <w:r w:rsidRPr="002519DA">
        <w:rPr>
          <w:rFonts w:eastAsiaTheme="minorEastAsia"/>
          <w:i/>
          <w:szCs w:val="24"/>
          <w:lang w:val="en-CA" w:eastAsia="zh-CN"/>
        </w:rPr>
        <w:t>请求延长扶持活动</w:t>
      </w:r>
      <w:r w:rsidRPr="002519DA">
        <w:rPr>
          <w:rFonts w:eastAsiaTheme="minorEastAsia" w:hint="eastAsia"/>
          <w:i/>
          <w:szCs w:val="24"/>
          <w:lang w:eastAsia="zh-CN"/>
        </w:rPr>
        <w:t>（第</w:t>
      </w:r>
      <w:r w:rsidRPr="002519DA">
        <w:rPr>
          <w:rFonts w:eastAsiaTheme="minorEastAsia" w:hint="eastAsia"/>
          <w:i/>
          <w:szCs w:val="24"/>
          <w:lang w:eastAsia="zh-CN"/>
        </w:rPr>
        <w:t>281</w:t>
      </w:r>
      <w:r w:rsidRPr="002519DA">
        <w:rPr>
          <w:rFonts w:eastAsiaTheme="minorEastAsia"/>
          <w:i/>
          <w:szCs w:val="24"/>
          <w:lang w:eastAsia="zh-CN"/>
        </w:rPr>
        <w:t xml:space="preserve"> – </w:t>
      </w:r>
      <w:r w:rsidRPr="002519DA">
        <w:rPr>
          <w:rFonts w:eastAsiaTheme="minorEastAsia" w:hint="eastAsia"/>
          <w:i/>
          <w:szCs w:val="24"/>
          <w:lang w:eastAsia="zh-CN"/>
        </w:rPr>
        <w:t>284</w:t>
      </w:r>
      <w:r w:rsidRPr="002519DA">
        <w:rPr>
          <w:rFonts w:eastAsiaTheme="minorEastAsia" w:hint="eastAsia"/>
          <w:i/>
          <w:szCs w:val="24"/>
          <w:lang w:eastAsia="zh-CN"/>
        </w:rPr>
        <w:t>段）</w:t>
      </w:r>
    </w:p>
    <w:p w14:paraId="2CBDEB20" w14:textId="77777777" w:rsidR="00AF3AF1" w:rsidRPr="002519DA" w:rsidRDefault="00AF3AF1" w:rsidP="00AF3AF1">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0CF1FD59" w14:textId="1241D249" w:rsidR="00AF3AF1" w:rsidRPr="002519DA" w:rsidRDefault="00AF3AF1" w:rsidP="00AF3AF1">
      <w:pPr>
        <w:pStyle w:val="ListParagraph"/>
        <w:numPr>
          <w:ilvl w:val="0"/>
          <w:numId w:val="10"/>
        </w:numPr>
        <w:ind w:left="1469" w:hanging="490"/>
        <w:rPr>
          <w:rFonts w:eastAsiaTheme="minorEastAsia"/>
          <w:i/>
          <w:szCs w:val="24"/>
        </w:rPr>
      </w:pPr>
      <w:r w:rsidRPr="002519DA">
        <w:rPr>
          <w:rFonts w:eastAsiaTheme="minorEastAsia" w:hint="eastAsia"/>
          <w:szCs w:val="24"/>
          <w:lang w:val="en-CA"/>
        </w:rPr>
        <w:t>推迟</w:t>
      </w:r>
      <w:r w:rsidRPr="002519DA">
        <w:rPr>
          <w:rFonts w:eastAsiaTheme="minorEastAsia" w:hint="eastAsia"/>
          <w:szCs w:val="24"/>
          <w:lang w:val="en-CA"/>
        </w:rPr>
        <w:t>51</w:t>
      </w:r>
      <w:r w:rsidRPr="002519DA">
        <w:rPr>
          <w:rFonts w:eastAsiaTheme="minorEastAsia" w:hint="eastAsia"/>
          <w:szCs w:val="24"/>
          <w:lang w:val="en-CA"/>
        </w:rPr>
        <w:t>个国家内扶持活动的完成日期</w:t>
      </w:r>
    </w:p>
    <w:p w14:paraId="458B9803" w14:textId="7D95C449" w:rsidR="000F2DE2" w:rsidRPr="002519DA" w:rsidRDefault="001A3B50" w:rsidP="00A02426">
      <w:pPr>
        <w:ind w:firstLine="490"/>
        <w:outlineLvl w:val="0"/>
        <w:rPr>
          <w:rFonts w:eastAsiaTheme="minorEastAsia"/>
          <w:szCs w:val="24"/>
          <w:lang w:eastAsia="zh-CN"/>
        </w:rPr>
      </w:pPr>
      <w:r w:rsidRPr="002519DA">
        <w:rPr>
          <w:rFonts w:eastAsiaTheme="minorEastAsia"/>
          <w:szCs w:val="24"/>
          <w:u w:val="single"/>
          <w:lang w:val="en-CA" w:eastAsia="zh-CN"/>
        </w:rPr>
        <w:lastRenderedPageBreak/>
        <w:t>谨建议执行委员会</w:t>
      </w:r>
      <w:r w:rsidRPr="002519DA">
        <w:rPr>
          <w:rFonts w:eastAsiaTheme="minorEastAsia"/>
          <w:szCs w:val="24"/>
          <w:lang w:eastAsia="zh-CN"/>
        </w:rPr>
        <w:t>：</w:t>
      </w:r>
    </w:p>
    <w:p w14:paraId="6A130FF3" w14:textId="08BC8C5B" w:rsidR="00AF3AF1" w:rsidRPr="002519DA" w:rsidRDefault="00AF3AF1" w:rsidP="00AF3AF1">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CA" w:eastAsia="zh-CN"/>
        </w:rPr>
        <w:t>(</w:t>
      </w:r>
      <w:r w:rsidRPr="002519DA">
        <w:rPr>
          <w:rFonts w:eastAsiaTheme="minorEastAsia"/>
          <w:szCs w:val="24"/>
          <w:lang w:val="en-CA" w:eastAsia="zh-CN"/>
        </w:rPr>
        <w:t>a)</w:t>
      </w:r>
      <w:r w:rsidRPr="002519DA">
        <w:rPr>
          <w:rFonts w:eastAsiaTheme="minorEastAsia"/>
          <w:szCs w:val="24"/>
          <w:lang w:val="en-CA" w:eastAsia="zh-CN"/>
        </w:rPr>
        <w:tab/>
      </w:r>
      <w:r w:rsidRPr="002519DA">
        <w:rPr>
          <w:rFonts w:eastAsiaTheme="minorEastAsia" w:hint="eastAsia"/>
          <w:szCs w:val="24"/>
          <w:lang w:val="en-CA" w:eastAsia="zh-CN"/>
        </w:rPr>
        <w:t>注意并审议</w:t>
      </w:r>
      <w:r w:rsidRPr="002519DA">
        <w:rPr>
          <w:rFonts w:eastAsiaTheme="minorEastAsia"/>
          <w:szCs w:val="24"/>
          <w:lang w:val="en-CA" w:eastAsia="zh-CN"/>
        </w:rPr>
        <w:t>UNEP/OzL.Pro/ExCom/83/11</w:t>
      </w:r>
      <w:r w:rsidRPr="002519DA">
        <w:rPr>
          <w:rFonts w:eastAsiaTheme="minorEastAsia" w:hint="eastAsia"/>
          <w:szCs w:val="24"/>
          <w:lang w:val="en-CA" w:eastAsia="zh-CN"/>
        </w:rPr>
        <w:t>号文件表</w:t>
      </w:r>
      <w:r w:rsidRPr="002519DA">
        <w:rPr>
          <w:rFonts w:eastAsiaTheme="minorEastAsia" w:hint="eastAsia"/>
          <w:szCs w:val="24"/>
          <w:lang w:val="en-CA" w:eastAsia="zh-CN"/>
        </w:rPr>
        <w:t>15</w:t>
      </w:r>
      <w:r w:rsidRPr="002519DA">
        <w:rPr>
          <w:rFonts w:eastAsiaTheme="minorEastAsia" w:hint="eastAsia"/>
          <w:szCs w:val="24"/>
          <w:lang w:val="en-CA" w:eastAsia="zh-CN"/>
        </w:rPr>
        <w:t>所列</w:t>
      </w:r>
      <w:r w:rsidRPr="002519DA">
        <w:rPr>
          <w:rFonts w:eastAsiaTheme="minorEastAsia" w:hint="eastAsia"/>
          <w:szCs w:val="24"/>
          <w:lang w:val="en-CA" w:eastAsia="zh-CN"/>
        </w:rPr>
        <w:t>51</w:t>
      </w:r>
      <w:r w:rsidRPr="002519DA">
        <w:rPr>
          <w:rFonts w:eastAsiaTheme="minorEastAsia" w:hint="eastAsia"/>
          <w:szCs w:val="24"/>
          <w:lang w:val="en-CA" w:eastAsia="zh-CN"/>
        </w:rPr>
        <w:t>个第</w:t>
      </w:r>
      <w:r w:rsidRPr="002519DA">
        <w:rPr>
          <w:rFonts w:eastAsiaTheme="minorEastAsia" w:hint="eastAsia"/>
          <w:szCs w:val="24"/>
          <w:lang w:val="en-CA" w:eastAsia="zh-CN"/>
        </w:rPr>
        <w:t>5</w:t>
      </w:r>
      <w:r w:rsidRPr="002519DA">
        <w:rPr>
          <w:rFonts w:eastAsiaTheme="minorEastAsia" w:hint="eastAsia"/>
          <w:szCs w:val="24"/>
          <w:lang w:val="en-US" w:eastAsia="zh-CN"/>
        </w:rPr>
        <w:t>条国家的各自执行机构提交的关于延长</w:t>
      </w:r>
      <w:r w:rsidR="00374A0D" w:rsidRPr="002519DA">
        <w:rPr>
          <w:rFonts w:eastAsiaTheme="minorEastAsia" w:hint="eastAsia"/>
          <w:szCs w:val="24"/>
          <w:lang w:val="en-US" w:eastAsia="zh-CN"/>
        </w:rPr>
        <w:t>氢氟碳化物</w:t>
      </w:r>
      <w:r w:rsidRPr="002519DA">
        <w:rPr>
          <w:rFonts w:eastAsiaTheme="minorEastAsia" w:hint="eastAsia"/>
          <w:szCs w:val="24"/>
          <w:lang w:val="en-US" w:eastAsia="zh-CN"/>
        </w:rPr>
        <w:t>逐步减少扶持活动的请求</w:t>
      </w:r>
      <w:r w:rsidRPr="002519DA">
        <w:rPr>
          <w:rFonts w:eastAsiaTheme="minorEastAsia" w:hint="eastAsia"/>
          <w:szCs w:val="24"/>
          <w:lang w:val="en-CA" w:eastAsia="zh-CN"/>
        </w:rPr>
        <w:t>；</w:t>
      </w:r>
    </w:p>
    <w:p w14:paraId="7857D263" w14:textId="3561323E" w:rsidR="00AF3AF1" w:rsidRPr="002519DA" w:rsidRDefault="00AF3AF1" w:rsidP="00AF3AF1">
      <w:pPr>
        <w:widowControl w:val="0"/>
        <w:tabs>
          <w:tab w:val="num" w:pos="0"/>
        </w:tabs>
        <w:ind w:left="980" w:hanging="490"/>
        <w:outlineLvl w:val="1"/>
        <w:rPr>
          <w:rFonts w:eastAsiaTheme="minorEastAsia"/>
          <w:szCs w:val="24"/>
          <w:lang w:eastAsia="zh-CN"/>
        </w:rPr>
      </w:pPr>
      <w:r w:rsidRPr="002519DA">
        <w:rPr>
          <w:rFonts w:eastAsiaTheme="minorEastAsia" w:hint="eastAsia"/>
          <w:szCs w:val="24"/>
          <w:lang w:val="en-CA" w:eastAsia="zh-CN"/>
        </w:rPr>
        <w:t>(</w:t>
      </w:r>
      <w:r w:rsidRPr="002519DA">
        <w:rPr>
          <w:rFonts w:eastAsiaTheme="minorEastAsia"/>
          <w:szCs w:val="24"/>
          <w:lang w:val="en-CA" w:eastAsia="zh-CN"/>
        </w:rPr>
        <w:t>b)</w:t>
      </w:r>
      <w:r w:rsidRPr="002519DA">
        <w:rPr>
          <w:rFonts w:eastAsiaTheme="minorEastAsia"/>
          <w:szCs w:val="24"/>
          <w:lang w:val="en-CA" w:eastAsia="zh-CN"/>
        </w:rPr>
        <w:tab/>
      </w:r>
      <w:r w:rsidRPr="002519DA">
        <w:rPr>
          <w:rFonts w:eastAsiaTheme="minorEastAsia" w:hint="eastAsia"/>
          <w:szCs w:val="24"/>
          <w:lang w:val="en-CA" w:eastAsia="zh-CN"/>
        </w:rPr>
        <w:t>将加纳、莱索托和津巴布韦</w:t>
      </w:r>
      <w:r w:rsidR="00374A0D" w:rsidRPr="002519DA">
        <w:rPr>
          <w:rFonts w:eastAsiaTheme="minorEastAsia" w:hint="eastAsia"/>
          <w:szCs w:val="24"/>
          <w:lang w:val="en-CA" w:eastAsia="zh-CN"/>
        </w:rPr>
        <w:t>氢氟碳化物</w:t>
      </w:r>
      <w:r w:rsidRPr="002519DA">
        <w:rPr>
          <w:rFonts w:eastAsiaTheme="minorEastAsia" w:hint="eastAsia"/>
          <w:szCs w:val="24"/>
          <w:lang w:val="en-CA" w:eastAsia="zh-CN"/>
        </w:rPr>
        <w:t>逐步淘汰扶持活动的完成日期延长至</w:t>
      </w:r>
      <w:r w:rsidRPr="002519DA">
        <w:rPr>
          <w:rFonts w:eastAsiaTheme="minorEastAsia" w:hint="eastAsia"/>
          <w:szCs w:val="24"/>
          <w:lang w:val="en-CA" w:eastAsia="zh-CN"/>
        </w:rPr>
        <w:t>2019</w:t>
      </w:r>
      <w:r w:rsidRPr="002519DA">
        <w:rPr>
          <w:rFonts w:eastAsiaTheme="minorEastAsia" w:hint="eastAsia"/>
          <w:szCs w:val="24"/>
          <w:lang w:val="en-CA" w:eastAsia="zh-CN"/>
        </w:rPr>
        <w:t>年</w:t>
      </w:r>
      <w:r w:rsidRPr="002519DA">
        <w:rPr>
          <w:rFonts w:eastAsiaTheme="minorEastAsia" w:hint="eastAsia"/>
          <w:szCs w:val="24"/>
          <w:lang w:val="en-CA" w:eastAsia="zh-CN"/>
        </w:rPr>
        <w:t>12</w:t>
      </w:r>
      <w:r w:rsidRPr="002519DA">
        <w:rPr>
          <w:rFonts w:eastAsiaTheme="minorEastAsia" w:hint="eastAsia"/>
          <w:szCs w:val="24"/>
          <w:lang w:val="en-CA" w:eastAsia="zh-CN"/>
        </w:rPr>
        <w:t>月，将安哥拉、亚美尼亚、不丹、波斯尼亚和黑塞哥维那、布基纳法索、喀麦隆、智利、中国、哥伦比亚、刚果、哥斯达黎加、多米尼克、多米尼加共和国、厄瓜多尔、厄立特里亚、斐济、加蓬、冈比亚、危地马拉、牙买加、吉尔吉斯斯坦、黎巴嫩、马来西亚、马尔代夫、墨西哥、蒙古、纳米比亚、尼日利亚、北马其顿、帕劳、秘鲁、菲律宾、卢旺达、圣卢西亚、圣文森特和格林纳丁斯、塞内加尔、塞尔维亚、索马里、苏丹、苏里南、泰国、多哥、特立尼达和多巴哥、突尼斯、土耳其、土库曼斯坦、乌拉圭和赞比亚延长至</w:t>
      </w:r>
      <w:r w:rsidRPr="002519DA">
        <w:rPr>
          <w:rFonts w:eastAsiaTheme="minorEastAsia" w:hint="eastAsia"/>
          <w:szCs w:val="24"/>
          <w:lang w:val="en-CA" w:eastAsia="zh-CN"/>
        </w:rPr>
        <w:t>2020</w:t>
      </w:r>
      <w:r w:rsidRPr="002519DA">
        <w:rPr>
          <w:rFonts w:eastAsiaTheme="minorEastAsia" w:hint="eastAsia"/>
          <w:szCs w:val="24"/>
          <w:lang w:val="en-CA" w:eastAsia="zh-CN"/>
        </w:rPr>
        <w:t>年</w:t>
      </w:r>
      <w:r w:rsidRPr="002519DA">
        <w:rPr>
          <w:rFonts w:eastAsiaTheme="minorEastAsia" w:hint="eastAsia"/>
          <w:szCs w:val="24"/>
          <w:lang w:val="en-CA" w:eastAsia="zh-CN"/>
        </w:rPr>
        <w:t>6</w:t>
      </w:r>
      <w:r w:rsidRPr="002519DA">
        <w:rPr>
          <w:rFonts w:eastAsiaTheme="minorEastAsia" w:hint="eastAsia"/>
          <w:szCs w:val="24"/>
          <w:lang w:val="en-CA" w:eastAsia="zh-CN"/>
        </w:rPr>
        <w:t>月，但有一项谅解，即不再要求延期，双边和执行机构将在项目完成之日起六个月内提交根据第</w:t>
      </w:r>
      <w:r w:rsidRPr="002519DA">
        <w:rPr>
          <w:rFonts w:eastAsiaTheme="minorEastAsia" w:hint="eastAsia"/>
          <w:szCs w:val="24"/>
          <w:lang w:val="en-CA" w:eastAsia="zh-CN"/>
        </w:rPr>
        <w:t>81/32</w:t>
      </w:r>
      <w:r w:rsidR="00A51F66" w:rsidRPr="002519DA">
        <w:rPr>
          <w:rFonts w:eastAsiaTheme="minorEastAsia" w:hint="eastAsia"/>
          <w:szCs w:val="24"/>
          <w:lang w:val="en-CA" w:eastAsia="zh-CN"/>
        </w:rPr>
        <w:t>号决定</w:t>
      </w:r>
      <w:r w:rsidR="00A51F66" w:rsidRPr="002519DA">
        <w:rPr>
          <w:rFonts w:eastAsiaTheme="minorEastAsia" w:hint="eastAsia"/>
          <w:szCs w:val="24"/>
          <w:lang w:val="en-CA" w:eastAsia="zh-CN"/>
        </w:rPr>
        <w:t>(b)</w:t>
      </w:r>
      <w:r w:rsidR="00A51F66" w:rsidRPr="002519DA">
        <w:rPr>
          <w:rFonts w:eastAsiaTheme="minorEastAsia" w:hint="eastAsia"/>
          <w:szCs w:val="24"/>
          <w:lang w:val="en-CA" w:eastAsia="zh-CN"/>
        </w:rPr>
        <w:t>段</w:t>
      </w:r>
      <w:r w:rsidRPr="002519DA">
        <w:rPr>
          <w:rFonts w:eastAsiaTheme="minorEastAsia" w:hint="eastAsia"/>
          <w:szCs w:val="24"/>
          <w:lang w:val="en-CA" w:eastAsia="zh-CN"/>
        </w:rPr>
        <w:t>完成的扶持活动最后报告。</w:t>
      </w:r>
    </w:p>
    <w:p w14:paraId="4000D131" w14:textId="18378E43" w:rsidR="008A0768" w:rsidRPr="002519DA" w:rsidRDefault="000F2DE2" w:rsidP="00974083">
      <w:pPr>
        <w:ind w:left="426"/>
        <w:rPr>
          <w:rFonts w:eastAsiaTheme="minorEastAsia"/>
          <w:szCs w:val="24"/>
          <w:lang w:eastAsia="zh-CN"/>
        </w:rPr>
      </w:pPr>
      <w:r w:rsidRPr="002519DA">
        <w:rPr>
          <w:rFonts w:eastAsiaTheme="minorEastAsia"/>
          <w:szCs w:val="24"/>
          <w:u w:val="single"/>
          <w:lang w:eastAsia="zh-CN"/>
        </w:rPr>
        <w:t>UNEP/OzL.Pro/ExCom/83/11/Add.1</w:t>
      </w:r>
      <w:r w:rsidR="00AD7478" w:rsidRPr="002519DA">
        <w:rPr>
          <w:rFonts w:eastAsiaTheme="minorEastAsia" w:hint="eastAsia"/>
          <w:szCs w:val="24"/>
          <w:u w:val="single"/>
          <w:lang w:eastAsia="zh-CN"/>
        </w:rPr>
        <w:t>和</w:t>
      </w:r>
      <w:proofErr w:type="gramStart"/>
      <w:r w:rsidRPr="002519DA">
        <w:rPr>
          <w:rFonts w:eastAsiaTheme="minorEastAsia"/>
          <w:szCs w:val="24"/>
          <w:u w:val="single"/>
          <w:lang w:eastAsia="zh-CN"/>
        </w:rPr>
        <w:t>Add.2</w:t>
      </w:r>
      <w:r w:rsidR="008A0768" w:rsidRPr="002519DA">
        <w:rPr>
          <w:rFonts w:eastAsiaTheme="minorEastAsia" w:hint="eastAsia"/>
          <w:szCs w:val="24"/>
          <w:lang w:eastAsia="zh-CN"/>
        </w:rPr>
        <w:t>号文件载有关于具有具体报告要求的中国项目的报告。该文件分为以下几个部分</w:t>
      </w:r>
      <w:proofErr w:type="gramEnd"/>
      <w:r w:rsidR="008A0768" w:rsidRPr="002519DA">
        <w:rPr>
          <w:rFonts w:eastAsiaTheme="minorEastAsia" w:hint="eastAsia"/>
          <w:szCs w:val="24"/>
          <w:lang w:eastAsia="zh-CN"/>
        </w:rPr>
        <w:t>：</w:t>
      </w:r>
    </w:p>
    <w:p w14:paraId="6F069313" w14:textId="4ED5B3E3" w:rsidR="008A0768" w:rsidRPr="002519DA" w:rsidRDefault="008A0768" w:rsidP="008A0768">
      <w:pPr>
        <w:ind w:left="1714" w:hanging="1224"/>
        <w:rPr>
          <w:rFonts w:eastAsiaTheme="minorEastAsia"/>
          <w:szCs w:val="24"/>
          <w:lang w:val="en-CA" w:eastAsia="zh-CN"/>
        </w:rPr>
      </w:pPr>
      <w:r w:rsidRPr="002519DA">
        <w:rPr>
          <w:rFonts w:eastAsiaTheme="minorEastAsia" w:hint="eastAsia"/>
          <w:szCs w:val="24"/>
          <w:lang w:val="en-CA" w:eastAsia="zh-CN"/>
        </w:rPr>
        <w:t>第一部分：根据氟氯烃消费和生产淘汰管理计划协定审查</w:t>
      </w:r>
      <w:r w:rsidR="00E229EF" w:rsidRPr="002519DA">
        <w:rPr>
          <w:rFonts w:eastAsiaTheme="minorEastAsia" w:hint="eastAsia"/>
          <w:szCs w:val="24"/>
          <w:lang w:val="en-CA" w:eastAsia="zh-CN"/>
        </w:rPr>
        <w:t>现行的</w:t>
      </w:r>
      <w:r w:rsidRPr="002519DA">
        <w:rPr>
          <w:rFonts w:eastAsiaTheme="minorEastAsia" w:hint="eastAsia"/>
          <w:szCs w:val="24"/>
          <w:lang w:val="en-CA" w:eastAsia="zh-CN"/>
        </w:rPr>
        <w:t>监测、报告、核查和执法制度（第</w:t>
      </w:r>
      <w:r w:rsidRPr="002519DA">
        <w:rPr>
          <w:rFonts w:eastAsiaTheme="minorEastAsia" w:hint="eastAsia"/>
          <w:szCs w:val="24"/>
          <w:lang w:val="en-CA" w:eastAsia="zh-CN"/>
        </w:rPr>
        <w:t>82/65</w:t>
      </w:r>
      <w:r w:rsidRPr="002519DA">
        <w:rPr>
          <w:rFonts w:eastAsiaTheme="minorEastAsia" w:hint="eastAsia"/>
          <w:szCs w:val="24"/>
          <w:lang w:val="en-CA" w:eastAsia="zh-CN"/>
        </w:rPr>
        <w:t>号决定和第</w:t>
      </w:r>
      <w:r w:rsidRPr="002519DA">
        <w:rPr>
          <w:rFonts w:eastAsiaTheme="minorEastAsia" w:hint="eastAsia"/>
          <w:szCs w:val="24"/>
          <w:lang w:val="en-CA" w:eastAsia="zh-CN"/>
        </w:rPr>
        <w:t>82/71</w:t>
      </w:r>
      <w:r w:rsidRPr="002519DA">
        <w:rPr>
          <w:rFonts w:eastAsiaTheme="minorEastAsia" w:hint="eastAsia"/>
          <w:szCs w:val="24"/>
          <w:lang w:val="en-CA" w:eastAsia="zh-CN"/>
        </w:rPr>
        <w:t>号决定</w:t>
      </w:r>
      <w:r w:rsidRPr="002519DA">
        <w:rPr>
          <w:rFonts w:eastAsiaTheme="minorEastAsia" w:hint="eastAsia"/>
          <w:szCs w:val="24"/>
          <w:lang w:val="en-CA" w:eastAsia="zh-CN"/>
        </w:rPr>
        <w:t>(</w:t>
      </w:r>
      <w:r w:rsidRPr="002519DA">
        <w:rPr>
          <w:rFonts w:eastAsiaTheme="minorEastAsia"/>
          <w:szCs w:val="24"/>
          <w:lang w:val="en-CA" w:eastAsia="zh-CN"/>
        </w:rPr>
        <w:t>a)</w:t>
      </w:r>
      <w:r w:rsidRPr="002519DA">
        <w:rPr>
          <w:rFonts w:eastAsiaTheme="minorEastAsia" w:hint="eastAsia"/>
          <w:szCs w:val="24"/>
          <w:lang w:val="en-CA" w:eastAsia="zh-CN"/>
        </w:rPr>
        <w:t>段）（开发计划署、环境规划署、工发组织和世界银行）</w:t>
      </w:r>
    </w:p>
    <w:p w14:paraId="624C6B1C" w14:textId="01BD80D9" w:rsidR="00E229EF" w:rsidRPr="002519DA" w:rsidRDefault="00E229EF" w:rsidP="008A0768">
      <w:pPr>
        <w:ind w:left="1714" w:hanging="1224"/>
        <w:rPr>
          <w:rFonts w:eastAsiaTheme="minorEastAsia"/>
          <w:szCs w:val="24"/>
          <w:lang w:val="en-CA" w:eastAsia="zh-CN"/>
        </w:rPr>
      </w:pPr>
      <w:r w:rsidRPr="002519DA">
        <w:rPr>
          <w:rFonts w:eastAsiaTheme="minorEastAsia" w:hint="eastAsia"/>
          <w:szCs w:val="24"/>
          <w:lang w:val="en-CA" w:eastAsia="zh-CN"/>
        </w:rPr>
        <w:t>第二部分：关于当前对在氟氯烃淘汰管理计划第一阶段接受援助的企业实行的发泡剂消费监测制度及核查方法的案头研究（第</w:t>
      </w:r>
      <w:r w:rsidRPr="002519DA">
        <w:rPr>
          <w:rFonts w:eastAsiaTheme="minorEastAsia" w:hint="eastAsia"/>
          <w:szCs w:val="24"/>
          <w:lang w:val="en-CA" w:eastAsia="zh-CN"/>
        </w:rPr>
        <w:t>82/67</w:t>
      </w:r>
      <w:r w:rsidRPr="002519DA">
        <w:rPr>
          <w:rFonts w:eastAsiaTheme="minorEastAsia" w:hint="eastAsia"/>
          <w:szCs w:val="24"/>
          <w:lang w:val="en-CA" w:eastAsia="zh-CN"/>
        </w:rPr>
        <w:t>号决定</w:t>
      </w:r>
      <w:r w:rsidRPr="002519DA">
        <w:rPr>
          <w:rFonts w:eastAsiaTheme="minorEastAsia" w:hint="eastAsia"/>
          <w:szCs w:val="24"/>
          <w:lang w:val="en-CA" w:eastAsia="zh-CN"/>
        </w:rPr>
        <w:t>(</w:t>
      </w:r>
      <w:r w:rsidRPr="002519DA">
        <w:rPr>
          <w:rFonts w:eastAsiaTheme="minorEastAsia"/>
          <w:szCs w:val="24"/>
          <w:lang w:val="en-CA" w:eastAsia="zh-CN"/>
        </w:rPr>
        <w:t>c)</w:t>
      </w:r>
      <w:r w:rsidRPr="002519DA">
        <w:rPr>
          <w:rFonts w:eastAsiaTheme="minorEastAsia" w:hint="eastAsia"/>
          <w:szCs w:val="24"/>
          <w:lang w:val="en-CA" w:eastAsia="zh-CN"/>
        </w:rPr>
        <w:t>段）（世界银行）</w:t>
      </w:r>
    </w:p>
    <w:p w14:paraId="79059CBC" w14:textId="5C1AA4FD" w:rsidR="00E229EF" w:rsidRPr="002519DA" w:rsidRDefault="00E229EF" w:rsidP="008A0768">
      <w:pPr>
        <w:ind w:left="1714" w:hanging="1224"/>
        <w:rPr>
          <w:rFonts w:eastAsiaTheme="minorEastAsia"/>
          <w:szCs w:val="24"/>
          <w:lang w:val="en-CA" w:eastAsia="zh-CN"/>
        </w:rPr>
      </w:pPr>
      <w:r w:rsidRPr="002519DA">
        <w:rPr>
          <w:rFonts w:eastAsiaTheme="minorEastAsia" w:hint="eastAsia"/>
          <w:szCs w:val="24"/>
          <w:lang w:val="en-CA" w:eastAsia="zh-CN"/>
        </w:rPr>
        <w:t>第三部分：氟氯化碳生产、哈龙、聚氨酯泡沫塑料、二型加工剂、制冷维修和溶剂行业的财务审计报告（第</w:t>
      </w:r>
      <w:r w:rsidRPr="002519DA">
        <w:rPr>
          <w:rFonts w:eastAsiaTheme="minorEastAsia" w:hint="eastAsia"/>
          <w:szCs w:val="24"/>
          <w:lang w:val="en-CA" w:eastAsia="zh-CN"/>
        </w:rPr>
        <w:t>82/17</w:t>
      </w:r>
      <w:r w:rsidRPr="002519DA">
        <w:rPr>
          <w:rFonts w:eastAsiaTheme="minorEastAsia" w:hint="eastAsia"/>
          <w:szCs w:val="24"/>
          <w:lang w:val="en-CA" w:eastAsia="zh-CN"/>
        </w:rPr>
        <w:t>号决定）（开发计划署、环境规划署、工发组织和世界银行）</w:t>
      </w:r>
    </w:p>
    <w:p w14:paraId="0C32838B" w14:textId="129FD434" w:rsidR="00915CF3" w:rsidRPr="002519DA" w:rsidRDefault="00915CF3" w:rsidP="008A0768">
      <w:pPr>
        <w:ind w:left="1714" w:hanging="1224"/>
        <w:rPr>
          <w:rFonts w:eastAsiaTheme="minorEastAsia"/>
          <w:szCs w:val="24"/>
          <w:lang w:val="en-CA" w:eastAsia="zh-CN"/>
        </w:rPr>
      </w:pPr>
      <w:r w:rsidRPr="002519DA">
        <w:rPr>
          <w:rFonts w:eastAsiaTheme="minorEastAsia" w:hint="eastAsia"/>
          <w:szCs w:val="24"/>
          <w:lang w:val="en-CA" w:eastAsia="zh-CN"/>
        </w:rPr>
        <w:t>第四部分：淘汰甲基溴消费的行业计划（第</w:t>
      </w:r>
      <w:r w:rsidRPr="002519DA">
        <w:rPr>
          <w:rFonts w:eastAsiaTheme="minorEastAsia" w:hint="eastAsia"/>
          <w:szCs w:val="24"/>
          <w:lang w:val="en-CA" w:eastAsia="zh-CN"/>
        </w:rPr>
        <w:t>82/18</w:t>
      </w:r>
      <w:r w:rsidRPr="002519DA">
        <w:rPr>
          <w:rFonts w:eastAsiaTheme="minorEastAsia" w:hint="eastAsia"/>
          <w:szCs w:val="24"/>
          <w:lang w:val="en-CA" w:eastAsia="zh-CN"/>
        </w:rPr>
        <w:t>号决定</w:t>
      </w:r>
      <w:r w:rsidRPr="002519DA">
        <w:rPr>
          <w:rFonts w:eastAsiaTheme="minorEastAsia" w:hint="eastAsia"/>
          <w:szCs w:val="24"/>
          <w:lang w:val="en-CA" w:eastAsia="zh-CN"/>
        </w:rPr>
        <w:t>(</w:t>
      </w:r>
      <w:r w:rsidRPr="002519DA">
        <w:rPr>
          <w:rFonts w:eastAsiaTheme="minorEastAsia"/>
          <w:szCs w:val="24"/>
          <w:lang w:val="en-CA" w:eastAsia="zh-CN"/>
        </w:rPr>
        <w:t>c)</w:t>
      </w:r>
      <w:r w:rsidRPr="002519DA">
        <w:rPr>
          <w:rFonts w:eastAsiaTheme="minorEastAsia" w:hint="eastAsia"/>
          <w:szCs w:val="24"/>
          <w:lang w:val="en-CA" w:eastAsia="zh-CN"/>
        </w:rPr>
        <w:t>段）（工发组织）</w:t>
      </w:r>
    </w:p>
    <w:p w14:paraId="3220A0C3" w14:textId="10F1E35B" w:rsidR="00915CF3" w:rsidRPr="002519DA" w:rsidRDefault="00915CF3" w:rsidP="008A0768">
      <w:pPr>
        <w:ind w:left="1714" w:hanging="1224"/>
        <w:rPr>
          <w:rFonts w:eastAsiaTheme="minorEastAsia"/>
          <w:szCs w:val="24"/>
          <w:lang w:val="en-CA" w:eastAsia="zh-CN"/>
        </w:rPr>
      </w:pPr>
      <w:r w:rsidRPr="002519DA">
        <w:rPr>
          <w:rFonts w:eastAsiaTheme="minorEastAsia" w:hint="eastAsia"/>
          <w:szCs w:val="24"/>
          <w:lang w:val="en-CA" w:eastAsia="zh-CN"/>
        </w:rPr>
        <w:t>第五部分：淘汰甲基溴生产的行业计划（第</w:t>
      </w:r>
      <w:r w:rsidRPr="002519DA">
        <w:rPr>
          <w:rFonts w:eastAsiaTheme="minorEastAsia" w:hint="eastAsia"/>
          <w:szCs w:val="24"/>
          <w:lang w:val="en-CA" w:eastAsia="zh-CN"/>
        </w:rPr>
        <w:t>82/19</w:t>
      </w:r>
      <w:r w:rsidRPr="002519DA">
        <w:rPr>
          <w:rFonts w:eastAsiaTheme="minorEastAsia"/>
          <w:szCs w:val="24"/>
          <w:lang w:val="en-CA" w:eastAsia="zh-CN"/>
        </w:rPr>
        <w:t>号决定</w:t>
      </w:r>
      <w:r w:rsidRPr="002519DA">
        <w:rPr>
          <w:rFonts w:eastAsiaTheme="minorEastAsia" w:hint="eastAsia"/>
          <w:szCs w:val="24"/>
          <w:lang w:val="en-CA" w:eastAsia="zh-CN"/>
        </w:rPr>
        <w:t>(</w:t>
      </w:r>
      <w:r w:rsidRPr="002519DA">
        <w:rPr>
          <w:rFonts w:eastAsiaTheme="minorEastAsia"/>
          <w:szCs w:val="24"/>
          <w:lang w:val="en-CA" w:eastAsia="zh-CN"/>
        </w:rPr>
        <w:t>c)</w:t>
      </w:r>
      <w:r w:rsidRPr="002519DA">
        <w:rPr>
          <w:rFonts w:eastAsiaTheme="minorEastAsia"/>
          <w:szCs w:val="24"/>
          <w:lang w:val="en-CA" w:eastAsia="zh-CN"/>
        </w:rPr>
        <w:t>段</w:t>
      </w:r>
      <w:r w:rsidRPr="002519DA">
        <w:rPr>
          <w:rFonts w:eastAsiaTheme="minorEastAsia" w:hint="eastAsia"/>
          <w:szCs w:val="24"/>
          <w:lang w:val="en-CA" w:eastAsia="zh-CN"/>
        </w:rPr>
        <w:t>）（工发组织）</w:t>
      </w:r>
    </w:p>
    <w:p w14:paraId="79D953FF" w14:textId="07949A17" w:rsidR="000F2DE2" w:rsidRPr="002519DA" w:rsidRDefault="00915CF3" w:rsidP="00915CF3">
      <w:pPr>
        <w:ind w:left="1714" w:hanging="1224"/>
        <w:rPr>
          <w:rFonts w:eastAsiaTheme="minorEastAsia"/>
          <w:szCs w:val="24"/>
          <w:lang w:val="en-CA" w:eastAsia="zh-CN"/>
        </w:rPr>
      </w:pPr>
      <w:r w:rsidRPr="002519DA">
        <w:rPr>
          <w:rFonts w:eastAsiaTheme="minorEastAsia" w:hint="eastAsia"/>
          <w:szCs w:val="24"/>
          <w:lang w:val="en-CA" w:eastAsia="zh-CN"/>
        </w:rPr>
        <w:t>现将这五个部分说明如下：</w:t>
      </w:r>
    </w:p>
    <w:p w14:paraId="4C8F168F" w14:textId="4B6D83BC" w:rsidR="00915CF3" w:rsidRPr="002519DA" w:rsidRDefault="00915CF3" w:rsidP="00915CF3">
      <w:pPr>
        <w:ind w:left="490"/>
        <w:rPr>
          <w:rFonts w:eastAsiaTheme="minorEastAsia"/>
          <w:i/>
          <w:szCs w:val="24"/>
          <w:lang w:eastAsia="zh-CN"/>
        </w:rPr>
      </w:pPr>
      <w:r w:rsidRPr="002519DA">
        <w:rPr>
          <w:rFonts w:eastAsiaTheme="minorEastAsia" w:hint="eastAsia"/>
          <w:i/>
          <w:szCs w:val="24"/>
          <w:lang w:val="en-CA" w:eastAsia="zh-CN"/>
        </w:rPr>
        <w:t>第一部分：根据氟氯烃消费和生产淘汰管理计划协定审查现行的监测、报告、核查和执法制度（第</w:t>
      </w:r>
      <w:r w:rsidRPr="002519DA">
        <w:rPr>
          <w:rFonts w:eastAsiaTheme="minorEastAsia" w:hint="eastAsia"/>
          <w:i/>
          <w:szCs w:val="24"/>
          <w:lang w:val="en-CA" w:eastAsia="zh-CN"/>
        </w:rPr>
        <w:t>82/65</w:t>
      </w:r>
      <w:r w:rsidRPr="002519DA">
        <w:rPr>
          <w:rFonts w:eastAsiaTheme="minorEastAsia" w:hint="eastAsia"/>
          <w:i/>
          <w:szCs w:val="24"/>
          <w:lang w:val="en-CA" w:eastAsia="zh-CN"/>
        </w:rPr>
        <w:t>号决定和第</w:t>
      </w:r>
      <w:r w:rsidRPr="002519DA">
        <w:rPr>
          <w:rFonts w:eastAsiaTheme="minorEastAsia" w:hint="eastAsia"/>
          <w:i/>
          <w:szCs w:val="24"/>
          <w:lang w:val="en-CA" w:eastAsia="zh-CN"/>
        </w:rPr>
        <w:t>82/71</w:t>
      </w:r>
      <w:r w:rsidRPr="002519DA">
        <w:rPr>
          <w:rFonts w:eastAsiaTheme="minorEastAsia" w:hint="eastAsia"/>
          <w:i/>
          <w:szCs w:val="24"/>
          <w:lang w:val="en-CA" w:eastAsia="zh-CN"/>
        </w:rPr>
        <w:t>号决定</w:t>
      </w:r>
      <w:r w:rsidRPr="002519DA">
        <w:rPr>
          <w:rFonts w:eastAsiaTheme="minorEastAsia" w:hint="eastAsia"/>
          <w:i/>
          <w:szCs w:val="24"/>
          <w:lang w:val="en-CA" w:eastAsia="zh-CN"/>
        </w:rPr>
        <w:t>(</w:t>
      </w:r>
      <w:r w:rsidRPr="002519DA">
        <w:rPr>
          <w:rFonts w:eastAsiaTheme="minorEastAsia"/>
          <w:i/>
          <w:szCs w:val="24"/>
          <w:lang w:val="en-CA" w:eastAsia="zh-CN"/>
        </w:rPr>
        <w:t>a)</w:t>
      </w:r>
      <w:r w:rsidRPr="002519DA">
        <w:rPr>
          <w:rFonts w:eastAsiaTheme="minorEastAsia" w:hint="eastAsia"/>
          <w:i/>
          <w:szCs w:val="24"/>
          <w:lang w:val="en-CA" w:eastAsia="zh-CN"/>
        </w:rPr>
        <w:t>段）（开发计划署、环境规划署、工发组织和世界银行）</w:t>
      </w:r>
      <w:r w:rsidR="00764873" w:rsidRPr="002519DA">
        <w:rPr>
          <w:rFonts w:eastAsiaTheme="minorEastAsia" w:hint="eastAsia"/>
          <w:i/>
          <w:szCs w:val="24"/>
          <w:lang w:val="en-CA" w:eastAsia="zh-CN"/>
        </w:rPr>
        <w:t>（第</w:t>
      </w:r>
      <w:r w:rsidR="00764873" w:rsidRPr="002519DA">
        <w:rPr>
          <w:rFonts w:eastAsiaTheme="minorEastAsia" w:hint="eastAsia"/>
          <w:i/>
          <w:szCs w:val="24"/>
          <w:lang w:val="en-CA" w:eastAsia="zh-CN"/>
        </w:rPr>
        <w:t>19</w:t>
      </w:r>
      <w:r w:rsidR="00764873" w:rsidRPr="002519DA">
        <w:rPr>
          <w:rFonts w:eastAsiaTheme="minorEastAsia"/>
          <w:i/>
          <w:szCs w:val="24"/>
          <w:lang w:val="en-CA" w:eastAsia="zh-CN"/>
        </w:rPr>
        <w:t xml:space="preserve"> – </w:t>
      </w:r>
      <w:r w:rsidR="00764873" w:rsidRPr="002519DA">
        <w:rPr>
          <w:rFonts w:eastAsiaTheme="minorEastAsia" w:hint="eastAsia"/>
          <w:i/>
          <w:szCs w:val="24"/>
          <w:lang w:val="en-CA" w:eastAsia="zh-CN"/>
        </w:rPr>
        <w:t>62</w:t>
      </w:r>
      <w:r w:rsidR="00764873" w:rsidRPr="002519DA">
        <w:rPr>
          <w:rFonts w:eastAsiaTheme="minorEastAsia" w:hint="eastAsia"/>
          <w:i/>
          <w:szCs w:val="24"/>
          <w:lang w:val="en-CA" w:eastAsia="zh-CN"/>
        </w:rPr>
        <w:t>段）</w:t>
      </w:r>
    </w:p>
    <w:p w14:paraId="6F016A83" w14:textId="77777777" w:rsidR="00915CF3" w:rsidRPr="002519DA" w:rsidRDefault="00915CF3" w:rsidP="00910B82">
      <w:pPr>
        <w:keepNext/>
        <w:keepLines/>
        <w:rPr>
          <w:rFonts w:eastAsiaTheme="minorEastAsia"/>
          <w:lang w:eastAsia="zh-CN"/>
        </w:rPr>
      </w:pPr>
      <w:r w:rsidRPr="002519DA">
        <w:rPr>
          <w:rFonts w:eastAsiaTheme="minorEastAsia"/>
          <w:lang w:eastAsia="zh-CN"/>
        </w:rPr>
        <w:lastRenderedPageBreak/>
        <w:tab/>
      </w:r>
      <w:r w:rsidRPr="002519DA">
        <w:rPr>
          <w:rFonts w:eastAsiaTheme="minorEastAsia"/>
          <w:u w:val="single"/>
          <w:lang w:eastAsia="zh-CN"/>
        </w:rPr>
        <w:t>有待审议的问题</w:t>
      </w:r>
      <w:r w:rsidRPr="002519DA">
        <w:rPr>
          <w:rFonts w:eastAsiaTheme="minorEastAsia"/>
          <w:lang w:eastAsia="zh-CN"/>
        </w:rPr>
        <w:t>：</w:t>
      </w:r>
    </w:p>
    <w:p w14:paraId="795CB2E9" w14:textId="4C7141A5" w:rsidR="00915CF3" w:rsidRPr="002519DA" w:rsidRDefault="00915CF3" w:rsidP="00910B82">
      <w:pPr>
        <w:pStyle w:val="ListParagraph"/>
        <w:keepNext/>
        <w:keepLines/>
        <w:numPr>
          <w:ilvl w:val="0"/>
          <w:numId w:val="10"/>
        </w:numPr>
        <w:ind w:left="1469" w:hanging="490"/>
        <w:rPr>
          <w:rFonts w:eastAsiaTheme="minorEastAsia"/>
        </w:rPr>
      </w:pPr>
      <w:r w:rsidRPr="002519DA">
        <w:rPr>
          <w:rFonts w:eastAsiaTheme="minorEastAsia" w:hint="eastAsia"/>
        </w:rPr>
        <w:t>根据中国氟氯烃消费和生产淘汰管理计划在监测、报告、核查和执法制度中采用的方法；在加强消耗臭氧层物质立法及其落实方面取得的进展；为加强《蒙特利尔议定书》的执行可能采用的机制</w:t>
      </w:r>
    </w:p>
    <w:p w14:paraId="3C960137" w14:textId="72A47DD6" w:rsidR="000F2DE2" w:rsidRPr="002519DA" w:rsidRDefault="00E34209" w:rsidP="00A02426">
      <w:pPr>
        <w:ind w:firstLine="490"/>
        <w:outlineLvl w:val="0"/>
        <w:rPr>
          <w:rFonts w:eastAsiaTheme="minorEastAsia"/>
          <w:szCs w:val="24"/>
          <w:lang w:val="en-CA" w:eastAsia="zh-CN"/>
        </w:rPr>
      </w:pPr>
      <w:r w:rsidRPr="002519DA">
        <w:rPr>
          <w:rFonts w:eastAsiaTheme="minorEastAsia"/>
          <w:szCs w:val="24"/>
          <w:u w:val="single"/>
          <w:lang w:val="en-CA" w:eastAsia="zh-CN"/>
        </w:rPr>
        <w:t>谨建议执行委员会</w:t>
      </w:r>
      <w:r w:rsidRPr="002519DA">
        <w:rPr>
          <w:rFonts w:eastAsiaTheme="minorEastAsia"/>
          <w:szCs w:val="24"/>
          <w:lang w:val="en-CA" w:eastAsia="zh-CN"/>
        </w:rPr>
        <w:t>：</w:t>
      </w:r>
    </w:p>
    <w:p w14:paraId="02602E8B" w14:textId="220BF850" w:rsidR="00AD7478" w:rsidRPr="002519DA" w:rsidRDefault="00374A0D" w:rsidP="00374A0D">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CA" w:eastAsia="zh-CN"/>
        </w:rPr>
        <w:t>(</w:t>
      </w:r>
      <w:r w:rsidRPr="002519DA">
        <w:rPr>
          <w:rFonts w:eastAsiaTheme="minorEastAsia"/>
          <w:szCs w:val="24"/>
          <w:lang w:val="en-CA" w:eastAsia="zh-CN"/>
        </w:rPr>
        <w:t>a)</w:t>
      </w:r>
      <w:r w:rsidRPr="002519DA">
        <w:rPr>
          <w:rFonts w:eastAsiaTheme="minorEastAsia"/>
          <w:szCs w:val="24"/>
          <w:lang w:val="en-CA" w:eastAsia="zh-CN"/>
        </w:rPr>
        <w:tab/>
      </w:r>
      <w:r w:rsidR="00AD7478" w:rsidRPr="002519DA">
        <w:rPr>
          <w:rFonts w:eastAsiaTheme="minorEastAsia" w:hint="eastAsia"/>
          <w:szCs w:val="24"/>
          <w:lang w:val="en-CA" w:eastAsia="zh-CN"/>
        </w:rPr>
        <w:t>注意到</w:t>
      </w:r>
      <w:r w:rsidR="00AD7478" w:rsidRPr="002519DA">
        <w:rPr>
          <w:rFonts w:eastAsiaTheme="minorEastAsia"/>
          <w:szCs w:val="24"/>
          <w:lang w:val="en-CA" w:eastAsia="zh-CN"/>
        </w:rPr>
        <w:t>UNEP/OzL.Pro/ExCom/83/11/Add.1</w:t>
      </w:r>
      <w:r w:rsidRPr="002519DA">
        <w:rPr>
          <w:rFonts w:eastAsiaTheme="minorEastAsia" w:hint="eastAsia"/>
          <w:szCs w:val="24"/>
          <w:lang w:val="en-CA" w:eastAsia="zh-CN"/>
        </w:rPr>
        <w:t>和</w:t>
      </w:r>
      <w:r w:rsidR="00AD7478" w:rsidRPr="002519DA">
        <w:rPr>
          <w:rFonts w:eastAsiaTheme="minorEastAsia"/>
          <w:szCs w:val="24"/>
          <w:lang w:val="en-CA" w:eastAsia="zh-CN"/>
        </w:rPr>
        <w:t>Add.2</w:t>
      </w:r>
      <w:r w:rsidRPr="002519DA">
        <w:rPr>
          <w:rFonts w:eastAsiaTheme="minorEastAsia" w:hint="eastAsia"/>
          <w:szCs w:val="24"/>
          <w:lang w:val="en-CA" w:eastAsia="zh-CN"/>
        </w:rPr>
        <w:t>号文件所载</w:t>
      </w:r>
      <w:r w:rsidR="00AD7478" w:rsidRPr="002519DA">
        <w:rPr>
          <w:rFonts w:eastAsiaTheme="minorEastAsia" w:hint="eastAsia"/>
          <w:szCs w:val="24"/>
          <w:lang w:val="en-CA" w:eastAsia="zh-CN"/>
        </w:rPr>
        <w:t>按照第</w:t>
      </w:r>
      <w:r w:rsidR="00AD7478" w:rsidRPr="002519DA">
        <w:rPr>
          <w:rFonts w:eastAsiaTheme="minorEastAsia" w:hint="eastAsia"/>
          <w:szCs w:val="24"/>
          <w:lang w:val="en-CA" w:eastAsia="zh-CN"/>
        </w:rPr>
        <w:t>82/65</w:t>
      </w:r>
      <w:r w:rsidR="00AD7478" w:rsidRPr="002519DA">
        <w:rPr>
          <w:rFonts w:eastAsiaTheme="minorEastAsia" w:hint="eastAsia"/>
          <w:szCs w:val="24"/>
          <w:lang w:val="en-CA" w:eastAsia="zh-CN"/>
        </w:rPr>
        <w:t>号决定和第</w:t>
      </w:r>
      <w:r w:rsidR="00AD7478" w:rsidRPr="002519DA">
        <w:rPr>
          <w:rFonts w:eastAsiaTheme="minorEastAsia" w:hint="eastAsia"/>
          <w:szCs w:val="24"/>
          <w:lang w:val="en-CA" w:eastAsia="zh-CN"/>
        </w:rPr>
        <w:t>82/71</w:t>
      </w:r>
      <w:r w:rsidR="00AD7478" w:rsidRPr="002519DA">
        <w:rPr>
          <w:rFonts w:eastAsiaTheme="minorEastAsia" w:hint="eastAsia"/>
          <w:szCs w:val="24"/>
          <w:lang w:val="en-CA" w:eastAsia="zh-CN"/>
        </w:rPr>
        <w:t>号决定</w:t>
      </w:r>
      <w:r w:rsidR="00AD7478" w:rsidRPr="002519DA">
        <w:rPr>
          <w:rFonts w:eastAsiaTheme="minorEastAsia" w:hint="eastAsia"/>
          <w:szCs w:val="24"/>
          <w:lang w:val="en-CA" w:eastAsia="zh-CN"/>
        </w:rPr>
        <w:t>(a)</w:t>
      </w:r>
      <w:r w:rsidR="00AD7478" w:rsidRPr="002519DA">
        <w:rPr>
          <w:rFonts w:eastAsiaTheme="minorEastAsia" w:hint="eastAsia"/>
          <w:szCs w:val="24"/>
          <w:lang w:val="en-CA" w:eastAsia="zh-CN"/>
        </w:rPr>
        <w:t>段提交的</w:t>
      </w:r>
      <w:r w:rsidRPr="002519DA">
        <w:rPr>
          <w:rFonts w:eastAsiaTheme="minorEastAsia" w:hint="eastAsia"/>
          <w:szCs w:val="24"/>
          <w:lang w:val="en-CA" w:eastAsia="zh-CN"/>
        </w:rPr>
        <w:t>审查报告和进度报告，前者审查了</w:t>
      </w:r>
      <w:r w:rsidR="00AD7478" w:rsidRPr="002519DA">
        <w:rPr>
          <w:rFonts w:eastAsiaTheme="minorEastAsia" w:hint="eastAsia"/>
          <w:szCs w:val="24"/>
          <w:lang w:val="en-CA" w:eastAsia="zh-CN"/>
        </w:rPr>
        <w:t>中国政府</w:t>
      </w:r>
      <w:r w:rsidRPr="002519DA">
        <w:rPr>
          <w:rFonts w:eastAsiaTheme="minorEastAsia" w:hint="eastAsia"/>
          <w:szCs w:val="24"/>
          <w:lang w:val="en-CA" w:eastAsia="zh-CN"/>
        </w:rPr>
        <w:t>根据其</w:t>
      </w:r>
      <w:r w:rsidR="00AD7478" w:rsidRPr="002519DA">
        <w:rPr>
          <w:rFonts w:eastAsiaTheme="minorEastAsia" w:hint="eastAsia"/>
          <w:szCs w:val="24"/>
          <w:lang w:val="en-CA" w:eastAsia="zh-CN"/>
        </w:rPr>
        <w:t>与执行委员会</w:t>
      </w:r>
      <w:r w:rsidRPr="002519DA">
        <w:rPr>
          <w:rFonts w:eastAsiaTheme="minorEastAsia" w:hint="eastAsia"/>
          <w:szCs w:val="24"/>
          <w:lang w:val="en-CA" w:eastAsia="zh-CN"/>
        </w:rPr>
        <w:t>之间关于该国</w:t>
      </w:r>
      <w:r w:rsidR="00AD7478" w:rsidRPr="002519DA">
        <w:rPr>
          <w:rFonts w:eastAsiaTheme="minorEastAsia" w:hint="eastAsia"/>
          <w:szCs w:val="24"/>
          <w:lang w:val="en-CA" w:eastAsia="zh-CN"/>
        </w:rPr>
        <w:t>氟氯烃淘汰管理计划和氟氯烃生产淘汰管理计划的协定</w:t>
      </w:r>
      <w:r w:rsidRPr="002519DA">
        <w:rPr>
          <w:rFonts w:eastAsiaTheme="minorEastAsia" w:hint="eastAsia"/>
          <w:szCs w:val="24"/>
          <w:lang w:val="en-CA" w:eastAsia="zh-CN"/>
        </w:rPr>
        <w:t>所实行的</w:t>
      </w:r>
      <w:r w:rsidR="00AD7478" w:rsidRPr="002519DA">
        <w:rPr>
          <w:rFonts w:eastAsiaTheme="minorEastAsia" w:hint="eastAsia"/>
          <w:szCs w:val="24"/>
          <w:lang w:val="en-CA" w:eastAsia="zh-CN"/>
        </w:rPr>
        <w:t>监测、报告、核查和执法制度</w:t>
      </w:r>
      <w:r w:rsidRPr="002519DA">
        <w:rPr>
          <w:rFonts w:eastAsiaTheme="minorEastAsia" w:hint="eastAsia"/>
          <w:szCs w:val="24"/>
          <w:lang w:val="en-CA" w:eastAsia="zh-CN"/>
        </w:rPr>
        <w:t>，后者说明了采取行动</w:t>
      </w:r>
      <w:r w:rsidR="00AD7478" w:rsidRPr="002519DA">
        <w:rPr>
          <w:rFonts w:eastAsiaTheme="minorEastAsia" w:hint="eastAsia"/>
          <w:szCs w:val="24"/>
          <w:lang w:val="en-CA" w:eastAsia="zh-CN"/>
        </w:rPr>
        <w:t>加强消耗臭氧层物质立法和执法</w:t>
      </w:r>
      <w:r w:rsidRPr="002519DA">
        <w:rPr>
          <w:rFonts w:eastAsiaTheme="minorEastAsia" w:hint="eastAsia"/>
          <w:szCs w:val="24"/>
          <w:lang w:val="en-CA" w:eastAsia="zh-CN"/>
        </w:rPr>
        <w:t>方面</w:t>
      </w:r>
      <w:r w:rsidR="00AD7478" w:rsidRPr="002519DA">
        <w:rPr>
          <w:rFonts w:eastAsiaTheme="minorEastAsia" w:hint="eastAsia"/>
          <w:szCs w:val="24"/>
          <w:lang w:val="en-CA" w:eastAsia="zh-CN"/>
        </w:rPr>
        <w:t>的</w:t>
      </w:r>
      <w:r w:rsidRPr="002519DA">
        <w:rPr>
          <w:rFonts w:eastAsiaTheme="minorEastAsia" w:hint="eastAsia"/>
          <w:szCs w:val="24"/>
          <w:lang w:val="en-CA" w:eastAsia="zh-CN"/>
        </w:rPr>
        <w:t>进展情况</w:t>
      </w:r>
      <w:r w:rsidR="00AD7478" w:rsidRPr="002519DA">
        <w:rPr>
          <w:rFonts w:eastAsiaTheme="minorEastAsia" w:hint="eastAsia"/>
          <w:szCs w:val="24"/>
          <w:lang w:val="en-CA" w:eastAsia="zh-CN"/>
        </w:rPr>
        <w:t>；</w:t>
      </w:r>
    </w:p>
    <w:p w14:paraId="3EE63B0D" w14:textId="5B917D22" w:rsidR="00AD7478" w:rsidRPr="002519DA" w:rsidRDefault="00374A0D" w:rsidP="00374A0D">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CA" w:eastAsia="zh-CN"/>
        </w:rPr>
        <w:t>(</w:t>
      </w:r>
      <w:r w:rsidRPr="002519DA">
        <w:rPr>
          <w:rFonts w:eastAsiaTheme="minorEastAsia"/>
          <w:szCs w:val="24"/>
          <w:lang w:val="en-CA" w:eastAsia="zh-CN"/>
        </w:rPr>
        <w:t>b)</w:t>
      </w:r>
      <w:r w:rsidRPr="002519DA">
        <w:rPr>
          <w:rFonts w:eastAsiaTheme="minorEastAsia"/>
          <w:szCs w:val="24"/>
          <w:lang w:val="en-CA" w:eastAsia="zh-CN"/>
        </w:rPr>
        <w:tab/>
      </w:r>
      <w:r w:rsidR="00AD7478" w:rsidRPr="002519DA">
        <w:rPr>
          <w:rFonts w:eastAsiaTheme="minorEastAsia" w:hint="eastAsia"/>
          <w:szCs w:val="24"/>
          <w:lang w:val="en-CA" w:eastAsia="zh-CN"/>
        </w:rPr>
        <w:t>赞赏地注意到中国政府打算将监测消耗臭氧层物质和</w:t>
      </w:r>
      <w:r w:rsidRPr="002519DA">
        <w:rPr>
          <w:rFonts w:eastAsiaTheme="minorEastAsia" w:hint="eastAsia"/>
          <w:szCs w:val="24"/>
          <w:lang w:val="en-CA" w:eastAsia="zh-CN"/>
        </w:rPr>
        <w:t>各类氢氟碳化物</w:t>
      </w:r>
      <w:r w:rsidR="00AD7478" w:rsidRPr="002519DA">
        <w:rPr>
          <w:rFonts w:eastAsiaTheme="minorEastAsia" w:hint="eastAsia"/>
          <w:szCs w:val="24"/>
          <w:lang w:val="en-CA" w:eastAsia="zh-CN"/>
        </w:rPr>
        <w:t>纳入其大气监测，而且承诺将大气监测中收集的数据与科学界分享，</w:t>
      </w:r>
      <w:r w:rsidR="00AD7478" w:rsidRPr="002519DA">
        <w:rPr>
          <w:rFonts w:eastAsiaTheme="minorEastAsia" w:hint="eastAsia"/>
          <w:szCs w:val="24"/>
          <w:lang w:val="en-CA" w:eastAsia="zh-CN"/>
        </w:rPr>
        <w:t>[</w:t>
      </w:r>
      <w:r w:rsidR="00AD7478" w:rsidRPr="002519DA">
        <w:rPr>
          <w:rFonts w:eastAsiaTheme="minorEastAsia" w:hint="eastAsia"/>
          <w:szCs w:val="24"/>
          <w:lang w:val="en-CA" w:eastAsia="zh-CN"/>
        </w:rPr>
        <w:t>并请中国政府向</w:t>
      </w:r>
      <w:r w:rsidR="00AD7478" w:rsidRPr="002519DA">
        <w:rPr>
          <w:rFonts w:eastAsiaTheme="minorEastAsia" w:hint="eastAsia"/>
          <w:szCs w:val="24"/>
          <w:lang w:val="en-CA" w:eastAsia="zh-CN"/>
        </w:rPr>
        <w:t>2021</w:t>
      </w:r>
      <w:proofErr w:type="gramStart"/>
      <w:r w:rsidR="00AD7478" w:rsidRPr="002519DA">
        <w:rPr>
          <w:rFonts w:eastAsiaTheme="minorEastAsia" w:hint="eastAsia"/>
          <w:szCs w:val="24"/>
          <w:lang w:val="en-CA" w:eastAsia="zh-CN"/>
        </w:rPr>
        <w:t>年第一次会议提供关于创建该监测网络的最新进展情况</w:t>
      </w:r>
      <w:r w:rsidR="00AD7478" w:rsidRPr="002519DA">
        <w:rPr>
          <w:rFonts w:eastAsiaTheme="minorEastAsia" w:hint="eastAsia"/>
          <w:szCs w:val="24"/>
          <w:lang w:val="en-CA" w:eastAsia="zh-CN"/>
        </w:rPr>
        <w:t>]</w:t>
      </w:r>
      <w:r w:rsidR="00AD7478" w:rsidRPr="002519DA">
        <w:rPr>
          <w:rFonts w:eastAsiaTheme="minorEastAsia" w:hint="eastAsia"/>
          <w:szCs w:val="24"/>
          <w:lang w:val="en-CA" w:eastAsia="zh-CN"/>
        </w:rPr>
        <w:t>。</w:t>
      </w:r>
      <w:proofErr w:type="gramEnd"/>
    </w:p>
    <w:p w14:paraId="6B0F4EA9" w14:textId="347B3C71" w:rsidR="00915CF3" w:rsidRPr="002519DA" w:rsidRDefault="00915CF3" w:rsidP="00915CF3">
      <w:pPr>
        <w:ind w:left="490"/>
        <w:rPr>
          <w:rFonts w:eastAsiaTheme="minorEastAsia"/>
          <w:i/>
          <w:szCs w:val="24"/>
          <w:lang w:val="en-CA" w:eastAsia="zh-CN"/>
        </w:rPr>
      </w:pPr>
      <w:r w:rsidRPr="002519DA">
        <w:rPr>
          <w:rFonts w:eastAsiaTheme="minorEastAsia" w:hint="eastAsia"/>
          <w:i/>
          <w:szCs w:val="24"/>
          <w:lang w:val="en-CA" w:eastAsia="zh-CN"/>
        </w:rPr>
        <w:t>第二部分：关于当前对在氟氯烃淘汰管理计划第一阶段接受援助的企业实行的发泡剂消费监测制度及核查方法的案头研究（第</w:t>
      </w:r>
      <w:r w:rsidRPr="002519DA">
        <w:rPr>
          <w:rFonts w:eastAsiaTheme="minorEastAsia" w:hint="eastAsia"/>
          <w:i/>
          <w:szCs w:val="24"/>
          <w:lang w:val="en-CA" w:eastAsia="zh-CN"/>
        </w:rPr>
        <w:t>82/67</w:t>
      </w:r>
      <w:r w:rsidRPr="002519DA">
        <w:rPr>
          <w:rFonts w:eastAsiaTheme="minorEastAsia" w:hint="eastAsia"/>
          <w:i/>
          <w:szCs w:val="24"/>
          <w:lang w:val="en-CA" w:eastAsia="zh-CN"/>
        </w:rPr>
        <w:t>号决定</w:t>
      </w:r>
      <w:r w:rsidRPr="002519DA">
        <w:rPr>
          <w:rFonts w:eastAsiaTheme="minorEastAsia" w:hint="eastAsia"/>
          <w:i/>
          <w:szCs w:val="24"/>
          <w:lang w:val="en-CA" w:eastAsia="zh-CN"/>
        </w:rPr>
        <w:t>(</w:t>
      </w:r>
      <w:r w:rsidRPr="002519DA">
        <w:rPr>
          <w:rFonts w:eastAsiaTheme="minorEastAsia"/>
          <w:i/>
          <w:szCs w:val="24"/>
          <w:lang w:val="en-CA" w:eastAsia="zh-CN"/>
        </w:rPr>
        <w:t>c)</w:t>
      </w:r>
      <w:r w:rsidRPr="002519DA">
        <w:rPr>
          <w:rFonts w:eastAsiaTheme="minorEastAsia" w:hint="eastAsia"/>
          <w:i/>
          <w:szCs w:val="24"/>
          <w:lang w:val="en-CA" w:eastAsia="zh-CN"/>
        </w:rPr>
        <w:t>段）（世界银行）</w:t>
      </w:r>
      <w:r w:rsidR="00764873" w:rsidRPr="002519DA">
        <w:rPr>
          <w:rFonts w:eastAsiaTheme="minorEastAsia" w:hint="eastAsia"/>
          <w:i/>
          <w:szCs w:val="24"/>
          <w:lang w:val="en-CA" w:eastAsia="zh-CN"/>
        </w:rPr>
        <w:t>（第</w:t>
      </w:r>
      <w:r w:rsidR="00764873" w:rsidRPr="002519DA">
        <w:rPr>
          <w:rFonts w:eastAsiaTheme="minorEastAsia" w:hint="eastAsia"/>
          <w:i/>
          <w:szCs w:val="24"/>
          <w:lang w:val="en-CA" w:eastAsia="zh-CN"/>
        </w:rPr>
        <w:t>63</w:t>
      </w:r>
      <w:r w:rsidR="00764873" w:rsidRPr="002519DA">
        <w:rPr>
          <w:rFonts w:eastAsiaTheme="minorEastAsia"/>
          <w:i/>
          <w:szCs w:val="24"/>
          <w:lang w:val="en-CA" w:eastAsia="zh-CN"/>
        </w:rPr>
        <w:t xml:space="preserve"> – </w:t>
      </w:r>
      <w:r w:rsidR="00764873" w:rsidRPr="002519DA">
        <w:rPr>
          <w:rFonts w:eastAsiaTheme="minorEastAsia" w:hint="eastAsia"/>
          <w:i/>
          <w:szCs w:val="24"/>
          <w:lang w:val="en-CA" w:eastAsia="zh-CN"/>
        </w:rPr>
        <w:t>94</w:t>
      </w:r>
      <w:r w:rsidR="00764873" w:rsidRPr="002519DA">
        <w:rPr>
          <w:rFonts w:eastAsiaTheme="minorEastAsia"/>
          <w:i/>
          <w:szCs w:val="24"/>
          <w:lang w:val="en-CA" w:eastAsia="zh-CN"/>
        </w:rPr>
        <w:t>段）</w:t>
      </w:r>
    </w:p>
    <w:p w14:paraId="2CB7F3D4" w14:textId="77777777" w:rsidR="00915CF3" w:rsidRPr="002519DA" w:rsidRDefault="00915CF3" w:rsidP="00915CF3">
      <w:pPr>
        <w:rPr>
          <w:rFonts w:eastAsiaTheme="minorEastAsia"/>
          <w:lang w:eastAsia="zh-CN"/>
        </w:rPr>
      </w:pPr>
      <w:r w:rsidRPr="002519DA">
        <w:rPr>
          <w:rFonts w:eastAsiaTheme="minorEastAsia"/>
          <w:lang w:eastAsia="zh-CN"/>
        </w:rPr>
        <w:tab/>
      </w:r>
      <w:r w:rsidRPr="002519DA">
        <w:rPr>
          <w:rFonts w:eastAsiaTheme="minorEastAsia"/>
          <w:u w:val="single"/>
          <w:lang w:eastAsia="zh-CN"/>
        </w:rPr>
        <w:t>有待审议的问题</w:t>
      </w:r>
      <w:r w:rsidRPr="002519DA">
        <w:rPr>
          <w:rFonts w:eastAsiaTheme="minorEastAsia"/>
          <w:lang w:eastAsia="zh-CN"/>
        </w:rPr>
        <w:t>：</w:t>
      </w:r>
    </w:p>
    <w:p w14:paraId="2811DCDD" w14:textId="617EE7E0" w:rsidR="00915CF3" w:rsidRPr="002519DA" w:rsidRDefault="00764873" w:rsidP="00915CF3">
      <w:pPr>
        <w:pStyle w:val="ListParagraph"/>
        <w:numPr>
          <w:ilvl w:val="0"/>
          <w:numId w:val="10"/>
        </w:numPr>
        <w:ind w:left="1469" w:hanging="490"/>
        <w:rPr>
          <w:rFonts w:eastAsiaTheme="minorEastAsia"/>
        </w:rPr>
      </w:pPr>
      <w:r w:rsidRPr="002519DA">
        <w:rPr>
          <w:rFonts w:eastAsiaTheme="minorEastAsia" w:hint="eastAsia"/>
        </w:rPr>
        <w:t>对在氟氯烃淘汰管理计划第一阶段接受援助的企业所采用的发泡剂消费监测方法</w:t>
      </w:r>
    </w:p>
    <w:p w14:paraId="30F6D075" w14:textId="777A6BE6" w:rsidR="000F2DE2" w:rsidRPr="002519DA" w:rsidRDefault="00E34209" w:rsidP="00A02426">
      <w:pPr>
        <w:ind w:firstLine="490"/>
        <w:outlineLvl w:val="0"/>
        <w:rPr>
          <w:rFonts w:eastAsiaTheme="minorEastAsia"/>
          <w:szCs w:val="24"/>
          <w:lang w:val="en-CA" w:eastAsia="zh-CN"/>
        </w:rPr>
      </w:pPr>
      <w:r w:rsidRPr="002519DA">
        <w:rPr>
          <w:rFonts w:eastAsiaTheme="minorEastAsia"/>
          <w:szCs w:val="24"/>
          <w:u w:val="single"/>
          <w:lang w:val="en-CA" w:eastAsia="zh-CN"/>
        </w:rPr>
        <w:t>谨建议执行委员会</w:t>
      </w:r>
      <w:r w:rsidRPr="002519DA">
        <w:rPr>
          <w:rFonts w:eastAsiaTheme="minorEastAsia"/>
          <w:szCs w:val="24"/>
          <w:lang w:val="en-CA" w:eastAsia="zh-CN"/>
        </w:rPr>
        <w:t>：</w:t>
      </w:r>
    </w:p>
    <w:p w14:paraId="5548F5B5" w14:textId="134BC3BC" w:rsidR="00374A0D" w:rsidRPr="00374A0D" w:rsidRDefault="00374A0D" w:rsidP="00374A0D">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CA" w:eastAsia="zh-CN"/>
        </w:rPr>
        <w:t>(</w:t>
      </w:r>
      <w:r w:rsidRPr="002519DA">
        <w:rPr>
          <w:rFonts w:eastAsiaTheme="minorEastAsia"/>
          <w:szCs w:val="24"/>
          <w:lang w:val="en-CA" w:eastAsia="zh-CN"/>
        </w:rPr>
        <w:t>a)</w:t>
      </w:r>
      <w:r w:rsidRPr="002519DA">
        <w:rPr>
          <w:rFonts w:eastAsiaTheme="minorEastAsia"/>
          <w:szCs w:val="24"/>
          <w:lang w:val="en-CA" w:eastAsia="zh-CN"/>
        </w:rPr>
        <w:tab/>
      </w:r>
      <w:r w:rsidRPr="00374A0D">
        <w:rPr>
          <w:rFonts w:eastAsiaTheme="minorEastAsia" w:hint="eastAsia"/>
          <w:szCs w:val="24"/>
          <w:lang w:val="en-CA" w:eastAsia="zh-CN"/>
        </w:rPr>
        <w:t>赞赏地注意到</w:t>
      </w:r>
      <w:r w:rsidRPr="00374A0D">
        <w:rPr>
          <w:rFonts w:eastAsiaTheme="minorEastAsia" w:hint="eastAsia"/>
          <w:szCs w:val="24"/>
          <w:lang w:val="en-CA" w:eastAsia="zh-CN"/>
        </w:rPr>
        <w:t>UNEP/OzL.Pro/ExCom/83/11/Add.1</w:t>
      </w:r>
      <w:r w:rsidRPr="00374A0D">
        <w:rPr>
          <w:rFonts w:eastAsiaTheme="minorEastAsia" w:hint="eastAsia"/>
          <w:szCs w:val="24"/>
          <w:lang w:val="en-CA" w:eastAsia="zh-CN"/>
        </w:rPr>
        <w:t>号文件所附的关于监测氟氯烃淘汰管理计划第一阶段下受援企业的泡沫塑料发泡剂消费情况及核查方法的现行制度的案头研究，以澄清已淘汰的消耗臭氧层物质是否曾经或正在这些企业消费</w:t>
      </w:r>
      <w:r w:rsidR="00C354EA">
        <w:rPr>
          <w:rFonts w:eastAsiaTheme="minorEastAsia" w:hint="eastAsia"/>
          <w:szCs w:val="24"/>
          <w:lang w:val="en-CA" w:eastAsia="zh-CN"/>
        </w:rPr>
        <w:t>；</w:t>
      </w:r>
    </w:p>
    <w:p w14:paraId="2E8A3BA2" w14:textId="64863C71" w:rsidR="00374A0D" w:rsidRPr="002519DA" w:rsidRDefault="00374A0D" w:rsidP="00374A0D">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CA" w:eastAsia="zh-CN"/>
        </w:rPr>
        <w:t>(</w:t>
      </w:r>
      <w:r w:rsidRPr="002519DA">
        <w:rPr>
          <w:rFonts w:eastAsiaTheme="minorEastAsia"/>
          <w:szCs w:val="24"/>
          <w:lang w:val="en-CA" w:eastAsia="zh-CN"/>
        </w:rPr>
        <w:t>b)</w:t>
      </w:r>
      <w:r w:rsidRPr="002519DA">
        <w:rPr>
          <w:rFonts w:eastAsiaTheme="minorEastAsia"/>
          <w:szCs w:val="24"/>
          <w:lang w:val="en-CA" w:eastAsia="zh-CN"/>
        </w:rPr>
        <w:tab/>
      </w:r>
      <w:r w:rsidRPr="002519DA">
        <w:rPr>
          <w:rFonts w:eastAsiaTheme="minorEastAsia" w:hint="eastAsia"/>
          <w:szCs w:val="24"/>
          <w:lang w:val="en-CA" w:eastAsia="zh-CN"/>
        </w:rPr>
        <w:t>审议执行委员会可能建议的任何补充指导意见，以便根据</w:t>
      </w:r>
      <w:r w:rsidRPr="002519DA">
        <w:rPr>
          <w:rFonts w:eastAsiaTheme="minorEastAsia" w:hint="eastAsia"/>
          <w:szCs w:val="24"/>
          <w:lang w:val="en-CA" w:eastAsia="zh-CN"/>
        </w:rPr>
        <w:t>UNEP/OzL.Pro/ExCom/83/11/Add.1</w:t>
      </w:r>
      <w:r w:rsidRPr="002519DA">
        <w:rPr>
          <w:rFonts w:eastAsiaTheme="minorEastAsia" w:hint="eastAsia"/>
          <w:szCs w:val="24"/>
          <w:lang w:val="en-CA" w:eastAsia="zh-CN"/>
        </w:rPr>
        <w:t>号文件第</w:t>
      </w:r>
      <w:r w:rsidRPr="002519DA">
        <w:rPr>
          <w:rFonts w:eastAsiaTheme="minorEastAsia" w:hint="eastAsia"/>
          <w:szCs w:val="24"/>
          <w:lang w:val="en-CA" w:eastAsia="zh-CN"/>
        </w:rPr>
        <w:t>92</w:t>
      </w:r>
      <w:r w:rsidRPr="002519DA">
        <w:rPr>
          <w:rFonts w:eastAsiaTheme="minorEastAsia" w:hint="eastAsia"/>
          <w:szCs w:val="24"/>
          <w:lang w:val="en-CA" w:eastAsia="zh-CN"/>
        </w:rPr>
        <w:t>段中的意见实施聚氨酯泡沫塑料行业计划第二阶段。</w:t>
      </w:r>
    </w:p>
    <w:p w14:paraId="68DF463F" w14:textId="17DE7701" w:rsidR="000F2DE2" w:rsidRPr="002519DA" w:rsidRDefault="00764873" w:rsidP="00915CF3">
      <w:pPr>
        <w:ind w:left="490"/>
        <w:rPr>
          <w:rFonts w:eastAsiaTheme="minorEastAsia"/>
          <w:i/>
          <w:szCs w:val="24"/>
          <w:lang w:eastAsia="zh-CN"/>
        </w:rPr>
      </w:pPr>
      <w:r w:rsidRPr="002519DA">
        <w:rPr>
          <w:rFonts w:eastAsiaTheme="minorEastAsia" w:hint="eastAsia"/>
          <w:i/>
          <w:szCs w:val="24"/>
          <w:lang w:val="en-CA" w:eastAsia="zh-CN"/>
        </w:rPr>
        <w:t>第三部分：氟氯化碳生产、哈龙、聚氨酯泡沫塑料、二型加工剂、制冷维修和溶剂行业的财务审计报告（第</w:t>
      </w:r>
      <w:r w:rsidRPr="002519DA">
        <w:rPr>
          <w:rFonts w:eastAsiaTheme="minorEastAsia" w:hint="eastAsia"/>
          <w:i/>
          <w:szCs w:val="24"/>
          <w:lang w:val="en-CA" w:eastAsia="zh-CN"/>
        </w:rPr>
        <w:t>82/17</w:t>
      </w:r>
      <w:r w:rsidRPr="002519DA">
        <w:rPr>
          <w:rFonts w:eastAsiaTheme="minorEastAsia" w:hint="eastAsia"/>
          <w:i/>
          <w:szCs w:val="24"/>
          <w:lang w:val="en-CA" w:eastAsia="zh-CN"/>
        </w:rPr>
        <w:t>号决定）（开发计划署、环境规划署、工发组织和世界银行）（第</w:t>
      </w:r>
      <w:r w:rsidRPr="002519DA">
        <w:rPr>
          <w:rFonts w:eastAsiaTheme="minorEastAsia" w:hint="eastAsia"/>
          <w:i/>
          <w:szCs w:val="24"/>
          <w:lang w:val="en-CA" w:eastAsia="zh-CN"/>
        </w:rPr>
        <w:t>95</w:t>
      </w:r>
      <w:r w:rsidRPr="002519DA">
        <w:rPr>
          <w:rFonts w:eastAsiaTheme="minorEastAsia"/>
          <w:i/>
          <w:szCs w:val="24"/>
          <w:lang w:val="en-CA" w:eastAsia="zh-CN"/>
        </w:rPr>
        <w:t xml:space="preserve"> – </w:t>
      </w:r>
      <w:r w:rsidRPr="002519DA">
        <w:rPr>
          <w:rFonts w:eastAsiaTheme="minorEastAsia" w:hint="eastAsia"/>
          <w:i/>
          <w:szCs w:val="24"/>
          <w:lang w:val="en-CA" w:eastAsia="zh-CN"/>
        </w:rPr>
        <w:t>186</w:t>
      </w:r>
      <w:r w:rsidRPr="002519DA">
        <w:rPr>
          <w:rFonts w:eastAsiaTheme="minorEastAsia" w:hint="eastAsia"/>
          <w:i/>
          <w:szCs w:val="24"/>
          <w:lang w:val="en-CA" w:eastAsia="zh-CN"/>
        </w:rPr>
        <w:t>段）</w:t>
      </w:r>
    </w:p>
    <w:p w14:paraId="7D45AC14" w14:textId="77777777" w:rsidR="00764873" w:rsidRPr="002519DA" w:rsidRDefault="00764873" w:rsidP="00764873">
      <w:pPr>
        <w:rPr>
          <w:rFonts w:eastAsiaTheme="minorEastAsia"/>
          <w:lang w:eastAsia="zh-CN"/>
        </w:rPr>
      </w:pPr>
      <w:r w:rsidRPr="002519DA">
        <w:rPr>
          <w:rFonts w:eastAsiaTheme="minorEastAsia"/>
          <w:lang w:eastAsia="zh-CN"/>
        </w:rPr>
        <w:tab/>
      </w:r>
      <w:r w:rsidRPr="002519DA">
        <w:rPr>
          <w:rFonts w:eastAsiaTheme="minorEastAsia"/>
          <w:u w:val="single"/>
          <w:lang w:eastAsia="zh-CN"/>
        </w:rPr>
        <w:t>有待审议的问题</w:t>
      </w:r>
      <w:r w:rsidRPr="002519DA">
        <w:rPr>
          <w:rFonts w:eastAsiaTheme="minorEastAsia"/>
          <w:lang w:eastAsia="zh-CN"/>
        </w:rPr>
        <w:t>：</w:t>
      </w:r>
    </w:p>
    <w:p w14:paraId="74E775C5" w14:textId="42D56221" w:rsidR="00764873" w:rsidRPr="002519DA" w:rsidRDefault="00764873" w:rsidP="00764873">
      <w:pPr>
        <w:pStyle w:val="ListParagraph"/>
        <w:numPr>
          <w:ilvl w:val="0"/>
          <w:numId w:val="10"/>
        </w:numPr>
        <w:ind w:left="1469" w:hanging="490"/>
        <w:rPr>
          <w:rFonts w:eastAsiaTheme="minorEastAsia"/>
        </w:rPr>
      </w:pPr>
      <w:r w:rsidRPr="002519DA">
        <w:rPr>
          <w:rFonts w:eastAsiaTheme="minorEastAsia" w:hint="eastAsia"/>
        </w:rPr>
        <w:t>所有行业计划的截至</w:t>
      </w:r>
      <w:r w:rsidRPr="002519DA">
        <w:rPr>
          <w:rFonts w:eastAsiaTheme="minorEastAsia" w:hint="eastAsia"/>
        </w:rPr>
        <w:t>2019</w:t>
      </w:r>
      <w:r w:rsidRPr="002519DA">
        <w:rPr>
          <w:rFonts w:eastAsiaTheme="minorEastAsia" w:hint="eastAsia"/>
        </w:rPr>
        <w:t>年</w:t>
      </w:r>
      <w:r w:rsidRPr="002519DA">
        <w:rPr>
          <w:rFonts w:eastAsiaTheme="minorEastAsia" w:hint="eastAsia"/>
        </w:rPr>
        <w:t>4</w:t>
      </w:r>
      <w:r w:rsidRPr="002519DA">
        <w:rPr>
          <w:rFonts w:eastAsiaTheme="minorEastAsia" w:hint="eastAsia"/>
        </w:rPr>
        <w:t>月尚未足额支付的余额</w:t>
      </w:r>
    </w:p>
    <w:p w14:paraId="0F2268FA" w14:textId="34F13742" w:rsidR="00764873" w:rsidRPr="002519DA" w:rsidRDefault="00764873" w:rsidP="00764873">
      <w:pPr>
        <w:pStyle w:val="ListParagraph"/>
        <w:numPr>
          <w:ilvl w:val="0"/>
          <w:numId w:val="10"/>
        </w:numPr>
        <w:ind w:left="1469" w:hanging="490"/>
        <w:rPr>
          <w:rFonts w:eastAsiaTheme="minorEastAsia"/>
        </w:rPr>
      </w:pPr>
      <w:r w:rsidRPr="002519DA">
        <w:rPr>
          <w:rFonts w:eastAsiaTheme="minorEastAsia" w:hint="eastAsia"/>
        </w:rPr>
        <w:lastRenderedPageBreak/>
        <w:t>允许在</w:t>
      </w:r>
      <w:r w:rsidRPr="002519DA">
        <w:rPr>
          <w:rFonts w:eastAsiaTheme="minorEastAsia" w:hint="eastAsia"/>
        </w:rPr>
        <w:t>2019</w:t>
      </w:r>
      <w:r w:rsidRPr="002519DA">
        <w:rPr>
          <w:rFonts w:eastAsiaTheme="minorEastAsia" w:hint="eastAsia"/>
        </w:rPr>
        <w:t>年把氟氯化碳生产、聚氨酯泡沫塑料、溶剂和制冷维修行业的未动用余额</w:t>
      </w:r>
      <w:r w:rsidR="0026756D" w:rsidRPr="002519DA">
        <w:rPr>
          <w:rFonts w:eastAsiaTheme="minorEastAsia" w:hint="eastAsia"/>
        </w:rPr>
        <w:t>用于支持建筑能效检查，并要求提交关于这些检查的报告</w:t>
      </w:r>
    </w:p>
    <w:p w14:paraId="24E1B05A" w14:textId="624660F4" w:rsidR="0026756D" w:rsidRPr="002519DA" w:rsidRDefault="0026756D" w:rsidP="00764873">
      <w:pPr>
        <w:pStyle w:val="ListParagraph"/>
        <w:numPr>
          <w:ilvl w:val="0"/>
          <w:numId w:val="10"/>
        </w:numPr>
        <w:ind w:left="1469" w:hanging="490"/>
        <w:rPr>
          <w:rFonts w:eastAsiaTheme="minorEastAsia"/>
        </w:rPr>
      </w:pPr>
      <w:r w:rsidRPr="002519DA">
        <w:rPr>
          <w:rFonts w:eastAsiaTheme="minorEastAsia" w:hint="eastAsia"/>
        </w:rPr>
        <w:t>把二型加工剂行业计划的完成日期推迟到</w:t>
      </w:r>
      <w:r w:rsidRPr="002519DA">
        <w:rPr>
          <w:rFonts w:eastAsiaTheme="minorEastAsia" w:hint="eastAsia"/>
        </w:rPr>
        <w:t>2020</w:t>
      </w:r>
      <w:r w:rsidRPr="002519DA">
        <w:rPr>
          <w:rFonts w:eastAsiaTheme="minorEastAsia" w:hint="eastAsia"/>
        </w:rPr>
        <w:t>年</w:t>
      </w:r>
      <w:r w:rsidRPr="002519DA">
        <w:rPr>
          <w:rFonts w:eastAsiaTheme="minorEastAsia" w:hint="eastAsia"/>
        </w:rPr>
        <w:t>12</w:t>
      </w:r>
      <w:r w:rsidRPr="002519DA">
        <w:rPr>
          <w:rFonts w:eastAsiaTheme="minorEastAsia" w:hint="eastAsia"/>
        </w:rPr>
        <w:t>月</w:t>
      </w:r>
      <w:r w:rsidR="00FF03D9" w:rsidRPr="002519DA">
        <w:rPr>
          <w:rFonts w:eastAsiaTheme="minorEastAsia" w:hint="eastAsia"/>
        </w:rPr>
        <w:t>，把哈龙行业计划的完成日期推迟到</w:t>
      </w:r>
      <w:r w:rsidR="00FF03D9" w:rsidRPr="002519DA">
        <w:rPr>
          <w:rFonts w:eastAsiaTheme="minorEastAsia" w:hint="eastAsia"/>
        </w:rPr>
        <w:t>2022</w:t>
      </w:r>
      <w:r w:rsidR="00FF03D9" w:rsidRPr="002519DA">
        <w:rPr>
          <w:rFonts w:eastAsiaTheme="minorEastAsia" w:hint="eastAsia"/>
        </w:rPr>
        <w:t>年</w:t>
      </w:r>
      <w:r w:rsidR="00FF03D9" w:rsidRPr="002519DA">
        <w:rPr>
          <w:rFonts w:eastAsiaTheme="minorEastAsia" w:hint="eastAsia"/>
        </w:rPr>
        <w:t>12</w:t>
      </w:r>
      <w:r w:rsidR="00FF03D9" w:rsidRPr="002519DA">
        <w:rPr>
          <w:rFonts w:eastAsiaTheme="minorEastAsia" w:hint="eastAsia"/>
        </w:rPr>
        <w:t>月</w:t>
      </w:r>
    </w:p>
    <w:p w14:paraId="41024BFA" w14:textId="5F73DBC5" w:rsidR="00FF03D9" w:rsidRPr="002519DA" w:rsidRDefault="00FF03D9" w:rsidP="00764873">
      <w:pPr>
        <w:pStyle w:val="ListParagraph"/>
        <w:numPr>
          <w:ilvl w:val="0"/>
          <w:numId w:val="10"/>
        </w:numPr>
        <w:ind w:left="1469" w:hanging="490"/>
        <w:rPr>
          <w:rFonts w:eastAsiaTheme="minorEastAsia"/>
        </w:rPr>
      </w:pPr>
      <w:r w:rsidRPr="002519DA">
        <w:rPr>
          <w:rFonts w:eastAsiaTheme="minorEastAsia" w:hint="eastAsia"/>
        </w:rPr>
        <w:t>关于涉及氟氯化碳生产的加工剂行业及其监测制度的更多说明，包括与</w:t>
      </w:r>
      <w:r w:rsidRPr="002519DA">
        <w:rPr>
          <w:rFonts w:eastAsiaTheme="minorEastAsia"/>
          <w:lang w:val="en-GB"/>
        </w:rPr>
        <w:t>全氯乙烯</w:t>
      </w:r>
      <w:r w:rsidRPr="002519DA">
        <w:rPr>
          <w:rFonts w:eastAsiaTheme="minorEastAsia" w:hint="eastAsia"/>
          <w:lang w:val="en-GB"/>
        </w:rPr>
        <w:t>工厂有关的说明</w:t>
      </w:r>
    </w:p>
    <w:p w14:paraId="50C4E1A6" w14:textId="0CC9B4BD" w:rsidR="000F2DE2" w:rsidRPr="002519DA" w:rsidRDefault="001A3B50" w:rsidP="00A02426">
      <w:pPr>
        <w:ind w:firstLine="490"/>
        <w:outlineLvl w:val="0"/>
        <w:rPr>
          <w:rFonts w:eastAsiaTheme="minorEastAsia"/>
          <w:szCs w:val="24"/>
          <w:lang w:val="en-CA" w:eastAsia="zh-CN"/>
        </w:rPr>
      </w:pPr>
      <w:r w:rsidRPr="002519DA">
        <w:rPr>
          <w:rFonts w:eastAsiaTheme="minorEastAsia"/>
          <w:szCs w:val="24"/>
          <w:u w:val="single"/>
          <w:lang w:val="en-CA" w:eastAsia="zh-CN"/>
        </w:rPr>
        <w:t>谨建议执行委员会</w:t>
      </w:r>
      <w:r w:rsidRPr="002519DA">
        <w:rPr>
          <w:rFonts w:eastAsiaTheme="minorEastAsia"/>
          <w:szCs w:val="24"/>
          <w:lang w:val="en-CA" w:eastAsia="zh-CN"/>
        </w:rPr>
        <w:t>：</w:t>
      </w:r>
    </w:p>
    <w:p w14:paraId="4DB45C8A" w14:textId="56F85D47" w:rsidR="00374A0D" w:rsidRPr="00374A0D" w:rsidRDefault="00374A0D" w:rsidP="00374A0D">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CA" w:eastAsia="zh-CN"/>
        </w:rPr>
        <w:t>(</w:t>
      </w:r>
      <w:r w:rsidRPr="002519DA">
        <w:rPr>
          <w:rFonts w:eastAsiaTheme="minorEastAsia"/>
          <w:szCs w:val="24"/>
          <w:lang w:val="en-CA" w:eastAsia="zh-CN"/>
        </w:rPr>
        <w:t>a)</w:t>
      </w:r>
      <w:r w:rsidRPr="002519DA">
        <w:rPr>
          <w:rFonts w:eastAsiaTheme="minorEastAsia"/>
          <w:szCs w:val="24"/>
          <w:lang w:val="en-CA" w:eastAsia="zh-CN"/>
        </w:rPr>
        <w:tab/>
      </w:r>
      <w:r w:rsidRPr="00374A0D">
        <w:rPr>
          <w:rFonts w:eastAsiaTheme="minorEastAsia" w:hint="eastAsia"/>
          <w:szCs w:val="24"/>
          <w:lang w:val="en-CA" w:eastAsia="zh-CN"/>
        </w:rPr>
        <w:t>注意到：</w:t>
      </w:r>
    </w:p>
    <w:p w14:paraId="1B4F09DA" w14:textId="5EDCF9D0" w:rsidR="00374A0D" w:rsidRPr="00374A0D" w:rsidRDefault="00517CA0" w:rsidP="001C4CF9">
      <w:pPr>
        <w:widowControl w:val="0"/>
        <w:ind w:left="1469" w:hanging="490"/>
        <w:outlineLvl w:val="1"/>
        <w:rPr>
          <w:rFonts w:eastAsiaTheme="minorEastAsia"/>
          <w:szCs w:val="24"/>
          <w:lang w:val="en-US" w:eastAsia="zh-CN"/>
        </w:rPr>
      </w:pPr>
      <w:r w:rsidRPr="002519DA">
        <w:rPr>
          <w:rFonts w:eastAsiaTheme="minorEastAsia"/>
          <w:szCs w:val="24"/>
          <w:lang w:val="en-US" w:eastAsia="zh-CN"/>
        </w:rPr>
        <w:fldChar w:fldCharType="begin"/>
      </w:r>
      <w:r w:rsidRPr="002519DA">
        <w:rPr>
          <w:rFonts w:eastAsiaTheme="minorEastAsia"/>
          <w:szCs w:val="24"/>
          <w:lang w:val="en-US" w:eastAsia="zh-CN"/>
        </w:rPr>
        <w:instrText xml:space="preserve"> </w:instrText>
      </w:r>
      <w:r w:rsidRPr="002519DA">
        <w:rPr>
          <w:rFonts w:eastAsiaTheme="minorEastAsia" w:hint="eastAsia"/>
          <w:szCs w:val="24"/>
          <w:lang w:val="en-US" w:eastAsia="zh-CN"/>
        </w:rPr>
        <w:instrText>= 1 \* GB4</w:instrText>
      </w:r>
      <w:r w:rsidRPr="002519DA">
        <w:rPr>
          <w:rFonts w:eastAsiaTheme="minorEastAsia"/>
          <w:szCs w:val="24"/>
          <w:lang w:val="en-US" w:eastAsia="zh-CN"/>
        </w:rPr>
        <w:instrText xml:space="preserve"> </w:instrText>
      </w:r>
      <w:r w:rsidRPr="002519DA">
        <w:rPr>
          <w:rFonts w:eastAsiaTheme="minorEastAsia"/>
          <w:szCs w:val="24"/>
          <w:lang w:val="en-US" w:eastAsia="zh-CN"/>
        </w:rPr>
        <w:fldChar w:fldCharType="separate"/>
      </w:r>
      <w:r w:rsidRPr="002519DA">
        <w:rPr>
          <w:rFonts w:eastAsiaTheme="minorEastAsia" w:hint="eastAsia"/>
          <w:szCs w:val="24"/>
          <w:lang w:val="en-US" w:eastAsia="zh-CN"/>
        </w:rPr>
        <w:t>㈠</w:t>
      </w:r>
      <w:r w:rsidRPr="002519DA">
        <w:rPr>
          <w:rFonts w:eastAsiaTheme="minorEastAsia"/>
          <w:szCs w:val="24"/>
          <w:lang w:val="en-US" w:eastAsia="zh-CN"/>
        </w:rPr>
        <w:fldChar w:fldCharType="end"/>
      </w:r>
      <w:r w:rsidRPr="002519DA">
        <w:rPr>
          <w:rFonts w:eastAsiaTheme="minorEastAsia"/>
          <w:szCs w:val="24"/>
          <w:lang w:val="en-US" w:eastAsia="zh-CN"/>
        </w:rPr>
        <w:tab/>
      </w:r>
      <w:r w:rsidR="00374A0D" w:rsidRPr="00374A0D">
        <w:rPr>
          <w:rFonts w:eastAsiaTheme="minorEastAsia" w:hint="eastAsia"/>
          <w:szCs w:val="24"/>
          <w:lang w:val="en-US" w:eastAsia="zh-CN"/>
        </w:rPr>
        <w:t>赞赏地注意到</w:t>
      </w:r>
      <w:r w:rsidR="00374A0D" w:rsidRPr="00374A0D">
        <w:rPr>
          <w:rFonts w:eastAsiaTheme="minorEastAsia"/>
          <w:szCs w:val="24"/>
          <w:lang w:val="en-US" w:eastAsia="zh-CN"/>
        </w:rPr>
        <w:t>UNEP/OzL.Pro/ExCom/83/11/Add.1</w:t>
      </w:r>
      <w:r w:rsidR="00374A0D" w:rsidRPr="00374A0D">
        <w:rPr>
          <w:rFonts w:eastAsiaTheme="minorEastAsia" w:hint="eastAsia"/>
          <w:szCs w:val="24"/>
          <w:lang w:val="en-US" w:eastAsia="zh-CN"/>
        </w:rPr>
        <w:t>号文件所载中国氟氯化碳生产、哈龙、聚氨酯泡沫塑料、第二类加工剂和制冷维修行业的财务审计报告及其最新报告；</w:t>
      </w:r>
    </w:p>
    <w:p w14:paraId="4239C35E" w14:textId="5E6879CD" w:rsidR="00374A0D" w:rsidRPr="00374A0D" w:rsidRDefault="00517CA0" w:rsidP="001C4CF9">
      <w:pPr>
        <w:widowControl w:val="0"/>
        <w:ind w:left="1469" w:hanging="490"/>
        <w:outlineLvl w:val="1"/>
        <w:rPr>
          <w:rFonts w:eastAsiaTheme="minorEastAsia"/>
          <w:szCs w:val="24"/>
          <w:lang w:val="en-US" w:eastAsia="zh-CN"/>
        </w:rPr>
      </w:pPr>
      <w:r w:rsidRPr="002519DA">
        <w:rPr>
          <w:szCs w:val="24"/>
        </w:rPr>
        <w:fldChar w:fldCharType="begin"/>
      </w:r>
      <w:r w:rsidRPr="002519DA">
        <w:rPr>
          <w:szCs w:val="24"/>
          <w:lang w:eastAsia="zh-CN"/>
        </w:rPr>
        <w:instrText xml:space="preserve"> </w:instrText>
      </w:r>
      <w:r w:rsidRPr="002519DA">
        <w:rPr>
          <w:rFonts w:hint="eastAsia"/>
          <w:szCs w:val="24"/>
          <w:lang w:eastAsia="zh-CN"/>
        </w:rPr>
        <w:instrText>= 2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㈡</w:t>
      </w:r>
      <w:r w:rsidRPr="002519DA">
        <w:rPr>
          <w:szCs w:val="24"/>
        </w:rPr>
        <w:fldChar w:fldCharType="end"/>
      </w:r>
      <w:r w:rsidRPr="002519DA">
        <w:rPr>
          <w:szCs w:val="24"/>
          <w:lang w:eastAsia="zh-CN"/>
        </w:rPr>
        <w:tab/>
      </w:r>
      <w:r w:rsidR="00374A0D" w:rsidRPr="00374A0D">
        <w:rPr>
          <w:rFonts w:eastAsiaTheme="minorEastAsia" w:hint="eastAsia"/>
          <w:szCs w:val="24"/>
          <w:lang w:val="en-US" w:eastAsia="zh-CN"/>
        </w:rPr>
        <w:t>与每个行业计划相关的供资余额到</w:t>
      </w:r>
      <w:r w:rsidR="00374A0D" w:rsidRPr="00374A0D">
        <w:rPr>
          <w:rFonts w:eastAsiaTheme="minorEastAsia"/>
          <w:szCs w:val="24"/>
          <w:lang w:val="en-US" w:eastAsia="zh-CN"/>
        </w:rPr>
        <w:t>2019</w:t>
      </w:r>
      <w:r w:rsidR="00374A0D" w:rsidRPr="00374A0D">
        <w:rPr>
          <w:rFonts w:eastAsiaTheme="minorEastAsia" w:hint="eastAsia"/>
          <w:szCs w:val="24"/>
          <w:lang w:val="en-US" w:eastAsia="zh-CN"/>
        </w:rPr>
        <w:t>年</w:t>
      </w:r>
      <w:r w:rsidR="00374A0D" w:rsidRPr="00374A0D">
        <w:rPr>
          <w:rFonts w:eastAsiaTheme="minorEastAsia"/>
          <w:szCs w:val="24"/>
          <w:lang w:val="en-US" w:eastAsia="zh-CN"/>
        </w:rPr>
        <w:t>4</w:t>
      </w:r>
      <w:r w:rsidR="00374A0D" w:rsidRPr="00374A0D">
        <w:rPr>
          <w:rFonts w:eastAsiaTheme="minorEastAsia" w:hint="eastAsia"/>
          <w:szCs w:val="24"/>
          <w:lang w:val="en-US" w:eastAsia="zh-CN"/>
        </w:rPr>
        <w:t>月仍未完全发放；</w:t>
      </w:r>
    </w:p>
    <w:p w14:paraId="3D08B874" w14:textId="6915941F" w:rsidR="00374A0D" w:rsidRPr="00374A0D" w:rsidRDefault="00517CA0" w:rsidP="001C4CF9">
      <w:pPr>
        <w:widowControl w:val="0"/>
        <w:ind w:left="1469" w:hanging="490"/>
        <w:outlineLvl w:val="1"/>
        <w:rPr>
          <w:rFonts w:eastAsiaTheme="minorEastAsia"/>
          <w:szCs w:val="24"/>
          <w:lang w:val="en-US" w:eastAsia="zh-CN"/>
        </w:rPr>
      </w:pPr>
      <w:r w:rsidRPr="002519DA">
        <w:rPr>
          <w:szCs w:val="24"/>
        </w:rPr>
        <w:fldChar w:fldCharType="begin"/>
      </w:r>
      <w:r w:rsidRPr="002519DA">
        <w:rPr>
          <w:szCs w:val="24"/>
          <w:lang w:eastAsia="zh-CN"/>
        </w:rPr>
        <w:instrText xml:space="preserve"> </w:instrText>
      </w:r>
      <w:r w:rsidRPr="002519DA">
        <w:rPr>
          <w:rFonts w:hint="eastAsia"/>
          <w:szCs w:val="24"/>
          <w:lang w:eastAsia="zh-CN"/>
        </w:rPr>
        <w:instrText>= 3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㈢</w:t>
      </w:r>
      <w:r w:rsidRPr="002519DA">
        <w:rPr>
          <w:szCs w:val="24"/>
        </w:rPr>
        <w:fldChar w:fldCharType="end"/>
      </w:r>
      <w:r w:rsidRPr="002519DA">
        <w:rPr>
          <w:szCs w:val="24"/>
          <w:lang w:eastAsia="zh-CN"/>
        </w:rPr>
        <w:tab/>
      </w:r>
      <w:r w:rsidR="00374A0D" w:rsidRPr="00374A0D">
        <w:rPr>
          <w:rFonts w:eastAsiaTheme="minorEastAsia" w:hint="eastAsia"/>
          <w:szCs w:val="24"/>
          <w:lang w:val="en-US" w:eastAsia="zh-CN"/>
        </w:rPr>
        <w:t>中国政府已经确认氟氯化碳生产、聚氨酯泡沫塑料、溶剂和维修行业计划都将在</w:t>
      </w:r>
      <w:r w:rsidR="00374A0D" w:rsidRPr="00374A0D">
        <w:rPr>
          <w:rFonts w:eastAsiaTheme="minorEastAsia"/>
          <w:szCs w:val="24"/>
          <w:lang w:val="en-US" w:eastAsia="zh-CN"/>
        </w:rPr>
        <w:t>2019</w:t>
      </w:r>
      <w:r w:rsidR="00374A0D" w:rsidRPr="00374A0D">
        <w:rPr>
          <w:rFonts w:eastAsiaTheme="minorEastAsia" w:hint="eastAsia"/>
          <w:szCs w:val="24"/>
          <w:lang w:val="en-US" w:eastAsia="zh-CN"/>
        </w:rPr>
        <w:t>年完成，并将发放相关余额；</w:t>
      </w:r>
    </w:p>
    <w:p w14:paraId="129902AD" w14:textId="04E0AE77" w:rsidR="00374A0D" w:rsidRPr="00374A0D" w:rsidRDefault="00374A0D" w:rsidP="00374A0D">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CA" w:eastAsia="zh-CN"/>
        </w:rPr>
        <w:t>(</w:t>
      </w:r>
      <w:r w:rsidRPr="002519DA">
        <w:rPr>
          <w:rFonts w:eastAsiaTheme="minorEastAsia"/>
          <w:szCs w:val="24"/>
          <w:lang w:val="en-CA" w:eastAsia="zh-CN"/>
        </w:rPr>
        <w:t>b)</w:t>
      </w:r>
      <w:r w:rsidRPr="002519DA">
        <w:rPr>
          <w:rFonts w:eastAsiaTheme="minorEastAsia"/>
          <w:szCs w:val="24"/>
          <w:lang w:val="en-CA" w:eastAsia="zh-CN"/>
        </w:rPr>
        <w:tab/>
      </w:r>
      <w:r w:rsidRPr="00374A0D">
        <w:rPr>
          <w:rFonts w:eastAsiaTheme="minorEastAsia" w:hint="eastAsia"/>
          <w:szCs w:val="24"/>
          <w:lang w:val="en-CA" w:eastAsia="zh-CN"/>
        </w:rPr>
        <w:t>同意将第二类加工剂和哈龙行业计划分别延长至</w:t>
      </w:r>
      <w:r w:rsidRPr="00374A0D">
        <w:rPr>
          <w:rFonts w:eastAsiaTheme="minorEastAsia"/>
          <w:szCs w:val="24"/>
          <w:lang w:val="en-CA" w:eastAsia="zh-CN"/>
        </w:rPr>
        <w:t>2020</w:t>
      </w:r>
      <w:r w:rsidRPr="00374A0D">
        <w:rPr>
          <w:rFonts w:eastAsiaTheme="minorEastAsia" w:hint="eastAsia"/>
          <w:szCs w:val="24"/>
          <w:lang w:val="en-CA" w:eastAsia="zh-CN"/>
        </w:rPr>
        <w:t>年和</w:t>
      </w:r>
      <w:r w:rsidRPr="00374A0D">
        <w:rPr>
          <w:rFonts w:eastAsiaTheme="minorEastAsia"/>
          <w:szCs w:val="24"/>
          <w:lang w:val="en-CA" w:eastAsia="zh-CN"/>
        </w:rPr>
        <w:t>2022</w:t>
      </w:r>
      <w:r w:rsidRPr="00374A0D">
        <w:rPr>
          <w:rFonts w:eastAsiaTheme="minorEastAsia" w:hint="eastAsia"/>
          <w:szCs w:val="24"/>
          <w:lang w:val="en-CA" w:eastAsia="zh-CN"/>
        </w:rPr>
        <w:t>年；</w:t>
      </w:r>
    </w:p>
    <w:p w14:paraId="130853BC" w14:textId="20219354" w:rsidR="00374A0D" w:rsidRPr="00374A0D" w:rsidRDefault="00374A0D" w:rsidP="00374A0D">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CA" w:eastAsia="zh-CN"/>
        </w:rPr>
        <w:t>(</w:t>
      </w:r>
      <w:r w:rsidRPr="002519DA">
        <w:rPr>
          <w:rFonts w:eastAsiaTheme="minorEastAsia"/>
          <w:szCs w:val="24"/>
          <w:lang w:val="en-CA" w:eastAsia="zh-CN"/>
        </w:rPr>
        <w:t>c)</w:t>
      </w:r>
      <w:r w:rsidRPr="002519DA">
        <w:rPr>
          <w:rFonts w:eastAsiaTheme="minorEastAsia"/>
          <w:szCs w:val="24"/>
          <w:lang w:val="en-CA" w:eastAsia="zh-CN"/>
        </w:rPr>
        <w:tab/>
      </w:r>
      <w:r w:rsidRPr="00374A0D">
        <w:rPr>
          <w:rFonts w:eastAsiaTheme="minorEastAsia" w:hint="eastAsia"/>
          <w:szCs w:val="24"/>
          <w:lang w:val="en-CA" w:eastAsia="zh-CN"/>
        </w:rPr>
        <w:t>通过相关执行机构，要求中国政府：</w:t>
      </w:r>
    </w:p>
    <w:p w14:paraId="4180FF35" w14:textId="7BE0639E" w:rsidR="00374A0D" w:rsidRPr="00374A0D" w:rsidRDefault="00517CA0" w:rsidP="001C4CF9">
      <w:pPr>
        <w:widowControl w:val="0"/>
        <w:ind w:left="1469" w:hanging="490"/>
        <w:outlineLvl w:val="1"/>
        <w:rPr>
          <w:rFonts w:eastAsiaTheme="minorEastAsia"/>
          <w:szCs w:val="24"/>
          <w:lang w:val="en-US" w:eastAsia="zh-CN"/>
        </w:rPr>
      </w:pPr>
      <w:r w:rsidRPr="002519DA">
        <w:rPr>
          <w:szCs w:val="24"/>
        </w:rPr>
        <w:fldChar w:fldCharType="begin"/>
      </w:r>
      <w:r w:rsidRPr="002519DA">
        <w:rPr>
          <w:szCs w:val="24"/>
          <w:lang w:eastAsia="zh-CN"/>
        </w:rPr>
        <w:instrText xml:space="preserve"> </w:instrText>
      </w:r>
      <w:r w:rsidRPr="002519DA">
        <w:rPr>
          <w:rFonts w:hint="eastAsia"/>
          <w:szCs w:val="24"/>
          <w:lang w:eastAsia="zh-CN"/>
        </w:rPr>
        <w:instrText>= 1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㈠</w:t>
      </w:r>
      <w:r w:rsidRPr="002519DA">
        <w:rPr>
          <w:szCs w:val="24"/>
        </w:rPr>
        <w:fldChar w:fldCharType="end"/>
      </w:r>
      <w:r w:rsidRPr="002519DA">
        <w:rPr>
          <w:szCs w:val="24"/>
          <w:lang w:eastAsia="zh-CN"/>
        </w:rPr>
        <w:tab/>
      </w:r>
      <w:r w:rsidR="00374A0D" w:rsidRPr="00374A0D">
        <w:rPr>
          <w:rFonts w:eastAsiaTheme="minorEastAsia" w:hint="eastAsia"/>
          <w:szCs w:val="24"/>
          <w:lang w:val="en-US" w:eastAsia="zh-CN"/>
        </w:rPr>
        <w:t>向</w:t>
      </w:r>
      <w:r w:rsidR="00374A0D" w:rsidRPr="00374A0D">
        <w:rPr>
          <w:rFonts w:eastAsiaTheme="minorEastAsia"/>
          <w:szCs w:val="24"/>
          <w:lang w:val="en-US" w:eastAsia="zh-CN"/>
        </w:rPr>
        <w:t>2020</w:t>
      </w:r>
      <w:r w:rsidR="00374A0D" w:rsidRPr="00374A0D">
        <w:rPr>
          <w:rFonts w:eastAsiaTheme="minorEastAsia" w:hint="eastAsia"/>
          <w:szCs w:val="24"/>
          <w:lang w:val="en-US" w:eastAsia="zh-CN"/>
        </w:rPr>
        <w:t>年第一次会议提交截至</w:t>
      </w:r>
      <w:r w:rsidR="00374A0D" w:rsidRPr="00374A0D">
        <w:rPr>
          <w:rFonts w:eastAsiaTheme="minorEastAsia"/>
          <w:szCs w:val="24"/>
          <w:lang w:val="en-US" w:eastAsia="zh-CN"/>
        </w:rPr>
        <w:t>2019</w:t>
      </w:r>
      <w:r w:rsidR="00374A0D" w:rsidRPr="00374A0D">
        <w:rPr>
          <w:rFonts w:eastAsiaTheme="minorEastAsia" w:hint="eastAsia"/>
          <w:szCs w:val="24"/>
          <w:lang w:val="en-US" w:eastAsia="zh-CN"/>
        </w:rPr>
        <w:t>年</w:t>
      </w:r>
      <w:r w:rsidR="00374A0D" w:rsidRPr="00374A0D">
        <w:rPr>
          <w:rFonts w:eastAsiaTheme="minorEastAsia"/>
          <w:szCs w:val="24"/>
          <w:lang w:val="en-US" w:eastAsia="zh-CN"/>
        </w:rPr>
        <w:t>12</w:t>
      </w:r>
      <w:r w:rsidR="00374A0D" w:rsidRPr="00374A0D">
        <w:rPr>
          <w:rFonts w:eastAsiaTheme="minorEastAsia" w:hint="eastAsia"/>
          <w:szCs w:val="24"/>
          <w:lang w:val="en-US" w:eastAsia="zh-CN"/>
        </w:rPr>
        <w:t>月关于氟氯化碳生产、哈龙、第二类加工剂、聚氨酯泡沫塑料、溶剂和氟氯化碳制冷维修行业的财务审计报告，以及关于氟氯化碳生产、聚氨酯泡沫、溶剂和维修行业的项目完成报告；</w:t>
      </w:r>
    </w:p>
    <w:p w14:paraId="0CCB58AB" w14:textId="6A5A95FD" w:rsidR="00374A0D" w:rsidRPr="00374A0D" w:rsidRDefault="00517CA0" w:rsidP="001C4CF9">
      <w:pPr>
        <w:widowControl w:val="0"/>
        <w:ind w:left="1469" w:hanging="490"/>
        <w:outlineLvl w:val="1"/>
        <w:rPr>
          <w:rFonts w:eastAsiaTheme="minorEastAsia"/>
          <w:szCs w:val="24"/>
          <w:lang w:val="en-US" w:eastAsia="zh-CN"/>
        </w:rPr>
      </w:pPr>
      <w:r w:rsidRPr="002519DA">
        <w:rPr>
          <w:szCs w:val="24"/>
        </w:rPr>
        <w:fldChar w:fldCharType="begin"/>
      </w:r>
      <w:r w:rsidRPr="002519DA">
        <w:rPr>
          <w:szCs w:val="24"/>
          <w:lang w:eastAsia="zh-CN"/>
        </w:rPr>
        <w:instrText xml:space="preserve"> </w:instrText>
      </w:r>
      <w:r w:rsidRPr="002519DA">
        <w:rPr>
          <w:rFonts w:hint="eastAsia"/>
          <w:szCs w:val="24"/>
          <w:lang w:eastAsia="zh-CN"/>
        </w:rPr>
        <w:instrText>= 2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㈡</w:t>
      </w:r>
      <w:r w:rsidRPr="002519DA">
        <w:rPr>
          <w:szCs w:val="24"/>
        </w:rPr>
        <w:fldChar w:fldCharType="end"/>
      </w:r>
      <w:r w:rsidRPr="002519DA">
        <w:rPr>
          <w:szCs w:val="24"/>
          <w:lang w:eastAsia="zh-CN"/>
        </w:rPr>
        <w:tab/>
      </w:r>
      <w:r w:rsidR="00374A0D" w:rsidRPr="00374A0D">
        <w:rPr>
          <w:rFonts w:eastAsiaTheme="minorEastAsia" w:hint="eastAsia"/>
          <w:szCs w:val="24"/>
          <w:lang w:val="en-US" w:eastAsia="zh-CN"/>
        </w:rPr>
        <w:t>在</w:t>
      </w:r>
      <w:r w:rsidR="00374A0D" w:rsidRPr="00374A0D">
        <w:rPr>
          <w:rFonts w:eastAsiaTheme="minorEastAsia"/>
          <w:szCs w:val="24"/>
          <w:lang w:val="en-US" w:eastAsia="zh-CN"/>
        </w:rPr>
        <w:t>2020</w:t>
      </w:r>
      <w:r w:rsidR="00374A0D" w:rsidRPr="00374A0D">
        <w:rPr>
          <w:rFonts w:eastAsiaTheme="minorEastAsia" w:hint="eastAsia"/>
          <w:szCs w:val="24"/>
          <w:lang w:val="en-US" w:eastAsia="zh-CN"/>
        </w:rPr>
        <w:t>年第一次会议将与氟氯化碳生产、聚氨酯泡沫塑料、溶剂和维修行业相关的任何供资余额归还多边基金；</w:t>
      </w:r>
    </w:p>
    <w:p w14:paraId="70154560" w14:textId="1F3F9CB2" w:rsidR="00374A0D" w:rsidRPr="00374A0D" w:rsidRDefault="00517CA0" w:rsidP="001C4CF9">
      <w:pPr>
        <w:widowControl w:val="0"/>
        <w:ind w:left="1469" w:hanging="490"/>
        <w:outlineLvl w:val="1"/>
        <w:rPr>
          <w:rFonts w:eastAsiaTheme="minorEastAsia"/>
          <w:szCs w:val="24"/>
          <w:lang w:val="en-US" w:eastAsia="zh-CN"/>
        </w:rPr>
      </w:pPr>
      <w:r w:rsidRPr="002519DA">
        <w:rPr>
          <w:szCs w:val="24"/>
        </w:rPr>
        <w:fldChar w:fldCharType="begin"/>
      </w:r>
      <w:r w:rsidRPr="002519DA">
        <w:rPr>
          <w:szCs w:val="24"/>
          <w:lang w:eastAsia="zh-CN"/>
        </w:rPr>
        <w:instrText xml:space="preserve"> </w:instrText>
      </w:r>
      <w:r w:rsidRPr="002519DA">
        <w:rPr>
          <w:rFonts w:hint="eastAsia"/>
          <w:szCs w:val="24"/>
          <w:lang w:eastAsia="zh-CN"/>
        </w:rPr>
        <w:instrText>= 3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㈢</w:t>
      </w:r>
      <w:r w:rsidRPr="002519DA">
        <w:rPr>
          <w:szCs w:val="24"/>
        </w:rPr>
        <w:fldChar w:fldCharType="end"/>
      </w:r>
      <w:r w:rsidRPr="002519DA">
        <w:rPr>
          <w:szCs w:val="24"/>
          <w:lang w:eastAsia="zh-CN"/>
        </w:rPr>
        <w:tab/>
      </w:r>
      <w:r w:rsidR="00374A0D" w:rsidRPr="00374A0D">
        <w:rPr>
          <w:rFonts w:eastAsiaTheme="minorEastAsia" w:hint="eastAsia"/>
          <w:szCs w:val="24"/>
          <w:lang w:val="en-US" w:eastAsia="zh-CN"/>
        </w:rPr>
        <w:t>在今后的财务审计报告中，报告地方生态和环境局进行监测的结果，包括查得的</w:t>
      </w:r>
      <w:r w:rsidR="00374A0D" w:rsidRPr="00374A0D">
        <w:rPr>
          <w:rFonts w:eastAsiaTheme="minorEastAsia"/>
          <w:szCs w:val="24"/>
          <w:lang w:val="en-US" w:eastAsia="zh-CN"/>
        </w:rPr>
        <w:t>CFC-11</w:t>
      </w:r>
      <w:r w:rsidR="00374A0D" w:rsidRPr="00374A0D">
        <w:rPr>
          <w:rFonts w:eastAsiaTheme="minorEastAsia" w:hint="eastAsia"/>
          <w:szCs w:val="24"/>
          <w:lang w:val="en-US" w:eastAsia="zh-CN"/>
        </w:rPr>
        <w:t>的情况，以及列入财务审计报告的各个项目的剩余余额都已发放并在这些项目都已完成后，根据氟氯烃淘汰管理计划的聚氨酯泡沫塑料行业的年度进度报告，继续提供此类报告</w:t>
      </w:r>
      <w:r w:rsidR="00C354EA">
        <w:rPr>
          <w:rFonts w:eastAsiaTheme="minorEastAsia" w:hint="eastAsia"/>
          <w:szCs w:val="24"/>
          <w:lang w:val="en-US" w:eastAsia="zh-CN"/>
        </w:rPr>
        <w:t>；</w:t>
      </w:r>
    </w:p>
    <w:p w14:paraId="7B1368FC" w14:textId="13C8D31D" w:rsidR="00374A0D" w:rsidRPr="00374A0D" w:rsidRDefault="00517CA0" w:rsidP="001C4CF9">
      <w:pPr>
        <w:widowControl w:val="0"/>
        <w:ind w:left="1469" w:hanging="490"/>
        <w:outlineLvl w:val="1"/>
        <w:rPr>
          <w:rFonts w:eastAsiaTheme="minorEastAsia"/>
          <w:szCs w:val="24"/>
          <w:lang w:val="en-US" w:eastAsia="zh-CN"/>
        </w:rPr>
      </w:pPr>
      <w:r w:rsidRPr="002519DA">
        <w:rPr>
          <w:szCs w:val="24"/>
        </w:rPr>
        <w:fldChar w:fldCharType="begin"/>
      </w:r>
      <w:r w:rsidRPr="002519DA">
        <w:rPr>
          <w:szCs w:val="24"/>
          <w:lang w:eastAsia="zh-CN"/>
        </w:rPr>
        <w:instrText xml:space="preserve"> </w:instrText>
      </w:r>
      <w:r w:rsidRPr="002519DA">
        <w:rPr>
          <w:rFonts w:hint="eastAsia"/>
          <w:szCs w:val="24"/>
          <w:lang w:eastAsia="zh-CN"/>
        </w:rPr>
        <w:instrText>= 4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㈣</w:t>
      </w:r>
      <w:r w:rsidRPr="002519DA">
        <w:rPr>
          <w:szCs w:val="24"/>
        </w:rPr>
        <w:fldChar w:fldCharType="end"/>
      </w:r>
      <w:r w:rsidRPr="002519DA">
        <w:rPr>
          <w:szCs w:val="24"/>
          <w:lang w:eastAsia="zh-CN"/>
        </w:rPr>
        <w:tab/>
      </w:r>
      <w:r w:rsidR="00374A0D" w:rsidRPr="00374A0D">
        <w:rPr>
          <w:rFonts w:eastAsiaTheme="minorEastAsia" w:hint="eastAsia"/>
          <w:szCs w:val="24"/>
          <w:lang w:val="en-US" w:eastAsia="zh-CN"/>
        </w:rPr>
        <w:t>提交在所有行业进行的其余已完成的研究和技术援助报告，以便能够传播给其他第</w:t>
      </w:r>
      <w:r w:rsidR="00374A0D" w:rsidRPr="00374A0D">
        <w:rPr>
          <w:rFonts w:eastAsiaTheme="minorEastAsia"/>
          <w:szCs w:val="24"/>
          <w:lang w:val="en-US" w:eastAsia="zh-CN"/>
        </w:rPr>
        <w:t>5</w:t>
      </w:r>
      <w:r w:rsidR="00374A0D" w:rsidRPr="00374A0D">
        <w:rPr>
          <w:rFonts w:eastAsiaTheme="minorEastAsia" w:hint="eastAsia"/>
          <w:szCs w:val="24"/>
          <w:lang w:val="en-US" w:eastAsia="zh-CN"/>
        </w:rPr>
        <w:t>条国家；</w:t>
      </w:r>
    </w:p>
    <w:p w14:paraId="32AF8827" w14:textId="358C5DEE" w:rsidR="00374A0D" w:rsidRPr="00374A0D" w:rsidRDefault="00374A0D" w:rsidP="00374A0D">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CA" w:eastAsia="zh-CN"/>
        </w:rPr>
        <w:t>(</w:t>
      </w:r>
      <w:r w:rsidRPr="002519DA">
        <w:rPr>
          <w:rFonts w:eastAsiaTheme="minorEastAsia"/>
          <w:szCs w:val="24"/>
          <w:lang w:val="en-CA" w:eastAsia="zh-CN"/>
        </w:rPr>
        <w:t>d)</w:t>
      </w:r>
      <w:r w:rsidRPr="002519DA">
        <w:rPr>
          <w:rFonts w:eastAsiaTheme="minorEastAsia"/>
          <w:szCs w:val="24"/>
          <w:lang w:val="en-CA" w:eastAsia="zh-CN"/>
        </w:rPr>
        <w:tab/>
      </w:r>
      <w:r w:rsidRPr="00374A0D">
        <w:rPr>
          <w:rFonts w:eastAsiaTheme="minorEastAsia" w:hint="eastAsia"/>
          <w:szCs w:val="24"/>
          <w:lang w:val="en-CA" w:eastAsia="zh-CN"/>
        </w:rPr>
        <w:t>要求中国政府通过世界银行向第八十五次会议提交关于预备在第二类加工剂行业计划进行的活动、活动预算及其执行进度报告的信息</w:t>
      </w:r>
      <w:r w:rsidR="00C354EA">
        <w:rPr>
          <w:rFonts w:eastAsiaTheme="minorEastAsia" w:hint="eastAsia"/>
          <w:szCs w:val="24"/>
          <w:lang w:val="en-CA" w:eastAsia="zh-CN"/>
        </w:rPr>
        <w:t>；</w:t>
      </w:r>
    </w:p>
    <w:p w14:paraId="13071CB5" w14:textId="208B8CE4" w:rsidR="00374A0D" w:rsidRPr="00374A0D" w:rsidRDefault="001C4CF9" w:rsidP="00910B82">
      <w:pPr>
        <w:keepNext/>
        <w:keepLines/>
        <w:widowControl w:val="0"/>
        <w:tabs>
          <w:tab w:val="num" w:pos="0"/>
        </w:tabs>
        <w:ind w:left="976" w:hanging="488"/>
        <w:outlineLvl w:val="1"/>
        <w:rPr>
          <w:rFonts w:eastAsiaTheme="minorEastAsia"/>
          <w:szCs w:val="24"/>
          <w:lang w:val="en-CA" w:eastAsia="zh-CN"/>
        </w:rPr>
      </w:pPr>
      <w:r w:rsidRPr="002519DA">
        <w:rPr>
          <w:rFonts w:eastAsiaTheme="minorEastAsia" w:hint="eastAsia"/>
          <w:szCs w:val="24"/>
          <w:lang w:val="en-CA" w:eastAsia="zh-CN"/>
        </w:rPr>
        <w:lastRenderedPageBreak/>
        <w:t>(</w:t>
      </w:r>
      <w:r w:rsidRPr="002519DA">
        <w:rPr>
          <w:rFonts w:eastAsiaTheme="minorEastAsia"/>
          <w:szCs w:val="24"/>
          <w:lang w:val="en-CA" w:eastAsia="zh-CN"/>
        </w:rPr>
        <w:t>e)</w:t>
      </w:r>
      <w:r w:rsidRPr="002519DA">
        <w:rPr>
          <w:rFonts w:eastAsiaTheme="minorEastAsia"/>
          <w:szCs w:val="24"/>
          <w:lang w:val="en-CA" w:eastAsia="zh-CN"/>
        </w:rPr>
        <w:tab/>
      </w:r>
      <w:r w:rsidR="00374A0D" w:rsidRPr="00374A0D">
        <w:rPr>
          <w:rFonts w:eastAsiaTheme="minorEastAsia" w:hint="eastAsia"/>
          <w:szCs w:val="24"/>
          <w:lang w:val="en-CA" w:eastAsia="zh-CN"/>
        </w:rPr>
        <w:t>要求世界银行尽快提交中国依照第</w:t>
      </w:r>
      <w:r w:rsidR="00374A0D" w:rsidRPr="00374A0D">
        <w:rPr>
          <w:rFonts w:eastAsiaTheme="minorEastAsia"/>
          <w:szCs w:val="24"/>
          <w:lang w:val="en-CA" w:eastAsia="zh-CN"/>
        </w:rPr>
        <w:t>75/18</w:t>
      </w:r>
      <w:r w:rsidR="00374A0D" w:rsidRPr="00374A0D">
        <w:rPr>
          <w:rFonts w:eastAsiaTheme="minorEastAsia" w:hint="eastAsia"/>
          <w:szCs w:val="24"/>
          <w:lang w:val="en-CA" w:eastAsia="zh-CN"/>
        </w:rPr>
        <w:t>号决定提交的关于四氯化碳生产及其用于原料应用的研究报告的英文译文，以便将其提交第八十五次会议。</w:t>
      </w:r>
    </w:p>
    <w:p w14:paraId="012AB177" w14:textId="20D87C6A" w:rsidR="000F2DE2" w:rsidRPr="002519DA" w:rsidRDefault="00FF03D9" w:rsidP="00910B82">
      <w:pPr>
        <w:keepNext/>
        <w:keepLines/>
        <w:ind w:left="488"/>
        <w:rPr>
          <w:rFonts w:eastAsiaTheme="minorEastAsia"/>
          <w:i/>
          <w:szCs w:val="24"/>
          <w:lang w:eastAsia="zh-CN"/>
        </w:rPr>
      </w:pPr>
      <w:r w:rsidRPr="002519DA">
        <w:rPr>
          <w:rFonts w:eastAsiaTheme="minorEastAsia"/>
          <w:i/>
          <w:szCs w:val="24"/>
          <w:lang w:val="en-CA" w:eastAsia="zh-CN"/>
        </w:rPr>
        <w:t>第四部分：</w:t>
      </w:r>
      <w:r w:rsidRPr="002519DA">
        <w:rPr>
          <w:rFonts w:eastAsiaTheme="minorEastAsia" w:hint="eastAsia"/>
          <w:i/>
          <w:szCs w:val="24"/>
          <w:lang w:val="en-CA" w:eastAsia="zh-CN"/>
        </w:rPr>
        <w:t>淘汰甲基溴消费的行业计划（第</w:t>
      </w:r>
      <w:r w:rsidRPr="002519DA">
        <w:rPr>
          <w:rFonts w:eastAsiaTheme="minorEastAsia" w:hint="eastAsia"/>
          <w:i/>
          <w:szCs w:val="24"/>
          <w:lang w:val="en-CA" w:eastAsia="zh-CN"/>
        </w:rPr>
        <w:t>82/18</w:t>
      </w:r>
      <w:r w:rsidRPr="002519DA">
        <w:rPr>
          <w:rFonts w:eastAsiaTheme="minorEastAsia"/>
          <w:i/>
          <w:szCs w:val="24"/>
          <w:lang w:val="en-CA" w:eastAsia="zh-CN"/>
        </w:rPr>
        <w:t>号决定</w:t>
      </w:r>
      <w:r w:rsidRPr="002519DA">
        <w:rPr>
          <w:rFonts w:eastAsiaTheme="minorEastAsia" w:hint="eastAsia"/>
          <w:i/>
          <w:szCs w:val="24"/>
          <w:lang w:val="en-CA" w:eastAsia="zh-CN"/>
        </w:rPr>
        <w:t>(</w:t>
      </w:r>
      <w:r w:rsidRPr="002519DA">
        <w:rPr>
          <w:rFonts w:eastAsiaTheme="minorEastAsia"/>
          <w:i/>
          <w:szCs w:val="24"/>
          <w:lang w:val="en-CA" w:eastAsia="zh-CN"/>
        </w:rPr>
        <w:t>c)</w:t>
      </w:r>
      <w:r w:rsidRPr="002519DA">
        <w:rPr>
          <w:rFonts w:eastAsiaTheme="minorEastAsia"/>
          <w:i/>
          <w:szCs w:val="24"/>
          <w:lang w:val="en-CA" w:eastAsia="zh-CN"/>
        </w:rPr>
        <w:t>段</w:t>
      </w:r>
      <w:r w:rsidRPr="002519DA">
        <w:rPr>
          <w:rFonts w:eastAsiaTheme="minorEastAsia" w:hint="eastAsia"/>
          <w:i/>
          <w:szCs w:val="24"/>
          <w:lang w:val="en-CA" w:eastAsia="zh-CN"/>
        </w:rPr>
        <w:t>）（工发组织）（第</w:t>
      </w:r>
      <w:r w:rsidRPr="002519DA">
        <w:rPr>
          <w:rFonts w:eastAsiaTheme="minorEastAsia" w:hint="eastAsia"/>
          <w:i/>
          <w:szCs w:val="24"/>
          <w:lang w:val="en-CA" w:eastAsia="zh-CN"/>
        </w:rPr>
        <w:t>187</w:t>
      </w:r>
      <w:r w:rsidRPr="002519DA">
        <w:rPr>
          <w:rFonts w:eastAsiaTheme="minorEastAsia"/>
          <w:i/>
          <w:szCs w:val="24"/>
          <w:lang w:val="en-CA" w:eastAsia="zh-CN"/>
        </w:rPr>
        <w:t xml:space="preserve"> – </w:t>
      </w:r>
      <w:r w:rsidRPr="002519DA">
        <w:rPr>
          <w:rFonts w:eastAsiaTheme="minorEastAsia" w:hint="eastAsia"/>
          <w:i/>
          <w:szCs w:val="24"/>
          <w:lang w:val="en-CA" w:eastAsia="zh-CN"/>
        </w:rPr>
        <w:t>201</w:t>
      </w:r>
      <w:r w:rsidRPr="002519DA">
        <w:rPr>
          <w:rFonts w:eastAsiaTheme="minorEastAsia" w:hint="eastAsia"/>
          <w:i/>
          <w:szCs w:val="24"/>
          <w:lang w:val="en-CA" w:eastAsia="zh-CN"/>
        </w:rPr>
        <w:t>段）</w:t>
      </w:r>
    </w:p>
    <w:p w14:paraId="0380C7D2" w14:textId="453C1F39" w:rsidR="00B94982" w:rsidRPr="002519DA" w:rsidRDefault="00B94982"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7DB7FA5E" w14:textId="1A57AB12" w:rsidR="000F2DE2" w:rsidRPr="002519DA" w:rsidRDefault="001A3B50" w:rsidP="00A02426">
      <w:pPr>
        <w:ind w:firstLine="490"/>
        <w:outlineLvl w:val="0"/>
        <w:rPr>
          <w:rFonts w:eastAsiaTheme="minorEastAsia"/>
          <w:szCs w:val="24"/>
          <w:lang w:val="en-CA" w:eastAsia="zh-CN"/>
        </w:rPr>
      </w:pPr>
      <w:r w:rsidRPr="002519DA">
        <w:rPr>
          <w:rFonts w:eastAsiaTheme="minorEastAsia"/>
          <w:szCs w:val="24"/>
          <w:u w:val="single"/>
          <w:lang w:val="en-CA" w:eastAsia="zh-CN"/>
        </w:rPr>
        <w:t>谨建议执行委员会</w:t>
      </w:r>
      <w:r w:rsidRPr="002519DA">
        <w:rPr>
          <w:rFonts w:eastAsiaTheme="minorEastAsia"/>
          <w:szCs w:val="24"/>
          <w:lang w:val="en-CA" w:eastAsia="zh-CN"/>
        </w:rPr>
        <w:t>：</w:t>
      </w:r>
    </w:p>
    <w:p w14:paraId="629E9A90" w14:textId="71AE3BD7" w:rsidR="00517CA0" w:rsidRPr="00517CA0" w:rsidRDefault="00517CA0" w:rsidP="00517CA0">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CA" w:eastAsia="zh-CN"/>
        </w:rPr>
        <w:t>(</w:t>
      </w:r>
      <w:r w:rsidRPr="002519DA">
        <w:rPr>
          <w:rFonts w:eastAsiaTheme="minorEastAsia"/>
          <w:szCs w:val="24"/>
          <w:lang w:val="en-CA" w:eastAsia="zh-CN"/>
        </w:rPr>
        <w:t>a)</w:t>
      </w:r>
      <w:r w:rsidRPr="002519DA">
        <w:rPr>
          <w:rFonts w:eastAsiaTheme="minorEastAsia"/>
          <w:szCs w:val="24"/>
          <w:lang w:val="en-CA" w:eastAsia="zh-CN"/>
        </w:rPr>
        <w:tab/>
      </w:r>
      <w:r w:rsidRPr="00517CA0">
        <w:rPr>
          <w:rFonts w:eastAsiaTheme="minorEastAsia" w:hint="eastAsia"/>
          <w:szCs w:val="24"/>
          <w:lang w:val="en-CA" w:eastAsia="zh-CN"/>
        </w:rPr>
        <w:t>注意到：</w:t>
      </w:r>
    </w:p>
    <w:p w14:paraId="799C6911" w14:textId="3291FAA0" w:rsidR="00517CA0" w:rsidRPr="00517CA0" w:rsidRDefault="00517CA0" w:rsidP="00517CA0">
      <w:pPr>
        <w:widowControl w:val="0"/>
        <w:ind w:left="1469" w:hanging="490"/>
        <w:outlineLvl w:val="1"/>
        <w:rPr>
          <w:noProof/>
          <w:szCs w:val="24"/>
          <w:lang w:eastAsia="zh-CN"/>
        </w:rPr>
      </w:pPr>
      <w:r w:rsidRPr="002519DA">
        <w:rPr>
          <w:szCs w:val="24"/>
        </w:rPr>
        <w:fldChar w:fldCharType="begin"/>
      </w:r>
      <w:r w:rsidRPr="002519DA">
        <w:rPr>
          <w:szCs w:val="24"/>
          <w:lang w:eastAsia="zh-CN"/>
        </w:rPr>
        <w:instrText xml:space="preserve"> </w:instrText>
      </w:r>
      <w:r w:rsidRPr="002519DA">
        <w:rPr>
          <w:rFonts w:hint="eastAsia"/>
          <w:szCs w:val="24"/>
          <w:lang w:eastAsia="zh-CN"/>
        </w:rPr>
        <w:instrText>= 1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㈠</w:t>
      </w:r>
      <w:r w:rsidRPr="002519DA">
        <w:rPr>
          <w:szCs w:val="24"/>
        </w:rPr>
        <w:fldChar w:fldCharType="end"/>
      </w:r>
      <w:r w:rsidRPr="002519DA">
        <w:rPr>
          <w:szCs w:val="24"/>
          <w:lang w:eastAsia="zh-CN"/>
        </w:rPr>
        <w:tab/>
      </w:r>
      <w:r w:rsidRPr="00517CA0">
        <w:rPr>
          <w:rFonts w:hint="eastAsia"/>
          <w:noProof/>
          <w:szCs w:val="24"/>
          <w:lang w:eastAsia="zh-CN"/>
        </w:rPr>
        <w:t>注意到</w:t>
      </w:r>
      <w:r w:rsidRPr="00517CA0">
        <w:rPr>
          <w:noProof/>
          <w:szCs w:val="24"/>
          <w:lang w:eastAsia="zh-CN"/>
        </w:rPr>
        <w:t>UNEP/OzL.Pro/ExCom/83/11/Add.1</w:t>
      </w:r>
      <w:r w:rsidRPr="00517CA0">
        <w:rPr>
          <w:rFonts w:hint="eastAsia"/>
          <w:noProof/>
          <w:szCs w:val="24"/>
          <w:lang w:eastAsia="zh-CN"/>
        </w:rPr>
        <w:t>号文件所载工发组织提交的中国淘汰甲基溴国家计划第二阶段执行情况的最后报告；</w:t>
      </w:r>
    </w:p>
    <w:p w14:paraId="0077A5EB" w14:textId="223DA93B" w:rsidR="00517CA0" w:rsidRPr="00517CA0" w:rsidRDefault="00517CA0" w:rsidP="00517CA0">
      <w:pPr>
        <w:widowControl w:val="0"/>
        <w:ind w:left="1469" w:hanging="490"/>
        <w:outlineLvl w:val="1"/>
        <w:rPr>
          <w:noProof/>
          <w:szCs w:val="24"/>
          <w:lang w:eastAsia="zh-CN"/>
        </w:rPr>
      </w:pPr>
      <w:r w:rsidRPr="002519DA">
        <w:rPr>
          <w:szCs w:val="24"/>
        </w:rPr>
        <w:fldChar w:fldCharType="begin"/>
      </w:r>
      <w:r w:rsidRPr="002519DA">
        <w:rPr>
          <w:szCs w:val="24"/>
          <w:lang w:eastAsia="zh-CN"/>
        </w:rPr>
        <w:instrText xml:space="preserve"> </w:instrText>
      </w:r>
      <w:r w:rsidRPr="002519DA">
        <w:rPr>
          <w:rFonts w:hint="eastAsia"/>
          <w:szCs w:val="24"/>
          <w:lang w:eastAsia="zh-CN"/>
        </w:rPr>
        <w:instrText>= 2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㈡</w:t>
      </w:r>
      <w:r w:rsidRPr="002519DA">
        <w:rPr>
          <w:szCs w:val="24"/>
        </w:rPr>
        <w:fldChar w:fldCharType="end"/>
      </w:r>
      <w:r w:rsidRPr="002519DA">
        <w:rPr>
          <w:szCs w:val="24"/>
          <w:lang w:eastAsia="zh-CN"/>
        </w:rPr>
        <w:tab/>
      </w:r>
      <w:r w:rsidRPr="00517CA0">
        <w:rPr>
          <w:rFonts w:hint="eastAsia"/>
          <w:noProof/>
          <w:szCs w:val="24"/>
          <w:lang w:eastAsia="zh-CN"/>
        </w:rPr>
        <w:t>除了蒙特利尔议定书缔约方批准的必要用途豁免量之外，</w:t>
      </w:r>
      <w:r w:rsidRPr="00517CA0">
        <w:rPr>
          <w:noProof/>
          <w:szCs w:val="24"/>
          <w:lang w:eastAsia="zh-CN"/>
        </w:rPr>
        <w:t>2018</w:t>
      </w:r>
      <w:r w:rsidRPr="00517CA0">
        <w:rPr>
          <w:rFonts w:hint="eastAsia"/>
          <w:noProof/>
          <w:szCs w:val="24"/>
          <w:lang w:eastAsia="zh-CN"/>
        </w:rPr>
        <w:t>年中国没有报告甲基溴的消费量；</w:t>
      </w:r>
    </w:p>
    <w:p w14:paraId="0924DBDA" w14:textId="6C345913" w:rsidR="00517CA0" w:rsidRPr="00517CA0" w:rsidRDefault="00517CA0" w:rsidP="00517CA0">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CA" w:eastAsia="zh-CN"/>
        </w:rPr>
        <w:t>(</w:t>
      </w:r>
      <w:r w:rsidRPr="002519DA">
        <w:rPr>
          <w:rFonts w:eastAsiaTheme="minorEastAsia"/>
          <w:szCs w:val="24"/>
          <w:lang w:val="en-CA" w:eastAsia="zh-CN"/>
        </w:rPr>
        <w:t>b)</w:t>
      </w:r>
      <w:r w:rsidRPr="002519DA">
        <w:rPr>
          <w:rFonts w:eastAsiaTheme="minorEastAsia"/>
          <w:szCs w:val="24"/>
          <w:lang w:val="en-CA" w:eastAsia="zh-CN"/>
        </w:rPr>
        <w:tab/>
      </w:r>
      <w:r w:rsidRPr="00517CA0">
        <w:rPr>
          <w:rFonts w:eastAsiaTheme="minorEastAsia" w:hint="eastAsia"/>
          <w:szCs w:val="24"/>
          <w:lang w:val="en-CA" w:eastAsia="zh-CN"/>
        </w:rPr>
        <w:t>要求中国政府和工发组织：</w:t>
      </w:r>
    </w:p>
    <w:p w14:paraId="6612E581" w14:textId="3C6B08F3" w:rsidR="00517CA0" w:rsidRPr="00517CA0" w:rsidRDefault="00517CA0" w:rsidP="00517CA0">
      <w:pPr>
        <w:widowControl w:val="0"/>
        <w:ind w:left="1469" w:hanging="490"/>
        <w:outlineLvl w:val="1"/>
        <w:rPr>
          <w:noProof/>
          <w:szCs w:val="24"/>
          <w:lang w:eastAsia="zh-CN"/>
        </w:rPr>
      </w:pPr>
      <w:r w:rsidRPr="002519DA">
        <w:rPr>
          <w:szCs w:val="24"/>
        </w:rPr>
        <w:fldChar w:fldCharType="begin"/>
      </w:r>
      <w:r w:rsidRPr="002519DA">
        <w:rPr>
          <w:szCs w:val="24"/>
          <w:lang w:eastAsia="zh-CN"/>
        </w:rPr>
        <w:instrText xml:space="preserve"> </w:instrText>
      </w:r>
      <w:r w:rsidRPr="002519DA">
        <w:rPr>
          <w:rFonts w:hint="eastAsia"/>
          <w:szCs w:val="24"/>
          <w:lang w:eastAsia="zh-CN"/>
        </w:rPr>
        <w:instrText>= 1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㈠</w:t>
      </w:r>
      <w:r w:rsidRPr="002519DA">
        <w:rPr>
          <w:szCs w:val="24"/>
        </w:rPr>
        <w:fldChar w:fldCharType="end"/>
      </w:r>
      <w:r w:rsidRPr="002519DA">
        <w:rPr>
          <w:szCs w:val="24"/>
          <w:lang w:eastAsia="zh-CN"/>
        </w:rPr>
        <w:tab/>
      </w:r>
      <w:r w:rsidRPr="00517CA0">
        <w:rPr>
          <w:rFonts w:hint="eastAsia"/>
          <w:noProof/>
          <w:szCs w:val="24"/>
          <w:lang w:eastAsia="zh-CN"/>
        </w:rPr>
        <w:t>在第</w:t>
      </w:r>
      <w:r w:rsidRPr="00517CA0">
        <w:rPr>
          <w:noProof/>
          <w:szCs w:val="24"/>
          <w:lang w:eastAsia="zh-CN"/>
        </w:rPr>
        <w:t>82/19</w:t>
      </w:r>
      <w:r w:rsidRPr="00517CA0">
        <w:rPr>
          <w:rFonts w:hint="eastAsia"/>
          <w:noProof/>
          <w:szCs w:val="24"/>
          <w:lang w:eastAsia="zh-CN"/>
        </w:rPr>
        <w:t>号决定</w:t>
      </w:r>
      <w:r w:rsidRPr="002519DA">
        <w:rPr>
          <w:rFonts w:hint="eastAsia"/>
          <w:noProof/>
          <w:szCs w:val="24"/>
          <w:lang w:eastAsia="zh-CN"/>
        </w:rPr>
        <w:t>(</w:t>
      </w:r>
      <w:r w:rsidRPr="002519DA">
        <w:rPr>
          <w:noProof/>
          <w:szCs w:val="24"/>
          <w:lang w:eastAsia="zh-CN"/>
        </w:rPr>
        <w:t>e)</w:t>
      </w:r>
      <w:r w:rsidRPr="002519DA">
        <w:rPr>
          <w:rFonts w:hint="eastAsia"/>
          <w:noProof/>
          <w:szCs w:val="24"/>
          <w:lang w:eastAsia="zh-CN"/>
        </w:rPr>
        <w:t>段</w:t>
      </w:r>
      <w:r w:rsidRPr="00517CA0">
        <w:rPr>
          <w:rFonts w:hint="eastAsia"/>
          <w:noProof/>
          <w:szCs w:val="24"/>
          <w:lang w:eastAsia="zh-CN"/>
        </w:rPr>
        <w:t>要求进行的</w:t>
      </w:r>
      <w:r w:rsidRPr="00517CA0">
        <w:rPr>
          <w:noProof/>
          <w:szCs w:val="24"/>
          <w:lang w:eastAsia="zh-CN"/>
        </w:rPr>
        <w:t>2018</w:t>
      </w:r>
      <w:r w:rsidRPr="00517CA0">
        <w:rPr>
          <w:rFonts w:hint="eastAsia"/>
          <w:noProof/>
          <w:szCs w:val="24"/>
          <w:lang w:eastAsia="zh-CN"/>
        </w:rPr>
        <w:t>年甲基溴产量核查报告中列入甲基溴的消费量</w:t>
      </w:r>
      <w:r w:rsidR="00C354EA">
        <w:rPr>
          <w:rFonts w:hint="eastAsia"/>
          <w:noProof/>
          <w:szCs w:val="24"/>
          <w:lang w:eastAsia="zh-CN"/>
        </w:rPr>
        <w:t>；</w:t>
      </w:r>
    </w:p>
    <w:p w14:paraId="7DFB6AC0" w14:textId="450D6282" w:rsidR="00517CA0" w:rsidRPr="00517CA0" w:rsidRDefault="00517CA0" w:rsidP="00517CA0">
      <w:pPr>
        <w:widowControl w:val="0"/>
        <w:ind w:left="1469" w:hanging="490"/>
        <w:outlineLvl w:val="1"/>
        <w:rPr>
          <w:noProof/>
          <w:szCs w:val="24"/>
          <w:lang w:eastAsia="zh-CN"/>
        </w:rPr>
      </w:pPr>
      <w:r w:rsidRPr="002519DA">
        <w:rPr>
          <w:szCs w:val="24"/>
        </w:rPr>
        <w:fldChar w:fldCharType="begin"/>
      </w:r>
      <w:r w:rsidRPr="002519DA">
        <w:rPr>
          <w:szCs w:val="24"/>
          <w:lang w:eastAsia="zh-CN"/>
        </w:rPr>
        <w:instrText xml:space="preserve"> </w:instrText>
      </w:r>
      <w:r w:rsidRPr="002519DA">
        <w:rPr>
          <w:rFonts w:hint="eastAsia"/>
          <w:szCs w:val="24"/>
          <w:lang w:eastAsia="zh-CN"/>
        </w:rPr>
        <w:instrText>= 2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㈡</w:t>
      </w:r>
      <w:r w:rsidRPr="002519DA">
        <w:rPr>
          <w:szCs w:val="24"/>
        </w:rPr>
        <w:fldChar w:fldCharType="end"/>
      </w:r>
      <w:r w:rsidRPr="002519DA">
        <w:rPr>
          <w:szCs w:val="24"/>
          <w:lang w:eastAsia="zh-CN"/>
        </w:rPr>
        <w:tab/>
      </w:r>
      <w:r w:rsidRPr="00517CA0">
        <w:rPr>
          <w:rFonts w:hint="eastAsia"/>
          <w:noProof/>
          <w:szCs w:val="24"/>
          <w:lang w:eastAsia="zh-CN"/>
        </w:rPr>
        <w:t>根据第</w:t>
      </w:r>
      <w:r w:rsidRPr="00517CA0">
        <w:rPr>
          <w:noProof/>
          <w:szCs w:val="24"/>
          <w:lang w:eastAsia="zh-CN"/>
        </w:rPr>
        <w:t>82/18</w:t>
      </w:r>
      <w:r w:rsidRPr="00517CA0">
        <w:rPr>
          <w:rFonts w:hint="eastAsia"/>
          <w:noProof/>
          <w:szCs w:val="24"/>
          <w:lang w:eastAsia="zh-CN"/>
        </w:rPr>
        <w:t>号决定</w:t>
      </w:r>
      <w:r w:rsidRPr="002519DA">
        <w:rPr>
          <w:rFonts w:hint="eastAsia"/>
          <w:noProof/>
          <w:szCs w:val="24"/>
          <w:lang w:eastAsia="zh-CN"/>
        </w:rPr>
        <w:t>(</w:t>
      </w:r>
      <w:r w:rsidRPr="002519DA">
        <w:rPr>
          <w:noProof/>
          <w:szCs w:val="24"/>
          <w:lang w:eastAsia="zh-CN"/>
        </w:rPr>
        <w:t>c)</w:t>
      </w:r>
      <w:r w:rsidRPr="002519DA">
        <w:rPr>
          <w:rFonts w:hint="eastAsia"/>
          <w:noProof/>
          <w:szCs w:val="24"/>
          <w:lang w:eastAsia="zh-CN"/>
        </w:rPr>
        <w:t>段</w:t>
      </w:r>
      <w:r w:rsidRPr="00517CA0">
        <w:rPr>
          <w:rFonts w:hint="eastAsia"/>
          <w:noProof/>
          <w:szCs w:val="24"/>
          <w:lang w:eastAsia="zh-CN"/>
        </w:rPr>
        <w:t>，在第八十四次会议召开之前提交项目完成报告。</w:t>
      </w:r>
    </w:p>
    <w:p w14:paraId="28A11B2D" w14:textId="084FB90A" w:rsidR="000F2DE2" w:rsidRPr="002519DA" w:rsidRDefault="002F2A31" w:rsidP="002F2A31">
      <w:pPr>
        <w:ind w:left="490"/>
        <w:rPr>
          <w:rFonts w:eastAsiaTheme="minorEastAsia"/>
          <w:i/>
          <w:szCs w:val="24"/>
          <w:lang w:val="en-CA" w:eastAsia="zh-CN"/>
        </w:rPr>
      </w:pPr>
      <w:r w:rsidRPr="002519DA">
        <w:rPr>
          <w:rFonts w:eastAsiaTheme="minorEastAsia"/>
          <w:i/>
          <w:szCs w:val="24"/>
          <w:lang w:val="en-CA" w:eastAsia="zh-CN"/>
        </w:rPr>
        <w:t>第五部分：</w:t>
      </w:r>
      <w:r w:rsidRPr="002519DA">
        <w:rPr>
          <w:rFonts w:eastAsiaTheme="minorEastAsia" w:hint="eastAsia"/>
          <w:i/>
          <w:szCs w:val="24"/>
          <w:lang w:val="en-CA" w:eastAsia="zh-CN"/>
        </w:rPr>
        <w:t>淘汰甲基溴生产的行业计划（第</w:t>
      </w:r>
      <w:r w:rsidRPr="002519DA">
        <w:rPr>
          <w:rFonts w:eastAsiaTheme="minorEastAsia" w:hint="eastAsia"/>
          <w:i/>
          <w:szCs w:val="24"/>
          <w:lang w:val="en-CA" w:eastAsia="zh-CN"/>
        </w:rPr>
        <w:t>82/19</w:t>
      </w:r>
      <w:r w:rsidRPr="002519DA">
        <w:rPr>
          <w:rFonts w:eastAsiaTheme="minorEastAsia"/>
          <w:i/>
          <w:szCs w:val="24"/>
          <w:lang w:val="en-CA" w:eastAsia="zh-CN"/>
        </w:rPr>
        <w:t>号决定</w:t>
      </w:r>
      <w:r w:rsidRPr="002519DA">
        <w:rPr>
          <w:rFonts w:eastAsiaTheme="minorEastAsia" w:hint="eastAsia"/>
          <w:i/>
          <w:szCs w:val="24"/>
          <w:lang w:val="en-CA" w:eastAsia="zh-CN"/>
        </w:rPr>
        <w:t>(</w:t>
      </w:r>
      <w:r w:rsidRPr="002519DA">
        <w:rPr>
          <w:rFonts w:eastAsiaTheme="minorEastAsia"/>
          <w:i/>
          <w:szCs w:val="24"/>
          <w:lang w:val="en-CA" w:eastAsia="zh-CN"/>
        </w:rPr>
        <w:t>c)</w:t>
      </w:r>
      <w:r w:rsidRPr="002519DA">
        <w:rPr>
          <w:rFonts w:eastAsiaTheme="minorEastAsia"/>
          <w:i/>
          <w:szCs w:val="24"/>
          <w:lang w:val="en-CA" w:eastAsia="zh-CN"/>
        </w:rPr>
        <w:t>段</w:t>
      </w:r>
      <w:r w:rsidRPr="002519DA">
        <w:rPr>
          <w:rFonts w:eastAsiaTheme="minorEastAsia" w:hint="eastAsia"/>
          <w:i/>
          <w:szCs w:val="24"/>
          <w:lang w:val="en-CA" w:eastAsia="zh-CN"/>
        </w:rPr>
        <w:t>）（工发组织）（第</w:t>
      </w:r>
      <w:r w:rsidRPr="002519DA">
        <w:rPr>
          <w:rFonts w:eastAsiaTheme="minorEastAsia" w:hint="eastAsia"/>
          <w:i/>
          <w:szCs w:val="24"/>
          <w:lang w:val="en-CA" w:eastAsia="zh-CN"/>
        </w:rPr>
        <w:t>202</w:t>
      </w:r>
      <w:r w:rsidRPr="002519DA">
        <w:rPr>
          <w:rFonts w:eastAsiaTheme="minorEastAsia"/>
          <w:i/>
          <w:szCs w:val="24"/>
          <w:lang w:val="en-CA" w:eastAsia="zh-CN"/>
        </w:rPr>
        <w:t xml:space="preserve"> – </w:t>
      </w:r>
      <w:r w:rsidRPr="002519DA">
        <w:rPr>
          <w:rFonts w:eastAsiaTheme="minorEastAsia" w:hint="eastAsia"/>
          <w:i/>
          <w:szCs w:val="24"/>
          <w:lang w:val="en-CA" w:eastAsia="zh-CN"/>
        </w:rPr>
        <w:t>213</w:t>
      </w:r>
      <w:r w:rsidRPr="002519DA">
        <w:rPr>
          <w:rFonts w:eastAsiaTheme="minorEastAsia" w:hint="eastAsia"/>
          <w:i/>
          <w:szCs w:val="24"/>
          <w:lang w:val="en-CA" w:eastAsia="zh-CN"/>
        </w:rPr>
        <w:t>段）</w:t>
      </w:r>
    </w:p>
    <w:p w14:paraId="5D0B2E78" w14:textId="77777777" w:rsidR="002F2A31" w:rsidRPr="002519DA" w:rsidRDefault="002F2A31" w:rsidP="002F2A31">
      <w:pPr>
        <w:rPr>
          <w:rFonts w:eastAsiaTheme="minorEastAsia"/>
          <w:lang w:eastAsia="zh-CN"/>
        </w:rPr>
      </w:pPr>
      <w:r w:rsidRPr="002519DA">
        <w:rPr>
          <w:rFonts w:eastAsiaTheme="minorEastAsia"/>
          <w:lang w:eastAsia="zh-CN"/>
        </w:rPr>
        <w:tab/>
      </w:r>
      <w:r w:rsidRPr="002519DA">
        <w:rPr>
          <w:rFonts w:eastAsiaTheme="minorEastAsia"/>
          <w:u w:val="single"/>
          <w:lang w:eastAsia="zh-CN"/>
        </w:rPr>
        <w:t>有待审议的问题</w:t>
      </w:r>
      <w:r w:rsidRPr="002519DA">
        <w:rPr>
          <w:rFonts w:eastAsiaTheme="minorEastAsia"/>
          <w:lang w:eastAsia="zh-CN"/>
        </w:rPr>
        <w:t>：</w:t>
      </w:r>
    </w:p>
    <w:p w14:paraId="1102A31D" w14:textId="1883E8A4" w:rsidR="002F2A31" w:rsidRPr="002519DA" w:rsidRDefault="002F2A31" w:rsidP="002F2A31">
      <w:pPr>
        <w:pStyle w:val="ListParagraph"/>
        <w:numPr>
          <w:ilvl w:val="0"/>
          <w:numId w:val="10"/>
        </w:numPr>
        <w:ind w:left="1469" w:hanging="490"/>
        <w:rPr>
          <w:rFonts w:eastAsiaTheme="minorEastAsia"/>
        </w:rPr>
      </w:pPr>
      <w:r w:rsidRPr="002519DA">
        <w:rPr>
          <w:rFonts w:eastAsiaTheme="minorEastAsia" w:hint="eastAsia"/>
        </w:rPr>
        <w:t>关于</w:t>
      </w:r>
      <w:r w:rsidRPr="002519DA">
        <w:rPr>
          <w:rFonts w:eastAsiaTheme="minorEastAsia" w:hint="eastAsia"/>
        </w:rPr>
        <w:t>2019</w:t>
      </w:r>
      <w:r w:rsidRPr="002519DA">
        <w:rPr>
          <w:rFonts w:eastAsiaTheme="minorEastAsia"/>
        </w:rPr>
        <w:t xml:space="preserve"> – </w:t>
      </w:r>
      <w:r w:rsidRPr="002519DA">
        <w:rPr>
          <w:rFonts w:eastAsiaTheme="minorEastAsia" w:hint="eastAsia"/>
        </w:rPr>
        <w:t>2021</w:t>
      </w:r>
      <w:r w:rsidRPr="002519DA">
        <w:rPr>
          <w:rFonts w:eastAsiaTheme="minorEastAsia" w:hint="eastAsia"/>
        </w:rPr>
        <w:t>年工作及哈的更多信息</w:t>
      </w:r>
    </w:p>
    <w:p w14:paraId="1A384C0F" w14:textId="2D88FCB4" w:rsidR="000F2DE2" w:rsidRPr="002519DA" w:rsidRDefault="001A3B50" w:rsidP="00A02426">
      <w:pPr>
        <w:ind w:firstLine="490"/>
        <w:outlineLvl w:val="0"/>
        <w:rPr>
          <w:rFonts w:eastAsiaTheme="minorEastAsia"/>
          <w:szCs w:val="24"/>
          <w:lang w:val="en-CA" w:eastAsia="zh-CN"/>
        </w:rPr>
      </w:pPr>
      <w:r w:rsidRPr="002519DA">
        <w:rPr>
          <w:rFonts w:eastAsiaTheme="minorEastAsia"/>
          <w:szCs w:val="24"/>
          <w:u w:val="single"/>
          <w:lang w:val="en-CA" w:eastAsia="zh-CN"/>
        </w:rPr>
        <w:t>谨建议执行委员会</w:t>
      </w:r>
      <w:r w:rsidRPr="002519DA">
        <w:rPr>
          <w:rFonts w:eastAsiaTheme="minorEastAsia"/>
          <w:szCs w:val="24"/>
          <w:lang w:val="en-CA" w:eastAsia="zh-CN"/>
        </w:rPr>
        <w:t>：</w:t>
      </w:r>
    </w:p>
    <w:p w14:paraId="24521D39" w14:textId="1F465370" w:rsidR="00517CA0" w:rsidRPr="00517CA0" w:rsidRDefault="00517CA0" w:rsidP="00517CA0">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CA" w:eastAsia="zh-CN"/>
        </w:rPr>
        <w:t>(</w:t>
      </w:r>
      <w:r w:rsidRPr="002519DA">
        <w:rPr>
          <w:rFonts w:eastAsiaTheme="minorEastAsia"/>
          <w:szCs w:val="24"/>
          <w:lang w:val="en-CA" w:eastAsia="zh-CN"/>
        </w:rPr>
        <w:t>a)</w:t>
      </w:r>
      <w:r w:rsidRPr="002519DA">
        <w:rPr>
          <w:rFonts w:eastAsiaTheme="minorEastAsia"/>
          <w:szCs w:val="24"/>
          <w:lang w:val="en-CA" w:eastAsia="zh-CN"/>
        </w:rPr>
        <w:tab/>
      </w:r>
      <w:r w:rsidRPr="00517CA0">
        <w:rPr>
          <w:rFonts w:eastAsiaTheme="minorEastAsia" w:hint="eastAsia"/>
          <w:szCs w:val="24"/>
          <w:lang w:val="en-CA" w:eastAsia="zh-CN"/>
        </w:rPr>
        <w:t>注意到第</w:t>
      </w:r>
      <w:r w:rsidRPr="00517CA0">
        <w:rPr>
          <w:rFonts w:eastAsiaTheme="minorEastAsia"/>
          <w:szCs w:val="24"/>
          <w:lang w:val="en-CA" w:eastAsia="zh-CN"/>
        </w:rPr>
        <w:t>UNEP/OzL.Pro/ExCom/83/11/Add.1</w:t>
      </w:r>
      <w:r w:rsidRPr="00517CA0">
        <w:rPr>
          <w:rFonts w:eastAsiaTheme="minorEastAsia" w:hint="eastAsia"/>
          <w:szCs w:val="24"/>
          <w:lang w:val="en-CA" w:eastAsia="zh-CN"/>
        </w:rPr>
        <w:t>号文件所载关于制定管理信息系统及其结合到海关管理局实施的监测和监督方案的合同的进度报告和对工作计划的更新，以便在完成甲基溴生产的行业淘汰计划后，确保长期和持续地监测甲基溴；</w:t>
      </w:r>
    </w:p>
    <w:p w14:paraId="7D37D02C" w14:textId="3828B645" w:rsidR="00517CA0" w:rsidRPr="00517CA0" w:rsidRDefault="00517CA0" w:rsidP="00517CA0">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CA" w:eastAsia="zh-CN"/>
        </w:rPr>
        <w:t>(</w:t>
      </w:r>
      <w:r w:rsidRPr="002519DA">
        <w:rPr>
          <w:rFonts w:eastAsiaTheme="minorEastAsia"/>
          <w:szCs w:val="24"/>
          <w:lang w:val="en-CA" w:eastAsia="zh-CN"/>
        </w:rPr>
        <w:t>b)</w:t>
      </w:r>
      <w:r w:rsidRPr="002519DA">
        <w:rPr>
          <w:rFonts w:eastAsiaTheme="minorEastAsia"/>
          <w:szCs w:val="24"/>
          <w:lang w:val="en-CA" w:eastAsia="zh-CN"/>
        </w:rPr>
        <w:tab/>
      </w:r>
      <w:r w:rsidRPr="00517CA0">
        <w:rPr>
          <w:rFonts w:eastAsiaTheme="minorEastAsia" w:hint="eastAsia"/>
          <w:szCs w:val="24"/>
          <w:lang w:val="en-CA" w:eastAsia="zh-CN"/>
        </w:rPr>
        <w:t>请中国政府通过工发组织向第八十四次会议提供关于制定管理信息系统及其结合到海关管理局实施的监测和监督方案的合同的最新情况，但有一项谅解，即如果在举行会议的第一天仍未签订这项合同，则与这项活动有关的</w:t>
      </w:r>
      <w:r w:rsidRPr="00517CA0">
        <w:rPr>
          <w:rFonts w:eastAsiaTheme="minorEastAsia"/>
          <w:szCs w:val="24"/>
          <w:lang w:val="en-CA" w:eastAsia="zh-CN"/>
        </w:rPr>
        <w:t>250,000</w:t>
      </w:r>
      <w:r w:rsidRPr="00517CA0">
        <w:rPr>
          <w:rFonts w:eastAsiaTheme="minorEastAsia" w:hint="eastAsia"/>
          <w:szCs w:val="24"/>
          <w:lang w:val="en-CA" w:eastAsia="zh-CN"/>
        </w:rPr>
        <w:t>美元和给工发组织的机构支助费用</w:t>
      </w:r>
      <w:r w:rsidRPr="00517CA0">
        <w:rPr>
          <w:rFonts w:eastAsiaTheme="minorEastAsia"/>
          <w:szCs w:val="24"/>
          <w:lang w:val="en-CA" w:eastAsia="zh-CN"/>
        </w:rPr>
        <w:t>18,750</w:t>
      </w:r>
      <w:r w:rsidRPr="00517CA0">
        <w:rPr>
          <w:rFonts w:eastAsiaTheme="minorEastAsia" w:hint="eastAsia"/>
          <w:szCs w:val="24"/>
          <w:lang w:val="en-CA" w:eastAsia="zh-CN"/>
        </w:rPr>
        <w:t>美元将退还多边基金</w:t>
      </w:r>
      <w:r w:rsidR="00C354EA">
        <w:rPr>
          <w:rFonts w:eastAsiaTheme="minorEastAsia" w:hint="eastAsia"/>
          <w:szCs w:val="24"/>
          <w:lang w:val="en-CA" w:eastAsia="zh-CN"/>
        </w:rPr>
        <w:t>；</w:t>
      </w:r>
    </w:p>
    <w:p w14:paraId="7B53594F" w14:textId="0733F6A5" w:rsidR="00517CA0" w:rsidRPr="002519DA" w:rsidRDefault="00517CA0" w:rsidP="00517CA0">
      <w:pPr>
        <w:widowControl w:val="0"/>
        <w:tabs>
          <w:tab w:val="num" w:pos="0"/>
        </w:tabs>
        <w:ind w:left="980" w:hanging="490"/>
        <w:outlineLvl w:val="1"/>
        <w:rPr>
          <w:rFonts w:eastAsiaTheme="minorEastAsia"/>
          <w:szCs w:val="24"/>
          <w:lang w:val="en-CA" w:eastAsia="zh-CN"/>
        </w:rPr>
      </w:pPr>
      <w:r w:rsidRPr="002519DA">
        <w:rPr>
          <w:rFonts w:eastAsiaTheme="minorEastAsia" w:hint="eastAsia"/>
          <w:szCs w:val="24"/>
          <w:lang w:val="en-CA" w:eastAsia="zh-CN"/>
        </w:rPr>
        <w:t>(</w:t>
      </w:r>
      <w:r w:rsidRPr="002519DA">
        <w:rPr>
          <w:rFonts w:eastAsiaTheme="minorEastAsia"/>
          <w:szCs w:val="24"/>
          <w:lang w:val="en-CA" w:eastAsia="zh-CN"/>
        </w:rPr>
        <w:t>c)</w:t>
      </w:r>
      <w:r w:rsidRPr="002519DA">
        <w:rPr>
          <w:rFonts w:eastAsiaTheme="minorEastAsia"/>
          <w:szCs w:val="24"/>
          <w:lang w:val="en-CA" w:eastAsia="zh-CN"/>
        </w:rPr>
        <w:tab/>
      </w:r>
      <w:r w:rsidRPr="002519DA">
        <w:rPr>
          <w:rFonts w:eastAsiaTheme="minorEastAsia" w:hint="eastAsia"/>
          <w:szCs w:val="24"/>
          <w:lang w:val="en-CA" w:eastAsia="zh-CN"/>
        </w:rPr>
        <w:t>请中国政府通过工发组织在依照第</w:t>
      </w:r>
      <w:r w:rsidRPr="002519DA">
        <w:rPr>
          <w:rFonts w:eastAsiaTheme="minorEastAsia"/>
          <w:szCs w:val="24"/>
          <w:lang w:val="en-CA" w:eastAsia="zh-CN"/>
        </w:rPr>
        <w:t>82/19</w:t>
      </w:r>
      <w:r w:rsidRPr="002519DA">
        <w:rPr>
          <w:rFonts w:eastAsiaTheme="minorEastAsia" w:hint="eastAsia"/>
          <w:szCs w:val="24"/>
          <w:lang w:val="en-CA" w:eastAsia="zh-CN"/>
        </w:rPr>
        <w:t>号决定向第八十四次会议提交的关于中国淘汰甲基溴生产的行业计划执行情况年度报告中列入有关甲基溴附加标签和追踪系统的最新情况。</w:t>
      </w:r>
    </w:p>
    <w:p w14:paraId="721AECF9" w14:textId="13B82045" w:rsidR="000F2DE2" w:rsidRPr="002519DA" w:rsidRDefault="00AD2A99" w:rsidP="00CF5744">
      <w:pPr>
        <w:pStyle w:val="Heading2"/>
        <w:spacing w:after="120"/>
        <w:ind w:left="980" w:hanging="490"/>
        <w:rPr>
          <w:rFonts w:eastAsiaTheme="minorEastAsia"/>
          <w:b/>
          <w:u w:val="none"/>
          <w:lang w:eastAsia="zh-CN"/>
        </w:rPr>
      </w:pPr>
      <w:r w:rsidRPr="002519DA">
        <w:rPr>
          <w:rFonts w:eastAsiaTheme="minorEastAsia"/>
          <w:b/>
          <w:u w:val="none"/>
          <w:lang w:eastAsia="zh-CN"/>
        </w:rPr>
        <w:lastRenderedPageBreak/>
        <w:t>(a)</w:t>
      </w:r>
      <w:r w:rsidRPr="002519DA">
        <w:rPr>
          <w:rFonts w:eastAsiaTheme="minorEastAsia"/>
          <w:b/>
          <w:u w:val="none"/>
          <w:lang w:eastAsia="zh-CN"/>
        </w:rPr>
        <w:tab/>
        <w:t>2019</w:t>
      </w:r>
      <w:r w:rsidRPr="002519DA">
        <w:rPr>
          <w:rFonts w:eastAsiaTheme="minorEastAsia"/>
          <w:b/>
          <w:u w:val="none"/>
          <w:lang w:eastAsia="zh-CN"/>
        </w:rPr>
        <w:t>年综合项目完成报告</w:t>
      </w:r>
    </w:p>
    <w:p w14:paraId="0E02059F" w14:textId="4FFB7F05" w:rsidR="000F2DE2" w:rsidRPr="002519DA" w:rsidRDefault="000F2DE2" w:rsidP="00974083">
      <w:pPr>
        <w:ind w:left="426"/>
        <w:rPr>
          <w:rFonts w:eastAsiaTheme="minorEastAsia"/>
          <w:szCs w:val="24"/>
          <w:lang w:eastAsia="zh-CN"/>
        </w:rPr>
      </w:pPr>
      <w:r w:rsidRPr="002519DA">
        <w:rPr>
          <w:rFonts w:eastAsiaTheme="minorEastAsia"/>
          <w:szCs w:val="24"/>
          <w:u w:val="single"/>
          <w:lang w:eastAsia="zh-CN"/>
        </w:rPr>
        <w:t>UNEP/OzL.Pro/ExCom/83/12</w:t>
      </w:r>
      <w:r w:rsidR="00AD2A99" w:rsidRPr="002519DA">
        <w:rPr>
          <w:rFonts w:eastAsiaTheme="minorEastAsia"/>
          <w:szCs w:val="24"/>
          <w:lang w:eastAsia="zh-CN"/>
        </w:rPr>
        <w:t>号文件概述了从收到的多年期协定项目完成报告和单个项目的完成报告中吸取的关键经验教训，并总结了这些经验教训。</w:t>
      </w:r>
      <w:r w:rsidRPr="002519DA">
        <w:rPr>
          <w:rFonts w:eastAsiaTheme="minorEastAsia"/>
          <w:szCs w:val="24"/>
          <w:lang w:eastAsia="zh-CN"/>
        </w:rPr>
        <w:t xml:space="preserve"> </w:t>
      </w:r>
    </w:p>
    <w:p w14:paraId="7425871F" w14:textId="77777777" w:rsidR="00AD2A99" w:rsidRPr="002519DA" w:rsidRDefault="00AD2A99"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5EBDA633" w14:textId="1DD1D41C" w:rsidR="00AD2A99" w:rsidRPr="002519DA" w:rsidRDefault="00AD2A99" w:rsidP="00CF5744">
      <w:pPr>
        <w:pStyle w:val="ListParagraph"/>
        <w:numPr>
          <w:ilvl w:val="0"/>
          <w:numId w:val="10"/>
        </w:numPr>
        <w:ind w:left="1469" w:hanging="490"/>
        <w:rPr>
          <w:rFonts w:eastAsiaTheme="minorEastAsia"/>
          <w:i/>
          <w:szCs w:val="24"/>
        </w:rPr>
      </w:pPr>
      <w:r w:rsidRPr="002519DA">
        <w:rPr>
          <w:rFonts w:eastAsiaTheme="minorEastAsia"/>
          <w:szCs w:val="24"/>
          <w:lang w:val="en-CA"/>
        </w:rPr>
        <w:t>尚未提交的项目完成报告</w:t>
      </w:r>
    </w:p>
    <w:p w14:paraId="49A779BB" w14:textId="446568D0" w:rsidR="000F2DE2" w:rsidRPr="002519DA" w:rsidRDefault="001A3B50" w:rsidP="00A02426">
      <w:pPr>
        <w:ind w:firstLine="490"/>
        <w:outlineLvl w:val="0"/>
        <w:rPr>
          <w:rFonts w:eastAsiaTheme="minorEastAsia"/>
          <w:szCs w:val="24"/>
          <w:lang w:val="en-CA" w:eastAsia="zh-CN"/>
        </w:rPr>
      </w:pPr>
      <w:r w:rsidRPr="002519DA">
        <w:rPr>
          <w:rFonts w:eastAsiaTheme="minorEastAsia"/>
          <w:szCs w:val="24"/>
          <w:u w:val="single"/>
          <w:lang w:val="en-CA" w:eastAsia="zh-CN"/>
        </w:rPr>
        <w:t>谨建议执行委员会</w:t>
      </w:r>
      <w:r w:rsidRPr="002519DA">
        <w:rPr>
          <w:rFonts w:eastAsiaTheme="minorEastAsia"/>
          <w:szCs w:val="24"/>
          <w:lang w:val="en-CA" w:eastAsia="zh-CN"/>
        </w:rPr>
        <w:t>：</w:t>
      </w:r>
    </w:p>
    <w:p w14:paraId="2A367180" w14:textId="77777777" w:rsidR="00AD2A99" w:rsidRPr="002519DA" w:rsidRDefault="00AD2A99" w:rsidP="00CF5744">
      <w:pPr>
        <w:ind w:left="980" w:hanging="490"/>
        <w:rPr>
          <w:rFonts w:eastAsiaTheme="minorEastAsia"/>
          <w:szCs w:val="24"/>
          <w:lang w:val="en-US" w:eastAsia="zh-CN"/>
        </w:rPr>
      </w:pPr>
      <w:r w:rsidRPr="002519DA">
        <w:rPr>
          <w:rFonts w:eastAsiaTheme="minorEastAsia"/>
          <w:szCs w:val="24"/>
          <w:lang w:val="en-US" w:eastAsia="zh-CN"/>
        </w:rPr>
        <w:t>(a)</w:t>
      </w:r>
      <w:r w:rsidRPr="002519DA">
        <w:rPr>
          <w:rFonts w:eastAsiaTheme="minorEastAsia"/>
          <w:szCs w:val="24"/>
          <w:lang w:val="en-US" w:eastAsia="zh-CN"/>
        </w:rPr>
        <w:tab/>
      </w:r>
      <w:r w:rsidRPr="002519DA">
        <w:rPr>
          <w:rFonts w:eastAsiaTheme="minorEastAsia"/>
          <w:szCs w:val="24"/>
          <w:lang w:val="en-US" w:eastAsia="zh-CN"/>
        </w:rPr>
        <w:t>注意到</w:t>
      </w:r>
      <w:r w:rsidRPr="002519DA">
        <w:rPr>
          <w:rFonts w:eastAsiaTheme="minorEastAsia"/>
          <w:szCs w:val="24"/>
          <w:lang w:val="en-US" w:eastAsia="zh-CN"/>
        </w:rPr>
        <w:t>UNEP/OzL.Pro/ExCom/83/12</w:t>
      </w:r>
      <w:r w:rsidRPr="002519DA">
        <w:rPr>
          <w:rFonts w:eastAsiaTheme="minorEastAsia"/>
          <w:szCs w:val="24"/>
          <w:lang w:val="en-US" w:eastAsia="zh-CN"/>
        </w:rPr>
        <w:t>号文件所载</w:t>
      </w:r>
      <w:r w:rsidRPr="002519DA">
        <w:rPr>
          <w:rFonts w:eastAsiaTheme="minorEastAsia"/>
          <w:szCs w:val="24"/>
          <w:lang w:val="en-US" w:eastAsia="zh-CN"/>
        </w:rPr>
        <w:t>2019</w:t>
      </w:r>
      <w:r w:rsidRPr="002519DA">
        <w:rPr>
          <w:rFonts w:eastAsiaTheme="minorEastAsia"/>
          <w:szCs w:val="24"/>
          <w:lang w:val="en-US" w:eastAsia="zh-CN"/>
        </w:rPr>
        <w:t>年综合项目完成报告；</w:t>
      </w:r>
    </w:p>
    <w:p w14:paraId="05ACFF8A" w14:textId="77777777" w:rsidR="00AD2A99" w:rsidRPr="002519DA" w:rsidRDefault="00AD2A99" w:rsidP="00CF5744">
      <w:pPr>
        <w:ind w:left="980" w:hanging="490"/>
        <w:rPr>
          <w:rFonts w:eastAsiaTheme="minorEastAsia"/>
          <w:szCs w:val="24"/>
          <w:lang w:val="en-US" w:eastAsia="zh-CN"/>
        </w:rPr>
      </w:pPr>
      <w:r w:rsidRPr="002519DA">
        <w:rPr>
          <w:rFonts w:eastAsiaTheme="minorEastAsia"/>
          <w:szCs w:val="24"/>
          <w:lang w:val="en-US" w:eastAsia="zh-CN"/>
        </w:rPr>
        <w:t>(b)</w:t>
      </w:r>
      <w:r w:rsidRPr="002519DA">
        <w:rPr>
          <w:rFonts w:eastAsiaTheme="minorEastAsia"/>
          <w:szCs w:val="24"/>
          <w:lang w:val="en-US" w:eastAsia="zh-CN"/>
        </w:rPr>
        <w:tab/>
      </w:r>
      <w:r w:rsidRPr="002519DA">
        <w:rPr>
          <w:rFonts w:eastAsiaTheme="minorEastAsia"/>
          <w:szCs w:val="24"/>
          <w:lang w:val="en-US" w:eastAsia="zh-CN"/>
        </w:rPr>
        <w:t>敦促各双边机构和执行机构在第八十四次会上提交应该提交的多年期协定和单个项目的项目完成报告，如果不提交，须说明理由；</w:t>
      </w:r>
    </w:p>
    <w:p w14:paraId="58D40D69" w14:textId="77777777" w:rsidR="00AD2A99" w:rsidRPr="002519DA" w:rsidRDefault="00AD2A99" w:rsidP="00CF5744">
      <w:pPr>
        <w:ind w:left="980" w:hanging="490"/>
        <w:rPr>
          <w:rFonts w:eastAsiaTheme="minorEastAsia"/>
          <w:szCs w:val="24"/>
          <w:lang w:val="en-US" w:eastAsia="zh-CN"/>
        </w:rPr>
      </w:pPr>
      <w:r w:rsidRPr="002519DA">
        <w:rPr>
          <w:rFonts w:eastAsiaTheme="minorEastAsia"/>
          <w:szCs w:val="24"/>
          <w:lang w:val="en-US" w:eastAsia="zh-CN"/>
        </w:rPr>
        <w:t>(c)</w:t>
      </w:r>
      <w:r w:rsidRPr="002519DA">
        <w:rPr>
          <w:rFonts w:eastAsiaTheme="minorEastAsia"/>
          <w:szCs w:val="24"/>
          <w:lang w:val="en-US" w:eastAsia="zh-CN"/>
        </w:rPr>
        <w:tab/>
      </w:r>
      <w:r w:rsidRPr="002519DA">
        <w:rPr>
          <w:rFonts w:eastAsiaTheme="minorEastAsia"/>
          <w:szCs w:val="24"/>
          <w:lang w:val="en-US" w:eastAsia="zh-CN"/>
        </w:rPr>
        <w:t>敦促各牵头机构和合作机构</w:t>
      </w:r>
      <w:r w:rsidRPr="002519DA">
        <w:rPr>
          <w:rFonts w:eastAsiaTheme="minorEastAsia"/>
          <w:szCs w:val="24"/>
          <w:lang w:eastAsia="zh-CN"/>
        </w:rPr>
        <w:t>密切协调工作，完成各自负责的那部分项目完成报告，以便牵头执行机构按照时间表提交完备的项目完成报告</w:t>
      </w:r>
      <w:r w:rsidRPr="002519DA">
        <w:rPr>
          <w:rFonts w:eastAsiaTheme="minorEastAsia"/>
          <w:szCs w:val="24"/>
          <w:lang w:val="en-US" w:eastAsia="zh-CN"/>
        </w:rPr>
        <w:t>；</w:t>
      </w:r>
    </w:p>
    <w:p w14:paraId="5A136726" w14:textId="41E978A5" w:rsidR="00AD2A99" w:rsidRPr="002519DA" w:rsidRDefault="00AD2A99" w:rsidP="00CF5744">
      <w:pPr>
        <w:ind w:left="980" w:hanging="490"/>
        <w:rPr>
          <w:rFonts w:eastAsiaTheme="minorEastAsia"/>
          <w:szCs w:val="24"/>
          <w:lang w:val="en-US" w:eastAsia="zh-CN"/>
        </w:rPr>
      </w:pPr>
      <w:r w:rsidRPr="002519DA">
        <w:rPr>
          <w:rFonts w:eastAsiaTheme="minorEastAsia"/>
          <w:szCs w:val="24"/>
          <w:lang w:val="en-US" w:eastAsia="zh-CN"/>
        </w:rPr>
        <w:t>(d)</w:t>
      </w:r>
      <w:r w:rsidRPr="002519DA">
        <w:rPr>
          <w:rFonts w:eastAsiaTheme="minorEastAsia"/>
          <w:szCs w:val="24"/>
          <w:lang w:val="en-US" w:eastAsia="zh-CN"/>
        </w:rPr>
        <w:tab/>
      </w:r>
      <w:r w:rsidRPr="002519DA">
        <w:rPr>
          <w:rFonts w:eastAsiaTheme="minorEastAsia"/>
          <w:szCs w:val="24"/>
          <w:lang w:val="en-US" w:eastAsia="zh-CN"/>
        </w:rPr>
        <w:t>敦促双边机构和执行机构在提交项目完成报告时列入清晰、精心编写和详尽的经验教训；</w:t>
      </w:r>
    </w:p>
    <w:p w14:paraId="3568F17A" w14:textId="77777777" w:rsidR="00AD2A99" w:rsidRPr="002519DA" w:rsidRDefault="00AD2A99" w:rsidP="00CF5744">
      <w:pPr>
        <w:ind w:left="980" w:hanging="490"/>
        <w:rPr>
          <w:rFonts w:eastAsiaTheme="minorEastAsia"/>
          <w:szCs w:val="24"/>
          <w:lang w:val="en-US" w:eastAsia="zh-CN"/>
        </w:rPr>
      </w:pPr>
      <w:r w:rsidRPr="002519DA">
        <w:rPr>
          <w:rFonts w:eastAsiaTheme="minorEastAsia"/>
          <w:szCs w:val="24"/>
          <w:lang w:val="en-US" w:eastAsia="zh-CN"/>
        </w:rPr>
        <w:t>(e)</w:t>
      </w:r>
      <w:r w:rsidRPr="002519DA">
        <w:rPr>
          <w:rFonts w:eastAsiaTheme="minorEastAsia"/>
          <w:szCs w:val="24"/>
          <w:lang w:val="en-US" w:eastAsia="zh-CN"/>
        </w:rPr>
        <w:tab/>
      </w:r>
      <w:r w:rsidRPr="002519DA">
        <w:rPr>
          <w:rFonts w:eastAsiaTheme="minorEastAsia"/>
          <w:szCs w:val="24"/>
          <w:lang w:val="en-US" w:eastAsia="zh-CN"/>
        </w:rPr>
        <w:t>请所有参与多年期协定和单个项目编制和实施工作的人员考虑从项目完成报告中吸取的有关经验教训，用以编制和实施今后的项目。</w:t>
      </w:r>
    </w:p>
    <w:p w14:paraId="554DAC74" w14:textId="43E2BCCC" w:rsidR="000F2DE2" w:rsidRPr="002519DA" w:rsidRDefault="00572805" w:rsidP="00D6752D">
      <w:pPr>
        <w:pStyle w:val="Heading1"/>
      </w:pPr>
      <w:r w:rsidRPr="002519DA">
        <w:t>业务规划</w:t>
      </w:r>
    </w:p>
    <w:p w14:paraId="1FDDC4CB" w14:textId="5BDCEBEF" w:rsidR="000F2DE2" w:rsidRPr="002519DA" w:rsidRDefault="00572805" w:rsidP="00CF5744">
      <w:pPr>
        <w:pStyle w:val="Heading2"/>
        <w:spacing w:after="120"/>
        <w:ind w:left="980" w:hanging="490"/>
        <w:rPr>
          <w:rFonts w:eastAsiaTheme="minorEastAsia"/>
          <w:b/>
          <w:u w:val="none"/>
          <w:lang w:eastAsia="zh-CN"/>
        </w:rPr>
      </w:pPr>
      <w:r w:rsidRPr="002519DA">
        <w:rPr>
          <w:rFonts w:eastAsiaTheme="minorEastAsia"/>
          <w:b/>
          <w:u w:val="none"/>
          <w:lang w:eastAsia="zh-CN"/>
        </w:rPr>
        <w:t>(a)</w:t>
      </w:r>
      <w:r w:rsidRPr="002519DA">
        <w:rPr>
          <w:rFonts w:eastAsiaTheme="minorEastAsia"/>
          <w:b/>
          <w:u w:val="none"/>
          <w:lang w:eastAsia="zh-CN"/>
        </w:rPr>
        <w:tab/>
      </w:r>
      <w:r w:rsidRPr="002519DA">
        <w:rPr>
          <w:rFonts w:eastAsiaTheme="minorEastAsia"/>
          <w:b/>
          <w:u w:val="none"/>
          <w:lang w:val="en-CA" w:eastAsia="zh-CN"/>
        </w:rPr>
        <w:t>多边基金</w:t>
      </w:r>
      <w:r w:rsidRPr="002519DA">
        <w:rPr>
          <w:rFonts w:eastAsiaTheme="minorEastAsia"/>
          <w:b/>
          <w:u w:val="none"/>
          <w:lang w:val="en-CA" w:eastAsia="zh-CN"/>
        </w:rPr>
        <w:t>2019-2021</w:t>
      </w:r>
      <w:r w:rsidRPr="002519DA">
        <w:rPr>
          <w:rFonts w:eastAsiaTheme="minorEastAsia"/>
          <w:b/>
          <w:u w:val="none"/>
          <w:lang w:val="en-CA" w:eastAsia="zh-CN"/>
        </w:rPr>
        <w:t>年综合业务计划的最新执行情况</w:t>
      </w:r>
      <w:r w:rsidR="000F2DE2" w:rsidRPr="002519DA">
        <w:rPr>
          <w:rFonts w:eastAsiaTheme="minorEastAsia"/>
          <w:b/>
          <w:u w:val="none"/>
          <w:lang w:eastAsia="zh-CN"/>
        </w:rPr>
        <w:t xml:space="preserve"> </w:t>
      </w:r>
    </w:p>
    <w:p w14:paraId="1EFC2C8F" w14:textId="46639070" w:rsidR="00D254C9" w:rsidRPr="002519DA" w:rsidRDefault="000F2DE2" w:rsidP="00EE58F1">
      <w:pPr>
        <w:ind w:left="426"/>
        <w:rPr>
          <w:rFonts w:eastAsiaTheme="minorEastAsia"/>
          <w:szCs w:val="24"/>
          <w:lang w:eastAsia="zh-CN"/>
        </w:rPr>
      </w:pPr>
      <w:r w:rsidRPr="002519DA">
        <w:rPr>
          <w:rFonts w:eastAsiaTheme="minorEastAsia"/>
          <w:szCs w:val="24"/>
          <w:u w:val="single"/>
          <w:lang w:eastAsia="zh-CN"/>
        </w:rPr>
        <w:t>UNEP/OzL.Pro/ExCom/83/13</w:t>
      </w:r>
      <w:r w:rsidR="00D254C9" w:rsidRPr="002519DA">
        <w:rPr>
          <w:rFonts w:eastAsiaTheme="minorEastAsia"/>
          <w:szCs w:val="24"/>
          <w:lang w:eastAsia="zh-CN"/>
        </w:rPr>
        <w:t>号文件概述了</w:t>
      </w:r>
      <w:r w:rsidR="00D254C9" w:rsidRPr="002519DA">
        <w:rPr>
          <w:rFonts w:eastAsiaTheme="minorEastAsia"/>
          <w:szCs w:val="24"/>
          <w:lang w:eastAsia="zh-CN"/>
        </w:rPr>
        <w:t>2019 – 2021</w:t>
      </w:r>
      <w:r w:rsidR="00D254C9" w:rsidRPr="002519DA">
        <w:rPr>
          <w:rFonts w:eastAsiaTheme="minorEastAsia"/>
          <w:szCs w:val="24"/>
          <w:lang w:eastAsia="zh-CN"/>
        </w:rPr>
        <w:t>年业务计划、提交第八十三次会议的报告所反映的</w:t>
      </w:r>
      <w:r w:rsidR="00D254C9" w:rsidRPr="002519DA">
        <w:rPr>
          <w:rFonts w:eastAsiaTheme="minorEastAsia"/>
          <w:szCs w:val="24"/>
          <w:lang w:eastAsia="zh-CN"/>
        </w:rPr>
        <w:t>2019</w:t>
      </w:r>
      <w:r w:rsidR="00D254C9" w:rsidRPr="002519DA">
        <w:rPr>
          <w:rFonts w:eastAsiaTheme="minorEastAsia"/>
          <w:szCs w:val="24"/>
          <w:lang w:eastAsia="zh-CN"/>
        </w:rPr>
        <w:t>年业务计划执行情况、为氢氟碳化物</w:t>
      </w:r>
      <w:r w:rsidR="00862E48" w:rsidRPr="002519DA">
        <w:rPr>
          <w:rFonts w:eastAsiaTheme="minorEastAsia"/>
          <w:szCs w:val="24"/>
          <w:lang w:eastAsia="zh-CN"/>
        </w:rPr>
        <w:t>扶持</w:t>
      </w:r>
      <w:r w:rsidR="00D254C9" w:rsidRPr="002519DA">
        <w:rPr>
          <w:rFonts w:eastAsiaTheme="minorEastAsia"/>
          <w:szCs w:val="24"/>
          <w:lang w:eastAsia="zh-CN"/>
        </w:rPr>
        <w:t>活动和氢氟碳化物淘汰项目提供自愿捐款的情况、为</w:t>
      </w:r>
      <w:r w:rsidR="00D254C9" w:rsidRPr="002519DA">
        <w:rPr>
          <w:rFonts w:eastAsiaTheme="minorEastAsia"/>
          <w:szCs w:val="24"/>
          <w:lang w:eastAsia="zh-CN"/>
        </w:rPr>
        <w:t>2019</w:t>
      </w:r>
      <w:r w:rsidR="00D254C9" w:rsidRPr="002519DA">
        <w:rPr>
          <w:rFonts w:eastAsiaTheme="minorEastAsia"/>
          <w:szCs w:val="24"/>
          <w:lang w:eastAsia="zh-CN"/>
        </w:rPr>
        <w:t>至</w:t>
      </w:r>
      <w:r w:rsidR="00D254C9" w:rsidRPr="002519DA">
        <w:rPr>
          <w:rFonts w:eastAsiaTheme="minorEastAsia"/>
          <w:szCs w:val="24"/>
          <w:lang w:eastAsia="zh-CN"/>
        </w:rPr>
        <w:t>2031</w:t>
      </w:r>
      <w:r w:rsidR="00D254C9" w:rsidRPr="002519DA">
        <w:rPr>
          <w:rFonts w:eastAsiaTheme="minorEastAsia"/>
          <w:szCs w:val="24"/>
          <w:lang w:eastAsia="zh-CN"/>
        </w:rPr>
        <w:t>年期间的多年期协定做出的远期承诺以及关于就质化绩效指标开展对话的报告。</w:t>
      </w:r>
    </w:p>
    <w:p w14:paraId="224187FC" w14:textId="77777777" w:rsidR="00B05D5D" w:rsidRPr="002519DA" w:rsidRDefault="00B05D5D" w:rsidP="00CF5744">
      <w:pPr>
        <w:tabs>
          <w:tab w:val="left" w:pos="490"/>
        </w:tabs>
        <w:ind w:left="1710" w:hanging="1710"/>
        <w:rPr>
          <w:rFonts w:eastAsiaTheme="minorEastAsia"/>
          <w:szCs w:val="24"/>
          <w:u w:val="single"/>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470A8F5C" w14:textId="536FDD11" w:rsidR="00B05D5D" w:rsidRPr="002519DA" w:rsidRDefault="00B05D5D" w:rsidP="00CF5744">
      <w:pPr>
        <w:pStyle w:val="ListParagraph"/>
        <w:numPr>
          <w:ilvl w:val="0"/>
          <w:numId w:val="10"/>
        </w:numPr>
        <w:ind w:left="1469" w:hanging="490"/>
        <w:rPr>
          <w:rFonts w:eastAsiaTheme="minorEastAsia"/>
          <w:i/>
          <w:szCs w:val="24"/>
        </w:rPr>
      </w:pPr>
      <w:r w:rsidRPr="002519DA">
        <w:rPr>
          <w:rFonts w:eastAsiaTheme="minorEastAsia"/>
          <w:szCs w:val="24"/>
          <w:lang w:val="en-CA"/>
        </w:rPr>
        <w:t>尚未列入</w:t>
      </w:r>
      <w:r w:rsidRPr="002519DA">
        <w:rPr>
          <w:rFonts w:eastAsiaTheme="minorEastAsia"/>
          <w:szCs w:val="24"/>
          <w:lang w:val="en-CA"/>
        </w:rPr>
        <w:t>2019 – 2021</w:t>
      </w:r>
      <w:r w:rsidRPr="002519DA">
        <w:rPr>
          <w:rFonts w:eastAsiaTheme="minorEastAsia"/>
          <w:szCs w:val="24"/>
          <w:lang w:val="en-CA"/>
        </w:rPr>
        <w:t>年业务计划的提交第八十三次会议的逐步减少氢氟碳化物活动</w:t>
      </w:r>
    </w:p>
    <w:p w14:paraId="54A44D60" w14:textId="10840BDB" w:rsidR="000F2DE2" w:rsidRPr="002519DA" w:rsidRDefault="002713F4" w:rsidP="00A02426">
      <w:pPr>
        <w:ind w:firstLine="490"/>
        <w:outlineLvl w:val="0"/>
        <w:rPr>
          <w:rFonts w:eastAsiaTheme="minorEastAsia"/>
          <w:szCs w:val="24"/>
          <w:lang w:eastAsia="zh-CN"/>
        </w:rPr>
      </w:pPr>
      <w:bookmarkStart w:id="9" w:name="_Hlk8835796"/>
      <w:r w:rsidRPr="002519DA">
        <w:rPr>
          <w:rFonts w:eastAsiaTheme="minorEastAsia"/>
          <w:szCs w:val="24"/>
          <w:u w:val="single"/>
          <w:lang w:val="en-CA" w:eastAsia="zh-CN"/>
        </w:rPr>
        <w:t>谨建议执行委员会</w:t>
      </w:r>
      <w:r w:rsidR="00B05D5D" w:rsidRPr="002519DA">
        <w:rPr>
          <w:rFonts w:eastAsiaTheme="minorEastAsia"/>
          <w:szCs w:val="24"/>
          <w:u w:val="single"/>
          <w:lang w:val="en-CA" w:eastAsia="zh-CN"/>
        </w:rPr>
        <w:t>注意到</w:t>
      </w:r>
      <w:r w:rsidR="00B05D5D" w:rsidRPr="002519DA">
        <w:rPr>
          <w:rFonts w:eastAsiaTheme="minorEastAsia"/>
          <w:szCs w:val="24"/>
          <w:lang w:val="en-CA" w:eastAsia="zh-CN"/>
        </w:rPr>
        <w:t>：</w:t>
      </w:r>
      <w:r w:rsidR="000F2DE2" w:rsidRPr="002519DA">
        <w:rPr>
          <w:rFonts w:eastAsiaTheme="minorEastAsia"/>
          <w:szCs w:val="24"/>
          <w:lang w:eastAsia="zh-CN"/>
        </w:rPr>
        <w:t xml:space="preserve"> </w:t>
      </w:r>
    </w:p>
    <w:p w14:paraId="64CDC2B1" w14:textId="4D40233A" w:rsidR="00B05D5D" w:rsidRPr="002519DA" w:rsidRDefault="00762336" w:rsidP="00CF5744">
      <w:pPr>
        <w:ind w:left="980" w:hanging="490"/>
        <w:rPr>
          <w:rFonts w:eastAsiaTheme="minorEastAsia"/>
          <w:szCs w:val="24"/>
          <w:lang w:val="en-US" w:eastAsia="zh-CN"/>
        </w:rPr>
      </w:pPr>
      <w:r w:rsidRPr="002519DA">
        <w:rPr>
          <w:rFonts w:eastAsiaTheme="minorEastAsia"/>
          <w:szCs w:val="24"/>
          <w:lang w:val="en-US" w:eastAsia="zh-CN"/>
        </w:rPr>
        <w:t>(a)</w:t>
      </w:r>
      <w:r w:rsidRPr="002519DA">
        <w:rPr>
          <w:rFonts w:eastAsiaTheme="minorEastAsia"/>
          <w:szCs w:val="24"/>
          <w:lang w:val="en-US" w:eastAsia="zh-CN"/>
        </w:rPr>
        <w:tab/>
      </w:r>
      <w:r w:rsidR="00B05D5D" w:rsidRPr="002519DA">
        <w:rPr>
          <w:rFonts w:eastAsiaTheme="minorEastAsia"/>
          <w:szCs w:val="24"/>
          <w:lang w:val="en-US" w:eastAsia="zh-CN"/>
        </w:rPr>
        <w:t>UNEP/OzL.Pro/ExCom/83/13</w:t>
      </w:r>
      <w:r w:rsidR="00B05D5D" w:rsidRPr="002519DA">
        <w:rPr>
          <w:rFonts w:eastAsiaTheme="minorEastAsia"/>
          <w:szCs w:val="24"/>
          <w:lang w:val="en-US" w:eastAsia="zh-CN"/>
        </w:rPr>
        <w:t>号文件所载多边基金</w:t>
      </w:r>
      <w:r w:rsidR="00B05D5D" w:rsidRPr="002519DA">
        <w:rPr>
          <w:rFonts w:eastAsiaTheme="minorEastAsia"/>
          <w:szCs w:val="24"/>
          <w:lang w:val="en-US" w:eastAsia="zh-CN"/>
        </w:rPr>
        <w:t xml:space="preserve">2019 </w:t>
      </w:r>
      <w:r w:rsidR="00B05D5D" w:rsidRPr="002519DA">
        <w:rPr>
          <w:rFonts w:eastAsiaTheme="minorEastAsia"/>
          <w:szCs w:val="24"/>
          <w:lang w:val="en-CA" w:eastAsia="zh-CN"/>
        </w:rPr>
        <w:t>–</w:t>
      </w:r>
      <w:r w:rsidR="00B05D5D" w:rsidRPr="002519DA">
        <w:rPr>
          <w:rFonts w:eastAsiaTheme="minorEastAsia"/>
          <w:szCs w:val="24"/>
          <w:lang w:val="en-US" w:eastAsia="zh-CN"/>
        </w:rPr>
        <w:t xml:space="preserve"> 2021</w:t>
      </w:r>
      <w:r w:rsidR="00B05D5D" w:rsidRPr="002519DA">
        <w:rPr>
          <w:rFonts w:eastAsiaTheme="minorEastAsia"/>
          <w:szCs w:val="24"/>
          <w:lang w:val="en-US" w:eastAsia="zh-CN"/>
        </w:rPr>
        <w:t>年综合业务计划执行情况的最新情况</w:t>
      </w:r>
      <w:r w:rsidR="00B05D5D" w:rsidRPr="002519DA">
        <w:rPr>
          <w:rFonts w:eastAsiaTheme="minorEastAsia"/>
          <w:szCs w:val="24"/>
          <w:lang w:val="en-US" w:eastAsia="zh-CN"/>
        </w:rPr>
        <w:t>;</w:t>
      </w:r>
    </w:p>
    <w:p w14:paraId="44B2DE1C" w14:textId="017540EB" w:rsidR="00B05D5D" w:rsidRPr="002519DA" w:rsidRDefault="00762336" w:rsidP="00CF5744">
      <w:pPr>
        <w:ind w:left="980" w:hanging="490"/>
        <w:rPr>
          <w:rFonts w:eastAsiaTheme="minorEastAsia"/>
          <w:szCs w:val="24"/>
          <w:lang w:val="en-US" w:eastAsia="zh-CN"/>
        </w:rPr>
      </w:pPr>
      <w:r w:rsidRPr="002519DA">
        <w:rPr>
          <w:rFonts w:eastAsiaTheme="minorEastAsia"/>
          <w:szCs w:val="24"/>
          <w:lang w:val="en-US" w:eastAsia="zh-CN"/>
        </w:rPr>
        <w:t>(b)</w:t>
      </w:r>
      <w:r w:rsidRPr="002519DA">
        <w:rPr>
          <w:rFonts w:eastAsiaTheme="minorEastAsia"/>
          <w:szCs w:val="24"/>
          <w:lang w:val="en-US" w:eastAsia="zh-CN"/>
        </w:rPr>
        <w:tab/>
      </w:r>
      <w:r w:rsidR="00B05D5D" w:rsidRPr="002519DA">
        <w:rPr>
          <w:rFonts w:eastAsiaTheme="minorEastAsia"/>
          <w:szCs w:val="24"/>
          <w:lang w:val="en-US" w:eastAsia="zh-CN"/>
        </w:rPr>
        <w:t>向</w:t>
      </w:r>
      <w:r w:rsidR="00DB1B9B" w:rsidRPr="002519DA">
        <w:rPr>
          <w:rFonts w:eastAsiaTheme="minorEastAsia"/>
          <w:szCs w:val="24"/>
          <w:lang w:val="en-US" w:eastAsia="zh-CN"/>
        </w:rPr>
        <w:t>第八十三次</w:t>
      </w:r>
      <w:r w:rsidR="00B05D5D" w:rsidRPr="002519DA">
        <w:rPr>
          <w:rFonts w:eastAsiaTheme="minorEastAsia"/>
          <w:szCs w:val="24"/>
          <w:lang w:val="en-US" w:eastAsia="zh-CN"/>
        </w:rPr>
        <w:t>会议提交了</w:t>
      </w:r>
      <w:r w:rsidR="00B05D5D" w:rsidRPr="002519DA">
        <w:rPr>
          <w:rFonts w:eastAsiaTheme="minorEastAsia"/>
          <w:szCs w:val="24"/>
          <w:lang w:val="en-US" w:eastAsia="zh-CN"/>
        </w:rPr>
        <w:t>1,849,684</w:t>
      </w:r>
      <w:r w:rsidR="00B05D5D" w:rsidRPr="002519DA">
        <w:rPr>
          <w:rFonts w:eastAsiaTheme="minorEastAsia"/>
          <w:szCs w:val="24"/>
          <w:lang w:val="en-US" w:eastAsia="zh-CN"/>
        </w:rPr>
        <w:t>美元的</w:t>
      </w:r>
      <w:r w:rsidRPr="002519DA">
        <w:rPr>
          <w:rFonts w:eastAsiaTheme="minorEastAsia"/>
          <w:szCs w:val="24"/>
          <w:lang w:val="en-US" w:eastAsia="zh-CN"/>
        </w:rPr>
        <w:t>逐步减少</w:t>
      </w:r>
      <w:r w:rsidR="00B05D5D" w:rsidRPr="002519DA">
        <w:rPr>
          <w:rFonts w:eastAsiaTheme="minorEastAsia"/>
          <w:szCs w:val="24"/>
          <w:lang w:val="en-US" w:eastAsia="zh-CN"/>
        </w:rPr>
        <w:t>氢氟碳化物活动，</w:t>
      </w:r>
      <w:r w:rsidRPr="002519DA">
        <w:rPr>
          <w:rFonts w:eastAsiaTheme="minorEastAsia"/>
          <w:szCs w:val="24"/>
          <w:lang w:val="en-US" w:eastAsia="zh-CN"/>
        </w:rPr>
        <w:t>其中</w:t>
      </w:r>
      <w:r w:rsidR="00B05D5D" w:rsidRPr="002519DA">
        <w:rPr>
          <w:rFonts w:eastAsiaTheme="minorEastAsia"/>
          <w:szCs w:val="24"/>
          <w:lang w:val="en-US" w:eastAsia="zh-CN"/>
        </w:rPr>
        <w:t>包括未纳入</w:t>
      </w:r>
      <w:proofErr w:type="gramStart"/>
      <w:r w:rsidR="00B05D5D" w:rsidRPr="002519DA">
        <w:rPr>
          <w:rFonts w:eastAsiaTheme="minorEastAsia"/>
          <w:szCs w:val="24"/>
          <w:lang w:val="en-US" w:eastAsia="zh-CN"/>
        </w:rPr>
        <w:t xml:space="preserve">2019  </w:t>
      </w:r>
      <w:r w:rsidR="00B05D5D" w:rsidRPr="002519DA">
        <w:rPr>
          <w:rFonts w:eastAsiaTheme="minorEastAsia"/>
          <w:szCs w:val="24"/>
          <w:lang w:val="en-CA" w:eastAsia="zh-CN"/>
        </w:rPr>
        <w:t>–</w:t>
      </w:r>
      <w:proofErr w:type="gramEnd"/>
      <w:r w:rsidR="00B05D5D" w:rsidRPr="002519DA">
        <w:rPr>
          <w:rFonts w:eastAsiaTheme="minorEastAsia"/>
          <w:szCs w:val="24"/>
          <w:lang w:val="en-US" w:eastAsia="zh-CN"/>
        </w:rPr>
        <w:t xml:space="preserve">  2021</w:t>
      </w:r>
      <w:r w:rsidR="00B05D5D" w:rsidRPr="002519DA">
        <w:rPr>
          <w:rFonts w:eastAsiaTheme="minorEastAsia"/>
          <w:szCs w:val="24"/>
          <w:lang w:val="en-US" w:eastAsia="zh-CN"/>
        </w:rPr>
        <w:t>年业务计划的</w:t>
      </w:r>
      <w:r w:rsidR="00B05D5D" w:rsidRPr="002519DA">
        <w:rPr>
          <w:rFonts w:eastAsiaTheme="minorEastAsia"/>
          <w:szCs w:val="24"/>
          <w:lang w:val="en-US" w:eastAsia="zh-CN"/>
        </w:rPr>
        <w:t>64,200</w:t>
      </w:r>
      <w:r w:rsidR="00B05D5D" w:rsidRPr="002519DA">
        <w:rPr>
          <w:rFonts w:eastAsiaTheme="minorEastAsia"/>
          <w:szCs w:val="24"/>
          <w:lang w:val="en-US" w:eastAsia="zh-CN"/>
        </w:rPr>
        <w:t>美元；</w:t>
      </w:r>
      <w:r w:rsidR="00B05D5D" w:rsidRPr="002519DA">
        <w:rPr>
          <w:rFonts w:eastAsiaTheme="minorEastAsia"/>
          <w:szCs w:val="24"/>
          <w:lang w:val="en-US" w:eastAsia="zh-CN"/>
        </w:rPr>
        <w:t xml:space="preserve"> </w:t>
      </w:r>
      <w:r w:rsidR="00B05D5D" w:rsidRPr="002519DA">
        <w:rPr>
          <w:rFonts w:eastAsiaTheme="minorEastAsia"/>
          <w:szCs w:val="24"/>
          <w:lang w:val="en-US" w:eastAsia="zh-CN"/>
        </w:rPr>
        <w:t>和</w:t>
      </w:r>
    </w:p>
    <w:p w14:paraId="1CFFC1E6" w14:textId="29D4F0C3" w:rsidR="00B05D5D" w:rsidRPr="002519DA" w:rsidRDefault="00762336" w:rsidP="00CF5744">
      <w:pPr>
        <w:ind w:left="980" w:hanging="490"/>
        <w:rPr>
          <w:rFonts w:eastAsiaTheme="minorEastAsia"/>
          <w:szCs w:val="24"/>
          <w:lang w:val="en-US" w:eastAsia="zh-CN"/>
        </w:rPr>
      </w:pPr>
      <w:r w:rsidRPr="002519DA">
        <w:rPr>
          <w:rFonts w:eastAsiaTheme="minorEastAsia"/>
          <w:szCs w:val="24"/>
          <w:lang w:val="en-US" w:eastAsia="zh-CN"/>
        </w:rPr>
        <w:lastRenderedPageBreak/>
        <w:t>(c)</w:t>
      </w:r>
      <w:r w:rsidRPr="002519DA">
        <w:rPr>
          <w:rFonts w:eastAsiaTheme="minorEastAsia"/>
          <w:szCs w:val="24"/>
          <w:lang w:val="en-US" w:eastAsia="zh-CN"/>
        </w:rPr>
        <w:tab/>
      </w:r>
      <w:r w:rsidRPr="002519DA">
        <w:rPr>
          <w:rFonts w:eastAsiaTheme="minorEastAsia"/>
          <w:szCs w:val="24"/>
          <w:lang w:val="en-US" w:eastAsia="zh-CN"/>
        </w:rPr>
        <w:t>工发组织与国家臭氧机构值得</w:t>
      </w:r>
      <w:r w:rsidR="00B05D5D" w:rsidRPr="002519DA">
        <w:rPr>
          <w:rFonts w:eastAsiaTheme="minorEastAsia"/>
          <w:szCs w:val="24"/>
          <w:lang w:val="en-US" w:eastAsia="zh-CN"/>
        </w:rPr>
        <w:t>赞赏地按照第</w:t>
      </w:r>
      <w:r w:rsidR="00B05D5D" w:rsidRPr="002519DA">
        <w:rPr>
          <w:rFonts w:eastAsiaTheme="minorEastAsia"/>
          <w:szCs w:val="24"/>
          <w:lang w:val="en-US" w:eastAsia="zh-CN"/>
        </w:rPr>
        <w:t>82/8</w:t>
      </w:r>
      <w:r w:rsidR="00B05D5D" w:rsidRPr="002519DA">
        <w:rPr>
          <w:rFonts w:eastAsiaTheme="minorEastAsia"/>
          <w:szCs w:val="24"/>
          <w:lang w:val="en-US" w:eastAsia="zh-CN"/>
        </w:rPr>
        <w:t>号决定</w:t>
      </w:r>
      <w:r w:rsidRPr="002519DA">
        <w:rPr>
          <w:rFonts w:eastAsiaTheme="minorEastAsia"/>
          <w:szCs w:val="24"/>
          <w:lang w:val="en-US" w:eastAsia="zh-CN"/>
        </w:rPr>
        <w:t>(b)</w:t>
      </w:r>
      <w:r w:rsidRPr="002519DA">
        <w:rPr>
          <w:rFonts w:eastAsiaTheme="minorEastAsia"/>
          <w:szCs w:val="24"/>
          <w:lang w:val="en-US" w:eastAsia="zh-CN"/>
        </w:rPr>
        <w:t>段</w:t>
      </w:r>
      <w:r w:rsidR="00B05D5D" w:rsidRPr="002519DA">
        <w:rPr>
          <w:rFonts w:eastAsiaTheme="minorEastAsia"/>
          <w:szCs w:val="24"/>
          <w:lang w:val="en-US" w:eastAsia="zh-CN"/>
        </w:rPr>
        <w:t>的要求，就</w:t>
      </w:r>
      <w:r w:rsidRPr="002519DA">
        <w:rPr>
          <w:rFonts w:eastAsiaTheme="minorEastAsia"/>
          <w:szCs w:val="24"/>
          <w:lang w:val="en-US" w:eastAsia="zh-CN"/>
        </w:rPr>
        <w:t>质化绩效</w:t>
      </w:r>
      <w:r w:rsidR="00B05D5D" w:rsidRPr="002519DA">
        <w:rPr>
          <w:rFonts w:eastAsiaTheme="minorEastAsia"/>
          <w:szCs w:val="24"/>
          <w:lang w:val="en-US" w:eastAsia="zh-CN"/>
        </w:rPr>
        <w:t>评估中的评级进行对话的报告。</w:t>
      </w:r>
    </w:p>
    <w:bookmarkEnd w:id="9"/>
    <w:p w14:paraId="1D78C788" w14:textId="1E553A21" w:rsidR="000F2DE2" w:rsidRPr="002519DA" w:rsidRDefault="002F2A31" w:rsidP="002F2A31">
      <w:pPr>
        <w:pStyle w:val="Heading2"/>
        <w:spacing w:after="120"/>
        <w:ind w:left="980" w:hanging="490"/>
        <w:rPr>
          <w:rFonts w:eastAsiaTheme="minorEastAsia"/>
          <w:b/>
          <w:u w:val="none"/>
          <w:lang w:eastAsia="zh-CN"/>
        </w:rPr>
      </w:pPr>
      <w:r w:rsidRPr="002519DA">
        <w:rPr>
          <w:rFonts w:eastAsiaTheme="minorEastAsia" w:hint="eastAsia"/>
          <w:b/>
          <w:u w:val="none"/>
          <w:lang w:eastAsia="zh-CN"/>
        </w:rPr>
        <w:t>(</w:t>
      </w:r>
      <w:r w:rsidRPr="002519DA">
        <w:rPr>
          <w:rFonts w:eastAsiaTheme="minorEastAsia"/>
          <w:b/>
          <w:u w:val="none"/>
          <w:lang w:eastAsia="zh-CN"/>
        </w:rPr>
        <w:t>b)</w:t>
      </w:r>
      <w:r w:rsidRPr="002519DA">
        <w:rPr>
          <w:rFonts w:eastAsiaTheme="minorEastAsia"/>
          <w:b/>
          <w:u w:val="none"/>
          <w:lang w:eastAsia="zh-CN"/>
        </w:rPr>
        <w:tab/>
      </w:r>
      <w:r w:rsidRPr="002519DA">
        <w:rPr>
          <w:rFonts w:eastAsiaTheme="minorEastAsia" w:hint="eastAsia"/>
          <w:b/>
          <w:u w:val="none"/>
          <w:lang w:eastAsia="zh-CN"/>
        </w:rPr>
        <w:t>付款申请提交的拖延</w:t>
      </w:r>
    </w:p>
    <w:p w14:paraId="5E5969D1" w14:textId="39D73B55" w:rsidR="002F2A31" w:rsidRPr="002519DA" w:rsidRDefault="000F2DE2" w:rsidP="00EE58F1">
      <w:pPr>
        <w:ind w:left="426"/>
        <w:rPr>
          <w:rFonts w:eastAsiaTheme="minorEastAsia"/>
          <w:szCs w:val="24"/>
          <w:lang w:eastAsia="zh-CN"/>
        </w:rPr>
      </w:pPr>
      <w:r w:rsidRPr="002519DA">
        <w:rPr>
          <w:rFonts w:eastAsiaTheme="minorEastAsia"/>
          <w:szCs w:val="24"/>
          <w:u w:val="single"/>
          <w:lang w:eastAsia="zh-CN"/>
        </w:rPr>
        <w:t>UNEP/OzL.Pro/ExCom/83/14</w:t>
      </w:r>
      <w:r w:rsidR="002F2A31" w:rsidRPr="002519DA">
        <w:rPr>
          <w:rFonts w:eastAsiaTheme="minorEastAsia" w:hint="eastAsia"/>
          <w:szCs w:val="24"/>
          <w:lang w:eastAsia="zh-CN"/>
        </w:rPr>
        <w:t>号文件介绍了</w:t>
      </w:r>
      <w:r w:rsidR="00B72292" w:rsidRPr="002519DA">
        <w:rPr>
          <w:rFonts w:eastAsiaTheme="minorEastAsia" w:hint="eastAsia"/>
          <w:szCs w:val="24"/>
          <w:lang w:eastAsia="zh-CN"/>
        </w:rPr>
        <w:t>按照第八十二次会议关于在提交多年期协定付款申请时出现拖延的决定所采取的行动，并分析了没有提交第八十三次会议或虽然提交，但随后撤回的每次付款。</w:t>
      </w:r>
    </w:p>
    <w:p w14:paraId="4FA263D0" w14:textId="596E2552" w:rsidR="00B72292" w:rsidRPr="002519DA" w:rsidRDefault="00B72292" w:rsidP="00B72292">
      <w:pPr>
        <w:tabs>
          <w:tab w:val="left" w:pos="490"/>
        </w:tabs>
        <w:ind w:left="980" w:hanging="490"/>
        <w:rPr>
          <w:rFonts w:eastAsiaTheme="minorEastAsia"/>
          <w:szCs w:val="24"/>
          <w:u w:val="single"/>
          <w:lang w:eastAsia="zh-CN"/>
        </w:rPr>
      </w:pPr>
      <w:r w:rsidRPr="002519DA">
        <w:rPr>
          <w:rFonts w:eastAsiaTheme="minorEastAsia"/>
          <w:szCs w:val="24"/>
          <w:u w:val="single"/>
          <w:lang w:eastAsia="zh-CN"/>
        </w:rPr>
        <w:t>有待审议的问题</w:t>
      </w:r>
      <w:r w:rsidRPr="002519DA">
        <w:rPr>
          <w:rFonts w:eastAsiaTheme="minorEastAsia"/>
          <w:szCs w:val="24"/>
          <w:lang w:eastAsia="zh-CN"/>
        </w:rPr>
        <w:t>：</w:t>
      </w:r>
    </w:p>
    <w:p w14:paraId="23DBFF53" w14:textId="604266EB" w:rsidR="00B72292" w:rsidRPr="002519DA" w:rsidRDefault="00B72292" w:rsidP="00B72292">
      <w:pPr>
        <w:pStyle w:val="ListParagraph"/>
        <w:numPr>
          <w:ilvl w:val="0"/>
          <w:numId w:val="10"/>
        </w:numPr>
        <w:ind w:left="1469" w:hanging="490"/>
        <w:rPr>
          <w:rFonts w:eastAsiaTheme="minorEastAsia"/>
          <w:i/>
          <w:szCs w:val="24"/>
        </w:rPr>
      </w:pPr>
      <w:r w:rsidRPr="002519DA">
        <w:rPr>
          <w:rFonts w:eastAsiaTheme="minorEastAsia" w:hint="eastAsia"/>
          <w:szCs w:val="24"/>
          <w:lang w:val="en-CA"/>
        </w:rPr>
        <w:t>21</w:t>
      </w:r>
      <w:r w:rsidRPr="002519DA">
        <w:rPr>
          <w:rFonts w:eastAsiaTheme="minorEastAsia" w:hint="eastAsia"/>
          <w:szCs w:val="24"/>
          <w:lang w:val="en-CA"/>
        </w:rPr>
        <w:t>个国家的</w:t>
      </w:r>
      <w:r w:rsidRPr="002519DA">
        <w:rPr>
          <w:rFonts w:eastAsiaTheme="minorEastAsia" w:hint="eastAsia"/>
          <w:szCs w:val="24"/>
          <w:lang w:val="en-CA"/>
        </w:rPr>
        <w:t>36</w:t>
      </w:r>
      <w:r w:rsidRPr="002519DA">
        <w:rPr>
          <w:rFonts w:eastAsiaTheme="minorEastAsia" w:hint="eastAsia"/>
          <w:szCs w:val="24"/>
          <w:lang w:val="en-CA"/>
        </w:rPr>
        <w:t>项氟氯烃淘汰管理计划活动及其付款本应提交第八十三次会议，但未提交</w:t>
      </w:r>
    </w:p>
    <w:p w14:paraId="5F910E88" w14:textId="279D6F6E" w:rsidR="00B72292" w:rsidRPr="002519DA" w:rsidRDefault="00B72292" w:rsidP="00B72292">
      <w:pPr>
        <w:pStyle w:val="ListParagraph"/>
        <w:numPr>
          <w:ilvl w:val="0"/>
          <w:numId w:val="10"/>
        </w:numPr>
        <w:ind w:left="1469" w:hanging="490"/>
        <w:rPr>
          <w:rFonts w:eastAsiaTheme="minorEastAsia"/>
          <w:i/>
          <w:szCs w:val="24"/>
        </w:rPr>
      </w:pPr>
      <w:r w:rsidRPr="002519DA">
        <w:rPr>
          <w:rFonts w:eastAsiaTheme="minorEastAsia" w:hint="eastAsia"/>
          <w:szCs w:val="24"/>
        </w:rPr>
        <w:t>造成拖延的原因包括：政府的决定和</w:t>
      </w:r>
      <w:r w:rsidRPr="002519DA">
        <w:rPr>
          <w:rFonts w:eastAsiaTheme="minorEastAsia" w:hint="eastAsia"/>
          <w:szCs w:val="24"/>
        </w:rPr>
        <w:t>/</w:t>
      </w:r>
      <w:r w:rsidRPr="002519DA">
        <w:rPr>
          <w:rFonts w:eastAsiaTheme="minorEastAsia" w:hint="eastAsia"/>
          <w:szCs w:val="24"/>
        </w:rPr>
        <w:t>或认可、和</w:t>
      </w:r>
      <w:r w:rsidRPr="002519DA">
        <w:rPr>
          <w:rFonts w:eastAsiaTheme="minorEastAsia" w:hint="eastAsia"/>
          <w:szCs w:val="24"/>
        </w:rPr>
        <w:t>/</w:t>
      </w:r>
      <w:r w:rsidRPr="002519DA">
        <w:rPr>
          <w:rFonts w:eastAsiaTheme="minorEastAsia" w:hint="eastAsia"/>
          <w:szCs w:val="24"/>
        </w:rPr>
        <w:t>或国家臭氧机构的变更、和</w:t>
      </w:r>
      <w:r w:rsidRPr="002519DA">
        <w:rPr>
          <w:rFonts w:eastAsiaTheme="minorEastAsia" w:hint="eastAsia"/>
          <w:szCs w:val="24"/>
        </w:rPr>
        <w:t>/</w:t>
      </w:r>
      <w:r w:rsidRPr="002519DA">
        <w:rPr>
          <w:rFonts w:eastAsiaTheme="minorEastAsia" w:hint="eastAsia"/>
          <w:szCs w:val="24"/>
        </w:rPr>
        <w:t>或结构性变化（</w:t>
      </w:r>
      <w:r w:rsidRPr="002519DA">
        <w:rPr>
          <w:rFonts w:eastAsiaTheme="minorEastAsia" w:hint="eastAsia"/>
          <w:szCs w:val="24"/>
        </w:rPr>
        <w:t>12</w:t>
      </w:r>
      <w:r w:rsidRPr="002519DA">
        <w:rPr>
          <w:rFonts w:eastAsiaTheme="minorEastAsia" w:hint="eastAsia"/>
          <w:szCs w:val="24"/>
        </w:rPr>
        <w:t>）；</w:t>
      </w:r>
      <w:r w:rsidR="00876C1E" w:rsidRPr="002519DA">
        <w:rPr>
          <w:rFonts w:eastAsiaTheme="minorEastAsia" w:hint="eastAsia"/>
          <w:szCs w:val="24"/>
        </w:rPr>
        <w:t>没有必须提交的核查报告（</w:t>
      </w:r>
      <w:r w:rsidR="00876C1E" w:rsidRPr="002519DA">
        <w:rPr>
          <w:rFonts w:eastAsiaTheme="minorEastAsia" w:hint="eastAsia"/>
          <w:szCs w:val="24"/>
        </w:rPr>
        <w:t>7</w:t>
      </w:r>
      <w:r w:rsidR="00876C1E" w:rsidRPr="002519DA">
        <w:rPr>
          <w:rFonts w:eastAsiaTheme="minorEastAsia" w:hint="eastAsia"/>
          <w:szCs w:val="24"/>
        </w:rPr>
        <w:t>）；前几次付款留下充足的资金（</w:t>
      </w:r>
      <w:r w:rsidR="00876C1E" w:rsidRPr="002519DA">
        <w:rPr>
          <w:rFonts w:eastAsiaTheme="minorEastAsia" w:hint="eastAsia"/>
          <w:szCs w:val="24"/>
        </w:rPr>
        <w:t>5</w:t>
      </w:r>
      <w:r w:rsidR="00876C1E" w:rsidRPr="002519DA">
        <w:rPr>
          <w:rFonts w:eastAsiaTheme="minorEastAsia" w:hint="eastAsia"/>
          <w:szCs w:val="24"/>
        </w:rPr>
        <w:t>）；</w:t>
      </w:r>
      <w:r w:rsidR="006A4D36" w:rsidRPr="002519DA">
        <w:rPr>
          <w:rFonts w:eastAsiaTheme="minorEastAsia" w:hint="eastAsia"/>
          <w:szCs w:val="24"/>
        </w:rPr>
        <w:t>前几次付款的支付率低于核定资金的</w:t>
      </w:r>
      <w:r w:rsidR="006A4D36" w:rsidRPr="002519DA">
        <w:rPr>
          <w:rFonts w:eastAsiaTheme="minorEastAsia" w:hint="eastAsia"/>
          <w:szCs w:val="24"/>
        </w:rPr>
        <w:t>20%</w:t>
      </w:r>
      <w:r w:rsidR="006A4D36" w:rsidRPr="002519DA">
        <w:rPr>
          <w:rFonts w:eastAsiaTheme="minorEastAsia" w:hint="eastAsia"/>
          <w:szCs w:val="24"/>
        </w:rPr>
        <w:t>门槛（</w:t>
      </w:r>
      <w:r w:rsidR="006A4D36" w:rsidRPr="002519DA">
        <w:rPr>
          <w:rFonts w:eastAsiaTheme="minorEastAsia" w:hint="eastAsia"/>
          <w:szCs w:val="24"/>
        </w:rPr>
        <w:t>15</w:t>
      </w:r>
      <w:r w:rsidR="006A4D36" w:rsidRPr="002519DA">
        <w:rPr>
          <w:rFonts w:eastAsiaTheme="minorEastAsia" w:hint="eastAsia"/>
          <w:szCs w:val="24"/>
        </w:rPr>
        <w:t>）；</w:t>
      </w:r>
      <w:r w:rsidR="006B76A8" w:rsidRPr="002519DA">
        <w:rPr>
          <w:rFonts w:eastAsiaTheme="minorEastAsia" w:hint="eastAsia"/>
          <w:szCs w:val="24"/>
        </w:rPr>
        <w:t>投资部分在执行中出现拖延（</w:t>
      </w:r>
      <w:r w:rsidR="006B76A8" w:rsidRPr="002519DA">
        <w:rPr>
          <w:rFonts w:eastAsiaTheme="minorEastAsia" w:hint="eastAsia"/>
          <w:szCs w:val="24"/>
        </w:rPr>
        <w:t>5</w:t>
      </w:r>
      <w:r w:rsidR="006B76A8" w:rsidRPr="002519DA">
        <w:rPr>
          <w:rFonts w:eastAsiaTheme="minorEastAsia" w:hint="eastAsia"/>
          <w:szCs w:val="24"/>
        </w:rPr>
        <w:t>）；与企业有关的困难（</w:t>
      </w:r>
      <w:r w:rsidR="006B76A8" w:rsidRPr="002519DA">
        <w:rPr>
          <w:rFonts w:eastAsiaTheme="minorEastAsia" w:hint="eastAsia"/>
          <w:szCs w:val="24"/>
        </w:rPr>
        <w:t>1</w:t>
      </w:r>
      <w:r w:rsidR="006B76A8" w:rsidRPr="002519DA">
        <w:rPr>
          <w:rFonts w:eastAsiaTheme="minorEastAsia" w:hint="eastAsia"/>
          <w:szCs w:val="24"/>
        </w:rPr>
        <w:t>）；协定或合同的签署（</w:t>
      </w:r>
      <w:r w:rsidR="006B76A8" w:rsidRPr="002519DA">
        <w:rPr>
          <w:rFonts w:eastAsiaTheme="minorEastAsia" w:hint="eastAsia"/>
          <w:szCs w:val="24"/>
        </w:rPr>
        <w:t>4</w:t>
      </w:r>
      <w:r w:rsidR="006B76A8" w:rsidRPr="002519DA">
        <w:rPr>
          <w:rFonts w:eastAsiaTheme="minorEastAsia" w:hint="eastAsia"/>
          <w:szCs w:val="24"/>
        </w:rPr>
        <w:t>）；牵头或合作机构尚未做好提交申请的准备（</w:t>
      </w:r>
      <w:r w:rsidR="006B76A8" w:rsidRPr="002519DA">
        <w:rPr>
          <w:rFonts w:eastAsiaTheme="minorEastAsia" w:hint="eastAsia"/>
          <w:szCs w:val="24"/>
        </w:rPr>
        <w:t>1</w:t>
      </w:r>
      <w:r w:rsidR="006B76A8" w:rsidRPr="002519DA">
        <w:rPr>
          <w:rFonts w:eastAsiaTheme="minorEastAsia" w:hint="eastAsia"/>
          <w:szCs w:val="24"/>
        </w:rPr>
        <w:t>）；内部或外部困难（</w:t>
      </w:r>
      <w:r w:rsidR="006B76A8" w:rsidRPr="002519DA">
        <w:rPr>
          <w:rFonts w:eastAsiaTheme="minorEastAsia" w:hint="eastAsia"/>
          <w:szCs w:val="24"/>
        </w:rPr>
        <w:t>5</w:t>
      </w:r>
      <w:r w:rsidR="006B76A8" w:rsidRPr="002519DA">
        <w:rPr>
          <w:rFonts w:eastAsiaTheme="minorEastAsia" w:hint="eastAsia"/>
          <w:szCs w:val="24"/>
        </w:rPr>
        <w:t>）；修订协定或行动计划（</w:t>
      </w:r>
      <w:r w:rsidR="006B76A8" w:rsidRPr="002519DA">
        <w:rPr>
          <w:rFonts w:eastAsiaTheme="minorEastAsia" w:hint="eastAsia"/>
          <w:szCs w:val="24"/>
        </w:rPr>
        <w:t>3</w:t>
      </w:r>
      <w:r w:rsidR="006B76A8" w:rsidRPr="002519DA">
        <w:rPr>
          <w:rFonts w:eastAsiaTheme="minorEastAsia" w:hint="eastAsia"/>
          <w:szCs w:val="24"/>
        </w:rPr>
        <w:t>）；没有提交进度和</w:t>
      </w:r>
      <w:r w:rsidR="006B76A8" w:rsidRPr="002519DA">
        <w:rPr>
          <w:rFonts w:eastAsiaTheme="minorEastAsia" w:hint="eastAsia"/>
          <w:szCs w:val="24"/>
        </w:rPr>
        <w:t>/</w:t>
      </w:r>
      <w:r w:rsidR="006B76A8" w:rsidRPr="002519DA">
        <w:rPr>
          <w:rFonts w:eastAsiaTheme="minorEastAsia" w:hint="eastAsia"/>
          <w:szCs w:val="24"/>
        </w:rPr>
        <w:t>或财务报告（</w:t>
      </w:r>
      <w:r w:rsidR="006B76A8" w:rsidRPr="002519DA">
        <w:rPr>
          <w:rFonts w:eastAsiaTheme="minorEastAsia" w:hint="eastAsia"/>
          <w:szCs w:val="24"/>
        </w:rPr>
        <w:t>2</w:t>
      </w:r>
      <w:r w:rsidR="006B76A8" w:rsidRPr="002519DA">
        <w:rPr>
          <w:rFonts w:eastAsiaTheme="minorEastAsia" w:hint="eastAsia"/>
          <w:szCs w:val="24"/>
        </w:rPr>
        <w:t>）。</w:t>
      </w:r>
    </w:p>
    <w:p w14:paraId="5DC88B80" w14:textId="5086F871" w:rsidR="006B76A8" w:rsidRPr="002519DA" w:rsidRDefault="006B76A8" w:rsidP="00B72292">
      <w:pPr>
        <w:pStyle w:val="ListParagraph"/>
        <w:numPr>
          <w:ilvl w:val="0"/>
          <w:numId w:val="10"/>
        </w:numPr>
        <w:ind w:left="1469" w:hanging="490"/>
        <w:rPr>
          <w:rFonts w:eastAsiaTheme="minorEastAsia"/>
          <w:i/>
          <w:szCs w:val="24"/>
        </w:rPr>
      </w:pPr>
      <w:r w:rsidRPr="002519DA">
        <w:rPr>
          <w:rFonts w:eastAsiaTheme="minorEastAsia" w:hint="eastAsia"/>
          <w:szCs w:val="24"/>
        </w:rPr>
        <w:t>取消阿尔及利亚氟氯烃淘汰管理计划第一阶段</w:t>
      </w:r>
    </w:p>
    <w:p w14:paraId="1C7444D2" w14:textId="00961B97" w:rsidR="000F2DE2" w:rsidRPr="002519DA" w:rsidRDefault="001A3B50" w:rsidP="00A02426">
      <w:pPr>
        <w:ind w:firstLine="490"/>
        <w:outlineLvl w:val="0"/>
        <w:rPr>
          <w:rFonts w:eastAsiaTheme="minorEastAsia"/>
          <w:szCs w:val="24"/>
          <w:lang w:val="en-CA" w:eastAsia="zh-CN"/>
        </w:rPr>
      </w:pPr>
      <w:r w:rsidRPr="002519DA">
        <w:rPr>
          <w:rFonts w:eastAsiaTheme="minorEastAsia"/>
          <w:szCs w:val="24"/>
          <w:u w:val="single"/>
          <w:lang w:val="en-CA" w:eastAsia="zh-CN"/>
        </w:rPr>
        <w:t>谨建议执行委员会</w:t>
      </w:r>
      <w:r w:rsidRPr="002519DA">
        <w:rPr>
          <w:rFonts w:eastAsiaTheme="minorEastAsia"/>
          <w:szCs w:val="24"/>
          <w:lang w:val="en-CA" w:eastAsia="zh-CN"/>
        </w:rPr>
        <w:t>：</w:t>
      </w:r>
    </w:p>
    <w:p w14:paraId="230BBBBA" w14:textId="1DADF329" w:rsidR="006B76A8" w:rsidRPr="002519DA" w:rsidRDefault="006B76A8" w:rsidP="006B76A8">
      <w:pPr>
        <w:tabs>
          <w:tab w:val="num" w:pos="0"/>
        </w:tabs>
        <w:ind w:left="980" w:hanging="490"/>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a)</w:t>
      </w:r>
      <w:r w:rsidRPr="002519DA">
        <w:rPr>
          <w:rFonts w:eastAsiaTheme="minorEastAsia"/>
          <w:szCs w:val="24"/>
          <w:lang w:val="en-US" w:eastAsia="zh-CN"/>
        </w:rPr>
        <w:tab/>
      </w:r>
      <w:r w:rsidRPr="002519DA">
        <w:rPr>
          <w:rFonts w:eastAsiaTheme="minorEastAsia" w:hint="eastAsia"/>
          <w:szCs w:val="24"/>
          <w:lang w:val="en-US" w:eastAsia="zh-CN"/>
        </w:rPr>
        <w:t>注意到：</w:t>
      </w:r>
    </w:p>
    <w:p w14:paraId="142D86CF" w14:textId="337FF095" w:rsidR="006B76A8" w:rsidRPr="002519DA" w:rsidRDefault="006B76A8" w:rsidP="006B76A8">
      <w:pPr>
        <w:widowControl w:val="0"/>
        <w:ind w:left="1469" w:hanging="490"/>
        <w:outlineLvl w:val="2"/>
        <w:rPr>
          <w:rFonts w:eastAsiaTheme="minorEastAsia"/>
          <w:szCs w:val="24"/>
          <w:lang w:val="en-CA" w:eastAsia="zh-CN"/>
        </w:rPr>
      </w:pPr>
      <w:r w:rsidRPr="002519DA">
        <w:rPr>
          <w:rFonts w:eastAsiaTheme="minorEastAsia"/>
          <w:szCs w:val="24"/>
          <w:lang w:val="en-US"/>
        </w:rPr>
        <w:fldChar w:fldCharType="begin"/>
      </w:r>
      <w:r w:rsidRPr="002519DA">
        <w:rPr>
          <w:rFonts w:eastAsiaTheme="minorEastAsia"/>
          <w:szCs w:val="24"/>
          <w:lang w:val="en-US" w:eastAsia="zh-CN"/>
        </w:rPr>
        <w:instrText xml:space="preserve"> </w:instrText>
      </w:r>
      <w:r w:rsidRPr="002519DA">
        <w:rPr>
          <w:rFonts w:eastAsiaTheme="minorEastAsia" w:hint="eastAsia"/>
          <w:szCs w:val="24"/>
          <w:lang w:val="en-US" w:eastAsia="zh-CN"/>
        </w:rPr>
        <w:instrText>= 1 \* GB4</w:instrText>
      </w:r>
      <w:r w:rsidRPr="002519DA">
        <w:rPr>
          <w:rFonts w:eastAsiaTheme="minorEastAsia"/>
          <w:szCs w:val="24"/>
          <w:lang w:val="en-US" w:eastAsia="zh-CN"/>
        </w:rPr>
        <w:instrText xml:space="preserve"> </w:instrText>
      </w:r>
      <w:r w:rsidRPr="002519DA">
        <w:rPr>
          <w:rFonts w:eastAsiaTheme="minorEastAsia"/>
          <w:szCs w:val="24"/>
          <w:lang w:val="en-US"/>
        </w:rPr>
        <w:fldChar w:fldCharType="separate"/>
      </w:r>
      <w:r w:rsidRPr="002519DA">
        <w:rPr>
          <w:rFonts w:eastAsiaTheme="minorEastAsia" w:hint="eastAsia"/>
          <w:szCs w:val="24"/>
          <w:lang w:val="en-US" w:eastAsia="zh-CN"/>
        </w:rPr>
        <w:t>㈠</w:t>
      </w:r>
      <w:r w:rsidRPr="002519DA">
        <w:rPr>
          <w:rFonts w:eastAsiaTheme="minorEastAsia"/>
          <w:szCs w:val="24"/>
          <w:lang w:val="en-CA"/>
        </w:rPr>
        <w:fldChar w:fldCharType="end"/>
      </w:r>
      <w:r w:rsidRPr="002519DA">
        <w:rPr>
          <w:rFonts w:eastAsiaTheme="minorEastAsia"/>
          <w:szCs w:val="24"/>
          <w:lang w:val="en-CA" w:eastAsia="zh-CN"/>
        </w:rPr>
        <w:t> </w:t>
      </w:r>
      <w:r w:rsidRPr="002519DA">
        <w:rPr>
          <w:rFonts w:eastAsiaTheme="minorEastAsia"/>
          <w:szCs w:val="24"/>
          <w:lang w:val="en-CA" w:eastAsia="zh-CN"/>
        </w:rPr>
        <w:tab/>
        <w:t>UNEP/OzL.Pro/ExCom/83/14</w:t>
      </w:r>
      <w:r w:rsidRPr="002519DA">
        <w:rPr>
          <w:rFonts w:eastAsiaTheme="minorEastAsia" w:hint="eastAsia"/>
          <w:szCs w:val="24"/>
          <w:lang w:val="en-CA" w:eastAsia="zh-CN"/>
        </w:rPr>
        <w:t>号文件所载关于拖延提交付款申请的报告；</w:t>
      </w:r>
    </w:p>
    <w:p w14:paraId="31995FD2" w14:textId="4E3D4B9C" w:rsidR="006B76A8" w:rsidRPr="002519DA" w:rsidRDefault="006B76A8" w:rsidP="006B76A8">
      <w:pPr>
        <w:widowControl w:val="0"/>
        <w:ind w:left="1469" w:hanging="490"/>
        <w:outlineLvl w:val="2"/>
        <w:rPr>
          <w:rFonts w:eastAsiaTheme="minorEastAsia"/>
          <w:szCs w:val="24"/>
          <w:lang w:val="en-CA" w:eastAsia="zh-CN"/>
        </w:rPr>
      </w:pPr>
      <w:r w:rsidRPr="002519DA">
        <w:rPr>
          <w:rFonts w:eastAsiaTheme="minorEastAsia"/>
          <w:szCs w:val="24"/>
          <w:lang w:val="en-US" w:eastAsia="zh-CN"/>
        </w:rPr>
        <w:fldChar w:fldCharType="begin"/>
      </w:r>
      <w:r w:rsidRPr="002519DA">
        <w:rPr>
          <w:rFonts w:eastAsiaTheme="minorEastAsia"/>
          <w:szCs w:val="24"/>
          <w:lang w:val="en-US" w:eastAsia="zh-CN"/>
        </w:rPr>
        <w:instrText xml:space="preserve"> </w:instrText>
      </w:r>
      <w:r w:rsidRPr="002519DA">
        <w:rPr>
          <w:rFonts w:eastAsiaTheme="minorEastAsia" w:hint="eastAsia"/>
          <w:szCs w:val="24"/>
          <w:lang w:val="en-US" w:eastAsia="zh-CN"/>
        </w:rPr>
        <w:instrText>= 2 \* GB4</w:instrText>
      </w:r>
      <w:r w:rsidRPr="002519DA">
        <w:rPr>
          <w:rFonts w:eastAsiaTheme="minorEastAsia"/>
          <w:szCs w:val="24"/>
          <w:lang w:val="en-US" w:eastAsia="zh-CN"/>
        </w:rPr>
        <w:instrText xml:space="preserve"> </w:instrText>
      </w:r>
      <w:r w:rsidRPr="002519DA">
        <w:rPr>
          <w:rFonts w:eastAsiaTheme="minorEastAsia"/>
          <w:szCs w:val="24"/>
          <w:lang w:val="en-US" w:eastAsia="zh-CN"/>
        </w:rPr>
        <w:fldChar w:fldCharType="separate"/>
      </w:r>
      <w:r w:rsidRPr="002519DA">
        <w:rPr>
          <w:rFonts w:eastAsiaTheme="minorEastAsia" w:hint="eastAsia"/>
          <w:szCs w:val="24"/>
          <w:lang w:val="en-US" w:eastAsia="zh-CN"/>
        </w:rPr>
        <w:t>㈡</w:t>
      </w:r>
      <w:r w:rsidRPr="002519DA">
        <w:rPr>
          <w:rFonts w:eastAsiaTheme="minorEastAsia"/>
          <w:szCs w:val="24"/>
          <w:lang w:val="en-CA" w:eastAsia="zh-CN"/>
        </w:rPr>
        <w:fldChar w:fldCharType="end"/>
      </w:r>
      <w:r w:rsidRPr="002519DA">
        <w:rPr>
          <w:rFonts w:eastAsiaTheme="minorEastAsia"/>
          <w:szCs w:val="24"/>
          <w:lang w:val="en-CA" w:eastAsia="zh-CN"/>
        </w:rPr>
        <w:tab/>
      </w:r>
      <w:r w:rsidRPr="002519DA">
        <w:rPr>
          <w:rFonts w:eastAsiaTheme="minorEastAsia" w:hint="eastAsia"/>
          <w:szCs w:val="24"/>
          <w:lang w:val="en-CA" w:eastAsia="zh-CN"/>
        </w:rPr>
        <w:t>法国、德国和日本政府、开发计划署、环境规划署、工发组织和世界银行提交的氟氯烃淘汰管理计划下拖延提交付款申请的信息；</w:t>
      </w:r>
    </w:p>
    <w:p w14:paraId="63FDC85A" w14:textId="208A8474" w:rsidR="006B76A8" w:rsidRPr="002519DA" w:rsidRDefault="006B76A8" w:rsidP="006B76A8">
      <w:pPr>
        <w:widowControl w:val="0"/>
        <w:ind w:left="1469" w:hanging="490"/>
        <w:outlineLvl w:val="2"/>
        <w:rPr>
          <w:rFonts w:eastAsiaTheme="minorEastAsia"/>
          <w:szCs w:val="24"/>
          <w:lang w:val="en-CA" w:eastAsia="zh-CN"/>
        </w:rPr>
      </w:pPr>
      <w:r w:rsidRPr="002519DA">
        <w:rPr>
          <w:rFonts w:eastAsiaTheme="minorEastAsia"/>
          <w:szCs w:val="24"/>
          <w:lang w:val="en-US" w:eastAsia="zh-CN"/>
        </w:rPr>
        <w:fldChar w:fldCharType="begin"/>
      </w:r>
      <w:r w:rsidRPr="002519DA">
        <w:rPr>
          <w:rFonts w:eastAsiaTheme="minorEastAsia"/>
          <w:szCs w:val="24"/>
          <w:lang w:val="en-US" w:eastAsia="zh-CN"/>
        </w:rPr>
        <w:instrText xml:space="preserve"> </w:instrText>
      </w:r>
      <w:r w:rsidRPr="002519DA">
        <w:rPr>
          <w:rFonts w:eastAsiaTheme="minorEastAsia" w:hint="eastAsia"/>
          <w:szCs w:val="24"/>
          <w:lang w:val="en-US" w:eastAsia="zh-CN"/>
        </w:rPr>
        <w:instrText>= 3 \* GB4</w:instrText>
      </w:r>
      <w:r w:rsidRPr="002519DA">
        <w:rPr>
          <w:rFonts w:eastAsiaTheme="minorEastAsia"/>
          <w:szCs w:val="24"/>
          <w:lang w:val="en-US" w:eastAsia="zh-CN"/>
        </w:rPr>
        <w:instrText xml:space="preserve"> </w:instrText>
      </w:r>
      <w:r w:rsidRPr="002519DA">
        <w:rPr>
          <w:rFonts w:eastAsiaTheme="minorEastAsia"/>
          <w:szCs w:val="24"/>
          <w:lang w:val="en-US" w:eastAsia="zh-CN"/>
        </w:rPr>
        <w:fldChar w:fldCharType="separate"/>
      </w:r>
      <w:r w:rsidRPr="002519DA">
        <w:rPr>
          <w:rFonts w:eastAsiaTheme="minorEastAsia" w:hint="eastAsia"/>
          <w:szCs w:val="24"/>
          <w:lang w:val="en-US" w:eastAsia="zh-CN"/>
        </w:rPr>
        <w:t>㈢</w:t>
      </w:r>
      <w:r w:rsidRPr="002519DA">
        <w:rPr>
          <w:rFonts w:eastAsiaTheme="minorEastAsia"/>
          <w:szCs w:val="24"/>
          <w:lang w:val="en-CA" w:eastAsia="zh-CN"/>
        </w:rPr>
        <w:fldChar w:fldCharType="end"/>
      </w:r>
      <w:r w:rsidRPr="002519DA">
        <w:rPr>
          <w:rFonts w:eastAsiaTheme="minorEastAsia"/>
          <w:szCs w:val="24"/>
          <w:lang w:val="en-CA" w:eastAsia="zh-CN"/>
        </w:rPr>
        <w:tab/>
      </w:r>
      <w:r w:rsidRPr="002519DA">
        <w:rPr>
          <w:rFonts w:eastAsiaTheme="minorEastAsia" w:hint="eastAsia"/>
          <w:szCs w:val="24"/>
          <w:lang w:val="en-CA" w:eastAsia="zh-CN"/>
        </w:rPr>
        <w:t>到期应向第八十三次会议提交的氟氯烃淘汰管理计划付款申请相关的</w:t>
      </w:r>
      <w:r w:rsidRPr="002519DA">
        <w:rPr>
          <w:rFonts w:eastAsiaTheme="minorEastAsia" w:hint="eastAsia"/>
          <w:szCs w:val="24"/>
          <w:lang w:val="en-CA" w:eastAsia="zh-CN"/>
        </w:rPr>
        <w:t>70</w:t>
      </w:r>
      <w:r w:rsidRPr="002519DA">
        <w:rPr>
          <w:rFonts w:eastAsiaTheme="minorEastAsia" w:hint="eastAsia"/>
          <w:szCs w:val="24"/>
          <w:lang w:val="en-CA" w:eastAsia="zh-CN"/>
        </w:rPr>
        <w:t>项活动中的</w:t>
      </w:r>
      <w:r w:rsidRPr="002519DA">
        <w:rPr>
          <w:rFonts w:eastAsiaTheme="minorEastAsia" w:hint="eastAsia"/>
          <w:szCs w:val="24"/>
          <w:lang w:val="en-CA" w:eastAsia="zh-CN"/>
        </w:rPr>
        <w:t>34</w:t>
      </w:r>
      <w:r w:rsidRPr="002519DA">
        <w:rPr>
          <w:rFonts w:eastAsiaTheme="minorEastAsia" w:hint="eastAsia"/>
          <w:szCs w:val="24"/>
          <w:lang w:val="en-CA" w:eastAsia="zh-CN"/>
        </w:rPr>
        <w:t>项（</w:t>
      </w:r>
      <w:r w:rsidRPr="002519DA">
        <w:rPr>
          <w:rFonts w:eastAsiaTheme="minorEastAsia" w:hint="eastAsia"/>
          <w:szCs w:val="24"/>
          <w:lang w:val="en-CA" w:eastAsia="zh-CN"/>
        </w:rPr>
        <w:t>39</w:t>
      </w:r>
      <w:r w:rsidRPr="002519DA">
        <w:rPr>
          <w:rFonts w:eastAsiaTheme="minorEastAsia" w:hint="eastAsia"/>
          <w:szCs w:val="24"/>
          <w:lang w:val="en-CA" w:eastAsia="zh-CN"/>
        </w:rPr>
        <w:t>个国家中的</w:t>
      </w:r>
      <w:r w:rsidRPr="002519DA">
        <w:rPr>
          <w:rFonts w:eastAsiaTheme="minorEastAsia" w:hint="eastAsia"/>
          <w:szCs w:val="24"/>
          <w:lang w:val="en-CA" w:eastAsia="zh-CN"/>
        </w:rPr>
        <w:t>19</w:t>
      </w:r>
      <w:r w:rsidRPr="002519DA">
        <w:rPr>
          <w:rFonts w:eastAsiaTheme="minorEastAsia" w:hint="eastAsia"/>
          <w:szCs w:val="24"/>
          <w:lang w:val="en-CA" w:eastAsia="zh-CN"/>
        </w:rPr>
        <w:t>个）已按时提交；</w:t>
      </w:r>
    </w:p>
    <w:p w14:paraId="19FC0AB6" w14:textId="7D081560" w:rsidR="006B76A8" w:rsidRPr="002519DA" w:rsidRDefault="006B76A8" w:rsidP="00B4631B">
      <w:pPr>
        <w:ind w:left="1469" w:hanging="490"/>
        <w:rPr>
          <w:rFonts w:eastAsiaTheme="minorEastAsia"/>
          <w:szCs w:val="24"/>
          <w:lang w:val="en-CA" w:eastAsia="zh-CN"/>
        </w:rPr>
      </w:pPr>
      <w:r w:rsidRPr="002519DA">
        <w:rPr>
          <w:rFonts w:eastAsiaTheme="minorEastAsia"/>
          <w:szCs w:val="24"/>
          <w:lang w:val="en-US" w:eastAsia="zh-CN"/>
        </w:rPr>
        <w:fldChar w:fldCharType="begin"/>
      </w:r>
      <w:r w:rsidRPr="002519DA">
        <w:rPr>
          <w:rFonts w:eastAsiaTheme="minorEastAsia"/>
          <w:szCs w:val="24"/>
          <w:lang w:val="en-US" w:eastAsia="zh-CN"/>
        </w:rPr>
        <w:instrText xml:space="preserve"> </w:instrText>
      </w:r>
      <w:r w:rsidRPr="002519DA">
        <w:rPr>
          <w:rFonts w:eastAsiaTheme="minorEastAsia" w:hint="eastAsia"/>
          <w:szCs w:val="24"/>
          <w:lang w:val="en-US" w:eastAsia="zh-CN"/>
        </w:rPr>
        <w:instrText>= 4 \* GB4</w:instrText>
      </w:r>
      <w:r w:rsidRPr="002519DA">
        <w:rPr>
          <w:rFonts w:eastAsiaTheme="minorEastAsia"/>
          <w:szCs w:val="24"/>
          <w:lang w:val="en-US" w:eastAsia="zh-CN"/>
        </w:rPr>
        <w:instrText xml:space="preserve"> </w:instrText>
      </w:r>
      <w:r w:rsidRPr="002519DA">
        <w:rPr>
          <w:rFonts w:eastAsiaTheme="minorEastAsia"/>
          <w:szCs w:val="24"/>
          <w:lang w:val="en-US" w:eastAsia="zh-CN"/>
        </w:rPr>
        <w:fldChar w:fldCharType="separate"/>
      </w:r>
      <w:r w:rsidRPr="002519DA">
        <w:rPr>
          <w:rFonts w:eastAsiaTheme="minorEastAsia" w:hint="eastAsia"/>
          <w:szCs w:val="24"/>
          <w:lang w:val="en-US" w:eastAsia="zh-CN"/>
        </w:rPr>
        <w:t>㈣</w:t>
      </w:r>
      <w:r w:rsidRPr="002519DA">
        <w:rPr>
          <w:rFonts w:eastAsiaTheme="minorEastAsia"/>
          <w:szCs w:val="24"/>
          <w:lang w:val="en-CA" w:eastAsia="zh-CN"/>
        </w:rPr>
        <w:fldChar w:fldCharType="end"/>
      </w:r>
      <w:r w:rsidRPr="002519DA">
        <w:rPr>
          <w:rFonts w:eastAsiaTheme="minorEastAsia"/>
          <w:szCs w:val="24"/>
          <w:lang w:val="en-CA" w:eastAsia="zh-CN"/>
        </w:rPr>
        <w:tab/>
      </w:r>
      <w:r w:rsidRPr="002519DA">
        <w:rPr>
          <w:rFonts w:eastAsiaTheme="minorEastAsia" w:hint="eastAsia"/>
          <w:szCs w:val="24"/>
          <w:lang w:val="en-CA" w:eastAsia="zh-CN"/>
        </w:rPr>
        <w:t>相关双边和执行机构指出在</w:t>
      </w:r>
      <w:r w:rsidRPr="002519DA">
        <w:rPr>
          <w:rFonts w:eastAsiaTheme="minorEastAsia" w:hint="eastAsia"/>
          <w:szCs w:val="24"/>
          <w:lang w:val="en-CA" w:eastAsia="zh-CN"/>
        </w:rPr>
        <w:t>2019</w:t>
      </w:r>
      <w:r w:rsidRPr="002519DA">
        <w:rPr>
          <w:rFonts w:eastAsiaTheme="minorEastAsia" w:hint="eastAsia"/>
          <w:szCs w:val="24"/>
          <w:lang w:val="en-CA" w:eastAsia="zh-CN"/>
        </w:rPr>
        <w:t>年第一次会议上到期应提交的氟氯烃淘汰管理计划付款申请的延迟提交不会或不可能对国家的蒙特利尔议定书履约造成影响，并且没有迹象表明相关的任何国家未遵守蒙特利尔议定书控制措施；</w:t>
      </w:r>
      <w:r w:rsidRPr="002519DA">
        <w:rPr>
          <w:rFonts w:eastAsiaTheme="minorEastAsia"/>
          <w:szCs w:val="24"/>
          <w:lang w:val="en-CA" w:eastAsia="zh-CN"/>
        </w:rPr>
        <w:t xml:space="preserve"> </w:t>
      </w:r>
    </w:p>
    <w:p w14:paraId="7533BA63" w14:textId="06DEA79F" w:rsidR="006B76A8" w:rsidRPr="002519DA" w:rsidRDefault="006B76A8" w:rsidP="00B4631B">
      <w:pPr>
        <w:tabs>
          <w:tab w:val="num" w:pos="0"/>
        </w:tabs>
        <w:ind w:left="980" w:hanging="490"/>
        <w:rPr>
          <w:rFonts w:eastAsiaTheme="minorEastAsia"/>
          <w:szCs w:val="24"/>
          <w:lang w:val="en-CA" w:eastAsia="zh-CN"/>
        </w:rPr>
      </w:pPr>
      <w:r w:rsidRPr="002519DA">
        <w:rPr>
          <w:rFonts w:eastAsiaTheme="minorEastAsia" w:hint="eastAsia"/>
          <w:szCs w:val="24"/>
          <w:lang w:val="en-US" w:eastAsia="zh-CN"/>
        </w:rPr>
        <w:t>(</w:t>
      </w:r>
      <w:r w:rsidRPr="002519DA">
        <w:rPr>
          <w:rFonts w:eastAsiaTheme="minorEastAsia"/>
          <w:szCs w:val="24"/>
          <w:lang w:val="en-US" w:eastAsia="zh-CN"/>
        </w:rPr>
        <w:t>b)</w:t>
      </w:r>
      <w:r w:rsidRPr="002519DA">
        <w:rPr>
          <w:rFonts w:eastAsiaTheme="minorEastAsia"/>
          <w:szCs w:val="24"/>
          <w:lang w:val="en-US" w:eastAsia="zh-CN"/>
        </w:rPr>
        <w:tab/>
      </w:r>
      <w:r w:rsidRPr="002519DA">
        <w:rPr>
          <w:rFonts w:eastAsiaTheme="minorEastAsia"/>
          <w:szCs w:val="24"/>
          <w:lang w:val="en-US" w:eastAsia="zh-CN"/>
        </w:rPr>
        <w:t>请秘书处向本报告附件一所列各国政府发送函件</w:t>
      </w:r>
      <w:r w:rsidRPr="002519DA">
        <w:rPr>
          <w:rFonts w:eastAsiaTheme="minorEastAsia" w:hint="eastAsia"/>
          <w:szCs w:val="24"/>
          <w:lang w:val="zh-CN" w:eastAsia="zh-CN"/>
        </w:rPr>
        <w:t>，说明就拖延提交付款申请做出的决定</w:t>
      </w:r>
      <w:r w:rsidR="00C354EA">
        <w:rPr>
          <w:rFonts w:eastAsiaTheme="minorEastAsia" w:hint="eastAsia"/>
          <w:szCs w:val="24"/>
          <w:lang w:val="zh-CN" w:eastAsia="zh-CN"/>
        </w:rPr>
        <w:t>；</w:t>
      </w:r>
    </w:p>
    <w:p w14:paraId="5C8252BC" w14:textId="6900A021" w:rsidR="006B76A8" w:rsidRPr="002519DA" w:rsidRDefault="006B76A8" w:rsidP="00B4631B">
      <w:pPr>
        <w:tabs>
          <w:tab w:val="num" w:pos="0"/>
        </w:tabs>
        <w:ind w:left="980" w:hanging="490"/>
        <w:rPr>
          <w:rFonts w:eastAsiaTheme="minorEastAsia"/>
          <w:szCs w:val="24"/>
          <w:lang w:val="en-CA" w:eastAsia="zh-CN"/>
        </w:rPr>
      </w:pPr>
      <w:r w:rsidRPr="002519DA">
        <w:rPr>
          <w:rFonts w:eastAsiaTheme="minorEastAsia" w:hint="eastAsia"/>
          <w:szCs w:val="24"/>
          <w:lang w:val="en-US" w:eastAsia="zh-CN"/>
        </w:rPr>
        <w:t>(</w:t>
      </w:r>
      <w:r w:rsidRPr="002519DA">
        <w:rPr>
          <w:rFonts w:eastAsiaTheme="minorEastAsia"/>
          <w:szCs w:val="24"/>
          <w:lang w:val="en-US" w:eastAsia="zh-CN"/>
        </w:rPr>
        <w:t>c)</w:t>
      </w:r>
      <w:r w:rsidRPr="002519DA">
        <w:rPr>
          <w:rFonts w:eastAsiaTheme="minorEastAsia"/>
          <w:szCs w:val="24"/>
          <w:lang w:val="en-US" w:eastAsia="zh-CN"/>
        </w:rPr>
        <w:tab/>
      </w:r>
      <w:r w:rsidRPr="002519DA">
        <w:rPr>
          <w:rFonts w:eastAsiaTheme="minorEastAsia" w:hint="eastAsia"/>
          <w:szCs w:val="24"/>
          <w:lang w:val="en-US" w:eastAsia="zh-CN"/>
        </w:rPr>
        <w:t>考虑是否取消阿尔及利亚氟氯烃淘汰管理计划第一阶段</w:t>
      </w:r>
      <w:r w:rsidRPr="002519DA">
        <w:rPr>
          <w:rFonts w:eastAsiaTheme="minorEastAsia" w:hint="eastAsia"/>
          <w:szCs w:val="24"/>
          <w:lang w:val="en-CA" w:eastAsia="zh-CN"/>
        </w:rPr>
        <w:t>。</w:t>
      </w:r>
    </w:p>
    <w:p w14:paraId="36EE902F" w14:textId="31BD12D1" w:rsidR="000F2DE2" w:rsidRPr="002519DA" w:rsidRDefault="00AD2A99" w:rsidP="00D6752D">
      <w:pPr>
        <w:pStyle w:val="Heading1"/>
      </w:pPr>
      <w:r w:rsidRPr="002519DA">
        <w:lastRenderedPageBreak/>
        <w:t>项目提案：</w:t>
      </w:r>
    </w:p>
    <w:p w14:paraId="791E2DF1" w14:textId="47D72870" w:rsidR="000F2DE2" w:rsidRPr="002519DA" w:rsidRDefault="00C155F6" w:rsidP="00CF5744">
      <w:pPr>
        <w:pStyle w:val="Heading2"/>
        <w:spacing w:after="120"/>
        <w:ind w:left="980" w:hanging="490"/>
        <w:rPr>
          <w:rFonts w:eastAsiaTheme="minorEastAsia"/>
          <w:b/>
          <w:u w:val="none"/>
          <w:lang w:eastAsia="zh-CN"/>
        </w:rPr>
      </w:pPr>
      <w:r w:rsidRPr="002519DA">
        <w:rPr>
          <w:rFonts w:eastAsiaTheme="minorEastAsia"/>
          <w:b/>
          <w:u w:val="none"/>
          <w:lang w:eastAsia="zh-CN"/>
        </w:rPr>
        <w:t>(a)</w:t>
      </w:r>
      <w:r w:rsidRPr="002519DA">
        <w:rPr>
          <w:rFonts w:eastAsiaTheme="minorEastAsia"/>
          <w:b/>
          <w:u w:val="none"/>
          <w:lang w:eastAsia="zh-CN"/>
        </w:rPr>
        <w:tab/>
      </w:r>
      <w:r w:rsidRPr="002519DA">
        <w:rPr>
          <w:rFonts w:eastAsiaTheme="minorEastAsia"/>
          <w:b/>
          <w:u w:val="none"/>
          <w:lang w:eastAsia="zh-CN"/>
        </w:rPr>
        <w:t>项目审查期间所查明问题概览</w:t>
      </w:r>
      <w:r w:rsidR="000F2DE2" w:rsidRPr="002519DA">
        <w:rPr>
          <w:rFonts w:eastAsiaTheme="minorEastAsia"/>
          <w:b/>
          <w:u w:val="none"/>
          <w:lang w:eastAsia="zh-CN"/>
        </w:rPr>
        <w:t xml:space="preserve"> </w:t>
      </w:r>
    </w:p>
    <w:p w14:paraId="7A163184" w14:textId="6608BBA1" w:rsidR="006B18B7" w:rsidRPr="002519DA" w:rsidRDefault="000F2DE2" w:rsidP="00EE58F1">
      <w:pPr>
        <w:ind w:left="426"/>
        <w:rPr>
          <w:rFonts w:eastAsiaTheme="minorEastAsia"/>
          <w:szCs w:val="24"/>
          <w:lang w:eastAsia="zh-CN"/>
        </w:rPr>
      </w:pPr>
      <w:r w:rsidRPr="002519DA">
        <w:rPr>
          <w:rFonts w:eastAsiaTheme="minorEastAsia"/>
          <w:szCs w:val="24"/>
          <w:u w:val="single"/>
          <w:lang w:eastAsia="zh-CN"/>
        </w:rPr>
        <w:t>UNEP/OzL.Pro/ExCom/83/15</w:t>
      </w:r>
      <w:r w:rsidR="006B18B7" w:rsidRPr="002519DA">
        <w:rPr>
          <w:rFonts w:eastAsiaTheme="minorEastAsia"/>
          <w:szCs w:val="24"/>
          <w:lang w:eastAsia="zh-CN"/>
        </w:rPr>
        <w:t>号文件由四个部分组成：</w:t>
      </w:r>
      <w:r w:rsidR="006B18B7" w:rsidRPr="002519DA">
        <w:rPr>
          <w:rFonts w:eastAsiaTheme="minorEastAsia"/>
          <w:szCs w:val="24"/>
          <w:lang w:val="en-CA" w:eastAsia="zh-CN"/>
        </w:rPr>
        <w:t>各双边机构和执行机构提交的项目和活动概览；项目审查期间查明的问题；提交供一揽子核准的项目和活动；供个别审议的投资项目。</w:t>
      </w:r>
    </w:p>
    <w:p w14:paraId="5AF1D480" w14:textId="1F914B49" w:rsidR="006B18B7" w:rsidRPr="002519DA" w:rsidRDefault="006B18B7" w:rsidP="00CF5744">
      <w:pPr>
        <w:tabs>
          <w:tab w:val="left" w:pos="490"/>
        </w:tabs>
        <w:ind w:left="1710" w:hanging="1710"/>
        <w:rPr>
          <w:rFonts w:eastAsiaTheme="minorEastAsia"/>
          <w:szCs w:val="24"/>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2401FF2C" w14:textId="75987DE7" w:rsidR="006B18B7" w:rsidRPr="002519DA" w:rsidRDefault="006B18B7" w:rsidP="00CF5744">
      <w:pPr>
        <w:tabs>
          <w:tab w:val="left" w:pos="490"/>
        </w:tabs>
        <w:ind w:left="1710" w:hanging="1710"/>
        <w:rPr>
          <w:rFonts w:eastAsiaTheme="minorEastAsia"/>
          <w:b/>
          <w:i/>
          <w:szCs w:val="24"/>
          <w:lang w:eastAsia="zh-CN"/>
        </w:rPr>
      </w:pPr>
      <w:r w:rsidRPr="002519DA">
        <w:rPr>
          <w:rFonts w:eastAsiaTheme="minorEastAsia"/>
          <w:b/>
          <w:i/>
          <w:szCs w:val="24"/>
          <w:lang w:eastAsia="zh-CN"/>
        </w:rPr>
        <w:tab/>
      </w:r>
      <w:r w:rsidRPr="002519DA">
        <w:rPr>
          <w:rFonts w:eastAsiaTheme="minorEastAsia"/>
          <w:b/>
          <w:i/>
          <w:szCs w:val="24"/>
          <w:lang w:eastAsia="zh-CN"/>
        </w:rPr>
        <w:t>一揽子核准</w:t>
      </w:r>
    </w:p>
    <w:p w14:paraId="7622FB8A" w14:textId="3A127FC1" w:rsidR="006B18B7" w:rsidRPr="002519DA" w:rsidRDefault="006B18B7" w:rsidP="00CF5744">
      <w:pPr>
        <w:tabs>
          <w:tab w:val="left" w:pos="490"/>
        </w:tabs>
        <w:ind w:left="2204" w:hanging="1714"/>
        <w:rPr>
          <w:rFonts w:eastAsiaTheme="minorEastAsia"/>
          <w:i/>
          <w:szCs w:val="24"/>
          <w:lang w:eastAsia="zh-CN"/>
        </w:rPr>
      </w:pPr>
      <w:r w:rsidRPr="002519DA">
        <w:rPr>
          <w:rFonts w:eastAsiaTheme="minorEastAsia"/>
          <w:i/>
          <w:szCs w:val="24"/>
          <w:lang w:eastAsia="zh-CN"/>
        </w:rPr>
        <w:t>低消费量国家遵守其氟氯烃淘汰管理计划的核查报告</w:t>
      </w:r>
    </w:p>
    <w:p w14:paraId="72BBD4CB" w14:textId="419B1E3F" w:rsidR="006B18B7" w:rsidRPr="002519DA" w:rsidRDefault="006B18B7" w:rsidP="00974083">
      <w:pPr>
        <w:ind w:left="426"/>
        <w:outlineLvl w:val="0"/>
        <w:rPr>
          <w:rFonts w:eastAsiaTheme="minorEastAsia"/>
          <w:szCs w:val="24"/>
          <w:lang w:eastAsia="zh-CN"/>
        </w:rPr>
      </w:pPr>
      <w:r w:rsidRPr="002519DA">
        <w:rPr>
          <w:rFonts w:eastAsiaTheme="minorEastAsia"/>
          <w:szCs w:val="24"/>
          <w:u w:val="single"/>
          <w:lang w:val="en-CA" w:eastAsia="zh-CN"/>
        </w:rPr>
        <w:t>谨建议执行委员会</w:t>
      </w:r>
      <w:r w:rsidRPr="002519DA">
        <w:rPr>
          <w:rFonts w:eastAsiaTheme="minorEastAsia"/>
          <w:szCs w:val="24"/>
          <w:lang w:val="en-CA" w:eastAsia="zh-CN"/>
        </w:rPr>
        <w:t>要求各双边</w:t>
      </w:r>
      <w:r w:rsidR="00B15292" w:rsidRPr="002519DA">
        <w:rPr>
          <w:rFonts w:eastAsiaTheme="minorEastAsia"/>
          <w:szCs w:val="24"/>
          <w:lang w:val="en-CA" w:eastAsia="zh-CN"/>
        </w:rPr>
        <w:t>机构</w:t>
      </w:r>
      <w:r w:rsidRPr="002519DA">
        <w:rPr>
          <w:rFonts w:eastAsiaTheme="minorEastAsia"/>
          <w:szCs w:val="24"/>
          <w:lang w:val="en-CA" w:eastAsia="zh-CN"/>
        </w:rPr>
        <w:t>和执行机构在其各自应提交第八十四次会议的工作方案修正案中</w:t>
      </w:r>
      <w:r w:rsidRPr="002519DA">
        <w:rPr>
          <w:rFonts w:eastAsiaTheme="minorEastAsia"/>
          <w:szCs w:val="24"/>
          <w:lang w:eastAsia="zh-CN"/>
        </w:rPr>
        <w:t>，纳入以下国家的氟氯烃淘汰管理计划第一阶段核查报告的供资，金额为</w:t>
      </w:r>
      <w:r w:rsidRPr="002519DA">
        <w:rPr>
          <w:rFonts w:eastAsiaTheme="minorEastAsia"/>
          <w:szCs w:val="24"/>
          <w:lang w:eastAsia="zh-CN"/>
        </w:rPr>
        <w:t xml:space="preserve"> 30,000 </w:t>
      </w:r>
      <w:r w:rsidRPr="002519DA">
        <w:rPr>
          <w:rFonts w:eastAsiaTheme="minorEastAsia"/>
          <w:szCs w:val="24"/>
          <w:lang w:eastAsia="zh-CN"/>
        </w:rPr>
        <w:t>美元，外加机构支助费用：布基纳法索、柬埔寨、库克群岛、危地马拉、洪都拉斯、基里巴斯、莱索托、马绍尔群岛、密克罗尼西亚（联邦）、黑山、瑙鲁、纽埃、南苏丹、图瓦卢和瓦努阿图，以及以下国家的氟氯烃淘汰管理计划第二阶段核查报告的供资：安哥拉和亚美尼亚。</w:t>
      </w:r>
    </w:p>
    <w:p w14:paraId="08254389" w14:textId="078E5B1E" w:rsidR="006B18B7" w:rsidRPr="002519DA" w:rsidRDefault="006B18B7" w:rsidP="00CF5744">
      <w:pPr>
        <w:tabs>
          <w:tab w:val="left" w:pos="490"/>
        </w:tabs>
        <w:ind w:left="1710" w:hanging="1710"/>
        <w:rPr>
          <w:rFonts w:eastAsiaTheme="minorEastAsia"/>
          <w:b/>
          <w:i/>
          <w:szCs w:val="24"/>
          <w:lang w:eastAsia="zh-CN"/>
        </w:rPr>
      </w:pPr>
      <w:r w:rsidRPr="002519DA">
        <w:rPr>
          <w:rFonts w:eastAsiaTheme="minorEastAsia"/>
          <w:b/>
          <w:i/>
          <w:szCs w:val="24"/>
          <w:lang w:eastAsia="zh-CN"/>
        </w:rPr>
        <w:tab/>
      </w:r>
      <w:r w:rsidRPr="002519DA">
        <w:rPr>
          <w:rFonts w:eastAsiaTheme="minorEastAsia"/>
          <w:b/>
          <w:i/>
          <w:szCs w:val="24"/>
          <w:lang w:eastAsia="zh-CN"/>
        </w:rPr>
        <w:t>提交供一揽子核准的项目和活动</w:t>
      </w:r>
    </w:p>
    <w:p w14:paraId="0E732BAA" w14:textId="19BAC0B9" w:rsidR="000F2DE2" w:rsidRPr="002519DA" w:rsidRDefault="006B18B7" w:rsidP="00CF5744">
      <w:pPr>
        <w:tabs>
          <w:tab w:val="left" w:pos="490"/>
        </w:tabs>
        <w:rPr>
          <w:rFonts w:eastAsiaTheme="minorEastAsia"/>
          <w:szCs w:val="24"/>
          <w:lang w:val="en-CA"/>
        </w:rPr>
      </w:pPr>
      <w:r w:rsidRPr="002519DA">
        <w:rPr>
          <w:rFonts w:eastAsiaTheme="minorEastAsia"/>
          <w:szCs w:val="24"/>
          <w:lang w:eastAsia="zh-CN"/>
        </w:rPr>
        <w:tab/>
      </w:r>
      <w:r w:rsidR="001A3B50" w:rsidRPr="002519DA">
        <w:rPr>
          <w:rFonts w:eastAsiaTheme="minorEastAsia"/>
          <w:szCs w:val="24"/>
          <w:u w:val="single"/>
          <w:lang w:val="en-CA" w:eastAsia="zh-CN"/>
        </w:rPr>
        <w:t>谨建议执行委员会</w:t>
      </w:r>
      <w:r w:rsidR="001A3B50" w:rsidRPr="002519DA">
        <w:rPr>
          <w:rFonts w:eastAsiaTheme="minorEastAsia"/>
          <w:szCs w:val="24"/>
          <w:lang w:val="en-CA"/>
        </w:rPr>
        <w:t>：</w:t>
      </w:r>
    </w:p>
    <w:p w14:paraId="2C8041E4" w14:textId="3B0BCA50" w:rsidR="00517CA0" w:rsidRPr="002519DA" w:rsidRDefault="00517CA0" w:rsidP="00517CA0">
      <w:pPr>
        <w:tabs>
          <w:tab w:val="num" w:pos="0"/>
        </w:tabs>
        <w:ind w:left="980" w:hanging="490"/>
        <w:rPr>
          <w:rFonts w:eastAsiaTheme="minorEastAsia"/>
          <w:szCs w:val="24"/>
          <w:lang w:val="en-US" w:eastAsia="zh-CN"/>
        </w:rPr>
      </w:pPr>
      <w:r w:rsidRPr="002519DA">
        <w:rPr>
          <w:rFonts w:eastAsiaTheme="minorEastAsia" w:hint="eastAsia"/>
          <w:szCs w:val="24"/>
          <w:lang w:val="en-US" w:eastAsia="zh-CN"/>
        </w:rPr>
        <w:t>(</w:t>
      </w:r>
      <w:r w:rsidRPr="002519DA">
        <w:rPr>
          <w:rFonts w:eastAsiaTheme="minorEastAsia"/>
          <w:szCs w:val="24"/>
          <w:lang w:val="en-US" w:eastAsia="zh-CN"/>
        </w:rPr>
        <w:t>a)</w:t>
      </w:r>
      <w:r w:rsidRPr="002519DA">
        <w:rPr>
          <w:rFonts w:eastAsiaTheme="minorEastAsia"/>
          <w:szCs w:val="24"/>
          <w:lang w:val="en-US" w:eastAsia="zh-CN"/>
        </w:rPr>
        <w:tab/>
      </w:r>
      <w:proofErr w:type="gramStart"/>
      <w:r w:rsidRPr="002519DA">
        <w:rPr>
          <w:rFonts w:eastAsiaTheme="minorEastAsia"/>
          <w:szCs w:val="24"/>
          <w:lang w:val="en-US" w:eastAsia="zh-CN"/>
        </w:rPr>
        <w:t>按照</w:t>
      </w:r>
      <w:r w:rsidRPr="002519DA">
        <w:rPr>
          <w:rFonts w:eastAsiaTheme="minorEastAsia" w:hint="eastAsia"/>
          <w:szCs w:val="24"/>
          <w:lang w:val="en-US" w:eastAsia="zh-CN"/>
        </w:rPr>
        <w:t>最后</w:t>
      </w:r>
      <w:r w:rsidRPr="002519DA">
        <w:rPr>
          <w:rFonts w:eastAsiaTheme="minorEastAsia"/>
          <w:szCs w:val="24"/>
          <w:lang w:val="en-US" w:eastAsia="zh-CN"/>
        </w:rPr>
        <w:t>报告附件</w:t>
      </w:r>
      <w:r w:rsidRPr="002519DA">
        <w:rPr>
          <w:rFonts w:eastAsiaTheme="minorEastAsia" w:hint="eastAsia"/>
          <w:szCs w:val="24"/>
          <w:lang w:val="en-US" w:eastAsia="zh-CN"/>
        </w:rPr>
        <w:t>[</w:t>
      </w:r>
      <w:proofErr w:type="gramEnd"/>
      <w:r w:rsidRPr="002519DA">
        <w:rPr>
          <w:rFonts w:eastAsiaTheme="minorEastAsia"/>
          <w:szCs w:val="24"/>
          <w:lang w:val="en-US" w:eastAsia="zh-CN"/>
        </w:rPr>
        <w:t xml:space="preserve"> ]</w:t>
      </w:r>
      <w:r w:rsidRPr="002519DA">
        <w:rPr>
          <w:rFonts w:eastAsiaTheme="minorEastAsia"/>
          <w:szCs w:val="24"/>
          <w:lang w:val="en-US" w:eastAsia="zh-CN"/>
        </w:rPr>
        <w:t>所示供资金额核准提交供一揽子核准的项目和活动，</w:t>
      </w:r>
      <w:r w:rsidRPr="002519DA">
        <w:rPr>
          <w:rFonts w:eastAsiaTheme="minorEastAsia" w:hint="eastAsia"/>
          <w:szCs w:val="24"/>
          <w:lang w:val="en-US" w:eastAsia="zh-CN"/>
        </w:rPr>
        <w:t>并核准</w:t>
      </w:r>
      <w:r w:rsidRPr="002519DA">
        <w:rPr>
          <w:rFonts w:eastAsiaTheme="minorEastAsia"/>
          <w:szCs w:val="24"/>
          <w:lang w:val="en-US" w:eastAsia="zh-CN"/>
        </w:rPr>
        <w:t>相应项目评价文件中所列条件或规定</w:t>
      </w:r>
      <w:r w:rsidRPr="002519DA">
        <w:rPr>
          <w:rFonts w:eastAsiaTheme="minorEastAsia" w:hint="eastAsia"/>
          <w:szCs w:val="24"/>
          <w:lang w:val="en-US" w:eastAsia="zh-CN"/>
        </w:rPr>
        <w:t>以及</w:t>
      </w:r>
      <w:r w:rsidRPr="002519DA">
        <w:rPr>
          <w:rFonts w:eastAsiaTheme="minorEastAsia"/>
          <w:szCs w:val="24"/>
          <w:lang w:val="en-US" w:eastAsia="zh-CN"/>
        </w:rPr>
        <w:t>执行委员会对各项目</w:t>
      </w:r>
      <w:r w:rsidRPr="002519DA">
        <w:rPr>
          <w:rFonts w:eastAsiaTheme="minorEastAsia" w:hint="eastAsia"/>
          <w:szCs w:val="24"/>
          <w:lang w:val="en-US" w:eastAsia="zh-CN"/>
        </w:rPr>
        <w:t>提出</w:t>
      </w:r>
      <w:r w:rsidRPr="002519DA">
        <w:rPr>
          <w:rFonts w:eastAsiaTheme="minorEastAsia"/>
          <w:szCs w:val="24"/>
          <w:lang w:val="en-US" w:eastAsia="zh-CN"/>
        </w:rPr>
        <w:t>的条件</w:t>
      </w:r>
      <w:r w:rsidRPr="002519DA">
        <w:rPr>
          <w:rFonts w:eastAsiaTheme="minorEastAsia" w:hint="eastAsia"/>
          <w:szCs w:val="24"/>
          <w:lang w:val="en-US" w:eastAsia="zh-CN"/>
        </w:rPr>
        <w:t>，</w:t>
      </w:r>
      <w:r w:rsidR="0054638F" w:rsidRPr="002519DA">
        <w:rPr>
          <w:rFonts w:eastAsiaTheme="minorEastAsia" w:hint="eastAsia"/>
          <w:szCs w:val="24"/>
          <w:lang w:val="en-US" w:eastAsia="zh-CN"/>
        </w:rPr>
        <w:t>并注意到以下协定已经更新：</w:t>
      </w:r>
    </w:p>
    <w:p w14:paraId="39CCF1F8" w14:textId="437FDCC8" w:rsidR="0054638F" w:rsidRPr="002519DA" w:rsidRDefault="0054638F" w:rsidP="0054638F">
      <w:pPr>
        <w:widowControl w:val="0"/>
        <w:ind w:left="1469" w:hanging="490"/>
        <w:outlineLvl w:val="2"/>
        <w:rPr>
          <w:szCs w:val="24"/>
          <w:lang w:eastAsia="zh-CN"/>
        </w:rPr>
      </w:pPr>
      <w:r w:rsidRPr="002519DA">
        <w:rPr>
          <w:szCs w:val="24"/>
        </w:rPr>
        <w:fldChar w:fldCharType="begin"/>
      </w:r>
      <w:r w:rsidRPr="002519DA">
        <w:rPr>
          <w:szCs w:val="24"/>
          <w:lang w:eastAsia="zh-CN"/>
        </w:rPr>
        <w:instrText xml:space="preserve"> </w:instrText>
      </w:r>
      <w:r w:rsidRPr="002519DA">
        <w:rPr>
          <w:rFonts w:hint="eastAsia"/>
          <w:szCs w:val="24"/>
          <w:lang w:eastAsia="zh-CN"/>
        </w:rPr>
        <w:instrText>= 1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㈠</w:t>
      </w:r>
      <w:r w:rsidRPr="002519DA">
        <w:rPr>
          <w:szCs w:val="24"/>
        </w:rPr>
        <w:fldChar w:fldCharType="end"/>
      </w:r>
      <w:r w:rsidRPr="002519DA">
        <w:rPr>
          <w:szCs w:val="24"/>
          <w:lang w:eastAsia="zh-CN"/>
        </w:rPr>
        <w:tab/>
      </w:r>
      <w:r w:rsidRPr="002519DA">
        <w:rPr>
          <w:rFonts w:hint="eastAsia"/>
          <w:szCs w:val="24"/>
          <w:lang w:eastAsia="zh-CN"/>
        </w:rPr>
        <w:t>莫桑比克政府与执行委员会之间的协定，更新是为了考虑到经过修订的氟氯烃履约基准量和持续总体减少氟氯烃消费的起点，并考虑到氟氯烃淘汰管理计划第一阶段供资的相应变动；</w:t>
      </w:r>
    </w:p>
    <w:p w14:paraId="3C7EC770" w14:textId="247F20D9" w:rsidR="0054638F" w:rsidRPr="002519DA" w:rsidRDefault="0054638F" w:rsidP="0054638F">
      <w:pPr>
        <w:widowControl w:val="0"/>
        <w:ind w:left="1469" w:hanging="490"/>
        <w:outlineLvl w:val="2"/>
        <w:rPr>
          <w:szCs w:val="24"/>
          <w:lang w:eastAsia="zh-CN"/>
        </w:rPr>
      </w:pPr>
      <w:r w:rsidRPr="002519DA">
        <w:rPr>
          <w:szCs w:val="24"/>
        </w:rPr>
        <w:fldChar w:fldCharType="begin"/>
      </w:r>
      <w:r w:rsidRPr="002519DA">
        <w:rPr>
          <w:szCs w:val="24"/>
          <w:lang w:eastAsia="zh-CN"/>
        </w:rPr>
        <w:instrText xml:space="preserve"> </w:instrText>
      </w:r>
      <w:r w:rsidRPr="002519DA">
        <w:rPr>
          <w:rFonts w:hint="eastAsia"/>
          <w:szCs w:val="24"/>
          <w:lang w:eastAsia="zh-CN"/>
        </w:rPr>
        <w:instrText>= 2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㈡</w:t>
      </w:r>
      <w:r w:rsidRPr="002519DA">
        <w:rPr>
          <w:szCs w:val="24"/>
        </w:rPr>
        <w:fldChar w:fldCharType="end"/>
      </w:r>
      <w:r w:rsidRPr="002519DA">
        <w:rPr>
          <w:szCs w:val="24"/>
          <w:lang w:eastAsia="zh-CN"/>
        </w:rPr>
        <w:tab/>
      </w:r>
      <w:r w:rsidRPr="002519DA">
        <w:rPr>
          <w:rFonts w:hint="eastAsia"/>
          <w:szCs w:val="24"/>
          <w:lang w:eastAsia="zh-CN"/>
        </w:rPr>
        <w:t>巴基斯坦政府与执行委员会之间的协定，更新是为了考虑到经过修订的氟氯烃履约基准和持续总体减少氟氯烃消费的起点；</w:t>
      </w:r>
    </w:p>
    <w:p w14:paraId="4D0B5E05" w14:textId="1254AA63" w:rsidR="0054638F" w:rsidRPr="002519DA" w:rsidRDefault="0054638F" w:rsidP="0054638F">
      <w:pPr>
        <w:tabs>
          <w:tab w:val="num" w:pos="0"/>
        </w:tabs>
        <w:ind w:left="980" w:hanging="490"/>
        <w:rPr>
          <w:rFonts w:eastAsiaTheme="minorEastAsia"/>
          <w:szCs w:val="24"/>
          <w:lang w:val="en-US" w:eastAsia="zh-CN"/>
        </w:rPr>
      </w:pPr>
      <w:r w:rsidRPr="002519DA">
        <w:rPr>
          <w:rFonts w:eastAsiaTheme="minorEastAsia"/>
          <w:szCs w:val="24"/>
          <w:lang w:val="en-US" w:eastAsia="zh-CN"/>
        </w:rPr>
        <w:t>(b)</w:t>
      </w:r>
      <w:r w:rsidRPr="002519DA">
        <w:rPr>
          <w:rFonts w:eastAsiaTheme="minorEastAsia"/>
          <w:szCs w:val="24"/>
          <w:lang w:val="en-US" w:eastAsia="zh-CN"/>
        </w:rPr>
        <w:tab/>
      </w:r>
      <w:r w:rsidR="006A0AC0" w:rsidRPr="002519DA">
        <w:rPr>
          <w:rFonts w:eastAsiaTheme="minorEastAsia" w:hint="eastAsia"/>
          <w:szCs w:val="24"/>
          <w:lang w:val="en-US" w:eastAsia="zh-CN"/>
        </w:rPr>
        <w:t>决定凡与延长体制强化有关的项目，</w:t>
      </w:r>
      <w:proofErr w:type="gramStart"/>
      <w:r w:rsidR="006A0AC0" w:rsidRPr="002519DA">
        <w:rPr>
          <w:rFonts w:eastAsiaTheme="minorEastAsia" w:hint="eastAsia"/>
          <w:szCs w:val="24"/>
          <w:lang w:val="en-US" w:eastAsia="zh-CN"/>
        </w:rPr>
        <w:t>一揽子核准包括核准最后报告附件</w:t>
      </w:r>
      <w:r w:rsidR="006A0AC0" w:rsidRPr="002519DA">
        <w:rPr>
          <w:rFonts w:eastAsiaTheme="minorEastAsia" w:hint="eastAsia"/>
          <w:szCs w:val="24"/>
          <w:lang w:val="en-US" w:eastAsia="zh-CN"/>
        </w:rPr>
        <w:t>[</w:t>
      </w:r>
      <w:proofErr w:type="gramEnd"/>
      <w:r w:rsidR="006A0AC0" w:rsidRPr="002519DA">
        <w:rPr>
          <w:rFonts w:eastAsiaTheme="minorEastAsia"/>
          <w:szCs w:val="24"/>
          <w:lang w:val="en-US" w:eastAsia="zh-CN"/>
        </w:rPr>
        <w:t>]</w:t>
      </w:r>
      <w:r w:rsidR="006A0AC0" w:rsidRPr="002519DA">
        <w:rPr>
          <w:rFonts w:eastAsiaTheme="minorEastAsia" w:hint="eastAsia"/>
          <w:szCs w:val="24"/>
          <w:lang w:val="en-US" w:eastAsia="zh-CN"/>
        </w:rPr>
        <w:t>所载将递交受援国政府的意见。</w:t>
      </w:r>
    </w:p>
    <w:p w14:paraId="0CEEC5E7" w14:textId="58DC315A" w:rsidR="000F2DE2" w:rsidRPr="002519DA" w:rsidRDefault="00317EBA" w:rsidP="00CF5744">
      <w:pPr>
        <w:pStyle w:val="Heading2"/>
        <w:spacing w:after="120"/>
        <w:ind w:left="980" w:hanging="490"/>
        <w:rPr>
          <w:rFonts w:eastAsiaTheme="minorEastAsia"/>
          <w:b/>
          <w:u w:val="none"/>
          <w:lang w:eastAsia="zh-CN"/>
        </w:rPr>
      </w:pPr>
      <w:r w:rsidRPr="002519DA">
        <w:rPr>
          <w:rFonts w:eastAsiaTheme="minorEastAsia"/>
          <w:b/>
          <w:u w:val="none"/>
          <w:lang w:eastAsia="zh-CN"/>
        </w:rPr>
        <w:t>(b)</w:t>
      </w:r>
      <w:r w:rsidRPr="002519DA">
        <w:rPr>
          <w:rFonts w:eastAsiaTheme="minorEastAsia"/>
          <w:b/>
          <w:u w:val="none"/>
          <w:lang w:eastAsia="zh-CN"/>
        </w:rPr>
        <w:tab/>
      </w:r>
      <w:r w:rsidRPr="002519DA">
        <w:rPr>
          <w:rFonts w:eastAsiaTheme="minorEastAsia"/>
          <w:b/>
          <w:u w:val="none"/>
          <w:lang w:eastAsia="zh-CN"/>
        </w:rPr>
        <w:t>双边合作</w:t>
      </w:r>
    </w:p>
    <w:p w14:paraId="14DA8A0D" w14:textId="169EA253" w:rsidR="00317EBA" w:rsidRPr="002519DA" w:rsidRDefault="000F2DE2" w:rsidP="00974083">
      <w:pPr>
        <w:ind w:left="426"/>
        <w:rPr>
          <w:rFonts w:eastAsiaTheme="minorEastAsia"/>
          <w:szCs w:val="24"/>
          <w:lang w:eastAsia="zh-CN"/>
        </w:rPr>
      </w:pPr>
      <w:r w:rsidRPr="002519DA">
        <w:rPr>
          <w:rFonts w:eastAsiaTheme="minorEastAsia"/>
          <w:szCs w:val="24"/>
          <w:u w:val="single"/>
          <w:lang w:eastAsia="zh-CN"/>
        </w:rPr>
        <w:t>UNEP/OzL.Pro/ExCom/83/16</w:t>
      </w:r>
      <w:r w:rsidR="00317EBA" w:rsidRPr="002519DA">
        <w:rPr>
          <w:rFonts w:eastAsiaTheme="minorEastAsia"/>
          <w:szCs w:val="24"/>
          <w:lang w:eastAsia="zh-CN"/>
        </w:rPr>
        <w:t>号文件概述了两个双边机构为两个国家的氟氯烃项目</w:t>
      </w:r>
      <w:r w:rsidR="003C0A0B" w:rsidRPr="002519DA">
        <w:rPr>
          <w:rFonts w:eastAsiaTheme="minorEastAsia"/>
          <w:szCs w:val="24"/>
          <w:lang w:eastAsia="zh-CN"/>
        </w:rPr>
        <w:t>提交的申请，并说明根据</w:t>
      </w:r>
      <w:r w:rsidR="003C0A0B" w:rsidRPr="002519DA">
        <w:rPr>
          <w:rFonts w:eastAsiaTheme="minorEastAsia"/>
          <w:szCs w:val="24"/>
          <w:lang w:eastAsia="zh-CN"/>
        </w:rPr>
        <w:t>2018 – 2020</w:t>
      </w:r>
      <w:r w:rsidR="003C0A0B" w:rsidRPr="002519DA">
        <w:rPr>
          <w:rFonts w:eastAsiaTheme="minorEastAsia"/>
          <w:szCs w:val="24"/>
          <w:lang w:eastAsia="zh-CN"/>
        </w:rPr>
        <w:t>三年期双边合作经费上限，这两个申请是否符合核准条件。</w:t>
      </w:r>
    </w:p>
    <w:p w14:paraId="25D80E71" w14:textId="77777777" w:rsidR="003C0A0B" w:rsidRPr="002519DA" w:rsidRDefault="003C0A0B" w:rsidP="00CF5744">
      <w:pPr>
        <w:tabs>
          <w:tab w:val="left" w:pos="490"/>
        </w:tabs>
        <w:ind w:left="1710" w:hanging="1710"/>
        <w:rPr>
          <w:rFonts w:eastAsiaTheme="minorEastAsia"/>
          <w:szCs w:val="24"/>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：无</w:t>
      </w:r>
    </w:p>
    <w:p w14:paraId="3DC3E943" w14:textId="30E8C71F" w:rsidR="003C0A0B" w:rsidRPr="002519DA" w:rsidRDefault="003C0A0B" w:rsidP="00A02426">
      <w:pPr>
        <w:tabs>
          <w:tab w:val="left" w:pos="490"/>
        </w:tabs>
        <w:rPr>
          <w:rFonts w:eastAsiaTheme="minorEastAsia"/>
          <w:szCs w:val="24"/>
          <w:lang w:eastAsia="zh-CN"/>
        </w:rPr>
      </w:pPr>
      <w:r w:rsidRPr="002519DA">
        <w:rPr>
          <w:rFonts w:eastAsiaTheme="minorEastAsia"/>
          <w:szCs w:val="24"/>
          <w:lang w:eastAsia="zh-CN"/>
        </w:rPr>
        <w:lastRenderedPageBreak/>
        <w:tab/>
      </w:r>
      <w:r w:rsidRPr="002519DA">
        <w:rPr>
          <w:rFonts w:eastAsiaTheme="minorEastAsia"/>
          <w:szCs w:val="24"/>
          <w:lang w:eastAsia="zh-CN"/>
        </w:rPr>
        <w:t>谨建议执行委员会请财务主任把第八十三次会议核准的双边项目经费冲抵如下：</w:t>
      </w:r>
    </w:p>
    <w:p w14:paraId="1FD875B3" w14:textId="276A013F" w:rsidR="003C0A0B" w:rsidRPr="002519DA" w:rsidRDefault="003C0A0B" w:rsidP="00CF5744">
      <w:pPr>
        <w:tabs>
          <w:tab w:val="num" w:pos="-153"/>
        </w:tabs>
        <w:rPr>
          <w:rFonts w:eastAsiaTheme="minorEastAsia"/>
          <w:szCs w:val="24"/>
          <w:lang w:val="en-CA" w:eastAsia="zh-CN"/>
        </w:rPr>
      </w:pPr>
      <w:r w:rsidRPr="002519DA">
        <w:rPr>
          <w:rFonts w:eastAsiaTheme="minorEastAsia"/>
          <w:szCs w:val="24"/>
          <w:lang w:val="en-CA" w:eastAsia="zh-CN"/>
        </w:rPr>
        <w:tab/>
        <w:t>(a)</w:t>
      </w:r>
      <w:r w:rsidRPr="002519DA">
        <w:rPr>
          <w:rFonts w:eastAsiaTheme="minorEastAsia"/>
          <w:szCs w:val="24"/>
          <w:lang w:val="en-CA" w:eastAsia="zh-CN"/>
        </w:rPr>
        <w:tab/>
      </w:r>
      <w:r w:rsidRPr="002519DA">
        <w:rPr>
          <w:rFonts w:eastAsiaTheme="minorEastAsia"/>
          <w:szCs w:val="24"/>
          <w:lang w:val="en-CA" w:eastAsia="zh-CN"/>
        </w:rPr>
        <w:t>在德国的</w:t>
      </w:r>
      <w:r w:rsidRPr="002519DA">
        <w:rPr>
          <w:rFonts w:eastAsiaTheme="minorEastAsia"/>
          <w:szCs w:val="24"/>
          <w:lang w:val="en-CA" w:eastAsia="zh-CN"/>
        </w:rPr>
        <w:t>2018 – 2020</w:t>
      </w:r>
      <w:r w:rsidRPr="002519DA">
        <w:rPr>
          <w:rFonts w:eastAsiaTheme="minorEastAsia"/>
          <w:szCs w:val="24"/>
          <w:lang w:val="en-CA" w:eastAsia="zh-CN"/>
        </w:rPr>
        <w:t>年双边捐款余额中冲抵</w:t>
      </w:r>
      <w:r w:rsidRPr="002519DA">
        <w:rPr>
          <w:rFonts w:eastAsiaTheme="minorEastAsia"/>
          <w:szCs w:val="24"/>
          <w:lang w:val="en-CA" w:eastAsia="zh-CN"/>
        </w:rPr>
        <w:t>XX</w:t>
      </w:r>
      <w:r w:rsidRPr="002519DA">
        <w:rPr>
          <w:rFonts w:eastAsiaTheme="minorEastAsia"/>
          <w:szCs w:val="24"/>
          <w:lang w:val="en-CA" w:eastAsia="zh-CN"/>
        </w:rPr>
        <w:t>美元（包括机构费用）；</w:t>
      </w:r>
    </w:p>
    <w:p w14:paraId="084E292C" w14:textId="6BD99158" w:rsidR="003C0A0B" w:rsidRPr="002519DA" w:rsidRDefault="003C0A0B" w:rsidP="00CF5744">
      <w:pPr>
        <w:ind w:left="980" w:hanging="490"/>
        <w:outlineLvl w:val="0"/>
        <w:rPr>
          <w:rFonts w:eastAsiaTheme="minorEastAsia"/>
          <w:szCs w:val="24"/>
          <w:lang w:val="en-CA" w:eastAsia="zh-CN"/>
        </w:rPr>
      </w:pPr>
      <w:r w:rsidRPr="002519DA">
        <w:rPr>
          <w:rFonts w:eastAsiaTheme="minorEastAsia"/>
          <w:szCs w:val="24"/>
          <w:lang w:val="en-CA" w:eastAsia="zh-CN"/>
        </w:rPr>
        <w:t>(b)</w:t>
      </w:r>
      <w:r w:rsidRPr="002519DA">
        <w:rPr>
          <w:rFonts w:eastAsiaTheme="minorEastAsia"/>
          <w:szCs w:val="24"/>
          <w:lang w:val="en-CA" w:eastAsia="zh-CN"/>
        </w:rPr>
        <w:tab/>
      </w:r>
      <w:r w:rsidRPr="002519DA">
        <w:rPr>
          <w:rFonts w:eastAsiaTheme="minorEastAsia"/>
          <w:szCs w:val="24"/>
          <w:lang w:val="en-CA" w:eastAsia="zh-CN"/>
        </w:rPr>
        <w:t>在日本的</w:t>
      </w:r>
      <w:r w:rsidRPr="002519DA">
        <w:rPr>
          <w:rFonts w:eastAsiaTheme="minorEastAsia"/>
          <w:szCs w:val="24"/>
          <w:lang w:val="en-CA" w:eastAsia="zh-CN"/>
        </w:rPr>
        <w:t>2019</w:t>
      </w:r>
      <w:r w:rsidRPr="002519DA">
        <w:rPr>
          <w:rFonts w:eastAsiaTheme="minorEastAsia"/>
          <w:szCs w:val="24"/>
          <w:lang w:val="en-CA" w:eastAsia="zh-CN"/>
        </w:rPr>
        <w:t>年双边捐款余额中冲抵</w:t>
      </w:r>
      <w:r w:rsidRPr="002519DA">
        <w:rPr>
          <w:rFonts w:eastAsiaTheme="minorEastAsia"/>
          <w:szCs w:val="24"/>
          <w:lang w:val="en-CA" w:eastAsia="zh-CN"/>
        </w:rPr>
        <w:t>XX</w:t>
      </w:r>
      <w:r w:rsidRPr="002519DA">
        <w:rPr>
          <w:rFonts w:eastAsiaTheme="minorEastAsia"/>
          <w:szCs w:val="24"/>
          <w:lang w:val="en-CA" w:eastAsia="zh-CN"/>
        </w:rPr>
        <w:t>美元（包括机构费用）。</w:t>
      </w:r>
    </w:p>
    <w:p w14:paraId="6996B7E2" w14:textId="52324BC4" w:rsidR="000F2DE2" w:rsidRPr="002519DA" w:rsidRDefault="003C0A0B" w:rsidP="00CF5744">
      <w:pPr>
        <w:pStyle w:val="Heading2"/>
        <w:spacing w:after="120"/>
        <w:ind w:left="980" w:hanging="490"/>
        <w:rPr>
          <w:rFonts w:eastAsiaTheme="minorEastAsia"/>
          <w:b/>
          <w:u w:val="none"/>
          <w:lang w:eastAsia="zh-CN"/>
        </w:rPr>
      </w:pPr>
      <w:r w:rsidRPr="002519DA">
        <w:rPr>
          <w:rFonts w:eastAsiaTheme="minorEastAsia"/>
          <w:b/>
          <w:u w:val="none"/>
          <w:lang w:eastAsia="zh-CN"/>
        </w:rPr>
        <w:t>(c)</w:t>
      </w:r>
      <w:r w:rsidRPr="002519DA">
        <w:rPr>
          <w:rFonts w:eastAsiaTheme="minorEastAsia"/>
          <w:b/>
          <w:u w:val="none"/>
          <w:lang w:eastAsia="zh-CN"/>
        </w:rPr>
        <w:tab/>
      </w:r>
      <w:r w:rsidRPr="002519DA">
        <w:rPr>
          <w:rFonts w:eastAsiaTheme="minorEastAsia"/>
          <w:b/>
          <w:u w:val="none"/>
          <w:lang w:eastAsia="zh-CN"/>
        </w:rPr>
        <w:t>工作方案</w:t>
      </w:r>
    </w:p>
    <w:p w14:paraId="561948D2" w14:textId="65332C47" w:rsidR="000F2DE2" w:rsidRPr="002519DA" w:rsidRDefault="00690402" w:rsidP="00CF5744">
      <w:pPr>
        <w:pStyle w:val="Heading2"/>
        <w:spacing w:after="120"/>
        <w:ind w:left="980" w:hanging="490"/>
        <w:rPr>
          <w:rFonts w:eastAsiaTheme="minorEastAsia"/>
          <w:b/>
          <w:u w:val="none"/>
          <w:lang w:eastAsia="zh-CN"/>
        </w:rPr>
      </w:pPr>
      <w:r w:rsidRPr="002519DA">
        <w:rPr>
          <w:rFonts w:eastAsiaTheme="minorEastAsia"/>
          <w:b/>
          <w:u w:val="none"/>
          <w:lang w:eastAsia="zh-CN"/>
        </w:rPr>
        <w:tab/>
      </w:r>
      <w:r w:rsidRPr="002519DA">
        <w:rPr>
          <w:rFonts w:eastAsiaTheme="minorEastAsia"/>
          <w:b/>
          <w:u w:val="none"/>
          <w:lang w:val="en-US" w:eastAsia="zh-CN"/>
        </w:rPr>
        <w:fldChar w:fldCharType="begin"/>
      </w:r>
      <w:r w:rsidRPr="002519DA">
        <w:rPr>
          <w:rFonts w:eastAsiaTheme="minorEastAsia"/>
          <w:b/>
          <w:u w:val="none"/>
          <w:lang w:val="en-US" w:eastAsia="zh-CN"/>
        </w:rPr>
        <w:instrText xml:space="preserve"> = 1 \* GB4 </w:instrText>
      </w:r>
      <w:r w:rsidRPr="002519DA">
        <w:rPr>
          <w:rFonts w:eastAsiaTheme="minorEastAsia"/>
          <w:b/>
          <w:u w:val="none"/>
          <w:lang w:val="en-US" w:eastAsia="zh-CN"/>
        </w:rPr>
        <w:fldChar w:fldCharType="separate"/>
      </w:r>
      <w:r w:rsidRPr="002519DA">
        <w:rPr>
          <w:rFonts w:eastAsiaTheme="minorEastAsia"/>
          <w:b/>
          <w:u w:val="none"/>
          <w:lang w:val="en-US" w:eastAsia="zh-CN"/>
        </w:rPr>
        <w:t>㈠</w:t>
      </w:r>
      <w:r w:rsidRPr="002519DA">
        <w:rPr>
          <w:rFonts w:eastAsiaTheme="minorEastAsia"/>
          <w:b/>
          <w:u w:val="none"/>
          <w:lang w:eastAsia="zh-CN"/>
        </w:rPr>
        <w:fldChar w:fldCharType="end"/>
      </w:r>
      <w:r w:rsidRPr="002519DA">
        <w:rPr>
          <w:rFonts w:eastAsiaTheme="minorEastAsia"/>
          <w:b/>
          <w:u w:val="none"/>
          <w:lang w:eastAsia="zh-CN"/>
        </w:rPr>
        <w:tab/>
        <w:t>2019</w:t>
      </w:r>
      <w:r w:rsidRPr="002519DA">
        <w:rPr>
          <w:rFonts w:eastAsiaTheme="minorEastAsia"/>
          <w:b/>
          <w:u w:val="none"/>
          <w:lang w:eastAsia="zh-CN"/>
        </w:rPr>
        <w:t>年开发计划署工作方案</w:t>
      </w:r>
    </w:p>
    <w:p w14:paraId="4BEAE63D" w14:textId="27C01E60" w:rsidR="00690402" w:rsidRPr="002519DA" w:rsidRDefault="000F2DE2" w:rsidP="00D6752D">
      <w:pPr>
        <w:ind w:left="426"/>
        <w:rPr>
          <w:rFonts w:eastAsiaTheme="minorEastAsia"/>
          <w:lang w:eastAsia="zh-CN"/>
        </w:rPr>
      </w:pPr>
      <w:r w:rsidRPr="002519DA">
        <w:rPr>
          <w:rFonts w:eastAsiaTheme="minorEastAsia"/>
          <w:szCs w:val="24"/>
          <w:u w:val="single"/>
          <w:lang w:eastAsia="zh-CN"/>
        </w:rPr>
        <w:t>UNEP/OzL.Pro/ExCom/83/17</w:t>
      </w:r>
      <w:r w:rsidR="00690402" w:rsidRPr="002519DA">
        <w:rPr>
          <w:rFonts w:eastAsiaTheme="minorEastAsia"/>
          <w:szCs w:val="24"/>
          <w:lang w:eastAsia="zh-CN"/>
        </w:rPr>
        <w:t>号文件载有开发计划署提交的</w:t>
      </w:r>
      <w:r w:rsidR="00690402" w:rsidRPr="002519DA">
        <w:rPr>
          <w:rFonts w:eastAsiaTheme="minorEastAsia"/>
          <w:szCs w:val="24"/>
          <w:lang w:eastAsia="zh-CN"/>
        </w:rPr>
        <w:t>14</w:t>
      </w:r>
      <w:r w:rsidR="00690402" w:rsidRPr="002519DA">
        <w:rPr>
          <w:rFonts w:eastAsiaTheme="minorEastAsia"/>
          <w:szCs w:val="24"/>
          <w:lang w:eastAsia="zh-CN"/>
        </w:rPr>
        <w:t>项活动，</w:t>
      </w:r>
      <w:r w:rsidRPr="002519DA">
        <w:rPr>
          <w:rFonts w:eastAsiaTheme="minorEastAsia"/>
          <w:szCs w:val="24"/>
          <w:lang w:eastAsia="zh-CN"/>
        </w:rPr>
        <w:t xml:space="preserve"> </w:t>
      </w:r>
      <w:r w:rsidR="00690402" w:rsidRPr="002519DA">
        <w:rPr>
          <w:rFonts w:eastAsiaTheme="minorEastAsia"/>
          <w:szCs w:val="24"/>
          <w:lang w:eastAsia="zh-CN"/>
        </w:rPr>
        <w:t>其中包括</w:t>
      </w:r>
      <w:r w:rsidR="00690402" w:rsidRPr="002519DA">
        <w:rPr>
          <w:rFonts w:eastAsiaTheme="minorEastAsia"/>
          <w:szCs w:val="24"/>
          <w:lang w:eastAsia="zh-CN"/>
        </w:rPr>
        <w:t>5</w:t>
      </w:r>
      <w:r w:rsidR="00690402" w:rsidRPr="002519DA">
        <w:rPr>
          <w:rFonts w:eastAsiaTheme="minorEastAsia"/>
          <w:szCs w:val="24"/>
          <w:lang w:eastAsia="zh-CN"/>
        </w:rPr>
        <w:t>项体制强化延长项目申请；</w:t>
      </w:r>
      <w:r w:rsidR="00690402" w:rsidRPr="002519DA">
        <w:rPr>
          <w:rFonts w:eastAsiaTheme="minorEastAsia"/>
          <w:lang w:eastAsia="zh-CN"/>
        </w:rPr>
        <w:t>2</w:t>
      </w:r>
      <w:r w:rsidR="00690402" w:rsidRPr="002519DA">
        <w:rPr>
          <w:rFonts w:eastAsiaTheme="minorEastAsia"/>
          <w:szCs w:val="24"/>
          <w:lang w:eastAsia="zh-CN"/>
        </w:rPr>
        <w:t>项氟氯烃淘汰管理计划第二阶段项目编制申请；</w:t>
      </w:r>
      <w:r w:rsidR="00690402" w:rsidRPr="002519DA">
        <w:rPr>
          <w:rFonts w:eastAsiaTheme="minorEastAsia"/>
          <w:szCs w:val="24"/>
          <w:lang w:eastAsia="zh-CN"/>
        </w:rPr>
        <w:t>4</w:t>
      </w:r>
      <w:r w:rsidR="00690402" w:rsidRPr="002519DA">
        <w:rPr>
          <w:rFonts w:eastAsiaTheme="minorEastAsia"/>
          <w:szCs w:val="24"/>
          <w:lang w:eastAsia="zh-CN"/>
        </w:rPr>
        <w:t>项氟氯烃淘汰管理计划第三阶段项目编制申请；</w:t>
      </w:r>
      <w:r w:rsidR="000E4F83" w:rsidRPr="002519DA">
        <w:rPr>
          <w:rFonts w:eastAsiaTheme="minorEastAsia"/>
          <w:lang w:eastAsia="zh-CN"/>
        </w:rPr>
        <w:t>3</w:t>
      </w:r>
      <w:r w:rsidR="000E4F83" w:rsidRPr="002519DA">
        <w:rPr>
          <w:rFonts w:eastAsiaTheme="minorEastAsia"/>
          <w:lang w:eastAsia="zh-CN"/>
        </w:rPr>
        <w:t>项根据第</w:t>
      </w:r>
      <w:r w:rsidR="000E4F83" w:rsidRPr="002519DA">
        <w:rPr>
          <w:rFonts w:eastAsiaTheme="minorEastAsia"/>
          <w:lang w:eastAsia="zh-CN"/>
        </w:rPr>
        <w:t>78/3</w:t>
      </w:r>
      <w:r w:rsidR="000E4F83" w:rsidRPr="002519DA">
        <w:rPr>
          <w:rFonts w:eastAsiaTheme="minorEastAsia"/>
          <w:lang w:eastAsia="zh-CN"/>
        </w:rPr>
        <w:t>号决定</w:t>
      </w:r>
      <w:r w:rsidR="000E4F83" w:rsidRPr="002519DA">
        <w:rPr>
          <w:rFonts w:eastAsiaTheme="minorEastAsia"/>
          <w:lang w:eastAsia="zh-CN"/>
        </w:rPr>
        <w:t>(g)</w:t>
      </w:r>
      <w:r w:rsidR="000E4F83" w:rsidRPr="002519DA">
        <w:rPr>
          <w:rFonts w:eastAsiaTheme="minorEastAsia"/>
          <w:lang w:eastAsia="zh-CN"/>
        </w:rPr>
        <w:t>段提交的氢氟碳化物项目编制申请。</w:t>
      </w:r>
    </w:p>
    <w:p w14:paraId="372F17D0" w14:textId="3957922E" w:rsidR="000E4F83" w:rsidRPr="002519DA" w:rsidRDefault="000E4F83" w:rsidP="00CF5744">
      <w:pPr>
        <w:tabs>
          <w:tab w:val="left" w:pos="490"/>
        </w:tabs>
        <w:ind w:left="1710" w:hanging="1710"/>
        <w:rPr>
          <w:rFonts w:eastAsiaTheme="minorEastAsia"/>
          <w:szCs w:val="24"/>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424AF26B" w14:textId="2A63490D" w:rsidR="000E4F83" w:rsidRPr="002519DA" w:rsidRDefault="000E4F83" w:rsidP="00CF5744">
      <w:pPr>
        <w:pStyle w:val="ListParagraph"/>
        <w:numPr>
          <w:ilvl w:val="0"/>
          <w:numId w:val="10"/>
        </w:numPr>
        <w:ind w:left="1469" w:hanging="490"/>
        <w:rPr>
          <w:rFonts w:eastAsiaTheme="minorEastAsia"/>
          <w:i/>
          <w:szCs w:val="24"/>
        </w:rPr>
      </w:pPr>
      <w:r w:rsidRPr="002519DA">
        <w:rPr>
          <w:rFonts w:eastAsiaTheme="minorEastAsia"/>
          <w:szCs w:val="24"/>
          <w:lang w:val="en-CA"/>
        </w:rPr>
        <w:t>三项为氢氟碳化物项目提交的项目编制申请（第</w:t>
      </w:r>
      <w:r w:rsidRPr="002519DA">
        <w:rPr>
          <w:rFonts w:eastAsiaTheme="minorEastAsia"/>
          <w:szCs w:val="24"/>
          <w:lang w:val="en-CA"/>
        </w:rPr>
        <w:t>11 – 16</w:t>
      </w:r>
      <w:r w:rsidRPr="002519DA">
        <w:rPr>
          <w:rFonts w:eastAsiaTheme="minorEastAsia"/>
          <w:szCs w:val="24"/>
          <w:lang w:val="en-CA"/>
        </w:rPr>
        <w:t>段）</w:t>
      </w:r>
    </w:p>
    <w:p w14:paraId="3DF63E88" w14:textId="1BBE5441" w:rsidR="000E4F83" w:rsidRPr="002519DA" w:rsidRDefault="000E4F83" w:rsidP="00CF5744">
      <w:pPr>
        <w:ind w:left="490"/>
        <w:rPr>
          <w:rFonts w:eastAsiaTheme="minorEastAsia"/>
          <w:szCs w:val="24"/>
          <w:lang w:eastAsia="zh-CN"/>
        </w:rPr>
      </w:pPr>
      <w:r w:rsidRPr="002519DA">
        <w:rPr>
          <w:rFonts w:eastAsiaTheme="minorEastAsia"/>
          <w:szCs w:val="24"/>
          <w:u w:val="single"/>
          <w:lang w:eastAsia="zh-CN"/>
        </w:rPr>
        <w:t>谨建议执行委员会</w:t>
      </w:r>
      <w:r w:rsidRPr="002519DA">
        <w:rPr>
          <w:rFonts w:eastAsiaTheme="minorEastAsia"/>
          <w:szCs w:val="24"/>
          <w:lang w:eastAsia="zh-CN"/>
        </w:rPr>
        <w:t>考虑核准以下申请：</w:t>
      </w:r>
    </w:p>
    <w:p w14:paraId="15B38101" w14:textId="78680919" w:rsidR="000E4F83" w:rsidRPr="002519DA" w:rsidRDefault="00663C67" w:rsidP="00CF5744">
      <w:pPr>
        <w:ind w:left="980" w:hanging="490"/>
        <w:rPr>
          <w:rFonts w:eastAsiaTheme="minorEastAsia"/>
          <w:lang w:val="en-US" w:eastAsia="zh-CN"/>
        </w:rPr>
      </w:pPr>
      <w:r w:rsidRPr="002519DA">
        <w:rPr>
          <w:rFonts w:eastAsiaTheme="minorEastAsia"/>
          <w:lang w:val="en-US" w:eastAsia="zh-CN"/>
        </w:rPr>
        <w:t>(a)</w:t>
      </w:r>
      <w:r w:rsidRPr="002519DA">
        <w:rPr>
          <w:rFonts w:eastAsiaTheme="minorEastAsia"/>
          <w:lang w:val="en-US" w:eastAsia="zh-CN"/>
        </w:rPr>
        <w:tab/>
      </w:r>
      <w:r w:rsidR="000E4F83" w:rsidRPr="002519DA">
        <w:rPr>
          <w:rFonts w:eastAsiaTheme="minorEastAsia"/>
          <w:lang w:val="en-US" w:eastAsia="zh-CN"/>
        </w:rPr>
        <w:t>印度尼西亚家用制冷制造的</w:t>
      </w:r>
      <w:r w:rsidR="000E4F83" w:rsidRPr="002519DA">
        <w:rPr>
          <w:rFonts w:eastAsiaTheme="minorEastAsia"/>
          <w:lang w:val="en-US" w:eastAsia="zh-CN"/>
        </w:rPr>
        <w:t>HFC-134a</w:t>
      </w:r>
      <w:r w:rsidR="000E4F83" w:rsidRPr="002519DA">
        <w:rPr>
          <w:rFonts w:eastAsiaTheme="minorEastAsia"/>
          <w:lang w:val="en-US" w:eastAsia="zh-CN"/>
        </w:rPr>
        <w:t>转型的项目编制，金额为</w:t>
      </w:r>
      <w:r w:rsidR="000E4F83" w:rsidRPr="002519DA">
        <w:rPr>
          <w:rFonts w:eastAsiaTheme="minorEastAsia"/>
          <w:lang w:val="en-US" w:eastAsia="zh-CN"/>
        </w:rPr>
        <w:t>30,000</w:t>
      </w:r>
      <w:r w:rsidR="000E4F83" w:rsidRPr="002519DA">
        <w:rPr>
          <w:rFonts w:eastAsiaTheme="minorEastAsia"/>
          <w:lang w:val="en-US" w:eastAsia="zh-CN"/>
        </w:rPr>
        <w:t>美元，外加</w:t>
      </w:r>
      <w:r w:rsidR="000E4F83" w:rsidRPr="002519DA">
        <w:rPr>
          <w:rFonts w:eastAsiaTheme="minorEastAsia"/>
          <w:lang w:val="en-US" w:eastAsia="zh-CN"/>
        </w:rPr>
        <w:t>2,100</w:t>
      </w:r>
      <w:r w:rsidR="000E4F83" w:rsidRPr="002519DA">
        <w:rPr>
          <w:rFonts w:eastAsiaTheme="minorEastAsia"/>
          <w:lang w:val="en-US" w:eastAsia="zh-CN"/>
        </w:rPr>
        <w:t>美元的机构支助费用；</w:t>
      </w:r>
    </w:p>
    <w:p w14:paraId="2268C7B3" w14:textId="43F4970F" w:rsidR="000E4F83" w:rsidRPr="002519DA" w:rsidRDefault="00663C67" w:rsidP="00CF5744">
      <w:pPr>
        <w:ind w:left="980" w:hanging="490"/>
        <w:rPr>
          <w:rFonts w:eastAsiaTheme="minorEastAsia"/>
          <w:lang w:val="en-US"/>
        </w:rPr>
      </w:pPr>
      <w:r w:rsidRPr="002519DA">
        <w:rPr>
          <w:rFonts w:eastAsiaTheme="minorEastAsia"/>
          <w:lang w:val="en-US" w:eastAsia="zh-CN"/>
        </w:rPr>
        <w:t>(b)</w:t>
      </w:r>
      <w:r w:rsidRPr="002519DA">
        <w:rPr>
          <w:rFonts w:eastAsiaTheme="minorEastAsia"/>
          <w:lang w:val="en-US" w:eastAsia="zh-CN"/>
        </w:rPr>
        <w:tab/>
      </w:r>
      <w:proofErr w:type="spellStart"/>
      <w:r w:rsidR="000E4F83" w:rsidRPr="002519DA">
        <w:rPr>
          <w:rFonts w:eastAsiaTheme="minorEastAsia"/>
          <w:lang w:val="en-US"/>
        </w:rPr>
        <w:t>黎巴嫩</w:t>
      </w:r>
      <w:r w:rsidR="000E4F83" w:rsidRPr="002519DA">
        <w:rPr>
          <w:rFonts w:eastAsiaTheme="minorEastAsia"/>
          <w:lang w:val="en-US"/>
        </w:rPr>
        <w:t>Leon</w:t>
      </w:r>
      <w:proofErr w:type="spellEnd"/>
      <w:r w:rsidR="000E4F83" w:rsidRPr="002519DA">
        <w:rPr>
          <w:rFonts w:eastAsiaTheme="minorEastAsia"/>
          <w:lang w:val="en-US"/>
        </w:rPr>
        <w:t xml:space="preserve"> Industries S.A.R.L.</w:t>
      </w:r>
      <w:r w:rsidR="000E4F83" w:rsidRPr="002519DA">
        <w:rPr>
          <w:rFonts w:eastAsiaTheme="minorEastAsia"/>
          <w:lang w:val="en-US"/>
        </w:rPr>
        <w:t>超市商用制冷机的</w:t>
      </w:r>
      <w:r w:rsidR="000E4F83" w:rsidRPr="002519DA">
        <w:rPr>
          <w:rFonts w:eastAsiaTheme="minorEastAsia"/>
          <w:lang w:val="en-US"/>
        </w:rPr>
        <w:t>R-404A</w:t>
      </w:r>
      <w:r w:rsidR="000E4F83" w:rsidRPr="002519DA">
        <w:rPr>
          <w:rFonts w:eastAsiaTheme="minorEastAsia"/>
          <w:lang w:val="en-US"/>
        </w:rPr>
        <w:t>转型的项目编制，金额为</w:t>
      </w:r>
      <w:r w:rsidR="000E4F83" w:rsidRPr="002519DA">
        <w:rPr>
          <w:rFonts w:eastAsiaTheme="minorEastAsia"/>
          <w:lang w:val="en-US"/>
        </w:rPr>
        <w:t>30,000</w:t>
      </w:r>
      <w:r w:rsidR="000E4F83" w:rsidRPr="002519DA">
        <w:rPr>
          <w:rFonts w:eastAsiaTheme="minorEastAsia"/>
          <w:lang w:val="en-US"/>
        </w:rPr>
        <w:t>美元，外加</w:t>
      </w:r>
      <w:r w:rsidR="000E4F83" w:rsidRPr="002519DA">
        <w:rPr>
          <w:rFonts w:eastAsiaTheme="minorEastAsia"/>
          <w:lang w:val="en-US"/>
        </w:rPr>
        <w:t>2,100</w:t>
      </w:r>
      <w:r w:rsidR="000E4F83" w:rsidRPr="002519DA">
        <w:rPr>
          <w:rFonts w:eastAsiaTheme="minorEastAsia"/>
          <w:lang w:val="en-US"/>
        </w:rPr>
        <w:t>美元的机构支助费用；</w:t>
      </w:r>
    </w:p>
    <w:p w14:paraId="28C1EAAE" w14:textId="3300747C" w:rsidR="000E4F83" w:rsidRPr="002519DA" w:rsidRDefault="00663C67" w:rsidP="00CF5744">
      <w:pPr>
        <w:ind w:left="980" w:hanging="490"/>
        <w:rPr>
          <w:rFonts w:eastAsiaTheme="minorEastAsia"/>
          <w:lang w:val="en-US" w:eastAsia="zh-CN"/>
        </w:rPr>
      </w:pPr>
      <w:r w:rsidRPr="002519DA">
        <w:rPr>
          <w:rFonts w:eastAsiaTheme="minorEastAsia"/>
          <w:lang w:val="en-US" w:eastAsia="zh-CN"/>
        </w:rPr>
        <w:t>(c)</w:t>
      </w:r>
      <w:r w:rsidRPr="002519DA">
        <w:rPr>
          <w:rFonts w:eastAsiaTheme="minorEastAsia"/>
          <w:lang w:val="en-US" w:eastAsia="zh-CN"/>
        </w:rPr>
        <w:tab/>
      </w:r>
      <w:r w:rsidR="000E4F83" w:rsidRPr="002519DA">
        <w:rPr>
          <w:rFonts w:eastAsiaTheme="minorEastAsia"/>
          <w:lang w:val="en-US" w:eastAsia="zh-CN"/>
        </w:rPr>
        <w:t>巴基斯坦拉合尔</w:t>
      </w:r>
      <w:r w:rsidR="000E4F83" w:rsidRPr="002519DA">
        <w:rPr>
          <w:rFonts w:eastAsiaTheme="minorEastAsia"/>
          <w:lang w:val="en-US" w:eastAsia="zh-CN"/>
        </w:rPr>
        <w:t xml:space="preserve">PAK </w:t>
      </w:r>
      <w:proofErr w:type="spellStart"/>
      <w:r w:rsidR="000E4F83" w:rsidRPr="002519DA">
        <w:rPr>
          <w:rFonts w:eastAsiaTheme="minorEastAsia"/>
          <w:lang w:val="en-US" w:eastAsia="zh-CN"/>
        </w:rPr>
        <w:t>Elektron</w:t>
      </w:r>
      <w:proofErr w:type="spellEnd"/>
      <w:r w:rsidR="000E4F83" w:rsidRPr="002519DA">
        <w:rPr>
          <w:rFonts w:eastAsiaTheme="minorEastAsia"/>
          <w:lang w:val="en-US" w:eastAsia="zh-CN"/>
        </w:rPr>
        <w:t>有限公司冰柜、家用制冷机和饮水机制造由</w:t>
      </w:r>
      <w:r w:rsidR="000E4F83" w:rsidRPr="002519DA">
        <w:rPr>
          <w:rFonts w:eastAsiaTheme="minorEastAsia"/>
          <w:lang w:val="en-US" w:eastAsia="zh-CN"/>
        </w:rPr>
        <w:t>HFC-134a</w:t>
      </w:r>
      <w:r w:rsidR="000E4F83" w:rsidRPr="002519DA">
        <w:rPr>
          <w:rFonts w:eastAsiaTheme="minorEastAsia"/>
          <w:lang w:val="en-US" w:eastAsia="zh-CN"/>
        </w:rPr>
        <w:t>转换为</w:t>
      </w:r>
      <w:r w:rsidR="000E4F83" w:rsidRPr="002519DA">
        <w:rPr>
          <w:rFonts w:eastAsiaTheme="minorEastAsia"/>
          <w:lang w:val="en-US" w:eastAsia="zh-CN"/>
        </w:rPr>
        <w:t>R-600a/R-290</w:t>
      </w:r>
      <w:r w:rsidR="000E4F83" w:rsidRPr="002519DA">
        <w:rPr>
          <w:rFonts w:eastAsiaTheme="minorEastAsia"/>
          <w:lang w:val="en-US" w:eastAsia="zh-CN"/>
        </w:rPr>
        <w:t>制冷剂的项目编制，金额为</w:t>
      </w:r>
      <w:r w:rsidR="000E4F83" w:rsidRPr="002519DA">
        <w:rPr>
          <w:rFonts w:eastAsiaTheme="minorEastAsia"/>
          <w:lang w:val="en-US" w:eastAsia="zh-CN"/>
        </w:rPr>
        <w:t>30,000</w:t>
      </w:r>
      <w:r w:rsidR="000E4F83" w:rsidRPr="002519DA">
        <w:rPr>
          <w:rFonts w:eastAsiaTheme="minorEastAsia"/>
          <w:lang w:val="en-US" w:eastAsia="zh-CN"/>
        </w:rPr>
        <w:t>美元，外加</w:t>
      </w:r>
      <w:r w:rsidR="000E4F83" w:rsidRPr="002519DA">
        <w:rPr>
          <w:rFonts w:eastAsiaTheme="minorEastAsia"/>
          <w:lang w:val="en-US" w:eastAsia="zh-CN"/>
        </w:rPr>
        <w:t>2,100</w:t>
      </w:r>
      <w:r w:rsidR="000E4F83" w:rsidRPr="002519DA">
        <w:rPr>
          <w:rFonts w:eastAsiaTheme="minorEastAsia"/>
          <w:lang w:val="en-US" w:eastAsia="zh-CN"/>
        </w:rPr>
        <w:t>美元的机构支助费用。</w:t>
      </w:r>
    </w:p>
    <w:p w14:paraId="05A122E8" w14:textId="54584569" w:rsidR="000F2DE2" w:rsidRPr="002519DA" w:rsidRDefault="00663C67" w:rsidP="00CF5744">
      <w:pPr>
        <w:pStyle w:val="Heading2"/>
        <w:spacing w:after="120"/>
        <w:ind w:left="980" w:hanging="490"/>
        <w:rPr>
          <w:rFonts w:eastAsiaTheme="minorEastAsia"/>
          <w:b/>
          <w:u w:val="none"/>
          <w:lang w:eastAsia="zh-CN"/>
        </w:rPr>
      </w:pPr>
      <w:r w:rsidRPr="002519DA">
        <w:rPr>
          <w:rFonts w:eastAsiaTheme="minorEastAsia"/>
          <w:b/>
          <w:u w:val="none"/>
          <w:lang w:eastAsia="zh-CN"/>
        </w:rPr>
        <w:fldChar w:fldCharType="begin"/>
      </w:r>
      <w:r w:rsidRPr="002519DA">
        <w:rPr>
          <w:rFonts w:eastAsiaTheme="minorEastAsia"/>
          <w:b/>
          <w:u w:val="none"/>
          <w:lang w:eastAsia="zh-CN"/>
        </w:rPr>
        <w:instrText xml:space="preserve"> = 2 \* GB4 </w:instrText>
      </w:r>
      <w:r w:rsidRPr="002519DA">
        <w:rPr>
          <w:rFonts w:eastAsiaTheme="minorEastAsia"/>
          <w:b/>
          <w:u w:val="none"/>
          <w:lang w:eastAsia="zh-CN"/>
        </w:rPr>
        <w:fldChar w:fldCharType="separate"/>
      </w:r>
      <w:r w:rsidRPr="002519DA">
        <w:rPr>
          <w:rFonts w:eastAsiaTheme="minorEastAsia"/>
          <w:b/>
          <w:u w:val="none"/>
          <w:lang w:eastAsia="zh-CN"/>
        </w:rPr>
        <w:t>㈡</w:t>
      </w:r>
      <w:r w:rsidRPr="002519DA">
        <w:rPr>
          <w:rFonts w:eastAsiaTheme="minorEastAsia"/>
          <w:b/>
          <w:u w:val="none"/>
          <w:lang w:eastAsia="zh-CN"/>
        </w:rPr>
        <w:fldChar w:fldCharType="end"/>
      </w:r>
      <w:r w:rsidRPr="002519DA">
        <w:rPr>
          <w:rFonts w:eastAsiaTheme="minorEastAsia"/>
          <w:b/>
          <w:u w:val="none"/>
          <w:lang w:eastAsia="zh-CN"/>
        </w:rPr>
        <w:tab/>
        <w:t>2019</w:t>
      </w:r>
      <w:r w:rsidRPr="002519DA">
        <w:rPr>
          <w:rFonts w:eastAsiaTheme="minorEastAsia"/>
          <w:b/>
          <w:u w:val="none"/>
          <w:lang w:eastAsia="zh-CN"/>
        </w:rPr>
        <w:t>年环境规划署工作方案</w:t>
      </w:r>
    </w:p>
    <w:p w14:paraId="4668454D" w14:textId="109DD485" w:rsidR="00663C67" w:rsidRPr="002519DA" w:rsidRDefault="000F2DE2" w:rsidP="00D6752D">
      <w:pPr>
        <w:ind w:left="426"/>
        <w:rPr>
          <w:rFonts w:eastAsiaTheme="minorEastAsia"/>
          <w:szCs w:val="24"/>
          <w:lang w:eastAsia="zh-CN"/>
        </w:rPr>
      </w:pPr>
      <w:r w:rsidRPr="002519DA">
        <w:rPr>
          <w:rFonts w:eastAsiaTheme="minorEastAsia"/>
          <w:szCs w:val="24"/>
          <w:u w:val="single"/>
          <w:lang w:eastAsia="zh-CN"/>
        </w:rPr>
        <w:t>UNEP/OzL.Pro/ExCom/83/18</w:t>
      </w:r>
      <w:r w:rsidR="00663C67" w:rsidRPr="002519DA">
        <w:rPr>
          <w:rFonts w:eastAsiaTheme="minorEastAsia"/>
          <w:szCs w:val="24"/>
          <w:lang w:eastAsia="zh-CN"/>
        </w:rPr>
        <w:t>号文件载有环境规划署提交的</w:t>
      </w:r>
      <w:r w:rsidR="00663C67" w:rsidRPr="002519DA">
        <w:rPr>
          <w:rFonts w:eastAsiaTheme="minorEastAsia"/>
          <w:szCs w:val="24"/>
          <w:lang w:eastAsia="zh-CN"/>
        </w:rPr>
        <w:t>33</w:t>
      </w:r>
      <w:r w:rsidR="00663C67" w:rsidRPr="002519DA">
        <w:rPr>
          <w:rFonts w:eastAsiaTheme="minorEastAsia"/>
          <w:szCs w:val="24"/>
          <w:lang w:eastAsia="zh-CN"/>
        </w:rPr>
        <w:t>项活动，包括</w:t>
      </w:r>
      <w:r w:rsidR="00663C67" w:rsidRPr="002519DA">
        <w:rPr>
          <w:rFonts w:eastAsiaTheme="minorEastAsia"/>
          <w:szCs w:val="24"/>
          <w:lang w:eastAsia="zh-CN"/>
        </w:rPr>
        <w:t>23</w:t>
      </w:r>
      <w:r w:rsidR="00663C67" w:rsidRPr="002519DA">
        <w:rPr>
          <w:rFonts w:eastAsiaTheme="minorEastAsia"/>
          <w:szCs w:val="24"/>
          <w:lang w:eastAsia="zh-CN"/>
        </w:rPr>
        <w:t>项体制强化延长项目</w:t>
      </w:r>
      <w:r w:rsidR="00E34209" w:rsidRPr="002519DA">
        <w:rPr>
          <w:rFonts w:eastAsiaTheme="minorEastAsia"/>
          <w:szCs w:val="24"/>
          <w:lang w:eastAsia="zh-CN"/>
        </w:rPr>
        <w:t>申请；</w:t>
      </w:r>
      <w:r w:rsidR="00E34209" w:rsidRPr="002519DA">
        <w:rPr>
          <w:rFonts w:eastAsiaTheme="minorEastAsia"/>
          <w:szCs w:val="24"/>
          <w:lang w:eastAsia="zh-CN"/>
        </w:rPr>
        <w:t>8</w:t>
      </w:r>
      <w:r w:rsidR="00E34209" w:rsidRPr="002519DA">
        <w:rPr>
          <w:rFonts w:eastAsiaTheme="minorEastAsia"/>
          <w:szCs w:val="24"/>
          <w:lang w:eastAsia="zh-CN"/>
        </w:rPr>
        <w:t>项氟氯烃淘汰管理计划第二阶段项目编制活动；</w:t>
      </w:r>
      <w:r w:rsidR="00E34209" w:rsidRPr="002519DA">
        <w:rPr>
          <w:rFonts w:eastAsiaTheme="minorEastAsia"/>
          <w:szCs w:val="24"/>
          <w:lang w:eastAsia="zh-CN"/>
        </w:rPr>
        <w:t>1</w:t>
      </w:r>
      <w:r w:rsidR="00E34209" w:rsidRPr="002519DA">
        <w:rPr>
          <w:rFonts w:eastAsiaTheme="minorEastAsia"/>
          <w:szCs w:val="24"/>
          <w:lang w:eastAsia="zh-CN"/>
        </w:rPr>
        <w:t>个逐步减少氢氟碳化物</w:t>
      </w:r>
      <w:r w:rsidR="00862E48" w:rsidRPr="002519DA">
        <w:rPr>
          <w:rFonts w:eastAsiaTheme="minorEastAsia"/>
          <w:szCs w:val="24"/>
          <w:lang w:eastAsia="zh-CN"/>
        </w:rPr>
        <w:t>扶持</w:t>
      </w:r>
      <w:r w:rsidR="00E34209" w:rsidRPr="002519DA">
        <w:rPr>
          <w:rFonts w:eastAsiaTheme="minorEastAsia"/>
          <w:szCs w:val="24"/>
          <w:lang w:eastAsia="zh-CN"/>
        </w:rPr>
        <w:t>活动项目；</w:t>
      </w:r>
      <w:r w:rsidR="00E34209" w:rsidRPr="002519DA">
        <w:rPr>
          <w:rFonts w:eastAsiaTheme="minorEastAsia"/>
          <w:szCs w:val="24"/>
          <w:lang w:eastAsia="zh-CN"/>
        </w:rPr>
        <w:t>1</w:t>
      </w:r>
      <w:r w:rsidR="00E34209" w:rsidRPr="002519DA">
        <w:rPr>
          <w:rFonts w:eastAsiaTheme="minorEastAsia"/>
          <w:szCs w:val="24"/>
          <w:lang w:eastAsia="zh-CN"/>
        </w:rPr>
        <w:t>项氟氯烃淘汰管理计划第二阶段项目编制活动。</w:t>
      </w:r>
    </w:p>
    <w:p w14:paraId="0C03BE57" w14:textId="6F8FD0A4" w:rsidR="00E34209" w:rsidRPr="002519DA" w:rsidRDefault="00E34209" w:rsidP="00CF5744">
      <w:pPr>
        <w:tabs>
          <w:tab w:val="left" w:pos="490"/>
        </w:tabs>
        <w:ind w:left="1710" w:hanging="1710"/>
        <w:rPr>
          <w:rFonts w:ascii="SimSun" w:hAnsi="SimSun" w:cs="SimSun"/>
          <w:szCs w:val="24"/>
          <w:lang w:eastAsia="zh-CN"/>
        </w:rPr>
      </w:pPr>
      <w:r w:rsidRPr="002519DA">
        <w:rPr>
          <w:rFonts w:eastAsiaTheme="minorEastAsia"/>
          <w:szCs w:val="24"/>
          <w:lang w:eastAsia="zh-CN"/>
        </w:rPr>
        <w:tab/>
      </w:r>
      <w:r w:rsidRPr="002519DA">
        <w:rPr>
          <w:rFonts w:eastAsiaTheme="minorEastAsia"/>
          <w:szCs w:val="24"/>
          <w:u w:val="single"/>
          <w:lang w:eastAsia="zh-CN"/>
        </w:rPr>
        <w:t>有待审议的问题</w:t>
      </w:r>
      <w:r w:rsidRPr="002519DA">
        <w:rPr>
          <w:rFonts w:eastAsiaTheme="minorEastAsia"/>
          <w:szCs w:val="24"/>
          <w:lang w:eastAsia="zh-CN"/>
        </w:rPr>
        <w:t>：</w:t>
      </w:r>
    </w:p>
    <w:p w14:paraId="06A9C0D6" w14:textId="255D823C" w:rsidR="00E34209" w:rsidRPr="002519DA" w:rsidRDefault="00E34209" w:rsidP="00CF5744">
      <w:pPr>
        <w:pStyle w:val="ListParagraph"/>
        <w:numPr>
          <w:ilvl w:val="0"/>
          <w:numId w:val="10"/>
        </w:numPr>
        <w:ind w:left="1469" w:hanging="490"/>
        <w:rPr>
          <w:rFonts w:eastAsia="Times New Roman"/>
          <w:i/>
          <w:szCs w:val="24"/>
        </w:rPr>
      </w:pPr>
      <w:r w:rsidRPr="002519DA">
        <w:rPr>
          <w:rFonts w:ascii="SimSun" w:hAnsi="SimSun" w:cs="SimSun" w:hint="eastAsia"/>
          <w:szCs w:val="24"/>
        </w:rPr>
        <w:t>为编制阿拉伯叙利亚共和国的氟氯烃淘汰管理计划申请更多经费</w:t>
      </w:r>
    </w:p>
    <w:p w14:paraId="49837229" w14:textId="2470CE42" w:rsidR="000F2DE2" w:rsidRPr="002519DA" w:rsidRDefault="00E34209" w:rsidP="00C302FB">
      <w:pPr>
        <w:ind w:left="490"/>
        <w:rPr>
          <w:rFonts w:ascii="SimSun" w:hAnsi="SimSun" w:cs="SimSun"/>
          <w:szCs w:val="24"/>
          <w:lang w:val="en-CA" w:eastAsia="zh-CN"/>
        </w:rPr>
      </w:pPr>
      <w:r w:rsidRPr="00C302FB">
        <w:rPr>
          <w:rFonts w:eastAsiaTheme="minorEastAsia" w:hint="eastAsia"/>
          <w:szCs w:val="24"/>
          <w:u w:val="single"/>
          <w:lang w:eastAsia="zh-CN"/>
        </w:rPr>
        <w:t>谨建议执行委员会</w:t>
      </w:r>
      <w:r w:rsidRPr="002519DA">
        <w:rPr>
          <w:rFonts w:ascii="SimSun" w:hAnsi="SimSun" w:cs="SimSun" w:hint="eastAsia"/>
          <w:szCs w:val="24"/>
          <w:lang w:val="en-CA" w:eastAsia="zh-CN"/>
        </w:rPr>
        <w:t>：</w:t>
      </w:r>
    </w:p>
    <w:p w14:paraId="68303597" w14:textId="30269356" w:rsidR="009F3DAF" w:rsidRPr="002519DA" w:rsidRDefault="00C302FB" w:rsidP="00C302FB">
      <w:pPr>
        <w:ind w:left="980" w:hanging="490"/>
        <w:rPr>
          <w:lang w:val="en-US" w:eastAsia="zh-CN"/>
        </w:rPr>
      </w:pPr>
      <w:r>
        <w:rPr>
          <w:rFonts w:eastAsiaTheme="minorEastAsia" w:hint="eastAsia"/>
          <w:lang w:val="en-US" w:eastAsia="zh-CN"/>
        </w:rPr>
        <w:t>(</w:t>
      </w:r>
      <w:r>
        <w:rPr>
          <w:rFonts w:eastAsiaTheme="minorEastAsia"/>
          <w:lang w:val="en-US" w:eastAsia="zh-CN"/>
        </w:rPr>
        <w:t>a)</w:t>
      </w:r>
      <w:r>
        <w:rPr>
          <w:rFonts w:eastAsiaTheme="minorEastAsia"/>
          <w:lang w:val="en-US" w:eastAsia="zh-CN"/>
        </w:rPr>
        <w:tab/>
      </w:r>
      <w:r w:rsidR="009F3DAF" w:rsidRPr="00C302FB">
        <w:rPr>
          <w:rFonts w:eastAsiaTheme="minorEastAsia" w:hint="eastAsia"/>
          <w:lang w:val="en-US" w:eastAsia="zh-CN"/>
        </w:rPr>
        <w:t>考虑核准</w:t>
      </w:r>
      <w:r w:rsidR="009F3DAF" w:rsidRPr="00C302FB">
        <w:rPr>
          <w:rFonts w:eastAsiaTheme="minorEastAsia"/>
          <w:lang w:val="en-US" w:eastAsia="zh-CN"/>
        </w:rPr>
        <w:t>阿拉伯叙利亚共和国氟氯烃淘汰管理计划第二阶段项目编制的申请</w:t>
      </w:r>
      <w:r w:rsidR="009F3DAF" w:rsidRPr="002519DA">
        <w:rPr>
          <w:lang w:val="en-US" w:eastAsia="zh-CN"/>
        </w:rPr>
        <w:t>，金额为</w:t>
      </w:r>
      <w:r w:rsidR="009F3DAF" w:rsidRPr="002519DA">
        <w:rPr>
          <w:lang w:val="en-US" w:eastAsia="zh-CN"/>
        </w:rPr>
        <w:t>30,000</w:t>
      </w:r>
      <w:r w:rsidR="009F3DAF" w:rsidRPr="002519DA">
        <w:rPr>
          <w:rFonts w:hint="eastAsia"/>
          <w:lang w:val="en-US" w:eastAsia="zh-CN"/>
        </w:rPr>
        <w:t>美元</w:t>
      </w:r>
      <w:r w:rsidR="009F3DAF" w:rsidRPr="002519DA">
        <w:rPr>
          <w:lang w:val="en-US" w:eastAsia="zh-CN"/>
        </w:rPr>
        <w:t>，外加</w:t>
      </w:r>
      <w:r w:rsidR="009F3DAF" w:rsidRPr="002519DA">
        <w:rPr>
          <w:lang w:val="en-US" w:eastAsia="zh-CN"/>
        </w:rPr>
        <w:t>3,900</w:t>
      </w:r>
      <w:r w:rsidR="009F3DAF" w:rsidRPr="002519DA">
        <w:rPr>
          <w:rFonts w:hint="eastAsia"/>
          <w:lang w:val="en-US" w:eastAsia="zh-CN"/>
        </w:rPr>
        <w:t>美元</w:t>
      </w:r>
      <w:r w:rsidR="009F3DAF" w:rsidRPr="002519DA">
        <w:rPr>
          <w:lang w:val="en-US" w:eastAsia="zh-CN"/>
        </w:rPr>
        <w:t>的机构支助费用</w:t>
      </w:r>
      <w:r w:rsidR="00C354EA">
        <w:rPr>
          <w:lang w:val="en-US" w:eastAsia="zh-CN"/>
        </w:rPr>
        <w:t>；</w:t>
      </w:r>
      <w:r w:rsidR="009F3DAF" w:rsidRPr="002519DA">
        <w:rPr>
          <w:lang w:val="en-US" w:eastAsia="zh-CN"/>
        </w:rPr>
        <w:t xml:space="preserve"> </w:t>
      </w:r>
    </w:p>
    <w:p w14:paraId="1C84C045" w14:textId="123B0FA1" w:rsidR="009F3DAF" w:rsidRPr="002519DA" w:rsidRDefault="00C302FB" w:rsidP="00C302FB">
      <w:pPr>
        <w:ind w:left="980" w:hanging="490"/>
        <w:rPr>
          <w:lang w:val="en-US" w:eastAsia="zh-CN"/>
        </w:rPr>
      </w:pPr>
      <w:r>
        <w:rPr>
          <w:rFonts w:eastAsiaTheme="minorEastAsia"/>
          <w:lang w:val="en-US" w:eastAsia="zh-CN"/>
        </w:rPr>
        <w:t>(b)</w:t>
      </w:r>
      <w:r>
        <w:rPr>
          <w:rFonts w:eastAsiaTheme="minorEastAsia"/>
          <w:lang w:val="en-US" w:eastAsia="zh-CN"/>
        </w:rPr>
        <w:tab/>
      </w:r>
      <w:r w:rsidR="009F3DAF" w:rsidRPr="00C302FB">
        <w:rPr>
          <w:rFonts w:eastAsiaTheme="minorEastAsia" w:hint="eastAsia"/>
          <w:lang w:val="en-US" w:eastAsia="zh-CN"/>
        </w:rPr>
        <w:t>注意到</w:t>
      </w:r>
      <w:r w:rsidR="009F3DAF" w:rsidRPr="00C302FB">
        <w:rPr>
          <w:rFonts w:eastAsiaTheme="minorEastAsia"/>
          <w:lang w:val="en-US" w:eastAsia="zh-CN"/>
        </w:rPr>
        <w:t>作为合作机构</w:t>
      </w:r>
      <w:r w:rsidR="009F3DAF" w:rsidRPr="002519DA">
        <w:rPr>
          <w:lang w:val="en-US" w:eastAsia="zh-CN"/>
        </w:rPr>
        <w:t>，工发组织将利用以往为氟氯烃淘汰管理计划第一阶段编制工作核准的</w:t>
      </w:r>
      <w:r w:rsidR="009F3DAF" w:rsidRPr="002519DA">
        <w:rPr>
          <w:rFonts w:hint="eastAsia"/>
          <w:lang w:val="en-US" w:eastAsia="zh-CN"/>
        </w:rPr>
        <w:t>工发组织</w:t>
      </w:r>
      <w:r w:rsidR="009F3DAF" w:rsidRPr="002519DA">
        <w:rPr>
          <w:lang w:val="en-US" w:eastAsia="zh-CN"/>
        </w:rPr>
        <w:t>可动用资金</w:t>
      </w:r>
      <w:r w:rsidR="009F3DAF" w:rsidRPr="002519DA">
        <w:rPr>
          <w:rFonts w:hint="eastAsia"/>
          <w:lang w:val="en-US" w:eastAsia="zh-CN"/>
        </w:rPr>
        <w:t>来</w:t>
      </w:r>
      <w:r w:rsidR="009F3DAF" w:rsidRPr="002519DA">
        <w:rPr>
          <w:lang w:val="en-US" w:eastAsia="zh-CN"/>
        </w:rPr>
        <w:t>编制氟氯烃淘汰管理计划的</w:t>
      </w:r>
      <w:r w:rsidR="009F3DAF" w:rsidRPr="002519DA">
        <w:rPr>
          <w:rFonts w:hint="eastAsia"/>
          <w:lang w:val="en-US" w:eastAsia="zh-CN"/>
        </w:rPr>
        <w:t>投资</w:t>
      </w:r>
      <w:r w:rsidR="009F3DAF" w:rsidRPr="002519DA">
        <w:rPr>
          <w:lang w:val="en-US" w:eastAsia="zh-CN"/>
        </w:rPr>
        <w:t>组成部分。</w:t>
      </w:r>
    </w:p>
    <w:p w14:paraId="1A5EE27F" w14:textId="387930A0" w:rsidR="000F2DE2" w:rsidRPr="002519DA" w:rsidRDefault="00E34209" w:rsidP="00CF5744">
      <w:pPr>
        <w:pStyle w:val="Heading2"/>
        <w:spacing w:after="120"/>
        <w:ind w:left="980" w:hanging="490"/>
        <w:rPr>
          <w:b/>
          <w:u w:val="none"/>
          <w:lang w:eastAsia="zh-CN"/>
        </w:rPr>
      </w:pPr>
      <w:r w:rsidRPr="002519DA">
        <w:rPr>
          <w:b/>
          <w:u w:val="none"/>
          <w:lang w:val="en-US" w:eastAsia="zh-CN"/>
        </w:rPr>
        <w:lastRenderedPageBreak/>
        <w:fldChar w:fldCharType="begin"/>
      </w:r>
      <w:r w:rsidRPr="002519DA">
        <w:rPr>
          <w:b/>
          <w:u w:val="none"/>
          <w:lang w:val="en-US" w:eastAsia="zh-CN"/>
        </w:rPr>
        <w:instrText xml:space="preserve"> </w:instrText>
      </w:r>
      <w:r w:rsidRPr="002519DA">
        <w:rPr>
          <w:rFonts w:hint="eastAsia"/>
          <w:b/>
          <w:u w:val="none"/>
          <w:lang w:val="en-US" w:eastAsia="zh-CN"/>
        </w:rPr>
        <w:instrText>= 3 \* GB4</w:instrText>
      </w:r>
      <w:r w:rsidRPr="002519DA">
        <w:rPr>
          <w:b/>
          <w:u w:val="none"/>
          <w:lang w:val="en-US" w:eastAsia="zh-CN"/>
        </w:rPr>
        <w:instrText xml:space="preserve"> </w:instrText>
      </w:r>
      <w:r w:rsidRPr="002519DA">
        <w:rPr>
          <w:b/>
          <w:u w:val="none"/>
          <w:lang w:val="en-US" w:eastAsia="zh-CN"/>
        </w:rPr>
        <w:fldChar w:fldCharType="separate"/>
      </w:r>
      <w:r w:rsidRPr="002519DA">
        <w:rPr>
          <w:rFonts w:hint="eastAsia"/>
          <w:b/>
          <w:u w:val="none"/>
          <w:lang w:val="en-US" w:eastAsia="zh-CN"/>
        </w:rPr>
        <w:t>㈢</w:t>
      </w:r>
      <w:r w:rsidRPr="002519DA">
        <w:rPr>
          <w:b/>
          <w:u w:val="none"/>
          <w:lang w:eastAsia="zh-CN"/>
        </w:rPr>
        <w:fldChar w:fldCharType="end"/>
      </w:r>
      <w:r w:rsidRPr="002519DA">
        <w:rPr>
          <w:b/>
          <w:u w:val="none"/>
          <w:lang w:eastAsia="zh-CN"/>
        </w:rPr>
        <w:tab/>
      </w:r>
      <w:r w:rsidRPr="002519DA">
        <w:rPr>
          <w:rFonts w:hint="eastAsia"/>
          <w:b/>
          <w:u w:val="none"/>
          <w:lang w:eastAsia="zh-CN"/>
        </w:rPr>
        <w:t>2019</w:t>
      </w:r>
      <w:r w:rsidRPr="002519DA">
        <w:rPr>
          <w:rFonts w:hint="eastAsia"/>
          <w:b/>
          <w:u w:val="none"/>
          <w:lang w:eastAsia="zh-CN"/>
        </w:rPr>
        <w:t>年</w:t>
      </w:r>
      <w:r w:rsidRPr="002519DA">
        <w:rPr>
          <w:b/>
          <w:u w:val="none"/>
          <w:lang w:eastAsia="zh-CN"/>
        </w:rPr>
        <w:t>工发组织</w:t>
      </w:r>
      <w:r w:rsidRPr="002519DA">
        <w:rPr>
          <w:rFonts w:hint="eastAsia"/>
          <w:b/>
          <w:u w:val="none"/>
          <w:lang w:eastAsia="zh-CN"/>
        </w:rPr>
        <w:t>工作方案</w:t>
      </w:r>
    </w:p>
    <w:p w14:paraId="2A5542C0" w14:textId="470412F0" w:rsidR="001F2715" w:rsidRPr="002519DA" w:rsidRDefault="000F2DE2" w:rsidP="00D6752D">
      <w:pPr>
        <w:ind w:left="426"/>
        <w:rPr>
          <w:rFonts w:eastAsia="Times New Roman"/>
          <w:szCs w:val="24"/>
          <w:lang w:eastAsia="zh-CN"/>
        </w:rPr>
      </w:pPr>
      <w:r w:rsidRPr="002519DA">
        <w:rPr>
          <w:rFonts w:eastAsia="Times New Roman"/>
          <w:szCs w:val="24"/>
          <w:u w:val="single"/>
          <w:lang w:eastAsia="zh-CN"/>
        </w:rPr>
        <w:t>UNEP/OzL.Pro/ExCom/83/19</w:t>
      </w:r>
      <w:r w:rsidR="001F2715" w:rsidRPr="002519DA">
        <w:rPr>
          <w:rFonts w:ascii="SimSun" w:hAnsi="SimSun" w:cs="SimSun" w:hint="eastAsia"/>
          <w:szCs w:val="24"/>
          <w:lang w:eastAsia="zh-CN"/>
        </w:rPr>
        <w:t>号文件载有8项活动，包括6项氟氯烃淘汰管理计划第二阶段项目编制申请；1项</w:t>
      </w:r>
      <w:r w:rsidR="00AB4420" w:rsidRPr="002519DA">
        <w:rPr>
          <w:rFonts w:ascii="SimSun" w:hAnsi="SimSun" w:cs="SimSun" w:hint="eastAsia"/>
          <w:szCs w:val="24"/>
          <w:lang w:eastAsia="zh-CN"/>
        </w:rPr>
        <w:t>控制副产品</w:t>
      </w:r>
      <w:r w:rsidR="001F2715" w:rsidRPr="002519DA">
        <w:rPr>
          <w:rFonts w:ascii="SimSun" w:hAnsi="SimSun" w:cs="SimSun" w:hint="eastAsia"/>
          <w:szCs w:val="24"/>
          <w:lang w:eastAsia="zh-CN"/>
        </w:rPr>
        <w:t>HFC-23</w:t>
      </w:r>
      <w:r w:rsidR="00AB4420" w:rsidRPr="002519DA">
        <w:rPr>
          <w:rFonts w:ascii="SimSun" w:hAnsi="SimSun" w:cs="SimSun" w:hint="eastAsia"/>
          <w:szCs w:val="24"/>
          <w:lang w:eastAsia="zh-CN"/>
        </w:rPr>
        <w:t>排放的项目编制活动。</w:t>
      </w:r>
    </w:p>
    <w:p w14:paraId="084E0028" w14:textId="7C5CDA5F" w:rsidR="00AB4420" w:rsidRPr="002519DA" w:rsidRDefault="00AB4420" w:rsidP="00CF5744">
      <w:pPr>
        <w:tabs>
          <w:tab w:val="left" w:pos="490"/>
        </w:tabs>
        <w:ind w:left="1710" w:hanging="1710"/>
        <w:rPr>
          <w:rFonts w:ascii="SimSun" w:hAnsi="SimSun" w:cs="SimSun"/>
          <w:szCs w:val="24"/>
          <w:lang w:eastAsia="zh-CN"/>
        </w:rPr>
      </w:pPr>
      <w:r w:rsidRPr="002519DA">
        <w:rPr>
          <w:rFonts w:eastAsia="Times New Roman"/>
          <w:szCs w:val="24"/>
          <w:lang w:eastAsia="zh-CN"/>
        </w:rPr>
        <w:tab/>
      </w:r>
      <w:r w:rsidRPr="002519DA">
        <w:rPr>
          <w:rFonts w:ascii="SimSun" w:hAnsi="SimSun" w:cs="SimSun" w:hint="eastAsia"/>
          <w:szCs w:val="24"/>
          <w:u w:val="single"/>
          <w:lang w:eastAsia="zh-CN"/>
        </w:rPr>
        <w:t>有待审议的问题</w:t>
      </w:r>
      <w:r w:rsidRPr="002519DA">
        <w:rPr>
          <w:rFonts w:ascii="SimSun" w:hAnsi="SimSun" w:cs="SimSun" w:hint="eastAsia"/>
          <w:szCs w:val="24"/>
          <w:lang w:eastAsia="zh-CN"/>
        </w:rPr>
        <w:t>：无（提议一揽子核准所有活动）</w:t>
      </w:r>
    </w:p>
    <w:p w14:paraId="3428272D" w14:textId="26BC2CE7" w:rsidR="000F2DE2" w:rsidRPr="002519DA" w:rsidRDefault="00AB4420" w:rsidP="00CF5744">
      <w:pPr>
        <w:pStyle w:val="Heading2"/>
        <w:spacing w:after="120"/>
        <w:ind w:left="980" w:hanging="490"/>
        <w:rPr>
          <w:b/>
          <w:u w:val="none"/>
          <w:lang w:eastAsia="zh-CN"/>
        </w:rPr>
      </w:pPr>
      <w:r w:rsidRPr="002519DA">
        <w:rPr>
          <w:b/>
          <w:u w:val="none"/>
          <w:lang w:eastAsia="zh-CN"/>
        </w:rPr>
        <w:t>(d)</w:t>
      </w:r>
      <w:r w:rsidRPr="002519DA">
        <w:rPr>
          <w:b/>
          <w:u w:val="none"/>
          <w:lang w:eastAsia="zh-CN"/>
        </w:rPr>
        <w:tab/>
      </w:r>
      <w:r w:rsidRPr="002519DA">
        <w:rPr>
          <w:rFonts w:hint="eastAsia"/>
          <w:b/>
          <w:u w:val="none"/>
          <w:lang w:eastAsia="zh-CN"/>
        </w:rPr>
        <w:t>投资项目</w:t>
      </w:r>
    </w:p>
    <w:p w14:paraId="10FA8D47" w14:textId="6D13C6C2" w:rsidR="00AB4420" w:rsidRPr="002519DA" w:rsidRDefault="000F2DE2" w:rsidP="00D6752D">
      <w:pPr>
        <w:ind w:left="426"/>
        <w:rPr>
          <w:rFonts w:ascii="SimSun" w:hAnsi="SimSun" w:cs="SimSun"/>
          <w:szCs w:val="24"/>
          <w:lang w:eastAsia="zh-CN"/>
        </w:rPr>
      </w:pPr>
      <w:r w:rsidRPr="002519DA">
        <w:rPr>
          <w:rFonts w:eastAsia="Times New Roman"/>
          <w:szCs w:val="24"/>
          <w:u w:val="single"/>
          <w:lang w:eastAsia="zh-CN"/>
        </w:rPr>
        <w:t>UNEP/OzL.Pro/ExCom/83/15</w:t>
      </w:r>
      <w:r w:rsidR="00AB4420" w:rsidRPr="002519DA">
        <w:rPr>
          <w:rFonts w:ascii="SimSun" w:hAnsi="SimSun" w:cs="SimSun" w:hint="eastAsia"/>
          <w:szCs w:val="24"/>
          <w:lang w:eastAsia="zh-CN"/>
        </w:rPr>
        <w:t>号文件载有</w:t>
      </w:r>
      <w:r w:rsidR="003B324C" w:rsidRPr="002519DA">
        <w:rPr>
          <w:rFonts w:ascii="SimSun" w:hAnsi="SimSun" w:cs="SimSun" w:hint="eastAsia"/>
          <w:szCs w:val="24"/>
          <w:lang w:eastAsia="zh-CN"/>
        </w:rPr>
        <w:t>供在议程项目9</w:t>
      </w:r>
      <w:r w:rsidR="003B324C" w:rsidRPr="002519DA">
        <w:rPr>
          <w:rFonts w:ascii="SimSun" w:hAnsi="SimSun" w:cs="SimSun"/>
          <w:szCs w:val="24"/>
          <w:lang w:eastAsia="zh-CN"/>
        </w:rPr>
        <w:t>(d)</w:t>
      </w:r>
      <w:r w:rsidR="003B324C" w:rsidRPr="002519DA">
        <w:rPr>
          <w:rFonts w:ascii="SimSun" w:hAnsi="SimSun" w:cs="SimSun" w:hint="eastAsia"/>
          <w:szCs w:val="24"/>
          <w:lang w:eastAsia="zh-CN"/>
        </w:rPr>
        <w:t>下个别审议的项目清单（见下表）。</w:t>
      </w:r>
    </w:p>
    <w:p w14:paraId="1CAD06C8" w14:textId="5812C738" w:rsidR="003B324C" w:rsidRPr="002519DA" w:rsidRDefault="003B324C" w:rsidP="00CF5744">
      <w:pPr>
        <w:tabs>
          <w:tab w:val="left" w:pos="490"/>
        </w:tabs>
        <w:ind w:left="490" w:hanging="490"/>
        <w:rPr>
          <w:rFonts w:ascii="SimSun" w:hAnsi="SimSun" w:cs="SimSun"/>
          <w:szCs w:val="24"/>
          <w:lang w:eastAsia="zh-CN"/>
        </w:rPr>
      </w:pPr>
      <w:r w:rsidRPr="002519DA">
        <w:rPr>
          <w:rFonts w:eastAsia="Times New Roman"/>
          <w:szCs w:val="24"/>
          <w:lang w:eastAsia="zh-CN"/>
        </w:rPr>
        <w:tab/>
      </w:r>
      <w:r w:rsidRPr="002519DA">
        <w:rPr>
          <w:rFonts w:ascii="SimSun" w:hAnsi="SimSun" w:cs="SimSun" w:hint="eastAsia"/>
          <w:szCs w:val="24"/>
          <w:u w:val="single"/>
          <w:lang w:eastAsia="zh-CN"/>
        </w:rPr>
        <w:t>有待审议的问题</w:t>
      </w:r>
      <w:r w:rsidRPr="002519DA">
        <w:rPr>
          <w:rFonts w:ascii="SimSun" w:hAnsi="SimSun" w:cs="SimSun" w:hint="eastAsia"/>
          <w:szCs w:val="24"/>
          <w:lang w:eastAsia="zh-CN"/>
        </w:rPr>
        <w:t>：</w:t>
      </w:r>
      <w:r w:rsidR="00595831" w:rsidRPr="002519DA">
        <w:rPr>
          <w:rFonts w:ascii="SimSun" w:hAnsi="SimSun" w:cs="SimSun" w:hint="eastAsia"/>
          <w:szCs w:val="24"/>
          <w:lang w:eastAsia="zh-CN"/>
        </w:rPr>
        <w:t>对每个项目</w:t>
      </w:r>
      <w:r w:rsidR="00420AC0" w:rsidRPr="002519DA">
        <w:rPr>
          <w:rFonts w:ascii="SimSun" w:hAnsi="SimSun" w:cs="SimSun" w:hint="eastAsia"/>
          <w:szCs w:val="24"/>
          <w:lang w:eastAsia="zh-CN"/>
        </w:rPr>
        <w:t>都应该个别审批。项目说明以及秘书处的评论和建议载于下表所列有关国家的项目文件。</w:t>
      </w:r>
    </w:p>
    <w:tbl>
      <w:tblPr>
        <w:tblStyle w:val="TableGrid"/>
        <w:tblW w:w="9356" w:type="dxa"/>
        <w:tblInd w:w="-5" w:type="dxa"/>
        <w:tblLayout w:type="fixed"/>
        <w:tblLook w:val="04A0" w:firstRow="1" w:lastRow="0" w:firstColumn="1" w:lastColumn="0" w:noHBand="0" w:noVBand="1"/>
      </w:tblPr>
      <w:tblGrid>
        <w:gridCol w:w="1560"/>
        <w:gridCol w:w="2693"/>
        <w:gridCol w:w="1559"/>
        <w:gridCol w:w="1118"/>
        <w:gridCol w:w="2426"/>
      </w:tblGrid>
      <w:tr w:rsidR="00420AC0" w:rsidRPr="002519DA" w14:paraId="06266A95" w14:textId="77777777" w:rsidTr="00420AC0">
        <w:trPr>
          <w:tblHeader/>
        </w:trPr>
        <w:tc>
          <w:tcPr>
            <w:tcW w:w="1560" w:type="dxa"/>
            <w:vAlign w:val="center"/>
          </w:tcPr>
          <w:p w14:paraId="3DAAE16F" w14:textId="77777777" w:rsidR="00420AC0" w:rsidRPr="002519DA" w:rsidRDefault="00420AC0" w:rsidP="00420AC0">
            <w:pPr>
              <w:keepNext/>
              <w:spacing w:before="40" w:after="40"/>
              <w:jc w:val="center"/>
              <w:rPr>
                <w:b/>
                <w:sz w:val="20"/>
                <w:szCs w:val="20"/>
              </w:rPr>
            </w:pPr>
            <w:r w:rsidRPr="002519DA">
              <w:rPr>
                <w:rFonts w:hint="eastAsia"/>
                <w:b/>
                <w:sz w:val="20"/>
                <w:szCs w:val="20"/>
                <w:lang w:eastAsia="zh-CN"/>
              </w:rPr>
              <w:t>国家</w:t>
            </w:r>
          </w:p>
        </w:tc>
        <w:tc>
          <w:tcPr>
            <w:tcW w:w="2693" w:type="dxa"/>
            <w:vAlign w:val="center"/>
          </w:tcPr>
          <w:p w14:paraId="5F974167" w14:textId="77777777" w:rsidR="00420AC0" w:rsidRPr="002519DA" w:rsidRDefault="00420AC0" w:rsidP="00420AC0">
            <w:pPr>
              <w:keepNext/>
              <w:spacing w:before="40" w:after="40"/>
              <w:jc w:val="center"/>
              <w:rPr>
                <w:b/>
                <w:sz w:val="20"/>
                <w:szCs w:val="20"/>
              </w:rPr>
            </w:pPr>
            <w:r w:rsidRPr="002519DA">
              <w:rPr>
                <w:rFonts w:hint="eastAsia"/>
                <w:b/>
                <w:sz w:val="20"/>
                <w:szCs w:val="20"/>
                <w:lang w:eastAsia="zh-CN"/>
              </w:rPr>
              <w:t>项目</w:t>
            </w:r>
          </w:p>
        </w:tc>
        <w:tc>
          <w:tcPr>
            <w:tcW w:w="1559" w:type="dxa"/>
            <w:vAlign w:val="center"/>
          </w:tcPr>
          <w:p w14:paraId="48B503B4" w14:textId="77777777" w:rsidR="00420AC0" w:rsidRPr="002519DA" w:rsidRDefault="00420AC0" w:rsidP="00420AC0">
            <w:pPr>
              <w:keepNext/>
              <w:spacing w:before="40" w:after="40"/>
              <w:jc w:val="center"/>
              <w:rPr>
                <w:b/>
                <w:sz w:val="20"/>
                <w:szCs w:val="20"/>
              </w:rPr>
            </w:pPr>
            <w:r w:rsidRPr="002519DA">
              <w:rPr>
                <w:rFonts w:hint="eastAsia"/>
                <w:b/>
                <w:sz w:val="20"/>
                <w:szCs w:val="20"/>
                <w:lang w:eastAsia="zh-CN"/>
              </w:rPr>
              <w:t>机构</w:t>
            </w:r>
          </w:p>
        </w:tc>
        <w:tc>
          <w:tcPr>
            <w:tcW w:w="1118" w:type="dxa"/>
            <w:vAlign w:val="center"/>
          </w:tcPr>
          <w:p w14:paraId="52A801E9" w14:textId="77777777" w:rsidR="00420AC0" w:rsidRPr="002519DA" w:rsidRDefault="00420AC0" w:rsidP="00420AC0">
            <w:pPr>
              <w:keepNext/>
              <w:spacing w:before="40" w:after="40"/>
              <w:jc w:val="center"/>
              <w:rPr>
                <w:b/>
                <w:sz w:val="20"/>
                <w:szCs w:val="20"/>
                <w:lang w:eastAsia="zh-CN"/>
              </w:rPr>
            </w:pPr>
            <w:r w:rsidRPr="002519DA">
              <w:rPr>
                <w:rFonts w:hint="eastAsia"/>
                <w:b/>
                <w:sz w:val="20"/>
                <w:szCs w:val="20"/>
                <w:lang w:eastAsia="zh-CN"/>
              </w:rPr>
              <w:t>执委会</w:t>
            </w:r>
          </w:p>
          <w:p w14:paraId="635BF0D2" w14:textId="17CDF11F" w:rsidR="00420AC0" w:rsidRPr="002519DA" w:rsidRDefault="00420AC0" w:rsidP="00420AC0">
            <w:pPr>
              <w:keepNext/>
              <w:spacing w:before="40" w:after="40"/>
              <w:jc w:val="center"/>
              <w:rPr>
                <w:b/>
                <w:sz w:val="20"/>
                <w:szCs w:val="20"/>
              </w:rPr>
            </w:pPr>
            <w:r w:rsidRPr="002519DA">
              <w:rPr>
                <w:rFonts w:hint="eastAsia"/>
                <w:b/>
                <w:sz w:val="20"/>
                <w:szCs w:val="20"/>
                <w:lang w:eastAsia="zh-CN"/>
              </w:rPr>
              <w:t>文件</w:t>
            </w:r>
          </w:p>
        </w:tc>
        <w:tc>
          <w:tcPr>
            <w:tcW w:w="2426" w:type="dxa"/>
            <w:vAlign w:val="center"/>
          </w:tcPr>
          <w:p w14:paraId="59329FB9" w14:textId="77777777" w:rsidR="00420AC0" w:rsidRPr="002519DA" w:rsidRDefault="00420AC0" w:rsidP="00420AC0">
            <w:pPr>
              <w:keepNext/>
              <w:spacing w:before="40" w:after="40"/>
              <w:jc w:val="center"/>
              <w:rPr>
                <w:b/>
                <w:sz w:val="20"/>
                <w:szCs w:val="20"/>
              </w:rPr>
            </w:pPr>
            <w:r w:rsidRPr="002519DA">
              <w:rPr>
                <w:rFonts w:hint="eastAsia"/>
                <w:b/>
                <w:sz w:val="20"/>
                <w:szCs w:val="20"/>
                <w:lang w:eastAsia="zh-CN"/>
              </w:rPr>
              <w:t>问题</w:t>
            </w:r>
          </w:p>
        </w:tc>
      </w:tr>
      <w:tr w:rsidR="00420AC0" w:rsidRPr="002519DA" w14:paraId="6DC64E56" w14:textId="77777777" w:rsidTr="00B15292">
        <w:trPr>
          <w:trHeight w:val="47"/>
        </w:trPr>
        <w:tc>
          <w:tcPr>
            <w:tcW w:w="9356" w:type="dxa"/>
            <w:gridSpan w:val="5"/>
            <w:vAlign w:val="center"/>
          </w:tcPr>
          <w:p w14:paraId="0AD37899" w14:textId="77777777" w:rsidR="00420AC0" w:rsidRPr="002519DA" w:rsidRDefault="00420AC0" w:rsidP="00420AC0">
            <w:pPr>
              <w:keepNext/>
              <w:spacing w:before="40" w:after="40"/>
              <w:jc w:val="left"/>
              <w:rPr>
                <w:sz w:val="20"/>
                <w:szCs w:val="20"/>
                <w:lang w:eastAsia="zh-CN"/>
              </w:rPr>
            </w:pPr>
            <w:r w:rsidRPr="002519DA">
              <w:rPr>
                <w:rFonts w:hint="eastAsia"/>
                <w:b/>
                <w:sz w:val="20"/>
                <w:szCs w:val="20"/>
                <w:lang w:eastAsia="zh-CN"/>
              </w:rPr>
              <w:t>氟氯烃淘汰管理计划第一阶段和第二阶段的付款申请</w:t>
            </w:r>
          </w:p>
        </w:tc>
      </w:tr>
      <w:tr w:rsidR="00420AC0" w:rsidRPr="002519DA" w14:paraId="26E8F585" w14:textId="77777777" w:rsidTr="00420AC0">
        <w:tc>
          <w:tcPr>
            <w:tcW w:w="1560" w:type="dxa"/>
            <w:tcBorders>
              <w:top w:val="single" w:sz="4" w:space="0" w:color="auto"/>
              <w:left w:val="single" w:sz="4" w:space="0" w:color="auto"/>
              <w:bottom w:val="single" w:sz="4" w:space="0" w:color="auto"/>
              <w:right w:val="single" w:sz="4" w:space="0" w:color="auto"/>
            </w:tcBorders>
          </w:tcPr>
          <w:p w14:paraId="6BB82164" w14:textId="77777777" w:rsidR="00420AC0" w:rsidRPr="002519DA" w:rsidRDefault="00420AC0" w:rsidP="00420AC0">
            <w:pPr>
              <w:widowControl w:val="0"/>
              <w:spacing w:before="40" w:after="40"/>
              <w:jc w:val="left"/>
              <w:rPr>
                <w:sz w:val="20"/>
                <w:szCs w:val="20"/>
              </w:rPr>
            </w:pPr>
            <w:r w:rsidRPr="002519DA">
              <w:rPr>
                <w:rFonts w:hint="eastAsia"/>
                <w:sz w:val="20"/>
                <w:szCs w:val="20"/>
                <w:lang w:eastAsia="zh-CN"/>
              </w:rPr>
              <w:t>中国</w:t>
            </w:r>
          </w:p>
        </w:tc>
        <w:tc>
          <w:tcPr>
            <w:tcW w:w="2693" w:type="dxa"/>
            <w:tcBorders>
              <w:top w:val="single" w:sz="4" w:space="0" w:color="auto"/>
              <w:left w:val="single" w:sz="4" w:space="0" w:color="auto"/>
              <w:bottom w:val="single" w:sz="4" w:space="0" w:color="auto"/>
              <w:right w:val="single" w:sz="4" w:space="0" w:color="auto"/>
            </w:tcBorders>
          </w:tcPr>
          <w:p w14:paraId="11E5E5C1" w14:textId="77777777" w:rsidR="00420AC0" w:rsidRPr="002519DA" w:rsidRDefault="00420AC0" w:rsidP="00420AC0">
            <w:pPr>
              <w:widowControl w:val="0"/>
              <w:spacing w:before="40" w:after="40"/>
              <w:jc w:val="left"/>
              <w:rPr>
                <w:sz w:val="20"/>
                <w:szCs w:val="20"/>
                <w:lang w:eastAsia="zh-CN"/>
              </w:rPr>
            </w:pPr>
            <w:r w:rsidRPr="002519DA">
              <w:rPr>
                <w:rFonts w:hint="eastAsia"/>
                <w:sz w:val="20"/>
                <w:szCs w:val="20"/>
                <w:lang w:eastAsia="zh-CN"/>
              </w:rPr>
              <w:t>氟氯烃淘汰管理计划（第一阶段，年度进展报告）房间空调</w:t>
            </w:r>
          </w:p>
        </w:tc>
        <w:tc>
          <w:tcPr>
            <w:tcW w:w="1559" w:type="dxa"/>
            <w:tcBorders>
              <w:top w:val="single" w:sz="4" w:space="0" w:color="auto"/>
              <w:left w:val="single" w:sz="4" w:space="0" w:color="auto"/>
              <w:bottom w:val="single" w:sz="4" w:space="0" w:color="auto"/>
              <w:right w:val="single" w:sz="4" w:space="0" w:color="auto"/>
            </w:tcBorders>
            <w:tcMar>
              <w:left w:w="29" w:type="dxa"/>
              <w:right w:w="0" w:type="dxa"/>
            </w:tcMar>
          </w:tcPr>
          <w:p w14:paraId="3BABCA4C" w14:textId="77777777" w:rsidR="00420AC0" w:rsidRPr="002519DA" w:rsidRDefault="00420AC0" w:rsidP="00420AC0">
            <w:pPr>
              <w:widowControl w:val="0"/>
              <w:spacing w:before="40" w:after="40"/>
              <w:jc w:val="left"/>
              <w:rPr>
                <w:sz w:val="20"/>
                <w:szCs w:val="20"/>
              </w:rPr>
            </w:pPr>
            <w:r w:rsidRPr="002519DA">
              <w:rPr>
                <w:rFonts w:hint="eastAsia"/>
                <w:sz w:val="20"/>
                <w:szCs w:val="20"/>
                <w:lang w:eastAsia="zh-CN"/>
              </w:rPr>
              <w:t>工发组织</w:t>
            </w:r>
          </w:p>
        </w:tc>
        <w:tc>
          <w:tcPr>
            <w:tcW w:w="1118" w:type="dxa"/>
            <w:tcBorders>
              <w:top w:val="single" w:sz="4" w:space="0" w:color="auto"/>
              <w:left w:val="single" w:sz="4" w:space="0" w:color="auto"/>
              <w:bottom w:val="single" w:sz="4" w:space="0" w:color="auto"/>
              <w:right w:val="single" w:sz="4" w:space="0" w:color="auto"/>
            </w:tcBorders>
          </w:tcPr>
          <w:p w14:paraId="487C8D64" w14:textId="77777777" w:rsidR="00420AC0" w:rsidRPr="002519DA" w:rsidRDefault="00420AC0" w:rsidP="00420AC0">
            <w:pPr>
              <w:widowControl w:val="0"/>
              <w:spacing w:before="40" w:after="40"/>
              <w:jc w:val="center"/>
              <w:rPr>
                <w:sz w:val="20"/>
                <w:szCs w:val="20"/>
              </w:rPr>
            </w:pPr>
            <w:r w:rsidRPr="002519DA">
              <w:rPr>
                <w:sz w:val="20"/>
                <w:szCs w:val="20"/>
              </w:rPr>
              <w:t>83/22</w:t>
            </w:r>
          </w:p>
        </w:tc>
        <w:tc>
          <w:tcPr>
            <w:tcW w:w="2426" w:type="dxa"/>
            <w:tcBorders>
              <w:top w:val="single" w:sz="4" w:space="0" w:color="auto"/>
              <w:left w:val="single" w:sz="4" w:space="0" w:color="auto"/>
              <w:bottom w:val="single" w:sz="4" w:space="0" w:color="auto"/>
              <w:right w:val="single" w:sz="4" w:space="0" w:color="auto"/>
            </w:tcBorders>
          </w:tcPr>
          <w:p w14:paraId="6D490F9D" w14:textId="77777777" w:rsidR="00420AC0" w:rsidRPr="002519DA" w:rsidRDefault="00420AC0" w:rsidP="00420AC0">
            <w:pPr>
              <w:widowControl w:val="0"/>
              <w:spacing w:before="40" w:after="40"/>
              <w:jc w:val="left"/>
              <w:rPr>
                <w:sz w:val="20"/>
                <w:szCs w:val="20"/>
                <w:lang w:eastAsia="zh-CN"/>
              </w:rPr>
            </w:pPr>
            <w:r w:rsidRPr="002519DA">
              <w:rPr>
                <w:rFonts w:hint="eastAsia"/>
                <w:sz w:val="20"/>
                <w:szCs w:val="20"/>
                <w:lang w:eastAsia="zh-CN"/>
              </w:rPr>
              <w:t>增加运行成本的拟议分配方案</w:t>
            </w:r>
          </w:p>
        </w:tc>
      </w:tr>
      <w:tr w:rsidR="00420AC0" w:rsidRPr="002519DA" w14:paraId="177ABE79" w14:textId="77777777" w:rsidTr="00420AC0">
        <w:tc>
          <w:tcPr>
            <w:tcW w:w="1560" w:type="dxa"/>
            <w:tcBorders>
              <w:top w:val="single" w:sz="4" w:space="0" w:color="auto"/>
              <w:left w:val="single" w:sz="4" w:space="0" w:color="auto"/>
              <w:bottom w:val="single" w:sz="4" w:space="0" w:color="auto"/>
              <w:right w:val="single" w:sz="4" w:space="0" w:color="auto"/>
            </w:tcBorders>
          </w:tcPr>
          <w:p w14:paraId="521FAFFB" w14:textId="77777777" w:rsidR="00420AC0" w:rsidRPr="002519DA" w:rsidRDefault="00420AC0" w:rsidP="00420AC0">
            <w:pPr>
              <w:widowControl w:val="0"/>
              <w:spacing w:before="40" w:after="40"/>
              <w:jc w:val="left"/>
              <w:rPr>
                <w:sz w:val="20"/>
                <w:szCs w:val="20"/>
              </w:rPr>
            </w:pPr>
            <w:r w:rsidRPr="002519DA">
              <w:rPr>
                <w:rFonts w:hint="eastAsia"/>
                <w:sz w:val="20"/>
                <w:szCs w:val="20"/>
                <w:lang w:eastAsia="zh-CN"/>
              </w:rPr>
              <w:t>中国（总体）</w:t>
            </w:r>
          </w:p>
        </w:tc>
        <w:tc>
          <w:tcPr>
            <w:tcW w:w="2693" w:type="dxa"/>
            <w:tcBorders>
              <w:top w:val="single" w:sz="4" w:space="0" w:color="auto"/>
              <w:left w:val="single" w:sz="4" w:space="0" w:color="auto"/>
              <w:bottom w:val="single" w:sz="4" w:space="0" w:color="auto"/>
              <w:right w:val="single" w:sz="4" w:space="0" w:color="auto"/>
            </w:tcBorders>
          </w:tcPr>
          <w:p w14:paraId="24AF00A9" w14:textId="77777777" w:rsidR="00420AC0" w:rsidRPr="002519DA" w:rsidRDefault="00420AC0" w:rsidP="00420AC0">
            <w:pPr>
              <w:widowControl w:val="0"/>
              <w:spacing w:before="40" w:after="40"/>
              <w:jc w:val="left"/>
              <w:rPr>
                <w:sz w:val="20"/>
                <w:szCs w:val="20"/>
                <w:lang w:eastAsia="zh-CN"/>
              </w:rPr>
            </w:pPr>
            <w:r w:rsidRPr="002519DA">
              <w:rPr>
                <w:rFonts w:hint="eastAsia"/>
                <w:sz w:val="20"/>
                <w:szCs w:val="20"/>
                <w:lang w:eastAsia="zh-CN"/>
              </w:rPr>
              <w:t>氟氯烃淘汰管理计划（第二阶段）</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8B90A04" w14:textId="77777777" w:rsidR="00420AC0" w:rsidRPr="002519DA" w:rsidRDefault="00420AC0" w:rsidP="00420AC0">
            <w:pPr>
              <w:widowControl w:val="0"/>
              <w:spacing w:before="40" w:after="40"/>
              <w:jc w:val="left"/>
              <w:rPr>
                <w:sz w:val="20"/>
                <w:szCs w:val="20"/>
                <w:lang w:eastAsia="zh-CN"/>
              </w:rPr>
            </w:pPr>
            <w:r w:rsidRPr="002519DA">
              <w:rPr>
                <w:rFonts w:hint="eastAsia"/>
                <w:sz w:val="20"/>
                <w:szCs w:val="20"/>
                <w:lang w:eastAsia="zh-CN"/>
              </w:rPr>
              <w:t>开发计划署</w:t>
            </w:r>
            <w:r w:rsidRPr="002519DA">
              <w:rPr>
                <w:sz w:val="20"/>
                <w:szCs w:val="20"/>
                <w:lang w:eastAsia="zh-CN"/>
              </w:rPr>
              <w:t>/</w:t>
            </w:r>
            <w:r w:rsidRPr="002519DA">
              <w:rPr>
                <w:rFonts w:hint="eastAsia"/>
                <w:sz w:val="20"/>
                <w:szCs w:val="20"/>
                <w:lang w:eastAsia="zh-CN"/>
              </w:rPr>
              <w:t>环境规划署</w:t>
            </w:r>
            <w:r w:rsidRPr="002519DA">
              <w:rPr>
                <w:sz w:val="20"/>
                <w:szCs w:val="20"/>
                <w:lang w:eastAsia="zh-CN"/>
              </w:rPr>
              <w:t xml:space="preserve">/ </w:t>
            </w:r>
            <w:r w:rsidRPr="002519DA">
              <w:rPr>
                <w:rFonts w:hint="eastAsia"/>
                <w:sz w:val="20"/>
                <w:szCs w:val="20"/>
                <w:lang w:eastAsia="zh-CN"/>
              </w:rPr>
              <w:t>工发组织</w:t>
            </w:r>
            <w:r w:rsidRPr="002519DA">
              <w:rPr>
                <w:sz w:val="20"/>
                <w:szCs w:val="20"/>
                <w:lang w:eastAsia="zh-CN"/>
              </w:rPr>
              <w:t>/</w:t>
            </w:r>
            <w:r w:rsidRPr="002519DA">
              <w:rPr>
                <w:rFonts w:hint="eastAsia"/>
                <w:sz w:val="20"/>
                <w:szCs w:val="20"/>
                <w:lang w:eastAsia="zh-CN"/>
              </w:rPr>
              <w:t>世界银行</w:t>
            </w:r>
            <w:r w:rsidRPr="002519DA">
              <w:rPr>
                <w:sz w:val="20"/>
                <w:szCs w:val="20"/>
                <w:lang w:eastAsia="zh-CN"/>
              </w:rPr>
              <w:t>/</w:t>
            </w:r>
            <w:r w:rsidRPr="002519DA">
              <w:rPr>
                <w:rFonts w:hint="eastAsia"/>
                <w:sz w:val="20"/>
                <w:szCs w:val="20"/>
                <w:lang w:eastAsia="zh-CN"/>
              </w:rPr>
              <w:t>德国</w:t>
            </w:r>
            <w:r w:rsidRPr="002519DA">
              <w:rPr>
                <w:sz w:val="20"/>
                <w:szCs w:val="20"/>
                <w:lang w:eastAsia="zh-CN"/>
              </w:rPr>
              <w:t xml:space="preserve">/ </w:t>
            </w:r>
            <w:r w:rsidRPr="002519DA">
              <w:rPr>
                <w:rFonts w:hint="eastAsia"/>
                <w:sz w:val="20"/>
                <w:szCs w:val="20"/>
                <w:lang w:eastAsia="zh-CN"/>
              </w:rPr>
              <w:t>日本</w:t>
            </w:r>
          </w:p>
        </w:tc>
        <w:tc>
          <w:tcPr>
            <w:tcW w:w="1118" w:type="dxa"/>
            <w:tcBorders>
              <w:top w:val="single" w:sz="4" w:space="0" w:color="auto"/>
              <w:left w:val="single" w:sz="4" w:space="0" w:color="auto"/>
              <w:bottom w:val="single" w:sz="4" w:space="0" w:color="auto"/>
              <w:right w:val="single" w:sz="4" w:space="0" w:color="auto"/>
            </w:tcBorders>
          </w:tcPr>
          <w:p w14:paraId="1DC22541" w14:textId="77777777" w:rsidR="00420AC0" w:rsidRPr="002519DA" w:rsidRDefault="00420AC0" w:rsidP="00420AC0">
            <w:pPr>
              <w:spacing w:before="40" w:after="40"/>
              <w:jc w:val="center"/>
            </w:pPr>
            <w:r w:rsidRPr="002519DA">
              <w:rPr>
                <w:sz w:val="20"/>
                <w:szCs w:val="20"/>
              </w:rPr>
              <w:t>83/22</w:t>
            </w:r>
          </w:p>
        </w:tc>
        <w:tc>
          <w:tcPr>
            <w:tcW w:w="2426" w:type="dxa"/>
            <w:tcBorders>
              <w:top w:val="single" w:sz="4" w:space="0" w:color="auto"/>
              <w:left w:val="single" w:sz="4" w:space="0" w:color="auto"/>
              <w:bottom w:val="single" w:sz="4" w:space="0" w:color="auto"/>
              <w:right w:val="single" w:sz="4" w:space="0" w:color="auto"/>
            </w:tcBorders>
          </w:tcPr>
          <w:p w14:paraId="3C1BF45F" w14:textId="77777777" w:rsidR="00420AC0" w:rsidRPr="002519DA" w:rsidRDefault="00420AC0" w:rsidP="00420AC0">
            <w:pPr>
              <w:widowControl w:val="0"/>
              <w:spacing w:before="40" w:after="40"/>
              <w:jc w:val="left"/>
              <w:rPr>
                <w:sz w:val="20"/>
                <w:szCs w:val="20"/>
                <w:lang w:val="en-CA" w:eastAsia="zh-CN"/>
              </w:rPr>
            </w:pPr>
            <w:r w:rsidRPr="002519DA">
              <w:rPr>
                <w:rFonts w:hint="eastAsia"/>
                <w:sz w:val="20"/>
                <w:szCs w:val="20"/>
                <w:lang w:val="en-CA" w:eastAsia="zh-CN"/>
              </w:rPr>
              <w:t>修订协定（第</w:t>
            </w:r>
            <w:r w:rsidRPr="002519DA">
              <w:rPr>
                <w:sz w:val="20"/>
                <w:szCs w:val="20"/>
                <w:lang w:val="en-CA" w:eastAsia="zh-CN"/>
              </w:rPr>
              <w:t> 81/45</w:t>
            </w:r>
            <w:r w:rsidRPr="002519DA">
              <w:rPr>
                <w:rFonts w:hint="eastAsia"/>
                <w:sz w:val="20"/>
                <w:szCs w:val="20"/>
                <w:lang w:val="en-CA" w:eastAsia="zh-CN"/>
              </w:rPr>
              <w:t>号决定）</w:t>
            </w:r>
          </w:p>
        </w:tc>
      </w:tr>
      <w:tr w:rsidR="00420AC0" w:rsidRPr="002519DA" w14:paraId="286FA388" w14:textId="77777777" w:rsidTr="00420AC0">
        <w:tc>
          <w:tcPr>
            <w:tcW w:w="1560" w:type="dxa"/>
            <w:tcBorders>
              <w:top w:val="single" w:sz="4" w:space="0" w:color="auto"/>
              <w:left w:val="single" w:sz="4" w:space="0" w:color="auto"/>
              <w:bottom w:val="single" w:sz="4" w:space="0" w:color="auto"/>
              <w:right w:val="single" w:sz="4" w:space="0" w:color="auto"/>
            </w:tcBorders>
          </w:tcPr>
          <w:p w14:paraId="5AE9F941" w14:textId="77777777" w:rsidR="00420AC0" w:rsidRPr="002519DA" w:rsidRDefault="00420AC0" w:rsidP="00420AC0">
            <w:pPr>
              <w:keepNext/>
              <w:spacing w:before="40" w:after="40"/>
              <w:jc w:val="left"/>
              <w:rPr>
                <w:sz w:val="20"/>
                <w:szCs w:val="20"/>
                <w:lang w:eastAsia="zh-CN"/>
              </w:rPr>
            </w:pPr>
            <w:r w:rsidRPr="002519DA">
              <w:rPr>
                <w:rFonts w:hint="eastAsia"/>
                <w:sz w:val="20"/>
                <w:szCs w:val="20"/>
                <w:lang w:eastAsia="zh-CN"/>
              </w:rPr>
              <w:t>中国（挤塑聚苯乙烯泡沫）</w:t>
            </w:r>
          </w:p>
        </w:tc>
        <w:tc>
          <w:tcPr>
            <w:tcW w:w="2693" w:type="dxa"/>
            <w:tcBorders>
              <w:top w:val="single" w:sz="4" w:space="0" w:color="auto"/>
              <w:left w:val="single" w:sz="4" w:space="0" w:color="auto"/>
              <w:bottom w:val="single" w:sz="4" w:space="0" w:color="auto"/>
              <w:right w:val="single" w:sz="4" w:space="0" w:color="auto"/>
            </w:tcBorders>
          </w:tcPr>
          <w:p w14:paraId="5D0C0F86" w14:textId="77777777" w:rsidR="00420AC0" w:rsidRPr="002519DA" w:rsidRDefault="00420AC0" w:rsidP="00420AC0">
            <w:pPr>
              <w:keepNext/>
              <w:spacing w:before="40" w:after="40"/>
              <w:jc w:val="left"/>
              <w:rPr>
                <w:sz w:val="20"/>
                <w:szCs w:val="20"/>
                <w:lang w:eastAsia="zh-CN"/>
              </w:rPr>
            </w:pPr>
            <w:r w:rsidRPr="002519DA">
              <w:rPr>
                <w:rFonts w:hint="eastAsia"/>
                <w:sz w:val="20"/>
                <w:szCs w:val="20"/>
                <w:lang w:eastAsia="zh-CN"/>
              </w:rPr>
              <w:t>氟氯烃淘汰管理计划（第二阶段，第三批付款）</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2BC6A83" w14:textId="77777777" w:rsidR="00420AC0" w:rsidRPr="002519DA" w:rsidRDefault="00420AC0" w:rsidP="00420AC0">
            <w:pPr>
              <w:keepNext/>
              <w:spacing w:before="40" w:after="40"/>
              <w:jc w:val="left"/>
              <w:rPr>
                <w:sz w:val="20"/>
                <w:szCs w:val="20"/>
              </w:rPr>
            </w:pPr>
            <w:r w:rsidRPr="002519DA">
              <w:rPr>
                <w:rFonts w:hint="eastAsia"/>
                <w:sz w:val="20"/>
                <w:szCs w:val="20"/>
                <w:lang w:eastAsia="zh-CN"/>
              </w:rPr>
              <w:t>工发组织</w:t>
            </w:r>
            <w:r w:rsidRPr="002519DA">
              <w:rPr>
                <w:sz w:val="20"/>
                <w:szCs w:val="20"/>
              </w:rPr>
              <w:t>/</w:t>
            </w:r>
            <w:r w:rsidRPr="002519DA">
              <w:rPr>
                <w:rFonts w:hint="eastAsia"/>
                <w:sz w:val="20"/>
                <w:szCs w:val="20"/>
                <w:lang w:eastAsia="zh-CN"/>
              </w:rPr>
              <w:t>德国</w:t>
            </w:r>
          </w:p>
        </w:tc>
        <w:tc>
          <w:tcPr>
            <w:tcW w:w="1118" w:type="dxa"/>
            <w:tcBorders>
              <w:top w:val="single" w:sz="4" w:space="0" w:color="auto"/>
              <w:left w:val="single" w:sz="4" w:space="0" w:color="auto"/>
              <w:bottom w:val="single" w:sz="4" w:space="0" w:color="auto"/>
              <w:right w:val="single" w:sz="4" w:space="0" w:color="auto"/>
            </w:tcBorders>
          </w:tcPr>
          <w:p w14:paraId="014EED79" w14:textId="77777777" w:rsidR="00420AC0" w:rsidRPr="002519DA" w:rsidRDefault="00420AC0" w:rsidP="00420AC0">
            <w:pPr>
              <w:spacing w:before="40" w:after="40"/>
              <w:jc w:val="center"/>
            </w:pPr>
            <w:r w:rsidRPr="002519DA">
              <w:rPr>
                <w:sz w:val="20"/>
                <w:szCs w:val="20"/>
              </w:rPr>
              <w:t>83/22</w:t>
            </w:r>
          </w:p>
        </w:tc>
        <w:tc>
          <w:tcPr>
            <w:tcW w:w="2426" w:type="dxa"/>
            <w:tcBorders>
              <w:top w:val="single" w:sz="4" w:space="0" w:color="auto"/>
              <w:left w:val="single" w:sz="4" w:space="0" w:color="auto"/>
              <w:bottom w:val="single" w:sz="4" w:space="0" w:color="auto"/>
              <w:right w:val="single" w:sz="4" w:space="0" w:color="auto"/>
            </w:tcBorders>
          </w:tcPr>
          <w:p w14:paraId="4BF8F22E" w14:textId="77777777" w:rsidR="00420AC0" w:rsidRPr="002519DA" w:rsidRDefault="00420AC0" w:rsidP="00420AC0">
            <w:pPr>
              <w:keepNext/>
              <w:spacing w:before="40" w:after="40"/>
              <w:jc w:val="left"/>
              <w:rPr>
                <w:sz w:val="20"/>
                <w:szCs w:val="20"/>
                <w:lang w:val="en-CA" w:eastAsia="zh-CN"/>
              </w:rPr>
            </w:pPr>
            <w:r w:rsidRPr="002519DA">
              <w:rPr>
                <w:rFonts w:hint="eastAsia"/>
                <w:sz w:val="20"/>
                <w:szCs w:val="20"/>
                <w:lang w:val="en-CA" w:eastAsia="zh-CN"/>
              </w:rPr>
              <w:t>500</w:t>
            </w:r>
            <w:r w:rsidRPr="002519DA">
              <w:rPr>
                <w:rFonts w:hint="eastAsia"/>
                <w:sz w:val="20"/>
                <w:szCs w:val="20"/>
                <w:lang w:val="en-CA" w:eastAsia="zh-CN"/>
              </w:rPr>
              <w:t>万以上付款。解决了所有技术和费用问题。</w:t>
            </w:r>
          </w:p>
        </w:tc>
      </w:tr>
      <w:tr w:rsidR="00420AC0" w:rsidRPr="002519DA" w14:paraId="53A0A039" w14:textId="77777777" w:rsidTr="00420AC0">
        <w:tc>
          <w:tcPr>
            <w:tcW w:w="1560" w:type="dxa"/>
            <w:tcBorders>
              <w:top w:val="single" w:sz="4" w:space="0" w:color="auto"/>
              <w:left w:val="single" w:sz="4" w:space="0" w:color="auto"/>
              <w:bottom w:val="single" w:sz="4" w:space="0" w:color="auto"/>
              <w:right w:val="single" w:sz="4" w:space="0" w:color="auto"/>
            </w:tcBorders>
          </w:tcPr>
          <w:p w14:paraId="5DE16F06" w14:textId="77777777" w:rsidR="00420AC0" w:rsidRPr="002519DA" w:rsidRDefault="00420AC0" w:rsidP="00420AC0">
            <w:pPr>
              <w:widowControl w:val="0"/>
              <w:spacing w:before="40" w:after="40"/>
              <w:jc w:val="left"/>
              <w:rPr>
                <w:sz w:val="20"/>
                <w:szCs w:val="20"/>
              </w:rPr>
            </w:pPr>
            <w:r w:rsidRPr="002519DA">
              <w:rPr>
                <w:rFonts w:hint="eastAsia"/>
                <w:sz w:val="20"/>
                <w:szCs w:val="20"/>
                <w:lang w:eastAsia="zh-CN"/>
              </w:rPr>
              <w:t>中国（工商制冷）</w:t>
            </w:r>
          </w:p>
        </w:tc>
        <w:tc>
          <w:tcPr>
            <w:tcW w:w="2693" w:type="dxa"/>
            <w:tcBorders>
              <w:top w:val="single" w:sz="4" w:space="0" w:color="auto"/>
              <w:left w:val="single" w:sz="4" w:space="0" w:color="auto"/>
              <w:bottom w:val="single" w:sz="4" w:space="0" w:color="auto"/>
              <w:right w:val="single" w:sz="4" w:space="0" w:color="auto"/>
            </w:tcBorders>
          </w:tcPr>
          <w:p w14:paraId="2C6D121F" w14:textId="77777777" w:rsidR="00420AC0" w:rsidRPr="002519DA" w:rsidRDefault="00420AC0" w:rsidP="00420AC0">
            <w:pPr>
              <w:widowControl w:val="0"/>
              <w:spacing w:before="40" w:after="40"/>
              <w:jc w:val="left"/>
              <w:rPr>
                <w:sz w:val="20"/>
                <w:szCs w:val="20"/>
                <w:lang w:eastAsia="zh-CN"/>
              </w:rPr>
            </w:pPr>
            <w:r w:rsidRPr="002519DA">
              <w:rPr>
                <w:rFonts w:hint="eastAsia"/>
                <w:sz w:val="20"/>
                <w:szCs w:val="20"/>
                <w:lang w:eastAsia="zh-CN"/>
              </w:rPr>
              <w:t>氟氯烃淘汰管理计划（第二阶段，第三批付款）</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F5CFA0A" w14:textId="77777777" w:rsidR="00420AC0" w:rsidRPr="002519DA" w:rsidRDefault="00420AC0" w:rsidP="00420AC0">
            <w:pPr>
              <w:widowControl w:val="0"/>
              <w:spacing w:before="40" w:after="40"/>
              <w:jc w:val="left"/>
              <w:rPr>
                <w:sz w:val="20"/>
                <w:szCs w:val="20"/>
              </w:rPr>
            </w:pPr>
            <w:r w:rsidRPr="002519DA">
              <w:rPr>
                <w:rFonts w:hint="eastAsia"/>
                <w:sz w:val="20"/>
                <w:szCs w:val="20"/>
                <w:lang w:eastAsia="zh-CN"/>
              </w:rPr>
              <w:t>开发计划署</w:t>
            </w:r>
          </w:p>
        </w:tc>
        <w:tc>
          <w:tcPr>
            <w:tcW w:w="1118" w:type="dxa"/>
            <w:tcBorders>
              <w:top w:val="single" w:sz="4" w:space="0" w:color="auto"/>
              <w:left w:val="single" w:sz="4" w:space="0" w:color="auto"/>
              <w:bottom w:val="single" w:sz="4" w:space="0" w:color="auto"/>
              <w:right w:val="single" w:sz="4" w:space="0" w:color="auto"/>
            </w:tcBorders>
          </w:tcPr>
          <w:p w14:paraId="5CF1361C" w14:textId="77777777" w:rsidR="00420AC0" w:rsidRPr="002519DA" w:rsidRDefault="00420AC0" w:rsidP="00420AC0">
            <w:pPr>
              <w:spacing w:before="40" w:after="40"/>
              <w:jc w:val="center"/>
            </w:pPr>
            <w:r w:rsidRPr="002519DA">
              <w:rPr>
                <w:sz w:val="20"/>
                <w:szCs w:val="20"/>
              </w:rPr>
              <w:t>83/22</w:t>
            </w:r>
          </w:p>
        </w:tc>
        <w:tc>
          <w:tcPr>
            <w:tcW w:w="2426" w:type="dxa"/>
            <w:tcBorders>
              <w:top w:val="single" w:sz="4" w:space="0" w:color="auto"/>
              <w:left w:val="single" w:sz="4" w:space="0" w:color="auto"/>
              <w:bottom w:val="single" w:sz="4" w:space="0" w:color="auto"/>
              <w:right w:val="single" w:sz="4" w:space="0" w:color="auto"/>
            </w:tcBorders>
          </w:tcPr>
          <w:p w14:paraId="2CB5C057" w14:textId="77777777" w:rsidR="00420AC0" w:rsidRPr="002519DA" w:rsidRDefault="00420AC0" w:rsidP="00420AC0">
            <w:pPr>
              <w:widowControl w:val="0"/>
              <w:spacing w:before="40" w:after="40"/>
              <w:jc w:val="left"/>
              <w:rPr>
                <w:sz w:val="20"/>
                <w:szCs w:val="20"/>
                <w:lang w:val="en-CA" w:eastAsia="zh-CN"/>
              </w:rPr>
            </w:pPr>
            <w:r w:rsidRPr="002519DA">
              <w:rPr>
                <w:rFonts w:hint="eastAsia"/>
                <w:sz w:val="20"/>
                <w:szCs w:val="20"/>
                <w:lang w:val="en-CA" w:eastAsia="zh-CN"/>
              </w:rPr>
              <w:t>500</w:t>
            </w:r>
            <w:r w:rsidRPr="002519DA">
              <w:rPr>
                <w:rFonts w:hint="eastAsia"/>
                <w:sz w:val="20"/>
                <w:szCs w:val="20"/>
                <w:lang w:val="en-CA" w:eastAsia="zh-CN"/>
              </w:rPr>
              <w:t>万以上付款。解决了所有技术和费用问题。</w:t>
            </w:r>
          </w:p>
        </w:tc>
      </w:tr>
      <w:tr w:rsidR="00420AC0" w:rsidRPr="002519DA" w14:paraId="27EBB811" w14:textId="77777777" w:rsidTr="00420AC0">
        <w:tc>
          <w:tcPr>
            <w:tcW w:w="1560" w:type="dxa"/>
            <w:tcBorders>
              <w:top w:val="single" w:sz="4" w:space="0" w:color="auto"/>
              <w:left w:val="single" w:sz="4" w:space="0" w:color="auto"/>
              <w:bottom w:val="single" w:sz="4" w:space="0" w:color="auto"/>
              <w:right w:val="single" w:sz="4" w:space="0" w:color="auto"/>
            </w:tcBorders>
          </w:tcPr>
          <w:p w14:paraId="542F83A5" w14:textId="77777777" w:rsidR="00420AC0" w:rsidRPr="002519DA" w:rsidRDefault="00420AC0" w:rsidP="00420AC0">
            <w:pPr>
              <w:widowControl w:val="0"/>
              <w:spacing w:before="40" w:after="40"/>
              <w:jc w:val="left"/>
              <w:rPr>
                <w:sz w:val="20"/>
                <w:szCs w:val="20"/>
                <w:lang w:eastAsia="zh-CN"/>
              </w:rPr>
            </w:pPr>
            <w:r w:rsidRPr="002519DA">
              <w:rPr>
                <w:rFonts w:hint="eastAsia"/>
                <w:sz w:val="20"/>
                <w:szCs w:val="20"/>
                <w:lang w:eastAsia="zh-CN"/>
              </w:rPr>
              <w:t>中国（维修）</w:t>
            </w:r>
          </w:p>
        </w:tc>
        <w:tc>
          <w:tcPr>
            <w:tcW w:w="2693" w:type="dxa"/>
            <w:tcBorders>
              <w:top w:val="single" w:sz="4" w:space="0" w:color="auto"/>
              <w:left w:val="single" w:sz="4" w:space="0" w:color="auto"/>
              <w:bottom w:val="single" w:sz="4" w:space="0" w:color="auto"/>
              <w:right w:val="single" w:sz="4" w:space="0" w:color="auto"/>
            </w:tcBorders>
          </w:tcPr>
          <w:p w14:paraId="3DDA4215" w14:textId="77777777" w:rsidR="00420AC0" w:rsidRPr="002519DA" w:rsidRDefault="00420AC0" w:rsidP="00420AC0">
            <w:pPr>
              <w:widowControl w:val="0"/>
              <w:spacing w:before="40" w:after="40"/>
              <w:jc w:val="left"/>
              <w:rPr>
                <w:sz w:val="20"/>
                <w:szCs w:val="20"/>
                <w:lang w:eastAsia="zh-CN"/>
              </w:rPr>
            </w:pPr>
            <w:r w:rsidRPr="002519DA">
              <w:rPr>
                <w:rFonts w:hint="eastAsia"/>
                <w:sz w:val="20"/>
                <w:szCs w:val="20"/>
                <w:lang w:eastAsia="zh-CN"/>
              </w:rPr>
              <w:t>氟氯烃淘汰管理计划（第二阶段，第三批付款）</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926041B" w14:textId="77777777" w:rsidR="00420AC0" w:rsidRPr="002519DA" w:rsidRDefault="00420AC0" w:rsidP="00420AC0">
            <w:pPr>
              <w:widowControl w:val="0"/>
              <w:spacing w:before="40" w:after="40"/>
              <w:jc w:val="left"/>
              <w:rPr>
                <w:sz w:val="20"/>
                <w:szCs w:val="20"/>
              </w:rPr>
            </w:pPr>
            <w:r w:rsidRPr="002519DA">
              <w:rPr>
                <w:rFonts w:hint="eastAsia"/>
                <w:sz w:val="20"/>
                <w:szCs w:val="20"/>
                <w:lang w:eastAsia="zh-CN"/>
              </w:rPr>
              <w:t>环境规划署</w:t>
            </w:r>
            <w:r w:rsidRPr="002519DA">
              <w:rPr>
                <w:sz w:val="20"/>
                <w:szCs w:val="20"/>
                <w:lang w:eastAsia="en-CA"/>
              </w:rPr>
              <w:t>/</w:t>
            </w:r>
            <w:r w:rsidRPr="002519DA">
              <w:rPr>
                <w:rFonts w:hint="eastAsia"/>
                <w:sz w:val="20"/>
                <w:szCs w:val="20"/>
                <w:lang w:eastAsia="zh-CN"/>
              </w:rPr>
              <w:t>日本</w:t>
            </w:r>
            <w:r w:rsidRPr="002519DA">
              <w:rPr>
                <w:sz w:val="20"/>
                <w:szCs w:val="20"/>
                <w:lang w:eastAsia="en-CA"/>
              </w:rPr>
              <w:t xml:space="preserve">/ </w:t>
            </w:r>
            <w:r w:rsidRPr="002519DA">
              <w:rPr>
                <w:rFonts w:hint="eastAsia"/>
                <w:sz w:val="20"/>
                <w:szCs w:val="20"/>
                <w:lang w:eastAsia="zh-CN"/>
              </w:rPr>
              <w:t>德国</w:t>
            </w:r>
          </w:p>
        </w:tc>
        <w:tc>
          <w:tcPr>
            <w:tcW w:w="1118" w:type="dxa"/>
            <w:tcBorders>
              <w:top w:val="single" w:sz="4" w:space="0" w:color="auto"/>
              <w:left w:val="single" w:sz="4" w:space="0" w:color="auto"/>
              <w:bottom w:val="single" w:sz="4" w:space="0" w:color="auto"/>
              <w:right w:val="single" w:sz="4" w:space="0" w:color="auto"/>
            </w:tcBorders>
          </w:tcPr>
          <w:p w14:paraId="42786FE7" w14:textId="77777777" w:rsidR="00420AC0" w:rsidRPr="002519DA" w:rsidRDefault="00420AC0" w:rsidP="00420AC0">
            <w:pPr>
              <w:spacing w:before="40" w:after="40"/>
              <w:jc w:val="center"/>
            </w:pPr>
            <w:r w:rsidRPr="002519DA">
              <w:rPr>
                <w:sz w:val="20"/>
                <w:szCs w:val="20"/>
              </w:rPr>
              <w:t>83/22</w:t>
            </w:r>
          </w:p>
        </w:tc>
        <w:tc>
          <w:tcPr>
            <w:tcW w:w="2426" w:type="dxa"/>
            <w:tcBorders>
              <w:top w:val="single" w:sz="4" w:space="0" w:color="auto"/>
              <w:left w:val="single" w:sz="4" w:space="0" w:color="auto"/>
              <w:bottom w:val="single" w:sz="4" w:space="0" w:color="auto"/>
              <w:right w:val="single" w:sz="4" w:space="0" w:color="auto"/>
            </w:tcBorders>
          </w:tcPr>
          <w:p w14:paraId="2169C092" w14:textId="77777777" w:rsidR="00420AC0" w:rsidRPr="002519DA" w:rsidRDefault="00420AC0" w:rsidP="00420AC0">
            <w:pPr>
              <w:widowControl w:val="0"/>
              <w:spacing w:before="40" w:after="40"/>
              <w:jc w:val="left"/>
              <w:rPr>
                <w:sz w:val="20"/>
                <w:szCs w:val="20"/>
                <w:lang w:val="en-CA" w:eastAsia="zh-CN"/>
              </w:rPr>
            </w:pPr>
            <w:r w:rsidRPr="002519DA">
              <w:rPr>
                <w:rFonts w:hint="eastAsia"/>
                <w:sz w:val="20"/>
                <w:szCs w:val="20"/>
                <w:lang w:val="en-CA" w:eastAsia="zh-CN"/>
              </w:rPr>
              <w:t>解决了所有技术和费用问题。</w:t>
            </w:r>
          </w:p>
          <w:p w14:paraId="710D57BC" w14:textId="77777777" w:rsidR="00420AC0" w:rsidRPr="002519DA" w:rsidRDefault="00420AC0" w:rsidP="00420AC0">
            <w:pPr>
              <w:widowControl w:val="0"/>
              <w:spacing w:before="40" w:after="40"/>
              <w:jc w:val="left"/>
              <w:rPr>
                <w:sz w:val="20"/>
                <w:szCs w:val="20"/>
                <w:lang w:val="en-CA" w:eastAsia="zh-CN"/>
              </w:rPr>
            </w:pPr>
          </w:p>
        </w:tc>
      </w:tr>
      <w:tr w:rsidR="00420AC0" w:rsidRPr="002519DA" w14:paraId="072526EA" w14:textId="77777777" w:rsidTr="00420AC0">
        <w:tc>
          <w:tcPr>
            <w:tcW w:w="1560" w:type="dxa"/>
            <w:tcBorders>
              <w:top w:val="single" w:sz="4" w:space="0" w:color="auto"/>
              <w:left w:val="single" w:sz="4" w:space="0" w:color="auto"/>
              <w:bottom w:val="single" w:sz="4" w:space="0" w:color="auto"/>
              <w:right w:val="single" w:sz="4" w:space="0" w:color="auto"/>
            </w:tcBorders>
          </w:tcPr>
          <w:p w14:paraId="190125E4" w14:textId="77777777" w:rsidR="00420AC0" w:rsidRPr="002519DA" w:rsidRDefault="00420AC0" w:rsidP="00420AC0">
            <w:pPr>
              <w:widowControl w:val="0"/>
              <w:spacing w:before="40" w:after="40"/>
              <w:jc w:val="left"/>
              <w:rPr>
                <w:sz w:val="20"/>
                <w:szCs w:val="20"/>
              </w:rPr>
            </w:pPr>
            <w:r w:rsidRPr="002519DA">
              <w:rPr>
                <w:rFonts w:hint="eastAsia"/>
                <w:sz w:val="20"/>
                <w:szCs w:val="20"/>
                <w:lang w:eastAsia="zh-CN"/>
              </w:rPr>
              <w:t>中国（清洗）</w:t>
            </w:r>
          </w:p>
        </w:tc>
        <w:tc>
          <w:tcPr>
            <w:tcW w:w="2693" w:type="dxa"/>
            <w:tcBorders>
              <w:top w:val="single" w:sz="4" w:space="0" w:color="auto"/>
              <w:left w:val="single" w:sz="4" w:space="0" w:color="auto"/>
              <w:bottom w:val="single" w:sz="4" w:space="0" w:color="auto"/>
              <w:right w:val="single" w:sz="4" w:space="0" w:color="auto"/>
            </w:tcBorders>
          </w:tcPr>
          <w:p w14:paraId="5C175AC4" w14:textId="77777777" w:rsidR="00420AC0" w:rsidRPr="002519DA" w:rsidRDefault="00420AC0" w:rsidP="00420AC0">
            <w:pPr>
              <w:widowControl w:val="0"/>
              <w:spacing w:before="40" w:after="40"/>
              <w:jc w:val="left"/>
              <w:rPr>
                <w:sz w:val="20"/>
                <w:szCs w:val="20"/>
                <w:lang w:eastAsia="zh-CN"/>
              </w:rPr>
            </w:pPr>
            <w:r w:rsidRPr="002519DA">
              <w:rPr>
                <w:rFonts w:hint="eastAsia"/>
                <w:sz w:val="20"/>
                <w:szCs w:val="20"/>
                <w:lang w:eastAsia="zh-CN"/>
              </w:rPr>
              <w:t>氟氯烃淘汰管理计划（第二阶段，第三批付款）</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0702013A" w14:textId="77777777" w:rsidR="00420AC0" w:rsidRPr="002519DA" w:rsidRDefault="00420AC0" w:rsidP="00420AC0">
            <w:pPr>
              <w:widowControl w:val="0"/>
              <w:spacing w:before="40" w:after="40"/>
              <w:jc w:val="left"/>
              <w:rPr>
                <w:sz w:val="20"/>
                <w:szCs w:val="20"/>
                <w:lang w:eastAsia="en-CA"/>
              </w:rPr>
            </w:pPr>
            <w:r w:rsidRPr="002519DA">
              <w:rPr>
                <w:rFonts w:hint="eastAsia"/>
                <w:sz w:val="20"/>
                <w:szCs w:val="20"/>
                <w:lang w:eastAsia="zh-CN"/>
              </w:rPr>
              <w:t>开发计划署</w:t>
            </w:r>
          </w:p>
        </w:tc>
        <w:tc>
          <w:tcPr>
            <w:tcW w:w="1118" w:type="dxa"/>
            <w:tcBorders>
              <w:top w:val="single" w:sz="4" w:space="0" w:color="auto"/>
              <w:left w:val="single" w:sz="4" w:space="0" w:color="auto"/>
              <w:bottom w:val="single" w:sz="4" w:space="0" w:color="auto"/>
              <w:right w:val="single" w:sz="4" w:space="0" w:color="auto"/>
            </w:tcBorders>
          </w:tcPr>
          <w:p w14:paraId="72F5B062" w14:textId="77777777" w:rsidR="00420AC0" w:rsidRPr="002519DA" w:rsidRDefault="00420AC0" w:rsidP="00420AC0">
            <w:pPr>
              <w:spacing w:before="40" w:after="40"/>
              <w:jc w:val="center"/>
            </w:pPr>
            <w:r w:rsidRPr="002519DA">
              <w:rPr>
                <w:sz w:val="20"/>
                <w:szCs w:val="20"/>
              </w:rPr>
              <w:t>83/22</w:t>
            </w:r>
          </w:p>
        </w:tc>
        <w:tc>
          <w:tcPr>
            <w:tcW w:w="2426" w:type="dxa"/>
            <w:tcBorders>
              <w:top w:val="single" w:sz="4" w:space="0" w:color="auto"/>
              <w:left w:val="single" w:sz="4" w:space="0" w:color="auto"/>
              <w:bottom w:val="single" w:sz="4" w:space="0" w:color="auto"/>
              <w:right w:val="single" w:sz="4" w:space="0" w:color="auto"/>
            </w:tcBorders>
          </w:tcPr>
          <w:p w14:paraId="567CA725" w14:textId="77777777" w:rsidR="00420AC0" w:rsidRPr="002519DA" w:rsidRDefault="00420AC0" w:rsidP="00420AC0">
            <w:pPr>
              <w:widowControl w:val="0"/>
              <w:spacing w:before="40" w:after="40"/>
              <w:jc w:val="left"/>
              <w:rPr>
                <w:sz w:val="20"/>
                <w:szCs w:val="20"/>
                <w:lang w:val="en-CA" w:eastAsia="zh-CN"/>
              </w:rPr>
            </w:pPr>
            <w:r w:rsidRPr="002519DA">
              <w:rPr>
                <w:rFonts w:hint="eastAsia"/>
                <w:sz w:val="20"/>
                <w:szCs w:val="20"/>
                <w:lang w:val="en-CA" w:eastAsia="zh-CN"/>
              </w:rPr>
              <w:t>解决了所有技术和费用问题。</w:t>
            </w:r>
          </w:p>
        </w:tc>
      </w:tr>
      <w:tr w:rsidR="00420AC0" w:rsidRPr="002519DA" w14:paraId="601BA1B4" w14:textId="77777777" w:rsidTr="00420AC0">
        <w:tc>
          <w:tcPr>
            <w:tcW w:w="1560" w:type="dxa"/>
            <w:tcBorders>
              <w:top w:val="single" w:sz="4" w:space="0" w:color="auto"/>
              <w:left w:val="single" w:sz="4" w:space="0" w:color="auto"/>
              <w:bottom w:val="single" w:sz="4" w:space="0" w:color="auto"/>
              <w:right w:val="single" w:sz="4" w:space="0" w:color="auto"/>
            </w:tcBorders>
          </w:tcPr>
          <w:p w14:paraId="375284C6" w14:textId="77777777" w:rsidR="00420AC0" w:rsidRPr="002519DA" w:rsidRDefault="00420AC0" w:rsidP="00420AC0">
            <w:pPr>
              <w:widowControl w:val="0"/>
              <w:spacing w:before="40" w:after="40"/>
              <w:jc w:val="left"/>
              <w:rPr>
                <w:sz w:val="20"/>
                <w:szCs w:val="20"/>
              </w:rPr>
            </w:pPr>
            <w:r w:rsidRPr="002519DA">
              <w:rPr>
                <w:rFonts w:hint="eastAsia"/>
                <w:sz w:val="20"/>
                <w:szCs w:val="20"/>
                <w:lang w:eastAsia="zh-CN"/>
              </w:rPr>
              <w:t>科威特</w:t>
            </w:r>
          </w:p>
        </w:tc>
        <w:tc>
          <w:tcPr>
            <w:tcW w:w="2693" w:type="dxa"/>
            <w:tcBorders>
              <w:top w:val="single" w:sz="4" w:space="0" w:color="auto"/>
              <w:left w:val="single" w:sz="4" w:space="0" w:color="auto"/>
              <w:bottom w:val="single" w:sz="4" w:space="0" w:color="auto"/>
              <w:right w:val="single" w:sz="4" w:space="0" w:color="auto"/>
            </w:tcBorders>
          </w:tcPr>
          <w:p w14:paraId="73BC6862" w14:textId="77777777" w:rsidR="00420AC0" w:rsidRPr="002519DA" w:rsidRDefault="00420AC0" w:rsidP="00420AC0">
            <w:pPr>
              <w:widowControl w:val="0"/>
              <w:spacing w:before="40" w:after="40"/>
              <w:jc w:val="left"/>
              <w:rPr>
                <w:sz w:val="20"/>
                <w:szCs w:val="20"/>
                <w:lang w:eastAsia="zh-CN"/>
              </w:rPr>
            </w:pPr>
            <w:r w:rsidRPr="002519DA">
              <w:rPr>
                <w:rFonts w:hint="eastAsia"/>
                <w:sz w:val="20"/>
                <w:szCs w:val="20"/>
                <w:lang w:eastAsia="zh-CN"/>
              </w:rPr>
              <w:t>氟氯烃淘汰管理计划（第一阶段，第三批付款）</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1DFD6A3F" w14:textId="77777777" w:rsidR="00420AC0" w:rsidRPr="002519DA" w:rsidRDefault="00420AC0" w:rsidP="00420AC0">
            <w:pPr>
              <w:widowControl w:val="0"/>
              <w:spacing w:before="40" w:after="40"/>
              <w:jc w:val="left"/>
              <w:rPr>
                <w:sz w:val="20"/>
                <w:szCs w:val="20"/>
                <w:lang w:eastAsia="zh-CN"/>
              </w:rPr>
            </w:pPr>
            <w:r w:rsidRPr="002519DA">
              <w:rPr>
                <w:rFonts w:hint="eastAsia"/>
                <w:sz w:val="20"/>
                <w:szCs w:val="20"/>
                <w:lang w:eastAsia="zh-CN"/>
              </w:rPr>
              <w:t>环境规划署和工发组织</w:t>
            </w:r>
          </w:p>
        </w:tc>
        <w:tc>
          <w:tcPr>
            <w:tcW w:w="1118" w:type="dxa"/>
            <w:tcBorders>
              <w:top w:val="single" w:sz="4" w:space="0" w:color="auto"/>
              <w:left w:val="single" w:sz="4" w:space="0" w:color="auto"/>
              <w:bottom w:val="single" w:sz="4" w:space="0" w:color="auto"/>
              <w:right w:val="single" w:sz="4" w:space="0" w:color="auto"/>
            </w:tcBorders>
          </w:tcPr>
          <w:p w14:paraId="1DE1A311" w14:textId="77777777" w:rsidR="00420AC0" w:rsidRPr="002519DA" w:rsidRDefault="00420AC0" w:rsidP="00420AC0">
            <w:pPr>
              <w:spacing w:before="40" w:after="40"/>
              <w:jc w:val="center"/>
            </w:pPr>
            <w:r w:rsidRPr="002519DA">
              <w:rPr>
                <w:sz w:val="20"/>
                <w:szCs w:val="20"/>
              </w:rPr>
              <w:t>83/29</w:t>
            </w:r>
          </w:p>
        </w:tc>
        <w:tc>
          <w:tcPr>
            <w:tcW w:w="2426" w:type="dxa"/>
            <w:tcBorders>
              <w:top w:val="single" w:sz="4" w:space="0" w:color="auto"/>
              <w:left w:val="single" w:sz="4" w:space="0" w:color="auto"/>
              <w:bottom w:val="single" w:sz="4" w:space="0" w:color="auto"/>
              <w:right w:val="single" w:sz="4" w:space="0" w:color="auto"/>
            </w:tcBorders>
          </w:tcPr>
          <w:p w14:paraId="74399525" w14:textId="77777777" w:rsidR="00420AC0" w:rsidRPr="002519DA" w:rsidRDefault="00420AC0" w:rsidP="00420AC0">
            <w:pPr>
              <w:widowControl w:val="0"/>
              <w:spacing w:before="40" w:after="40"/>
              <w:jc w:val="left"/>
              <w:rPr>
                <w:sz w:val="20"/>
                <w:szCs w:val="20"/>
                <w:lang w:val="en-CA" w:eastAsia="zh-CN"/>
              </w:rPr>
            </w:pPr>
            <w:r w:rsidRPr="002519DA">
              <w:rPr>
                <w:rFonts w:hint="eastAsia"/>
                <w:sz w:val="20"/>
                <w:szCs w:val="20"/>
                <w:lang w:val="en-CA" w:eastAsia="zh-CN"/>
              </w:rPr>
              <w:t>延长第一阶段，修订协定。解决了所有技术和费用问题。</w:t>
            </w:r>
          </w:p>
        </w:tc>
      </w:tr>
      <w:tr w:rsidR="00420AC0" w:rsidRPr="002519DA" w14:paraId="4F16A0B7" w14:textId="77777777" w:rsidTr="00420AC0">
        <w:tc>
          <w:tcPr>
            <w:tcW w:w="1560" w:type="dxa"/>
            <w:tcBorders>
              <w:top w:val="single" w:sz="4" w:space="0" w:color="auto"/>
              <w:left w:val="single" w:sz="4" w:space="0" w:color="auto"/>
              <w:bottom w:val="single" w:sz="4" w:space="0" w:color="auto"/>
              <w:right w:val="single" w:sz="4" w:space="0" w:color="auto"/>
            </w:tcBorders>
          </w:tcPr>
          <w:p w14:paraId="1F175A92" w14:textId="77777777" w:rsidR="00420AC0" w:rsidRPr="002519DA" w:rsidRDefault="00420AC0" w:rsidP="00420AC0">
            <w:pPr>
              <w:widowControl w:val="0"/>
              <w:spacing w:before="40" w:after="40"/>
              <w:jc w:val="left"/>
              <w:rPr>
                <w:sz w:val="20"/>
                <w:szCs w:val="20"/>
              </w:rPr>
            </w:pPr>
            <w:r w:rsidRPr="002519DA">
              <w:rPr>
                <w:rFonts w:hint="eastAsia"/>
                <w:sz w:val="20"/>
                <w:szCs w:val="20"/>
                <w:lang w:eastAsia="zh-CN"/>
              </w:rPr>
              <w:t>摩洛哥</w:t>
            </w:r>
          </w:p>
        </w:tc>
        <w:tc>
          <w:tcPr>
            <w:tcW w:w="2693" w:type="dxa"/>
            <w:tcBorders>
              <w:top w:val="single" w:sz="4" w:space="0" w:color="auto"/>
              <w:left w:val="single" w:sz="4" w:space="0" w:color="auto"/>
              <w:bottom w:val="single" w:sz="4" w:space="0" w:color="auto"/>
              <w:right w:val="single" w:sz="4" w:space="0" w:color="auto"/>
            </w:tcBorders>
          </w:tcPr>
          <w:p w14:paraId="5DFA6742" w14:textId="77777777" w:rsidR="00420AC0" w:rsidRPr="002519DA" w:rsidRDefault="00420AC0" w:rsidP="00420AC0">
            <w:pPr>
              <w:widowControl w:val="0"/>
              <w:spacing w:before="40" w:after="40"/>
              <w:jc w:val="left"/>
              <w:rPr>
                <w:sz w:val="20"/>
                <w:szCs w:val="20"/>
                <w:lang w:eastAsia="zh-CN"/>
              </w:rPr>
            </w:pPr>
            <w:r w:rsidRPr="002519DA">
              <w:rPr>
                <w:rFonts w:hint="eastAsia"/>
                <w:sz w:val="20"/>
                <w:szCs w:val="20"/>
                <w:lang w:eastAsia="zh-CN"/>
              </w:rPr>
              <w:t>氟氯烃淘汰管理计划（第一阶段，第三批付款）</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6A582F1B" w14:textId="77777777" w:rsidR="00420AC0" w:rsidRPr="002519DA" w:rsidRDefault="00420AC0" w:rsidP="00420AC0">
            <w:pPr>
              <w:widowControl w:val="0"/>
              <w:spacing w:before="40" w:after="40"/>
              <w:jc w:val="left"/>
              <w:rPr>
                <w:sz w:val="20"/>
                <w:szCs w:val="20"/>
                <w:lang w:eastAsia="en-CA"/>
              </w:rPr>
            </w:pPr>
            <w:r w:rsidRPr="002519DA">
              <w:rPr>
                <w:rFonts w:hint="eastAsia"/>
                <w:sz w:val="20"/>
                <w:szCs w:val="20"/>
                <w:lang w:eastAsia="zh-CN"/>
              </w:rPr>
              <w:t>工发组织</w:t>
            </w:r>
          </w:p>
        </w:tc>
        <w:tc>
          <w:tcPr>
            <w:tcW w:w="1118" w:type="dxa"/>
            <w:tcBorders>
              <w:top w:val="single" w:sz="4" w:space="0" w:color="auto"/>
              <w:left w:val="single" w:sz="4" w:space="0" w:color="auto"/>
              <w:bottom w:val="single" w:sz="4" w:space="0" w:color="auto"/>
              <w:right w:val="single" w:sz="4" w:space="0" w:color="auto"/>
            </w:tcBorders>
          </w:tcPr>
          <w:p w14:paraId="541420BC" w14:textId="77777777" w:rsidR="00420AC0" w:rsidRPr="002519DA" w:rsidRDefault="00420AC0" w:rsidP="00420AC0">
            <w:pPr>
              <w:spacing w:before="40" w:after="40"/>
              <w:jc w:val="center"/>
              <w:rPr>
                <w:sz w:val="20"/>
                <w:szCs w:val="20"/>
              </w:rPr>
            </w:pPr>
            <w:r w:rsidRPr="002519DA">
              <w:rPr>
                <w:sz w:val="20"/>
                <w:szCs w:val="20"/>
              </w:rPr>
              <w:t>83/32</w:t>
            </w:r>
          </w:p>
        </w:tc>
        <w:tc>
          <w:tcPr>
            <w:tcW w:w="2426" w:type="dxa"/>
            <w:tcBorders>
              <w:top w:val="single" w:sz="4" w:space="0" w:color="auto"/>
              <w:left w:val="single" w:sz="4" w:space="0" w:color="auto"/>
              <w:bottom w:val="single" w:sz="4" w:space="0" w:color="auto"/>
              <w:right w:val="single" w:sz="4" w:space="0" w:color="auto"/>
            </w:tcBorders>
          </w:tcPr>
          <w:p w14:paraId="2338A4CA" w14:textId="77777777" w:rsidR="00420AC0" w:rsidRPr="002519DA" w:rsidRDefault="00420AC0" w:rsidP="00420AC0">
            <w:pPr>
              <w:widowControl w:val="0"/>
              <w:spacing w:before="40" w:after="40"/>
              <w:jc w:val="left"/>
              <w:rPr>
                <w:sz w:val="20"/>
                <w:szCs w:val="20"/>
                <w:lang w:val="en-CA" w:eastAsia="zh-CN"/>
              </w:rPr>
            </w:pPr>
            <w:r w:rsidRPr="002519DA">
              <w:rPr>
                <w:rFonts w:hint="eastAsia"/>
                <w:sz w:val="20"/>
                <w:szCs w:val="20"/>
                <w:lang w:val="en-CA" w:eastAsia="zh-CN"/>
              </w:rPr>
              <w:t>延长第一阶段，修订协定。解决了所有技术和费用问题。</w:t>
            </w:r>
          </w:p>
        </w:tc>
      </w:tr>
    </w:tbl>
    <w:p w14:paraId="5AB51F68" w14:textId="77777777" w:rsidR="000F2DE2" w:rsidRPr="002519DA" w:rsidRDefault="000F2DE2" w:rsidP="000F2DE2">
      <w:pPr>
        <w:tabs>
          <w:tab w:val="left" w:pos="720"/>
          <w:tab w:val="left" w:pos="1440"/>
          <w:tab w:val="left" w:pos="2160"/>
        </w:tabs>
        <w:spacing w:before="0" w:after="240" w:line="240" w:lineRule="auto"/>
        <w:ind w:left="709"/>
        <w:rPr>
          <w:rFonts w:eastAsia="Times New Roman"/>
          <w:szCs w:val="24"/>
          <w:lang w:eastAsia="zh-CN"/>
        </w:rPr>
      </w:pPr>
    </w:p>
    <w:p w14:paraId="7F1D21A5" w14:textId="61372ABF" w:rsidR="00420AC0" w:rsidRPr="002519DA" w:rsidRDefault="00420AC0" w:rsidP="00D6752D">
      <w:pPr>
        <w:pStyle w:val="Heading1"/>
      </w:pPr>
      <w:r w:rsidRPr="002519DA">
        <w:lastRenderedPageBreak/>
        <w:t>关于多边基金资助下制定的现行监测、报告、核查以及可执行的许可证和配额制度的概览（第</w:t>
      </w:r>
      <w:r w:rsidRPr="002519DA">
        <w:t>82/86</w:t>
      </w:r>
      <w:r w:rsidRPr="002519DA">
        <w:t>号决定</w:t>
      </w:r>
      <w:r w:rsidRPr="002519DA">
        <w:t>(c)</w:t>
      </w:r>
      <w:r w:rsidRPr="002519DA">
        <w:t>段）</w:t>
      </w:r>
    </w:p>
    <w:p w14:paraId="10F08942" w14:textId="4862844C" w:rsidR="00AE228E" w:rsidRPr="002519DA" w:rsidRDefault="000F2DE2" w:rsidP="00D6752D">
      <w:pPr>
        <w:ind w:left="426"/>
        <w:rPr>
          <w:szCs w:val="24"/>
          <w:lang w:eastAsia="zh-CN"/>
        </w:rPr>
      </w:pPr>
      <w:r w:rsidRPr="002519DA">
        <w:rPr>
          <w:szCs w:val="24"/>
          <w:u w:val="single"/>
          <w:lang w:eastAsia="zh-CN"/>
        </w:rPr>
        <w:t>UNEP/OzL.Pro/ExCom/83/38</w:t>
      </w:r>
      <w:r w:rsidR="00AE228E" w:rsidRPr="002519DA">
        <w:rPr>
          <w:szCs w:val="24"/>
          <w:lang w:eastAsia="zh-CN"/>
        </w:rPr>
        <w:t>号文件由以下三个部分组成：监测和报告；多年期协定下的核查工作；受控物质监管框架。</w:t>
      </w:r>
    </w:p>
    <w:p w14:paraId="40798C64" w14:textId="77777777" w:rsidR="00AE228E" w:rsidRPr="002519DA" w:rsidRDefault="00AE228E" w:rsidP="00CF5744">
      <w:pPr>
        <w:tabs>
          <w:tab w:val="left" w:pos="490"/>
        </w:tabs>
        <w:ind w:left="1710" w:hanging="1710"/>
        <w:rPr>
          <w:szCs w:val="24"/>
          <w:lang w:eastAsia="zh-CN"/>
        </w:rPr>
      </w:pPr>
      <w:r w:rsidRPr="002519DA">
        <w:rPr>
          <w:szCs w:val="24"/>
          <w:lang w:eastAsia="zh-CN"/>
        </w:rPr>
        <w:tab/>
      </w:r>
      <w:r w:rsidRPr="002519DA">
        <w:rPr>
          <w:szCs w:val="24"/>
          <w:u w:val="single"/>
          <w:lang w:eastAsia="zh-CN"/>
        </w:rPr>
        <w:t>有待审议的问题</w:t>
      </w:r>
      <w:r w:rsidRPr="002519DA">
        <w:rPr>
          <w:szCs w:val="24"/>
          <w:lang w:eastAsia="zh-CN"/>
        </w:rPr>
        <w:t>：</w:t>
      </w:r>
    </w:p>
    <w:p w14:paraId="120BB97A" w14:textId="74AA886B" w:rsidR="00AE228E" w:rsidRPr="002519DA" w:rsidRDefault="00574383" w:rsidP="00CF5744">
      <w:pPr>
        <w:pStyle w:val="ListParagraph"/>
        <w:numPr>
          <w:ilvl w:val="0"/>
          <w:numId w:val="10"/>
        </w:numPr>
        <w:ind w:left="1469" w:hanging="490"/>
        <w:rPr>
          <w:i/>
          <w:szCs w:val="24"/>
        </w:rPr>
      </w:pPr>
      <w:r w:rsidRPr="002519DA">
        <w:rPr>
          <w:szCs w:val="24"/>
        </w:rPr>
        <w:t>提供指导，说明是否实行</w:t>
      </w:r>
      <w:r w:rsidRPr="002519DA">
        <w:rPr>
          <w:szCs w:val="24"/>
        </w:rPr>
        <w:t>UNEP/OzL.Pro/ExCom/83/38</w:t>
      </w:r>
      <w:r w:rsidRPr="002519DA">
        <w:rPr>
          <w:szCs w:val="24"/>
        </w:rPr>
        <w:t>号文件第</w:t>
      </w:r>
      <w:r w:rsidRPr="002519DA">
        <w:rPr>
          <w:szCs w:val="24"/>
        </w:rPr>
        <w:t>67</w:t>
      </w:r>
      <w:r w:rsidRPr="002519DA">
        <w:rPr>
          <w:szCs w:val="24"/>
        </w:rPr>
        <w:t>段所述意见</w:t>
      </w:r>
    </w:p>
    <w:p w14:paraId="48FC617F" w14:textId="0F30F21B" w:rsidR="000F2DE2" w:rsidRPr="002519DA" w:rsidRDefault="00C302FB" w:rsidP="00C302FB">
      <w:pPr>
        <w:tabs>
          <w:tab w:val="left" w:pos="490"/>
        </w:tabs>
        <w:ind w:left="1710" w:hanging="1710"/>
        <w:rPr>
          <w:szCs w:val="24"/>
          <w:lang w:val="en-CA"/>
        </w:rPr>
      </w:pPr>
      <w:r>
        <w:rPr>
          <w:szCs w:val="24"/>
          <w:lang w:eastAsia="zh-CN"/>
        </w:rPr>
        <w:tab/>
      </w:r>
      <w:r w:rsidR="001A3B50" w:rsidRPr="00C302FB">
        <w:rPr>
          <w:szCs w:val="24"/>
          <w:u w:val="single"/>
          <w:lang w:eastAsia="zh-CN"/>
        </w:rPr>
        <w:t>谨建议执行委员会</w:t>
      </w:r>
      <w:r w:rsidR="001A3B50" w:rsidRPr="002519DA">
        <w:rPr>
          <w:szCs w:val="24"/>
          <w:lang w:val="en-CA"/>
        </w:rPr>
        <w:t>：</w:t>
      </w:r>
    </w:p>
    <w:p w14:paraId="34958958" w14:textId="77777777" w:rsidR="00F86869" w:rsidRPr="002519DA" w:rsidRDefault="00F86869" w:rsidP="00CF5744">
      <w:pPr>
        <w:adjustRightInd w:val="0"/>
        <w:snapToGrid w:val="0"/>
        <w:ind w:left="980" w:hanging="490"/>
        <w:rPr>
          <w:szCs w:val="24"/>
          <w:lang w:eastAsia="zh-CN"/>
        </w:rPr>
      </w:pPr>
      <w:r w:rsidRPr="002519DA">
        <w:rPr>
          <w:szCs w:val="24"/>
          <w:lang w:eastAsia="zh-CN"/>
        </w:rPr>
        <w:t>(a)</w:t>
      </w:r>
      <w:r w:rsidRPr="002519DA">
        <w:rPr>
          <w:szCs w:val="24"/>
          <w:lang w:eastAsia="zh-CN"/>
        </w:rPr>
        <w:tab/>
      </w:r>
      <w:r w:rsidRPr="002519DA">
        <w:rPr>
          <w:szCs w:val="24"/>
          <w:lang w:eastAsia="zh-CN"/>
        </w:rPr>
        <w:t>注意到</w:t>
      </w:r>
      <w:r w:rsidRPr="002519DA">
        <w:rPr>
          <w:szCs w:val="24"/>
          <w:lang w:val="en-CA" w:eastAsia="zh-CN"/>
        </w:rPr>
        <w:t>UNEP/OzL.Pro/ExCom/83/38</w:t>
      </w:r>
      <w:r w:rsidRPr="002519DA">
        <w:rPr>
          <w:szCs w:val="24"/>
          <w:lang w:val="en-CA" w:eastAsia="zh-CN"/>
        </w:rPr>
        <w:t>号文件所载</w:t>
      </w:r>
      <w:r w:rsidRPr="002519DA">
        <w:rPr>
          <w:bCs/>
          <w:szCs w:val="24"/>
          <w:lang w:val="en-US" w:eastAsia="zh-CN"/>
        </w:rPr>
        <w:t>现行的监测、报告、核查以及可强制执行的许可证和配额制度概述；</w:t>
      </w:r>
    </w:p>
    <w:p w14:paraId="67C2B328" w14:textId="77777777" w:rsidR="00F86869" w:rsidRPr="002519DA" w:rsidRDefault="00F86869" w:rsidP="00CF5744">
      <w:pPr>
        <w:adjustRightInd w:val="0"/>
        <w:snapToGrid w:val="0"/>
        <w:ind w:left="980" w:hanging="490"/>
        <w:rPr>
          <w:szCs w:val="24"/>
          <w:lang w:eastAsia="zh-CN"/>
        </w:rPr>
      </w:pPr>
      <w:r w:rsidRPr="002519DA">
        <w:rPr>
          <w:szCs w:val="24"/>
          <w:lang w:eastAsia="zh-CN"/>
        </w:rPr>
        <w:t>(b)</w:t>
      </w:r>
      <w:r w:rsidRPr="002519DA">
        <w:rPr>
          <w:szCs w:val="24"/>
          <w:lang w:eastAsia="zh-CN"/>
        </w:rPr>
        <w:tab/>
      </w:r>
      <w:r w:rsidRPr="002519DA">
        <w:rPr>
          <w:szCs w:val="24"/>
          <w:lang w:eastAsia="zh-CN"/>
        </w:rPr>
        <w:t>考虑是否实行本文件第</w:t>
      </w:r>
      <w:r w:rsidRPr="002519DA">
        <w:rPr>
          <w:szCs w:val="24"/>
          <w:lang w:eastAsia="zh-CN"/>
        </w:rPr>
        <w:t>67</w:t>
      </w:r>
      <w:r w:rsidRPr="002519DA">
        <w:rPr>
          <w:szCs w:val="24"/>
          <w:lang w:eastAsia="zh-CN"/>
        </w:rPr>
        <w:t>段总结的任何意见；</w:t>
      </w:r>
    </w:p>
    <w:p w14:paraId="335FFC98" w14:textId="77777777" w:rsidR="00F86869" w:rsidRPr="002519DA" w:rsidRDefault="00F86869" w:rsidP="00CF5744">
      <w:pPr>
        <w:adjustRightInd w:val="0"/>
        <w:snapToGrid w:val="0"/>
        <w:ind w:left="980" w:hanging="490"/>
        <w:rPr>
          <w:szCs w:val="24"/>
          <w:lang w:eastAsia="zh-CN"/>
        </w:rPr>
      </w:pPr>
      <w:r w:rsidRPr="002519DA">
        <w:rPr>
          <w:szCs w:val="24"/>
          <w:lang w:eastAsia="zh-CN"/>
        </w:rPr>
        <w:t>(c)</w:t>
      </w:r>
      <w:r w:rsidRPr="002519DA">
        <w:rPr>
          <w:szCs w:val="24"/>
          <w:lang w:eastAsia="zh-CN"/>
        </w:rPr>
        <w:tab/>
      </w:r>
      <w:r w:rsidRPr="002519DA">
        <w:rPr>
          <w:szCs w:val="24"/>
          <w:lang w:eastAsia="zh-CN"/>
        </w:rPr>
        <w:t>请有关第</w:t>
      </w:r>
      <w:r w:rsidRPr="002519DA">
        <w:rPr>
          <w:szCs w:val="24"/>
          <w:lang w:eastAsia="zh-CN"/>
        </w:rPr>
        <w:t>5</w:t>
      </w:r>
      <w:r w:rsidRPr="002519DA">
        <w:rPr>
          <w:szCs w:val="24"/>
          <w:lang w:eastAsia="zh-CN"/>
        </w:rPr>
        <w:t>条国家考虑</w:t>
      </w:r>
      <w:r w:rsidRPr="002519DA">
        <w:rPr>
          <w:szCs w:val="24"/>
          <w:lang w:val="en-CA" w:eastAsia="zh-CN"/>
        </w:rPr>
        <w:t>UNEP/OzL.Pro/ExCom/83/38</w:t>
      </w:r>
      <w:r w:rsidRPr="002519DA">
        <w:rPr>
          <w:szCs w:val="24"/>
          <w:lang w:val="en-CA" w:eastAsia="zh-CN"/>
        </w:rPr>
        <w:t>号文件</w:t>
      </w:r>
      <w:r w:rsidRPr="002519DA">
        <w:rPr>
          <w:szCs w:val="24"/>
          <w:lang w:eastAsia="zh-CN"/>
        </w:rPr>
        <w:t>所载更多创新机制，以进一步提高受控物质淘汰的可持续性，并指出这些机制只适用于少数情况。</w:t>
      </w:r>
    </w:p>
    <w:p w14:paraId="2989D55D" w14:textId="6A0824EF" w:rsidR="00F86869" w:rsidRPr="002519DA" w:rsidRDefault="00F86869" w:rsidP="00D6752D">
      <w:pPr>
        <w:pStyle w:val="Heading1"/>
      </w:pPr>
      <w:r w:rsidRPr="002519DA">
        <w:t>审查行政费用机制：按国家分析项目管理机构、体制</w:t>
      </w:r>
      <w:r w:rsidR="009F3DAF" w:rsidRPr="002519DA">
        <w:t>强化</w:t>
      </w:r>
      <w:r w:rsidRPr="002519DA">
        <w:t>和执行机构，包括履约协助方案下的活动和供资、行政费用机制核心单位和其他要素，以及关于国家一级独立核查的信息（第</w:t>
      </w:r>
      <w:r w:rsidRPr="002519DA">
        <w:t>82/82</w:t>
      </w:r>
      <w:r w:rsidRPr="002519DA">
        <w:t>号决定</w:t>
      </w:r>
      <w:r w:rsidRPr="002519DA">
        <w:t>(b)</w:t>
      </w:r>
      <w:r w:rsidRPr="002519DA">
        <w:t>段）。</w:t>
      </w:r>
    </w:p>
    <w:p w14:paraId="01E39350" w14:textId="00CB597B" w:rsidR="00556455" w:rsidRPr="002519DA" w:rsidRDefault="000F2DE2" w:rsidP="00D6752D">
      <w:pPr>
        <w:ind w:left="426"/>
        <w:rPr>
          <w:szCs w:val="24"/>
          <w:lang w:eastAsia="zh-CN"/>
        </w:rPr>
      </w:pPr>
      <w:r w:rsidRPr="002519DA">
        <w:rPr>
          <w:szCs w:val="24"/>
          <w:u w:val="single"/>
          <w:lang w:eastAsia="zh-CN"/>
        </w:rPr>
        <w:t>UNEP/OzL.Pro/ExCom/83/39</w:t>
      </w:r>
      <w:r w:rsidR="00556455" w:rsidRPr="002519DA">
        <w:rPr>
          <w:szCs w:val="24"/>
          <w:lang w:eastAsia="zh-CN"/>
        </w:rPr>
        <w:t>号文件对</w:t>
      </w:r>
      <w:r w:rsidR="00556455" w:rsidRPr="002519DA">
        <w:rPr>
          <w:szCs w:val="24"/>
          <w:lang w:eastAsia="zh-CN"/>
        </w:rPr>
        <w:t>UNEP/OzL.Pro/ExCom/82/63</w:t>
      </w:r>
      <w:r w:rsidR="00556455" w:rsidRPr="002519DA">
        <w:rPr>
          <w:szCs w:val="24"/>
          <w:lang w:eastAsia="zh-CN"/>
        </w:rPr>
        <w:t>号文件所载信息进行了更多分析，尤其是分析第</w:t>
      </w:r>
      <w:r w:rsidR="00556455" w:rsidRPr="002519DA">
        <w:rPr>
          <w:szCs w:val="24"/>
          <w:lang w:eastAsia="zh-CN"/>
        </w:rPr>
        <w:t>82/82</w:t>
      </w:r>
      <w:r w:rsidR="00556455" w:rsidRPr="002519DA">
        <w:rPr>
          <w:szCs w:val="24"/>
          <w:lang w:eastAsia="zh-CN"/>
        </w:rPr>
        <w:t>号决定</w:t>
      </w:r>
      <w:r w:rsidR="00556455" w:rsidRPr="002519DA">
        <w:rPr>
          <w:szCs w:val="24"/>
          <w:lang w:eastAsia="zh-CN"/>
        </w:rPr>
        <w:t>(b)</w:t>
      </w:r>
      <w:r w:rsidR="00556455" w:rsidRPr="002519DA">
        <w:rPr>
          <w:szCs w:val="24"/>
          <w:lang w:eastAsia="zh-CN"/>
        </w:rPr>
        <w:t>段的各个要素，并</w:t>
      </w:r>
      <w:r w:rsidR="0069668F" w:rsidRPr="002519DA">
        <w:rPr>
          <w:szCs w:val="24"/>
          <w:lang w:eastAsia="zh-CN"/>
        </w:rPr>
        <w:t>根据从氟氯烃淘汰管理计划第一阶段审查过程和体制强化申请中收集的信息，</w:t>
      </w:r>
      <w:r w:rsidR="00556455" w:rsidRPr="002519DA">
        <w:rPr>
          <w:szCs w:val="24"/>
          <w:lang w:eastAsia="zh-CN"/>
        </w:rPr>
        <w:t>说明</w:t>
      </w:r>
      <w:r w:rsidR="0069668F" w:rsidRPr="002519DA">
        <w:rPr>
          <w:szCs w:val="24"/>
          <w:lang w:eastAsia="zh-CN"/>
        </w:rPr>
        <w:t>了每个国家在开展多边基金资助的活动方面的职责和费用。分析是以大量有关项目管理机构、体制强化项目、执行机构（包括环境规划署履约协助方案以及开发计划署、工法组织和世界银行的核心单位）、多边基金行政费用机制的其他基本组成部分以及在氟氯烃淘汰管理计划之下进行的核查为依据。在分析中提出了秘书处关于这些要素之间相互联系的意见和一项建议。</w:t>
      </w:r>
    </w:p>
    <w:p w14:paraId="3DB1FBB6" w14:textId="4EEF6F54" w:rsidR="0069668F" w:rsidRPr="002519DA" w:rsidRDefault="0069668F" w:rsidP="00CF5744">
      <w:pPr>
        <w:tabs>
          <w:tab w:val="left" w:pos="490"/>
        </w:tabs>
        <w:ind w:left="1710" w:hanging="1710"/>
        <w:rPr>
          <w:szCs w:val="24"/>
          <w:lang w:eastAsia="zh-CN"/>
        </w:rPr>
      </w:pPr>
      <w:r w:rsidRPr="002519DA">
        <w:rPr>
          <w:szCs w:val="24"/>
          <w:lang w:eastAsia="zh-CN"/>
        </w:rPr>
        <w:tab/>
      </w:r>
      <w:r w:rsidRPr="002519DA">
        <w:rPr>
          <w:szCs w:val="24"/>
          <w:u w:val="single"/>
          <w:lang w:eastAsia="zh-CN"/>
        </w:rPr>
        <w:t>有待审议的问题</w:t>
      </w:r>
      <w:r w:rsidRPr="002519DA">
        <w:rPr>
          <w:szCs w:val="24"/>
          <w:lang w:eastAsia="zh-CN"/>
        </w:rPr>
        <w:t>：无</w:t>
      </w:r>
    </w:p>
    <w:p w14:paraId="27E05F23" w14:textId="7B311B00" w:rsidR="000F2DE2" w:rsidRPr="002519DA" w:rsidRDefault="009F3DAF" w:rsidP="00D6752D">
      <w:pPr>
        <w:ind w:left="426"/>
        <w:outlineLvl w:val="0"/>
        <w:rPr>
          <w:szCs w:val="24"/>
          <w:lang w:eastAsia="zh-CN"/>
        </w:rPr>
      </w:pPr>
      <w:r w:rsidRPr="002519DA">
        <w:rPr>
          <w:szCs w:val="24"/>
          <w:lang w:val="en-CA" w:eastAsia="zh-CN"/>
        </w:rPr>
        <w:tab/>
      </w:r>
      <w:r w:rsidR="002713F4" w:rsidRPr="002519DA">
        <w:rPr>
          <w:szCs w:val="24"/>
          <w:lang w:eastAsia="zh-CN"/>
        </w:rPr>
        <w:t>谨建议执行委员会</w:t>
      </w:r>
      <w:bookmarkStart w:id="10" w:name="_Hlk8919232"/>
      <w:r w:rsidRPr="002519DA">
        <w:rPr>
          <w:szCs w:val="24"/>
          <w:lang w:eastAsia="zh-CN"/>
        </w:rPr>
        <w:t>注意到</w:t>
      </w:r>
      <w:r w:rsidR="000076C6" w:rsidRPr="002519DA">
        <w:rPr>
          <w:szCs w:val="24"/>
          <w:lang w:eastAsia="zh-CN"/>
        </w:rPr>
        <w:t>UNEP/OzL.Pro/ExCom/83/40</w:t>
      </w:r>
      <w:r w:rsidR="000076C6" w:rsidRPr="002519DA">
        <w:rPr>
          <w:szCs w:val="24"/>
          <w:lang w:eastAsia="zh-CN"/>
        </w:rPr>
        <w:t>号文件所载</w:t>
      </w:r>
      <w:r w:rsidRPr="002519DA">
        <w:rPr>
          <w:szCs w:val="24"/>
          <w:lang w:eastAsia="zh-CN"/>
        </w:rPr>
        <w:t>对行政费用机制的审查：按国家分析项目管理机构、体制强化和执行机构，包括履约协助方案下的活动和供资、行政费用机制核心单位和其他要素以及</w:t>
      </w:r>
      <w:r w:rsidR="000076C6" w:rsidRPr="002519DA">
        <w:rPr>
          <w:szCs w:val="24"/>
          <w:lang w:eastAsia="zh-CN"/>
        </w:rPr>
        <w:t>关于国家一级独立核查的信息</w:t>
      </w:r>
      <w:r w:rsidRPr="002519DA">
        <w:rPr>
          <w:szCs w:val="24"/>
          <w:lang w:eastAsia="zh-CN"/>
        </w:rPr>
        <w:t>（第</w:t>
      </w:r>
      <w:r w:rsidRPr="002519DA">
        <w:rPr>
          <w:szCs w:val="24"/>
          <w:lang w:eastAsia="zh-CN"/>
        </w:rPr>
        <w:t>82/82</w:t>
      </w:r>
      <w:r w:rsidRPr="002519DA">
        <w:rPr>
          <w:szCs w:val="24"/>
          <w:lang w:eastAsia="zh-CN"/>
        </w:rPr>
        <w:t>号决定</w:t>
      </w:r>
      <w:r w:rsidRPr="002519DA">
        <w:rPr>
          <w:szCs w:val="24"/>
          <w:lang w:eastAsia="zh-CN"/>
        </w:rPr>
        <w:t>(b)</w:t>
      </w:r>
      <w:r w:rsidRPr="002519DA">
        <w:rPr>
          <w:szCs w:val="24"/>
          <w:lang w:eastAsia="zh-CN"/>
        </w:rPr>
        <w:t>段。</w:t>
      </w:r>
      <w:r w:rsidR="000F2DE2" w:rsidRPr="002519DA">
        <w:rPr>
          <w:szCs w:val="24"/>
          <w:lang w:eastAsia="zh-CN"/>
        </w:rPr>
        <w:t xml:space="preserve"> </w:t>
      </w:r>
      <w:bookmarkEnd w:id="10"/>
    </w:p>
    <w:p w14:paraId="65AE84A0" w14:textId="6BF266A8" w:rsidR="000F2DE2" w:rsidRPr="002519DA" w:rsidRDefault="0069668F" w:rsidP="00910B82">
      <w:pPr>
        <w:pStyle w:val="Heading1"/>
        <w:keepLines/>
      </w:pPr>
      <w:r w:rsidRPr="002519DA">
        <w:lastRenderedPageBreak/>
        <w:t>与《蒙特利尔议定书基加利修正案》相关的事项</w:t>
      </w:r>
    </w:p>
    <w:p w14:paraId="7322CFD4" w14:textId="0F1D60B8" w:rsidR="000F2DE2" w:rsidRPr="002519DA" w:rsidRDefault="0069668F" w:rsidP="00910B82">
      <w:pPr>
        <w:pStyle w:val="Heading2"/>
        <w:keepLines/>
        <w:spacing w:after="120"/>
        <w:ind w:left="980" w:hanging="490"/>
        <w:rPr>
          <w:b/>
          <w:u w:val="none"/>
          <w:lang w:eastAsia="zh-CN"/>
        </w:rPr>
      </w:pPr>
      <w:r w:rsidRPr="002519DA">
        <w:rPr>
          <w:b/>
          <w:u w:val="none"/>
          <w:lang w:eastAsia="zh-CN"/>
        </w:rPr>
        <w:t>(a)</w:t>
      </w:r>
      <w:r w:rsidRPr="002519DA">
        <w:rPr>
          <w:b/>
          <w:u w:val="none"/>
          <w:lang w:eastAsia="zh-CN"/>
        </w:rPr>
        <w:tab/>
      </w:r>
      <w:r w:rsidRPr="002519DA">
        <w:rPr>
          <w:b/>
          <w:u w:val="none"/>
          <w:lang w:eastAsia="zh-CN"/>
        </w:rPr>
        <w:t>能效</w:t>
      </w:r>
    </w:p>
    <w:p w14:paraId="198BF2D3" w14:textId="56856E34" w:rsidR="000F2DE2" w:rsidRPr="002519DA" w:rsidRDefault="0069668F" w:rsidP="00910B82">
      <w:pPr>
        <w:pStyle w:val="Heading2"/>
        <w:keepLines/>
        <w:spacing w:after="120"/>
        <w:ind w:left="980" w:hanging="490"/>
        <w:rPr>
          <w:b/>
          <w:u w:val="none"/>
          <w:lang w:val="en-US" w:eastAsia="zh-CN"/>
        </w:rPr>
      </w:pPr>
      <w:r w:rsidRPr="00C302FB">
        <w:rPr>
          <w:b/>
          <w:szCs w:val="24"/>
          <w:u w:val="none"/>
          <w:lang w:val="en-US" w:eastAsia="zh-CN"/>
        </w:rPr>
        <w:fldChar w:fldCharType="begin"/>
      </w:r>
      <w:r w:rsidRPr="00C302FB">
        <w:rPr>
          <w:b/>
          <w:szCs w:val="24"/>
          <w:u w:val="none"/>
          <w:lang w:val="en-US" w:eastAsia="zh-CN"/>
        </w:rPr>
        <w:instrText xml:space="preserve"> = 1 \* GB4 </w:instrText>
      </w:r>
      <w:r w:rsidRPr="00C302FB">
        <w:rPr>
          <w:b/>
          <w:szCs w:val="24"/>
          <w:u w:val="none"/>
          <w:lang w:val="en-US" w:eastAsia="zh-CN"/>
        </w:rPr>
        <w:fldChar w:fldCharType="separate"/>
      </w:r>
      <w:r w:rsidRPr="00C302FB">
        <w:rPr>
          <w:b/>
          <w:noProof/>
          <w:szCs w:val="24"/>
          <w:u w:val="none"/>
          <w:lang w:val="en-US" w:eastAsia="zh-CN"/>
        </w:rPr>
        <w:t>㈠</w:t>
      </w:r>
      <w:r w:rsidRPr="00C302FB">
        <w:rPr>
          <w:b/>
          <w:szCs w:val="24"/>
          <w:u w:val="none"/>
          <w:lang w:val="en-US" w:eastAsia="zh-CN"/>
        </w:rPr>
        <w:fldChar w:fldCharType="end"/>
      </w:r>
      <w:r w:rsidRPr="002519DA">
        <w:rPr>
          <w:szCs w:val="24"/>
          <w:u w:val="none"/>
          <w:lang w:val="en-US" w:eastAsia="zh-CN"/>
        </w:rPr>
        <w:tab/>
      </w:r>
      <w:r w:rsidRPr="002519DA">
        <w:rPr>
          <w:b/>
          <w:u w:val="none"/>
          <w:lang w:val="en-US" w:eastAsia="zh-CN"/>
        </w:rPr>
        <w:t>关于实施缔约方第</w:t>
      </w:r>
      <w:r w:rsidRPr="002519DA">
        <w:rPr>
          <w:b/>
          <w:u w:val="none"/>
          <w:lang w:val="en-US" w:eastAsia="zh-CN"/>
        </w:rPr>
        <w:t>XXVIII/2</w:t>
      </w:r>
      <w:r w:rsidRPr="002519DA">
        <w:rPr>
          <w:b/>
          <w:u w:val="none"/>
          <w:lang w:val="en-US" w:eastAsia="zh-CN"/>
        </w:rPr>
        <w:t>号决定第</w:t>
      </w:r>
      <w:r w:rsidRPr="002519DA">
        <w:rPr>
          <w:b/>
          <w:u w:val="none"/>
          <w:lang w:val="en-US" w:eastAsia="zh-CN"/>
        </w:rPr>
        <w:t>16</w:t>
      </w:r>
      <w:r w:rsidRPr="002519DA">
        <w:rPr>
          <w:b/>
          <w:u w:val="none"/>
          <w:lang w:val="en-US" w:eastAsia="zh-CN"/>
        </w:rPr>
        <w:t>段和第</w:t>
      </w:r>
      <w:r w:rsidRPr="002519DA">
        <w:rPr>
          <w:b/>
          <w:u w:val="none"/>
          <w:lang w:val="en-US" w:eastAsia="zh-CN"/>
        </w:rPr>
        <w:t>XXX/5</w:t>
      </w:r>
      <w:r w:rsidRPr="002519DA">
        <w:rPr>
          <w:b/>
          <w:u w:val="none"/>
          <w:lang w:val="en-US" w:eastAsia="zh-CN"/>
        </w:rPr>
        <w:t>号决定第</w:t>
      </w:r>
      <w:r w:rsidRPr="002519DA">
        <w:rPr>
          <w:b/>
          <w:u w:val="none"/>
          <w:lang w:val="en-US" w:eastAsia="zh-CN"/>
        </w:rPr>
        <w:t>2</w:t>
      </w:r>
      <w:r w:rsidRPr="002519DA">
        <w:rPr>
          <w:b/>
          <w:u w:val="none"/>
          <w:lang w:val="en-US" w:eastAsia="zh-CN"/>
        </w:rPr>
        <w:t>段的办法的文件</w:t>
      </w:r>
      <w:r w:rsidRPr="002519DA">
        <w:rPr>
          <w:b/>
          <w:u w:val="none"/>
          <w:lang w:val="en-CA" w:eastAsia="zh-CN"/>
        </w:rPr>
        <w:t>（第</w:t>
      </w:r>
      <w:r w:rsidRPr="002519DA">
        <w:rPr>
          <w:b/>
          <w:u w:val="none"/>
          <w:lang w:val="en-CA" w:eastAsia="zh-CN"/>
        </w:rPr>
        <w:t>82/83</w:t>
      </w:r>
      <w:r w:rsidRPr="002519DA">
        <w:rPr>
          <w:b/>
          <w:u w:val="none"/>
          <w:lang w:val="en-CA" w:eastAsia="zh-CN"/>
        </w:rPr>
        <w:t>号决定</w:t>
      </w:r>
      <w:r w:rsidRPr="002519DA">
        <w:rPr>
          <w:b/>
          <w:u w:val="none"/>
          <w:lang w:val="en-CA" w:eastAsia="zh-CN"/>
        </w:rPr>
        <w:t>(c)</w:t>
      </w:r>
      <w:r w:rsidRPr="002519DA">
        <w:rPr>
          <w:b/>
          <w:u w:val="none"/>
          <w:lang w:val="en-CA" w:eastAsia="zh-CN"/>
        </w:rPr>
        <w:t>段）</w:t>
      </w:r>
    </w:p>
    <w:p w14:paraId="22799AAE" w14:textId="4396C29A" w:rsidR="007C6942" w:rsidRPr="002519DA" w:rsidRDefault="000F2DE2" w:rsidP="00910B82">
      <w:pPr>
        <w:keepNext/>
        <w:keepLines/>
        <w:ind w:left="426"/>
        <w:rPr>
          <w:szCs w:val="24"/>
          <w:lang w:val="en-US" w:eastAsia="zh-CN"/>
        </w:rPr>
      </w:pPr>
      <w:r w:rsidRPr="002519DA">
        <w:rPr>
          <w:szCs w:val="24"/>
          <w:u w:val="single"/>
          <w:lang w:eastAsia="zh-CN"/>
        </w:rPr>
        <w:t>UNEP/OzL.Pro/ExCom/83/40</w:t>
      </w:r>
      <w:r w:rsidR="002713F4" w:rsidRPr="002519DA">
        <w:rPr>
          <w:szCs w:val="24"/>
          <w:lang w:eastAsia="zh-CN"/>
        </w:rPr>
        <w:t>号文件介绍了实施</w:t>
      </w:r>
      <w:r w:rsidR="002713F4" w:rsidRPr="002519DA">
        <w:rPr>
          <w:szCs w:val="24"/>
          <w:lang w:val="en-US" w:eastAsia="zh-CN"/>
        </w:rPr>
        <w:t>第</w:t>
      </w:r>
      <w:r w:rsidR="002713F4" w:rsidRPr="002519DA">
        <w:rPr>
          <w:szCs w:val="24"/>
          <w:lang w:val="en-US" w:eastAsia="zh-CN"/>
        </w:rPr>
        <w:t>XXVIII/2</w:t>
      </w:r>
      <w:r w:rsidR="002713F4" w:rsidRPr="002519DA">
        <w:rPr>
          <w:szCs w:val="24"/>
          <w:lang w:val="en-US" w:eastAsia="zh-CN"/>
        </w:rPr>
        <w:t>号决定第</w:t>
      </w:r>
      <w:r w:rsidR="002713F4" w:rsidRPr="002519DA">
        <w:rPr>
          <w:szCs w:val="24"/>
          <w:lang w:val="en-US" w:eastAsia="zh-CN"/>
        </w:rPr>
        <w:t>16</w:t>
      </w:r>
      <w:r w:rsidR="002713F4" w:rsidRPr="002519DA">
        <w:rPr>
          <w:szCs w:val="24"/>
          <w:lang w:val="en-US" w:eastAsia="zh-CN"/>
        </w:rPr>
        <w:t>段和第</w:t>
      </w:r>
      <w:r w:rsidR="002713F4" w:rsidRPr="002519DA">
        <w:rPr>
          <w:szCs w:val="24"/>
          <w:lang w:val="en-US" w:eastAsia="zh-CN"/>
        </w:rPr>
        <w:t>XXX/5</w:t>
      </w:r>
      <w:r w:rsidR="002713F4" w:rsidRPr="002519DA">
        <w:rPr>
          <w:szCs w:val="24"/>
          <w:lang w:val="en-US" w:eastAsia="zh-CN"/>
        </w:rPr>
        <w:t>号决定第</w:t>
      </w:r>
      <w:r w:rsidR="002713F4" w:rsidRPr="002519DA">
        <w:rPr>
          <w:szCs w:val="24"/>
          <w:lang w:val="en-US" w:eastAsia="zh-CN"/>
        </w:rPr>
        <w:t>2</w:t>
      </w:r>
      <w:r w:rsidR="002713F4" w:rsidRPr="002519DA">
        <w:rPr>
          <w:szCs w:val="24"/>
          <w:lang w:val="en-US" w:eastAsia="zh-CN"/>
        </w:rPr>
        <w:t>段的办法，其中考虑到了低消费量国家现有或新的氟氯烃淘汰管理计划中维修行业计划的标准、绩效指标和相关供资机制。</w:t>
      </w:r>
    </w:p>
    <w:p w14:paraId="414E07BE" w14:textId="09B47653" w:rsidR="002713F4" w:rsidRPr="002519DA" w:rsidRDefault="002713F4" w:rsidP="00CF5744">
      <w:pPr>
        <w:tabs>
          <w:tab w:val="left" w:pos="490"/>
        </w:tabs>
        <w:ind w:left="1710" w:hanging="1710"/>
        <w:rPr>
          <w:szCs w:val="24"/>
          <w:lang w:eastAsia="zh-CN"/>
        </w:rPr>
      </w:pPr>
      <w:r w:rsidRPr="002519DA">
        <w:rPr>
          <w:szCs w:val="24"/>
          <w:lang w:eastAsia="zh-CN"/>
        </w:rPr>
        <w:tab/>
      </w:r>
      <w:r w:rsidRPr="002519DA">
        <w:rPr>
          <w:szCs w:val="24"/>
          <w:u w:val="single"/>
          <w:lang w:eastAsia="zh-CN"/>
        </w:rPr>
        <w:t>有待审议的问题</w:t>
      </w:r>
      <w:r w:rsidRPr="002519DA">
        <w:rPr>
          <w:szCs w:val="24"/>
          <w:lang w:eastAsia="zh-CN"/>
        </w:rPr>
        <w:t>：无</w:t>
      </w:r>
    </w:p>
    <w:p w14:paraId="6B2C029A" w14:textId="17877984" w:rsidR="002713F4" w:rsidRPr="002519DA" w:rsidRDefault="002713F4" w:rsidP="00D6752D">
      <w:pPr>
        <w:ind w:left="426"/>
        <w:rPr>
          <w:szCs w:val="24"/>
          <w:lang w:eastAsia="zh-CN"/>
        </w:rPr>
      </w:pPr>
      <w:r w:rsidRPr="002519DA">
        <w:rPr>
          <w:szCs w:val="24"/>
          <w:u w:val="single"/>
          <w:lang w:val="en-CA" w:eastAsia="zh-CN"/>
        </w:rPr>
        <w:t>谨建议执行委员会</w:t>
      </w:r>
      <w:r w:rsidRPr="002519DA">
        <w:rPr>
          <w:szCs w:val="24"/>
          <w:lang w:val="en-CA" w:eastAsia="zh-CN"/>
        </w:rPr>
        <w:t>注意到关于如何运作缔约方第</w:t>
      </w:r>
      <w:r w:rsidRPr="002519DA">
        <w:rPr>
          <w:szCs w:val="24"/>
          <w:lang w:val="en-CA" w:eastAsia="zh-CN"/>
        </w:rPr>
        <w:t>XXVIII/2</w:t>
      </w:r>
      <w:r w:rsidRPr="002519DA">
        <w:rPr>
          <w:szCs w:val="24"/>
          <w:lang w:val="en-CA" w:eastAsia="zh-CN"/>
        </w:rPr>
        <w:t>号决定第</w:t>
      </w:r>
      <w:r w:rsidRPr="002519DA">
        <w:rPr>
          <w:szCs w:val="24"/>
          <w:lang w:val="en-CA" w:eastAsia="zh-CN"/>
        </w:rPr>
        <w:t>16</w:t>
      </w:r>
      <w:r w:rsidRPr="002519DA">
        <w:rPr>
          <w:szCs w:val="24"/>
          <w:lang w:val="en-CA" w:eastAsia="zh-CN"/>
        </w:rPr>
        <w:t>段和第</w:t>
      </w:r>
      <w:r w:rsidRPr="002519DA">
        <w:rPr>
          <w:szCs w:val="24"/>
          <w:lang w:val="en-CA" w:eastAsia="zh-CN"/>
        </w:rPr>
        <w:t>XXX/5</w:t>
      </w:r>
      <w:r w:rsidRPr="002519DA">
        <w:rPr>
          <w:szCs w:val="24"/>
          <w:lang w:val="en-CA" w:eastAsia="zh-CN"/>
        </w:rPr>
        <w:t>号决定第</w:t>
      </w:r>
      <w:r w:rsidRPr="002519DA">
        <w:rPr>
          <w:szCs w:val="24"/>
          <w:lang w:val="en-CA" w:eastAsia="zh-CN"/>
        </w:rPr>
        <w:t>2</w:t>
      </w:r>
      <w:r w:rsidRPr="002519DA">
        <w:rPr>
          <w:szCs w:val="24"/>
          <w:lang w:val="en-CA" w:eastAsia="zh-CN"/>
        </w:rPr>
        <w:t>段的文件，同时考虑到</w:t>
      </w:r>
      <w:r w:rsidRPr="002519DA">
        <w:rPr>
          <w:szCs w:val="24"/>
          <w:lang w:eastAsia="zh-CN"/>
        </w:rPr>
        <w:t>UNEP/OzL.Pro/ExCom/83/40</w:t>
      </w:r>
      <w:r w:rsidRPr="002519DA">
        <w:rPr>
          <w:szCs w:val="24"/>
          <w:lang w:eastAsia="zh-CN"/>
        </w:rPr>
        <w:t>号文件所载</w:t>
      </w:r>
      <w:r w:rsidRPr="002519DA">
        <w:rPr>
          <w:szCs w:val="24"/>
          <w:lang w:val="en-CA" w:eastAsia="zh-CN"/>
        </w:rPr>
        <w:t>低消费量国家现有或新的氟氯烃淘汰管理计划中维修行业计划的标准、绩效指标和相关供资机制。</w:t>
      </w:r>
    </w:p>
    <w:p w14:paraId="55883A0D" w14:textId="4D723B17" w:rsidR="000F2DE2" w:rsidRPr="002519DA" w:rsidRDefault="007C6942" w:rsidP="00CF5744">
      <w:pPr>
        <w:pStyle w:val="Heading2"/>
        <w:spacing w:after="120"/>
        <w:ind w:left="980" w:hanging="490"/>
        <w:rPr>
          <w:b/>
          <w:noProof/>
          <w:szCs w:val="24"/>
          <w:u w:val="none"/>
          <w:lang w:val="en-US" w:eastAsia="zh-CN"/>
        </w:rPr>
      </w:pPr>
      <w:r w:rsidRPr="002519DA">
        <w:rPr>
          <w:b/>
          <w:noProof/>
          <w:szCs w:val="24"/>
          <w:u w:val="none"/>
          <w:lang w:val="en-US" w:eastAsia="zh-CN"/>
        </w:rPr>
        <w:fldChar w:fldCharType="begin"/>
      </w:r>
      <w:r w:rsidRPr="002519DA">
        <w:rPr>
          <w:b/>
          <w:noProof/>
          <w:szCs w:val="24"/>
          <w:u w:val="none"/>
          <w:lang w:val="en-US" w:eastAsia="zh-CN"/>
        </w:rPr>
        <w:instrText xml:space="preserve"> = 2 \* GB4 </w:instrText>
      </w:r>
      <w:r w:rsidRPr="002519DA">
        <w:rPr>
          <w:b/>
          <w:noProof/>
          <w:szCs w:val="24"/>
          <w:u w:val="none"/>
          <w:lang w:val="en-US" w:eastAsia="zh-CN"/>
        </w:rPr>
        <w:fldChar w:fldCharType="separate"/>
      </w:r>
      <w:r w:rsidRPr="002519DA">
        <w:rPr>
          <w:b/>
          <w:noProof/>
          <w:szCs w:val="24"/>
          <w:u w:val="none"/>
          <w:lang w:val="en-US" w:eastAsia="zh-CN"/>
        </w:rPr>
        <w:t>㈡</w:t>
      </w:r>
      <w:r w:rsidRPr="002519DA">
        <w:rPr>
          <w:b/>
          <w:noProof/>
          <w:szCs w:val="24"/>
          <w:u w:val="none"/>
          <w:lang w:val="en-US" w:eastAsia="zh-CN"/>
        </w:rPr>
        <w:fldChar w:fldCharType="end"/>
      </w:r>
      <w:r w:rsidRPr="002519DA">
        <w:rPr>
          <w:b/>
          <w:noProof/>
          <w:szCs w:val="24"/>
          <w:u w:val="none"/>
          <w:lang w:val="en-US" w:eastAsia="zh-CN"/>
        </w:rPr>
        <w:tab/>
      </w:r>
      <w:r w:rsidRPr="002519DA">
        <w:rPr>
          <w:b/>
          <w:noProof/>
          <w:szCs w:val="24"/>
          <w:u w:val="none"/>
          <w:lang w:val="en-US" w:eastAsia="zh-CN"/>
        </w:rPr>
        <w:t>关于在逐步减少氢氟碳化物时可资利用的相关资金和调动资源以提高能效的金融机构的信息的文件（第</w:t>
      </w:r>
      <w:r w:rsidRPr="002519DA">
        <w:rPr>
          <w:b/>
          <w:noProof/>
          <w:szCs w:val="24"/>
          <w:u w:val="none"/>
          <w:lang w:val="en-US" w:eastAsia="zh-CN"/>
        </w:rPr>
        <w:t>82/83</w:t>
      </w:r>
      <w:r w:rsidRPr="002519DA">
        <w:rPr>
          <w:b/>
          <w:noProof/>
          <w:szCs w:val="24"/>
          <w:u w:val="none"/>
          <w:lang w:val="en-US" w:eastAsia="zh-CN"/>
        </w:rPr>
        <w:t>号决定</w:t>
      </w:r>
      <w:r w:rsidRPr="002519DA">
        <w:rPr>
          <w:b/>
          <w:noProof/>
          <w:szCs w:val="24"/>
          <w:u w:val="none"/>
          <w:lang w:val="en-US" w:eastAsia="zh-CN"/>
        </w:rPr>
        <w:t>(d)</w:t>
      </w:r>
      <w:r w:rsidRPr="002519DA">
        <w:rPr>
          <w:b/>
          <w:noProof/>
          <w:szCs w:val="24"/>
          <w:u w:val="none"/>
          <w:lang w:val="en-US" w:eastAsia="zh-CN"/>
        </w:rPr>
        <w:t>段）</w:t>
      </w:r>
    </w:p>
    <w:p w14:paraId="3A794FAB" w14:textId="56E67171" w:rsidR="007C6942" w:rsidRPr="002519DA" w:rsidRDefault="000F2DE2" w:rsidP="00D6752D">
      <w:pPr>
        <w:ind w:left="426"/>
        <w:rPr>
          <w:szCs w:val="24"/>
          <w:lang w:eastAsia="zh-CN"/>
        </w:rPr>
      </w:pPr>
      <w:r w:rsidRPr="002519DA">
        <w:rPr>
          <w:szCs w:val="24"/>
          <w:u w:val="single"/>
          <w:lang w:eastAsia="zh-CN"/>
        </w:rPr>
        <w:t>UNEP/OzL.Pro/ExCom/83/41</w:t>
      </w:r>
      <w:r w:rsidR="00E71915" w:rsidRPr="002519DA">
        <w:rPr>
          <w:szCs w:val="24"/>
          <w:lang w:eastAsia="zh-CN"/>
        </w:rPr>
        <w:t>号文件由以下三个部分组成：</w:t>
      </w:r>
      <w:r w:rsidR="00747840" w:rsidRPr="002519DA">
        <w:rPr>
          <w:szCs w:val="24"/>
          <w:lang w:eastAsia="zh-CN"/>
        </w:rPr>
        <w:t>总结</w:t>
      </w:r>
      <w:r w:rsidR="00747840" w:rsidRPr="002519DA">
        <w:rPr>
          <w:noProof/>
          <w:szCs w:val="24"/>
          <w:lang w:val="en-US" w:eastAsia="zh-CN"/>
        </w:rPr>
        <w:t>技术和经济评估小组</w:t>
      </w:r>
      <w:r w:rsidR="00FA19D7" w:rsidRPr="002519DA">
        <w:rPr>
          <w:noProof/>
          <w:szCs w:val="24"/>
          <w:lang w:val="en-US" w:eastAsia="zh-CN"/>
        </w:rPr>
        <w:t>工作队</w:t>
      </w:r>
      <w:r w:rsidR="00747840" w:rsidRPr="002519DA">
        <w:rPr>
          <w:noProof/>
          <w:szCs w:val="24"/>
          <w:lang w:val="en-US" w:eastAsia="zh-CN"/>
        </w:rPr>
        <w:t>的报告；用于调动能效资源的</w:t>
      </w:r>
      <w:r w:rsidR="000076C6" w:rsidRPr="002519DA">
        <w:rPr>
          <w:noProof/>
          <w:szCs w:val="24"/>
          <w:lang w:val="en-US" w:eastAsia="zh-CN"/>
        </w:rPr>
        <w:t>基金</w:t>
      </w:r>
      <w:r w:rsidR="00747840" w:rsidRPr="002519DA">
        <w:rPr>
          <w:noProof/>
          <w:szCs w:val="24"/>
          <w:lang w:val="en-US" w:eastAsia="zh-CN"/>
        </w:rPr>
        <w:t>和金融机构；各机构用于提供资源的模式和执行机构实施这些机构提出的共同出资请求的可行性。</w:t>
      </w:r>
    </w:p>
    <w:p w14:paraId="05B1BFB9" w14:textId="0F14CAE4" w:rsidR="00747840" w:rsidRPr="002519DA" w:rsidRDefault="00747840" w:rsidP="00CF5744">
      <w:pPr>
        <w:tabs>
          <w:tab w:val="left" w:pos="490"/>
        </w:tabs>
        <w:ind w:left="1710" w:hanging="1710"/>
        <w:rPr>
          <w:szCs w:val="24"/>
          <w:lang w:eastAsia="zh-CN"/>
        </w:rPr>
      </w:pPr>
      <w:r w:rsidRPr="002519DA">
        <w:rPr>
          <w:szCs w:val="24"/>
          <w:lang w:eastAsia="zh-CN"/>
        </w:rPr>
        <w:tab/>
      </w:r>
      <w:r w:rsidRPr="002519DA">
        <w:rPr>
          <w:szCs w:val="24"/>
          <w:u w:val="single"/>
          <w:lang w:eastAsia="zh-CN"/>
        </w:rPr>
        <w:t>有待审议的问题</w:t>
      </w:r>
      <w:r w:rsidRPr="002519DA">
        <w:rPr>
          <w:szCs w:val="24"/>
          <w:lang w:eastAsia="zh-CN"/>
        </w:rPr>
        <w:t>：</w:t>
      </w:r>
    </w:p>
    <w:p w14:paraId="57765746" w14:textId="4E07E5F4" w:rsidR="00747840" w:rsidRPr="002519DA" w:rsidRDefault="00747840" w:rsidP="00CF5744">
      <w:pPr>
        <w:pStyle w:val="ListParagraph"/>
        <w:numPr>
          <w:ilvl w:val="0"/>
          <w:numId w:val="10"/>
        </w:numPr>
        <w:ind w:left="1469" w:hanging="490"/>
        <w:rPr>
          <w:i/>
          <w:szCs w:val="24"/>
        </w:rPr>
      </w:pPr>
      <w:r w:rsidRPr="002519DA">
        <w:rPr>
          <w:szCs w:val="24"/>
        </w:rPr>
        <w:t>向秘书处提供指导，说明应根据何种标准来查明可以与之接触，争取其提供更多资金，用于在逐步减少氢氟碳化物时维持和</w:t>
      </w:r>
      <w:r w:rsidRPr="002519DA">
        <w:rPr>
          <w:szCs w:val="24"/>
        </w:rPr>
        <w:t>/</w:t>
      </w:r>
      <w:r w:rsidRPr="002519DA">
        <w:rPr>
          <w:szCs w:val="24"/>
        </w:rPr>
        <w:t>或增进制冷、空调和热泵设备的低或零全球升温潜能值替代技术的机构</w:t>
      </w:r>
    </w:p>
    <w:p w14:paraId="15841A26" w14:textId="68D59C50" w:rsidR="000F2DE2" w:rsidRPr="002519DA" w:rsidRDefault="00C302FB" w:rsidP="00C302FB">
      <w:pPr>
        <w:tabs>
          <w:tab w:val="left" w:pos="490"/>
        </w:tabs>
        <w:ind w:left="1710" w:hanging="1710"/>
        <w:rPr>
          <w:szCs w:val="24"/>
          <w:u w:val="single"/>
          <w:lang w:val="en-CA" w:eastAsia="zh-CN"/>
        </w:rPr>
      </w:pPr>
      <w:r>
        <w:rPr>
          <w:szCs w:val="24"/>
          <w:lang w:eastAsia="zh-CN"/>
        </w:rPr>
        <w:tab/>
      </w:r>
      <w:r w:rsidR="001A3B50" w:rsidRPr="00C302FB">
        <w:rPr>
          <w:szCs w:val="24"/>
          <w:u w:val="single"/>
          <w:lang w:eastAsia="zh-CN"/>
        </w:rPr>
        <w:t>谨建议执行委员会</w:t>
      </w:r>
      <w:r w:rsidR="001A3B50" w:rsidRPr="002519DA">
        <w:rPr>
          <w:szCs w:val="24"/>
          <w:lang w:val="en-CA" w:eastAsia="zh-CN"/>
        </w:rPr>
        <w:t>：</w:t>
      </w:r>
    </w:p>
    <w:p w14:paraId="1AEE3220" w14:textId="6BF37861" w:rsidR="000076C6" w:rsidRPr="002519DA" w:rsidRDefault="000076C6" w:rsidP="00C302FB">
      <w:pPr>
        <w:adjustRightInd w:val="0"/>
        <w:snapToGrid w:val="0"/>
        <w:ind w:left="980" w:hanging="490"/>
        <w:rPr>
          <w:szCs w:val="24"/>
          <w:lang w:val="en-CA" w:eastAsia="zh-CN"/>
        </w:rPr>
      </w:pPr>
      <w:r w:rsidRPr="002519DA">
        <w:rPr>
          <w:szCs w:val="24"/>
          <w:lang w:val="en-CA" w:eastAsia="zh-CN"/>
        </w:rPr>
        <w:t>(a)</w:t>
      </w:r>
      <w:r w:rsidRPr="002519DA">
        <w:rPr>
          <w:szCs w:val="24"/>
          <w:lang w:val="en-CA" w:eastAsia="zh-CN"/>
        </w:rPr>
        <w:tab/>
      </w:r>
      <w:r w:rsidRPr="002519DA">
        <w:rPr>
          <w:szCs w:val="24"/>
          <w:lang w:val="en-CA" w:eastAsia="zh-CN"/>
        </w:rPr>
        <w:t>注意到</w:t>
      </w:r>
      <w:r w:rsidRPr="002519DA">
        <w:rPr>
          <w:szCs w:val="24"/>
          <w:lang w:val="en-CA" w:eastAsia="zh-CN"/>
        </w:rPr>
        <w:t>UNEP/</w:t>
      </w:r>
      <w:proofErr w:type="spellStart"/>
      <w:r w:rsidRPr="00C302FB">
        <w:rPr>
          <w:szCs w:val="24"/>
          <w:lang w:eastAsia="zh-CN"/>
        </w:rPr>
        <w:t>OzL</w:t>
      </w:r>
      <w:proofErr w:type="spellEnd"/>
      <w:r w:rsidRPr="002519DA">
        <w:rPr>
          <w:szCs w:val="24"/>
          <w:lang w:val="en-CA" w:eastAsia="zh-CN"/>
        </w:rPr>
        <w:t>.Pro/</w:t>
      </w:r>
      <w:proofErr w:type="spellStart"/>
      <w:r w:rsidRPr="002519DA">
        <w:rPr>
          <w:szCs w:val="24"/>
          <w:lang w:val="en-CA" w:eastAsia="zh-CN"/>
        </w:rPr>
        <w:t>ExCom</w:t>
      </w:r>
      <w:proofErr w:type="spellEnd"/>
      <w:r w:rsidRPr="002519DA">
        <w:rPr>
          <w:szCs w:val="24"/>
          <w:lang w:val="en-CA" w:eastAsia="zh-CN"/>
        </w:rPr>
        <w:t>/83/41</w:t>
      </w:r>
      <w:r w:rsidRPr="002519DA">
        <w:rPr>
          <w:szCs w:val="24"/>
          <w:lang w:val="en-CA" w:eastAsia="zh-CN"/>
        </w:rPr>
        <w:t>号文件所载的关于调动逐步减少</w:t>
      </w:r>
      <w:r w:rsidR="00FA19D7" w:rsidRPr="002519DA">
        <w:rPr>
          <w:szCs w:val="24"/>
          <w:lang w:val="en-CA" w:eastAsia="zh-CN"/>
        </w:rPr>
        <w:t>氢氟碳化物</w:t>
      </w:r>
      <w:r w:rsidRPr="002519DA">
        <w:rPr>
          <w:szCs w:val="24"/>
          <w:lang w:val="en-CA" w:eastAsia="zh-CN"/>
        </w:rPr>
        <w:t>时可能利用的能效资源的相关基金和金融机构的信息</w:t>
      </w:r>
      <w:r w:rsidRPr="002519DA">
        <w:rPr>
          <w:szCs w:val="24"/>
          <w:lang w:val="en-US" w:eastAsia="zh-CN"/>
        </w:rPr>
        <w:t>；</w:t>
      </w:r>
    </w:p>
    <w:p w14:paraId="31EE382F" w14:textId="130DAB0C" w:rsidR="000076C6" w:rsidRPr="002519DA" w:rsidRDefault="000076C6" w:rsidP="00C302FB">
      <w:pPr>
        <w:adjustRightInd w:val="0"/>
        <w:snapToGrid w:val="0"/>
        <w:ind w:left="980" w:hanging="490"/>
        <w:rPr>
          <w:szCs w:val="24"/>
          <w:lang w:val="en-CA" w:eastAsia="zh-CN"/>
        </w:rPr>
      </w:pPr>
      <w:r w:rsidRPr="002519DA">
        <w:rPr>
          <w:szCs w:val="24"/>
          <w:lang w:val="en-US" w:eastAsia="zh-CN"/>
        </w:rPr>
        <w:t>(b)</w:t>
      </w:r>
      <w:r w:rsidRPr="002519DA">
        <w:rPr>
          <w:szCs w:val="24"/>
          <w:lang w:val="en-US" w:eastAsia="zh-CN"/>
        </w:rPr>
        <w:tab/>
      </w:r>
      <w:r w:rsidRPr="00C302FB">
        <w:rPr>
          <w:szCs w:val="24"/>
          <w:lang w:val="en-CA" w:eastAsia="zh-CN"/>
        </w:rPr>
        <w:t>就确定可以寻求提供额外供资的机构的标准向秘书处提供指导意见</w:t>
      </w:r>
      <w:r w:rsidRPr="002519DA">
        <w:rPr>
          <w:szCs w:val="24"/>
          <w:lang w:val="en-US" w:eastAsia="zh-CN"/>
        </w:rPr>
        <w:t>，以便</w:t>
      </w:r>
      <w:bookmarkStart w:id="11" w:name="_Hlk8116456"/>
      <w:r w:rsidRPr="002519DA">
        <w:rPr>
          <w:szCs w:val="24"/>
          <w:lang w:val="en-US" w:eastAsia="zh-CN"/>
        </w:rPr>
        <w:t>在逐步减少</w:t>
      </w:r>
      <w:r w:rsidR="00FA19D7" w:rsidRPr="002519DA">
        <w:rPr>
          <w:szCs w:val="24"/>
          <w:lang w:val="en-US" w:eastAsia="zh-CN"/>
        </w:rPr>
        <w:t>氢氟碳化物</w:t>
      </w:r>
      <w:r w:rsidRPr="002519DA">
        <w:rPr>
          <w:szCs w:val="24"/>
          <w:lang w:val="en-US" w:eastAsia="zh-CN"/>
        </w:rPr>
        <w:t>时保持和（或）提高低全球升温潜能值和零全球升温潜能值替代技术和设备的能效。</w:t>
      </w:r>
      <w:bookmarkEnd w:id="11"/>
    </w:p>
    <w:p w14:paraId="421E1721" w14:textId="3EE43EB1" w:rsidR="000F2DE2" w:rsidRPr="002519DA" w:rsidRDefault="000076C6" w:rsidP="00CF5744">
      <w:pPr>
        <w:pStyle w:val="Heading2"/>
        <w:spacing w:after="120"/>
        <w:ind w:left="980" w:hanging="490"/>
        <w:rPr>
          <w:b/>
          <w:noProof/>
          <w:szCs w:val="24"/>
          <w:u w:val="none"/>
          <w:lang w:val="en-US" w:eastAsia="zh-CN"/>
        </w:rPr>
      </w:pPr>
      <w:r w:rsidRPr="002519DA">
        <w:rPr>
          <w:b/>
          <w:noProof/>
          <w:szCs w:val="24"/>
          <w:u w:val="none"/>
          <w:lang w:val="en-US" w:eastAsia="zh-CN"/>
        </w:rPr>
        <w:fldChar w:fldCharType="begin"/>
      </w:r>
      <w:r w:rsidRPr="002519DA">
        <w:rPr>
          <w:b/>
          <w:noProof/>
          <w:szCs w:val="24"/>
          <w:u w:val="none"/>
          <w:lang w:val="en-US" w:eastAsia="zh-CN"/>
        </w:rPr>
        <w:instrText xml:space="preserve"> = 3 \* GB4 </w:instrText>
      </w:r>
      <w:r w:rsidRPr="002519DA">
        <w:rPr>
          <w:b/>
          <w:noProof/>
          <w:szCs w:val="24"/>
          <w:u w:val="none"/>
          <w:lang w:val="en-US" w:eastAsia="zh-CN"/>
        </w:rPr>
        <w:fldChar w:fldCharType="separate"/>
      </w:r>
      <w:r w:rsidRPr="002519DA">
        <w:rPr>
          <w:b/>
          <w:noProof/>
          <w:szCs w:val="24"/>
          <w:u w:val="none"/>
          <w:lang w:val="en-US" w:eastAsia="zh-CN"/>
        </w:rPr>
        <w:t>㈢</w:t>
      </w:r>
      <w:r w:rsidRPr="002519DA">
        <w:rPr>
          <w:b/>
          <w:noProof/>
          <w:szCs w:val="24"/>
          <w:u w:val="none"/>
          <w:lang w:val="en-US" w:eastAsia="zh-CN"/>
        </w:rPr>
        <w:fldChar w:fldCharType="end"/>
      </w:r>
      <w:r w:rsidRPr="002519DA">
        <w:rPr>
          <w:b/>
          <w:noProof/>
          <w:szCs w:val="24"/>
          <w:u w:val="none"/>
          <w:lang w:val="en-US" w:eastAsia="zh-CN"/>
        </w:rPr>
        <w:tab/>
      </w:r>
      <w:r w:rsidRPr="002519DA">
        <w:rPr>
          <w:b/>
          <w:noProof/>
          <w:szCs w:val="24"/>
          <w:u w:val="none"/>
          <w:lang w:val="en-US" w:eastAsia="zh-CN"/>
        </w:rPr>
        <w:t>技术和经济评估小组关于与第</w:t>
      </w:r>
      <w:r w:rsidRPr="002519DA">
        <w:rPr>
          <w:b/>
          <w:noProof/>
          <w:szCs w:val="24"/>
          <w:u w:val="none"/>
          <w:lang w:val="en-US" w:eastAsia="zh-CN"/>
        </w:rPr>
        <w:t>82/83</w:t>
      </w:r>
      <w:r w:rsidRPr="002519DA">
        <w:rPr>
          <w:b/>
          <w:noProof/>
          <w:szCs w:val="24"/>
          <w:u w:val="none"/>
          <w:lang w:val="en-US" w:eastAsia="zh-CN"/>
        </w:rPr>
        <w:t>号决定</w:t>
      </w:r>
      <w:r w:rsidRPr="002519DA">
        <w:rPr>
          <w:b/>
          <w:noProof/>
          <w:szCs w:val="24"/>
          <w:u w:val="none"/>
          <w:lang w:val="en-US" w:eastAsia="zh-CN"/>
        </w:rPr>
        <w:t>(e)</w:t>
      </w:r>
      <w:r w:rsidRPr="002519DA">
        <w:rPr>
          <w:b/>
          <w:noProof/>
          <w:szCs w:val="24"/>
          <w:u w:val="none"/>
          <w:lang w:val="en-US" w:eastAsia="zh-CN"/>
        </w:rPr>
        <w:t>段中所确定问题方面的能效相关的报告摘要</w:t>
      </w:r>
      <w:r w:rsidRPr="002519DA">
        <w:rPr>
          <w:b/>
          <w:noProof/>
          <w:szCs w:val="24"/>
          <w:u w:val="none"/>
          <w:lang w:val="en-CA" w:eastAsia="zh-CN"/>
        </w:rPr>
        <w:t>（第</w:t>
      </w:r>
      <w:r w:rsidRPr="002519DA">
        <w:rPr>
          <w:b/>
          <w:noProof/>
          <w:szCs w:val="24"/>
          <w:u w:val="none"/>
          <w:lang w:val="en-CA" w:eastAsia="zh-CN"/>
        </w:rPr>
        <w:t>82/83</w:t>
      </w:r>
      <w:r w:rsidRPr="002519DA">
        <w:rPr>
          <w:b/>
          <w:noProof/>
          <w:szCs w:val="24"/>
          <w:u w:val="none"/>
          <w:lang w:val="en-CA" w:eastAsia="zh-CN"/>
        </w:rPr>
        <w:t>号决定</w:t>
      </w:r>
      <w:r w:rsidRPr="002519DA">
        <w:rPr>
          <w:b/>
          <w:noProof/>
          <w:szCs w:val="24"/>
          <w:u w:val="none"/>
          <w:lang w:val="en-CA" w:eastAsia="zh-CN"/>
        </w:rPr>
        <w:t>(f)</w:t>
      </w:r>
      <w:r w:rsidRPr="002519DA">
        <w:rPr>
          <w:b/>
          <w:noProof/>
          <w:szCs w:val="24"/>
          <w:u w:val="none"/>
          <w:lang w:val="en-CA" w:eastAsia="zh-CN"/>
        </w:rPr>
        <w:t>段）</w:t>
      </w:r>
    </w:p>
    <w:p w14:paraId="5BD48F05" w14:textId="3D4D57BF" w:rsidR="00FA19D7" w:rsidRPr="002519DA" w:rsidRDefault="000F2DE2" w:rsidP="00D6752D">
      <w:pPr>
        <w:ind w:left="426"/>
        <w:rPr>
          <w:szCs w:val="24"/>
          <w:lang w:eastAsia="zh-CN"/>
        </w:rPr>
      </w:pPr>
      <w:r w:rsidRPr="002519DA">
        <w:rPr>
          <w:szCs w:val="24"/>
          <w:u w:val="single"/>
          <w:lang w:eastAsia="zh-CN"/>
        </w:rPr>
        <w:t>UNEP/OzL.Pro/ExCom/83/42</w:t>
      </w:r>
      <w:r w:rsidR="00FA19D7" w:rsidRPr="002519DA">
        <w:rPr>
          <w:szCs w:val="24"/>
          <w:lang w:eastAsia="zh-CN"/>
        </w:rPr>
        <w:t>号文件是根据第</w:t>
      </w:r>
      <w:r w:rsidR="00FA19D7" w:rsidRPr="002519DA">
        <w:rPr>
          <w:szCs w:val="24"/>
          <w:lang w:eastAsia="zh-CN"/>
        </w:rPr>
        <w:t>82/83</w:t>
      </w:r>
      <w:r w:rsidR="00FA19D7" w:rsidRPr="002519DA">
        <w:rPr>
          <w:szCs w:val="24"/>
          <w:lang w:eastAsia="zh-CN"/>
        </w:rPr>
        <w:t>号决定</w:t>
      </w:r>
      <w:r w:rsidR="00FA19D7" w:rsidRPr="002519DA">
        <w:rPr>
          <w:szCs w:val="24"/>
          <w:lang w:eastAsia="zh-CN"/>
        </w:rPr>
        <w:t>(e)</w:t>
      </w:r>
      <w:r w:rsidR="00FA19D7" w:rsidRPr="002519DA">
        <w:rPr>
          <w:szCs w:val="24"/>
          <w:lang w:eastAsia="zh-CN"/>
        </w:rPr>
        <w:t>和</w:t>
      </w:r>
      <w:r w:rsidR="00FA19D7" w:rsidRPr="002519DA">
        <w:rPr>
          <w:szCs w:val="24"/>
          <w:lang w:eastAsia="zh-CN"/>
        </w:rPr>
        <w:t>(f)</w:t>
      </w:r>
      <w:r w:rsidR="00FA19D7" w:rsidRPr="002519DA">
        <w:rPr>
          <w:szCs w:val="24"/>
          <w:lang w:eastAsia="zh-CN"/>
        </w:rPr>
        <w:t>段编写的，由六个部分组成。第一部分概述和强调了技术和经济评估小组工作队与第</w:t>
      </w:r>
      <w:r w:rsidR="00FA19D7" w:rsidRPr="002519DA">
        <w:rPr>
          <w:szCs w:val="24"/>
          <w:lang w:eastAsia="zh-CN"/>
        </w:rPr>
        <w:t>82/83</w:t>
      </w:r>
      <w:r w:rsidR="00FA19D7" w:rsidRPr="002519DA">
        <w:rPr>
          <w:szCs w:val="24"/>
          <w:lang w:eastAsia="zh-CN"/>
        </w:rPr>
        <w:t>号决定</w:t>
      </w:r>
      <w:r w:rsidR="00FA19D7" w:rsidRPr="002519DA">
        <w:rPr>
          <w:szCs w:val="24"/>
          <w:lang w:eastAsia="zh-CN"/>
        </w:rPr>
        <w:t>(e)</w:t>
      </w:r>
      <w:r w:rsidR="00FA19D7" w:rsidRPr="002519DA">
        <w:rPr>
          <w:szCs w:val="24"/>
          <w:lang w:eastAsia="zh-CN"/>
        </w:rPr>
        <w:t>和</w:t>
      </w:r>
      <w:r w:rsidR="00FA19D7" w:rsidRPr="002519DA">
        <w:rPr>
          <w:szCs w:val="24"/>
          <w:lang w:eastAsia="zh-CN"/>
        </w:rPr>
        <w:t>(f)</w:t>
      </w:r>
      <w:r w:rsidR="00FA19D7" w:rsidRPr="002519DA">
        <w:rPr>
          <w:szCs w:val="24"/>
          <w:lang w:eastAsia="zh-CN"/>
        </w:rPr>
        <w:t>段有关的报告所涉主要事项；第二部分结合逐步减少氢氟碳化物和采用低和零全球升</w:t>
      </w:r>
      <w:r w:rsidR="00FA19D7" w:rsidRPr="002519DA">
        <w:rPr>
          <w:szCs w:val="24"/>
          <w:lang w:eastAsia="zh-CN"/>
        </w:rPr>
        <w:lastRenderedPageBreak/>
        <w:t>温潜能值技术的问题介绍了能效问题；第三部分讨论了与维持和</w:t>
      </w:r>
      <w:r w:rsidR="00FA19D7" w:rsidRPr="002519DA">
        <w:rPr>
          <w:szCs w:val="24"/>
          <w:lang w:eastAsia="zh-CN"/>
        </w:rPr>
        <w:t>/</w:t>
      </w:r>
      <w:r w:rsidR="00FA19D7" w:rsidRPr="002519DA">
        <w:rPr>
          <w:szCs w:val="24"/>
          <w:lang w:eastAsia="zh-CN"/>
        </w:rPr>
        <w:t>或加强能效有关的技术干预措施；第四部分讨论了与费用有关的问题，包括相关的增支费用、投资回收机会以及监测和核查费用；</w:t>
      </w:r>
      <w:r w:rsidR="00EB7CD1" w:rsidRPr="002519DA">
        <w:rPr>
          <w:szCs w:val="24"/>
          <w:lang w:eastAsia="zh-CN"/>
        </w:rPr>
        <w:t>第五部分讨论了用二氧化碳当量表示的环境效益；第六部分讨论了采用低全球升温潜能值技术的示范项目和氢氟碳化物独立投资项目。</w:t>
      </w:r>
    </w:p>
    <w:p w14:paraId="219A5554" w14:textId="76E1B739" w:rsidR="00EB7CD1" w:rsidRPr="002519DA" w:rsidRDefault="00EB7CD1" w:rsidP="00CF5744">
      <w:pPr>
        <w:tabs>
          <w:tab w:val="left" w:pos="490"/>
        </w:tabs>
        <w:ind w:left="1710" w:hanging="1710"/>
        <w:rPr>
          <w:szCs w:val="24"/>
          <w:lang w:eastAsia="zh-CN"/>
        </w:rPr>
      </w:pPr>
      <w:r w:rsidRPr="002519DA">
        <w:rPr>
          <w:szCs w:val="24"/>
          <w:lang w:eastAsia="zh-CN"/>
        </w:rPr>
        <w:tab/>
      </w:r>
      <w:r w:rsidRPr="002519DA">
        <w:rPr>
          <w:szCs w:val="24"/>
          <w:u w:val="single"/>
          <w:lang w:eastAsia="zh-CN"/>
        </w:rPr>
        <w:t>有待审议的问题</w:t>
      </w:r>
      <w:r w:rsidRPr="002519DA">
        <w:rPr>
          <w:szCs w:val="24"/>
          <w:lang w:eastAsia="zh-CN"/>
        </w:rPr>
        <w:t>：无</w:t>
      </w:r>
    </w:p>
    <w:p w14:paraId="27269E59" w14:textId="7F9319A5" w:rsidR="00EB7CD1" w:rsidRPr="002519DA" w:rsidRDefault="002713F4" w:rsidP="00D6752D">
      <w:pPr>
        <w:ind w:left="426"/>
        <w:rPr>
          <w:szCs w:val="24"/>
          <w:u w:val="single"/>
          <w:lang w:val="en-CA" w:eastAsia="zh-CN"/>
        </w:rPr>
      </w:pPr>
      <w:r w:rsidRPr="00C302FB">
        <w:rPr>
          <w:szCs w:val="24"/>
          <w:u w:val="single"/>
          <w:lang w:eastAsia="zh-CN"/>
        </w:rPr>
        <w:t>谨建议执行委员会</w:t>
      </w:r>
      <w:r w:rsidR="00EB7CD1" w:rsidRPr="00C302FB">
        <w:rPr>
          <w:szCs w:val="24"/>
          <w:lang w:eastAsia="zh-CN"/>
        </w:rPr>
        <w:t>在其审议第</w:t>
      </w:r>
      <w:r w:rsidR="00EB7CD1" w:rsidRPr="002519DA">
        <w:rPr>
          <w:szCs w:val="24"/>
          <w:lang w:val="zh-CN" w:eastAsia="zh-CN"/>
        </w:rPr>
        <w:t>XXVIII/2</w:t>
      </w:r>
      <w:r w:rsidR="00EB7CD1" w:rsidRPr="002519DA">
        <w:rPr>
          <w:szCs w:val="24"/>
          <w:lang w:val="zh-CN" w:eastAsia="zh-CN"/>
        </w:rPr>
        <w:t>号决定第</w:t>
      </w:r>
      <w:r w:rsidR="00EB7CD1" w:rsidRPr="002519DA">
        <w:rPr>
          <w:szCs w:val="24"/>
          <w:lang w:val="zh-CN" w:eastAsia="zh-CN"/>
        </w:rPr>
        <w:t>22</w:t>
      </w:r>
      <w:r w:rsidR="00EB7CD1" w:rsidRPr="002519DA">
        <w:rPr>
          <w:szCs w:val="24"/>
          <w:lang w:val="zh-CN" w:eastAsia="zh-CN"/>
        </w:rPr>
        <w:t>段和第</w:t>
      </w:r>
      <w:r w:rsidR="00EB7CD1" w:rsidRPr="002519DA">
        <w:rPr>
          <w:szCs w:val="24"/>
          <w:lang w:val="zh-CN" w:eastAsia="zh-CN"/>
        </w:rPr>
        <w:t>XXX/5</w:t>
      </w:r>
      <w:r w:rsidR="00EB7CD1" w:rsidRPr="002519DA">
        <w:rPr>
          <w:szCs w:val="24"/>
          <w:lang w:val="zh-CN" w:eastAsia="zh-CN"/>
        </w:rPr>
        <w:t>号决定第</w:t>
      </w:r>
      <w:r w:rsidR="00EB7CD1" w:rsidRPr="002519DA">
        <w:rPr>
          <w:szCs w:val="24"/>
          <w:lang w:val="zh-CN" w:eastAsia="zh-CN"/>
        </w:rPr>
        <w:t>5</w:t>
      </w:r>
      <w:r w:rsidR="00EB7CD1" w:rsidRPr="002519DA">
        <w:rPr>
          <w:szCs w:val="24"/>
          <w:lang w:val="zh-CN" w:eastAsia="zh-CN"/>
        </w:rPr>
        <w:t>和第</w:t>
      </w:r>
      <w:r w:rsidR="00EB7CD1" w:rsidRPr="002519DA">
        <w:rPr>
          <w:szCs w:val="24"/>
          <w:lang w:val="zh-CN" w:eastAsia="zh-CN"/>
        </w:rPr>
        <w:t>6</w:t>
      </w:r>
      <w:r w:rsidR="00EB7CD1" w:rsidRPr="002519DA">
        <w:rPr>
          <w:szCs w:val="24"/>
          <w:lang w:val="zh-CN" w:eastAsia="zh-CN"/>
        </w:rPr>
        <w:t>段的执行方法时，考虑</w:t>
      </w:r>
      <w:r w:rsidR="00EB7CD1" w:rsidRPr="002519DA">
        <w:rPr>
          <w:szCs w:val="24"/>
          <w:lang w:val="zh-CN" w:eastAsia="zh-CN"/>
        </w:rPr>
        <w:t>UNEP/OzL.Pro/ExCom/83/42</w:t>
      </w:r>
      <w:r w:rsidR="00EB7CD1" w:rsidRPr="002519DA">
        <w:rPr>
          <w:szCs w:val="24"/>
          <w:lang w:val="zh-CN" w:eastAsia="zh-CN"/>
        </w:rPr>
        <w:t>号文件所载技术和经济评估小组就第</w:t>
      </w:r>
      <w:r w:rsidR="00EB7CD1" w:rsidRPr="002519DA">
        <w:rPr>
          <w:szCs w:val="24"/>
          <w:lang w:val="zh-CN" w:eastAsia="zh-CN"/>
        </w:rPr>
        <w:t>82/83</w:t>
      </w:r>
      <w:r w:rsidR="00EB7CD1" w:rsidRPr="002519DA">
        <w:rPr>
          <w:szCs w:val="24"/>
          <w:lang w:val="zh-CN" w:eastAsia="zh-CN"/>
        </w:rPr>
        <w:t>号决定</w:t>
      </w:r>
      <w:r w:rsidR="00EB7CD1" w:rsidRPr="002519DA">
        <w:rPr>
          <w:szCs w:val="24"/>
          <w:lang w:val="zh-CN" w:eastAsia="zh-CN"/>
        </w:rPr>
        <w:t>(e)</w:t>
      </w:r>
      <w:r w:rsidR="00EB7CD1" w:rsidRPr="002519DA">
        <w:rPr>
          <w:szCs w:val="24"/>
          <w:lang w:val="zh-CN" w:eastAsia="zh-CN"/>
        </w:rPr>
        <w:t>段（第</w:t>
      </w:r>
      <w:r w:rsidR="00EB7CD1" w:rsidRPr="002519DA">
        <w:rPr>
          <w:szCs w:val="24"/>
          <w:lang w:val="zh-CN" w:eastAsia="zh-CN"/>
        </w:rPr>
        <w:t>82/83</w:t>
      </w:r>
      <w:r w:rsidR="00EB7CD1" w:rsidRPr="002519DA">
        <w:rPr>
          <w:szCs w:val="24"/>
          <w:lang w:val="zh-CN" w:eastAsia="zh-CN"/>
        </w:rPr>
        <w:t>号决定</w:t>
      </w:r>
      <w:r w:rsidR="00EB7CD1" w:rsidRPr="002519DA">
        <w:rPr>
          <w:szCs w:val="24"/>
          <w:lang w:val="zh-CN" w:eastAsia="zh-CN"/>
        </w:rPr>
        <w:t>(f)</w:t>
      </w:r>
      <w:r w:rsidR="00EB7CD1" w:rsidRPr="002519DA">
        <w:rPr>
          <w:szCs w:val="24"/>
          <w:lang w:val="zh-CN" w:eastAsia="zh-CN"/>
        </w:rPr>
        <w:t>段）指出的问题编写的有关能效事项的报告摘要。</w:t>
      </w:r>
    </w:p>
    <w:p w14:paraId="434876E2" w14:textId="3D50D86B" w:rsidR="000F2DE2" w:rsidRPr="002519DA" w:rsidRDefault="00EB7CD1" w:rsidP="00CF5744">
      <w:pPr>
        <w:pStyle w:val="Heading2"/>
        <w:spacing w:after="120"/>
        <w:ind w:left="980" w:hanging="490"/>
        <w:rPr>
          <w:b/>
          <w:u w:val="none"/>
          <w:lang w:eastAsia="zh-CN"/>
        </w:rPr>
      </w:pPr>
      <w:r w:rsidRPr="002519DA">
        <w:rPr>
          <w:b/>
          <w:u w:val="none"/>
          <w:lang w:eastAsia="zh-CN"/>
        </w:rPr>
        <w:t>(b)</w:t>
      </w:r>
      <w:r w:rsidRPr="002519DA">
        <w:rPr>
          <w:b/>
          <w:u w:val="none"/>
          <w:lang w:eastAsia="zh-CN"/>
        </w:rPr>
        <w:tab/>
      </w:r>
      <w:r w:rsidRPr="002519DA">
        <w:rPr>
          <w:b/>
          <w:u w:val="none"/>
          <w:lang w:val="en-US" w:eastAsia="zh-CN"/>
        </w:rPr>
        <w:t>制定第</w:t>
      </w:r>
      <w:r w:rsidRPr="002519DA">
        <w:rPr>
          <w:b/>
          <w:u w:val="none"/>
          <w:lang w:val="en-US" w:eastAsia="zh-CN"/>
        </w:rPr>
        <w:t>5</w:t>
      </w:r>
      <w:r w:rsidRPr="002519DA">
        <w:rPr>
          <w:b/>
          <w:u w:val="none"/>
          <w:lang w:val="en-US" w:eastAsia="zh-CN"/>
        </w:rPr>
        <w:t>条国家逐步减少氢氟碳化物的费用准则：供资标准草案（第</w:t>
      </w:r>
      <w:r w:rsidRPr="002519DA">
        <w:rPr>
          <w:b/>
          <w:u w:val="none"/>
          <w:lang w:val="en-CA" w:eastAsia="zh-CN"/>
        </w:rPr>
        <w:t>82/84</w:t>
      </w:r>
      <w:r w:rsidRPr="002519DA">
        <w:rPr>
          <w:b/>
          <w:u w:val="none"/>
          <w:lang w:val="en-US" w:eastAsia="zh-CN"/>
        </w:rPr>
        <w:t>号决定）</w:t>
      </w:r>
    </w:p>
    <w:p w14:paraId="2C1AC54E" w14:textId="0E0DFFA7" w:rsidR="00581613" w:rsidRPr="002519DA" w:rsidRDefault="000F2DE2" w:rsidP="00D6752D">
      <w:pPr>
        <w:ind w:left="426"/>
        <w:rPr>
          <w:szCs w:val="24"/>
          <w:lang w:eastAsia="zh-CN"/>
        </w:rPr>
      </w:pPr>
      <w:r w:rsidRPr="002519DA">
        <w:rPr>
          <w:szCs w:val="24"/>
          <w:u w:val="single"/>
          <w:lang w:eastAsia="zh-CN"/>
        </w:rPr>
        <w:t>UNEP/OzL.Pro/ExCom/83/43</w:t>
      </w:r>
      <w:r w:rsidR="00581613" w:rsidRPr="002519DA">
        <w:rPr>
          <w:szCs w:val="24"/>
          <w:lang w:eastAsia="zh-CN"/>
        </w:rPr>
        <w:t>号文件概述了第七十七次会议以来</w:t>
      </w:r>
      <w:r w:rsidR="008202A9" w:rsidRPr="002519DA">
        <w:rPr>
          <w:szCs w:val="24"/>
          <w:lang w:eastAsia="zh-CN"/>
        </w:rPr>
        <w:t>关于第</w:t>
      </w:r>
      <w:r w:rsidR="008202A9" w:rsidRPr="002519DA">
        <w:rPr>
          <w:szCs w:val="24"/>
          <w:lang w:eastAsia="zh-CN"/>
        </w:rPr>
        <w:t>5</w:t>
      </w:r>
      <w:r w:rsidR="008202A9" w:rsidRPr="002519DA">
        <w:rPr>
          <w:szCs w:val="24"/>
          <w:lang w:eastAsia="zh-CN"/>
        </w:rPr>
        <w:t>条国家逐步减少氢氟碳化物供资标准的讨论结果；说明了需要进一步讨论的未决问题；介绍了关于</w:t>
      </w:r>
      <w:r w:rsidR="00AB18EA" w:rsidRPr="002519DA">
        <w:rPr>
          <w:szCs w:val="24"/>
          <w:lang w:eastAsia="zh-CN"/>
        </w:rPr>
        <w:t>缔约方第</w:t>
      </w:r>
      <w:r w:rsidR="008202A9" w:rsidRPr="002519DA">
        <w:rPr>
          <w:szCs w:val="24"/>
          <w:lang w:eastAsia="zh-CN"/>
        </w:rPr>
        <w:t>十三次会议成果的最新情况。附件一载有费用准则模板草案，包括第</w:t>
      </w:r>
      <w:r w:rsidR="008202A9" w:rsidRPr="002519DA">
        <w:rPr>
          <w:szCs w:val="24"/>
          <w:lang w:eastAsia="zh-CN"/>
        </w:rPr>
        <w:t>XXVIII/2</w:t>
      </w:r>
      <w:r w:rsidR="008202A9" w:rsidRPr="002519DA">
        <w:rPr>
          <w:szCs w:val="24"/>
          <w:lang w:eastAsia="zh-CN"/>
        </w:rPr>
        <w:t>号决定的商定基本内容。附件二开列了供进一步讨论的未决问题。</w:t>
      </w:r>
    </w:p>
    <w:p w14:paraId="10BE844C" w14:textId="5FC3FCAC" w:rsidR="008202A9" w:rsidRPr="002519DA" w:rsidRDefault="008202A9" w:rsidP="00CF5744">
      <w:pPr>
        <w:tabs>
          <w:tab w:val="left" w:pos="490"/>
        </w:tabs>
        <w:ind w:left="1710" w:hanging="1710"/>
        <w:rPr>
          <w:szCs w:val="24"/>
          <w:lang w:eastAsia="zh-CN"/>
        </w:rPr>
      </w:pPr>
      <w:r w:rsidRPr="002519DA">
        <w:rPr>
          <w:szCs w:val="24"/>
          <w:lang w:eastAsia="zh-CN"/>
        </w:rPr>
        <w:tab/>
      </w:r>
      <w:r w:rsidRPr="002519DA">
        <w:rPr>
          <w:szCs w:val="24"/>
          <w:u w:val="single"/>
          <w:lang w:eastAsia="zh-CN"/>
        </w:rPr>
        <w:t>有待审议的问题</w:t>
      </w:r>
      <w:r w:rsidRPr="002519DA">
        <w:rPr>
          <w:szCs w:val="24"/>
          <w:lang w:eastAsia="zh-CN"/>
        </w:rPr>
        <w:t>：审议第</w:t>
      </w:r>
      <w:r w:rsidRPr="002519DA">
        <w:rPr>
          <w:szCs w:val="24"/>
          <w:lang w:eastAsia="zh-CN"/>
        </w:rPr>
        <w:t>5</w:t>
      </w:r>
      <w:r w:rsidRPr="002519DA">
        <w:rPr>
          <w:szCs w:val="24"/>
          <w:lang w:eastAsia="zh-CN"/>
        </w:rPr>
        <w:t>条国家逐步减少氢氟碳化物费用准则草案</w:t>
      </w:r>
    </w:p>
    <w:p w14:paraId="6EEE2619" w14:textId="7CC1299F" w:rsidR="000F2DE2" w:rsidRPr="002519DA" w:rsidRDefault="001A3B50" w:rsidP="00DF2AFF">
      <w:pPr>
        <w:tabs>
          <w:tab w:val="left" w:pos="720"/>
          <w:tab w:val="left" w:pos="1440"/>
          <w:tab w:val="left" w:pos="2160"/>
        </w:tabs>
        <w:ind w:left="490"/>
        <w:outlineLvl w:val="0"/>
        <w:rPr>
          <w:szCs w:val="24"/>
          <w:lang w:val="en-CA" w:eastAsia="zh-CN"/>
        </w:rPr>
      </w:pPr>
      <w:r w:rsidRPr="002519DA">
        <w:rPr>
          <w:szCs w:val="24"/>
          <w:u w:val="single"/>
          <w:lang w:val="en-CA" w:eastAsia="zh-CN"/>
        </w:rPr>
        <w:t>谨建议执行委员会</w:t>
      </w:r>
      <w:r w:rsidRPr="002519DA">
        <w:rPr>
          <w:szCs w:val="24"/>
          <w:lang w:val="en-CA" w:eastAsia="zh-CN"/>
        </w:rPr>
        <w:t>：</w:t>
      </w:r>
    </w:p>
    <w:p w14:paraId="6B6B927C" w14:textId="5EF9318C" w:rsidR="008202A9" w:rsidRPr="002519DA" w:rsidRDefault="008202A9" w:rsidP="00DF2AFF">
      <w:pPr>
        <w:widowControl w:val="0"/>
        <w:numPr>
          <w:ilvl w:val="1"/>
          <w:numId w:val="0"/>
        </w:numPr>
        <w:ind w:left="980" w:hanging="490"/>
        <w:outlineLvl w:val="1"/>
        <w:rPr>
          <w:szCs w:val="24"/>
          <w:lang w:val="en-CA" w:eastAsia="zh-CN"/>
        </w:rPr>
      </w:pPr>
      <w:r w:rsidRPr="002519DA">
        <w:rPr>
          <w:szCs w:val="24"/>
          <w:lang w:val="en-CA" w:eastAsia="zh-CN"/>
        </w:rPr>
        <w:t>(a)</w:t>
      </w:r>
      <w:r w:rsidRPr="002519DA">
        <w:rPr>
          <w:szCs w:val="24"/>
          <w:lang w:val="en-CA" w:eastAsia="zh-CN"/>
        </w:rPr>
        <w:tab/>
      </w:r>
      <w:r w:rsidRPr="002519DA">
        <w:rPr>
          <w:szCs w:val="24"/>
          <w:lang w:val="en-CA" w:eastAsia="zh-CN"/>
        </w:rPr>
        <w:t>注意到关于制定第</w:t>
      </w:r>
      <w:r w:rsidRPr="002519DA">
        <w:rPr>
          <w:szCs w:val="24"/>
          <w:lang w:val="en-CA" w:eastAsia="zh-CN"/>
        </w:rPr>
        <w:t>5</w:t>
      </w:r>
      <w:r w:rsidRPr="002519DA">
        <w:rPr>
          <w:szCs w:val="24"/>
          <w:lang w:val="en-CA" w:eastAsia="zh-CN"/>
        </w:rPr>
        <w:t>条国家逐步减少</w:t>
      </w:r>
      <w:r w:rsidR="00DF2AFF" w:rsidRPr="002519DA">
        <w:rPr>
          <w:szCs w:val="24"/>
          <w:lang w:val="en-CA" w:eastAsia="zh-CN"/>
        </w:rPr>
        <w:t>氢氟碳化物</w:t>
      </w:r>
      <w:r w:rsidRPr="002519DA">
        <w:rPr>
          <w:szCs w:val="24"/>
          <w:lang w:val="en-CA" w:eastAsia="zh-CN"/>
        </w:rPr>
        <w:t>的费用准则：供资标准草案的</w:t>
      </w:r>
      <w:r w:rsidRPr="002519DA">
        <w:rPr>
          <w:szCs w:val="24"/>
          <w:lang w:val="en-CA" w:eastAsia="zh-CN"/>
        </w:rPr>
        <w:t>UNEP/</w:t>
      </w:r>
      <w:proofErr w:type="spellStart"/>
      <w:r w:rsidRPr="002519DA">
        <w:rPr>
          <w:szCs w:val="24"/>
          <w:lang w:val="en-CA" w:eastAsia="zh-CN"/>
        </w:rPr>
        <w:t>OzL</w:t>
      </w:r>
      <w:proofErr w:type="spellEnd"/>
      <w:r w:rsidRPr="002519DA">
        <w:rPr>
          <w:szCs w:val="24"/>
          <w:lang w:val="en-CA" w:eastAsia="zh-CN"/>
        </w:rPr>
        <w:t>。</w:t>
      </w:r>
      <w:r w:rsidRPr="002519DA">
        <w:rPr>
          <w:szCs w:val="24"/>
          <w:lang w:val="en-CA" w:eastAsia="zh-CN"/>
        </w:rPr>
        <w:t>Pro/ExCom/83/43</w:t>
      </w:r>
      <w:r w:rsidRPr="002519DA">
        <w:rPr>
          <w:szCs w:val="24"/>
          <w:lang w:val="en-CA" w:eastAsia="zh-CN"/>
        </w:rPr>
        <w:t>号文件；</w:t>
      </w:r>
    </w:p>
    <w:p w14:paraId="18DFA16D" w14:textId="1847C479" w:rsidR="008202A9" w:rsidRPr="002519DA" w:rsidRDefault="008202A9" w:rsidP="00DF2AFF">
      <w:pPr>
        <w:widowControl w:val="0"/>
        <w:numPr>
          <w:ilvl w:val="1"/>
          <w:numId w:val="0"/>
        </w:numPr>
        <w:ind w:left="980" w:hanging="490"/>
        <w:outlineLvl w:val="1"/>
        <w:rPr>
          <w:szCs w:val="24"/>
          <w:lang w:val="en-CA" w:eastAsia="zh-CN"/>
        </w:rPr>
      </w:pPr>
      <w:r w:rsidRPr="002519DA">
        <w:rPr>
          <w:szCs w:val="24"/>
          <w:lang w:val="en-CA" w:eastAsia="zh-CN"/>
        </w:rPr>
        <w:t>(b)</w:t>
      </w:r>
      <w:r w:rsidRPr="002519DA">
        <w:rPr>
          <w:szCs w:val="24"/>
          <w:lang w:val="en-CA" w:eastAsia="zh-CN"/>
        </w:rPr>
        <w:tab/>
      </w:r>
      <w:r w:rsidRPr="002519DA">
        <w:rPr>
          <w:szCs w:val="24"/>
          <w:lang w:val="en-CA" w:eastAsia="zh-CN"/>
        </w:rPr>
        <w:t>在继续审议第</w:t>
      </w:r>
      <w:r w:rsidRPr="002519DA">
        <w:rPr>
          <w:szCs w:val="24"/>
          <w:lang w:val="en-CA" w:eastAsia="zh-CN"/>
        </w:rPr>
        <w:t>5</w:t>
      </w:r>
      <w:r w:rsidRPr="002519DA">
        <w:rPr>
          <w:szCs w:val="24"/>
          <w:lang w:val="en-CA" w:eastAsia="zh-CN"/>
        </w:rPr>
        <w:t>条国家逐步减少</w:t>
      </w:r>
      <w:r w:rsidR="00DF2AFF" w:rsidRPr="002519DA">
        <w:rPr>
          <w:szCs w:val="24"/>
          <w:lang w:val="en-CA" w:eastAsia="zh-CN"/>
        </w:rPr>
        <w:t>氢氟碳化物</w:t>
      </w:r>
      <w:r w:rsidRPr="002519DA">
        <w:rPr>
          <w:szCs w:val="24"/>
          <w:lang w:val="en-CA" w:eastAsia="zh-CN"/>
        </w:rPr>
        <w:t>的费用准则时：</w:t>
      </w:r>
    </w:p>
    <w:p w14:paraId="5640882C" w14:textId="551209EC" w:rsidR="008202A9" w:rsidRPr="002519DA" w:rsidRDefault="008202A9" w:rsidP="00DF2AFF">
      <w:pPr>
        <w:tabs>
          <w:tab w:val="left" w:pos="8280"/>
        </w:tabs>
        <w:ind w:left="490"/>
        <w:rPr>
          <w:szCs w:val="24"/>
          <w:u w:val="single"/>
          <w:lang w:val="en-CA" w:eastAsia="zh-CN"/>
        </w:rPr>
      </w:pPr>
      <w:r w:rsidRPr="002519DA">
        <w:rPr>
          <w:szCs w:val="24"/>
          <w:u w:val="single"/>
          <w:lang w:val="en-CA" w:eastAsia="zh-CN"/>
        </w:rPr>
        <w:t>关于持续总体削减</w:t>
      </w:r>
      <w:r w:rsidR="00DF2AFF" w:rsidRPr="002519DA">
        <w:rPr>
          <w:szCs w:val="24"/>
          <w:u w:val="single"/>
          <w:lang w:val="en-CA" w:eastAsia="zh-CN"/>
        </w:rPr>
        <w:t>氢氟碳化物</w:t>
      </w:r>
      <w:r w:rsidRPr="002519DA">
        <w:rPr>
          <w:szCs w:val="24"/>
          <w:u w:val="single"/>
          <w:lang w:val="en-CA" w:eastAsia="zh-CN"/>
        </w:rPr>
        <w:t>的消费和生产</w:t>
      </w:r>
      <w:r w:rsidRPr="002519DA">
        <w:rPr>
          <w:szCs w:val="24"/>
          <w:u w:val="single"/>
          <w:lang w:val="en-CA" w:eastAsia="zh-CN"/>
        </w:rPr>
        <w:t xml:space="preserve">  </w:t>
      </w:r>
    </w:p>
    <w:p w14:paraId="285A6DBB" w14:textId="75F82C92" w:rsidR="008202A9" w:rsidRPr="002519DA" w:rsidRDefault="008202A9" w:rsidP="00065314">
      <w:pPr>
        <w:widowControl w:val="0"/>
        <w:numPr>
          <w:ilvl w:val="2"/>
          <w:numId w:val="26"/>
        </w:numPr>
        <w:ind w:left="1469" w:hanging="490"/>
        <w:outlineLvl w:val="2"/>
        <w:rPr>
          <w:szCs w:val="24"/>
          <w:lang w:val="en-CA" w:eastAsia="zh-CN"/>
        </w:rPr>
      </w:pPr>
      <w:r w:rsidRPr="002519DA">
        <w:rPr>
          <w:szCs w:val="24"/>
          <w:lang w:val="en-CA" w:eastAsia="zh-CN"/>
        </w:rPr>
        <w:t>根据</w:t>
      </w:r>
      <w:r w:rsidRPr="002519DA">
        <w:rPr>
          <w:szCs w:val="24"/>
          <w:lang w:val="en-CA" w:eastAsia="zh-CN"/>
        </w:rPr>
        <w:t>UNEP/OzL.Pro/ExCom/82/66</w:t>
      </w:r>
      <w:r w:rsidRPr="002519DA">
        <w:rPr>
          <w:szCs w:val="24"/>
          <w:lang w:val="en-CA" w:eastAsia="zh-CN"/>
        </w:rPr>
        <w:t>号文件所述关键考虑因素和第八十三次会议对此事项的讨论，审议执行委员会成员提出的关于设定</w:t>
      </w:r>
      <w:r w:rsidR="00DF2AFF" w:rsidRPr="002519DA">
        <w:rPr>
          <w:szCs w:val="24"/>
          <w:lang w:val="en-CA" w:eastAsia="zh-CN"/>
        </w:rPr>
        <w:t>氢氟碳化物</w:t>
      </w:r>
      <w:r w:rsidRPr="002519DA">
        <w:rPr>
          <w:szCs w:val="24"/>
          <w:lang w:val="en-CA" w:eastAsia="zh-CN"/>
        </w:rPr>
        <w:t>持续总体削减起点的方法的具体建议；</w:t>
      </w:r>
    </w:p>
    <w:p w14:paraId="303077A6" w14:textId="7B970A9D" w:rsidR="008202A9" w:rsidRPr="002519DA" w:rsidRDefault="008202A9" w:rsidP="00065314">
      <w:pPr>
        <w:widowControl w:val="0"/>
        <w:numPr>
          <w:ilvl w:val="2"/>
          <w:numId w:val="26"/>
        </w:numPr>
        <w:ind w:left="1469" w:hanging="490"/>
        <w:outlineLvl w:val="2"/>
        <w:rPr>
          <w:szCs w:val="24"/>
          <w:lang w:val="en-CA" w:eastAsia="zh-CN"/>
        </w:rPr>
      </w:pPr>
      <w:r w:rsidRPr="002519DA">
        <w:rPr>
          <w:szCs w:val="24"/>
          <w:lang w:val="en-CA" w:eastAsia="zh-CN"/>
        </w:rPr>
        <w:t>设定</w:t>
      </w:r>
      <w:r w:rsidR="00DF2AFF" w:rsidRPr="002519DA">
        <w:rPr>
          <w:szCs w:val="24"/>
          <w:lang w:val="en-CA" w:eastAsia="zh-CN"/>
        </w:rPr>
        <w:t>氢氟碳化物</w:t>
      </w:r>
      <w:r w:rsidRPr="002519DA">
        <w:rPr>
          <w:szCs w:val="24"/>
          <w:lang w:val="en-CA" w:eastAsia="zh-CN"/>
        </w:rPr>
        <w:t>持续总体削减起点的方法商定之后，列入本文件附件一，删除本文件附件二中关于持续总体削减的案文；</w:t>
      </w:r>
    </w:p>
    <w:p w14:paraId="4E6AF78A" w14:textId="77777777" w:rsidR="008202A9" w:rsidRPr="002519DA" w:rsidRDefault="008202A9" w:rsidP="00DF2AFF">
      <w:pPr>
        <w:tabs>
          <w:tab w:val="left" w:pos="8280"/>
        </w:tabs>
        <w:ind w:left="490"/>
        <w:rPr>
          <w:szCs w:val="24"/>
          <w:u w:val="single"/>
          <w:lang w:val="en-CA"/>
        </w:rPr>
      </w:pPr>
      <w:r w:rsidRPr="002519DA">
        <w:rPr>
          <w:szCs w:val="24"/>
          <w:u w:val="single"/>
          <w:lang w:val="en-CA" w:eastAsia="zh-CN"/>
        </w:rPr>
        <w:t>关于消费制造行业</w:t>
      </w:r>
    </w:p>
    <w:p w14:paraId="4733946D" w14:textId="593E9091" w:rsidR="008202A9" w:rsidRPr="002519DA" w:rsidRDefault="008202A9" w:rsidP="00065314">
      <w:pPr>
        <w:widowControl w:val="0"/>
        <w:numPr>
          <w:ilvl w:val="2"/>
          <w:numId w:val="27"/>
        </w:numPr>
        <w:ind w:left="1469" w:hanging="490"/>
        <w:outlineLvl w:val="2"/>
        <w:rPr>
          <w:szCs w:val="24"/>
          <w:lang w:val="en-CA" w:eastAsia="zh-CN"/>
        </w:rPr>
      </w:pPr>
      <w:r w:rsidRPr="002519DA">
        <w:rPr>
          <w:szCs w:val="24"/>
          <w:lang w:val="en-CA" w:eastAsia="zh-CN"/>
        </w:rPr>
        <w:t>根据</w:t>
      </w:r>
      <w:r w:rsidR="00DF2AFF" w:rsidRPr="002519DA">
        <w:rPr>
          <w:szCs w:val="24"/>
          <w:lang w:val="en-CA" w:eastAsia="zh-CN"/>
        </w:rPr>
        <w:t>氢氟碳化物</w:t>
      </w:r>
      <w:r w:rsidRPr="002519DA">
        <w:rPr>
          <w:szCs w:val="24"/>
          <w:lang w:val="en-CA" w:eastAsia="zh-CN"/>
        </w:rPr>
        <w:t>投资项目的执行结果，考虑设定消费制造行业</w:t>
      </w:r>
      <w:r w:rsidR="00DF2AFF" w:rsidRPr="002519DA">
        <w:rPr>
          <w:szCs w:val="24"/>
          <w:lang w:val="en-CA" w:eastAsia="zh-CN"/>
        </w:rPr>
        <w:t>氢氟碳化物</w:t>
      </w:r>
      <w:r w:rsidRPr="002519DA">
        <w:rPr>
          <w:szCs w:val="24"/>
          <w:lang w:val="en-CA" w:eastAsia="zh-CN"/>
        </w:rPr>
        <w:t>逐步减少活动的成本效益阈值和增支经营费用阈值；</w:t>
      </w:r>
    </w:p>
    <w:p w14:paraId="20D1F3E3" w14:textId="4B11ADE2" w:rsidR="008202A9" w:rsidRPr="002519DA" w:rsidRDefault="008202A9" w:rsidP="00065314">
      <w:pPr>
        <w:widowControl w:val="0"/>
        <w:numPr>
          <w:ilvl w:val="2"/>
          <w:numId w:val="27"/>
        </w:numPr>
        <w:ind w:left="1469" w:hanging="490"/>
        <w:outlineLvl w:val="2"/>
        <w:rPr>
          <w:szCs w:val="24"/>
          <w:lang w:val="en-CA" w:eastAsia="zh-CN"/>
        </w:rPr>
      </w:pPr>
      <w:r w:rsidRPr="002519DA">
        <w:rPr>
          <w:szCs w:val="24"/>
          <w:lang w:val="en-CA" w:eastAsia="zh-CN"/>
        </w:rPr>
        <w:t>消费制造行业</w:t>
      </w:r>
      <w:r w:rsidR="00DF2AFF" w:rsidRPr="002519DA">
        <w:rPr>
          <w:szCs w:val="24"/>
          <w:lang w:val="en-CA" w:eastAsia="zh-CN"/>
        </w:rPr>
        <w:t>氢氟碳化物</w:t>
      </w:r>
      <w:r w:rsidRPr="002519DA">
        <w:rPr>
          <w:szCs w:val="24"/>
          <w:lang w:val="en-CA" w:eastAsia="zh-CN"/>
        </w:rPr>
        <w:t>逐步减少活动的成本效益阈值和增支经营费用阈值商定之后，列入本文件附件一，删除本文件附件二所载请秘书处就消费制造行业进一步开展工作的案文；</w:t>
      </w:r>
    </w:p>
    <w:p w14:paraId="31862096" w14:textId="4FCB33B0" w:rsidR="008202A9" w:rsidRPr="002519DA" w:rsidRDefault="008202A9" w:rsidP="00DF2AFF">
      <w:pPr>
        <w:tabs>
          <w:tab w:val="left" w:pos="8280"/>
        </w:tabs>
        <w:ind w:left="490"/>
        <w:rPr>
          <w:szCs w:val="24"/>
          <w:u w:val="single"/>
          <w:lang w:val="en-CA" w:eastAsia="zh-CN"/>
        </w:rPr>
      </w:pPr>
      <w:r w:rsidRPr="002519DA">
        <w:rPr>
          <w:szCs w:val="24"/>
          <w:u w:val="single"/>
          <w:lang w:val="en-CA" w:eastAsia="zh-CN"/>
        </w:rPr>
        <w:lastRenderedPageBreak/>
        <w:t>关于制冷维修行业符合资助条件的</w:t>
      </w:r>
      <w:r w:rsidR="007A0008">
        <w:rPr>
          <w:szCs w:val="24"/>
          <w:u w:val="single"/>
          <w:lang w:val="en-CA" w:eastAsia="zh-CN"/>
        </w:rPr>
        <w:t>增支</w:t>
      </w:r>
      <w:r w:rsidRPr="002519DA">
        <w:rPr>
          <w:szCs w:val="24"/>
          <w:u w:val="single"/>
          <w:lang w:val="en-CA" w:eastAsia="zh-CN"/>
        </w:rPr>
        <w:t>费用</w:t>
      </w:r>
    </w:p>
    <w:p w14:paraId="79905E00" w14:textId="0BA7DA8F" w:rsidR="008202A9" w:rsidRPr="002519DA" w:rsidRDefault="008202A9" w:rsidP="00065314">
      <w:pPr>
        <w:widowControl w:val="0"/>
        <w:numPr>
          <w:ilvl w:val="2"/>
          <w:numId w:val="27"/>
        </w:numPr>
        <w:ind w:left="1469" w:hanging="490"/>
        <w:outlineLvl w:val="2"/>
        <w:rPr>
          <w:szCs w:val="24"/>
          <w:lang w:val="en-CA" w:eastAsia="zh-CN"/>
        </w:rPr>
      </w:pPr>
      <w:r w:rsidRPr="002519DA">
        <w:rPr>
          <w:szCs w:val="24"/>
          <w:lang w:val="en-CA" w:eastAsia="zh-CN"/>
        </w:rPr>
        <w:t>根据</w:t>
      </w:r>
      <w:r w:rsidRPr="002519DA">
        <w:rPr>
          <w:szCs w:val="24"/>
          <w:lang w:val="en-CA" w:eastAsia="zh-CN"/>
        </w:rPr>
        <w:t>UNEP/OzL.Pro/ExCom/82/64</w:t>
      </w:r>
      <w:r w:rsidRPr="002519DA">
        <w:rPr>
          <w:szCs w:val="24"/>
          <w:lang w:val="en-CA" w:eastAsia="zh-CN"/>
        </w:rPr>
        <w:t>号文件所载信息，讨论制冷维修行业逐步减少</w:t>
      </w:r>
      <w:r w:rsidR="00DF2AFF" w:rsidRPr="002519DA">
        <w:rPr>
          <w:szCs w:val="24"/>
          <w:lang w:val="en-CA" w:eastAsia="zh-CN"/>
        </w:rPr>
        <w:t>氢氟碳化物</w:t>
      </w:r>
      <w:r w:rsidRPr="002519DA">
        <w:rPr>
          <w:szCs w:val="24"/>
          <w:lang w:val="en-CA" w:eastAsia="zh-CN"/>
        </w:rPr>
        <w:t>的符合条件的</w:t>
      </w:r>
      <w:r w:rsidR="007A0008">
        <w:rPr>
          <w:szCs w:val="24"/>
          <w:lang w:val="en-CA" w:eastAsia="zh-CN"/>
        </w:rPr>
        <w:t>增支</w:t>
      </w:r>
      <w:r w:rsidRPr="002519DA">
        <w:rPr>
          <w:szCs w:val="24"/>
          <w:lang w:val="en-CA" w:eastAsia="zh-CN"/>
        </w:rPr>
        <w:t>费用的供资</w:t>
      </w:r>
      <w:r w:rsidRPr="002519DA">
        <w:rPr>
          <w:rFonts w:eastAsia="MS Gothic"/>
          <w:szCs w:val="24"/>
          <w:lang w:val="en-CA" w:eastAsia="zh-CN"/>
        </w:rPr>
        <w:t>​​</w:t>
      </w:r>
      <w:r w:rsidRPr="002519DA">
        <w:rPr>
          <w:szCs w:val="24"/>
          <w:lang w:val="en-CA" w:eastAsia="zh-CN"/>
        </w:rPr>
        <w:t>水平和方式，特别是执行有利于淘汰</w:t>
      </w:r>
      <w:r w:rsidRPr="002519DA">
        <w:rPr>
          <w:szCs w:val="24"/>
          <w:lang w:val="en-CA" w:eastAsia="zh-CN"/>
        </w:rPr>
        <w:t>HCFC</w:t>
      </w:r>
      <w:r w:rsidRPr="002519DA">
        <w:rPr>
          <w:szCs w:val="24"/>
          <w:lang w:val="en-CA" w:eastAsia="zh-CN"/>
        </w:rPr>
        <w:t>和逐步减少</w:t>
      </w:r>
      <w:r w:rsidR="00DF2AFF" w:rsidRPr="002519DA">
        <w:rPr>
          <w:szCs w:val="24"/>
          <w:lang w:val="en-CA" w:eastAsia="zh-CN"/>
        </w:rPr>
        <w:t>氢氟碳化物</w:t>
      </w:r>
      <w:r w:rsidRPr="002519DA">
        <w:rPr>
          <w:szCs w:val="24"/>
          <w:lang w:val="en-CA" w:eastAsia="zh-CN"/>
        </w:rPr>
        <w:t>的活动所产生的机遇和协同作用、查明的低全球升温潜能值替代品的挑战、所需的供资水平、以及第</w:t>
      </w:r>
      <w:r w:rsidRPr="002519DA">
        <w:rPr>
          <w:szCs w:val="24"/>
          <w:lang w:val="en-CA" w:eastAsia="zh-CN"/>
        </w:rPr>
        <w:t>5</w:t>
      </w:r>
      <w:r w:rsidRPr="002519DA">
        <w:rPr>
          <w:szCs w:val="24"/>
          <w:lang w:val="en-CA" w:eastAsia="zh-CN"/>
        </w:rPr>
        <w:t>条国家要求的根据消费情况向战略重点分配资金的灵活性；</w:t>
      </w:r>
    </w:p>
    <w:p w14:paraId="3273295A" w14:textId="77777777" w:rsidR="008202A9" w:rsidRPr="002519DA" w:rsidRDefault="008202A9" w:rsidP="00065314">
      <w:pPr>
        <w:widowControl w:val="0"/>
        <w:numPr>
          <w:ilvl w:val="2"/>
          <w:numId w:val="28"/>
        </w:numPr>
        <w:ind w:left="1469" w:hanging="490"/>
        <w:outlineLvl w:val="2"/>
        <w:rPr>
          <w:szCs w:val="24"/>
          <w:lang w:val="en-CA" w:eastAsia="zh-CN"/>
        </w:rPr>
      </w:pPr>
      <w:r w:rsidRPr="002519DA">
        <w:rPr>
          <w:szCs w:val="24"/>
          <w:lang w:val="en-CA" w:eastAsia="zh-CN"/>
        </w:rPr>
        <w:t>考虑是否请秘书处编写一份文件，分析制冷维修行业的供资水平和方式；</w:t>
      </w:r>
    </w:p>
    <w:p w14:paraId="070630C0" w14:textId="77777777" w:rsidR="008202A9" w:rsidRPr="002519DA" w:rsidRDefault="008202A9" w:rsidP="00065314">
      <w:pPr>
        <w:widowControl w:val="0"/>
        <w:numPr>
          <w:ilvl w:val="2"/>
          <w:numId w:val="28"/>
        </w:numPr>
        <w:ind w:left="1469" w:hanging="490"/>
        <w:outlineLvl w:val="2"/>
        <w:rPr>
          <w:szCs w:val="24"/>
          <w:lang w:val="en-CA" w:eastAsia="zh-CN"/>
        </w:rPr>
      </w:pPr>
      <w:r w:rsidRPr="002519DA">
        <w:rPr>
          <w:szCs w:val="24"/>
          <w:lang w:val="en-CA" w:eastAsia="zh-CN"/>
        </w:rPr>
        <w:t>制冷维修行业的成本效益阈值商定之后，列入本文件附件一，删除本文件附件二中的有关案文；</w:t>
      </w:r>
    </w:p>
    <w:p w14:paraId="0448E030" w14:textId="77777777" w:rsidR="008202A9" w:rsidRPr="002519DA" w:rsidRDefault="008202A9" w:rsidP="00DF2AFF">
      <w:pPr>
        <w:tabs>
          <w:tab w:val="left" w:pos="8280"/>
        </w:tabs>
        <w:ind w:left="490"/>
        <w:rPr>
          <w:szCs w:val="24"/>
          <w:u w:val="single"/>
          <w:lang w:val="en-CA"/>
        </w:rPr>
      </w:pPr>
      <w:r w:rsidRPr="002519DA">
        <w:rPr>
          <w:szCs w:val="24"/>
          <w:u w:val="single"/>
          <w:lang w:val="en-CA" w:eastAsia="zh-CN"/>
        </w:rPr>
        <w:t>关于能效</w:t>
      </w:r>
    </w:p>
    <w:p w14:paraId="7ACD5013" w14:textId="77777777" w:rsidR="008202A9" w:rsidRPr="002519DA" w:rsidRDefault="008202A9" w:rsidP="00065314">
      <w:pPr>
        <w:widowControl w:val="0"/>
        <w:numPr>
          <w:ilvl w:val="2"/>
          <w:numId w:val="28"/>
        </w:numPr>
        <w:ind w:left="1469" w:hanging="490"/>
        <w:outlineLvl w:val="2"/>
        <w:rPr>
          <w:szCs w:val="24"/>
          <w:lang w:val="en-CA" w:eastAsia="zh-CN"/>
        </w:rPr>
      </w:pPr>
      <w:r w:rsidRPr="002519DA">
        <w:rPr>
          <w:szCs w:val="24"/>
          <w:lang w:val="en-CA" w:eastAsia="zh-CN"/>
        </w:rPr>
        <w:t>考虑是否将本次会议议程项目</w:t>
      </w:r>
      <w:r w:rsidRPr="002519DA">
        <w:rPr>
          <w:szCs w:val="24"/>
          <w:lang w:val="en-CA" w:eastAsia="zh-CN"/>
        </w:rPr>
        <w:t>12(a)</w:t>
      </w:r>
      <w:r w:rsidRPr="002519DA">
        <w:rPr>
          <w:szCs w:val="24"/>
          <w:lang w:val="en-CA" w:eastAsia="zh-CN"/>
        </w:rPr>
        <w:t>下商定的能效相关决定列入本文件附件一；</w:t>
      </w:r>
    </w:p>
    <w:p w14:paraId="3185E369" w14:textId="77777777" w:rsidR="008202A9" w:rsidRPr="002519DA" w:rsidRDefault="008202A9" w:rsidP="00065314">
      <w:pPr>
        <w:widowControl w:val="0"/>
        <w:numPr>
          <w:ilvl w:val="2"/>
          <w:numId w:val="28"/>
        </w:numPr>
        <w:ind w:left="1469" w:hanging="490"/>
        <w:outlineLvl w:val="2"/>
        <w:rPr>
          <w:szCs w:val="24"/>
          <w:lang w:val="en-CA" w:eastAsia="zh-CN"/>
        </w:rPr>
      </w:pPr>
      <w:r w:rsidRPr="002519DA">
        <w:rPr>
          <w:szCs w:val="24"/>
          <w:lang w:val="en-CA" w:eastAsia="zh-CN"/>
        </w:rPr>
        <w:t>删除本文件附件二所载能效相关案文，包括奥地利政府向第八十次会议提交的会议室文件；</w:t>
      </w:r>
    </w:p>
    <w:p w14:paraId="78720C62" w14:textId="77777777" w:rsidR="008202A9" w:rsidRPr="002519DA" w:rsidRDefault="008202A9" w:rsidP="00DF2AFF">
      <w:pPr>
        <w:tabs>
          <w:tab w:val="left" w:pos="8280"/>
        </w:tabs>
        <w:ind w:left="490"/>
        <w:rPr>
          <w:szCs w:val="24"/>
          <w:u w:val="single"/>
          <w:lang w:val="en-CA" w:eastAsia="zh-CN"/>
        </w:rPr>
      </w:pPr>
      <w:r w:rsidRPr="002519DA">
        <w:rPr>
          <w:szCs w:val="24"/>
          <w:u w:val="single"/>
          <w:lang w:val="en-CA" w:eastAsia="zh-CN"/>
        </w:rPr>
        <w:t>关于处置</w:t>
      </w:r>
    </w:p>
    <w:p w14:paraId="44C77BC2" w14:textId="23E1F7C5" w:rsidR="008202A9" w:rsidRPr="002519DA" w:rsidRDefault="008202A9" w:rsidP="00065314">
      <w:pPr>
        <w:widowControl w:val="0"/>
        <w:numPr>
          <w:ilvl w:val="2"/>
          <w:numId w:val="28"/>
        </w:numPr>
        <w:ind w:left="1469" w:hanging="490"/>
        <w:outlineLvl w:val="2"/>
        <w:rPr>
          <w:szCs w:val="24"/>
          <w:lang w:val="en-CA" w:eastAsia="zh-CN"/>
        </w:rPr>
      </w:pPr>
      <w:r w:rsidRPr="002519DA">
        <w:rPr>
          <w:szCs w:val="24"/>
          <w:lang w:val="en-CA" w:eastAsia="zh-CN"/>
        </w:rPr>
        <w:t>在讨论处置问题时，以</w:t>
      </w:r>
      <w:r w:rsidRPr="002519DA">
        <w:rPr>
          <w:szCs w:val="24"/>
          <w:lang w:val="en-CA" w:eastAsia="zh-CN"/>
        </w:rPr>
        <w:t>UNEP/OzL.Pro/ExCom/82/21</w:t>
      </w:r>
      <w:r w:rsidRPr="002519DA">
        <w:rPr>
          <w:szCs w:val="24"/>
          <w:lang w:val="en-CA" w:eastAsia="zh-CN"/>
        </w:rPr>
        <w:t>号文件所载秘书处根据第</w:t>
      </w:r>
      <w:r w:rsidRPr="002519DA">
        <w:rPr>
          <w:szCs w:val="24"/>
          <w:lang w:val="en-CA" w:eastAsia="zh-CN"/>
        </w:rPr>
        <w:t>79/18</w:t>
      </w:r>
      <w:r w:rsidR="00A51F66" w:rsidRPr="002519DA">
        <w:rPr>
          <w:szCs w:val="24"/>
          <w:lang w:val="en-CA" w:eastAsia="zh-CN"/>
        </w:rPr>
        <w:t>号决定</w:t>
      </w:r>
      <w:r w:rsidR="00A51F66" w:rsidRPr="002519DA">
        <w:rPr>
          <w:szCs w:val="24"/>
          <w:lang w:val="en-CA" w:eastAsia="zh-CN"/>
        </w:rPr>
        <w:t>(e)</w:t>
      </w:r>
      <w:r w:rsidR="00A51F66" w:rsidRPr="002519DA">
        <w:rPr>
          <w:szCs w:val="24"/>
          <w:lang w:val="en-CA" w:eastAsia="zh-CN"/>
        </w:rPr>
        <w:t>段</w:t>
      </w:r>
      <w:r w:rsidRPr="002519DA">
        <w:rPr>
          <w:szCs w:val="24"/>
          <w:lang w:val="en-CA" w:eastAsia="zh-CN"/>
        </w:rPr>
        <w:t>编写的关于处置</w:t>
      </w:r>
      <w:r w:rsidRPr="002519DA">
        <w:rPr>
          <w:szCs w:val="24"/>
          <w:lang w:val="en-CA" w:eastAsia="zh-CN"/>
        </w:rPr>
        <w:t>ODS</w:t>
      </w:r>
      <w:r w:rsidRPr="002519DA">
        <w:rPr>
          <w:szCs w:val="24"/>
          <w:lang w:val="en-CA" w:eastAsia="zh-CN"/>
        </w:rPr>
        <w:t>物质的文件为基础，考虑到为高效益地管理</w:t>
      </w:r>
      <w:r w:rsidRPr="002519DA">
        <w:rPr>
          <w:szCs w:val="24"/>
          <w:lang w:val="en-CA" w:eastAsia="zh-CN"/>
        </w:rPr>
        <w:t>——</w:t>
      </w:r>
      <w:r w:rsidRPr="002519DA">
        <w:rPr>
          <w:szCs w:val="24"/>
          <w:lang w:val="en-CA" w:eastAsia="zh-CN"/>
        </w:rPr>
        <w:t>包括销毁</w:t>
      </w:r>
      <w:r w:rsidRPr="002519DA">
        <w:rPr>
          <w:szCs w:val="24"/>
          <w:lang w:val="en-CA" w:eastAsia="zh-CN"/>
        </w:rPr>
        <w:t>——</w:t>
      </w:r>
      <w:r w:rsidRPr="002519DA">
        <w:rPr>
          <w:szCs w:val="24"/>
          <w:lang w:val="en-CA" w:eastAsia="zh-CN"/>
        </w:rPr>
        <w:t>已用过的或不再需要的受控物质库存供资的相关问题；</w:t>
      </w:r>
    </w:p>
    <w:p w14:paraId="33E39AA4" w14:textId="77777777" w:rsidR="008202A9" w:rsidRPr="002519DA" w:rsidRDefault="008202A9" w:rsidP="00065314">
      <w:pPr>
        <w:widowControl w:val="0"/>
        <w:numPr>
          <w:ilvl w:val="2"/>
          <w:numId w:val="28"/>
        </w:numPr>
        <w:ind w:left="1843" w:hanging="864"/>
        <w:outlineLvl w:val="2"/>
        <w:rPr>
          <w:szCs w:val="24"/>
          <w:lang w:val="en-CA" w:eastAsia="zh-CN"/>
        </w:rPr>
      </w:pPr>
      <w:r w:rsidRPr="002519DA">
        <w:rPr>
          <w:szCs w:val="24"/>
          <w:lang w:val="en-CA" w:eastAsia="zh-CN"/>
        </w:rPr>
        <w:t>考虑是否将商定的处置相关决定列入本文件附件一，删除本文件附件二中的相关文本；</w:t>
      </w:r>
    </w:p>
    <w:p w14:paraId="3DB06543" w14:textId="2C6A234A" w:rsidR="008202A9" w:rsidRPr="002519DA" w:rsidRDefault="008202A9" w:rsidP="00DF2AFF">
      <w:pPr>
        <w:tabs>
          <w:tab w:val="left" w:pos="8280"/>
        </w:tabs>
        <w:ind w:left="490"/>
        <w:rPr>
          <w:szCs w:val="24"/>
          <w:u w:val="single"/>
          <w:lang w:val="en-CA" w:eastAsia="zh-CN"/>
        </w:rPr>
      </w:pPr>
      <w:r w:rsidRPr="002519DA">
        <w:rPr>
          <w:szCs w:val="24"/>
          <w:u w:val="single"/>
          <w:lang w:val="en-CA" w:eastAsia="zh-CN"/>
        </w:rPr>
        <w:t>关于与逐步减少</w:t>
      </w:r>
      <w:r w:rsidR="00DF2AFF" w:rsidRPr="002519DA">
        <w:rPr>
          <w:szCs w:val="24"/>
          <w:u w:val="single"/>
          <w:lang w:val="en-CA" w:eastAsia="zh-CN"/>
        </w:rPr>
        <w:t>氢氟碳化物</w:t>
      </w:r>
      <w:r w:rsidRPr="002519DA">
        <w:rPr>
          <w:szCs w:val="24"/>
          <w:u w:val="single"/>
          <w:lang w:val="en-CA" w:eastAsia="zh-CN"/>
        </w:rPr>
        <w:t>有关的其他一般事项</w:t>
      </w:r>
    </w:p>
    <w:p w14:paraId="5D0ABA5B" w14:textId="53C1EE44" w:rsidR="008202A9" w:rsidRPr="002519DA" w:rsidRDefault="008202A9" w:rsidP="00065314">
      <w:pPr>
        <w:widowControl w:val="0"/>
        <w:numPr>
          <w:ilvl w:val="2"/>
          <w:numId w:val="28"/>
        </w:numPr>
        <w:tabs>
          <w:tab w:val="clear" w:pos="0"/>
        </w:tabs>
        <w:ind w:left="1843" w:hanging="864"/>
        <w:outlineLvl w:val="2"/>
        <w:rPr>
          <w:szCs w:val="24"/>
          <w:lang w:val="en-CA" w:eastAsia="zh-CN"/>
        </w:rPr>
      </w:pPr>
      <w:r w:rsidRPr="002519DA">
        <w:rPr>
          <w:szCs w:val="24"/>
          <w:lang w:val="en-CA" w:eastAsia="zh-CN"/>
        </w:rPr>
        <w:t>考虑是否将附件二所载</w:t>
      </w:r>
      <w:r w:rsidRPr="002519DA">
        <w:rPr>
          <w:szCs w:val="24"/>
          <w:lang w:val="en-CA" w:eastAsia="zh-CN"/>
        </w:rPr>
        <w:t>“</w:t>
      </w:r>
      <w:r w:rsidRPr="002519DA">
        <w:rPr>
          <w:szCs w:val="24"/>
          <w:u w:val="single"/>
          <w:lang w:val="en-CA" w:eastAsia="zh-CN"/>
        </w:rPr>
        <w:t>与逐步减少</w:t>
      </w:r>
      <w:r w:rsidR="00DF2AFF" w:rsidRPr="002519DA">
        <w:rPr>
          <w:szCs w:val="24"/>
          <w:u w:val="single"/>
          <w:lang w:val="en-CA" w:eastAsia="zh-CN"/>
        </w:rPr>
        <w:t>氢氟碳化物</w:t>
      </w:r>
      <w:r w:rsidRPr="002519DA">
        <w:rPr>
          <w:szCs w:val="24"/>
          <w:u w:val="single"/>
          <w:lang w:val="en-CA" w:eastAsia="zh-CN"/>
        </w:rPr>
        <w:t>有关的其他一般事项</w:t>
      </w:r>
      <w:r w:rsidRPr="002519DA">
        <w:rPr>
          <w:szCs w:val="24"/>
          <w:lang w:val="en-CA" w:eastAsia="zh-CN"/>
        </w:rPr>
        <w:t>”</w:t>
      </w:r>
      <w:r w:rsidRPr="002519DA">
        <w:rPr>
          <w:szCs w:val="24"/>
          <w:lang w:val="en-CA" w:eastAsia="zh-CN"/>
        </w:rPr>
        <w:t>的案文列入附件一，或将其审议推迟到以后的会议。</w:t>
      </w:r>
    </w:p>
    <w:p w14:paraId="64781F89" w14:textId="4E40D1DF" w:rsidR="000F2DE2" w:rsidRPr="002519DA" w:rsidRDefault="008202A9" w:rsidP="00CF5744">
      <w:pPr>
        <w:pStyle w:val="Heading2"/>
        <w:spacing w:after="120"/>
        <w:ind w:left="980" w:hanging="490"/>
        <w:rPr>
          <w:b/>
          <w:u w:val="none"/>
          <w:lang w:eastAsia="zh-CN"/>
        </w:rPr>
      </w:pPr>
      <w:r w:rsidRPr="002519DA">
        <w:rPr>
          <w:b/>
          <w:u w:val="none"/>
          <w:lang w:val="en-CA" w:eastAsia="zh-CN"/>
        </w:rPr>
        <w:t>(c)</w:t>
      </w:r>
      <w:r w:rsidRPr="002519DA">
        <w:rPr>
          <w:b/>
          <w:u w:val="none"/>
          <w:lang w:val="en-CA" w:eastAsia="zh-CN"/>
        </w:rPr>
        <w:tab/>
      </w:r>
      <w:r w:rsidRPr="002519DA">
        <w:rPr>
          <w:b/>
          <w:u w:val="none"/>
          <w:lang w:val="en-CA" w:eastAsia="zh-CN"/>
        </w:rPr>
        <w:t>与副产品三氟甲烷（</w:t>
      </w:r>
      <w:bookmarkStart w:id="12" w:name="hit3"/>
      <w:bookmarkEnd w:id="12"/>
      <w:r w:rsidRPr="002519DA">
        <w:rPr>
          <w:b/>
          <w:u w:val="none"/>
          <w:lang w:val="en-CA" w:eastAsia="zh-CN"/>
        </w:rPr>
        <w:t>HFC-</w:t>
      </w:r>
      <w:bookmarkStart w:id="13" w:name="hit4"/>
      <w:bookmarkEnd w:id="13"/>
      <w:r w:rsidRPr="002519DA">
        <w:rPr>
          <w:b/>
          <w:u w:val="none"/>
          <w:lang w:val="en-CA" w:eastAsia="zh-CN"/>
        </w:rPr>
        <w:t>23</w:t>
      </w:r>
      <w:r w:rsidRPr="002519DA">
        <w:rPr>
          <w:b/>
          <w:u w:val="none"/>
          <w:lang w:val="en-CA" w:eastAsia="zh-CN"/>
        </w:rPr>
        <w:t>）控制技术相关的主要问题（第</w:t>
      </w:r>
      <w:r w:rsidRPr="002519DA">
        <w:rPr>
          <w:b/>
          <w:u w:val="none"/>
          <w:lang w:val="en-CA" w:eastAsia="zh-CN"/>
        </w:rPr>
        <w:t>82/85</w:t>
      </w:r>
      <w:r w:rsidRPr="002519DA">
        <w:rPr>
          <w:b/>
          <w:u w:val="none"/>
          <w:lang w:val="en-CA" w:eastAsia="zh-CN"/>
        </w:rPr>
        <w:t>号决定）</w:t>
      </w:r>
    </w:p>
    <w:p w14:paraId="7BC5A57D" w14:textId="2350810F" w:rsidR="002B290D" w:rsidRPr="002519DA" w:rsidRDefault="000F2DE2" w:rsidP="00D6752D">
      <w:pPr>
        <w:ind w:left="426"/>
        <w:rPr>
          <w:szCs w:val="24"/>
          <w:lang w:eastAsia="zh-CN"/>
        </w:rPr>
      </w:pPr>
      <w:r w:rsidRPr="002519DA">
        <w:rPr>
          <w:szCs w:val="24"/>
          <w:u w:val="single"/>
          <w:lang w:eastAsia="zh-CN"/>
        </w:rPr>
        <w:t>UNEP/</w:t>
      </w:r>
      <w:proofErr w:type="spellStart"/>
      <w:r w:rsidRPr="002519DA">
        <w:rPr>
          <w:szCs w:val="24"/>
          <w:u w:val="single"/>
          <w:lang w:eastAsia="zh-CN"/>
        </w:rPr>
        <w:t>OzL.Pro</w:t>
      </w:r>
      <w:proofErr w:type="spellEnd"/>
      <w:r w:rsidRPr="002519DA">
        <w:rPr>
          <w:szCs w:val="24"/>
          <w:u w:val="single"/>
          <w:lang w:eastAsia="zh-CN"/>
        </w:rPr>
        <w:t>/</w:t>
      </w:r>
      <w:proofErr w:type="spellStart"/>
      <w:r w:rsidRPr="002519DA">
        <w:rPr>
          <w:szCs w:val="24"/>
          <w:u w:val="single"/>
          <w:lang w:eastAsia="zh-CN"/>
        </w:rPr>
        <w:t>ExCom</w:t>
      </w:r>
      <w:proofErr w:type="spellEnd"/>
      <w:r w:rsidRPr="002519DA">
        <w:rPr>
          <w:szCs w:val="24"/>
          <w:u w:val="single"/>
          <w:lang w:eastAsia="zh-CN"/>
        </w:rPr>
        <w:t>/83/44</w:t>
      </w:r>
      <w:r w:rsidR="002B290D" w:rsidRPr="002519DA">
        <w:rPr>
          <w:szCs w:val="24"/>
          <w:lang w:eastAsia="zh-CN"/>
        </w:rPr>
        <w:t>号文件提供资料，介绍了将由工发组织执行的在</w:t>
      </w:r>
      <w:proofErr w:type="spellStart"/>
      <w:r w:rsidR="002B290D" w:rsidRPr="002519DA">
        <w:rPr>
          <w:szCs w:val="24"/>
          <w:lang w:eastAsia="zh-CN"/>
        </w:rPr>
        <w:t>Frio</w:t>
      </w:r>
      <w:proofErr w:type="spellEnd"/>
      <w:r w:rsidR="002B290D" w:rsidRPr="002519DA">
        <w:rPr>
          <w:szCs w:val="24"/>
          <w:lang w:eastAsia="zh-CN"/>
        </w:rPr>
        <w:t xml:space="preserve"> </w:t>
      </w:r>
      <w:proofErr w:type="spellStart"/>
      <w:r w:rsidR="002B290D" w:rsidRPr="002519DA">
        <w:rPr>
          <w:szCs w:val="24"/>
          <w:lang w:eastAsia="zh-CN"/>
        </w:rPr>
        <w:t>Industrias</w:t>
      </w:r>
      <w:proofErr w:type="spellEnd"/>
      <w:r w:rsidR="002B290D" w:rsidRPr="002519DA">
        <w:rPr>
          <w:szCs w:val="24"/>
          <w:lang w:eastAsia="zh-CN"/>
        </w:rPr>
        <w:t xml:space="preserve"> </w:t>
      </w:r>
      <w:proofErr w:type="spellStart"/>
      <w:r w:rsidR="002B290D" w:rsidRPr="002519DA">
        <w:rPr>
          <w:szCs w:val="24"/>
          <w:lang w:eastAsia="zh-CN"/>
        </w:rPr>
        <w:t>Argentinas</w:t>
      </w:r>
      <w:proofErr w:type="spellEnd"/>
      <w:r w:rsidR="002B290D" w:rsidRPr="002519DA">
        <w:rPr>
          <w:szCs w:val="24"/>
          <w:lang w:eastAsia="zh-CN"/>
        </w:rPr>
        <w:t>公司</w:t>
      </w:r>
      <w:r w:rsidR="002B290D" w:rsidRPr="002519DA">
        <w:rPr>
          <w:szCs w:val="24"/>
          <w:lang w:eastAsia="zh-CN"/>
        </w:rPr>
        <w:t xml:space="preserve"> (FIASA)</w:t>
      </w:r>
      <w:r w:rsidR="002B290D" w:rsidRPr="002519DA">
        <w:rPr>
          <w:szCs w:val="24"/>
          <w:lang w:eastAsia="zh-CN"/>
        </w:rPr>
        <w:t>控制副产品</w:t>
      </w:r>
      <w:r w:rsidR="002B290D" w:rsidRPr="002519DA">
        <w:rPr>
          <w:szCs w:val="24"/>
          <w:lang w:eastAsia="zh-CN"/>
        </w:rPr>
        <w:t>HFC-23</w:t>
      </w:r>
      <w:r w:rsidR="002B290D" w:rsidRPr="002519DA">
        <w:rPr>
          <w:szCs w:val="24"/>
          <w:lang w:eastAsia="zh-CN"/>
        </w:rPr>
        <w:t>排放的项目、独立咨询人为确定关闭生产设施费用而对</w:t>
      </w:r>
      <w:r w:rsidR="002B290D" w:rsidRPr="002519DA">
        <w:rPr>
          <w:szCs w:val="24"/>
          <w:lang w:eastAsia="zh-CN"/>
        </w:rPr>
        <w:t>FIASA</w:t>
      </w:r>
      <w:r w:rsidR="002B290D" w:rsidRPr="002519DA">
        <w:rPr>
          <w:szCs w:val="24"/>
          <w:lang w:eastAsia="zh-CN"/>
        </w:rPr>
        <w:t>进行的技术性审计以及秘书处关于该项目的评论和建议。该文件还提出了请执行委员会提供指导的政策问题，这些问题涉及为第</w:t>
      </w:r>
      <w:r w:rsidR="002B290D" w:rsidRPr="002519DA">
        <w:rPr>
          <w:szCs w:val="24"/>
          <w:lang w:eastAsia="zh-CN"/>
        </w:rPr>
        <w:t>5</w:t>
      </w:r>
      <w:r w:rsidR="002B290D" w:rsidRPr="002519DA">
        <w:rPr>
          <w:szCs w:val="24"/>
          <w:lang w:eastAsia="zh-CN"/>
        </w:rPr>
        <w:t>条国家</w:t>
      </w:r>
      <w:r w:rsidR="00AB74C5" w:rsidRPr="002519DA">
        <w:rPr>
          <w:szCs w:val="24"/>
          <w:lang w:eastAsia="zh-CN"/>
        </w:rPr>
        <w:t>提供资金，供其开展活动，</w:t>
      </w:r>
      <w:r w:rsidR="002B290D" w:rsidRPr="002519DA">
        <w:rPr>
          <w:szCs w:val="24"/>
          <w:lang w:eastAsia="zh-CN"/>
        </w:rPr>
        <w:t>履行</w:t>
      </w:r>
      <w:r w:rsidR="00AB74C5" w:rsidRPr="002519DA">
        <w:rPr>
          <w:szCs w:val="24"/>
          <w:lang w:eastAsia="zh-CN"/>
        </w:rPr>
        <w:t>与</w:t>
      </w:r>
      <w:r w:rsidR="002B290D" w:rsidRPr="002519DA">
        <w:rPr>
          <w:szCs w:val="24"/>
          <w:lang w:eastAsia="zh-CN"/>
        </w:rPr>
        <w:t>控制副产品</w:t>
      </w:r>
      <w:r w:rsidR="002B290D" w:rsidRPr="002519DA">
        <w:rPr>
          <w:szCs w:val="24"/>
          <w:lang w:eastAsia="zh-CN"/>
        </w:rPr>
        <w:t>HFC-23</w:t>
      </w:r>
      <w:r w:rsidR="00AB74C5" w:rsidRPr="002519DA">
        <w:rPr>
          <w:szCs w:val="24"/>
          <w:lang w:eastAsia="zh-CN"/>
        </w:rPr>
        <w:t>有关</w:t>
      </w:r>
      <w:r w:rsidR="002B290D" w:rsidRPr="002519DA">
        <w:rPr>
          <w:szCs w:val="24"/>
          <w:lang w:eastAsia="zh-CN"/>
        </w:rPr>
        <w:t>的义务</w:t>
      </w:r>
      <w:r w:rsidR="00AB74C5" w:rsidRPr="002519DA">
        <w:rPr>
          <w:szCs w:val="24"/>
          <w:lang w:eastAsia="zh-CN"/>
        </w:rPr>
        <w:t>。</w:t>
      </w:r>
    </w:p>
    <w:p w14:paraId="08F75FB4" w14:textId="3DCE539F" w:rsidR="00AB74C5" w:rsidRPr="002519DA" w:rsidRDefault="00AB74C5" w:rsidP="00910B82">
      <w:pPr>
        <w:keepNext/>
        <w:keepLines/>
        <w:tabs>
          <w:tab w:val="left" w:pos="490"/>
        </w:tabs>
        <w:ind w:left="980" w:hanging="488"/>
        <w:rPr>
          <w:szCs w:val="24"/>
          <w:lang w:eastAsia="zh-CN"/>
        </w:rPr>
      </w:pPr>
      <w:r w:rsidRPr="002519DA">
        <w:rPr>
          <w:szCs w:val="24"/>
          <w:u w:val="single"/>
          <w:lang w:eastAsia="zh-CN"/>
        </w:rPr>
        <w:lastRenderedPageBreak/>
        <w:t>有待审议的问题</w:t>
      </w:r>
      <w:r w:rsidRPr="002519DA">
        <w:rPr>
          <w:szCs w:val="24"/>
          <w:lang w:eastAsia="zh-CN"/>
        </w:rPr>
        <w:t>：</w:t>
      </w:r>
    </w:p>
    <w:p w14:paraId="188B0634" w14:textId="718FBF13" w:rsidR="00AB74C5" w:rsidRPr="002519DA" w:rsidRDefault="00AB74C5" w:rsidP="00910B82">
      <w:pPr>
        <w:pStyle w:val="ListParagraph"/>
        <w:keepNext/>
        <w:keepLines/>
        <w:numPr>
          <w:ilvl w:val="0"/>
          <w:numId w:val="10"/>
        </w:numPr>
        <w:ind w:left="1469" w:hanging="488"/>
        <w:rPr>
          <w:i/>
          <w:szCs w:val="24"/>
        </w:rPr>
      </w:pPr>
      <w:r w:rsidRPr="002519DA">
        <w:rPr>
          <w:szCs w:val="24"/>
        </w:rPr>
        <w:t>与第</w:t>
      </w:r>
      <w:r w:rsidRPr="002519DA">
        <w:rPr>
          <w:szCs w:val="24"/>
        </w:rPr>
        <w:t>5</w:t>
      </w:r>
      <w:r w:rsidRPr="002519DA">
        <w:rPr>
          <w:szCs w:val="24"/>
        </w:rPr>
        <w:t>条国家控制副产品</w:t>
      </w:r>
      <w:r w:rsidRPr="002519DA">
        <w:rPr>
          <w:szCs w:val="24"/>
        </w:rPr>
        <w:t>HFC-23</w:t>
      </w:r>
      <w:r w:rsidRPr="002519DA">
        <w:rPr>
          <w:szCs w:val="24"/>
        </w:rPr>
        <w:t>的项目有关的政策指导</w:t>
      </w:r>
    </w:p>
    <w:p w14:paraId="32A239DC" w14:textId="4E50FA21" w:rsidR="00AB74C5" w:rsidRPr="002519DA" w:rsidRDefault="00625622" w:rsidP="00CF5744">
      <w:pPr>
        <w:pStyle w:val="ListParagraph"/>
        <w:numPr>
          <w:ilvl w:val="0"/>
          <w:numId w:val="10"/>
        </w:numPr>
        <w:ind w:left="1469" w:hanging="490"/>
        <w:rPr>
          <w:i/>
          <w:szCs w:val="24"/>
        </w:rPr>
      </w:pPr>
      <w:r w:rsidRPr="002519DA">
        <w:rPr>
          <w:szCs w:val="24"/>
        </w:rPr>
        <w:t>根据上述指导，在</w:t>
      </w:r>
      <w:r w:rsidR="00E722C6" w:rsidRPr="002519DA">
        <w:rPr>
          <w:szCs w:val="24"/>
        </w:rPr>
        <w:t>FIASA</w:t>
      </w:r>
      <w:r w:rsidR="00E722C6" w:rsidRPr="002519DA">
        <w:rPr>
          <w:szCs w:val="24"/>
        </w:rPr>
        <w:t>采用以下备选方案控制副产品</w:t>
      </w:r>
      <w:r w:rsidR="00E722C6" w:rsidRPr="002519DA">
        <w:rPr>
          <w:szCs w:val="24"/>
        </w:rPr>
        <w:t>HFC-23</w:t>
      </w:r>
      <w:r w:rsidR="00E722C6" w:rsidRPr="002519DA">
        <w:rPr>
          <w:szCs w:val="24"/>
        </w:rPr>
        <w:t>的各自适当供资水平：改装厂里现有的焚烧炉；运走销毁；关闭生产设施</w:t>
      </w:r>
    </w:p>
    <w:p w14:paraId="7944FE4A" w14:textId="4BDB3247" w:rsidR="000F2DE2" w:rsidRPr="002519DA" w:rsidRDefault="002713F4" w:rsidP="00C302FB">
      <w:pPr>
        <w:tabs>
          <w:tab w:val="left" w:pos="490"/>
        </w:tabs>
        <w:ind w:left="980" w:hanging="490"/>
        <w:rPr>
          <w:kern w:val="36"/>
          <w:szCs w:val="24"/>
          <w:lang w:eastAsia="zh-CN"/>
        </w:rPr>
      </w:pPr>
      <w:r w:rsidRPr="00C302FB">
        <w:rPr>
          <w:szCs w:val="24"/>
          <w:u w:val="single"/>
          <w:lang w:eastAsia="zh-CN"/>
        </w:rPr>
        <w:t>谨建议执行委员会</w:t>
      </w:r>
      <w:r w:rsidR="00B4631B" w:rsidRPr="002519DA">
        <w:rPr>
          <w:rFonts w:hint="eastAsia"/>
          <w:kern w:val="36"/>
          <w:szCs w:val="24"/>
          <w:lang w:eastAsia="zh-CN"/>
        </w:rPr>
        <w:t>：</w:t>
      </w:r>
    </w:p>
    <w:p w14:paraId="21CC71AE" w14:textId="1EB5368E" w:rsidR="00B4631B" w:rsidRPr="002519DA" w:rsidRDefault="00DA7F68" w:rsidP="00DA7F68">
      <w:pPr>
        <w:ind w:left="980" w:hanging="490"/>
        <w:outlineLvl w:val="0"/>
        <w:rPr>
          <w:kern w:val="36"/>
          <w:szCs w:val="24"/>
          <w:lang w:val="en-CA" w:eastAsia="zh-CN"/>
        </w:rPr>
      </w:pPr>
      <w:r w:rsidRPr="002519DA">
        <w:rPr>
          <w:rFonts w:hint="eastAsia"/>
          <w:kern w:val="36"/>
          <w:szCs w:val="24"/>
          <w:lang w:val="en-CA" w:eastAsia="zh-CN"/>
        </w:rPr>
        <w:t>(</w:t>
      </w:r>
      <w:r w:rsidRPr="002519DA">
        <w:rPr>
          <w:kern w:val="36"/>
          <w:szCs w:val="24"/>
          <w:lang w:val="en-CA" w:eastAsia="zh-CN"/>
        </w:rPr>
        <w:t>a)</w:t>
      </w:r>
      <w:r w:rsidRPr="002519DA">
        <w:rPr>
          <w:kern w:val="36"/>
          <w:szCs w:val="24"/>
          <w:lang w:val="en-CA" w:eastAsia="zh-CN"/>
        </w:rPr>
        <w:tab/>
      </w:r>
      <w:r w:rsidR="00B4631B" w:rsidRPr="002519DA">
        <w:rPr>
          <w:rFonts w:hint="eastAsia"/>
          <w:kern w:val="36"/>
          <w:szCs w:val="24"/>
          <w:lang w:val="en-CA" w:eastAsia="zh-CN"/>
        </w:rPr>
        <w:t>注意</w:t>
      </w:r>
      <w:r w:rsidR="00B4631B" w:rsidRPr="002519DA">
        <w:rPr>
          <w:kern w:val="36"/>
          <w:szCs w:val="24"/>
          <w:lang w:val="en-CA" w:eastAsia="zh-CN"/>
        </w:rPr>
        <w:t>UNEP/OzL.Pro/ExCom/83/44</w:t>
      </w:r>
      <w:r w:rsidR="00B4631B" w:rsidRPr="002519DA">
        <w:rPr>
          <w:rFonts w:hint="eastAsia"/>
          <w:kern w:val="36"/>
          <w:szCs w:val="24"/>
          <w:lang w:val="en-CA" w:eastAsia="zh-CN"/>
        </w:rPr>
        <w:t>号文件所载与副产品</w:t>
      </w:r>
      <w:r w:rsidR="00B4631B" w:rsidRPr="002519DA">
        <w:rPr>
          <w:rFonts w:hint="eastAsia"/>
          <w:kern w:val="36"/>
          <w:szCs w:val="24"/>
          <w:lang w:val="en-CA" w:eastAsia="zh-CN"/>
        </w:rPr>
        <w:t>HFC-23</w:t>
      </w:r>
      <w:r w:rsidR="00B4631B" w:rsidRPr="002519DA">
        <w:rPr>
          <w:rFonts w:hint="eastAsia"/>
          <w:kern w:val="36"/>
          <w:szCs w:val="24"/>
          <w:lang w:val="en-CA" w:eastAsia="zh-CN"/>
        </w:rPr>
        <w:t>控制技术有关的关键问题（第</w:t>
      </w:r>
      <w:r w:rsidR="00B4631B" w:rsidRPr="002519DA">
        <w:rPr>
          <w:rFonts w:hint="eastAsia"/>
          <w:kern w:val="36"/>
          <w:szCs w:val="24"/>
          <w:lang w:val="en-CA" w:eastAsia="zh-CN"/>
        </w:rPr>
        <w:t>82/85</w:t>
      </w:r>
      <w:r w:rsidR="00B4631B" w:rsidRPr="002519DA">
        <w:rPr>
          <w:rFonts w:hint="eastAsia"/>
          <w:kern w:val="36"/>
          <w:szCs w:val="24"/>
          <w:lang w:val="en-CA" w:eastAsia="zh-CN"/>
        </w:rPr>
        <w:t>号决定）；</w:t>
      </w:r>
    </w:p>
    <w:p w14:paraId="3B31D9FB" w14:textId="28FAB9BB" w:rsidR="00B4631B" w:rsidRPr="002519DA" w:rsidRDefault="00DA7F68" w:rsidP="00DA7F68">
      <w:pPr>
        <w:ind w:left="980" w:hanging="490"/>
        <w:outlineLvl w:val="0"/>
        <w:rPr>
          <w:kern w:val="36"/>
          <w:szCs w:val="24"/>
          <w:lang w:val="en-CA" w:eastAsia="zh-CN"/>
        </w:rPr>
      </w:pPr>
      <w:r w:rsidRPr="002519DA">
        <w:rPr>
          <w:rFonts w:hint="eastAsia"/>
          <w:kern w:val="36"/>
          <w:szCs w:val="24"/>
          <w:lang w:val="en-CA" w:eastAsia="zh-CN"/>
        </w:rPr>
        <w:t>(</w:t>
      </w:r>
      <w:r w:rsidRPr="002519DA">
        <w:rPr>
          <w:kern w:val="36"/>
          <w:szCs w:val="24"/>
          <w:lang w:val="en-CA" w:eastAsia="zh-CN"/>
        </w:rPr>
        <w:t>b)</w:t>
      </w:r>
      <w:r w:rsidRPr="002519DA">
        <w:rPr>
          <w:kern w:val="36"/>
          <w:szCs w:val="24"/>
          <w:lang w:val="en-CA" w:eastAsia="zh-CN"/>
        </w:rPr>
        <w:tab/>
      </w:r>
      <w:r w:rsidR="00B4631B" w:rsidRPr="002519DA">
        <w:rPr>
          <w:rFonts w:hint="eastAsia"/>
          <w:kern w:val="36"/>
          <w:szCs w:val="24"/>
          <w:lang w:val="en-CA" w:eastAsia="zh-CN"/>
        </w:rPr>
        <w:t>审议执委会希望向阿根廷政府提供的任何技术和财政援助，资助阿根廷履行《〈蒙特利尔议定书〉基加利修正案》的副产品</w:t>
      </w:r>
      <w:r w:rsidR="00B4631B" w:rsidRPr="002519DA">
        <w:rPr>
          <w:rFonts w:hint="eastAsia"/>
          <w:kern w:val="36"/>
          <w:szCs w:val="24"/>
          <w:lang w:val="en-CA" w:eastAsia="zh-CN"/>
        </w:rPr>
        <w:t>HFC-23</w:t>
      </w:r>
      <w:r w:rsidR="00B4631B" w:rsidRPr="002519DA">
        <w:rPr>
          <w:rFonts w:hint="eastAsia"/>
          <w:kern w:val="36"/>
          <w:szCs w:val="24"/>
          <w:lang w:val="en-CA" w:eastAsia="zh-CN"/>
        </w:rPr>
        <w:t>管制义务，同时考虑到</w:t>
      </w:r>
      <w:r w:rsidR="00B4631B" w:rsidRPr="002519DA">
        <w:rPr>
          <w:kern w:val="36"/>
          <w:szCs w:val="24"/>
          <w:lang w:val="en-CA" w:eastAsia="zh-CN"/>
        </w:rPr>
        <w:t>UNEP/OzL.Pro/ExCom/83/44</w:t>
      </w:r>
      <w:r w:rsidR="00B4631B" w:rsidRPr="002519DA">
        <w:rPr>
          <w:rFonts w:hint="eastAsia"/>
          <w:kern w:val="36"/>
          <w:szCs w:val="24"/>
          <w:lang w:val="en-CA" w:eastAsia="zh-CN"/>
        </w:rPr>
        <w:t>号文件所载信息；</w:t>
      </w:r>
    </w:p>
    <w:p w14:paraId="02844DC0" w14:textId="35B41419" w:rsidR="00B4631B" w:rsidRPr="002519DA" w:rsidRDefault="00DA7F68" w:rsidP="00DA7F68">
      <w:pPr>
        <w:ind w:left="980" w:hanging="490"/>
        <w:outlineLvl w:val="0"/>
        <w:rPr>
          <w:kern w:val="36"/>
          <w:szCs w:val="24"/>
          <w:lang w:val="en-CA" w:eastAsia="zh-CN"/>
        </w:rPr>
      </w:pPr>
      <w:r w:rsidRPr="002519DA">
        <w:rPr>
          <w:rFonts w:hint="eastAsia"/>
          <w:kern w:val="36"/>
          <w:szCs w:val="24"/>
          <w:lang w:val="en-CA" w:eastAsia="zh-CN"/>
        </w:rPr>
        <w:t>(</w:t>
      </w:r>
      <w:r w:rsidRPr="002519DA">
        <w:rPr>
          <w:kern w:val="36"/>
          <w:szCs w:val="24"/>
          <w:lang w:val="en-CA" w:eastAsia="zh-CN"/>
        </w:rPr>
        <w:t>c)</w:t>
      </w:r>
      <w:r w:rsidRPr="002519DA">
        <w:rPr>
          <w:kern w:val="36"/>
          <w:szCs w:val="24"/>
          <w:lang w:val="en-CA" w:eastAsia="zh-CN"/>
        </w:rPr>
        <w:tab/>
      </w:r>
      <w:r w:rsidR="00B4631B" w:rsidRPr="002519DA">
        <w:rPr>
          <w:rFonts w:hint="eastAsia"/>
          <w:kern w:val="36"/>
          <w:szCs w:val="24"/>
          <w:lang w:val="en-CA" w:eastAsia="zh-CN"/>
        </w:rPr>
        <w:t>考虑是否希望就下列副产品</w:t>
      </w:r>
      <w:r w:rsidR="00B4631B" w:rsidRPr="002519DA">
        <w:rPr>
          <w:rFonts w:hint="eastAsia"/>
          <w:kern w:val="36"/>
          <w:szCs w:val="24"/>
          <w:lang w:val="en-CA" w:eastAsia="zh-CN"/>
        </w:rPr>
        <w:t>HFC-23</w:t>
      </w:r>
      <w:r w:rsidR="00B4631B" w:rsidRPr="002519DA">
        <w:rPr>
          <w:rFonts w:hint="eastAsia"/>
          <w:kern w:val="36"/>
          <w:szCs w:val="24"/>
          <w:lang w:val="en-CA" w:eastAsia="zh-CN"/>
        </w:rPr>
        <w:t>控制项目相关问题提供政策指导：</w:t>
      </w:r>
    </w:p>
    <w:p w14:paraId="28A770E1" w14:textId="4B7B60B0" w:rsidR="00B4631B" w:rsidRPr="002519DA" w:rsidRDefault="00DA7F68" w:rsidP="00DF2AFF">
      <w:pPr>
        <w:ind w:left="1469" w:hanging="490"/>
        <w:outlineLvl w:val="0"/>
        <w:rPr>
          <w:kern w:val="36"/>
          <w:szCs w:val="24"/>
          <w:lang w:val="en-CA" w:eastAsia="zh-CN"/>
        </w:rPr>
      </w:pPr>
      <w:r w:rsidRPr="002519DA">
        <w:rPr>
          <w:rFonts w:eastAsiaTheme="minorEastAsia"/>
          <w:kern w:val="36"/>
          <w:szCs w:val="24"/>
          <w:lang w:val="en-US" w:eastAsia="zh-CN"/>
        </w:rPr>
        <w:fldChar w:fldCharType="begin"/>
      </w:r>
      <w:r w:rsidRPr="002519DA">
        <w:rPr>
          <w:rFonts w:eastAsiaTheme="minorEastAsia"/>
          <w:kern w:val="36"/>
          <w:szCs w:val="24"/>
          <w:lang w:val="en-US" w:eastAsia="zh-CN"/>
        </w:rPr>
        <w:instrText xml:space="preserve"> </w:instrText>
      </w:r>
      <w:r w:rsidRPr="002519DA">
        <w:rPr>
          <w:rFonts w:eastAsiaTheme="minorEastAsia" w:hint="eastAsia"/>
          <w:kern w:val="36"/>
          <w:szCs w:val="24"/>
          <w:lang w:val="en-US" w:eastAsia="zh-CN"/>
        </w:rPr>
        <w:instrText>= 1 \* GB4</w:instrText>
      </w:r>
      <w:r w:rsidRPr="002519DA">
        <w:rPr>
          <w:rFonts w:eastAsiaTheme="minorEastAsia"/>
          <w:kern w:val="36"/>
          <w:szCs w:val="24"/>
          <w:lang w:val="en-US" w:eastAsia="zh-CN"/>
        </w:rPr>
        <w:instrText xml:space="preserve"> </w:instrText>
      </w:r>
      <w:r w:rsidRPr="002519DA">
        <w:rPr>
          <w:rFonts w:eastAsiaTheme="minorEastAsia"/>
          <w:kern w:val="36"/>
          <w:szCs w:val="24"/>
          <w:lang w:val="en-US" w:eastAsia="zh-CN"/>
        </w:rPr>
        <w:fldChar w:fldCharType="separate"/>
      </w:r>
      <w:r w:rsidRPr="002519DA">
        <w:rPr>
          <w:rFonts w:eastAsiaTheme="minorEastAsia" w:hint="eastAsia"/>
          <w:kern w:val="36"/>
          <w:szCs w:val="24"/>
          <w:lang w:val="en-US" w:eastAsia="zh-CN"/>
        </w:rPr>
        <w:t>㈠</w:t>
      </w:r>
      <w:r w:rsidRPr="002519DA">
        <w:rPr>
          <w:rFonts w:eastAsiaTheme="minorEastAsia"/>
          <w:kern w:val="36"/>
          <w:szCs w:val="24"/>
          <w:lang w:val="en-CA" w:eastAsia="zh-CN"/>
        </w:rPr>
        <w:fldChar w:fldCharType="end"/>
      </w:r>
      <w:r w:rsidRPr="002519DA">
        <w:rPr>
          <w:rFonts w:eastAsiaTheme="minorEastAsia"/>
          <w:kern w:val="36"/>
          <w:szCs w:val="24"/>
          <w:lang w:val="en-CA" w:eastAsia="zh-CN"/>
        </w:rPr>
        <w:tab/>
      </w:r>
      <w:r w:rsidR="00B4631B" w:rsidRPr="002519DA">
        <w:rPr>
          <w:rFonts w:hint="eastAsia"/>
          <w:kern w:val="36"/>
          <w:szCs w:val="24"/>
          <w:lang w:val="en-CA" w:eastAsia="zh-CN"/>
        </w:rPr>
        <w:t>HCFC-22</w:t>
      </w:r>
      <w:r w:rsidR="00B4631B" w:rsidRPr="002519DA">
        <w:rPr>
          <w:rFonts w:hint="eastAsia"/>
          <w:kern w:val="36"/>
          <w:szCs w:val="24"/>
          <w:lang w:val="en-CA" w:eastAsia="zh-CN"/>
        </w:rPr>
        <w:t>生产的市场需求和盈利性应在多大程度上决定</w:t>
      </w:r>
      <w:r w:rsidR="00B4631B" w:rsidRPr="002519DA">
        <w:rPr>
          <w:rFonts w:hint="eastAsia"/>
          <w:kern w:val="36"/>
          <w:szCs w:val="24"/>
          <w:lang w:val="en-CA" w:eastAsia="zh-CN"/>
        </w:rPr>
        <w:t>HCFC-22</w:t>
      </w:r>
      <w:r w:rsidR="00B4631B" w:rsidRPr="002519DA">
        <w:rPr>
          <w:rFonts w:hint="eastAsia"/>
          <w:kern w:val="36"/>
          <w:szCs w:val="24"/>
          <w:lang w:val="en-CA" w:eastAsia="zh-CN"/>
        </w:rPr>
        <w:t>的预期未来产量；</w:t>
      </w:r>
    </w:p>
    <w:p w14:paraId="3AA22F13" w14:textId="573919ED" w:rsidR="00B4631B" w:rsidRPr="002519DA" w:rsidRDefault="00DA7F68" w:rsidP="00DA7F68">
      <w:pPr>
        <w:ind w:left="1469" w:hanging="490"/>
        <w:outlineLvl w:val="0"/>
        <w:rPr>
          <w:kern w:val="36"/>
          <w:szCs w:val="24"/>
          <w:lang w:val="en-CA" w:eastAsia="zh-CN"/>
        </w:rPr>
      </w:pPr>
      <w:r w:rsidRPr="002519DA">
        <w:rPr>
          <w:szCs w:val="24"/>
        </w:rPr>
        <w:fldChar w:fldCharType="begin"/>
      </w:r>
      <w:r w:rsidRPr="002519DA">
        <w:rPr>
          <w:szCs w:val="24"/>
          <w:lang w:eastAsia="zh-CN"/>
        </w:rPr>
        <w:instrText xml:space="preserve"> </w:instrText>
      </w:r>
      <w:r w:rsidRPr="002519DA">
        <w:rPr>
          <w:rFonts w:hint="eastAsia"/>
          <w:szCs w:val="24"/>
          <w:lang w:eastAsia="zh-CN"/>
        </w:rPr>
        <w:instrText>= 2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㈡</w:t>
      </w:r>
      <w:r w:rsidRPr="002519DA">
        <w:rPr>
          <w:szCs w:val="24"/>
        </w:rPr>
        <w:fldChar w:fldCharType="end"/>
      </w:r>
      <w:r w:rsidRPr="002519DA">
        <w:rPr>
          <w:szCs w:val="24"/>
          <w:lang w:eastAsia="zh-CN"/>
        </w:rPr>
        <w:tab/>
      </w:r>
      <w:r w:rsidR="00B4631B" w:rsidRPr="002519DA">
        <w:rPr>
          <w:rFonts w:hint="eastAsia"/>
          <w:kern w:val="36"/>
          <w:szCs w:val="24"/>
          <w:lang w:val="en-CA" w:eastAsia="zh-CN"/>
        </w:rPr>
        <w:t>用于确定增支经营费用的</w:t>
      </w:r>
      <w:r w:rsidR="00B4631B" w:rsidRPr="002519DA">
        <w:rPr>
          <w:rFonts w:hint="eastAsia"/>
          <w:kern w:val="36"/>
          <w:szCs w:val="24"/>
          <w:lang w:val="en-CA" w:eastAsia="zh-CN"/>
        </w:rPr>
        <w:t>HCFC-22</w:t>
      </w:r>
      <w:r w:rsidR="00B4631B" w:rsidRPr="002519DA">
        <w:rPr>
          <w:rFonts w:hint="eastAsia"/>
          <w:kern w:val="36"/>
          <w:szCs w:val="24"/>
          <w:lang w:val="en-CA" w:eastAsia="zh-CN"/>
        </w:rPr>
        <w:t>产量基础；</w:t>
      </w:r>
    </w:p>
    <w:p w14:paraId="7AF4B361" w14:textId="44A478B5" w:rsidR="00B4631B" w:rsidRPr="002519DA" w:rsidRDefault="00DA7F68" w:rsidP="00DA7F68">
      <w:pPr>
        <w:ind w:left="1469" w:hanging="490"/>
        <w:outlineLvl w:val="0"/>
        <w:rPr>
          <w:kern w:val="36"/>
          <w:szCs w:val="24"/>
          <w:lang w:val="en-CA" w:eastAsia="zh-CN"/>
        </w:rPr>
      </w:pPr>
      <w:r w:rsidRPr="002519DA">
        <w:rPr>
          <w:szCs w:val="24"/>
        </w:rPr>
        <w:fldChar w:fldCharType="begin"/>
      </w:r>
      <w:r w:rsidRPr="002519DA">
        <w:rPr>
          <w:szCs w:val="24"/>
          <w:lang w:eastAsia="zh-CN"/>
        </w:rPr>
        <w:instrText xml:space="preserve"> </w:instrText>
      </w:r>
      <w:r w:rsidRPr="002519DA">
        <w:rPr>
          <w:rFonts w:hint="eastAsia"/>
          <w:szCs w:val="24"/>
          <w:lang w:eastAsia="zh-CN"/>
        </w:rPr>
        <w:instrText>= 3 \* GB4</w:instrText>
      </w:r>
      <w:r w:rsidRPr="002519DA">
        <w:rPr>
          <w:szCs w:val="24"/>
          <w:lang w:eastAsia="zh-CN"/>
        </w:rPr>
        <w:instrText xml:space="preserve"> </w:instrText>
      </w:r>
      <w:r w:rsidRPr="002519DA">
        <w:rPr>
          <w:szCs w:val="24"/>
        </w:rPr>
        <w:fldChar w:fldCharType="separate"/>
      </w:r>
      <w:r w:rsidRPr="002519DA">
        <w:rPr>
          <w:rFonts w:hint="eastAsia"/>
          <w:noProof/>
          <w:szCs w:val="24"/>
          <w:lang w:eastAsia="zh-CN"/>
        </w:rPr>
        <w:t>㈢</w:t>
      </w:r>
      <w:r w:rsidRPr="002519DA">
        <w:rPr>
          <w:szCs w:val="24"/>
        </w:rPr>
        <w:fldChar w:fldCharType="end"/>
      </w:r>
      <w:r w:rsidRPr="002519DA">
        <w:rPr>
          <w:szCs w:val="24"/>
          <w:lang w:eastAsia="zh-CN"/>
        </w:rPr>
        <w:tab/>
      </w:r>
      <w:r w:rsidR="00B4631B" w:rsidRPr="002519DA">
        <w:rPr>
          <w:rFonts w:hint="eastAsia"/>
          <w:kern w:val="36"/>
          <w:szCs w:val="24"/>
          <w:lang w:val="en-CA" w:eastAsia="zh-CN"/>
        </w:rPr>
        <w:t>为控制副产品</w:t>
      </w:r>
      <w:r w:rsidR="00B4631B" w:rsidRPr="002519DA">
        <w:rPr>
          <w:rFonts w:hint="eastAsia"/>
          <w:kern w:val="36"/>
          <w:szCs w:val="24"/>
          <w:lang w:val="en-CA" w:eastAsia="zh-CN"/>
        </w:rPr>
        <w:t>HFC-23</w:t>
      </w:r>
      <w:r w:rsidR="00B4631B" w:rsidRPr="002519DA">
        <w:rPr>
          <w:rFonts w:hint="eastAsia"/>
          <w:kern w:val="36"/>
          <w:szCs w:val="24"/>
          <w:lang w:val="en-CA" w:eastAsia="zh-CN"/>
        </w:rPr>
        <w:t>排放提供资金支持的期限；</w:t>
      </w:r>
      <w:r w:rsidR="00B4631B" w:rsidRPr="002519DA">
        <w:rPr>
          <w:rFonts w:hint="eastAsia"/>
          <w:kern w:val="36"/>
          <w:szCs w:val="24"/>
          <w:lang w:val="en-CA" w:eastAsia="zh-CN"/>
        </w:rPr>
        <w:t xml:space="preserve"> </w:t>
      </w:r>
    </w:p>
    <w:p w14:paraId="18929B62" w14:textId="74B788E6" w:rsidR="00B4631B" w:rsidRPr="002519DA" w:rsidRDefault="00DA7F68" w:rsidP="00DA7F68">
      <w:pPr>
        <w:ind w:left="1469" w:hanging="490"/>
        <w:outlineLvl w:val="0"/>
        <w:rPr>
          <w:kern w:val="36"/>
          <w:szCs w:val="24"/>
          <w:lang w:val="en-CA" w:eastAsia="zh-CN"/>
        </w:rPr>
      </w:pPr>
      <w:r w:rsidRPr="002519DA">
        <w:rPr>
          <w:rFonts w:eastAsiaTheme="minorEastAsia"/>
          <w:kern w:val="36"/>
          <w:szCs w:val="24"/>
          <w:lang w:val="en-US" w:eastAsia="zh-CN"/>
        </w:rPr>
        <w:fldChar w:fldCharType="begin"/>
      </w:r>
      <w:r w:rsidRPr="002519DA">
        <w:rPr>
          <w:rFonts w:eastAsiaTheme="minorEastAsia"/>
          <w:kern w:val="36"/>
          <w:szCs w:val="24"/>
          <w:lang w:val="en-US" w:eastAsia="zh-CN"/>
        </w:rPr>
        <w:instrText xml:space="preserve"> </w:instrText>
      </w:r>
      <w:r w:rsidRPr="002519DA">
        <w:rPr>
          <w:rFonts w:eastAsiaTheme="minorEastAsia" w:hint="eastAsia"/>
          <w:kern w:val="36"/>
          <w:szCs w:val="24"/>
          <w:lang w:val="en-US" w:eastAsia="zh-CN"/>
        </w:rPr>
        <w:instrText>= 4 \* GB4</w:instrText>
      </w:r>
      <w:r w:rsidRPr="002519DA">
        <w:rPr>
          <w:rFonts w:eastAsiaTheme="minorEastAsia"/>
          <w:kern w:val="36"/>
          <w:szCs w:val="24"/>
          <w:lang w:val="en-US" w:eastAsia="zh-CN"/>
        </w:rPr>
        <w:instrText xml:space="preserve"> </w:instrText>
      </w:r>
      <w:r w:rsidRPr="002519DA">
        <w:rPr>
          <w:rFonts w:eastAsiaTheme="minorEastAsia"/>
          <w:kern w:val="36"/>
          <w:szCs w:val="24"/>
          <w:lang w:val="en-US" w:eastAsia="zh-CN"/>
        </w:rPr>
        <w:fldChar w:fldCharType="separate"/>
      </w:r>
      <w:r w:rsidRPr="002519DA">
        <w:rPr>
          <w:rFonts w:eastAsiaTheme="minorEastAsia" w:hint="eastAsia"/>
          <w:kern w:val="36"/>
          <w:szCs w:val="24"/>
          <w:lang w:val="en-US" w:eastAsia="zh-CN"/>
        </w:rPr>
        <w:t>㈣</w:t>
      </w:r>
      <w:r w:rsidRPr="002519DA">
        <w:rPr>
          <w:rFonts w:eastAsiaTheme="minorEastAsia"/>
          <w:kern w:val="36"/>
          <w:szCs w:val="24"/>
          <w:lang w:val="en-CA" w:eastAsia="zh-CN"/>
        </w:rPr>
        <w:fldChar w:fldCharType="end"/>
      </w:r>
      <w:r w:rsidRPr="002519DA">
        <w:rPr>
          <w:rFonts w:eastAsiaTheme="minorEastAsia"/>
          <w:kern w:val="36"/>
          <w:szCs w:val="24"/>
          <w:lang w:val="en-CA" w:eastAsia="zh-CN"/>
        </w:rPr>
        <w:tab/>
      </w:r>
      <w:r w:rsidR="00B4631B" w:rsidRPr="002519DA">
        <w:rPr>
          <w:rFonts w:hint="eastAsia"/>
          <w:kern w:val="36"/>
          <w:szCs w:val="24"/>
          <w:lang w:val="en-CA" w:eastAsia="zh-CN"/>
        </w:rPr>
        <w:t>适当的机构支助费用水平。</w:t>
      </w:r>
    </w:p>
    <w:p w14:paraId="6C5D2214" w14:textId="64A2AE1D" w:rsidR="000F2DE2" w:rsidRPr="002519DA" w:rsidRDefault="00E722C6" w:rsidP="00D6752D">
      <w:pPr>
        <w:pStyle w:val="Heading1"/>
      </w:pPr>
      <w:r w:rsidRPr="002519DA">
        <w:t>多边基金可能的性别政策（第</w:t>
      </w:r>
      <w:r w:rsidRPr="002519DA">
        <w:t>81/7</w:t>
      </w:r>
      <w:r w:rsidRPr="002519DA">
        <w:t>号决定</w:t>
      </w:r>
      <w:r w:rsidRPr="002519DA">
        <w:t>(e)</w:t>
      </w:r>
      <w:r w:rsidRPr="002519DA">
        <w:t>段）</w:t>
      </w:r>
    </w:p>
    <w:p w14:paraId="5F94BE23" w14:textId="02CC5D90" w:rsidR="00E722C6" w:rsidRPr="002519DA" w:rsidRDefault="000F2DE2" w:rsidP="00D6752D">
      <w:pPr>
        <w:ind w:left="426"/>
        <w:rPr>
          <w:szCs w:val="24"/>
          <w:lang w:eastAsia="zh-CN"/>
        </w:rPr>
      </w:pPr>
      <w:r w:rsidRPr="002519DA">
        <w:rPr>
          <w:szCs w:val="24"/>
          <w:u w:val="single"/>
          <w:lang w:eastAsia="zh-CN"/>
        </w:rPr>
        <w:t>UNEP/OzL.Pro/ExCom/83/45</w:t>
      </w:r>
      <w:r w:rsidR="00E722C6" w:rsidRPr="002519DA">
        <w:rPr>
          <w:szCs w:val="24"/>
          <w:lang w:eastAsia="zh-CN"/>
        </w:rPr>
        <w:t>号文件</w:t>
      </w:r>
      <w:r w:rsidR="005A1055" w:rsidRPr="002519DA">
        <w:rPr>
          <w:szCs w:val="24"/>
          <w:lang w:eastAsia="zh-CN"/>
        </w:rPr>
        <w:t>提出了一份讨论文件，其中</w:t>
      </w:r>
      <w:r w:rsidR="00A42976" w:rsidRPr="002519DA">
        <w:rPr>
          <w:szCs w:val="24"/>
          <w:lang w:eastAsia="zh-CN"/>
        </w:rPr>
        <w:t>概述了多边基金可能实行的性别政策</w:t>
      </w:r>
      <w:r w:rsidR="00A51F66" w:rsidRPr="002519DA">
        <w:rPr>
          <w:rFonts w:hint="eastAsia"/>
          <w:szCs w:val="24"/>
          <w:lang w:eastAsia="zh-CN"/>
        </w:rPr>
        <w:t>可以列入</w:t>
      </w:r>
      <w:r w:rsidR="00A42976" w:rsidRPr="002519DA">
        <w:rPr>
          <w:szCs w:val="24"/>
          <w:lang w:eastAsia="zh-CN"/>
        </w:rPr>
        <w:t>的目标和要素，</w:t>
      </w:r>
      <w:r w:rsidR="005A1055" w:rsidRPr="002519DA">
        <w:rPr>
          <w:szCs w:val="24"/>
          <w:lang w:eastAsia="zh-CN"/>
        </w:rPr>
        <w:t>同时考虑到各双边机构和执行机构的政策、通过区域网络会议从各个国家臭氧机构收到的意见和其他信息（第</w:t>
      </w:r>
      <w:r w:rsidR="005A1055" w:rsidRPr="002519DA">
        <w:rPr>
          <w:szCs w:val="24"/>
          <w:lang w:eastAsia="zh-CN"/>
        </w:rPr>
        <w:t>81/7</w:t>
      </w:r>
      <w:r w:rsidR="005A1055" w:rsidRPr="002519DA">
        <w:rPr>
          <w:szCs w:val="24"/>
          <w:lang w:eastAsia="zh-CN"/>
        </w:rPr>
        <w:t>号决定</w:t>
      </w:r>
      <w:r w:rsidR="005A1055" w:rsidRPr="002519DA">
        <w:rPr>
          <w:szCs w:val="24"/>
          <w:lang w:eastAsia="zh-CN"/>
        </w:rPr>
        <w:t>(e)</w:t>
      </w:r>
      <w:r w:rsidR="005A1055" w:rsidRPr="002519DA">
        <w:rPr>
          <w:szCs w:val="24"/>
          <w:lang w:eastAsia="zh-CN"/>
        </w:rPr>
        <w:t>段）。</w:t>
      </w:r>
    </w:p>
    <w:p w14:paraId="1A5F3471" w14:textId="77777777" w:rsidR="005A1055" w:rsidRPr="002519DA" w:rsidRDefault="005A1055" w:rsidP="00CF5744">
      <w:pPr>
        <w:tabs>
          <w:tab w:val="left" w:pos="490"/>
        </w:tabs>
        <w:ind w:left="1710" w:hanging="1710"/>
        <w:rPr>
          <w:szCs w:val="24"/>
          <w:lang w:eastAsia="zh-CN"/>
        </w:rPr>
      </w:pPr>
      <w:r w:rsidRPr="002519DA">
        <w:rPr>
          <w:szCs w:val="24"/>
          <w:lang w:eastAsia="zh-CN"/>
        </w:rPr>
        <w:tab/>
      </w:r>
      <w:r w:rsidRPr="002519DA">
        <w:rPr>
          <w:szCs w:val="24"/>
          <w:u w:val="single"/>
          <w:lang w:eastAsia="zh-CN"/>
        </w:rPr>
        <w:t>有待审议的问题</w:t>
      </w:r>
      <w:r w:rsidRPr="002519DA">
        <w:rPr>
          <w:szCs w:val="24"/>
          <w:lang w:eastAsia="zh-CN"/>
        </w:rPr>
        <w:t>：</w:t>
      </w:r>
    </w:p>
    <w:p w14:paraId="516B8015" w14:textId="47220CD9" w:rsidR="005A1055" w:rsidRPr="002519DA" w:rsidRDefault="00C1550E" w:rsidP="00CF5744">
      <w:pPr>
        <w:pStyle w:val="ListParagraph"/>
        <w:numPr>
          <w:ilvl w:val="0"/>
          <w:numId w:val="10"/>
        </w:numPr>
        <w:ind w:left="1469" w:hanging="490"/>
        <w:rPr>
          <w:i/>
          <w:szCs w:val="24"/>
        </w:rPr>
      </w:pPr>
      <w:r w:rsidRPr="002519DA">
        <w:rPr>
          <w:szCs w:val="24"/>
        </w:rPr>
        <w:t>向</w:t>
      </w:r>
      <w:r w:rsidR="005A1055" w:rsidRPr="002519DA">
        <w:rPr>
          <w:szCs w:val="24"/>
        </w:rPr>
        <w:t>秘书处提供指导，说明是否为第八十四次会议编写一份文件，提出使性别平等问题在多边基金支持的项目中主流化的政策草案，并说明可以如何落实这样一项政策。</w:t>
      </w:r>
    </w:p>
    <w:p w14:paraId="00A312F6" w14:textId="2F553EB4" w:rsidR="000F2DE2" w:rsidRPr="002519DA" w:rsidRDefault="00E34209" w:rsidP="00B4631B">
      <w:pPr>
        <w:tabs>
          <w:tab w:val="left" w:pos="720"/>
          <w:tab w:val="left" w:pos="1440"/>
          <w:tab w:val="left" w:pos="2160"/>
        </w:tabs>
        <w:ind w:left="490"/>
        <w:outlineLvl w:val="0"/>
        <w:rPr>
          <w:szCs w:val="24"/>
          <w:u w:val="single"/>
          <w:lang w:val="en-CA" w:eastAsia="zh-CN"/>
        </w:rPr>
      </w:pPr>
      <w:r w:rsidRPr="002519DA">
        <w:rPr>
          <w:szCs w:val="24"/>
          <w:u w:val="single"/>
          <w:lang w:val="en-CA" w:eastAsia="zh-CN"/>
        </w:rPr>
        <w:t>谨建议执行委员会</w:t>
      </w:r>
      <w:r w:rsidRPr="002519DA">
        <w:rPr>
          <w:szCs w:val="24"/>
          <w:lang w:val="en-CA" w:eastAsia="zh-CN"/>
        </w:rPr>
        <w:t>：</w:t>
      </w:r>
    </w:p>
    <w:p w14:paraId="3B14AF4E" w14:textId="3D755E1F" w:rsidR="005A1055" w:rsidRPr="002519DA" w:rsidRDefault="005A1055" w:rsidP="00DA7F68">
      <w:pPr>
        <w:widowControl w:val="0"/>
        <w:numPr>
          <w:ilvl w:val="1"/>
          <w:numId w:val="0"/>
        </w:numPr>
        <w:tabs>
          <w:tab w:val="num" w:pos="0"/>
        </w:tabs>
        <w:ind w:left="980" w:hanging="490"/>
        <w:outlineLvl w:val="1"/>
        <w:rPr>
          <w:szCs w:val="24"/>
          <w:lang w:val="en-CA" w:eastAsia="zh-CN"/>
        </w:rPr>
      </w:pPr>
      <w:r w:rsidRPr="002519DA">
        <w:rPr>
          <w:szCs w:val="24"/>
          <w:lang w:val="en-CA" w:eastAsia="zh-CN"/>
        </w:rPr>
        <w:t>(a)</w:t>
      </w:r>
      <w:r w:rsidRPr="002519DA">
        <w:rPr>
          <w:szCs w:val="24"/>
          <w:lang w:val="en-CA" w:eastAsia="zh-CN"/>
        </w:rPr>
        <w:tab/>
      </w:r>
      <w:r w:rsidRPr="002519DA">
        <w:rPr>
          <w:szCs w:val="24"/>
          <w:lang w:val="en-CA" w:eastAsia="zh-CN"/>
        </w:rPr>
        <w:t>注意到</w:t>
      </w:r>
      <w:r w:rsidRPr="002519DA">
        <w:rPr>
          <w:szCs w:val="24"/>
          <w:lang w:val="en-CA" w:eastAsia="zh-CN"/>
        </w:rPr>
        <w:t>UNEP/OzL.Pro/ExCom/83/45</w:t>
      </w:r>
      <w:r w:rsidRPr="002519DA">
        <w:rPr>
          <w:szCs w:val="24"/>
          <w:lang w:val="en-CA" w:eastAsia="zh-CN"/>
        </w:rPr>
        <w:t>号文件所载多边基金可能采取的性别政策的要素；</w:t>
      </w:r>
    </w:p>
    <w:p w14:paraId="239627D1" w14:textId="752E16B4" w:rsidR="005A1055" w:rsidRPr="002519DA" w:rsidRDefault="005A1055" w:rsidP="00DA7F68">
      <w:pPr>
        <w:widowControl w:val="0"/>
        <w:numPr>
          <w:ilvl w:val="1"/>
          <w:numId w:val="0"/>
        </w:numPr>
        <w:tabs>
          <w:tab w:val="num" w:pos="0"/>
        </w:tabs>
        <w:ind w:left="980" w:hanging="490"/>
        <w:outlineLvl w:val="1"/>
        <w:rPr>
          <w:szCs w:val="24"/>
          <w:lang w:val="en-CA" w:eastAsia="zh-CN"/>
        </w:rPr>
      </w:pPr>
      <w:r w:rsidRPr="002519DA">
        <w:rPr>
          <w:szCs w:val="24"/>
          <w:lang w:val="en-CA" w:eastAsia="zh-CN"/>
        </w:rPr>
        <w:t>(b)</w:t>
      </w:r>
      <w:r w:rsidRPr="002519DA">
        <w:rPr>
          <w:szCs w:val="24"/>
          <w:lang w:val="en-CA" w:eastAsia="zh-CN"/>
        </w:rPr>
        <w:tab/>
      </w:r>
      <w:r w:rsidRPr="002519DA">
        <w:rPr>
          <w:szCs w:val="24"/>
          <w:lang w:val="en-CA" w:eastAsia="zh-CN"/>
        </w:rPr>
        <w:t>鼓励</w:t>
      </w:r>
      <w:r w:rsidR="00564DE8" w:rsidRPr="002519DA">
        <w:rPr>
          <w:szCs w:val="24"/>
          <w:lang w:val="en-CA" w:eastAsia="zh-CN"/>
        </w:rPr>
        <w:t>各</w:t>
      </w:r>
      <w:r w:rsidRPr="002519DA">
        <w:rPr>
          <w:szCs w:val="24"/>
          <w:lang w:val="en-CA" w:eastAsia="zh-CN"/>
        </w:rPr>
        <w:t>双边</w:t>
      </w:r>
      <w:r w:rsidR="00564DE8" w:rsidRPr="002519DA">
        <w:rPr>
          <w:szCs w:val="24"/>
          <w:lang w:val="en-CA" w:eastAsia="zh-CN"/>
        </w:rPr>
        <w:t>机构</w:t>
      </w:r>
      <w:r w:rsidRPr="002519DA">
        <w:rPr>
          <w:szCs w:val="24"/>
          <w:lang w:val="en-CA" w:eastAsia="zh-CN"/>
        </w:rPr>
        <w:t>和执行机构在编制和执行多边基金资助的项目时应用其整体性别政策；</w:t>
      </w:r>
    </w:p>
    <w:p w14:paraId="528246A8" w14:textId="6390D892" w:rsidR="005A1055" w:rsidRPr="002519DA" w:rsidRDefault="005A1055" w:rsidP="002519DA">
      <w:pPr>
        <w:widowControl w:val="0"/>
        <w:numPr>
          <w:ilvl w:val="1"/>
          <w:numId w:val="0"/>
        </w:numPr>
        <w:tabs>
          <w:tab w:val="num" w:pos="0"/>
        </w:tabs>
        <w:ind w:left="980" w:hanging="490"/>
        <w:outlineLvl w:val="1"/>
        <w:rPr>
          <w:spacing w:val="-6"/>
          <w:szCs w:val="24"/>
          <w:lang w:val="en-CA" w:eastAsia="zh-CN"/>
        </w:rPr>
      </w:pPr>
      <w:r w:rsidRPr="002519DA">
        <w:rPr>
          <w:spacing w:val="-6"/>
          <w:szCs w:val="24"/>
          <w:lang w:val="en-CA" w:eastAsia="zh-CN"/>
        </w:rPr>
        <w:t>(c)</w:t>
      </w:r>
      <w:r w:rsidRPr="002519DA">
        <w:rPr>
          <w:spacing w:val="-6"/>
          <w:szCs w:val="24"/>
          <w:lang w:val="en-CA" w:eastAsia="zh-CN"/>
        </w:rPr>
        <w:tab/>
      </w:r>
      <w:r w:rsidRPr="002519DA">
        <w:rPr>
          <w:spacing w:val="-6"/>
          <w:szCs w:val="24"/>
          <w:lang w:val="en-CA" w:eastAsia="zh-CN"/>
        </w:rPr>
        <w:t>请秘书处与双边和执行机构协商，编写一份文件供第</w:t>
      </w:r>
      <w:r w:rsidR="00564DE8" w:rsidRPr="002519DA">
        <w:rPr>
          <w:spacing w:val="-6"/>
          <w:szCs w:val="24"/>
          <w:lang w:val="en-CA" w:eastAsia="zh-CN"/>
        </w:rPr>
        <w:t>八十四</w:t>
      </w:r>
      <w:r w:rsidRPr="002519DA">
        <w:rPr>
          <w:spacing w:val="-6"/>
          <w:szCs w:val="24"/>
          <w:lang w:val="en-CA" w:eastAsia="zh-CN"/>
        </w:rPr>
        <w:t>次会议审议，提出关</w:t>
      </w:r>
      <w:r w:rsidRPr="002519DA">
        <w:rPr>
          <w:spacing w:val="-6"/>
          <w:szCs w:val="24"/>
          <w:lang w:val="en-CA" w:eastAsia="zh-CN"/>
        </w:rPr>
        <w:lastRenderedPageBreak/>
        <w:t>于</w:t>
      </w:r>
      <w:r w:rsidR="00564DE8" w:rsidRPr="002519DA">
        <w:rPr>
          <w:spacing w:val="-6"/>
          <w:szCs w:val="24"/>
          <w:lang w:val="en-CA" w:eastAsia="zh-CN"/>
        </w:rPr>
        <w:t>使性别平等问题在</w:t>
      </w:r>
      <w:r w:rsidRPr="002519DA">
        <w:rPr>
          <w:spacing w:val="-6"/>
          <w:szCs w:val="24"/>
          <w:lang w:val="en-CA" w:eastAsia="zh-CN"/>
        </w:rPr>
        <w:t>多边基金支持</w:t>
      </w:r>
      <w:r w:rsidR="00564DE8" w:rsidRPr="002519DA">
        <w:rPr>
          <w:spacing w:val="-6"/>
          <w:szCs w:val="24"/>
          <w:lang w:val="en-CA" w:eastAsia="zh-CN"/>
        </w:rPr>
        <w:t>的</w:t>
      </w:r>
      <w:r w:rsidRPr="002519DA">
        <w:rPr>
          <w:spacing w:val="-6"/>
          <w:szCs w:val="24"/>
          <w:lang w:val="en-CA" w:eastAsia="zh-CN"/>
        </w:rPr>
        <w:t>项目</w:t>
      </w:r>
      <w:r w:rsidR="00564DE8" w:rsidRPr="002519DA">
        <w:rPr>
          <w:spacing w:val="-6"/>
          <w:szCs w:val="24"/>
          <w:lang w:val="en-CA" w:eastAsia="zh-CN"/>
        </w:rPr>
        <w:t>中</w:t>
      </w:r>
      <w:r w:rsidRPr="002519DA">
        <w:rPr>
          <w:spacing w:val="-6"/>
          <w:szCs w:val="24"/>
          <w:lang w:val="en-CA" w:eastAsia="zh-CN"/>
        </w:rPr>
        <w:t>主流化</w:t>
      </w:r>
      <w:r w:rsidR="00564DE8" w:rsidRPr="002519DA">
        <w:rPr>
          <w:spacing w:val="-6"/>
          <w:szCs w:val="24"/>
          <w:lang w:val="en-CA" w:eastAsia="zh-CN"/>
        </w:rPr>
        <w:t>的</w:t>
      </w:r>
      <w:r w:rsidRPr="002519DA">
        <w:rPr>
          <w:spacing w:val="-6"/>
          <w:szCs w:val="24"/>
          <w:lang w:val="en-CA" w:eastAsia="zh-CN"/>
        </w:rPr>
        <w:t>政策草案，</w:t>
      </w:r>
      <w:r w:rsidR="00564DE8" w:rsidRPr="002519DA">
        <w:rPr>
          <w:spacing w:val="-6"/>
          <w:szCs w:val="24"/>
          <w:lang w:val="en-CA" w:eastAsia="zh-CN"/>
        </w:rPr>
        <w:t>并说明可以</w:t>
      </w:r>
      <w:r w:rsidRPr="002519DA">
        <w:rPr>
          <w:spacing w:val="-6"/>
          <w:szCs w:val="24"/>
          <w:lang w:val="en-CA" w:eastAsia="zh-CN"/>
        </w:rPr>
        <w:t>如何落实这一政策。</w:t>
      </w:r>
    </w:p>
    <w:p w14:paraId="539A8BB8" w14:textId="1037D2D7" w:rsidR="000F2DE2" w:rsidRPr="002519DA" w:rsidRDefault="00AB18EA" w:rsidP="00D6752D">
      <w:pPr>
        <w:pStyle w:val="Heading1"/>
      </w:pPr>
      <w:r w:rsidRPr="002519DA">
        <w:t>执行蒙特利尔议定书多边基金执行委员会给缔约方第三十一次会议的报告</w:t>
      </w:r>
      <w:r w:rsidR="00DA7F68" w:rsidRPr="002519DA">
        <w:rPr>
          <w:rFonts w:hint="eastAsia"/>
        </w:rPr>
        <w:t>草案</w:t>
      </w:r>
    </w:p>
    <w:p w14:paraId="2EC8A484" w14:textId="603D101C" w:rsidR="00AB18EA" w:rsidRPr="002519DA" w:rsidRDefault="000F2DE2" w:rsidP="00D6752D">
      <w:pPr>
        <w:ind w:left="426"/>
        <w:rPr>
          <w:szCs w:val="24"/>
          <w:lang w:eastAsia="zh-CN"/>
        </w:rPr>
      </w:pPr>
      <w:r w:rsidRPr="002519DA">
        <w:rPr>
          <w:szCs w:val="24"/>
          <w:u w:val="single"/>
          <w:lang w:eastAsia="zh-CN"/>
        </w:rPr>
        <w:t>UNEP/OzL.Pro/ExCom/83/46</w:t>
      </w:r>
      <w:r w:rsidR="0089640E" w:rsidRPr="002519DA">
        <w:rPr>
          <w:szCs w:val="24"/>
          <w:lang w:eastAsia="zh-CN"/>
        </w:rPr>
        <w:t>号文件</w:t>
      </w:r>
      <w:r w:rsidR="00FC14A9" w:rsidRPr="002519DA">
        <w:rPr>
          <w:szCs w:val="24"/>
          <w:lang w:eastAsia="zh-CN"/>
        </w:rPr>
        <w:t>载有执行委员会提交缔约方第三十一次会议的报告</w:t>
      </w:r>
      <w:r w:rsidR="000C18E1" w:rsidRPr="002519DA">
        <w:rPr>
          <w:rFonts w:hint="eastAsia"/>
          <w:szCs w:val="24"/>
          <w:lang w:eastAsia="zh-CN"/>
        </w:rPr>
        <w:t>草案</w:t>
      </w:r>
      <w:r w:rsidR="00FC14A9" w:rsidRPr="002519DA">
        <w:rPr>
          <w:szCs w:val="24"/>
          <w:lang w:eastAsia="zh-CN"/>
        </w:rPr>
        <w:t>，其中总结了执委会第八十二次会议做出的最重要决定。</w:t>
      </w:r>
    </w:p>
    <w:p w14:paraId="1D99877E" w14:textId="77777777" w:rsidR="00FC14A9" w:rsidRPr="002519DA" w:rsidRDefault="00FC14A9" w:rsidP="00CF5744">
      <w:pPr>
        <w:tabs>
          <w:tab w:val="left" w:pos="490"/>
        </w:tabs>
        <w:ind w:left="1710" w:hanging="1710"/>
        <w:rPr>
          <w:szCs w:val="24"/>
          <w:lang w:eastAsia="zh-CN"/>
        </w:rPr>
      </w:pPr>
      <w:r w:rsidRPr="002519DA">
        <w:rPr>
          <w:szCs w:val="24"/>
          <w:lang w:eastAsia="zh-CN"/>
        </w:rPr>
        <w:tab/>
      </w:r>
      <w:r w:rsidRPr="002519DA">
        <w:rPr>
          <w:szCs w:val="24"/>
          <w:u w:val="single"/>
          <w:lang w:eastAsia="zh-CN"/>
        </w:rPr>
        <w:t>有待审议的问题</w:t>
      </w:r>
      <w:r w:rsidRPr="002519DA">
        <w:rPr>
          <w:szCs w:val="24"/>
          <w:lang w:eastAsia="zh-CN"/>
        </w:rPr>
        <w:t>：</w:t>
      </w:r>
    </w:p>
    <w:p w14:paraId="25EFB070" w14:textId="3CAA944F" w:rsidR="00FC14A9" w:rsidRPr="002519DA" w:rsidRDefault="00C1550E" w:rsidP="002519DA">
      <w:pPr>
        <w:pStyle w:val="ListParagraph"/>
        <w:numPr>
          <w:ilvl w:val="0"/>
          <w:numId w:val="10"/>
        </w:numPr>
        <w:ind w:left="1469" w:hanging="490"/>
        <w:rPr>
          <w:i/>
          <w:szCs w:val="24"/>
        </w:rPr>
      </w:pPr>
      <w:r w:rsidRPr="002519DA">
        <w:rPr>
          <w:szCs w:val="24"/>
        </w:rPr>
        <w:t>由于报告期间还包括第八十三次会议，该报告需要在执行委员会第八十三次会议的报告定稿之后更新</w:t>
      </w:r>
      <w:r w:rsidR="00FC14A9" w:rsidRPr="002519DA">
        <w:rPr>
          <w:szCs w:val="24"/>
        </w:rPr>
        <w:t>。</w:t>
      </w:r>
    </w:p>
    <w:p w14:paraId="0E26E0FD" w14:textId="5CFC10F4" w:rsidR="000C18E1" w:rsidRPr="002519DA" w:rsidRDefault="002713F4" w:rsidP="00D6752D">
      <w:pPr>
        <w:ind w:left="426"/>
        <w:outlineLvl w:val="0"/>
        <w:rPr>
          <w:szCs w:val="24"/>
          <w:lang w:val="en-CA" w:eastAsia="zh-CN"/>
        </w:rPr>
      </w:pPr>
      <w:r w:rsidRPr="002519DA">
        <w:rPr>
          <w:szCs w:val="24"/>
          <w:u w:val="single"/>
          <w:lang w:val="en-CA" w:eastAsia="zh-CN"/>
        </w:rPr>
        <w:t>谨建议执行委员会</w:t>
      </w:r>
      <w:r w:rsidR="000C18E1" w:rsidRPr="002519DA">
        <w:rPr>
          <w:rFonts w:hint="eastAsia"/>
          <w:szCs w:val="24"/>
          <w:lang w:val="en-CA" w:eastAsia="zh-CN"/>
        </w:rPr>
        <w:t>授权秘书处参照第八十三次会议的讨论情况和做出的决定，为执行委员会提交缔约方大会第三十一次会议的报告定稿，在主席批准后将其提交臭氧秘书处。</w:t>
      </w:r>
    </w:p>
    <w:p w14:paraId="3D8368BD" w14:textId="72C2D18F" w:rsidR="000F2DE2" w:rsidRPr="002519DA" w:rsidRDefault="00AB18EA" w:rsidP="00D6752D">
      <w:pPr>
        <w:pStyle w:val="Heading1"/>
      </w:pPr>
      <w:r w:rsidRPr="002519DA">
        <w:t>化工生产分组的报告</w:t>
      </w:r>
    </w:p>
    <w:p w14:paraId="7555F64B" w14:textId="17B5E660" w:rsidR="000F2DE2" w:rsidRPr="002519DA" w:rsidRDefault="000F2DE2" w:rsidP="00D6752D">
      <w:pPr>
        <w:ind w:left="426"/>
        <w:rPr>
          <w:szCs w:val="24"/>
          <w:lang w:val="en-US" w:eastAsia="zh-CN"/>
        </w:rPr>
      </w:pPr>
      <w:r w:rsidRPr="002519DA">
        <w:rPr>
          <w:szCs w:val="24"/>
          <w:u w:val="single"/>
          <w:lang w:eastAsia="zh-CN"/>
        </w:rPr>
        <w:t>UNEP/OzL.Pro/ExCom/83/47</w:t>
      </w:r>
      <w:r w:rsidR="00C1550E" w:rsidRPr="002519DA">
        <w:rPr>
          <w:szCs w:val="24"/>
          <w:lang w:eastAsia="zh-CN"/>
        </w:rPr>
        <w:t>号文件</w:t>
      </w:r>
      <w:r w:rsidR="007D759B" w:rsidRPr="002519DA">
        <w:rPr>
          <w:szCs w:val="24"/>
          <w:lang w:eastAsia="zh-CN"/>
        </w:rPr>
        <w:t>将在第八十三次会议期间印发，其中会载有在该次会议期间举行的化工生产分组会议的报告</w:t>
      </w:r>
      <w:r w:rsidR="007D759B" w:rsidRPr="002519DA">
        <w:rPr>
          <w:szCs w:val="24"/>
          <w:lang w:val="en-US" w:eastAsia="zh-CN"/>
        </w:rPr>
        <w:t>。</w:t>
      </w:r>
      <w:r w:rsidRPr="002519DA">
        <w:rPr>
          <w:szCs w:val="24"/>
          <w:lang w:val="en-US" w:eastAsia="zh-CN"/>
        </w:rPr>
        <w:t xml:space="preserve"> </w:t>
      </w:r>
    </w:p>
    <w:p w14:paraId="7DD6A111" w14:textId="440B9216" w:rsidR="000F2DE2" w:rsidRPr="002519DA" w:rsidRDefault="007D759B" w:rsidP="00D6752D">
      <w:pPr>
        <w:pStyle w:val="Heading1"/>
      </w:pPr>
      <w:r w:rsidRPr="002519DA">
        <w:t>其他事项</w:t>
      </w:r>
    </w:p>
    <w:p w14:paraId="66A5DFF4" w14:textId="02396F02" w:rsidR="007D759B" w:rsidRPr="002519DA" w:rsidRDefault="007D759B" w:rsidP="00CF5744">
      <w:pPr>
        <w:ind w:firstLine="490"/>
        <w:rPr>
          <w:bCs/>
          <w:szCs w:val="24"/>
          <w:lang w:eastAsia="zh-CN"/>
        </w:rPr>
      </w:pPr>
      <w:r w:rsidRPr="002519DA">
        <w:rPr>
          <w:szCs w:val="24"/>
          <w:lang w:eastAsia="zh-CN"/>
        </w:rPr>
        <w:t>将在本议程项目下讨论商定列在议程项目</w:t>
      </w:r>
      <w:r w:rsidRPr="002519DA">
        <w:rPr>
          <w:bCs/>
          <w:lang w:eastAsia="zh-CN"/>
        </w:rPr>
        <w:t>2(a)</w:t>
      </w:r>
      <w:r w:rsidRPr="002519DA">
        <w:rPr>
          <w:bCs/>
          <w:lang w:eastAsia="zh-CN"/>
        </w:rPr>
        <w:t>下的实质性问题。</w:t>
      </w:r>
    </w:p>
    <w:p w14:paraId="4C844FB5" w14:textId="61D70CDD" w:rsidR="000F2DE2" w:rsidRPr="002519DA" w:rsidRDefault="007D759B" w:rsidP="00D6752D">
      <w:pPr>
        <w:pStyle w:val="Heading1"/>
      </w:pPr>
      <w:r w:rsidRPr="002519DA">
        <w:t>通过报告</w:t>
      </w:r>
    </w:p>
    <w:p w14:paraId="2E09A766" w14:textId="4B254F95" w:rsidR="007D759B" w:rsidRPr="002519DA" w:rsidRDefault="007D759B" w:rsidP="00CF5744">
      <w:pPr>
        <w:tabs>
          <w:tab w:val="left" w:pos="720"/>
          <w:tab w:val="left" w:pos="1440"/>
          <w:tab w:val="left" w:pos="2160"/>
        </w:tabs>
        <w:ind w:left="720" w:hanging="11"/>
        <w:outlineLvl w:val="0"/>
        <w:rPr>
          <w:szCs w:val="24"/>
          <w:lang w:eastAsia="zh-CN"/>
        </w:rPr>
      </w:pPr>
      <w:r w:rsidRPr="002519DA">
        <w:rPr>
          <w:lang w:eastAsia="zh-CN"/>
        </w:rPr>
        <w:t>执行委员会将收到第八十三次会议报告草稿，供其审议和通过。</w:t>
      </w:r>
    </w:p>
    <w:p w14:paraId="18DFEB65" w14:textId="7434778E" w:rsidR="000F2DE2" w:rsidRPr="002519DA" w:rsidRDefault="007D759B" w:rsidP="00D6752D">
      <w:pPr>
        <w:pStyle w:val="Heading1"/>
      </w:pPr>
      <w:r w:rsidRPr="002519DA">
        <w:t>会议闭幕</w:t>
      </w:r>
    </w:p>
    <w:p w14:paraId="28B6BE87" w14:textId="164E39B5" w:rsidR="007D759B" w:rsidRPr="00CF5744" w:rsidRDefault="007D759B" w:rsidP="00CF5744">
      <w:pPr>
        <w:rPr>
          <w:lang w:val="en-US" w:eastAsia="zh-CN"/>
        </w:rPr>
      </w:pPr>
      <w:r w:rsidRPr="002519DA">
        <w:rPr>
          <w:lang w:eastAsia="zh-CN"/>
        </w:rPr>
        <w:tab/>
      </w:r>
      <w:r w:rsidRPr="002519DA">
        <w:rPr>
          <w:lang w:eastAsia="zh-CN"/>
        </w:rPr>
        <w:t>会议预定于</w:t>
      </w:r>
      <w:r w:rsidRPr="002519DA">
        <w:rPr>
          <w:lang w:eastAsia="zh-CN"/>
        </w:rPr>
        <w:t>2019</w:t>
      </w:r>
      <w:r w:rsidRPr="002519DA">
        <w:rPr>
          <w:lang w:eastAsia="zh-CN"/>
        </w:rPr>
        <w:t>年</w:t>
      </w:r>
      <w:r w:rsidRPr="002519DA">
        <w:rPr>
          <w:lang w:eastAsia="zh-CN"/>
        </w:rPr>
        <w:t>5</w:t>
      </w:r>
      <w:r w:rsidRPr="002519DA">
        <w:rPr>
          <w:lang w:eastAsia="zh-CN"/>
        </w:rPr>
        <w:t>月</w:t>
      </w:r>
      <w:r w:rsidRPr="002519DA">
        <w:rPr>
          <w:lang w:eastAsia="zh-CN"/>
        </w:rPr>
        <w:t>31</w:t>
      </w:r>
      <w:r w:rsidRPr="002519DA">
        <w:rPr>
          <w:lang w:eastAsia="zh-CN"/>
        </w:rPr>
        <w:t>日星期五闭幕。</w:t>
      </w:r>
    </w:p>
    <w:p w14:paraId="05D8355A" w14:textId="77777777" w:rsidR="00674CC0" w:rsidRPr="006B18B7" w:rsidRDefault="00674CC0" w:rsidP="008E2759">
      <w:pPr>
        <w:jc w:val="left"/>
        <w:rPr>
          <w:noProof/>
          <w:szCs w:val="24"/>
          <w:lang w:val="en-US" w:eastAsia="zh-CN"/>
        </w:rPr>
      </w:pPr>
    </w:p>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E2759" w:rsidRPr="006B18B7" w14:paraId="38FA4EFE" w14:textId="77777777" w:rsidTr="000F2DE2">
        <w:tc>
          <w:tcPr>
            <w:tcW w:w="1871" w:type="dxa"/>
          </w:tcPr>
          <w:p w14:paraId="550215A0" w14:textId="77777777" w:rsidR="008E2759" w:rsidRPr="006B18B7" w:rsidRDefault="008E2759" w:rsidP="008E2759">
            <w:pPr>
              <w:rPr>
                <w:lang w:eastAsia="zh-CN"/>
              </w:rPr>
            </w:pPr>
          </w:p>
        </w:tc>
        <w:tc>
          <w:tcPr>
            <w:tcW w:w="1872" w:type="dxa"/>
          </w:tcPr>
          <w:p w14:paraId="4C048A9E" w14:textId="77777777" w:rsidR="008E2759" w:rsidRPr="006B18B7" w:rsidRDefault="008E2759" w:rsidP="008E2759">
            <w:pPr>
              <w:rPr>
                <w:lang w:eastAsia="zh-CN"/>
              </w:rPr>
            </w:pPr>
          </w:p>
        </w:tc>
        <w:tc>
          <w:tcPr>
            <w:tcW w:w="1872" w:type="dxa"/>
            <w:tcBorders>
              <w:bottom w:val="single" w:sz="4" w:space="0" w:color="auto"/>
            </w:tcBorders>
          </w:tcPr>
          <w:p w14:paraId="6546B406" w14:textId="77777777" w:rsidR="008E2759" w:rsidRPr="006B18B7" w:rsidRDefault="008E2759" w:rsidP="008E2759">
            <w:pPr>
              <w:rPr>
                <w:lang w:eastAsia="zh-CN"/>
              </w:rPr>
            </w:pPr>
          </w:p>
        </w:tc>
        <w:tc>
          <w:tcPr>
            <w:tcW w:w="1872" w:type="dxa"/>
          </w:tcPr>
          <w:p w14:paraId="64754835" w14:textId="77777777" w:rsidR="008E2759" w:rsidRPr="006B18B7" w:rsidRDefault="008E2759" w:rsidP="008E2759">
            <w:pPr>
              <w:rPr>
                <w:lang w:eastAsia="zh-CN"/>
              </w:rPr>
            </w:pPr>
          </w:p>
        </w:tc>
        <w:tc>
          <w:tcPr>
            <w:tcW w:w="1873" w:type="dxa"/>
          </w:tcPr>
          <w:p w14:paraId="02600707" w14:textId="77777777" w:rsidR="008E2759" w:rsidRPr="006B18B7" w:rsidRDefault="008E2759" w:rsidP="008E2759">
            <w:pPr>
              <w:rPr>
                <w:lang w:eastAsia="zh-CN"/>
              </w:rPr>
            </w:pPr>
          </w:p>
        </w:tc>
      </w:tr>
    </w:tbl>
    <w:p w14:paraId="2F47765D" w14:textId="77777777" w:rsidR="008E2759" w:rsidRPr="006B18B7" w:rsidRDefault="008E2759" w:rsidP="008E2759">
      <w:pPr>
        <w:jc w:val="left"/>
        <w:rPr>
          <w:noProof/>
          <w:szCs w:val="24"/>
          <w:lang w:val="en-US" w:eastAsia="zh-CN"/>
        </w:rPr>
      </w:pPr>
    </w:p>
    <w:p w14:paraId="4F54F404" w14:textId="77777777" w:rsidR="003B468A" w:rsidRPr="006B18B7" w:rsidRDefault="003B468A">
      <w:pPr>
        <w:jc w:val="right"/>
        <w:rPr>
          <w:rFonts w:eastAsiaTheme="minorEastAsia"/>
          <w:lang w:val="en-CA" w:eastAsia="zh-CN"/>
        </w:rPr>
      </w:pPr>
    </w:p>
    <w:sectPr w:rsidR="003B468A" w:rsidRPr="006B18B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4330A4" w14:textId="77777777" w:rsidR="00C31C51" w:rsidRDefault="00C31C51">
      <w:r>
        <w:separator/>
      </w:r>
    </w:p>
  </w:endnote>
  <w:endnote w:type="continuationSeparator" w:id="0">
    <w:p w14:paraId="6A3A0464" w14:textId="77777777" w:rsidR="00C31C51" w:rsidRDefault="00C31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New Gulim">
    <w:altName w:val="Malgun Gothic"/>
    <w:charset w:val="81"/>
    <w:family w:val="roman"/>
    <w:pitch w:val="default"/>
    <w:sig w:usb0="00000000" w:usb1="00000000"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044255"/>
      <w:docPartObj>
        <w:docPartGallery w:val="Page Numbers (Bottom of Page)"/>
        <w:docPartUnique/>
      </w:docPartObj>
    </w:sdtPr>
    <w:sdtEndPr>
      <w:rPr>
        <w:noProof/>
      </w:rPr>
    </w:sdtEndPr>
    <w:sdtContent>
      <w:p w14:paraId="46F46C12" w14:textId="47CE3DE8" w:rsidR="00C31C51" w:rsidRDefault="00C31C51">
        <w:pPr>
          <w:pStyle w:val="Footer"/>
          <w:jc w:val="center"/>
        </w:pPr>
        <w:r>
          <w:fldChar w:fldCharType="begin"/>
        </w:r>
        <w:r>
          <w:instrText xml:space="preserve"> PAGE   \* MERGEFORMAT </w:instrText>
        </w:r>
        <w:r>
          <w:fldChar w:fldCharType="separate"/>
        </w:r>
        <w:r w:rsidR="00B14C6E">
          <w:rPr>
            <w:noProof/>
          </w:rPr>
          <w:t>4</w:t>
        </w:r>
        <w:r>
          <w:rPr>
            <w:noProof/>
          </w:rPr>
          <w:fldChar w:fldCharType="end"/>
        </w:r>
      </w:p>
    </w:sdtContent>
  </w:sdt>
  <w:p w14:paraId="0AE067C8" w14:textId="77777777" w:rsidR="00C31C51" w:rsidRDefault="00C31C5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6687488"/>
      <w:docPartObj>
        <w:docPartGallery w:val="Page Numbers (Bottom of Page)"/>
        <w:docPartUnique/>
      </w:docPartObj>
    </w:sdtPr>
    <w:sdtEndPr>
      <w:rPr>
        <w:noProof/>
      </w:rPr>
    </w:sdtEndPr>
    <w:sdtContent>
      <w:p w14:paraId="28A0DD27" w14:textId="6BA08BC0" w:rsidR="00C31C51" w:rsidRDefault="00C31C51">
        <w:pPr>
          <w:pStyle w:val="Footer"/>
          <w:jc w:val="center"/>
        </w:pPr>
        <w:r>
          <w:fldChar w:fldCharType="begin"/>
        </w:r>
        <w:r>
          <w:instrText xml:space="preserve"> PAGE   \* MERGEFORMAT </w:instrText>
        </w:r>
        <w:r>
          <w:fldChar w:fldCharType="separate"/>
        </w:r>
        <w:r w:rsidR="00B14C6E">
          <w:rPr>
            <w:noProof/>
          </w:rPr>
          <w:t>3</w:t>
        </w:r>
        <w:r>
          <w:rPr>
            <w:noProof/>
          </w:rPr>
          <w:fldChar w:fldCharType="end"/>
        </w:r>
      </w:p>
    </w:sdtContent>
  </w:sdt>
  <w:p w14:paraId="5C0EBF46" w14:textId="77777777" w:rsidR="00C31C51" w:rsidRDefault="00C31C5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0CFB6" w14:textId="77777777" w:rsidR="00C31C51" w:rsidRPr="00644CD1" w:rsidRDefault="00C31C51" w:rsidP="00042B28">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7D6E6EFF" w14:textId="77777777" w:rsidR="00C31C51" w:rsidRDefault="00C31C51">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F72C4" w14:textId="77777777" w:rsidR="00C31C51" w:rsidRDefault="00C31C51">
      <w:r>
        <w:separator/>
      </w:r>
    </w:p>
  </w:footnote>
  <w:footnote w:type="continuationSeparator" w:id="0">
    <w:p w14:paraId="64AC62EA" w14:textId="77777777" w:rsidR="00C31C51" w:rsidRDefault="00C31C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C19AF" w14:textId="2B9F2AB5" w:rsidR="00C31C51" w:rsidRPr="005A3B99" w:rsidRDefault="00910B82" w:rsidP="00042B28">
    <w:pPr>
      <w:jc w:val="left"/>
    </w:pPr>
    <w:r>
      <w:fldChar w:fldCharType="begin"/>
    </w:r>
    <w:r>
      <w:instrText xml:space="preserve"> DOCPROPERTY "Document number"  \* MERGEFORMAT </w:instrText>
    </w:r>
    <w:r>
      <w:fldChar w:fldCharType="separate"/>
    </w:r>
    <w:r w:rsidR="00C31C51">
      <w:t>UNEP/</w:t>
    </w:r>
    <w:proofErr w:type="spellStart"/>
    <w:r w:rsidR="00C31C51">
      <w:t>OzL.Pro</w:t>
    </w:r>
    <w:proofErr w:type="spellEnd"/>
    <w:r w:rsidR="00C31C51">
      <w:t>/</w:t>
    </w:r>
    <w:proofErr w:type="spellStart"/>
    <w:r w:rsidR="00C31C51">
      <w:t>ExCom</w:t>
    </w:r>
    <w:proofErr w:type="spellEnd"/>
    <w:r w:rsidR="00C31C51">
      <w:t>/83/1/Add.1</w:t>
    </w:r>
    <w:r>
      <w:fldChar w:fldCharType="end"/>
    </w:r>
  </w:p>
  <w:p w14:paraId="29B23D8B" w14:textId="77777777" w:rsidR="00C31C51" w:rsidRDefault="00C31C5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2E504" w14:textId="29D2F5CE" w:rsidR="00C31C51" w:rsidRDefault="00910B82" w:rsidP="009E569B">
    <w:pPr>
      <w:pStyle w:val="Header"/>
      <w:jc w:val="right"/>
      <w:rPr>
        <w:lang w:eastAsia="zh-CN"/>
      </w:rPr>
    </w:pPr>
    <w:r>
      <w:fldChar w:fldCharType="begin"/>
    </w:r>
    <w:r>
      <w:instrText xml:space="preserve"> DOCPROPERTY "Document number"  \* MERGEFORMAT </w:instrText>
    </w:r>
    <w:r>
      <w:fldChar w:fldCharType="separate"/>
    </w:r>
    <w:r w:rsidR="00C31C51">
      <w:t>UNEP/</w:t>
    </w:r>
    <w:proofErr w:type="spellStart"/>
    <w:r w:rsidR="00C31C51">
      <w:t>OzL.Pro</w:t>
    </w:r>
    <w:proofErr w:type="spellEnd"/>
    <w:r w:rsidR="00C31C51">
      <w:t>/</w:t>
    </w:r>
    <w:proofErr w:type="spellStart"/>
    <w:r w:rsidR="00C31C51">
      <w:t>ExCom</w:t>
    </w:r>
    <w:proofErr w:type="spellEnd"/>
    <w:r w:rsidR="00C31C51">
      <w:t>/83/1/Add.1</w:t>
    </w:r>
    <w:r>
      <w:fldChar w:fldCharType="end"/>
    </w:r>
  </w:p>
  <w:p w14:paraId="25BAC12D" w14:textId="77777777" w:rsidR="00C31C51" w:rsidRDefault="00C31C51" w:rsidP="009E569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styleLink w:val="1ai1"/>
    <w:lvl w:ilvl="0">
      <w:start w:val="1"/>
      <w:numFmt w:val="decimal"/>
      <w:lvlText w:val="%1."/>
      <w:lvlJc w:val="left"/>
      <w:pPr>
        <w:tabs>
          <w:tab w:val="num" w:pos="0"/>
        </w:tabs>
        <w:ind w:left="0" w:firstLine="0"/>
      </w:pPr>
    </w:lvl>
    <w:lvl w:ilvl="1">
      <w:start w:val="1"/>
      <w:numFmt w:val="lowerLetter"/>
      <w:lvlText w:val="(%2)"/>
      <w:lvlJc w:val="left"/>
      <w:pPr>
        <w:tabs>
          <w:tab w:val="num" w:pos="540"/>
        </w:tabs>
        <w:ind w:left="198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C530E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8887D8C"/>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F773F87"/>
    <w:multiLevelType w:val="multilevel"/>
    <w:tmpl w:val="038A3508"/>
    <w:lvl w:ilvl="0">
      <w:start w:val="1"/>
      <w:numFmt w:val="decimal"/>
      <w:lvlText w:val="%1."/>
      <w:lvlJc w:val="left"/>
      <w:pPr>
        <w:tabs>
          <w:tab w:val="num" w:pos="0"/>
        </w:tabs>
        <w:ind w:left="0" w:firstLine="0"/>
      </w:pPr>
      <w:rPr>
        <w:rFonts w:hint="default"/>
      </w:rPr>
    </w:lvl>
    <w:lvl w:ilvl="1">
      <w:start w:val="4"/>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21A57E3E"/>
    <w:multiLevelType w:val="hybridMultilevel"/>
    <w:tmpl w:val="F29E3384"/>
    <w:lvl w:ilvl="0" w:tplc="AA1C6C18">
      <w:start w:val="1"/>
      <w:numFmt w:val="decimal"/>
      <w:pStyle w:val="Heading1"/>
      <w:lvlText w:val="%1."/>
      <w:lvlJc w:val="left"/>
      <w:pPr>
        <w:ind w:left="1212" w:hanging="360"/>
      </w:pPr>
    </w:lvl>
    <w:lvl w:ilvl="1" w:tplc="10090019" w:tentative="1">
      <w:start w:val="1"/>
      <w:numFmt w:val="lowerLetter"/>
      <w:lvlText w:val="%2."/>
      <w:lvlJc w:val="left"/>
      <w:pPr>
        <w:ind w:left="1932" w:hanging="360"/>
      </w:pPr>
    </w:lvl>
    <w:lvl w:ilvl="2" w:tplc="1009001B" w:tentative="1">
      <w:start w:val="1"/>
      <w:numFmt w:val="lowerRoman"/>
      <w:lvlText w:val="%3."/>
      <w:lvlJc w:val="right"/>
      <w:pPr>
        <w:ind w:left="2652" w:hanging="180"/>
      </w:pPr>
    </w:lvl>
    <w:lvl w:ilvl="3" w:tplc="1009000F" w:tentative="1">
      <w:start w:val="1"/>
      <w:numFmt w:val="decimal"/>
      <w:lvlText w:val="%4."/>
      <w:lvlJc w:val="left"/>
      <w:pPr>
        <w:ind w:left="3372" w:hanging="360"/>
      </w:pPr>
    </w:lvl>
    <w:lvl w:ilvl="4" w:tplc="10090019" w:tentative="1">
      <w:start w:val="1"/>
      <w:numFmt w:val="lowerLetter"/>
      <w:lvlText w:val="%5."/>
      <w:lvlJc w:val="left"/>
      <w:pPr>
        <w:ind w:left="4092" w:hanging="360"/>
      </w:pPr>
    </w:lvl>
    <w:lvl w:ilvl="5" w:tplc="1009001B" w:tentative="1">
      <w:start w:val="1"/>
      <w:numFmt w:val="lowerRoman"/>
      <w:lvlText w:val="%6."/>
      <w:lvlJc w:val="right"/>
      <w:pPr>
        <w:ind w:left="4812" w:hanging="180"/>
      </w:pPr>
    </w:lvl>
    <w:lvl w:ilvl="6" w:tplc="1009000F" w:tentative="1">
      <w:start w:val="1"/>
      <w:numFmt w:val="decimal"/>
      <w:lvlText w:val="%7."/>
      <w:lvlJc w:val="left"/>
      <w:pPr>
        <w:ind w:left="5532" w:hanging="360"/>
      </w:pPr>
    </w:lvl>
    <w:lvl w:ilvl="7" w:tplc="10090019" w:tentative="1">
      <w:start w:val="1"/>
      <w:numFmt w:val="lowerLetter"/>
      <w:lvlText w:val="%8."/>
      <w:lvlJc w:val="left"/>
      <w:pPr>
        <w:ind w:left="6252" w:hanging="360"/>
      </w:pPr>
    </w:lvl>
    <w:lvl w:ilvl="8" w:tplc="1009001B" w:tentative="1">
      <w:start w:val="1"/>
      <w:numFmt w:val="lowerRoman"/>
      <w:lvlText w:val="%9."/>
      <w:lvlJc w:val="right"/>
      <w:pPr>
        <w:ind w:left="6972" w:hanging="180"/>
      </w:pPr>
    </w:lvl>
  </w:abstractNum>
  <w:abstractNum w:abstractNumId="7" w15:restartNumberingAfterBreak="0">
    <w:nsid w:val="2BC6015C"/>
    <w:multiLevelType w:val="multilevel"/>
    <w:tmpl w:val="0409001F"/>
    <w:styleLink w:val="ArticleSection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5517C59"/>
    <w:multiLevelType w:val="multilevel"/>
    <w:tmpl w:val="18A825E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458B20D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45D42593"/>
    <w:multiLevelType w:val="multilevel"/>
    <w:tmpl w:val="87A06834"/>
    <w:lvl w:ilvl="0">
      <w:start w:val="1"/>
      <w:numFmt w:val="decimal"/>
      <w:lvlText w:val="%1."/>
      <w:lvlJc w:val="left"/>
      <w:pPr>
        <w:tabs>
          <w:tab w:val="num" w:pos="0"/>
        </w:tabs>
        <w:ind w:left="0" w:firstLine="0"/>
      </w:pPr>
      <w:rPr>
        <w:rFonts w:hint="default"/>
      </w:rPr>
    </w:lvl>
    <w:lvl w:ilvl="1">
      <w:start w:val="2"/>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47E25B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568748FA"/>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569B510D"/>
    <w:multiLevelType w:val="multilevel"/>
    <w:tmpl w:val="6254C6D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3"/>
      <w:numFmt w:val="chineseCountingThousand"/>
      <w:lvlText w:val="（%3）"/>
      <w:lvlJc w:val="left"/>
      <w:pPr>
        <w:tabs>
          <w:tab w:val="num" w:pos="0"/>
        </w:tabs>
        <w:ind w:left="2160" w:hanging="720"/>
      </w:pPr>
      <w:rPr>
        <w:rFonts w:eastAsiaTheme="minorEastAsia" w:hint="default"/>
        <w:b w:val="0"/>
        <w:color w:val="auto"/>
        <w:sz w:val="16"/>
        <w:szCs w:val="16"/>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58347A7F"/>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590B3284"/>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5ACE66E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5B7E34DC"/>
    <w:multiLevelType w:val="multilevel"/>
    <w:tmpl w:val="5B30CD4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chineseCountingThousand"/>
      <w:lvlText w:val="（%3）"/>
      <w:lvlJc w:val="left"/>
      <w:pPr>
        <w:tabs>
          <w:tab w:val="num" w:pos="0"/>
        </w:tabs>
        <w:ind w:left="2160" w:hanging="720"/>
      </w:pPr>
      <w:rPr>
        <w:rFonts w:eastAsiaTheme="minorEastAsia" w:hint="default"/>
        <w:b/>
        <w:color w:val="auto"/>
        <w:sz w:val="16"/>
        <w:szCs w:val="16"/>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61F67404"/>
    <w:multiLevelType w:val="hybridMultilevel"/>
    <w:tmpl w:val="34503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19142B"/>
    <w:multiLevelType w:val="multilevel"/>
    <w:tmpl w:val="A85C652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6"/>
      <w:numFmt w:val="chineseCountingThousand"/>
      <w:lvlText w:val="（%3）"/>
      <w:lvlJc w:val="left"/>
      <w:pPr>
        <w:tabs>
          <w:tab w:val="num" w:pos="0"/>
        </w:tabs>
        <w:ind w:left="2160" w:hanging="720"/>
      </w:pPr>
      <w:rPr>
        <w:rFonts w:ascii="SimSun" w:eastAsia="SimSun" w:hAnsi="SimSun" w:cs="Times New Roman" w:hint="default"/>
        <w:b/>
        <w:color w:val="auto"/>
        <w:sz w:val="16"/>
        <w:szCs w:val="16"/>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3" w15:restartNumberingAfterBreak="0">
    <w:nsid w:val="77024A5E"/>
    <w:multiLevelType w:val="multilevel"/>
    <w:tmpl w:val="1128760A"/>
    <w:lvl w:ilvl="0">
      <w:start w:val="1"/>
      <w:numFmt w:val="decimal"/>
      <w:lvlText w:val="%1."/>
      <w:lvlJc w:val="left"/>
      <w:pPr>
        <w:tabs>
          <w:tab w:val="num" w:pos="0"/>
        </w:tabs>
        <w:ind w:left="0" w:firstLine="0"/>
      </w:pPr>
      <w:rPr>
        <w:rFonts w:hint="default"/>
      </w:rPr>
    </w:lvl>
    <w:lvl w:ilvl="1">
      <w:start w:val="3"/>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79034AC6"/>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7"/>
  </w:num>
  <w:num w:numId="5">
    <w:abstractNumId w:val="12"/>
  </w:num>
  <w:num w:numId="6">
    <w:abstractNumId w:val="13"/>
  </w:num>
  <w:num w:numId="7">
    <w:abstractNumId w:val="25"/>
  </w:num>
  <w:num w:numId="8">
    <w:abstractNumId w:val="8"/>
  </w:num>
  <w:num w:numId="9">
    <w:abstractNumId w:val="4"/>
  </w:num>
  <w:num w:numId="10">
    <w:abstractNumId w:val="21"/>
  </w:num>
  <w:num w:numId="11">
    <w:abstractNumId w:val="24"/>
  </w:num>
  <w:num w:numId="12">
    <w:abstractNumId w:val="17"/>
  </w:num>
  <w:num w:numId="13">
    <w:abstractNumId w:val="10"/>
  </w:num>
  <w:num w:numId="14">
    <w:abstractNumId w:val="11"/>
  </w:num>
  <w:num w:numId="15">
    <w:abstractNumId w:val="18"/>
  </w:num>
  <w:num w:numId="16">
    <w:abstractNumId w:val="9"/>
  </w:num>
  <w:num w:numId="17">
    <w:abstractNumId w:val="2"/>
  </w:num>
  <w:num w:numId="18">
    <w:abstractNumId w:val="23"/>
  </w:num>
  <w:num w:numId="19">
    <w:abstractNumId w:val="15"/>
  </w:num>
  <w:num w:numId="20">
    <w:abstractNumId w:val="14"/>
  </w:num>
  <w:num w:numId="21">
    <w:abstractNumId w:val="1"/>
  </w:num>
  <w:num w:numId="22">
    <w:abstractNumId w:val="19"/>
  </w:num>
  <w:num w:numId="23">
    <w:abstractNumId w:val="5"/>
  </w:num>
  <w:num w:numId="24">
    <w:abstractNumId w:val="3"/>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num>
  <w:num w:numId="27">
    <w:abstractNumId w:val="16"/>
  </w:num>
  <w:num w:numId="28">
    <w:abstractNumId w:val="22"/>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84C"/>
    <w:rsid w:val="000076C6"/>
    <w:rsid w:val="00037806"/>
    <w:rsid w:val="00042B28"/>
    <w:rsid w:val="00042E7F"/>
    <w:rsid w:val="00065314"/>
    <w:rsid w:val="000A35A1"/>
    <w:rsid w:val="000B2F71"/>
    <w:rsid w:val="000C18E1"/>
    <w:rsid w:val="000C769A"/>
    <w:rsid w:val="000D2FF1"/>
    <w:rsid w:val="000D4DF0"/>
    <w:rsid w:val="000E4F83"/>
    <w:rsid w:val="000E75DF"/>
    <w:rsid w:val="000F2DE2"/>
    <w:rsid w:val="000F34F6"/>
    <w:rsid w:val="0010274B"/>
    <w:rsid w:val="0010427D"/>
    <w:rsid w:val="00120DEB"/>
    <w:rsid w:val="001228F5"/>
    <w:rsid w:val="00132E18"/>
    <w:rsid w:val="001455BA"/>
    <w:rsid w:val="00164F9D"/>
    <w:rsid w:val="00186CAA"/>
    <w:rsid w:val="001953F4"/>
    <w:rsid w:val="001A3B50"/>
    <w:rsid w:val="001A6776"/>
    <w:rsid w:val="001B3EDE"/>
    <w:rsid w:val="001C2529"/>
    <w:rsid w:val="001C4CF9"/>
    <w:rsid w:val="001C7D6F"/>
    <w:rsid w:val="001D5486"/>
    <w:rsid w:val="001E7B12"/>
    <w:rsid w:val="001F2715"/>
    <w:rsid w:val="00206461"/>
    <w:rsid w:val="002412F6"/>
    <w:rsid w:val="002442AA"/>
    <w:rsid w:val="002472B2"/>
    <w:rsid w:val="002519DA"/>
    <w:rsid w:val="0026756D"/>
    <w:rsid w:val="002713F4"/>
    <w:rsid w:val="00273692"/>
    <w:rsid w:val="00274DCA"/>
    <w:rsid w:val="00290E68"/>
    <w:rsid w:val="002B290D"/>
    <w:rsid w:val="002C0282"/>
    <w:rsid w:val="002D2FB4"/>
    <w:rsid w:val="002D6ABD"/>
    <w:rsid w:val="002E2462"/>
    <w:rsid w:val="002E4466"/>
    <w:rsid w:val="002F2A31"/>
    <w:rsid w:val="003011E0"/>
    <w:rsid w:val="00301288"/>
    <w:rsid w:val="00317EBA"/>
    <w:rsid w:val="00321FCF"/>
    <w:rsid w:val="00335625"/>
    <w:rsid w:val="0034407C"/>
    <w:rsid w:val="00345C92"/>
    <w:rsid w:val="00374A0D"/>
    <w:rsid w:val="00375E18"/>
    <w:rsid w:val="00382381"/>
    <w:rsid w:val="00391052"/>
    <w:rsid w:val="003A7D47"/>
    <w:rsid w:val="003B324C"/>
    <w:rsid w:val="003B468A"/>
    <w:rsid w:val="003C0A0B"/>
    <w:rsid w:val="003C179F"/>
    <w:rsid w:val="003D3D08"/>
    <w:rsid w:val="003D6928"/>
    <w:rsid w:val="003E365C"/>
    <w:rsid w:val="003F055A"/>
    <w:rsid w:val="003F57B1"/>
    <w:rsid w:val="00420AC0"/>
    <w:rsid w:val="004236F5"/>
    <w:rsid w:val="004338BA"/>
    <w:rsid w:val="00433DD5"/>
    <w:rsid w:val="00436A7B"/>
    <w:rsid w:val="0044467B"/>
    <w:rsid w:val="00450212"/>
    <w:rsid w:val="00452F98"/>
    <w:rsid w:val="0045508F"/>
    <w:rsid w:val="0045581C"/>
    <w:rsid w:val="00467717"/>
    <w:rsid w:val="0047130A"/>
    <w:rsid w:val="00495E7E"/>
    <w:rsid w:val="004A1502"/>
    <w:rsid w:val="004A7706"/>
    <w:rsid w:val="004B5F75"/>
    <w:rsid w:val="004C5D04"/>
    <w:rsid w:val="004F1A2B"/>
    <w:rsid w:val="00517CA0"/>
    <w:rsid w:val="005232C8"/>
    <w:rsid w:val="0054638F"/>
    <w:rsid w:val="00556455"/>
    <w:rsid w:val="00560F57"/>
    <w:rsid w:val="00564DE8"/>
    <w:rsid w:val="00572805"/>
    <w:rsid w:val="00572A14"/>
    <w:rsid w:val="00574383"/>
    <w:rsid w:val="00581613"/>
    <w:rsid w:val="00583F3C"/>
    <w:rsid w:val="00595831"/>
    <w:rsid w:val="005A1055"/>
    <w:rsid w:val="005A12AF"/>
    <w:rsid w:val="005A3B99"/>
    <w:rsid w:val="005B390E"/>
    <w:rsid w:val="005F0F06"/>
    <w:rsid w:val="006141CC"/>
    <w:rsid w:val="00625622"/>
    <w:rsid w:val="00646F7F"/>
    <w:rsid w:val="00663C67"/>
    <w:rsid w:val="00665A22"/>
    <w:rsid w:val="00665A8D"/>
    <w:rsid w:val="006672CB"/>
    <w:rsid w:val="00671D6A"/>
    <w:rsid w:val="00674CC0"/>
    <w:rsid w:val="0068251C"/>
    <w:rsid w:val="00690402"/>
    <w:rsid w:val="0069668F"/>
    <w:rsid w:val="006A09B7"/>
    <w:rsid w:val="006A0AC0"/>
    <w:rsid w:val="006A4D36"/>
    <w:rsid w:val="006B0DB2"/>
    <w:rsid w:val="006B18B7"/>
    <w:rsid w:val="006B7072"/>
    <w:rsid w:val="006B76A8"/>
    <w:rsid w:val="006C70A5"/>
    <w:rsid w:val="006E2D7D"/>
    <w:rsid w:val="006F233C"/>
    <w:rsid w:val="006F3B03"/>
    <w:rsid w:val="00703BAE"/>
    <w:rsid w:val="00705799"/>
    <w:rsid w:val="0071404B"/>
    <w:rsid w:val="007361D7"/>
    <w:rsid w:val="007370EE"/>
    <w:rsid w:val="007450D7"/>
    <w:rsid w:val="007469AB"/>
    <w:rsid w:val="00747840"/>
    <w:rsid w:val="00752C5A"/>
    <w:rsid w:val="007541DE"/>
    <w:rsid w:val="00755ADF"/>
    <w:rsid w:val="00762336"/>
    <w:rsid w:val="00764873"/>
    <w:rsid w:val="007A0008"/>
    <w:rsid w:val="007A6F7D"/>
    <w:rsid w:val="007B1DC5"/>
    <w:rsid w:val="007C6942"/>
    <w:rsid w:val="007D759B"/>
    <w:rsid w:val="007E6887"/>
    <w:rsid w:val="007F1A4C"/>
    <w:rsid w:val="007F2B9B"/>
    <w:rsid w:val="008202A9"/>
    <w:rsid w:val="00827379"/>
    <w:rsid w:val="00827EF1"/>
    <w:rsid w:val="00831736"/>
    <w:rsid w:val="00853238"/>
    <w:rsid w:val="00856AA2"/>
    <w:rsid w:val="00862E48"/>
    <w:rsid w:val="00870810"/>
    <w:rsid w:val="00871516"/>
    <w:rsid w:val="0087367E"/>
    <w:rsid w:val="00876C1E"/>
    <w:rsid w:val="00886049"/>
    <w:rsid w:val="00895B2B"/>
    <w:rsid w:val="0089640E"/>
    <w:rsid w:val="008A0768"/>
    <w:rsid w:val="008A2F5B"/>
    <w:rsid w:val="008B262E"/>
    <w:rsid w:val="008C53B7"/>
    <w:rsid w:val="008D702D"/>
    <w:rsid w:val="008D7C9F"/>
    <w:rsid w:val="008E2759"/>
    <w:rsid w:val="008F7D64"/>
    <w:rsid w:val="00910B82"/>
    <w:rsid w:val="00915CF3"/>
    <w:rsid w:val="009169DC"/>
    <w:rsid w:val="00931B7D"/>
    <w:rsid w:val="00936DDD"/>
    <w:rsid w:val="0094730A"/>
    <w:rsid w:val="00947DAF"/>
    <w:rsid w:val="00956C94"/>
    <w:rsid w:val="00961AC4"/>
    <w:rsid w:val="00974083"/>
    <w:rsid w:val="00975F2B"/>
    <w:rsid w:val="00980441"/>
    <w:rsid w:val="00981E14"/>
    <w:rsid w:val="00983286"/>
    <w:rsid w:val="0098560C"/>
    <w:rsid w:val="009870DF"/>
    <w:rsid w:val="00991D52"/>
    <w:rsid w:val="00996A97"/>
    <w:rsid w:val="009974F0"/>
    <w:rsid w:val="009A7823"/>
    <w:rsid w:val="009B7DCE"/>
    <w:rsid w:val="009D4901"/>
    <w:rsid w:val="009D4BE8"/>
    <w:rsid w:val="009E569B"/>
    <w:rsid w:val="009F3DAF"/>
    <w:rsid w:val="009F4C00"/>
    <w:rsid w:val="00A02426"/>
    <w:rsid w:val="00A12727"/>
    <w:rsid w:val="00A216AB"/>
    <w:rsid w:val="00A23E47"/>
    <w:rsid w:val="00A42976"/>
    <w:rsid w:val="00A51F66"/>
    <w:rsid w:val="00A62B02"/>
    <w:rsid w:val="00A77142"/>
    <w:rsid w:val="00A947FD"/>
    <w:rsid w:val="00A96C5B"/>
    <w:rsid w:val="00AB18EA"/>
    <w:rsid w:val="00AB4420"/>
    <w:rsid w:val="00AB74C5"/>
    <w:rsid w:val="00AD0A38"/>
    <w:rsid w:val="00AD2A99"/>
    <w:rsid w:val="00AD7478"/>
    <w:rsid w:val="00AE228E"/>
    <w:rsid w:val="00AE2E8D"/>
    <w:rsid w:val="00AF3AF1"/>
    <w:rsid w:val="00B03413"/>
    <w:rsid w:val="00B036F7"/>
    <w:rsid w:val="00B03B34"/>
    <w:rsid w:val="00B05D5D"/>
    <w:rsid w:val="00B14C6E"/>
    <w:rsid w:val="00B15292"/>
    <w:rsid w:val="00B245D5"/>
    <w:rsid w:val="00B45159"/>
    <w:rsid w:val="00B4631B"/>
    <w:rsid w:val="00B5139F"/>
    <w:rsid w:val="00B61487"/>
    <w:rsid w:val="00B71C2C"/>
    <w:rsid w:val="00B72292"/>
    <w:rsid w:val="00B74574"/>
    <w:rsid w:val="00B82BAF"/>
    <w:rsid w:val="00B915F9"/>
    <w:rsid w:val="00B94982"/>
    <w:rsid w:val="00BD336D"/>
    <w:rsid w:val="00BF6B76"/>
    <w:rsid w:val="00BF7C66"/>
    <w:rsid w:val="00C0214C"/>
    <w:rsid w:val="00C038AA"/>
    <w:rsid w:val="00C07A84"/>
    <w:rsid w:val="00C10509"/>
    <w:rsid w:val="00C1550E"/>
    <w:rsid w:val="00C155F6"/>
    <w:rsid w:val="00C22269"/>
    <w:rsid w:val="00C302FB"/>
    <w:rsid w:val="00C31C51"/>
    <w:rsid w:val="00C354EA"/>
    <w:rsid w:val="00C46F1E"/>
    <w:rsid w:val="00C4722B"/>
    <w:rsid w:val="00C50906"/>
    <w:rsid w:val="00C53073"/>
    <w:rsid w:val="00C54D2E"/>
    <w:rsid w:val="00C7535D"/>
    <w:rsid w:val="00C8621E"/>
    <w:rsid w:val="00C94F29"/>
    <w:rsid w:val="00CE6D95"/>
    <w:rsid w:val="00CF4DAD"/>
    <w:rsid w:val="00CF5744"/>
    <w:rsid w:val="00D03655"/>
    <w:rsid w:val="00D11838"/>
    <w:rsid w:val="00D11DB9"/>
    <w:rsid w:val="00D2077F"/>
    <w:rsid w:val="00D254C9"/>
    <w:rsid w:val="00D2725B"/>
    <w:rsid w:val="00D27EA1"/>
    <w:rsid w:val="00D569CB"/>
    <w:rsid w:val="00D60E74"/>
    <w:rsid w:val="00D64F77"/>
    <w:rsid w:val="00D6752D"/>
    <w:rsid w:val="00D84BBE"/>
    <w:rsid w:val="00D91355"/>
    <w:rsid w:val="00D95C69"/>
    <w:rsid w:val="00DA20D3"/>
    <w:rsid w:val="00DA6DB9"/>
    <w:rsid w:val="00DA7F68"/>
    <w:rsid w:val="00DB1B9B"/>
    <w:rsid w:val="00DF2AFF"/>
    <w:rsid w:val="00DF363B"/>
    <w:rsid w:val="00DF7D37"/>
    <w:rsid w:val="00E0209B"/>
    <w:rsid w:val="00E056DD"/>
    <w:rsid w:val="00E229EF"/>
    <w:rsid w:val="00E26FE5"/>
    <w:rsid w:val="00E34209"/>
    <w:rsid w:val="00E46ED8"/>
    <w:rsid w:val="00E5593E"/>
    <w:rsid w:val="00E71915"/>
    <w:rsid w:val="00E722C6"/>
    <w:rsid w:val="00EB338C"/>
    <w:rsid w:val="00EB7CD1"/>
    <w:rsid w:val="00EE1F09"/>
    <w:rsid w:val="00EE34A6"/>
    <w:rsid w:val="00EE58F1"/>
    <w:rsid w:val="00EF70FA"/>
    <w:rsid w:val="00F005FA"/>
    <w:rsid w:val="00F076FB"/>
    <w:rsid w:val="00F33EF7"/>
    <w:rsid w:val="00F46B56"/>
    <w:rsid w:val="00F5072F"/>
    <w:rsid w:val="00F74DDC"/>
    <w:rsid w:val="00F8084C"/>
    <w:rsid w:val="00F80A18"/>
    <w:rsid w:val="00F836D7"/>
    <w:rsid w:val="00F86869"/>
    <w:rsid w:val="00FA19D7"/>
    <w:rsid w:val="00FB0205"/>
    <w:rsid w:val="00FB70B7"/>
    <w:rsid w:val="00FC14A9"/>
    <w:rsid w:val="00FE3F40"/>
    <w:rsid w:val="00FF03D9"/>
    <w:rsid w:val="00FF408D"/>
    <w:rsid w:val="00FF76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3EEC693"/>
  <w15:docId w15:val="{110EF712-B700-497A-9214-597D42699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0402"/>
    <w:pPr>
      <w:spacing w:before="120" w:after="120" w:line="264" w:lineRule="auto"/>
      <w:jc w:val="both"/>
    </w:pPr>
    <w:rPr>
      <w:sz w:val="24"/>
      <w:szCs w:val="22"/>
      <w:lang w:val="en-GB"/>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Título 11"/>
    <w:basedOn w:val="Normal"/>
    <w:next w:val="Normal"/>
    <w:link w:val="Heading1Char"/>
    <w:autoRedefine/>
    <w:uiPriority w:val="99"/>
    <w:qFormat/>
    <w:rsid w:val="00D6752D"/>
    <w:pPr>
      <w:keepNext/>
      <w:numPr>
        <w:numId w:val="30"/>
      </w:numPr>
      <w:ind w:left="567" w:hanging="567"/>
      <w:outlineLvl w:val="0"/>
    </w:pPr>
    <w:rPr>
      <w:b/>
      <w:szCs w:val="24"/>
      <w:lang w:val="en-US" w:eastAsia="zh-CN"/>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6672CB"/>
    <w:pPr>
      <w:keepNext/>
      <w:widowControl w:val="0"/>
      <w:spacing w:after="240"/>
      <w:outlineLvl w:val="1"/>
    </w:pPr>
    <w:rPr>
      <w:u w:val="single"/>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9"/>
    <w:qFormat/>
    <w:pPr>
      <w:widowControl w:val="0"/>
      <w:numPr>
        <w:ilvl w:val="2"/>
        <w:numId w:val="2"/>
      </w:numPr>
      <w:spacing w:after="240"/>
      <w:outlineLvl w:val="2"/>
    </w:pPr>
  </w:style>
  <w:style w:type="paragraph" w:styleId="Heading4">
    <w:name w:val="heading 4"/>
    <w:aliases w:val="Heading 11,para 4,Título 41,heading 4,Heading 41"/>
    <w:basedOn w:val="Normal"/>
    <w:next w:val="Heading9"/>
    <w:uiPriority w:val="99"/>
    <w:qFormat/>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ind w:left="1440" w:right="1440"/>
    </w:pPr>
  </w:style>
  <w:style w:type="paragraph" w:styleId="BodyText3">
    <w:name w:val="Body Text 3"/>
    <w:basedOn w:val="Normal"/>
    <w:semiHidden/>
    <w:rPr>
      <w:sz w:val="16"/>
      <w:szCs w:val="16"/>
    </w:rPr>
  </w:style>
  <w:style w:type="paragraph" w:styleId="BodyTextIndent3">
    <w:name w:val="Body Text Indent 3"/>
    <w:basedOn w:val="Normal"/>
    <w:semiHidden/>
    <w:pPr>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aliases w:val="Para (1) Char1,Heading 1 Char3 Char Char1,Heading 1 Char Char1 Char Char1,Heading 1 Char1 Char Char1 Char Char1,Heading 1 Char Char Char Char1 Char1 Char1,Para (1) Char Char Char Char1 Char Char1,Heading 1 Char3 Char2,Heading1 Char"/>
    <w:basedOn w:val="DefaultParagraphFont"/>
    <w:link w:val="Heading1"/>
    <w:uiPriority w:val="99"/>
    <w:rsid w:val="00D6752D"/>
    <w:rPr>
      <w:b/>
      <w:sz w:val="24"/>
      <w:szCs w:val="24"/>
      <w:lang w:eastAsia="zh-CN"/>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9"/>
      </w:numPr>
      <w:tabs>
        <w:tab w:val="left" w:pos="490"/>
        <w:tab w:val="left" w:pos="979"/>
        <w:tab w:val="left" w:pos="1469"/>
      </w:tabs>
      <w:adjustRightInd w:val="0"/>
      <w:spacing w:line="240" w:lineRule="atLeast"/>
      <w:textAlignment w:val="baseline"/>
    </w:pPr>
    <w:rPr>
      <w:szCs w:val="20"/>
      <w:lang w:val="en-US" w:eastAsia="zh-CN"/>
    </w:rPr>
  </w:style>
  <w:style w:type="character" w:customStyle="1" w:styleId="FooterChar">
    <w:name w:val="Footer Char"/>
    <w:basedOn w:val="DefaultParagraphFont"/>
    <w:link w:val="Footer"/>
    <w:uiPriority w:val="99"/>
    <w:rPr>
      <w:sz w:val="22"/>
      <w:szCs w:val="22"/>
      <w:lang w:val="en-GB"/>
    </w:rPr>
  </w:style>
  <w:style w:type="numbering" w:customStyle="1" w:styleId="NoList1">
    <w:name w:val="No List1"/>
    <w:next w:val="NoList"/>
    <w:uiPriority w:val="99"/>
    <w:semiHidden/>
    <w:unhideWhenUsed/>
    <w:rsid w:val="00981E14"/>
  </w:style>
  <w:style w:type="paragraph" w:styleId="ListParagraph">
    <w:name w:val="List Paragraph"/>
    <w:aliases w:val="列出段落YUAN"/>
    <w:basedOn w:val="Normal"/>
    <w:link w:val="ListParagraphChar"/>
    <w:uiPriority w:val="34"/>
    <w:qFormat/>
    <w:rsid w:val="00981E14"/>
    <w:rPr>
      <w:lang w:val="en-US" w:eastAsia="zh-C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672CB"/>
    <w:rPr>
      <w:sz w:val="24"/>
      <w:szCs w:val="22"/>
      <w:u w:val="single"/>
      <w:lang w:val="en-GB"/>
    </w:rPr>
  </w:style>
  <w:style w:type="paragraph" w:customStyle="1" w:styleId="msonormal0">
    <w:name w:val="msonormal"/>
    <w:basedOn w:val="Normal"/>
    <w:rsid w:val="00981E14"/>
    <w:pPr>
      <w:spacing w:before="100" w:beforeAutospacing="1" w:after="100" w:afterAutospacing="1"/>
      <w:jc w:val="left"/>
    </w:pPr>
    <w:rPr>
      <w:rFonts w:eastAsia="Times New Roman"/>
      <w:szCs w:val="24"/>
      <w:lang w:val="en-US" w:eastAsia="zh-CN"/>
    </w:rPr>
  </w:style>
  <w:style w:type="paragraph" w:styleId="NormalWeb">
    <w:name w:val="Normal (Web)"/>
    <w:basedOn w:val="Normal"/>
    <w:uiPriority w:val="99"/>
    <w:semiHidden/>
    <w:unhideWhenUsed/>
    <w:rsid w:val="00981E14"/>
    <w:pPr>
      <w:spacing w:before="100" w:beforeAutospacing="1" w:after="100" w:afterAutospacing="1"/>
      <w:jc w:val="left"/>
    </w:pPr>
    <w:rPr>
      <w:rFonts w:eastAsia="Times New Roman"/>
      <w:szCs w:val="24"/>
      <w:lang w:val="en-US" w:eastAsia="zh-CN"/>
    </w:rPr>
  </w:style>
  <w:style w:type="character" w:customStyle="1" w:styleId="notranslate">
    <w:name w:val="notranslate"/>
    <w:basedOn w:val="DefaultParagraphFont"/>
    <w:rsid w:val="00981E14"/>
  </w:style>
  <w:style w:type="character" w:styleId="Hyperlink">
    <w:name w:val="Hyperlink"/>
    <w:basedOn w:val="DefaultParagraphFont"/>
    <w:uiPriority w:val="99"/>
    <w:unhideWhenUsed/>
    <w:rsid w:val="00981E14"/>
    <w:rPr>
      <w:color w:val="0000FF"/>
      <w:u w:val="single"/>
    </w:rPr>
  </w:style>
  <w:style w:type="character" w:styleId="FollowedHyperlink">
    <w:name w:val="FollowedHyperlink"/>
    <w:basedOn w:val="DefaultParagraphFont"/>
    <w:uiPriority w:val="99"/>
    <w:semiHidden/>
    <w:unhideWhenUsed/>
    <w:rsid w:val="00981E14"/>
    <w:rPr>
      <w:color w:val="800080"/>
      <w:u w:val="single"/>
    </w:rPr>
  </w:style>
  <w:style w:type="character" w:customStyle="1" w:styleId="UnresolvedMention">
    <w:name w:val="Unresolved Mention"/>
    <w:basedOn w:val="DefaultParagraphFont"/>
    <w:uiPriority w:val="99"/>
    <w:semiHidden/>
    <w:unhideWhenUsed/>
    <w:rsid w:val="00981E14"/>
    <w:rPr>
      <w:color w:val="605E5C"/>
      <w:shd w:val="clear" w:color="auto" w:fill="E1DFDD"/>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164F9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164F9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164F9D"/>
    <w:rPr>
      <w:vertAlign w:val="superscript"/>
    </w:rPr>
  </w:style>
  <w:style w:type="table" w:customStyle="1" w:styleId="TableGrid10">
    <w:name w:val="Table Grid1"/>
    <w:basedOn w:val="TableNormal"/>
    <w:next w:val="TableGrid"/>
    <w:rsid w:val="00D95C6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8E275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列出段落YUAN Char"/>
    <w:link w:val="ListParagraph"/>
    <w:uiPriority w:val="34"/>
    <w:locked/>
    <w:rsid w:val="00F076FB"/>
    <w:rPr>
      <w:sz w:val="24"/>
      <w:szCs w:val="22"/>
      <w:lang w:eastAsia="zh-CN"/>
    </w:rPr>
  </w:style>
  <w:style w:type="numbering" w:customStyle="1" w:styleId="1111111">
    <w:name w:val="1 / 1.1 / 1.1.11"/>
    <w:basedOn w:val="NoList"/>
    <w:next w:val="111111"/>
    <w:semiHidden/>
    <w:rsid w:val="00E056DD"/>
  </w:style>
  <w:style w:type="numbering" w:customStyle="1" w:styleId="NoList2">
    <w:name w:val="No List2"/>
    <w:next w:val="NoList"/>
    <w:uiPriority w:val="99"/>
    <w:semiHidden/>
    <w:unhideWhenUsed/>
    <w:rsid w:val="000F2DE2"/>
  </w:style>
  <w:style w:type="numbering" w:customStyle="1" w:styleId="1111112">
    <w:name w:val="1 / 1.1 / 1.1.12"/>
    <w:basedOn w:val="NoList"/>
    <w:next w:val="111111"/>
    <w:semiHidden/>
    <w:rsid w:val="000F2DE2"/>
  </w:style>
  <w:style w:type="numbering" w:customStyle="1" w:styleId="1ai1">
    <w:name w:val="1 / a / i1"/>
    <w:basedOn w:val="NoList"/>
    <w:next w:val="1ai"/>
    <w:semiHidden/>
    <w:rsid w:val="000F2DE2"/>
    <w:pPr>
      <w:numPr>
        <w:numId w:val="1"/>
      </w:numPr>
    </w:pPr>
  </w:style>
  <w:style w:type="numbering" w:customStyle="1" w:styleId="ArticleSection1">
    <w:name w:val="Article / Section1"/>
    <w:basedOn w:val="NoList"/>
    <w:next w:val="ArticleSection"/>
    <w:semiHidden/>
    <w:rsid w:val="000F2DE2"/>
    <w:pPr>
      <w:numPr>
        <w:numId w:val="4"/>
      </w:numPr>
    </w:pPr>
  </w:style>
  <w:style w:type="table" w:customStyle="1" w:styleId="Table3Deffects11">
    <w:name w:val="Table 3D effects 11"/>
    <w:basedOn w:val="TableNormal"/>
    <w:next w:val="Table3Deffects1"/>
    <w:semiHidden/>
    <w:rsid w:val="000F2DE2"/>
    <w:pPr>
      <w:jc w:val="both"/>
    </w:pPr>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0F2DE2"/>
    <w:pPr>
      <w:jc w:val="both"/>
    </w:pPr>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0F2DE2"/>
    <w:pPr>
      <w:jc w:val="both"/>
    </w:pPr>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0F2DE2"/>
    <w:pPr>
      <w:jc w:val="both"/>
    </w:pPr>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0F2DE2"/>
    <w:pPr>
      <w:jc w:val="both"/>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0F2DE2"/>
    <w:pPr>
      <w:jc w:val="both"/>
    </w:pPr>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0F2DE2"/>
    <w:pPr>
      <w:jc w:val="both"/>
    </w:pPr>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0F2DE2"/>
    <w:pPr>
      <w:jc w:val="both"/>
    </w:pPr>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0F2DE2"/>
    <w:pPr>
      <w:jc w:val="both"/>
    </w:pPr>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0F2DE2"/>
    <w:pPr>
      <w:jc w:val="both"/>
    </w:pPr>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0F2DE2"/>
    <w:pPr>
      <w:jc w:val="both"/>
    </w:pPr>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0F2DE2"/>
    <w:pPr>
      <w:jc w:val="both"/>
    </w:pPr>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0F2DE2"/>
    <w:pPr>
      <w:jc w:val="both"/>
    </w:pPr>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0F2DE2"/>
    <w:pPr>
      <w:jc w:val="both"/>
    </w:pPr>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0F2DE2"/>
    <w:pPr>
      <w:jc w:val="both"/>
    </w:pPr>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0F2DE2"/>
    <w:pPr>
      <w:jc w:val="both"/>
    </w:pPr>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0F2DE2"/>
    <w:pPr>
      <w:jc w:val="both"/>
    </w:pPr>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30">
    <w:name w:val="Table Grid3"/>
    <w:basedOn w:val="TableNormal"/>
    <w:next w:val="TableGrid"/>
    <w:rsid w:val="000F2DE2"/>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0F2DE2"/>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0F2DE2"/>
    <w:pPr>
      <w:jc w:val="both"/>
    </w:pPr>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0F2DE2"/>
    <w:pPr>
      <w:jc w:val="both"/>
    </w:pPr>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0F2DE2"/>
    <w:pPr>
      <w:jc w:val="both"/>
    </w:pPr>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0F2DE2"/>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0F2DE2"/>
    <w:pPr>
      <w:jc w:val="both"/>
    </w:pPr>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0F2DE2"/>
    <w:pPr>
      <w:jc w:val="both"/>
    </w:pPr>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0F2DE2"/>
    <w:pPr>
      <w:jc w:val="both"/>
    </w:pPr>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0F2DE2"/>
    <w:pPr>
      <w:jc w:val="both"/>
    </w:pPr>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0F2DE2"/>
    <w:pPr>
      <w:jc w:val="both"/>
    </w:pPr>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0F2DE2"/>
    <w:pPr>
      <w:jc w:val="both"/>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0F2DE2"/>
    <w:pPr>
      <w:jc w:val="both"/>
    </w:pPr>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0F2DE2"/>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0F2DE2"/>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0F2DE2"/>
    <w:pPr>
      <w:jc w:val="both"/>
    </w:pPr>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0F2DE2"/>
    <w:pPr>
      <w:jc w:val="both"/>
    </w:pPr>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0F2DE2"/>
    <w:pPr>
      <w:jc w:val="both"/>
    </w:pPr>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0F2DE2"/>
    <w:pPr>
      <w:jc w:val="both"/>
    </w:pPr>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0F2DE2"/>
    <w:pPr>
      <w:jc w:val="both"/>
    </w:pPr>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0F2DE2"/>
    <w:pPr>
      <w:jc w:val="both"/>
    </w:pPr>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0F2DE2"/>
    <w:pPr>
      <w:jc w:val="both"/>
    </w:pPr>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0F2DE2"/>
    <w:pPr>
      <w:jc w:val="both"/>
    </w:pPr>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0F2DE2"/>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0F2DE2"/>
    <w:pPr>
      <w:jc w:val="both"/>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0F2DE2"/>
    <w:pPr>
      <w:jc w:val="both"/>
    </w:pPr>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0F2DE2"/>
    <w:pPr>
      <w:jc w:val="both"/>
    </w:pPr>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rsid w:val="000F2DE2"/>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rsid w:val="000F2DE2"/>
    <w:rPr>
      <w:sz w:val="24"/>
      <w:szCs w:val="22"/>
      <w:lang w:val="en-GB"/>
    </w:rPr>
  </w:style>
  <w:style w:type="character" w:customStyle="1" w:styleId="bumpedfont15">
    <w:name w:val="bumpedfont15"/>
    <w:basedOn w:val="DefaultParagraphFont"/>
    <w:rsid w:val="000F2DE2"/>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2DE2"/>
    <w:pPr>
      <w:spacing w:before="0" w:after="160" w:line="240" w:lineRule="exact"/>
    </w:pPr>
    <w:rPr>
      <w:sz w:val="20"/>
      <w:szCs w:val="20"/>
      <w:vertAlign w:val="superscript"/>
      <w:lang w:val="en-US"/>
    </w:rPr>
  </w:style>
  <w:style w:type="paragraph" w:customStyle="1" w:styleId="Style2">
    <w:name w:val="Style2"/>
    <w:basedOn w:val="Heading1"/>
    <w:link w:val="Style2Char"/>
    <w:qFormat/>
    <w:rsid w:val="000F2DE2"/>
    <w:pPr>
      <w:keepNext w:val="0"/>
      <w:spacing w:before="0" w:after="240" w:line="240" w:lineRule="auto"/>
    </w:pPr>
    <w:rPr>
      <w:rFonts w:eastAsiaTheme="minorEastAsia"/>
      <w:sz w:val="22"/>
      <w:lang w:val="en-GB"/>
    </w:rPr>
  </w:style>
  <w:style w:type="character" w:customStyle="1" w:styleId="Style2Char">
    <w:name w:val="Style2 Char"/>
    <w:basedOn w:val="Heading1Char1"/>
    <w:link w:val="Style2"/>
    <w:rsid w:val="000F2DE2"/>
    <w:rPr>
      <w:rFonts w:eastAsiaTheme="minorEastAsia"/>
      <w:b/>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uansheng%20Li\AppData\Local\Microsoft\Windows\INetCache\Content.Outlook\AN883Y3Z\C83-template%20(00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UNEP/OzL.Pro/ExCom/83/1/Add.1</Document_x0020_Number>
  </documentManagement>
</p:properties>
</file>

<file path=customXml/itemProps1.xml><?xml version="1.0" encoding="utf-8"?>
<ds:datastoreItem xmlns:ds="http://schemas.openxmlformats.org/officeDocument/2006/customXml" ds:itemID="{3C833630-517D-4C4A-A444-13BFE3C7D451}"/>
</file>

<file path=customXml/itemProps2.xml><?xml version="1.0" encoding="utf-8"?>
<ds:datastoreItem xmlns:ds="http://schemas.openxmlformats.org/officeDocument/2006/customXml" ds:itemID="{CD07E27B-F232-485B-AE51-353A6CD227D8}"/>
</file>

<file path=customXml/itemProps3.xml><?xml version="1.0" encoding="utf-8"?>
<ds:datastoreItem xmlns:ds="http://schemas.openxmlformats.org/officeDocument/2006/customXml" ds:itemID="{F54E03A6-1CD6-41CC-B430-AD8C59A8E806}"/>
</file>

<file path=customXml/itemProps4.xml><?xml version="1.0" encoding="utf-8"?>
<ds:datastoreItem xmlns:ds="http://schemas.openxmlformats.org/officeDocument/2006/customXml" ds:itemID="{133DB882-22B2-4768-95E7-C3A2067CD6E6}"/>
</file>

<file path=docProps/app.xml><?xml version="1.0" encoding="utf-8"?>
<Properties xmlns="http://schemas.openxmlformats.org/officeDocument/2006/extended-properties" xmlns:vt="http://schemas.openxmlformats.org/officeDocument/2006/docPropsVTypes">
  <Template>C83-template (007)</Template>
  <TotalTime>1654</TotalTime>
  <Pages>33</Pages>
  <Words>21843</Words>
  <Characters>6272</Characters>
  <Application>Microsoft Office Word</Application>
  <DocSecurity>0</DocSecurity>
  <Lines>52</Lines>
  <Paragraphs>56</Paragraphs>
  <ScaleCrop>false</ScaleCrop>
  <HeadingPairs>
    <vt:vector size="2" baseType="variant">
      <vt:variant>
        <vt:lpstr>Title</vt:lpstr>
      </vt:variant>
      <vt:variant>
        <vt:i4>1</vt:i4>
      </vt:variant>
    </vt:vector>
  </HeadingPairs>
  <TitlesOfParts>
    <vt:vector size="1" baseType="lpstr">
      <vt:lpstr>附加说明的临时议程</vt:lpstr>
    </vt:vector>
  </TitlesOfParts>
  <Company>UNMFS</Company>
  <LinksUpToDate>false</LinksUpToDate>
  <CharactersWithSpaces>28059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附加说明的临时议程</dc:title>
  <dc:creator>Chuansheng Li</dc:creator>
  <cp:lastModifiedBy>HBE</cp:lastModifiedBy>
  <cp:revision>71</cp:revision>
  <cp:lastPrinted>2001-05-26T16:40:00Z</cp:lastPrinted>
  <dcterms:created xsi:type="dcterms:W3CDTF">2019-05-13T19:34:00Z</dcterms:created>
  <dcterms:modified xsi:type="dcterms:W3CDTF">2019-05-24T14:11:00Z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UNEP/OzL.Pro/ExCom/83/1/Add.1</vt:lpwstr>
  </property>
  <property fmtid="{D5CDD505-2E9C-101B-9397-08002B2CF9AE}" pid="3" name="Revision date">
    <vt:lpwstr>5/10/2019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