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0" w:type="dxa"/>
        <w:tblInd w:w="-432" w:type="dxa"/>
        <w:tblLayout w:type="fixed"/>
        <w:tblLook w:val="0000" w:firstRow="0" w:lastRow="0" w:firstColumn="0" w:lastColumn="0" w:noHBand="0" w:noVBand="0"/>
      </w:tblPr>
      <w:tblGrid>
        <w:gridCol w:w="1733"/>
        <w:gridCol w:w="3944"/>
        <w:gridCol w:w="3843"/>
      </w:tblGrid>
      <w:tr w:rsidR="0087455A" w14:paraId="3F092597" w14:textId="77777777" w:rsidTr="007F7A19">
        <w:trPr>
          <w:trHeight w:val="655"/>
        </w:trPr>
        <w:tc>
          <w:tcPr>
            <w:tcW w:w="5677" w:type="dxa"/>
            <w:gridSpan w:val="2"/>
            <w:tcBorders>
              <w:bottom w:val="single" w:sz="18" w:space="0" w:color="auto"/>
            </w:tcBorders>
          </w:tcPr>
          <w:p w14:paraId="1A49ECD5" w14:textId="77777777" w:rsidR="0087455A" w:rsidRDefault="0024162E">
            <w:pPr>
              <w:rPr>
                <w:rFonts w:ascii="Univers" w:hAnsi="Univers"/>
                <w:b/>
                <w:sz w:val="28"/>
                <w:szCs w:val="28"/>
                <w:lang w:val="es-MX"/>
              </w:rPr>
            </w:pPr>
            <w:r>
              <w:rPr>
                <w:rFonts w:ascii="Univers" w:hAnsi="Univers"/>
                <w:b/>
                <w:sz w:val="28"/>
                <w:szCs w:val="28"/>
                <w:lang w:val="es-MX"/>
              </w:rPr>
              <w:t>NACIONES</w:t>
            </w:r>
          </w:p>
          <w:p w14:paraId="210F5F2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843" w:type="dxa"/>
            <w:tcBorders>
              <w:bottom w:val="single" w:sz="18" w:space="0" w:color="auto"/>
            </w:tcBorders>
          </w:tcPr>
          <w:p w14:paraId="65C12DDB"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44767" w14:paraId="052CC22C" w14:textId="77777777" w:rsidTr="007F7A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3"/>
        </w:trPr>
        <w:tc>
          <w:tcPr>
            <w:tcW w:w="1733" w:type="dxa"/>
            <w:tcBorders>
              <w:top w:val="nil"/>
              <w:left w:val="nil"/>
              <w:bottom w:val="single" w:sz="36" w:space="0" w:color="auto"/>
              <w:right w:val="nil"/>
            </w:tcBorders>
          </w:tcPr>
          <w:p w14:paraId="5CF3F56F"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2A6E889" wp14:editId="3DE84CC3">
                  <wp:simplePos x="0" y="0"/>
                  <wp:positionH relativeFrom="column">
                    <wp:posOffset>-7620</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C2A8EF5" wp14:editId="17BB1E6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33DD1524" w14:textId="77777777" w:rsidR="007F7A19" w:rsidRDefault="007F7A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9EACB6B" w14:textId="2C0AC2BA"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F8AA06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439B6F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52DDAB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B2C2094" w14:textId="77777777" w:rsidR="0087455A" w:rsidRDefault="0087455A">
            <w:pPr>
              <w:spacing w:before="720"/>
              <w:ind w:left="158"/>
              <w:rPr>
                <w:lang w:val="es-ES"/>
              </w:rPr>
            </w:pPr>
          </w:p>
        </w:tc>
        <w:tc>
          <w:tcPr>
            <w:tcW w:w="3843" w:type="dxa"/>
            <w:tcBorders>
              <w:top w:val="nil"/>
              <w:left w:val="nil"/>
              <w:bottom w:val="single" w:sz="36" w:space="0" w:color="auto"/>
              <w:right w:val="nil"/>
            </w:tcBorders>
          </w:tcPr>
          <w:p w14:paraId="3EAE537D" w14:textId="77777777" w:rsidR="007F7A19" w:rsidRDefault="007F7A19">
            <w:pPr>
              <w:rPr>
                <w:lang w:val="es-ES"/>
              </w:rPr>
            </w:pPr>
          </w:p>
          <w:p w14:paraId="13AB314B" w14:textId="4380C910" w:rsidR="0087455A" w:rsidRDefault="0024162E">
            <w:pPr>
              <w:rPr>
                <w:lang w:val="es-ES"/>
              </w:rPr>
            </w:pPr>
            <w:proofErr w:type="spellStart"/>
            <w:r>
              <w:rPr>
                <w:lang w:val="es-ES"/>
              </w:rPr>
              <w:t>Distr</w:t>
            </w:r>
            <w:proofErr w:type="spellEnd"/>
            <w:r>
              <w:rPr>
                <w:lang w:val="es-ES"/>
              </w:rPr>
              <w:t>.</w:t>
            </w:r>
          </w:p>
          <w:p w14:paraId="298EC7C4" w14:textId="77777777" w:rsidR="0087455A" w:rsidRDefault="0024162E">
            <w:pPr>
              <w:rPr>
                <w:lang w:val="es-ES"/>
              </w:rPr>
            </w:pPr>
            <w:r>
              <w:rPr>
                <w:lang w:val="es-ES"/>
              </w:rPr>
              <w:t>GENERAL</w:t>
            </w:r>
          </w:p>
          <w:p w14:paraId="6592628C" w14:textId="77777777" w:rsidR="0087455A" w:rsidRDefault="0087455A">
            <w:pPr>
              <w:rPr>
                <w:lang w:val="es-ES"/>
              </w:rPr>
            </w:pPr>
          </w:p>
          <w:p w14:paraId="3BDB857A" w14:textId="19283019"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44767">
              <w:rPr>
                <w:lang w:val="es-AR"/>
              </w:rPr>
              <w:t>UNEP/</w:t>
            </w:r>
            <w:proofErr w:type="spellStart"/>
            <w:r w:rsidR="00244767">
              <w:rPr>
                <w:lang w:val="es-AR"/>
              </w:rPr>
              <w:t>OzL.Pro</w:t>
            </w:r>
            <w:proofErr w:type="spellEnd"/>
            <w:r w:rsidR="00244767">
              <w:rPr>
                <w:lang w:val="es-AR"/>
              </w:rPr>
              <w:t>/</w:t>
            </w:r>
            <w:proofErr w:type="spellStart"/>
            <w:r w:rsidR="00244767">
              <w:rPr>
                <w:lang w:val="es-AR"/>
              </w:rPr>
              <w:t>ExCom</w:t>
            </w:r>
            <w:proofErr w:type="spellEnd"/>
            <w:r w:rsidR="00244767">
              <w:rPr>
                <w:lang w:val="es-AR"/>
              </w:rPr>
              <w:t>/91/14</w:t>
            </w:r>
            <w:r>
              <w:fldChar w:fldCharType="end"/>
            </w:r>
          </w:p>
          <w:p w14:paraId="6F9C7362" w14:textId="1BA0C19B"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D97544">
              <w:rPr>
                <w:lang w:val="es-AR"/>
              </w:rPr>
              <w:t>9 de noviembre de 2022</w:t>
            </w:r>
            <w:r>
              <w:fldChar w:fldCharType="end"/>
            </w:r>
          </w:p>
          <w:p w14:paraId="60035D2D" w14:textId="77777777" w:rsidR="00114CAA" w:rsidRPr="00064429" w:rsidRDefault="00114CAA">
            <w:pPr>
              <w:rPr>
                <w:caps/>
                <w:lang w:val="es-AR"/>
              </w:rPr>
            </w:pPr>
          </w:p>
          <w:p w14:paraId="7C1A7ACF" w14:textId="77777777" w:rsidR="0087455A" w:rsidRDefault="0024162E">
            <w:pPr>
              <w:rPr>
                <w:lang w:val="es-MX"/>
              </w:rPr>
            </w:pPr>
            <w:r>
              <w:rPr>
                <w:lang w:val="es-MX"/>
              </w:rPr>
              <w:t xml:space="preserve">ESPAÑOL </w:t>
            </w:r>
          </w:p>
          <w:p w14:paraId="1EE653E2" w14:textId="77777777" w:rsidR="0087455A" w:rsidRDefault="0024162E">
            <w:pPr>
              <w:rPr>
                <w:lang w:val="es-ES"/>
              </w:rPr>
            </w:pPr>
            <w:r>
              <w:rPr>
                <w:lang w:val="es-ES"/>
              </w:rPr>
              <w:t xml:space="preserve">ORIGINAL: </w:t>
            </w:r>
            <w:r>
              <w:rPr>
                <w:lang w:val="es-MX"/>
              </w:rPr>
              <w:t>INGLÉS</w:t>
            </w:r>
          </w:p>
        </w:tc>
      </w:tr>
    </w:tbl>
    <w:p w14:paraId="27D7AF15"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18649073" w14:textId="77777777" w:rsidR="002D5A1A" w:rsidRPr="0060311B" w:rsidRDefault="002D5A1A" w:rsidP="002D5A1A">
      <w:pPr>
        <w:jc w:val="left"/>
        <w:rPr>
          <w:lang w:val="es-MX"/>
        </w:rPr>
      </w:pPr>
      <w:r w:rsidRPr="0060311B">
        <w:rPr>
          <w:lang w:val="es-MX"/>
        </w:rPr>
        <w:t xml:space="preserve">Montreal, </w:t>
      </w:r>
      <w:r w:rsidR="00384BC2" w:rsidRPr="0060311B">
        <w:rPr>
          <w:lang w:val="es-MX"/>
        </w:rPr>
        <w:t>5</w:t>
      </w:r>
      <w:r w:rsidR="00816265" w:rsidRPr="0060311B">
        <w:rPr>
          <w:lang w:val="es-MX"/>
        </w:rPr>
        <w:t xml:space="preserve"> – </w:t>
      </w:r>
      <w:r w:rsidR="00384BC2" w:rsidRPr="0060311B">
        <w:rPr>
          <w:lang w:val="es-MX"/>
        </w:rPr>
        <w:t>9</w:t>
      </w:r>
      <w:r w:rsidR="00816265" w:rsidRPr="0060311B">
        <w:rPr>
          <w:lang w:val="es-MX"/>
        </w:rPr>
        <w:t xml:space="preserve"> </w:t>
      </w:r>
      <w:r w:rsidR="00384BC2" w:rsidRPr="0060311B">
        <w:rPr>
          <w:lang w:val="es-MX"/>
        </w:rPr>
        <w:t>de diciembre</w:t>
      </w:r>
      <w:r w:rsidRPr="0060311B">
        <w:rPr>
          <w:lang w:val="es-MX"/>
        </w:rPr>
        <w:t xml:space="preserve"> de 2022</w:t>
      </w:r>
    </w:p>
    <w:p w14:paraId="4D3790C5" w14:textId="558E2909" w:rsidR="00CF6D5F" w:rsidRPr="0060311B" w:rsidRDefault="0060311B" w:rsidP="00CF6D5F">
      <w:pPr>
        <w:jc w:val="left"/>
        <w:rPr>
          <w:lang w:val="es-MX"/>
        </w:rPr>
      </w:pPr>
      <w:proofErr w:type="spellStart"/>
      <w:r w:rsidRPr="0060311B">
        <w:rPr>
          <w:lang w:val="es-MX"/>
        </w:rPr>
        <w:t>Cuesti</w:t>
      </w:r>
      <w:r>
        <w:rPr>
          <w:lang w:val="es-ES"/>
        </w:rPr>
        <w:t>ón</w:t>
      </w:r>
      <w:proofErr w:type="spellEnd"/>
      <w:r w:rsidR="00CF6D5F" w:rsidRPr="0060311B">
        <w:rPr>
          <w:lang w:val="es-MX"/>
        </w:rPr>
        <w:t xml:space="preserve"> 7</w:t>
      </w:r>
      <w:r w:rsidRPr="0060311B">
        <w:rPr>
          <w:lang w:val="es-MX"/>
        </w:rPr>
        <w:t xml:space="preserve"> </w:t>
      </w:r>
      <w:r w:rsidR="00CF6D5F" w:rsidRPr="0060311B">
        <w:rPr>
          <w:lang w:val="es-MX"/>
        </w:rPr>
        <w:t>a)</w:t>
      </w:r>
      <w:r w:rsidRPr="0060311B">
        <w:rPr>
          <w:lang w:val="es-MX"/>
        </w:rPr>
        <w:t xml:space="preserve"> </w:t>
      </w:r>
      <w:proofErr w:type="spellStart"/>
      <w:r w:rsidR="00CF6D5F" w:rsidRPr="0060311B">
        <w:rPr>
          <w:lang w:val="es-MX"/>
        </w:rPr>
        <w:t>iii</w:t>
      </w:r>
      <w:proofErr w:type="spellEnd"/>
      <w:r w:rsidR="00CF6D5F" w:rsidRPr="0060311B">
        <w:rPr>
          <w:lang w:val="es-MX"/>
        </w:rPr>
        <w:t xml:space="preserve">) </w:t>
      </w:r>
      <w:r>
        <w:rPr>
          <w:lang w:val="es-MX"/>
        </w:rPr>
        <w:t>del orden del día</w:t>
      </w:r>
      <w:r w:rsidR="00CF6D5F" w:rsidRPr="0060311B">
        <w:rPr>
          <w:lang w:val="es-MX"/>
        </w:rPr>
        <w:t xml:space="preserve"> provisional</w:t>
      </w:r>
      <w:r w:rsidR="00CF6D5F" w:rsidRPr="00241C38">
        <w:rPr>
          <w:rStyle w:val="FootnoteReference"/>
        </w:rPr>
        <w:footnoteReference w:id="1"/>
      </w:r>
    </w:p>
    <w:p w14:paraId="67B9A690" w14:textId="63EC8912" w:rsidR="00CF6D5F" w:rsidRDefault="00CF6D5F" w:rsidP="00CF6D5F">
      <w:pPr>
        <w:pStyle w:val="Heading5"/>
        <w:numPr>
          <w:ilvl w:val="0"/>
          <w:numId w:val="0"/>
        </w:numPr>
        <w:spacing w:after="0"/>
        <w:ind w:left="3600"/>
        <w:rPr>
          <w:lang w:val="es-MX"/>
        </w:rPr>
      </w:pPr>
      <w:r w:rsidRPr="0060311B">
        <w:rPr>
          <w:lang w:val="es-MX"/>
        </w:rPr>
        <w:tab/>
      </w:r>
    </w:p>
    <w:p w14:paraId="045350A2" w14:textId="77777777" w:rsidR="007F7A19" w:rsidRPr="007F7A19" w:rsidRDefault="007F7A19" w:rsidP="007F7A19">
      <w:pPr>
        <w:rPr>
          <w:lang w:val="es-MX"/>
        </w:rPr>
      </w:pPr>
    </w:p>
    <w:p w14:paraId="5837C9B6" w14:textId="77777777" w:rsidR="00CF6D5F" w:rsidRPr="0060311B" w:rsidRDefault="00CF6D5F" w:rsidP="00CF6D5F">
      <w:pPr>
        <w:jc w:val="left"/>
        <w:rPr>
          <w:lang w:val="es-MX"/>
        </w:rPr>
      </w:pPr>
    </w:p>
    <w:p w14:paraId="41807DDC" w14:textId="577D1F74" w:rsidR="002B2A7E" w:rsidRDefault="00244767" w:rsidP="002B2A7E">
      <w:pPr>
        <w:jc w:val="center"/>
        <w:rPr>
          <w:b/>
          <w:bCs/>
          <w:noProof/>
          <w:lang w:val="es-PE"/>
        </w:rPr>
      </w:pPr>
      <w:r>
        <w:rPr>
          <w:b/>
          <w:bCs/>
          <w:noProof/>
          <w:lang w:val="es-PE"/>
        </w:rPr>
        <w:t xml:space="preserve">INFORME SOBRE LA MARCHA DE LAS ACTIVIDADES DEL PNUD </w:t>
      </w:r>
    </w:p>
    <w:p w14:paraId="6F423E6E" w14:textId="114B6B9B" w:rsidR="00CF6D5F" w:rsidRDefault="00244767" w:rsidP="002B2A7E">
      <w:pPr>
        <w:jc w:val="center"/>
        <w:rPr>
          <w:b/>
          <w:bCs/>
          <w:noProof/>
          <w:lang w:val="es-MX"/>
        </w:rPr>
      </w:pPr>
      <w:r>
        <w:rPr>
          <w:b/>
          <w:bCs/>
          <w:noProof/>
          <w:lang w:val="es-PE"/>
        </w:rPr>
        <w:t>AL 31 DE DICIEMBRE DE</w:t>
      </w:r>
      <w:r w:rsidRPr="002B2A7E">
        <w:rPr>
          <w:b/>
          <w:bCs/>
          <w:noProof/>
          <w:lang w:val="es-MX"/>
        </w:rPr>
        <w:t xml:space="preserve"> 2021</w:t>
      </w:r>
    </w:p>
    <w:p w14:paraId="156BCEE3" w14:textId="77777777" w:rsidR="007F7A19" w:rsidRPr="002B2A7E" w:rsidRDefault="007F7A19" w:rsidP="002B2A7E">
      <w:pPr>
        <w:jc w:val="center"/>
        <w:rPr>
          <w:b/>
          <w:bCs/>
          <w:noProof/>
          <w:lang w:val="es-PE"/>
        </w:rPr>
      </w:pPr>
    </w:p>
    <w:p w14:paraId="5B61F0B4" w14:textId="77777777" w:rsidR="00CF6D5F" w:rsidRPr="002B2A7E" w:rsidRDefault="00CF6D5F" w:rsidP="00CF6D5F">
      <w:pPr>
        <w:rPr>
          <w:lang w:val="es-MX"/>
        </w:rPr>
      </w:pPr>
    </w:p>
    <w:p w14:paraId="575C1536" w14:textId="08845006" w:rsidR="00CF6D5F" w:rsidRPr="002B2A7E" w:rsidRDefault="00CF6D5F" w:rsidP="00CF6D5F">
      <w:pPr>
        <w:rPr>
          <w:b/>
          <w:sz w:val="24"/>
          <w:szCs w:val="24"/>
          <w:lang w:val="es-MX"/>
        </w:rPr>
      </w:pPr>
      <w:r w:rsidRPr="002B2A7E">
        <w:rPr>
          <w:b/>
          <w:sz w:val="24"/>
          <w:szCs w:val="24"/>
          <w:lang w:val="es-MX"/>
        </w:rPr>
        <w:t>Introduc</w:t>
      </w:r>
      <w:r w:rsidR="002B2A7E" w:rsidRPr="002B2A7E">
        <w:rPr>
          <w:b/>
          <w:sz w:val="24"/>
          <w:szCs w:val="24"/>
          <w:lang w:val="es-MX"/>
        </w:rPr>
        <w:t>ci</w:t>
      </w:r>
      <w:r w:rsidR="002B2A7E">
        <w:rPr>
          <w:b/>
          <w:sz w:val="24"/>
          <w:szCs w:val="24"/>
          <w:lang w:val="es-MX"/>
        </w:rPr>
        <w:t>ón</w:t>
      </w:r>
    </w:p>
    <w:p w14:paraId="02A6A112" w14:textId="77777777" w:rsidR="00CF6D5F" w:rsidRPr="002B2A7E" w:rsidRDefault="00CF6D5F" w:rsidP="00CF6D5F">
      <w:pPr>
        <w:rPr>
          <w:lang w:val="es-MX"/>
        </w:rPr>
      </w:pPr>
    </w:p>
    <w:p w14:paraId="4D7DEAF5" w14:textId="3D130741" w:rsidR="00CF6D5F" w:rsidRPr="008E4EB1" w:rsidRDefault="008E4EB1" w:rsidP="00CF6D5F">
      <w:pPr>
        <w:pStyle w:val="Heading1"/>
        <w:rPr>
          <w:lang w:val="es-MX"/>
        </w:rPr>
      </w:pPr>
      <w:r>
        <w:rPr>
          <w:lang w:val="es-PE"/>
        </w:rPr>
        <w:t xml:space="preserve">El presente documento contiene el informe sobre la marcha de las actividades del PNUD al 31 de diciembre de </w:t>
      </w:r>
      <w:r w:rsidR="00CF6D5F" w:rsidRPr="008E4EB1">
        <w:rPr>
          <w:lang w:val="es-MX"/>
        </w:rPr>
        <w:t>2021.</w:t>
      </w:r>
      <w:r w:rsidR="00CF6D5F" w:rsidRPr="00241C38">
        <w:rPr>
          <w:rStyle w:val="FootnoteReference"/>
        </w:rPr>
        <w:footnoteReference w:id="2"/>
      </w:r>
      <w:r w:rsidR="00CF6D5F" w:rsidRPr="008E4EB1">
        <w:rPr>
          <w:lang w:val="es-MX"/>
        </w:rPr>
        <w:t xml:space="preserve"> </w:t>
      </w:r>
    </w:p>
    <w:p w14:paraId="72AB946A" w14:textId="06F83140" w:rsidR="00CF6D5F" w:rsidRPr="00811FF0" w:rsidRDefault="00811FF0" w:rsidP="00CF6D5F">
      <w:pPr>
        <w:pStyle w:val="Heading1"/>
        <w:tabs>
          <w:tab w:val="clear" w:pos="0"/>
        </w:tabs>
        <w:rPr>
          <w:lang w:val="es-MX"/>
        </w:rPr>
      </w:pPr>
      <w:r>
        <w:rPr>
          <w:lang w:val="es-PE"/>
        </w:rPr>
        <w:t>El informe sobre la marcha de las actividades del PNUD incluye el estado de la ejecución de los proyectos, en particular de 18 proyectos relacionados con los HFC financiados con cargo a otras contribuciones voluntarias por 17 Partes que no operan al amparo del artículo 5, a fin de prestar apoyo acelerado para la aplicación de la Enmienda de Kigali</w:t>
      </w:r>
      <w:r w:rsidR="00CF6D5F" w:rsidRPr="00811FF0">
        <w:rPr>
          <w:lang w:val="es-MX"/>
        </w:rPr>
        <w:t>.</w:t>
      </w:r>
    </w:p>
    <w:p w14:paraId="3B69AE6E" w14:textId="3F6E67BB" w:rsidR="00CF6D5F" w:rsidRPr="00366C3B" w:rsidRDefault="00366C3B" w:rsidP="00CF6D5F">
      <w:pPr>
        <w:pStyle w:val="Heading1"/>
        <w:tabs>
          <w:tab w:val="clear" w:pos="0"/>
        </w:tabs>
        <w:rPr>
          <w:lang w:val="es-MX"/>
        </w:rPr>
      </w:pPr>
      <w:r>
        <w:rPr>
          <w:lang w:val="es-PE"/>
        </w:rPr>
        <w:t>La Secretaría examinó el estado de la ejecución de cada uno de los proyectos en curso por países, teniendo en cuenta las demoras en la ejecución que habían tenido lugar respecto de las fechas de terminación previstas que se habían notificado en 2021, las posibles repercusiones de esas demoras en la eliminación de las sustancias controladas y la tasa de desembolsos prevista.  En el análisis que figura en el presente documento se usan toneladas PAO para todas las sustancias controladas, salvo para los HFC que se miden en toneladas métricas de equivalente de CO</w:t>
      </w:r>
      <w:r>
        <w:rPr>
          <w:vertAlign w:val="subscript"/>
          <w:lang w:val="es-PE"/>
        </w:rPr>
        <w:t>2</w:t>
      </w:r>
      <w:r w:rsidR="00CF6D5F" w:rsidRPr="00366C3B">
        <w:rPr>
          <w:lang w:val="es-MX"/>
        </w:rPr>
        <w:t>.</w:t>
      </w:r>
      <w:r w:rsidR="00CF6D5F" w:rsidRPr="00241C38">
        <w:rPr>
          <w:rStyle w:val="FootnoteReference"/>
        </w:rPr>
        <w:footnoteReference w:id="3"/>
      </w:r>
    </w:p>
    <w:p w14:paraId="10A20021" w14:textId="4D660B05" w:rsidR="00722263" w:rsidRPr="004A5C89" w:rsidRDefault="004A5C89" w:rsidP="00722263">
      <w:pPr>
        <w:pStyle w:val="Heading1"/>
        <w:tabs>
          <w:tab w:val="clear" w:pos="0"/>
        </w:tabs>
        <w:rPr>
          <w:lang w:val="es-MX"/>
        </w:rPr>
      </w:pPr>
      <w:r>
        <w:rPr>
          <w:lang w:val="es-PE"/>
        </w:rPr>
        <w:t>El presente documento consta de las secciones siguientes</w:t>
      </w:r>
      <w:r w:rsidR="00722263" w:rsidRPr="004A5C89">
        <w:rPr>
          <w:lang w:val="es-MX"/>
        </w:rPr>
        <w:t>:</w:t>
      </w:r>
    </w:p>
    <w:p w14:paraId="31EBAC0F" w14:textId="3AF122A0" w:rsidR="00722263" w:rsidRPr="007D3ED4" w:rsidRDefault="00722263" w:rsidP="00722263">
      <w:pPr>
        <w:pStyle w:val="Heading2"/>
        <w:keepNext/>
        <w:widowControl/>
        <w:numPr>
          <w:ilvl w:val="0"/>
          <w:numId w:val="0"/>
        </w:numPr>
        <w:adjustRightInd w:val="0"/>
        <w:ind w:left="1440" w:hanging="720"/>
        <w:textAlignment w:val="baseline"/>
        <w:rPr>
          <w:lang w:val="es-MX"/>
        </w:rPr>
      </w:pPr>
      <w:r w:rsidRPr="00830830">
        <w:rPr>
          <w:lang w:val="es-MX"/>
        </w:rPr>
        <w:lastRenderedPageBreak/>
        <w:t>I.</w:t>
      </w:r>
      <w:r w:rsidRPr="00830830">
        <w:rPr>
          <w:lang w:val="es-MX"/>
        </w:rPr>
        <w:tab/>
      </w:r>
      <w:r w:rsidR="002B79F3" w:rsidRPr="00830830">
        <w:rPr>
          <w:lang w:val="es-MX"/>
        </w:rPr>
        <w:t xml:space="preserve">Proyectos </w:t>
      </w:r>
      <w:r w:rsidR="00830830" w:rsidRPr="00830830">
        <w:rPr>
          <w:lang w:val="es-MX"/>
        </w:rPr>
        <w:t>aprobados para todas las sustancias controladas en</w:t>
      </w:r>
      <w:r w:rsidR="00830830">
        <w:rPr>
          <w:lang w:val="es-MX"/>
        </w:rPr>
        <w:t xml:space="preserve"> el marco de las contribu</w:t>
      </w:r>
      <w:r w:rsidR="00223A0B">
        <w:rPr>
          <w:lang w:val="es-MX"/>
        </w:rPr>
        <w:t xml:space="preserve">ciones ordinarias al Fondo Multilateral. </w:t>
      </w:r>
      <w:r w:rsidR="00223A0B" w:rsidRPr="007D3ED4">
        <w:rPr>
          <w:lang w:val="es-MX"/>
        </w:rPr>
        <w:t>Esta sección</w:t>
      </w:r>
      <w:r w:rsidR="007D3ED4">
        <w:rPr>
          <w:lang w:val="es-MX"/>
        </w:rPr>
        <w:t xml:space="preserve"> </w:t>
      </w:r>
      <w:r w:rsidR="007D3ED4">
        <w:rPr>
          <w:lang w:val="es-PE"/>
        </w:rPr>
        <w:t>contiene un resumen de los progresos realizados en materia de ejecución de los proyectos durante 2021 y de forma acumulativa desde 1991, para la eliminación de todas las sustancias controladas en virtud del Protocolo de Montreal, incluidas las sustancias (HFC) del anexo F; asimismo, contiene un análisis del estado de la ejecución de cada uno de los proyectos en curso</w:t>
      </w:r>
      <w:r w:rsidR="007D3ED4">
        <w:rPr>
          <w:rStyle w:val="FootnoteReference"/>
        </w:rPr>
        <w:footnoteReference w:id="4"/>
      </w:r>
      <w:r w:rsidR="007D3ED4">
        <w:rPr>
          <w:lang w:val="es-PE"/>
        </w:rPr>
        <w:t xml:space="preserve"> por países y se señalan los proyectos que presentan demoras en la ejecución y sus posibles repercusiones en la eliminación de sustancias controladas, así como los proyectos con cuestiones pendientes que ha de examinar el Comité Ejecutivo.</w:t>
      </w:r>
    </w:p>
    <w:p w14:paraId="39348C86" w14:textId="6EB7BCCD" w:rsidR="00722263" w:rsidRPr="00CC45A4" w:rsidRDefault="00722263" w:rsidP="00722263">
      <w:pPr>
        <w:pStyle w:val="Heading2"/>
        <w:widowControl/>
        <w:numPr>
          <w:ilvl w:val="0"/>
          <w:numId w:val="0"/>
        </w:numPr>
        <w:adjustRightInd w:val="0"/>
        <w:ind w:left="1440" w:hanging="720"/>
        <w:textAlignment w:val="baseline"/>
        <w:rPr>
          <w:lang w:val="es-MX"/>
        </w:rPr>
      </w:pPr>
      <w:r w:rsidRPr="00CC45A4">
        <w:rPr>
          <w:lang w:val="es-MX"/>
        </w:rPr>
        <w:t>II.</w:t>
      </w:r>
      <w:r w:rsidRPr="00CC45A4">
        <w:rPr>
          <w:lang w:val="es-MX"/>
        </w:rPr>
        <w:tab/>
      </w:r>
      <w:r w:rsidR="00C93D9C" w:rsidRPr="00CC45A4">
        <w:rPr>
          <w:lang w:val="es-MX"/>
        </w:rPr>
        <w:t xml:space="preserve">Proyectos aprobados </w:t>
      </w:r>
      <w:r w:rsidR="00D663C6" w:rsidRPr="00CC45A4">
        <w:rPr>
          <w:lang w:val="es-MX"/>
        </w:rPr>
        <w:t>para las sustancias (HFC) del anexo F</w:t>
      </w:r>
      <w:r w:rsidR="005C35E7" w:rsidRPr="00CC45A4">
        <w:rPr>
          <w:lang w:val="es-MX"/>
        </w:rPr>
        <w:t xml:space="preserve"> </w:t>
      </w:r>
      <w:r w:rsidR="008D6DD1" w:rsidRPr="00CC45A4">
        <w:rPr>
          <w:lang w:val="es-MX"/>
        </w:rPr>
        <w:t>con arreglo a otras</w:t>
      </w:r>
      <w:r w:rsidR="005C35E7" w:rsidRPr="00CC45A4">
        <w:rPr>
          <w:lang w:val="es-MX"/>
        </w:rPr>
        <w:t xml:space="preserve"> contribuciones voluntarias </w:t>
      </w:r>
      <w:r w:rsidR="003835EB" w:rsidRPr="003835EB">
        <w:rPr>
          <w:lang w:val="es-MX"/>
        </w:rPr>
        <w:t>pa</w:t>
      </w:r>
      <w:r w:rsidR="003835EB">
        <w:rPr>
          <w:lang w:val="es-MX"/>
        </w:rPr>
        <w:t>ra el apoyo acelerado a la reducci</w:t>
      </w:r>
      <w:r w:rsidR="00CC45A4">
        <w:rPr>
          <w:lang w:val="es-MX"/>
        </w:rPr>
        <w:t>ón de los HFC</w:t>
      </w:r>
      <w:r w:rsidRPr="00CC45A4">
        <w:rPr>
          <w:lang w:val="es-MX"/>
        </w:rPr>
        <w:t>.</w:t>
      </w:r>
      <w:r w:rsidRPr="00241C38">
        <w:rPr>
          <w:rStyle w:val="FootnoteReference"/>
        </w:rPr>
        <w:footnoteReference w:id="5"/>
      </w:r>
    </w:p>
    <w:p w14:paraId="2FFFB8B0" w14:textId="5A41834E" w:rsidR="00722263" w:rsidRPr="007F7A19" w:rsidRDefault="00722263" w:rsidP="00722263">
      <w:pPr>
        <w:ind w:left="1440" w:hanging="720"/>
        <w:rPr>
          <w:lang w:val="es-ES"/>
        </w:rPr>
      </w:pPr>
      <w:r w:rsidRPr="007F7A19">
        <w:rPr>
          <w:lang w:val="es-ES"/>
        </w:rPr>
        <w:t>III.</w:t>
      </w:r>
      <w:r w:rsidRPr="007F7A19">
        <w:rPr>
          <w:lang w:val="es-ES"/>
        </w:rPr>
        <w:tab/>
        <w:t>Recom</w:t>
      </w:r>
      <w:r w:rsidR="007F0B63" w:rsidRPr="007F7A19">
        <w:rPr>
          <w:lang w:val="es-ES"/>
        </w:rPr>
        <w:t>endación</w:t>
      </w:r>
      <w:r w:rsidRPr="007F7A19">
        <w:rPr>
          <w:lang w:val="es-ES"/>
        </w:rPr>
        <w:t>.</w:t>
      </w:r>
    </w:p>
    <w:p w14:paraId="005D00C6" w14:textId="77777777" w:rsidR="00722263" w:rsidRPr="007F7A19" w:rsidRDefault="00722263" w:rsidP="00722263">
      <w:pPr>
        <w:rPr>
          <w:lang w:val="es-ES"/>
        </w:rPr>
      </w:pPr>
    </w:p>
    <w:p w14:paraId="0AF34E53" w14:textId="639E7DB8" w:rsidR="00722263" w:rsidRPr="00D662F5" w:rsidRDefault="00722263" w:rsidP="00722263">
      <w:pPr>
        <w:ind w:left="720" w:hanging="720"/>
        <w:rPr>
          <w:b/>
          <w:bCs/>
          <w:sz w:val="24"/>
          <w:szCs w:val="24"/>
          <w:lang w:val="es-MX"/>
        </w:rPr>
      </w:pPr>
      <w:r w:rsidRPr="00D662F5">
        <w:rPr>
          <w:b/>
          <w:bCs/>
          <w:sz w:val="24"/>
          <w:szCs w:val="24"/>
          <w:lang w:val="es-MX"/>
        </w:rPr>
        <w:t>I.</w:t>
      </w:r>
      <w:r w:rsidRPr="00D662F5">
        <w:rPr>
          <w:b/>
          <w:bCs/>
          <w:sz w:val="24"/>
          <w:szCs w:val="24"/>
          <w:lang w:val="es-MX"/>
        </w:rPr>
        <w:tab/>
      </w:r>
      <w:r w:rsidR="003F02ED" w:rsidRPr="00D662F5">
        <w:rPr>
          <w:b/>
          <w:bCs/>
          <w:sz w:val="24"/>
          <w:szCs w:val="24"/>
          <w:lang w:val="es-MX"/>
        </w:rPr>
        <w:t xml:space="preserve">Proyectos </w:t>
      </w:r>
      <w:r w:rsidR="00140744" w:rsidRPr="00D662F5">
        <w:rPr>
          <w:b/>
          <w:bCs/>
          <w:sz w:val="24"/>
          <w:szCs w:val="24"/>
          <w:lang w:val="es-MX"/>
        </w:rPr>
        <w:t>aprobados para todas las sustancias controladas en el</w:t>
      </w:r>
      <w:r w:rsidR="00D662F5" w:rsidRPr="00D662F5">
        <w:rPr>
          <w:b/>
          <w:bCs/>
          <w:sz w:val="24"/>
          <w:szCs w:val="24"/>
          <w:lang w:val="es-MX"/>
        </w:rPr>
        <w:t xml:space="preserve"> </w:t>
      </w:r>
      <w:r w:rsidR="00140744" w:rsidRPr="00D662F5">
        <w:rPr>
          <w:b/>
          <w:bCs/>
          <w:sz w:val="24"/>
          <w:szCs w:val="24"/>
          <w:lang w:val="es-MX"/>
        </w:rPr>
        <w:t>marco de las</w:t>
      </w:r>
      <w:r w:rsidR="00D662F5" w:rsidRPr="00D662F5">
        <w:rPr>
          <w:b/>
          <w:bCs/>
          <w:sz w:val="24"/>
          <w:szCs w:val="24"/>
          <w:lang w:val="es-MX"/>
        </w:rPr>
        <w:t xml:space="preserve"> contribuciones ordinarias</w:t>
      </w:r>
      <w:r w:rsidR="00343E3B">
        <w:rPr>
          <w:b/>
          <w:bCs/>
          <w:sz w:val="24"/>
          <w:szCs w:val="24"/>
          <w:lang w:val="es-MX"/>
        </w:rPr>
        <w:t xml:space="preserve"> al Fondo Multilateral </w:t>
      </w:r>
    </w:p>
    <w:p w14:paraId="331087F1" w14:textId="77777777" w:rsidR="00722263" w:rsidRPr="00D662F5" w:rsidRDefault="00722263" w:rsidP="00722263">
      <w:pPr>
        <w:ind w:left="720" w:hanging="720"/>
        <w:rPr>
          <w:b/>
          <w:bCs/>
          <w:lang w:val="es-MX"/>
        </w:rPr>
      </w:pPr>
    </w:p>
    <w:p w14:paraId="4412881C" w14:textId="3CB3CE7C" w:rsidR="00372D74" w:rsidRPr="009039C1" w:rsidRDefault="00722263" w:rsidP="00372D74">
      <w:pPr>
        <w:rPr>
          <w:b/>
          <w:lang w:val="es-ES"/>
        </w:rPr>
      </w:pPr>
      <w:r w:rsidRPr="00372D74">
        <w:rPr>
          <w:b/>
          <w:lang w:val="es-MX"/>
        </w:rPr>
        <w:t>I.1</w:t>
      </w:r>
      <w:r w:rsidRPr="00372D74">
        <w:rPr>
          <w:b/>
          <w:lang w:val="es-MX"/>
        </w:rPr>
        <w:tab/>
      </w:r>
      <w:r w:rsidR="00372D74">
        <w:rPr>
          <w:b/>
          <w:bCs/>
          <w:lang w:val="es-PE"/>
        </w:rPr>
        <w:t>Resumen de los progresos logrados en la ejecución de proyectos durante 2021 y resumen</w:t>
      </w:r>
      <w:r w:rsidR="00D07E22">
        <w:rPr>
          <w:b/>
          <w:bCs/>
          <w:lang w:val="es-PE"/>
        </w:rPr>
        <w:t xml:space="preserve"> </w:t>
      </w:r>
      <w:r w:rsidR="00372D74">
        <w:rPr>
          <w:b/>
          <w:bCs/>
          <w:lang w:val="es-PE"/>
        </w:rPr>
        <w:t>acumulativo desde 1991</w:t>
      </w:r>
    </w:p>
    <w:p w14:paraId="445F7598" w14:textId="77777777" w:rsidR="00722263" w:rsidRPr="00D07E22" w:rsidRDefault="00722263" w:rsidP="00722263">
      <w:pPr>
        <w:rPr>
          <w:lang w:val="es-MX"/>
        </w:rPr>
      </w:pPr>
    </w:p>
    <w:p w14:paraId="1D2F343B" w14:textId="7D21EB37" w:rsidR="00722263" w:rsidRPr="000E5D8B" w:rsidRDefault="005B3091" w:rsidP="000E5D8B">
      <w:pPr>
        <w:pStyle w:val="Heading1"/>
        <w:rPr>
          <w:lang w:val="es-MX"/>
        </w:rPr>
      </w:pPr>
      <w:r w:rsidRPr="005B3091">
        <w:rPr>
          <w:lang w:val="es-MX"/>
        </w:rPr>
        <w:t xml:space="preserve">Al 31 de diciembre de 2021, </w:t>
      </w:r>
      <w:r>
        <w:rPr>
          <w:lang w:val="es-MX"/>
        </w:rPr>
        <w:t>el Comité Ejecutivo había aprobado 1</w:t>
      </w:r>
      <w:r w:rsidR="00D07E22">
        <w:rPr>
          <w:lang w:val="es-MX"/>
        </w:rPr>
        <w:t xml:space="preserve"> </w:t>
      </w:r>
      <w:r w:rsidR="00CC5CB6">
        <w:rPr>
          <w:lang w:val="es-MX"/>
        </w:rPr>
        <w:t xml:space="preserve">004 </w:t>
      </w:r>
      <w:r w:rsidR="006B0A8A">
        <w:rPr>
          <w:lang w:val="es-MX"/>
        </w:rPr>
        <w:t xml:space="preserve">mil millones </w:t>
      </w:r>
      <w:r w:rsidR="00267B8C">
        <w:rPr>
          <w:lang w:val="es-MX"/>
        </w:rPr>
        <w:t xml:space="preserve">de </w:t>
      </w:r>
      <w:r w:rsidR="00D07E22" w:rsidRPr="00AB5AD5">
        <w:rPr>
          <w:lang w:val="es-PE"/>
        </w:rPr>
        <w:t>$EUA</w:t>
      </w:r>
      <w:r w:rsidR="00D07E22">
        <w:rPr>
          <w:lang w:val="es-PE"/>
        </w:rPr>
        <w:t xml:space="preserve"> en proyectos para el PNUD, </w:t>
      </w:r>
      <w:r w:rsidR="00302E6F">
        <w:rPr>
          <w:lang w:val="es-PE"/>
        </w:rPr>
        <w:t xml:space="preserve">consistentes en </w:t>
      </w:r>
      <w:r w:rsidR="00943BAD">
        <w:rPr>
          <w:lang w:val="es-PE"/>
        </w:rPr>
        <w:t xml:space="preserve">888,61 millones </w:t>
      </w:r>
      <w:r w:rsidR="00267B8C">
        <w:rPr>
          <w:lang w:val="es-PE"/>
        </w:rPr>
        <w:t xml:space="preserve">de </w:t>
      </w:r>
      <w:r w:rsidR="00943BAD" w:rsidRPr="00AB5AD5">
        <w:rPr>
          <w:lang w:val="es-PE"/>
        </w:rPr>
        <w:t>$EUA</w:t>
      </w:r>
      <w:r w:rsidR="00943BAD">
        <w:rPr>
          <w:lang w:val="es-PE"/>
        </w:rPr>
        <w:t xml:space="preserve"> para la ejecución de proyectos de inversión y de</w:t>
      </w:r>
      <w:r w:rsidR="00267B8C">
        <w:rPr>
          <w:lang w:val="es-PE"/>
        </w:rPr>
        <w:t xml:space="preserve"> proyectos no relacionados con inversiones</w:t>
      </w:r>
      <w:r w:rsidR="00943BAD">
        <w:rPr>
          <w:lang w:val="es-PE"/>
        </w:rPr>
        <w:t xml:space="preserve"> y </w:t>
      </w:r>
      <w:r w:rsidR="000E5D8B">
        <w:rPr>
          <w:lang w:val="es-PE"/>
        </w:rPr>
        <w:t xml:space="preserve">121,27 millones </w:t>
      </w:r>
      <w:r w:rsidR="00267B8C">
        <w:rPr>
          <w:lang w:val="es-PE"/>
        </w:rPr>
        <w:t xml:space="preserve">de </w:t>
      </w:r>
      <w:r w:rsidR="000E5D8B" w:rsidRPr="00AB5AD5">
        <w:rPr>
          <w:lang w:val="es-PE"/>
        </w:rPr>
        <w:t>$EUA</w:t>
      </w:r>
      <w:r w:rsidR="000E5D8B">
        <w:rPr>
          <w:lang w:val="es-PE"/>
        </w:rPr>
        <w:t xml:space="preserve"> para gastos de apoyo al organismo, tal como se </w:t>
      </w:r>
      <w:r w:rsidR="00267B8C">
        <w:rPr>
          <w:lang w:val="es-PE"/>
        </w:rPr>
        <w:t>indica</w:t>
      </w:r>
      <w:r w:rsidR="000E5D8B">
        <w:rPr>
          <w:lang w:val="es-PE"/>
        </w:rPr>
        <w:t xml:space="preserve"> en el cuadro 1</w:t>
      </w:r>
      <w:r w:rsidR="00722263" w:rsidRPr="000E5D8B">
        <w:rPr>
          <w:lang w:val="es-MX"/>
        </w:rPr>
        <w:t xml:space="preserve">.  </w:t>
      </w:r>
    </w:p>
    <w:p w14:paraId="36F37BB9" w14:textId="6769C127" w:rsidR="00722263" w:rsidRPr="00194D99" w:rsidRDefault="000E5D8B" w:rsidP="00722263">
      <w:pPr>
        <w:pStyle w:val="Heading1"/>
        <w:keepNext/>
        <w:numPr>
          <w:ilvl w:val="0"/>
          <w:numId w:val="0"/>
        </w:numPr>
        <w:suppressAutoHyphens/>
        <w:spacing w:after="0"/>
        <w:rPr>
          <w:b/>
          <w:lang w:val="es-MX"/>
        </w:rPr>
      </w:pPr>
      <w:r w:rsidRPr="00194D99">
        <w:rPr>
          <w:b/>
          <w:spacing w:val="-3"/>
          <w:lang w:val="es-MX"/>
        </w:rPr>
        <w:t>Cuadro</w:t>
      </w:r>
      <w:r w:rsidR="00722263" w:rsidRPr="00194D99">
        <w:rPr>
          <w:b/>
          <w:spacing w:val="-3"/>
          <w:lang w:val="es-MX"/>
        </w:rPr>
        <w:t xml:space="preserve"> 1. </w:t>
      </w:r>
      <w:r w:rsidRPr="00194D99">
        <w:rPr>
          <w:b/>
          <w:spacing w:val="-3"/>
          <w:lang w:val="es-MX"/>
        </w:rPr>
        <w:t>Financiación aprobada</w:t>
      </w:r>
      <w:r w:rsidR="00194D99" w:rsidRPr="00194D99">
        <w:rPr>
          <w:b/>
          <w:spacing w:val="-3"/>
          <w:lang w:val="es-MX"/>
        </w:rPr>
        <w:t xml:space="preserve"> por sector</w:t>
      </w:r>
      <w:r w:rsidR="00106F96">
        <w:rPr>
          <w:b/>
          <w:spacing w:val="-3"/>
          <w:lang w:val="es-MX"/>
        </w:rPr>
        <w:t>es</w:t>
      </w:r>
      <w:r w:rsidR="00194D99" w:rsidRPr="00194D99">
        <w:rPr>
          <w:b/>
          <w:spacing w:val="-3"/>
          <w:lang w:val="es-MX"/>
        </w:rPr>
        <w:t xml:space="preserve"> para </w:t>
      </w:r>
      <w:r w:rsidR="00194D99">
        <w:rPr>
          <w:b/>
          <w:spacing w:val="-3"/>
          <w:lang w:val="es-MX"/>
        </w:rPr>
        <w:t>el PNUD</w:t>
      </w:r>
      <w:r w:rsidR="00925A53">
        <w:rPr>
          <w:b/>
          <w:spacing w:val="-3"/>
          <w:lang w:val="es-MX"/>
        </w:rPr>
        <w:t xml:space="preserve"> al 31 de diciembre de </w:t>
      </w:r>
      <w:r w:rsidR="00722263" w:rsidRPr="00194D99">
        <w:rPr>
          <w:b/>
          <w:lang w:val="es-MX"/>
        </w:rPr>
        <w:t>2021</w:t>
      </w:r>
    </w:p>
    <w:tbl>
      <w:tblPr>
        <w:tblW w:w="9493" w:type="dxa"/>
        <w:tblLayout w:type="fixed"/>
        <w:tblLook w:val="04A0" w:firstRow="1" w:lastRow="0" w:firstColumn="1" w:lastColumn="0" w:noHBand="0" w:noVBand="1"/>
      </w:tblPr>
      <w:tblGrid>
        <w:gridCol w:w="4677"/>
        <w:gridCol w:w="4816"/>
      </w:tblGrid>
      <w:tr w:rsidR="00267B8C" w:rsidRPr="00241C38" w14:paraId="219900D3" w14:textId="77777777" w:rsidTr="004B157B">
        <w:trPr>
          <w:trHeight w:val="197"/>
        </w:trPr>
        <w:tc>
          <w:tcPr>
            <w:tcW w:w="4677" w:type="dxa"/>
            <w:tcBorders>
              <w:top w:val="single" w:sz="4" w:space="0" w:color="auto"/>
              <w:left w:val="single" w:sz="4" w:space="0" w:color="auto"/>
              <w:bottom w:val="single" w:sz="4" w:space="0" w:color="auto"/>
              <w:right w:val="single" w:sz="4" w:space="0" w:color="auto"/>
            </w:tcBorders>
            <w:shd w:val="clear" w:color="auto" w:fill="auto"/>
            <w:hideMark/>
          </w:tcPr>
          <w:p w14:paraId="35DE3C34" w14:textId="77777777" w:rsidR="00267B8C" w:rsidRPr="00241C38" w:rsidRDefault="00267B8C" w:rsidP="00267B8C">
            <w:pPr>
              <w:jc w:val="center"/>
              <w:rPr>
                <w:b/>
                <w:bCs/>
                <w:sz w:val="20"/>
                <w:szCs w:val="20"/>
                <w:lang w:eastAsia="en-CA"/>
              </w:rPr>
            </w:pPr>
            <w:r w:rsidRPr="00241C38">
              <w:rPr>
                <w:b/>
                <w:bCs/>
                <w:sz w:val="20"/>
                <w:szCs w:val="20"/>
                <w:lang w:eastAsia="en-CA"/>
              </w:rPr>
              <w:t>Sector</w:t>
            </w:r>
          </w:p>
        </w:tc>
        <w:tc>
          <w:tcPr>
            <w:tcW w:w="4816" w:type="dxa"/>
            <w:tcBorders>
              <w:top w:val="single" w:sz="4" w:space="0" w:color="auto"/>
              <w:left w:val="nil"/>
              <w:bottom w:val="single" w:sz="4" w:space="0" w:color="auto"/>
              <w:right w:val="single" w:sz="4" w:space="0" w:color="auto"/>
            </w:tcBorders>
            <w:shd w:val="clear" w:color="auto" w:fill="auto"/>
            <w:vAlign w:val="center"/>
            <w:hideMark/>
          </w:tcPr>
          <w:p w14:paraId="29B8621F" w14:textId="7208D2BA" w:rsidR="00267B8C" w:rsidRPr="00241C38" w:rsidRDefault="00267B8C" w:rsidP="00267B8C">
            <w:pPr>
              <w:jc w:val="center"/>
              <w:rPr>
                <w:b/>
                <w:bCs/>
                <w:sz w:val="20"/>
                <w:szCs w:val="20"/>
                <w:lang w:eastAsia="en-CA"/>
              </w:rPr>
            </w:pPr>
            <w:proofErr w:type="spellStart"/>
            <w:r>
              <w:rPr>
                <w:b/>
                <w:bCs/>
                <w:sz w:val="20"/>
                <w:szCs w:val="20"/>
                <w:lang w:val="es-PE" w:eastAsia="en-CA"/>
              </w:rPr>
              <w:t>Financiación</w:t>
            </w:r>
            <w:proofErr w:type="spellEnd"/>
            <w:r>
              <w:rPr>
                <w:b/>
                <w:bCs/>
                <w:sz w:val="20"/>
                <w:szCs w:val="20"/>
                <w:lang w:val="es-PE" w:eastAsia="en-CA"/>
              </w:rPr>
              <w:t xml:space="preserve"> ($EUA)</w:t>
            </w:r>
          </w:p>
        </w:tc>
      </w:tr>
      <w:tr w:rsidR="00267B8C" w:rsidRPr="00241C38" w14:paraId="559F8769"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5C17606" w14:textId="3B686EF9" w:rsidR="00267B8C" w:rsidRPr="00241C38" w:rsidRDefault="00267B8C" w:rsidP="00267B8C">
            <w:pPr>
              <w:jc w:val="left"/>
              <w:rPr>
                <w:sz w:val="20"/>
                <w:szCs w:val="20"/>
                <w:lang w:eastAsia="en-CA"/>
              </w:rPr>
            </w:pPr>
            <w:r>
              <w:rPr>
                <w:sz w:val="20"/>
                <w:szCs w:val="20"/>
                <w:lang w:val="es-PE" w:eastAsia="en-CA"/>
              </w:rPr>
              <w:t>Aerosoles</w:t>
            </w:r>
          </w:p>
        </w:tc>
        <w:tc>
          <w:tcPr>
            <w:tcW w:w="4816" w:type="dxa"/>
            <w:tcBorders>
              <w:top w:val="nil"/>
              <w:left w:val="nil"/>
              <w:bottom w:val="single" w:sz="4" w:space="0" w:color="auto"/>
              <w:right w:val="single" w:sz="4" w:space="0" w:color="auto"/>
            </w:tcBorders>
            <w:shd w:val="clear" w:color="auto" w:fill="auto"/>
            <w:noWrap/>
            <w:vAlign w:val="bottom"/>
            <w:hideMark/>
          </w:tcPr>
          <w:p w14:paraId="69D96FB6" w14:textId="364A63D5" w:rsidR="00267B8C" w:rsidRPr="00241C38" w:rsidRDefault="00267B8C" w:rsidP="00267B8C">
            <w:pPr>
              <w:jc w:val="right"/>
              <w:rPr>
                <w:sz w:val="20"/>
                <w:szCs w:val="20"/>
                <w:lang w:eastAsia="en-CA"/>
              </w:rPr>
            </w:pPr>
            <w:r w:rsidRPr="00241C38">
              <w:rPr>
                <w:sz w:val="20"/>
                <w:szCs w:val="20"/>
                <w:lang w:eastAsia="en-CA"/>
              </w:rPr>
              <w:t>26</w:t>
            </w:r>
            <w:r>
              <w:rPr>
                <w:sz w:val="20"/>
                <w:szCs w:val="20"/>
                <w:lang w:eastAsia="en-CA"/>
              </w:rPr>
              <w:t xml:space="preserve"> </w:t>
            </w:r>
            <w:r w:rsidRPr="00241C38">
              <w:rPr>
                <w:sz w:val="20"/>
                <w:szCs w:val="20"/>
                <w:lang w:eastAsia="en-CA"/>
              </w:rPr>
              <w:t>054</w:t>
            </w:r>
            <w:r>
              <w:rPr>
                <w:sz w:val="20"/>
                <w:szCs w:val="20"/>
                <w:lang w:eastAsia="en-CA"/>
              </w:rPr>
              <w:t xml:space="preserve"> </w:t>
            </w:r>
            <w:r w:rsidRPr="00241C38">
              <w:rPr>
                <w:sz w:val="20"/>
                <w:szCs w:val="20"/>
                <w:lang w:eastAsia="en-CA"/>
              </w:rPr>
              <w:t>837</w:t>
            </w:r>
          </w:p>
        </w:tc>
      </w:tr>
      <w:tr w:rsidR="00267B8C" w:rsidRPr="00241C38" w14:paraId="546A69BD"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641AAF5E" w14:textId="3D9CA279" w:rsidR="00267B8C" w:rsidRPr="00241C38" w:rsidRDefault="00267B8C" w:rsidP="00267B8C">
            <w:pPr>
              <w:jc w:val="left"/>
              <w:rPr>
                <w:sz w:val="20"/>
                <w:szCs w:val="20"/>
                <w:lang w:eastAsia="en-CA"/>
              </w:rPr>
            </w:pPr>
            <w:r>
              <w:rPr>
                <w:sz w:val="20"/>
                <w:szCs w:val="20"/>
                <w:lang w:val="es-PE" w:eastAsia="en-CA"/>
              </w:rPr>
              <w:t>Destrucción</w:t>
            </w:r>
          </w:p>
        </w:tc>
        <w:tc>
          <w:tcPr>
            <w:tcW w:w="4816" w:type="dxa"/>
            <w:tcBorders>
              <w:top w:val="nil"/>
              <w:left w:val="nil"/>
              <w:bottom w:val="single" w:sz="4" w:space="0" w:color="auto"/>
              <w:right w:val="single" w:sz="4" w:space="0" w:color="auto"/>
            </w:tcBorders>
            <w:shd w:val="clear" w:color="auto" w:fill="auto"/>
            <w:noWrap/>
            <w:vAlign w:val="bottom"/>
            <w:hideMark/>
          </w:tcPr>
          <w:p w14:paraId="6EC69C63" w14:textId="6B46759D" w:rsidR="00267B8C" w:rsidRPr="00241C38" w:rsidRDefault="00267B8C" w:rsidP="00267B8C">
            <w:pPr>
              <w:jc w:val="right"/>
              <w:rPr>
                <w:sz w:val="20"/>
                <w:szCs w:val="20"/>
                <w:lang w:eastAsia="en-CA"/>
              </w:rPr>
            </w:pPr>
            <w:r w:rsidRPr="00241C38">
              <w:rPr>
                <w:sz w:val="20"/>
                <w:szCs w:val="20"/>
                <w:lang w:eastAsia="en-CA"/>
              </w:rPr>
              <w:t>3</w:t>
            </w:r>
            <w:r>
              <w:rPr>
                <w:sz w:val="20"/>
                <w:szCs w:val="20"/>
                <w:lang w:eastAsia="en-CA"/>
              </w:rPr>
              <w:t xml:space="preserve"> </w:t>
            </w:r>
            <w:r w:rsidRPr="00241C38">
              <w:rPr>
                <w:sz w:val="20"/>
                <w:szCs w:val="20"/>
                <w:lang w:eastAsia="en-CA"/>
              </w:rPr>
              <w:t>606</w:t>
            </w:r>
            <w:r>
              <w:rPr>
                <w:sz w:val="20"/>
                <w:szCs w:val="20"/>
                <w:lang w:eastAsia="en-CA"/>
              </w:rPr>
              <w:t xml:space="preserve"> </w:t>
            </w:r>
            <w:r w:rsidRPr="00241C38">
              <w:rPr>
                <w:sz w:val="20"/>
                <w:szCs w:val="20"/>
                <w:lang w:eastAsia="en-CA"/>
              </w:rPr>
              <w:t>279</w:t>
            </w:r>
          </w:p>
        </w:tc>
      </w:tr>
      <w:tr w:rsidR="00267B8C" w:rsidRPr="00241C38" w14:paraId="3A7CA63B"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11676788" w14:textId="6FF34866" w:rsidR="00267B8C" w:rsidRPr="00241C38" w:rsidRDefault="00267B8C" w:rsidP="00267B8C">
            <w:pPr>
              <w:jc w:val="left"/>
              <w:rPr>
                <w:sz w:val="20"/>
                <w:szCs w:val="20"/>
                <w:lang w:eastAsia="en-CA"/>
              </w:rPr>
            </w:pPr>
            <w:r>
              <w:rPr>
                <w:sz w:val="20"/>
                <w:szCs w:val="20"/>
                <w:lang w:val="es-PE" w:eastAsia="en-CA"/>
              </w:rPr>
              <w:t>Espumas</w:t>
            </w:r>
          </w:p>
        </w:tc>
        <w:tc>
          <w:tcPr>
            <w:tcW w:w="4816" w:type="dxa"/>
            <w:tcBorders>
              <w:top w:val="nil"/>
              <w:left w:val="nil"/>
              <w:bottom w:val="single" w:sz="4" w:space="0" w:color="auto"/>
              <w:right w:val="single" w:sz="4" w:space="0" w:color="auto"/>
            </w:tcBorders>
            <w:shd w:val="clear" w:color="auto" w:fill="auto"/>
            <w:noWrap/>
            <w:vAlign w:val="bottom"/>
            <w:hideMark/>
          </w:tcPr>
          <w:p w14:paraId="46FB8726" w14:textId="6FBDDE15" w:rsidR="00267B8C" w:rsidRPr="00241C38" w:rsidRDefault="00267B8C" w:rsidP="00267B8C">
            <w:pPr>
              <w:jc w:val="right"/>
              <w:rPr>
                <w:sz w:val="20"/>
                <w:szCs w:val="20"/>
                <w:lang w:eastAsia="en-CA"/>
              </w:rPr>
            </w:pPr>
            <w:r w:rsidRPr="00241C38">
              <w:rPr>
                <w:sz w:val="20"/>
                <w:szCs w:val="20"/>
                <w:lang w:eastAsia="en-CA"/>
              </w:rPr>
              <w:t>173</w:t>
            </w:r>
            <w:r>
              <w:rPr>
                <w:sz w:val="20"/>
                <w:szCs w:val="20"/>
                <w:lang w:eastAsia="en-CA"/>
              </w:rPr>
              <w:t xml:space="preserve"> </w:t>
            </w:r>
            <w:r w:rsidRPr="00241C38">
              <w:rPr>
                <w:sz w:val="20"/>
                <w:szCs w:val="20"/>
                <w:lang w:eastAsia="en-CA"/>
              </w:rPr>
              <w:t>140</w:t>
            </w:r>
            <w:r>
              <w:rPr>
                <w:sz w:val="20"/>
                <w:szCs w:val="20"/>
                <w:lang w:eastAsia="en-CA"/>
              </w:rPr>
              <w:t xml:space="preserve"> </w:t>
            </w:r>
            <w:r w:rsidRPr="00241C38">
              <w:rPr>
                <w:sz w:val="20"/>
                <w:szCs w:val="20"/>
                <w:lang w:eastAsia="en-CA"/>
              </w:rPr>
              <w:t>713</w:t>
            </w:r>
          </w:p>
        </w:tc>
      </w:tr>
      <w:tr w:rsidR="00267B8C" w:rsidRPr="00241C38" w14:paraId="644D3EFF"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5B01EEB6" w14:textId="615902FB" w:rsidR="00267B8C" w:rsidRPr="00241C38" w:rsidRDefault="00267B8C" w:rsidP="00267B8C">
            <w:pPr>
              <w:jc w:val="left"/>
              <w:rPr>
                <w:sz w:val="20"/>
                <w:szCs w:val="20"/>
                <w:lang w:eastAsia="en-CA"/>
              </w:rPr>
            </w:pPr>
            <w:r>
              <w:rPr>
                <w:sz w:val="20"/>
                <w:szCs w:val="20"/>
                <w:lang w:val="es-PE" w:eastAsia="en-CA"/>
              </w:rPr>
              <w:t>Halones</w:t>
            </w:r>
          </w:p>
        </w:tc>
        <w:tc>
          <w:tcPr>
            <w:tcW w:w="4816" w:type="dxa"/>
            <w:tcBorders>
              <w:top w:val="nil"/>
              <w:left w:val="nil"/>
              <w:bottom w:val="single" w:sz="4" w:space="0" w:color="auto"/>
              <w:right w:val="single" w:sz="4" w:space="0" w:color="auto"/>
            </w:tcBorders>
            <w:shd w:val="clear" w:color="auto" w:fill="auto"/>
            <w:noWrap/>
            <w:vAlign w:val="bottom"/>
            <w:hideMark/>
          </w:tcPr>
          <w:p w14:paraId="742FAEAE" w14:textId="481CFBDE" w:rsidR="00267B8C" w:rsidRPr="00241C38" w:rsidRDefault="00267B8C" w:rsidP="00267B8C">
            <w:pPr>
              <w:jc w:val="right"/>
              <w:rPr>
                <w:sz w:val="20"/>
                <w:szCs w:val="20"/>
                <w:lang w:eastAsia="en-CA"/>
              </w:rPr>
            </w:pPr>
            <w:r w:rsidRPr="00241C38">
              <w:rPr>
                <w:sz w:val="20"/>
                <w:szCs w:val="20"/>
                <w:lang w:eastAsia="en-CA"/>
              </w:rPr>
              <w:t>4</w:t>
            </w:r>
            <w:r>
              <w:rPr>
                <w:sz w:val="20"/>
                <w:szCs w:val="20"/>
                <w:lang w:eastAsia="en-CA"/>
              </w:rPr>
              <w:t xml:space="preserve"> </w:t>
            </w:r>
            <w:r w:rsidRPr="00241C38">
              <w:rPr>
                <w:sz w:val="20"/>
                <w:szCs w:val="20"/>
                <w:lang w:eastAsia="en-CA"/>
              </w:rPr>
              <w:t>996</w:t>
            </w:r>
            <w:r>
              <w:rPr>
                <w:sz w:val="20"/>
                <w:szCs w:val="20"/>
                <w:lang w:eastAsia="en-CA"/>
              </w:rPr>
              <w:t xml:space="preserve"> </w:t>
            </w:r>
            <w:r w:rsidRPr="00241C38">
              <w:rPr>
                <w:sz w:val="20"/>
                <w:szCs w:val="20"/>
                <w:lang w:eastAsia="en-CA"/>
              </w:rPr>
              <w:t>973</w:t>
            </w:r>
          </w:p>
        </w:tc>
      </w:tr>
      <w:tr w:rsidR="00267B8C" w:rsidRPr="00241C38" w14:paraId="5CF8EE7D"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276AB29" w14:textId="77C9CC68" w:rsidR="00267B8C" w:rsidRPr="00575421" w:rsidRDefault="00267B8C" w:rsidP="00267B8C">
            <w:pPr>
              <w:jc w:val="left"/>
              <w:rPr>
                <w:sz w:val="20"/>
                <w:szCs w:val="20"/>
                <w:lang w:val="es-MX" w:eastAsia="en-CA"/>
              </w:rPr>
            </w:pPr>
            <w:r>
              <w:rPr>
                <w:sz w:val="20"/>
                <w:szCs w:val="20"/>
                <w:lang w:val="es-PE" w:eastAsia="en-CA"/>
              </w:rPr>
              <w:t>Plan de eliminación</w:t>
            </w:r>
            <w:r w:rsidRPr="00575421">
              <w:rPr>
                <w:sz w:val="20"/>
                <w:szCs w:val="20"/>
                <w:lang w:val="es-MX" w:eastAsia="en-CA"/>
              </w:rPr>
              <w:t xml:space="preserve"> de HFC</w:t>
            </w:r>
          </w:p>
        </w:tc>
        <w:tc>
          <w:tcPr>
            <w:tcW w:w="4816" w:type="dxa"/>
            <w:tcBorders>
              <w:top w:val="nil"/>
              <w:left w:val="nil"/>
              <w:bottom w:val="single" w:sz="4" w:space="0" w:color="auto"/>
              <w:right w:val="single" w:sz="4" w:space="0" w:color="auto"/>
            </w:tcBorders>
            <w:shd w:val="clear" w:color="auto" w:fill="auto"/>
            <w:noWrap/>
            <w:vAlign w:val="bottom"/>
            <w:hideMark/>
          </w:tcPr>
          <w:p w14:paraId="1D90F44D" w14:textId="24CA152E" w:rsidR="00267B8C" w:rsidRPr="00241C38" w:rsidRDefault="00267B8C" w:rsidP="00267B8C">
            <w:pPr>
              <w:jc w:val="right"/>
              <w:rPr>
                <w:sz w:val="20"/>
                <w:szCs w:val="20"/>
                <w:lang w:eastAsia="en-CA"/>
              </w:rPr>
            </w:pPr>
            <w:r w:rsidRPr="00241C38">
              <w:rPr>
                <w:sz w:val="20"/>
                <w:szCs w:val="20"/>
                <w:lang w:eastAsia="en-CA"/>
              </w:rPr>
              <w:t>3</w:t>
            </w:r>
            <w:r>
              <w:rPr>
                <w:sz w:val="20"/>
                <w:szCs w:val="20"/>
                <w:lang w:eastAsia="en-CA"/>
              </w:rPr>
              <w:t xml:space="preserve"> </w:t>
            </w:r>
            <w:r w:rsidRPr="00241C38">
              <w:rPr>
                <w:sz w:val="20"/>
                <w:szCs w:val="20"/>
                <w:lang w:eastAsia="en-CA"/>
              </w:rPr>
              <w:t>183</w:t>
            </w:r>
            <w:r>
              <w:rPr>
                <w:sz w:val="20"/>
                <w:szCs w:val="20"/>
                <w:lang w:eastAsia="en-CA"/>
              </w:rPr>
              <w:t xml:space="preserve"> </w:t>
            </w:r>
            <w:r w:rsidRPr="00241C38">
              <w:rPr>
                <w:sz w:val="20"/>
                <w:szCs w:val="20"/>
                <w:lang w:eastAsia="en-CA"/>
              </w:rPr>
              <w:t>000</w:t>
            </w:r>
          </w:p>
        </w:tc>
      </w:tr>
      <w:tr w:rsidR="00267B8C" w:rsidRPr="00241C38" w14:paraId="4943FA90"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54E20AF3" w14:textId="13B39C8F" w:rsidR="00267B8C" w:rsidRPr="00241C38" w:rsidRDefault="00267B8C" w:rsidP="00267B8C">
            <w:pPr>
              <w:jc w:val="left"/>
              <w:rPr>
                <w:sz w:val="20"/>
                <w:szCs w:val="20"/>
                <w:lang w:eastAsia="en-CA"/>
              </w:rPr>
            </w:pPr>
            <w:proofErr w:type="spellStart"/>
            <w:r w:rsidRPr="00241C38">
              <w:rPr>
                <w:sz w:val="20"/>
                <w:szCs w:val="20"/>
                <w:lang w:eastAsia="en-CA"/>
              </w:rPr>
              <w:t>Fumigant</w:t>
            </w:r>
            <w:r>
              <w:rPr>
                <w:sz w:val="20"/>
                <w:szCs w:val="20"/>
                <w:lang w:eastAsia="en-CA"/>
              </w:rPr>
              <w:t>e</w:t>
            </w:r>
            <w:r w:rsidRPr="00241C38">
              <w:rPr>
                <w:sz w:val="20"/>
                <w:szCs w:val="20"/>
                <w:lang w:eastAsia="en-CA"/>
              </w:rPr>
              <w:t>s</w:t>
            </w:r>
            <w:proofErr w:type="spellEnd"/>
          </w:p>
        </w:tc>
        <w:tc>
          <w:tcPr>
            <w:tcW w:w="4816" w:type="dxa"/>
            <w:tcBorders>
              <w:top w:val="nil"/>
              <w:left w:val="nil"/>
              <w:bottom w:val="single" w:sz="4" w:space="0" w:color="auto"/>
              <w:right w:val="single" w:sz="4" w:space="0" w:color="auto"/>
            </w:tcBorders>
            <w:shd w:val="clear" w:color="auto" w:fill="auto"/>
            <w:noWrap/>
            <w:vAlign w:val="bottom"/>
            <w:hideMark/>
          </w:tcPr>
          <w:p w14:paraId="7ECAE870" w14:textId="2D6C2D60" w:rsidR="00267B8C" w:rsidRPr="00241C38" w:rsidRDefault="00267B8C" w:rsidP="00267B8C">
            <w:pPr>
              <w:jc w:val="right"/>
              <w:rPr>
                <w:sz w:val="20"/>
                <w:szCs w:val="20"/>
                <w:lang w:eastAsia="en-CA"/>
              </w:rPr>
            </w:pPr>
            <w:r w:rsidRPr="00241C38">
              <w:rPr>
                <w:sz w:val="20"/>
                <w:szCs w:val="20"/>
                <w:lang w:eastAsia="en-CA"/>
              </w:rPr>
              <w:t>20</w:t>
            </w:r>
            <w:r>
              <w:rPr>
                <w:sz w:val="20"/>
                <w:szCs w:val="20"/>
                <w:lang w:eastAsia="en-CA"/>
              </w:rPr>
              <w:t xml:space="preserve"> </w:t>
            </w:r>
            <w:r w:rsidRPr="00241C38">
              <w:rPr>
                <w:sz w:val="20"/>
                <w:szCs w:val="20"/>
                <w:lang w:eastAsia="en-CA"/>
              </w:rPr>
              <w:t>081</w:t>
            </w:r>
            <w:r>
              <w:rPr>
                <w:sz w:val="20"/>
                <w:szCs w:val="20"/>
                <w:lang w:eastAsia="en-CA"/>
              </w:rPr>
              <w:t xml:space="preserve"> </w:t>
            </w:r>
            <w:r w:rsidRPr="00241C38">
              <w:rPr>
                <w:sz w:val="20"/>
                <w:szCs w:val="20"/>
                <w:lang w:eastAsia="en-CA"/>
              </w:rPr>
              <w:t>241</w:t>
            </w:r>
          </w:p>
        </w:tc>
      </w:tr>
      <w:tr w:rsidR="00267B8C" w:rsidRPr="00241C38" w14:paraId="2510BD86"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FF0331D" w14:textId="600D5645" w:rsidR="00267B8C" w:rsidRPr="00241C38" w:rsidRDefault="00267B8C" w:rsidP="00267B8C">
            <w:pPr>
              <w:jc w:val="left"/>
              <w:rPr>
                <w:sz w:val="20"/>
                <w:szCs w:val="20"/>
                <w:lang w:eastAsia="en-CA"/>
              </w:rPr>
            </w:pPr>
            <w:r>
              <w:rPr>
                <w:sz w:val="20"/>
                <w:szCs w:val="20"/>
                <w:lang w:eastAsia="en-CA"/>
              </w:rPr>
              <w:t xml:space="preserve">Plan de </w:t>
            </w:r>
            <w:proofErr w:type="spellStart"/>
            <w:r>
              <w:rPr>
                <w:sz w:val="20"/>
                <w:szCs w:val="20"/>
                <w:lang w:eastAsia="en-CA"/>
              </w:rPr>
              <w:t>eliminación</w:t>
            </w:r>
            <w:proofErr w:type="spellEnd"/>
          </w:p>
        </w:tc>
        <w:tc>
          <w:tcPr>
            <w:tcW w:w="4816" w:type="dxa"/>
            <w:tcBorders>
              <w:top w:val="nil"/>
              <w:left w:val="nil"/>
              <w:bottom w:val="single" w:sz="4" w:space="0" w:color="auto"/>
              <w:right w:val="single" w:sz="4" w:space="0" w:color="auto"/>
            </w:tcBorders>
            <w:shd w:val="clear" w:color="auto" w:fill="auto"/>
            <w:noWrap/>
            <w:vAlign w:val="bottom"/>
            <w:hideMark/>
          </w:tcPr>
          <w:p w14:paraId="4CE5C058" w14:textId="2DE7F457" w:rsidR="00267B8C" w:rsidRPr="00241C38" w:rsidRDefault="00267B8C" w:rsidP="00267B8C">
            <w:pPr>
              <w:jc w:val="right"/>
              <w:rPr>
                <w:sz w:val="20"/>
                <w:szCs w:val="20"/>
                <w:lang w:eastAsia="en-CA"/>
              </w:rPr>
            </w:pPr>
            <w:r w:rsidRPr="00241C38">
              <w:rPr>
                <w:sz w:val="20"/>
                <w:szCs w:val="20"/>
                <w:lang w:eastAsia="en-CA"/>
              </w:rPr>
              <w:t>378</w:t>
            </w:r>
            <w:r>
              <w:rPr>
                <w:sz w:val="20"/>
                <w:szCs w:val="20"/>
                <w:lang w:eastAsia="en-CA"/>
              </w:rPr>
              <w:t xml:space="preserve"> </w:t>
            </w:r>
            <w:r w:rsidRPr="00241C38">
              <w:rPr>
                <w:sz w:val="20"/>
                <w:szCs w:val="20"/>
                <w:lang w:eastAsia="en-CA"/>
              </w:rPr>
              <w:t>675</w:t>
            </w:r>
            <w:r>
              <w:rPr>
                <w:sz w:val="20"/>
                <w:szCs w:val="20"/>
                <w:lang w:eastAsia="en-CA"/>
              </w:rPr>
              <w:t xml:space="preserve"> </w:t>
            </w:r>
            <w:r w:rsidRPr="00241C38">
              <w:rPr>
                <w:sz w:val="20"/>
                <w:szCs w:val="20"/>
                <w:lang w:eastAsia="en-CA"/>
              </w:rPr>
              <w:t>934</w:t>
            </w:r>
          </w:p>
        </w:tc>
      </w:tr>
      <w:tr w:rsidR="00267B8C" w:rsidRPr="00241C38" w14:paraId="19E48364"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E437115" w14:textId="329E068C" w:rsidR="00267B8C" w:rsidRPr="00241C38" w:rsidRDefault="00267B8C" w:rsidP="00267B8C">
            <w:pPr>
              <w:jc w:val="left"/>
              <w:rPr>
                <w:sz w:val="20"/>
                <w:szCs w:val="20"/>
                <w:lang w:eastAsia="en-CA"/>
              </w:rPr>
            </w:pPr>
            <w:r>
              <w:rPr>
                <w:sz w:val="20"/>
                <w:szCs w:val="20"/>
                <w:lang w:val="es-PE" w:eastAsia="en-CA"/>
              </w:rPr>
              <w:t>Agentes de procesos</w:t>
            </w:r>
          </w:p>
        </w:tc>
        <w:tc>
          <w:tcPr>
            <w:tcW w:w="4816" w:type="dxa"/>
            <w:tcBorders>
              <w:top w:val="nil"/>
              <w:left w:val="nil"/>
              <w:bottom w:val="single" w:sz="4" w:space="0" w:color="auto"/>
              <w:right w:val="single" w:sz="4" w:space="0" w:color="auto"/>
            </w:tcBorders>
            <w:shd w:val="clear" w:color="auto" w:fill="auto"/>
            <w:noWrap/>
            <w:vAlign w:val="bottom"/>
            <w:hideMark/>
          </w:tcPr>
          <w:p w14:paraId="4C55FD55" w14:textId="7F1AED94" w:rsidR="00267B8C" w:rsidRPr="00241C38" w:rsidRDefault="00267B8C" w:rsidP="00267B8C">
            <w:pPr>
              <w:jc w:val="right"/>
              <w:rPr>
                <w:sz w:val="20"/>
                <w:szCs w:val="20"/>
                <w:lang w:eastAsia="en-CA"/>
              </w:rPr>
            </w:pPr>
            <w:r w:rsidRPr="00241C38">
              <w:rPr>
                <w:sz w:val="20"/>
                <w:szCs w:val="20"/>
                <w:lang w:eastAsia="en-CA"/>
              </w:rPr>
              <w:t>1</w:t>
            </w:r>
            <w:r>
              <w:rPr>
                <w:sz w:val="20"/>
                <w:szCs w:val="20"/>
                <w:lang w:eastAsia="en-CA"/>
              </w:rPr>
              <w:t xml:space="preserve"> </w:t>
            </w:r>
            <w:r w:rsidRPr="00241C38">
              <w:rPr>
                <w:sz w:val="20"/>
                <w:szCs w:val="20"/>
                <w:lang w:eastAsia="en-CA"/>
              </w:rPr>
              <w:t>286</w:t>
            </w:r>
            <w:r>
              <w:rPr>
                <w:sz w:val="20"/>
                <w:szCs w:val="20"/>
                <w:lang w:eastAsia="en-CA"/>
              </w:rPr>
              <w:t xml:space="preserve"> </w:t>
            </w:r>
            <w:r w:rsidRPr="00241C38">
              <w:rPr>
                <w:sz w:val="20"/>
                <w:szCs w:val="20"/>
                <w:lang w:eastAsia="en-CA"/>
              </w:rPr>
              <w:t>923</w:t>
            </w:r>
          </w:p>
        </w:tc>
      </w:tr>
      <w:tr w:rsidR="00267B8C" w:rsidRPr="00241C38" w14:paraId="61AED447"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6E91612D" w14:textId="5BFD7AA2" w:rsidR="00267B8C" w:rsidRPr="00241C38" w:rsidRDefault="00267B8C" w:rsidP="00267B8C">
            <w:pPr>
              <w:jc w:val="left"/>
              <w:rPr>
                <w:sz w:val="20"/>
                <w:szCs w:val="20"/>
                <w:lang w:eastAsia="en-CA"/>
              </w:rPr>
            </w:pPr>
            <w:r>
              <w:rPr>
                <w:sz w:val="20"/>
                <w:szCs w:val="20"/>
                <w:lang w:val="es-PE" w:eastAsia="en-CA"/>
              </w:rPr>
              <w:t>Producción</w:t>
            </w:r>
          </w:p>
        </w:tc>
        <w:tc>
          <w:tcPr>
            <w:tcW w:w="4816" w:type="dxa"/>
            <w:tcBorders>
              <w:top w:val="nil"/>
              <w:left w:val="nil"/>
              <w:bottom w:val="single" w:sz="4" w:space="0" w:color="auto"/>
              <w:right w:val="single" w:sz="4" w:space="0" w:color="auto"/>
            </w:tcBorders>
            <w:shd w:val="clear" w:color="auto" w:fill="auto"/>
            <w:noWrap/>
            <w:vAlign w:val="bottom"/>
            <w:hideMark/>
          </w:tcPr>
          <w:p w14:paraId="5A49F0FC" w14:textId="314C12E1" w:rsidR="00267B8C" w:rsidRPr="00241C38" w:rsidRDefault="00267B8C" w:rsidP="00267B8C">
            <w:pPr>
              <w:jc w:val="right"/>
              <w:rPr>
                <w:sz w:val="20"/>
                <w:szCs w:val="20"/>
                <w:lang w:eastAsia="en-CA"/>
              </w:rPr>
            </w:pPr>
            <w:r w:rsidRPr="00241C38">
              <w:rPr>
                <w:sz w:val="20"/>
                <w:szCs w:val="20"/>
                <w:lang w:eastAsia="en-CA"/>
              </w:rPr>
              <w:t>1</w:t>
            </w:r>
            <w:r>
              <w:rPr>
                <w:sz w:val="20"/>
                <w:szCs w:val="20"/>
                <w:lang w:eastAsia="en-CA"/>
              </w:rPr>
              <w:t xml:space="preserve"> </w:t>
            </w:r>
            <w:r w:rsidRPr="00241C38">
              <w:rPr>
                <w:sz w:val="20"/>
                <w:szCs w:val="20"/>
                <w:lang w:eastAsia="en-CA"/>
              </w:rPr>
              <w:t>056</w:t>
            </w:r>
            <w:r>
              <w:rPr>
                <w:sz w:val="20"/>
                <w:szCs w:val="20"/>
                <w:lang w:eastAsia="en-CA"/>
              </w:rPr>
              <w:t xml:space="preserve"> </w:t>
            </w:r>
            <w:r w:rsidRPr="00241C38">
              <w:rPr>
                <w:sz w:val="20"/>
                <w:szCs w:val="20"/>
                <w:lang w:eastAsia="en-CA"/>
              </w:rPr>
              <w:t>000</w:t>
            </w:r>
          </w:p>
        </w:tc>
      </w:tr>
      <w:tr w:rsidR="00267B8C" w:rsidRPr="00241C38" w14:paraId="6B126930"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0B1294BE" w14:textId="5E9A350A" w:rsidR="00267B8C" w:rsidRPr="00241C38" w:rsidRDefault="00267B8C" w:rsidP="00267B8C">
            <w:pPr>
              <w:jc w:val="left"/>
              <w:rPr>
                <w:sz w:val="20"/>
                <w:szCs w:val="20"/>
                <w:lang w:eastAsia="en-CA"/>
              </w:rPr>
            </w:pPr>
            <w:r>
              <w:rPr>
                <w:sz w:val="20"/>
                <w:szCs w:val="20"/>
                <w:lang w:val="es-PE" w:eastAsia="en-CA"/>
              </w:rPr>
              <w:t>Refrigeración</w:t>
            </w:r>
          </w:p>
        </w:tc>
        <w:tc>
          <w:tcPr>
            <w:tcW w:w="4816" w:type="dxa"/>
            <w:tcBorders>
              <w:top w:val="nil"/>
              <w:left w:val="nil"/>
              <w:bottom w:val="single" w:sz="4" w:space="0" w:color="auto"/>
              <w:right w:val="single" w:sz="4" w:space="0" w:color="auto"/>
            </w:tcBorders>
            <w:shd w:val="clear" w:color="auto" w:fill="auto"/>
            <w:noWrap/>
            <w:vAlign w:val="bottom"/>
            <w:hideMark/>
          </w:tcPr>
          <w:p w14:paraId="62E0F48B" w14:textId="6A2D67E7" w:rsidR="00267B8C" w:rsidRPr="00241C38" w:rsidRDefault="00267B8C" w:rsidP="00267B8C">
            <w:pPr>
              <w:jc w:val="right"/>
              <w:rPr>
                <w:sz w:val="20"/>
                <w:szCs w:val="20"/>
                <w:lang w:eastAsia="en-CA"/>
              </w:rPr>
            </w:pPr>
            <w:r w:rsidRPr="00241C38">
              <w:rPr>
                <w:sz w:val="20"/>
                <w:szCs w:val="20"/>
                <w:lang w:eastAsia="en-CA"/>
              </w:rPr>
              <w:t>139</w:t>
            </w:r>
            <w:r>
              <w:rPr>
                <w:sz w:val="20"/>
                <w:szCs w:val="20"/>
                <w:lang w:eastAsia="en-CA"/>
              </w:rPr>
              <w:t xml:space="preserve"> </w:t>
            </w:r>
            <w:r w:rsidRPr="00241C38">
              <w:rPr>
                <w:sz w:val="20"/>
                <w:szCs w:val="20"/>
                <w:lang w:eastAsia="en-CA"/>
              </w:rPr>
              <w:t>598</w:t>
            </w:r>
            <w:r>
              <w:rPr>
                <w:sz w:val="20"/>
                <w:szCs w:val="20"/>
                <w:lang w:eastAsia="en-CA"/>
              </w:rPr>
              <w:t xml:space="preserve"> </w:t>
            </w:r>
            <w:r w:rsidRPr="00241C38">
              <w:rPr>
                <w:sz w:val="20"/>
                <w:szCs w:val="20"/>
                <w:lang w:eastAsia="en-CA"/>
              </w:rPr>
              <w:t>314</w:t>
            </w:r>
          </w:p>
        </w:tc>
      </w:tr>
      <w:tr w:rsidR="00267B8C" w:rsidRPr="00241C38" w14:paraId="10AC74FF"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3C5A3778" w14:textId="3D2A1556" w:rsidR="00267B8C" w:rsidRPr="00241C38" w:rsidRDefault="00267B8C" w:rsidP="00267B8C">
            <w:pPr>
              <w:jc w:val="left"/>
              <w:rPr>
                <w:sz w:val="20"/>
                <w:szCs w:val="20"/>
                <w:lang w:eastAsia="en-CA"/>
              </w:rPr>
            </w:pPr>
            <w:r>
              <w:rPr>
                <w:sz w:val="20"/>
                <w:szCs w:val="20"/>
                <w:lang w:val="es-PE" w:eastAsia="en-CA"/>
              </w:rPr>
              <w:t>Varios</w:t>
            </w:r>
          </w:p>
        </w:tc>
        <w:tc>
          <w:tcPr>
            <w:tcW w:w="4816" w:type="dxa"/>
            <w:tcBorders>
              <w:top w:val="nil"/>
              <w:left w:val="nil"/>
              <w:bottom w:val="single" w:sz="4" w:space="0" w:color="auto"/>
              <w:right w:val="single" w:sz="4" w:space="0" w:color="auto"/>
            </w:tcBorders>
            <w:shd w:val="clear" w:color="auto" w:fill="auto"/>
            <w:noWrap/>
            <w:vAlign w:val="bottom"/>
            <w:hideMark/>
          </w:tcPr>
          <w:p w14:paraId="6C0ED91F" w14:textId="41E82AE7" w:rsidR="00267B8C" w:rsidRPr="00241C38" w:rsidRDefault="00267B8C" w:rsidP="00267B8C">
            <w:pPr>
              <w:jc w:val="right"/>
              <w:rPr>
                <w:sz w:val="20"/>
                <w:szCs w:val="20"/>
                <w:lang w:eastAsia="en-CA"/>
              </w:rPr>
            </w:pPr>
            <w:r w:rsidRPr="00241C38">
              <w:rPr>
                <w:sz w:val="20"/>
                <w:szCs w:val="20"/>
                <w:lang w:eastAsia="en-CA"/>
              </w:rPr>
              <w:t>67</w:t>
            </w:r>
            <w:r>
              <w:rPr>
                <w:sz w:val="20"/>
                <w:szCs w:val="20"/>
                <w:lang w:eastAsia="en-CA"/>
              </w:rPr>
              <w:t xml:space="preserve"> </w:t>
            </w:r>
            <w:r w:rsidRPr="00241C38">
              <w:rPr>
                <w:sz w:val="20"/>
                <w:szCs w:val="20"/>
                <w:lang w:eastAsia="en-CA"/>
              </w:rPr>
              <w:t>812</w:t>
            </w:r>
            <w:r>
              <w:rPr>
                <w:sz w:val="20"/>
                <w:szCs w:val="20"/>
                <w:lang w:eastAsia="en-CA"/>
              </w:rPr>
              <w:t xml:space="preserve"> </w:t>
            </w:r>
            <w:r w:rsidRPr="00241C38">
              <w:rPr>
                <w:sz w:val="20"/>
                <w:szCs w:val="20"/>
                <w:lang w:eastAsia="en-CA"/>
              </w:rPr>
              <w:t>809</w:t>
            </w:r>
          </w:p>
        </w:tc>
      </w:tr>
      <w:tr w:rsidR="00267B8C" w:rsidRPr="00241C38" w14:paraId="59178CE7"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4311227E" w14:textId="04DE4184" w:rsidR="00267B8C" w:rsidRPr="00241C38" w:rsidRDefault="00267B8C" w:rsidP="00267B8C">
            <w:pPr>
              <w:jc w:val="left"/>
              <w:rPr>
                <w:sz w:val="20"/>
                <w:szCs w:val="20"/>
                <w:lang w:eastAsia="en-CA"/>
              </w:rPr>
            </w:pPr>
            <w:r>
              <w:rPr>
                <w:sz w:val="20"/>
                <w:szCs w:val="20"/>
                <w:lang w:val="es-PE" w:eastAsia="en-CA"/>
              </w:rPr>
              <w:t>Disolventes</w:t>
            </w:r>
          </w:p>
        </w:tc>
        <w:tc>
          <w:tcPr>
            <w:tcW w:w="4816" w:type="dxa"/>
            <w:tcBorders>
              <w:top w:val="nil"/>
              <w:left w:val="nil"/>
              <w:bottom w:val="single" w:sz="4" w:space="0" w:color="auto"/>
              <w:right w:val="single" w:sz="4" w:space="0" w:color="auto"/>
            </w:tcBorders>
            <w:shd w:val="clear" w:color="auto" w:fill="auto"/>
            <w:noWrap/>
            <w:vAlign w:val="bottom"/>
            <w:hideMark/>
          </w:tcPr>
          <w:p w14:paraId="03651D09" w14:textId="7775E7CF" w:rsidR="00267B8C" w:rsidRPr="00241C38" w:rsidRDefault="00267B8C" w:rsidP="00267B8C">
            <w:pPr>
              <w:jc w:val="right"/>
              <w:rPr>
                <w:sz w:val="20"/>
                <w:szCs w:val="20"/>
                <w:lang w:eastAsia="en-CA"/>
              </w:rPr>
            </w:pPr>
            <w:r w:rsidRPr="00241C38">
              <w:rPr>
                <w:sz w:val="20"/>
                <w:szCs w:val="20"/>
                <w:lang w:eastAsia="en-CA"/>
              </w:rPr>
              <w:t>63</w:t>
            </w:r>
            <w:r>
              <w:rPr>
                <w:sz w:val="20"/>
                <w:szCs w:val="20"/>
                <w:lang w:eastAsia="en-CA"/>
              </w:rPr>
              <w:t xml:space="preserve"> </w:t>
            </w:r>
            <w:r w:rsidRPr="00241C38">
              <w:rPr>
                <w:sz w:val="20"/>
                <w:szCs w:val="20"/>
                <w:lang w:eastAsia="en-CA"/>
              </w:rPr>
              <w:t>699</w:t>
            </w:r>
            <w:r>
              <w:rPr>
                <w:sz w:val="20"/>
                <w:szCs w:val="20"/>
                <w:lang w:eastAsia="en-CA"/>
              </w:rPr>
              <w:t xml:space="preserve"> </w:t>
            </w:r>
            <w:r w:rsidRPr="00241C38">
              <w:rPr>
                <w:sz w:val="20"/>
                <w:szCs w:val="20"/>
                <w:lang w:eastAsia="en-CA"/>
              </w:rPr>
              <w:t>997</w:t>
            </w:r>
          </w:p>
        </w:tc>
      </w:tr>
      <w:tr w:rsidR="00267B8C" w:rsidRPr="00241C38" w14:paraId="5BE0687A"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77856151" w14:textId="300BC13D" w:rsidR="00267B8C" w:rsidRPr="00241C38" w:rsidRDefault="00267B8C" w:rsidP="00267B8C">
            <w:pPr>
              <w:jc w:val="left"/>
              <w:rPr>
                <w:sz w:val="20"/>
                <w:szCs w:val="20"/>
                <w:lang w:eastAsia="en-CA"/>
              </w:rPr>
            </w:pPr>
            <w:r>
              <w:rPr>
                <w:sz w:val="20"/>
                <w:szCs w:val="20"/>
                <w:lang w:val="es-PE" w:eastAsia="en-CA"/>
              </w:rPr>
              <w:t>Esterilizantes</w:t>
            </w:r>
          </w:p>
        </w:tc>
        <w:tc>
          <w:tcPr>
            <w:tcW w:w="4816" w:type="dxa"/>
            <w:tcBorders>
              <w:top w:val="nil"/>
              <w:left w:val="nil"/>
              <w:bottom w:val="single" w:sz="4" w:space="0" w:color="auto"/>
              <w:right w:val="single" w:sz="4" w:space="0" w:color="auto"/>
            </w:tcBorders>
            <w:shd w:val="clear" w:color="auto" w:fill="auto"/>
            <w:noWrap/>
            <w:vAlign w:val="bottom"/>
            <w:hideMark/>
          </w:tcPr>
          <w:p w14:paraId="52F353BD" w14:textId="31219E32" w:rsidR="00267B8C" w:rsidRPr="00241C38" w:rsidRDefault="00267B8C" w:rsidP="00267B8C">
            <w:pPr>
              <w:jc w:val="right"/>
              <w:rPr>
                <w:sz w:val="20"/>
                <w:szCs w:val="20"/>
                <w:lang w:eastAsia="en-CA"/>
              </w:rPr>
            </w:pPr>
            <w:r w:rsidRPr="00241C38">
              <w:rPr>
                <w:sz w:val="20"/>
                <w:szCs w:val="20"/>
                <w:lang w:eastAsia="en-CA"/>
              </w:rPr>
              <w:t>417</w:t>
            </w:r>
            <w:r>
              <w:rPr>
                <w:sz w:val="20"/>
                <w:szCs w:val="20"/>
                <w:lang w:eastAsia="en-CA"/>
              </w:rPr>
              <w:t xml:space="preserve"> </w:t>
            </w:r>
            <w:r w:rsidRPr="00241C38">
              <w:rPr>
                <w:sz w:val="20"/>
                <w:szCs w:val="20"/>
                <w:lang w:eastAsia="en-CA"/>
              </w:rPr>
              <w:t>628</w:t>
            </w:r>
          </w:p>
        </w:tc>
      </w:tr>
      <w:tr w:rsidR="00267B8C" w:rsidRPr="00241C38" w14:paraId="50C295E0" w14:textId="77777777" w:rsidTr="00195723">
        <w:trPr>
          <w:trHeight w:val="204"/>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14:paraId="4B1502F6" w14:textId="17A44CA5" w:rsidR="00267B8C" w:rsidRPr="00241C38" w:rsidRDefault="00267B8C" w:rsidP="00267B8C">
            <w:pPr>
              <w:jc w:val="left"/>
              <w:rPr>
                <w:b/>
                <w:bCs/>
                <w:sz w:val="20"/>
                <w:szCs w:val="20"/>
                <w:lang w:eastAsia="en-CA"/>
              </w:rPr>
            </w:pPr>
            <w:r>
              <w:rPr>
                <w:b/>
                <w:bCs/>
                <w:sz w:val="20"/>
                <w:szCs w:val="20"/>
                <w:lang w:val="es-PE" w:eastAsia="en-CA"/>
              </w:rPr>
              <w:t>Subtotal</w:t>
            </w:r>
          </w:p>
        </w:tc>
        <w:tc>
          <w:tcPr>
            <w:tcW w:w="4816" w:type="dxa"/>
            <w:tcBorders>
              <w:top w:val="nil"/>
              <w:left w:val="nil"/>
              <w:bottom w:val="single" w:sz="4" w:space="0" w:color="auto"/>
              <w:right w:val="single" w:sz="4" w:space="0" w:color="auto"/>
            </w:tcBorders>
            <w:shd w:val="clear" w:color="auto" w:fill="auto"/>
            <w:noWrap/>
            <w:vAlign w:val="bottom"/>
            <w:hideMark/>
          </w:tcPr>
          <w:p w14:paraId="001F6DC4" w14:textId="427C8EE3" w:rsidR="00267B8C" w:rsidRPr="00241C38" w:rsidRDefault="00267B8C" w:rsidP="00267B8C">
            <w:pPr>
              <w:jc w:val="right"/>
              <w:rPr>
                <w:b/>
                <w:bCs/>
                <w:sz w:val="20"/>
                <w:szCs w:val="20"/>
                <w:lang w:eastAsia="en-CA"/>
              </w:rPr>
            </w:pPr>
            <w:r w:rsidRPr="00241C38">
              <w:rPr>
                <w:b/>
                <w:bCs/>
                <w:sz w:val="20"/>
                <w:szCs w:val="20"/>
                <w:lang w:eastAsia="en-CA"/>
              </w:rPr>
              <w:t>883</w:t>
            </w:r>
            <w:r>
              <w:rPr>
                <w:b/>
                <w:bCs/>
                <w:sz w:val="20"/>
                <w:szCs w:val="20"/>
                <w:lang w:eastAsia="en-CA"/>
              </w:rPr>
              <w:t xml:space="preserve"> </w:t>
            </w:r>
            <w:r w:rsidRPr="00241C38">
              <w:rPr>
                <w:b/>
                <w:bCs/>
                <w:sz w:val="20"/>
                <w:szCs w:val="20"/>
                <w:lang w:eastAsia="en-CA"/>
              </w:rPr>
              <w:t>610</w:t>
            </w:r>
            <w:r>
              <w:rPr>
                <w:b/>
                <w:bCs/>
                <w:sz w:val="20"/>
                <w:szCs w:val="20"/>
                <w:lang w:eastAsia="en-CA"/>
              </w:rPr>
              <w:t xml:space="preserve"> </w:t>
            </w:r>
            <w:r w:rsidRPr="00241C38">
              <w:rPr>
                <w:b/>
                <w:bCs/>
                <w:sz w:val="20"/>
                <w:szCs w:val="20"/>
                <w:lang w:eastAsia="en-CA"/>
              </w:rPr>
              <w:t>648</w:t>
            </w:r>
          </w:p>
        </w:tc>
      </w:tr>
      <w:tr w:rsidR="00267B8C" w:rsidRPr="00241C38" w14:paraId="6AED4229" w14:textId="77777777" w:rsidTr="00195723">
        <w:trPr>
          <w:trHeight w:val="204"/>
        </w:trPr>
        <w:tc>
          <w:tcPr>
            <w:tcW w:w="4677" w:type="dxa"/>
            <w:tcBorders>
              <w:top w:val="nil"/>
              <w:left w:val="single" w:sz="4" w:space="0" w:color="auto"/>
              <w:bottom w:val="single" w:sz="4" w:space="0" w:color="auto"/>
              <w:right w:val="single" w:sz="4" w:space="0" w:color="auto"/>
            </w:tcBorders>
            <w:shd w:val="clear" w:color="auto" w:fill="auto"/>
            <w:noWrap/>
            <w:vAlign w:val="center"/>
            <w:hideMark/>
          </w:tcPr>
          <w:p w14:paraId="53FC8984" w14:textId="18F03DAA" w:rsidR="00267B8C" w:rsidRPr="00380D1F" w:rsidRDefault="00267B8C" w:rsidP="00267B8C">
            <w:pPr>
              <w:jc w:val="left"/>
              <w:rPr>
                <w:sz w:val="20"/>
                <w:szCs w:val="20"/>
                <w:lang w:val="es-MX" w:eastAsia="en-CA"/>
              </w:rPr>
            </w:pPr>
            <w:r>
              <w:rPr>
                <w:sz w:val="20"/>
                <w:szCs w:val="20"/>
                <w:lang w:val="es-PE" w:eastAsia="en-CA"/>
              </w:rPr>
              <w:t>Gastos de apoyo al organismo</w:t>
            </w:r>
          </w:p>
        </w:tc>
        <w:tc>
          <w:tcPr>
            <w:tcW w:w="4816" w:type="dxa"/>
            <w:tcBorders>
              <w:top w:val="nil"/>
              <w:left w:val="nil"/>
              <w:bottom w:val="single" w:sz="4" w:space="0" w:color="auto"/>
              <w:right w:val="single" w:sz="4" w:space="0" w:color="auto"/>
            </w:tcBorders>
            <w:shd w:val="clear" w:color="auto" w:fill="auto"/>
            <w:noWrap/>
            <w:vAlign w:val="bottom"/>
            <w:hideMark/>
          </w:tcPr>
          <w:p w14:paraId="1A347EB2" w14:textId="7EF3E902" w:rsidR="00267B8C" w:rsidRPr="00241C38" w:rsidRDefault="00267B8C" w:rsidP="00267B8C">
            <w:pPr>
              <w:jc w:val="right"/>
              <w:rPr>
                <w:sz w:val="20"/>
                <w:szCs w:val="20"/>
                <w:lang w:eastAsia="en-CA"/>
              </w:rPr>
            </w:pPr>
            <w:r w:rsidRPr="00241C38">
              <w:rPr>
                <w:sz w:val="20"/>
                <w:szCs w:val="20"/>
                <w:lang w:eastAsia="en-CA"/>
              </w:rPr>
              <w:t>121</w:t>
            </w:r>
            <w:r>
              <w:rPr>
                <w:sz w:val="20"/>
                <w:szCs w:val="20"/>
                <w:lang w:eastAsia="en-CA"/>
              </w:rPr>
              <w:t xml:space="preserve"> </w:t>
            </w:r>
            <w:r w:rsidRPr="00241C38">
              <w:rPr>
                <w:sz w:val="20"/>
                <w:szCs w:val="20"/>
                <w:lang w:eastAsia="en-CA"/>
              </w:rPr>
              <w:t>270</w:t>
            </w:r>
            <w:r>
              <w:rPr>
                <w:sz w:val="20"/>
                <w:szCs w:val="20"/>
                <w:lang w:eastAsia="en-CA"/>
              </w:rPr>
              <w:t xml:space="preserve"> </w:t>
            </w:r>
            <w:r w:rsidRPr="00241C38">
              <w:rPr>
                <w:sz w:val="20"/>
                <w:szCs w:val="20"/>
                <w:lang w:eastAsia="en-CA"/>
              </w:rPr>
              <w:t>538</w:t>
            </w:r>
          </w:p>
        </w:tc>
      </w:tr>
      <w:tr w:rsidR="00267B8C" w:rsidRPr="00241C38" w14:paraId="23C44624" w14:textId="77777777" w:rsidTr="00E31C67">
        <w:trPr>
          <w:trHeight w:val="204"/>
        </w:trPr>
        <w:tc>
          <w:tcPr>
            <w:tcW w:w="4677" w:type="dxa"/>
            <w:tcBorders>
              <w:top w:val="nil"/>
              <w:left w:val="single" w:sz="4" w:space="0" w:color="auto"/>
              <w:bottom w:val="single" w:sz="4" w:space="0" w:color="auto"/>
              <w:right w:val="single" w:sz="4" w:space="0" w:color="auto"/>
            </w:tcBorders>
            <w:shd w:val="clear" w:color="auto" w:fill="auto"/>
            <w:noWrap/>
            <w:vAlign w:val="bottom"/>
            <w:hideMark/>
          </w:tcPr>
          <w:p w14:paraId="2B101462" w14:textId="77777777" w:rsidR="00267B8C" w:rsidRPr="00241C38" w:rsidRDefault="00267B8C" w:rsidP="00267B8C">
            <w:pPr>
              <w:jc w:val="left"/>
              <w:rPr>
                <w:b/>
                <w:bCs/>
                <w:sz w:val="20"/>
                <w:szCs w:val="20"/>
                <w:lang w:eastAsia="en-CA"/>
              </w:rPr>
            </w:pPr>
            <w:r w:rsidRPr="00241C38">
              <w:rPr>
                <w:b/>
                <w:bCs/>
                <w:sz w:val="20"/>
                <w:szCs w:val="20"/>
                <w:lang w:eastAsia="en-CA"/>
              </w:rPr>
              <w:t>Total</w:t>
            </w:r>
          </w:p>
        </w:tc>
        <w:tc>
          <w:tcPr>
            <w:tcW w:w="4816" w:type="dxa"/>
            <w:tcBorders>
              <w:top w:val="nil"/>
              <w:left w:val="nil"/>
              <w:bottom w:val="single" w:sz="4" w:space="0" w:color="auto"/>
              <w:right w:val="single" w:sz="4" w:space="0" w:color="auto"/>
            </w:tcBorders>
            <w:shd w:val="clear" w:color="auto" w:fill="auto"/>
            <w:noWrap/>
            <w:vAlign w:val="bottom"/>
            <w:hideMark/>
          </w:tcPr>
          <w:p w14:paraId="22EAC640" w14:textId="2F066F88" w:rsidR="00267B8C" w:rsidRPr="00241C38" w:rsidRDefault="00267B8C" w:rsidP="00267B8C">
            <w:pPr>
              <w:jc w:val="right"/>
              <w:rPr>
                <w:b/>
                <w:bCs/>
                <w:sz w:val="20"/>
                <w:szCs w:val="20"/>
                <w:lang w:eastAsia="en-CA"/>
              </w:rPr>
            </w:pPr>
            <w:r w:rsidRPr="00241C38">
              <w:rPr>
                <w:b/>
                <w:bCs/>
                <w:sz w:val="20"/>
                <w:szCs w:val="20"/>
                <w:lang w:eastAsia="en-CA"/>
              </w:rPr>
              <w:t>1</w:t>
            </w:r>
            <w:r>
              <w:rPr>
                <w:b/>
                <w:bCs/>
                <w:sz w:val="20"/>
                <w:szCs w:val="20"/>
                <w:lang w:eastAsia="en-CA"/>
              </w:rPr>
              <w:t xml:space="preserve"> </w:t>
            </w:r>
            <w:r w:rsidRPr="00241C38">
              <w:rPr>
                <w:b/>
                <w:bCs/>
                <w:sz w:val="20"/>
                <w:szCs w:val="20"/>
                <w:lang w:eastAsia="en-CA"/>
              </w:rPr>
              <w:t>004</w:t>
            </w:r>
            <w:r>
              <w:rPr>
                <w:b/>
                <w:bCs/>
                <w:sz w:val="20"/>
                <w:szCs w:val="20"/>
                <w:lang w:eastAsia="en-CA"/>
              </w:rPr>
              <w:t xml:space="preserve"> </w:t>
            </w:r>
            <w:r w:rsidRPr="00241C38">
              <w:rPr>
                <w:b/>
                <w:bCs/>
                <w:sz w:val="20"/>
                <w:szCs w:val="20"/>
                <w:lang w:eastAsia="en-CA"/>
              </w:rPr>
              <w:t>881</w:t>
            </w:r>
            <w:r>
              <w:rPr>
                <w:b/>
                <w:bCs/>
                <w:sz w:val="20"/>
                <w:szCs w:val="20"/>
                <w:lang w:eastAsia="en-CA"/>
              </w:rPr>
              <w:t xml:space="preserve"> </w:t>
            </w:r>
            <w:r w:rsidRPr="00241C38">
              <w:rPr>
                <w:b/>
                <w:bCs/>
                <w:sz w:val="20"/>
                <w:szCs w:val="20"/>
                <w:lang w:eastAsia="en-CA"/>
              </w:rPr>
              <w:t>186</w:t>
            </w:r>
          </w:p>
        </w:tc>
      </w:tr>
    </w:tbl>
    <w:p w14:paraId="3BC39218" w14:textId="77777777" w:rsidR="00722263" w:rsidRPr="00241C38" w:rsidRDefault="00722263" w:rsidP="00722263"/>
    <w:p w14:paraId="58C87357" w14:textId="5DEE0224" w:rsidR="00722263" w:rsidRPr="00D40EFA" w:rsidRDefault="00625D5C" w:rsidP="00722263">
      <w:pPr>
        <w:pStyle w:val="Heading1"/>
        <w:rPr>
          <w:lang w:val="es-MX"/>
        </w:rPr>
      </w:pPr>
      <w:r w:rsidRPr="00F666B5">
        <w:rPr>
          <w:lang w:val="es-MX"/>
        </w:rPr>
        <w:t>E</w:t>
      </w:r>
      <w:r w:rsidR="00722263" w:rsidRPr="00F666B5">
        <w:rPr>
          <w:lang w:val="es-MX"/>
        </w:rPr>
        <w:t xml:space="preserve">n 2021, </w:t>
      </w:r>
      <w:r w:rsidR="00F666B5" w:rsidRPr="00F666B5">
        <w:rPr>
          <w:lang w:val="es-MX"/>
        </w:rPr>
        <w:t xml:space="preserve">se aprobaron </w:t>
      </w:r>
      <w:r w:rsidR="00722263" w:rsidRPr="00F666B5">
        <w:rPr>
          <w:lang w:val="es-MX"/>
        </w:rPr>
        <w:t>66 </w:t>
      </w:r>
      <w:r w:rsidR="00F666B5" w:rsidRPr="00F666B5">
        <w:rPr>
          <w:lang w:val="es-MX"/>
        </w:rPr>
        <w:t>nuevos proyectos y actividades</w:t>
      </w:r>
      <w:r w:rsidR="00722263" w:rsidRPr="00F666B5">
        <w:rPr>
          <w:lang w:val="es-MX"/>
        </w:rPr>
        <w:t xml:space="preserve">. </w:t>
      </w:r>
      <w:r w:rsidR="000936A7">
        <w:rPr>
          <w:lang w:val="es-MX"/>
        </w:rPr>
        <w:t xml:space="preserve"> </w:t>
      </w:r>
      <w:r w:rsidR="000D4279" w:rsidRPr="00294044">
        <w:rPr>
          <w:lang w:val="es-MX"/>
        </w:rPr>
        <w:t>Se espera que e</w:t>
      </w:r>
      <w:r w:rsidR="000936A7" w:rsidRPr="00294044">
        <w:rPr>
          <w:lang w:val="es-MX"/>
        </w:rPr>
        <w:t>ste nivel de financiación</w:t>
      </w:r>
      <w:r w:rsidR="000D4279" w:rsidRPr="00294044">
        <w:rPr>
          <w:lang w:val="es-MX"/>
        </w:rPr>
        <w:t xml:space="preserve"> resulte en la eliminación de </w:t>
      </w:r>
      <w:r w:rsidR="009B4593" w:rsidRPr="00294044">
        <w:rPr>
          <w:lang w:val="es-MX"/>
        </w:rPr>
        <w:t>69</w:t>
      </w:r>
      <w:r w:rsidR="00294044" w:rsidRPr="00294044">
        <w:rPr>
          <w:lang w:val="es-MX"/>
        </w:rPr>
        <w:t xml:space="preserve"> </w:t>
      </w:r>
      <w:r w:rsidR="009B4593" w:rsidRPr="00294044">
        <w:rPr>
          <w:lang w:val="es-MX"/>
        </w:rPr>
        <w:t xml:space="preserve">619 toneladas PAO </w:t>
      </w:r>
      <w:r w:rsidR="00294044">
        <w:rPr>
          <w:lang w:val="es-MX"/>
        </w:rPr>
        <w:t>y 240 094</w:t>
      </w:r>
      <w:r w:rsidR="00BA5FD0">
        <w:rPr>
          <w:lang w:val="es-MX"/>
        </w:rPr>
        <w:t xml:space="preserve"> </w:t>
      </w:r>
      <w:r w:rsidR="00055D63">
        <w:rPr>
          <w:lang w:val="es-PE"/>
        </w:rPr>
        <w:t>toneladas métricas de equivalente de CO</w:t>
      </w:r>
      <w:r w:rsidR="00055D63">
        <w:rPr>
          <w:vertAlign w:val="subscript"/>
          <w:lang w:val="es-PE"/>
        </w:rPr>
        <w:t>2</w:t>
      </w:r>
      <w:r w:rsidR="00722263" w:rsidRPr="00294044">
        <w:rPr>
          <w:lang w:val="es-MX"/>
        </w:rPr>
        <w:t xml:space="preserve"> </w:t>
      </w:r>
      <w:r w:rsidR="00055D63">
        <w:rPr>
          <w:lang w:val="es-MX"/>
        </w:rPr>
        <w:t xml:space="preserve">de consumo de sustancias controladas. </w:t>
      </w:r>
      <w:r w:rsidR="005403F7" w:rsidRPr="005403F7">
        <w:rPr>
          <w:lang w:val="es-MX"/>
        </w:rPr>
        <w:t>En el Anexo I se indica el estado de la ej</w:t>
      </w:r>
      <w:r w:rsidR="005403F7">
        <w:rPr>
          <w:lang w:val="es-MX"/>
        </w:rPr>
        <w:t>ecución</w:t>
      </w:r>
      <w:r w:rsidR="001011B6">
        <w:rPr>
          <w:lang w:val="es-MX"/>
        </w:rPr>
        <w:t xml:space="preserve"> de los proyectos por país </w:t>
      </w:r>
      <w:r w:rsidR="00D40EFA">
        <w:rPr>
          <w:lang w:val="es-MX"/>
        </w:rPr>
        <w:t>durante</w:t>
      </w:r>
      <w:r w:rsidR="001011B6">
        <w:rPr>
          <w:lang w:val="es-MX"/>
        </w:rPr>
        <w:t xml:space="preserve"> </w:t>
      </w:r>
      <w:r w:rsidR="00722263" w:rsidRPr="00D40EFA">
        <w:rPr>
          <w:lang w:val="es-MX"/>
        </w:rPr>
        <w:t xml:space="preserve">2021. </w:t>
      </w:r>
    </w:p>
    <w:p w14:paraId="1CFDBB88" w14:textId="769A56DB" w:rsidR="00722263" w:rsidRPr="007D444B" w:rsidRDefault="007B0398" w:rsidP="00722263">
      <w:pPr>
        <w:pStyle w:val="Heading1"/>
        <w:rPr>
          <w:lang w:val="es-MX"/>
        </w:rPr>
      </w:pPr>
      <w:r w:rsidRPr="0098289D">
        <w:rPr>
          <w:lang w:val="es-MX"/>
        </w:rPr>
        <w:t xml:space="preserve">En el </w:t>
      </w:r>
      <w:r w:rsidR="006652AB" w:rsidRPr="0098289D">
        <w:rPr>
          <w:lang w:val="es-MX"/>
        </w:rPr>
        <w:t xml:space="preserve">Cuadro 2 se presenta </w:t>
      </w:r>
      <w:r w:rsidR="0098289D" w:rsidRPr="0098289D">
        <w:rPr>
          <w:lang w:val="es-MX"/>
        </w:rPr>
        <w:t>un resumen del estado de la ejecución de los</w:t>
      </w:r>
      <w:r w:rsidR="0098289D">
        <w:rPr>
          <w:lang w:val="es-MX"/>
        </w:rPr>
        <w:t xml:space="preserve"> proyectos</w:t>
      </w:r>
      <w:r w:rsidR="00705627">
        <w:rPr>
          <w:lang w:val="es-MX"/>
        </w:rPr>
        <w:t xml:space="preserve">, incluido el desembolso de la financiación por </w:t>
      </w:r>
      <w:r w:rsidR="00D1552F">
        <w:rPr>
          <w:lang w:val="es-MX"/>
        </w:rPr>
        <w:t xml:space="preserve">categoría de proyectos al 31 de diciembre de </w:t>
      </w:r>
      <w:r w:rsidR="00722263" w:rsidRPr="0098289D">
        <w:rPr>
          <w:lang w:val="es-MX"/>
        </w:rPr>
        <w:t xml:space="preserve">2021.  </w:t>
      </w:r>
      <w:r w:rsidR="003000EC" w:rsidRPr="007D444B">
        <w:rPr>
          <w:lang w:val="es-MX"/>
        </w:rPr>
        <w:t xml:space="preserve">En el Anexo </w:t>
      </w:r>
      <w:r w:rsidR="00722263" w:rsidRPr="007D444B">
        <w:rPr>
          <w:lang w:val="es-MX"/>
        </w:rPr>
        <w:t xml:space="preserve">II </w:t>
      </w:r>
      <w:r w:rsidR="003000EC" w:rsidRPr="007D444B">
        <w:rPr>
          <w:lang w:val="es-MX"/>
        </w:rPr>
        <w:t xml:space="preserve">se presenta </w:t>
      </w:r>
      <w:r w:rsidR="007D444B" w:rsidRPr="007D444B">
        <w:rPr>
          <w:lang w:val="es-MX"/>
        </w:rPr>
        <w:t xml:space="preserve">información </w:t>
      </w:r>
      <w:r w:rsidR="007D444B">
        <w:rPr>
          <w:lang w:val="es-MX"/>
        </w:rPr>
        <w:t xml:space="preserve">analítica por año desde </w:t>
      </w:r>
      <w:r w:rsidR="00722263" w:rsidRPr="007D444B">
        <w:rPr>
          <w:lang w:val="es-MX"/>
        </w:rPr>
        <w:t>1991.</w:t>
      </w:r>
    </w:p>
    <w:p w14:paraId="4D100B99" w14:textId="2B96F1FF" w:rsidR="00722263" w:rsidRPr="009A60E4" w:rsidRDefault="009217FE" w:rsidP="00722263">
      <w:pPr>
        <w:keepNext/>
        <w:jc w:val="left"/>
        <w:rPr>
          <w:b/>
          <w:lang w:val="es-MX"/>
        </w:rPr>
      </w:pPr>
      <w:r w:rsidRPr="007F7A19">
        <w:rPr>
          <w:b/>
          <w:lang w:val="es-ES"/>
        </w:rPr>
        <w:t>Cuadro</w:t>
      </w:r>
      <w:r w:rsidR="00722263" w:rsidRPr="007F7A19">
        <w:rPr>
          <w:b/>
          <w:lang w:val="es-ES"/>
        </w:rPr>
        <w:t xml:space="preserve"> 2. </w:t>
      </w:r>
      <w:r w:rsidR="0005000E" w:rsidRPr="009A60E4">
        <w:rPr>
          <w:b/>
          <w:spacing w:val="-3"/>
          <w:lang w:val="es-MX"/>
        </w:rPr>
        <w:t>Estado de la ejecución</w:t>
      </w:r>
      <w:r w:rsidR="0098561B" w:rsidRPr="009A60E4">
        <w:rPr>
          <w:b/>
          <w:spacing w:val="-3"/>
          <w:lang w:val="es-MX"/>
        </w:rPr>
        <w:t xml:space="preserve"> de </w:t>
      </w:r>
      <w:r w:rsidR="00BB4834">
        <w:rPr>
          <w:b/>
          <w:spacing w:val="-3"/>
          <w:lang w:val="es-MX"/>
        </w:rPr>
        <w:t xml:space="preserve">los </w:t>
      </w:r>
      <w:r w:rsidR="00BB4834" w:rsidRPr="009A60E4">
        <w:rPr>
          <w:b/>
          <w:spacing w:val="-3"/>
          <w:lang w:val="es-MX"/>
        </w:rPr>
        <w:t>proyectos por</w:t>
      </w:r>
      <w:r w:rsidR="0098561B" w:rsidRPr="009A60E4">
        <w:rPr>
          <w:b/>
          <w:spacing w:val="-3"/>
          <w:lang w:val="es-MX"/>
        </w:rPr>
        <w:t xml:space="preserve"> </w:t>
      </w:r>
      <w:r w:rsidR="009A60E4" w:rsidRPr="009A60E4">
        <w:rPr>
          <w:b/>
          <w:spacing w:val="-3"/>
          <w:lang w:val="es-MX"/>
        </w:rPr>
        <w:t>c</w:t>
      </w:r>
      <w:r w:rsidR="009A60E4">
        <w:rPr>
          <w:b/>
          <w:spacing w:val="-3"/>
          <w:lang w:val="es-MX"/>
        </w:rPr>
        <w:t xml:space="preserve">ategoría al </w:t>
      </w:r>
      <w:r w:rsidR="00722263" w:rsidRPr="009A60E4">
        <w:rPr>
          <w:b/>
          <w:lang w:val="es-MX"/>
        </w:rPr>
        <w:t xml:space="preserve">31 </w:t>
      </w:r>
      <w:r w:rsidR="009A60E4">
        <w:rPr>
          <w:b/>
          <w:lang w:val="es-MX"/>
        </w:rPr>
        <w:t>de diciembre de</w:t>
      </w:r>
      <w:r w:rsidR="00722263" w:rsidRPr="009A60E4">
        <w:rPr>
          <w:b/>
          <w:lang w:val="es-MX"/>
        </w:rPr>
        <w:t xml:space="preserve"> 2021</w:t>
      </w:r>
    </w:p>
    <w:tbl>
      <w:tblPr>
        <w:tblW w:w="9830" w:type="dxa"/>
        <w:tblLook w:val="04A0" w:firstRow="1" w:lastRow="0" w:firstColumn="1" w:lastColumn="0" w:noHBand="0" w:noVBand="1"/>
      </w:tblPr>
      <w:tblGrid>
        <w:gridCol w:w="1525"/>
        <w:gridCol w:w="1337"/>
        <w:gridCol w:w="1009"/>
        <w:gridCol w:w="1104"/>
        <w:gridCol w:w="1198"/>
        <w:gridCol w:w="1378"/>
        <w:gridCol w:w="1069"/>
        <w:gridCol w:w="1210"/>
      </w:tblGrid>
      <w:tr w:rsidR="004400F5" w:rsidRPr="00241C38" w14:paraId="43EE0F36" w14:textId="77777777" w:rsidTr="0047575F">
        <w:trPr>
          <w:trHeight w:val="71"/>
          <w:tblHeader/>
        </w:trPr>
        <w:tc>
          <w:tcPr>
            <w:tcW w:w="15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B99D973" w14:textId="77777777" w:rsidR="004400F5" w:rsidRPr="00241C38" w:rsidRDefault="004400F5" w:rsidP="004400F5">
            <w:pPr>
              <w:jc w:val="left"/>
              <w:rPr>
                <w:b/>
                <w:bCs/>
                <w:sz w:val="20"/>
                <w:szCs w:val="20"/>
                <w:lang w:eastAsia="en-CA"/>
              </w:rPr>
            </w:pPr>
            <w:r w:rsidRPr="00241C38">
              <w:rPr>
                <w:b/>
                <w:bCs/>
                <w:sz w:val="20"/>
                <w:szCs w:val="20"/>
                <w:lang w:eastAsia="en-CA"/>
              </w:rPr>
              <w:t>Type</w:t>
            </w:r>
          </w:p>
        </w:tc>
        <w:tc>
          <w:tcPr>
            <w:tcW w:w="34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380E0E" w14:textId="5CB988C0" w:rsidR="004400F5" w:rsidRPr="00241C38" w:rsidRDefault="004400F5" w:rsidP="004400F5">
            <w:pPr>
              <w:jc w:val="center"/>
              <w:rPr>
                <w:b/>
                <w:bCs/>
                <w:sz w:val="20"/>
                <w:szCs w:val="20"/>
                <w:lang w:eastAsia="en-CA"/>
              </w:rPr>
            </w:pPr>
            <w:r>
              <w:rPr>
                <w:b/>
                <w:bCs/>
                <w:sz w:val="19"/>
                <w:szCs w:val="19"/>
                <w:lang w:val="es-PE" w:eastAsia="en-CA"/>
              </w:rPr>
              <w:t>Número de proyectos*</w:t>
            </w:r>
          </w:p>
        </w:tc>
        <w:tc>
          <w:tcPr>
            <w:tcW w:w="4855"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8023E5" w14:textId="6826440C" w:rsidR="004400F5" w:rsidRPr="00241C38" w:rsidRDefault="004400F5" w:rsidP="004400F5">
            <w:pPr>
              <w:jc w:val="center"/>
              <w:rPr>
                <w:b/>
                <w:bCs/>
                <w:sz w:val="20"/>
                <w:szCs w:val="20"/>
                <w:lang w:eastAsia="en-CA"/>
              </w:rPr>
            </w:pPr>
            <w:proofErr w:type="spellStart"/>
            <w:r>
              <w:rPr>
                <w:b/>
                <w:bCs/>
                <w:sz w:val="19"/>
                <w:szCs w:val="19"/>
                <w:lang w:val="es-PE" w:eastAsia="en-CA"/>
              </w:rPr>
              <w:t>Financiación</w:t>
            </w:r>
            <w:proofErr w:type="spellEnd"/>
            <w:r>
              <w:rPr>
                <w:b/>
                <w:bCs/>
                <w:sz w:val="19"/>
                <w:szCs w:val="19"/>
                <w:lang w:val="es-PE" w:eastAsia="en-CA"/>
              </w:rPr>
              <w:t xml:space="preserve"> ($</w:t>
            </w:r>
            <w:proofErr w:type="gramStart"/>
            <w:r>
              <w:rPr>
                <w:b/>
                <w:bCs/>
                <w:sz w:val="19"/>
                <w:szCs w:val="19"/>
                <w:lang w:val="es-PE" w:eastAsia="en-CA"/>
              </w:rPr>
              <w:t>EUA)*</w:t>
            </w:r>
            <w:proofErr w:type="gramEnd"/>
            <w:r>
              <w:rPr>
                <w:b/>
                <w:bCs/>
                <w:sz w:val="19"/>
                <w:szCs w:val="19"/>
                <w:lang w:val="es-PE" w:eastAsia="en-CA"/>
              </w:rPr>
              <w:t>*</w:t>
            </w:r>
          </w:p>
        </w:tc>
      </w:tr>
      <w:tr w:rsidR="0084739F" w:rsidRPr="00241C38" w14:paraId="48C4D5BD" w14:textId="77777777" w:rsidTr="0047575F">
        <w:trPr>
          <w:trHeight w:val="400"/>
          <w:tblHeader/>
        </w:trPr>
        <w:tc>
          <w:tcPr>
            <w:tcW w:w="1525" w:type="dxa"/>
            <w:vMerge/>
            <w:tcBorders>
              <w:top w:val="single" w:sz="4" w:space="0" w:color="auto"/>
              <w:left w:val="single" w:sz="4" w:space="0" w:color="auto"/>
              <w:bottom w:val="single" w:sz="4" w:space="0" w:color="auto"/>
              <w:right w:val="single" w:sz="4" w:space="0" w:color="auto"/>
            </w:tcBorders>
            <w:hideMark/>
          </w:tcPr>
          <w:p w14:paraId="1ECA70BF" w14:textId="77777777" w:rsidR="0084739F" w:rsidRPr="00241C38" w:rsidRDefault="0084739F" w:rsidP="0084739F">
            <w:pPr>
              <w:jc w:val="left"/>
              <w:rPr>
                <w:b/>
                <w:bCs/>
                <w:sz w:val="20"/>
                <w:szCs w:val="20"/>
                <w:lang w:eastAsia="en-CA"/>
              </w:rPr>
            </w:pPr>
          </w:p>
        </w:tc>
        <w:tc>
          <w:tcPr>
            <w:tcW w:w="1337" w:type="dxa"/>
            <w:tcBorders>
              <w:top w:val="nil"/>
              <w:left w:val="nil"/>
              <w:bottom w:val="single" w:sz="4" w:space="0" w:color="auto"/>
              <w:right w:val="single" w:sz="4" w:space="0" w:color="auto"/>
            </w:tcBorders>
            <w:shd w:val="clear" w:color="auto" w:fill="auto"/>
            <w:noWrap/>
            <w:vAlign w:val="center"/>
            <w:hideMark/>
          </w:tcPr>
          <w:p w14:paraId="575418F7" w14:textId="7867C6AF" w:rsidR="0084739F" w:rsidRPr="00241C38" w:rsidRDefault="0084739F" w:rsidP="0084739F">
            <w:pPr>
              <w:jc w:val="center"/>
              <w:rPr>
                <w:b/>
                <w:bCs/>
                <w:sz w:val="20"/>
                <w:szCs w:val="20"/>
                <w:lang w:eastAsia="en-CA"/>
              </w:rPr>
            </w:pPr>
            <w:r>
              <w:rPr>
                <w:b/>
                <w:bCs/>
                <w:sz w:val="19"/>
                <w:szCs w:val="19"/>
                <w:lang w:val="es-PE" w:eastAsia="en-CA"/>
              </w:rPr>
              <w:t>Aprobados</w:t>
            </w:r>
          </w:p>
        </w:tc>
        <w:tc>
          <w:tcPr>
            <w:tcW w:w="1009" w:type="dxa"/>
            <w:tcBorders>
              <w:top w:val="nil"/>
              <w:left w:val="nil"/>
              <w:bottom w:val="single" w:sz="4" w:space="0" w:color="auto"/>
              <w:right w:val="single" w:sz="4" w:space="0" w:color="auto"/>
            </w:tcBorders>
            <w:shd w:val="clear" w:color="auto" w:fill="auto"/>
            <w:noWrap/>
            <w:vAlign w:val="center"/>
            <w:hideMark/>
          </w:tcPr>
          <w:p w14:paraId="504EA3CE" w14:textId="2B916EBA" w:rsidR="0084739F" w:rsidRPr="00241C38" w:rsidRDefault="0084739F" w:rsidP="0084739F">
            <w:pPr>
              <w:ind w:left="-189" w:right="-151"/>
              <w:jc w:val="center"/>
              <w:rPr>
                <w:b/>
                <w:bCs/>
                <w:sz w:val="20"/>
                <w:szCs w:val="20"/>
                <w:lang w:eastAsia="en-CA"/>
              </w:rPr>
            </w:pPr>
            <w:r>
              <w:rPr>
                <w:b/>
                <w:bCs/>
                <w:sz w:val="19"/>
                <w:szCs w:val="19"/>
                <w:lang w:val="es-PE" w:eastAsia="en-CA"/>
              </w:rPr>
              <w:t>Terminados</w:t>
            </w:r>
          </w:p>
        </w:tc>
        <w:tc>
          <w:tcPr>
            <w:tcW w:w="1104" w:type="dxa"/>
            <w:tcBorders>
              <w:top w:val="nil"/>
              <w:left w:val="nil"/>
              <w:bottom w:val="single" w:sz="4" w:space="0" w:color="auto"/>
              <w:right w:val="single" w:sz="4" w:space="0" w:color="auto"/>
            </w:tcBorders>
            <w:shd w:val="clear" w:color="auto" w:fill="auto"/>
            <w:noWrap/>
            <w:vAlign w:val="center"/>
            <w:hideMark/>
          </w:tcPr>
          <w:p w14:paraId="4063153B" w14:textId="77777777" w:rsidR="0084739F" w:rsidRDefault="0084739F" w:rsidP="0084739F">
            <w:pPr>
              <w:ind w:left="-252" w:right="-179"/>
              <w:jc w:val="center"/>
              <w:rPr>
                <w:b/>
                <w:bCs/>
                <w:sz w:val="19"/>
                <w:szCs w:val="19"/>
                <w:lang w:val="es-PE" w:eastAsia="en-CA"/>
              </w:rPr>
            </w:pPr>
            <w:r>
              <w:rPr>
                <w:b/>
                <w:bCs/>
                <w:sz w:val="19"/>
                <w:szCs w:val="19"/>
                <w:lang w:val="es-PE" w:eastAsia="en-CA"/>
              </w:rPr>
              <w:t xml:space="preserve">% </w:t>
            </w:r>
          </w:p>
          <w:p w14:paraId="32255DBC" w14:textId="4FA9CE7B" w:rsidR="0084739F" w:rsidRPr="00241C38" w:rsidRDefault="0084739F" w:rsidP="0084739F">
            <w:pPr>
              <w:ind w:left="-252" w:right="-179"/>
              <w:jc w:val="center"/>
              <w:rPr>
                <w:b/>
                <w:bCs/>
                <w:sz w:val="20"/>
                <w:szCs w:val="20"/>
                <w:lang w:eastAsia="en-CA"/>
              </w:rPr>
            </w:pPr>
            <w:r>
              <w:rPr>
                <w:b/>
                <w:bCs/>
                <w:sz w:val="19"/>
                <w:szCs w:val="19"/>
                <w:lang w:val="es-PE" w:eastAsia="en-CA"/>
              </w:rPr>
              <w:t>terminados</w:t>
            </w:r>
          </w:p>
        </w:tc>
        <w:tc>
          <w:tcPr>
            <w:tcW w:w="1198" w:type="dxa"/>
            <w:tcBorders>
              <w:top w:val="nil"/>
              <w:left w:val="nil"/>
              <w:bottom w:val="single" w:sz="4" w:space="0" w:color="auto"/>
              <w:right w:val="single" w:sz="4" w:space="0" w:color="auto"/>
            </w:tcBorders>
            <w:shd w:val="clear" w:color="auto" w:fill="auto"/>
            <w:noWrap/>
            <w:vAlign w:val="center"/>
            <w:hideMark/>
          </w:tcPr>
          <w:p w14:paraId="5E89BE0D" w14:textId="6E90945A" w:rsidR="0084739F" w:rsidRPr="00241C38" w:rsidRDefault="0084739F" w:rsidP="0084739F">
            <w:pPr>
              <w:jc w:val="center"/>
              <w:rPr>
                <w:b/>
                <w:bCs/>
                <w:sz w:val="20"/>
                <w:szCs w:val="20"/>
                <w:lang w:eastAsia="en-CA"/>
              </w:rPr>
            </w:pPr>
            <w:r>
              <w:rPr>
                <w:b/>
                <w:bCs/>
                <w:sz w:val="19"/>
                <w:szCs w:val="19"/>
                <w:lang w:val="es-PE" w:eastAsia="en-CA"/>
              </w:rPr>
              <w:t>Aprobada</w:t>
            </w:r>
          </w:p>
        </w:tc>
        <w:tc>
          <w:tcPr>
            <w:tcW w:w="1378" w:type="dxa"/>
            <w:tcBorders>
              <w:top w:val="nil"/>
              <w:left w:val="nil"/>
              <w:bottom w:val="single" w:sz="4" w:space="0" w:color="auto"/>
              <w:right w:val="single" w:sz="4" w:space="0" w:color="auto"/>
            </w:tcBorders>
            <w:shd w:val="clear" w:color="auto" w:fill="auto"/>
            <w:noWrap/>
            <w:vAlign w:val="center"/>
            <w:hideMark/>
          </w:tcPr>
          <w:p w14:paraId="654CE0DF" w14:textId="5B8B62E3" w:rsidR="0084739F" w:rsidRPr="00241C38" w:rsidRDefault="0084739F" w:rsidP="0084739F">
            <w:pPr>
              <w:jc w:val="center"/>
              <w:rPr>
                <w:b/>
                <w:bCs/>
                <w:sz w:val="20"/>
                <w:szCs w:val="20"/>
                <w:lang w:eastAsia="en-CA"/>
              </w:rPr>
            </w:pPr>
            <w:r>
              <w:rPr>
                <w:b/>
                <w:bCs/>
                <w:sz w:val="19"/>
                <w:szCs w:val="19"/>
                <w:lang w:val="es-PE" w:eastAsia="en-CA"/>
              </w:rPr>
              <w:t>Desembolsada</w:t>
            </w:r>
          </w:p>
        </w:tc>
        <w:tc>
          <w:tcPr>
            <w:tcW w:w="1069" w:type="dxa"/>
            <w:tcBorders>
              <w:top w:val="nil"/>
              <w:left w:val="nil"/>
              <w:bottom w:val="single" w:sz="4" w:space="0" w:color="auto"/>
              <w:right w:val="single" w:sz="4" w:space="0" w:color="auto"/>
            </w:tcBorders>
            <w:shd w:val="clear" w:color="auto" w:fill="auto"/>
            <w:noWrap/>
            <w:vAlign w:val="center"/>
            <w:hideMark/>
          </w:tcPr>
          <w:p w14:paraId="515BB748" w14:textId="5A078A07" w:rsidR="0084739F" w:rsidRPr="00241C38" w:rsidRDefault="0084739F" w:rsidP="0084739F">
            <w:pPr>
              <w:jc w:val="center"/>
              <w:rPr>
                <w:b/>
                <w:bCs/>
                <w:sz w:val="20"/>
                <w:szCs w:val="20"/>
                <w:lang w:eastAsia="en-CA"/>
              </w:rPr>
            </w:pPr>
            <w:r>
              <w:rPr>
                <w:b/>
                <w:bCs/>
                <w:sz w:val="19"/>
                <w:szCs w:val="19"/>
                <w:lang w:val="es-PE" w:eastAsia="en-CA"/>
              </w:rPr>
              <w:t>Saldo</w:t>
            </w:r>
          </w:p>
        </w:tc>
        <w:tc>
          <w:tcPr>
            <w:tcW w:w="1210" w:type="dxa"/>
            <w:tcBorders>
              <w:top w:val="nil"/>
              <w:left w:val="nil"/>
              <w:bottom w:val="single" w:sz="4" w:space="0" w:color="auto"/>
              <w:right w:val="single" w:sz="4" w:space="0" w:color="auto"/>
            </w:tcBorders>
            <w:shd w:val="clear" w:color="auto" w:fill="auto"/>
            <w:noWrap/>
            <w:vAlign w:val="center"/>
            <w:hideMark/>
          </w:tcPr>
          <w:p w14:paraId="4213CBE3" w14:textId="77777777" w:rsidR="0084739F" w:rsidRDefault="0084739F" w:rsidP="0084739F">
            <w:pPr>
              <w:ind w:left="-257" w:right="-222"/>
              <w:jc w:val="center"/>
              <w:rPr>
                <w:b/>
                <w:bCs/>
                <w:sz w:val="19"/>
                <w:szCs w:val="19"/>
                <w:lang w:val="es-PE" w:eastAsia="en-CA"/>
              </w:rPr>
            </w:pPr>
            <w:r>
              <w:rPr>
                <w:b/>
                <w:bCs/>
                <w:sz w:val="19"/>
                <w:szCs w:val="19"/>
                <w:lang w:val="es-PE" w:eastAsia="en-CA"/>
              </w:rPr>
              <w:t xml:space="preserve">% </w:t>
            </w:r>
          </w:p>
          <w:p w14:paraId="17CDAF25" w14:textId="17F8E271" w:rsidR="0084739F" w:rsidRPr="00241C38" w:rsidRDefault="0084739F" w:rsidP="0084739F">
            <w:pPr>
              <w:ind w:left="-257" w:right="-222"/>
              <w:jc w:val="center"/>
              <w:rPr>
                <w:b/>
                <w:bCs/>
                <w:sz w:val="20"/>
                <w:szCs w:val="20"/>
                <w:lang w:eastAsia="en-CA"/>
              </w:rPr>
            </w:pPr>
            <w:r>
              <w:rPr>
                <w:b/>
                <w:bCs/>
                <w:sz w:val="19"/>
                <w:szCs w:val="19"/>
                <w:lang w:val="es-PE" w:eastAsia="en-CA"/>
              </w:rPr>
              <w:t>desembolsada</w:t>
            </w:r>
          </w:p>
        </w:tc>
      </w:tr>
      <w:tr w:rsidR="00824A54" w:rsidRPr="00241C38" w14:paraId="48655B93" w14:textId="77777777" w:rsidTr="0047575F">
        <w:trPr>
          <w:trHeight w:val="58"/>
        </w:trPr>
        <w:tc>
          <w:tcPr>
            <w:tcW w:w="1525" w:type="dxa"/>
            <w:tcBorders>
              <w:top w:val="nil"/>
              <w:left w:val="single" w:sz="4" w:space="0" w:color="auto"/>
              <w:bottom w:val="single" w:sz="4" w:space="0" w:color="auto"/>
              <w:right w:val="single" w:sz="4" w:space="0" w:color="auto"/>
            </w:tcBorders>
            <w:shd w:val="clear" w:color="auto" w:fill="auto"/>
            <w:vAlign w:val="center"/>
            <w:hideMark/>
          </w:tcPr>
          <w:p w14:paraId="42488F73" w14:textId="5C37A0D8" w:rsidR="00824A54" w:rsidRPr="00241C38" w:rsidRDefault="00824A54" w:rsidP="00824A54">
            <w:pPr>
              <w:ind w:right="-103"/>
              <w:jc w:val="left"/>
              <w:rPr>
                <w:sz w:val="20"/>
                <w:szCs w:val="20"/>
                <w:lang w:eastAsia="en-CA"/>
              </w:rPr>
            </w:pPr>
            <w:r>
              <w:rPr>
                <w:sz w:val="19"/>
                <w:szCs w:val="19"/>
                <w:lang w:val="es-PE" w:eastAsia="en-CA"/>
              </w:rPr>
              <w:t xml:space="preserve">Programa de país </w:t>
            </w:r>
          </w:p>
        </w:tc>
        <w:tc>
          <w:tcPr>
            <w:tcW w:w="1337" w:type="dxa"/>
            <w:tcBorders>
              <w:top w:val="nil"/>
              <w:left w:val="nil"/>
              <w:bottom w:val="single" w:sz="4" w:space="0" w:color="auto"/>
              <w:right w:val="single" w:sz="4" w:space="0" w:color="auto"/>
            </w:tcBorders>
            <w:shd w:val="clear" w:color="auto" w:fill="auto"/>
            <w:noWrap/>
            <w:hideMark/>
          </w:tcPr>
          <w:p w14:paraId="74B3F5CE" w14:textId="77777777" w:rsidR="00824A54" w:rsidRPr="00241C38" w:rsidRDefault="00824A54" w:rsidP="00824A54">
            <w:pPr>
              <w:jc w:val="right"/>
              <w:rPr>
                <w:sz w:val="20"/>
                <w:szCs w:val="20"/>
                <w:lang w:eastAsia="en-CA"/>
              </w:rPr>
            </w:pPr>
            <w:r w:rsidRPr="00241C38">
              <w:rPr>
                <w:sz w:val="20"/>
                <w:szCs w:val="20"/>
                <w:lang w:eastAsia="en-CA"/>
              </w:rPr>
              <w:t>22</w:t>
            </w:r>
          </w:p>
        </w:tc>
        <w:tc>
          <w:tcPr>
            <w:tcW w:w="1009" w:type="dxa"/>
            <w:tcBorders>
              <w:top w:val="nil"/>
              <w:left w:val="nil"/>
              <w:bottom w:val="single" w:sz="4" w:space="0" w:color="auto"/>
              <w:right w:val="single" w:sz="4" w:space="0" w:color="auto"/>
            </w:tcBorders>
            <w:shd w:val="clear" w:color="auto" w:fill="auto"/>
            <w:noWrap/>
            <w:hideMark/>
          </w:tcPr>
          <w:p w14:paraId="36E9E788" w14:textId="77777777" w:rsidR="00824A54" w:rsidRPr="00241C38" w:rsidRDefault="00824A54" w:rsidP="00824A54">
            <w:pPr>
              <w:jc w:val="right"/>
              <w:rPr>
                <w:sz w:val="20"/>
                <w:szCs w:val="20"/>
                <w:lang w:eastAsia="en-CA"/>
              </w:rPr>
            </w:pPr>
            <w:r w:rsidRPr="00241C38">
              <w:rPr>
                <w:sz w:val="20"/>
                <w:szCs w:val="20"/>
                <w:lang w:eastAsia="en-CA"/>
              </w:rPr>
              <w:t>22</w:t>
            </w:r>
          </w:p>
        </w:tc>
        <w:tc>
          <w:tcPr>
            <w:tcW w:w="1104" w:type="dxa"/>
            <w:tcBorders>
              <w:top w:val="nil"/>
              <w:left w:val="nil"/>
              <w:bottom w:val="single" w:sz="4" w:space="0" w:color="auto"/>
              <w:right w:val="single" w:sz="4" w:space="0" w:color="auto"/>
            </w:tcBorders>
            <w:shd w:val="clear" w:color="auto" w:fill="auto"/>
            <w:noWrap/>
            <w:hideMark/>
          </w:tcPr>
          <w:p w14:paraId="46642472" w14:textId="77777777" w:rsidR="00824A54" w:rsidRPr="00241C38" w:rsidRDefault="00824A54" w:rsidP="00824A54">
            <w:pPr>
              <w:jc w:val="right"/>
              <w:rPr>
                <w:sz w:val="20"/>
                <w:szCs w:val="20"/>
                <w:lang w:eastAsia="en-CA"/>
              </w:rPr>
            </w:pPr>
            <w:r w:rsidRPr="00241C38">
              <w:rPr>
                <w:sz w:val="20"/>
                <w:szCs w:val="20"/>
                <w:lang w:eastAsia="en-CA"/>
              </w:rPr>
              <w:t>100</w:t>
            </w:r>
          </w:p>
        </w:tc>
        <w:tc>
          <w:tcPr>
            <w:tcW w:w="1198" w:type="dxa"/>
            <w:tcBorders>
              <w:top w:val="nil"/>
              <w:left w:val="nil"/>
              <w:bottom w:val="single" w:sz="4" w:space="0" w:color="auto"/>
              <w:right w:val="single" w:sz="4" w:space="0" w:color="auto"/>
            </w:tcBorders>
            <w:shd w:val="clear" w:color="auto" w:fill="auto"/>
            <w:noWrap/>
            <w:hideMark/>
          </w:tcPr>
          <w:p w14:paraId="0AD713AA" w14:textId="5BCC9C01" w:rsidR="00824A54" w:rsidRPr="00241C38" w:rsidRDefault="00824A54" w:rsidP="00824A54">
            <w:pPr>
              <w:jc w:val="right"/>
              <w:rPr>
                <w:sz w:val="20"/>
                <w:szCs w:val="20"/>
                <w:lang w:eastAsia="en-CA"/>
              </w:rPr>
            </w:pPr>
            <w:r w:rsidRPr="00241C38">
              <w:rPr>
                <w:sz w:val="20"/>
                <w:szCs w:val="20"/>
                <w:lang w:eastAsia="en-CA"/>
              </w:rPr>
              <w:t>1</w:t>
            </w:r>
            <w:r w:rsidR="009C6A10">
              <w:rPr>
                <w:sz w:val="20"/>
                <w:szCs w:val="20"/>
                <w:lang w:eastAsia="en-CA"/>
              </w:rPr>
              <w:t xml:space="preserve"> </w:t>
            </w:r>
            <w:r w:rsidRPr="00241C38">
              <w:rPr>
                <w:sz w:val="20"/>
                <w:szCs w:val="20"/>
                <w:lang w:eastAsia="en-CA"/>
              </w:rPr>
              <w:t>628</w:t>
            </w:r>
            <w:r w:rsidR="009C6A10">
              <w:rPr>
                <w:sz w:val="20"/>
                <w:szCs w:val="20"/>
                <w:lang w:eastAsia="en-CA"/>
              </w:rPr>
              <w:t xml:space="preserve"> </w:t>
            </w:r>
            <w:r w:rsidRPr="00241C38">
              <w:rPr>
                <w:sz w:val="20"/>
                <w:szCs w:val="20"/>
                <w:lang w:eastAsia="en-CA"/>
              </w:rPr>
              <w:t>797</w:t>
            </w:r>
          </w:p>
        </w:tc>
        <w:tc>
          <w:tcPr>
            <w:tcW w:w="1378" w:type="dxa"/>
            <w:tcBorders>
              <w:top w:val="nil"/>
              <w:left w:val="nil"/>
              <w:bottom w:val="single" w:sz="4" w:space="0" w:color="auto"/>
              <w:right w:val="single" w:sz="4" w:space="0" w:color="auto"/>
            </w:tcBorders>
            <w:shd w:val="clear" w:color="auto" w:fill="auto"/>
            <w:noWrap/>
            <w:hideMark/>
          </w:tcPr>
          <w:p w14:paraId="781A29F6" w14:textId="5DDE27A3" w:rsidR="00824A54" w:rsidRPr="00241C38" w:rsidRDefault="00824A54" w:rsidP="00824A54">
            <w:pPr>
              <w:jc w:val="right"/>
              <w:rPr>
                <w:sz w:val="20"/>
                <w:szCs w:val="20"/>
                <w:lang w:eastAsia="en-CA"/>
              </w:rPr>
            </w:pPr>
            <w:r w:rsidRPr="00241C38">
              <w:rPr>
                <w:sz w:val="20"/>
                <w:szCs w:val="20"/>
                <w:lang w:eastAsia="en-CA"/>
              </w:rPr>
              <w:t>1</w:t>
            </w:r>
            <w:r w:rsidR="009C6A10">
              <w:rPr>
                <w:sz w:val="20"/>
                <w:szCs w:val="20"/>
                <w:lang w:eastAsia="en-CA"/>
              </w:rPr>
              <w:t xml:space="preserve"> </w:t>
            </w:r>
            <w:r w:rsidRPr="00241C38">
              <w:rPr>
                <w:sz w:val="20"/>
                <w:szCs w:val="20"/>
                <w:lang w:eastAsia="en-CA"/>
              </w:rPr>
              <w:t>628</w:t>
            </w:r>
            <w:r w:rsidR="009C6A10">
              <w:rPr>
                <w:sz w:val="20"/>
                <w:szCs w:val="20"/>
                <w:lang w:eastAsia="en-CA"/>
              </w:rPr>
              <w:t xml:space="preserve"> </w:t>
            </w:r>
            <w:r w:rsidRPr="00241C38">
              <w:rPr>
                <w:sz w:val="20"/>
                <w:szCs w:val="20"/>
                <w:lang w:eastAsia="en-CA"/>
              </w:rPr>
              <w:t>797</w:t>
            </w:r>
          </w:p>
        </w:tc>
        <w:tc>
          <w:tcPr>
            <w:tcW w:w="1069" w:type="dxa"/>
            <w:tcBorders>
              <w:top w:val="nil"/>
              <w:left w:val="nil"/>
              <w:bottom w:val="single" w:sz="4" w:space="0" w:color="auto"/>
              <w:right w:val="single" w:sz="4" w:space="0" w:color="auto"/>
            </w:tcBorders>
            <w:shd w:val="clear" w:color="auto" w:fill="auto"/>
            <w:noWrap/>
            <w:hideMark/>
          </w:tcPr>
          <w:p w14:paraId="1EC8ADF7" w14:textId="77777777" w:rsidR="00824A54" w:rsidRPr="00241C38" w:rsidRDefault="00824A54" w:rsidP="00824A54">
            <w:pPr>
              <w:jc w:val="right"/>
              <w:rPr>
                <w:sz w:val="20"/>
                <w:szCs w:val="20"/>
                <w:lang w:eastAsia="en-CA"/>
              </w:rPr>
            </w:pPr>
            <w:r w:rsidRPr="00241C38">
              <w:rPr>
                <w:sz w:val="20"/>
                <w:szCs w:val="20"/>
                <w:lang w:eastAsia="en-CA"/>
              </w:rPr>
              <w:t>0</w:t>
            </w:r>
          </w:p>
        </w:tc>
        <w:tc>
          <w:tcPr>
            <w:tcW w:w="1210" w:type="dxa"/>
            <w:tcBorders>
              <w:top w:val="nil"/>
              <w:left w:val="nil"/>
              <w:bottom w:val="single" w:sz="4" w:space="0" w:color="auto"/>
              <w:right w:val="single" w:sz="4" w:space="0" w:color="auto"/>
            </w:tcBorders>
            <w:shd w:val="clear" w:color="auto" w:fill="auto"/>
            <w:noWrap/>
            <w:hideMark/>
          </w:tcPr>
          <w:p w14:paraId="13C6B047" w14:textId="77777777" w:rsidR="00824A54" w:rsidRPr="00241C38" w:rsidRDefault="00824A54" w:rsidP="00824A54">
            <w:pPr>
              <w:jc w:val="right"/>
              <w:rPr>
                <w:sz w:val="20"/>
                <w:szCs w:val="20"/>
                <w:lang w:eastAsia="en-CA"/>
              </w:rPr>
            </w:pPr>
            <w:r w:rsidRPr="00241C38">
              <w:rPr>
                <w:sz w:val="20"/>
                <w:szCs w:val="20"/>
                <w:lang w:eastAsia="en-CA"/>
              </w:rPr>
              <w:t>100</w:t>
            </w:r>
          </w:p>
        </w:tc>
      </w:tr>
      <w:tr w:rsidR="00824A54" w:rsidRPr="00241C38" w14:paraId="3EB88AA3" w14:textId="77777777" w:rsidTr="0047575F">
        <w:trPr>
          <w:trHeight w:val="58"/>
        </w:trPr>
        <w:tc>
          <w:tcPr>
            <w:tcW w:w="1525" w:type="dxa"/>
            <w:tcBorders>
              <w:top w:val="nil"/>
              <w:left w:val="single" w:sz="4" w:space="0" w:color="auto"/>
              <w:bottom w:val="single" w:sz="4" w:space="0" w:color="auto"/>
              <w:right w:val="single" w:sz="4" w:space="0" w:color="auto"/>
            </w:tcBorders>
            <w:shd w:val="clear" w:color="auto" w:fill="auto"/>
            <w:vAlign w:val="center"/>
            <w:hideMark/>
          </w:tcPr>
          <w:p w14:paraId="7376F0B0" w14:textId="0E82283F" w:rsidR="00824A54" w:rsidRPr="00241C38" w:rsidRDefault="00824A54" w:rsidP="00824A54">
            <w:pPr>
              <w:jc w:val="left"/>
              <w:rPr>
                <w:sz w:val="20"/>
                <w:szCs w:val="20"/>
                <w:lang w:eastAsia="en-CA"/>
              </w:rPr>
            </w:pPr>
            <w:r>
              <w:rPr>
                <w:sz w:val="19"/>
                <w:szCs w:val="19"/>
                <w:lang w:val="es-PE" w:eastAsia="en-CA"/>
              </w:rPr>
              <w:t>Demonstración</w:t>
            </w:r>
          </w:p>
        </w:tc>
        <w:tc>
          <w:tcPr>
            <w:tcW w:w="1337" w:type="dxa"/>
            <w:tcBorders>
              <w:top w:val="nil"/>
              <w:left w:val="nil"/>
              <w:bottom w:val="single" w:sz="4" w:space="0" w:color="auto"/>
              <w:right w:val="single" w:sz="4" w:space="0" w:color="auto"/>
            </w:tcBorders>
            <w:shd w:val="clear" w:color="auto" w:fill="auto"/>
            <w:noWrap/>
            <w:hideMark/>
          </w:tcPr>
          <w:p w14:paraId="34FC8B6C" w14:textId="77777777" w:rsidR="00824A54" w:rsidRPr="00241C38" w:rsidRDefault="00824A54" w:rsidP="00824A54">
            <w:pPr>
              <w:jc w:val="right"/>
              <w:rPr>
                <w:sz w:val="20"/>
                <w:szCs w:val="20"/>
                <w:lang w:eastAsia="en-CA"/>
              </w:rPr>
            </w:pPr>
            <w:r w:rsidRPr="00241C38">
              <w:rPr>
                <w:sz w:val="20"/>
                <w:szCs w:val="20"/>
                <w:lang w:eastAsia="en-CA"/>
              </w:rPr>
              <w:t>42</w:t>
            </w:r>
          </w:p>
        </w:tc>
        <w:tc>
          <w:tcPr>
            <w:tcW w:w="1009" w:type="dxa"/>
            <w:tcBorders>
              <w:top w:val="nil"/>
              <w:left w:val="nil"/>
              <w:bottom w:val="single" w:sz="4" w:space="0" w:color="auto"/>
              <w:right w:val="single" w:sz="4" w:space="0" w:color="auto"/>
            </w:tcBorders>
            <w:shd w:val="clear" w:color="auto" w:fill="auto"/>
            <w:noWrap/>
            <w:hideMark/>
          </w:tcPr>
          <w:p w14:paraId="577D6EE5" w14:textId="77777777" w:rsidR="00824A54" w:rsidRPr="00241C38" w:rsidRDefault="00824A54" w:rsidP="00824A54">
            <w:pPr>
              <w:jc w:val="right"/>
              <w:rPr>
                <w:sz w:val="20"/>
                <w:szCs w:val="20"/>
                <w:lang w:eastAsia="en-CA"/>
              </w:rPr>
            </w:pPr>
            <w:r w:rsidRPr="00241C38">
              <w:rPr>
                <w:sz w:val="20"/>
                <w:szCs w:val="20"/>
                <w:lang w:eastAsia="en-CA"/>
              </w:rPr>
              <w:t>41</w:t>
            </w:r>
          </w:p>
        </w:tc>
        <w:tc>
          <w:tcPr>
            <w:tcW w:w="1104" w:type="dxa"/>
            <w:tcBorders>
              <w:top w:val="nil"/>
              <w:left w:val="nil"/>
              <w:bottom w:val="single" w:sz="4" w:space="0" w:color="auto"/>
              <w:right w:val="single" w:sz="4" w:space="0" w:color="auto"/>
            </w:tcBorders>
            <w:shd w:val="clear" w:color="auto" w:fill="auto"/>
            <w:noWrap/>
            <w:hideMark/>
          </w:tcPr>
          <w:p w14:paraId="02143E08" w14:textId="77777777" w:rsidR="00824A54" w:rsidRPr="00241C38" w:rsidRDefault="00824A54" w:rsidP="00824A54">
            <w:pPr>
              <w:jc w:val="right"/>
              <w:rPr>
                <w:sz w:val="20"/>
                <w:szCs w:val="20"/>
                <w:lang w:eastAsia="en-CA"/>
              </w:rPr>
            </w:pPr>
            <w:r w:rsidRPr="00241C38">
              <w:rPr>
                <w:sz w:val="20"/>
                <w:szCs w:val="20"/>
                <w:lang w:eastAsia="en-CA"/>
              </w:rPr>
              <w:t>98</w:t>
            </w:r>
          </w:p>
        </w:tc>
        <w:tc>
          <w:tcPr>
            <w:tcW w:w="1198" w:type="dxa"/>
            <w:tcBorders>
              <w:top w:val="nil"/>
              <w:left w:val="nil"/>
              <w:bottom w:val="single" w:sz="4" w:space="0" w:color="auto"/>
              <w:right w:val="single" w:sz="4" w:space="0" w:color="auto"/>
            </w:tcBorders>
            <w:shd w:val="clear" w:color="auto" w:fill="auto"/>
            <w:noWrap/>
            <w:hideMark/>
          </w:tcPr>
          <w:p w14:paraId="5D9C6F87" w14:textId="7E0A031B" w:rsidR="00824A54" w:rsidRPr="00241C38" w:rsidRDefault="00824A54" w:rsidP="00824A54">
            <w:pPr>
              <w:jc w:val="right"/>
              <w:rPr>
                <w:sz w:val="20"/>
                <w:szCs w:val="20"/>
                <w:lang w:eastAsia="en-CA"/>
              </w:rPr>
            </w:pPr>
            <w:r w:rsidRPr="00241C38">
              <w:rPr>
                <w:sz w:val="20"/>
                <w:szCs w:val="20"/>
                <w:lang w:eastAsia="en-CA"/>
              </w:rPr>
              <w:t>21</w:t>
            </w:r>
            <w:r w:rsidR="009C6A10">
              <w:rPr>
                <w:sz w:val="20"/>
                <w:szCs w:val="20"/>
                <w:lang w:eastAsia="en-CA"/>
              </w:rPr>
              <w:t xml:space="preserve"> </w:t>
            </w:r>
            <w:r w:rsidRPr="00241C38">
              <w:rPr>
                <w:sz w:val="20"/>
                <w:szCs w:val="20"/>
                <w:lang w:eastAsia="en-CA"/>
              </w:rPr>
              <w:t>719</w:t>
            </w:r>
            <w:r w:rsidR="009C6A10">
              <w:rPr>
                <w:sz w:val="20"/>
                <w:szCs w:val="20"/>
                <w:lang w:eastAsia="en-CA"/>
              </w:rPr>
              <w:t xml:space="preserve"> </w:t>
            </w:r>
            <w:r w:rsidRPr="00241C38">
              <w:rPr>
                <w:sz w:val="20"/>
                <w:szCs w:val="20"/>
                <w:lang w:eastAsia="en-CA"/>
              </w:rPr>
              <w:t>011</w:t>
            </w:r>
          </w:p>
        </w:tc>
        <w:tc>
          <w:tcPr>
            <w:tcW w:w="1378" w:type="dxa"/>
            <w:tcBorders>
              <w:top w:val="nil"/>
              <w:left w:val="nil"/>
              <w:bottom w:val="single" w:sz="4" w:space="0" w:color="auto"/>
              <w:right w:val="single" w:sz="4" w:space="0" w:color="auto"/>
            </w:tcBorders>
            <w:shd w:val="clear" w:color="auto" w:fill="auto"/>
            <w:noWrap/>
            <w:hideMark/>
          </w:tcPr>
          <w:p w14:paraId="556F77D8" w14:textId="5D4F4338" w:rsidR="00824A54" w:rsidRPr="00241C38" w:rsidRDefault="00824A54" w:rsidP="00824A54">
            <w:pPr>
              <w:jc w:val="right"/>
              <w:rPr>
                <w:sz w:val="20"/>
                <w:szCs w:val="20"/>
                <w:lang w:eastAsia="en-CA"/>
              </w:rPr>
            </w:pPr>
            <w:r w:rsidRPr="00241C38">
              <w:rPr>
                <w:sz w:val="20"/>
                <w:szCs w:val="20"/>
                <w:lang w:eastAsia="en-CA"/>
              </w:rPr>
              <w:t>21</w:t>
            </w:r>
            <w:r w:rsidR="009C6A10">
              <w:rPr>
                <w:sz w:val="20"/>
                <w:szCs w:val="20"/>
                <w:lang w:eastAsia="en-CA"/>
              </w:rPr>
              <w:t xml:space="preserve"> </w:t>
            </w:r>
            <w:r w:rsidRPr="00241C38">
              <w:rPr>
                <w:sz w:val="20"/>
                <w:szCs w:val="20"/>
                <w:lang w:eastAsia="en-CA"/>
              </w:rPr>
              <w:t>599</w:t>
            </w:r>
            <w:r w:rsidR="009C6A10">
              <w:rPr>
                <w:sz w:val="20"/>
                <w:szCs w:val="20"/>
                <w:lang w:eastAsia="en-CA"/>
              </w:rPr>
              <w:t xml:space="preserve"> </w:t>
            </w:r>
            <w:r w:rsidRPr="00241C38">
              <w:rPr>
                <w:sz w:val="20"/>
                <w:szCs w:val="20"/>
                <w:lang w:eastAsia="en-CA"/>
              </w:rPr>
              <w:t>917</w:t>
            </w:r>
          </w:p>
        </w:tc>
        <w:tc>
          <w:tcPr>
            <w:tcW w:w="1069" w:type="dxa"/>
            <w:tcBorders>
              <w:top w:val="nil"/>
              <w:left w:val="nil"/>
              <w:bottom w:val="single" w:sz="4" w:space="0" w:color="auto"/>
              <w:right w:val="single" w:sz="4" w:space="0" w:color="auto"/>
            </w:tcBorders>
            <w:shd w:val="clear" w:color="auto" w:fill="auto"/>
            <w:noWrap/>
            <w:hideMark/>
          </w:tcPr>
          <w:p w14:paraId="3055763B" w14:textId="62AB6474" w:rsidR="00824A54" w:rsidRPr="00241C38" w:rsidRDefault="00824A54" w:rsidP="00824A54">
            <w:pPr>
              <w:jc w:val="right"/>
              <w:rPr>
                <w:sz w:val="20"/>
                <w:szCs w:val="20"/>
                <w:lang w:eastAsia="en-CA"/>
              </w:rPr>
            </w:pPr>
            <w:r w:rsidRPr="00241C38">
              <w:rPr>
                <w:sz w:val="20"/>
                <w:szCs w:val="20"/>
                <w:lang w:eastAsia="en-CA"/>
              </w:rPr>
              <w:t>119</w:t>
            </w:r>
            <w:r w:rsidR="009C6A10">
              <w:rPr>
                <w:sz w:val="20"/>
                <w:szCs w:val="20"/>
                <w:lang w:eastAsia="en-CA"/>
              </w:rPr>
              <w:t xml:space="preserve"> </w:t>
            </w:r>
            <w:r w:rsidRPr="00241C38">
              <w:rPr>
                <w:sz w:val="20"/>
                <w:szCs w:val="20"/>
                <w:lang w:eastAsia="en-CA"/>
              </w:rPr>
              <w:t>094</w:t>
            </w:r>
          </w:p>
        </w:tc>
        <w:tc>
          <w:tcPr>
            <w:tcW w:w="1210" w:type="dxa"/>
            <w:tcBorders>
              <w:top w:val="nil"/>
              <w:left w:val="nil"/>
              <w:bottom w:val="single" w:sz="4" w:space="0" w:color="auto"/>
              <w:right w:val="single" w:sz="4" w:space="0" w:color="auto"/>
            </w:tcBorders>
            <w:shd w:val="clear" w:color="auto" w:fill="auto"/>
            <w:noWrap/>
            <w:hideMark/>
          </w:tcPr>
          <w:p w14:paraId="59A58A53" w14:textId="77777777" w:rsidR="00824A54" w:rsidRPr="00241C38" w:rsidRDefault="00824A54" w:rsidP="00824A54">
            <w:pPr>
              <w:jc w:val="right"/>
              <w:rPr>
                <w:sz w:val="20"/>
                <w:szCs w:val="20"/>
                <w:lang w:eastAsia="en-CA"/>
              </w:rPr>
            </w:pPr>
            <w:r w:rsidRPr="00241C38">
              <w:rPr>
                <w:sz w:val="20"/>
                <w:szCs w:val="20"/>
                <w:lang w:eastAsia="en-CA"/>
              </w:rPr>
              <w:t>99</w:t>
            </w:r>
          </w:p>
        </w:tc>
      </w:tr>
      <w:tr w:rsidR="00824A54" w:rsidRPr="00241C38" w14:paraId="7F8A3AF0" w14:textId="77777777" w:rsidTr="0047575F">
        <w:trPr>
          <w:trHeight w:val="255"/>
        </w:trPr>
        <w:tc>
          <w:tcPr>
            <w:tcW w:w="1525" w:type="dxa"/>
            <w:tcBorders>
              <w:top w:val="nil"/>
              <w:left w:val="single" w:sz="4" w:space="0" w:color="auto"/>
              <w:bottom w:val="single" w:sz="4" w:space="0" w:color="auto"/>
              <w:right w:val="single" w:sz="4" w:space="0" w:color="auto"/>
            </w:tcBorders>
            <w:shd w:val="clear" w:color="auto" w:fill="auto"/>
            <w:vAlign w:val="center"/>
            <w:hideMark/>
          </w:tcPr>
          <w:p w14:paraId="48AB6C0D" w14:textId="1153A526" w:rsidR="00824A54" w:rsidRPr="00241C38" w:rsidRDefault="00824A54" w:rsidP="00824A54">
            <w:pPr>
              <w:jc w:val="left"/>
              <w:rPr>
                <w:sz w:val="20"/>
                <w:szCs w:val="20"/>
                <w:lang w:eastAsia="en-CA"/>
              </w:rPr>
            </w:pPr>
            <w:r>
              <w:rPr>
                <w:sz w:val="19"/>
                <w:szCs w:val="19"/>
                <w:lang w:val="es-PE" w:eastAsia="en-CA"/>
              </w:rPr>
              <w:t>Fortalecimiento institucional</w:t>
            </w:r>
          </w:p>
        </w:tc>
        <w:tc>
          <w:tcPr>
            <w:tcW w:w="1337" w:type="dxa"/>
            <w:tcBorders>
              <w:top w:val="nil"/>
              <w:left w:val="nil"/>
              <w:bottom w:val="single" w:sz="4" w:space="0" w:color="auto"/>
              <w:right w:val="single" w:sz="4" w:space="0" w:color="auto"/>
            </w:tcBorders>
            <w:shd w:val="clear" w:color="auto" w:fill="auto"/>
            <w:noWrap/>
            <w:hideMark/>
          </w:tcPr>
          <w:p w14:paraId="735D0A95" w14:textId="77777777" w:rsidR="00824A54" w:rsidRPr="00241C38" w:rsidRDefault="00824A54" w:rsidP="00824A54">
            <w:pPr>
              <w:jc w:val="right"/>
              <w:rPr>
                <w:sz w:val="20"/>
                <w:szCs w:val="20"/>
                <w:lang w:eastAsia="en-CA"/>
              </w:rPr>
            </w:pPr>
            <w:r w:rsidRPr="00241C38">
              <w:rPr>
                <w:sz w:val="20"/>
                <w:szCs w:val="20"/>
                <w:lang w:eastAsia="en-CA"/>
              </w:rPr>
              <w:t>265</w:t>
            </w:r>
          </w:p>
        </w:tc>
        <w:tc>
          <w:tcPr>
            <w:tcW w:w="1009" w:type="dxa"/>
            <w:tcBorders>
              <w:top w:val="nil"/>
              <w:left w:val="nil"/>
              <w:bottom w:val="single" w:sz="4" w:space="0" w:color="auto"/>
              <w:right w:val="single" w:sz="4" w:space="0" w:color="auto"/>
            </w:tcBorders>
            <w:shd w:val="clear" w:color="auto" w:fill="auto"/>
            <w:noWrap/>
            <w:hideMark/>
          </w:tcPr>
          <w:p w14:paraId="536BEA7E" w14:textId="77777777" w:rsidR="00824A54" w:rsidRPr="00241C38" w:rsidRDefault="00824A54" w:rsidP="00824A54">
            <w:pPr>
              <w:jc w:val="right"/>
              <w:rPr>
                <w:sz w:val="20"/>
                <w:szCs w:val="20"/>
                <w:lang w:eastAsia="en-CA"/>
              </w:rPr>
            </w:pPr>
            <w:r w:rsidRPr="00241C38">
              <w:rPr>
                <w:sz w:val="20"/>
                <w:szCs w:val="20"/>
                <w:lang w:eastAsia="en-CA"/>
              </w:rPr>
              <w:t>241</w:t>
            </w:r>
          </w:p>
        </w:tc>
        <w:tc>
          <w:tcPr>
            <w:tcW w:w="1104" w:type="dxa"/>
            <w:tcBorders>
              <w:top w:val="nil"/>
              <w:left w:val="nil"/>
              <w:bottom w:val="single" w:sz="4" w:space="0" w:color="auto"/>
              <w:right w:val="single" w:sz="4" w:space="0" w:color="auto"/>
            </w:tcBorders>
            <w:shd w:val="clear" w:color="auto" w:fill="auto"/>
            <w:noWrap/>
            <w:hideMark/>
          </w:tcPr>
          <w:p w14:paraId="6E0FC10F" w14:textId="77777777" w:rsidR="00824A54" w:rsidRPr="00241C38" w:rsidRDefault="00824A54" w:rsidP="00824A54">
            <w:pPr>
              <w:jc w:val="right"/>
              <w:rPr>
                <w:sz w:val="20"/>
                <w:szCs w:val="20"/>
                <w:lang w:eastAsia="en-CA"/>
              </w:rPr>
            </w:pPr>
            <w:r w:rsidRPr="00241C38">
              <w:rPr>
                <w:sz w:val="20"/>
                <w:szCs w:val="20"/>
                <w:lang w:eastAsia="en-CA"/>
              </w:rPr>
              <w:t>91</w:t>
            </w:r>
          </w:p>
        </w:tc>
        <w:tc>
          <w:tcPr>
            <w:tcW w:w="1198" w:type="dxa"/>
            <w:tcBorders>
              <w:top w:val="nil"/>
              <w:left w:val="nil"/>
              <w:bottom w:val="single" w:sz="4" w:space="0" w:color="auto"/>
              <w:right w:val="single" w:sz="4" w:space="0" w:color="auto"/>
            </w:tcBorders>
            <w:shd w:val="clear" w:color="auto" w:fill="auto"/>
            <w:noWrap/>
            <w:hideMark/>
          </w:tcPr>
          <w:p w14:paraId="6D6E3BC1" w14:textId="57C65D12" w:rsidR="00824A54" w:rsidRPr="00241C38" w:rsidRDefault="00824A54" w:rsidP="00824A54">
            <w:pPr>
              <w:jc w:val="right"/>
              <w:rPr>
                <w:sz w:val="20"/>
                <w:szCs w:val="20"/>
                <w:lang w:eastAsia="en-CA"/>
              </w:rPr>
            </w:pPr>
            <w:r w:rsidRPr="00241C38">
              <w:rPr>
                <w:sz w:val="20"/>
                <w:szCs w:val="20"/>
                <w:lang w:eastAsia="en-CA"/>
              </w:rPr>
              <w:t>57</w:t>
            </w:r>
            <w:r w:rsidR="009C6A10">
              <w:rPr>
                <w:sz w:val="20"/>
                <w:szCs w:val="20"/>
                <w:lang w:eastAsia="en-CA"/>
              </w:rPr>
              <w:t xml:space="preserve"> </w:t>
            </w:r>
            <w:r w:rsidRPr="00241C38">
              <w:rPr>
                <w:sz w:val="20"/>
                <w:szCs w:val="20"/>
                <w:lang w:eastAsia="en-CA"/>
              </w:rPr>
              <w:t>444</w:t>
            </w:r>
            <w:r w:rsidR="009C6A10">
              <w:rPr>
                <w:sz w:val="20"/>
                <w:szCs w:val="20"/>
                <w:lang w:eastAsia="en-CA"/>
              </w:rPr>
              <w:t xml:space="preserve"> </w:t>
            </w:r>
            <w:r w:rsidRPr="00241C38">
              <w:rPr>
                <w:sz w:val="20"/>
                <w:szCs w:val="20"/>
                <w:lang w:eastAsia="en-CA"/>
              </w:rPr>
              <w:t>952</w:t>
            </w:r>
          </w:p>
        </w:tc>
        <w:tc>
          <w:tcPr>
            <w:tcW w:w="1378" w:type="dxa"/>
            <w:tcBorders>
              <w:top w:val="nil"/>
              <w:left w:val="nil"/>
              <w:bottom w:val="single" w:sz="4" w:space="0" w:color="auto"/>
              <w:right w:val="single" w:sz="4" w:space="0" w:color="auto"/>
            </w:tcBorders>
            <w:shd w:val="clear" w:color="auto" w:fill="auto"/>
            <w:noWrap/>
            <w:hideMark/>
          </w:tcPr>
          <w:p w14:paraId="38F75D1D" w14:textId="2227CB2E" w:rsidR="00824A54" w:rsidRPr="00241C38" w:rsidRDefault="00824A54" w:rsidP="00824A54">
            <w:pPr>
              <w:jc w:val="right"/>
              <w:rPr>
                <w:sz w:val="20"/>
                <w:szCs w:val="20"/>
                <w:lang w:eastAsia="en-CA"/>
              </w:rPr>
            </w:pPr>
            <w:r w:rsidRPr="00241C38">
              <w:rPr>
                <w:sz w:val="20"/>
                <w:szCs w:val="20"/>
                <w:lang w:eastAsia="en-CA"/>
              </w:rPr>
              <w:t>52</w:t>
            </w:r>
            <w:r w:rsidR="009C6A10">
              <w:rPr>
                <w:sz w:val="20"/>
                <w:szCs w:val="20"/>
                <w:lang w:eastAsia="en-CA"/>
              </w:rPr>
              <w:t xml:space="preserve"> </w:t>
            </w:r>
            <w:r w:rsidRPr="00241C38">
              <w:rPr>
                <w:sz w:val="20"/>
                <w:szCs w:val="20"/>
                <w:lang w:eastAsia="en-CA"/>
              </w:rPr>
              <w:t>351</w:t>
            </w:r>
            <w:r w:rsidR="009C6A10">
              <w:rPr>
                <w:sz w:val="20"/>
                <w:szCs w:val="20"/>
                <w:lang w:eastAsia="en-CA"/>
              </w:rPr>
              <w:t xml:space="preserve"> </w:t>
            </w:r>
            <w:r w:rsidRPr="00241C38">
              <w:rPr>
                <w:sz w:val="20"/>
                <w:szCs w:val="20"/>
                <w:lang w:eastAsia="en-CA"/>
              </w:rPr>
              <w:t>763</w:t>
            </w:r>
          </w:p>
        </w:tc>
        <w:tc>
          <w:tcPr>
            <w:tcW w:w="1069" w:type="dxa"/>
            <w:tcBorders>
              <w:top w:val="nil"/>
              <w:left w:val="nil"/>
              <w:bottom w:val="single" w:sz="4" w:space="0" w:color="auto"/>
              <w:right w:val="single" w:sz="4" w:space="0" w:color="auto"/>
            </w:tcBorders>
            <w:shd w:val="clear" w:color="auto" w:fill="auto"/>
            <w:noWrap/>
            <w:hideMark/>
          </w:tcPr>
          <w:p w14:paraId="04BC0113" w14:textId="7379EBD0" w:rsidR="00824A54" w:rsidRPr="00241C38" w:rsidRDefault="00824A54" w:rsidP="00824A54">
            <w:pPr>
              <w:jc w:val="right"/>
              <w:rPr>
                <w:sz w:val="20"/>
                <w:szCs w:val="20"/>
                <w:lang w:eastAsia="en-CA"/>
              </w:rPr>
            </w:pPr>
            <w:r w:rsidRPr="00241C38">
              <w:rPr>
                <w:sz w:val="20"/>
                <w:szCs w:val="20"/>
                <w:lang w:eastAsia="en-CA"/>
              </w:rPr>
              <w:t>5</w:t>
            </w:r>
            <w:r w:rsidR="009C6A10">
              <w:rPr>
                <w:sz w:val="20"/>
                <w:szCs w:val="20"/>
                <w:lang w:eastAsia="en-CA"/>
              </w:rPr>
              <w:t xml:space="preserve"> </w:t>
            </w:r>
            <w:r w:rsidRPr="00241C38">
              <w:rPr>
                <w:sz w:val="20"/>
                <w:szCs w:val="20"/>
                <w:lang w:eastAsia="en-CA"/>
              </w:rPr>
              <w:t>093</w:t>
            </w:r>
            <w:r w:rsidR="009C6A10">
              <w:rPr>
                <w:sz w:val="20"/>
                <w:szCs w:val="20"/>
                <w:lang w:eastAsia="en-CA"/>
              </w:rPr>
              <w:t xml:space="preserve"> </w:t>
            </w:r>
            <w:r w:rsidRPr="00241C38">
              <w:rPr>
                <w:sz w:val="20"/>
                <w:szCs w:val="20"/>
                <w:lang w:eastAsia="en-CA"/>
              </w:rPr>
              <w:t>189</w:t>
            </w:r>
          </w:p>
        </w:tc>
        <w:tc>
          <w:tcPr>
            <w:tcW w:w="1210" w:type="dxa"/>
            <w:tcBorders>
              <w:top w:val="nil"/>
              <w:left w:val="nil"/>
              <w:bottom w:val="single" w:sz="4" w:space="0" w:color="auto"/>
              <w:right w:val="single" w:sz="4" w:space="0" w:color="auto"/>
            </w:tcBorders>
            <w:shd w:val="clear" w:color="auto" w:fill="auto"/>
            <w:noWrap/>
            <w:hideMark/>
          </w:tcPr>
          <w:p w14:paraId="3B81D9B8" w14:textId="77777777" w:rsidR="00824A54" w:rsidRPr="00241C38" w:rsidRDefault="00824A54" w:rsidP="00824A54">
            <w:pPr>
              <w:jc w:val="right"/>
              <w:rPr>
                <w:sz w:val="20"/>
                <w:szCs w:val="20"/>
                <w:lang w:eastAsia="en-CA"/>
              </w:rPr>
            </w:pPr>
            <w:r w:rsidRPr="00241C38">
              <w:rPr>
                <w:sz w:val="20"/>
                <w:szCs w:val="20"/>
                <w:lang w:eastAsia="en-CA"/>
              </w:rPr>
              <w:t>91</w:t>
            </w:r>
          </w:p>
        </w:tc>
      </w:tr>
      <w:tr w:rsidR="00824A54" w:rsidRPr="00241C38" w14:paraId="176E1ACC" w14:textId="77777777" w:rsidTr="0047575F">
        <w:trPr>
          <w:trHeight w:val="58"/>
        </w:trPr>
        <w:tc>
          <w:tcPr>
            <w:tcW w:w="1525" w:type="dxa"/>
            <w:tcBorders>
              <w:top w:val="nil"/>
              <w:left w:val="single" w:sz="4" w:space="0" w:color="auto"/>
              <w:bottom w:val="single" w:sz="4" w:space="0" w:color="auto"/>
              <w:right w:val="single" w:sz="4" w:space="0" w:color="auto"/>
            </w:tcBorders>
            <w:shd w:val="clear" w:color="auto" w:fill="auto"/>
            <w:vAlign w:val="center"/>
            <w:hideMark/>
          </w:tcPr>
          <w:p w14:paraId="7503F3E2" w14:textId="2111278A" w:rsidR="00824A54" w:rsidRPr="00241C38" w:rsidRDefault="00824A54" w:rsidP="00824A54">
            <w:pPr>
              <w:jc w:val="left"/>
              <w:rPr>
                <w:sz w:val="20"/>
                <w:szCs w:val="20"/>
                <w:lang w:eastAsia="en-CA"/>
              </w:rPr>
            </w:pPr>
            <w:r>
              <w:rPr>
                <w:sz w:val="19"/>
                <w:szCs w:val="19"/>
                <w:lang w:val="es-PE" w:eastAsia="en-CA"/>
              </w:rPr>
              <w:t>Inversión</w:t>
            </w:r>
          </w:p>
        </w:tc>
        <w:tc>
          <w:tcPr>
            <w:tcW w:w="1337" w:type="dxa"/>
            <w:tcBorders>
              <w:top w:val="nil"/>
              <w:left w:val="nil"/>
              <w:bottom w:val="single" w:sz="4" w:space="0" w:color="auto"/>
              <w:right w:val="single" w:sz="4" w:space="0" w:color="auto"/>
            </w:tcBorders>
            <w:shd w:val="clear" w:color="auto" w:fill="auto"/>
            <w:noWrap/>
            <w:hideMark/>
          </w:tcPr>
          <w:p w14:paraId="33B0181E" w14:textId="0AF2D167" w:rsidR="00824A54" w:rsidRPr="00241C38" w:rsidRDefault="00824A54" w:rsidP="00824A54">
            <w:pPr>
              <w:jc w:val="right"/>
              <w:rPr>
                <w:sz w:val="20"/>
                <w:szCs w:val="20"/>
                <w:lang w:eastAsia="en-CA"/>
              </w:rPr>
            </w:pPr>
            <w:r w:rsidRPr="00241C38">
              <w:rPr>
                <w:sz w:val="20"/>
                <w:szCs w:val="20"/>
                <w:lang w:eastAsia="en-CA"/>
              </w:rPr>
              <w:t>1</w:t>
            </w:r>
            <w:r w:rsidR="009C6A10">
              <w:rPr>
                <w:sz w:val="20"/>
                <w:szCs w:val="20"/>
                <w:lang w:eastAsia="en-CA"/>
              </w:rPr>
              <w:t xml:space="preserve"> </w:t>
            </w:r>
            <w:r w:rsidRPr="00241C38">
              <w:rPr>
                <w:sz w:val="20"/>
                <w:szCs w:val="20"/>
                <w:lang w:eastAsia="en-CA"/>
              </w:rPr>
              <w:t>331</w:t>
            </w:r>
          </w:p>
        </w:tc>
        <w:tc>
          <w:tcPr>
            <w:tcW w:w="1009" w:type="dxa"/>
            <w:tcBorders>
              <w:top w:val="nil"/>
              <w:left w:val="nil"/>
              <w:bottom w:val="single" w:sz="4" w:space="0" w:color="auto"/>
              <w:right w:val="single" w:sz="4" w:space="0" w:color="auto"/>
            </w:tcBorders>
            <w:shd w:val="clear" w:color="auto" w:fill="auto"/>
            <w:noWrap/>
            <w:hideMark/>
          </w:tcPr>
          <w:p w14:paraId="059A09D9" w14:textId="6CB73DC0" w:rsidR="00824A54" w:rsidRPr="00241C38" w:rsidRDefault="00824A54" w:rsidP="00824A54">
            <w:pPr>
              <w:jc w:val="right"/>
              <w:rPr>
                <w:sz w:val="20"/>
                <w:szCs w:val="20"/>
                <w:lang w:eastAsia="en-CA"/>
              </w:rPr>
            </w:pPr>
            <w:r w:rsidRPr="00241C38">
              <w:rPr>
                <w:sz w:val="20"/>
                <w:szCs w:val="20"/>
                <w:lang w:eastAsia="en-CA"/>
              </w:rPr>
              <w:t>1</w:t>
            </w:r>
            <w:r w:rsidR="009C6A10">
              <w:rPr>
                <w:sz w:val="20"/>
                <w:szCs w:val="20"/>
                <w:lang w:eastAsia="en-CA"/>
              </w:rPr>
              <w:t xml:space="preserve"> </w:t>
            </w:r>
            <w:r w:rsidRPr="00241C38">
              <w:rPr>
                <w:sz w:val="20"/>
                <w:szCs w:val="20"/>
                <w:lang w:eastAsia="en-CA"/>
              </w:rPr>
              <w:t>264</w:t>
            </w:r>
          </w:p>
        </w:tc>
        <w:tc>
          <w:tcPr>
            <w:tcW w:w="1104" w:type="dxa"/>
            <w:tcBorders>
              <w:top w:val="nil"/>
              <w:left w:val="nil"/>
              <w:bottom w:val="single" w:sz="4" w:space="0" w:color="auto"/>
              <w:right w:val="single" w:sz="4" w:space="0" w:color="auto"/>
            </w:tcBorders>
            <w:shd w:val="clear" w:color="auto" w:fill="auto"/>
            <w:noWrap/>
            <w:hideMark/>
          </w:tcPr>
          <w:p w14:paraId="0178803C" w14:textId="77777777" w:rsidR="00824A54" w:rsidRPr="00241C38" w:rsidRDefault="00824A54" w:rsidP="00824A54">
            <w:pPr>
              <w:jc w:val="right"/>
              <w:rPr>
                <w:sz w:val="20"/>
                <w:szCs w:val="20"/>
                <w:lang w:eastAsia="en-CA"/>
              </w:rPr>
            </w:pPr>
            <w:r w:rsidRPr="00241C38">
              <w:rPr>
                <w:sz w:val="20"/>
                <w:szCs w:val="20"/>
                <w:lang w:eastAsia="en-CA"/>
              </w:rPr>
              <w:t>95</w:t>
            </w:r>
          </w:p>
        </w:tc>
        <w:tc>
          <w:tcPr>
            <w:tcW w:w="1198" w:type="dxa"/>
            <w:tcBorders>
              <w:top w:val="nil"/>
              <w:left w:val="nil"/>
              <w:bottom w:val="single" w:sz="4" w:space="0" w:color="auto"/>
              <w:right w:val="single" w:sz="4" w:space="0" w:color="auto"/>
            </w:tcBorders>
            <w:shd w:val="clear" w:color="auto" w:fill="auto"/>
            <w:noWrap/>
            <w:hideMark/>
          </w:tcPr>
          <w:p w14:paraId="06DC2C55" w14:textId="2CD6E6B8" w:rsidR="00824A54" w:rsidRPr="00241C38" w:rsidRDefault="00824A54" w:rsidP="00824A54">
            <w:pPr>
              <w:jc w:val="right"/>
              <w:rPr>
                <w:sz w:val="20"/>
                <w:szCs w:val="20"/>
                <w:lang w:eastAsia="en-CA"/>
              </w:rPr>
            </w:pPr>
            <w:r w:rsidRPr="00241C38">
              <w:rPr>
                <w:sz w:val="20"/>
                <w:szCs w:val="20"/>
                <w:lang w:eastAsia="en-CA"/>
              </w:rPr>
              <w:t>725</w:t>
            </w:r>
            <w:r w:rsidR="009C6A10">
              <w:rPr>
                <w:sz w:val="20"/>
                <w:szCs w:val="20"/>
                <w:lang w:eastAsia="en-CA"/>
              </w:rPr>
              <w:t xml:space="preserve"> </w:t>
            </w:r>
            <w:r w:rsidRPr="00241C38">
              <w:rPr>
                <w:sz w:val="20"/>
                <w:szCs w:val="20"/>
                <w:lang w:eastAsia="en-CA"/>
              </w:rPr>
              <w:t>664</w:t>
            </w:r>
            <w:r w:rsidR="009C6A10">
              <w:rPr>
                <w:sz w:val="20"/>
                <w:szCs w:val="20"/>
                <w:lang w:eastAsia="en-CA"/>
              </w:rPr>
              <w:t xml:space="preserve"> </w:t>
            </w:r>
            <w:r w:rsidRPr="00241C38">
              <w:rPr>
                <w:sz w:val="20"/>
                <w:szCs w:val="20"/>
                <w:lang w:eastAsia="en-CA"/>
              </w:rPr>
              <w:t>632</w:t>
            </w:r>
          </w:p>
        </w:tc>
        <w:tc>
          <w:tcPr>
            <w:tcW w:w="1378" w:type="dxa"/>
            <w:tcBorders>
              <w:top w:val="nil"/>
              <w:left w:val="nil"/>
              <w:bottom w:val="single" w:sz="4" w:space="0" w:color="auto"/>
              <w:right w:val="single" w:sz="4" w:space="0" w:color="auto"/>
            </w:tcBorders>
            <w:shd w:val="clear" w:color="auto" w:fill="auto"/>
            <w:noWrap/>
            <w:hideMark/>
          </w:tcPr>
          <w:p w14:paraId="479D64A3" w14:textId="4EC556A4" w:rsidR="00824A54" w:rsidRPr="00241C38" w:rsidRDefault="00824A54" w:rsidP="00824A54">
            <w:pPr>
              <w:jc w:val="right"/>
              <w:rPr>
                <w:sz w:val="20"/>
                <w:szCs w:val="20"/>
                <w:lang w:eastAsia="en-CA"/>
              </w:rPr>
            </w:pPr>
            <w:r w:rsidRPr="00241C38">
              <w:rPr>
                <w:sz w:val="20"/>
                <w:szCs w:val="20"/>
                <w:lang w:eastAsia="en-CA"/>
              </w:rPr>
              <w:t>679</w:t>
            </w:r>
            <w:r w:rsidR="009C6A10">
              <w:rPr>
                <w:sz w:val="20"/>
                <w:szCs w:val="20"/>
                <w:lang w:eastAsia="en-CA"/>
              </w:rPr>
              <w:t xml:space="preserve"> </w:t>
            </w:r>
            <w:r w:rsidRPr="00241C38">
              <w:rPr>
                <w:sz w:val="20"/>
                <w:szCs w:val="20"/>
                <w:lang w:eastAsia="en-CA"/>
              </w:rPr>
              <w:t>155</w:t>
            </w:r>
            <w:r w:rsidR="009C6A10">
              <w:rPr>
                <w:sz w:val="20"/>
                <w:szCs w:val="20"/>
                <w:lang w:eastAsia="en-CA"/>
              </w:rPr>
              <w:t xml:space="preserve"> </w:t>
            </w:r>
            <w:r w:rsidRPr="00241C38">
              <w:rPr>
                <w:sz w:val="20"/>
                <w:szCs w:val="20"/>
                <w:lang w:eastAsia="en-CA"/>
              </w:rPr>
              <w:t>019</w:t>
            </w:r>
          </w:p>
        </w:tc>
        <w:tc>
          <w:tcPr>
            <w:tcW w:w="1069" w:type="dxa"/>
            <w:tcBorders>
              <w:top w:val="nil"/>
              <w:left w:val="nil"/>
              <w:bottom w:val="single" w:sz="4" w:space="0" w:color="auto"/>
              <w:right w:val="single" w:sz="4" w:space="0" w:color="auto"/>
            </w:tcBorders>
            <w:shd w:val="clear" w:color="auto" w:fill="auto"/>
            <w:noWrap/>
            <w:hideMark/>
          </w:tcPr>
          <w:p w14:paraId="7C2AA98D" w14:textId="1ED781CC" w:rsidR="00824A54" w:rsidRPr="00241C38" w:rsidRDefault="00824A54" w:rsidP="00824A54">
            <w:pPr>
              <w:jc w:val="right"/>
              <w:rPr>
                <w:sz w:val="20"/>
                <w:szCs w:val="20"/>
                <w:lang w:eastAsia="en-CA"/>
              </w:rPr>
            </w:pPr>
            <w:r w:rsidRPr="00241C38">
              <w:rPr>
                <w:sz w:val="20"/>
                <w:szCs w:val="20"/>
                <w:lang w:eastAsia="en-CA"/>
              </w:rPr>
              <w:t>46</w:t>
            </w:r>
            <w:r w:rsidR="009C6A10">
              <w:rPr>
                <w:sz w:val="20"/>
                <w:szCs w:val="20"/>
                <w:lang w:eastAsia="en-CA"/>
              </w:rPr>
              <w:t xml:space="preserve"> </w:t>
            </w:r>
            <w:r w:rsidRPr="00241C38">
              <w:rPr>
                <w:sz w:val="20"/>
                <w:szCs w:val="20"/>
                <w:lang w:eastAsia="en-CA"/>
              </w:rPr>
              <w:t>509</w:t>
            </w:r>
            <w:r w:rsidR="009C6A10">
              <w:rPr>
                <w:sz w:val="20"/>
                <w:szCs w:val="20"/>
                <w:lang w:eastAsia="en-CA"/>
              </w:rPr>
              <w:t xml:space="preserve"> </w:t>
            </w:r>
            <w:r w:rsidRPr="00241C38">
              <w:rPr>
                <w:sz w:val="20"/>
                <w:szCs w:val="20"/>
                <w:lang w:eastAsia="en-CA"/>
              </w:rPr>
              <w:t>613</w:t>
            </w:r>
          </w:p>
        </w:tc>
        <w:tc>
          <w:tcPr>
            <w:tcW w:w="1210" w:type="dxa"/>
            <w:tcBorders>
              <w:top w:val="nil"/>
              <w:left w:val="nil"/>
              <w:bottom w:val="single" w:sz="4" w:space="0" w:color="auto"/>
              <w:right w:val="single" w:sz="4" w:space="0" w:color="auto"/>
            </w:tcBorders>
            <w:shd w:val="clear" w:color="auto" w:fill="auto"/>
            <w:noWrap/>
            <w:hideMark/>
          </w:tcPr>
          <w:p w14:paraId="0BB770C6" w14:textId="77777777" w:rsidR="00824A54" w:rsidRPr="00241C38" w:rsidRDefault="00824A54" w:rsidP="00824A54">
            <w:pPr>
              <w:jc w:val="right"/>
              <w:rPr>
                <w:sz w:val="20"/>
                <w:szCs w:val="20"/>
                <w:lang w:eastAsia="en-CA"/>
              </w:rPr>
            </w:pPr>
            <w:r w:rsidRPr="00241C38">
              <w:rPr>
                <w:sz w:val="20"/>
                <w:szCs w:val="20"/>
                <w:lang w:eastAsia="en-CA"/>
              </w:rPr>
              <w:t>94</w:t>
            </w:r>
          </w:p>
        </w:tc>
      </w:tr>
      <w:tr w:rsidR="00824A54" w:rsidRPr="00241C38" w14:paraId="657605C7" w14:textId="77777777" w:rsidTr="0047575F">
        <w:trPr>
          <w:trHeight w:val="67"/>
        </w:trPr>
        <w:tc>
          <w:tcPr>
            <w:tcW w:w="1525" w:type="dxa"/>
            <w:tcBorders>
              <w:top w:val="nil"/>
              <w:left w:val="single" w:sz="4" w:space="0" w:color="auto"/>
              <w:bottom w:val="single" w:sz="4" w:space="0" w:color="auto"/>
              <w:right w:val="single" w:sz="4" w:space="0" w:color="auto"/>
            </w:tcBorders>
            <w:shd w:val="clear" w:color="auto" w:fill="auto"/>
            <w:vAlign w:val="center"/>
            <w:hideMark/>
          </w:tcPr>
          <w:p w14:paraId="7606C6CB" w14:textId="2614F584" w:rsidR="00824A54" w:rsidRPr="00241C38" w:rsidRDefault="00824A54" w:rsidP="00824A54">
            <w:pPr>
              <w:jc w:val="left"/>
              <w:rPr>
                <w:sz w:val="20"/>
                <w:szCs w:val="20"/>
                <w:lang w:eastAsia="en-CA"/>
              </w:rPr>
            </w:pPr>
            <w:r>
              <w:rPr>
                <w:sz w:val="19"/>
                <w:szCs w:val="19"/>
                <w:lang w:val="es-PE" w:eastAsia="en-CA"/>
              </w:rPr>
              <w:t>Preparación de proyectos</w:t>
            </w:r>
          </w:p>
        </w:tc>
        <w:tc>
          <w:tcPr>
            <w:tcW w:w="1337" w:type="dxa"/>
            <w:tcBorders>
              <w:top w:val="nil"/>
              <w:left w:val="nil"/>
              <w:bottom w:val="single" w:sz="4" w:space="0" w:color="auto"/>
              <w:right w:val="single" w:sz="4" w:space="0" w:color="auto"/>
            </w:tcBorders>
            <w:shd w:val="clear" w:color="auto" w:fill="auto"/>
            <w:noWrap/>
            <w:hideMark/>
          </w:tcPr>
          <w:p w14:paraId="7D054CE8" w14:textId="77777777" w:rsidR="00824A54" w:rsidRPr="00241C38" w:rsidRDefault="00824A54" w:rsidP="00824A54">
            <w:pPr>
              <w:jc w:val="right"/>
              <w:rPr>
                <w:sz w:val="20"/>
                <w:szCs w:val="20"/>
                <w:lang w:eastAsia="en-CA"/>
              </w:rPr>
            </w:pPr>
            <w:r w:rsidRPr="00241C38">
              <w:rPr>
                <w:sz w:val="20"/>
                <w:szCs w:val="20"/>
                <w:lang w:eastAsia="en-CA"/>
              </w:rPr>
              <w:t>574</w:t>
            </w:r>
          </w:p>
        </w:tc>
        <w:tc>
          <w:tcPr>
            <w:tcW w:w="1009" w:type="dxa"/>
            <w:tcBorders>
              <w:top w:val="nil"/>
              <w:left w:val="nil"/>
              <w:bottom w:val="single" w:sz="4" w:space="0" w:color="auto"/>
              <w:right w:val="single" w:sz="4" w:space="0" w:color="auto"/>
            </w:tcBorders>
            <w:shd w:val="clear" w:color="auto" w:fill="auto"/>
            <w:noWrap/>
            <w:hideMark/>
          </w:tcPr>
          <w:p w14:paraId="4F646787" w14:textId="77777777" w:rsidR="00824A54" w:rsidRPr="00241C38" w:rsidRDefault="00824A54" w:rsidP="00824A54">
            <w:pPr>
              <w:jc w:val="right"/>
              <w:rPr>
                <w:sz w:val="20"/>
                <w:szCs w:val="20"/>
                <w:lang w:eastAsia="en-CA"/>
              </w:rPr>
            </w:pPr>
            <w:r w:rsidRPr="00241C38">
              <w:rPr>
                <w:sz w:val="20"/>
                <w:szCs w:val="20"/>
                <w:lang w:eastAsia="en-CA"/>
              </w:rPr>
              <w:t>536</w:t>
            </w:r>
          </w:p>
        </w:tc>
        <w:tc>
          <w:tcPr>
            <w:tcW w:w="1104" w:type="dxa"/>
            <w:tcBorders>
              <w:top w:val="nil"/>
              <w:left w:val="nil"/>
              <w:bottom w:val="single" w:sz="4" w:space="0" w:color="auto"/>
              <w:right w:val="single" w:sz="4" w:space="0" w:color="auto"/>
            </w:tcBorders>
            <w:shd w:val="clear" w:color="auto" w:fill="auto"/>
            <w:noWrap/>
            <w:hideMark/>
          </w:tcPr>
          <w:p w14:paraId="59E47AA3" w14:textId="77777777" w:rsidR="00824A54" w:rsidRPr="00241C38" w:rsidRDefault="00824A54" w:rsidP="00824A54">
            <w:pPr>
              <w:jc w:val="right"/>
              <w:rPr>
                <w:sz w:val="20"/>
                <w:szCs w:val="20"/>
                <w:lang w:eastAsia="en-CA"/>
              </w:rPr>
            </w:pPr>
            <w:r w:rsidRPr="00241C38">
              <w:rPr>
                <w:sz w:val="20"/>
                <w:szCs w:val="20"/>
                <w:lang w:eastAsia="en-CA"/>
              </w:rPr>
              <w:t>93</w:t>
            </w:r>
          </w:p>
        </w:tc>
        <w:tc>
          <w:tcPr>
            <w:tcW w:w="1198" w:type="dxa"/>
            <w:tcBorders>
              <w:top w:val="nil"/>
              <w:left w:val="nil"/>
              <w:bottom w:val="single" w:sz="4" w:space="0" w:color="auto"/>
              <w:right w:val="single" w:sz="4" w:space="0" w:color="auto"/>
            </w:tcBorders>
            <w:shd w:val="clear" w:color="auto" w:fill="auto"/>
            <w:noWrap/>
            <w:hideMark/>
          </w:tcPr>
          <w:p w14:paraId="2D419BD4" w14:textId="15722F64" w:rsidR="00824A54" w:rsidRPr="00241C38" w:rsidRDefault="00824A54" w:rsidP="00824A54">
            <w:pPr>
              <w:jc w:val="right"/>
              <w:rPr>
                <w:sz w:val="20"/>
                <w:szCs w:val="20"/>
                <w:lang w:eastAsia="en-CA"/>
              </w:rPr>
            </w:pPr>
            <w:r w:rsidRPr="00241C38">
              <w:rPr>
                <w:sz w:val="20"/>
                <w:szCs w:val="20"/>
                <w:lang w:eastAsia="en-CA"/>
              </w:rPr>
              <w:t>26</w:t>
            </w:r>
            <w:r w:rsidR="009C6A10">
              <w:rPr>
                <w:sz w:val="20"/>
                <w:szCs w:val="20"/>
                <w:lang w:eastAsia="en-CA"/>
              </w:rPr>
              <w:t xml:space="preserve"> </w:t>
            </w:r>
            <w:r w:rsidRPr="00241C38">
              <w:rPr>
                <w:sz w:val="20"/>
                <w:szCs w:val="20"/>
                <w:lang w:eastAsia="en-CA"/>
              </w:rPr>
              <w:t>231</w:t>
            </w:r>
            <w:r w:rsidR="009C6A10">
              <w:rPr>
                <w:sz w:val="20"/>
                <w:szCs w:val="20"/>
                <w:lang w:eastAsia="en-CA"/>
              </w:rPr>
              <w:t xml:space="preserve"> </w:t>
            </w:r>
            <w:r w:rsidRPr="00241C38">
              <w:rPr>
                <w:sz w:val="20"/>
                <w:szCs w:val="20"/>
                <w:lang w:eastAsia="en-CA"/>
              </w:rPr>
              <w:t>244</w:t>
            </w:r>
          </w:p>
        </w:tc>
        <w:tc>
          <w:tcPr>
            <w:tcW w:w="1378" w:type="dxa"/>
            <w:tcBorders>
              <w:top w:val="nil"/>
              <w:left w:val="nil"/>
              <w:bottom w:val="single" w:sz="4" w:space="0" w:color="auto"/>
              <w:right w:val="single" w:sz="4" w:space="0" w:color="auto"/>
            </w:tcBorders>
            <w:shd w:val="clear" w:color="auto" w:fill="auto"/>
            <w:noWrap/>
            <w:hideMark/>
          </w:tcPr>
          <w:p w14:paraId="4903DAF9" w14:textId="582C402B" w:rsidR="00824A54" w:rsidRPr="00241C38" w:rsidRDefault="00824A54" w:rsidP="00824A54">
            <w:pPr>
              <w:jc w:val="right"/>
              <w:rPr>
                <w:sz w:val="20"/>
                <w:szCs w:val="20"/>
                <w:lang w:eastAsia="en-CA"/>
              </w:rPr>
            </w:pPr>
            <w:r w:rsidRPr="00241C38">
              <w:rPr>
                <w:sz w:val="20"/>
                <w:szCs w:val="20"/>
                <w:lang w:eastAsia="en-CA"/>
              </w:rPr>
              <w:t>22</w:t>
            </w:r>
            <w:r w:rsidR="009C6A10">
              <w:rPr>
                <w:sz w:val="20"/>
                <w:szCs w:val="20"/>
                <w:lang w:eastAsia="en-CA"/>
              </w:rPr>
              <w:t xml:space="preserve"> </w:t>
            </w:r>
            <w:r w:rsidRPr="00241C38">
              <w:rPr>
                <w:sz w:val="20"/>
                <w:szCs w:val="20"/>
                <w:lang w:eastAsia="en-CA"/>
              </w:rPr>
              <w:t>156</w:t>
            </w:r>
            <w:r w:rsidR="009C6A10">
              <w:rPr>
                <w:sz w:val="20"/>
                <w:szCs w:val="20"/>
                <w:lang w:eastAsia="en-CA"/>
              </w:rPr>
              <w:t xml:space="preserve"> </w:t>
            </w:r>
            <w:r w:rsidRPr="00241C38">
              <w:rPr>
                <w:sz w:val="20"/>
                <w:szCs w:val="20"/>
                <w:lang w:eastAsia="en-CA"/>
              </w:rPr>
              <w:t>807</w:t>
            </w:r>
          </w:p>
        </w:tc>
        <w:tc>
          <w:tcPr>
            <w:tcW w:w="1069" w:type="dxa"/>
            <w:tcBorders>
              <w:top w:val="nil"/>
              <w:left w:val="nil"/>
              <w:bottom w:val="single" w:sz="4" w:space="0" w:color="auto"/>
              <w:right w:val="single" w:sz="4" w:space="0" w:color="auto"/>
            </w:tcBorders>
            <w:shd w:val="clear" w:color="auto" w:fill="auto"/>
            <w:noWrap/>
            <w:hideMark/>
          </w:tcPr>
          <w:p w14:paraId="33F45CD2" w14:textId="11B2BEE6" w:rsidR="00824A54" w:rsidRPr="00241C38" w:rsidRDefault="00824A54" w:rsidP="00824A54">
            <w:pPr>
              <w:jc w:val="right"/>
              <w:rPr>
                <w:sz w:val="20"/>
                <w:szCs w:val="20"/>
                <w:lang w:eastAsia="en-CA"/>
              </w:rPr>
            </w:pPr>
            <w:r w:rsidRPr="00241C38">
              <w:rPr>
                <w:sz w:val="20"/>
                <w:szCs w:val="20"/>
                <w:lang w:eastAsia="en-CA"/>
              </w:rPr>
              <w:t>4</w:t>
            </w:r>
            <w:r w:rsidR="009C6A10">
              <w:rPr>
                <w:sz w:val="20"/>
                <w:szCs w:val="20"/>
                <w:lang w:eastAsia="en-CA"/>
              </w:rPr>
              <w:t xml:space="preserve"> </w:t>
            </w:r>
            <w:r w:rsidRPr="00241C38">
              <w:rPr>
                <w:sz w:val="20"/>
                <w:szCs w:val="20"/>
                <w:lang w:eastAsia="en-CA"/>
              </w:rPr>
              <w:t>074</w:t>
            </w:r>
            <w:r w:rsidR="009C6A10">
              <w:rPr>
                <w:sz w:val="20"/>
                <w:szCs w:val="20"/>
                <w:lang w:eastAsia="en-CA"/>
              </w:rPr>
              <w:t xml:space="preserve"> </w:t>
            </w:r>
            <w:r w:rsidRPr="00241C38">
              <w:rPr>
                <w:sz w:val="20"/>
                <w:szCs w:val="20"/>
                <w:lang w:eastAsia="en-CA"/>
              </w:rPr>
              <w:t>437</w:t>
            </w:r>
          </w:p>
        </w:tc>
        <w:tc>
          <w:tcPr>
            <w:tcW w:w="1210" w:type="dxa"/>
            <w:tcBorders>
              <w:top w:val="nil"/>
              <w:left w:val="nil"/>
              <w:bottom w:val="single" w:sz="4" w:space="0" w:color="auto"/>
              <w:right w:val="single" w:sz="4" w:space="0" w:color="auto"/>
            </w:tcBorders>
            <w:shd w:val="clear" w:color="auto" w:fill="auto"/>
            <w:noWrap/>
            <w:hideMark/>
          </w:tcPr>
          <w:p w14:paraId="4099C060" w14:textId="77777777" w:rsidR="00824A54" w:rsidRPr="00241C38" w:rsidRDefault="00824A54" w:rsidP="00824A54">
            <w:pPr>
              <w:jc w:val="right"/>
              <w:rPr>
                <w:sz w:val="20"/>
                <w:szCs w:val="20"/>
                <w:lang w:eastAsia="en-CA"/>
              </w:rPr>
            </w:pPr>
            <w:r w:rsidRPr="00241C38">
              <w:rPr>
                <w:sz w:val="20"/>
                <w:szCs w:val="20"/>
                <w:lang w:eastAsia="en-CA"/>
              </w:rPr>
              <w:t>84</w:t>
            </w:r>
          </w:p>
        </w:tc>
      </w:tr>
      <w:tr w:rsidR="00824A54" w:rsidRPr="00241C38" w14:paraId="6133369A" w14:textId="77777777" w:rsidTr="0047575F">
        <w:trPr>
          <w:trHeight w:val="98"/>
        </w:trPr>
        <w:tc>
          <w:tcPr>
            <w:tcW w:w="1525" w:type="dxa"/>
            <w:tcBorders>
              <w:top w:val="nil"/>
              <w:left w:val="single" w:sz="4" w:space="0" w:color="auto"/>
              <w:bottom w:val="single" w:sz="4" w:space="0" w:color="auto"/>
              <w:right w:val="single" w:sz="4" w:space="0" w:color="auto"/>
            </w:tcBorders>
            <w:shd w:val="clear" w:color="auto" w:fill="auto"/>
            <w:vAlign w:val="center"/>
            <w:hideMark/>
          </w:tcPr>
          <w:p w14:paraId="7BC89A80" w14:textId="74980193" w:rsidR="00824A54" w:rsidRPr="00241C38" w:rsidRDefault="00824A54" w:rsidP="00824A54">
            <w:pPr>
              <w:ind w:right="-103"/>
              <w:jc w:val="left"/>
              <w:rPr>
                <w:sz w:val="20"/>
                <w:szCs w:val="20"/>
                <w:lang w:eastAsia="en-CA"/>
              </w:rPr>
            </w:pPr>
            <w:r>
              <w:rPr>
                <w:sz w:val="19"/>
                <w:szCs w:val="19"/>
                <w:lang w:val="es-PE" w:eastAsia="en-CA"/>
              </w:rPr>
              <w:t>Asistencia técnica</w:t>
            </w:r>
          </w:p>
        </w:tc>
        <w:tc>
          <w:tcPr>
            <w:tcW w:w="1337" w:type="dxa"/>
            <w:tcBorders>
              <w:top w:val="nil"/>
              <w:left w:val="nil"/>
              <w:bottom w:val="single" w:sz="4" w:space="0" w:color="auto"/>
              <w:right w:val="single" w:sz="4" w:space="0" w:color="auto"/>
            </w:tcBorders>
            <w:shd w:val="clear" w:color="auto" w:fill="auto"/>
            <w:noWrap/>
            <w:hideMark/>
          </w:tcPr>
          <w:p w14:paraId="59DC2054" w14:textId="77777777" w:rsidR="00824A54" w:rsidRPr="00241C38" w:rsidRDefault="00824A54" w:rsidP="00824A54">
            <w:pPr>
              <w:jc w:val="right"/>
              <w:rPr>
                <w:sz w:val="20"/>
                <w:szCs w:val="20"/>
                <w:lang w:eastAsia="en-CA"/>
              </w:rPr>
            </w:pPr>
            <w:r w:rsidRPr="00241C38">
              <w:rPr>
                <w:sz w:val="20"/>
                <w:szCs w:val="20"/>
                <w:lang w:eastAsia="en-CA"/>
              </w:rPr>
              <w:t>329</w:t>
            </w:r>
          </w:p>
        </w:tc>
        <w:tc>
          <w:tcPr>
            <w:tcW w:w="1009" w:type="dxa"/>
            <w:tcBorders>
              <w:top w:val="nil"/>
              <w:left w:val="nil"/>
              <w:bottom w:val="single" w:sz="4" w:space="0" w:color="auto"/>
              <w:right w:val="single" w:sz="4" w:space="0" w:color="auto"/>
            </w:tcBorders>
            <w:shd w:val="clear" w:color="auto" w:fill="auto"/>
            <w:noWrap/>
            <w:hideMark/>
          </w:tcPr>
          <w:p w14:paraId="6CD10BDB" w14:textId="77777777" w:rsidR="00824A54" w:rsidRPr="00241C38" w:rsidRDefault="00824A54" w:rsidP="00824A54">
            <w:pPr>
              <w:jc w:val="right"/>
              <w:rPr>
                <w:sz w:val="20"/>
                <w:szCs w:val="20"/>
                <w:lang w:eastAsia="en-CA"/>
              </w:rPr>
            </w:pPr>
            <w:r w:rsidRPr="00241C38">
              <w:rPr>
                <w:sz w:val="20"/>
                <w:szCs w:val="20"/>
                <w:lang w:eastAsia="en-CA"/>
              </w:rPr>
              <w:t>309</w:t>
            </w:r>
          </w:p>
        </w:tc>
        <w:tc>
          <w:tcPr>
            <w:tcW w:w="1104" w:type="dxa"/>
            <w:tcBorders>
              <w:top w:val="nil"/>
              <w:left w:val="nil"/>
              <w:bottom w:val="single" w:sz="4" w:space="0" w:color="auto"/>
              <w:right w:val="single" w:sz="4" w:space="0" w:color="auto"/>
            </w:tcBorders>
            <w:shd w:val="clear" w:color="auto" w:fill="auto"/>
            <w:noWrap/>
            <w:hideMark/>
          </w:tcPr>
          <w:p w14:paraId="2AC0CC7E" w14:textId="77777777" w:rsidR="00824A54" w:rsidRPr="00241C38" w:rsidRDefault="00824A54" w:rsidP="00824A54">
            <w:pPr>
              <w:jc w:val="right"/>
              <w:rPr>
                <w:sz w:val="20"/>
                <w:szCs w:val="20"/>
                <w:lang w:eastAsia="en-CA"/>
              </w:rPr>
            </w:pPr>
            <w:r w:rsidRPr="00241C38">
              <w:rPr>
                <w:sz w:val="20"/>
                <w:szCs w:val="20"/>
                <w:lang w:eastAsia="en-CA"/>
              </w:rPr>
              <w:t>94</w:t>
            </w:r>
          </w:p>
        </w:tc>
        <w:tc>
          <w:tcPr>
            <w:tcW w:w="1198" w:type="dxa"/>
            <w:tcBorders>
              <w:top w:val="nil"/>
              <w:left w:val="nil"/>
              <w:bottom w:val="single" w:sz="4" w:space="0" w:color="auto"/>
              <w:right w:val="single" w:sz="4" w:space="0" w:color="auto"/>
            </w:tcBorders>
            <w:shd w:val="clear" w:color="auto" w:fill="auto"/>
            <w:noWrap/>
            <w:hideMark/>
          </w:tcPr>
          <w:p w14:paraId="4171C209" w14:textId="6C6D9BC2" w:rsidR="00824A54" w:rsidRPr="00241C38" w:rsidRDefault="00824A54" w:rsidP="00824A54">
            <w:pPr>
              <w:jc w:val="right"/>
              <w:rPr>
                <w:sz w:val="20"/>
                <w:szCs w:val="20"/>
                <w:lang w:eastAsia="en-CA"/>
              </w:rPr>
            </w:pPr>
            <w:r w:rsidRPr="00241C38">
              <w:rPr>
                <w:sz w:val="20"/>
                <w:szCs w:val="20"/>
                <w:lang w:eastAsia="en-CA"/>
              </w:rPr>
              <w:t>49</w:t>
            </w:r>
            <w:r w:rsidR="009C6A10">
              <w:rPr>
                <w:sz w:val="20"/>
                <w:szCs w:val="20"/>
                <w:lang w:eastAsia="en-CA"/>
              </w:rPr>
              <w:t xml:space="preserve"> </w:t>
            </w:r>
            <w:r w:rsidRPr="00241C38">
              <w:rPr>
                <w:sz w:val="20"/>
                <w:szCs w:val="20"/>
                <w:lang w:eastAsia="en-CA"/>
              </w:rPr>
              <w:t>331</w:t>
            </w:r>
            <w:r w:rsidR="009C6A10">
              <w:rPr>
                <w:sz w:val="20"/>
                <w:szCs w:val="20"/>
                <w:lang w:eastAsia="en-CA"/>
              </w:rPr>
              <w:t xml:space="preserve"> </w:t>
            </w:r>
            <w:r w:rsidRPr="00241C38">
              <w:rPr>
                <w:sz w:val="20"/>
                <w:szCs w:val="20"/>
                <w:lang w:eastAsia="en-CA"/>
              </w:rPr>
              <w:t>523</w:t>
            </w:r>
          </w:p>
        </w:tc>
        <w:tc>
          <w:tcPr>
            <w:tcW w:w="1378" w:type="dxa"/>
            <w:tcBorders>
              <w:top w:val="nil"/>
              <w:left w:val="nil"/>
              <w:bottom w:val="single" w:sz="4" w:space="0" w:color="auto"/>
              <w:right w:val="single" w:sz="4" w:space="0" w:color="auto"/>
            </w:tcBorders>
            <w:shd w:val="clear" w:color="auto" w:fill="auto"/>
            <w:noWrap/>
            <w:hideMark/>
          </w:tcPr>
          <w:p w14:paraId="442D98F4" w14:textId="1E2E0F78" w:rsidR="00824A54" w:rsidRPr="00241C38" w:rsidRDefault="00824A54" w:rsidP="00824A54">
            <w:pPr>
              <w:jc w:val="right"/>
              <w:rPr>
                <w:sz w:val="20"/>
                <w:szCs w:val="20"/>
                <w:lang w:eastAsia="en-CA"/>
              </w:rPr>
            </w:pPr>
            <w:r w:rsidRPr="00241C38">
              <w:rPr>
                <w:sz w:val="20"/>
                <w:szCs w:val="20"/>
                <w:lang w:eastAsia="en-CA"/>
              </w:rPr>
              <w:t>42</w:t>
            </w:r>
            <w:r w:rsidR="009C6A10">
              <w:rPr>
                <w:sz w:val="20"/>
                <w:szCs w:val="20"/>
                <w:lang w:eastAsia="en-CA"/>
              </w:rPr>
              <w:t xml:space="preserve"> </w:t>
            </w:r>
            <w:r w:rsidRPr="00241C38">
              <w:rPr>
                <w:sz w:val="20"/>
                <w:szCs w:val="20"/>
                <w:lang w:eastAsia="en-CA"/>
              </w:rPr>
              <w:t>396</w:t>
            </w:r>
            <w:r w:rsidR="009C6A10">
              <w:rPr>
                <w:sz w:val="20"/>
                <w:szCs w:val="20"/>
                <w:lang w:eastAsia="en-CA"/>
              </w:rPr>
              <w:t xml:space="preserve"> </w:t>
            </w:r>
            <w:r w:rsidRPr="00241C38">
              <w:rPr>
                <w:sz w:val="20"/>
                <w:szCs w:val="20"/>
                <w:lang w:eastAsia="en-CA"/>
              </w:rPr>
              <w:t>630</w:t>
            </w:r>
          </w:p>
        </w:tc>
        <w:tc>
          <w:tcPr>
            <w:tcW w:w="1069" w:type="dxa"/>
            <w:tcBorders>
              <w:top w:val="nil"/>
              <w:left w:val="nil"/>
              <w:bottom w:val="single" w:sz="4" w:space="0" w:color="auto"/>
              <w:right w:val="single" w:sz="4" w:space="0" w:color="auto"/>
            </w:tcBorders>
            <w:shd w:val="clear" w:color="auto" w:fill="auto"/>
            <w:noWrap/>
            <w:hideMark/>
          </w:tcPr>
          <w:p w14:paraId="24519FA2" w14:textId="4484B124" w:rsidR="00824A54" w:rsidRPr="00241C38" w:rsidRDefault="00824A54" w:rsidP="00824A54">
            <w:pPr>
              <w:jc w:val="right"/>
              <w:rPr>
                <w:sz w:val="20"/>
                <w:szCs w:val="20"/>
                <w:lang w:eastAsia="en-CA"/>
              </w:rPr>
            </w:pPr>
            <w:r w:rsidRPr="00241C38">
              <w:rPr>
                <w:sz w:val="20"/>
                <w:szCs w:val="20"/>
                <w:lang w:eastAsia="en-CA"/>
              </w:rPr>
              <w:t>6</w:t>
            </w:r>
            <w:r w:rsidR="009C6A10">
              <w:rPr>
                <w:sz w:val="20"/>
                <w:szCs w:val="20"/>
                <w:lang w:eastAsia="en-CA"/>
              </w:rPr>
              <w:t xml:space="preserve"> </w:t>
            </w:r>
            <w:r w:rsidRPr="00241C38">
              <w:rPr>
                <w:sz w:val="20"/>
                <w:szCs w:val="20"/>
                <w:lang w:eastAsia="en-CA"/>
              </w:rPr>
              <w:t>934</w:t>
            </w:r>
            <w:r w:rsidR="009C6A10">
              <w:rPr>
                <w:sz w:val="20"/>
                <w:szCs w:val="20"/>
                <w:lang w:eastAsia="en-CA"/>
              </w:rPr>
              <w:t xml:space="preserve"> </w:t>
            </w:r>
            <w:r w:rsidRPr="00241C38">
              <w:rPr>
                <w:sz w:val="20"/>
                <w:szCs w:val="20"/>
                <w:lang w:eastAsia="en-CA"/>
              </w:rPr>
              <w:t>893</w:t>
            </w:r>
          </w:p>
        </w:tc>
        <w:tc>
          <w:tcPr>
            <w:tcW w:w="1210" w:type="dxa"/>
            <w:tcBorders>
              <w:top w:val="nil"/>
              <w:left w:val="nil"/>
              <w:bottom w:val="single" w:sz="4" w:space="0" w:color="auto"/>
              <w:right w:val="single" w:sz="4" w:space="0" w:color="auto"/>
            </w:tcBorders>
            <w:shd w:val="clear" w:color="auto" w:fill="auto"/>
            <w:noWrap/>
            <w:hideMark/>
          </w:tcPr>
          <w:p w14:paraId="6A65DF44" w14:textId="77777777" w:rsidR="00824A54" w:rsidRPr="00241C38" w:rsidRDefault="00824A54" w:rsidP="00824A54">
            <w:pPr>
              <w:jc w:val="right"/>
              <w:rPr>
                <w:sz w:val="20"/>
                <w:szCs w:val="20"/>
                <w:lang w:eastAsia="en-CA"/>
              </w:rPr>
            </w:pPr>
            <w:r w:rsidRPr="00241C38">
              <w:rPr>
                <w:sz w:val="20"/>
                <w:szCs w:val="20"/>
                <w:lang w:eastAsia="en-CA"/>
              </w:rPr>
              <w:t>86</w:t>
            </w:r>
          </w:p>
        </w:tc>
      </w:tr>
      <w:tr w:rsidR="00722263" w:rsidRPr="00241C38" w14:paraId="66D12E12" w14:textId="77777777" w:rsidTr="0047575F">
        <w:trPr>
          <w:trHeight w:val="59"/>
        </w:trPr>
        <w:tc>
          <w:tcPr>
            <w:tcW w:w="1525" w:type="dxa"/>
            <w:tcBorders>
              <w:top w:val="nil"/>
              <w:left w:val="single" w:sz="4" w:space="0" w:color="auto"/>
              <w:bottom w:val="single" w:sz="4" w:space="0" w:color="auto"/>
              <w:right w:val="single" w:sz="4" w:space="0" w:color="auto"/>
            </w:tcBorders>
            <w:shd w:val="clear" w:color="auto" w:fill="auto"/>
            <w:hideMark/>
          </w:tcPr>
          <w:p w14:paraId="04C2984D" w14:textId="3F2BC889" w:rsidR="00722263" w:rsidRPr="00241C38" w:rsidRDefault="00852ABB" w:rsidP="00E31C67">
            <w:pPr>
              <w:jc w:val="left"/>
              <w:rPr>
                <w:sz w:val="20"/>
                <w:szCs w:val="20"/>
                <w:lang w:eastAsia="en-CA"/>
              </w:rPr>
            </w:pPr>
            <w:r>
              <w:rPr>
                <w:sz w:val="19"/>
                <w:szCs w:val="19"/>
                <w:lang w:val="es-PE" w:eastAsia="en-CA"/>
              </w:rPr>
              <w:t>Capacitación</w:t>
            </w:r>
          </w:p>
        </w:tc>
        <w:tc>
          <w:tcPr>
            <w:tcW w:w="1337" w:type="dxa"/>
            <w:tcBorders>
              <w:top w:val="nil"/>
              <w:left w:val="nil"/>
              <w:bottom w:val="single" w:sz="4" w:space="0" w:color="auto"/>
              <w:right w:val="single" w:sz="4" w:space="0" w:color="auto"/>
            </w:tcBorders>
            <w:shd w:val="clear" w:color="auto" w:fill="auto"/>
            <w:noWrap/>
            <w:hideMark/>
          </w:tcPr>
          <w:p w14:paraId="38597A18" w14:textId="77777777" w:rsidR="00722263" w:rsidRPr="00241C38" w:rsidRDefault="00722263" w:rsidP="00E31C67">
            <w:pPr>
              <w:jc w:val="right"/>
              <w:rPr>
                <w:sz w:val="20"/>
                <w:szCs w:val="20"/>
                <w:lang w:eastAsia="en-CA"/>
              </w:rPr>
            </w:pPr>
            <w:r w:rsidRPr="00241C38">
              <w:rPr>
                <w:sz w:val="20"/>
                <w:szCs w:val="20"/>
                <w:lang w:eastAsia="en-CA"/>
              </w:rPr>
              <w:t>28</w:t>
            </w:r>
          </w:p>
        </w:tc>
        <w:tc>
          <w:tcPr>
            <w:tcW w:w="1009" w:type="dxa"/>
            <w:tcBorders>
              <w:top w:val="nil"/>
              <w:left w:val="nil"/>
              <w:bottom w:val="single" w:sz="4" w:space="0" w:color="auto"/>
              <w:right w:val="single" w:sz="4" w:space="0" w:color="auto"/>
            </w:tcBorders>
            <w:shd w:val="clear" w:color="auto" w:fill="auto"/>
            <w:noWrap/>
            <w:hideMark/>
          </w:tcPr>
          <w:p w14:paraId="5BADC66E" w14:textId="77777777" w:rsidR="00722263" w:rsidRPr="00241C38" w:rsidRDefault="00722263" w:rsidP="00E31C67">
            <w:pPr>
              <w:jc w:val="right"/>
              <w:rPr>
                <w:sz w:val="20"/>
                <w:szCs w:val="20"/>
                <w:lang w:eastAsia="en-CA"/>
              </w:rPr>
            </w:pPr>
            <w:r w:rsidRPr="00241C38">
              <w:rPr>
                <w:sz w:val="20"/>
                <w:szCs w:val="20"/>
                <w:lang w:eastAsia="en-CA"/>
              </w:rPr>
              <w:t>28</w:t>
            </w:r>
          </w:p>
        </w:tc>
        <w:tc>
          <w:tcPr>
            <w:tcW w:w="1104" w:type="dxa"/>
            <w:tcBorders>
              <w:top w:val="nil"/>
              <w:left w:val="nil"/>
              <w:bottom w:val="single" w:sz="4" w:space="0" w:color="auto"/>
              <w:right w:val="single" w:sz="4" w:space="0" w:color="auto"/>
            </w:tcBorders>
            <w:shd w:val="clear" w:color="auto" w:fill="auto"/>
            <w:noWrap/>
            <w:hideMark/>
          </w:tcPr>
          <w:p w14:paraId="34A25064" w14:textId="77777777" w:rsidR="00722263" w:rsidRPr="00241C38" w:rsidRDefault="00722263" w:rsidP="00E31C67">
            <w:pPr>
              <w:jc w:val="right"/>
              <w:rPr>
                <w:sz w:val="20"/>
                <w:szCs w:val="20"/>
                <w:lang w:eastAsia="en-CA"/>
              </w:rPr>
            </w:pPr>
            <w:r w:rsidRPr="00241C38">
              <w:rPr>
                <w:sz w:val="20"/>
                <w:szCs w:val="20"/>
                <w:lang w:eastAsia="en-CA"/>
              </w:rPr>
              <w:t>100</w:t>
            </w:r>
          </w:p>
        </w:tc>
        <w:tc>
          <w:tcPr>
            <w:tcW w:w="1198" w:type="dxa"/>
            <w:tcBorders>
              <w:top w:val="nil"/>
              <w:left w:val="nil"/>
              <w:bottom w:val="single" w:sz="4" w:space="0" w:color="auto"/>
              <w:right w:val="single" w:sz="4" w:space="0" w:color="auto"/>
            </w:tcBorders>
            <w:shd w:val="clear" w:color="auto" w:fill="auto"/>
            <w:noWrap/>
            <w:hideMark/>
          </w:tcPr>
          <w:p w14:paraId="51F2CB6B" w14:textId="7C71B7C7" w:rsidR="00722263" w:rsidRPr="00241C38" w:rsidRDefault="00722263" w:rsidP="00E31C67">
            <w:pPr>
              <w:jc w:val="right"/>
              <w:rPr>
                <w:sz w:val="20"/>
                <w:szCs w:val="20"/>
                <w:lang w:eastAsia="en-CA"/>
              </w:rPr>
            </w:pPr>
            <w:r w:rsidRPr="00241C38">
              <w:rPr>
                <w:sz w:val="20"/>
                <w:szCs w:val="20"/>
                <w:lang w:eastAsia="en-CA"/>
              </w:rPr>
              <w:t>1</w:t>
            </w:r>
            <w:r w:rsidR="009C6A10">
              <w:rPr>
                <w:sz w:val="20"/>
                <w:szCs w:val="20"/>
                <w:lang w:eastAsia="en-CA"/>
              </w:rPr>
              <w:t xml:space="preserve"> </w:t>
            </w:r>
            <w:r w:rsidRPr="00241C38">
              <w:rPr>
                <w:sz w:val="20"/>
                <w:szCs w:val="20"/>
                <w:lang w:eastAsia="en-CA"/>
              </w:rPr>
              <w:t>590</w:t>
            </w:r>
            <w:r w:rsidR="009C6A10">
              <w:rPr>
                <w:sz w:val="20"/>
                <w:szCs w:val="20"/>
                <w:lang w:eastAsia="en-CA"/>
              </w:rPr>
              <w:t xml:space="preserve"> </w:t>
            </w:r>
            <w:r w:rsidRPr="00241C38">
              <w:rPr>
                <w:sz w:val="20"/>
                <w:szCs w:val="20"/>
                <w:lang w:eastAsia="en-CA"/>
              </w:rPr>
              <w:t>489</w:t>
            </w:r>
          </w:p>
        </w:tc>
        <w:tc>
          <w:tcPr>
            <w:tcW w:w="1378" w:type="dxa"/>
            <w:tcBorders>
              <w:top w:val="nil"/>
              <w:left w:val="nil"/>
              <w:bottom w:val="single" w:sz="4" w:space="0" w:color="auto"/>
              <w:right w:val="single" w:sz="4" w:space="0" w:color="auto"/>
            </w:tcBorders>
            <w:shd w:val="clear" w:color="auto" w:fill="auto"/>
            <w:noWrap/>
            <w:hideMark/>
          </w:tcPr>
          <w:p w14:paraId="6A729F76" w14:textId="15E5369B" w:rsidR="00722263" w:rsidRPr="00241C38" w:rsidRDefault="00722263" w:rsidP="00E31C67">
            <w:pPr>
              <w:jc w:val="right"/>
              <w:rPr>
                <w:sz w:val="20"/>
                <w:szCs w:val="20"/>
                <w:lang w:eastAsia="en-CA"/>
              </w:rPr>
            </w:pPr>
            <w:r w:rsidRPr="00241C38">
              <w:rPr>
                <w:sz w:val="20"/>
                <w:szCs w:val="20"/>
                <w:lang w:eastAsia="en-CA"/>
              </w:rPr>
              <w:t>1</w:t>
            </w:r>
            <w:r w:rsidR="009C6A10">
              <w:rPr>
                <w:sz w:val="20"/>
                <w:szCs w:val="20"/>
                <w:lang w:eastAsia="en-CA"/>
              </w:rPr>
              <w:t xml:space="preserve"> </w:t>
            </w:r>
            <w:r w:rsidRPr="00241C38">
              <w:rPr>
                <w:sz w:val="20"/>
                <w:szCs w:val="20"/>
                <w:lang w:eastAsia="en-CA"/>
              </w:rPr>
              <w:t>590</w:t>
            </w:r>
            <w:r w:rsidR="009C6A10">
              <w:rPr>
                <w:sz w:val="20"/>
                <w:szCs w:val="20"/>
                <w:lang w:eastAsia="en-CA"/>
              </w:rPr>
              <w:t xml:space="preserve"> </w:t>
            </w:r>
            <w:r w:rsidRPr="00241C38">
              <w:rPr>
                <w:sz w:val="20"/>
                <w:szCs w:val="20"/>
                <w:lang w:eastAsia="en-CA"/>
              </w:rPr>
              <w:t>489</w:t>
            </w:r>
          </w:p>
        </w:tc>
        <w:tc>
          <w:tcPr>
            <w:tcW w:w="1069" w:type="dxa"/>
            <w:tcBorders>
              <w:top w:val="nil"/>
              <w:left w:val="nil"/>
              <w:bottom w:val="single" w:sz="4" w:space="0" w:color="auto"/>
              <w:right w:val="single" w:sz="4" w:space="0" w:color="auto"/>
            </w:tcBorders>
            <w:shd w:val="clear" w:color="auto" w:fill="auto"/>
            <w:noWrap/>
            <w:hideMark/>
          </w:tcPr>
          <w:p w14:paraId="4A5C58AB" w14:textId="77777777" w:rsidR="00722263" w:rsidRPr="00241C38" w:rsidRDefault="00722263" w:rsidP="00E31C67">
            <w:pPr>
              <w:jc w:val="right"/>
              <w:rPr>
                <w:sz w:val="20"/>
                <w:szCs w:val="20"/>
                <w:lang w:eastAsia="en-CA"/>
              </w:rPr>
            </w:pPr>
            <w:r w:rsidRPr="00241C38">
              <w:rPr>
                <w:sz w:val="20"/>
                <w:szCs w:val="20"/>
                <w:lang w:eastAsia="en-CA"/>
              </w:rPr>
              <w:t>0</w:t>
            </w:r>
          </w:p>
        </w:tc>
        <w:tc>
          <w:tcPr>
            <w:tcW w:w="1210" w:type="dxa"/>
            <w:tcBorders>
              <w:top w:val="nil"/>
              <w:left w:val="nil"/>
              <w:bottom w:val="single" w:sz="4" w:space="0" w:color="auto"/>
              <w:right w:val="single" w:sz="4" w:space="0" w:color="auto"/>
            </w:tcBorders>
            <w:shd w:val="clear" w:color="auto" w:fill="auto"/>
            <w:noWrap/>
            <w:hideMark/>
          </w:tcPr>
          <w:p w14:paraId="53C27A0D" w14:textId="77777777" w:rsidR="00722263" w:rsidRPr="00241C38" w:rsidRDefault="00722263" w:rsidP="00E31C67">
            <w:pPr>
              <w:jc w:val="right"/>
              <w:rPr>
                <w:sz w:val="20"/>
                <w:szCs w:val="20"/>
                <w:lang w:eastAsia="en-CA"/>
              </w:rPr>
            </w:pPr>
            <w:r w:rsidRPr="00241C38">
              <w:rPr>
                <w:sz w:val="20"/>
                <w:szCs w:val="20"/>
                <w:lang w:eastAsia="en-CA"/>
              </w:rPr>
              <w:t>100</w:t>
            </w:r>
          </w:p>
        </w:tc>
      </w:tr>
      <w:tr w:rsidR="00722263" w:rsidRPr="00241C38" w14:paraId="29EC53AD" w14:textId="77777777" w:rsidTr="0047575F">
        <w:trPr>
          <w:trHeight w:val="144"/>
        </w:trPr>
        <w:tc>
          <w:tcPr>
            <w:tcW w:w="1525" w:type="dxa"/>
            <w:tcBorders>
              <w:top w:val="nil"/>
              <w:left w:val="single" w:sz="4" w:space="0" w:color="auto"/>
              <w:bottom w:val="single" w:sz="4" w:space="0" w:color="auto"/>
              <w:right w:val="single" w:sz="4" w:space="0" w:color="auto"/>
            </w:tcBorders>
            <w:shd w:val="clear" w:color="auto" w:fill="auto"/>
            <w:hideMark/>
          </w:tcPr>
          <w:p w14:paraId="01E15138" w14:textId="77777777" w:rsidR="00722263" w:rsidRPr="00241C38" w:rsidRDefault="00722263" w:rsidP="00E31C67">
            <w:pPr>
              <w:jc w:val="left"/>
              <w:rPr>
                <w:b/>
                <w:bCs/>
                <w:sz w:val="20"/>
                <w:szCs w:val="20"/>
                <w:lang w:eastAsia="en-CA"/>
              </w:rPr>
            </w:pPr>
            <w:r w:rsidRPr="00241C38">
              <w:rPr>
                <w:b/>
                <w:bCs/>
                <w:sz w:val="20"/>
                <w:szCs w:val="20"/>
                <w:lang w:eastAsia="en-CA"/>
              </w:rPr>
              <w:t>Total</w:t>
            </w:r>
          </w:p>
        </w:tc>
        <w:tc>
          <w:tcPr>
            <w:tcW w:w="1337" w:type="dxa"/>
            <w:tcBorders>
              <w:top w:val="nil"/>
              <w:left w:val="nil"/>
              <w:bottom w:val="single" w:sz="4" w:space="0" w:color="auto"/>
              <w:right w:val="single" w:sz="4" w:space="0" w:color="auto"/>
            </w:tcBorders>
            <w:shd w:val="clear" w:color="auto" w:fill="auto"/>
            <w:hideMark/>
          </w:tcPr>
          <w:p w14:paraId="3BF57B4E" w14:textId="03912949" w:rsidR="00722263" w:rsidRPr="00241C38" w:rsidRDefault="00722263" w:rsidP="00E31C67">
            <w:pPr>
              <w:jc w:val="right"/>
              <w:rPr>
                <w:b/>
                <w:bCs/>
                <w:sz w:val="20"/>
                <w:szCs w:val="20"/>
                <w:lang w:eastAsia="en-CA"/>
              </w:rPr>
            </w:pPr>
            <w:r w:rsidRPr="00241C38">
              <w:rPr>
                <w:b/>
                <w:bCs/>
                <w:sz w:val="20"/>
                <w:szCs w:val="20"/>
                <w:lang w:eastAsia="en-CA"/>
              </w:rPr>
              <w:t>2</w:t>
            </w:r>
            <w:r w:rsidR="009C6A10">
              <w:rPr>
                <w:b/>
                <w:bCs/>
                <w:sz w:val="20"/>
                <w:szCs w:val="20"/>
                <w:lang w:eastAsia="en-CA"/>
              </w:rPr>
              <w:t xml:space="preserve"> </w:t>
            </w:r>
            <w:r w:rsidRPr="00241C38">
              <w:rPr>
                <w:b/>
                <w:bCs/>
                <w:sz w:val="20"/>
                <w:szCs w:val="20"/>
                <w:lang w:eastAsia="en-CA"/>
              </w:rPr>
              <w:t>591</w:t>
            </w:r>
          </w:p>
        </w:tc>
        <w:tc>
          <w:tcPr>
            <w:tcW w:w="1009" w:type="dxa"/>
            <w:tcBorders>
              <w:top w:val="nil"/>
              <w:left w:val="nil"/>
              <w:bottom w:val="single" w:sz="4" w:space="0" w:color="auto"/>
              <w:right w:val="single" w:sz="4" w:space="0" w:color="auto"/>
            </w:tcBorders>
            <w:shd w:val="clear" w:color="auto" w:fill="auto"/>
            <w:hideMark/>
          </w:tcPr>
          <w:p w14:paraId="53882E63" w14:textId="04B50AC0" w:rsidR="00722263" w:rsidRPr="00241C38" w:rsidRDefault="00722263" w:rsidP="00E31C67">
            <w:pPr>
              <w:jc w:val="right"/>
              <w:rPr>
                <w:b/>
                <w:bCs/>
                <w:sz w:val="20"/>
                <w:szCs w:val="20"/>
                <w:lang w:eastAsia="en-CA"/>
              </w:rPr>
            </w:pPr>
            <w:r w:rsidRPr="00241C38">
              <w:rPr>
                <w:b/>
                <w:bCs/>
                <w:sz w:val="20"/>
                <w:szCs w:val="20"/>
                <w:lang w:eastAsia="en-CA"/>
              </w:rPr>
              <w:t>2</w:t>
            </w:r>
            <w:r w:rsidR="009C6A10">
              <w:rPr>
                <w:b/>
                <w:bCs/>
                <w:sz w:val="20"/>
                <w:szCs w:val="20"/>
                <w:lang w:eastAsia="en-CA"/>
              </w:rPr>
              <w:t xml:space="preserve"> </w:t>
            </w:r>
            <w:r w:rsidRPr="00241C38">
              <w:rPr>
                <w:b/>
                <w:bCs/>
                <w:sz w:val="20"/>
                <w:szCs w:val="20"/>
                <w:lang w:eastAsia="en-CA"/>
              </w:rPr>
              <w:t>441</w:t>
            </w:r>
          </w:p>
        </w:tc>
        <w:tc>
          <w:tcPr>
            <w:tcW w:w="1104" w:type="dxa"/>
            <w:tcBorders>
              <w:top w:val="nil"/>
              <w:left w:val="nil"/>
              <w:bottom w:val="single" w:sz="4" w:space="0" w:color="auto"/>
              <w:right w:val="single" w:sz="4" w:space="0" w:color="auto"/>
            </w:tcBorders>
            <w:shd w:val="clear" w:color="auto" w:fill="auto"/>
            <w:noWrap/>
            <w:hideMark/>
          </w:tcPr>
          <w:p w14:paraId="2A686EA6" w14:textId="77777777" w:rsidR="00722263" w:rsidRPr="00241C38" w:rsidRDefault="00722263" w:rsidP="00E31C67">
            <w:pPr>
              <w:jc w:val="right"/>
              <w:rPr>
                <w:b/>
                <w:bCs/>
                <w:sz w:val="20"/>
                <w:szCs w:val="20"/>
                <w:lang w:eastAsia="en-CA"/>
              </w:rPr>
            </w:pPr>
            <w:r w:rsidRPr="00241C38">
              <w:rPr>
                <w:b/>
                <w:bCs/>
                <w:sz w:val="20"/>
                <w:szCs w:val="20"/>
                <w:lang w:eastAsia="en-CA"/>
              </w:rPr>
              <w:t>94</w:t>
            </w:r>
          </w:p>
        </w:tc>
        <w:tc>
          <w:tcPr>
            <w:tcW w:w="1198" w:type="dxa"/>
            <w:tcBorders>
              <w:top w:val="nil"/>
              <w:left w:val="nil"/>
              <w:bottom w:val="single" w:sz="4" w:space="0" w:color="auto"/>
              <w:right w:val="single" w:sz="4" w:space="0" w:color="auto"/>
            </w:tcBorders>
            <w:shd w:val="clear" w:color="auto" w:fill="auto"/>
            <w:noWrap/>
            <w:hideMark/>
          </w:tcPr>
          <w:p w14:paraId="03699240" w14:textId="48F69A55" w:rsidR="00722263" w:rsidRPr="00241C38" w:rsidRDefault="00722263" w:rsidP="00E31C67">
            <w:pPr>
              <w:jc w:val="right"/>
              <w:rPr>
                <w:b/>
                <w:bCs/>
                <w:sz w:val="20"/>
                <w:szCs w:val="20"/>
                <w:lang w:eastAsia="en-CA"/>
              </w:rPr>
            </w:pPr>
            <w:r w:rsidRPr="00241C38">
              <w:rPr>
                <w:b/>
                <w:bCs/>
                <w:sz w:val="20"/>
                <w:szCs w:val="20"/>
                <w:lang w:eastAsia="en-CA"/>
              </w:rPr>
              <w:t>883</w:t>
            </w:r>
            <w:r w:rsidR="009C6A10">
              <w:rPr>
                <w:b/>
                <w:bCs/>
                <w:sz w:val="20"/>
                <w:szCs w:val="20"/>
                <w:lang w:eastAsia="en-CA"/>
              </w:rPr>
              <w:t xml:space="preserve"> </w:t>
            </w:r>
            <w:r w:rsidRPr="00241C38">
              <w:rPr>
                <w:b/>
                <w:bCs/>
                <w:sz w:val="20"/>
                <w:szCs w:val="20"/>
                <w:lang w:eastAsia="en-CA"/>
              </w:rPr>
              <w:t>610</w:t>
            </w:r>
            <w:r w:rsidR="009C6A10">
              <w:rPr>
                <w:b/>
                <w:bCs/>
                <w:sz w:val="20"/>
                <w:szCs w:val="20"/>
                <w:lang w:eastAsia="en-CA"/>
              </w:rPr>
              <w:t xml:space="preserve"> </w:t>
            </w:r>
            <w:r w:rsidRPr="00241C38">
              <w:rPr>
                <w:b/>
                <w:bCs/>
                <w:sz w:val="20"/>
                <w:szCs w:val="20"/>
                <w:lang w:eastAsia="en-CA"/>
              </w:rPr>
              <w:t>648</w:t>
            </w:r>
          </w:p>
        </w:tc>
        <w:tc>
          <w:tcPr>
            <w:tcW w:w="1378" w:type="dxa"/>
            <w:tcBorders>
              <w:top w:val="nil"/>
              <w:left w:val="nil"/>
              <w:bottom w:val="single" w:sz="4" w:space="0" w:color="auto"/>
              <w:right w:val="single" w:sz="4" w:space="0" w:color="auto"/>
            </w:tcBorders>
            <w:shd w:val="clear" w:color="auto" w:fill="auto"/>
            <w:noWrap/>
            <w:hideMark/>
          </w:tcPr>
          <w:p w14:paraId="041C60B8" w14:textId="379ACE21" w:rsidR="00722263" w:rsidRPr="00241C38" w:rsidRDefault="00722263" w:rsidP="00E31C67">
            <w:pPr>
              <w:jc w:val="right"/>
              <w:rPr>
                <w:b/>
                <w:bCs/>
                <w:sz w:val="20"/>
                <w:szCs w:val="20"/>
                <w:lang w:eastAsia="en-CA"/>
              </w:rPr>
            </w:pPr>
            <w:r w:rsidRPr="00241C38">
              <w:rPr>
                <w:b/>
                <w:bCs/>
                <w:sz w:val="20"/>
                <w:szCs w:val="20"/>
                <w:lang w:eastAsia="en-CA"/>
              </w:rPr>
              <w:t>820</w:t>
            </w:r>
            <w:r w:rsidR="009C6A10">
              <w:rPr>
                <w:b/>
                <w:bCs/>
                <w:sz w:val="20"/>
                <w:szCs w:val="20"/>
                <w:lang w:eastAsia="en-CA"/>
              </w:rPr>
              <w:t xml:space="preserve"> </w:t>
            </w:r>
            <w:r w:rsidRPr="00241C38">
              <w:rPr>
                <w:b/>
                <w:bCs/>
                <w:sz w:val="20"/>
                <w:szCs w:val="20"/>
                <w:lang w:eastAsia="en-CA"/>
              </w:rPr>
              <w:t>879</w:t>
            </w:r>
            <w:r w:rsidR="009C6A10">
              <w:rPr>
                <w:b/>
                <w:bCs/>
                <w:sz w:val="20"/>
                <w:szCs w:val="20"/>
                <w:lang w:eastAsia="en-CA"/>
              </w:rPr>
              <w:t xml:space="preserve"> </w:t>
            </w:r>
            <w:r w:rsidRPr="00241C38">
              <w:rPr>
                <w:b/>
                <w:bCs/>
                <w:sz w:val="20"/>
                <w:szCs w:val="20"/>
                <w:lang w:eastAsia="en-CA"/>
              </w:rPr>
              <w:t>422</w:t>
            </w:r>
          </w:p>
        </w:tc>
        <w:tc>
          <w:tcPr>
            <w:tcW w:w="1069" w:type="dxa"/>
            <w:tcBorders>
              <w:top w:val="nil"/>
              <w:left w:val="nil"/>
              <w:bottom w:val="single" w:sz="4" w:space="0" w:color="auto"/>
              <w:right w:val="single" w:sz="4" w:space="0" w:color="auto"/>
            </w:tcBorders>
            <w:shd w:val="clear" w:color="auto" w:fill="auto"/>
            <w:noWrap/>
            <w:hideMark/>
          </w:tcPr>
          <w:p w14:paraId="4FB7208D" w14:textId="0FF0CCC3" w:rsidR="00722263" w:rsidRPr="00241C38" w:rsidRDefault="00722263" w:rsidP="00E31C67">
            <w:pPr>
              <w:jc w:val="right"/>
              <w:rPr>
                <w:b/>
                <w:bCs/>
                <w:sz w:val="20"/>
                <w:szCs w:val="20"/>
                <w:lang w:eastAsia="en-CA"/>
              </w:rPr>
            </w:pPr>
            <w:r w:rsidRPr="00241C38">
              <w:rPr>
                <w:b/>
                <w:bCs/>
                <w:sz w:val="20"/>
                <w:szCs w:val="20"/>
                <w:lang w:eastAsia="en-CA"/>
              </w:rPr>
              <w:t>62</w:t>
            </w:r>
            <w:r w:rsidR="009C6A10">
              <w:rPr>
                <w:b/>
                <w:bCs/>
                <w:sz w:val="20"/>
                <w:szCs w:val="20"/>
                <w:lang w:eastAsia="en-CA"/>
              </w:rPr>
              <w:t xml:space="preserve"> </w:t>
            </w:r>
            <w:r w:rsidRPr="00241C38">
              <w:rPr>
                <w:b/>
                <w:bCs/>
                <w:sz w:val="20"/>
                <w:szCs w:val="20"/>
                <w:lang w:eastAsia="en-CA"/>
              </w:rPr>
              <w:t>731</w:t>
            </w:r>
            <w:r w:rsidR="009C6A10">
              <w:rPr>
                <w:b/>
                <w:bCs/>
                <w:sz w:val="20"/>
                <w:szCs w:val="20"/>
                <w:lang w:eastAsia="en-CA"/>
              </w:rPr>
              <w:t xml:space="preserve"> </w:t>
            </w:r>
            <w:r w:rsidRPr="00241C38">
              <w:rPr>
                <w:b/>
                <w:bCs/>
                <w:sz w:val="20"/>
                <w:szCs w:val="20"/>
                <w:lang w:eastAsia="en-CA"/>
              </w:rPr>
              <w:t>226</w:t>
            </w:r>
          </w:p>
        </w:tc>
        <w:tc>
          <w:tcPr>
            <w:tcW w:w="1210" w:type="dxa"/>
            <w:tcBorders>
              <w:top w:val="nil"/>
              <w:left w:val="nil"/>
              <w:bottom w:val="single" w:sz="4" w:space="0" w:color="auto"/>
              <w:right w:val="single" w:sz="4" w:space="0" w:color="auto"/>
            </w:tcBorders>
            <w:shd w:val="clear" w:color="auto" w:fill="auto"/>
            <w:noWrap/>
            <w:hideMark/>
          </w:tcPr>
          <w:p w14:paraId="3F68936B" w14:textId="77777777" w:rsidR="00722263" w:rsidRPr="00241C38" w:rsidRDefault="00722263" w:rsidP="00E31C67">
            <w:pPr>
              <w:jc w:val="right"/>
              <w:rPr>
                <w:b/>
                <w:bCs/>
                <w:sz w:val="20"/>
                <w:szCs w:val="20"/>
                <w:lang w:eastAsia="en-CA"/>
              </w:rPr>
            </w:pPr>
            <w:r w:rsidRPr="00241C38">
              <w:rPr>
                <w:b/>
                <w:bCs/>
                <w:sz w:val="20"/>
                <w:szCs w:val="20"/>
                <w:lang w:eastAsia="en-CA"/>
              </w:rPr>
              <w:t>93</w:t>
            </w:r>
          </w:p>
        </w:tc>
      </w:tr>
    </w:tbl>
    <w:p w14:paraId="6BA8AEE0" w14:textId="42C2D53F" w:rsidR="00D4291F" w:rsidRPr="009039C1" w:rsidRDefault="00722263" w:rsidP="00D4291F">
      <w:pPr>
        <w:jc w:val="left"/>
        <w:rPr>
          <w:sz w:val="19"/>
          <w:szCs w:val="19"/>
          <w:lang w:val="es-ES"/>
        </w:rPr>
      </w:pPr>
      <w:r w:rsidRPr="00D4291F">
        <w:rPr>
          <w:sz w:val="19"/>
          <w:szCs w:val="19"/>
          <w:lang w:val="es-MX"/>
        </w:rPr>
        <w:t>*</w:t>
      </w:r>
      <w:r w:rsidR="00D4291F" w:rsidRPr="00D4291F">
        <w:rPr>
          <w:sz w:val="19"/>
          <w:szCs w:val="19"/>
          <w:lang w:val="es-PE"/>
        </w:rPr>
        <w:t xml:space="preserve"> </w:t>
      </w:r>
      <w:r w:rsidR="00D4291F">
        <w:rPr>
          <w:sz w:val="19"/>
          <w:szCs w:val="19"/>
          <w:lang w:val="es-PE"/>
        </w:rPr>
        <w:t>Excluidos los proyectos cancelados y transferidos.</w:t>
      </w:r>
    </w:p>
    <w:p w14:paraId="4108871F" w14:textId="0020DC2C" w:rsidR="00722263" w:rsidRPr="006B1818" w:rsidRDefault="00722263" w:rsidP="0047575F">
      <w:pPr>
        <w:spacing w:after="120"/>
        <w:jc w:val="left"/>
        <w:rPr>
          <w:sz w:val="18"/>
          <w:szCs w:val="18"/>
          <w:lang w:val="es-ES"/>
        </w:rPr>
      </w:pPr>
      <w:r w:rsidRPr="006B1818">
        <w:rPr>
          <w:sz w:val="19"/>
          <w:szCs w:val="19"/>
          <w:lang w:val="es-MX"/>
        </w:rPr>
        <w:t>**</w:t>
      </w:r>
      <w:r w:rsidR="006B1818" w:rsidRPr="006B1818">
        <w:rPr>
          <w:sz w:val="19"/>
          <w:szCs w:val="19"/>
          <w:lang w:val="es-PE"/>
        </w:rPr>
        <w:t xml:space="preserve"> </w:t>
      </w:r>
      <w:r w:rsidR="006B1818">
        <w:rPr>
          <w:sz w:val="19"/>
          <w:szCs w:val="19"/>
          <w:lang w:val="es-PE"/>
        </w:rPr>
        <w:t xml:space="preserve">Excluidos los gastos de apoyo al organismo. </w:t>
      </w:r>
    </w:p>
    <w:p w14:paraId="7F349A5B" w14:textId="4457DCF1" w:rsidR="00722263" w:rsidRPr="00945792" w:rsidRDefault="00945792" w:rsidP="00244767">
      <w:pPr>
        <w:pStyle w:val="Heading1"/>
        <w:tabs>
          <w:tab w:val="clear" w:pos="0"/>
        </w:tabs>
        <w:spacing w:after="120"/>
        <w:rPr>
          <w:lang w:val="es-MX"/>
        </w:rPr>
      </w:pPr>
      <w:r>
        <w:rPr>
          <w:lang w:val="es-PE"/>
        </w:rPr>
        <w:t>A continuación, figura un resumen de la ejecución de proyectos y las actividades realizadas por el PNUD durante 2021 y un resumen acumulativo desde 1991 hasta el 31 de diciembre de 2021</w:t>
      </w:r>
      <w:r w:rsidR="00722263" w:rsidRPr="00945792">
        <w:rPr>
          <w:lang w:val="es-MX"/>
        </w:rPr>
        <w:t>:</w:t>
      </w:r>
    </w:p>
    <w:p w14:paraId="20129D0E" w14:textId="6D032A3B" w:rsidR="00722263" w:rsidRPr="00C62D3C" w:rsidRDefault="008514C9" w:rsidP="0047575F">
      <w:pPr>
        <w:pStyle w:val="Heading2"/>
        <w:spacing w:after="120"/>
        <w:rPr>
          <w:lang w:val="es-MX"/>
        </w:rPr>
      </w:pPr>
      <w:r w:rsidRPr="00E7093C">
        <w:rPr>
          <w:b/>
          <w:bCs/>
          <w:lang w:val="es-MX"/>
        </w:rPr>
        <w:t>Eliminación</w:t>
      </w:r>
      <w:r w:rsidR="00722263" w:rsidRPr="00E7093C">
        <w:rPr>
          <w:b/>
          <w:bCs/>
          <w:lang w:val="es-MX"/>
        </w:rPr>
        <w:t>:</w:t>
      </w:r>
      <w:r w:rsidR="00722263" w:rsidRPr="00241C38">
        <w:rPr>
          <w:rStyle w:val="FootnoteReference"/>
        </w:rPr>
        <w:footnoteReference w:id="6"/>
      </w:r>
      <w:r w:rsidR="00722263" w:rsidRPr="00E7093C">
        <w:rPr>
          <w:lang w:val="es-MX"/>
        </w:rPr>
        <w:t xml:space="preserve"> </w:t>
      </w:r>
      <w:r w:rsidR="000F6362" w:rsidRPr="00E7093C">
        <w:rPr>
          <w:lang w:val="es-MX"/>
        </w:rPr>
        <w:t>E</w:t>
      </w:r>
      <w:r w:rsidR="00722263" w:rsidRPr="00E7093C">
        <w:rPr>
          <w:lang w:val="es-MX"/>
        </w:rPr>
        <w:t xml:space="preserve">n 2021, </w:t>
      </w:r>
      <w:bookmarkStart w:id="0" w:name="OLE_LINK1"/>
      <w:r w:rsidR="00E6733A" w:rsidRPr="00E7093C">
        <w:rPr>
          <w:lang w:val="es-MX"/>
        </w:rPr>
        <w:t>se eliminar</w:t>
      </w:r>
      <w:r w:rsidR="00B02F1D" w:rsidRPr="00E7093C">
        <w:rPr>
          <w:lang w:val="es-MX"/>
        </w:rPr>
        <w:t xml:space="preserve">on </w:t>
      </w:r>
      <w:r w:rsidR="00722263" w:rsidRPr="00E7093C">
        <w:rPr>
          <w:lang w:val="es-MX"/>
        </w:rPr>
        <w:t>923</w:t>
      </w:r>
      <w:r w:rsidR="00E6733A" w:rsidRPr="00E7093C">
        <w:rPr>
          <w:lang w:val="es-MX"/>
        </w:rPr>
        <w:t xml:space="preserve">, </w:t>
      </w:r>
      <w:r w:rsidR="00722263" w:rsidRPr="00E7093C">
        <w:rPr>
          <w:lang w:val="es-MX"/>
        </w:rPr>
        <w:t xml:space="preserve">6 </w:t>
      </w:r>
      <w:bookmarkEnd w:id="0"/>
      <w:r w:rsidR="00E6733A" w:rsidRPr="00E7093C">
        <w:rPr>
          <w:lang w:val="es-MX"/>
        </w:rPr>
        <w:t xml:space="preserve">toneladas PAO </w:t>
      </w:r>
      <w:r w:rsidR="00D0279A" w:rsidRPr="00E7093C">
        <w:rPr>
          <w:lang w:val="es-MX"/>
        </w:rPr>
        <w:t xml:space="preserve">de </w:t>
      </w:r>
      <w:r w:rsidR="004A514E">
        <w:rPr>
          <w:lang w:val="es-MX"/>
        </w:rPr>
        <w:t xml:space="preserve">consumo de </w:t>
      </w:r>
      <w:r w:rsidR="00D0279A" w:rsidRPr="00E7093C">
        <w:rPr>
          <w:lang w:val="es-MX"/>
        </w:rPr>
        <w:t xml:space="preserve">sustancias controladas y </w:t>
      </w:r>
      <w:r w:rsidR="00A12CDC" w:rsidRPr="00E7093C">
        <w:rPr>
          <w:lang w:val="es-MX"/>
        </w:rPr>
        <w:t>se</w:t>
      </w:r>
      <w:r w:rsidR="00E66E85" w:rsidRPr="00E7093C">
        <w:rPr>
          <w:lang w:val="es-MX"/>
        </w:rPr>
        <w:t xml:space="preserve"> elimin</w:t>
      </w:r>
      <w:r w:rsidR="00241E29" w:rsidRPr="00E7093C">
        <w:rPr>
          <w:lang w:val="es-MX"/>
        </w:rPr>
        <w:t>aron 15 873 de toneladas métricas equivalente</w:t>
      </w:r>
      <w:r w:rsidR="00A007A3" w:rsidRPr="00E7093C">
        <w:rPr>
          <w:lang w:val="es-MX"/>
        </w:rPr>
        <w:t>s de CO</w:t>
      </w:r>
      <w:r w:rsidR="00A007A3" w:rsidRPr="00E7093C">
        <w:rPr>
          <w:vertAlign w:val="subscript"/>
          <w:lang w:val="es-MX"/>
        </w:rPr>
        <w:t>2</w:t>
      </w:r>
      <w:r w:rsidR="00722263" w:rsidRPr="00241C38">
        <w:rPr>
          <w:rStyle w:val="FootnoteReference"/>
        </w:rPr>
        <w:footnoteReference w:id="7"/>
      </w:r>
      <w:r w:rsidR="00722263" w:rsidRPr="00E7093C">
        <w:rPr>
          <w:sz w:val="19"/>
          <w:szCs w:val="19"/>
          <w:lang w:val="es-MX"/>
        </w:rPr>
        <w:t xml:space="preserve"> </w:t>
      </w:r>
      <w:r w:rsidR="00796263" w:rsidRPr="00E7093C">
        <w:rPr>
          <w:lang w:val="es-MX"/>
        </w:rPr>
        <w:t>de consum</w:t>
      </w:r>
      <w:r w:rsidR="00E7093C" w:rsidRPr="00E7093C">
        <w:rPr>
          <w:lang w:val="es-MX"/>
        </w:rPr>
        <w:t>o</w:t>
      </w:r>
      <w:r w:rsidR="00796263" w:rsidRPr="00E7093C">
        <w:rPr>
          <w:lang w:val="es-MX"/>
        </w:rPr>
        <w:t xml:space="preserve"> de</w:t>
      </w:r>
      <w:r w:rsidR="00E7093C" w:rsidRPr="00E7093C">
        <w:rPr>
          <w:lang w:val="es-MX"/>
        </w:rPr>
        <w:t xml:space="preserve"> sustanc</w:t>
      </w:r>
      <w:r w:rsidR="00E7093C">
        <w:rPr>
          <w:lang w:val="es-MX"/>
        </w:rPr>
        <w:t>ias controladas</w:t>
      </w:r>
      <w:r w:rsidR="004A514E">
        <w:rPr>
          <w:lang w:val="es-MX"/>
        </w:rPr>
        <w:t xml:space="preserve"> y </w:t>
      </w:r>
      <w:r w:rsidR="00771FA7">
        <w:rPr>
          <w:lang w:val="es-MX"/>
        </w:rPr>
        <w:t>se aprobó la eliminación de otras</w:t>
      </w:r>
      <w:r w:rsidR="009A6AB8">
        <w:rPr>
          <w:lang w:val="es-MX"/>
        </w:rPr>
        <w:t xml:space="preserve"> </w:t>
      </w:r>
      <w:r w:rsidR="00722263" w:rsidRPr="00E7093C">
        <w:rPr>
          <w:lang w:val="es-MX"/>
        </w:rPr>
        <w:t>359</w:t>
      </w:r>
      <w:r w:rsidR="009A6AB8">
        <w:rPr>
          <w:lang w:val="es-MX"/>
        </w:rPr>
        <w:t>,</w:t>
      </w:r>
      <w:r w:rsidR="00722263" w:rsidRPr="00E7093C">
        <w:rPr>
          <w:lang w:val="es-MX"/>
        </w:rPr>
        <w:t xml:space="preserve">6 </w:t>
      </w:r>
      <w:r w:rsidR="009A6AB8">
        <w:rPr>
          <w:lang w:val="es-MX"/>
        </w:rPr>
        <w:t xml:space="preserve">toneladas </w:t>
      </w:r>
      <w:r w:rsidR="00963B34">
        <w:rPr>
          <w:lang w:val="es-MX"/>
        </w:rPr>
        <w:t>PAO</w:t>
      </w:r>
      <w:r w:rsidR="00722263" w:rsidRPr="00E7093C">
        <w:rPr>
          <w:lang w:val="es-MX"/>
        </w:rPr>
        <w:t xml:space="preserve"> </w:t>
      </w:r>
      <w:r w:rsidR="00963B34">
        <w:rPr>
          <w:lang w:val="es-MX"/>
        </w:rPr>
        <w:t>de consumo de sustancias controladas</w:t>
      </w:r>
      <w:r w:rsidR="00135F89">
        <w:rPr>
          <w:lang w:val="es-MX"/>
        </w:rPr>
        <w:t xml:space="preserve">. </w:t>
      </w:r>
      <w:r w:rsidR="004A514E">
        <w:rPr>
          <w:lang w:val="es-MX"/>
        </w:rPr>
        <w:t>Desde 1991</w:t>
      </w:r>
      <w:r w:rsidR="00102C61">
        <w:rPr>
          <w:lang w:val="es-MX"/>
        </w:rPr>
        <w:t xml:space="preserve">, </w:t>
      </w:r>
      <w:r w:rsidR="006C255C">
        <w:rPr>
          <w:lang w:val="es-MX"/>
        </w:rPr>
        <w:t>se han eliminado 68 821</w:t>
      </w:r>
      <w:r w:rsidR="00891CF3">
        <w:rPr>
          <w:lang w:val="es-MX"/>
        </w:rPr>
        <w:t xml:space="preserve"> toneladas PAO y 240 094 toneladas</w:t>
      </w:r>
      <w:r w:rsidR="000143E4">
        <w:rPr>
          <w:lang w:val="es-MX"/>
        </w:rPr>
        <w:t xml:space="preserve"> métricas de equivalente de </w:t>
      </w:r>
      <w:r w:rsidR="00C62D3C" w:rsidRPr="00C62D3C">
        <w:rPr>
          <w:lang w:val="es-MX"/>
        </w:rPr>
        <w:t>CO</w:t>
      </w:r>
      <w:r w:rsidR="00C62D3C" w:rsidRPr="00C62D3C">
        <w:rPr>
          <w:vertAlign w:val="subscript"/>
          <w:lang w:val="es-MX"/>
        </w:rPr>
        <w:t xml:space="preserve">2 </w:t>
      </w:r>
      <w:r w:rsidR="00826E97">
        <w:rPr>
          <w:lang w:val="es-MX"/>
        </w:rPr>
        <w:t>de consumo de sustancias controladas, de un total previsto de 69 419 toneladas PAO</w:t>
      </w:r>
      <w:r w:rsidR="002A7DE6">
        <w:rPr>
          <w:lang w:val="es-MX"/>
        </w:rPr>
        <w:t xml:space="preserve"> y 240</w:t>
      </w:r>
      <w:r w:rsidR="000F10D3">
        <w:rPr>
          <w:lang w:val="es-MX"/>
        </w:rPr>
        <w:t xml:space="preserve"> 094 toneladas métricas de equivalente de </w:t>
      </w:r>
      <w:r w:rsidR="00C62D3C" w:rsidRPr="00C62D3C">
        <w:rPr>
          <w:lang w:val="es-MX"/>
        </w:rPr>
        <w:t>CO</w:t>
      </w:r>
      <w:r w:rsidR="00C62D3C" w:rsidRPr="00C62D3C">
        <w:rPr>
          <w:vertAlign w:val="subscript"/>
          <w:lang w:val="es-MX"/>
        </w:rPr>
        <w:t xml:space="preserve">2 </w:t>
      </w:r>
      <w:r w:rsidR="00D2230A">
        <w:rPr>
          <w:lang w:val="es-MX"/>
        </w:rPr>
        <w:t>de proyectos aprobados (con exclusión de proyectos cancelados</w:t>
      </w:r>
      <w:r w:rsidR="00C62D3C">
        <w:rPr>
          <w:lang w:val="es-MX"/>
        </w:rPr>
        <w:t xml:space="preserve"> y transferidos</w:t>
      </w:r>
      <w:r w:rsidR="00722263" w:rsidRPr="00C62D3C">
        <w:rPr>
          <w:lang w:val="es-MX"/>
        </w:rPr>
        <w:t>);</w:t>
      </w:r>
    </w:p>
    <w:p w14:paraId="051FEFA4" w14:textId="36EFF9F1" w:rsidR="00722263" w:rsidRPr="00535560" w:rsidRDefault="00520908" w:rsidP="00244767">
      <w:pPr>
        <w:pStyle w:val="Heading2"/>
        <w:spacing w:after="120"/>
        <w:rPr>
          <w:lang w:val="es-MX"/>
        </w:rPr>
      </w:pPr>
      <w:r>
        <w:rPr>
          <w:b/>
          <w:bCs/>
          <w:lang w:val="es-PE"/>
        </w:rPr>
        <w:t>Desembolsos/aprobaciones</w:t>
      </w:r>
      <w:r w:rsidR="00722263" w:rsidRPr="005C1AFF">
        <w:rPr>
          <w:b/>
          <w:bCs/>
          <w:lang w:val="es-MX"/>
        </w:rPr>
        <w:t>:</w:t>
      </w:r>
      <w:r w:rsidR="00722263" w:rsidRPr="005C1AFF">
        <w:rPr>
          <w:lang w:val="es-MX"/>
        </w:rPr>
        <w:t xml:space="preserve"> </w:t>
      </w:r>
      <w:r w:rsidR="00786DA8" w:rsidRPr="005C1AFF">
        <w:rPr>
          <w:lang w:val="es-MX"/>
        </w:rPr>
        <w:t>E</w:t>
      </w:r>
      <w:r w:rsidR="00722263" w:rsidRPr="005C1AFF">
        <w:rPr>
          <w:lang w:val="es-MX"/>
        </w:rPr>
        <w:t xml:space="preserve">n 2021, </w:t>
      </w:r>
      <w:r w:rsidR="005C1AFF">
        <w:rPr>
          <w:lang w:val="es-PE"/>
        </w:rPr>
        <w:t>se desembolsaron 24,66 millones de $EUA y se había previsto desembolsar 2</w:t>
      </w:r>
      <w:r w:rsidR="00BB300A">
        <w:rPr>
          <w:lang w:val="es-PE"/>
        </w:rPr>
        <w:t>2</w:t>
      </w:r>
      <w:r w:rsidR="005C1AFF">
        <w:rPr>
          <w:lang w:val="es-PE"/>
        </w:rPr>
        <w:t>,</w:t>
      </w:r>
      <w:r w:rsidR="00E601B4">
        <w:rPr>
          <w:lang w:val="es-PE"/>
        </w:rPr>
        <w:t>52</w:t>
      </w:r>
      <w:r w:rsidR="005C1AFF">
        <w:rPr>
          <w:lang w:val="es-PE"/>
        </w:rPr>
        <w:t xml:space="preserve"> millones de $EUA, sobre la base del informe sobre la marcha de las actividades de 20</w:t>
      </w:r>
      <w:r w:rsidR="00E601B4">
        <w:rPr>
          <w:lang w:val="es-PE"/>
        </w:rPr>
        <w:t>20</w:t>
      </w:r>
      <w:r w:rsidR="005C1AFF">
        <w:rPr>
          <w:lang w:val="es-PE"/>
        </w:rPr>
        <w:t>, lo que representa una tasa de desembolso del 1</w:t>
      </w:r>
      <w:r w:rsidR="00E601B4">
        <w:rPr>
          <w:lang w:val="es-PE"/>
        </w:rPr>
        <w:t xml:space="preserve">09 </w:t>
      </w:r>
      <w:r w:rsidR="00F96709">
        <w:rPr>
          <w:lang w:val="es-PE"/>
        </w:rPr>
        <w:t>por ciento</w:t>
      </w:r>
      <w:r w:rsidR="005C1AFF">
        <w:rPr>
          <w:lang w:val="es-PE"/>
        </w:rPr>
        <w:t xml:space="preserve"> del total previsto.  Del total de 8</w:t>
      </w:r>
      <w:r w:rsidR="0093561C">
        <w:rPr>
          <w:lang w:val="es-PE"/>
        </w:rPr>
        <w:t>83</w:t>
      </w:r>
      <w:r w:rsidR="005C1AFF">
        <w:rPr>
          <w:lang w:val="es-PE"/>
        </w:rPr>
        <w:t>,</w:t>
      </w:r>
      <w:r w:rsidR="0093561C">
        <w:rPr>
          <w:lang w:val="es-PE"/>
        </w:rPr>
        <w:t>61</w:t>
      </w:r>
      <w:r w:rsidR="005C1AFF">
        <w:rPr>
          <w:lang w:val="es-PE"/>
        </w:rPr>
        <w:t xml:space="preserve"> millones de $EUA aprobado para desembolso (con exclusión de los gastos de apoyo al organismo), se había desembolsado un monto acumulado de </w:t>
      </w:r>
      <w:r w:rsidR="0093561C">
        <w:rPr>
          <w:lang w:val="es-PE"/>
        </w:rPr>
        <w:t>820</w:t>
      </w:r>
      <w:r w:rsidR="005C1AFF">
        <w:rPr>
          <w:lang w:val="es-PE"/>
        </w:rPr>
        <w:t>,</w:t>
      </w:r>
      <w:r w:rsidR="0093561C">
        <w:rPr>
          <w:lang w:val="es-PE"/>
        </w:rPr>
        <w:t>88</w:t>
      </w:r>
      <w:r w:rsidR="005C1AFF">
        <w:rPr>
          <w:lang w:val="es-PE"/>
        </w:rPr>
        <w:t xml:space="preserve"> millones de $EUA, lo que representa una tasa de desembolso del 9</w:t>
      </w:r>
      <w:r w:rsidR="0093561C">
        <w:rPr>
          <w:lang w:val="es-PE"/>
        </w:rPr>
        <w:t>3</w:t>
      </w:r>
      <w:r w:rsidR="005C1AFF">
        <w:rPr>
          <w:lang w:val="es-PE"/>
        </w:rPr>
        <w:t>%.  En 202</w:t>
      </w:r>
      <w:r w:rsidR="00535560">
        <w:rPr>
          <w:lang w:val="es-PE"/>
        </w:rPr>
        <w:t>1</w:t>
      </w:r>
      <w:r w:rsidR="005C1AFF">
        <w:rPr>
          <w:lang w:val="es-PE"/>
        </w:rPr>
        <w:t xml:space="preserve">, se aprobaron </w:t>
      </w:r>
      <w:r w:rsidR="00535560">
        <w:rPr>
          <w:lang w:val="es-PE"/>
        </w:rPr>
        <w:t>24</w:t>
      </w:r>
      <w:r w:rsidR="005C1AFF">
        <w:rPr>
          <w:lang w:val="es-PE"/>
        </w:rPr>
        <w:t>,</w:t>
      </w:r>
      <w:r w:rsidR="00535560">
        <w:rPr>
          <w:lang w:val="es-PE"/>
        </w:rPr>
        <w:t>65</w:t>
      </w:r>
      <w:r w:rsidR="005C1AFF">
        <w:rPr>
          <w:lang w:val="es-PE"/>
        </w:rPr>
        <w:t xml:space="preserve"> millones de $EUA para la ejecución</w:t>
      </w:r>
      <w:r w:rsidR="00722263" w:rsidRPr="00241C38">
        <w:t>;</w:t>
      </w:r>
    </w:p>
    <w:p w14:paraId="353919FB" w14:textId="1079FC23" w:rsidR="00722263" w:rsidRPr="008724B4" w:rsidRDefault="00F53A3D" w:rsidP="008724B4">
      <w:pPr>
        <w:pStyle w:val="Heading2"/>
        <w:rPr>
          <w:lang w:val="es-MX"/>
        </w:rPr>
      </w:pPr>
      <w:r w:rsidRPr="00F2010F">
        <w:rPr>
          <w:b/>
          <w:bCs/>
          <w:lang w:val="es-MX"/>
        </w:rPr>
        <w:t>Eficacia en función de los costos (en PAO)</w:t>
      </w:r>
      <w:r w:rsidR="00722263" w:rsidRPr="00F2010F">
        <w:rPr>
          <w:b/>
          <w:lang w:val="es-MX"/>
        </w:rPr>
        <w:t>:</w:t>
      </w:r>
      <w:r w:rsidR="00722263" w:rsidRPr="00241C38">
        <w:rPr>
          <w:rStyle w:val="FootnoteReference"/>
          <w:bCs/>
        </w:rPr>
        <w:footnoteReference w:id="8"/>
      </w:r>
      <w:r w:rsidR="00722263" w:rsidRPr="00F2010F">
        <w:rPr>
          <w:b/>
          <w:lang w:val="es-MX"/>
        </w:rPr>
        <w:t xml:space="preserve"> </w:t>
      </w:r>
      <w:r w:rsidR="00F2010F" w:rsidRPr="00AB5AD5">
        <w:rPr>
          <w:lang w:val="es-PE"/>
        </w:rPr>
        <w:t xml:space="preserve">Desde 1991, la eficacia media en función de los costos de los proyectos de inversión aprobados ha dado lugar a una reducción permanente en el consumo de </w:t>
      </w:r>
      <w:r w:rsidR="00F2010F">
        <w:rPr>
          <w:lang w:val="es-PE"/>
        </w:rPr>
        <w:t>11,15</w:t>
      </w:r>
      <w:r w:rsidR="00F2010F" w:rsidRPr="00AB5AD5">
        <w:rPr>
          <w:lang w:val="es-PE"/>
        </w:rPr>
        <w:t xml:space="preserve"> $EUA/kg.  La eficacia media en función de los costos de los proyectos de inversión por tonelada PAO fue de </w:t>
      </w:r>
      <w:r w:rsidR="00BF64B4">
        <w:rPr>
          <w:lang w:val="es-PE"/>
        </w:rPr>
        <w:t>10,05</w:t>
      </w:r>
      <w:r w:rsidR="00F2010F" w:rsidRPr="00AB5AD5">
        <w:rPr>
          <w:lang w:val="es-PE"/>
        </w:rPr>
        <w:t xml:space="preserve"> $EUA/kg, en el caso de los </w:t>
      </w:r>
      <w:r w:rsidR="00F2010F" w:rsidRPr="00AB5AD5">
        <w:rPr>
          <w:lang w:val="es-PE"/>
        </w:rPr>
        <w:lastRenderedPageBreak/>
        <w:t>proyectos terminados, y de 6</w:t>
      </w:r>
      <w:r w:rsidR="00BF64B4">
        <w:rPr>
          <w:lang w:val="es-PE"/>
        </w:rPr>
        <w:t>6,17</w:t>
      </w:r>
      <w:r w:rsidR="00F2010F" w:rsidRPr="00AB5AD5">
        <w:rPr>
          <w:lang w:val="es-PE"/>
        </w:rPr>
        <w:t xml:space="preserve"> </w:t>
      </w:r>
      <w:bookmarkStart w:id="1" w:name="_Hlk119202877"/>
      <w:r w:rsidR="00F2010F" w:rsidRPr="00AB5AD5">
        <w:rPr>
          <w:lang w:val="es-PE"/>
        </w:rPr>
        <w:t>$EUA</w:t>
      </w:r>
      <w:bookmarkEnd w:id="1"/>
      <w:r w:rsidR="00F2010F" w:rsidRPr="00AB5AD5">
        <w:rPr>
          <w:lang w:val="es-PE"/>
        </w:rPr>
        <w:t>/kg, para los proyectos en curso</w:t>
      </w:r>
      <w:r w:rsidR="00722263" w:rsidRPr="008724B4">
        <w:rPr>
          <w:lang w:val="es-MX"/>
        </w:rPr>
        <w:t>;</w:t>
      </w:r>
      <w:r w:rsidR="00722263" w:rsidRPr="00241C38">
        <w:rPr>
          <w:rStyle w:val="FootnoteReference"/>
        </w:rPr>
        <w:footnoteReference w:id="9"/>
      </w:r>
      <w:r w:rsidR="00722263" w:rsidRPr="008724B4">
        <w:rPr>
          <w:lang w:val="es-MX"/>
        </w:rPr>
        <w:t xml:space="preserve"> </w:t>
      </w:r>
    </w:p>
    <w:p w14:paraId="6AA67CE3" w14:textId="22A2BC04" w:rsidR="00722263" w:rsidRPr="00044826" w:rsidRDefault="001F6FC9" w:rsidP="00044826">
      <w:pPr>
        <w:pStyle w:val="Heading2"/>
        <w:rPr>
          <w:lang w:val="es-MX"/>
        </w:rPr>
      </w:pPr>
      <w:r>
        <w:rPr>
          <w:b/>
          <w:bCs/>
          <w:lang w:val="es-MX"/>
        </w:rPr>
        <w:t>Número de proyectos terminados</w:t>
      </w:r>
      <w:r w:rsidR="00722263" w:rsidRPr="00D91038">
        <w:rPr>
          <w:b/>
          <w:bCs/>
          <w:lang w:val="es-MX"/>
        </w:rPr>
        <w:t>:</w:t>
      </w:r>
      <w:r w:rsidR="00722263" w:rsidRPr="00D91038">
        <w:rPr>
          <w:lang w:val="es-MX"/>
        </w:rPr>
        <w:t xml:space="preserve"> </w:t>
      </w:r>
      <w:r w:rsidR="008724B4" w:rsidRPr="00D91038">
        <w:rPr>
          <w:lang w:val="es-MX"/>
        </w:rPr>
        <w:t>E</w:t>
      </w:r>
      <w:r w:rsidR="00722263" w:rsidRPr="00D91038">
        <w:rPr>
          <w:lang w:val="es-MX"/>
        </w:rPr>
        <w:t>n 2021</w:t>
      </w:r>
      <w:r w:rsidR="00D91038">
        <w:rPr>
          <w:lang w:val="es-MX"/>
        </w:rPr>
        <w:t xml:space="preserve">, </w:t>
      </w:r>
      <w:r w:rsidR="00D91038" w:rsidRPr="00AB5AD5">
        <w:rPr>
          <w:lang w:val="es-PE"/>
        </w:rPr>
        <w:t xml:space="preserve">se terminaron </w:t>
      </w:r>
      <w:r w:rsidR="00D91038">
        <w:rPr>
          <w:lang w:val="es-PE"/>
        </w:rPr>
        <w:t>62</w:t>
      </w:r>
      <w:r w:rsidR="00D91038" w:rsidRPr="00AB5AD5">
        <w:rPr>
          <w:lang w:val="es-PE"/>
        </w:rPr>
        <w:t xml:space="preserve"> proyectos.  Desde 1991,</w:t>
      </w:r>
      <w:r w:rsidR="0047575F">
        <w:rPr>
          <w:lang w:val="es-PE"/>
        </w:rPr>
        <w:t> </w:t>
      </w:r>
      <w:r w:rsidR="00D91038" w:rsidRPr="00AB5AD5">
        <w:rPr>
          <w:lang w:val="es-PE"/>
        </w:rPr>
        <w:t>de los 2</w:t>
      </w:r>
      <w:r w:rsidR="0047575F">
        <w:rPr>
          <w:lang w:val="es-PE"/>
        </w:rPr>
        <w:t xml:space="preserve"> </w:t>
      </w:r>
      <w:r w:rsidR="00D91038" w:rsidRPr="00AB5AD5">
        <w:rPr>
          <w:lang w:val="es-PE"/>
        </w:rPr>
        <w:t>5</w:t>
      </w:r>
      <w:r w:rsidR="00CF44D4">
        <w:rPr>
          <w:lang w:val="es-PE"/>
        </w:rPr>
        <w:t>91</w:t>
      </w:r>
      <w:r w:rsidR="00D91038" w:rsidRPr="00AB5AD5">
        <w:rPr>
          <w:lang w:val="es-PE"/>
        </w:rPr>
        <w:t xml:space="preserve"> proyectos aprobados (con exclusión de los proyectos</w:t>
      </w:r>
      <w:r w:rsidR="00D91038">
        <w:rPr>
          <w:lang w:val="es-PE"/>
        </w:rPr>
        <w:t xml:space="preserve"> c</w:t>
      </w:r>
      <w:r w:rsidR="00D91038" w:rsidRPr="00AB5AD5">
        <w:rPr>
          <w:lang w:val="es-PE"/>
        </w:rPr>
        <w:t xml:space="preserve">ancelados o transferidos), se han terminado 2 </w:t>
      </w:r>
      <w:r w:rsidR="00CF44D4">
        <w:rPr>
          <w:lang w:val="es-PE"/>
        </w:rPr>
        <w:t>441</w:t>
      </w:r>
      <w:r w:rsidR="00D91038" w:rsidRPr="00AB5AD5">
        <w:rPr>
          <w:lang w:val="es-PE"/>
        </w:rPr>
        <w:t xml:space="preserve"> proyectos, lo que representa el 94 por ciento del total</w:t>
      </w:r>
      <w:r w:rsidR="00722263" w:rsidRPr="00044826">
        <w:rPr>
          <w:lang w:val="es-MX"/>
        </w:rPr>
        <w:t>;</w:t>
      </w:r>
    </w:p>
    <w:p w14:paraId="1011EDFB" w14:textId="2BC73507" w:rsidR="00722263" w:rsidRPr="00996FC6" w:rsidRDefault="004609B9" w:rsidP="00927407">
      <w:pPr>
        <w:pStyle w:val="Heading2"/>
        <w:tabs>
          <w:tab w:val="clear" w:pos="0"/>
        </w:tabs>
        <w:rPr>
          <w:lang w:val="es-MX"/>
        </w:rPr>
      </w:pPr>
      <w:r>
        <w:rPr>
          <w:b/>
          <w:bCs/>
          <w:lang w:val="es-PE"/>
        </w:rPr>
        <w:t>Diligencia en la terminación de proyectos de facilitación de las inversiones:</w:t>
      </w:r>
      <w:r w:rsidR="00722263" w:rsidRPr="004609B9">
        <w:rPr>
          <w:b/>
          <w:lang w:val="es-MX"/>
        </w:rPr>
        <w:t xml:space="preserve"> </w:t>
      </w:r>
      <w:r w:rsidR="0083770F">
        <w:rPr>
          <w:lang w:val="es-PE"/>
        </w:rPr>
        <w:t>Los proyectos que se terminaron en 2021 demoraron una media de 37 meses en concluir tras su aprobación.  Desde 1991, el tiempo medio que demora un proyecto de inversión en realizarse ha sido de 34 meses una vez aprobado. Los primeros desembolsos para estos proyectos se han llevado a cabo 13 meses después de su aprobación</w:t>
      </w:r>
      <w:r w:rsidR="00722263" w:rsidRPr="00996FC6">
        <w:rPr>
          <w:lang w:val="es-MX"/>
        </w:rPr>
        <w:t>;</w:t>
      </w:r>
    </w:p>
    <w:p w14:paraId="1AE35DAC" w14:textId="2D038762" w:rsidR="00722263" w:rsidRPr="00B22660" w:rsidRDefault="00996FC6" w:rsidP="00B22660">
      <w:pPr>
        <w:pStyle w:val="Heading2"/>
        <w:tabs>
          <w:tab w:val="clear" w:pos="0"/>
        </w:tabs>
        <w:rPr>
          <w:lang w:val="es-MX"/>
        </w:rPr>
      </w:pPr>
      <w:r>
        <w:rPr>
          <w:b/>
          <w:bCs/>
          <w:lang w:val="es-PE"/>
        </w:rPr>
        <w:t>Diligencia en la terminación de proyectos no relacionados con inversiones</w:t>
      </w:r>
      <w:r w:rsidR="00722263" w:rsidRPr="00996FC6">
        <w:rPr>
          <w:b/>
          <w:lang w:val="es-MX"/>
        </w:rPr>
        <w:t>:</w:t>
      </w:r>
      <w:r w:rsidR="00722263" w:rsidRPr="00996FC6">
        <w:rPr>
          <w:lang w:val="es-MX"/>
        </w:rPr>
        <w:t xml:space="preserve"> </w:t>
      </w:r>
      <w:r w:rsidR="003062AD" w:rsidRPr="001F0C57">
        <w:rPr>
          <w:lang w:val="es-PE"/>
        </w:rPr>
        <w:t>Los proyectos terminados en 202</w:t>
      </w:r>
      <w:r w:rsidR="003062AD">
        <w:rPr>
          <w:lang w:val="es-PE"/>
        </w:rPr>
        <w:t>1</w:t>
      </w:r>
      <w:r w:rsidR="003062AD" w:rsidRPr="001F0C57">
        <w:rPr>
          <w:lang w:val="es-PE"/>
        </w:rPr>
        <w:t xml:space="preserve"> tardaron en promedio </w:t>
      </w:r>
      <w:r w:rsidR="003062AD">
        <w:rPr>
          <w:lang w:val="es-PE"/>
        </w:rPr>
        <w:t>33</w:t>
      </w:r>
      <w:r w:rsidR="003062AD" w:rsidRPr="001F0C57">
        <w:rPr>
          <w:lang w:val="es-PE"/>
        </w:rPr>
        <w:t xml:space="preserve"> meses en llevarse a cabo una vez aprobados.  Desde 1991, el tiempo medio de terminación de </w:t>
      </w:r>
      <w:r w:rsidR="00935B38">
        <w:rPr>
          <w:lang w:val="es-PE"/>
        </w:rPr>
        <w:t>los</w:t>
      </w:r>
      <w:r w:rsidR="003062AD" w:rsidRPr="001F0C57">
        <w:rPr>
          <w:lang w:val="es-PE"/>
        </w:rPr>
        <w:t xml:space="preserve"> proyecto</w:t>
      </w:r>
      <w:r w:rsidR="00935B38">
        <w:rPr>
          <w:lang w:val="es-PE"/>
        </w:rPr>
        <w:t>s</w:t>
      </w:r>
      <w:r w:rsidR="003062AD" w:rsidRPr="001F0C57">
        <w:rPr>
          <w:lang w:val="es-PE"/>
        </w:rPr>
        <w:t xml:space="preserve"> no relacionado</w:t>
      </w:r>
      <w:r w:rsidR="00935B38">
        <w:rPr>
          <w:lang w:val="es-PE"/>
        </w:rPr>
        <w:t>s</w:t>
      </w:r>
      <w:r w:rsidR="003062AD" w:rsidRPr="001F0C57">
        <w:rPr>
          <w:lang w:val="es-PE"/>
        </w:rPr>
        <w:t xml:space="preserve"> con inversiones ha sido de 39 meses </w:t>
      </w:r>
      <w:r w:rsidR="003062AD">
        <w:rPr>
          <w:lang w:val="es-PE"/>
        </w:rPr>
        <w:t>tras</w:t>
      </w:r>
      <w:r w:rsidR="003062AD" w:rsidRPr="001F0C57">
        <w:rPr>
          <w:lang w:val="es-PE"/>
        </w:rPr>
        <w:t xml:space="preserve"> su aprobación.  Los primeros desembolsos para estos proyectos se realizaron, en promedio, 13 meses después de ser aprobados</w:t>
      </w:r>
      <w:r w:rsidR="00722263" w:rsidRPr="000E6ED1">
        <w:rPr>
          <w:lang w:val="es-MX"/>
        </w:rPr>
        <w:t>;</w:t>
      </w:r>
    </w:p>
    <w:p w14:paraId="007ED327" w14:textId="2AC3469C" w:rsidR="000E6ED1" w:rsidRDefault="000E6ED1" w:rsidP="00722263">
      <w:pPr>
        <w:pStyle w:val="Heading2"/>
      </w:pPr>
      <w:r>
        <w:rPr>
          <w:b/>
          <w:bCs/>
          <w:lang w:val="es-PE"/>
        </w:rPr>
        <w:t xml:space="preserve">Preparación de proyectos: </w:t>
      </w:r>
      <w:r>
        <w:rPr>
          <w:lang w:val="es-PE"/>
        </w:rPr>
        <w:t xml:space="preserve">De las 574 actividades de preparación de proyectos aprobadas a fines de 2021, se habían terminado 536 y quedaban 38 en curso.  </w:t>
      </w:r>
      <w:proofErr w:type="spellStart"/>
      <w:r w:rsidRPr="000E6ED1">
        <w:t>En</w:t>
      </w:r>
      <w:proofErr w:type="spellEnd"/>
      <w:r w:rsidRPr="000E6ED1">
        <w:t xml:space="preserve"> 202</w:t>
      </w:r>
      <w:r>
        <w:t>1</w:t>
      </w:r>
      <w:r w:rsidRPr="000E6ED1">
        <w:t xml:space="preserve">, se </w:t>
      </w:r>
      <w:proofErr w:type="spellStart"/>
      <w:r w:rsidRPr="000E6ED1">
        <w:t>habían</w:t>
      </w:r>
      <w:proofErr w:type="spellEnd"/>
      <w:r w:rsidRPr="000E6ED1">
        <w:t xml:space="preserve"> </w:t>
      </w:r>
      <w:proofErr w:type="spellStart"/>
      <w:r w:rsidRPr="000E6ED1">
        <w:t>terminado</w:t>
      </w:r>
      <w:proofErr w:type="spellEnd"/>
      <w:r w:rsidRPr="000E6ED1">
        <w:t xml:space="preserve"> </w:t>
      </w:r>
      <w:r w:rsidR="00E80339">
        <w:t xml:space="preserve">14 </w:t>
      </w:r>
      <w:proofErr w:type="spellStart"/>
      <w:r w:rsidRPr="000E6ED1">
        <w:t>actividades</w:t>
      </w:r>
      <w:proofErr w:type="spellEnd"/>
      <w:r w:rsidRPr="000E6ED1">
        <w:t xml:space="preserve"> de </w:t>
      </w:r>
      <w:proofErr w:type="spellStart"/>
      <w:r w:rsidRPr="000E6ED1">
        <w:t>preparación</w:t>
      </w:r>
      <w:proofErr w:type="spellEnd"/>
      <w:r w:rsidRPr="000E6ED1">
        <w:t xml:space="preserve"> de </w:t>
      </w:r>
      <w:proofErr w:type="spellStart"/>
      <w:r w:rsidRPr="000E6ED1">
        <w:t>proyectos</w:t>
      </w:r>
      <w:proofErr w:type="spellEnd"/>
    </w:p>
    <w:p w14:paraId="0F35876D" w14:textId="0D9FEE7F" w:rsidR="00136F0D" w:rsidRPr="009039C1" w:rsidRDefault="00136F0D" w:rsidP="00136F0D">
      <w:pPr>
        <w:pStyle w:val="Heading2"/>
        <w:ind w:left="1418" w:hanging="709"/>
        <w:rPr>
          <w:lang w:val="es-ES"/>
        </w:rPr>
      </w:pPr>
      <w:r>
        <w:rPr>
          <w:b/>
          <w:bCs/>
          <w:lang w:val="es-PE"/>
        </w:rPr>
        <w:t>Demoras en la ejecución:</w:t>
      </w:r>
      <w:r>
        <w:rPr>
          <w:lang w:val="es-PE"/>
        </w:rPr>
        <w:t xml:space="preserve"> A fines de 2021, se estaban ejecutando en total 150 proyectos, con una demora media de siete meses. </w:t>
      </w:r>
      <w:r w:rsidR="00773040">
        <w:rPr>
          <w:lang w:val="es-PE"/>
        </w:rPr>
        <w:t>Veinte</w:t>
      </w:r>
      <w:r>
        <w:rPr>
          <w:lang w:val="es-PE"/>
        </w:rPr>
        <w:t xml:space="preserve"> de dichos proyectos se han clasificado como “proyectos con demoras en la ejecución”</w:t>
      </w:r>
      <w:r>
        <w:rPr>
          <w:rStyle w:val="FootnoteReference"/>
        </w:rPr>
        <w:footnoteReference w:id="10"/>
      </w:r>
      <w:r>
        <w:rPr>
          <w:lang w:val="es-PE"/>
        </w:rPr>
        <w:t>, los cuales están sujetos a los procedimientos de cancelación de proyectos (debido a que los proyectos de demostración, la preparación de proyectos y el fortalecimiento institucional no son objeto de esos procedimientos)</w:t>
      </w:r>
      <w:r w:rsidR="00C60374">
        <w:rPr>
          <w:lang w:val="es-PE"/>
        </w:rPr>
        <w:t xml:space="preserve">; </w:t>
      </w:r>
      <w:r>
        <w:rPr>
          <w:lang w:val="es-PE"/>
        </w:rPr>
        <w:t>y</w:t>
      </w:r>
    </w:p>
    <w:p w14:paraId="79C33375" w14:textId="26C546EC" w:rsidR="00722263" w:rsidRPr="00284EE6" w:rsidRDefault="00457DFD" w:rsidP="00284EE6">
      <w:pPr>
        <w:pStyle w:val="Heading2"/>
        <w:ind w:left="1418" w:hanging="709"/>
        <w:rPr>
          <w:lang w:val="es-ES"/>
        </w:rPr>
      </w:pPr>
      <w:r>
        <w:rPr>
          <w:b/>
          <w:bCs/>
          <w:lang w:val="es-PE"/>
        </w:rPr>
        <w:t>Acuerdos plurianuales:</w:t>
      </w:r>
      <w:r>
        <w:rPr>
          <w:lang w:val="es-PE"/>
        </w:rPr>
        <w:t xml:space="preserve"> En 202</w:t>
      </w:r>
      <w:r w:rsidR="00471084">
        <w:rPr>
          <w:lang w:val="es-PE"/>
        </w:rPr>
        <w:t>1</w:t>
      </w:r>
      <w:r>
        <w:rPr>
          <w:lang w:val="es-PE"/>
        </w:rPr>
        <w:t xml:space="preserve">, se estaban ejecutando </w:t>
      </w:r>
      <w:r w:rsidR="00471084">
        <w:rPr>
          <w:lang w:val="es-PE"/>
        </w:rPr>
        <w:t>47</w:t>
      </w:r>
      <w:r>
        <w:rPr>
          <w:lang w:val="es-PE"/>
        </w:rPr>
        <w:t xml:space="preserve"> acuerdos plurianuales para planes de gestión de la eliminación de los HCFC.  Desde 1991, se han</w:t>
      </w:r>
      <w:r w:rsidR="00471084">
        <w:rPr>
          <w:lang w:val="es-PE"/>
        </w:rPr>
        <w:t xml:space="preserve"> aprobado 1</w:t>
      </w:r>
      <w:r w:rsidR="00284EE6">
        <w:rPr>
          <w:lang w:val="es-PE"/>
        </w:rPr>
        <w:t>56</w:t>
      </w:r>
      <w:r w:rsidR="00471084">
        <w:rPr>
          <w:lang w:val="es-PE"/>
        </w:rPr>
        <w:t xml:space="preserve"> acuerdos plurianuales, de los cuales se han terminado </w:t>
      </w:r>
      <w:r w:rsidR="00284EE6">
        <w:rPr>
          <w:lang w:val="es-PE"/>
        </w:rPr>
        <w:t>109</w:t>
      </w:r>
      <w:r w:rsidR="00471084">
        <w:rPr>
          <w:lang w:val="es-PE"/>
        </w:rPr>
        <w:t xml:space="preserve">, lo que supone una tasa de terminación del </w:t>
      </w:r>
      <w:r w:rsidR="00284EE6">
        <w:rPr>
          <w:lang w:val="es-PE"/>
        </w:rPr>
        <w:t>70</w:t>
      </w:r>
      <w:r w:rsidR="00471084">
        <w:rPr>
          <w:lang w:val="es-PE"/>
        </w:rPr>
        <w:t xml:space="preserve"> por ciento</w:t>
      </w:r>
      <w:r w:rsidR="00722263" w:rsidRPr="00284EE6">
        <w:rPr>
          <w:lang w:val="es-MX"/>
        </w:rPr>
        <w:t xml:space="preserve">. </w:t>
      </w:r>
    </w:p>
    <w:p w14:paraId="5099F5A1" w14:textId="711AA0E3" w:rsidR="00722263" w:rsidRPr="00070B34" w:rsidRDefault="00070B34" w:rsidP="00722263">
      <w:pPr>
        <w:pStyle w:val="Heading1"/>
        <w:rPr>
          <w:lang w:val="es-MX"/>
        </w:rPr>
      </w:pPr>
      <w:r w:rsidRPr="00070B34">
        <w:rPr>
          <w:lang w:val="es-MX"/>
        </w:rPr>
        <w:t xml:space="preserve">En el Cuadro 3 se presenta un resumen </w:t>
      </w:r>
      <w:r w:rsidR="00EF51A0">
        <w:rPr>
          <w:lang w:val="es-MX"/>
        </w:rPr>
        <w:t>los progresos</w:t>
      </w:r>
      <w:r>
        <w:rPr>
          <w:lang w:val="es-MX"/>
        </w:rPr>
        <w:t xml:space="preserve"> realiza</w:t>
      </w:r>
      <w:r w:rsidR="00582D53">
        <w:rPr>
          <w:lang w:val="es-MX"/>
        </w:rPr>
        <w:t>d</w:t>
      </w:r>
      <w:r w:rsidR="00EF51A0">
        <w:rPr>
          <w:lang w:val="es-MX"/>
        </w:rPr>
        <w:t>o</w:t>
      </w:r>
      <w:r w:rsidR="00582D53">
        <w:rPr>
          <w:lang w:val="es-MX"/>
        </w:rPr>
        <w:t xml:space="preserve">s por el PNUD desde </w:t>
      </w:r>
      <w:r w:rsidR="00722263" w:rsidRPr="00070B34">
        <w:rPr>
          <w:lang w:val="es-MX"/>
        </w:rPr>
        <w:t xml:space="preserve">1991. </w:t>
      </w:r>
    </w:p>
    <w:p w14:paraId="3D711182" w14:textId="10A8A2DF" w:rsidR="00722263" w:rsidRPr="00EF51A0" w:rsidRDefault="00927AB5" w:rsidP="00722263">
      <w:pPr>
        <w:pStyle w:val="Heading2"/>
        <w:numPr>
          <w:ilvl w:val="0"/>
          <w:numId w:val="0"/>
        </w:numPr>
        <w:spacing w:after="0"/>
        <w:rPr>
          <w:b/>
          <w:lang w:val="es-MX"/>
        </w:rPr>
      </w:pPr>
      <w:r w:rsidRPr="00EF51A0">
        <w:rPr>
          <w:b/>
          <w:lang w:val="es-MX"/>
        </w:rPr>
        <w:t>Cuadro</w:t>
      </w:r>
      <w:r w:rsidR="00722263" w:rsidRPr="00EF51A0">
        <w:rPr>
          <w:b/>
          <w:lang w:val="es-MX"/>
        </w:rPr>
        <w:t xml:space="preserve"> 3: </w:t>
      </w:r>
      <w:r w:rsidR="00EF51A0" w:rsidRPr="00EF51A0">
        <w:rPr>
          <w:b/>
          <w:lang w:val="es-MX"/>
        </w:rPr>
        <w:t xml:space="preserve">Progresos realizados por el </w:t>
      </w:r>
      <w:r w:rsidR="00244767" w:rsidRPr="00EF51A0">
        <w:rPr>
          <w:b/>
          <w:lang w:val="es-MX"/>
        </w:rPr>
        <w:t xml:space="preserve">PNUD </w:t>
      </w:r>
      <w:r w:rsidR="00244767">
        <w:rPr>
          <w:b/>
          <w:lang w:val="es-MX"/>
        </w:rPr>
        <w:t>desde</w:t>
      </w:r>
      <w:r w:rsidR="00EF51A0">
        <w:rPr>
          <w:b/>
          <w:lang w:val="es-MX"/>
        </w:rPr>
        <w:t xml:space="preserve"> </w:t>
      </w:r>
      <w:r w:rsidR="00722263" w:rsidRPr="00EF51A0">
        <w:rPr>
          <w:b/>
          <w:lang w:val="es-MX"/>
        </w:rPr>
        <w:t xml:space="preserve">1991 </w:t>
      </w:r>
    </w:p>
    <w:tbl>
      <w:tblPr>
        <w:tblW w:w="10065" w:type="dxa"/>
        <w:jc w:val="center"/>
        <w:tblLayout w:type="fixed"/>
        <w:tblLook w:val="04A0" w:firstRow="1" w:lastRow="0" w:firstColumn="1" w:lastColumn="0" w:noHBand="0" w:noVBand="1"/>
      </w:tblPr>
      <w:tblGrid>
        <w:gridCol w:w="846"/>
        <w:gridCol w:w="850"/>
        <w:gridCol w:w="851"/>
        <w:gridCol w:w="992"/>
        <w:gridCol w:w="851"/>
        <w:gridCol w:w="992"/>
        <w:gridCol w:w="992"/>
        <w:gridCol w:w="1134"/>
        <w:gridCol w:w="851"/>
        <w:gridCol w:w="992"/>
        <w:gridCol w:w="714"/>
      </w:tblGrid>
      <w:tr w:rsidR="00722263" w:rsidRPr="00241C38" w14:paraId="67CA061B" w14:textId="77777777" w:rsidTr="005A2539">
        <w:trPr>
          <w:trHeight w:val="399"/>
          <w:jc w:val="center"/>
        </w:trPr>
        <w:tc>
          <w:tcPr>
            <w:tcW w:w="169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5B970E8" w14:textId="4C1D5C6F" w:rsidR="00722263" w:rsidRPr="00241C38" w:rsidRDefault="00EF51A0" w:rsidP="00E31C67">
            <w:pPr>
              <w:jc w:val="center"/>
              <w:rPr>
                <w:b/>
                <w:bCs/>
                <w:color w:val="000000"/>
                <w:sz w:val="19"/>
                <w:szCs w:val="19"/>
                <w:lang w:eastAsia="en-CA"/>
              </w:rPr>
            </w:pPr>
            <w:proofErr w:type="spellStart"/>
            <w:r>
              <w:rPr>
                <w:b/>
                <w:bCs/>
                <w:color w:val="000000"/>
                <w:sz w:val="19"/>
                <w:szCs w:val="19"/>
                <w:lang w:eastAsia="en-CA"/>
              </w:rPr>
              <w:t>Eliminación</w:t>
            </w:r>
            <w:proofErr w:type="spellEnd"/>
            <w:r>
              <w:rPr>
                <w:b/>
                <w:bCs/>
                <w:color w:val="000000"/>
                <w:sz w:val="19"/>
                <w:szCs w:val="19"/>
                <w:lang w:eastAsia="en-CA"/>
              </w:rPr>
              <w:t xml:space="preserve"> </w:t>
            </w:r>
            <w:proofErr w:type="spellStart"/>
            <w:r>
              <w:rPr>
                <w:b/>
                <w:bCs/>
                <w:color w:val="000000"/>
                <w:sz w:val="19"/>
                <w:szCs w:val="19"/>
                <w:lang w:eastAsia="en-CA"/>
              </w:rPr>
              <w:t>alcanzada</w:t>
            </w:r>
            <w:proofErr w:type="spellEnd"/>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62D5577" w14:textId="063D5830" w:rsidR="00722263" w:rsidRPr="00241C38" w:rsidRDefault="00EF51A0" w:rsidP="00E31C67">
            <w:pPr>
              <w:ind w:left="-132" w:right="-74"/>
              <w:jc w:val="center"/>
              <w:rPr>
                <w:b/>
                <w:bCs/>
                <w:color w:val="000000"/>
                <w:sz w:val="19"/>
                <w:szCs w:val="19"/>
                <w:lang w:eastAsia="en-CA"/>
              </w:rPr>
            </w:pPr>
            <w:proofErr w:type="spellStart"/>
            <w:r>
              <w:rPr>
                <w:b/>
                <w:bCs/>
                <w:color w:val="000000"/>
                <w:sz w:val="19"/>
                <w:szCs w:val="19"/>
                <w:lang w:eastAsia="en-CA"/>
              </w:rPr>
              <w:t>Desembo</w:t>
            </w:r>
            <w:r w:rsidR="005A2539">
              <w:rPr>
                <w:b/>
                <w:bCs/>
                <w:color w:val="000000"/>
                <w:sz w:val="19"/>
                <w:szCs w:val="19"/>
                <w:lang w:eastAsia="en-CA"/>
              </w:rPr>
              <w:t>lsos</w:t>
            </w:r>
            <w:proofErr w:type="spellEnd"/>
            <w:r>
              <w:rPr>
                <w:b/>
                <w:bCs/>
                <w:color w:val="000000"/>
                <w:sz w:val="19"/>
                <w:szCs w:val="19"/>
                <w:lang w:eastAsia="en-CA"/>
              </w:rPr>
              <w:t xml:space="preserve"> </w:t>
            </w:r>
            <w:r w:rsidR="00722263" w:rsidRPr="00241C38">
              <w:rPr>
                <w:b/>
                <w:bCs/>
                <w:color w:val="000000"/>
                <w:sz w:val="19"/>
                <w:szCs w:val="19"/>
                <w:lang w:eastAsia="en-CA"/>
              </w:rPr>
              <w:t>($</w:t>
            </w:r>
            <w:r>
              <w:rPr>
                <w:b/>
                <w:bCs/>
                <w:color w:val="000000"/>
                <w:sz w:val="19"/>
                <w:szCs w:val="19"/>
                <w:lang w:eastAsia="en-CA"/>
              </w:rPr>
              <w:t>EUA</w:t>
            </w:r>
            <w:r w:rsidR="00722263" w:rsidRPr="00241C38">
              <w:rPr>
                <w:b/>
                <w:bCs/>
                <w:color w:val="000000"/>
                <w:sz w:val="19"/>
                <w:szCs w:val="19"/>
                <w:lang w:eastAsia="en-CA"/>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294F7F" w14:textId="167EA909" w:rsidR="00722263" w:rsidRPr="005A2539" w:rsidRDefault="00B13FC7" w:rsidP="00E31C67">
            <w:pPr>
              <w:ind w:left="-148" w:right="-164"/>
              <w:jc w:val="center"/>
              <w:rPr>
                <w:b/>
                <w:bCs/>
                <w:color w:val="000000"/>
                <w:sz w:val="19"/>
                <w:szCs w:val="19"/>
                <w:lang w:val="es-MX" w:eastAsia="en-CA"/>
              </w:rPr>
            </w:pPr>
            <w:r w:rsidRPr="005A2539">
              <w:rPr>
                <w:b/>
                <w:bCs/>
                <w:color w:val="000000"/>
                <w:sz w:val="19"/>
                <w:szCs w:val="19"/>
                <w:lang w:val="es-MX" w:eastAsia="en-CA"/>
              </w:rPr>
              <w:t>Media de la eficacia en función de los costos</w:t>
            </w:r>
            <w:r w:rsidR="00722263" w:rsidRPr="005A2539">
              <w:rPr>
                <w:b/>
                <w:bCs/>
                <w:color w:val="000000"/>
                <w:sz w:val="19"/>
                <w:szCs w:val="19"/>
                <w:lang w:val="es-MX" w:eastAsia="en-CA"/>
              </w:rPr>
              <w:t xml:space="preserve"> (</w:t>
            </w:r>
            <w:r w:rsidR="00A64460" w:rsidRPr="005A2539">
              <w:rPr>
                <w:b/>
                <w:bCs/>
                <w:color w:val="000000"/>
                <w:sz w:val="19"/>
                <w:szCs w:val="19"/>
                <w:lang w:val="es-MX" w:eastAsia="en-CA"/>
              </w:rPr>
              <w:t xml:space="preserve">$EUA </w:t>
            </w:r>
            <w:r w:rsidR="00722263" w:rsidRPr="005A2539">
              <w:rPr>
                <w:b/>
                <w:bCs/>
                <w:color w:val="000000"/>
                <w:sz w:val="19"/>
                <w:szCs w:val="19"/>
                <w:lang w:val="es-MX" w:eastAsia="en-CA"/>
              </w:rPr>
              <w:t>/kg)</w:t>
            </w:r>
          </w:p>
        </w:tc>
        <w:tc>
          <w:tcPr>
            <w:tcW w:w="1843" w:type="dxa"/>
            <w:gridSpan w:val="2"/>
            <w:tcBorders>
              <w:top w:val="single" w:sz="4" w:space="0" w:color="auto"/>
              <w:left w:val="nil"/>
              <w:bottom w:val="single" w:sz="4" w:space="0" w:color="auto"/>
              <w:right w:val="single" w:sz="4" w:space="0" w:color="auto"/>
            </w:tcBorders>
          </w:tcPr>
          <w:p w14:paraId="4AB2012B" w14:textId="09AA9E54" w:rsidR="00722263" w:rsidRPr="00241C38" w:rsidRDefault="00A64460" w:rsidP="00E31C67">
            <w:pPr>
              <w:jc w:val="center"/>
              <w:rPr>
                <w:b/>
                <w:bCs/>
                <w:color w:val="000000"/>
                <w:sz w:val="19"/>
                <w:szCs w:val="19"/>
                <w:lang w:eastAsia="en-CA"/>
              </w:rPr>
            </w:pPr>
            <w:proofErr w:type="spellStart"/>
            <w:r>
              <w:rPr>
                <w:b/>
                <w:bCs/>
                <w:color w:val="000000"/>
                <w:sz w:val="19"/>
                <w:szCs w:val="19"/>
                <w:lang w:eastAsia="en-CA"/>
              </w:rPr>
              <w:t>Número</w:t>
            </w:r>
            <w:proofErr w:type="spellEnd"/>
            <w:r>
              <w:rPr>
                <w:b/>
                <w:bCs/>
                <w:color w:val="000000"/>
                <w:sz w:val="19"/>
                <w:szCs w:val="19"/>
                <w:lang w:eastAsia="en-CA"/>
              </w:rPr>
              <w:t xml:space="preserve"> de </w:t>
            </w:r>
            <w:proofErr w:type="spellStart"/>
            <w:r>
              <w:rPr>
                <w:b/>
                <w:bCs/>
                <w:color w:val="000000"/>
                <w:sz w:val="19"/>
                <w:szCs w:val="19"/>
                <w:lang w:eastAsia="en-CA"/>
              </w:rPr>
              <w:t>proyectos</w:t>
            </w:r>
            <w:proofErr w:type="spellEnd"/>
            <w:r w:rsidR="00722263" w:rsidRPr="00241C38">
              <w:rPr>
                <w:b/>
                <w:bCs/>
                <w:color w:val="000000"/>
                <w:sz w:val="19"/>
                <w:szCs w:val="19"/>
                <w:lang w:eastAsia="en-CA"/>
              </w:rPr>
              <w:t xml:space="preserve">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9E3A889" w14:textId="4F48BDAF" w:rsidR="00722263" w:rsidRPr="00FE65F5" w:rsidRDefault="008A5242" w:rsidP="00E31C67">
            <w:pPr>
              <w:jc w:val="center"/>
              <w:rPr>
                <w:b/>
                <w:bCs/>
                <w:color w:val="000000"/>
                <w:sz w:val="19"/>
                <w:szCs w:val="19"/>
                <w:lang w:val="es-MX" w:eastAsia="en-CA"/>
              </w:rPr>
            </w:pPr>
            <w:proofErr w:type="spellStart"/>
            <w:r w:rsidRPr="00FE65F5">
              <w:rPr>
                <w:b/>
                <w:bCs/>
                <w:color w:val="000000"/>
                <w:sz w:val="19"/>
                <w:szCs w:val="19"/>
                <w:lang w:val="es-MX" w:eastAsia="en-CA"/>
              </w:rPr>
              <w:t>Dil</w:t>
            </w:r>
            <w:r w:rsidR="008B4029" w:rsidRPr="00FE65F5">
              <w:rPr>
                <w:b/>
                <w:bCs/>
                <w:color w:val="000000"/>
                <w:sz w:val="19"/>
                <w:szCs w:val="19"/>
                <w:lang w:val="es-MX" w:eastAsia="en-CA"/>
              </w:rPr>
              <w:t>gencia</w:t>
            </w:r>
            <w:proofErr w:type="spellEnd"/>
            <w:r w:rsidR="008B4029" w:rsidRPr="00FE65F5">
              <w:rPr>
                <w:b/>
                <w:bCs/>
                <w:color w:val="000000"/>
                <w:sz w:val="19"/>
                <w:szCs w:val="19"/>
                <w:lang w:val="es-MX" w:eastAsia="en-CA"/>
              </w:rPr>
              <w:t xml:space="preserve"> en la </w:t>
            </w:r>
            <w:r w:rsidR="000C60C9" w:rsidRPr="00FE65F5">
              <w:rPr>
                <w:b/>
                <w:bCs/>
                <w:color w:val="000000"/>
                <w:sz w:val="19"/>
                <w:szCs w:val="19"/>
                <w:lang w:val="es-MX" w:eastAsia="en-CA"/>
              </w:rPr>
              <w:t>terminación</w:t>
            </w:r>
            <w:r w:rsidR="008B4029" w:rsidRPr="00FE65F5">
              <w:rPr>
                <w:b/>
                <w:bCs/>
                <w:color w:val="000000"/>
                <w:sz w:val="19"/>
                <w:szCs w:val="19"/>
                <w:lang w:val="es-MX" w:eastAsia="en-CA"/>
              </w:rPr>
              <w:t xml:space="preserve"> </w:t>
            </w:r>
            <w:r w:rsidR="00722263" w:rsidRPr="00FE65F5">
              <w:rPr>
                <w:b/>
                <w:bCs/>
                <w:color w:val="000000"/>
                <w:sz w:val="19"/>
                <w:szCs w:val="19"/>
                <w:lang w:val="es-MX" w:eastAsia="en-CA"/>
              </w:rPr>
              <w:t>(</w:t>
            </w:r>
            <w:r w:rsidR="008B4029" w:rsidRPr="00FE65F5">
              <w:rPr>
                <w:b/>
                <w:bCs/>
                <w:color w:val="000000"/>
                <w:sz w:val="19"/>
                <w:szCs w:val="19"/>
                <w:lang w:val="es-MX" w:eastAsia="en-CA"/>
              </w:rPr>
              <w:t>meses</w:t>
            </w:r>
            <w:r w:rsidR="00722263" w:rsidRPr="00FE65F5">
              <w:rPr>
                <w:b/>
                <w:bCs/>
                <w:color w:val="000000"/>
                <w:sz w:val="19"/>
                <w:szCs w:val="19"/>
                <w:lang w:val="es-MX" w:eastAsia="en-CA"/>
              </w:rPr>
              <w:t>)</w:t>
            </w:r>
          </w:p>
        </w:tc>
        <w:tc>
          <w:tcPr>
            <w:tcW w:w="851" w:type="dxa"/>
            <w:vMerge w:val="restart"/>
            <w:tcBorders>
              <w:top w:val="single" w:sz="4" w:space="0" w:color="auto"/>
              <w:left w:val="single" w:sz="4" w:space="0" w:color="auto"/>
              <w:right w:val="single" w:sz="4" w:space="0" w:color="auto"/>
            </w:tcBorders>
            <w:shd w:val="clear" w:color="auto" w:fill="auto"/>
            <w:hideMark/>
          </w:tcPr>
          <w:p w14:paraId="1DC5686A" w14:textId="7337BAB1" w:rsidR="00722263" w:rsidRPr="00FE65F5" w:rsidRDefault="00FE65F5" w:rsidP="00E31C67">
            <w:pPr>
              <w:ind w:left="-185" w:right="-117"/>
              <w:jc w:val="center"/>
              <w:rPr>
                <w:b/>
                <w:bCs/>
                <w:color w:val="000000"/>
                <w:sz w:val="19"/>
                <w:szCs w:val="19"/>
                <w:lang w:val="es-MX" w:eastAsia="en-CA"/>
              </w:rPr>
            </w:pPr>
            <w:r w:rsidRPr="00FE65F5">
              <w:rPr>
                <w:b/>
                <w:bCs/>
                <w:color w:val="000000"/>
                <w:sz w:val="19"/>
                <w:szCs w:val="19"/>
                <w:lang w:val="es-MX" w:eastAsia="en-CA"/>
              </w:rPr>
              <w:t>Media en la demora de proyectos</w:t>
            </w:r>
            <w:r w:rsidR="00722263" w:rsidRPr="00FE65F5">
              <w:rPr>
                <w:b/>
                <w:bCs/>
                <w:color w:val="000000"/>
                <w:sz w:val="19"/>
                <w:szCs w:val="19"/>
                <w:lang w:val="es-MX" w:eastAsia="en-CA"/>
              </w:rPr>
              <w:t xml:space="preserve"> (</w:t>
            </w:r>
            <w:r>
              <w:rPr>
                <w:b/>
                <w:bCs/>
                <w:color w:val="000000"/>
                <w:sz w:val="19"/>
                <w:szCs w:val="19"/>
                <w:lang w:val="es-MX" w:eastAsia="en-CA"/>
              </w:rPr>
              <w:t>meses</w:t>
            </w:r>
            <w:r w:rsidR="00722263" w:rsidRPr="00FE65F5">
              <w:rPr>
                <w:b/>
                <w:bCs/>
                <w:color w:val="000000"/>
                <w:sz w:val="19"/>
                <w:szCs w:val="19"/>
                <w:lang w:val="es-MX" w:eastAsia="en-CA"/>
              </w:rPr>
              <w:t>)</w:t>
            </w:r>
          </w:p>
        </w:tc>
        <w:tc>
          <w:tcPr>
            <w:tcW w:w="1706" w:type="dxa"/>
            <w:gridSpan w:val="2"/>
            <w:tcBorders>
              <w:top w:val="single" w:sz="4" w:space="0" w:color="auto"/>
              <w:left w:val="nil"/>
              <w:bottom w:val="single" w:sz="4" w:space="0" w:color="auto"/>
              <w:right w:val="single" w:sz="4" w:space="0" w:color="auto"/>
            </w:tcBorders>
            <w:shd w:val="clear" w:color="auto" w:fill="auto"/>
            <w:hideMark/>
          </w:tcPr>
          <w:p w14:paraId="3943596A" w14:textId="277C4A4A" w:rsidR="00722263" w:rsidRPr="00241C38" w:rsidRDefault="00FE65F5" w:rsidP="00E31C67">
            <w:pPr>
              <w:jc w:val="center"/>
              <w:rPr>
                <w:b/>
                <w:bCs/>
                <w:color w:val="000000"/>
                <w:sz w:val="19"/>
                <w:szCs w:val="19"/>
                <w:lang w:eastAsia="en-CA"/>
              </w:rPr>
            </w:pPr>
            <w:proofErr w:type="spellStart"/>
            <w:r>
              <w:rPr>
                <w:b/>
                <w:bCs/>
                <w:color w:val="000000"/>
                <w:sz w:val="19"/>
                <w:szCs w:val="19"/>
                <w:lang w:eastAsia="en-CA"/>
              </w:rPr>
              <w:t>Número</w:t>
            </w:r>
            <w:proofErr w:type="spellEnd"/>
            <w:r>
              <w:rPr>
                <w:b/>
                <w:bCs/>
                <w:color w:val="000000"/>
                <w:sz w:val="19"/>
                <w:szCs w:val="19"/>
                <w:lang w:eastAsia="en-CA"/>
              </w:rPr>
              <w:t xml:space="preserve"> de </w:t>
            </w:r>
            <w:proofErr w:type="spellStart"/>
            <w:r>
              <w:rPr>
                <w:b/>
                <w:bCs/>
                <w:color w:val="000000"/>
                <w:sz w:val="19"/>
                <w:szCs w:val="19"/>
                <w:lang w:eastAsia="en-CA"/>
              </w:rPr>
              <w:t>proyectos</w:t>
            </w:r>
            <w:proofErr w:type="spellEnd"/>
            <w:r>
              <w:rPr>
                <w:b/>
                <w:bCs/>
                <w:color w:val="000000"/>
                <w:sz w:val="19"/>
                <w:szCs w:val="19"/>
                <w:lang w:eastAsia="en-CA"/>
              </w:rPr>
              <w:t xml:space="preserve"> </w:t>
            </w:r>
            <w:proofErr w:type="spellStart"/>
            <w:r>
              <w:rPr>
                <w:b/>
                <w:bCs/>
                <w:color w:val="000000"/>
                <w:sz w:val="19"/>
                <w:szCs w:val="19"/>
                <w:lang w:eastAsia="en-CA"/>
              </w:rPr>
              <w:t>plurianuales</w:t>
            </w:r>
            <w:proofErr w:type="spellEnd"/>
          </w:p>
        </w:tc>
      </w:tr>
      <w:tr w:rsidR="00722263" w:rsidRPr="00241C38" w14:paraId="5CBFD93A" w14:textId="77777777" w:rsidTr="005A2539">
        <w:trPr>
          <w:trHeight w:val="262"/>
          <w:jc w:val="center"/>
        </w:trPr>
        <w:tc>
          <w:tcPr>
            <w:tcW w:w="846" w:type="dxa"/>
            <w:tcBorders>
              <w:top w:val="nil"/>
              <w:left w:val="single" w:sz="4" w:space="0" w:color="auto"/>
              <w:bottom w:val="single" w:sz="4" w:space="0" w:color="auto"/>
              <w:right w:val="single" w:sz="4" w:space="0" w:color="auto"/>
            </w:tcBorders>
            <w:shd w:val="clear" w:color="auto" w:fill="auto"/>
            <w:hideMark/>
          </w:tcPr>
          <w:p w14:paraId="4C592867" w14:textId="7015BCED" w:rsidR="00722263" w:rsidRPr="00241C38" w:rsidRDefault="00095D4E" w:rsidP="00E31C67">
            <w:pPr>
              <w:ind w:left="-104" w:right="-106"/>
              <w:jc w:val="center"/>
              <w:rPr>
                <w:b/>
                <w:bCs/>
                <w:color w:val="000000"/>
                <w:sz w:val="19"/>
                <w:szCs w:val="19"/>
                <w:lang w:eastAsia="en-CA"/>
              </w:rPr>
            </w:pPr>
            <w:r>
              <w:rPr>
                <w:b/>
                <w:bCs/>
                <w:color w:val="000000"/>
                <w:sz w:val="19"/>
                <w:szCs w:val="19"/>
                <w:lang w:eastAsia="en-CA"/>
              </w:rPr>
              <w:t>Ton</w:t>
            </w:r>
            <w:r w:rsidR="003A6C2A">
              <w:rPr>
                <w:b/>
                <w:bCs/>
                <w:color w:val="000000"/>
                <w:sz w:val="19"/>
                <w:szCs w:val="19"/>
                <w:lang w:eastAsia="en-CA"/>
              </w:rPr>
              <w:t>.</w:t>
            </w:r>
            <w:r>
              <w:rPr>
                <w:b/>
                <w:bCs/>
                <w:color w:val="000000"/>
                <w:sz w:val="19"/>
                <w:szCs w:val="19"/>
                <w:lang w:eastAsia="en-CA"/>
              </w:rPr>
              <w:t xml:space="preserve"> PAO</w:t>
            </w:r>
            <w:r w:rsidR="00722263" w:rsidRPr="00241C38">
              <w:rPr>
                <w:b/>
                <w:bCs/>
                <w:color w:val="000000"/>
                <w:sz w:val="19"/>
                <w:szCs w:val="19"/>
                <w:lang w:eastAsia="en-CA"/>
              </w:rPr>
              <w:t xml:space="preserve"> </w:t>
            </w:r>
          </w:p>
        </w:tc>
        <w:tc>
          <w:tcPr>
            <w:tcW w:w="850" w:type="dxa"/>
            <w:tcBorders>
              <w:top w:val="nil"/>
              <w:left w:val="nil"/>
              <w:bottom w:val="single" w:sz="4" w:space="0" w:color="auto"/>
              <w:right w:val="single" w:sz="4" w:space="0" w:color="auto"/>
            </w:tcBorders>
            <w:shd w:val="clear" w:color="auto" w:fill="auto"/>
            <w:hideMark/>
          </w:tcPr>
          <w:p w14:paraId="136FD528" w14:textId="371EB4FC" w:rsidR="00722263" w:rsidRPr="007F7A19" w:rsidRDefault="00095D4E" w:rsidP="00E31C67">
            <w:pPr>
              <w:ind w:left="-121" w:right="-88"/>
              <w:jc w:val="center"/>
              <w:rPr>
                <w:b/>
                <w:bCs/>
                <w:color w:val="000000"/>
                <w:sz w:val="19"/>
                <w:szCs w:val="19"/>
                <w:lang w:val="es-ES" w:eastAsia="en-CA"/>
              </w:rPr>
            </w:pPr>
            <w:r w:rsidRPr="007F7A19">
              <w:rPr>
                <w:b/>
                <w:bCs/>
                <w:color w:val="000000"/>
                <w:sz w:val="19"/>
                <w:szCs w:val="19"/>
                <w:lang w:val="es-ES" w:eastAsia="en-CA"/>
              </w:rPr>
              <w:t>T</w:t>
            </w:r>
            <w:r w:rsidR="003A6C2A" w:rsidRPr="007F7A19">
              <w:rPr>
                <w:b/>
                <w:bCs/>
                <w:color w:val="000000"/>
                <w:sz w:val="19"/>
                <w:szCs w:val="19"/>
                <w:lang w:val="es-ES" w:eastAsia="en-CA"/>
              </w:rPr>
              <w:t>m</w:t>
            </w:r>
            <w:r w:rsidRPr="007F7A19">
              <w:rPr>
                <w:b/>
                <w:bCs/>
                <w:color w:val="000000"/>
                <w:sz w:val="19"/>
                <w:szCs w:val="19"/>
                <w:lang w:val="es-ES" w:eastAsia="en-CA"/>
              </w:rPr>
              <w:t xml:space="preserve"> </w:t>
            </w:r>
            <w:r w:rsidR="008A5242" w:rsidRPr="007F7A19">
              <w:rPr>
                <w:b/>
                <w:bCs/>
                <w:color w:val="000000"/>
                <w:sz w:val="19"/>
                <w:szCs w:val="19"/>
                <w:lang w:val="es-ES" w:eastAsia="en-CA"/>
              </w:rPr>
              <w:t xml:space="preserve">de </w:t>
            </w:r>
            <w:proofErr w:type="spellStart"/>
            <w:r w:rsidR="008A5242" w:rsidRPr="007F7A19">
              <w:rPr>
                <w:b/>
                <w:bCs/>
                <w:color w:val="000000"/>
                <w:sz w:val="19"/>
                <w:szCs w:val="19"/>
                <w:lang w:val="es-ES" w:eastAsia="en-CA"/>
              </w:rPr>
              <w:t>equiv</w:t>
            </w:r>
            <w:proofErr w:type="spellEnd"/>
            <w:r w:rsidR="00DA10DF" w:rsidRPr="007F7A19">
              <w:rPr>
                <w:b/>
                <w:bCs/>
                <w:color w:val="000000"/>
                <w:sz w:val="19"/>
                <w:szCs w:val="19"/>
                <w:lang w:val="es-ES" w:eastAsia="en-CA"/>
              </w:rPr>
              <w:t>.</w:t>
            </w:r>
            <w:r w:rsidR="008A5242" w:rsidRPr="007F7A19">
              <w:rPr>
                <w:b/>
                <w:bCs/>
                <w:color w:val="000000"/>
                <w:sz w:val="19"/>
                <w:szCs w:val="19"/>
                <w:lang w:val="es-ES" w:eastAsia="en-CA"/>
              </w:rPr>
              <w:t xml:space="preserve"> de </w:t>
            </w:r>
            <w:r w:rsidR="00722263" w:rsidRPr="007F7A19">
              <w:rPr>
                <w:b/>
                <w:bCs/>
                <w:color w:val="000000"/>
                <w:sz w:val="19"/>
                <w:szCs w:val="19"/>
                <w:lang w:val="es-ES" w:eastAsia="en-CA"/>
              </w:rPr>
              <w:t>CO</w:t>
            </w:r>
            <w:r w:rsidR="00722263" w:rsidRPr="007F7A19">
              <w:rPr>
                <w:b/>
                <w:bCs/>
                <w:color w:val="000000"/>
                <w:sz w:val="19"/>
                <w:szCs w:val="19"/>
                <w:vertAlign w:val="subscript"/>
                <w:lang w:val="es-ES" w:eastAsia="en-CA"/>
              </w:rPr>
              <w:t>2</w:t>
            </w:r>
            <w:r w:rsidR="00722263" w:rsidRPr="007F7A19">
              <w:rPr>
                <w:b/>
                <w:bCs/>
                <w:color w:val="000000"/>
                <w:sz w:val="19"/>
                <w:szCs w:val="19"/>
                <w:lang w:val="es-ES" w:eastAsia="en-CA"/>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4511BEC" w14:textId="77777777" w:rsidR="00722263" w:rsidRPr="007F7A19" w:rsidRDefault="00722263" w:rsidP="00E31C67">
            <w:pPr>
              <w:jc w:val="left"/>
              <w:rPr>
                <w:b/>
                <w:bCs/>
                <w:color w:val="000000"/>
                <w:sz w:val="19"/>
                <w:szCs w:val="19"/>
                <w:lang w:val="es-ES" w:eastAsia="en-CA"/>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6A91601" w14:textId="77777777" w:rsidR="00722263" w:rsidRPr="007F7A19" w:rsidRDefault="00722263" w:rsidP="00E31C67">
            <w:pPr>
              <w:jc w:val="left"/>
              <w:rPr>
                <w:b/>
                <w:bCs/>
                <w:color w:val="000000"/>
                <w:sz w:val="19"/>
                <w:szCs w:val="19"/>
                <w:lang w:val="es-ES" w:eastAsia="en-CA"/>
              </w:rPr>
            </w:pPr>
          </w:p>
        </w:tc>
        <w:tc>
          <w:tcPr>
            <w:tcW w:w="851" w:type="dxa"/>
            <w:tcBorders>
              <w:top w:val="single" w:sz="4" w:space="0" w:color="auto"/>
              <w:left w:val="nil"/>
              <w:bottom w:val="single" w:sz="4" w:space="0" w:color="auto"/>
              <w:right w:val="single" w:sz="4" w:space="0" w:color="auto"/>
            </w:tcBorders>
          </w:tcPr>
          <w:p w14:paraId="4FBE2C6F" w14:textId="7DBC9A44" w:rsidR="00722263" w:rsidRPr="00241C38" w:rsidRDefault="00A64460" w:rsidP="00E31C67">
            <w:pPr>
              <w:ind w:left="-202" w:right="-243"/>
              <w:jc w:val="center"/>
              <w:rPr>
                <w:b/>
                <w:bCs/>
                <w:color w:val="000000"/>
                <w:sz w:val="19"/>
                <w:szCs w:val="19"/>
                <w:lang w:eastAsia="en-CA"/>
              </w:rPr>
            </w:pPr>
            <w:proofErr w:type="spellStart"/>
            <w:r>
              <w:rPr>
                <w:b/>
                <w:bCs/>
                <w:color w:val="000000"/>
                <w:sz w:val="19"/>
                <w:szCs w:val="19"/>
                <w:lang w:eastAsia="en-CA"/>
              </w:rPr>
              <w:t>Aprobados</w:t>
            </w:r>
            <w:proofErr w:type="spellEnd"/>
          </w:p>
        </w:tc>
        <w:tc>
          <w:tcPr>
            <w:tcW w:w="992" w:type="dxa"/>
            <w:tcBorders>
              <w:top w:val="nil"/>
              <w:left w:val="single" w:sz="4" w:space="0" w:color="auto"/>
              <w:bottom w:val="single" w:sz="4" w:space="0" w:color="auto"/>
              <w:right w:val="single" w:sz="4" w:space="0" w:color="auto"/>
            </w:tcBorders>
          </w:tcPr>
          <w:p w14:paraId="4DBB72C5" w14:textId="05A636F1" w:rsidR="00722263" w:rsidRPr="00241C38" w:rsidRDefault="00A64460" w:rsidP="00E31C67">
            <w:pPr>
              <w:ind w:left="-202" w:right="-243"/>
              <w:jc w:val="center"/>
              <w:rPr>
                <w:b/>
                <w:bCs/>
                <w:color w:val="000000"/>
                <w:sz w:val="19"/>
                <w:szCs w:val="19"/>
                <w:lang w:eastAsia="en-CA"/>
              </w:rPr>
            </w:pPr>
            <w:proofErr w:type="spellStart"/>
            <w:r>
              <w:rPr>
                <w:b/>
                <w:bCs/>
                <w:color w:val="000000"/>
                <w:sz w:val="19"/>
                <w:szCs w:val="19"/>
                <w:lang w:eastAsia="en-CA"/>
              </w:rPr>
              <w:t>Terminados</w:t>
            </w:r>
            <w:proofErr w:type="spellEnd"/>
          </w:p>
        </w:tc>
        <w:tc>
          <w:tcPr>
            <w:tcW w:w="992" w:type="dxa"/>
            <w:tcBorders>
              <w:top w:val="nil"/>
              <w:left w:val="single" w:sz="4" w:space="0" w:color="auto"/>
              <w:bottom w:val="single" w:sz="4" w:space="0" w:color="auto"/>
              <w:right w:val="single" w:sz="4" w:space="0" w:color="auto"/>
            </w:tcBorders>
            <w:shd w:val="clear" w:color="auto" w:fill="auto"/>
            <w:hideMark/>
          </w:tcPr>
          <w:p w14:paraId="2B2EBE3E" w14:textId="441A6E9F" w:rsidR="00722263" w:rsidRPr="00241C38" w:rsidRDefault="000C60C9" w:rsidP="00E31C67">
            <w:pPr>
              <w:ind w:left="-202" w:right="-243"/>
              <w:jc w:val="center"/>
              <w:rPr>
                <w:b/>
                <w:bCs/>
                <w:color w:val="000000"/>
                <w:sz w:val="19"/>
                <w:szCs w:val="19"/>
                <w:lang w:eastAsia="en-CA"/>
              </w:rPr>
            </w:pPr>
            <w:proofErr w:type="spellStart"/>
            <w:r>
              <w:rPr>
                <w:b/>
                <w:bCs/>
                <w:color w:val="000000"/>
                <w:sz w:val="19"/>
                <w:szCs w:val="19"/>
                <w:lang w:eastAsia="en-CA"/>
              </w:rPr>
              <w:t>Inversión</w:t>
            </w:r>
            <w:proofErr w:type="spellEnd"/>
          </w:p>
        </w:tc>
        <w:tc>
          <w:tcPr>
            <w:tcW w:w="1134" w:type="dxa"/>
            <w:tcBorders>
              <w:top w:val="nil"/>
              <w:left w:val="nil"/>
              <w:bottom w:val="single" w:sz="4" w:space="0" w:color="auto"/>
              <w:right w:val="single" w:sz="4" w:space="0" w:color="auto"/>
            </w:tcBorders>
            <w:shd w:val="clear" w:color="auto" w:fill="auto"/>
            <w:hideMark/>
          </w:tcPr>
          <w:p w14:paraId="3B451FB9" w14:textId="306E2DEA" w:rsidR="00722263" w:rsidRPr="00241C38" w:rsidRDefault="000C60C9" w:rsidP="00E31C67">
            <w:pPr>
              <w:jc w:val="center"/>
              <w:rPr>
                <w:b/>
                <w:bCs/>
                <w:color w:val="000000"/>
                <w:sz w:val="19"/>
                <w:szCs w:val="19"/>
                <w:lang w:eastAsia="en-CA"/>
              </w:rPr>
            </w:pPr>
            <w:r>
              <w:rPr>
                <w:b/>
                <w:bCs/>
                <w:color w:val="000000"/>
                <w:sz w:val="19"/>
                <w:szCs w:val="19"/>
                <w:lang w:eastAsia="en-CA"/>
              </w:rPr>
              <w:t xml:space="preserve">No </w:t>
            </w:r>
            <w:proofErr w:type="spellStart"/>
            <w:r>
              <w:rPr>
                <w:b/>
                <w:bCs/>
                <w:color w:val="000000"/>
                <w:sz w:val="19"/>
                <w:szCs w:val="19"/>
                <w:lang w:eastAsia="en-CA"/>
              </w:rPr>
              <w:t>relacionados</w:t>
            </w:r>
            <w:proofErr w:type="spellEnd"/>
            <w:r>
              <w:rPr>
                <w:b/>
                <w:bCs/>
                <w:color w:val="000000"/>
                <w:sz w:val="19"/>
                <w:szCs w:val="19"/>
                <w:lang w:eastAsia="en-CA"/>
              </w:rPr>
              <w:t xml:space="preserve"> con </w:t>
            </w:r>
            <w:proofErr w:type="spellStart"/>
            <w:r>
              <w:rPr>
                <w:b/>
                <w:bCs/>
                <w:color w:val="000000"/>
                <w:sz w:val="19"/>
                <w:szCs w:val="19"/>
                <w:lang w:eastAsia="en-CA"/>
              </w:rPr>
              <w:t>inversiones</w:t>
            </w:r>
            <w:proofErr w:type="spellEnd"/>
          </w:p>
        </w:tc>
        <w:tc>
          <w:tcPr>
            <w:tcW w:w="851" w:type="dxa"/>
            <w:vMerge/>
            <w:tcBorders>
              <w:left w:val="single" w:sz="4" w:space="0" w:color="auto"/>
              <w:bottom w:val="single" w:sz="4" w:space="0" w:color="auto"/>
              <w:right w:val="single" w:sz="4" w:space="0" w:color="auto"/>
            </w:tcBorders>
            <w:vAlign w:val="center"/>
            <w:hideMark/>
          </w:tcPr>
          <w:p w14:paraId="65DED5D2" w14:textId="77777777" w:rsidR="00722263" w:rsidRPr="00241C38" w:rsidRDefault="00722263" w:rsidP="00E31C67">
            <w:pPr>
              <w:jc w:val="left"/>
              <w:rPr>
                <w:b/>
                <w:bCs/>
                <w:color w:val="000000"/>
                <w:sz w:val="19"/>
                <w:szCs w:val="19"/>
                <w:lang w:eastAsia="en-CA"/>
              </w:rPr>
            </w:pPr>
          </w:p>
        </w:tc>
        <w:tc>
          <w:tcPr>
            <w:tcW w:w="992" w:type="dxa"/>
            <w:tcBorders>
              <w:top w:val="nil"/>
              <w:left w:val="nil"/>
              <w:bottom w:val="single" w:sz="4" w:space="0" w:color="auto"/>
              <w:right w:val="single" w:sz="4" w:space="0" w:color="auto"/>
            </w:tcBorders>
            <w:shd w:val="clear" w:color="auto" w:fill="auto"/>
            <w:hideMark/>
          </w:tcPr>
          <w:p w14:paraId="30BDBC6C" w14:textId="331F1EE9" w:rsidR="00722263" w:rsidRPr="00241C38" w:rsidRDefault="00FE65F5" w:rsidP="00E31C67">
            <w:pPr>
              <w:ind w:left="-50" w:right="-88"/>
              <w:jc w:val="left"/>
              <w:rPr>
                <w:b/>
                <w:bCs/>
                <w:color w:val="000000"/>
                <w:sz w:val="19"/>
                <w:szCs w:val="19"/>
                <w:lang w:eastAsia="en-CA"/>
              </w:rPr>
            </w:pPr>
            <w:proofErr w:type="spellStart"/>
            <w:r>
              <w:rPr>
                <w:b/>
                <w:bCs/>
                <w:color w:val="000000"/>
                <w:sz w:val="19"/>
                <w:szCs w:val="19"/>
                <w:lang w:eastAsia="en-CA"/>
              </w:rPr>
              <w:t>Aprobados</w:t>
            </w:r>
            <w:proofErr w:type="spellEnd"/>
          </w:p>
        </w:tc>
        <w:tc>
          <w:tcPr>
            <w:tcW w:w="714" w:type="dxa"/>
            <w:tcBorders>
              <w:top w:val="nil"/>
              <w:left w:val="nil"/>
              <w:bottom w:val="single" w:sz="4" w:space="0" w:color="auto"/>
              <w:right w:val="single" w:sz="4" w:space="0" w:color="auto"/>
            </w:tcBorders>
            <w:shd w:val="clear" w:color="auto" w:fill="auto"/>
            <w:hideMark/>
          </w:tcPr>
          <w:p w14:paraId="79F23A9F" w14:textId="5A8732DC" w:rsidR="00722263" w:rsidRPr="00241C38" w:rsidRDefault="00FE65F5" w:rsidP="00E31C67">
            <w:pPr>
              <w:ind w:left="-109" w:right="-108"/>
              <w:jc w:val="left"/>
              <w:rPr>
                <w:b/>
                <w:bCs/>
                <w:color w:val="000000"/>
                <w:sz w:val="19"/>
                <w:szCs w:val="19"/>
                <w:lang w:eastAsia="en-CA"/>
              </w:rPr>
            </w:pPr>
            <w:proofErr w:type="spellStart"/>
            <w:r>
              <w:rPr>
                <w:b/>
                <w:bCs/>
                <w:color w:val="000000"/>
                <w:sz w:val="19"/>
                <w:szCs w:val="19"/>
                <w:lang w:eastAsia="en-CA"/>
              </w:rPr>
              <w:t>Terminados</w:t>
            </w:r>
            <w:proofErr w:type="spellEnd"/>
          </w:p>
        </w:tc>
      </w:tr>
      <w:tr w:rsidR="00722263" w:rsidRPr="00241C38" w14:paraId="721B6BC0" w14:textId="77777777" w:rsidTr="005A2539">
        <w:trPr>
          <w:trHeight w:val="50"/>
          <w:jc w:val="center"/>
        </w:trPr>
        <w:tc>
          <w:tcPr>
            <w:tcW w:w="846" w:type="dxa"/>
            <w:tcBorders>
              <w:top w:val="nil"/>
              <w:left w:val="single" w:sz="4" w:space="0" w:color="auto"/>
              <w:bottom w:val="single" w:sz="4" w:space="0" w:color="auto"/>
              <w:right w:val="single" w:sz="4" w:space="0" w:color="auto"/>
            </w:tcBorders>
            <w:shd w:val="clear" w:color="auto" w:fill="auto"/>
            <w:hideMark/>
          </w:tcPr>
          <w:p w14:paraId="46FD5C76" w14:textId="2A25919B" w:rsidR="00722263" w:rsidRPr="00241C38" w:rsidRDefault="00722263" w:rsidP="00E31C67">
            <w:pPr>
              <w:ind w:right="-96"/>
              <w:jc w:val="left"/>
              <w:rPr>
                <w:color w:val="000000"/>
                <w:sz w:val="19"/>
                <w:szCs w:val="19"/>
                <w:lang w:eastAsia="en-CA"/>
              </w:rPr>
            </w:pPr>
            <w:r w:rsidRPr="00241C38">
              <w:rPr>
                <w:color w:val="000000"/>
                <w:sz w:val="19"/>
                <w:szCs w:val="19"/>
                <w:lang w:eastAsia="en-CA"/>
              </w:rPr>
              <w:t> 68</w:t>
            </w:r>
            <w:r w:rsidR="00A64460">
              <w:rPr>
                <w:color w:val="000000"/>
                <w:sz w:val="19"/>
                <w:szCs w:val="19"/>
                <w:lang w:eastAsia="en-CA"/>
              </w:rPr>
              <w:t xml:space="preserve"> </w:t>
            </w:r>
            <w:r w:rsidRPr="00241C38">
              <w:rPr>
                <w:color w:val="000000"/>
                <w:sz w:val="19"/>
                <w:szCs w:val="19"/>
                <w:lang w:eastAsia="en-CA"/>
              </w:rPr>
              <w:t>821</w:t>
            </w:r>
          </w:p>
        </w:tc>
        <w:tc>
          <w:tcPr>
            <w:tcW w:w="850" w:type="dxa"/>
            <w:tcBorders>
              <w:top w:val="nil"/>
              <w:left w:val="nil"/>
              <w:bottom w:val="single" w:sz="4" w:space="0" w:color="auto"/>
              <w:right w:val="single" w:sz="4" w:space="0" w:color="auto"/>
            </w:tcBorders>
            <w:shd w:val="clear" w:color="auto" w:fill="auto"/>
            <w:hideMark/>
          </w:tcPr>
          <w:p w14:paraId="00D10545" w14:textId="47F567F9" w:rsidR="00722263" w:rsidRPr="00241C38" w:rsidRDefault="00722263" w:rsidP="00E31C67">
            <w:pPr>
              <w:ind w:left="-114" w:right="-63"/>
              <w:jc w:val="left"/>
              <w:rPr>
                <w:color w:val="000000"/>
                <w:sz w:val="19"/>
                <w:szCs w:val="19"/>
                <w:lang w:eastAsia="en-CA"/>
              </w:rPr>
            </w:pPr>
            <w:r w:rsidRPr="00241C38">
              <w:rPr>
                <w:color w:val="000000"/>
                <w:sz w:val="19"/>
                <w:szCs w:val="19"/>
                <w:lang w:eastAsia="en-CA"/>
              </w:rPr>
              <w:t> 240</w:t>
            </w:r>
            <w:r w:rsidR="00DC6143">
              <w:rPr>
                <w:color w:val="000000"/>
                <w:sz w:val="19"/>
                <w:szCs w:val="19"/>
                <w:lang w:eastAsia="en-CA"/>
              </w:rPr>
              <w:t xml:space="preserve"> </w:t>
            </w:r>
            <w:r w:rsidRPr="00241C38">
              <w:rPr>
                <w:color w:val="000000"/>
                <w:sz w:val="19"/>
                <w:szCs w:val="19"/>
                <w:lang w:eastAsia="en-CA"/>
              </w:rPr>
              <w:t>094</w:t>
            </w:r>
          </w:p>
        </w:tc>
        <w:tc>
          <w:tcPr>
            <w:tcW w:w="851" w:type="dxa"/>
            <w:tcBorders>
              <w:top w:val="nil"/>
              <w:left w:val="nil"/>
              <w:bottom w:val="single" w:sz="4" w:space="0" w:color="auto"/>
              <w:right w:val="single" w:sz="4" w:space="0" w:color="auto"/>
            </w:tcBorders>
            <w:shd w:val="clear" w:color="auto" w:fill="auto"/>
            <w:hideMark/>
          </w:tcPr>
          <w:p w14:paraId="6DC3D8D8" w14:textId="430C3472" w:rsidR="00722263" w:rsidRPr="00241C38" w:rsidRDefault="00722263" w:rsidP="00E31C67">
            <w:pPr>
              <w:ind w:right="-158"/>
              <w:jc w:val="left"/>
              <w:rPr>
                <w:color w:val="000000"/>
                <w:sz w:val="19"/>
                <w:szCs w:val="19"/>
                <w:lang w:eastAsia="en-CA"/>
              </w:rPr>
            </w:pPr>
            <w:r w:rsidRPr="00241C38">
              <w:rPr>
                <w:color w:val="000000"/>
                <w:sz w:val="19"/>
                <w:szCs w:val="19"/>
                <w:lang w:eastAsia="en-CA"/>
              </w:rPr>
              <w:t> 820</w:t>
            </w:r>
            <w:r w:rsidR="00DC6143">
              <w:rPr>
                <w:color w:val="000000"/>
                <w:sz w:val="19"/>
                <w:szCs w:val="19"/>
                <w:lang w:eastAsia="en-CA"/>
              </w:rPr>
              <w:t xml:space="preserve"> </w:t>
            </w:r>
            <w:r w:rsidRPr="00241C38">
              <w:rPr>
                <w:color w:val="000000"/>
                <w:sz w:val="19"/>
                <w:szCs w:val="19"/>
                <w:lang w:eastAsia="en-CA"/>
              </w:rPr>
              <w:t>879</w:t>
            </w:r>
            <w:r w:rsidR="00DC6143">
              <w:rPr>
                <w:color w:val="000000"/>
                <w:sz w:val="19"/>
                <w:szCs w:val="19"/>
                <w:lang w:eastAsia="en-CA"/>
              </w:rPr>
              <w:t xml:space="preserve"> </w:t>
            </w:r>
            <w:r w:rsidRPr="00241C38">
              <w:rPr>
                <w:color w:val="000000"/>
                <w:sz w:val="19"/>
                <w:szCs w:val="19"/>
                <w:lang w:eastAsia="en-CA"/>
              </w:rPr>
              <w:t>422</w:t>
            </w:r>
          </w:p>
        </w:tc>
        <w:tc>
          <w:tcPr>
            <w:tcW w:w="992" w:type="dxa"/>
            <w:tcBorders>
              <w:top w:val="nil"/>
              <w:left w:val="nil"/>
              <w:bottom w:val="single" w:sz="4" w:space="0" w:color="auto"/>
              <w:right w:val="single" w:sz="4" w:space="0" w:color="auto"/>
            </w:tcBorders>
            <w:shd w:val="clear" w:color="auto" w:fill="auto"/>
            <w:hideMark/>
          </w:tcPr>
          <w:p w14:paraId="0D62B9D4" w14:textId="5B40A113" w:rsidR="00722263" w:rsidRPr="00241C38" w:rsidRDefault="00722263" w:rsidP="00E31C67">
            <w:pPr>
              <w:jc w:val="right"/>
              <w:rPr>
                <w:color w:val="000000"/>
                <w:sz w:val="19"/>
                <w:szCs w:val="19"/>
                <w:lang w:eastAsia="en-CA"/>
              </w:rPr>
            </w:pPr>
            <w:r w:rsidRPr="00241C38">
              <w:rPr>
                <w:color w:val="000000"/>
                <w:sz w:val="19"/>
                <w:szCs w:val="19"/>
                <w:lang w:eastAsia="en-CA"/>
              </w:rPr>
              <w:t> 11</w:t>
            </w:r>
            <w:r w:rsidR="00DC6143">
              <w:rPr>
                <w:color w:val="000000"/>
                <w:sz w:val="19"/>
                <w:szCs w:val="19"/>
                <w:lang w:eastAsia="en-CA"/>
              </w:rPr>
              <w:t>,</w:t>
            </w:r>
            <w:r w:rsidRPr="00241C38">
              <w:rPr>
                <w:color w:val="000000"/>
                <w:sz w:val="19"/>
                <w:szCs w:val="19"/>
                <w:lang w:eastAsia="en-CA"/>
              </w:rPr>
              <w:t>15</w:t>
            </w:r>
          </w:p>
        </w:tc>
        <w:tc>
          <w:tcPr>
            <w:tcW w:w="851" w:type="dxa"/>
            <w:tcBorders>
              <w:top w:val="single" w:sz="4" w:space="0" w:color="auto"/>
              <w:left w:val="nil"/>
              <w:bottom w:val="single" w:sz="4" w:space="0" w:color="auto"/>
              <w:right w:val="single" w:sz="4" w:space="0" w:color="auto"/>
            </w:tcBorders>
          </w:tcPr>
          <w:p w14:paraId="1F7FB37D" w14:textId="42068520" w:rsidR="00722263" w:rsidRPr="00241C38" w:rsidRDefault="00722263" w:rsidP="00E31C67">
            <w:pPr>
              <w:jc w:val="right"/>
              <w:rPr>
                <w:color w:val="000000"/>
                <w:sz w:val="19"/>
                <w:szCs w:val="19"/>
                <w:lang w:eastAsia="en-CA"/>
              </w:rPr>
            </w:pPr>
            <w:r w:rsidRPr="00241C38">
              <w:rPr>
                <w:color w:val="000000"/>
                <w:sz w:val="19"/>
                <w:szCs w:val="19"/>
                <w:lang w:eastAsia="en-CA"/>
              </w:rPr>
              <w:t>2</w:t>
            </w:r>
            <w:r w:rsidR="00DC6143">
              <w:rPr>
                <w:color w:val="000000"/>
                <w:sz w:val="19"/>
                <w:szCs w:val="19"/>
                <w:lang w:eastAsia="en-CA"/>
              </w:rPr>
              <w:t xml:space="preserve"> </w:t>
            </w:r>
            <w:r w:rsidRPr="00241C38">
              <w:rPr>
                <w:color w:val="000000"/>
                <w:sz w:val="19"/>
                <w:szCs w:val="19"/>
                <w:lang w:eastAsia="en-CA"/>
              </w:rPr>
              <w:t>591</w:t>
            </w:r>
          </w:p>
        </w:tc>
        <w:tc>
          <w:tcPr>
            <w:tcW w:w="992" w:type="dxa"/>
            <w:tcBorders>
              <w:top w:val="nil"/>
              <w:left w:val="single" w:sz="4" w:space="0" w:color="auto"/>
              <w:bottom w:val="single" w:sz="4" w:space="0" w:color="auto"/>
              <w:right w:val="single" w:sz="4" w:space="0" w:color="auto"/>
            </w:tcBorders>
          </w:tcPr>
          <w:p w14:paraId="0115821A" w14:textId="789FCA77" w:rsidR="00722263" w:rsidRPr="00241C38" w:rsidRDefault="00722263" w:rsidP="00E31C67">
            <w:pPr>
              <w:jc w:val="right"/>
              <w:rPr>
                <w:color w:val="000000"/>
                <w:sz w:val="19"/>
                <w:szCs w:val="19"/>
                <w:lang w:eastAsia="en-CA"/>
              </w:rPr>
            </w:pPr>
            <w:r w:rsidRPr="00241C38">
              <w:rPr>
                <w:color w:val="000000"/>
                <w:sz w:val="19"/>
                <w:szCs w:val="19"/>
                <w:lang w:eastAsia="en-CA"/>
              </w:rPr>
              <w:t>2</w:t>
            </w:r>
            <w:r w:rsidR="00B13FC7">
              <w:rPr>
                <w:color w:val="000000"/>
                <w:sz w:val="19"/>
                <w:szCs w:val="19"/>
                <w:lang w:eastAsia="en-CA"/>
              </w:rPr>
              <w:t xml:space="preserve"> </w:t>
            </w:r>
            <w:r w:rsidRPr="00241C38">
              <w:rPr>
                <w:color w:val="000000"/>
                <w:sz w:val="19"/>
                <w:szCs w:val="19"/>
                <w:lang w:eastAsia="en-CA"/>
              </w:rPr>
              <w:t>441</w:t>
            </w:r>
          </w:p>
        </w:tc>
        <w:tc>
          <w:tcPr>
            <w:tcW w:w="992" w:type="dxa"/>
            <w:tcBorders>
              <w:top w:val="nil"/>
              <w:left w:val="single" w:sz="4" w:space="0" w:color="auto"/>
              <w:bottom w:val="single" w:sz="4" w:space="0" w:color="auto"/>
              <w:right w:val="single" w:sz="4" w:space="0" w:color="auto"/>
            </w:tcBorders>
            <w:shd w:val="clear" w:color="auto" w:fill="auto"/>
            <w:hideMark/>
          </w:tcPr>
          <w:p w14:paraId="312CE20F" w14:textId="77777777" w:rsidR="00722263" w:rsidRPr="00241C38" w:rsidRDefault="00722263" w:rsidP="00E31C67">
            <w:pPr>
              <w:jc w:val="right"/>
              <w:rPr>
                <w:color w:val="000000"/>
                <w:sz w:val="19"/>
                <w:szCs w:val="19"/>
                <w:lang w:eastAsia="en-CA"/>
              </w:rPr>
            </w:pPr>
            <w:r w:rsidRPr="00241C38">
              <w:rPr>
                <w:color w:val="000000"/>
                <w:sz w:val="19"/>
                <w:szCs w:val="19"/>
                <w:lang w:eastAsia="en-CA"/>
              </w:rPr>
              <w:t> 34</w:t>
            </w:r>
          </w:p>
        </w:tc>
        <w:tc>
          <w:tcPr>
            <w:tcW w:w="1134" w:type="dxa"/>
            <w:tcBorders>
              <w:top w:val="nil"/>
              <w:left w:val="nil"/>
              <w:bottom w:val="single" w:sz="4" w:space="0" w:color="auto"/>
              <w:right w:val="single" w:sz="4" w:space="0" w:color="auto"/>
            </w:tcBorders>
            <w:shd w:val="clear" w:color="auto" w:fill="auto"/>
            <w:hideMark/>
          </w:tcPr>
          <w:p w14:paraId="21E91F49" w14:textId="77777777" w:rsidR="00722263" w:rsidRPr="00241C38" w:rsidRDefault="00722263" w:rsidP="00E31C67">
            <w:pPr>
              <w:jc w:val="right"/>
              <w:rPr>
                <w:color w:val="000000"/>
                <w:sz w:val="19"/>
                <w:szCs w:val="19"/>
                <w:lang w:eastAsia="en-CA"/>
              </w:rPr>
            </w:pPr>
            <w:r w:rsidRPr="00241C38">
              <w:rPr>
                <w:color w:val="000000"/>
                <w:sz w:val="19"/>
                <w:szCs w:val="19"/>
                <w:lang w:eastAsia="en-CA"/>
              </w:rPr>
              <w:t> 39</w:t>
            </w:r>
          </w:p>
        </w:tc>
        <w:tc>
          <w:tcPr>
            <w:tcW w:w="851" w:type="dxa"/>
            <w:tcBorders>
              <w:top w:val="nil"/>
              <w:left w:val="nil"/>
              <w:bottom w:val="single" w:sz="4" w:space="0" w:color="auto"/>
              <w:right w:val="single" w:sz="4" w:space="0" w:color="auto"/>
            </w:tcBorders>
            <w:shd w:val="clear" w:color="auto" w:fill="auto"/>
            <w:hideMark/>
          </w:tcPr>
          <w:p w14:paraId="0761FD97" w14:textId="77777777" w:rsidR="00722263" w:rsidRPr="00241C38" w:rsidRDefault="00722263" w:rsidP="00E31C67">
            <w:pPr>
              <w:jc w:val="right"/>
              <w:rPr>
                <w:color w:val="000000"/>
                <w:sz w:val="19"/>
                <w:szCs w:val="19"/>
                <w:lang w:eastAsia="en-CA"/>
              </w:rPr>
            </w:pPr>
            <w:r w:rsidRPr="00241C38">
              <w:rPr>
                <w:color w:val="000000"/>
                <w:sz w:val="19"/>
                <w:szCs w:val="19"/>
                <w:lang w:eastAsia="en-CA"/>
              </w:rPr>
              <w:t> 7</w:t>
            </w:r>
          </w:p>
        </w:tc>
        <w:tc>
          <w:tcPr>
            <w:tcW w:w="992" w:type="dxa"/>
            <w:tcBorders>
              <w:top w:val="nil"/>
              <w:left w:val="nil"/>
              <w:bottom w:val="single" w:sz="4" w:space="0" w:color="auto"/>
              <w:right w:val="single" w:sz="4" w:space="0" w:color="auto"/>
            </w:tcBorders>
            <w:shd w:val="clear" w:color="auto" w:fill="auto"/>
            <w:hideMark/>
          </w:tcPr>
          <w:p w14:paraId="554A3F51" w14:textId="77777777" w:rsidR="00722263" w:rsidRPr="00241C38" w:rsidRDefault="00722263" w:rsidP="00E31C67">
            <w:pPr>
              <w:jc w:val="right"/>
              <w:rPr>
                <w:color w:val="000000"/>
                <w:sz w:val="19"/>
                <w:szCs w:val="19"/>
                <w:lang w:eastAsia="en-CA"/>
              </w:rPr>
            </w:pPr>
            <w:r w:rsidRPr="00241C38">
              <w:rPr>
                <w:color w:val="000000"/>
                <w:sz w:val="19"/>
                <w:szCs w:val="19"/>
                <w:lang w:eastAsia="en-CA"/>
              </w:rPr>
              <w:t> 156</w:t>
            </w:r>
          </w:p>
        </w:tc>
        <w:tc>
          <w:tcPr>
            <w:tcW w:w="714" w:type="dxa"/>
            <w:tcBorders>
              <w:top w:val="nil"/>
              <w:left w:val="nil"/>
              <w:bottom w:val="single" w:sz="4" w:space="0" w:color="auto"/>
              <w:right w:val="single" w:sz="4" w:space="0" w:color="auto"/>
            </w:tcBorders>
            <w:shd w:val="clear" w:color="auto" w:fill="auto"/>
            <w:hideMark/>
          </w:tcPr>
          <w:p w14:paraId="1C6BE420" w14:textId="77777777" w:rsidR="00722263" w:rsidRPr="00241C38" w:rsidRDefault="00722263" w:rsidP="00E31C67">
            <w:pPr>
              <w:jc w:val="right"/>
              <w:rPr>
                <w:color w:val="000000"/>
                <w:sz w:val="19"/>
                <w:szCs w:val="19"/>
                <w:lang w:eastAsia="en-CA"/>
              </w:rPr>
            </w:pPr>
            <w:r w:rsidRPr="00241C38">
              <w:rPr>
                <w:color w:val="000000"/>
                <w:sz w:val="19"/>
                <w:szCs w:val="19"/>
                <w:lang w:eastAsia="en-CA"/>
              </w:rPr>
              <w:t> 109</w:t>
            </w:r>
          </w:p>
        </w:tc>
      </w:tr>
    </w:tbl>
    <w:p w14:paraId="21019392" w14:textId="77777777" w:rsidR="00722263" w:rsidRPr="00241C38" w:rsidRDefault="00722263" w:rsidP="007F7A19">
      <w:pPr>
        <w:keepNext/>
        <w:keepLines/>
        <w:rPr>
          <w:sz w:val="18"/>
          <w:szCs w:val="18"/>
        </w:rPr>
      </w:pPr>
    </w:p>
    <w:p w14:paraId="54871464" w14:textId="2CC9FF55" w:rsidR="00722263" w:rsidRPr="00AC2241" w:rsidRDefault="00AC2241" w:rsidP="007F7A19">
      <w:pPr>
        <w:keepNext/>
        <w:keepLines/>
        <w:rPr>
          <w:u w:val="single"/>
          <w:lang w:val="es-MX"/>
        </w:rPr>
      </w:pPr>
      <w:r w:rsidRPr="00AC2241">
        <w:rPr>
          <w:u w:val="single"/>
          <w:lang w:val="es-MX"/>
        </w:rPr>
        <w:t xml:space="preserve">Proyectos relacionados con </w:t>
      </w:r>
      <w:r w:rsidR="00D11171">
        <w:rPr>
          <w:u w:val="single"/>
          <w:lang w:val="es-MX"/>
        </w:rPr>
        <w:t xml:space="preserve">los </w:t>
      </w:r>
      <w:r w:rsidR="00722263" w:rsidRPr="00AC2241">
        <w:rPr>
          <w:u w:val="single"/>
          <w:lang w:val="es-MX"/>
        </w:rPr>
        <w:t>HFC</w:t>
      </w:r>
    </w:p>
    <w:p w14:paraId="5D261DB0" w14:textId="77777777" w:rsidR="00722263" w:rsidRPr="00AC2241" w:rsidRDefault="00722263" w:rsidP="007F7A19">
      <w:pPr>
        <w:keepNext/>
        <w:keepLines/>
        <w:rPr>
          <w:u w:val="single"/>
          <w:lang w:val="es-MX"/>
        </w:rPr>
      </w:pPr>
    </w:p>
    <w:p w14:paraId="1A4DCF38" w14:textId="062E4F32" w:rsidR="00722263" w:rsidRPr="00CD4193" w:rsidRDefault="0025357F" w:rsidP="007F7A19">
      <w:pPr>
        <w:pStyle w:val="Heading1"/>
        <w:keepNext/>
        <w:keepLines/>
        <w:rPr>
          <w:lang w:val="es-MX"/>
        </w:rPr>
      </w:pPr>
      <w:r w:rsidRPr="00AE4BC6">
        <w:rPr>
          <w:lang w:val="es-MX"/>
        </w:rPr>
        <w:t>Al</w:t>
      </w:r>
      <w:r w:rsidR="00722263" w:rsidRPr="00AE4BC6">
        <w:rPr>
          <w:lang w:val="es-MX"/>
        </w:rPr>
        <w:t xml:space="preserve"> 31 </w:t>
      </w:r>
      <w:r w:rsidRPr="00AE4BC6">
        <w:rPr>
          <w:lang w:val="es-MX"/>
        </w:rPr>
        <w:t>de diciembre de</w:t>
      </w:r>
      <w:r w:rsidR="00722263" w:rsidRPr="00AE4BC6">
        <w:rPr>
          <w:lang w:val="es-MX"/>
        </w:rPr>
        <w:t xml:space="preserve"> 2021, </w:t>
      </w:r>
      <w:r w:rsidR="006E613F" w:rsidRPr="00AE4BC6">
        <w:rPr>
          <w:lang w:val="es-MX"/>
        </w:rPr>
        <w:t xml:space="preserve">el Comité Ejecutivo </w:t>
      </w:r>
      <w:r w:rsidR="00516FC1" w:rsidRPr="00AE4BC6">
        <w:rPr>
          <w:lang w:val="es-MX"/>
        </w:rPr>
        <w:t xml:space="preserve">había aprobado 36 proyectos relacionados </w:t>
      </w:r>
      <w:r w:rsidR="00CD4193" w:rsidRPr="00AE4BC6">
        <w:rPr>
          <w:lang w:val="es-MX"/>
        </w:rPr>
        <w:t>con</w:t>
      </w:r>
      <w:r w:rsidR="00516FC1" w:rsidRPr="00AE4BC6">
        <w:rPr>
          <w:lang w:val="es-MX"/>
        </w:rPr>
        <w:t xml:space="preserve"> los HFC</w:t>
      </w:r>
      <w:r w:rsidR="00331AA8">
        <w:rPr>
          <w:lang w:val="es-MX"/>
        </w:rPr>
        <w:t xml:space="preserve"> (</w:t>
      </w:r>
      <w:r w:rsidR="002978E4" w:rsidRPr="00AE4BC6">
        <w:rPr>
          <w:lang w:val="es-MX"/>
        </w:rPr>
        <w:t>incluidos tres proyectos</w:t>
      </w:r>
      <w:r w:rsidR="00A43B22" w:rsidRPr="00AE4BC6">
        <w:rPr>
          <w:lang w:val="es-MX"/>
        </w:rPr>
        <w:t xml:space="preserve"> de </w:t>
      </w:r>
      <w:r w:rsidR="00331AA8" w:rsidRPr="00AE4BC6">
        <w:rPr>
          <w:lang w:val="es-MX"/>
        </w:rPr>
        <w:t>inversión</w:t>
      </w:r>
      <w:r w:rsidR="00A43B22" w:rsidRPr="00AE4BC6">
        <w:rPr>
          <w:lang w:val="es-MX"/>
        </w:rPr>
        <w:t xml:space="preserve">, </w:t>
      </w:r>
      <w:r w:rsidR="00AE4BC6" w:rsidRPr="00AE4BC6">
        <w:rPr>
          <w:lang w:val="es-MX"/>
        </w:rPr>
        <w:t xml:space="preserve">25 proyectos de preparación y </w:t>
      </w:r>
      <w:r w:rsidR="00AE4BC6">
        <w:rPr>
          <w:lang w:val="es-MX"/>
        </w:rPr>
        <w:t xml:space="preserve">ocho actividades de </w:t>
      </w:r>
      <w:r w:rsidR="00F405F9">
        <w:rPr>
          <w:lang w:val="es-MX"/>
        </w:rPr>
        <w:t>apoyo</w:t>
      </w:r>
      <w:r w:rsidR="009D6FFF">
        <w:rPr>
          <w:lang w:val="es-MX"/>
        </w:rPr>
        <w:t>) en el marco de las contribuciones ordinarias</w:t>
      </w:r>
      <w:r w:rsidR="00950E83">
        <w:rPr>
          <w:lang w:val="es-MX"/>
        </w:rPr>
        <w:t xml:space="preserve"> que asciendes </w:t>
      </w:r>
      <w:r w:rsidR="00766568">
        <w:rPr>
          <w:lang w:val="es-MX"/>
        </w:rPr>
        <w:t xml:space="preserve">a </w:t>
      </w:r>
      <w:r w:rsidR="00766568">
        <w:rPr>
          <w:lang w:val="es-PE"/>
        </w:rPr>
        <w:t>6 318 767 $EUA</w:t>
      </w:r>
      <w:r w:rsidR="00EA4538">
        <w:rPr>
          <w:lang w:val="es-PE"/>
        </w:rPr>
        <w:t xml:space="preserve"> (con exclusión de los gastos de apoyo al organismo</w:t>
      </w:r>
      <w:r w:rsidR="00722263" w:rsidRPr="00AE4BC6">
        <w:rPr>
          <w:lang w:val="es-MX"/>
        </w:rPr>
        <w:t xml:space="preserve">). </w:t>
      </w:r>
      <w:r w:rsidR="004C4023">
        <w:rPr>
          <w:lang w:val="es-MX"/>
        </w:rPr>
        <w:t>En el cuadro 4 se presenta un resumen</w:t>
      </w:r>
      <w:r w:rsidR="00FE1808">
        <w:rPr>
          <w:lang w:val="es-MX"/>
        </w:rPr>
        <w:t xml:space="preserve"> de la situación de estos proyectos y los datos respectivos </w:t>
      </w:r>
      <w:r w:rsidR="00CD4193">
        <w:rPr>
          <w:lang w:val="es-MX"/>
        </w:rPr>
        <w:t>ya se han incluido en los párrafos 5 a 9</w:t>
      </w:r>
      <w:r w:rsidR="00722263" w:rsidRPr="00CD4193">
        <w:rPr>
          <w:lang w:val="es-MX"/>
        </w:rPr>
        <w:t xml:space="preserve">. </w:t>
      </w:r>
    </w:p>
    <w:p w14:paraId="3613487F" w14:textId="6E9E4701" w:rsidR="00722263" w:rsidRPr="002968ED" w:rsidRDefault="002968ED" w:rsidP="00722263">
      <w:pPr>
        <w:rPr>
          <w:b/>
          <w:lang w:val="es-MX"/>
        </w:rPr>
      </w:pPr>
      <w:r w:rsidRPr="007F7A19">
        <w:rPr>
          <w:b/>
          <w:lang w:val="es-ES"/>
        </w:rPr>
        <w:t>Cuadro</w:t>
      </w:r>
      <w:r w:rsidR="00722263" w:rsidRPr="007F7A19">
        <w:rPr>
          <w:b/>
          <w:lang w:val="es-ES"/>
        </w:rPr>
        <w:t xml:space="preserve"> 4. </w:t>
      </w:r>
      <w:r w:rsidRPr="002968ED">
        <w:rPr>
          <w:b/>
          <w:lang w:val="es-MX"/>
        </w:rPr>
        <w:t xml:space="preserve">Proyectos relacionados con los </w:t>
      </w:r>
      <w:r w:rsidR="00722263" w:rsidRPr="002968ED">
        <w:rPr>
          <w:b/>
          <w:lang w:val="es-MX"/>
        </w:rPr>
        <w:t>HFC</w:t>
      </w:r>
      <w:r w:rsidRPr="002968ED">
        <w:rPr>
          <w:b/>
          <w:lang w:val="es-MX"/>
        </w:rPr>
        <w:t xml:space="preserve"> aprobado</w:t>
      </w:r>
      <w:r>
        <w:rPr>
          <w:b/>
          <w:lang w:val="es-MX"/>
        </w:rPr>
        <w:t xml:space="preserve">s </w:t>
      </w:r>
      <w:r w:rsidR="00345882">
        <w:rPr>
          <w:b/>
          <w:lang w:val="es-MX"/>
        </w:rPr>
        <w:t>en el marco de las contribuciones ordinarias</w:t>
      </w:r>
    </w:p>
    <w:tbl>
      <w:tblPr>
        <w:tblW w:w="9816" w:type="dxa"/>
        <w:tblLook w:val="04A0" w:firstRow="1" w:lastRow="0" w:firstColumn="1" w:lastColumn="0" w:noHBand="0" w:noVBand="1"/>
      </w:tblPr>
      <w:tblGrid>
        <w:gridCol w:w="1980"/>
        <w:gridCol w:w="1072"/>
        <w:gridCol w:w="1054"/>
        <w:gridCol w:w="1276"/>
        <w:gridCol w:w="1134"/>
        <w:gridCol w:w="1317"/>
        <w:gridCol w:w="1016"/>
        <w:gridCol w:w="1164"/>
      </w:tblGrid>
      <w:tr w:rsidR="00722263" w:rsidRPr="00241C38" w14:paraId="2EF4CDB5" w14:textId="77777777" w:rsidTr="00E31C67">
        <w:trPr>
          <w:trHeight w:val="26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CD10FF9" w14:textId="46DCDD45" w:rsidR="00722263" w:rsidRPr="00241C38" w:rsidRDefault="00722263" w:rsidP="00E31C67">
            <w:pPr>
              <w:jc w:val="left"/>
              <w:rPr>
                <w:b/>
                <w:bCs/>
                <w:sz w:val="20"/>
                <w:szCs w:val="20"/>
                <w:lang w:eastAsia="en-CA"/>
              </w:rPr>
            </w:pPr>
            <w:r w:rsidRPr="00241C38">
              <w:rPr>
                <w:b/>
                <w:bCs/>
                <w:sz w:val="20"/>
                <w:szCs w:val="20"/>
                <w:lang w:eastAsia="en-CA"/>
              </w:rPr>
              <w:t>T</w:t>
            </w:r>
            <w:r w:rsidR="00446454">
              <w:rPr>
                <w:b/>
                <w:bCs/>
                <w:sz w:val="20"/>
                <w:szCs w:val="20"/>
                <w:lang w:eastAsia="en-CA"/>
              </w:rPr>
              <w:t>ipo</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1B5E8326" w14:textId="0F2E3360" w:rsidR="00722263" w:rsidRPr="00241C38" w:rsidRDefault="00D47C16" w:rsidP="00E31C67">
            <w:pPr>
              <w:jc w:val="center"/>
              <w:rPr>
                <w:b/>
                <w:bCs/>
                <w:sz w:val="20"/>
                <w:szCs w:val="20"/>
                <w:lang w:eastAsia="en-CA"/>
              </w:rPr>
            </w:pPr>
            <w:r>
              <w:rPr>
                <w:b/>
                <w:bCs/>
                <w:sz w:val="18"/>
                <w:szCs w:val="18"/>
                <w:lang w:val="es-PE" w:eastAsia="en-CA"/>
              </w:rPr>
              <w:t>Número de proyectos</w:t>
            </w:r>
          </w:p>
        </w:tc>
        <w:tc>
          <w:tcPr>
            <w:tcW w:w="4434" w:type="dxa"/>
            <w:gridSpan w:val="4"/>
            <w:tcBorders>
              <w:top w:val="single" w:sz="4" w:space="0" w:color="auto"/>
              <w:left w:val="nil"/>
              <w:bottom w:val="single" w:sz="4" w:space="0" w:color="auto"/>
              <w:right w:val="single" w:sz="4" w:space="0" w:color="auto"/>
            </w:tcBorders>
            <w:shd w:val="clear" w:color="auto" w:fill="auto"/>
            <w:noWrap/>
            <w:hideMark/>
          </w:tcPr>
          <w:p w14:paraId="13DA0B6B" w14:textId="1C93EA61" w:rsidR="00722263" w:rsidRPr="00241C38" w:rsidRDefault="00E724DF" w:rsidP="00E31C67">
            <w:pPr>
              <w:jc w:val="center"/>
              <w:rPr>
                <w:b/>
                <w:bCs/>
                <w:sz w:val="20"/>
                <w:szCs w:val="20"/>
                <w:lang w:eastAsia="en-CA"/>
              </w:rPr>
            </w:pPr>
            <w:proofErr w:type="spellStart"/>
            <w:r>
              <w:rPr>
                <w:b/>
                <w:bCs/>
                <w:sz w:val="18"/>
                <w:szCs w:val="18"/>
                <w:lang w:val="es-PE" w:eastAsia="en-CA"/>
              </w:rPr>
              <w:t>Financiación</w:t>
            </w:r>
            <w:proofErr w:type="spellEnd"/>
            <w:r>
              <w:rPr>
                <w:b/>
                <w:bCs/>
                <w:sz w:val="18"/>
                <w:szCs w:val="18"/>
                <w:lang w:val="es-PE" w:eastAsia="en-CA"/>
              </w:rPr>
              <w:t xml:space="preserve"> ($</w:t>
            </w:r>
            <w:proofErr w:type="gramStart"/>
            <w:r>
              <w:rPr>
                <w:b/>
                <w:bCs/>
                <w:sz w:val="18"/>
                <w:szCs w:val="18"/>
                <w:lang w:val="es-PE" w:eastAsia="en-CA"/>
              </w:rPr>
              <w:t>EUA)*</w:t>
            </w:r>
            <w:proofErr w:type="gramEnd"/>
          </w:p>
        </w:tc>
      </w:tr>
      <w:tr w:rsidR="004C0F29" w:rsidRPr="00241C38" w14:paraId="72B2DA2E" w14:textId="77777777" w:rsidTr="0071064C">
        <w:trPr>
          <w:trHeight w:val="112"/>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0845753" w14:textId="77777777" w:rsidR="004C0F29" w:rsidRPr="00241C38" w:rsidRDefault="004C0F29" w:rsidP="004C0F29">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vAlign w:val="center"/>
            <w:hideMark/>
          </w:tcPr>
          <w:p w14:paraId="7016B1F6" w14:textId="54943601" w:rsidR="004C0F29" w:rsidRPr="00241C38" w:rsidRDefault="004C0F29" w:rsidP="004C0F29">
            <w:pPr>
              <w:jc w:val="center"/>
              <w:rPr>
                <w:b/>
                <w:bCs/>
                <w:sz w:val="20"/>
                <w:szCs w:val="20"/>
                <w:lang w:eastAsia="en-CA"/>
              </w:rPr>
            </w:pPr>
            <w:r>
              <w:rPr>
                <w:b/>
                <w:bCs/>
                <w:sz w:val="18"/>
                <w:szCs w:val="18"/>
                <w:lang w:val="es-PE" w:eastAsia="en-CA"/>
              </w:rPr>
              <w:t>Aprobados</w:t>
            </w:r>
          </w:p>
        </w:tc>
        <w:tc>
          <w:tcPr>
            <w:tcW w:w="1054" w:type="dxa"/>
            <w:tcBorders>
              <w:top w:val="nil"/>
              <w:left w:val="nil"/>
              <w:bottom w:val="single" w:sz="4" w:space="0" w:color="auto"/>
              <w:right w:val="single" w:sz="4" w:space="0" w:color="auto"/>
            </w:tcBorders>
            <w:shd w:val="clear" w:color="auto" w:fill="auto"/>
            <w:vAlign w:val="center"/>
            <w:hideMark/>
          </w:tcPr>
          <w:p w14:paraId="31B62E05" w14:textId="7B1B41C9" w:rsidR="004C0F29" w:rsidRPr="00241C38" w:rsidRDefault="004C0F29" w:rsidP="004C0F29">
            <w:pPr>
              <w:ind w:left="-191" w:right="-149"/>
              <w:jc w:val="center"/>
              <w:rPr>
                <w:b/>
                <w:bCs/>
                <w:sz w:val="20"/>
                <w:szCs w:val="20"/>
                <w:lang w:eastAsia="en-CA"/>
              </w:rPr>
            </w:pPr>
            <w:r>
              <w:rPr>
                <w:b/>
                <w:bCs/>
                <w:sz w:val="18"/>
                <w:szCs w:val="18"/>
                <w:lang w:val="es-PE" w:eastAsia="en-CA"/>
              </w:rPr>
              <w:t>Terminados</w:t>
            </w:r>
          </w:p>
        </w:tc>
        <w:tc>
          <w:tcPr>
            <w:tcW w:w="1276" w:type="dxa"/>
            <w:tcBorders>
              <w:top w:val="nil"/>
              <w:left w:val="nil"/>
              <w:bottom w:val="single" w:sz="4" w:space="0" w:color="auto"/>
              <w:right w:val="single" w:sz="4" w:space="0" w:color="auto"/>
            </w:tcBorders>
            <w:shd w:val="clear" w:color="auto" w:fill="auto"/>
            <w:vAlign w:val="center"/>
            <w:hideMark/>
          </w:tcPr>
          <w:p w14:paraId="35103A60" w14:textId="22F6D3E9" w:rsidR="004C0F29" w:rsidRPr="00241C38" w:rsidRDefault="004C0F29" w:rsidP="004C0F29">
            <w:pPr>
              <w:ind w:left="-255" w:right="-246"/>
              <w:jc w:val="center"/>
              <w:rPr>
                <w:b/>
                <w:bCs/>
                <w:sz w:val="20"/>
                <w:szCs w:val="20"/>
                <w:lang w:eastAsia="en-CA"/>
              </w:rPr>
            </w:pPr>
            <w:r>
              <w:rPr>
                <w:b/>
                <w:bCs/>
                <w:sz w:val="18"/>
                <w:szCs w:val="18"/>
                <w:lang w:val="es-PE" w:eastAsia="en-CA"/>
              </w:rPr>
              <w:t>% terminados</w:t>
            </w:r>
          </w:p>
        </w:tc>
        <w:tc>
          <w:tcPr>
            <w:tcW w:w="1134" w:type="dxa"/>
            <w:tcBorders>
              <w:top w:val="nil"/>
              <w:left w:val="nil"/>
              <w:bottom w:val="single" w:sz="4" w:space="0" w:color="auto"/>
              <w:right w:val="single" w:sz="4" w:space="0" w:color="auto"/>
            </w:tcBorders>
            <w:shd w:val="clear" w:color="auto" w:fill="auto"/>
            <w:vAlign w:val="center"/>
            <w:hideMark/>
          </w:tcPr>
          <w:p w14:paraId="4A9C566E" w14:textId="61374450" w:rsidR="004C0F29" w:rsidRPr="00241C38" w:rsidRDefault="004C0F29" w:rsidP="004C0F29">
            <w:pPr>
              <w:jc w:val="center"/>
              <w:rPr>
                <w:b/>
                <w:bCs/>
                <w:sz w:val="20"/>
                <w:szCs w:val="20"/>
                <w:lang w:eastAsia="en-CA"/>
              </w:rPr>
            </w:pPr>
            <w:r>
              <w:rPr>
                <w:b/>
                <w:bCs/>
                <w:sz w:val="18"/>
                <w:szCs w:val="18"/>
                <w:lang w:val="es-PE" w:eastAsia="en-CA"/>
              </w:rPr>
              <w:t>Aprobada</w:t>
            </w:r>
          </w:p>
        </w:tc>
        <w:tc>
          <w:tcPr>
            <w:tcW w:w="1120" w:type="dxa"/>
            <w:tcBorders>
              <w:top w:val="nil"/>
              <w:left w:val="nil"/>
              <w:bottom w:val="single" w:sz="4" w:space="0" w:color="auto"/>
              <w:right w:val="single" w:sz="4" w:space="0" w:color="auto"/>
            </w:tcBorders>
            <w:shd w:val="clear" w:color="auto" w:fill="auto"/>
            <w:vAlign w:val="center"/>
            <w:hideMark/>
          </w:tcPr>
          <w:p w14:paraId="6AACA6D4" w14:textId="05209D16" w:rsidR="004C0F29" w:rsidRPr="00241C38" w:rsidRDefault="004C0F29" w:rsidP="004C0F29">
            <w:pPr>
              <w:jc w:val="center"/>
              <w:rPr>
                <w:b/>
                <w:bCs/>
                <w:sz w:val="20"/>
                <w:szCs w:val="20"/>
                <w:lang w:eastAsia="en-CA"/>
              </w:rPr>
            </w:pPr>
            <w:r>
              <w:rPr>
                <w:b/>
                <w:bCs/>
                <w:sz w:val="18"/>
                <w:szCs w:val="18"/>
                <w:lang w:val="es-PE" w:eastAsia="en-CA"/>
              </w:rPr>
              <w:t>Desembolsada</w:t>
            </w:r>
          </w:p>
        </w:tc>
        <w:tc>
          <w:tcPr>
            <w:tcW w:w="1016" w:type="dxa"/>
            <w:tcBorders>
              <w:top w:val="nil"/>
              <w:left w:val="nil"/>
              <w:bottom w:val="single" w:sz="4" w:space="0" w:color="auto"/>
              <w:right w:val="single" w:sz="4" w:space="0" w:color="auto"/>
            </w:tcBorders>
            <w:shd w:val="clear" w:color="auto" w:fill="auto"/>
            <w:vAlign w:val="center"/>
            <w:hideMark/>
          </w:tcPr>
          <w:p w14:paraId="7C89104B" w14:textId="0F749C70" w:rsidR="004C0F29" w:rsidRPr="00241C38" w:rsidRDefault="004C0F29" w:rsidP="004C0F29">
            <w:pPr>
              <w:jc w:val="center"/>
              <w:rPr>
                <w:b/>
                <w:bCs/>
                <w:sz w:val="20"/>
                <w:szCs w:val="20"/>
                <w:lang w:eastAsia="en-CA"/>
              </w:rPr>
            </w:pPr>
            <w:r>
              <w:rPr>
                <w:b/>
                <w:bCs/>
                <w:sz w:val="18"/>
                <w:szCs w:val="18"/>
                <w:lang w:val="es-PE" w:eastAsia="en-CA"/>
              </w:rPr>
              <w:t>Saldo</w:t>
            </w:r>
          </w:p>
        </w:tc>
        <w:tc>
          <w:tcPr>
            <w:tcW w:w="1164" w:type="dxa"/>
            <w:tcBorders>
              <w:top w:val="nil"/>
              <w:left w:val="nil"/>
              <w:bottom w:val="single" w:sz="4" w:space="0" w:color="auto"/>
              <w:right w:val="single" w:sz="4" w:space="0" w:color="auto"/>
            </w:tcBorders>
            <w:shd w:val="clear" w:color="auto" w:fill="auto"/>
            <w:vAlign w:val="center"/>
            <w:hideMark/>
          </w:tcPr>
          <w:p w14:paraId="3143020F" w14:textId="75024CDF" w:rsidR="004C0F29" w:rsidRPr="00241C38" w:rsidRDefault="004C0F29" w:rsidP="004C0F29">
            <w:pPr>
              <w:ind w:left="-358" w:right="-251"/>
              <w:jc w:val="center"/>
              <w:rPr>
                <w:b/>
                <w:bCs/>
                <w:sz w:val="20"/>
                <w:szCs w:val="20"/>
                <w:lang w:eastAsia="en-CA"/>
              </w:rPr>
            </w:pPr>
            <w:r>
              <w:rPr>
                <w:b/>
                <w:bCs/>
                <w:sz w:val="18"/>
                <w:szCs w:val="18"/>
                <w:lang w:val="es-PE" w:eastAsia="en-CA"/>
              </w:rPr>
              <w:t>% desembolsada</w:t>
            </w:r>
          </w:p>
        </w:tc>
      </w:tr>
      <w:tr w:rsidR="00E9764A" w:rsidRPr="00241C38" w14:paraId="5BAE4577" w14:textId="77777777" w:rsidTr="00E31C67">
        <w:trPr>
          <w:trHeight w:val="159"/>
        </w:trPr>
        <w:tc>
          <w:tcPr>
            <w:tcW w:w="1980" w:type="dxa"/>
            <w:tcBorders>
              <w:top w:val="nil"/>
              <w:left w:val="single" w:sz="4" w:space="0" w:color="auto"/>
              <w:bottom w:val="single" w:sz="4" w:space="0" w:color="auto"/>
              <w:right w:val="single" w:sz="4" w:space="0" w:color="auto"/>
            </w:tcBorders>
            <w:shd w:val="clear" w:color="auto" w:fill="auto"/>
            <w:noWrap/>
            <w:hideMark/>
          </w:tcPr>
          <w:p w14:paraId="526903A8" w14:textId="0D25CE7E" w:rsidR="00E9764A" w:rsidRPr="00241C38" w:rsidRDefault="00E9764A" w:rsidP="00E9764A">
            <w:pPr>
              <w:jc w:val="left"/>
              <w:rPr>
                <w:sz w:val="20"/>
                <w:szCs w:val="20"/>
                <w:lang w:eastAsia="en-CA"/>
              </w:rPr>
            </w:pPr>
            <w:r>
              <w:rPr>
                <w:sz w:val="18"/>
                <w:szCs w:val="18"/>
                <w:lang w:val="es-PE" w:eastAsia="en-CA"/>
              </w:rPr>
              <w:t>Inversión**</w:t>
            </w:r>
          </w:p>
        </w:tc>
        <w:tc>
          <w:tcPr>
            <w:tcW w:w="1072" w:type="dxa"/>
            <w:tcBorders>
              <w:top w:val="nil"/>
              <w:left w:val="nil"/>
              <w:bottom w:val="single" w:sz="4" w:space="0" w:color="auto"/>
              <w:right w:val="single" w:sz="4" w:space="0" w:color="auto"/>
            </w:tcBorders>
            <w:shd w:val="clear" w:color="auto" w:fill="auto"/>
            <w:noWrap/>
            <w:hideMark/>
          </w:tcPr>
          <w:p w14:paraId="21BE2212" w14:textId="77777777" w:rsidR="00E9764A" w:rsidRPr="00241C38" w:rsidRDefault="00E9764A" w:rsidP="00E9764A">
            <w:pPr>
              <w:jc w:val="right"/>
              <w:rPr>
                <w:sz w:val="20"/>
                <w:szCs w:val="20"/>
                <w:lang w:eastAsia="en-CA"/>
              </w:rPr>
            </w:pPr>
            <w:r w:rsidRPr="00241C38">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162DBE72" w14:textId="77777777" w:rsidR="00E9764A" w:rsidRPr="00241C38" w:rsidRDefault="00E9764A" w:rsidP="00E9764A">
            <w:pPr>
              <w:jc w:val="right"/>
              <w:rPr>
                <w:sz w:val="20"/>
                <w:szCs w:val="20"/>
                <w:lang w:eastAsia="en-CA"/>
              </w:rPr>
            </w:pPr>
            <w:r w:rsidRPr="00241C38">
              <w:rPr>
                <w:sz w:val="20"/>
                <w:szCs w:val="20"/>
                <w:lang w:eastAsia="en-CA"/>
              </w:rPr>
              <w:t>2</w:t>
            </w:r>
          </w:p>
        </w:tc>
        <w:tc>
          <w:tcPr>
            <w:tcW w:w="1276" w:type="dxa"/>
            <w:tcBorders>
              <w:top w:val="nil"/>
              <w:left w:val="nil"/>
              <w:bottom w:val="single" w:sz="4" w:space="0" w:color="auto"/>
              <w:right w:val="single" w:sz="4" w:space="0" w:color="auto"/>
            </w:tcBorders>
            <w:shd w:val="clear" w:color="auto" w:fill="auto"/>
            <w:noWrap/>
            <w:hideMark/>
          </w:tcPr>
          <w:p w14:paraId="73EFCDD7" w14:textId="77777777" w:rsidR="00E9764A" w:rsidRPr="00241C38" w:rsidRDefault="00E9764A" w:rsidP="00E9764A">
            <w:pPr>
              <w:jc w:val="right"/>
              <w:rPr>
                <w:sz w:val="20"/>
                <w:szCs w:val="20"/>
                <w:lang w:eastAsia="en-CA"/>
              </w:rPr>
            </w:pPr>
            <w:r w:rsidRPr="00241C38">
              <w:rPr>
                <w:sz w:val="20"/>
                <w:szCs w:val="20"/>
                <w:lang w:eastAsia="en-CA"/>
              </w:rPr>
              <w:t>67</w:t>
            </w:r>
          </w:p>
        </w:tc>
        <w:tc>
          <w:tcPr>
            <w:tcW w:w="1134" w:type="dxa"/>
            <w:tcBorders>
              <w:top w:val="nil"/>
              <w:left w:val="nil"/>
              <w:bottom w:val="single" w:sz="4" w:space="0" w:color="auto"/>
              <w:right w:val="single" w:sz="4" w:space="0" w:color="auto"/>
            </w:tcBorders>
            <w:shd w:val="clear" w:color="auto" w:fill="auto"/>
            <w:noWrap/>
            <w:hideMark/>
          </w:tcPr>
          <w:p w14:paraId="51B8944F" w14:textId="4536AF20" w:rsidR="00E9764A" w:rsidRPr="00241C38" w:rsidRDefault="00E9764A" w:rsidP="00E9764A">
            <w:pPr>
              <w:jc w:val="right"/>
              <w:rPr>
                <w:sz w:val="20"/>
                <w:szCs w:val="20"/>
                <w:lang w:eastAsia="en-CA"/>
              </w:rPr>
            </w:pPr>
            <w:r w:rsidRPr="00241C38">
              <w:rPr>
                <w:sz w:val="20"/>
                <w:szCs w:val="20"/>
                <w:lang w:eastAsia="en-CA"/>
              </w:rPr>
              <w:t>2</w:t>
            </w:r>
            <w:r w:rsidR="004C0F29">
              <w:rPr>
                <w:sz w:val="20"/>
                <w:szCs w:val="20"/>
                <w:lang w:eastAsia="en-CA"/>
              </w:rPr>
              <w:t xml:space="preserve"> </w:t>
            </w:r>
            <w:r w:rsidRPr="00241C38">
              <w:rPr>
                <w:sz w:val="20"/>
                <w:szCs w:val="20"/>
                <w:lang w:eastAsia="en-CA"/>
              </w:rPr>
              <w:t>491</w:t>
            </w:r>
            <w:r w:rsidR="004C0F29">
              <w:rPr>
                <w:sz w:val="20"/>
                <w:szCs w:val="20"/>
                <w:lang w:eastAsia="en-CA"/>
              </w:rPr>
              <w:t xml:space="preserve"> </w:t>
            </w:r>
            <w:r w:rsidRPr="00241C38">
              <w:rPr>
                <w:sz w:val="20"/>
                <w:szCs w:val="20"/>
                <w:lang w:eastAsia="en-CA"/>
              </w:rPr>
              <w:t>767</w:t>
            </w:r>
          </w:p>
        </w:tc>
        <w:tc>
          <w:tcPr>
            <w:tcW w:w="1120" w:type="dxa"/>
            <w:tcBorders>
              <w:top w:val="nil"/>
              <w:left w:val="nil"/>
              <w:bottom w:val="single" w:sz="4" w:space="0" w:color="auto"/>
              <w:right w:val="single" w:sz="4" w:space="0" w:color="auto"/>
            </w:tcBorders>
            <w:shd w:val="clear" w:color="auto" w:fill="auto"/>
            <w:noWrap/>
            <w:hideMark/>
          </w:tcPr>
          <w:p w14:paraId="311E876C" w14:textId="5C51F3FD" w:rsidR="00E9764A" w:rsidRPr="00241C38" w:rsidRDefault="00E9764A" w:rsidP="00E9764A">
            <w:pPr>
              <w:jc w:val="right"/>
              <w:rPr>
                <w:sz w:val="20"/>
                <w:szCs w:val="20"/>
                <w:lang w:eastAsia="en-CA"/>
              </w:rPr>
            </w:pPr>
            <w:r w:rsidRPr="00241C38">
              <w:rPr>
                <w:sz w:val="20"/>
                <w:szCs w:val="20"/>
                <w:lang w:eastAsia="en-CA"/>
              </w:rPr>
              <w:t>2</w:t>
            </w:r>
            <w:r w:rsidR="004C0F29">
              <w:rPr>
                <w:sz w:val="20"/>
                <w:szCs w:val="20"/>
                <w:lang w:eastAsia="en-CA"/>
              </w:rPr>
              <w:t xml:space="preserve"> </w:t>
            </w:r>
            <w:r w:rsidRPr="00241C38">
              <w:rPr>
                <w:sz w:val="20"/>
                <w:szCs w:val="20"/>
                <w:lang w:eastAsia="en-CA"/>
              </w:rPr>
              <w:t>159</w:t>
            </w:r>
            <w:r w:rsidR="004C0F29">
              <w:rPr>
                <w:sz w:val="20"/>
                <w:szCs w:val="20"/>
                <w:lang w:eastAsia="en-CA"/>
              </w:rPr>
              <w:t xml:space="preserve"> </w:t>
            </w:r>
            <w:r w:rsidRPr="00241C38">
              <w:rPr>
                <w:sz w:val="20"/>
                <w:szCs w:val="20"/>
                <w:lang w:eastAsia="en-CA"/>
              </w:rPr>
              <w:t>576</w:t>
            </w:r>
          </w:p>
        </w:tc>
        <w:tc>
          <w:tcPr>
            <w:tcW w:w="1016" w:type="dxa"/>
            <w:tcBorders>
              <w:top w:val="nil"/>
              <w:left w:val="nil"/>
              <w:bottom w:val="single" w:sz="4" w:space="0" w:color="auto"/>
              <w:right w:val="single" w:sz="4" w:space="0" w:color="auto"/>
            </w:tcBorders>
            <w:shd w:val="clear" w:color="auto" w:fill="auto"/>
            <w:noWrap/>
            <w:hideMark/>
          </w:tcPr>
          <w:p w14:paraId="7B3E0336" w14:textId="500BD0C2" w:rsidR="00E9764A" w:rsidRPr="00241C38" w:rsidRDefault="00E9764A" w:rsidP="00E9764A">
            <w:pPr>
              <w:jc w:val="right"/>
              <w:rPr>
                <w:sz w:val="20"/>
                <w:szCs w:val="20"/>
                <w:lang w:eastAsia="en-CA"/>
              </w:rPr>
            </w:pPr>
            <w:r w:rsidRPr="00241C38">
              <w:rPr>
                <w:sz w:val="20"/>
                <w:szCs w:val="20"/>
                <w:lang w:eastAsia="en-CA"/>
              </w:rPr>
              <w:t>332</w:t>
            </w:r>
            <w:r w:rsidR="004C0F29">
              <w:rPr>
                <w:sz w:val="20"/>
                <w:szCs w:val="20"/>
                <w:lang w:eastAsia="en-CA"/>
              </w:rPr>
              <w:t xml:space="preserve"> </w:t>
            </w:r>
            <w:r w:rsidRPr="00241C38">
              <w:rPr>
                <w:sz w:val="20"/>
                <w:szCs w:val="20"/>
                <w:lang w:eastAsia="en-CA"/>
              </w:rPr>
              <w:t>191</w:t>
            </w:r>
          </w:p>
        </w:tc>
        <w:tc>
          <w:tcPr>
            <w:tcW w:w="1164" w:type="dxa"/>
            <w:tcBorders>
              <w:top w:val="nil"/>
              <w:left w:val="nil"/>
              <w:bottom w:val="single" w:sz="4" w:space="0" w:color="auto"/>
              <w:right w:val="single" w:sz="4" w:space="0" w:color="auto"/>
            </w:tcBorders>
            <w:shd w:val="clear" w:color="auto" w:fill="auto"/>
            <w:noWrap/>
            <w:hideMark/>
          </w:tcPr>
          <w:p w14:paraId="150E2BAD" w14:textId="77777777" w:rsidR="00E9764A" w:rsidRPr="00241C38" w:rsidRDefault="00E9764A" w:rsidP="00E9764A">
            <w:pPr>
              <w:jc w:val="right"/>
              <w:rPr>
                <w:sz w:val="20"/>
                <w:szCs w:val="20"/>
                <w:lang w:eastAsia="en-CA"/>
              </w:rPr>
            </w:pPr>
            <w:r w:rsidRPr="00241C38">
              <w:rPr>
                <w:sz w:val="20"/>
                <w:szCs w:val="20"/>
                <w:lang w:eastAsia="en-CA"/>
              </w:rPr>
              <w:t>87</w:t>
            </w:r>
          </w:p>
        </w:tc>
      </w:tr>
      <w:tr w:rsidR="00E9764A" w:rsidRPr="00241C38" w14:paraId="19777F7D" w14:textId="77777777" w:rsidTr="00E31C67">
        <w:trPr>
          <w:trHeight w:val="162"/>
        </w:trPr>
        <w:tc>
          <w:tcPr>
            <w:tcW w:w="1980" w:type="dxa"/>
            <w:tcBorders>
              <w:top w:val="nil"/>
              <w:left w:val="single" w:sz="4" w:space="0" w:color="auto"/>
              <w:bottom w:val="single" w:sz="4" w:space="0" w:color="auto"/>
              <w:right w:val="single" w:sz="4" w:space="0" w:color="auto"/>
            </w:tcBorders>
            <w:shd w:val="clear" w:color="auto" w:fill="auto"/>
            <w:hideMark/>
          </w:tcPr>
          <w:p w14:paraId="47ABDA38" w14:textId="14EDB6DB" w:rsidR="00E9764A" w:rsidRPr="00241C38" w:rsidRDefault="00E9764A" w:rsidP="00E9764A">
            <w:pPr>
              <w:jc w:val="left"/>
              <w:rPr>
                <w:sz w:val="20"/>
                <w:szCs w:val="20"/>
                <w:lang w:eastAsia="en-CA"/>
              </w:rPr>
            </w:pPr>
            <w:r>
              <w:rPr>
                <w:sz w:val="18"/>
                <w:szCs w:val="18"/>
                <w:lang w:val="es-PE" w:eastAsia="en-CA"/>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26DF7714" w14:textId="77777777" w:rsidR="00E9764A" w:rsidRPr="00241C38" w:rsidRDefault="00E9764A" w:rsidP="00E9764A">
            <w:pPr>
              <w:jc w:val="right"/>
              <w:rPr>
                <w:sz w:val="20"/>
                <w:szCs w:val="20"/>
                <w:lang w:eastAsia="en-CA"/>
              </w:rPr>
            </w:pPr>
            <w:r w:rsidRPr="00241C38">
              <w:rPr>
                <w:sz w:val="20"/>
                <w:szCs w:val="20"/>
                <w:lang w:eastAsia="en-CA"/>
              </w:rPr>
              <w:t>25</w:t>
            </w:r>
          </w:p>
        </w:tc>
        <w:tc>
          <w:tcPr>
            <w:tcW w:w="1054" w:type="dxa"/>
            <w:tcBorders>
              <w:top w:val="nil"/>
              <w:left w:val="nil"/>
              <w:bottom w:val="single" w:sz="4" w:space="0" w:color="auto"/>
              <w:right w:val="single" w:sz="4" w:space="0" w:color="auto"/>
            </w:tcBorders>
            <w:shd w:val="clear" w:color="auto" w:fill="auto"/>
            <w:hideMark/>
          </w:tcPr>
          <w:p w14:paraId="65E800D9" w14:textId="77777777" w:rsidR="00E9764A" w:rsidRPr="00241C38" w:rsidRDefault="00E9764A" w:rsidP="00E9764A">
            <w:pPr>
              <w:jc w:val="right"/>
              <w:rPr>
                <w:sz w:val="20"/>
                <w:szCs w:val="20"/>
                <w:lang w:eastAsia="en-CA"/>
              </w:rPr>
            </w:pPr>
            <w:r w:rsidRPr="00241C38">
              <w:rPr>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107562B8" w14:textId="77777777" w:rsidR="00E9764A" w:rsidRPr="00241C38" w:rsidRDefault="00E9764A" w:rsidP="00E9764A">
            <w:pPr>
              <w:jc w:val="right"/>
              <w:rPr>
                <w:sz w:val="20"/>
                <w:szCs w:val="20"/>
                <w:lang w:eastAsia="en-CA"/>
              </w:rPr>
            </w:pPr>
            <w:r w:rsidRPr="00241C38">
              <w:rPr>
                <w:sz w:val="20"/>
                <w:szCs w:val="20"/>
                <w:lang w:eastAsia="en-CA"/>
              </w:rPr>
              <w:t>0</w:t>
            </w:r>
          </w:p>
        </w:tc>
        <w:tc>
          <w:tcPr>
            <w:tcW w:w="1134" w:type="dxa"/>
            <w:tcBorders>
              <w:top w:val="nil"/>
              <w:left w:val="nil"/>
              <w:bottom w:val="single" w:sz="4" w:space="0" w:color="auto"/>
              <w:right w:val="single" w:sz="4" w:space="0" w:color="auto"/>
            </w:tcBorders>
            <w:shd w:val="clear" w:color="auto" w:fill="auto"/>
            <w:hideMark/>
          </w:tcPr>
          <w:p w14:paraId="0258F72D" w14:textId="6AD34B6E" w:rsidR="00E9764A" w:rsidRPr="00241C38" w:rsidRDefault="00E9764A" w:rsidP="00E9764A">
            <w:pPr>
              <w:jc w:val="right"/>
              <w:rPr>
                <w:sz w:val="20"/>
                <w:szCs w:val="20"/>
                <w:lang w:eastAsia="en-CA"/>
              </w:rPr>
            </w:pPr>
            <w:r w:rsidRPr="00241C38">
              <w:rPr>
                <w:sz w:val="20"/>
                <w:szCs w:val="20"/>
                <w:lang w:eastAsia="en-CA"/>
              </w:rPr>
              <w:t>3</w:t>
            </w:r>
            <w:r w:rsidR="004C0F29">
              <w:rPr>
                <w:sz w:val="20"/>
                <w:szCs w:val="20"/>
                <w:lang w:eastAsia="en-CA"/>
              </w:rPr>
              <w:t xml:space="preserve"> </w:t>
            </w:r>
            <w:r w:rsidRPr="00241C38">
              <w:rPr>
                <w:sz w:val="20"/>
                <w:szCs w:val="20"/>
                <w:lang w:eastAsia="en-CA"/>
              </w:rPr>
              <w:t>183</w:t>
            </w:r>
            <w:r w:rsidR="004C0F29">
              <w:rPr>
                <w:sz w:val="20"/>
                <w:szCs w:val="20"/>
                <w:lang w:eastAsia="en-CA"/>
              </w:rPr>
              <w:t xml:space="preserve"> </w:t>
            </w:r>
            <w:r w:rsidRPr="00241C38">
              <w:rPr>
                <w:sz w:val="20"/>
                <w:szCs w:val="20"/>
                <w:lang w:eastAsia="en-CA"/>
              </w:rPr>
              <w:t>000</w:t>
            </w:r>
          </w:p>
        </w:tc>
        <w:tc>
          <w:tcPr>
            <w:tcW w:w="1120" w:type="dxa"/>
            <w:tcBorders>
              <w:top w:val="nil"/>
              <w:left w:val="nil"/>
              <w:bottom w:val="single" w:sz="4" w:space="0" w:color="auto"/>
              <w:right w:val="single" w:sz="4" w:space="0" w:color="auto"/>
            </w:tcBorders>
            <w:shd w:val="clear" w:color="auto" w:fill="auto"/>
            <w:hideMark/>
          </w:tcPr>
          <w:p w14:paraId="2A0F3405" w14:textId="77777777" w:rsidR="00E9764A" w:rsidRPr="00241C38" w:rsidRDefault="00E9764A" w:rsidP="00E9764A">
            <w:pPr>
              <w:jc w:val="right"/>
              <w:rPr>
                <w:sz w:val="20"/>
                <w:szCs w:val="20"/>
                <w:lang w:eastAsia="en-CA"/>
              </w:rPr>
            </w:pPr>
            <w:r w:rsidRPr="00241C38">
              <w:rPr>
                <w:sz w:val="20"/>
                <w:szCs w:val="20"/>
                <w:lang w:eastAsia="en-CA"/>
              </w:rPr>
              <w:t>0</w:t>
            </w:r>
          </w:p>
        </w:tc>
        <w:tc>
          <w:tcPr>
            <w:tcW w:w="1016" w:type="dxa"/>
            <w:tcBorders>
              <w:top w:val="nil"/>
              <w:left w:val="nil"/>
              <w:bottom w:val="single" w:sz="4" w:space="0" w:color="auto"/>
              <w:right w:val="single" w:sz="4" w:space="0" w:color="auto"/>
            </w:tcBorders>
            <w:shd w:val="clear" w:color="auto" w:fill="auto"/>
            <w:hideMark/>
          </w:tcPr>
          <w:p w14:paraId="244B5FEA" w14:textId="10C20657" w:rsidR="00E9764A" w:rsidRPr="00241C38" w:rsidRDefault="00E9764A" w:rsidP="00E9764A">
            <w:pPr>
              <w:jc w:val="right"/>
              <w:rPr>
                <w:sz w:val="20"/>
                <w:szCs w:val="20"/>
                <w:lang w:eastAsia="en-CA"/>
              </w:rPr>
            </w:pPr>
            <w:r w:rsidRPr="00241C38">
              <w:rPr>
                <w:sz w:val="20"/>
                <w:szCs w:val="20"/>
                <w:lang w:eastAsia="en-CA"/>
              </w:rPr>
              <w:t>3</w:t>
            </w:r>
            <w:r w:rsidR="004C0F29">
              <w:rPr>
                <w:sz w:val="20"/>
                <w:szCs w:val="20"/>
                <w:lang w:eastAsia="en-CA"/>
              </w:rPr>
              <w:t xml:space="preserve"> </w:t>
            </w:r>
            <w:r w:rsidRPr="00241C38">
              <w:rPr>
                <w:sz w:val="20"/>
                <w:szCs w:val="20"/>
                <w:lang w:eastAsia="en-CA"/>
              </w:rPr>
              <w:t>183</w:t>
            </w:r>
            <w:r w:rsidR="004C0F29">
              <w:rPr>
                <w:sz w:val="20"/>
                <w:szCs w:val="20"/>
                <w:lang w:eastAsia="en-CA"/>
              </w:rPr>
              <w:t xml:space="preserve"> </w:t>
            </w:r>
            <w:r w:rsidRPr="00241C38">
              <w:rPr>
                <w:sz w:val="20"/>
                <w:szCs w:val="20"/>
                <w:lang w:eastAsia="en-CA"/>
              </w:rPr>
              <w:t>000</w:t>
            </w:r>
          </w:p>
        </w:tc>
        <w:tc>
          <w:tcPr>
            <w:tcW w:w="1164" w:type="dxa"/>
            <w:tcBorders>
              <w:top w:val="nil"/>
              <w:left w:val="nil"/>
              <w:bottom w:val="single" w:sz="4" w:space="0" w:color="auto"/>
              <w:right w:val="single" w:sz="4" w:space="0" w:color="auto"/>
            </w:tcBorders>
            <w:shd w:val="clear" w:color="auto" w:fill="auto"/>
            <w:noWrap/>
            <w:hideMark/>
          </w:tcPr>
          <w:p w14:paraId="7AAB520C" w14:textId="77777777" w:rsidR="00E9764A" w:rsidRPr="00241C38" w:rsidRDefault="00E9764A" w:rsidP="00E9764A">
            <w:pPr>
              <w:jc w:val="right"/>
              <w:rPr>
                <w:sz w:val="20"/>
                <w:szCs w:val="20"/>
                <w:lang w:eastAsia="en-CA"/>
              </w:rPr>
            </w:pPr>
            <w:r w:rsidRPr="00241C38">
              <w:rPr>
                <w:sz w:val="20"/>
                <w:szCs w:val="20"/>
                <w:lang w:eastAsia="en-CA"/>
              </w:rPr>
              <w:t>0</w:t>
            </w:r>
          </w:p>
        </w:tc>
      </w:tr>
      <w:tr w:rsidR="00E9764A" w:rsidRPr="00241C38" w14:paraId="07061C3C" w14:textId="77777777" w:rsidTr="00E31C67">
        <w:trPr>
          <w:trHeight w:val="379"/>
        </w:trPr>
        <w:tc>
          <w:tcPr>
            <w:tcW w:w="1980" w:type="dxa"/>
            <w:tcBorders>
              <w:top w:val="nil"/>
              <w:left w:val="single" w:sz="4" w:space="0" w:color="auto"/>
              <w:bottom w:val="single" w:sz="4" w:space="0" w:color="auto"/>
              <w:right w:val="single" w:sz="4" w:space="0" w:color="auto"/>
            </w:tcBorders>
            <w:shd w:val="clear" w:color="auto" w:fill="auto"/>
            <w:hideMark/>
          </w:tcPr>
          <w:p w14:paraId="18628BE5" w14:textId="73436E5B" w:rsidR="00E9764A" w:rsidRPr="007F7A19" w:rsidRDefault="00E9764A" w:rsidP="00E9764A">
            <w:pPr>
              <w:jc w:val="left"/>
              <w:rPr>
                <w:sz w:val="20"/>
                <w:szCs w:val="20"/>
                <w:lang w:val="es-ES" w:eastAsia="en-CA"/>
              </w:rPr>
            </w:pPr>
            <w:r>
              <w:rPr>
                <w:sz w:val="18"/>
                <w:szCs w:val="18"/>
                <w:lang w:val="es-PE" w:eastAsia="en-CA"/>
              </w:rPr>
              <w:t>Asistencia técnica - Actividades de apoyo</w:t>
            </w:r>
          </w:p>
        </w:tc>
        <w:tc>
          <w:tcPr>
            <w:tcW w:w="1072" w:type="dxa"/>
            <w:tcBorders>
              <w:top w:val="nil"/>
              <w:left w:val="nil"/>
              <w:bottom w:val="single" w:sz="4" w:space="0" w:color="auto"/>
              <w:right w:val="single" w:sz="4" w:space="0" w:color="auto"/>
            </w:tcBorders>
            <w:shd w:val="clear" w:color="auto" w:fill="auto"/>
            <w:noWrap/>
            <w:hideMark/>
          </w:tcPr>
          <w:p w14:paraId="179D8D7C" w14:textId="77777777" w:rsidR="00E9764A" w:rsidRPr="00241C38" w:rsidRDefault="00E9764A" w:rsidP="00E9764A">
            <w:pPr>
              <w:jc w:val="right"/>
              <w:rPr>
                <w:sz w:val="20"/>
                <w:szCs w:val="20"/>
                <w:lang w:eastAsia="en-CA"/>
              </w:rPr>
            </w:pPr>
            <w:r w:rsidRPr="00241C38">
              <w:rPr>
                <w:sz w:val="20"/>
                <w:szCs w:val="20"/>
                <w:lang w:eastAsia="en-CA"/>
              </w:rPr>
              <w:t>8</w:t>
            </w:r>
          </w:p>
        </w:tc>
        <w:tc>
          <w:tcPr>
            <w:tcW w:w="1054" w:type="dxa"/>
            <w:tcBorders>
              <w:top w:val="nil"/>
              <w:left w:val="nil"/>
              <w:bottom w:val="single" w:sz="4" w:space="0" w:color="auto"/>
              <w:right w:val="single" w:sz="4" w:space="0" w:color="auto"/>
            </w:tcBorders>
            <w:shd w:val="clear" w:color="auto" w:fill="auto"/>
            <w:hideMark/>
          </w:tcPr>
          <w:p w14:paraId="124997DB" w14:textId="77777777" w:rsidR="00E9764A" w:rsidRPr="00241C38" w:rsidRDefault="00E9764A" w:rsidP="00E9764A">
            <w:pPr>
              <w:jc w:val="right"/>
              <w:rPr>
                <w:sz w:val="20"/>
                <w:szCs w:val="20"/>
                <w:lang w:eastAsia="en-CA"/>
              </w:rPr>
            </w:pPr>
            <w:r w:rsidRPr="00241C38">
              <w:rPr>
                <w:sz w:val="20"/>
                <w:szCs w:val="20"/>
                <w:lang w:eastAsia="en-CA"/>
              </w:rPr>
              <w:t>4</w:t>
            </w:r>
          </w:p>
        </w:tc>
        <w:tc>
          <w:tcPr>
            <w:tcW w:w="1276" w:type="dxa"/>
            <w:tcBorders>
              <w:top w:val="nil"/>
              <w:left w:val="nil"/>
              <w:bottom w:val="single" w:sz="4" w:space="0" w:color="auto"/>
              <w:right w:val="single" w:sz="4" w:space="0" w:color="auto"/>
            </w:tcBorders>
            <w:shd w:val="clear" w:color="auto" w:fill="auto"/>
            <w:noWrap/>
            <w:hideMark/>
          </w:tcPr>
          <w:p w14:paraId="2C535CD0" w14:textId="77777777" w:rsidR="00E9764A" w:rsidRPr="00241C38" w:rsidRDefault="00E9764A" w:rsidP="00E9764A">
            <w:pPr>
              <w:jc w:val="right"/>
              <w:rPr>
                <w:sz w:val="20"/>
                <w:szCs w:val="20"/>
                <w:lang w:eastAsia="en-CA"/>
              </w:rPr>
            </w:pPr>
            <w:r w:rsidRPr="00241C38">
              <w:rPr>
                <w:sz w:val="20"/>
                <w:szCs w:val="20"/>
                <w:lang w:eastAsia="en-CA"/>
              </w:rPr>
              <w:t>50</w:t>
            </w:r>
          </w:p>
        </w:tc>
        <w:tc>
          <w:tcPr>
            <w:tcW w:w="1134" w:type="dxa"/>
            <w:tcBorders>
              <w:top w:val="nil"/>
              <w:left w:val="nil"/>
              <w:bottom w:val="single" w:sz="4" w:space="0" w:color="auto"/>
              <w:right w:val="single" w:sz="4" w:space="0" w:color="auto"/>
            </w:tcBorders>
            <w:shd w:val="clear" w:color="auto" w:fill="auto"/>
            <w:hideMark/>
          </w:tcPr>
          <w:p w14:paraId="151C7081" w14:textId="24F1C52D" w:rsidR="00E9764A" w:rsidRPr="00241C38" w:rsidRDefault="00E9764A" w:rsidP="00E9764A">
            <w:pPr>
              <w:jc w:val="right"/>
              <w:rPr>
                <w:sz w:val="20"/>
                <w:szCs w:val="20"/>
                <w:lang w:eastAsia="en-CA"/>
              </w:rPr>
            </w:pPr>
            <w:r w:rsidRPr="00241C38">
              <w:rPr>
                <w:sz w:val="20"/>
                <w:szCs w:val="20"/>
                <w:lang w:eastAsia="en-CA"/>
              </w:rPr>
              <w:t>644</w:t>
            </w:r>
            <w:r w:rsidR="004C0F29">
              <w:rPr>
                <w:sz w:val="20"/>
                <w:szCs w:val="20"/>
                <w:lang w:eastAsia="en-CA"/>
              </w:rPr>
              <w:t xml:space="preserve"> </w:t>
            </w:r>
            <w:r w:rsidRPr="00241C38">
              <w:rPr>
                <w:sz w:val="20"/>
                <w:szCs w:val="20"/>
                <w:lang w:eastAsia="en-CA"/>
              </w:rPr>
              <w:t>000</w:t>
            </w:r>
          </w:p>
        </w:tc>
        <w:tc>
          <w:tcPr>
            <w:tcW w:w="1120" w:type="dxa"/>
            <w:tcBorders>
              <w:top w:val="nil"/>
              <w:left w:val="nil"/>
              <w:bottom w:val="single" w:sz="4" w:space="0" w:color="auto"/>
              <w:right w:val="single" w:sz="4" w:space="0" w:color="auto"/>
            </w:tcBorders>
            <w:shd w:val="clear" w:color="auto" w:fill="auto"/>
            <w:hideMark/>
          </w:tcPr>
          <w:p w14:paraId="7F14CFA3" w14:textId="51411390" w:rsidR="00E9764A" w:rsidRPr="00241C38" w:rsidRDefault="00E9764A" w:rsidP="00E9764A">
            <w:pPr>
              <w:jc w:val="right"/>
              <w:rPr>
                <w:sz w:val="20"/>
                <w:szCs w:val="20"/>
                <w:lang w:eastAsia="en-CA"/>
              </w:rPr>
            </w:pPr>
            <w:r w:rsidRPr="00241C38">
              <w:rPr>
                <w:sz w:val="20"/>
                <w:szCs w:val="20"/>
                <w:lang w:eastAsia="en-CA"/>
              </w:rPr>
              <w:t>423</w:t>
            </w:r>
            <w:r w:rsidR="004C0F29">
              <w:rPr>
                <w:sz w:val="20"/>
                <w:szCs w:val="20"/>
                <w:lang w:eastAsia="en-CA"/>
              </w:rPr>
              <w:t xml:space="preserve"> </w:t>
            </w:r>
            <w:r w:rsidRPr="00241C38">
              <w:rPr>
                <w:sz w:val="20"/>
                <w:szCs w:val="20"/>
                <w:lang w:eastAsia="en-CA"/>
              </w:rPr>
              <w:t>586</w:t>
            </w:r>
          </w:p>
        </w:tc>
        <w:tc>
          <w:tcPr>
            <w:tcW w:w="1016" w:type="dxa"/>
            <w:tcBorders>
              <w:top w:val="nil"/>
              <w:left w:val="nil"/>
              <w:bottom w:val="single" w:sz="4" w:space="0" w:color="auto"/>
              <w:right w:val="single" w:sz="4" w:space="0" w:color="auto"/>
            </w:tcBorders>
            <w:shd w:val="clear" w:color="auto" w:fill="auto"/>
            <w:hideMark/>
          </w:tcPr>
          <w:p w14:paraId="5C6EAB0E" w14:textId="17804569" w:rsidR="00E9764A" w:rsidRPr="00241C38" w:rsidRDefault="00E9764A" w:rsidP="00E9764A">
            <w:pPr>
              <w:jc w:val="right"/>
              <w:rPr>
                <w:sz w:val="20"/>
                <w:szCs w:val="20"/>
                <w:lang w:eastAsia="en-CA"/>
              </w:rPr>
            </w:pPr>
            <w:r w:rsidRPr="00241C38">
              <w:rPr>
                <w:sz w:val="20"/>
                <w:szCs w:val="20"/>
                <w:lang w:eastAsia="en-CA"/>
              </w:rPr>
              <w:t>220</w:t>
            </w:r>
            <w:r w:rsidR="004C0F29">
              <w:rPr>
                <w:sz w:val="20"/>
                <w:szCs w:val="20"/>
                <w:lang w:eastAsia="en-CA"/>
              </w:rPr>
              <w:t xml:space="preserve"> </w:t>
            </w:r>
            <w:r w:rsidRPr="00241C38">
              <w:rPr>
                <w:sz w:val="20"/>
                <w:szCs w:val="20"/>
                <w:lang w:eastAsia="en-CA"/>
              </w:rPr>
              <w:t>414</w:t>
            </w:r>
          </w:p>
        </w:tc>
        <w:tc>
          <w:tcPr>
            <w:tcW w:w="1164" w:type="dxa"/>
            <w:tcBorders>
              <w:top w:val="nil"/>
              <w:left w:val="nil"/>
              <w:bottom w:val="single" w:sz="4" w:space="0" w:color="auto"/>
              <w:right w:val="single" w:sz="4" w:space="0" w:color="auto"/>
            </w:tcBorders>
            <w:shd w:val="clear" w:color="auto" w:fill="auto"/>
            <w:noWrap/>
            <w:hideMark/>
          </w:tcPr>
          <w:p w14:paraId="1CA52842" w14:textId="77777777" w:rsidR="00E9764A" w:rsidRPr="00241C38" w:rsidRDefault="00E9764A" w:rsidP="00E9764A">
            <w:pPr>
              <w:jc w:val="right"/>
              <w:rPr>
                <w:sz w:val="20"/>
                <w:szCs w:val="20"/>
                <w:lang w:eastAsia="en-CA"/>
              </w:rPr>
            </w:pPr>
            <w:r w:rsidRPr="00241C38">
              <w:rPr>
                <w:sz w:val="20"/>
                <w:szCs w:val="20"/>
                <w:lang w:eastAsia="en-CA"/>
              </w:rPr>
              <w:t>66</w:t>
            </w:r>
          </w:p>
        </w:tc>
      </w:tr>
      <w:tr w:rsidR="00722263" w:rsidRPr="00241C38" w14:paraId="7DDC17BE" w14:textId="77777777" w:rsidTr="00E31C67">
        <w:trPr>
          <w:trHeight w:val="58"/>
        </w:trPr>
        <w:tc>
          <w:tcPr>
            <w:tcW w:w="1980" w:type="dxa"/>
            <w:tcBorders>
              <w:top w:val="nil"/>
              <w:left w:val="single" w:sz="4" w:space="0" w:color="auto"/>
              <w:bottom w:val="single" w:sz="4" w:space="0" w:color="auto"/>
              <w:right w:val="single" w:sz="4" w:space="0" w:color="auto"/>
            </w:tcBorders>
            <w:shd w:val="clear" w:color="auto" w:fill="auto"/>
            <w:hideMark/>
          </w:tcPr>
          <w:p w14:paraId="1075DC60" w14:textId="77777777" w:rsidR="00722263" w:rsidRPr="00241C38" w:rsidRDefault="00722263" w:rsidP="00E31C67">
            <w:pPr>
              <w:jc w:val="left"/>
              <w:rPr>
                <w:b/>
                <w:bCs/>
                <w:sz w:val="20"/>
                <w:szCs w:val="20"/>
                <w:lang w:eastAsia="en-CA"/>
              </w:rPr>
            </w:pPr>
            <w:r w:rsidRPr="00241C38">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149419A8" w14:textId="77777777" w:rsidR="00722263" w:rsidRPr="00241C38" w:rsidRDefault="00722263" w:rsidP="00E31C67">
            <w:pPr>
              <w:jc w:val="right"/>
              <w:rPr>
                <w:b/>
                <w:bCs/>
                <w:sz w:val="20"/>
                <w:szCs w:val="20"/>
                <w:lang w:eastAsia="en-CA"/>
              </w:rPr>
            </w:pPr>
            <w:r w:rsidRPr="00241C38">
              <w:rPr>
                <w:b/>
                <w:bCs/>
                <w:sz w:val="20"/>
                <w:szCs w:val="20"/>
                <w:lang w:eastAsia="en-CA"/>
              </w:rPr>
              <w:t>36</w:t>
            </w:r>
          </w:p>
        </w:tc>
        <w:tc>
          <w:tcPr>
            <w:tcW w:w="1054" w:type="dxa"/>
            <w:tcBorders>
              <w:top w:val="nil"/>
              <w:left w:val="nil"/>
              <w:bottom w:val="single" w:sz="4" w:space="0" w:color="auto"/>
              <w:right w:val="single" w:sz="4" w:space="0" w:color="auto"/>
            </w:tcBorders>
            <w:shd w:val="clear" w:color="auto" w:fill="auto"/>
            <w:hideMark/>
          </w:tcPr>
          <w:p w14:paraId="10A90026" w14:textId="77777777" w:rsidR="00722263" w:rsidRPr="00241C38" w:rsidRDefault="00722263" w:rsidP="00E31C67">
            <w:pPr>
              <w:jc w:val="right"/>
              <w:rPr>
                <w:b/>
                <w:bCs/>
                <w:sz w:val="20"/>
                <w:szCs w:val="20"/>
                <w:lang w:eastAsia="en-CA"/>
              </w:rPr>
            </w:pPr>
            <w:r w:rsidRPr="00241C38">
              <w:rPr>
                <w:b/>
                <w:bCs/>
                <w:sz w:val="20"/>
                <w:szCs w:val="20"/>
                <w:lang w:eastAsia="en-CA"/>
              </w:rPr>
              <w:t>6</w:t>
            </w:r>
          </w:p>
        </w:tc>
        <w:tc>
          <w:tcPr>
            <w:tcW w:w="1276" w:type="dxa"/>
            <w:tcBorders>
              <w:top w:val="nil"/>
              <w:left w:val="nil"/>
              <w:bottom w:val="single" w:sz="4" w:space="0" w:color="auto"/>
              <w:right w:val="single" w:sz="4" w:space="0" w:color="auto"/>
            </w:tcBorders>
            <w:shd w:val="clear" w:color="auto" w:fill="auto"/>
            <w:noWrap/>
            <w:hideMark/>
          </w:tcPr>
          <w:p w14:paraId="3E777B89" w14:textId="77777777" w:rsidR="00722263" w:rsidRPr="00241C38" w:rsidRDefault="00722263" w:rsidP="00E31C67">
            <w:pPr>
              <w:jc w:val="right"/>
              <w:rPr>
                <w:b/>
                <w:bCs/>
                <w:sz w:val="20"/>
                <w:szCs w:val="20"/>
                <w:lang w:eastAsia="en-CA"/>
              </w:rPr>
            </w:pPr>
            <w:r w:rsidRPr="00241C38">
              <w:rPr>
                <w:b/>
                <w:bCs/>
                <w:sz w:val="20"/>
                <w:szCs w:val="20"/>
                <w:lang w:eastAsia="en-CA"/>
              </w:rPr>
              <w:t>17</w:t>
            </w:r>
          </w:p>
        </w:tc>
        <w:tc>
          <w:tcPr>
            <w:tcW w:w="1134" w:type="dxa"/>
            <w:tcBorders>
              <w:top w:val="nil"/>
              <w:left w:val="nil"/>
              <w:bottom w:val="single" w:sz="4" w:space="0" w:color="auto"/>
              <w:right w:val="single" w:sz="4" w:space="0" w:color="auto"/>
            </w:tcBorders>
            <w:shd w:val="clear" w:color="auto" w:fill="auto"/>
            <w:hideMark/>
          </w:tcPr>
          <w:p w14:paraId="08CB066C" w14:textId="1934682F" w:rsidR="00722263" w:rsidRPr="00241C38" w:rsidRDefault="00722263" w:rsidP="00E31C67">
            <w:pPr>
              <w:jc w:val="right"/>
              <w:rPr>
                <w:b/>
                <w:bCs/>
                <w:sz w:val="20"/>
                <w:szCs w:val="20"/>
                <w:lang w:eastAsia="en-CA"/>
              </w:rPr>
            </w:pPr>
            <w:r w:rsidRPr="00241C38">
              <w:rPr>
                <w:b/>
                <w:bCs/>
                <w:sz w:val="20"/>
                <w:szCs w:val="20"/>
                <w:lang w:eastAsia="en-CA"/>
              </w:rPr>
              <w:t>6</w:t>
            </w:r>
            <w:r w:rsidR="004C0F29">
              <w:rPr>
                <w:b/>
                <w:bCs/>
                <w:sz w:val="20"/>
                <w:szCs w:val="20"/>
                <w:lang w:eastAsia="en-CA"/>
              </w:rPr>
              <w:t xml:space="preserve"> </w:t>
            </w:r>
            <w:r w:rsidRPr="00241C38">
              <w:rPr>
                <w:b/>
                <w:bCs/>
                <w:sz w:val="20"/>
                <w:szCs w:val="20"/>
                <w:lang w:eastAsia="en-CA"/>
              </w:rPr>
              <w:t>318</w:t>
            </w:r>
            <w:r w:rsidR="004C0F29">
              <w:rPr>
                <w:b/>
                <w:bCs/>
                <w:sz w:val="20"/>
                <w:szCs w:val="20"/>
                <w:lang w:eastAsia="en-CA"/>
              </w:rPr>
              <w:t xml:space="preserve"> </w:t>
            </w:r>
            <w:r w:rsidRPr="00241C38">
              <w:rPr>
                <w:b/>
                <w:bCs/>
                <w:sz w:val="20"/>
                <w:szCs w:val="20"/>
                <w:lang w:eastAsia="en-CA"/>
              </w:rPr>
              <w:t>767</w:t>
            </w:r>
          </w:p>
        </w:tc>
        <w:tc>
          <w:tcPr>
            <w:tcW w:w="1120" w:type="dxa"/>
            <w:tcBorders>
              <w:top w:val="nil"/>
              <w:left w:val="nil"/>
              <w:bottom w:val="single" w:sz="4" w:space="0" w:color="auto"/>
              <w:right w:val="single" w:sz="4" w:space="0" w:color="auto"/>
            </w:tcBorders>
            <w:shd w:val="clear" w:color="auto" w:fill="auto"/>
            <w:hideMark/>
          </w:tcPr>
          <w:p w14:paraId="6FC213EE" w14:textId="2A0B9CC3" w:rsidR="00722263" w:rsidRPr="00241C38" w:rsidRDefault="00722263" w:rsidP="00E31C67">
            <w:pPr>
              <w:jc w:val="right"/>
              <w:rPr>
                <w:b/>
                <w:bCs/>
                <w:sz w:val="20"/>
                <w:szCs w:val="20"/>
                <w:lang w:eastAsia="en-CA"/>
              </w:rPr>
            </w:pPr>
            <w:r w:rsidRPr="00241C38">
              <w:rPr>
                <w:b/>
                <w:bCs/>
                <w:sz w:val="20"/>
                <w:szCs w:val="20"/>
                <w:lang w:eastAsia="en-CA"/>
              </w:rPr>
              <w:t>2</w:t>
            </w:r>
            <w:r w:rsidR="004C0F29">
              <w:rPr>
                <w:b/>
                <w:bCs/>
                <w:sz w:val="20"/>
                <w:szCs w:val="20"/>
                <w:lang w:eastAsia="en-CA"/>
              </w:rPr>
              <w:t xml:space="preserve"> </w:t>
            </w:r>
            <w:r w:rsidRPr="00241C38">
              <w:rPr>
                <w:b/>
                <w:bCs/>
                <w:sz w:val="20"/>
                <w:szCs w:val="20"/>
                <w:lang w:eastAsia="en-CA"/>
              </w:rPr>
              <w:t>583</w:t>
            </w:r>
            <w:r w:rsidR="004C0F29">
              <w:rPr>
                <w:b/>
                <w:bCs/>
                <w:sz w:val="20"/>
                <w:szCs w:val="20"/>
                <w:lang w:eastAsia="en-CA"/>
              </w:rPr>
              <w:t xml:space="preserve"> </w:t>
            </w:r>
            <w:r w:rsidRPr="00241C38">
              <w:rPr>
                <w:b/>
                <w:bCs/>
                <w:sz w:val="20"/>
                <w:szCs w:val="20"/>
                <w:lang w:eastAsia="en-CA"/>
              </w:rPr>
              <w:t>162</w:t>
            </w:r>
          </w:p>
        </w:tc>
        <w:tc>
          <w:tcPr>
            <w:tcW w:w="1016" w:type="dxa"/>
            <w:tcBorders>
              <w:top w:val="nil"/>
              <w:left w:val="nil"/>
              <w:bottom w:val="single" w:sz="4" w:space="0" w:color="auto"/>
              <w:right w:val="single" w:sz="4" w:space="0" w:color="auto"/>
            </w:tcBorders>
            <w:shd w:val="clear" w:color="auto" w:fill="auto"/>
            <w:hideMark/>
          </w:tcPr>
          <w:p w14:paraId="0383823B" w14:textId="78D7F050" w:rsidR="00722263" w:rsidRPr="00241C38" w:rsidRDefault="00722263" w:rsidP="00E31C67">
            <w:pPr>
              <w:jc w:val="right"/>
              <w:rPr>
                <w:b/>
                <w:bCs/>
                <w:sz w:val="20"/>
                <w:szCs w:val="20"/>
                <w:lang w:eastAsia="en-CA"/>
              </w:rPr>
            </w:pPr>
            <w:r w:rsidRPr="00241C38">
              <w:rPr>
                <w:b/>
                <w:bCs/>
                <w:sz w:val="20"/>
                <w:szCs w:val="20"/>
                <w:lang w:eastAsia="en-CA"/>
              </w:rPr>
              <w:t>3</w:t>
            </w:r>
            <w:r w:rsidR="004C0F29">
              <w:rPr>
                <w:b/>
                <w:bCs/>
                <w:sz w:val="20"/>
                <w:szCs w:val="20"/>
                <w:lang w:eastAsia="en-CA"/>
              </w:rPr>
              <w:t xml:space="preserve"> </w:t>
            </w:r>
            <w:r w:rsidRPr="00241C38">
              <w:rPr>
                <w:b/>
                <w:bCs/>
                <w:sz w:val="20"/>
                <w:szCs w:val="20"/>
                <w:lang w:eastAsia="en-CA"/>
              </w:rPr>
              <w:t>735</w:t>
            </w:r>
            <w:r w:rsidR="004C0F29">
              <w:rPr>
                <w:b/>
                <w:bCs/>
                <w:sz w:val="20"/>
                <w:szCs w:val="20"/>
                <w:lang w:eastAsia="en-CA"/>
              </w:rPr>
              <w:t xml:space="preserve"> </w:t>
            </w:r>
            <w:r w:rsidRPr="00241C38">
              <w:rPr>
                <w:b/>
                <w:bCs/>
                <w:sz w:val="20"/>
                <w:szCs w:val="20"/>
                <w:lang w:eastAsia="en-CA"/>
              </w:rPr>
              <w:t>605</w:t>
            </w:r>
          </w:p>
        </w:tc>
        <w:tc>
          <w:tcPr>
            <w:tcW w:w="1164" w:type="dxa"/>
            <w:tcBorders>
              <w:top w:val="nil"/>
              <w:left w:val="nil"/>
              <w:bottom w:val="single" w:sz="4" w:space="0" w:color="auto"/>
              <w:right w:val="single" w:sz="4" w:space="0" w:color="auto"/>
            </w:tcBorders>
            <w:shd w:val="clear" w:color="auto" w:fill="auto"/>
            <w:noWrap/>
            <w:hideMark/>
          </w:tcPr>
          <w:p w14:paraId="6727D325" w14:textId="77777777" w:rsidR="00722263" w:rsidRPr="00241C38" w:rsidRDefault="00722263" w:rsidP="00E31C67">
            <w:pPr>
              <w:jc w:val="right"/>
              <w:rPr>
                <w:b/>
                <w:bCs/>
                <w:sz w:val="20"/>
                <w:szCs w:val="20"/>
                <w:lang w:eastAsia="en-CA"/>
              </w:rPr>
            </w:pPr>
            <w:r w:rsidRPr="00241C38">
              <w:rPr>
                <w:b/>
                <w:bCs/>
                <w:sz w:val="20"/>
                <w:szCs w:val="20"/>
                <w:lang w:eastAsia="en-CA"/>
              </w:rPr>
              <w:t>41</w:t>
            </w:r>
          </w:p>
        </w:tc>
      </w:tr>
    </w:tbl>
    <w:p w14:paraId="7F87C40A" w14:textId="6EB3EB6B" w:rsidR="00722263" w:rsidRPr="000965E0" w:rsidRDefault="00722263" w:rsidP="00722263">
      <w:pPr>
        <w:rPr>
          <w:sz w:val="19"/>
          <w:szCs w:val="19"/>
          <w:lang w:val="es-MX"/>
        </w:rPr>
      </w:pPr>
      <w:r w:rsidRPr="000965E0">
        <w:rPr>
          <w:sz w:val="19"/>
          <w:szCs w:val="19"/>
          <w:lang w:val="es-MX"/>
        </w:rPr>
        <w:t xml:space="preserve">* </w:t>
      </w:r>
      <w:r w:rsidR="00861E34">
        <w:rPr>
          <w:sz w:val="19"/>
          <w:szCs w:val="19"/>
          <w:lang w:val="es-PE"/>
        </w:rPr>
        <w:t>Excluidos los gastos de apoyo al organismo</w:t>
      </w:r>
      <w:r w:rsidRPr="000965E0">
        <w:rPr>
          <w:sz w:val="19"/>
          <w:szCs w:val="19"/>
          <w:lang w:val="es-MX"/>
        </w:rPr>
        <w:t xml:space="preserve">. </w:t>
      </w:r>
    </w:p>
    <w:p w14:paraId="4DF81FDA" w14:textId="6D323F1C" w:rsidR="000965E0" w:rsidRPr="00C82210" w:rsidRDefault="00722263" w:rsidP="00722263">
      <w:pPr>
        <w:rPr>
          <w:sz w:val="19"/>
          <w:szCs w:val="19"/>
          <w:lang w:val="es-MX"/>
        </w:rPr>
      </w:pPr>
      <w:r w:rsidRPr="00C82210">
        <w:rPr>
          <w:sz w:val="19"/>
          <w:szCs w:val="19"/>
          <w:lang w:val="es-MX"/>
        </w:rPr>
        <w:t xml:space="preserve">** </w:t>
      </w:r>
      <w:r w:rsidR="000965E0">
        <w:rPr>
          <w:sz w:val="19"/>
          <w:szCs w:val="19"/>
          <w:lang w:val="es-PE"/>
        </w:rPr>
        <w:t>Se han eliminado</w:t>
      </w:r>
      <w:r w:rsidR="00C82210">
        <w:rPr>
          <w:sz w:val="19"/>
          <w:szCs w:val="19"/>
          <w:lang w:val="es-PE"/>
        </w:rPr>
        <w:t xml:space="preserve"> y aprobado</w:t>
      </w:r>
      <w:r w:rsidR="000965E0">
        <w:rPr>
          <w:sz w:val="19"/>
          <w:szCs w:val="19"/>
          <w:lang w:val="es-PE"/>
        </w:rPr>
        <w:t xml:space="preserve"> </w:t>
      </w:r>
      <w:r w:rsidR="00863BCF">
        <w:rPr>
          <w:sz w:val="19"/>
          <w:szCs w:val="19"/>
          <w:lang w:val="es-PE"/>
        </w:rPr>
        <w:t>167</w:t>
      </w:r>
      <w:r w:rsidR="000965E0">
        <w:rPr>
          <w:sz w:val="19"/>
          <w:szCs w:val="19"/>
          <w:lang w:val="es-PE"/>
        </w:rPr>
        <w:t xml:space="preserve"> toneladas métricas (</w:t>
      </w:r>
      <w:r w:rsidR="00863BCF" w:rsidRPr="00C82210">
        <w:rPr>
          <w:sz w:val="19"/>
          <w:szCs w:val="19"/>
          <w:lang w:val="es-MX"/>
        </w:rPr>
        <w:t xml:space="preserve">240 094 </w:t>
      </w:r>
      <w:proofErr w:type="spellStart"/>
      <w:r w:rsidR="000965E0">
        <w:rPr>
          <w:sz w:val="19"/>
          <w:szCs w:val="19"/>
          <w:lang w:val="es-PE"/>
        </w:rPr>
        <w:t>tm</w:t>
      </w:r>
      <w:proofErr w:type="spellEnd"/>
      <w:r w:rsidR="000965E0">
        <w:rPr>
          <w:sz w:val="19"/>
          <w:szCs w:val="19"/>
          <w:lang w:val="es-PE"/>
        </w:rPr>
        <w:t xml:space="preserve"> de equivalente de CO</w:t>
      </w:r>
      <w:r w:rsidR="000965E0">
        <w:rPr>
          <w:sz w:val="19"/>
          <w:szCs w:val="19"/>
          <w:vertAlign w:val="subscript"/>
          <w:lang w:val="es-PE"/>
        </w:rPr>
        <w:t>2</w:t>
      </w:r>
      <w:r w:rsidR="000965E0">
        <w:rPr>
          <w:sz w:val="19"/>
          <w:szCs w:val="19"/>
          <w:lang w:val="es-PE"/>
        </w:rPr>
        <w:t xml:space="preserve"> </w:t>
      </w:r>
      <w:r w:rsidR="00C82210">
        <w:rPr>
          <w:sz w:val="19"/>
          <w:szCs w:val="19"/>
          <w:lang w:val="es-PE"/>
        </w:rPr>
        <w:t>para proyectos de inversión</w:t>
      </w:r>
      <w:r w:rsidR="00675E2B">
        <w:rPr>
          <w:sz w:val="19"/>
          <w:szCs w:val="19"/>
          <w:lang w:val="es-PE"/>
        </w:rPr>
        <w:t>.</w:t>
      </w:r>
    </w:p>
    <w:p w14:paraId="2D0887FA" w14:textId="77777777" w:rsidR="00722263" w:rsidRPr="007F7A19" w:rsidRDefault="00722263" w:rsidP="00722263">
      <w:pPr>
        <w:rPr>
          <w:sz w:val="20"/>
          <w:szCs w:val="20"/>
          <w:lang w:val="es-ES"/>
        </w:rPr>
      </w:pPr>
    </w:p>
    <w:p w14:paraId="4CCA9713" w14:textId="3486485D" w:rsidR="000F5D66" w:rsidRPr="000F5D66" w:rsidRDefault="000F5D66" w:rsidP="00722263">
      <w:pPr>
        <w:pStyle w:val="Heading1"/>
        <w:tabs>
          <w:tab w:val="clear" w:pos="0"/>
        </w:tabs>
        <w:rPr>
          <w:lang w:val="es-MX"/>
        </w:rPr>
      </w:pPr>
      <w:r w:rsidRPr="000F5D66">
        <w:rPr>
          <w:lang w:val="es-MX"/>
        </w:rPr>
        <w:t>A fines de</w:t>
      </w:r>
      <w:r w:rsidR="00722263" w:rsidRPr="000F5D66">
        <w:rPr>
          <w:lang w:val="es-MX"/>
        </w:rPr>
        <w:t xml:space="preserve"> 2021, </w:t>
      </w:r>
      <w:r w:rsidRPr="000F5D66">
        <w:rPr>
          <w:lang w:val="es-MX"/>
        </w:rPr>
        <w:t>de lo</w:t>
      </w:r>
      <w:r>
        <w:rPr>
          <w:lang w:val="es-MX"/>
        </w:rPr>
        <w:t>s 36 proyectos</w:t>
      </w:r>
      <w:r w:rsidR="00D773A0">
        <w:rPr>
          <w:lang w:val="es-MX"/>
        </w:rPr>
        <w:t xml:space="preserve"> aprobados, se habían terminado dos proyectos de inversión y cuatro actividades de apoyo</w:t>
      </w:r>
      <w:r w:rsidR="00811AEA">
        <w:rPr>
          <w:lang w:val="es-MX"/>
        </w:rPr>
        <w:t>, quedando 30 proyectos en curso</w:t>
      </w:r>
      <w:r w:rsidR="008A4796">
        <w:rPr>
          <w:lang w:val="es-MX"/>
        </w:rPr>
        <w:t xml:space="preserve">. Asimismo, se aprobó la prórroga de las fechas de terminación de </w:t>
      </w:r>
      <w:r w:rsidR="0072562F">
        <w:rPr>
          <w:lang w:val="es-MX"/>
        </w:rPr>
        <w:t xml:space="preserve">los cuatro </w:t>
      </w:r>
      <w:r w:rsidR="006C7543">
        <w:rPr>
          <w:lang w:val="es-MX"/>
        </w:rPr>
        <w:t>proyectos en curso</w:t>
      </w:r>
      <w:r w:rsidR="00337345">
        <w:rPr>
          <w:lang w:val="es-MX"/>
        </w:rPr>
        <w:t xml:space="preserve"> de las actividades de apoyo; esas actividades se encuentran en distintas etapas de ejecución.</w:t>
      </w:r>
      <w:r w:rsidR="005F56E1">
        <w:rPr>
          <w:lang w:val="es-MX"/>
        </w:rPr>
        <w:t xml:space="preserve"> </w:t>
      </w:r>
    </w:p>
    <w:p w14:paraId="52B8EA70" w14:textId="57F9274C" w:rsidR="00722263" w:rsidRPr="00602B4E" w:rsidRDefault="00E54A6C" w:rsidP="00602B4E">
      <w:pPr>
        <w:pStyle w:val="Heading1"/>
        <w:tabs>
          <w:tab w:val="clear" w:pos="0"/>
        </w:tabs>
        <w:rPr>
          <w:lang w:val="es-MX"/>
        </w:rPr>
      </w:pPr>
      <w:r w:rsidRPr="00602B4E">
        <w:rPr>
          <w:lang w:val="es-MX"/>
        </w:rPr>
        <w:t>El otro proyecto de inversión en curso, cuya prórroga de la fecha de finalización se aprobó en la 87ª reunión, está previsto que finalice en 2023</w:t>
      </w:r>
      <w:r w:rsidR="00722263" w:rsidRPr="00602B4E">
        <w:rPr>
          <w:lang w:val="es-MX"/>
        </w:rPr>
        <w:t xml:space="preserve">. </w:t>
      </w:r>
    </w:p>
    <w:p w14:paraId="1B06BA7C" w14:textId="735FF388" w:rsidR="00722263" w:rsidRPr="00082E4A" w:rsidRDefault="00602B4E" w:rsidP="00082E4A">
      <w:pPr>
        <w:pStyle w:val="Heading1"/>
        <w:rPr>
          <w:lang w:val="es-MX"/>
        </w:rPr>
      </w:pPr>
      <w:r w:rsidRPr="00602B4E">
        <w:rPr>
          <w:lang w:val="es-MX"/>
        </w:rPr>
        <w:t>Del total de la financiación acumulada aprobada de 6</w:t>
      </w:r>
      <w:r>
        <w:rPr>
          <w:lang w:val="es-MX"/>
        </w:rPr>
        <w:t xml:space="preserve"> </w:t>
      </w:r>
      <w:r w:rsidRPr="00602B4E">
        <w:rPr>
          <w:lang w:val="es-MX"/>
        </w:rPr>
        <w:t>318</w:t>
      </w:r>
      <w:r>
        <w:rPr>
          <w:lang w:val="es-MX"/>
        </w:rPr>
        <w:t xml:space="preserve"> </w:t>
      </w:r>
      <w:r w:rsidRPr="00602B4E">
        <w:rPr>
          <w:lang w:val="es-MX"/>
        </w:rPr>
        <w:t xml:space="preserve">767 </w:t>
      </w:r>
      <w:r w:rsidR="00082E4A" w:rsidRPr="00082E4A">
        <w:rPr>
          <w:lang w:val="es-MX"/>
        </w:rPr>
        <w:t>$</w:t>
      </w:r>
      <w:r w:rsidR="00244767">
        <w:rPr>
          <w:lang w:val="es-MX"/>
        </w:rPr>
        <w:t>EUA</w:t>
      </w:r>
      <w:r w:rsidR="00244767" w:rsidRPr="00602B4E">
        <w:rPr>
          <w:lang w:val="es-MX"/>
        </w:rPr>
        <w:t xml:space="preserve"> (</w:t>
      </w:r>
      <w:r w:rsidRPr="00602B4E">
        <w:rPr>
          <w:lang w:val="es-MX"/>
        </w:rPr>
        <w:t xml:space="preserve">excluyendo los gastos de apoyo </w:t>
      </w:r>
      <w:r w:rsidR="00082E4A">
        <w:rPr>
          <w:lang w:val="es-MX"/>
        </w:rPr>
        <w:t>al organismo</w:t>
      </w:r>
      <w:r w:rsidRPr="00602B4E">
        <w:rPr>
          <w:lang w:val="es-MX"/>
        </w:rPr>
        <w:t>), se han desembolsado 2</w:t>
      </w:r>
      <w:r w:rsidR="00082E4A">
        <w:rPr>
          <w:lang w:val="es-MX"/>
        </w:rPr>
        <w:t xml:space="preserve"> </w:t>
      </w:r>
      <w:r w:rsidRPr="00602B4E">
        <w:rPr>
          <w:lang w:val="es-MX"/>
        </w:rPr>
        <w:t>583</w:t>
      </w:r>
      <w:r w:rsidR="00082E4A">
        <w:rPr>
          <w:lang w:val="es-MX"/>
        </w:rPr>
        <w:t xml:space="preserve"> </w:t>
      </w:r>
      <w:r w:rsidRPr="00602B4E">
        <w:rPr>
          <w:lang w:val="es-MX"/>
        </w:rPr>
        <w:t xml:space="preserve">162 </w:t>
      </w:r>
      <w:r w:rsidR="00082E4A" w:rsidRPr="00082E4A">
        <w:rPr>
          <w:lang w:val="es-MX"/>
        </w:rPr>
        <w:t>$</w:t>
      </w:r>
      <w:r w:rsidR="00082E4A">
        <w:rPr>
          <w:lang w:val="es-MX"/>
        </w:rPr>
        <w:t>EUA</w:t>
      </w:r>
      <w:r w:rsidRPr="00602B4E">
        <w:rPr>
          <w:lang w:val="es-MX"/>
        </w:rPr>
        <w:t>, lo que representa una tasa de desembolso del 41%</w:t>
      </w:r>
      <w:r w:rsidR="00722263" w:rsidRPr="00647CF3">
        <w:rPr>
          <w:lang w:val="es-MX"/>
        </w:rPr>
        <w:t>.</w:t>
      </w:r>
    </w:p>
    <w:p w14:paraId="6C2CDAD2" w14:textId="3262C998" w:rsidR="00722263" w:rsidRPr="00DE15B4" w:rsidRDefault="00722263" w:rsidP="00722263">
      <w:pPr>
        <w:pStyle w:val="a--"/>
        <w:tabs>
          <w:tab w:val="clear" w:pos="-720"/>
          <w:tab w:val="clear" w:pos="0"/>
          <w:tab w:val="clear" w:pos="720"/>
          <w:tab w:val="clear" w:pos="1440"/>
          <w:tab w:val="clear" w:pos="2160"/>
          <w:tab w:val="clear" w:pos="2880"/>
          <w:tab w:val="clear" w:pos="3600"/>
        </w:tabs>
        <w:suppressAutoHyphens w:val="0"/>
        <w:rPr>
          <w:sz w:val="22"/>
          <w:szCs w:val="22"/>
          <w:lang w:val="es-MX"/>
        </w:rPr>
      </w:pPr>
      <w:r w:rsidRPr="00DE15B4">
        <w:rPr>
          <w:sz w:val="22"/>
          <w:szCs w:val="22"/>
          <w:lang w:val="es-MX"/>
        </w:rPr>
        <w:t>I.2</w:t>
      </w:r>
      <w:r w:rsidRPr="00DE15B4">
        <w:rPr>
          <w:sz w:val="22"/>
          <w:szCs w:val="22"/>
          <w:lang w:val="es-MX"/>
        </w:rPr>
        <w:tab/>
      </w:r>
      <w:r w:rsidR="00625EBE" w:rsidRPr="00DE15B4">
        <w:rPr>
          <w:sz w:val="22"/>
          <w:szCs w:val="22"/>
          <w:lang w:val="es-MX"/>
        </w:rPr>
        <w:t xml:space="preserve">Problemas identificados en la ejecución del proyecto en </w:t>
      </w:r>
      <w:r w:rsidRPr="00DE15B4">
        <w:rPr>
          <w:sz w:val="22"/>
          <w:szCs w:val="22"/>
          <w:lang w:val="es-MX"/>
        </w:rPr>
        <w:t>2021</w:t>
      </w:r>
    </w:p>
    <w:p w14:paraId="0FD397D6" w14:textId="77777777" w:rsidR="00722263" w:rsidRPr="00DE15B4" w:rsidRDefault="00722263" w:rsidP="00722263">
      <w:pPr>
        <w:pStyle w:val="a--"/>
        <w:tabs>
          <w:tab w:val="clear" w:pos="-720"/>
          <w:tab w:val="clear" w:pos="0"/>
          <w:tab w:val="clear" w:pos="720"/>
          <w:tab w:val="clear" w:pos="1440"/>
          <w:tab w:val="clear" w:pos="2160"/>
          <w:tab w:val="clear" w:pos="2880"/>
          <w:tab w:val="clear" w:pos="3600"/>
        </w:tabs>
        <w:suppressAutoHyphens w:val="0"/>
        <w:rPr>
          <w:sz w:val="22"/>
          <w:szCs w:val="22"/>
          <w:lang w:val="es-MX"/>
        </w:rPr>
      </w:pPr>
    </w:p>
    <w:p w14:paraId="4374B5CC" w14:textId="23D780E3" w:rsidR="00722263" w:rsidRPr="00647CF3" w:rsidRDefault="00647CF3" w:rsidP="00722263">
      <w:pPr>
        <w:pStyle w:val="Heading1"/>
        <w:rPr>
          <w:lang w:val="es-MX"/>
        </w:rPr>
      </w:pPr>
      <w:r w:rsidRPr="00647CF3">
        <w:rPr>
          <w:lang w:val="es-MX"/>
        </w:rPr>
        <w:t>Tras el proceso de revisión en 2021, se debatieron y abordaron satisfactoriamente varias cuestiones, excepto las relativas a 20 proyectos clasificados como proyectos con retrasos en la ejecución (incluidos 19</w:t>
      </w:r>
      <w:r w:rsidR="00244767">
        <w:rPr>
          <w:lang w:val="es-MX"/>
        </w:rPr>
        <w:t> </w:t>
      </w:r>
      <w:r w:rsidRPr="00647CF3">
        <w:rPr>
          <w:lang w:val="es-MX"/>
        </w:rPr>
        <w:t>proyectos relacionados con componentes de acuerdos plurianuales que están sujetos a procedimientos de cancelación de proyectos, de conformidad con la decisión 84/45 c); y un proyecto de inversión en HFC). En el Anexo III del presente documento se presentan los proyectos clasificados con retrasos en la ejecución, así como las recomendaciones de la Secretaría solicitando la presentación de un informe a la 92ª reunión</w:t>
      </w:r>
      <w:r w:rsidR="00722263" w:rsidRPr="00647CF3">
        <w:rPr>
          <w:lang w:val="es-MX"/>
        </w:rPr>
        <w:t>.</w:t>
      </w:r>
    </w:p>
    <w:p w14:paraId="6F6F30C4" w14:textId="59754ADD" w:rsidR="00722263" w:rsidRPr="00DE15B4" w:rsidRDefault="00DE15B4" w:rsidP="00722263">
      <w:pPr>
        <w:pStyle w:val="Heading1"/>
        <w:rPr>
          <w:lang w:val="es-MX"/>
        </w:rPr>
      </w:pPr>
      <w:r w:rsidRPr="00DE15B4">
        <w:rPr>
          <w:lang w:val="es-MX"/>
        </w:rPr>
        <w:t xml:space="preserve">Además, se han identificado problemas en un proyecto de </w:t>
      </w:r>
      <w:r w:rsidR="002F710E" w:rsidRPr="00DE15B4">
        <w:rPr>
          <w:lang w:val="es-MX"/>
        </w:rPr>
        <w:t>fortalecimiento</w:t>
      </w:r>
      <w:r w:rsidRPr="00DE15B4">
        <w:rPr>
          <w:lang w:val="es-MX"/>
        </w:rPr>
        <w:t xml:space="preserve"> institucional y en dos proyectos plurianuales. Estas cuestiones también se presentan en el Anexo III. Para cada uno de estos proyectos, se presenta una breve descripción del estado de ejecución y de las cuestiones pendientes y se propone una recomendación para su consideración por el Comité Ejecutivo</w:t>
      </w:r>
      <w:r w:rsidR="00722263" w:rsidRPr="00DE15B4">
        <w:rPr>
          <w:lang w:val="es-MX"/>
        </w:rPr>
        <w:t>.</w:t>
      </w:r>
    </w:p>
    <w:p w14:paraId="17AED15B" w14:textId="2B232667" w:rsidR="00722263" w:rsidRPr="00633B63" w:rsidRDefault="00180169" w:rsidP="00633B63">
      <w:pPr>
        <w:pStyle w:val="Heading1"/>
        <w:rPr>
          <w:lang w:val="es-MX"/>
        </w:rPr>
      </w:pPr>
      <w:r w:rsidRPr="00A34C37">
        <w:rPr>
          <w:lang w:val="es-MX"/>
        </w:rPr>
        <w:t>Detalles de los avances en la ejecución de los proyectos asociados con los planes de gestión de la eliminación de los HCFC para China (estrategia global y plan del sector de los disolventes</w:t>
      </w:r>
      <w:r w:rsidR="00722263" w:rsidRPr="00A34C37">
        <w:rPr>
          <w:lang w:val="es-MX"/>
        </w:rPr>
        <w:t>),</w:t>
      </w:r>
      <w:r w:rsidR="00722263" w:rsidRPr="00241C38">
        <w:rPr>
          <w:rStyle w:val="FootnoteReference"/>
        </w:rPr>
        <w:footnoteReference w:id="11"/>
      </w:r>
      <w:r w:rsidR="00722263" w:rsidRPr="00A34C37">
        <w:rPr>
          <w:lang w:val="es-MX"/>
        </w:rPr>
        <w:t xml:space="preserve"> India,</w:t>
      </w:r>
      <w:r w:rsidR="00722263" w:rsidRPr="00241C38">
        <w:rPr>
          <w:rStyle w:val="FootnoteReference"/>
        </w:rPr>
        <w:footnoteReference w:id="12"/>
      </w:r>
      <w:r w:rsidR="00722263" w:rsidRPr="00A34C37">
        <w:rPr>
          <w:lang w:val="es-MX"/>
        </w:rPr>
        <w:t xml:space="preserve"> </w:t>
      </w:r>
      <w:r w:rsidR="00722263" w:rsidRPr="00A34C37">
        <w:rPr>
          <w:lang w:val="es-MX"/>
        </w:rPr>
        <w:lastRenderedPageBreak/>
        <w:t>Nigeria (</w:t>
      </w:r>
      <w:r w:rsidRPr="00A34C37">
        <w:rPr>
          <w:lang w:val="es-MX"/>
        </w:rPr>
        <w:t>etapa</w:t>
      </w:r>
      <w:r w:rsidR="00722263" w:rsidRPr="00A34C37">
        <w:rPr>
          <w:lang w:val="es-MX"/>
        </w:rPr>
        <w:t xml:space="preserve"> III),</w:t>
      </w:r>
      <w:r w:rsidR="00722263" w:rsidRPr="00241C38">
        <w:rPr>
          <w:rStyle w:val="FootnoteReference"/>
        </w:rPr>
        <w:footnoteReference w:id="13"/>
      </w:r>
      <w:r w:rsidR="00722263" w:rsidRPr="00A34C37">
        <w:rPr>
          <w:lang w:val="es-MX"/>
        </w:rPr>
        <w:t xml:space="preserve"> </w:t>
      </w:r>
      <w:r w:rsidRPr="0017704B">
        <w:rPr>
          <w:lang w:val="es-MX"/>
        </w:rPr>
        <w:t>y Sudán del Sur</w:t>
      </w:r>
      <w:r w:rsidR="00722263" w:rsidRPr="00241C38">
        <w:rPr>
          <w:rStyle w:val="FootnoteReference"/>
        </w:rPr>
        <w:footnoteReference w:id="14"/>
      </w:r>
      <w:r w:rsidR="00722263" w:rsidRPr="00A34C37">
        <w:rPr>
          <w:lang w:val="es-MX"/>
        </w:rPr>
        <w:t xml:space="preserve"> </w:t>
      </w:r>
      <w:r w:rsidR="00907030" w:rsidRPr="00A34C37">
        <w:rPr>
          <w:lang w:val="es-MX"/>
        </w:rPr>
        <w:t xml:space="preserve">y </w:t>
      </w:r>
      <w:r w:rsidR="00E15A95">
        <w:rPr>
          <w:lang w:val="es-MX"/>
        </w:rPr>
        <w:t>se han presentado a la 91</w:t>
      </w:r>
      <w:r w:rsidR="00D826BD">
        <w:rPr>
          <w:lang w:val="es-MX"/>
        </w:rPr>
        <w:t xml:space="preserve">ª reunión </w:t>
      </w:r>
      <w:r w:rsidR="00DF3D29" w:rsidRPr="00A34C37">
        <w:rPr>
          <w:lang w:val="es-ES"/>
        </w:rPr>
        <w:t xml:space="preserve">los </w:t>
      </w:r>
      <w:r w:rsidR="00DF3D29" w:rsidRPr="0017704B">
        <w:rPr>
          <w:lang w:val="es-ES"/>
        </w:rPr>
        <w:t xml:space="preserve">informes sobre </w:t>
      </w:r>
      <w:r w:rsidR="0083696B" w:rsidRPr="0017704B">
        <w:rPr>
          <w:lang w:val="es-ES"/>
        </w:rPr>
        <w:t xml:space="preserve">los </w:t>
      </w:r>
      <w:r w:rsidR="00DF3D29" w:rsidRPr="0017704B">
        <w:rPr>
          <w:lang w:val="es-ES"/>
        </w:rPr>
        <w:t xml:space="preserve">proyectos con requisitos </w:t>
      </w:r>
      <w:r w:rsidR="0083696B" w:rsidRPr="0017704B">
        <w:rPr>
          <w:lang w:val="es-ES"/>
        </w:rPr>
        <w:t xml:space="preserve">de presentación de informes </w:t>
      </w:r>
      <w:r w:rsidR="00DF3D29" w:rsidRPr="0017704B">
        <w:rPr>
          <w:lang w:val="es-ES"/>
        </w:rPr>
        <w:t>específicos</w:t>
      </w:r>
      <w:r w:rsidR="00722263" w:rsidRPr="00241C38">
        <w:rPr>
          <w:rStyle w:val="FootnoteReference"/>
        </w:rPr>
        <w:footnoteReference w:id="15"/>
      </w:r>
      <w:r w:rsidR="00A34C37">
        <w:rPr>
          <w:lang w:val="es-MX"/>
        </w:rPr>
        <w:t>, en conjunción</w:t>
      </w:r>
      <w:r w:rsidR="009E4FA5">
        <w:rPr>
          <w:lang w:val="es-MX"/>
        </w:rPr>
        <w:t xml:space="preserve"> con los PGEH para Brasil, Colombia y </w:t>
      </w:r>
      <w:r w:rsidR="004F686A">
        <w:rPr>
          <w:lang w:val="es-MX"/>
        </w:rPr>
        <w:t xml:space="preserve">Trinidad y </w:t>
      </w:r>
      <w:proofErr w:type="spellStart"/>
      <w:r w:rsidR="004F686A">
        <w:rPr>
          <w:lang w:val="es-MX"/>
        </w:rPr>
        <w:t>Taba</w:t>
      </w:r>
      <w:r w:rsidR="0017704B">
        <w:rPr>
          <w:lang w:val="es-MX"/>
        </w:rPr>
        <w:t>g</w:t>
      </w:r>
      <w:r w:rsidR="004F686A">
        <w:rPr>
          <w:lang w:val="es-MX"/>
        </w:rPr>
        <w:t>o</w:t>
      </w:r>
      <w:proofErr w:type="spellEnd"/>
      <w:r w:rsidR="009E4FA5">
        <w:rPr>
          <w:lang w:val="es-MX"/>
        </w:rPr>
        <w:t xml:space="preserve">, </w:t>
      </w:r>
      <w:r w:rsidR="009F552E">
        <w:rPr>
          <w:lang w:val="es-MX"/>
        </w:rPr>
        <w:t>así como Uruguay</w:t>
      </w:r>
      <w:r w:rsidR="00D826BD">
        <w:rPr>
          <w:lang w:val="es-MX"/>
        </w:rPr>
        <w:t xml:space="preserve">. </w:t>
      </w:r>
      <w:r w:rsidR="00025BD9" w:rsidRPr="00025BD9">
        <w:rPr>
          <w:lang w:val="es-MX"/>
        </w:rPr>
        <w:t>Las recomendaciones sobre las cuestiones pendientes de estos proyectos, incluida la aprobación de las solicitudes de prórroga, si las hubiera, se abordan en las secciones pertinentes de dichos documentos. Las cuestiones relativas a los planes de gestión de la eliminación de los HCFC de Guyana, Malí y Nigeria (fase II), cuyos tramos debían presentarse en la 91ª</w:t>
      </w:r>
      <w:r w:rsidR="00244767">
        <w:rPr>
          <w:lang w:val="es-MX"/>
        </w:rPr>
        <w:t> </w:t>
      </w:r>
      <w:r w:rsidR="002F710E" w:rsidRPr="00025BD9">
        <w:rPr>
          <w:lang w:val="es-MX"/>
        </w:rPr>
        <w:t>reunión,</w:t>
      </w:r>
      <w:r w:rsidR="00025BD9" w:rsidRPr="00025BD9">
        <w:rPr>
          <w:lang w:val="es-MX"/>
        </w:rPr>
        <w:t xml:space="preserve"> pero no lo hicieron, se abordan en el documento sobre los retrasos en la presentación de los tramos</w:t>
      </w:r>
      <w:r w:rsidR="00722263" w:rsidRPr="00633B63">
        <w:rPr>
          <w:lang w:val="es-MX"/>
        </w:rPr>
        <w:t>.</w:t>
      </w:r>
      <w:r w:rsidR="00722263" w:rsidRPr="00241C38">
        <w:rPr>
          <w:rStyle w:val="FootnoteReference"/>
        </w:rPr>
        <w:footnoteReference w:id="16"/>
      </w:r>
    </w:p>
    <w:p w14:paraId="28A2572B" w14:textId="5F15151A" w:rsidR="00722263" w:rsidRPr="002306CC" w:rsidRDefault="002306CC" w:rsidP="00722263">
      <w:pPr>
        <w:pStyle w:val="Heading1"/>
        <w:widowControl w:val="0"/>
        <w:tabs>
          <w:tab w:val="clear" w:pos="0"/>
        </w:tabs>
        <w:rPr>
          <w:lang w:val="es-MX"/>
        </w:rPr>
      </w:pPr>
      <w:r w:rsidRPr="002306CC">
        <w:rPr>
          <w:lang w:val="es-MX"/>
        </w:rPr>
        <w:t xml:space="preserve">De los 88 proyectos en curso, excluyendo el fortalecimiento institucional y la preparación de proyectos, 21 proyectos han revisado sus fechas de finalización previstas desde el informe sobre la marcha de </w:t>
      </w:r>
      <w:r w:rsidR="0017553A">
        <w:rPr>
          <w:lang w:val="es-MX"/>
        </w:rPr>
        <w:t>las actividades de</w:t>
      </w:r>
      <w:r w:rsidRPr="002306CC">
        <w:rPr>
          <w:lang w:val="es-MX"/>
        </w:rPr>
        <w:t xml:space="preserve"> 2020.  De acuerdo con la decisión 82/11</w:t>
      </w:r>
      <w:r w:rsidR="0017553A">
        <w:rPr>
          <w:lang w:val="es-MX"/>
        </w:rPr>
        <w:t xml:space="preserve"> </w:t>
      </w:r>
      <w:r w:rsidRPr="002306CC">
        <w:rPr>
          <w:lang w:val="es-MX"/>
        </w:rPr>
        <w:t>c)</w:t>
      </w:r>
      <w:r w:rsidR="0017553A">
        <w:rPr>
          <w:lang w:val="es-MX"/>
        </w:rPr>
        <w:t xml:space="preserve"> </w:t>
      </w:r>
      <w:proofErr w:type="spellStart"/>
      <w:r w:rsidRPr="002306CC">
        <w:rPr>
          <w:lang w:val="es-MX"/>
        </w:rPr>
        <w:t>ii</w:t>
      </w:r>
      <w:proofErr w:type="spellEnd"/>
      <w:r w:rsidRPr="002306CC">
        <w:rPr>
          <w:lang w:val="es-MX"/>
        </w:rPr>
        <w:t>), la Secretaría observó que la renovación del proyecto de fortalecimiento insti</w:t>
      </w:r>
      <w:r w:rsidR="0017553A">
        <w:rPr>
          <w:lang w:val="es-MX"/>
        </w:rPr>
        <w:t>t</w:t>
      </w:r>
      <w:r w:rsidRPr="002306CC">
        <w:rPr>
          <w:lang w:val="es-MX"/>
        </w:rPr>
        <w:t>ucional para China no se había presentado en los dos últimos años</w:t>
      </w:r>
      <w:r w:rsidR="00722263" w:rsidRPr="002306CC">
        <w:rPr>
          <w:lang w:val="es-MX"/>
        </w:rPr>
        <w:t>.</w:t>
      </w:r>
    </w:p>
    <w:p w14:paraId="76F6CE8E" w14:textId="57989A21" w:rsidR="00722263" w:rsidRPr="00F5325B" w:rsidRDefault="00722263" w:rsidP="00722263">
      <w:pPr>
        <w:ind w:left="720" w:hanging="720"/>
        <w:rPr>
          <w:b/>
          <w:bCs/>
          <w:sz w:val="24"/>
          <w:szCs w:val="24"/>
          <w:lang w:val="es-MX"/>
        </w:rPr>
      </w:pPr>
      <w:r w:rsidRPr="00F5325B">
        <w:rPr>
          <w:b/>
          <w:bCs/>
          <w:sz w:val="24"/>
          <w:szCs w:val="24"/>
          <w:lang w:val="es-MX"/>
        </w:rPr>
        <w:t>II.</w:t>
      </w:r>
      <w:r w:rsidRPr="00F5325B">
        <w:rPr>
          <w:b/>
          <w:bCs/>
          <w:sz w:val="24"/>
          <w:szCs w:val="24"/>
          <w:lang w:val="es-MX"/>
        </w:rPr>
        <w:tab/>
      </w:r>
      <w:r w:rsidR="0017553A" w:rsidRPr="00F5325B">
        <w:rPr>
          <w:b/>
          <w:bCs/>
          <w:sz w:val="24"/>
          <w:szCs w:val="24"/>
          <w:lang w:val="es-MX"/>
        </w:rPr>
        <w:t>Proyectos aprobados en el</w:t>
      </w:r>
      <w:r w:rsidR="002E3AFB">
        <w:rPr>
          <w:b/>
          <w:bCs/>
          <w:sz w:val="24"/>
          <w:szCs w:val="24"/>
          <w:lang w:val="es-MX"/>
        </w:rPr>
        <w:t xml:space="preserve"> </w:t>
      </w:r>
      <w:r w:rsidR="0017553A" w:rsidRPr="00F5325B">
        <w:rPr>
          <w:b/>
          <w:bCs/>
          <w:sz w:val="24"/>
          <w:szCs w:val="24"/>
          <w:lang w:val="es-MX"/>
        </w:rPr>
        <w:t>marco de otras contribuciones</w:t>
      </w:r>
      <w:r w:rsidR="00F5325B" w:rsidRPr="00F5325B">
        <w:rPr>
          <w:b/>
          <w:bCs/>
          <w:sz w:val="24"/>
          <w:szCs w:val="24"/>
          <w:lang w:val="es-MX"/>
        </w:rPr>
        <w:t xml:space="preserve"> voluntarias para el apoyo </w:t>
      </w:r>
      <w:r w:rsidR="00F5325B">
        <w:rPr>
          <w:b/>
          <w:bCs/>
          <w:sz w:val="24"/>
          <w:szCs w:val="24"/>
          <w:lang w:val="es-MX"/>
        </w:rPr>
        <w:t>acelerado a la reducción de los HFC</w:t>
      </w:r>
    </w:p>
    <w:p w14:paraId="755F17CB" w14:textId="77777777" w:rsidR="00722263" w:rsidRPr="00F5325B" w:rsidRDefault="00722263" w:rsidP="00722263">
      <w:pPr>
        <w:pStyle w:val="sub-title"/>
        <w:keepNext/>
        <w:keepLines/>
        <w:rPr>
          <w:caps/>
          <w:lang w:val="es-MX"/>
        </w:rPr>
      </w:pPr>
    </w:p>
    <w:p w14:paraId="5C20AA79" w14:textId="02195D73" w:rsidR="00722263" w:rsidRPr="00313A8D" w:rsidRDefault="002162AC" w:rsidP="00313A8D">
      <w:pPr>
        <w:pStyle w:val="Heading1"/>
        <w:rPr>
          <w:lang w:val="es-MX"/>
        </w:rPr>
      </w:pPr>
      <w:r>
        <w:rPr>
          <w:lang w:val="es-PE"/>
        </w:rPr>
        <w:t xml:space="preserve">Al 31 de diciembre de 2021, el Comité Ejecutivo había aprobado 18 proyectos relacionados con los HFC con cargo a otras contribuciones voluntarias por un valor de </w:t>
      </w:r>
      <w:bookmarkStart w:id="3" w:name="_Hlk119209945"/>
      <w:r>
        <w:rPr>
          <w:lang w:val="es-PE"/>
        </w:rPr>
        <w:t>6 01</w:t>
      </w:r>
      <w:r w:rsidR="00BA48F8">
        <w:rPr>
          <w:lang w:val="es-PE"/>
        </w:rPr>
        <w:t>0</w:t>
      </w:r>
      <w:r>
        <w:rPr>
          <w:lang w:val="es-PE"/>
        </w:rPr>
        <w:t xml:space="preserve"> </w:t>
      </w:r>
      <w:r w:rsidR="00BA48F8">
        <w:rPr>
          <w:lang w:val="es-PE"/>
        </w:rPr>
        <w:t>703</w:t>
      </w:r>
      <w:r>
        <w:rPr>
          <w:lang w:val="es-PE"/>
        </w:rPr>
        <w:t xml:space="preserve"> $EUA </w:t>
      </w:r>
      <w:bookmarkEnd w:id="3"/>
      <w:r>
        <w:rPr>
          <w:lang w:val="es-PE"/>
        </w:rPr>
        <w:t xml:space="preserve">(con exclusión de los gastos de apoyo al organismo).  En el cuadro </w:t>
      </w:r>
      <w:r w:rsidR="00BA48F8">
        <w:rPr>
          <w:lang w:val="es-PE"/>
        </w:rPr>
        <w:t>5</w:t>
      </w:r>
      <w:r>
        <w:rPr>
          <w:lang w:val="es-PE"/>
        </w:rPr>
        <w:t xml:space="preserve"> se presenta un resumen de la situación de esos proyectos</w:t>
      </w:r>
      <w:r w:rsidR="00722263" w:rsidRPr="00F47469">
        <w:rPr>
          <w:lang w:val="es-MX"/>
        </w:rPr>
        <w:t xml:space="preserve">. </w:t>
      </w:r>
    </w:p>
    <w:p w14:paraId="6C38DB2A" w14:textId="19F312A8" w:rsidR="00722263" w:rsidRPr="00F47469" w:rsidRDefault="00F47469" w:rsidP="00722263">
      <w:pPr>
        <w:pStyle w:val="Heading1"/>
        <w:keepNext/>
        <w:numPr>
          <w:ilvl w:val="0"/>
          <w:numId w:val="0"/>
        </w:numPr>
        <w:spacing w:after="0"/>
        <w:rPr>
          <w:b/>
          <w:lang w:val="es-MX"/>
        </w:rPr>
      </w:pPr>
      <w:r>
        <w:rPr>
          <w:b/>
          <w:bCs/>
          <w:lang w:val="es-PE"/>
        </w:rPr>
        <w:t>Cuadro 5. Situación de los proyectos relacionados con los HFC aprobados desde fines de 2021</w:t>
      </w:r>
    </w:p>
    <w:tbl>
      <w:tblPr>
        <w:tblW w:w="9754" w:type="dxa"/>
        <w:tblLook w:val="04A0" w:firstRow="1" w:lastRow="0" w:firstColumn="1" w:lastColumn="0" w:noHBand="0" w:noVBand="1"/>
      </w:tblPr>
      <w:tblGrid>
        <w:gridCol w:w="1975"/>
        <w:gridCol w:w="1080"/>
        <w:gridCol w:w="1170"/>
        <w:gridCol w:w="1299"/>
        <w:gridCol w:w="1072"/>
        <w:gridCol w:w="1317"/>
        <w:gridCol w:w="894"/>
        <w:gridCol w:w="1181"/>
      </w:tblGrid>
      <w:tr w:rsidR="00722263" w:rsidRPr="00241C38" w14:paraId="115AF2AD" w14:textId="77777777" w:rsidTr="00E31C67">
        <w:trPr>
          <w:trHeight w:val="210"/>
          <w:tblHeader/>
        </w:trPr>
        <w:tc>
          <w:tcPr>
            <w:tcW w:w="197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C3CDA16" w14:textId="77777777" w:rsidR="00722263" w:rsidRPr="00241C38" w:rsidRDefault="00722263" w:rsidP="00E31C67">
            <w:pPr>
              <w:jc w:val="left"/>
              <w:rPr>
                <w:b/>
                <w:bCs/>
                <w:sz w:val="20"/>
                <w:szCs w:val="20"/>
                <w:lang w:eastAsia="en-CA"/>
              </w:rPr>
            </w:pPr>
            <w:r w:rsidRPr="00241C38">
              <w:rPr>
                <w:b/>
                <w:bCs/>
                <w:sz w:val="20"/>
                <w:szCs w:val="20"/>
                <w:lang w:eastAsia="en-CA"/>
              </w:rPr>
              <w:t>Type</w:t>
            </w:r>
          </w:p>
        </w:tc>
        <w:tc>
          <w:tcPr>
            <w:tcW w:w="3549" w:type="dxa"/>
            <w:gridSpan w:val="3"/>
            <w:tcBorders>
              <w:top w:val="single" w:sz="4" w:space="0" w:color="auto"/>
              <w:left w:val="nil"/>
              <w:bottom w:val="single" w:sz="4" w:space="0" w:color="auto"/>
              <w:right w:val="single" w:sz="4" w:space="0" w:color="auto"/>
            </w:tcBorders>
            <w:shd w:val="clear" w:color="auto" w:fill="auto"/>
            <w:noWrap/>
            <w:hideMark/>
          </w:tcPr>
          <w:p w14:paraId="25875356" w14:textId="0B3AE2C3" w:rsidR="00722263" w:rsidRPr="00241C38" w:rsidRDefault="00A501B7" w:rsidP="00E31C67">
            <w:pPr>
              <w:jc w:val="center"/>
              <w:rPr>
                <w:b/>
                <w:bCs/>
                <w:sz w:val="20"/>
                <w:szCs w:val="20"/>
                <w:lang w:eastAsia="en-CA"/>
              </w:rPr>
            </w:pPr>
            <w:r>
              <w:rPr>
                <w:b/>
                <w:bCs/>
                <w:sz w:val="18"/>
                <w:szCs w:val="18"/>
                <w:lang w:val="es-PE" w:eastAsia="en-CA"/>
              </w:rPr>
              <w:t>Número de proyectos</w:t>
            </w:r>
          </w:p>
        </w:tc>
        <w:tc>
          <w:tcPr>
            <w:tcW w:w="4230" w:type="dxa"/>
            <w:gridSpan w:val="4"/>
            <w:tcBorders>
              <w:top w:val="single" w:sz="4" w:space="0" w:color="auto"/>
              <w:left w:val="nil"/>
              <w:bottom w:val="single" w:sz="4" w:space="0" w:color="auto"/>
              <w:right w:val="single" w:sz="4" w:space="0" w:color="auto"/>
            </w:tcBorders>
            <w:shd w:val="clear" w:color="auto" w:fill="auto"/>
            <w:noWrap/>
            <w:hideMark/>
          </w:tcPr>
          <w:p w14:paraId="5394DFCF" w14:textId="57BDDADA" w:rsidR="00722263" w:rsidRPr="00241C38" w:rsidRDefault="006400FD" w:rsidP="00E31C67">
            <w:pPr>
              <w:jc w:val="center"/>
              <w:rPr>
                <w:b/>
                <w:bCs/>
                <w:sz w:val="20"/>
                <w:szCs w:val="20"/>
                <w:lang w:eastAsia="en-CA"/>
              </w:rPr>
            </w:pPr>
            <w:proofErr w:type="spellStart"/>
            <w:r>
              <w:rPr>
                <w:b/>
                <w:bCs/>
                <w:sz w:val="18"/>
                <w:szCs w:val="18"/>
                <w:lang w:val="es-PE" w:eastAsia="en-CA"/>
              </w:rPr>
              <w:t>Financiación</w:t>
            </w:r>
            <w:proofErr w:type="spellEnd"/>
            <w:r>
              <w:rPr>
                <w:b/>
                <w:bCs/>
                <w:sz w:val="18"/>
                <w:szCs w:val="18"/>
                <w:lang w:val="es-PE" w:eastAsia="en-CA"/>
              </w:rPr>
              <w:t xml:space="preserve"> ($</w:t>
            </w:r>
            <w:proofErr w:type="gramStart"/>
            <w:r>
              <w:rPr>
                <w:b/>
                <w:bCs/>
                <w:sz w:val="18"/>
                <w:szCs w:val="18"/>
                <w:lang w:val="es-PE" w:eastAsia="en-CA"/>
              </w:rPr>
              <w:t>EUA)*</w:t>
            </w:r>
            <w:proofErr w:type="gramEnd"/>
          </w:p>
        </w:tc>
      </w:tr>
      <w:tr w:rsidR="004C50B3" w:rsidRPr="00241C38" w14:paraId="2E3DF51A" w14:textId="77777777" w:rsidTr="00F10D10">
        <w:trPr>
          <w:trHeight w:val="58"/>
          <w:tblHeader/>
        </w:trPr>
        <w:tc>
          <w:tcPr>
            <w:tcW w:w="1975" w:type="dxa"/>
            <w:vMerge/>
            <w:tcBorders>
              <w:top w:val="single" w:sz="4" w:space="0" w:color="auto"/>
              <w:left w:val="single" w:sz="4" w:space="0" w:color="auto"/>
              <w:bottom w:val="single" w:sz="4" w:space="0" w:color="auto"/>
              <w:right w:val="single" w:sz="4" w:space="0" w:color="auto"/>
            </w:tcBorders>
            <w:hideMark/>
          </w:tcPr>
          <w:p w14:paraId="691C8E98" w14:textId="77777777" w:rsidR="004C50B3" w:rsidRPr="00241C38" w:rsidRDefault="004C50B3" w:rsidP="004C50B3">
            <w:pPr>
              <w:jc w:val="left"/>
              <w:rPr>
                <w:b/>
                <w:bCs/>
                <w:sz w:val="20"/>
                <w:szCs w:val="20"/>
                <w:lang w:eastAsia="en-CA"/>
              </w:rPr>
            </w:pPr>
          </w:p>
        </w:tc>
        <w:tc>
          <w:tcPr>
            <w:tcW w:w="1080" w:type="dxa"/>
            <w:tcBorders>
              <w:top w:val="nil"/>
              <w:left w:val="nil"/>
              <w:bottom w:val="single" w:sz="4" w:space="0" w:color="auto"/>
              <w:right w:val="single" w:sz="4" w:space="0" w:color="auto"/>
            </w:tcBorders>
            <w:shd w:val="clear" w:color="auto" w:fill="auto"/>
            <w:vAlign w:val="center"/>
            <w:hideMark/>
          </w:tcPr>
          <w:p w14:paraId="07973C75" w14:textId="76957AD2" w:rsidR="004C50B3" w:rsidRPr="00241C38" w:rsidRDefault="004C50B3" w:rsidP="004C50B3">
            <w:pPr>
              <w:jc w:val="center"/>
              <w:rPr>
                <w:b/>
                <w:bCs/>
                <w:sz w:val="20"/>
                <w:szCs w:val="20"/>
                <w:lang w:eastAsia="en-CA"/>
              </w:rPr>
            </w:pPr>
            <w:r>
              <w:rPr>
                <w:b/>
                <w:bCs/>
                <w:sz w:val="18"/>
                <w:szCs w:val="18"/>
                <w:lang w:val="es-PE" w:eastAsia="en-CA"/>
              </w:rPr>
              <w:t>Aprobados</w:t>
            </w:r>
          </w:p>
        </w:tc>
        <w:tc>
          <w:tcPr>
            <w:tcW w:w="1170" w:type="dxa"/>
            <w:tcBorders>
              <w:top w:val="nil"/>
              <w:left w:val="nil"/>
              <w:bottom w:val="single" w:sz="4" w:space="0" w:color="auto"/>
              <w:right w:val="single" w:sz="4" w:space="0" w:color="auto"/>
            </w:tcBorders>
            <w:shd w:val="clear" w:color="auto" w:fill="auto"/>
            <w:vAlign w:val="center"/>
            <w:hideMark/>
          </w:tcPr>
          <w:p w14:paraId="4FF702CF" w14:textId="0C9802CA" w:rsidR="004C50B3" w:rsidRPr="00241C38" w:rsidRDefault="004C50B3" w:rsidP="004C50B3">
            <w:pPr>
              <w:jc w:val="center"/>
              <w:rPr>
                <w:b/>
                <w:bCs/>
                <w:sz w:val="20"/>
                <w:szCs w:val="20"/>
                <w:lang w:eastAsia="en-CA"/>
              </w:rPr>
            </w:pPr>
            <w:r>
              <w:rPr>
                <w:b/>
                <w:bCs/>
                <w:sz w:val="18"/>
                <w:szCs w:val="18"/>
                <w:lang w:val="es-PE" w:eastAsia="en-CA"/>
              </w:rPr>
              <w:t>Terminados</w:t>
            </w:r>
          </w:p>
        </w:tc>
        <w:tc>
          <w:tcPr>
            <w:tcW w:w="1299" w:type="dxa"/>
            <w:tcBorders>
              <w:top w:val="nil"/>
              <w:left w:val="nil"/>
              <w:bottom w:val="single" w:sz="4" w:space="0" w:color="auto"/>
              <w:right w:val="single" w:sz="4" w:space="0" w:color="auto"/>
            </w:tcBorders>
            <w:shd w:val="clear" w:color="auto" w:fill="auto"/>
            <w:vAlign w:val="center"/>
            <w:hideMark/>
          </w:tcPr>
          <w:p w14:paraId="5233A2C7" w14:textId="741762FB" w:rsidR="004C50B3" w:rsidRPr="00241C38" w:rsidRDefault="004C50B3" w:rsidP="004C50B3">
            <w:pPr>
              <w:ind w:left="-483" w:right="-374"/>
              <w:jc w:val="center"/>
              <w:rPr>
                <w:b/>
                <w:bCs/>
                <w:sz w:val="20"/>
                <w:szCs w:val="20"/>
                <w:lang w:eastAsia="en-CA"/>
              </w:rPr>
            </w:pPr>
            <w:r>
              <w:rPr>
                <w:b/>
                <w:bCs/>
                <w:sz w:val="18"/>
                <w:szCs w:val="18"/>
                <w:lang w:val="es-PE" w:eastAsia="en-CA"/>
              </w:rPr>
              <w:t>% terminados</w:t>
            </w:r>
          </w:p>
        </w:tc>
        <w:tc>
          <w:tcPr>
            <w:tcW w:w="1072" w:type="dxa"/>
            <w:tcBorders>
              <w:top w:val="nil"/>
              <w:left w:val="nil"/>
              <w:bottom w:val="single" w:sz="4" w:space="0" w:color="auto"/>
              <w:right w:val="single" w:sz="4" w:space="0" w:color="auto"/>
            </w:tcBorders>
            <w:shd w:val="clear" w:color="auto" w:fill="auto"/>
            <w:vAlign w:val="center"/>
            <w:hideMark/>
          </w:tcPr>
          <w:p w14:paraId="21F8957F" w14:textId="2B674389" w:rsidR="004C50B3" w:rsidRPr="00241C38" w:rsidRDefault="004C50B3" w:rsidP="004C50B3">
            <w:pPr>
              <w:jc w:val="center"/>
              <w:rPr>
                <w:b/>
                <w:bCs/>
                <w:sz w:val="20"/>
                <w:szCs w:val="20"/>
                <w:lang w:eastAsia="en-CA"/>
              </w:rPr>
            </w:pPr>
            <w:r>
              <w:rPr>
                <w:b/>
                <w:bCs/>
                <w:sz w:val="18"/>
                <w:szCs w:val="18"/>
                <w:lang w:val="es-PE" w:eastAsia="en-CA"/>
              </w:rPr>
              <w:t>Aprobada</w:t>
            </w:r>
          </w:p>
        </w:tc>
        <w:tc>
          <w:tcPr>
            <w:tcW w:w="1083" w:type="dxa"/>
            <w:tcBorders>
              <w:top w:val="nil"/>
              <w:left w:val="nil"/>
              <w:bottom w:val="single" w:sz="4" w:space="0" w:color="auto"/>
              <w:right w:val="single" w:sz="4" w:space="0" w:color="auto"/>
            </w:tcBorders>
            <w:shd w:val="clear" w:color="auto" w:fill="auto"/>
            <w:vAlign w:val="center"/>
            <w:hideMark/>
          </w:tcPr>
          <w:p w14:paraId="588BDD83" w14:textId="371B5705" w:rsidR="004C50B3" w:rsidRPr="00241C38" w:rsidRDefault="004C50B3" w:rsidP="004C50B3">
            <w:pPr>
              <w:jc w:val="center"/>
              <w:rPr>
                <w:b/>
                <w:bCs/>
                <w:sz w:val="20"/>
                <w:szCs w:val="20"/>
                <w:lang w:eastAsia="en-CA"/>
              </w:rPr>
            </w:pPr>
            <w:r>
              <w:rPr>
                <w:b/>
                <w:bCs/>
                <w:sz w:val="18"/>
                <w:szCs w:val="18"/>
                <w:lang w:val="es-PE" w:eastAsia="en-CA"/>
              </w:rPr>
              <w:t>Desembolsada</w:t>
            </w:r>
          </w:p>
        </w:tc>
        <w:tc>
          <w:tcPr>
            <w:tcW w:w="894" w:type="dxa"/>
            <w:tcBorders>
              <w:top w:val="nil"/>
              <w:left w:val="nil"/>
              <w:bottom w:val="single" w:sz="4" w:space="0" w:color="auto"/>
              <w:right w:val="single" w:sz="4" w:space="0" w:color="auto"/>
            </w:tcBorders>
            <w:shd w:val="clear" w:color="auto" w:fill="auto"/>
            <w:vAlign w:val="center"/>
            <w:hideMark/>
          </w:tcPr>
          <w:p w14:paraId="08BDC329" w14:textId="4DB602C7" w:rsidR="004C50B3" w:rsidRPr="00241C38" w:rsidRDefault="004C50B3" w:rsidP="004C50B3">
            <w:pPr>
              <w:jc w:val="center"/>
              <w:rPr>
                <w:b/>
                <w:bCs/>
                <w:sz w:val="20"/>
                <w:szCs w:val="20"/>
                <w:lang w:eastAsia="en-CA"/>
              </w:rPr>
            </w:pPr>
            <w:r>
              <w:rPr>
                <w:b/>
                <w:bCs/>
                <w:sz w:val="18"/>
                <w:szCs w:val="18"/>
                <w:lang w:val="es-PE" w:eastAsia="en-CA"/>
              </w:rPr>
              <w:t>Saldo</w:t>
            </w:r>
          </w:p>
        </w:tc>
        <w:tc>
          <w:tcPr>
            <w:tcW w:w="1181" w:type="dxa"/>
            <w:tcBorders>
              <w:top w:val="nil"/>
              <w:left w:val="nil"/>
              <w:bottom w:val="single" w:sz="4" w:space="0" w:color="auto"/>
              <w:right w:val="single" w:sz="4" w:space="0" w:color="auto"/>
            </w:tcBorders>
            <w:shd w:val="clear" w:color="auto" w:fill="auto"/>
            <w:vAlign w:val="center"/>
            <w:hideMark/>
          </w:tcPr>
          <w:p w14:paraId="72F4A3D4" w14:textId="2E59D099" w:rsidR="004C50B3" w:rsidRPr="00241C38" w:rsidRDefault="004C50B3" w:rsidP="004C50B3">
            <w:pPr>
              <w:ind w:left="-209" w:right="-129"/>
              <w:jc w:val="center"/>
              <w:rPr>
                <w:b/>
                <w:bCs/>
                <w:sz w:val="20"/>
                <w:szCs w:val="20"/>
                <w:lang w:eastAsia="en-CA"/>
              </w:rPr>
            </w:pPr>
            <w:r>
              <w:rPr>
                <w:b/>
                <w:bCs/>
                <w:sz w:val="18"/>
                <w:szCs w:val="18"/>
                <w:lang w:val="es-PE" w:eastAsia="en-CA"/>
              </w:rPr>
              <w:t>% desembolsada</w:t>
            </w:r>
          </w:p>
        </w:tc>
      </w:tr>
      <w:tr w:rsidR="007B005E" w:rsidRPr="00241C38" w14:paraId="1687AECA" w14:textId="77777777" w:rsidTr="00E31C67">
        <w:trPr>
          <w:trHeight w:val="118"/>
        </w:trPr>
        <w:tc>
          <w:tcPr>
            <w:tcW w:w="1975" w:type="dxa"/>
            <w:tcBorders>
              <w:top w:val="nil"/>
              <w:left w:val="single" w:sz="4" w:space="0" w:color="auto"/>
              <w:bottom w:val="single" w:sz="4" w:space="0" w:color="auto"/>
              <w:right w:val="single" w:sz="4" w:space="0" w:color="auto"/>
            </w:tcBorders>
            <w:shd w:val="clear" w:color="auto" w:fill="auto"/>
            <w:noWrap/>
            <w:hideMark/>
          </w:tcPr>
          <w:p w14:paraId="19F0AE4E" w14:textId="1982ADDF" w:rsidR="007B005E" w:rsidRPr="00241C38" w:rsidRDefault="007B005E" w:rsidP="007B005E">
            <w:pPr>
              <w:jc w:val="left"/>
              <w:rPr>
                <w:sz w:val="20"/>
                <w:szCs w:val="20"/>
                <w:lang w:eastAsia="en-CA"/>
              </w:rPr>
            </w:pPr>
            <w:r>
              <w:rPr>
                <w:sz w:val="18"/>
                <w:szCs w:val="18"/>
                <w:lang w:val="es-PE" w:eastAsia="en-CA"/>
              </w:rPr>
              <w:t>Inversión**</w:t>
            </w:r>
          </w:p>
        </w:tc>
        <w:tc>
          <w:tcPr>
            <w:tcW w:w="1080" w:type="dxa"/>
            <w:tcBorders>
              <w:top w:val="nil"/>
              <w:left w:val="nil"/>
              <w:bottom w:val="single" w:sz="4" w:space="0" w:color="auto"/>
              <w:right w:val="single" w:sz="4" w:space="0" w:color="auto"/>
            </w:tcBorders>
            <w:shd w:val="clear" w:color="auto" w:fill="auto"/>
            <w:noWrap/>
            <w:hideMark/>
          </w:tcPr>
          <w:p w14:paraId="415BA13B" w14:textId="77777777" w:rsidR="007B005E" w:rsidRPr="00241C38" w:rsidRDefault="007B005E" w:rsidP="007B005E">
            <w:pPr>
              <w:jc w:val="right"/>
              <w:rPr>
                <w:sz w:val="20"/>
                <w:szCs w:val="20"/>
                <w:lang w:eastAsia="en-CA"/>
              </w:rPr>
            </w:pPr>
            <w:r w:rsidRPr="00241C38">
              <w:rPr>
                <w:sz w:val="20"/>
                <w:szCs w:val="20"/>
                <w:lang w:eastAsia="en-CA"/>
              </w:rPr>
              <w:t>2</w:t>
            </w:r>
          </w:p>
        </w:tc>
        <w:tc>
          <w:tcPr>
            <w:tcW w:w="1170" w:type="dxa"/>
            <w:tcBorders>
              <w:top w:val="nil"/>
              <w:left w:val="nil"/>
              <w:bottom w:val="single" w:sz="4" w:space="0" w:color="auto"/>
              <w:right w:val="single" w:sz="4" w:space="0" w:color="auto"/>
            </w:tcBorders>
            <w:shd w:val="clear" w:color="auto" w:fill="auto"/>
            <w:noWrap/>
            <w:hideMark/>
          </w:tcPr>
          <w:p w14:paraId="7345256E" w14:textId="77777777" w:rsidR="007B005E" w:rsidRPr="00241C38" w:rsidRDefault="007B005E" w:rsidP="007B005E">
            <w:pPr>
              <w:jc w:val="right"/>
              <w:rPr>
                <w:sz w:val="20"/>
                <w:szCs w:val="20"/>
                <w:lang w:eastAsia="en-CA"/>
              </w:rPr>
            </w:pPr>
            <w:r w:rsidRPr="00241C38">
              <w:rPr>
                <w:sz w:val="20"/>
                <w:szCs w:val="20"/>
                <w:lang w:eastAsia="en-CA"/>
              </w:rPr>
              <w:t>2</w:t>
            </w:r>
          </w:p>
        </w:tc>
        <w:tc>
          <w:tcPr>
            <w:tcW w:w="1299" w:type="dxa"/>
            <w:tcBorders>
              <w:top w:val="nil"/>
              <w:left w:val="nil"/>
              <w:bottom w:val="single" w:sz="4" w:space="0" w:color="auto"/>
              <w:right w:val="single" w:sz="4" w:space="0" w:color="auto"/>
            </w:tcBorders>
            <w:shd w:val="clear" w:color="auto" w:fill="auto"/>
            <w:noWrap/>
            <w:hideMark/>
          </w:tcPr>
          <w:p w14:paraId="3EB9D45D" w14:textId="77777777" w:rsidR="007B005E" w:rsidRPr="00241C38" w:rsidRDefault="007B005E" w:rsidP="007B005E">
            <w:pPr>
              <w:jc w:val="right"/>
              <w:rPr>
                <w:sz w:val="20"/>
                <w:szCs w:val="20"/>
                <w:lang w:eastAsia="en-CA"/>
              </w:rPr>
            </w:pPr>
            <w:r w:rsidRPr="00241C38">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7A14C0BC" w14:textId="37A8175E" w:rsidR="007B005E" w:rsidRPr="00241C38" w:rsidRDefault="007B005E" w:rsidP="007B005E">
            <w:pPr>
              <w:jc w:val="right"/>
              <w:rPr>
                <w:sz w:val="20"/>
                <w:szCs w:val="20"/>
                <w:lang w:eastAsia="en-CA"/>
              </w:rPr>
            </w:pPr>
            <w:r w:rsidRPr="00241C38">
              <w:rPr>
                <w:sz w:val="20"/>
                <w:szCs w:val="20"/>
                <w:lang w:eastAsia="en-CA"/>
              </w:rPr>
              <w:t>4</w:t>
            </w:r>
            <w:r w:rsidR="004C50B3">
              <w:rPr>
                <w:sz w:val="20"/>
                <w:szCs w:val="20"/>
                <w:lang w:eastAsia="en-CA"/>
              </w:rPr>
              <w:t xml:space="preserve"> </w:t>
            </w:r>
            <w:r w:rsidRPr="00241C38">
              <w:rPr>
                <w:sz w:val="20"/>
                <w:szCs w:val="20"/>
                <w:lang w:eastAsia="en-CA"/>
              </w:rPr>
              <w:t>406</w:t>
            </w:r>
            <w:r w:rsidR="004C50B3">
              <w:rPr>
                <w:sz w:val="20"/>
                <w:szCs w:val="20"/>
                <w:lang w:eastAsia="en-CA"/>
              </w:rPr>
              <w:t xml:space="preserve"> </w:t>
            </w:r>
            <w:r w:rsidRPr="00241C38">
              <w:rPr>
                <w:sz w:val="20"/>
                <w:szCs w:val="20"/>
                <w:lang w:eastAsia="en-CA"/>
              </w:rPr>
              <w:t>610</w:t>
            </w:r>
          </w:p>
        </w:tc>
        <w:tc>
          <w:tcPr>
            <w:tcW w:w="1083" w:type="dxa"/>
            <w:tcBorders>
              <w:top w:val="nil"/>
              <w:left w:val="nil"/>
              <w:bottom w:val="single" w:sz="4" w:space="0" w:color="auto"/>
              <w:right w:val="single" w:sz="4" w:space="0" w:color="auto"/>
            </w:tcBorders>
            <w:shd w:val="clear" w:color="auto" w:fill="auto"/>
            <w:noWrap/>
            <w:hideMark/>
          </w:tcPr>
          <w:p w14:paraId="0932DB0B" w14:textId="7B8FD9BF" w:rsidR="007B005E" w:rsidRPr="00241C38" w:rsidRDefault="007B005E" w:rsidP="007B005E">
            <w:pPr>
              <w:jc w:val="right"/>
              <w:rPr>
                <w:sz w:val="20"/>
                <w:szCs w:val="20"/>
                <w:lang w:eastAsia="en-CA"/>
              </w:rPr>
            </w:pPr>
            <w:r w:rsidRPr="00241C38">
              <w:rPr>
                <w:sz w:val="20"/>
                <w:szCs w:val="20"/>
                <w:lang w:eastAsia="en-CA"/>
              </w:rPr>
              <w:t>4</w:t>
            </w:r>
            <w:r w:rsidR="004C50B3">
              <w:rPr>
                <w:sz w:val="20"/>
                <w:szCs w:val="20"/>
                <w:lang w:eastAsia="en-CA"/>
              </w:rPr>
              <w:t xml:space="preserve"> </w:t>
            </w:r>
            <w:r w:rsidRPr="00241C38">
              <w:rPr>
                <w:sz w:val="20"/>
                <w:szCs w:val="20"/>
                <w:lang w:eastAsia="en-CA"/>
              </w:rPr>
              <w:t>402</w:t>
            </w:r>
            <w:r w:rsidR="004C50B3">
              <w:rPr>
                <w:sz w:val="20"/>
                <w:szCs w:val="20"/>
                <w:lang w:eastAsia="en-CA"/>
              </w:rPr>
              <w:t xml:space="preserve"> </w:t>
            </w:r>
            <w:r w:rsidRPr="00241C38">
              <w:rPr>
                <w:sz w:val="20"/>
                <w:szCs w:val="20"/>
                <w:lang w:eastAsia="en-CA"/>
              </w:rPr>
              <w:t>590</w:t>
            </w:r>
          </w:p>
        </w:tc>
        <w:tc>
          <w:tcPr>
            <w:tcW w:w="894" w:type="dxa"/>
            <w:tcBorders>
              <w:top w:val="nil"/>
              <w:left w:val="nil"/>
              <w:bottom w:val="single" w:sz="4" w:space="0" w:color="auto"/>
              <w:right w:val="single" w:sz="4" w:space="0" w:color="auto"/>
            </w:tcBorders>
            <w:shd w:val="clear" w:color="auto" w:fill="auto"/>
            <w:noWrap/>
            <w:hideMark/>
          </w:tcPr>
          <w:p w14:paraId="7F09FA73" w14:textId="438FC75C" w:rsidR="007B005E" w:rsidRPr="00241C38" w:rsidRDefault="007B005E" w:rsidP="007B005E">
            <w:pPr>
              <w:jc w:val="right"/>
              <w:rPr>
                <w:sz w:val="20"/>
                <w:szCs w:val="20"/>
                <w:lang w:eastAsia="en-CA"/>
              </w:rPr>
            </w:pPr>
            <w:r w:rsidRPr="00241C38">
              <w:rPr>
                <w:sz w:val="20"/>
                <w:szCs w:val="20"/>
                <w:lang w:eastAsia="en-CA"/>
              </w:rPr>
              <w:t>4</w:t>
            </w:r>
            <w:r w:rsidR="004C50B3">
              <w:rPr>
                <w:sz w:val="20"/>
                <w:szCs w:val="20"/>
                <w:lang w:eastAsia="en-CA"/>
              </w:rPr>
              <w:t xml:space="preserve"> </w:t>
            </w:r>
            <w:r w:rsidRPr="00241C38">
              <w:rPr>
                <w:sz w:val="20"/>
                <w:szCs w:val="20"/>
                <w:lang w:eastAsia="en-CA"/>
              </w:rPr>
              <w:t>020</w:t>
            </w:r>
          </w:p>
        </w:tc>
        <w:tc>
          <w:tcPr>
            <w:tcW w:w="1181" w:type="dxa"/>
            <w:tcBorders>
              <w:top w:val="nil"/>
              <w:left w:val="nil"/>
              <w:bottom w:val="single" w:sz="4" w:space="0" w:color="auto"/>
              <w:right w:val="single" w:sz="4" w:space="0" w:color="auto"/>
            </w:tcBorders>
            <w:shd w:val="clear" w:color="auto" w:fill="auto"/>
            <w:noWrap/>
            <w:hideMark/>
          </w:tcPr>
          <w:p w14:paraId="3CDA1C97" w14:textId="77777777" w:rsidR="007B005E" w:rsidRPr="00241C38" w:rsidRDefault="007B005E" w:rsidP="007B005E">
            <w:pPr>
              <w:jc w:val="right"/>
              <w:rPr>
                <w:sz w:val="20"/>
                <w:szCs w:val="20"/>
                <w:lang w:eastAsia="en-CA"/>
              </w:rPr>
            </w:pPr>
            <w:r w:rsidRPr="00241C38">
              <w:rPr>
                <w:sz w:val="20"/>
                <w:szCs w:val="20"/>
                <w:lang w:eastAsia="en-CA"/>
              </w:rPr>
              <w:t>100</w:t>
            </w:r>
          </w:p>
        </w:tc>
      </w:tr>
      <w:tr w:rsidR="007B005E" w:rsidRPr="00241C38" w14:paraId="264C4CF6" w14:textId="77777777" w:rsidTr="00E31C67">
        <w:trPr>
          <w:trHeight w:val="146"/>
        </w:trPr>
        <w:tc>
          <w:tcPr>
            <w:tcW w:w="1975" w:type="dxa"/>
            <w:tcBorders>
              <w:top w:val="nil"/>
              <w:left w:val="single" w:sz="4" w:space="0" w:color="auto"/>
              <w:bottom w:val="single" w:sz="4" w:space="0" w:color="auto"/>
              <w:right w:val="single" w:sz="4" w:space="0" w:color="auto"/>
            </w:tcBorders>
            <w:shd w:val="clear" w:color="auto" w:fill="auto"/>
            <w:noWrap/>
            <w:hideMark/>
          </w:tcPr>
          <w:p w14:paraId="6E493E5E" w14:textId="691FD723" w:rsidR="007B005E" w:rsidRPr="00241C38" w:rsidRDefault="007B005E" w:rsidP="007B005E">
            <w:pPr>
              <w:jc w:val="left"/>
              <w:rPr>
                <w:sz w:val="20"/>
                <w:szCs w:val="20"/>
                <w:lang w:eastAsia="en-CA"/>
              </w:rPr>
            </w:pPr>
            <w:r>
              <w:rPr>
                <w:sz w:val="18"/>
                <w:szCs w:val="18"/>
                <w:lang w:val="es-PE" w:eastAsia="en-CA"/>
              </w:rPr>
              <w:t>Preparación de proyectos</w:t>
            </w:r>
          </w:p>
        </w:tc>
        <w:tc>
          <w:tcPr>
            <w:tcW w:w="1080" w:type="dxa"/>
            <w:tcBorders>
              <w:top w:val="nil"/>
              <w:left w:val="nil"/>
              <w:bottom w:val="single" w:sz="4" w:space="0" w:color="auto"/>
              <w:right w:val="single" w:sz="4" w:space="0" w:color="auto"/>
            </w:tcBorders>
            <w:shd w:val="clear" w:color="auto" w:fill="auto"/>
            <w:noWrap/>
            <w:hideMark/>
          </w:tcPr>
          <w:p w14:paraId="0AEA84D4" w14:textId="77777777" w:rsidR="007B005E" w:rsidRPr="00241C38" w:rsidRDefault="007B005E" w:rsidP="007B005E">
            <w:pPr>
              <w:jc w:val="right"/>
              <w:rPr>
                <w:sz w:val="20"/>
                <w:szCs w:val="20"/>
                <w:lang w:eastAsia="en-CA"/>
              </w:rPr>
            </w:pPr>
            <w:r w:rsidRPr="00241C38">
              <w:rPr>
                <w:sz w:val="20"/>
                <w:szCs w:val="20"/>
                <w:lang w:eastAsia="en-CA"/>
              </w:rPr>
              <w:t>5</w:t>
            </w:r>
          </w:p>
        </w:tc>
        <w:tc>
          <w:tcPr>
            <w:tcW w:w="1170" w:type="dxa"/>
            <w:tcBorders>
              <w:top w:val="nil"/>
              <w:left w:val="nil"/>
              <w:bottom w:val="single" w:sz="4" w:space="0" w:color="auto"/>
              <w:right w:val="single" w:sz="4" w:space="0" w:color="auto"/>
            </w:tcBorders>
            <w:shd w:val="clear" w:color="auto" w:fill="auto"/>
            <w:noWrap/>
            <w:hideMark/>
          </w:tcPr>
          <w:p w14:paraId="61F6630C" w14:textId="77777777" w:rsidR="007B005E" w:rsidRPr="00241C38" w:rsidRDefault="007B005E" w:rsidP="007B005E">
            <w:pPr>
              <w:jc w:val="right"/>
              <w:rPr>
                <w:sz w:val="20"/>
                <w:szCs w:val="20"/>
                <w:lang w:eastAsia="en-CA"/>
              </w:rPr>
            </w:pPr>
            <w:r w:rsidRPr="00241C38">
              <w:rPr>
                <w:sz w:val="20"/>
                <w:szCs w:val="20"/>
                <w:lang w:eastAsia="en-CA"/>
              </w:rPr>
              <w:t>5</w:t>
            </w:r>
          </w:p>
        </w:tc>
        <w:tc>
          <w:tcPr>
            <w:tcW w:w="1299" w:type="dxa"/>
            <w:tcBorders>
              <w:top w:val="nil"/>
              <w:left w:val="nil"/>
              <w:bottom w:val="single" w:sz="4" w:space="0" w:color="auto"/>
              <w:right w:val="single" w:sz="4" w:space="0" w:color="auto"/>
            </w:tcBorders>
            <w:shd w:val="clear" w:color="auto" w:fill="auto"/>
            <w:noWrap/>
            <w:hideMark/>
          </w:tcPr>
          <w:p w14:paraId="4442BFBE" w14:textId="77777777" w:rsidR="007B005E" w:rsidRPr="00241C38" w:rsidRDefault="007B005E" w:rsidP="007B005E">
            <w:pPr>
              <w:jc w:val="right"/>
              <w:rPr>
                <w:sz w:val="20"/>
                <w:szCs w:val="20"/>
                <w:lang w:eastAsia="en-CA"/>
              </w:rPr>
            </w:pPr>
            <w:r w:rsidRPr="00241C38">
              <w:rPr>
                <w:sz w:val="20"/>
                <w:szCs w:val="20"/>
                <w:lang w:eastAsia="en-CA"/>
              </w:rPr>
              <w:t>100</w:t>
            </w:r>
          </w:p>
        </w:tc>
        <w:tc>
          <w:tcPr>
            <w:tcW w:w="1072" w:type="dxa"/>
            <w:tcBorders>
              <w:top w:val="nil"/>
              <w:left w:val="nil"/>
              <w:bottom w:val="single" w:sz="4" w:space="0" w:color="auto"/>
              <w:right w:val="single" w:sz="4" w:space="0" w:color="auto"/>
            </w:tcBorders>
            <w:shd w:val="clear" w:color="auto" w:fill="auto"/>
            <w:noWrap/>
            <w:hideMark/>
          </w:tcPr>
          <w:p w14:paraId="4FC2A394" w14:textId="13F7E42D" w:rsidR="007B005E" w:rsidRPr="00241C38" w:rsidRDefault="007B005E" w:rsidP="007B005E">
            <w:pPr>
              <w:jc w:val="right"/>
              <w:rPr>
                <w:sz w:val="20"/>
                <w:szCs w:val="20"/>
                <w:lang w:eastAsia="en-CA"/>
              </w:rPr>
            </w:pPr>
            <w:r w:rsidRPr="00241C38">
              <w:rPr>
                <w:sz w:val="20"/>
                <w:szCs w:val="20"/>
                <w:lang w:eastAsia="en-CA"/>
              </w:rPr>
              <w:t>83</w:t>
            </w:r>
            <w:r w:rsidR="004C50B3">
              <w:rPr>
                <w:sz w:val="20"/>
                <w:szCs w:val="20"/>
                <w:lang w:eastAsia="en-CA"/>
              </w:rPr>
              <w:t xml:space="preserve"> </w:t>
            </w:r>
            <w:r w:rsidRPr="00241C38">
              <w:rPr>
                <w:sz w:val="20"/>
                <w:szCs w:val="20"/>
                <w:lang w:eastAsia="en-CA"/>
              </w:rPr>
              <w:t>511</w:t>
            </w:r>
          </w:p>
        </w:tc>
        <w:tc>
          <w:tcPr>
            <w:tcW w:w="1083" w:type="dxa"/>
            <w:tcBorders>
              <w:top w:val="nil"/>
              <w:left w:val="nil"/>
              <w:bottom w:val="single" w:sz="4" w:space="0" w:color="auto"/>
              <w:right w:val="single" w:sz="4" w:space="0" w:color="auto"/>
            </w:tcBorders>
            <w:shd w:val="clear" w:color="auto" w:fill="auto"/>
            <w:noWrap/>
            <w:hideMark/>
          </w:tcPr>
          <w:p w14:paraId="790A5082" w14:textId="23D2A07A" w:rsidR="007B005E" w:rsidRPr="00241C38" w:rsidRDefault="007B005E" w:rsidP="007B005E">
            <w:pPr>
              <w:jc w:val="right"/>
              <w:rPr>
                <w:sz w:val="20"/>
                <w:szCs w:val="20"/>
                <w:lang w:eastAsia="en-CA"/>
              </w:rPr>
            </w:pPr>
            <w:r w:rsidRPr="00241C38">
              <w:rPr>
                <w:sz w:val="20"/>
                <w:szCs w:val="20"/>
                <w:lang w:eastAsia="en-CA"/>
              </w:rPr>
              <w:t>83</w:t>
            </w:r>
            <w:r w:rsidR="004C50B3">
              <w:rPr>
                <w:sz w:val="20"/>
                <w:szCs w:val="20"/>
                <w:lang w:eastAsia="en-CA"/>
              </w:rPr>
              <w:t xml:space="preserve"> </w:t>
            </w:r>
            <w:r w:rsidRPr="00241C38">
              <w:rPr>
                <w:sz w:val="20"/>
                <w:szCs w:val="20"/>
                <w:lang w:eastAsia="en-CA"/>
              </w:rPr>
              <w:t>511</w:t>
            </w:r>
          </w:p>
        </w:tc>
        <w:tc>
          <w:tcPr>
            <w:tcW w:w="894" w:type="dxa"/>
            <w:tcBorders>
              <w:top w:val="nil"/>
              <w:left w:val="nil"/>
              <w:bottom w:val="single" w:sz="4" w:space="0" w:color="auto"/>
              <w:right w:val="single" w:sz="4" w:space="0" w:color="auto"/>
            </w:tcBorders>
            <w:shd w:val="clear" w:color="auto" w:fill="auto"/>
            <w:noWrap/>
            <w:hideMark/>
          </w:tcPr>
          <w:p w14:paraId="1BBF9313" w14:textId="77777777" w:rsidR="007B005E" w:rsidRPr="00241C38" w:rsidRDefault="007B005E" w:rsidP="007B005E">
            <w:pPr>
              <w:jc w:val="right"/>
              <w:rPr>
                <w:sz w:val="20"/>
                <w:szCs w:val="20"/>
                <w:lang w:eastAsia="en-CA"/>
              </w:rPr>
            </w:pPr>
            <w:r w:rsidRPr="00241C38">
              <w:rPr>
                <w:sz w:val="20"/>
                <w:szCs w:val="20"/>
                <w:lang w:eastAsia="en-CA"/>
              </w:rPr>
              <w:t>0</w:t>
            </w:r>
          </w:p>
        </w:tc>
        <w:tc>
          <w:tcPr>
            <w:tcW w:w="1181" w:type="dxa"/>
            <w:tcBorders>
              <w:top w:val="nil"/>
              <w:left w:val="nil"/>
              <w:bottom w:val="single" w:sz="4" w:space="0" w:color="auto"/>
              <w:right w:val="single" w:sz="4" w:space="0" w:color="auto"/>
            </w:tcBorders>
            <w:shd w:val="clear" w:color="auto" w:fill="auto"/>
            <w:noWrap/>
            <w:hideMark/>
          </w:tcPr>
          <w:p w14:paraId="1F79FF85" w14:textId="77777777" w:rsidR="007B005E" w:rsidRPr="00241C38" w:rsidRDefault="007B005E" w:rsidP="007B005E">
            <w:pPr>
              <w:jc w:val="right"/>
              <w:rPr>
                <w:sz w:val="20"/>
                <w:szCs w:val="20"/>
                <w:lang w:eastAsia="en-CA"/>
              </w:rPr>
            </w:pPr>
            <w:r w:rsidRPr="00241C38">
              <w:rPr>
                <w:sz w:val="20"/>
                <w:szCs w:val="20"/>
                <w:lang w:eastAsia="en-CA"/>
              </w:rPr>
              <w:t>100</w:t>
            </w:r>
          </w:p>
        </w:tc>
      </w:tr>
      <w:tr w:rsidR="007B005E" w:rsidRPr="00241C38" w14:paraId="65703069" w14:textId="77777777" w:rsidTr="00E31C67">
        <w:trPr>
          <w:trHeight w:val="50"/>
        </w:trPr>
        <w:tc>
          <w:tcPr>
            <w:tcW w:w="1975" w:type="dxa"/>
            <w:tcBorders>
              <w:top w:val="nil"/>
              <w:left w:val="single" w:sz="4" w:space="0" w:color="auto"/>
              <w:bottom w:val="single" w:sz="4" w:space="0" w:color="auto"/>
              <w:right w:val="single" w:sz="4" w:space="0" w:color="auto"/>
            </w:tcBorders>
            <w:shd w:val="clear" w:color="auto" w:fill="auto"/>
            <w:noWrap/>
            <w:hideMark/>
          </w:tcPr>
          <w:p w14:paraId="58314352" w14:textId="1A43C39B" w:rsidR="007B005E" w:rsidRPr="007F7A19" w:rsidRDefault="007B005E" w:rsidP="007B005E">
            <w:pPr>
              <w:jc w:val="left"/>
              <w:rPr>
                <w:sz w:val="20"/>
                <w:szCs w:val="20"/>
                <w:lang w:val="es-ES" w:eastAsia="en-CA"/>
              </w:rPr>
            </w:pPr>
            <w:r>
              <w:rPr>
                <w:sz w:val="18"/>
                <w:szCs w:val="18"/>
                <w:lang w:val="es-PE" w:eastAsia="en-CA"/>
              </w:rPr>
              <w:t>Asistencia técnica - Actividades de apoyo</w:t>
            </w:r>
          </w:p>
        </w:tc>
        <w:tc>
          <w:tcPr>
            <w:tcW w:w="1080" w:type="dxa"/>
            <w:tcBorders>
              <w:top w:val="nil"/>
              <w:left w:val="nil"/>
              <w:bottom w:val="single" w:sz="4" w:space="0" w:color="auto"/>
              <w:right w:val="single" w:sz="4" w:space="0" w:color="auto"/>
            </w:tcBorders>
            <w:shd w:val="clear" w:color="auto" w:fill="auto"/>
            <w:noWrap/>
            <w:hideMark/>
          </w:tcPr>
          <w:p w14:paraId="74F08557" w14:textId="77777777" w:rsidR="007B005E" w:rsidRPr="00241C38" w:rsidRDefault="007B005E" w:rsidP="007B005E">
            <w:pPr>
              <w:jc w:val="right"/>
              <w:rPr>
                <w:sz w:val="20"/>
                <w:szCs w:val="20"/>
                <w:lang w:eastAsia="en-CA"/>
              </w:rPr>
            </w:pPr>
            <w:r w:rsidRPr="00241C38">
              <w:rPr>
                <w:sz w:val="20"/>
                <w:szCs w:val="20"/>
                <w:lang w:eastAsia="en-CA"/>
              </w:rPr>
              <w:t>11</w:t>
            </w:r>
          </w:p>
        </w:tc>
        <w:tc>
          <w:tcPr>
            <w:tcW w:w="1170" w:type="dxa"/>
            <w:tcBorders>
              <w:top w:val="nil"/>
              <w:left w:val="nil"/>
              <w:bottom w:val="single" w:sz="4" w:space="0" w:color="auto"/>
              <w:right w:val="single" w:sz="4" w:space="0" w:color="auto"/>
            </w:tcBorders>
            <w:shd w:val="clear" w:color="auto" w:fill="auto"/>
            <w:noWrap/>
            <w:hideMark/>
          </w:tcPr>
          <w:p w14:paraId="4A3851AB" w14:textId="77777777" w:rsidR="007B005E" w:rsidRPr="00241C38" w:rsidRDefault="007B005E" w:rsidP="007B005E">
            <w:pPr>
              <w:jc w:val="right"/>
              <w:rPr>
                <w:sz w:val="20"/>
                <w:szCs w:val="20"/>
                <w:lang w:eastAsia="en-CA"/>
              </w:rPr>
            </w:pPr>
            <w:r w:rsidRPr="00241C38">
              <w:rPr>
                <w:sz w:val="20"/>
                <w:szCs w:val="20"/>
                <w:lang w:eastAsia="en-CA"/>
              </w:rPr>
              <w:t>10</w:t>
            </w:r>
          </w:p>
        </w:tc>
        <w:tc>
          <w:tcPr>
            <w:tcW w:w="1299" w:type="dxa"/>
            <w:tcBorders>
              <w:top w:val="nil"/>
              <w:left w:val="nil"/>
              <w:bottom w:val="single" w:sz="4" w:space="0" w:color="auto"/>
              <w:right w:val="single" w:sz="4" w:space="0" w:color="auto"/>
            </w:tcBorders>
            <w:shd w:val="clear" w:color="auto" w:fill="auto"/>
            <w:noWrap/>
            <w:hideMark/>
          </w:tcPr>
          <w:p w14:paraId="6DA1D8B9" w14:textId="77777777" w:rsidR="007B005E" w:rsidRPr="00241C38" w:rsidRDefault="007B005E" w:rsidP="007B005E">
            <w:pPr>
              <w:jc w:val="right"/>
              <w:rPr>
                <w:sz w:val="20"/>
                <w:szCs w:val="20"/>
                <w:lang w:eastAsia="en-CA"/>
              </w:rPr>
            </w:pPr>
            <w:r w:rsidRPr="00241C38">
              <w:rPr>
                <w:sz w:val="20"/>
                <w:szCs w:val="20"/>
                <w:lang w:eastAsia="en-CA"/>
              </w:rPr>
              <w:t>91</w:t>
            </w:r>
          </w:p>
        </w:tc>
        <w:tc>
          <w:tcPr>
            <w:tcW w:w="1072" w:type="dxa"/>
            <w:tcBorders>
              <w:top w:val="nil"/>
              <w:left w:val="nil"/>
              <w:bottom w:val="single" w:sz="4" w:space="0" w:color="auto"/>
              <w:right w:val="single" w:sz="4" w:space="0" w:color="auto"/>
            </w:tcBorders>
            <w:shd w:val="clear" w:color="auto" w:fill="auto"/>
            <w:noWrap/>
            <w:hideMark/>
          </w:tcPr>
          <w:p w14:paraId="7504159C" w14:textId="4C48EF94" w:rsidR="007B005E" w:rsidRPr="00241C38" w:rsidRDefault="007B005E" w:rsidP="007B005E">
            <w:pPr>
              <w:jc w:val="right"/>
              <w:rPr>
                <w:sz w:val="20"/>
                <w:szCs w:val="20"/>
                <w:lang w:eastAsia="en-CA"/>
              </w:rPr>
            </w:pPr>
            <w:r w:rsidRPr="00241C38">
              <w:rPr>
                <w:sz w:val="20"/>
                <w:szCs w:val="20"/>
                <w:lang w:eastAsia="en-CA"/>
              </w:rPr>
              <w:t>1</w:t>
            </w:r>
            <w:r w:rsidR="004C50B3">
              <w:rPr>
                <w:sz w:val="20"/>
                <w:szCs w:val="20"/>
                <w:lang w:eastAsia="en-CA"/>
              </w:rPr>
              <w:t xml:space="preserve"> </w:t>
            </w:r>
            <w:r w:rsidRPr="00241C38">
              <w:rPr>
                <w:sz w:val="20"/>
                <w:szCs w:val="20"/>
                <w:lang w:eastAsia="en-CA"/>
              </w:rPr>
              <w:t>520</w:t>
            </w:r>
            <w:r w:rsidR="004C50B3">
              <w:rPr>
                <w:sz w:val="20"/>
                <w:szCs w:val="20"/>
                <w:lang w:eastAsia="en-CA"/>
              </w:rPr>
              <w:t xml:space="preserve"> </w:t>
            </w:r>
            <w:r w:rsidRPr="00241C38">
              <w:rPr>
                <w:sz w:val="20"/>
                <w:szCs w:val="20"/>
                <w:lang w:eastAsia="en-CA"/>
              </w:rPr>
              <w:t>582</w:t>
            </w:r>
          </w:p>
        </w:tc>
        <w:tc>
          <w:tcPr>
            <w:tcW w:w="1083" w:type="dxa"/>
            <w:tcBorders>
              <w:top w:val="nil"/>
              <w:left w:val="nil"/>
              <w:bottom w:val="single" w:sz="4" w:space="0" w:color="auto"/>
              <w:right w:val="single" w:sz="4" w:space="0" w:color="auto"/>
            </w:tcBorders>
            <w:shd w:val="clear" w:color="auto" w:fill="auto"/>
            <w:noWrap/>
            <w:hideMark/>
          </w:tcPr>
          <w:p w14:paraId="38BDEACC" w14:textId="21B09576" w:rsidR="007B005E" w:rsidRPr="00241C38" w:rsidRDefault="007B005E" w:rsidP="007B005E">
            <w:pPr>
              <w:jc w:val="right"/>
              <w:rPr>
                <w:sz w:val="20"/>
                <w:szCs w:val="20"/>
                <w:lang w:eastAsia="en-CA"/>
              </w:rPr>
            </w:pPr>
            <w:r w:rsidRPr="00241C38">
              <w:rPr>
                <w:sz w:val="20"/>
                <w:szCs w:val="20"/>
                <w:lang w:eastAsia="en-CA"/>
              </w:rPr>
              <w:t>1</w:t>
            </w:r>
            <w:r w:rsidR="004C50B3">
              <w:rPr>
                <w:sz w:val="20"/>
                <w:szCs w:val="20"/>
                <w:lang w:eastAsia="en-CA"/>
              </w:rPr>
              <w:t xml:space="preserve"> </w:t>
            </w:r>
            <w:r w:rsidRPr="00241C38">
              <w:rPr>
                <w:sz w:val="20"/>
                <w:szCs w:val="20"/>
                <w:lang w:eastAsia="en-CA"/>
              </w:rPr>
              <w:t>450</w:t>
            </w:r>
            <w:r w:rsidR="004C50B3">
              <w:rPr>
                <w:sz w:val="20"/>
                <w:szCs w:val="20"/>
                <w:lang w:eastAsia="en-CA"/>
              </w:rPr>
              <w:t xml:space="preserve"> </w:t>
            </w:r>
            <w:r w:rsidRPr="00241C38">
              <w:rPr>
                <w:sz w:val="20"/>
                <w:szCs w:val="20"/>
                <w:lang w:eastAsia="en-CA"/>
              </w:rPr>
              <w:t>187</w:t>
            </w:r>
          </w:p>
        </w:tc>
        <w:tc>
          <w:tcPr>
            <w:tcW w:w="894" w:type="dxa"/>
            <w:tcBorders>
              <w:top w:val="nil"/>
              <w:left w:val="nil"/>
              <w:bottom w:val="single" w:sz="4" w:space="0" w:color="auto"/>
              <w:right w:val="single" w:sz="4" w:space="0" w:color="auto"/>
            </w:tcBorders>
            <w:shd w:val="clear" w:color="auto" w:fill="auto"/>
            <w:noWrap/>
            <w:hideMark/>
          </w:tcPr>
          <w:p w14:paraId="68E567F4" w14:textId="74DF926E" w:rsidR="007B005E" w:rsidRPr="00241C38" w:rsidRDefault="007B005E" w:rsidP="007B005E">
            <w:pPr>
              <w:jc w:val="right"/>
              <w:rPr>
                <w:sz w:val="20"/>
                <w:szCs w:val="20"/>
                <w:lang w:eastAsia="en-CA"/>
              </w:rPr>
            </w:pPr>
            <w:r w:rsidRPr="00241C38">
              <w:rPr>
                <w:sz w:val="20"/>
                <w:szCs w:val="20"/>
                <w:lang w:eastAsia="en-CA"/>
              </w:rPr>
              <w:t>70</w:t>
            </w:r>
            <w:r w:rsidR="004C50B3">
              <w:rPr>
                <w:sz w:val="20"/>
                <w:szCs w:val="20"/>
                <w:lang w:eastAsia="en-CA"/>
              </w:rPr>
              <w:t xml:space="preserve"> </w:t>
            </w:r>
            <w:r w:rsidRPr="00241C38">
              <w:rPr>
                <w:sz w:val="20"/>
                <w:szCs w:val="20"/>
                <w:lang w:eastAsia="en-CA"/>
              </w:rPr>
              <w:t>395</w:t>
            </w:r>
          </w:p>
        </w:tc>
        <w:tc>
          <w:tcPr>
            <w:tcW w:w="1181" w:type="dxa"/>
            <w:tcBorders>
              <w:top w:val="nil"/>
              <w:left w:val="nil"/>
              <w:bottom w:val="single" w:sz="4" w:space="0" w:color="auto"/>
              <w:right w:val="single" w:sz="4" w:space="0" w:color="auto"/>
            </w:tcBorders>
            <w:shd w:val="clear" w:color="auto" w:fill="auto"/>
            <w:noWrap/>
            <w:hideMark/>
          </w:tcPr>
          <w:p w14:paraId="43D1DF4C" w14:textId="77777777" w:rsidR="007B005E" w:rsidRPr="00241C38" w:rsidRDefault="007B005E" w:rsidP="007B005E">
            <w:pPr>
              <w:jc w:val="right"/>
              <w:rPr>
                <w:sz w:val="20"/>
                <w:szCs w:val="20"/>
                <w:lang w:eastAsia="en-CA"/>
              </w:rPr>
            </w:pPr>
            <w:r w:rsidRPr="00241C38">
              <w:rPr>
                <w:sz w:val="20"/>
                <w:szCs w:val="20"/>
                <w:lang w:eastAsia="en-CA"/>
              </w:rPr>
              <w:t>95</w:t>
            </w:r>
          </w:p>
        </w:tc>
      </w:tr>
      <w:tr w:rsidR="00722263" w:rsidRPr="00241C38" w14:paraId="0EC6DE8D" w14:textId="77777777" w:rsidTr="00E31C67">
        <w:trPr>
          <w:trHeight w:val="78"/>
        </w:trPr>
        <w:tc>
          <w:tcPr>
            <w:tcW w:w="1975" w:type="dxa"/>
            <w:tcBorders>
              <w:top w:val="nil"/>
              <w:left w:val="single" w:sz="4" w:space="0" w:color="auto"/>
              <w:bottom w:val="single" w:sz="4" w:space="0" w:color="auto"/>
              <w:right w:val="single" w:sz="4" w:space="0" w:color="auto"/>
            </w:tcBorders>
            <w:shd w:val="clear" w:color="auto" w:fill="auto"/>
            <w:noWrap/>
            <w:hideMark/>
          </w:tcPr>
          <w:p w14:paraId="1BFE2921" w14:textId="77777777" w:rsidR="00722263" w:rsidRPr="00241C38" w:rsidRDefault="00722263" w:rsidP="00E31C67">
            <w:pPr>
              <w:jc w:val="left"/>
              <w:rPr>
                <w:b/>
                <w:bCs/>
                <w:sz w:val="20"/>
                <w:szCs w:val="20"/>
                <w:lang w:eastAsia="en-CA"/>
              </w:rPr>
            </w:pPr>
            <w:r w:rsidRPr="00241C38">
              <w:rPr>
                <w:b/>
                <w:bCs/>
                <w:sz w:val="20"/>
                <w:szCs w:val="20"/>
                <w:lang w:eastAsia="en-CA"/>
              </w:rPr>
              <w:t>Total</w:t>
            </w:r>
          </w:p>
        </w:tc>
        <w:tc>
          <w:tcPr>
            <w:tcW w:w="1080" w:type="dxa"/>
            <w:tcBorders>
              <w:top w:val="nil"/>
              <w:left w:val="nil"/>
              <w:bottom w:val="single" w:sz="4" w:space="0" w:color="auto"/>
              <w:right w:val="single" w:sz="4" w:space="0" w:color="auto"/>
            </w:tcBorders>
            <w:shd w:val="clear" w:color="auto" w:fill="auto"/>
            <w:noWrap/>
            <w:hideMark/>
          </w:tcPr>
          <w:p w14:paraId="007C8992" w14:textId="77777777" w:rsidR="00722263" w:rsidRPr="00241C38" w:rsidRDefault="00722263" w:rsidP="00E31C67">
            <w:pPr>
              <w:jc w:val="right"/>
              <w:rPr>
                <w:b/>
                <w:bCs/>
                <w:sz w:val="20"/>
                <w:szCs w:val="20"/>
                <w:lang w:eastAsia="en-CA"/>
              </w:rPr>
            </w:pPr>
            <w:r w:rsidRPr="00241C38">
              <w:rPr>
                <w:b/>
                <w:bCs/>
                <w:sz w:val="20"/>
                <w:szCs w:val="20"/>
                <w:lang w:eastAsia="en-CA"/>
              </w:rPr>
              <w:t>18</w:t>
            </w:r>
          </w:p>
        </w:tc>
        <w:tc>
          <w:tcPr>
            <w:tcW w:w="1170" w:type="dxa"/>
            <w:tcBorders>
              <w:top w:val="nil"/>
              <w:left w:val="nil"/>
              <w:bottom w:val="single" w:sz="4" w:space="0" w:color="auto"/>
              <w:right w:val="single" w:sz="4" w:space="0" w:color="auto"/>
            </w:tcBorders>
            <w:shd w:val="clear" w:color="auto" w:fill="auto"/>
            <w:noWrap/>
            <w:hideMark/>
          </w:tcPr>
          <w:p w14:paraId="44B64A74" w14:textId="77777777" w:rsidR="00722263" w:rsidRPr="00241C38" w:rsidRDefault="00722263" w:rsidP="00E31C67">
            <w:pPr>
              <w:jc w:val="right"/>
              <w:rPr>
                <w:b/>
                <w:bCs/>
                <w:sz w:val="20"/>
                <w:szCs w:val="20"/>
                <w:lang w:eastAsia="en-CA"/>
              </w:rPr>
            </w:pPr>
            <w:r w:rsidRPr="00241C38">
              <w:rPr>
                <w:b/>
                <w:bCs/>
                <w:sz w:val="20"/>
                <w:szCs w:val="20"/>
                <w:lang w:eastAsia="en-CA"/>
              </w:rPr>
              <w:t>17</w:t>
            </w:r>
          </w:p>
        </w:tc>
        <w:tc>
          <w:tcPr>
            <w:tcW w:w="1299" w:type="dxa"/>
            <w:tcBorders>
              <w:top w:val="nil"/>
              <w:left w:val="nil"/>
              <w:bottom w:val="single" w:sz="4" w:space="0" w:color="auto"/>
              <w:right w:val="single" w:sz="4" w:space="0" w:color="auto"/>
            </w:tcBorders>
            <w:shd w:val="clear" w:color="auto" w:fill="auto"/>
            <w:noWrap/>
            <w:hideMark/>
          </w:tcPr>
          <w:p w14:paraId="2053289F" w14:textId="77777777" w:rsidR="00722263" w:rsidRPr="00241C38" w:rsidRDefault="00722263" w:rsidP="00E31C67">
            <w:pPr>
              <w:jc w:val="right"/>
              <w:rPr>
                <w:b/>
                <w:bCs/>
                <w:sz w:val="20"/>
                <w:szCs w:val="20"/>
                <w:lang w:eastAsia="en-CA"/>
              </w:rPr>
            </w:pPr>
            <w:r w:rsidRPr="00241C38">
              <w:rPr>
                <w:b/>
                <w:bCs/>
                <w:sz w:val="20"/>
                <w:szCs w:val="20"/>
                <w:lang w:eastAsia="en-CA"/>
              </w:rPr>
              <w:t>94</w:t>
            </w:r>
          </w:p>
        </w:tc>
        <w:tc>
          <w:tcPr>
            <w:tcW w:w="1072" w:type="dxa"/>
            <w:tcBorders>
              <w:top w:val="nil"/>
              <w:left w:val="nil"/>
              <w:bottom w:val="single" w:sz="4" w:space="0" w:color="auto"/>
              <w:right w:val="single" w:sz="4" w:space="0" w:color="auto"/>
            </w:tcBorders>
            <w:shd w:val="clear" w:color="auto" w:fill="auto"/>
            <w:noWrap/>
            <w:hideMark/>
          </w:tcPr>
          <w:p w14:paraId="314A30F5" w14:textId="264722E0" w:rsidR="00722263" w:rsidRPr="00241C38" w:rsidRDefault="00722263" w:rsidP="00E31C67">
            <w:pPr>
              <w:jc w:val="right"/>
              <w:rPr>
                <w:b/>
                <w:bCs/>
                <w:sz w:val="20"/>
                <w:szCs w:val="20"/>
                <w:lang w:eastAsia="en-CA"/>
              </w:rPr>
            </w:pPr>
            <w:r w:rsidRPr="00241C38">
              <w:rPr>
                <w:b/>
                <w:bCs/>
                <w:sz w:val="20"/>
                <w:szCs w:val="20"/>
                <w:lang w:eastAsia="en-CA"/>
              </w:rPr>
              <w:t>6</w:t>
            </w:r>
            <w:r w:rsidR="004C50B3">
              <w:rPr>
                <w:b/>
                <w:bCs/>
                <w:sz w:val="20"/>
                <w:szCs w:val="20"/>
                <w:lang w:eastAsia="en-CA"/>
              </w:rPr>
              <w:t xml:space="preserve"> </w:t>
            </w:r>
            <w:r w:rsidRPr="00241C38">
              <w:rPr>
                <w:b/>
                <w:bCs/>
                <w:sz w:val="20"/>
                <w:szCs w:val="20"/>
                <w:lang w:eastAsia="en-CA"/>
              </w:rPr>
              <w:t>010</w:t>
            </w:r>
            <w:r w:rsidR="004C50B3">
              <w:rPr>
                <w:b/>
                <w:bCs/>
                <w:sz w:val="20"/>
                <w:szCs w:val="20"/>
                <w:lang w:eastAsia="en-CA"/>
              </w:rPr>
              <w:t xml:space="preserve"> </w:t>
            </w:r>
            <w:r w:rsidRPr="00241C38">
              <w:rPr>
                <w:b/>
                <w:bCs/>
                <w:sz w:val="20"/>
                <w:szCs w:val="20"/>
                <w:lang w:eastAsia="en-CA"/>
              </w:rPr>
              <w:t>703</w:t>
            </w:r>
          </w:p>
        </w:tc>
        <w:tc>
          <w:tcPr>
            <w:tcW w:w="1083" w:type="dxa"/>
            <w:tcBorders>
              <w:top w:val="nil"/>
              <w:left w:val="nil"/>
              <w:bottom w:val="single" w:sz="4" w:space="0" w:color="auto"/>
              <w:right w:val="single" w:sz="4" w:space="0" w:color="auto"/>
            </w:tcBorders>
            <w:shd w:val="clear" w:color="auto" w:fill="auto"/>
            <w:noWrap/>
            <w:hideMark/>
          </w:tcPr>
          <w:p w14:paraId="0644EEA4" w14:textId="2547CD9F" w:rsidR="00722263" w:rsidRPr="00241C38" w:rsidRDefault="00722263" w:rsidP="00E31C67">
            <w:pPr>
              <w:jc w:val="right"/>
              <w:rPr>
                <w:b/>
                <w:bCs/>
                <w:sz w:val="20"/>
                <w:szCs w:val="20"/>
                <w:lang w:eastAsia="en-CA"/>
              </w:rPr>
            </w:pPr>
            <w:r w:rsidRPr="00241C38">
              <w:rPr>
                <w:b/>
                <w:bCs/>
                <w:sz w:val="20"/>
                <w:szCs w:val="20"/>
                <w:lang w:eastAsia="en-CA"/>
              </w:rPr>
              <w:t>5</w:t>
            </w:r>
            <w:r w:rsidR="004C50B3">
              <w:rPr>
                <w:b/>
                <w:bCs/>
                <w:sz w:val="20"/>
                <w:szCs w:val="20"/>
                <w:lang w:eastAsia="en-CA"/>
              </w:rPr>
              <w:t xml:space="preserve"> </w:t>
            </w:r>
            <w:r w:rsidRPr="00241C38">
              <w:rPr>
                <w:b/>
                <w:bCs/>
                <w:sz w:val="20"/>
                <w:szCs w:val="20"/>
                <w:lang w:eastAsia="en-CA"/>
              </w:rPr>
              <w:t>936</w:t>
            </w:r>
            <w:r w:rsidR="004C50B3">
              <w:rPr>
                <w:b/>
                <w:bCs/>
                <w:sz w:val="20"/>
                <w:szCs w:val="20"/>
                <w:lang w:eastAsia="en-CA"/>
              </w:rPr>
              <w:t xml:space="preserve"> </w:t>
            </w:r>
            <w:r w:rsidRPr="00241C38">
              <w:rPr>
                <w:b/>
                <w:bCs/>
                <w:sz w:val="20"/>
                <w:szCs w:val="20"/>
                <w:lang w:eastAsia="en-CA"/>
              </w:rPr>
              <w:t>288</w:t>
            </w:r>
          </w:p>
        </w:tc>
        <w:tc>
          <w:tcPr>
            <w:tcW w:w="894" w:type="dxa"/>
            <w:tcBorders>
              <w:top w:val="nil"/>
              <w:left w:val="nil"/>
              <w:bottom w:val="single" w:sz="4" w:space="0" w:color="auto"/>
              <w:right w:val="single" w:sz="4" w:space="0" w:color="auto"/>
            </w:tcBorders>
            <w:shd w:val="clear" w:color="auto" w:fill="auto"/>
            <w:noWrap/>
            <w:hideMark/>
          </w:tcPr>
          <w:p w14:paraId="1D83AF92" w14:textId="2059FC19" w:rsidR="00722263" w:rsidRPr="00241C38" w:rsidRDefault="00722263" w:rsidP="00E31C67">
            <w:pPr>
              <w:jc w:val="right"/>
              <w:rPr>
                <w:b/>
                <w:bCs/>
                <w:sz w:val="20"/>
                <w:szCs w:val="20"/>
                <w:lang w:eastAsia="en-CA"/>
              </w:rPr>
            </w:pPr>
            <w:r w:rsidRPr="00241C38">
              <w:rPr>
                <w:b/>
                <w:bCs/>
                <w:sz w:val="20"/>
                <w:szCs w:val="20"/>
                <w:lang w:eastAsia="en-CA"/>
              </w:rPr>
              <w:t>74</w:t>
            </w:r>
            <w:r w:rsidR="004C50B3">
              <w:rPr>
                <w:b/>
                <w:bCs/>
                <w:sz w:val="20"/>
                <w:szCs w:val="20"/>
                <w:lang w:eastAsia="en-CA"/>
              </w:rPr>
              <w:t xml:space="preserve"> </w:t>
            </w:r>
            <w:r w:rsidRPr="00241C38">
              <w:rPr>
                <w:b/>
                <w:bCs/>
                <w:sz w:val="20"/>
                <w:szCs w:val="20"/>
                <w:lang w:eastAsia="en-CA"/>
              </w:rPr>
              <w:t>415</w:t>
            </w:r>
          </w:p>
        </w:tc>
        <w:tc>
          <w:tcPr>
            <w:tcW w:w="1181" w:type="dxa"/>
            <w:tcBorders>
              <w:top w:val="nil"/>
              <w:left w:val="nil"/>
              <w:bottom w:val="single" w:sz="4" w:space="0" w:color="auto"/>
              <w:right w:val="single" w:sz="4" w:space="0" w:color="auto"/>
            </w:tcBorders>
            <w:shd w:val="clear" w:color="auto" w:fill="auto"/>
            <w:noWrap/>
            <w:hideMark/>
          </w:tcPr>
          <w:p w14:paraId="5FF32B09" w14:textId="77777777" w:rsidR="00722263" w:rsidRPr="00241C38" w:rsidRDefault="00722263" w:rsidP="00E31C67">
            <w:pPr>
              <w:jc w:val="right"/>
              <w:rPr>
                <w:b/>
                <w:bCs/>
                <w:sz w:val="20"/>
                <w:szCs w:val="20"/>
                <w:lang w:eastAsia="en-CA"/>
              </w:rPr>
            </w:pPr>
            <w:r w:rsidRPr="00241C38">
              <w:rPr>
                <w:b/>
                <w:bCs/>
                <w:sz w:val="20"/>
                <w:szCs w:val="20"/>
                <w:lang w:eastAsia="en-CA"/>
              </w:rPr>
              <w:t>99</w:t>
            </w:r>
          </w:p>
        </w:tc>
      </w:tr>
    </w:tbl>
    <w:p w14:paraId="7E54785F" w14:textId="7A85C82F" w:rsidR="00722263" w:rsidRPr="002E0B40" w:rsidRDefault="00722263" w:rsidP="00722263">
      <w:pPr>
        <w:pStyle w:val="Title1"/>
        <w:jc w:val="both"/>
        <w:rPr>
          <w:b w:val="0"/>
          <w:caps w:val="0"/>
          <w:sz w:val="19"/>
          <w:szCs w:val="19"/>
          <w:lang w:val="es-MX"/>
        </w:rPr>
      </w:pPr>
      <w:r w:rsidRPr="002E0B40">
        <w:rPr>
          <w:b w:val="0"/>
          <w:caps w:val="0"/>
          <w:sz w:val="19"/>
          <w:szCs w:val="19"/>
          <w:lang w:val="es-MX"/>
        </w:rPr>
        <w:t xml:space="preserve">* </w:t>
      </w:r>
      <w:bookmarkStart w:id="4" w:name="_Hlk119210398"/>
      <w:r w:rsidR="00606A9D">
        <w:rPr>
          <w:b w:val="0"/>
          <w:caps w:val="0"/>
          <w:sz w:val="19"/>
          <w:szCs w:val="19"/>
          <w:lang w:val="es-PE"/>
        </w:rPr>
        <w:t>Excluidos los gastos de apoyo al organismo</w:t>
      </w:r>
      <w:bookmarkEnd w:id="4"/>
      <w:r w:rsidRPr="002E0B40">
        <w:rPr>
          <w:b w:val="0"/>
          <w:caps w:val="0"/>
          <w:sz w:val="19"/>
          <w:szCs w:val="19"/>
          <w:lang w:val="es-MX"/>
        </w:rPr>
        <w:t>.</w:t>
      </w:r>
    </w:p>
    <w:p w14:paraId="099ADAB6" w14:textId="79CA6684" w:rsidR="00722263" w:rsidRPr="00A8421F" w:rsidRDefault="00722263" w:rsidP="00722263">
      <w:pPr>
        <w:pStyle w:val="Title1"/>
        <w:jc w:val="both"/>
        <w:rPr>
          <w:b w:val="0"/>
          <w:caps w:val="0"/>
          <w:sz w:val="19"/>
          <w:szCs w:val="19"/>
          <w:lang w:val="es-MX"/>
        </w:rPr>
      </w:pPr>
      <w:r w:rsidRPr="00A8421F">
        <w:rPr>
          <w:b w:val="0"/>
          <w:caps w:val="0"/>
          <w:sz w:val="19"/>
          <w:szCs w:val="19"/>
          <w:lang w:val="es-MX"/>
        </w:rPr>
        <w:t xml:space="preserve">** </w:t>
      </w:r>
      <w:r w:rsidR="00F714AE" w:rsidRPr="00A8421F">
        <w:rPr>
          <w:b w:val="0"/>
          <w:caps w:val="0"/>
          <w:sz w:val="19"/>
          <w:szCs w:val="19"/>
          <w:lang w:val="es-MX"/>
        </w:rPr>
        <w:t xml:space="preserve">Se aprobaron y eliminaron 480,6 </w:t>
      </w:r>
      <w:proofErr w:type="spellStart"/>
      <w:r w:rsidR="00F714AE" w:rsidRPr="00A8421F">
        <w:rPr>
          <w:b w:val="0"/>
          <w:caps w:val="0"/>
          <w:sz w:val="19"/>
          <w:szCs w:val="19"/>
          <w:lang w:val="es-MX"/>
        </w:rPr>
        <w:t>tm</w:t>
      </w:r>
      <w:proofErr w:type="spellEnd"/>
      <w:r w:rsidR="00F714AE" w:rsidRPr="00A8421F">
        <w:rPr>
          <w:b w:val="0"/>
          <w:caps w:val="0"/>
          <w:sz w:val="19"/>
          <w:szCs w:val="19"/>
          <w:lang w:val="es-MX"/>
        </w:rPr>
        <w:t xml:space="preserve"> </w:t>
      </w:r>
      <w:r w:rsidRPr="00A8421F">
        <w:rPr>
          <w:b w:val="0"/>
          <w:caps w:val="0"/>
          <w:sz w:val="19"/>
          <w:szCs w:val="19"/>
          <w:lang w:val="es-MX"/>
        </w:rPr>
        <w:t>(587</w:t>
      </w:r>
      <w:r w:rsidR="00A8421F" w:rsidRPr="00A8421F">
        <w:rPr>
          <w:b w:val="0"/>
          <w:caps w:val="0"/>
          <w:sz w:val="19"/>
          <w:szCs w:val="19"/>
          <w:lang w:val="es-MX"/>
        </w:rPr>
        <w:t xml:space="preserve"> </w:t>
      </w:r>
      <w:r w:rsidRPr="00A8421F">
        <w:rPr>
          <w:b w:val="0"/>
          <w:caps w:val="0"/>
          <w:sz w:val="19"/>
          <w:szCs w:val="19"/>
          <w:lang w:val="es-MX"/>
        </w:rPr>
        <w:t xml:space="preserve">301 </w:t>
      </w:r>
      <w:proofErr w:type="spellStart"/>
      <w:r w:rsidR="00A8421F" w:rsidRPr="00A8421F">
        <w:rPr>
          <w:b w:val="0"/>
          <w:caps w:val="0"/>
          <w:sz w:val="19"/>
          <w:szCs w:val="19"/>
          <w:lang w:val="es-MX"/>
        </w:rPr>
        <w:t>tm</w:t>
      </w:r>
      <w:proofErr w:type="spellEnd"/>
      <w:r w:rsidR="00A8421F" w:rsidRPr="00A8421F">
        <w:rPr>
          <w:b w:val="0"/>
          <w:caps w:val="0"/>
          <w:sz w:val="19"/>
          <w:szCs w:val="19"/>
          <w:lang w:val="es-MX"/>
        </w:rPr>
        <w:t xml:space="preserve"> de equivalente de </w:t>
      </w:r>
      <w:r w:rsidRPr="00A8421F">
        <w:rPr>
          <w:b w:val="0"/>
          <w:caps w:val="0"/>
          <w:sz w:val="19"/>
          <w:szCs w:val="19"/>
          <w:lang w:val="es-MX"/>
        </w:rPr>
        <w:t>CO</w:t>
      </w:r>
      <w:r w:rsidRPr="00A8421F">
        <w:rPr>
          <w:b w:val="0"/>
          <w:caps w:val="0"/>
          <w:sz w:val="19"/>
          <w:szCs w:val="19"/>
          <w:vertAlign w:val="subscript"/>
          <w:lang w:val="es-MX"/>
        </w:rPr>
        <w:t>2</w:t>
      </w:r>
      <w:r w:rsidRPr="00A8421F">
        <w:rPr>
          <w:b w:val="0"/>
          <w:caps w:val="0"/>
          <w:sz w:val="19"/>
          <w:szCs w:val="19"/>
          <w:lang w:val="es-MX"/>
        </w:rPr>
        <w:t xml:space="preserve">-eq) </w:t>
      </w:r>
      <w:r w:rsidR="00A8421F" w:rsidRPr="00A8421F">
        <w:rPr>
          <w:b w:val="0"/>
          <w:caps w:val="0"/>
          <w:sz w:val="19"/>
          <w:szCs w:val="19"/>
          <w:lang w:val="es-MX"/>
        </w:rPr>
        <w:t>pa</w:t>
      </w:r>
      <w:r w:rsidR="00A8421F">
        <w:rPr>
          <w:b w:val="0"/>
          <w:caps w:val="0"/>
          <w:sz w:val="19"/>
          <w:szCs w:val="19"/>
          <w:lang w:val="es-MX"/>
        </w:rPr>
        <w:t>ra proyectos de inversión.</w:t>
      </w:r>
    </w:p>
    <w:p w14:paraId="14C537E2" w14:textId="77777777" w:rsidR="00722263" w:rsidRPr="00A8421F" w:rsidRDefault="00722263" w:rsidP="00722263">
      <w:pPr>
        <w:pStyle w:val="Title1"/>
        <w:jc w:val="both"/>
        <w:rPr>
          <w:b w:val="0"/>
          <w:caps w:val="0"/>
          <w:sz w:val="19"/>
          <w:szCs w:val="19"/>
          <w:lang w:val="es-MX"/>
        </w:rPr>
      </w:pPr>
    </w:p>
    <w:p w14:paraId="6CFDA2AE" w14:textId="573FBCC5" w:rsidR="00722263" w:rsidRPr="00886D28" w:rsidRDefault="00C72EC8" w:rsidP="00886D28">
      <w:pPr>
        <w:pStyle w:val="Heading1"/>
        <w:tabs>
          <w:tab w:val="clear" w:pos="0"/>
        </w:tabs>
        <w:rPr>
          <w:lang w:val="es-MX"/>
        </w:rPr>
      </w:pPr>
      <w:r w:rsidRPr="00EB1907">
        <w:rPr>
          <w:lang w:val="es-MX"/>
        </w:rPr>
        <w:t xml:space="preserve">A fines de 2021, de los 18 </w:t>
      </w:r>
      <w:r w:rsidR="00EB1907" w:rsidRPr="00EB1907">
        <w:rPr>
          <w:lang w:val="es-MX"/>
        </w:rPr>
        <w:t>proyectos aprobados</w:t>
      </w:r>
      <w:r w:rsidR="00880EA8" w:rsidRPr="00EB1907">
        <w:rPr>
          <w:lang w:val="es-MX"/>
        </w:rPr>
        <w:t xml:space="preserve"> se habían terminado 17 proyectos (</w:t>
      </w:r>
      <w:r w:rsidR="001D341F" w:rsidRPr="00EB1907">
        <w:rPr>
          <w:lang w:val="es-MX"/>
        </w:rPr>
        <w:t>dos proyectos de inversión, cinco actividades de apoyo y diez actividades de preparación), quedando</w:t>
      </w:r>
      <w:r w:rsidR="00D0437D" w:rsidRPr="00EB1907">
        <w:rPr>
          <w:lang w:val="es-MX"/>
        </w:rPr>
        <w:t xml:space="preserve"> 1 proyecto en curso para las actividades de apoyo, </w:t>
      </w:r>
      <w:r w:rsidR="00EB1907" w:rsidRPr="00EB1907">
        <w:rPr>
          <w:lang w:val="es-MX"/>
        </w:rPr>
        <w:t>cuya fecha de terminación se extendió,</w:t>
      </w:r>
      <w:r w:rsidR="00886D28">
        <w:rPr>
          <w:lang w:val="es-MX"/>
        </w:rPr>
        <w:t xml:space="preserve"> y se espera terminar en 2022.</w:t>
      </w:r>
    </w:p>
    <w:p w14:paraId="5956D549" w14:textId="039A0759" w:rsidR="00722263" w:rsidRPr="007513F0" w:rsidRDefault="009250FE" w:rsidP="007513F0">
      <w:pPr>
        <w:pStyle w:val="Heading1"/>
        <w:rPr>
          <w:lang w:val="es-MX"/>
        </w:rPr>
      </w:pPr>
      <w:r w:rsidRPr="009250FE">
        <w:rPr>
          <w:lang w:val="es-MX"/>
        </w:rPr>
        <w:t xml:space="preserve">Del total de </w:t>
      </w:r>
      <w:r w:rsidR="00EE0270">
        <w:rPr>
          <w:lang w:val="es-MX"/>
        </w:rPr>
        <w:t>fondos acumulados</w:t>
      </w:r>
      <w:r>
        <w:rPr>
          <w:lang w:val="es-MX"/>
        </w:rPr>
        <w:t xml:space="preserve"> aprobad</w:t>
      </w:r>
      <w:r w:rsidR="00612AF2">
        <w:rPr>
          <w:lang w:val="es-MX"/>
        </w:rPr>
        <w:t>os por un valor de</w:t>
      </w:r>
      <w:r>
        <w:rPr>
          <w:lang w:val="es-MX"/>
        </w:rPr>
        <w:t xml:space="preserve"> </w:t>
      </w:r>
      <w:proofErr w:type="spellStart"/>
      <w:r>
        <w:rPr>
          <w:lang w:val="es-MX"/>
        </w:rPr>
        <w:t>de</w:t>
      </w:r>
      <w:proofErr w:type="spellEnd"/>
      <w:r>
        <w:rPr>
          <w:lang w:val="es-MX"/>
        </w:rPr>
        <w:t xml:space="preserve"> </w:t>
      </w:r>
      <w:r w:rsidR="001F553C" w:rsidRPr="001F553C">
        <w:rPr>
          <w:lang w:val="es-MX"/>
        </w:rPr>
        <w:t>6,010,703</w:t>
      </w:r>
      <w:r w:rsidR="001F553C">
        <w:rPr>
          <w:lang w:val="es-MX"/>
        </w:rPr>
        <w:t xml:space="preserve"> </w:t>
      </w:r>
      <w:r w:rsidR="001F553C">
        <w:rPr>
          <w:lang w:val="es-PE"/>
        </w:rPr>
        <w:t xml:space="preserve">$EUA, se ha desembolsado 5 936 </w:t>
      </w:r>
      <w:r w:rsidR="002F710E">
        <w:rPr>
          <w:lang w:val="es-PE"/>
        </w:rPr>
        <w:t>288 $EUA, lo que representa una tasa de desembolso del 99 por ciento</w:t>
      </w:r>
      <w:r w:rsidR="00722263" w:rsidRPr="007513F0">
        <w:rPr>
          <w:lang w:val="es-MX"/>
        </w:rPr>
        <w:t>.</w:t>
      </w:r>
    </w:p>
    <w:p w14:paraId="734136E5" w14:textId="6CACD0D3" w:rsidR="00722263" w:rsidRPr="00241C38" w:rsidRDefault="00722263" w:rsidP="00722263">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241C38">
        <w:rPr>
          <w:lang w:val="en-CA"/>
        </w:rPr>
        <w:t>III.</w:t>
      </w:r>
      <w:r w:rsidRPr="00241C38">
        <w:rPr>
          <w:lang w:val="en-CA"/>
        </w:rPr>
        <w:tab/>
      </w:r>
      <w:proofErr w:type="spellStart"/>
      <w:r w:rsidRPr="00241C38">
        <w:rPr>
          <w:lang w:val="en-CA"/>
        </w:rPr>
        <w:t>Recom</w:t>
      </w:r>
      <w:r w:rsidR="00562240">
        <w:rPr>
          <w:lang w:val="en-CA"/>
        </w:rPr>
        <w:t>endación</w:t>
      </w:r>
      <w:proofErr w:type="spellEnd"/>
    </w:p>
    <w:p w14:paraId="27E3E62E" w14:textId="77777777" w:rsidR="00722263" w:rsidRPr="00241C38" w:rsidRDefault="00722263" w:rsidP="00722263">
      <w:pPr>
        <w:keepNext/>
        <w:keepLines/>
        <w:rPr>
          <w:b/>
          <w:bCs/>
        </w:rPr>
      </w:pPr>
    </w:p>
    <w:p w14:paraId="6D023745" w14:textId="1A2B4E71" w:rsidR="00722263" w:rsidRPr="00C5290D" w:rsidRDefault="00EE20D9" w:rsidP="00722263">
      <w:pPr>
        <w:pStyle w:val="Heading1"/>
        <w:tabs>
          <w:tab w:val="clear" w:pos="0"/>
        </w:tabs>
        <w:rPr>
          <w:lang w:val="es-MX"/>
        </w:rPr>
      </w:pPr>
      <w:r w:rsidRPr="00C5290D">
        <w:rPr>
          <w:lang w:val="es-MX"/>
        </w:rPr>
        <w:t xml:space="preserve">El Comité Ejecutivo podría </w:t>
      </w:r>
      <w:r w:rsidR="00C5290D" w:rsidRPr="00C5290D">
        <w:rPr>
          <w:lang w:val="es-MX"/>
        </w:rPr>
        <w:t>considerar</w:t>
      </w:r>
      <w:r w:rsidR="00722263" w:rsidRPr="00C5290D">
        <w:rPr>
          <w:lang w:val="es-MX"/>
        </w:rPr>
        <w:t>:</w:t>
      </w:r>
    </w:p>
    <w:p w14:paraId="090F33A0" w14:textId="66D58D60" w:rsidR="00722263" w:rsidRPr="00C5290D" w:rsidRDefault="00C5290D" w:rsidP="00722263">
      <w:pPr>
        <w:pStyle w:val="Heading2"/>
        <w:tabs>
          <w:tab w:val="clear" w:pos="0"/>
        </w:tabs>
        <w:rPr>
          <w:lang w:val="es-MX"/>
        </w:rPr>
      </w:pPr>
      <w:r w:rsidRPr="00C5290D">
        <w:rPr>
          <w:lang w:val="es-MX"/>
        </w:rPr>
        <w:t>Tomar nota del informe sobre la marcha de las actividad</w:t>
      </w:r>
      <w:r>
        <w:rPr>
          <w:lang w:val="es-MX"/>
        </w:rPr>
        <w:t>es del PNUD al</w:t>
      </w:r>
      <w:r w:rsidR="00244767">
        <w:rPr>
          <w:lang w:val="es-MX"/>
        </w:rPr>
        <w:t> </w:t>
      </w:r>
      <w:r>
        <w:rPr>
          <w:lang w:val="es-MX"/>
        </w:rPr>
        <w:t>31</w:t>
      </w:r>
      <w:r w:rsidR="00244767">
        <w:rPr>
          <w:lang w:val="es-MX"/>
        </w:rPr>
        <w:t> </w:t>
      </w:r>
      <w:r>
        <w:rPr>
          <w:lang w:val="es-MX"/>
        </w:rPr>
        <w:t>de</w:t>
      </w:r>
      <w:r w:rsidR="00244767">
        <w:rPr>
          <w:lang w:val="es-MX"/>
        </w:rPr>
        <w:t> </w:t>
      </w:r>
      <w:r>
        <w:rPr>
          <w:lang w:val="es-MX"/>
        </w:rPr>
        <w:t>dicie</w:t>
      </w:r>
      <w:r w:rsidR="00601E64">
        <w:rPr>
          <w:lang w:val="es-MX"/>
        </w:rPr>
        <w:t>mbre</w:t>
      </w:r>
      <w:r w:rsidR="00244767">
        <w:rPr>
          <w:lang w:val="es-MX"/>
        </w:rPr>
        <w:t> </w:t>
      </w:r>
      <w:r w:rsidR="00601E64">
        <w:rPr>
          <w:lang w:val="es-MX"/>
        </w:rPr>
        <w:t>de</w:t>
      </w:r>
      <w:r w:rsidR="00244767">
        <w:rPr>
          <w:lang w:val="es-MX"/>
        </w:rPr>
        <w:t> </w:t>
      </w:r>
      <w:r w:rsidR="00601E64">
        <w:rPr>
          <w:lang w:val="es-MX"/>
        </w:rPr>
        <w:t xml:space="preserve">2021 </w:t>
      </w:r>
      <w:r w:rsidR="00174264">
        <w:rPr>
          <w:lang w:val="es-MX"/>
        </w:rPr>
        <w:t xml:space="preserve">que figura en el documento </w:t>
      </w:r>
      <w:r w:rsidR="00722263" w:rsidRPr="00C5290D">
        <w:rPr>
          <w:lang w:val="es-MX"/>
        </w:rPr>
        <w:t>UNEP/</w:t>
      </w:r>
      <w:proofErr w:type="spellStart"/>
      <w:r w:rsidR="00722263" w:rsidRPr="00C5290D">
        <w:rPr>
          <w:lang w:val="es-MX"/>
        </w:rPr>
        <w:t>OzL.Pro</w:t>
      </w:r>
      <w:proofErr w:type="spellEnd"/>
      <w:r w:rsidR="00722263" w:rsidRPr="00C5290D">
        <w:rPr>
          <w:lang w:val="es-MX"/>
        </w:rPr>
        <w:t>/</w:t>
      </w:r>
      <w:proofErr w:type="spellStart"/>
      <w:r w:rsidR="00722263" w:rsidRPr="00C5290D">
        <w:rPr>
          <w:lang w:val="es-MX"/>
        </w:rPr>
        <w:t>ExCom</w:t>
      </w:r>
      <w:proofErr w:type="spellEnd"/>
      <w:r w:rsidR="00722263" w:rsidRPr="00C5290D">
        <w:rPr>
          <w:lang w:val="es-MX"/>
        </w:rPr>
        <w:t xml:space="preserve">/91/14; </w:t>
      </w:r>
      <w:r w:rsidR="00174264">
        <w:rPr>
          <w:lang w:val="es-MX"/>
        </w:rPr>
        <w:t>y</w:t>
      </w:r>
    </w:p>
    <w:p w14:paraId="273C47C9" w14:textId="4386BD22" w:rsidR="00722263" w:rsidRPr="006041E9" w:rsidRDefault="00A14540" w:rsidP="007F7A19">
      <w:pPr>
        <w:pStyle w:val="Heading2"/>
        <w:keepNext/>
        <w:keepLines/>
        <w:rPr>
          <w:lang w:val="es-MX"/>
        </w:rPr>
      </w:pPr>
      <w:r w:rsidRPr="006041E9">
        <w:rPr>
          <w:lang w:val="es-MX"/>
        </w:rPr>
        <w:lastRenderedPageBreak/>
        <w:t xml:space="preserve">Aprobar las recomendaciones relacionadas con los proyectos en curso </w:t>
      </w:r>
      <w:r w:rsidR="006041E9" w:rsidRPr="006041E9">
        <w:rPr>
          <w:lang w:val="es-MX"/>
        </w:rPr>
        <w:t>con las cuestiones es</w:t>
      </w:r>
      <w:r w:rsidR="006041E9">
        <w:rPr>
          <w:lang w:val="es-MX"/>
        </w:rPr>
        <w:t>pecíficas que figuran en el Anexo III al presente documento.</w:t>
      </w:r>
    </w:p>
    <w:p w14:paraId="4E9AA882" w14:textId="4019B68C" w:rsidR="00257ACD" w:rsidRDefault="00257ACD" w:rsidP="007F7A19">
      <w:pPr>
        <w:keepNext/>
        <w:keepLines/>
        <w:rPr>
          <w:lang w:val="es-MX"/>
        </w:rPr>
      </w:pPr>
      <w:r>
        <w:rPr>
          <w:lang w:val="es-MX"/>
        </w:rPr>
        <w:br w:type="page"/>
      </w:r>
    </w:p>
    <w:p w14:paraId="1782B72A" w14:textId="77777777" w:rsidR="00257ACD" w:rsidRDefault="00257ACD" w:rsidP="00722263">
      <w:pPr>
        <w:rPr>
          <w:lang w:val="es-MX"/>
        </w:rPr>
        <w:sectPr w:rsidR="00257ACD" w:rsidSect="0065736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2B8AD23F" w14:textId="77777777" w:rsidR="0087455A" w:rsidRPr="007F7A19" w:rsidRDefault="0024162E">
      <w:pPr>
        <w:jc w:val="center"/>
        <w:rPr>
          <w:b/>
          <w:bCs/>
          <w:lang w:val="es-ES"/>
        </w:rPr>
      </w:pPr>
      <w:r w:rsidRPr="007F7A19">
        <w:rPr>
          <w:b/>
          <w:bCs/>
          <w:lang w:val="es-ES"/>
        </w:rPr>
        <w:lastRenderedPageBreak/>
        <w:t>Anexo I</w:t>
      </w:r>
    </w:p>
    <w:p w14:paraId="0F6C6BA6" w14:textId="77777777" w:rsidR="00E36C32" w:rsidRPr="007F7A19" w:rsidRDefault="00E36C32" w:rsidP="00D453C3">
      <w:pPr>
        <w:rPr>
          <w:b/>
          <w:bCs/>
          <w:lang w:val="es-ES"/>
        </w:rPr>
      </w:pPr>
    </w:p>
    <w:p w14:paraId="2E96C797" w14:textId="3310D1DD" w:rsidR="00BA21C4" w:rsidRPr="00BA21C4" w:rsidRDefault="00BA21C4" w:rsidP="00BA21C4">
      <w:pPr>
        <w:pStyle w:val="Title1"/>
        <w:rPr>
          <w:caps w:val="0"/>
          <w:lang w:val="es-MX"/>
        </w:rPr>
      </w:pPr>
      <w:r w:rsidRPr="00BA21C4">
        <w:rPr>
          <w:caps w:val="0"/>
          <w:lang w:val="es-MX"/>
        </w:rPr>
        <w:t>RESUMEN D</w:t>
      </w:r>
      <w:r w:rsidR="00F33FEA">
        <w:rPr>
          <w:caps w:val="0"/>
          <w:lang w:val="es-MX"/>
        </w:rPr>
        <w:t>E</w:t>
      </w:r>
      <w:r w:rsidR="00F37FB4">
        <w:rPr>
          <w:caps w:val="0"/>
          <w:lang w:val="es-MX"/>
        </w:rPr>
        <w:t xml:space="preserve"> LA SITUACIÓN </w:t>
      </w:r>
      <w:r w:rsidRPr="00BA21C4">
        <w:rPr>
          <w:caps w:val="0"/>
          <w:lang w:val="es-MX"/>
        </w:rPr>
        <w:t xml:space="preserve">DE </w:t>
      </w:r>
      <w:r w:rsidR="00BD31DD">
        <w:rPr>
          <w:caps w:val="0"/>
          <w:lang w:val="es-MX"/>
        </w:rPr>
        <w:t xml:space="preserve">LA </w:t>
      </w:r>
      <w:r w:rsidRPr="00BA21C4">
        <w:rPr>
          <w:caps w:val="0"/>
          <w:lang w:val="es-MX"/>
        </w:rPr>
        <w:t xml:space="preserve">EJECUCIÓN DE LOS PROYECTOS DEL PNUD </w:t>
      </w:r>
    </w:p>
    <w:p w14:paraId="090FA554" w14:textId="5F6F7A2D" w:rsidR="00E36C32" w:rsidRPr="00241C38" w:rsidRDefault="00BA21C4" w:rsidP="00BA21C4">
      <w:pPr>
        <w:pStyle w:val="Title1"/>
        <w:rPr>
          <w:caps w:val="0"/>
          <w:lang w:val="en-CA"/>
        </w:rPr>
      </w:pPr>
      <w:r w:rsidRPr="00BA21C4">
        <w:rPr>
          <w:caps w:val="0"/>
          <w:lang w:val="en-CA"/>
        </w:rPr>
        <w:t xml:space="preserve">POR PAÍS </w:t>
      </w:r>
      <w:r>
        <w:rPr>
          <w:caps w:val="0"/>
          <w:lang w:val="en-CA"/>
        </w:rPr>
        <w:t xml:space="preserve">PARA </w:t>
      </w:r>
      <w:r w:rsidR="00E36C32" w:rsidRPr="00241C38">
        <w:rPr>
          <w:caps w:val="0"/>
          <w:lang w:val="en-CA"/>
        </w:rPr>
        <w:t>2021</w:t>
      </w:r>
    </w:p>
    <w:p w14:paraId="38464F39" w14:textId="77777777" w:rsidR="00E36C32" w:rsidRPr="00241C38" w:rsidRDefault="00E36C32" w:rsidP="00E36C32">
      <w:pPr>
        <w:pStyle w:val="Title1"/>
      </w:pPr>
    </w:p>
    <w:p w14:paraId="264C12C9" w14:textId="44CEAD88" w:rsidR="00E36C32" w:rsidRPr="00B87A4D" w:rsidRDefault="00BD31DD" w:rsidP="00B451E4">
      <w:pPr>
        <w:pStyle w:val="Heading1"/>
        <w:keepNext/>
        <w:numPr>
          <w:ilvl w:val="0"/>
          <w:numId w:val="50"/>
        </w:numPr>
        <w:rPr>
          <w:lang w:val="es-MX"/>
        </w:rPr>
      </w:pPr>
      <w:r w:rsidRPr="000005FD">
        <w:rPr>
          <w:lang w:val="es-MX"/>
        </w:rPr>
        <w:t xml:space="preserve">En el Cuadro 1 del Anexo I se presenta un resumen de la situación </w:t>
      </w:r>
      <w:r w:rsidR="00CB0012" w:rsidRPr="000005FD">
        <w:rPr>
          <w:lang w:val="es-MX"/>
        </w:rPr>
        <w:t xml:space="preserve">de la </w:t>
      </w:r>
      <w:r w:rsidR="000005FD" w:rsidRPr="000005FD">
        <w:rPr>
          <w:lang w:val="es-MX"/>
        </w:rPr>
        <w:t xml:space="preserve">ejecución de los proyectos por país para 2021 en </w:t>
      </w:r>
      <w:r w:rsidR="00955CC9">
        <w:rPr>
          <w:lang w:val="es-MX"/>
        </w:rPr>
        <w:t xml:space="preserve">relación con </w:t>
      </w:r>
      <w:r w:rsidR="000005FD" w:rsidRPr="000005FD">
        <w:rPr>
          <w:lang w:val="es-MX"/>
        </w:rPr>
        <w:t xml:space="preserve">la eliminación </w:t>
      </w:r>
      <w:r w:rsidR="00B87A4D">
        <w:rPr>
          <w:lang w:val="es-MX"/>
        </w:rPr>
        <w:t>alcanzada</w:t>
      </w:r>
      <w:r w:rsidR="000005FD" w:rsidRPr="000005FD">
        <w:rPr>
          <w:lang w:val="es-MX"/>
        </w:rPr>
        <w:t xml:space="preserve">, los desembolsos previstos y </w:t>
      </w:r>
      <w:r w:rsidR="00B87A4D">
        <w:rPr>
          <w:lang w:val="es-MX"/>
        </w:rPr>
        <w:t>realizados</w:t>
      </w:r>
      <w:r w:rsidR="000005FD" w:rsidRPr="000005FD">
        <w:rPr>
          <w:lang w:val="es-MX"/>
        </w:rPr>
        <w:t xml:space="preserve"> y la finalización de los proyectos</w:t>
      </w:r>
      <w:r w:rsidR="00B87A4D">
        <w:rPr>
          <w:lang w:val="es-MX"/>
        </w:rPr>
        <w:t>.</w:t>
      </w:r>
    </w:p>
    <w:tbl>
      <w:tblPr>
        <w:tblW w:w="10075" w:type="dxa"/>
        <w:tblLook w:val="04A0" w:firstRow="1" w:lastRow="0" w:firstColumn="1" w:lastColumn="0" w:noHBand="0" w:noVBand="1"/>
      </w:tblPr>
      <w:tblGrid>
        <w:gridCol w:w="1525"/>
        <w:gridCol w:w="1530"/>
        <w:gridCol w:w="1440"/>
        <w:gridCol w:w="1440"/>
        <w:gridCol w:w="1439"/>
        <w:gridCol w:w="1351"/>
        <w:gridCol w:w="1350"/>
      </w:tblGrid>
      <w:tr w:rsidR="008704E0" w:rsidRPr="007F7A19" w14:paraId="2A9ADDB5" w14:textId="77777777" w:rsidTr="00257ACD">
        <w:trPr>
          <w:trHeight w:val="1039"/>
          <w:tblHeader/>
        </w:trPr>
        <w:tc>
          <w:tcPr>
            <w:tcW w:w="152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F796962" w14:textId="30AF6504" w:rsidR="008704E0" w:rsidRPr="00241C38" w:rsidRDefault="008704E0" w:rsidP="008704E0">
            <w:pPr>
              <w:jc w:val="center"/>
              <w:rPr>
                <w:b/>
                <w:bCs/>
                <w:sz w:val="20"/>
                <w:szCs w:val="20"/>
                <w:lang w:eastAsia="en-CA"/>
              </w:rPr>
            </w:pPr>
            <w:r>
              <w:rPr>
                <w:b/>
                <w:bCs/>
                <w:sz w:val="20"/>
                <w:szCs w:val="20"/>
                <w:lang w:eastAsia="en-CA"/>
              </w:rPr>
              <w:t>País</w:t>
            </w:r>
          </w:p>
        </w:tc>
        <w:tc>
          <w:tcPr>
            <w:tcW w:w="153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FCCAF90" w14:textId="7C793A51" w:rsidR="008704E0" w:rsidRPr="00241C38" w:rsidRDefault="008704E0" w:rsidP="008704E0">
            <w:pPr>
              <w:jc w:val="center"/>
              <w:rPr>
                <w:b/>
                <w:bCs/>
                <w:sz w:val="20"/>
                <w:szCs w:val="20"/>
                <w:lang w:eastAsia="en-CA"/>
              </w:rPr>
            </w:pPr>
            <w:proofErr w:type="spellStart"/>
            <w:r>
              <w:rPr>
                <w:b/>
                <w:bCs/>
                <w:sz w:val="20"/>
                <w:szCs w:val="20"/>
                <w:lang w:eastAsia="en-CA"/>
              </w:rPr>
              <w:t>Eliminación</w:t>
            </w:r>
            <w:proofErr w:type="spellEnd"/>
            <w:r>
              <w:rPr>
                <w:b/>
                <w:bCs/>
                <w:sz w:val="20"/>
                <w:szCs w:val="20"/>
                <w:lang w:eastAsia="en-CA"/>
              </w:rPr>
              <w:t xml:space="preserve"> </w:t>
            </w:r>
            <w:proofErr w:type="spellStart"/>
            <w:r>
              <w:rPr>
                <w:b/>
                <w:bCs/>
                <w:sz w:val="20"/>
                <w:szCs w:val="20"/>
                <w:lang w:eastAsia="en-CA"/>
              </w:rPr>
              <w:t>en</w:t>
            </w:r>
            <w:proofErr w:type="spellEnd"/>
            <w:r>
              <w:rPr>
                <w:b/>
                <w:bCs/>
                <w:sz w:val="20"/>
                <w:szCs w:val="20"/>
                <w:lang w:eastAsia="en-CA"/>
              </w:rPr>
              <w:t xml:space="preserve"> </w:t>
            </w:r>
            <w:r w:rsidRPr="00241C38">
              <w:rPr>
                <w:b/>
                <w:bCs/>
                <w:sz w:val="20"/>
                <w:szCs w:val="20"/>
                <w:lang w:eastAsia="en-CA"/>
              </w:rPr>
              <w:t>2021</w:t>
            </w:r>
          </w:p>
          <w:p w14:paraId="6A7814C8" w14:textId="6F5363A6" w:rsidR="008704E0" w:rsidRPr="00241C38" w:rsidRDefault="008704E0" w:rsidP="008704E0">
            <w:pPr>
              <w:jc w:val="center"/>
              <w:rPr>
                <w:b/>
                <w:bCs/>
                <w:sz w:val="20"/>
                <w:szCs w:val="20"/>
                <w:lang w:eastAsia="en-CA"/>
              </w:rPr>
            </w:pPr>
            <w:r w:rsidRPr="00241C38">
              <w:rPr>
                <w:b/>
                <w:bCs/>
                <w:sz w:val="20"/>
                <w:szCs w:val="20"/>
                <w:lang w:eastAsia="en-CA"/>
              </w:rPr>
              <w:t>(</w:t>
            </w:r>
            <w:proofErr w:type="spellStart"/>
            <w:proofErr w:type="gramStart"/>
            <w:r>
              <w:rPr>
                <w:b/>
                <w:bCs/>
                <w:sz w:val="20"/>
                <w:szCs w:val="20"/>
                <w:lang w:eastAsia="en-CA"/>
              </w:rPr>
              <w:t>toneladas</w:t>
            </w:r>
            <w:proofErr w:type="spellEnd"/>
            <w:proofErr w:type="gramEnd"/>
            <w:r>
              <w:rPr>
                <w:b/>
                <w:bCs/>
                <w:sz w:val="20"/>
                <w:szCs w:val="20"/>
                <w:lang w:eastAsia="en-CA"/>
              </w:rPr>
              <w:t xml:space="preserve"> PAO</w:t>
            </w:r>
            <w:r w:rsidRPr="00241C38">
              <w:rPr>
                <w:b/>
                <w:bCs/>
                <w:sz w:val="20"/>
                <w:szCs w:val="20"/>
                <w:lang w:eastAsia="en-CA"/>
              </w:rPr>
              <w:t>)</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2137EB9" w14:textId="5E0D2AE0" w:rsidR="008704E0" w:rsidRPr="00EC6D65" w:rsidRDefault="008704E0" w:rsidP="008704E0">
            <w:pPr>
              <w:ind w:left="-146" w:right="-140"/>
              <w:jc w:val="center"/>
              <w:rPr>
                <w:b/>
                <w:bCs/>
                <w:sz w:val="20"/>
                <w:szCs w:val="20"/>
                <w:lang w:val="es-MX" w:eastAsia="en-CA"/>
              </w:rPr>
            </w:pPr>
            <w:r w:rsidRPr="00EC6D65">
              <w:rPr>
                <w:b/>
                <w:bCs/>
                <w:sz w:val="20"/>
                <w:szCs w:val="20"/>
                <w:lang w:val="es-MX" w:eastAsia="en-CA"/>
              </w:rPr>
              <w:t xml:space="preserve">Eliminación en 2021  </w:t>
            </w:r>
          </w:p>
          <w:p w14:paraId="40F13861" w14:textId="3764A1F9" w:rsidR="008704E0" w:rsidRPr="00EC6D65" w:rsidRDefault="008704E0" w:rsidP="008704E0">
            <w:pPr>
              <w:ind w:left="-146" w:right="-140"/>
              <w:jc w:val="center"/>
              <w:rPr>
                <w:b/>
                <w:bCs/>
                <w:sz w:val="20"/>
                <w:szCs w:val="20"/>
                <w:lang w:val="pt-BR" w:eastAsia="en-CA"/>
              </w:rPr>
            </w:pPr>
            <w:r w:rsidRPr="00EC6D65">
              <w:rPr>
                <w:b/>
                <w:bCs/>
                <w:sz w:val="20"/>
                <w:szCs w:val="20"/>
                <w:lang w:val="pt-BR" w:eastAsia="en-CA"/>
              </w:rPr>
              <w:t>(tm equivalente de CO</w:t>
            </w:r>
            <w:r w:rsidRPr="00EC6D65">
              <w:rPr>
                <w:b/>
                <w:bCs/>
                <w:sz w:val="20"/>
                <w:szCs w:val="20"/>
                <w:vertAlign w:val="subscript"/>
                <w:lang w:val="pt-BR" w:eastAsia="en-CA"/>
              </w:rPr>
              <w:t>2</w:t>
            </w:r>
            <w:r w:rsidRPr="00EC6D65">
              <w:rPr>
                <w:b/>
                <w:bCs/>
                <w:sz w:val="20"/>
                <w:szCs w:val="20"/>
                <w:lang w:val="pt-BR" w:eastAsia="en-CA"/>
              </w:rPr>
              <w:t>-)</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010CAB6C" w14:textId="10CBA3A7" w:rsidR="008704E0" w:rsidRPr="008704E0" w:rsidRDefault="008704E0" w:rsidP="008704E0">
            <w:pPr>
              <w:jc w:val="center"/>
              <w:rPr>
                <w:b/>
                <w:bCs/>
                <w:sz w:val="20"/>
                <w:szCs w:val="20"/>
                <w:lang w:val="es-MX" w:eastAsia="en-CA"/>
              </w:rPr>
            </w:pPr>
            <w:r>
              <w:rPr>
                <w:b/>
                <w:bCs/>
                <w:sz w:val="20"/>
                <w:szCs w:val="20"/>
                <w:lang w:val="es-PE" w:eastAsia="en-CA"/>
              </w:rPr>
              <w:t>Estimación de los fondos desembolsados en 2021 ($EUA)</w:t>
            </w:r>
          </w:p>
        </w:tc>
        <w:tc>
          <w:tcPr>
            <w:tcW w:w="1439"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E1911F8" w14:textId="4FD07610" w:rsidR="008704E0" w:rsidRPr="00241C38" w:rsidRDefault="00BA0DCF" w:rsidP="008704E0">
            <w:pPr>
              <w:jc w:val="center"/>
              <w:rPr>
                <w:b/>
                <w:bCs/>
                <w:sz w:val="20"/>
                <w:szCs w:val="20"/>
                <w:lang w:eastAsia="en-CA"/>
              </w:rPr>
            </w:pPr>
            <w:r>
              <w:rPr>
                <w:b/>
                <w:bCs/>
                <w:sz w:val="20"/>
                <w:szCs w:val="20"/>
                <w:lang w:val="es-PE" w:eastAsia="en-CA"/>
              </w:rPr>
              <w:t>Fondos desembolsados en 2021 ($EUA)</w:t>
            </w:r>
          </w:p>
        </w:tc>
        <w:tc>
          <w:tcPr>
            <w:tcW w:w="135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60649E2" w14:textId="77777777" w:rsidR="00930B4E" w:rsidRPr="009039C1" w:rsidRDefault="00930B4E" w:rsidP="00930B4E">
            <w:pPr>
              <w:ind w:left="-218" w:right="-153"/>
              <w:jc w:val="center"/>
              <w:rPr>
                <w:b/>
                <w:bCs/>
                <w:sz w:val="20"/>
                <w:szCs w:val="20"/>
                <w:lang w:val="es-ES" w:eastAsia="en-CA"/>
              </w:rPr>
            </w:pPr>
            <w:r>
              <w:rPr>
                <w:b/>
                <w:bCs/>
                <w:sz w:val="20"/>
                <w:szCs w:val="20"/>
                <w:lang w:val="es-PE" w:eastAsia="en-CA"/>
              </w:rPr>
              <w:t>Porcentaje de fondos</w:t>
            </w:r>
          </w:p>
          <w:p w14:paraId="4A4D3B11" w14:textId="77777777" w:rsidR="00930B4E" w:rsidRDefault="00930B4E" w:rsidP="00930B4E">
            <w:pPr>
              <w:ind w:left="-218" w:right="-153"/>
              <w:jc w:val="center"/>
              <w:rPr>
                <w:b/>
                <w:bCs/>
                <w:sz w:val="20"/>
                <w:szCs w:val="20"/>
                <w:lang w:val="es-PE" w:eastAsia="en-CA"/>
              </w:rPr>
            </w:pPr>
            <w:r>
              <w:rPr>
                <w:b/>
                <w:bCs/>
                <w:sz w:val="20"/>
                <w:szCs w:val="20"/>
                <w:lang w:val="es-PE" w:eastAsia="en-CA"/>
              </w:rPr>
              <w:t xml:space="preserve">desembolsados respecto de la cifra estimada </w:t>
            </w:r>
          </w:p>
          <w:p w14:paraId="02D338BB" w14:textId="0FDFDE76" w:rsidR="008704E0" w:rsidRPr="00930B4E" w:rsidRDefault="00930B4E" w:rsidP="00930B4E">
            <w:pPr>
              <w:ind w:left="-43"/>
              <w:jc w:val="center"/>
              <w:rPr>
                <w:b/>
                <w:bCs/>
                <w:sz w:val="20"/>
                <w:szCs w:val="20"/>
                <w:lang w:val="es-MX" w:eastAsia="en-CA"/>
              </w:rPr>
            </w:pPr>
            <w:r>
              <w:rPr>
                <w:b/>
                <w:bCs/>
                <w:sz w:val="20"/>
                <w:szCs w:val="20"/>
                <w:lang w:val="es-PE" w:eastAsia="en-CA"/>
              </w:rPr>
              <w:t xml:space="preserve">en </w:t>
            </w:r>
            <w:r w:rsidR="008704E0" w:rsidRPr="00930B4E">
              <w:rPr>
                <w:b/>
                <w:bCs/>
                <w:sz w:val="20"/>
                <w:szCs w:val="20"/>
                <w:lang w:val="es-MX" w:eastAsia="en-CA"/>
              </w:rPr>
              <w:t>2021</w:t>
            </w:r>
          </w:p>
        </w:tc>
        <w:tc>
          <w:tcPr>
            <w:tcW w:w="135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46A3C5E" w14:textId="3FD10E5E" w:rsidR="008704E0" w:rsidRPr="00ED7AF4" w:rsidRDefault="00ED7AF4" w:rsidP="008704E0">
            <w:pPr>
              <w:jc w:val="center"/>
              <w:rPr>
                <w:b/>
                <w:bCs/>
                <w:sz w:val="20"/>
                <w:szCs w:val="20"/>
                <w:lang w:val="es-MX" w:eastAsia="en-CA"/>
              </w:rPr>
            </w:pPr>
            <w:r>
              <w:rPr>
                <w:b/>
                <w:bCs/>
                <w:sz w:val="20"/>
                <w:szCs w:val="20"/>
                <w:lang w:val="es-PE" w:eastAsia="en-CA"/>
              </w:rPr>
              <w:t>Porcentaje de proyectos previstos terminados en</w:t>
            </w:r>
            <w:r w:rsidR="008704E0" w:rsidRPr="00ED7AF4">
              <w:rPr>
                <w:b/>
                <w:bCs/>
                <w:sz w:val="20"/>
                <w:szCs w:val="20"/>
                <w:lang w:val="es-MX" w:eastAsia="en-CA"/>
              </w:rPr>
              <w:t xml:space="preserve"> 2021*</w:t>
            </w:r>
          </w:p>
        </w:tc>
      </w:tr>
      <w:tr w:rsidR="008704E0" w:rsidRPr="00241C38" w14:paraId="6449148E" w14:textId="77777777" w:rsidTr="00257ACD">
        <w:trPr>
          <w:trHeight w:val="58"/>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2383077" w14:textId="77777777" w:rsidR="008704E0" w:rsidRPr="00241C38" w:rsidRDefault="008704E0" w:rsidP="008704E0">
            <w:pPr>
              <w:jc w:val="left"/>
              <w:rPr>
                <w:sz w:val="20"/>
                <w:szCs w:val="20"/>
                <w:lang w:eastAsia="en-CA"/>
              </w:rPr>
            </w:pPr>
            <w:r w:rsidRPr="00241C38">
              <w:rPr>
                <w:sz w:val="20"/>
                <w:szCs w:val="20"/>
                <w:lang w:eastAsia="en-CA"/>
              </w:rPr>
              <w:t>Angola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0A7F231" w14:textId="01068AFC" w:rsidR="008704E0" w:rsidRPr="00241C38" w:rsidRDefault="008704E0" w:rsidP="008704E0">
            <w:pPr>
              <w:jc w:val="right"/>
              <w:rPr>
                <w:sz w:val="20"/>
                <w:szCs w:val="20"/>
                <w:lang w:eastAsia="en-CA"/>
              </w:rPr>
            </w:pPr>
            <w:r w:rsidRPr="00241C38">
              <w:rPr>
                <w:sz w:val="20"/>
                <w:szCs w:val="20"/>
                <w:lang w:eastAsia="en-CA"/>
              </w:rPr>
              <w:t>5</w:t>
            </w:r>
            <w:r w:rsidR="00506696">
              <w:rPr>
                <w:sz w:val="20"/>
                <w:szCs w:val="20"/>
                <w:lang w:eastAsia="en-CA"/>
              </w:rPr>
              <w:t>,</w:t>
            </w:r>
            <w:r w:rsidRPr="00241C38">
              <w:rPr>
                <w:sz w:val="20"/>
                <w:szCs w:val="20"/>
                <w:lang w:eastAsia="en-CA"/>
              </w:rPr>
              <w:t>2</w:t>
            </w: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1602F4AE" w14:textId="77777777" w:rsidR="008704E0" w:rsidRPr="00241C38" w:rsidRDefault="008704E0" w:rsidP="008704E0">
            <w:pPr>
              <w:jc w:val="left"/>
              <w:rPr>
                <w:sz w:val="20"/>
                <w:szCs w:val="20"/>
                <w:lang w:eastAsia="en-CA"/>
              </w:rPr>
            </w:pPr>
            <w:r w:rsidRPr="00241C38">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A717781" w14:textId="7EE098D3" w:rsidR="008704E0" w:rsidRPr="00241C38" w:rsidRDefault="008704E0" w:rsidP="008704E0">
            <w:pPr>
              <w:jc w:val="right"/>
              <w:rPr>
                <w:sz w:val="20"/>
                <w:szCs w:val="20"/>
                <w:lang w:eastAsia="en-CA"/>
              </w:rPr>
            </w:pPr>
            <w:r w:rsidRPr="00241C38">
              <w:rPr>
                <w:sz w:val="20"/>
                <w:szCs w:val="20"/>
                <w:lang w:eastAsia="en-CA"/>
              </w:rPr>
              <w:t>44</w:t>
            </w:r>
            <w:r w:rsidR="00506696">
              <w:rPr>
                <w:sz w:val="20"/>
                <w:szCs w:val="20"/>
                <w:lang w:eastAsia="en-CA"/>
              </w:rPr>
              <w:t xml:space="preserve"> </w:t>
            </w:r>
            <w:r w:rsidRPr="00241C38">
              <w:rPr>
                <w:sz w:val="20"/>
                <w:szCs w:val="20"/>
                <w:lang w:eastAsia="en-CA"/>
              </w:rPr>
              <w:t>727</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3E023D7F" w14:textId="70DC3BED" w:rsidR="008704E0" w:rsidRPr="00241C38" w:rsidRDefault="008704E0" w:rsidP="008704E0">
            <w:pPr>
              <w:jc w:val="right"/>
              <w:rPr>
                <w:sz w:val="20"/>
                <w:szCs w:val="20"/>
                <w:lang w:eastAsia="en-CA"/>
              </w:rPr>
            </w:pPr>
            <w:r w:rsidRPr="00241C38">
              <w:rPr>
                <w:sz w:val="20"/>
                <w:szCs w:val="20"/>
                <w:lang w:eastAsia="en-CA"/>
              </w:rPr>
              <w:t>19</w:t>
            </w:r>
            <w:r w:rsidR="00506696">
              <w:rPr>
                <w:sz w:val="20"/>
                <w:szCs w:val="20"/>
                <w:lang w:eastAsia="en-CA"/>
              </w:rPr>
              <w:t xml:space="preserve"> </w:t>
            </w:r>
            <w:r w:rsidRPr="00241C38">
              <w:rPr>
                <w:sz w:val="20"/>
                <w:szCs w:val="20"/>
                <w:lang w:eastAsia="en-CA"/>
              </w:rPr>
              <w:t>150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76FDFC5D" w14:textId="77777777" w:rsidR="008704E0" w:rsidRPr="00241C38" w:rsidRDefault="008704E0" w:rsidP="008704E0">
            <w:pPr>
              <w:jc w:val="right"/>
              <w:rPr>
                <w:sz w:val="20"/>
                <w:szCs w:val="20"/>
                <w:lang w:eastAsia="en-CA"/>
              </w:rPr>
            </w:pPr>
            <w:r w:rsidRPr="00241C38">
              <w:rPr>
                <w:sz w:val="20"/>
                <w:szCs w:val="20"/>
                <w:lang w:eastAsia="en-CA"/>
              </w:rPr>
              <w:t>43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8C763B7"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45F132FA" w14:textId="77777777" w:rsidTr="00257ACD">
        <w:trPr>
          <w:trHeight w:val="208"/>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2A68AD0" w14:textId="77777777" w:rsidR="008704E0" w:rsidRPr="00241C38" w:rsidRDefault="008704E0" w:rsidP="008704E0">
            <w:pPr>
              <w:jc w:val="left"/>
              <w:rPr>
                <w:sz w:val="20"/>
                <w:szCs w:val="20"/>
                <w:lang w:eastAsia="en-CA"/>
              </w:rPr>
            </w:pPr>
            <w:r w:rsidRPr="00241C38">
              <w:rPr>
                <w:sz w:val="20"/>
                <w:szCs w:val="20"/>
                <w:lang w:eastAsia="en-CA"/>
              </w:rPr>
              <w:t>Argentina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2A2837BD"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63EF0FE5" w14:textId="77777777" w:rsidR="008704E0" w:rsidRPr="00241C38" w:rsidRDefault="008704E0" w:rsidP="008704E0">
            <w:pPr>
              <w:jc w:val="left"/>
              <w:rPr>
                <w:sz w:val="20"/>
                <w:szCs w:val="20"/>
                <w:lang w:eastAsia="en-CA"/>
              </w:rPr>
            </w:pPr>
            <w:r w:rsidRPr="00241C38">
              <w:rPr>
                <w:sz w:val="20"/>
                <w:szCs w:val="20"/>
                <w:lang w:eastAsia="en-CA"/>
              </w:rPr>
              <w:t> </w:t>
            </w: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6541B3E8" w14:textId="66655E57" w:rsidR="008704E0" w:rsidRPr="00241C38" w:rsidRDefault="008704E0" w:rsidP="008704E0">
            <w:pPr>
              <w:jc w:val="right"/>
              <w:rPr>
                <w:sz w:val="20"/>
                <w:szCs w:val="20"/>
                <w:lang w:eastAsia="en-CA"/>
              </w:rPr>
            </w:pPr>
            <w:r w:rsidRPr="00241C38">
              <w:rPr>
                <w:sz w:val="20"/>
                <w:szCs w:val="20"/>
                <w:lang w:eastAsia="en-CA"/>
              </w:rPr>
              <w:t>105</w:t>
            </w:r>
            <w:r w:rsidR="00506696">
              <w:rPr>
                <w:sz w:val="20"/>
                <w:szCs w:val="20"/>
                <w:lang w:eastAsia="en-CA"/>
              </w:rPr>
              <w:t xml:space="preserve"> </w:t>
            </w:r>
            <w:r w:rsidRPr="00241C38">
              <w:rPr>
                <w:sz w:val="20"/>
                <w:szCs w:val="20"/>
                <w:lang w:eastAsia="en-CA"/>
              </w:rPr>
              <w:t>091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49FC4D1" w14:textId="2A8A3CB3" w:rsidR="008704E0" w:rsidRPr="00241C38" w:rsidRDefault="008704E0" w:rsidP="008704E0">
            <w:pPr>
              <w:jc w:val="right"/>
              <w:rPr>
                <w:sz w:val="20"/>
                <w:szCs w:val="20"/>
                <w:lang w:eastAsia="en-CA"/>
              </w:rPr>
            </w:pPr>
            <w:r w:rsidRPr="00241C38">
              <w:rPr>
                <w:sz w:val="20"/>
                <w:szCs w:val="20"/>
                <w:lang w:eastAsia="en-CA"/>
              </w:rPr>
              <w:t>119</w:t>
            </w:r>
            <w:r w:rsidR="00506696">
              <w:rPr>
                <w:sz w:val="20"/>
                <w:szCs w:val="20"/>
                <w:lang w:eastAsia="en-CA"/>
              </w:rPr>
              <w:t xml:space="preserve"> </w:t>
            </w:r>
            <w:r w:rsidRPr="00241C38">
              <w:rPr>
                <w:sz w:val="20"/>
                <w:szCs w:val="20"/>
                <w:lang w:eastAsia="en-CA"/>
              </w:rPr>
              <w:t>931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204E513B" w14:textId="77777777" w:rsidR="008704E0" w:rsidRPr="00241C38" w:rsidRDefault="008704E0" w:rsidP="008704E0">
            <w:pPr>
              <w:jc w:val="right"/>
              <w:rPr>
                <w:sz w:val="20"/>
                <w:szCs w:val="20"/>
                <w:lang w:eastAsia="en-CA"/>
              </w:rPr>
            </w:pPr>
            <w:r w:rsidRPr="00241C38">
              <w:rPr>
                <w:sz w:val="20"/>
                <w:szCs w:val="20"/>
                <w:lang w:eastAsia="en-CA"/>
              </w:rPr>
              <w:t>114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78F0CF6"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1035D7F6" w14:textId="77777777" w:rsidTr="00257ACD">
        <w:trPr>
          <w:trHeight w:val="113"/>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13D732A" w14:textId="77777777" w:rsidR="008704E0" w:rsidRPr="00241C38" w:rsidRDefault="008704E0" w:rsidP="008704E0">
            <w:pPr>
              <w:jc w:val="left"/>
              <w:rPr>
                <w:sz w:val="20"/>
                <w:szCs w:val="20"/>
                <w:lang w:eastAsia="en-CA"/>
              </w:rPr>
            </w:pPr>
            <w:r w:rsidRPr="00241C38">
              <w:rPr>
                <w:sz w:val="20"/>
                <w:szCs w:val="20"/>
                <w:lang w:eastAsia="en-CA"/>
              </w:rPr>
              <w:t>Armenia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D780400"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03E4380"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FB054A0" w14:textId="1062C2F6" w:rsidR="008704E0" w:rsidRPr="00241C38" w:rsidRDefault="008704E0" w:rsidP="008704E0">
            <w:pPr>
              <w:jc w:val="right"/>
              <w:rPr>
                <w:sz w:val="20"/>
                <w:szCs w:val="20"/>
                <w:lang w:eastAsia="en-CA"/>
              </w:rPr>
            </w:pPr>
            <w:r w:rsidRPr="00241C38">
              <w:rPr>
                <w:sz w:val="20"/>
                <w:szCs w:val="20"/>
                <w:lang w:eastAsia="en-CA"/>
              </w:rPr>
              <w:t>6</w:t>
            </w:r>
            <w:r w:rsidR="00506696">
              <w:rPr>
                <w:sz w:val="20"/>
                <w:szCs w:val="20"/>
                <w:lang w:eastAsia="en-CA"/>
              </w:rPr>
              <w:t xml:space="preserve"> </w:t>
            </w:r>
            <w:r w:rsidRPr="00241C38">
              <w:rPr>
                <w:sz w:val="20"/>
                <w:szCs w:val="20"/>
                <w:lang w:eastAsia="en-CA"/>
              </w:rPr>
              <w:t>921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AAB50C6" w14:textId="5AA68569" w:rsidR="008704E0" w:rsidRPr="00241C38" w:rsidRDefault="008704E0" w:rsidP="008704E0">
            <w:pPr>
              <w:jc w:val="right"/>
              <w:rPr>
                <w:sz w:val="20"/>
                <w:szCs w:val="20"/>
                <w:lang w:eastAsia="en-CA"/>
              </w:rPr>
            </w:pPr>
            <w:r w:rsidRPr="00241C38">
              <w:rPr>
                <w:sz w:val="20"/>
                <w:szCs w:val="20"/>
                <w:lang w:eastAsia="en-CA"/>
              </w:rPr>
              <w:t>20</w:t>
            </w:r>
            <w:r w:rsidR="00506696">
              <w:rPr>
                <w:sz w:val="20"/>
                <w:szCs w:val="20"/>
                <w:lang w:eastAsia="en-CA"/>
              </w:rPr>
              <w:t xml:space="preserve"> </w:t>
            </w:r>
            <w:r w:rsidRPr="00241C38">
              <w:rPr>
                <w:sz w:val="20"/>
                <w:szCs w:val="20"/>
                <w:lang w:eastAsia="en-CA"/>
              </w:rPr>
              <w:t>622</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9467CD1" w14:textId="77777777" w:rsidR="008704E0" w:rsidRPr="00241C38" w:rsidRDefault="008704E0" w:rsidP="008704E0">
            <w:pPr>
              <w:jc w:val="right"/>
              <w:rPr>
                <w:sz w:val="20"/>
                <w:szCs w:val="20"/>
                <w:lang w:eastAsia="en-CA"/>
              </w:rPr>
            </w:pPr>
            <w:r w:rsidRPr="00241C38">
              <w:rPr>
                <w:sz w:val="20"/>
                <w:szCs w:val="20"/>
                <w:lang w:eastAsia="en-CA"/>
              </w:rPr>
              <w:t>298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02F434D"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2DBA7668"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CAABCEC" w14:textId="77777777" w:rsidR="008704E0" w:rsidRPr="00241C38" w:rsidRDefault="008704E0" w:rsidP="008704E0">
            <w:pPr>
              <w:jc w:val="left"/>
              <w:rPr>
                <w:sz w:val="20"/>
                <w:szCs w:val="20"/>
                <w:lang w:eastAsia="en-CA"/>
              </w:rPr>
            </w:pPr>
            <w:r w:rsidRPr="00241C38">
              <w:rPr>
                <w:sz w:val="20"/>
                <w:szCs w:val="20"/>
                <w:lang w:eastAsia="en-CA"/>
              </w:rPr>
              <w:t>Bangladesh</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D1EB1A8"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D9240B0"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EC884CA" w14:textId="0A99839C" w:rsidR="008704E0" w:rsidRPr="00241C38" w:rsidRDefault="008704E0" w:rsidP="008704E0">
            <w:pPr>
              <w:jc w:val="right"/>
              <w:rPr>
                <w:sz w:val="20"/>
                <w:szCs w:val="20"/>
                <w:lang w:eastAsia="en-CA"/>
              </w:rPr>
            </w:pPr>
            <w:r w:rsidRPr="00241C38">
              <w:rPr>
                <w:sz w:val="20"/>
                <w:szCs w:val="20"/>
                <w:lang w:eastAsia="en-CA"/>
              </w:rPr>
              <w:t>695</w:t>
            </w:r>
            <w:r w:rsidR="00506696">
              <w:rPr>
                <w:sz w:val="20"/>
                <w:szCs w:val="20"/>
                <w:lang w:eastAsia="en-CA"/>
              </w:rPr>
              <w:t xml:space="preserve"> </w:t>
            </w:r>
            <w:r w:rsidRPr="00241C38">
              <w:rPr>
                <w:sz w:val="20"/>
                <w:szCs w:val="20"/>
                <w:lang w:eastAsia="en-CA"/>
              </w:rPr>
              <w:t>591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7D9B25F3" w14:textId="392DADEA" w:rsidR="008704E0" w:rsidRPr="00241C38" w:rsidRDefault="008704E0" w:rsidP="008704E0">
            <w:pPr>
              <w:jc w:val="right"/>
              <w:rPr>
                <w:sz w:val="20"/>
                <w:szCs w:val="20"/>
                <w:lang w:eastAsia="en-CA"/>
              </w:rPr>
            </w:pPr>
            <w:r w:rsidRPr="00241C38">
              <w:rPr>
                <w:sz w:val="20"/>
                <w:szCs w:val="20"/>
                <w:lang w:eastAsia="en-CA"/>
              </w:rPr>
              <w:t>540</w:t>
            </w:r>
            <w:r w:rsidR="00506696">
              <w:rPr>
                <w:sz w:val="20"/>
                <w:szCs w:val="20"/>
                <w:lang w:eastAsia="en-CA"/>
              </w:rPr>
              <w:t xml:space="preserve"> </w:t>
            </w:r>
            <w:r w:rsidRPr="00241C38">
              <w:rPr>
                <w:sz w:val="20"/>
                <w:szCs w:val="20"/>
                <w:lang w:eastAsia="en-CA"/>
              </w:rPr>
              <w:t>551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40BE30C" w14:textId="77777777" w:rsidR="008704E0" w:rsidRPr="00241C38" w:rsidRDefault="008704E0" w:rsidP="008704E0">
            <w:pPr>
              <w:jc w:val="right"/>
              <w:rPr>
                <w:sz w:val="20"/>
                <w:szCs w:val="20"/>
                <w:lang w:eastAsia="en-CA"/>
              </w:rPr>
            </w:pPr>
            <w:r w:rsidRPr="00241C38">
              <w:rPr>
                <w:sz w:val="20"/>
                <w:szCs w:val="20"/>
                <w:lang w:eastAsia="en-CA"/>
              </w:rPr>
              <w:t>78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712224C"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3C202EE8"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5D417B" w14:textId="77777777" w:rsidR="008704E0" w:rsidRPr="00241C38" w:rsidRDefault="008704E0" w:rsidP="008704E0">
            <w:pPr>
              <w:jc w:val="left"/>
              <w:rPr>
                <w:sz w:val="20"/>
                <w:szCs w:val="20"/>
                <w:lang w:eastAsia="en-CA"/>
              </w:rPr>
            </w:pPr>
            <w:r w:rsidRPr="00241C38">
              <w:rPr>
                <w:sz w:val="20"/>
                <w:szCs w:val="20"/>
                <w:lang w:eastAsia="en-CA"/>
              </w:rPr>
              <w:t>Belize</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45A5F362"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0A76DF6E"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D6636DC" w14:textId="48601395" w:rsidR="008704E0" w:rsidRPr="00241C38" w:rsidRDefault="008704E0" w:rsidP="008704E0">
            <w:pPr>
              <w:jc w:val="right"/>
              <w:rPr>
                <w:sz w:val="20"/>
                <w:szCs w:val="20"/>
                <w:lang w:eastAsia="en-CA"/>
              </w:rPr>
            </w:pPr>
            <w:r w:rsidRPr="00241C38">
              <w:rPr>
                <w:sz w:val="20"/>
                <w:szCs w:val="20"/>
                <w:lang w:eastAsia="en-CA"/>
              </w:rPr>
              <w:t>26</w:t>
            </w:r>
            <w:r w:rsidR="00506696">
              <w:rPr>
                <w:sz w:val="20"/>
                <w:szCs w:val="20"/>
                <w:lang w:eastAsia="en-CA"/>
              </w:rPr>
              <w:t xml:space="preserve"> </w:t>
            </w:r>
            <w:r w:rsidRPr="00241C38">
              <w:rPr>
                <w:sz w:val="20"/>
                <w:szCs w:val="20"/>
                <w:lang w:eastAsia="en-CA"/>
              </w:rPr>
              <w:t>500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5535CBB" w14:textId="1E53DD50" w:rsidR="008704E0" w:rsidRPr="00241C38" w:rsidRDefault="008704E0" w:rsidP="008704E0">
            <w:pPr>
              <w:jc w:val="right"/>
              <w:rPr>
                <w:sz w:val="20"/>
                <w:szCs w:val="20"/>
                <w:lang w:eastAsia="en-CA"/>
              </w:rPr>
            </w:pPr>
            <w:r w:rsidRPr="00241C38">
              <w:rPr>
                <w:sz w:val="20"/>
                <w:szCs w:val="20"/>
                <w:lang w:eastAsia="en-CA"/>
              </w:rPr>
              <w:t>17</w:t>
            </w:r>
            <w:r w:rsidR="00506696">
              <w:rPr>
                <w:sz w:val="20"/>
                <w:szCs w:val="20"/>
                <w:lang w:eastAsia="en-CA"/>
              </w:rPr>
              <w:t xml:space="preserve"> </w:t>
            </w:r>
            <w:r w:rsidRPr="00241C38">
              <w:rPr>
                <w:sz w:val="20"/>
                <w:szCs w:val="20"/>
                <w:lang w:eastAsia="en-CA"/>
              </w:rPr>
              <w:t>953</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A193E5D" w14:textId="77777777" w:rsidR="008704E0" w:rsidRPr="00241C38" w:rsidRDefault="008704E0" w:rsidP="008704E0">
            <w:pPr>
              <w:jc w:val="right"/>
              <w:rPr>
                <w:sz w:val="20"/>
                <w:szCs w:val="20"/>
                <w:lang w:eastAsia="en-CA"/>
              </w:rPr>
            </w:pPr>
            <w:r w:rsidRPr="00241C38">
              <w:rPr>
                <w:sz w:val="20"/>
                <w:szCs w:val="20"/>
                <w:lang w:eastAsia="en-CA"/>
              </w:rPr>
              <w:t>68</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57A33C1"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2931B55B" w14:textId="77777777" w:rsidTr="00257ACD">
        <w:trPr>
          <w:trHeight w:val="95"/>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B4522C" w14:textId="032B1303" w:rsidR="008704E0" w:rsidRPr="00241C38" w:rsidRDefault="008704E0" w:rsidP="008704E0">
            <w:pPr>
              <w:jc w:val="left"/>
              <w:rPr>
                <w:sz w:val="20"/>
                <w:szCs w:val="20"/>
                <w:lang w:eastAsia="en-CA"/>
              </w:rPr>
            </w:pPr>
            <w:proofErr w:type="spellStart"/>
            <w:r w:rsidRPr="00241C38">
              <w:rPr>
                <w:sz w:val="20"/>
                <w:szCs w:val="20"/>
                <w:lang w:eastAsia="en-CA"/>
              </w:rPr>
              <w:t>Bra</w:t>
            </w:r>
            <w:r w:rsidR="00ED7AF4">
              <w:rPr>
                <w:sz w:val="20"/>
                <w:szCs w:val="20"/>
                <w:lang w:eastAsia="en-CA"/>
              </w:rPr>
              <w:t>s</w:t>
            </w:r>
            <w:r w:rsidRPr="00241C38">
              <w:rPr>
                <w:sz w:val="20"/>
                <w:szCs w:val="20"/>
                <w:lang w:eastAsia="en-CA"/>
              </w:rPr>
              <w:t>il</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5C13E4C" w14:textId="118D12CE" w:rsidR="008704E0" w:rsidRPr="00241C38" w:rsidRDefault="008704E0" w:rsidP="008704E0">
            <w:pPr>
              <w:jc w:val="right"/>
              <w:rPr>
                <w:sz w:val="20"/>
                <w:szCs w:val="20"/>
                <w:lang w:eastAsia="en-CA"/>
              </w:rPr>
            </w:pPr>
            <w:r w:rsidRPr="00241C38">
              <w:rPr>
                <w:sz w:val="20"/>
                <w:szCs w:val="20"/>
                <w:lang w:eastAsia="en-CA"/>
              </w:rPr>
              <w:t>53</w:t>
            </w:r>
            <w:r w:rsidR="00506696">
              <w:rPr>
                <w:sz w:val="20"/>
                <w:szCs w:val="20"/>
                <w:lang w:eastAsia="en-CA"/>
              </w:rPr>
              <w:t>,</w:t>
            </w:r>
            <w:r w:rsidRPr="00241C38">
              <w:rPr>
                <w:sz w:val="20"/>
                <w:szCs w:val="20"/>
                <w:lang w:eastAsia="en-CA"/>
              </w:rPr>
              <w:t>6</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717FBB0E"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C37F2EF" w14:textId="68A875D2" w:rsidR="008704E0" w:rsidRPr="00241C38" w:rsidRDefault="008704E0" w:rsidP="008704E0">
            <w:pPr>
              <w:jc w:val="right"/>
              <w:rPr>
                <w:sz w:val="20"/>
                <w:szCs w:val="20"/>
                <w:lang w:eastAsia="en-CA"/>
              </w:rPr>
            </w:pPr>
            <w:r w:rsidRPr="00241C38">
              <w:rPr>
                <w:sz w:val="20"/>
                <w:szCs w:val="20"/>
                <w:lang w:eastAsia="en-CA"/>
              </w:rPr>
              <w:t>3</w:t>
            </w:r>
            <w:r w:rsidR="00506696">
              <w:rPr>
                <w:sz w:val="20"/>
                <w:szCs w:val="20"/>
                <w:lang w:eastAsia="en-CA"/>
              </w:rPr>
              <w:t xml:space="preserve"> </w:t>
            </w:r>
            <w:r w:rsidRPr="00241C38">
              <w:rPr>
                <w:sz w:val="20"/>
                <w:szCs w:val="20"/>
                <w:lang w:eastAsia="en-CA"/>
              </w:rPr>
              <w:t>093</w:t>
            </w:r>
            <w:r w:rsidR="00506696">
              <w:rPr>
                <w:sz w:val="20"/>
                <w:szCs w:val="20"/>
                <w:lang w:eastAsia="en-CA"/>
              </w:rPr>
              <w:t xml:space="preserve"> </w:t>
            </w:r>
            <w:r w:rsidRPr="00241C38">
              <w:rPr>
                <w:sz w:val="20"/>
                <w:szCs w:val="20"/>
                <w:lang w:eastAsia="en-CA"/>
              </w:rPr>
              <w:t>879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96F9591" w14:textId="64A04349" w:rsidR="008704E0" w:rsidRPr="00241C38" w:rsidRDefault="008704E0" w:rsidP="008704E0">
            <w:pPr>
              <w:jc w:val="right"/>
              <w:rPr>
                <w:sz w:val="20"/>
                <w:szCs w:val="20"/>
                <w:lang w:eastAsia="en-CA"/>
              </w:rPr>
            </w:pPr>
            <w:r w:rsidRPr="00241C38">
              <w:rPr>
                <w:sz w:val="20"/>
                <w:szCs w:val="20"/>
                <w:lang w:eastAsia="en-CA"/>
              </w:rPr>
              <w:t>938</w:t>
            </w:r>
            <w:r w:rsidR="00506696">
              <w:rPr>
                <w:sz w:val="20"/>
                <w:szCs w:val="20"/>
                <w:lang w:eastAsia="en-CA"/>
              </w:rPr>
              <w:t xml:space="preserve"> </w:t>
            </w:r>
            <w:r w:rsidRPr="00241C38">
              <w:rPr>
                <w:sz w:val="20"/>
                <w:szCs w:val="20"/>
                <w:lang w:eastAsia="en-CA"/>
              </w:rPr>
              <w:t>968</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68C98DE0" w14:textId="77777777" w:rsidR="008704E0" w:rsidRPr="00241C38" w:rsidRDefault="008704E0" w:rsidP="008704E0">
            <w:pPr>
              <w:jc w:val="right"/>
              <w:rPr>
                <w:sz w:val="20"/>
                <w:szCs w:val="20"/>
                <w:lang w:eastAsia="en-CA"/>
              </w:rPr>
            </w:pPr>
            <w:r w:rsidRPr="00241C38">
              <w:rPr>
                <w:sz w:val="20"/>
                <w:szCs w:val="20"/>
                <w:lang w:eastAsia="en-CA"/>
              </w:rPr>
              <w:t>30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754BF0B"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63EA4EB1" w14:textId="77777777" w:rsidTr="00257ACD">
        <w:trPr>
          <w:trHeight w:val="14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072BE9" w14:textId="77777777" w:rsidR="008704E0" w:rsidRPr="00241C38" w:rsidRDefault="008704E0" w:rsidP="008704E0">
            <w:pPr>
              <w:jc w:val="left"/>
              <w:rPr>
                <w:sz w:val="20"/>
                <w:szCs w:val="20"/>
                <w:lang w:eastAsia="en-CA"/>
              </w:rPr>
            </w:pPr>
            <w:r w:rsidRPr="00241C38">
              <w:rPr>
                <w:sz w:val="20"/>
                <w:szCs w:val="20"/>
                <w:lang w:eastAsia="en-CA"/>
              </w:rPr>
              <w:t>Brunei Darussalam</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752C9143"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9CDAEDA"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2B9B03E" w14:textId="4FFFFECD" w:rsidR="008704E0" w:rsidRPr="00241C38" w:rsidRDefault="008704E0" w:rsidP="008704E0">
            <w:pPr>
              <w:jc w:val="right"/>
              <w:rPr>
                <w:sz w:val="20"/>
                <w:szCs w:val="20"/>
                <w:lang w:eastAsia="en-CA"/>
              </w:rPr>
            </w:pPr>
            <w:r w:rsidRPr="00241C38">
              <w:rPr>
                <w:sz w:val="20"/>
                <w:szCs w:val="20"/>
                <w:lang w:eastAsia="en-CA"/>
              </w:rPr>
              <w:t>10</w:t>
            </w:r>
            <w:r w:rsidR="00506696">
              <w:rPr>
                <w:sz w:val="20"/>
                <w:szCs w:val="20"/>
                <w:lang w:eastAsia="en-CA"/>
              </w:rPr>
              <w:t xml:space="preserve"> </w:t>
            </w:r>
            <w:r w:rsidRPr="00241C38">
              <w:rPr>
                <w:sz w:val="20"/>
                <w:szCs w:val="20"/>
                <w:lang w:eastAsia="en-CA"/>
              </w:rPr>
              <w:t>924</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58AB2C90" w14:textId="446D6C18" w:rsidR="008704E0" w:rsidRPr="00241C38" w:rsidRDefault="008704E0" w:rsidP="008704E0">
            <w:pPr>
              <w:jc w:val="right"/>
              <w:rPr>
                <w:sz w:val="20"/>
                <w:szCs w:val="20"/>
                <w:lang w:eastAsia="en-CA"/>
              </w:rPr>
            </w:pPr>
            <w:r w:rsidRPr="00241C38">
              <w:rPr>
                <w:sz w:val="20"/>
                <w:szCs w:val="20"/>
                <w:lang w:eastAsia="en-CA"/>
              </w:rPr>
              <w:t>8</w:t>
            </w:r>
            <w:r w:rsidR="00506696">
              <w:rPr>
                <w:sz w:val="20"/>
                <w:szCs w:val="20"/>
                <w:lang w:eastAsia="en-CA"/>
              </w:rPr>
              <w:t xml:space="preserve"> </w:t>
            </w:r>
            <w:r w:rsidRPr="00241C38">
              <w:rPr>
                <w:sz w:val="20"/>
                <w:szCs w:val="20"/>
                <w:lang w:eastAsia="en-CA"/>
              </w:rPr>
              <w:t>212</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9D97BD6" w14:textId="77777777" w:rsidR="008704E0" w:rsidRPr="00241C38" w:rsidRDefault="008704E0" w:rsidP="008704E0">
            <w:pPr>
              <w:jc w:val="right"/>
              <w:rPr>
                <w:sz w:val="20"/>
                <w:szCs w:val="20"/>
                <w:lang w:eastAsia="en-CA"/>
              </w:rPr>
            </w:pPr>
            <w:r w:rsidRPr="00241C38">
              <w:rPr>
                <w:sz w:val="20"/>
                <w:szCs w:val="20"/>
                <w:lang w:eastAsia="en-CA"/>
              </w:rPr>
              <w:t>75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7708D51"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0F529606"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D9B637" w14:textId="41D6ADE0" w:rsidR="008704E0" w:rsidRPr="00241C38" w:rsidRDefault="008704E0" w:rsidP="008704E0">
            <w:pPr>
              <w:jc w:val="left"/>
              <w:rPr>
                <w:sz w:val="20"/>
                <w:szCs w:val="20"/>
                <w:lang w:eastAsia="en-CA"/>
              </w:rPr>
            </w:pPr>
            <w:proofErr w:type="spellStart"/>
            <w:r w:rsidRPr="00241C38">
              <w:rPr>
                <w:sz w:val="20"/>
                <w:szCs w:val="20"/>
                <w:lang w:eastAsia="en-CA"/>
              </w:rPr>
              <w:t>Cambo</w:t>
            </w:r>
            <w:r w:rsidR="00ED7AF4">
              <w:rPr>
                <w:sz w:val="20"/>
                <w:szCs w:val="20"/>
                <w:lang w:eastAsia="en-CA"/>
              </w:rPr>
              <w:t>y</w:t>
            </w:r>
            <w:r w:rsidRPr="00241C38">
              <w:rPr>
                <w:sz w:val="20"/>
                <w:szCs w:val="20"/>
                <w:lang w:eastAsia="en-CA"/>
              </w:rPr>
              <w:t>a</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7130349E"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15F8D07"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9B23AA8" w14:textId="76DE7EEE" w:rsidR="008704E0" w:rsidRPr="00241C38" w:rsidRDefault="008704E0" w:rsidP="008704E0">
            <w:pPr>
              <w:jc w:val="right"/>
              <w:rPr>
                <w:sz w:val="20"/>
                <w:szCs w:val="20"/>
                <w:lang w:eastAsia="en-CA"/>
              </w:rPr>
            </w:pPr>
            <w:r w:rsidRPr="00241C38">
              <w:rPr>
                <w:sz w:val="20"/>
                <w:szCs w:val="20"/>
                <w:lang w:eastAsia="en-CA"/>
              </w:rPr>
              <w:t>22</w:t>
            </w:r>
            <w:r w:rsidR="00506696">
              <w:rPr>
                <w:sz w:val="20"/>
                <w:szCs w:val="20"/>
                <w:lang w:eastAsia="en-CA"/>
              </w:rPr>
              <w:t xml:space="preserve"> </w:t>
            </w:r>
            <w:r w:rsidRPr="00241C38">
              <w:rPr>
                <w:sz w:val="20"/>
                <w:szCs w:val="20"/>
                <w:lang w:eastAsia="en-CA"/>
              </w:rPr>
              <w:t>735</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35811533" w14:textId="4D2ECDDE" w:rsidR="008704E0" w:rsidRPr="00241C38" w:rsidRDefault="008704E0" w:rsidP="008704E0">
            <w:pPr>
              <w:jc w:val="right"/>
              <w:rPr>
                <w:sz w:val="20"/>
                <w:szCs w:val="20"/>
                <w:lang w:eastAsia="en-CA"/>
              </w:rPr>
            </w:pPr>
            <w:r w:rsidRPr="00241C38">
              <w:rPr>
                <w:sz w:val="20"/>
                <w:szCs w:val="20"/>
                <w:lang w:eastAsia="en-CA"/>
              </w:rPr>
              <w:t>40</w:t>
            </w:r>
            <w:r w:rsidR="00506696">
              <w:rPr>
                <w:sz w:val="20"/>
                <w:szCs w:val="20"/>
                <w:lang w:eastAsia="en-CA"/>
              </w:rPr>
              <w:t xml:space="preserve"> </w:t>
            </w:r>
            <w:r w:rsidRPr="00241C38">
              <w:rPr>
                <w:sz w:val="20"/>
                <w:szCs w:val="20"/>
                <w:lang w:eastAsia="en-CA"/>
              </w:rPr>
              <w:t>000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4171B06" w14:textId="77777777" w:rsidR="008704E0" w:rsidRPr="00241C38" w:rsidRDefault="008704E0" w:rsidP="008704E0">
            <w:pPr>
              <w:jc w:val="right"/>
              <w:rPr>
                <w:sz w:val="20"/>
                <w:szCs w:val="20"/>
                <w:lang w:eastAsia="en-CA"/>
              </w:rPr>
            </w:pPr>
            <w:r w:rsidRPr="00241C38">
              <w:rPr>
                <w:sz w:val="20"/>
                <w:szCs w:val="20"/>
                <w:lang w:eastAsia="en-CA"/>
              </w:rPr>
              <w:t>176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5747251" w14:textId="77777777" w:rsidR="008704E0" w:rsidRPr="00241C38" w:rsidRDefault="008704E0" w:rsidP="008704E0">
            <w:pPr>
              <w:jc w:val="left"/>
              <w:rPr>
                <w:sz w:val="20"/>
                <w:szCs w:val="20"/>
                <w:lang w:eastAsia="en-CA"/>
              </w:rPr>
            </w:pPr>
          </w:p>
        </w:tc>
      </w:tr>
      <w:tr w:rsidR="008704E0" w:rsidRPr="00241C38" w14:paraId="78EF6AC5" w14:textId="77777777" w:rsidTr="00257ACD">
        <w:trPr>
          <w:trHeight w:val="9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E521CC0" w14:textId="77777777" w:rsidR="008704E0" w:rsidRPr="00241C38" w:rsidRDefault="008704E0" w:rsidP="008704E0">
            <w:pPr>
              <w:jc w:val="left"/>
              <w:rPr>
                <w:sz w:val="20"/>
                <w:szCs w:val="20"/>
                <w:lang w:eastAsia="en-CA"/>
              </w:rPr>
            </w:pPr>
            <w:r w:rsidRPr="00241C38">
              <w:rPr>
                <w:sz w:val="20"/>
                <w:szCs w:val="20"/>
                <w:lang w:eastAsia="en-CA"/>
              </w:rPr>
              <w:t>Chile</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F25D0E8"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8CC487F"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6005FF69" w14:textId="6FDC2C04" w:rsidR="008704E0" w:rsidRPr="00241C38" w:rsidRDefault="008704E0" w:rsidP="008704E0">
            <w:pPr>
              <w:jc w:val="right"/>
              <w:rPr>
                <w:sz w:val="20"/>
                <w:szCs w:val="20"/>
                <w:lang w:eastAsia="en-CA"/>
              </w:rPr>
            </w:pPr>
            <w:r w:rsidRPr="00241C38">
              <w:rPr>
                <w:sz w:val="20"/>
                <w:szCs w:val="20"/>
                <w:lang w:eastAsia="en-CA"/>
              </w:rPr>
              <w:t>186</w:t>
            </w:r>
            <w:r w:rsidR="00506696">
              <w:rPr>
                <w:sz w:val="20"/>
                <w:szCs w:val="20"/>
                <w:lang w:eastAsia="en-CA"/>
              </w:rPr>
              <w:t xml:space="preserve"> </w:t>
            </w:r>
            <w:r w:rsidRPr="00241C38">
              <w:rPr>
                <w:sz w:val="20"/>
                <w:szCs w:val="20"/>
                <w:lang w:eastAsia="en-CA"/>
              </w:rPr>
              <w:t>001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1243FBA" w14:textId="264CD532" w:rsidR="008704E0" w:rsidRPr="00241C38" w:rsidRDefault="008704E0" w:rsidP="008704E0">
            <w:pPr>
              <w:jc w:val="right"/>
              <w:rPr>
                <w:sz w:val="20"/>
                <w:szCs w:val="20"/>
                <w:lang w:eastAsia="en-CA"/>
              </w:rPr>
            </w:pPr>
            <w:r w:rsidRPr="00241C38">
              <w:rPr>
                <w:sz w:val="20"/>
                <w:szCs w:val="20"/>
                <w:lang w:eastAsia="en-CA"/>
              </w:rPr>
              <w:t>156</w:t>
            </w:r>
            <w:r w:rsidR="00506696">
              <w:rPr>
                <w:sz w:val="20"/>
                <w:szCs w:val="20"/>
                <w:lang w:eastAsia="en-CA"/>
              </w:rPr>
              <w:t xml:space="preserve"> </w:t>
            </w:r>
            <w:r w:rsidRPr="00241C38">
              <w:rPr>
                <w:sz w:val="20"/>
                <w:szCs w:val="20"/>
                <w:lang w:eastAsia="en-CA"/>
              </w:rPr>
              <w:t>501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6ADA194" w14:textId="77777777" w:rsidR="008704E0" w:rsidRPr="00241C38" w:rsidRDefault="008704E0" w:rsidP="008704E0">
            <w:pPr>
              <w:jc w:val="right"/>
              <w:rPr>
                <w:sz w:val="20"/>
                <w:szCs w:val="20"/>
                <w:lang w:eastAsia="en-CA"/>
              </w:rPr>
            </w:pPr>
            <w:r w:rsidRPr="00241C38">
              <w:rPr>
                <w:sz w:val="20"/>
                <w:szCs w:val="20"/>
                <w:lang w:eastAsia="en-CA"/>
              </w:rPr>
              <w:t>84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E1C90E5"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1E96BA5B"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3DFEFA5" w14:textId="77777777" w:rsidR="008704E0" w:rsidRPr="00241C38" w:rsidRDefault="008704E0" w:rsidP="008704E0">
            <w:pPr>
              <w:jc w:val="left"/>
              <w:rPr>
                <w:sz w:val="20"/>
                <w:szCs w:val="20"/>
                <w:lang w:eastAsia="en-CA"/>
              </w:rPr>
            </w:pPr>
            <w:r w:rsidRPr="00241C38">
              <w:rPr>
                <w:sz w:val="20"/>
                <w:szCs w:val="20"/>
                <w:lang w:eastAsia="en-CA"/>
              </w:rPr>
              <w:t>China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0F94BF6" w14:textId="4EF92B79" w:rsidR="008704E0" w:rsidRPr="00241C38" w:rsidRDefault="008704E0" w:rsidP="008704E0">
            <w:pPr>
              <w:jc w:val="right"/>
              <w:rPr>
                <w:sz w:val="20"/>
                <w:szCs w:val="20"/>
                <w:lang w:eastAsia="en-CA"/>
              </w:rPr>
            </w:pPr>
            <w:r w:rsidRPr="00241C38">
              <w:rPr>
                <w:sz w:val="20"/>
                <w:szCs w:val="20"/>
                <w:lang w:eastAsia="en-CA"/>
              </w:rPr>
              <w:t>332</w:t>
            </w:r>
            <w:r w:rsidR="00506696">
              <w:rPr>
                <w:sz w:val="20"/>
                <w:szCs w:val="20"/>
                <w:lang w:eastAsia="en-CA"/>
              </w:rPr>
              <w:t>,</w:t>
            </w:r>
            <w:r w:rsidRPr="00241C38">
              <w:rPr>
                <w:sz w:val="20"/>
                <w:szCs w:val="20"/>
                <w:lang w:eastAsia="en-CA"/>
              </w:rPr>
              <w:t>2</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6E3C6A0"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B47D30D" w14:textId="10E580A9"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106</w:t>
            </w:r>
            <w:r w:rsidR="00506696">
              <w:rPr>
                <w:sz w:val="20"/>
                <w:szCs w:val="20"/>
                <w:lang w:eastAsia="en-CA"/>
              </w:rPr>
              <w:t xml:space="preserve"> </w:t>
            </w:r>
            <w:r w:rsidRPr="00241C38">
              <w:rPr>
                <w:sz w:val="20"/>
                <w:szCs w:val="20"/>
                <w:lang w:eastAsia="en-CA"/>
              </w:rPr>
              <w:t>389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7D7854EA" w14:textId="26335B99" w:rsidR="008704E0" w:rsidRPr="00241C38" w:rsidRDefault="008704E0" w:rsidP="008704E0">
            <w:pPr>
              <w:jc w:val="right"/>
              <w:rPr>
                <w:sz w:val="20"/>
                <w:szCs w:val="20"/>
                <w:lang w:eastAsia="en-CA"/>
              </w:rPr>
            </w:pPr>
            <w:r w:rsidRPr="00241C38">
              <w:rPr>
                <w:sz w:val="20"/>
                <w:szCs w:val="20"/>
                <w:lang w:eastAsia="en-CA"/>
              </w:rPr>
              <w:t>2</w:t>
            </w:r>
            <w:r w:rsidR="00506696">
              <w:rPr>
                <w:sz w:val="20"/>
                <w:szCs w:val="20"/>
                <w:lang w:eastAsia="en-CA"/>
              </w:rPr>
              <w:t xml:space="preserve"> </w:t>
            </w:r>
            <w:r w:rsidRPr="00241C38">
              <w:rPr>
                <w:sz w:val="20"/>
                <w:szCs w:val="20"/>
                <w:lang w:eastAsia="en-CA"/>
              </w:rPr>
              <w:t>766</w:t>
            </w:r>
            <w:r w:rsidR="00506696">
              <w:rPr>
                <w:sz w:val="20"/>
                <w:szCs w:val="20"/>
                <w:lang w:eastAsia="en-CA"/>
              </w:rPr>
              <w:t xml:space="preserve"> </w:t>
            </w:r>
            <w:r w:rsidRPr="00241C38">
              <w:rPr>
                <w:sz w:val="20"/>
                <w:szCs w:val="20"/>
                <w:lang w:eastAsia="en-CA"/>
              </w:rPr>
              <w:t>364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C5E81E2" w14:textId="77777777" w:rsidR="008704E0" w:rsidRPr="00241C38" w:rsidRDefault="008704E0" w:rsidP="008704E0">
            <w:pPr>
              <w:jc w:val="right"/>
              <w:rPr>
                <w:sz w:val="20"/>
                <w:szCs w:val="20"/>
                <w:lang w:eastAsia="en-CA"/>
              </w:rPr>
            </w:pPr>
            <w:r w:rsidRPr="00241C38">
              <w:rPr>
                <w:sz w:val="20"/>
                <w:szCs w:val="20"/>
                <w:lang w:eastAsia="en-CA"/>
              </w:rPr>
              <w:t>250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0A96BBB"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152A0073"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777EB3C" w14:textId="77777777" w:rsidR="008704E0" w:rsidRPr="00241C38" w:rsidRDefault="008704E0" w:rsidP="008704E0">
            <w:pPr>
              <w:jc w:val="left"/>
              <w:rPr>
                <w:sz w:val="20"/>
                <w:szCs w:val="20"/>
                <w:lang w:eastAsia="en-CA"/>
              </w:rPr>
            </w:pPr>
            <w:r w:rsidRPr="00241C38">
              <w:rPr>
                <w:sz w:val="20"/>
                <w:szCs w:val="20"/>
                <w:lang w:eastAsia="en-CA"/>
              </w:rPr>
              <w:t>Colombia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6E881CC8" w14:textId="1BDC4117" w:rsidR="008704E0" w:rsidRPr="00241C38" w:rsidRDefault="008704E0" w:rsidP="008704E0">
            <w:pPr>
              <w:jc w:val="right"/>
              <w:rPr>
                <w:sz w:val="20"/>
                <w:szCs w:val="20"/>
                <w:lang w:eastAsia="en-CA"/>
              </w:rPr>
            </w:pPr>
            <w:r w:rsidRPr="00241C38">
              <w:rPr>
                <w:sz w:val="20"/>
                <w:szCs w:val="20"/>
                <w:lang w:eastAsia="en-CA"/>
              </w:rPr>
              <w:t>63</w:t>
            </w:r>
            <w:r w:rsidR="00506696">
              <w:rPr>
                <w:sz w:val="20"/>
                <w:szCs w:val="20"/>
                <w:lang w:eastAsia="en-CA"/>
              </w:rPr>
              <w:t>,</w:t>
            </w:r>
            <w:r w:rsidRPr="00241C38">
              <w:rPr>
                <w:sz w:val="20"/>
                <w:szCs w:val="20"/>
                <w:lang w:eastAsia="en-CA"/>
              </w:rPr>
              <w:t>4</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76C52980"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4D615A8" w14:textId="11A99B9F" w:rsidR="008704E0" w:rsidRPr="00241C38" w:rsidRDefault="008704E0" w:rsidP="008704E0">
            <w:pPr>
              <w:jc w:val="right"/>
              <w:rPr>
                <w:sz w:val="20"/>
                <w:szCs w:val="20"/>
                <w:lang w:eastAsia="en-CA"/>
              </w:rPr>
            </w:pPr>
            <w:r w:rsidRPr="00241C38">
              <w:rPr>
                <w:sz w:val="20"/>
                <w:szCs w:val="20"/>
                <w:lang w:eastAsia="en-CA"/>
              </w:rPr>
              <w:t>843</w:t>
            </w:r>
            <w:r w:rsidR="00506696">
              <w:rPr>
                <w:sz w:val="20"/>
                <w:szCs w:val="20"/>
                <w:lang w:eastAsia="en-CA"/>
              </w:rPr>
              <w:t xml:space="preserve"> </w:t>
            </w:r>
            <w:r w:rsidRPr="00241C38">
              <w:rPr>
                <w:sz w:val="20"/>
                <w:szCs w:val="20"/>
                <w:lang w:eastAsia="en-CA"/>
              </w:rPr>
              <w:t>183</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4096EC7" w14:textId="2E9CC1C3"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721</w:t>
            </w:r>
            <w:r w:rsidR="00506696">
              <w:rPr>
                <w:sz w:val="20"/>
                <w:szCs w:val="20"/>
                <w:lang w:eastAsia="en-CA"/>
              </w:rPr>
              <w:t xml:space="preserve"> </w:t>
            </w:r>
            <w:r w:rsidRPr="00241C38">
              <w:rPr>
                <w:sz w:val="20"/>
                <w:szCs w:val="20"/>
                <w:lang w:eastAsia="en-CA"/>
              </w:rPr>
              <w:t>706</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18EB8A3C" w14:textId="77777777" w:rsidR="008704E0" w:rsidRPr="00241C38" w:rsidRDefault="008704E0" w:rsidP="008704E0">
            <w:pPr>
              <w:jc w:val="right"/>
              <w:rPr>
                <w:sz w:val="20"/>
                <w:szCs w:val="20"/>
                <w:lang w:eastAsia="en-CA"/>
              </w:rPr>
            </w:pPr>
            <w:r w:rsidRPr="00241C38">
              <w:rPr>
                <w:sz w:val="20"/>
                <w:szCs w:val="20"/>
                <w:lang w:eastAsia="en-CA"/>
              </w:rPr>
              <w:t>204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F22CD48"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796327D2" w14:textId="77777777" w:rsidTr="00257ACD">
        <w:trPr>
          <w:trHeight w:val="73"/>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600596" w14:textId="77777777" w:rsidR="008704E0" w:rsidRPr="00241C38" w:rsidRDefault="008704E0" w:rsidP="008704E0">
            <w:pPr>
              <w:jc w:val="left"/>
              <w:rPr>
                <w:sz w:val="20"/>
                <w:szCs w:val="20"/>
                <w:lang w:eastAsia="en-CA"/>
              </w:rPr>
            </w:pPr>
            <w:r w:rsidRPr="00241C38">
              <w:rPr>
                <w:sz w:val="20"/>
                <w:szCs w:val="20"/>
                <w:lang w:eastAsia="en-CA"/>
              </w:rPr>
              <w:t>Costa Rica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09C2FBC0"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1840A754"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3600C4C" w14:textId="06E62357" w:rsidR="008704E0" w:rsidRPr="00241C38" w:rsidRDefault="008704E0" w:rsidP="008704E0">
            <w:pPr>
              <w:jc w:val="right"/>
              <w:rPr>
                <w:sz w:val="20"/>
                <w:szCs w:val="20"/>
                <w:lang w:eastAsia="en-CA"/>
              </w:rPr>
            </w:pPr>
            <w:r w:rsidRPr="00241C38">
              <w:rPr>
                <w:sz w:val="20"/>
                <w:szCs w:val="20"/>
                <w:lang w:eastAsia="en-CA"/>
              </w:rPr>
              <w:t>126</w:t>
            </w:r>
            <w:r w:rsidR="00506696">
              <w:rPr>
                <w:sz w:val="20"/>
                <w:szCs w:val="20"/>
                <w:lang w:eastAsia="en-CA"/>
              </w:rPr>
              <w:t xml:space="preserve"> </w:t>
            </w:r>
            <w:r w:rsidRPr="00241C38">
              <w:rPr>
                <w:sz w:val="20"/>
                <w:szCs w:val="20"/>
                <w:lang w:eastAsia="en-CA"/>
              </w:rPr>
              <w:t>541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6C47DBA" w14:textId="3578D5DF" w:rsidR="008704E0" w:rsidRPr="00241C38" w:rsidRDefault="008704E0" w:rsidP="008704E0">
            <w:pPr>
              <w:jc w:val="right"/>
              <w:rPr>
                <w:sz w:val="20"/>
                <w:szCs w:val="20"/>
                <w:lang w:eastAsia="en-CA"/>
              </w:rPr>
            </w:pPr>
            <w:r w:rsidRPr="00241C38">
              <w:rPr>
                <w:sz w:val="20"/>
                <w:szCs w:val="20"/>
                <w:lang w:eastAsia="en-CA"/>
              </w:rPr>
              <w:t>155</w:t>
            </w:r>
            <w:r w:rsidR="00506696">
              <w:rPr>
                <w:sz w:val="20"/>
                <w:szCs w:val="20"/>
                <w:lang w:eastAsia="en-CA"/>
              </w:rPr>
              <w:t xml:space="preserve"> </w:t>
            </w:r>
            <w:r w:rsidRPr="00241C38">
              <w:rPr>
                <w:sz w:val="20"/>
                <w:szCs w:val="20"/>
                <w:lang w:eastAsia="en-CA"/>
              </w:rPr>
              <w:t>021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B18124E" w14:textId="77777777" w:rsidR="008704E0" w:rsidRPr="00241C38" w:rsidRDefault="008704E0" w:rsidP="008704E0">
            <w:pPr>
              <w:jc w:val="right"/>
              <w:rPr>
                <w:sz w:val="20"/>
                <w:szCs w:val="20"/>
                <w:lang w:eastAsia="en-CA"/>
              </w:rPr>
            </w:pPr>
            <w:r w:rsidRPr="00241C38">
              <w:rPr>
                <w:sz w:val="20"/>
                <w:szCs w:val="20"/>
                <w:lang w:eastAsia="en-CA"/>
              </w:rPr>
              <w:t>123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582E39F"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152CBF89" w14:textId="77777777" w:rsidTr="00257ACD">
        <w:trPr>
          <w:trHeight w:val="161"/>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BFB940E" w14:textId="77777777" w:rsidR="008704E0" w:rsidRPr="00241C38" w:rsidRDefault="008704E0" w:rsidP="008704E0">
            <w:pPr>
              <w:jc w:val="left"/>
              <w:rPr>
                <w:sz w:val="20"/>
                <w:szCs w:val="20"/>
                <w:lang w:eastAsia="en-CA"/>
              </w:rPr>
            </w:pPr>
            <w:r w:rsidRPr="00241C38">
              <w:rPr>
                <w:sz w:val="20"/>
                <w:szCs w:val="20"/>
                <w:lang w:eastAsia="en-CA"/>
              </w:rPr>
              <w:t>Cuba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2D6BC52A"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1A779B46"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98C9D0D" w14:textId="72321086" w:rsidR="008704E0" w:rsidRPr="00241C38" w:rsidRDefault="008704E0" w:rsidP="008704E0">
            <w:pPr>
              <w:jc w:val="right"/>
              <w:rPr>
                <w:sz w:val="20"/>
                <w:szCs w:val="20"/>
                <w:lang w:eastAsia="en-CA"/>
              </w:rPr>
            </w:pPr>
            <w:r w:rsidRPr="00241C38">
              <w:rPr>
                <w:sz w:val="20"/>
                <w:szCs w:val="20"/>
                <w:lang w:eastAsia="en-CA"/>
              </w:rPr>
              <w:t>231</w:t>
            </w:r>
            <w:r w:rsidR="00506696">
              <w:rPr>
                <w:sz w:val="20"/>
                <w:szCs w:val="20"/>
                <w:lang w:eastAsia="en-CA"/>
              </w:rPr>
              <w:t xml:space="preserve"> </w:t>
            </w:r>
            <w:r w:rsidRPr="00241C38">
              <w:rPr>
                <w:sz w:val="20"/>
                <w:szCs w:val="20"/>
                <w:lang w:eastAsia="en-CA"/>
              </w:rPr>
              <w:t>234</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271E6A6" w14:textId="6D079255" w:rsidR="008704E0" w:rsidRPr="00241C38" w:rsidRDefault="008704E0" w:rsidP="008704E0">
            <w:pPr>
              <w:jc w:val="right"/>
              <w:rPr>
                <w:sz w:val="20"/>
                <w:szCs w:val="20"/>
                <w:lang w:eastAsia="en-CA"/>
              </w:rPr>
            </w:pPr>
            <w:r w:rsidRPr="00241C38">
              <w:rPr>
                <w:sz w:val="20"/>
                <w:szCs w:val="20"/>
                <w:lang w:eastAsia="en-CA"/>
              </w:rPr>
              <w:t>144</w:t>
            </w:r>
            <w:r w:rsidR="00506696">
              <w:rPr>
                <w:sz w:val="20"/>
                <w:szCs w:val="20"/>
                <w:lang w:eastAsia="en-CA"/>
              </w:rPr>
              <w:t xml:space="preserve"> </w:t>
            </w:r>
            <w:r w:rsidRPr="00241C38">
              <w:rPr>
                <w:sz w:val="20"/>
                <w:szCs w:val="20"/>
                <w:lang w:eastAsia="en-CA"/>
              </w:rPr>
              <w:t>689</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6AA2994" w14:textId="77777777" w:rsidR="008704E0" w:rsidRPr="00241C38" w:rsidRDefault="008704E0" w:rsidP="008704E0">
            <w:pPr>
              <w:jc w:val="right"/>
              <w:rPr>
                <w:sz w:val="20"/>
                <w:szCs w:val="20"/>
                <w:lang w:eastAsia="en-CA"/>
              </w:rPr>
            </w:pPr>
            <w:r w:rsidRPr="00241C38">
              <w:rPr>
                <w:sz w:val="20"/>
                <w:szCs w:val="20"/>
                <w:lang w:eastAsia="en-CA"/>
              </w:rPr>
              <w:t>63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909B9E1" w14:textId="77777777" w:rsidR="008704E0" w:rsidRPr="00241C38" w:rsidRDefault="008704E0" w:rsidP="008704E0">
            <w:pPr>
              <w:jc w:val="right"/>
              <w:rPr>
                <w:sz w:val="20"/>
                <w:szCs w:val="20"/>
                <w:lang w:eastAsia="en-CA"/>
              </w:rPr>
            </w:pPr>
            <w:r w:rsidRPr="00241C38">
              <w:rPr>
                <w:sz w:val="20"/>
                <w:szCs w:val="20"/>
                <w:lang w:eastAsia="en-CA"/>
              </w:rPr>
              <w:t>100</w:t>
            </w:r>
          </w:p>
        </w:tc>
      </w:tr>
      <w:tr w:rsidR="00AB134D" w:rsidRPr="00241C38" w14:paraId="40C4D34E" w14:textId="77777777" w:rsidTr="00257ACD">
        <w:trPr>
          <w:trHeight w:val="122"/>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0BCB997" w14:textId="313D0595" w:rsidR="00AB134D" w:rsidRPr="00241C38" w:rsidRDefault="00AB134D" w:rsidP="00AB134D">
            <w:pPr>
              <w:ind w:right="-108"/>
              <w:jc w:val="left"/>
              <w:rPr>
                <w:sz w:val="20"/>
                <w:szCs w:val="20"/>
                <w:lang w:eastAsia="en-CA"/>
              </w:rPr>
            </w:pPr>
            <w:r>
              <w:rPr>
                <w:sz w:val="20"/>
                <w:szCs w:val="20"/>
                <w:lang w:val="es-PE" w:eastAsia="en-CA"/>
              </w:rPr>
              <w:t xml:space="preserve">República Democrática del Congo </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328D95C" w14:textId="550EC207" w:rsidR="00AB134D" w:rsidRPr="00241C38" w:rsidRDefault="00AB134D" w:rsidP="00AB134D">
            <w:pPr>
              <w:jc w:val="right"/>
              <w:rPr>
                <w:sz w:val="20"/>
                <w:szCs w:val="20"/>
                <w:lang w:eastAsia="en-CA"/>
              </w:rPr>
            </w:pPr>
            <w:r w:rsidRPr="00241C38">
              <w:rPr>
                <w:sz w:val="20"/>
                <w:szCs w:val="20"/>
                <w:lang w:eastAsia="en-CA"/>
              </w:rPr>
              <w:t>2</w:t>
            </w:r>
            <w:r w:rsidR="00506696">
              <w:rPr>
                <w:sz w:val="20"/>
                <w:szCs w:val="20"/>
                <w:lang w:eastAsia="en-CA"/>
              </w:rPr>
              <w:t>,</w:t>
            </w:r>
            <w:r w:rsidRPr="00241C38">
              <w:rPr>
                <w:sz w:val="20"/>
                <w:szCs w:val="20"/>
                <w:lang w:eastAsia="en-CA"/>
              </w:rPr>
              <w:t>2</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1274982" w14:textId="77777777" w:rsidR="00AB134D" w:rsidRPr="00241C38" w:rsidRDefault="00AB134D" w:rsidP="00AB134D">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B3BC4B5" w14:textId="609B9758" w:rsidR="00AB134D" w:rsidRPr="00241C38" w:rsidRDefault="00AB134D" w:rsidP="00AB134D">
            <w:pPr>
              <w:jc w:val="right"/>
              <w:rPr>
                <w:sz w:val="20"/>
                <w:szCs w:val="20"/>
                <w:lang w:eastAsia="en-CA"/>
              </w:rPr>
            </w:pPr>
            <w:r w:rsidRPr="00241C38">
              <w:rPr>
                <w:sz w:val="20"/>
                <w:szCs w:val="20"/>
                <w:lang w:eastAsia="en-CA"/>
              </w:rPr>
              <w:t>17</w:t>
            </w:r>
            <w:r w:rsidR="00506696">
              <w:rPr>
                <w:sz w:val="20"/>
                <w:szCs w:val="20"/>
                <w:lang w:eastAsia="en-CA"/>
              </w:rPr>
              <w:t xml:space="preserve"> </w:t>
            </w:r>
            <w:r w:rsidRPr="00241C38">
              <w:rPr>
                <w:sz w:val="20"/>
                <w:szCs w:val="20"/>
                <w:lang w:eastAsia="en-CA"/>
              </w:rPr>
              <w:t>143</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3EF654B5" w14:textId="344237DC" w:rsidR="00AB134D" w:rsidRPr="00241C38" w:rsidRDefault="00AB134D" w:rsidP="00AB134D">
            <w:pPr>
              <w:jc w:val="right"/>
              <w:rPr>
                <w:sz w:val="20"/>
                <w:szCs w:val="20"/>
                <w:lang w:eastAsia="en-CA"/>
              </w:rPr>
            </w:pPr>
            <w:r w:rsidRPr="00241C38">
              <w:rPr>
                <w:sz w:val="20"/>
                <w:szCs w:val="20"/>
                <w:lang w:eastAsia="en-CA"/>
              </w:rPr>
              <w:t>2</w:t>
            </w:r>
            <w:r w:rsidR="00506696">
              <w:rPr>
                <w:sz w:val="20"/>
                <w:szCs w:val="20"/>
                <w:lang w:eastAsia="en-CA"/>
              </w:rPr>
              <w:t xml:space="preserve"> </w:t>
            </w:r>
            <w:r w:rsidRPr="00241C38">
              <w:rPr>
                <w:sz w:val="20"/>
                <w:szCs w:val="20"/>
                <w:lang w:eastAsia="en-CA"/>
              </w:rPr>
              <w:t>931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B1C6E76" w14:textId="77777777" w:rsidR="00AB134D" w:rsidRPr="00241C38" w:rsidRDefault="00AB134D" w:rsidP="00AB134D">
            <w:pPr>
              <w:jc w:val="right"/>
              <w:rPr>
                <w:sz w:val="20"/>
                <w:szCs w:val="20"/>
                <w:lang w:eastAsia="en-CA"/>
              </w:rPr>
            </w:pPr>
            <w:r w:rsidRPr="00241C38">
              <w:rPr>
                <w:sz w:val="20"/>
                <w:szCs w:val="20"/>
                <w:lang w:eastAsia="en-CA"/>
              </w:rPr>
              <w:t>17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CC65C03" w14:textId="77777777" w:rsidR="00AB134D" w:rsidRPr="00241C38" w:rsidRDefault="00AB134D" w:rsidP="00AB134D">
            <w:pPr>
              <w:jc w:val="left"/>
              <w:rPr>
                <w:sz w:val="20"/>
                <w:szCs w:val="20"/>
                <w:lang w:eastAsia="en-CA"/>
              </w:rPr>
            </w:pPr>
            <w:r w:rsidRPr="00241C38">
              <w:rPr>
                <w:sz w:val="20"/>
                <w:szCs w:val="20"/>
                <w:lang w:eastAsia="en-CA"/>
              </w:rPr>
              <w:t> </w:t>
            </w:r>
          </w:p>
        </w:tc>
      </w:tr>
      <w:tr w:rsidR="00AB134D" w:rsidRPr="00241C38" w14:paraId="4248BACF"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EB269C" w14:textId="1D250597" w:rsidR="00AB134D" w:rsidRPr="00241C38" w:rsidRDefault="00AB134D" w:rsidP="00AB134D">
            <w:pPr>
              <w:jc w:val="left"/>
              <w:rPr>
                <w:sz w:val="20"/>
                <w:szCs w:val="20"/>
                <w:lang w:eastAsia="en-CA"/>
              </w:rPr>
            </w:pPr>
            <w:r>
              <w:rPr>
                <w:sz w:val="20"/>
                <w:szCs w:val="20"/>
                <w:lang w:val="es-PE" w:eastAsia="en-CA"/>
              </w:rPr>
              <w:t>República Dominicana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2D350F42" w14:textId="77777777" w:rsidR="00AB134D" w:rsidRPr="00241C38" w:rsidRDefault="00AB134D" w:rsidP="00AB134D">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7970F9F" w14:textId="77777777" w:rsidR="00AB134D" w:rsidRPr="00241C38" w:rsidRDefault="00AB134D" w:rsidP="00AB134D">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93F2CE4" w14:textId="3C8F7973" w:rsidR="00AB134D" w:rsidRPr="00241C38" w:rsidRDefault="00AB134D" w:rsidP="00AB134D">
            <w:pPr>
              <w:jc w:val="right"/>
              <w:rPr>
                <w:sz w:val="20"/>
                <w:szCs w:val="20"/>
                <w:lang w:eastAsia="en-CA"/>
              </w:rPr>
            </w:pPr>
            <w:r w:rsidRPr="00241C38">
              <w:rPr>
                <w:sz w:val="20"/>
                <w:szCs w:val="20"/>
                <w:lang w:eastAsia="en-CA"/>
              </w:rPr>
              <w:t>299</w:t>
            </w:r>
            <w:r w:rsidR="00506696">
              <w:rPr>
                <w:sz w:val="20"/>
                <w:szCs w:val="20"/>
                <w:lang w:eastAsia="en-CA"/>
              </w:rPr>
              <w:t xml:space="preserve"> </w:t>
            </w:r>
            <w:r w:rsidRPr="00241C38">
              <w:rPr>
                <w:sz w:val="20"/>
                <w:szCs w:val="20"/>
                <w:lang w:eastAsia="en-CA"/>
              </w:rPr>
              <w:t>125</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77A9F068" w14:textId="2CFA17C3" w:rsidR="00AB134D" w:rsidRPr="00241C38" w:rsidRDefault="00AB134D" w:rsidP="00AB134D">
            <w:pPr>
              <w:jc w:val="right"/>
              <w:rPr>
                <w:sz w:val="20"/>
                <w:szCs w:val="20"/>
                <w:lang w:eastAsia="en-CA"/>
              </w:rPr>
            </w:pPr>
            <w:r w:rsidRPr="00241C38">
              <w:rPr>
                <w:sz w:val="20"/>
                <w:szCs w:val="20"/>
                <w:lang w:eastAsia="en-CA"/>
              </w:rPr>
              <w:t>206</w:t>
            </w:r>
            <w:r w:rsidR="00506696">
              <w:rPr>
                <w:sz w:val="20"/>
                <w:szCs w:val="20"/>
                <w:lang w:eastAsia="en-CA"/>
              </w:rPr>
              <w:t xml:space="preserve"> </w:t>
            </w:r>
            <w:r w:rsidRPr="00241C38">
              <w:rPr>
                <w:sz w:val="20"/>
                <w:szCs w:val="20"/>
                <w:lang w:eastAsia="en-CA"/>
              </w:rPr>
              <w:t>124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D78ADDB" w14:textId="77777777" w:rsidR="00AB134D" w:rsidRPr="00241C38" w:rsidRDefault="00AB134D" w:rsidP="00AB134D">
            <w:pPr>
              <w:jc w:val="right"/>
              <w:rPr>
                <w:sz w:val="20"/>
                <w:szCs w:val="20"/>
                <w:lang w:eastAsia="en-CA"/>
              </w:rPr>
            </w:pPr>
            <w:r w:rsidRPr="00241C38">
              <w:rPr>
                <w:sz w:val="20"/>
                <w:szCs w:val="20"/>
                <w:lang w:eastAsia="en-CA"/>
              </w:rPr>
              <w:t>69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9B28FF0" w14:textId="77777777" w:rsidR="00AB134D" w:rsidRPr="00241C38" w:rsidRDefault="00AB134D" w:rsidP="00AB134D">
            <w:pPr>
              <w:jc w:val="right"/>
              <w:rPr>
                <w:sz w:val="20"/>
                <w:szCs w:val="20"/>
                <w:lang w:eastAsia="en-CA"/>
              </w:rPr>
            </w:pPr>
            <w:r w:rsidRPr="00241C38">
              <w:rPr>
                <w:sz w:val="20"/>
                <w:szCs w:val="20"/>
                <w:lang w:eastAsia="en-CA"/>
              </w:rPr>
              <w:t>100</w:t>
            </w:r>
          </w:p>
        </w:tc>
      </w:tr>
      <w:tr w:rsidR="008704E0" w:rsidRPr="00241C38" w14:paraId="56C3B80D" w14:textId="77777777" w:rsidTr="00257ACD">
        <w:trPr>
          <w:trHeight w:val="72"/>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33821E" w14:textId="77777777" w:rsidR="008704E0" w:rsidRPr="00241C38" w:rsidRDefault="008704E0" w:rsidP="008704E0">
            <w:pPr>
              <w:jc w:val="left"/>
              <w:rPr>
                <w:sz w:val="20"/>
                <w:szCs w:val="20"/>
                <w:lang w:eastAsia="en-CA"/>
              </w:rPr>
            </w:pPr>
            <w:r w:rsidRPr="00241C38">
              <w:rPr>
                <w:sz w:val="20"/>
                <w:szCs w:val="20"/>
                <w:lang w:eastAsia="en-CA"/>
              </w:rPr>
              <w:t>Egypt</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0213C0D3" w14:textId="6ACBE4E4" w:rsidR="008704E0" w:rsidRPr="00241C38" w:rsidRDefault="008704E0" w:rsidP="008704E0">
            <w:pPr>
              <w:jc w:val="right"/>
              <w:rPr>
                <w:sz w:val="20"/>
                <w:szCs w:val="20"/>
                <w:lang w:eastAsia="en-CA"/>
              </w:rPr>
            </w:pPr>
            <w:r w:rsidRPr="00241C38">
              <w:rPr>
                <w:sz w:val="20"/>
                <w:szCs w:val="20"/>
                <w:lang w:eastAsia="en-CA"/>
              </w:rPr>
              <w:t>33</w:t>
            </w:r>
            <w:r w:rsidR="00506696">
              <w:rPr>
                <w:sz w:val="20"/>
                <w:szCs w:val="20"/>
                <w:lang w:eastAsia="en-CA"/>
              </w:rPr>
              <w:t>,</w:t>
            </w:r>
            <w:r w:rsidRPr="00241C38">
              <w:rPr>
                <w:sz w:val="20"/>
                <w:szCs w:val="20"/>
                <w:lang w:eastAsia="en-CA"/>
              </w:rPr>
              <w:t>6</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AD8FEF2"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1B96EC6" w14:textId="158FA28B"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182</w:t>
            </w:r>
            <w:r w:rsidR="00506696">
              <w:rPr>
                <w:sz w:val="20"/>
                <w:szCs w:val="20"/>
                <w:lang w:eastAsia="en-CA"/>
              </w:rPr>
              <w:t xml:space="preserve"> </w:t>
            </w:r>
            <w:r w:rsidRPr="00241C38">
              <w:rPr>
                <w:sz w:val="20"/>
                <w:szCs w:val="20"/>
                <w:lang w:eastAsia="en-CA"/>
              </w:rPr>
              <w:t>997</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41DB58C7" w14:textId="4ACF70D4" w:rsidR="008704E0" w:rsidRPr="00241C38" w:rsidRDefault="008704E0" w:rsidP="008704E0">
            <w:pPr>
              <w:jc w:val="right"/>
              <w:rPr>
                <w:sz w:val="20"/>
                <w:szCs w:val="20"/>
                <w:lang w:eastAsia="en-CA"/>
              </w:rPr>
            </w:pPr>
            <w:r w:rsidRPr="00241C38">
              <w:rPr>
                <w:sz w:val="20"/>
                <w:szCs w:val="20"/>
                <w:lang w:eastAsia="en-CA"/>
              </w:rPr>
              <w:t>733</w:t>
            </w:r>
            <w:r w:rsidR="00506696">
              <w:rPr>
                <w:sz w:val="20"/>
                <w:szCs w:val="20"/>
                <w:lang w:eastAsia="en-CA"/>
              </w:rPr>
              <w:t xml:space="preserve"> </w:t>
            </w:r>
            <w:r w:rsidRPr="00241C38">
              <w:rPr>
                <w:sz w:val="20"/>
                <w:szCs w:val="20"/>
                <w:lang w:eastAsia="en-CA"/>
              </w:rPr>
              <w:t>659</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16E9A2A3" w14:textId="77777777" w:rsidR="008704E0" w:rsidRPr="00241C38" w:rsidRDefault="008704E0" w:rsidP="008704E0">
            <w:pPr>
              <w:jc w:val="right"/>
              <w:rPr>
                <w:sz w:val="20"/>
                <w:szCs w:val="20"/>
                <w:lang w:eastAsia="en-CA"/>
              </w:rPr>
            </w:pPr>
            <w:r w:rsidRPr="00241C38">
              <w:rPr>
                <w:sz w:val="20"/>
                <w:szCs w:val="20"/>
                <w:lang w:eastAsia="en-CA"/>
              </w:rPr>
              <w:t>62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C11179E"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3C07249C" w14:textId="77777777" w:rsidTr="00257ACD">
        <w:trPr>
          <w:trHeight w:val="11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D78B8A5" w14:textId="77777777" w:rsidR="008704E0" w:rsidRPr="00241C38" w:rsidRDefault="008704E0" w:rsidP="008704E0">
            <w:pPr>
              <w:jc w:val="left"/>
              <w:rPr>
                <w:sz w:val="20"/>
                <w:szCs w:val="20"/>
                <w:lang w:eastAsia="en-CA"/>
              </w:rPr>
            </w:pPr>
            <w:r w:rsidRPr="00241C38">
              <w:rPr>
                <w:sz w:val="20"/>
                <w:szCs w:val="20"/>
                <w:lang w:eastAsia="en-CA"/>
              </w:rPr>
              <w:t>El Salvador</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0B505754"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432ECA3"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50ACE8C1" w14:textId="0F73D60F" w:rsidR="008704E0" w:rsidRPr="00241C38" w:rsidRDefault="008704E0" w:rsidP="008704E0">
            <w:pPr>
              <w:jc w:val="right"/>
              <w:rPr>
                <w:sz w:val="20"/>
                <w:szCs w:val="20"/>
                <w:lang w:eastAsia="en-CA"/>
              </w:rPr>
            </w:pPr>
            <w:r w:rsidRPr="00241C38">
              <w:rPr>
                <w:sz w:val="20"/>
                <w:szCs w:val="20"/>
                <w:lang w:eastAsia="en-CA"/>
              </w:rPr>
              <w:t>65</w:t>
            </w:r>
            <w:r w:rsidR="00506696">
              <w:rPr>
                <w:sz w:val="20"/>
                <w:szCs w:val="20"/>
                <w:lang w:eastAsia="en-CA"/>
              </w:rPr>
              <w:t xml:space="preserve"> </w:t>
            </w:r>
            <w:r w:rsidRPr="00241C38">
              <w:rPr>
                <w:sz w:val="20"/>
                <w:szCs w:val="20"/>
                <w:lang w:eastAsia="en-CA"/>
              </w:rPr>
              <w:t>312</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46A0F27" w14:textId="77281507" w:rsidR="008704E0" w:rsidRPr="00241C38" w:rsidRDefault="008704E0" w:rsidP="008704E0">
            <w:pPr>
              <w:jc w:val="right"/>
              <w:rPr>
                <w:sz w:val="20"/>
                <w:szCs w:val="20"/>
                <w:lang w:eastAsia="en-CA"/>
              </w:rPr>
            </w:pPr>
            <w:r w:rsidRPr="00241C38">
              <w:rPr>
                <w:sz w:val="20"/>
                <w:szCs w:val="20"/>
                <w:lang w:eastAsia="en-CA"/>
              </w:rPr>
              <w:t>106</w:t>
            </w:r>
            <w:r w:rsidR="00506696">
              <w:rPr>
                <w:sz w:val="20"/>
                <w:szCs w:val="20"/>
                <w:lang w:eastAsia="en-CA"/>
              </w:rPr>
              <w:t xml:space="preserve"> </w:t>
            </w:r>
            <w:r w:rsidRPr="00241C38">
              <w:rPr>
                <w:sz w:val="20"/>
                <w:szCs w:val="20"/>
                <w:lang w:eastAsia="en-CA"/>
              </w:rPr>
              <w:t>384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3D4193E" w14:textId="77777777" w:rsidR="008704E0" w:rsidRPr="00241C38" w:rsidRDefault="008704E0" w:rsidP="008704E0">
            <w:pPr>
              <w:jc w:val="right"/>
              <w:rPr>
                <w:sz w:val="20"/>
                <w:szCs w:val="20"/>
                <w:lang w:eastAsia="en-CA"/>
              </w:rPr>
            </w:pPr>
            <w:r w:rsidRPr="00241C38">
              <w:rPr>
                <w:sz w:val="20"/>
                <w:szCs w:val="20"/>
                <w:lang w:eastAsia="en-CA"/>
              </w:rPr>
              <w:t>163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AD943B4"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698CB865" w14:textId="77777777" w:rsidTr="00257ACD">
        <w:trPr>
          <w:trHeight w:val="16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1454CD" w14:textId="77777777" w:rsidR="008704E0" w:rsidRPr="00241C38" w:rsidRDefault="008704E0" w:rsidP="008704E0">
            <w:pPr>
              <w:jc w:val="left"/>
              <w:rPr>
                <w:sz w:val="20"/>
                <w:szCs w:val="20"/>
                <w:lang w:eastAsia="en-CA"/>
              </w:rPr>
            </w:pPr>
            <w:r w:rsidRPr="00241C38">
              <w:rPr>
                <w:sz w:val="20"/>
                <w:szCs w:val="20"/>
                <w:lang w:eastAsia="en-CA"/>
              </w:rPr>
              <w:t>Eswatini</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C063E67"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3694A7B2"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FF22CEE" w14:textId="5416E060" w:rsidR="008704E0" w:rsidRPr="00241C38" w:rsidRDefault="008704E0" w:rsidP="008704E0">
            <w:pPr>
              <w:jc w:val="right"/>
              <w:rPr>
                <w:sz w:val="20"/>
                <w:szCs w:val="20"/>
                <w:lang w:eastAsia="en-CA"/>
              </w:rPr>
            </w:pPr>
            <w:r w:rsidRPr="00241C38">
              <w:rPr>
                <w:sz w:val="20"/>
                <w:szCs w:val="20"/>
                <w:lang w:eastAsia="en-CA"/>
              </w:rPr>
              <w:t>25</w:t>
            </w:r>
            <w:r w:rsidR="00506696">
              <w:rPr>
                <w:sz w:val="20"/>
                <w:szCs w:val="20"/>
                <w:lang w:eastAsia="en-CA"/>
              </w:rPr>
              <w:t xml:space="preserve"> </w:t>
            </w:r>
            <w:r w:rsidRPr="00241C38">
              <w:rPr>
                <w:sz w:val="20"/>
                <w:szCs w:val="20"/>
                <w:lang w:eastAsia="en-CA"/>
              </w:rPr>
              <w:t>000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8B29B6D"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7016CE7"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CBBBEA0"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34D51B57" w14:textId="77777777" w:rsidTr="00257ACD">
        <w:trPr>
          <w:trHeight w:val="6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8AE457" w14:textId="77777777" w:rsidR="008704E0" w:rsidRPr="00241C38" w:rsidRDefault="008704E0" w:rsidP="008704E0">
            <w:pPr>
              <w:jc w:val="left"/>
              <w:rPr>
                <w:sz w:val="20"/>
                <w:szCs w:val="20"/>
                <w:lang w:eastAsia="en-CA"/>
              </w:rPr>
            </w:pPr>
            <w:r w:rsidRPr="00241C38">
              <w:rPr>
                <w:sz w:val="20"/>
                <w:szCs w:val="20"/>
                <w:lang w:eastAsia="en-CA"/>
              </w:rPr>
              <w:t>Fiji</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2966BBCB"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53F1A95"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0EBBD0A" w14:textId="0C025F59" w:rsidR="008704E0" w:rsidRPr="00241C38" w:rsidRDefault="008704E0" w:rsidP="008704E0">
            <w:pPr>
              <w:jc w:val="right"/>
              <w:rPr>
                <w:sz w:val="20"/>
                <w:szCs w:val="20"/>
                <w:lang w:eastAsia="en-CA"/>
              </w:rPr>
            </w:pPr>
            <w:r w:rsidRPr="00241C38">
              <w:rPr>
                <w:sz w:val="20"/>
                <w:szCs w:val="20"/>
                <w:lang w:eastAsia="en-CA"/>
              </w:rPr>
              <w:t>48</w:t>
            </w:r>
            <w:r w:rsidR="00506696">
              <w:rPr>
                <w:sz w:val="20"/>
                <w:szCs w:val="20"/>
                <w:lang w:eastAsia="en-CA"/>
              </w:rPr>
              <w:t xml:space="preserve"> </w:t>
            </w:r>
            <w:r w:rsidRPr="00241C38">
              <w:rPr>
                <w:sz w:val="20"/>
                <w:szCs w:val="20"/>
                <w:lang w:eastAsia="en-CA"/>
              </w:rPr>
              <w:t>926</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EC00C97" w14:textId="6271F64A" w:rsidR="008704E0" w:rsidRPr="00241C38" w:rsidRDefault="008704E0" w:rsidP="008704E0">
            <w:pPr>
              <w:jc w:val="right"/>
              <w:rPr>
                <w:sz w:val="20"/>
                <w:szCs w:val="20"/>
                <w:lang w:eastAsia="en-CA"/>
              </w:rPr>
            </w:pPr>
            <w:r w:rsidRPr="00241C38">
              <w:rPr>
                <w:sz w:val="20"/>
                <w:szCs w:val="20"/>
                <w:lang w:eastAsia="en-CA"/>
              </w:rPr>
              <w:t>54</w:t>
            </w:r>
            <w:r w:rsidR="00506696">
              <w:rPr>
                <w:sz w:val="20"/>
                <w:szCs w:val="20"/>
                <w:lang w:eastAsia="en-CA"/>
              </w:rPr>
              <w:t xml:space="preserve"> </w:t>
            </w:r>
            <w:r w:rsidRPr="00241C38">
              <w:rPr>
                <w:sz w:val="20"/>
                <w:szCs w:val="20"/>
                <w:lang w:eastAsia="en-CA"/>
              </w:rPr>
              <w:t>779</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18AFBC2C" w14:textId="77777777" w:rsidR="008704E0" w:rsidRPr="00241C38" w:rsidRDefault="008704E0" w:rsidP="008704E0">
            <w:pPr>
              <w:jc w:val="right"/>
              <w:rPr>
                <w:sz w:val="20"/>
                <w:szCs w:val="20"/>
                <w:lang w:eastAsia="en-CA"/>
              </w:rPr>
            </w:pPr>
            <w:r w:rsidRPr="00241C38">
              <w:rPr>
                <w:sz w:val="20"/>
                <w:szCs w:val="20"/>
                <w:lang w:eastAsia="en-CA"/>
              </w:rPr>
              <w:t>112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8D2AA1E" w14:textId="77777777" w:rsidR="008704E0" w:rsidRPr="00241C38" w:rsidRDefault="008704E0" w:rsidP="008704E0">
            <w:pPr>
              <w:jc w:val="right"/>
              <w:rPr>
                <w:sz w:val="20"/>
                <w:szCs w:val="20"/>
                <w:lang w:eastAsia="en-CA"/>
              </w:rPr>
            </w:pPr>
            <w:r w:rsidRPr="00241C38">
              <w:rPr>
                <w:sz w:val="20"/>
                <w:szCs w:val="20"/>
                <w:lang w:eastAsia="en-CA"/>
              </w:rPr>
              <w:t>50</w:t>
            </w:r>
          </w:p>
        </w:tc>
      </w:tr>
      <w:tr w:rsidR="008704E0" w:rsidRPr="00241C38" w14:paraId="30A27E94" w14:textId="77777777" w:rsidTr="00257ACD">
        <w:trPr>
          <w:trHeight w:val="10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E86954B" w14:textId="77777777" w:rsidR="008704E0" w:rsidRPr="00241C38" w:rsidRDefault="008704E0" w:rsidP="008704E0">
            <w:pPr>
              <w:jc w:val="left"/>
              <w:rPr>
                <w:sz w:val="20"/>
                <w:szCs w:val="20"/>
                <w:lang w:eastAsia="en-CA"/>
              </w:rPr>
            </w:pPr>
            <w:r w:rsidRPr="00241C38">
              <w:rPr>
                <w:sz w:val="20"/>
                <w:szCs w:val="20"/>
                <w:lang w:eastAsia="en-CA"/>
              </w:rPr>
              <w:t>Georgia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C1A6365" w14:textId="78F6E7E9" w:rsidR="008704E0" w:rsidRPr="00241C38" w:rsidRDefault="008704E0" w:rsidP="008704E0">
            <w:pPr>
              <w:jc w:val="right"/>
              <w:rPr>
                <w:sz w:val="20"/>
                <w:szCs w:val="20"/>
                <w:lang w:eastAsia="en-CA"/>
              </w:rPr>
            </w:pPr>
            <w:r w:rsidRPr="00241C38">
              <w:rPr>
                <w:sz w:val="20"/>
                <w:szCs w:val="20"/>
                <w:lang w:eastAsia="en-CA"/>
              </w:rPr>
              <w:t>2</w:t>
            </w:r>
            <w:r w:rsidR="00506696">
              <w:rPr>
                <w:sz w:val="20"/>
                <w:szCs w:val="20"/>
                <w:lang w:eastAsia="en-CA"/>
              </w:rPr>
              <w:t>,</w:t>
            </w:r>
            <w:r w:rsidRPr="00241C38">
              <w:rPr>
                <w:sz w:val="20"/>
                <w:szCs w:val="20"/>
                <w:lang w:eastAsia="en-CA"/>
              </w:rPr>
              <w:t>1</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B63EAFD"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33AC8D3" w14:textId="79FFF074" w:rsidR="008704E0" w:rsidRPr="00241C38" w:rsidRDefault="008704E0" w:rsidP="008704E0">
            <w:pPr>
              <w:jc w:val="right"/>
              <w:rPr>
                <w:sz w:val="20"/>
                <w:szCs w:val="20"/>
                <w:lang w:eastAsia="en-CA"/>
              </w:rPr>
            </w:pPr>
            <w:r w:rsidRPr="00241C38">
              <w:rPr>
                <w:sz w:val="20"/>
                <w:szCs w:val="20"/>
                <w:lang w:eastAsia="en-CA"/>
              </w:rPr>
              <w:t>98</w:t>
            </w:r>
            <w:r w:rsidR="00506696">
              <w:rPr>
                <w:sz w:val="20"/>
                <w:szCs w:val="20"/>
                <w:lang w:eastAsia="en-CA"/>
              </w:rPr>
              <w:t xml:space="preserve"> </w:t>
            </w:r>
            <w:r w:rsidRPr="00241C38">
              <w:rPr>
                <w:sz w:val="20"/>
                <w:szCs w:val="20"/>
                <w:lang w:eastAsia="en-CA"/>
              </w:rPr>
              <w:t>440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137031F" w14:textId="421016F7" w:rsidR="008704E0" w:rsidRPr="00241C38" w:rsidRDefault="008704E0" w:rsidP="008704E0">
            <w:pPr>
              <w:jc w:val="right"/>
              <w:rPr>
                <w:sz w:val="20"/>
                <w:szCs w:val="20"/>
                <w:lang w:eastAsia="en-CA"/>
              </w:rPr>
            </w:pPr>
            <w:r w:rsidRPr="00241C38">
              <w:rPr>
                <w:sz w:val="20"/>
                <w:szCs w:val="20"/>
                <w:lang w:eastAsia="en-CA"/>
              </w:rPr>
              <w:t>154</w:t>
            </w:r>
            <w:r w:rsidR="00506696">
              <w:rPr>
                <w:sz w:val="20"/>
                <w:szCs w:val="20"/>
                <w:lang w:eastAsia="en-CA"/>
              </w:rPr>
              <w:t xml:space="preserve"> </w:t>
            </w:r>
            <w:r w:rsidRPr="00241C38">
              <w:rPr>
                <w:sz w:val="20"/>
                <w:szCs w:val="20"/>
                <w:lang w:eastAsia="en-CA"/>
              </w:rPr>
              <w:t>634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67F8624" w14:textId="77777777" w:rsidR="008704E0" w:rsidRPr="00241C38" w:rsidRDefault="008704E0" w:rsidP="008704E0">
            <w:pPr>
              <w:jc w:val="right"/>
              <w:rPr>
                <w:sz w:val="20"/>
                <w:szCs w:val="20"/>
                <w:lang w:eastAsia="en-CA"/>
              </w:rPr>
            </w:pPr>
            <w:r w:rsidRPr="00241C38">
              <w:rPr>
                <w:sz w:val="20"/>
                <w:szCs w:val="20"/>
                <w:lang w:eastAsia="en-CA"/>
              </w:rPr>
              <w:t>157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549F0A9"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0A297B32"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DEBEEB" w14:textId="77777777" w:rsidR="008704E0" w:rsidRPr="00241C38" w:rsidRDefault="008704E0" w:rsidP="008704E0">
            <w:pPr>
              <w:jc w:val="left"/>
              <w:rPr>
                <w:sz w:val="20"/>
                <w:szCs w:val="20"/>
                <w:lang w:eastAsia="en-CA"/>
              </w:rPr>
            </w:pPr>
            <w:r w:rsidRPr="00241C38">
              <w:rPr>
                <w:sz w:val="20"/>
                <w:szCs w:val="20"/>
                <w:lang w:eastAsia="en-CA"/>
              </w:rPr>
              <w:t>Ghana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04F1E54" w14:textId="77777777" w:rsidR="008704E0" w:rsidRPr="00241C38" w:rsidRDefault="008704E0" w:rsidP="008704E0">
            <w:pPr>
              <w:jc w:val="right"/>
              <w:rPr>
                <w:sz w:val="20"/>
                <w:szCs w:val="20"/>
                <w:lang w:eastAsia="en-CA"/>
              </w:rPr>
            </w:pPr>
            <w:r w:rsidRPr="00241C38">
              <w:rPr>
                <w:sz w:val="20"/>
                <w:szCs w:val="20"/>
                <w:lang w:eastAsia="en-CA"/>
              </w:rPr>
              <w:t>8</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064B5802"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137BEFE3" w14:textId="0BC7E365" w:rsidR="008704E0" w:rsidRPr="00241C38" w:rsidRDefault="008704E0" w:rsidP="008704E0">
            <w:pPr>
              <w:jc w:val="right"/>
              <w:rPr>
                <w:sz w:val="20"/>
                <w:szCs w:val="20"/>
                <w:lang w:eastAsia="en-CA"/>
              </w:rPr>
            </w:pPr>
            <w:r w:rsidRPr="00241C38">
              <w:rPr>
                <w:sz w:val="20"/>
                <w:szCs w:val="20"/>
                <w:lang w:eastAsia="en-CA"/>
              </w:rPr>
              <w:t>133</w:t>
            </w:r>
            <w:r w:rsidR="00506696">
              <w:rPr>
                <w:sz w:val="20"/>
                <w:szCs w:val="20"/>
                <w:lang w:eastAsia="en-CA"/>
              </w:rPr>
              <w:t xml:space="preserve"> </w:t>
            </w:r>
            <w:r w:rsidRPr="00241C38">
              <w:rPr>
                <w:sz w:val="20"/>
                <w:szCs w:val="20"/>
                <w:lang w:eastAsia="en-CA"/>
              </w:rPr>
              <w:t>642</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4AEA2EC" w14:textId="47B562B0" w:rsidR="008704E0" w:rsidRPr="00241C38" w:rsidRDefault="008704E0" w:rsidP="008704E0">
            <w:pPr>
              <w:jc w:val="right"/>
              <w:rPr>
                <w:sz w:val="20"/>
                <w:szCs w:val="20"/>
                <w:lang w:eastAsia="en-CA"/>
              </w:rPr>
            </w:pPr>
            <w:r w:rsidRPr="00241C38">
              <w:rPr>
                <w:sz w:val="20"/>
                <w:szCs w:val="20"/>
                <w:lang w:eastAsia="en-CA"/>
              </w:rPr>
              <w:t>208</w:t>
            </w:r>
            <w:r w:rsidR="00506696">
              <w:rPr>
                <w:sz w:val="20"/>
                <w:szCs w:val="20"/>
                <w:lang w:eastAsia="en-CA"/>
              </w:rPr>
              <w:t xml:space="preserve"> </w:t>
            </w:r>
            <w:r w:rsidRPr="00241C38">
              <w:rPr>
                <w:sz w:val="20"/>
                <w:szCs w:val="20"/>
                <w:lang w:eastAsia="en-CA"/>
              </w:rPr>
              <w:t>244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AACE7D8" w14:textId="77777777" w:rsidR="008704E0" w:rsidRPr="00241C38" w:rsidRDefault="008704E0" w:rsidP="008704E0">
            <w:pPr>
              <w:jc w:val="right"/>
              <w:rPr>
                <w:sz w:val="20"/>
                <w:szCs w:val="20"/>
                <w:lang w:eastAsia="en-CA"/>
              </w:rPr>
            </w:pPr>
            <w:r w:rsidRPr="00241C38">
              <w:rPr>
                <w:sz w:val="20"/>
                <w:szCs w:val="20"/>
                <w:lang w:eastAsia="en-CA"/>
              </w:rPr>
              <w:t>156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646EE1C"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4FA9FD86" w14:textId="77777777" w:rsidTr="00257ACD">
        <w:trPr>
          <w:trHeight w:val="96"/>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67EA87" w14:textId="77777777" w:rsidR="008704E0" w:rsidRPr="00241C38" w:rsidRDefault="008704E0" w:rsidP="008704E0">
            <w:pPr>
              <w:jc w:val="left"/>
              <w:rPr>
                <w:sz w:val="20"/>
                <w:szCs w:val="20"/>
                <w:lang w:eastAsia="en-CA"/>
              </w:rPr>
            </w:pPr>
            <w:r w:rsidRPr="00241C38">
              <w:rPr>
                <w:sz w:val="20"/>
                <w:szCs w:val="20"/>
                <w:lang w:eastAsia="en-CA"/>
              </w:rPr>
              <w:t>Guyana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19D342E"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16E79B5C"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E3FD94F" w14:textId="1E065D97" w:rsidR="008704E0" w:rsidRPr="00241C38" w:rsidRDefault="008704E0" w:rsidP="008704E0">
            <w:pPr>
              <w:jc w:val="right"/>
              <w:rPr>
                <w:sz w:val="20"/>
                <w:szCs w:val="20"/>
                <w:lang w:eastAsia="en-CA"/>
              </w:rPr>
            </w:pPr>
            <w:r w:rsidRPr="00241C38">
              <w:rPr>
                <w:sz w:val="20"/>
                <w:szCs w:val="20"/>
                <w:lang w:eastAsia="en-CA"/>
              </w:rPr>
              <w:t>53</w:t>
            </w:r>
            <w:r w:rsidR="00506696">
              <w:rPr>
                <w:sz w:val="20"/>
                <w:szCs w:val="20"/>
                <w:lang w:eastAsia="en-CA"/>
              </w:rPr>
              <w:t xml:space="preserve"> </w:t>
            </w:r>
            <w:r w:rsidRPr="00241C38">
              <w:rPr>
                <w:sz w:val="20"/>
                <w:szCs w:val="20"/>
                <w:lang w:eastAsia="en-CA"/>
              </w:rPr>
              <w:t>979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2809115" w14:textId="77777777" w:rsidR="008704E0" w:rsidRPr="00241C38" w:rsidRDefault="008704E0" w:rsidP="008704E0">
            <w:pPr>
              <w:jc w:val="right"/>
              <w:rPr>
                <w:sz w:val="20"/>
                <w:szCs w:val="20"/>
                <w:lang w:eastAsia="en-CA"/>
              </w:rPr>
            </w:pPr>
            <w:r w:rsidRPr="00241C38">
              <w:rPr>
                <w:sz w:val="20"/>
                <w:szCs w:val="20"/>
                <w:lang w:eastAsia="en-CA"/>
              </w:rPr>
              <w:t>931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194A7CE4" w14:textId="77777777" w:rsidR="008704E0" w:rsidRPr="00241C38" w:rsidRDefault="008704E0" w:rsidP="008704E0">
            <w:pPr>
              <w:jc w:val="right"/>
              <w:rPr>
                <w:sz w:val="20"/>
                <w:szCs w:val="20"/>
                <w:lang w:eastAsia="en-CA"/>
              </w:rPr>
            </w:pPr>
            <w:r w:rsidRPr="00241C38">
              <w:rPr>
                <w:sz w:val="20"/>
                <w:szCs w:val="20"/>
                <w:lang w:eastAsia="en-CA"/>
              </w:rPr>
              <w:t>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9A5FB63"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4843BD17"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76FE17C" w14:textId="115A8B02" w:rsidR="008704E0" w:rsidRPr="00241C38" w:rsidRDefault="008704E0" w:rsidP="008704E0">
            <w:pPr>
              <w:jc w:val="left"/>
              <w:rPr>
                <w:sz w:val="20"/>
                <w:szCs w:val="20"/>
                <w:lang w:eastAsia="en-CA"/>
              </w:rPr>
            </w:pPr>
            <w:proofErr w:type="spellStart"/>
            <w:r w:rsidRPr="00241C38">
              <w:rPr>
                <w:sz w:val="20"/>
                <w:szCs w:val="20"/>
                <w:lang w:eastAsia="en-CA"/>
              </w:rPr>
              <w:t>Hait</w:t>
            </w:r>
            <w:r w:rsidR="00AB134D">
              <w:rPr>
                <w:sz w:val="20"/>
                <w:szCs w:val="20"/>
                <w:lang w:eastAsia="en-CA"/>
              </w:rPr>
              <w:t>í</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2A2A29CA" w14:textId="302E403E" w:rsidR="008704E0" w:rsidRPr="00241C38" w:rsidRDefault="008704E0" w:rsidP="008704E0">
            <w:pPr>
              <w:jc w:val="right"/>
              <w:rPr>
                <w:sz w:val="20"/>
                <w:szCs w:val="20"/>
                <w:lang w:eastAsia="en-CA"/>
              </w:rPr>
            </w:pPr>
            <w:r w:rsidRPr="00241C38">
              <w:rPr>
                <w:sz w:val="20"/>
                <w:szCs w:val="20"/>
                <w:lang w:eastAsia="en-CA"/>
              </w:rPr>
              <w:t>0</w:t>
            </w:r>
            <w:r w:rsidR="00506696">
              <w:rPr>
                <w:sz w:val="20"/>
                <w:szCs w:val="20"/>
                <w:lang w:eastAsia="en-CA"/>
              </w:rPr>
              <w:t>,</w:t>
            </w:r>
            <w:r w:rsidRPr="00241C38">
              <w:rPr>
                <w:sz w:val="20"/>
                <w:szCs w:val="20"/>
                <w:lang w:eastAsia="en-CA"/>
              </w:rPr>
              <w:t>2</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E91F8C2"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3101042B" w14:textId="60AFB949" w:rsidR="008704E0" w:rsidRPr="00241C38" w:rsidRDefault="008704E0" w:rsidP="008704E0">
            <w:pPr>
              <w:jc w:val="right"/>
              <w:rPr>
                <w:sz w:val="20"/>
                <w:szCs w:val="20"/>
                <w:lang w:eastAsia="en-CA"/>
              </w:rPr>
            </w:pPr>
            <w:r w:rsidRPr="00241C38">
              <w:rPr>
                <w:sz w:val="20"/>
                <w:szCs w:val="20"/>
                <w:lang w:eastAsia="en-CA"/>
              </w:rPr>
              <w:t>29</w:t>
            </w:r>
            <w:r w:rsidR="00506696">
              <w:rPr>
                <w:sz w:val="20"/>
                <w:szCs w:val="20"/>
                <w:lang w:eastAsia="en-CA"/>
              </w:rPr>
              <w:t xml:space="preserve"> </w:t>
            </w:r>
            <w:r w:rsidRPr="00241C38">
              <w:rPr>
                <w:sz w:val="20"/>
                <w:szCs w:val="20"/>
                <w:lang w:eastAsia="en-CA"/>
              </w:rPr>
              <w:t>608</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F09A95C" w14:textId="2C2D85B6" w:rsidR="008704E0" w:rsidRPr="00241C38" w:rsidRDefault="008704E0" w:rsidP="008704E0">
            <w:pPr>
              <w:jc w:val="right"/>
              <w:rPr>
                <w:sz w:val="20"/>
                <w:szCs w:val="20"/>
                <w:lang w:eastAsia="en-CA"/>
              </w:rPr>
            </w:pPr>
            <w:r w:rsidRPr="00241C38">
              <w:rPr>
                <w:sz w:val="20"/>
                <w:szCs w:val="20"/>
                <w:lang w:eastAsia="en-CA"/>
              </w:rPr>
              <w:t>73</w:t>
            </w:r>
            <w:r w:rsidR="00506696">
              <w:rPr>
                <w:sz w:val="20"/>
                <w:szCs w:val="20"/>
                <w:lang w:eastAsia="en-CA"/>
              </w:rPr>
              <w:t xml:space="preserve"> </w:t>
            </w:r>
            <w:r w:rsidRPr="00241C38">
              <w:rPr>
                <w:sz w:val="20"/>
                <w:szCs w:val="20"/>
                <w:lang w:eastAsia="en-CA"/>
              </w:rPr>
              <w:t>966</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0B2E9B2" w14:textId="77777777" w:rsidR="008704E0" w:rsidRPr="00241C38" w:rsidRDefault="008704E0" w:rsidP="008704E0">
            <w:pPr>
              <w:jc w:val="right"/>
              <w:rPr>
                <w:sz w:val="20"/>
                <w:szCs w:val="20"/>
                <w:lang w:eastAsia="en-CA"/>
              </w:rPr>
            </w:pPr>
            <w:r w:rsidRPr="00241C38">
              <w:rPr>
                <w:sz w:val="20"/>
                <w:szCs w:val="20"/>
                <w:lang w:eastAsia="en-CA"/>
              </w:rPr>
              <w:t>250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ABBF8C6"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4639C60C"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9B9F5A4" w14:textId="77777777" w:rsidR="008704E0" w:rsidRPr="00241C38" w:rsidRDefault="008704E0" w:rsidP="008704E0">
            <w:pPr>
              <w:jc w:val="left"/>
              <w:rPr>
                <w:sz w:val="20"/>
                <w:szCs w:val="20"/>
                <w:lang w:eastAsia="en-CA"/>
              </w:rPr>
            </w:pPr>
            <w:r w:rsidRPr="00241C38">
              <w:rPr>
                <w:sz w:val="20"/>
                <w:szCs w:val="20"/>
                <w:lang w:eastAsia="en-CA"/>
              </w:rPr>
              <w:t>India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E119010" w14:textId="740E40F7" w:rsidR="008704E0" w:rsidRPr="00241C38" w:rsidRDefault="008704E0" w:rsidP="008704E0">
            <w:pPr>
              <w:jc w:val="right"/>
              <w:rPr>
                <w:sz w:val="20"/>
                <w:szCs w:val="20"/>
                <w:lang w:eastAsia="en-CA"/>
              </w:rPr>
            </w:pPr>
            <w:r w:rsidRPr="00241C38">
              <w:rPr>
                <w:sz w:val="20"/>
                <w:szCs w:val="20"/>
                <w:lang w:eastAsia="en-CA"/>
              </w:rPr>
              <w:t>346</w:t>
            </w:r>
            <w:r w:rsidR="00506696">
              <w:rPr>
                <w:sz w:val="20"/>
                <w:szCs w:val="20"/>
                <w:lang w:eastAsia="en-CA"/>
              </w:rPr>
              <w:t>,</w:t>
            </w:r>
            <w:r w:rsidRPr="00241C38">
              <w:rPr>
                <w:sz w:val="20"/>
                <w:szCs w:val="20"/>
                <w:lang w:eastAsia="en-CA"/>
              </w:rPr>
              <w:t>6</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2D0767A"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325DF6CB" w14:textId="7428E075" w:rsidR="008704E0" w:rsidRPr="00241C38" w:rsidRDefault="008704E0" w:rsidP="008704E0">
            <w:pPr>
              <w:jc w:val="right"/>
              <w:rPr>
                <w:sz w:val="20"/>
                <w:szCs w:val="20"/>
                <w:lang w:eastAsia="en-CA"/>
              </w:rPr>
            </w:pPr>
            <w:r w:rsidRPr="00241C38">
              <w:rPr>
                <w:sz w:val="20"/>
                <w:szCs w:val="20"/>
                <w:lang w:eastAsia="en-CA"/>
              </w:rPr>
              <w:t>6</w:t>
            </w:r>
            <w:r w:rsidR="00506696">
              <w:rPr>
                <w:sz w:val="20"/>
                <w:szCs w:val="20"/>
                <w:lang w:eastAsia="en-CA"/>
              </w:rPr>
              <w:t xml:space="preserve"> </w:t>
            </w:r>
            <w:r w:rsidRPr="00241C38">
              <w:rPr>
                <w:sz w:val="20"/>
                <w:szCs w:val="20"/>
                <w:lang w:eastAsia="en-CA"/>
              </w:rPr>
              <w:t>607</w:t>
            </w:r>
            <w:r w:rsidR="00506696">
              <w:rPr>
                <w:sz w:val="20"/>
                <w:szCs w:val="20"/>
                <w:lang w:eastAsia="en-CA"/>
              </w:rPr>
              <w:t xml:space="preserve"> </w:t>
            </w:r>
            <w:r w:rsidRPr="00241C38">
              <w:rPr>
                <w:sz w:val="20"/>
                <w:szCs w:val="20"/>
                <w:lang w:eastAsia="en-CA"/>
              </w:rPr>
              <w:t>388</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59D1A6BB" w14:textId="37D96E8F" w:rsidR="008704E0" w:rsidRPr="00241C38" w:rsidRDefault="008704E0" w:rsidP="008704E0">
            <w:pPr>
              <w:jc w:val="right"/>
              <w:rPr>
                <w:sz w:val="20"/>
                <w:szCs w:val="20"/>
                <w:lang w:eastAsia="en-CA"/>
              </w:rPr>
            </w:pPr>
            <w:r w:rsidRPr="00241C38">
              <w:rPr>
                <w:sz w:val="20"/>
                <w:szCs w:val="20"/>
                <w:lang w:eastAsia="en-CA"/>
              </w:rPr>
              <w:t>11</w:t>
            </w:r>
            <w:r w:rsidR="00506696">
              <w:rPr>
                <w:sz w:val="20"/>
                <w:szCs w:val="20"/>
                <w:lang w:eastAsia="en-CA"/>
              </w:rPr>
              <w:t xml:space="preserve"> </w:t>
            </w:r>
            <w:r w:rsidRPr="00241C38">
              <w:rPr>
                <w:sz w:val="20"/>
                <w:szCs w:val="20"/>
                <w:lang w:eastAsia="en-CA"/>
              </w:rPr>
              <w:t>854</w:t>
            </w:r>
            <w:r w:rsidR="00506696">
              <w:rPr>
                <w:sz w:val="20"/>
                <w:szCs w:val="20"/>
                <w:lang w:eastAsia="en-CA"/>
              </w:rPr>
              <w:t xml:space="preserve"> </w:t>
            </w:r>
            <w:r w:rsidRPr="00241C38">
              <w:rPr>
                <w:sz w:val="20"/>
                <w:szCs w:val="20"/>
                <w:lang w:eastAsia="en-CA"/>
              </w:rPr>
              <w:t>587</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AF63DBB" w14:textId="77777777" w:rsidR="008704E0" w:rsidRPr="00241C38" w:rsidRDefault="008704E0" w:rsidP="008704E0">
            <w:pPr>
              <w:jc w:val="right"/>
              <w:rPr>
                <w:sz w:val="20"/>
                <w:szCs w:val="20"/>
                <w:lang w:eastAsia="en-CA"/>
              </w:rPr>
            </w:pPr>
            <w:r w:rsidRPr="00241C38">
              <w:rPr>
                <w:sz w:val="20"/>
                <w:szCs w:val="20"/>
                <w:lang w:eastAsia="en-CA"/>
              </w:rPr>
              <w:t>179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3AB1B0E"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34F0B1C4" w14:textId="77777777" w:rsidTr="00257ACD">
        <w:trPr>
          <w:trHeight w:val="7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6F8BA8" w14:textId="77777777" w:rsidR="008704E0" w:rsidRPr="00241C38" w:rsidRDefault="008704E0" w:rsidP="008704E0">
            <w:pPr>
              <w:jc w:val="left"/>
              <w:rPr>
                <w:sz w:val="20"/>
                <w:szCs w:val="20"/>
                <w:lang w:eastAsia="en-CA"/>
              </w:rPr>
            </w:pPr>
            <w:r w:rsidRPr="00241C38">
              <w:rPr>
                <w:sz w:val="20"/>
                <w:szCs w:val="20"/>
                <w:lang w:eastAsia="en-CA"/>
              </w:rPr>
              <w:t>Indonesia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F4D88F2" w14:textId="4AA8D751" w:rsidR="008704E0" w:rsidRPr="00241C38" w:rsidRDefault="008704E0" w:rsidP="008704E0">
            <w:pPr>
              <w:jc w:val="right"/>
              <w:rPr>
                <w:sz w:val="20"/>
                <w:szCs w:val="20"/>
                <w:lang w:eastAsia="en-CA"/>
              </w:rPr>
            </w:pPr>
            <w:r w:rsidRPr="00241C38">
              <w:rPr>
                <w:sz w:val="20"/>
                <w:szCs w:val="20"/>
                <w:lang w:eastAsia="en-CA"/>
              </w:rPr>
              <w:t>10</w:t>
            </w:r>
            <w:r w:rsidR="00506696">
              <w:rPr>
                <w:sz w:val="20"/>
                <w:szCs w:val="20"/>
                <w:lang w:eastAsia="en-CA"/>
              </w:rPr>
              <w:t>,</w:t>
            </w:r>
            <w:r w:rsidRPr="00241C38">
              <w:rPr>
                <w:sz w:val="20"/>
                <w:szCs w:val="20"/>
                <w:lang w:eastAsia="en-CA"/>
              </w:rPr>
              <w:t>2</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7C8B6861"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B30417C" w14:textId="73BCD663"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061</w:t>
            </w:r>
            <w:r w:rsidR="00506696">
              <w:rPr>
                <w:sz w:val="20"/>
                <w:szCs w:val="20"/>
                <w:lang w:eastAsia="en-CA"/>
              </w:rPr>
              <w:t xml:space="preserve"> </w:t>
            </w:r>
            <w:r w:rsidRPr="00241C38">
              <w:rPr>
                <w:sz w:val="20"/>
                <w:szCs w:val="20"/>
                <w:lang w:eastAsia="en-CA"/>
              </w:rPr>
              <w:t>531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554CE96B" w14:textId="0630E12A" w:rsidR="008704E0" w:rsidRPr="00241C38" w:rsidRDefault="008704E0" w:rsidP="008704E0">
            <w:pPr>
              <w:jc w:val="right"/>
              <w:rPr>
                <w:sz w:val="20"/>
                <w:szCs w:val="20"/>
                <w:lang w:eastAsia="en-CA"/>
              </w:rPr>
            </w:pPr>
            <w:r w:rsidRPr="00241C38">
              <w:rPr>
                <w:sz w:val="20"/>
                <w:szCs w:val="20"/>
                <w:lang w:eastAsia="en-CA"/>
              </w:rPr>
              <w:t>570</w:t>
            </w:r>
            <w:r w:rsidR="00506696">
              <w:rPr>
                <w:sz w:val="20"/>
                <w:szCs w:val="20"/>
                <w:lang w:eastAsia="en-CA"/>
              </w:rPr>
              <w:t xml:space="preserve"> </w:t>
            </w:r>
            <w:r w:rsidRPr="00241C38">
              <w:rPr>
                <w:sz w:val="20"/>
                <w:szCs w:val="20"/>
                <w:lang w:eastAsia="en-CA"/>
              </w:rPr>
              <w:t>044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2A390A1" w14:textId="77777777" w:rsidR="008704E0" w:rsidRPr="00241C38" w:rsidRDefault="008704E0" w:rsidP="008704E0">
            <w:pPr>
              <w:jc w:val="right"/>
              <w:rPr>
                <w:sz w:val="20"/>
                <w:szCs w:val="20"/>
                <w:lang w:eastAsia="en-CA"/>
              </w:rPr>
            </w:pPr>
            <w:r w:rsidRPr="00241C38">
              <w:rPr>
                <w:sz w:val="20"/>
                <w:szCs w:val="20"/>
                <w:lang w:eastAsia="en-CA"/>
              </w:rPr>
              <w:t>54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7F03366"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17FA41E6" w14:textId="77777777" w:rsidTr="00257ACD">
        <w:trPr>
          <w:trHeight w:val="12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0E0714A" w14:textId="0EE58AE3" w:rsidR="008704E0" w:rsidRPr="00241C38" w:rsidRDefault="007F5E3B" w:rsidP="008704E0">
            <w:pPr>
              <w:jc w:val="left"/>
              <w:rPr>
                <w:sz w:val="20"/>
                <w:szCs w:val="20"/>
                <w:lang w:eastAsia="en-CA"/>
              </w:rPr>
            </w:pPr>
            <w:r>
              <w:rPr>
                <w:sz w:val="20"/>
                <w:szCs w:val="20"/>
                <w:lang w:val="es-PE" w:eastAsia="en-CA"/>
              </w:rPr>
              <w:t>Irán (República Islámica del)</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0D66E97F" w14:textId="564FA285" w:rsidR="008704E0" w:rsidRPr="00241C38" w:rsidRDefault="008704E0" w:rsidP="008704E0">
            <w:pPr>
              <w:jc w:val="right"/>
              <w:rPr>
                <w:sz w:val="20"/>
                <w:szCs w:val="20"/>
                <w:lang w:eastAsia="en-CA"/>
              </w:rPr>
            </w:pPr>
            <w:r w:rsidRPr="00241C38">
              <w:rPr>
                <w:sz w:val="20"/>
                <w:szCs w:val="20"/>
                <w:lang w:eastAsia="en-CA"/>
              </w:rPr>
              <w:t>2</w:t>
            </w:r>
            <w:r w:rsidR="00506696">
              <w:rPr>
                <w:sz w:val="20"/>
                <w:szCs w:val="20"/>
                <w:lang w:eastAsia="en-CA"/>
              </w:rPr>
              <w:t>,</w:t>
            </w:r>
            <w:r w:rsidRPr="00241C38">
              <w:rPr>
                <w:sz w:val="20"/>
                <w:szCs w:val="20"/>
                <w:lang w:eastAsia="en-CA"/>
              </w:rPr>
              <w:t>8</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01856CC"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0C6A9A7" w14:textId="330284A2"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467</w:t>
            </w:r>
            <w:r w:rsidR="00506696">
              <w:rPr>
                <w:sz w:val="20"/>
                <w:szCs w:val="20"/>
                <w:lang w:eastAsia="en-CA"/>
              </w:rPr>
              <w:t xml:space="preserve"> </w:t>
            </w:r>
            <w:r w:rsidRPr="00241C38">
              <w:rPr>
                <w:sz w:val="20"/>
                <w:szCs w:val="20"/>
                <w:lang w:eastAsia="en-CA"/>
              </w:rPr>
              <w:t>253</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0672177" w14:textId="5CA11531" w:rsidR="008704E0" w:rsidRPr="00241C38" w:rsidRDefault="008704E0" w:rsidP="008704E0">
            <w:pPr>
              <w:jc w:val="right"/>
              <w:rPr>
                <w:sz w:val="20"/>
                <w:szCs w:val="20"/>
                <w:lang w:eastAsia="en-CA"/>
              </w:rPr>
            </w:pPr>
            <w:r w:rsidRPr="00241C38">
              <w:rPr>
                <w:sz w:val="20"/>
                <w:szCs w:val="20"/>
                <w:lang w:eastAsia="en-CA"/>
              </w:rPr>
              <w:t>783</w:t>
            </w:r>
            <w:r w:rsidR="00506696">
              <w:rPr>
                <w:sz w:val="20"/>
                <w:szCs w:val="20"/>
                <w:lang w:eastAsia="en-CA"/>
              </w:rPr>
              <w:t xml:space="preserve"> </w:t>
            </w:r>
            <w:r w:rsidRPr="00241C38">
              <w:rPr>
                <w:sz w:val="20"/>
                <w:szCs w:val="20"/>
                <w:lang w:eastAsia="en-CA"/>
              </w:rPr>
              <w:t>977</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6F7BBC1A" w14:textId="77777777" w:rsidR="008704E0" w:rsidRPr="00241C38" w:rsidRDefault="008704E0" w:rsidP="008704E0">
            <w:pPr>
              <w:jc w:val="right"/>
              <w:rPr>
                <w:sz w:val="20"/>
                <w:szCs w:val="20"/>
                <w:lang w:eastAsia="en-CA"/>
              </w:rPr>
            </w:pPr>
            <w:r w:rsidRPr="00241C38">
              <w:rPr>
                <w:sz w:val="20"/>
                <w:szCs w:val="20"/>
                <w:lang w:eastAsia="en-CA"/>
              </w:rPr>
              <w:t>53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8EC2FFF"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085E8CE3"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6BEDC8F" w14:textId="77777777" w:rsidR="008704E0" w:rsidRPr="00241C38" w:rsidRDefault="008704E0" w:rsidP="008704E0">
            <w:pPr>
              <w:jc w:val="left"/>
              <w:rPr>
                <w:sz w:val="20"/>
                <w:szCs w:val="20"/>
                <w:lang w:eastAsia="en-CA"/>
              </w:rPr>
            </w:pPr>
            <w:r w:rsidRPr="00241C38">
              <w:rPr>
                <w:sz w:val="20"/>
                <w:szCs w:val="20"/>
                <w:lang w:eastAsia="en-CA"/>
              </w:rPr>
              <w:t>Jamaica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3204925"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8A2D932"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A733B50" w14:textId="425CEA85" w:rsidR="008704E0" w:rsidRPr="00241C38" w:rsidRDefault="008704E0" w:rsidP="008704E0">
            <w:pPr>
              <w:jc w:val="right"/>
              <w:rPr>
                <w:sz w:val="20"/>
                <w:szCs w:val="20"/>
                <w:lang w:eastAsia="en-CA"/>
              </w:rPr>
            </w:pPr>
            <w:r w:rsidRPr="00241C38">
              <w:rPr>
                <w:sz w:val="20"/>
                <w:szCs w:val="20"/>
                <w:lang w:eastAsia="en-CA"/>
              </w:rPr>
              <w:t>86</w:t>
            </w:r>
            <w:r w:rsidR="00506696">
              <w:rPr>
                <w:sz w:val="20"/>
                <w:szCs w:val="20"/>
                <w:lang w:eastAsia="en-CA"/>
              </w:rPr>
              <w:t xml:space="preserve"> </w:t>
            </w:r>
            <w:r w:rsidRPr="00241C38">
              <w:rPr>
                <w:sz w:val="20"/>
                <w:szCs w:val="20"/>
                <w:lang w:eastAsia="en-CA"/>
              </w:rPr>
              <w:t>775</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31B75856" w14:textId="1F161E8C" w:rsidR="008704E0" w:rsidRPr="00241C38" w:rsidRDefault="008704E0" w:rsidP="008704E0">
            <w:pPr>
              <w:jc w:val="right"/>
              <w:rPr>
                <w:sz w:val="20"/>
                <w:szCs w:val="20"/>
                <w:lang w:eastAsia="en-CA"/>
              </w:rPr>
            </w:pPr>
            <w:r w:rsidRPr="00241C38">
              <w:rPr>
                <w:sz w:val="20"/>
                <w:szCs w:val="20"/>
                <w:lang w:eastAsia="en-CA"/>
              </w:rPr>
              <w:t>66</w:t>
            </w:r>
            <w:r w:rsidR="00506696">
              <w:rPr>
                <w:sz w:val="20"/>
                <w:szCs w:val="20"/>
                <w:lang w:eastAsia="en-CA"/>
              </w:rPr>
              <w:t xml:space="preserve"> </w:t>
            </w:r>
            <w:r w:rsidRPr="00241C38">
              <w:rPr>
                <w:sz w:val="20"/>
                <w:szCs w:val="20"/>
                <w:lang w:eastAsia="en-CA"/>
              </w:rPr>
              <w:t>035</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61C4A0D9" w14:textId="77777777" w:rsidR="008704E0" w:rsidRPr="00241C38" w:rsidRDefault="008704E0" w:rsidP="008704E0">
            <w:pPr>
              <w:jc w:val="right"/>
              <w:rPr>
                <w:sz w:val="20"/>
                <w:szCs w:val="20"/>
                <w:lang w:eastAsia="en-CA"/>
              </w:rPr>
            </w:pPr>
            <w:r w:rsidRPr="00241C38">
              <w:rPr>
                <w:sz w:val="20"/>
                <w:szCs w:val="20"/>
                <w:lang w:eastAsia="en-CA"/>
              </w:rPr>
              <w:t>76</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F5B9B38"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5D849FCA" w14:textId="77777777" w:rsidTr="00257ACD">
        <w:trPr>
          <w:trHeight w:val="75"/>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4F9644" w14:textId="5C1C86A3" w:rsidR="008704E0" w:rsidRPr="00241C38" w:rsidRDefault="00A50A49" w:rsidP="008704E0">
            <w:pPr>
              <w:jc w:val="left"/>
              <w:rPr>
                <w:sz w:val="20"/>
                <w:szCs w:val="20"/>
                <w:lang w:eastAsia="en-CA"/>
              </w:rPr>
            </w:pPr>
            <w:r>
              <w:rPr>
                <w:sz w:val="20"/>
                <w:szCs w:val="20"/>
                <w:lang w:val="es-PE" w:eastAsia="en-CA"/>
              </w:rPr>
              <w:t>Kirguistán</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E447237"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2DE74B5"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B301D99" w14:textId="187918B5" w:rsidR="008704E0" w:rsidRPr="00241C38" w:rsidRDefault="008704E0" w:rsidP="008704E0">
            <w:pPr>
              <w:jc w:val="right"/>
              <w:rPr>
                <w:sz w:val="20"/>
                <w:szCs w:val="20"/>
                <w:lang w:eastAsia="en-CA"/>
              </w:rPr>
            </w:pPr>
            <w:r w:rsidRPr="00241C38">
              <w:rPr>
                <w:sz w:val="20"/>
                <w:szCs w:val="20"/>
                <w:lang w:eastAsia="en-CA"/>
              </w:rPr>
              <w:t>81</w:t>
            </w:r>
            <w:r w:rsidR="00506696">
              <w:rPr>
                <w:sz w:val="20"/>
                <w:szCs w:val="20"/>
                <w:lang w:eastAsia="en-CA"/>
              </w:rPr>
              <w:t xml:space="preserve"> </w:t>
            </w:r>
            <w:r w:rsidRPr="00241C38">
              <w:rPr>
                <w:sz w:val="20"/>
                <w:szCs w:val="20"/>
                <w:lang w:eastAsia="en-CA"/>
              </w:rPr>
              <w:t>597</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4FEC21E4" w14:textId="6805B408" w:rsidR="008704E0" w:rsidRPr="00241C38" w:rsidRDefault="008704E0" w:rsidP="008704E0">
            <w:pPr>
              <w:jc w:val="right"/>
              <w:rPr>
                <w:sz w:val="20"/>
                <w:szCs w:val="20"/>
                <w:lang w:eastAsia="en-CA"/>
              </w:rPr>
            </w:pPr>
            <w:r w:rsidRPr="00241C38">
              <w:rPr>
                <w:sz w:val="20"/>
                <w:szCs w:val="20"/>
                <w:lang w:eastAsia="en-CA"/>
              </w:rPr>
              <w:t>147</w:t>
            </w:r>
            <w:r w:rsidR="00506696">
              <w:rPr>
                <w:sz w:val="20"/>
                <w:szCs w:val="20"/>
                <w:lang w:eastAsia="en-CA"/>
              </w:rPr>
              <w:t xml:space="preserve"> </w:t>
            </w:r>
            <w:r w:rsidRPr="00241C38">
              <w:rPr>
                <w:sz w:val="20"/>
                <w:szCs w:val="20"/>
                <w:lang w:eastAsia="en-CA"/>
              </w:rPr>
              <w:t>561</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0DD0138" w14:textId="77777777" w:rsidR="008704E0" w:rsidRPr="00241C38" w:rsidRDefault="008704E0" w:rsidP="008704E0">
            <w:pPr>
              <w:jc w:val="right"/>
              <w:rPr>
                <w:sz w:val="20"/>
                <w:szCs w:val="20"/>
                <w:lang w:eastAsia="en-CA"/>
              </w:rPr>
            </w:pPr>
            <w:r w:rsidRPr="00241C38">
              <w:rPr>
                <w:sz w:val="20"/>
                <w:szCs w:val="20"/>
                <w:lang w:eastAsia="en-CA"/>
              </w:rPr>
              <w:t>181</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9848F92"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7F3234EF" w14:textId="77777777" w:rsidTr="00257ACD">
        <w:trPr>
          <w:trHeight w:val="12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3F2FAB9" w14:textId="7201AB87" w:rsidR="008704E0" w:rsidRPr="007F7A19" w:rsidRDefault="00EA5A54" w:rsidP="008704E0">
            <w:pPr>
              <w:ind w:right="-107"/>
              <w:jc w:val="left"/>
              <w:rPr>
                <w:sz w:val="20"/>
                <w:szCs w:val="20"/>
                <w:lang w:val="es-ES" w:eastAsia="en-CA"/>
              </w:rPr>
            </w:pPr>
            <w:r w:rsidRPr="007F7A19">
              <w:rPr>
                <w:sz w:val="20"/>
                <w:szCs w:val="20"/>
                <w:lang w:val="es-ES" w:eastAsia="en-CA"/>
              </w:rPr>
              <w:t>República Democrática Popular de Laos</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B896C17"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20482E0"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21DA105" w14:textId="34055A13" w:rsidR="008704E0" w:rsidRPr="00241C38" w:rsidRDefault="008704E0" w:rsidP="008704E0">
            <w:pPr>
              <w:jc w:val="right"/>
              <w:rPr>
                <w:sz w:val="20"/>
                <w:szCs w:val="20"/>
                <w:lang w:eastAsia="en-CA"/>
              </w:rPr>
            </w:pPr>
            <w:r w:rsidRPr="00241C38">
              <w:rPr>
                <w:sz w:val="20"/>
                <w:szCs w:val="20"/>
                <w:lang w:eastAsia="en-CA"/>
              </w:rPr>
              <w:t>32</w:t>
            </w:r>
            <w:r w:rsidR="00506696">
              <w:rPr>
                <w:sz w:val="20"/>
                <w:szCs w:val="20"/>
                <w:lang w:eastAsia="en-CA"/>
              </w:rPr>
              <w:t xml:space="preserve"> </w:t>
            </w:r>
            <w:r w:rsidRPr="00241C38">
              <w:rPr>
                <w:sz w:val="20"/>
                <w:szCs w:val="20"/>
                <w:lang w:eastAsia="en-CA"/>
              </w:rPr>
              <w:t>100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5B707E6"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9B6B62E"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177E252"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393BC8D8"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25AA29" w14:textId="77777777" w:rsidR="008704E0" w:rsidRPr="00241C38" w:rsidRDefault="008704E0" w:rsidP="008704E0">
            <w:pPr>
              <w:jc w:val="left"/>
              <w:rPr>
                <w:sz w:val="20"/>
                <w:szCs w:val="20"/>
                <w:lang w:eastAsia="en-CA"/>
              </w:rPr>
            </w:pPr>
            <w:r w:rsidRPr="00241C38">
              <w:rPr>
                <w:sz w:val="20"/>
                <w:szCs w:val="20"/>
                <w:lang w:eastAsia="en-CA"/>
              </w:rPr>
              <w:t>Lebanon</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73FDD21D" w14:textId="45241827"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w:t>
            </w:r>
            <w:r w:rsidRPr="00241C38">
              <w:rPr>
                <w:sz w:val="20"/>
                <w:szCs w:val="20"/>
                <w:lang w:eastAsia="en-CA"/>
              </w:rPr>
              <w:t>9</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B729FF6"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76FA345" w14:textId="37029248" w:rsidR="008704E0" w:rsidRPr="00241C38" w:rsidRDefault="008704E0" w:rsidP="008704E0">
            <w:pPr>
              <w:jc w:val="right"/>
              <w:rPr>
                <w:sz w:val="20"/>
                <w:szCs w:val="20"/>
                <w:lang w:eastAsia="en-CA"/>
              </w:rPr>
            </w:pPr>
            <w:r w:rsidRPr="00241C38">
              <w:rPr>
                <w:sz w:val="20"/>
                <w:szCs w:val="20"/>
                <w:lang w:eastAsia="en-CA"/>
              </w:rPr>
              <w:t>309</w:t>
            </w:r>
            <w:r w:rsidR="00506696">
              <w:rPr>
                <w:sz w:val="20"/>
                <w:szCs w:val="20"/>
                <w:lang w:eastAsia="en-CA"/>
              </w:rPr>
              <w:t xml:space="preserve"> </w:t>
            </w:r>
            <w:r w:rsidRPr="00241C38">
              <w:rPr>
                <w:sz w:val="20"/>
                <w:szCs w:val="20"/>
                <w:lang w:eastAsia="en-CA"/>
              </w:rPr>
              <w:t>221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0D74E22" w14:textId="77ECB6C6" w:rsidR="008704E0" w:rsidRPr="00241C38" w:rsidRDefault="008704E0" w:rsidP="008704E0">
            <w:pPr>
              <w:jc w:val="right"/>
              <w:rPr>
                <w:sz w:val="20"/>
                <w:szCs w:val="20"/>
                <w:lang w:eastAsia="en-CA"/>
              </w:rPr>
            </w:pPr>
            <w:r w:rsidRPr="00241C38">
              <w:rPr>
                <w:sz w:val="20"/>
                <w:szCs w:val="20"/>
                <w:lang w:eastAsia="en-CA"/>
              </w:rPr>
              <w:t>485</w:t>
            </w:r>
            <w:r w:rsidR="00506696">
              <w:rPr>
                <w:sz w:val="20"/>
                <w:szCs w:val="20"/>
                <w:lang w:eastAsia="en-CA"/>
              </w:rPr>
              <w:t xml:space="preserve"> </w:t>
            </w:r>
            <w:r w:rsidRPr="00241C38">
              <w:rPr>
                <w:sz w:val="20"/>
                <w:szCs w:val="20"/>
                <w:lang w:eastAsia="en-CA"/>
              </w:rPr>
              <w:t>572</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EDD2D71" w14:textId="77777777" w:rsidR="008704E0" w:rsidRPr="00241C38" w:rsidRDefault="008704E0" w:rsidP="008704E0">
            <w:pPr>
              <w:jc w:val="right"/>
              <w:rPr>
                <w:sz w:val="20"/>
                <w:szCs w:val="20"/>
                <w:lang w:eastAsia="en-CA"/>
              </w:rPr>
            </w:pPr>
            <w:r w:rsidRPr="00241C38">
              <w:rPr>
                <w:sz w:val="20"/>
                <w:szCs w:val="20"/>
                <w:lang w:eastAsia="en-CA"/>
              </w:rPr>
              <w:t>157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6251FA4"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2733306B" w14:textId="77777777" w:rsidTr="00257ACD">
        <w:trPr>
          <w:trHeight w:val="57"/>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594E062" w14:textId="78302592" w:rsidR="008704E0" w:rsidRPr="00241C38" w:rsidRDefault="008704E0" w:rsidP="008704E0">
            <w:pPr>
              <w:jc w:val="left"/>
              <w:rPr>
                <w:sz w:val="20"/>
                <w:szCs w:val="20"/>
                <w:lang w:eastAsia="en-CA"/>
              </w:rPr>
            </w:pPr>
            <w:proofErr w:type="spellStart"/>
            <w:r w:rsidRPr="00241C38">
              <w:rPr>
                <w:sz w:val="20"/>
                <w:szCs w:val="20"/>
                <w:lang w:eastAsia="en-CA"/>
              </w:rPr>
              <w:t>Malasia</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7B70E83D" w14:textId="77777777" w:rsidR="008704E0" w:rsidRPr="00241C38" w:rsidRDefault="008704E0" w:rsidP="008704E0">
            <w:pPr>
              <w:jc w:val="right"/>
              <w:rPr>
                <w:sz w:val="20"/>
                <w:szCs w:val="20"/>
                <w:lang w:eastAsia="en-CA"/>
              </w:rPr>
            </w:pPr>
            <w:r w:rsidRPr="00241C38">
              <w:rPr>
                <w:sz w:val="20"/>
                <w:szCs w:val="20"/>
                <w:lang w:eastAsia="en-CA"/>
              </w:rPr>
              <w:t>9</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358A67CB"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19BCA580" w14:textId="034AD800" w:rsidR="008704E0" w:rsidRPr="00241C38" w:rsidRDefault="008704E0" w:rsidP="008704E0">
            <w:pPr>
              <w:jc w:val="right"/>
              <w:rPr>
                <w:sz w:val="20"/>
                <w:szCs w:val="20"/>
                <w:lang w:eastAsia="en-CA"/>
              </w:rPr>
            </w:pPr>
            <w:r w:rsidRPr="00241C38">
              <w:rPr>
                <w:sz w:val="20"/>
                <w:szCs w:val="20"/>
                <w:lang w:eastAsia="en-CA"/>
              </w:rPr>
              <w:t>891</w:t>
            </w:r>
            <w:r w:rsidR="00506696">
              <w:rPr>
                <w:sz w:val="20"/>
                <w:szCs w:val="20"/>
                <w:lang w:eastAsia="en-CA"/>
              </w:rPr>
              <w:t xml:space="preserve"> </w:t>
            </w:r>
            <w:r w:rsidRPr="00241C38">
              <w:rPr>
                <w:sz w:val="20"/>
                <w:szCs w:val="20"/>
                <w:lang w:eastAsia="en-CA"/>
              </w:rPr>
              <w:t>540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7525CF4D" w14:textId="50D75581" w:rsidR="008704E0" w:rsidRPr="00241C38" w:rsidRDefault="008704E0" w:rsidP="008704E0">
            <w:pPr>
              <w:jc w:val="right"/>
              <w:rPr>
                <w:sz w:val="20"/>
                <w:szCs w:val="20"/>
                <w:lang w:eastAsia="en-CA"/>
              </w:rPr>
            </w:pPr>
            <w:r w:rsidRPr="00241C38">
              <w:rPr>
                <w:sz w:val="20"/>
                <w:szCs w:val="20"/>
                <w:lang w:eastAsia="en-CA"/>
              </w:rPr>
              <w:t>470</w:t>
            </w:r>
            <w:r w:rsidR="00506696">
              <w:rPr>
                <w:sz w:val="20"/>
                <w:szCs w:val="20"/>
                <w:lang w:eastAsia="en-CA"/>
              </w:rPr>
              <w:t xml:space="preserve"> </w:t>
            </w:r>
            <w:r w:rsidRPr="00241C38">
              <w:rPr>
                <w:sz w:val="20"/>
                <w:szCs w:val="20"/>
                <w:lang w:eastAsia="en-CA"/>
              </w:rPr>
              <w:t>118</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68EB8D4" w14:textId="77777777" w:rsidR="008704E0" w:rsidRPr="00241C38" w:rsidRDefault="008704E0" w:rsidP="008704E0">
            <w:pPr>
              <w:jc w:val="right"/>
              <w:rPr>
                <w:sz w:val="20"/>
                <w:szCs w:val="20"/>
                <w:lang w:eastAsia="en-CA"/>
              </w:rPr>
            </w:pPr>
            <w:r w:rsidRPr="00241C38">
              <w:rPr>
                <w:sz w:val="20"/>
                <w:szCs w:val="20"/>
                <w:lang w:eastAsia="en-CA"/>
              </w:rPr>
              <w:t>53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C558098"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1B7EC13A" w14:textId="77777777" w:rsidTr="00257ACD">
        <w:trPr>
          <w:trHeight w:val="103"/>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D5539B" w14:textId="292BDBED" w:rsidR="008704E0" w:rsidRPr="00241C38" w:rsidRDefault="008704E0" w:rsidP="008704E0">
            <w:pPr>
              <w:jc w:val="left"/>
              <w:rPr>
                <w:sz w:val="20"/>
                <w:szCs w:val="20"/>
                <w:lang w:eastAsia="en-CA"/>
              </w:rPr>
            </w:pPr>
            <w:proofErr w:type="spellStart"/>
            <w:r w:rsidRPr="00241C38">
              <w:rPr>
                <w:sz w:val="20"/>
                <w:szCs w:val="20"/>
                <w:lang w:eastAsia="en-CA"/>
              </w:rPr>
              <w:t>Maldiv</w:t>
            </w:r>
            <w:r w:rsidR="00EA5A54">
              <w:rPr>
                <w:sz w:val="20"/>
                <w:szCs w:val="20"/>
                <w:lang w:eastAsia="en-CA"/>
              </w:rPr>
              <w:t>a</w:t>
            </w:r>
            <w:r w:rsidRPr="00241C38">
              <w:rPr>
                <w:sz w:val="20"/>
                <w:szCs w:val="20"/>
                <w:lang w:eastAsia="en-CA"/>
              </w:rPr>
              <w:t>s</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FF5603D"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379D29D"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13918B55" w14:textId="18B352C2"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070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519AFB7E" w14:textId="23F9C96B"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528</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1AEF2C8" w14:textId="77777777" w:rsidR="008704E0" w:rsidRPr="00241C38" w:rsidRDefault="008704E0" w:rsidP="008704E0">
            <w:pPr>
              <w:jc w:val="right"/>
              <w:rPr>
                <w:sz w:val="20"/>
                <w:szCs w:val="20"/>
                <w:lang w:eastAsia="en-CA"/>
              </w:rPr>
            </w:pPr>
            <w:r w:rsidRPr="00241C38">
              <w:rPr>
                <w:sz w:val="20"/>
                <w:szCs w:val="20"/>
                <w:lang w:eastAsia="en-CA"/>
              </w:rPr>
              <w:t>143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FA4AC9C"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2548CBC0" w14:textId="77777777" w:rsidTr="00257ACD">
        <w:trPr>
          <w:trHeight w:val="14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C79EEA" w14:textId="7F1BC5DD" w:rsidR="008704E0" w:rsidRPr="00241C38" w:rsidRDefault="008704E0" w:rsidP="008704E0">
            <w:pPr>
              <w:jc w:val="left"/>
              <w:rPr>
                <w:sz w:val="20"/>
                <w:szCs w:val="20"/>
                <w:lang w:eastAsia="en-CA"/>
              </w:rPr>
            </w:pPr>
            <w:proofErr w:type="spellStart"/>
            <w:r w:rsidRPr="00241C38">
              <w:rPr>
                <w:sz w:val="20"/>
                <w:szCs w:val="20"/>
                <w:lang w:eastAsia="en-CA"/>
              </w:rPr>
              <w:t>Mal</w:t>
            </w:r>
            <w:r w:rsidR="00C04434">
              <w:rPr>
                <w:sz w:val="20"/>
                <w:szCs w:val="20"/>
                <w:lang w:eastAsia="en-CA"/>
              </w:rPr>
              <w:t>í</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4D2876D6"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463C4F0"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286F2D2" w14:textId="58917E05" w:rsidR="008704E0" w:rsidRPr="00241C38" w:rsidRDefault="008704E0" w:rsidP="008704E0">
            <w:pPr>
              <w:jc w:val="right"/>
              <w:rPr>
                <w:sz w:val="20"/>
                <w:szCs w:val="20"/>
                <w:lang w:eastAsia="en-CA"/>
              </w:rPr>
            </w:pPr>
            <w:r w:rsidRPr="00241C38">
              <w:rPr>
                <w:sz w:val="20"/>
                <w:szCs w:val="20"/>
                <w:lang w:eastAsia="en-CA"/>
              </w:rPr>
              <w:t>19</w:t>
            </w:r>
            <w:r w:rsidR="00506696">
              <w:rPr>
                <w:sz w:val="20"/>
                <w:szCs w:val="20"/>
                <w:lang w:eastAsia="en-CA"/>
              </w:rPr>
              <w:t xml:space="preserve"> </w:t>
            </w:r>
            <w:r w:rsidRPr="00241C38">
              <w:rPr>
                <w:sz w:val="20"/>
                <w:szCs w:val="20"/>
                <w:lang w:eastAsia="en-CA"/>
              </w:rPr>
              <w:t>875</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E1E2EA4"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6F026F0"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612AB77"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3E823FE6"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BD3E38" w14:textId="77777777" w:rsidR="008704E0" w:rsidRPr="00241C38" w:rsidRDefault="008704E0" w:rsidP="008704E0">
            <w:pPr>
              <w:jc w:val="left"/>
              <w:rPr>
                <w:sz w:val="20"/>
                <w:szCs w:val="20"/>
                <w:lang w:eastAsia="en-CA"/>
              </w:rPr>
            </w:pPr>
            <w:r w:rsidRPr="00241C38">
              <w:rPr>
                <w:sz w:val="20"/>
                <w:szCs w:val="20"/>
                <w:lang w:eastAsia="en-CA"/>
              </w:rPr>
              <w:lastRenderedPageBreak/>
              <w:t>Mauritania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B08D066"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3C2F9BD1"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97974B3" w14:textId="6B227549" w:rsidR="008704E0" w:rsidRPr="00241C38" w:rsidRDefault="008704E0" w:rsidP="008704E0">
            <w:pPr>
              <w:jc w:val="right"/>
              <w:rPr>
                <w:sz w:val="20"/>
                <w:szCs w:val="20"/>
                <w:lang w:eastAsia="en-CA"/>
              </w:rPr>
            </w:pPr>
            <w:r w:rsidRPr="00241C38">
              <w:rPr>
                <w:sz w:val="20"/>
                <w:szCs w:val="20"/>
                <w:lang w:eastAsia="en-CA"/>
              </w:rPr>
              <w:t>31</w:t>
            </w:r>
            <w:r w:rsidR="00506696">
              <w:rPr>
                <w:sz w:val="20"/>
                <w:szCs w:val="20"/>
                <w:lang w:eastAsia="en-CA"/>
              </w:rPr>
              <w:t xml:space="preserve"> </w:t>
            </w:r>
            <w:r w:rsidRPr="00241C38">
              <w:rPr>
                <w:sz w:val="20"/>
                <w:szCs w:val="20"/>
                <w:lang w:eastAsia="en-CA"/>
              </w:rPr>
              <w:t>500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37EAD5A"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7DCD239E"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41DC6101"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21BB72DA" w14:textId="77777777" w:rsidTr="00257ACD">
        <w:trPr>
          <w:trHeight w:val="9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5DA40E9" w14:textId="19965720" w:rsidR="008704E0" w:rsidRPr="00241C38" w:rsidRDefault="008704E0" w:rsidP="008704E0">
            <w:pPr>
              <w:jc w:val="left"/>
              <w:rPr>
                <w:sz w:val="20"/>
                <w:szCs w:val="20"/>
                <w:lang w:eastAsia="en-CA"/>
              </w:rPr>
            </w:pPr>
            <w:r w:rsidRPr="00241C38">
              <w:rPr>
                <w:sz w:val="20"/>
                <w:szCs w:val="20"/>
                <w:lang w:eastAsia="en-CA"/>
              </w:rPr>
              <w:t>M</w:t>
            </w:r>
            <w:r w:rsidR="00C04434">
              <w:rPr>
                <w:sz w:val="20"/>
                <w:szCs w:val="20"/>
                <w:lang w:eastAsia="en-CA"/>
              </w:rPr>
              <w:t>é</w:t>
            </w:r>
            <w:r w:rsidRPr="00241C38">
              <w:rPr>
                <w:sz w:val="20"/>
                <w:szCs w:val="20"/>
                <w:lang w:eastAsia="en-CA"/>
              </w:rPr>
              <w:t>xico</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40F8E2C4"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72054EB"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1E667B70" w14:textId="652F6471" w:rsidR="008704E0" w:rsidRPr="00241C38" w:rsidRDefault="008704E0" w:rsidP="008704E0">
            <w:pPr>
              <w:jc w:val="right"/>
              <w:rPr>
                <w:sz w:val="20"/>
                <w:szCs w:val="20"/>
                <w:lang w:eastAsia="en-CA"/>
              </w:rPr>
            </w:pPr>
            <w:r w:rsidRPr="00241C38">
              <w:rPr>
                <w:sz w:val="20"/>
                <w:szCs w:val="20"/>
                <w:lang w:eastAsia="en-CA"/>
              </w:rPr>
              <w:t>1</w:t>
            </w:r>
            <w:r w:rsidR="00506696">
              <w:rPr>
                <w:sz w:val="20"/>
                <w:szCs w:val="20"/>
                <w:lang w:eastAsia="en-CA"/>
              </w:rPr>
              <w:t xml:space="preserve"> </w:t>
            </w:r>
            <w:r w:rsidRPr="00241C38">
              <w:rPr>
                <w:sz w:val="20"/>
                <w:szCs w:val="20"/>
                <w:lang w:eastAsia="en-CA"/>
              </w:rPr>
              <w:t>149</w:t>
            </w:r>
            <w:r w:rsidR="00506696">
              <w:rPr>
                <w:sz w:val="20"/>
                <w:szCs w:val="20"/>
                <w:lang w:eastAsia="en-CA"/>
              </w:rPr>
              <w:t xml:space="preserve"> </w:t>
            </w:r>
            <w:r w:rsidRPr="00241C38">
              <w:rPr>
                <w:sz w:val="20"/>
                <w:szCs w:val="20"/>
                <w:lang w:eastAsia="en-CA"/>
              </w:rPr>
              <w:t>829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5C9A36C7" w14:textId="70CD6E0B" w:rsidR="008704E0" w:rsidRPr="00241C38" w:rsidRDefault="008704E0" w:rsidP="008704E0">
            <w:pPr>
              <w:jc w:val="right"/>
              <w:rPr>
                <w:sz w:val="20"/>
                <w:szCs w:val="20"/>
                <w:lang w:eastAsia="en-CA"/>
              </w:rPr>
            </w:pPr>
            <w:r w:rsidRPr="00241C38">
              <w:rPr>
                <w:sz w:val="20"/>
                <w:szCs w:val="20"/>
                <w:lang w:eastAsia="en-CA"/>
              </w:rPr>
              <w:t>200</w:t>
            </w:r>
            <w:r w:rsidR="00506696">
              <w:rPr>
                <w:sz w:val="20"/>
                <w:szCs w:val="20"/>
                <w:lang w:eastAsia="en-CA"/>
              </w:rPr>
              <w:t xml:space="preserve"> </w:t>
            </w:r>
            <w:r w:rsidRPr="00241C38">
              <w:rPr>
                <w:sz w:val="20"/>
                <w:szCs w:val="20"/>
                <w:lang w:eastAsia="en-CA"/>
              </w:rPr>
              <w:t>227</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233447E3" w14:textId="77777777" w:rsidR="008704E0" w:rsidRPr="00241C38" w:rsidRDefault="008704E0" w:rsidP="008704E0">
            <w:pPr>
              <w:jc w:val="right"/>
              <w:rPr>
                <w:sz w:val="20"/>
                <w:szCs w:val="20"/>
                <w:lang w:eastAsia="en-CA"/>
              </w:rPr>
            </w:pPr>
            <w:r w:rsidRPr="00241C38">
              <w:rPr>
                <w:sz w:val="20"/>
                <w:szCs w:val="20"/>
                <w:lang w:eastAsia="en-CA"/>
              </w:rPr>
              <w:t>17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27B68FE8"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299F8A99" w14:textId="77777777" w:rsidTr="00257ACD">
        <w:trPr>
          <w:trHeight w:val="13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31D82F" w14:textId="77777777" w:rsidR="008704E0" w:rsidRPr="00241C38" w:rsidRDefault="008704E0" w:rsidP="008704E0">
            <w:pPr>
              <w:jc w:val="left"/>
              <w:rPr>
                <w:sz w:val="20"/>
                <w:szCs w:val="20"/>
                <w:lang w:eastAsia="en-CA"/>
              </w:rPr>
            </w:pPr>
            <w:r w:rsidRPr="00241C38">
              <w:rPr>
                <w:sz w:val="20"/>
                <w:szCs w:val="20"/>
                <w:lang w:eastAsia="en-CA"/>
              </w:rPr>
              <w:t>Mozambique</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263F4563"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455B749"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76560EF" w14:textId="664A87C7" w:rsidR="008704E0" w:rsidRPr="00241C38" w:rsidRDefault="008704E0" w:rsidP="008704E0">
            <w:pPr>
              <w:jc w:val="right"/>
              <w:rPr>
                <w:sz w:val="20"/>
                <w:szCs w:val="20"/>
                <w:lang w:eastAsia="en-CA"/>
              </w:rPr>
            </w:pPr>
            <w:r w:rsidRPr="00241C38">
              <w:rPr>
                <w:sz w:val="20"/>
                <w:szCs w:val="20"/>
                <w:lang w:eastAsia="en-CA"/>
              </w:rPr>
              <w:t>10</w:t>
            </w:r>
            <w:r w:rsidR="00506696">
              <w:rPr>
                <w:sz w:val="20"/>
                <w:szCs w:val="20"/>
                <w:lang w:eastAsia="en-CA"/>
              </w:rPr>
              <w:t xml:space="preserve"> </w:t>
            </w:r>
            <w:r w:rsidRPr="00241C38">
              <w:rPr>
                <w:sz w:val="20"/>
                <w:szCs w:val="20"/>
                <w:lang w:eastAsia="en-CA"/>
              </w:rPr>
              <w:t>000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7447C81"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96925DF"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1DEC105"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40A292F5"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94E8BF" w14:textId="77777777" w:rsidR="008704E0" w:rsidRPr="00241C38" w:rsidRDefault="008704E0" w:rsidP="008704E0">
            <w:pPr>
              <w:jc w:val="left"/>
              <w:rPr>
                <w:sz w:val="20"/>
                <w:szCs w:val="20"/>
                <w:lang w:eastAsia="en-CA"/>
              </w:rPr>
            </w:pPr>
            <w:r w:rsidRPr="00241C38">
              <w:rPr>
                <w:sz w:val="20"/>
                <w:szCs w:val="20"/>
                <w:lang w:eastAsia="en-CA"/>
              </w:rPr>
              <w:t>Nepal</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3B1C712"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62ED5A8"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DC758E3" w14:textId="6023AFAF" w:rsidR="008704E0" w:rsidRPr="00241C38" w:rsidRDefault="008704E0" w:rsidP="008704E0">
            <w:pPr>
              <w:jc w:val="right"/>
              <w:rPr>
                <w:sz w:val="20"/>
                <w:szCs w:val="20"/>
                <w:lang w:eastAsia="en-CA"/>
              </w:rPr>
            </w:pPr>
            <w:r w:rsidRPr="00241C38">
              <w:rPr>
                <w:sz w:val="20"/>
                <w:szCs w:val="20"/>
                <w:lang w:eastAsia="en-CA"/>
              </w:rPr>
              <w:t>31</w:t>
            </w:r>
            <w:r w:rsidR="00506696">
              <w:rPr>
                <w:sz w:val="20"/>
                <w:szCs w:val="20"/>
                <w:lang w:eastAsia="en-CA"/>
              </w:rPr>
              <w:t xml:space="preserve"> </w:t>
            </w:r>
            <w:r w:rsidRPr="00241C38">
              <w:rPr>
                <w:sz w:val="20"/>
                <w:szCs w:val="20"/>
                <w:lang w:eastAsia="en-CA"/>
              </w:rPr>
              <w:t>399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33A9C18D"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127303D6"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166D267"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6B944D85" w14:textId="77777777" w:rsidTr="00257ACD">
        <w:trPr>
          <w:trHeight w:val="81"/>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EC9D2B" w14:textId="77777777" w:rsidR="008704E0" w:rsidRPr="00241C38" w:rsidRDefault="008704E0" w:rsidP="008704E0">
            <w:pPr>
              <w:jc w:val="left"/>
              <w:rPr>
                <w:sz w:val="20"/>
                <w:szCs w:val="20"/>
                <w:lang w:eastAsia="en-CA"/>
              </w:rPr>
            </w:pPr>
            <w:r w:rsidRPr="00241C38">
              <w:rPr>
                <w:sz w:val="20"/>
                <w:szCs w:val="20"/>
                <w:lang w:eastAsia="en-CA"/>
              </w:rPr>
              <w:t>Nigeria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0B563E23" w14:textId="10B6E4DB" w:rsidR="008704E0" w:rsidRPr="00241C38" w:rsidRDefault="008704E0" w:rsidP="008704E0">
            <w:pPr>
              <w:jc w:val="right"/>
              <w:rPr>
                <w:sz w:val="20"/>
                <w:szCs w:val="20"/>
                <w:lang w:eastAsia="en-CA"/>
              </w:rPr>
            </w:pPr>
            <w:r w:rsidRPr="00241C38">
              <w:rPr>
                <w:sz w:val="20"/>
                <w:szCs w:val="20"/>
                <w:lang w:eastAsia="en-CA"/>
              </w:rPr>
              <w:t>30</w:t>
            </w:r>
            <w:r w:rsidR="00506696">
              <w:rPr>
                <w:sz w:val="20"/>
                <w:szCs w:val="20"/>
                <w:lang w:eastAsia="en-CA"/>
              </w:rPr>
              <w:t>,</w:t>
            </w:r>
            <w:r w:rsidRPr="00241C38">
              <w:rPr>
                <w:sz w:val="20"/>
                <w:szCs w:val="20"/>
                <w:lang w:eastAsia="en-CA"/>
              </w:rPr>
              <w:t>4</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069A6B15"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6D0AB81A" w14:textId="2BDC10B9" w:rsidR="008704E0" w:rsidRPr="00241C38" w:rsidRDefault="008704E0" w:rsidP="008704E0">
            <w:pPr>
              <w:jc w:val="right"/>
              <w:rPr>
                <w:sz w:val="20"/>
                <w:szCs w:val="20"/>
                <w:lang w:eastAsia="en-CA"/>
              </w:rPr>
            </w:pPr>
            <w:r w:rsidRPr="00241C38">
              <w:rPr>
                <w:sz w:val="20"/>
                <w:szCs w:val="20"/>
                <w:lang w:eastAsia="en-CA"/>
              </w:rPr>
              <w:t>797</w:t>
            </w:r>
            <w:r w:rsidR="00506696">
              <w:rPr>
                <w:sz w:val="20"/>
                <w:szCs w:val="20"/>
                <w:lang w:eastAsia="en-CA"/>
              </w:rPr>
              <w:t xml:space="preserve"> </w:t>
            </w:r>
            <w:r w:rsidRPr="00241C38">
              <w:rPr>
                <w:sz w:val="20"/>
                <w:szCs w:val="20"/>
                <w:lang w:eastAsia="en-CA"/>
              </w:rPr>
              <w:t>834</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4F45B57B" w14:textId="5342970B" w:rsidR="008704E0" w:rsidRPr="00241C38" w:rsidRDefault="008704E0" w:rsidP="008704E0">
            <w:pPr>
              <w:jc w:val="right"/>
              <w:rPr>
                <w:sz w:val="20"/>
                <w:szCs w:val="20"/>
                <w:lang w:eastAsia="en-CA"/>
              </w:rPr>
            </w:pPr>
            <w:r w:rsidRPr="00241C38">
              <w:rPr>
                <w:sz w:val="20"/>
                <w:szCs w:val="20"/>
                <w:lang w:eastAsia="en-CA"/>
              </w:rPr>
              <w:t>672</w:t>
            </w:r>
            <w:r w:rsidR="00506696">
              <w:rPr>
                <w:sz w:val="20"/>
                <w:szCs w:val="20"/>
                <w:lang w:eastAsia="en-CA"/>
              </w:rPr>
              <w:t xml:space="preserve"> </w:t>
            </w:r>
            <w:r w:rsidRPr="00241C38">
              <w:rPr>
                <w:sz w:val="20"/>
                <w:szCs w:val="20"/>
                <w:lang w:eastAsia="en-CA"/>
              </w:rPr>
              <w:t>685</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0500939" w14:textId="77777777" w:rsidR="008704E0" w:rsidRPr="00241C38" w:rsidRDefault="008704E0" w:rsidP="008704E0">
            <w:pPr>
              <w:jc w:val="right"/>
              <w:rPr>
                <w:sz w:val="20"/>
                <w:szCs w:val="20"/>
                <w:lang w:eastAsia="en-CA"/>
              </w:rPr>
            </w:pPr>
            <w:r w:rsidRPr="00241C38">
              <w:rPr>
                <w:sz w:val="20"/>
                <w:szCs w:val="20"/>
                <w:lang w:eastAsia="en-CA"/>
              </w:rPr>
              <w:t>84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97EABDE"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0B4400C7"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36EDA68" w14:textId="09A4B0F0" w:rsidR="008704E0" w:rsidRPr="00241C38" w:rsidRDefault="008704E0" w:rsidP="008704E0">
            <w:pPr>
              <w:jc w:val="left"/>
              <w:rPr>
                <w:sz w:val="20"/>
                <w:szCs w:val="20"/>
                <w:lang w:eastAsia="en-CA"/>
              </w:rPr>
            </w:pPr>
            <w:proofErr w:type="spellStart"/>
            <w:r w:rsidRPr="00241C38">
              <w:rPr>
                <w:sz w:val="20"/>
                <w:szCs w:val="20"/>
                <w:lang w:eastAsia="en-CA"/>
              </w:rPr>
              <w:t>Pakist</w:t>
            </w:r>
            <w:r w:rsidR="00C04434">
              <w:rPr>
                <w:sz w:val="20"/>
                <w:szCs w:val="20"/>
                <w:lang w:eastAsia="en-CA"/>
              </w:rPr>
              <w:t>á</w:t>
            </w:r>
            <w:r w:rsidRPr="00241C38">
              <w:rPr>
                <w:sz w:val="20"/>
                <w:szCs w:val="20"/>
                <w:lang w:eastAsia="en-CA"/>
              </w:rPr>
              <w:t>n</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EBDA19F"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0BEE2270"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9ABD5B7" w14:textId="0B72408E" w:rsidR="008704E0" w:rsidRPr="00241C38" w:rsidRDefault="008704E0" w:rsidP="008704E0">
            <w:pPr>
              <w:jc w:val="right"/>
              <w:rPr>
                <w:sz w:val="20"/>
                <w:szCs w:val="20"/>
                <w:lang w:eastAsia="en-CA"/>
              </w:rPr>
            </w:pPr>
            <w:r w:rsidRPr="00241C38">
              <w:rPr>
                <w:sz w:val="20"/>
                <w:szCs w:val="20"/>
                <w:lang w:eastAsia="en-CA"/>
              </w:rPr>
              <w:t>34</w:t>
            </w:r>
            <w:r w:rsidR="00506696">
              <w:rPr>
                <w:sz w:val="20"/>
                <w:szCs w:val="20"/>
                <w:lang w:eastAsia="en-CA"/>
              </w:rPr>
              <w:t xml:space="preserve"> </w:t>
            </w:r>
            <w:r w:rsidRPr="00241C38">
              <w:rPr>
                <w:sz w:val="20"/>
                <w:szCs w:val="20"/>
                <w:lang w:eastAsia="en-CA"/>
              </w:rPr>
              <w:t>011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0329BB4" w14:textId="1655F53B" w:rsidR="008704E0" w:rsidRPr="00241C38" w:rsidRDefault="008704E0" w:rsidP="008704E0">
            <w:pPr>
              <w:jc w:val="right"/>
              <w:rPr>
                <w:sz w:val="20"/>
                <w:szCs w:val="20"/>
                <w:lang w:eastAsia="en-CA"/>
              </w:rPr>
            </w:pPr>
            <w:r w:rsidRPr="00241C38">
              <w:rPr>
                <w:sz w:val="20"/>
                <w:szCs w:val="20"/>
                <w:lang w:eastAsia="en-CA"/>
              </w:rPr>
              <w:t>114</w:t>
            </w:r>
            <w:r w:rsidR="00506696">
              <w:rPr>
                <w:sz w:val="20"/>
                <w:szCs w:val="20"/>
                <w:lang w:eastAsia="en-CA"/>
              </w:rPr>
              <w:t xml:space="preserve"> </w:t>
            </w:r>
            <w:r w:rsidRPr="00241C38">
              <w:rPr>
                <w:sz w:val="20"/>
                <w:szCs w:val="20"/>
                <w:lang w:eastAsia="en-CA"/>
              </w:rPr>
              <w:t>474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108C3A82" w14:textId="77777777" w:rsidR="008704E0" w:rsidRPr="00241C38" w:rsidRDefault="008704E0" w:rsidP="008704E0">
            <w:pPr>
              <w:jc w:val="right"/>
              <w:rPr>
                <w:sz w:val="20"/>
                <w:szCs w:val="20"/>
                <w:lang w:eastAsia="en-CA"/>
              </w:rPr>
            </w:pPr>
            <w:r w:rsidRPr="00241C38">
              <w:rPr>
                <w:sz w:val="20"/>
                <w:szCs w:val="20"/>
                <w:lang w:eastAsia="en-CA"/>
              </w:rPr>
              <w:t>337</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EAD5934"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12AFA8F4"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ADE8086" w14:textId="2CBBA407" w:rsidR="008704E0" w:rsidRPr="00241C38" w:rsidRDefault="008704E0" w:rsidP="008704E0">
            <w:pPr>
              <w:jc w:val="left"/>
              <w:rPr>
                <w:sz w:val="20"/>
                <w:szCs w:val="20"/>
                <w:lang w:eastAsia="en-CA"/>
              </w:rPr>
            </w:pPr>
            <w:r w:rsidRPr="00241C38">
              <w:rPr>
                <w:sz w:val="20"/>
                <w:szCs w:val="20"/>
                <w:lang w:eastAsia="en-CA"/>
              </w:rPr>
              <w:t>Panam</w:t>
            </w:r>
            <w:r w:rsidR="00C04434">
              <w:rPr>
                <w:sz w:val="20"/>
                <w:szCs w:val="20"/>
                <w:lang w:eastAsia="en-CA"/>
              </w:rPr>
              <w:t>á</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4F5714A" w14:textId="70362BCB" w:rsidR="008704E0" w:rsidRPr="00241C38" w:rsidRDefault="008704E0" w:rsidP="008704E0">
            <w:pPr>
              <w:jc w:val="right"/>
              <w:rPr>
                <w:sz w:val="20"/>
                <w:szCs w:val="20"/>
                <w:lang w:eastAsia="en-CA"/>
              </w:rPr>
            </w:pPr>
            <w:r w:rsidRPr="00241C38">
              <w:rPr>
                <w:sz w:val="20"/>
                <w:szCs w:val="20"/>
                <w:lang w:eastAsia="en-CA"/>
              </w:rPr>
              <w:t>5</w:t>
            </w:r>
            <w:r w:rsidR="00506696">
              <w:rPr>
                <w:sz w:val="20"/>
                <w:szCs w:val="20"/>
                <w:lang w:eastAsia="en-CA"/>
              </w:rPr>
              <w:t xml:space="preserve"> </w:t>
            </w:r>
            <w:r w:rsidRPr="00241C38">
              <w:rPr>
                <w:sz w:val="20"/>
                <w:szCs w:val="20"/>
                <w:lang w:eastAsia="en-CA"/>
              </w:rPr>
              <w:t>7</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7081133"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3B88D241" w14:textId="19B5574D" w:rsidR="008704E0" w:rsidRPr="00241C38" w:rsidRDefault="008704E0" w:rsidP="008704E0">
            <w:pPr>
              <w:jc w:val="right"/>
              <w:rPr>
                <w:sz w:val="20"/>
                <w:szCs w:val="20"/>
                <w:lang w:eastAsia="en-CA"/>
              </w:rPr>
            </w:pPr>
            <w:r w:rsidRPr="00241C38">
              <w:rPr>
                <w:sz w:val="20"/>
                <w:szCs w:val="20"/>
                <w:lang w:eastAsia="en-CA"/>
              </w:rPr>
              <w:t>293</w:t>
            </w:r>
            <w:r w:rsidR="00506696">
              <w:rPr>
                <w:sz w:val="20"/>
                <w:szCs w:val="20"/>
                <w:lang w:eastAsia="en-CA"/>
              </w:rPr>
              <w:t xml:space="preserve"> </w:t>
            </w:r>
            <w:r w:rsidRPr="00241C38">
              <w:rPr>
                <w:sz w:val="20"/>
                <w:szCs w:val="20"/>
                <w:lang w:eastAsia="en-CA"/>
              </w:rPr>
              <w:t>709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AF6E3B4" w14:textId="08F1FEC9" w:rsidR="008704E0" w:rsidRPr="00241C38" w:rsidRDefault="008704E0" w:rsidP="008704E0">
            <w:pPr>
              <w:jc w:val="right"/>
              <w:rPr>
                <w:sz w:val="20"/>
                <w:szCs w:val="20"/>
                <w:lang w:eastAsia="en-CA"/>
              </w:rPr>
            </w:pPr>
            <w:r w:rsidRPr="00241C38">
              <w:rPr>
                <w:sz w:val="20"/>
                <w:szCs w:val="20"/>
                <w:lang w:eastAsia="en-CA"/>
              </w:rPr>
              <w:t>362</w:t>
            </w:r>
            <w:r w:rsidR="00506696">
              <w:rPr>
                <w:sz w:val="20"/>
                <w:szCs w:val="20"/>
                <w:lang w:eastAsia="en-CA"/>
              </w:rPr>
              <w:t xml:space="preserve"> </w:t>
            </w:r>
            <w:r w:rsidRPr="00241C38">
              <w:rPr>
                <w:sz w:val="20"/>
                <w:szCs w:val="20"/>
                <w:lang w:eastAsia="en-CA"/>
              </w:rPr>
              <w:t>214</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C8A2CEF" w14:textId="77777777" w:rsidR="008704E0" w:rsidRPr="00241C38" w:rsidRDefault="008704E0" w:rsidP="008704E0">
            <w:pPr>
              <w:jc w:val="right"/>
              <w:rPr>
                <w:sz w:val="20"/>
                <w:szCs w:val="20"/>
                <w:lang w:eastAsia="en-CA"/>
              </w:rPr>
            </w:pPr>
            <w:r w:rsidRPr="00241C38">
              <w:rPr>
                <w:sz w:val="20"/>
                <w:szCs w:val="20"/>
                <w:lang w:eastAsia="en-CA"/>
              </w:rPr>
              <w:t>123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BEA9DAD"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5D0DA400" w14:textId="77777777" w:rsidTr="00257ACD">
        <w:trPr>
          <w:trHeight w:val="76"/>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7F14778" w14:textId="77777777" w:rsidR="008704E0" w:rsidRPr="00241C38" w:rsidRDefault="008704E0" w:rsidP="008704E0">
            <w:pPr>
              <w:jc w:val="left"/>
              <w:rPr>
                <w:sz w:val="20"/>
                <w:szCs w:val="20"/>
                <w:lang w:eastAsia="en-CA"/>
              </w:rPr>
            </w:pPr>
            <w:r w:rsidRPr="00241C38">
              <w:rPr>
                <w:sz w:val="20"/>
                <w:szCs w:val="20"/>
                <w:lang w:eastAsia="en-CA"/>
              </w:rPr>
              <w:t>Paraguay</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7E4FB496"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2CFD135"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0999BBB1" w14:textId="049FFA7A" w:rsidR="008704E0" w:rsidRPr="00241C38" w:rsidRDefault="008704E0" w:rsidP="008704E0">
            <w:pPr>
              <w:jc w:val="right"/>
              <w:rPr>
                <w:sz w:val="20"/>
                <w:szCs w:val="20"/>
                <w:lang w:eastAsia="en-CA"/>
              </w:rPr>
            </w:pPr>
            <w:r w:rsidRPr="00241C38">
              <w:rPr>
                <w:sz w:val="20"/>
                <w:szCs w:val="20"/>
                <w:lang w:eastAsia="en-CA"/>
              </w:rPr>
              <w:t>19</w:t>
            </w:r>
            <w:r w:rsidR="00506696">
              <w:rPr>
                <w:sz w:val="20"/>
                <w:szCs w:val="20"/>
                <w:lang w:eastAsia="en-CA"/>
              </w:rPr>
              <w:t xml:space="preserve"> </w:t>
            </w:r>
            <w:r w:rsidRPr="00241C38">
              <w:rPr>
                <w:sz w:val="20"/>
                <w:szCs w:val="20"/>
                <w:lang w:eastAsia="en-CA"/>
              </w:rPr>
              <w:t>478</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9C23C2E" w14:textId="52ECF07F" w:rsidR="008704E0" w:rsidRPr="00241C38" w:rsidRDefault="008704E0" w:rsidP="008704E0">
            <w:pPr>
              <w:jc w:val="right"/>
              <w:rPr>
                <w:sz w:val="20"/>
                <w:szCs w:val="20"/>
                <w:lang w:eastAsia="en-CA"/>
              </w:rPr>
            </w:pPr>
            <w:r w:rsidRPr="00241C38">
              <w:rPr>
                <w:sz w:val="20"/>
                <w:szCs w:val="20"/>
                <w:lang w:eastAsia="en-CA"/>
              </w:rPr>
              <w:t>18</w:t>
            </w:r>
            <w:r w:rsidR="00506696">
              <w:rPr>
                <w:sz w:val="20"/>
                <w:szCs w:val="20"/>
                <w:lang w:eastAsia="en-CA"/>
              </w:rPr>
              <w:t xml:space="preserve"> </w:t>
            </w:r>
            <w:r w:rsidRPr="00241C38">
              <w:rPr>
                <w:sz w:val="20"/>
                <w:szCs w:val="20"/>
                <w:lang w:eastAsia="en-CA"/>
              </w:rPr>
              <w:t>177</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B8BAA78" w14:textId="77777777" w:rsidR="008704E0" w:rsidRPr="00241C38" w:rsidRDefault="008704E0" w:rsidP="008704E0">
            <w:pPr>
              <w:jc w:val="right"/>
              <w:rPr>
                <w:sz w:val="20"/>
                <w:szCs w:val="20"/>
                <w:lang w:eastAsia="en-CA"/>
              </w:rPr>
            </w:pPr>
            <w:r w:rsidRPr="00241C38">
              <w:rPr>
                <w:sz w:val="20"/>
                <w:szCs w:val="20"/>
                <w:lang w:eastAsia="en-CA"/>
              </w:rPr>
              <w:t>93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8179DCE"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6FF35530" w14:textId="77777777" w:rsidTr="00257ACD">
        <w:trPr>
          <w:trHeight w:val="10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F598EBB" w14:textId="7FA31693" w:rsidR="008704E0" w:rsidRPr="00241C38" w:rsidRDefault="008704E0" w:rsidP="008704E0">
            <w:pPr>
              <w:jc w:val="left"/>
              <w:rPr>
                <w:sz w:val="20"/>
                <w:szCs w:val="20"/>
                <w:lang w:eastAsia="en-CA"/>
              </w:rPr>
            </w:pPr>
            <w:r w:rsidRPr="00241C38">
              <w:rPr>
                <w:sz w:val="20"/>
                <w:szCs w:val="20"/>
                <w:lang w:eastAsia="en-CA"/>
              </w:rPr>
              <w:t>Per</w:t>
            </w:r>
            <w:r w:rsidR="00C04434">
              <w:rPr>
                <w:sz w:val="20"/>
                <w:szCs w:val="20"/>
                <w:lang w:eastAsia="en-CA"/>
              </w:rPr>
              <w:t>ú</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59C58A01"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0A4C1BC3"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24D1C1B0" w14:textId="492663D9" w:rsidR="008704E0" w:rsidRPr="00241C38" w:rsidRDefault="008704E0" w:rsidP="008704E0">
            <w:pPr>
              <w:jc w:val="right"/>
              <w:rPr>
                <w:sz w:val="20"/>
                <w:szCs w:val="20"/>
                <w:lang w:eastAsia="en-CA"/>
              </w:rPr>
            </w:pPr>
            <w:r w:rsidRPr="00241C38">
              <w:rPr>
                <w:sz w:val="20"/>
                <w:szCs w:val="20"/>
                <w:lang w:eastAsia="en-CA"/>
              </w:rPr>
              <w:t>80</w:t>
            </w:r>
            <w:r w:rsidR="00506696">
              <w:rPr>
                <w:sz w:val="20"/>
                <w:szCs w:val="20"/>
                <w:lang w:eastAsia="en-CA"/>
              </w:rPr>
              <w:t xml:space="preserve"> </w:t>
            </w:r>
            <w:r w:rsidRPr="00241C38">
              <w:rPr>
                <w:sz w:val="20"/>
                <w:szCs w:val="20"/>
                <w:lang w:eastAsia="en-CA"/>
              </w:rPr>
              <w:t>525</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E00391B" w14:textId="594F1EFA" w:rsidR="008704E0" w:rsidRPr="00241C38" w:rsidRDefault="008704E0" w:rsidP="008704E0">
            <w:pPr>
              <w:jc w:val="right"/>
              <w:rPr>
                <w:sz w:val="20"/>
                <w:szCs w:val="20"/>
                <w:lang w:eastAsia="en-CA"/>
              </w:rPr>
            </w:pPr>
            <w:r w:rsidRPr="00241C38">
              <w:rPr>
                <w:sz w:val="20"/>
                <w:szCs w:val="20"/>
                <w:lang w:eastAsia="en-CA"/>
              </w:rPr>
              <w:t>52</w:t>
            </w:r>
            <w:r w:rsidR="00506696">
              <w:rPr>
                <w:sz w:val="20"/>
                <w:szCs w:val="20"/>
                <w:lang w:eastAsia="en-CA"/>
              </w:rPr>
              <w:t xml:space="preserve"> </w:t>
            </w:r>
            <w:r w:rsidRPr="00241C38">
              <w:rPr>
                <w:sz w:val="20"/>
                <w:szCs w:val="20"/>
                <w:lang w:eastAsia="en-CA"/>
              </w:rPr>
              <w:t>512</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099B952E" w14:textId="77777777" w:rsidR="008704E0" w:rsidRPr="00241C38" w:rsidRDefault="008704E0" w:rsidP="008704E0">
            <w:pPr>
              <w:jc w:val="right"/>
              <w:rPr>
                <w:sz w:val="20"/>
                <w:szCs w:val="20"/>
                <w:lang w:eastAsia="en-CA"/>
              </w:rPr>
            </w:pPr>
            <w:r w:rsidRPr="00241C38">
              <w:rPr>
                <w:sz w:val="20"/>
                <w:szCs w:val="20"/>
                <w:lang w:eastAsia="en-CA"/>
              </w:rPr>
              <w:t>65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30B6CD6B"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4B41A9A1" w14:textId="77777777" w:rsidTr="00257ACD">
        <w:trPr>
          <w:trHeight w:val="1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18120A" w14:textId="7B7C6C78" w:rsidR="008704E0" w:rsidRPr="00241C38" w:rsidRDefault="008704E0" w:rsidP="008704E0">
            <w:pPr>
              <w:jc w:val="left"/>
              <w:rPr>
                <w:sz w:val="20"/>
                <w:szCs w:val="20"/>
                <w:lang w:eastAsia="en-CA"/>
              </w:rPr>
            </w:pPr>
            <w:r w:rsidRPr="00241C38">
              <w:rPr>
                <w:sz w:val="20"/>
                <w:szCs w:val="20"/>
                <w:lang w:eastAsia="en-CA"/>
              </w:rPr>
              <w:t>Rep</w:t>
            </w:r>
            <w:r w:rsidR="00C04434">
              <w:rPr>
                <w:sz w:val="20"/>
                <w:szCs w:val="20"/>
                <w:lang w:eastAsia="en-CA"/>
              </w:rPr>
              <w:t>ública de Moldova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6778F05B"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25A9D463"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F45A111" w14:textId="5D8C2ED5" w:rsidR="008704E0" w:rsidRPr="00241C38" w:rsidRDefault="008704E0" w:rsidP="008704E0">
            <w:pPr>
              <w:jc w:val="right"/>
              <w:rPr>
                <w:sz w:val="20"/>
                <w:szCs w:val="20"/>
                <w:lang w:eastAsia="en-CA"/>
              </w:rPr>
            </w:pPr>
            <w:r w:rsidRPr="00241C38">
              <w:rPr>
                <w:sz w:val="20"/>
                <w:szCs w:val="20"/>
                <w:lang w:eastAsia="en-CA"/>
              </w:rPr>
              <w:t>36</w:t>
            </w:r>
            <w:r w:rsidR="00506696">
              <w:rPr>
                <w:sz w:val="20"/>
                <w:szCs w:val="20"/>
                <w:lang w:eastAsia="en-CA"/>
              </w:rPr>
              <w:t xml:space="preserve"> </w:t>
            </w:r>
            <w:r w:rsidRPr="00241C38">
              <w:rPr>
                <w:sz w:val="20"/>
                <w:szCs w:val="20"/>
                <w:lang w:eastAsia="en-CA"/>
              </w:rPr>
              <w:t>349</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D4117D7" w14:textId="6700D272" w:rsidR="008704E0" w:rsidRPr="00241C38" w:rsidRDefault="008704E0" w:rsidP="008704E0">
            <w:pPr>
              <w:jc w:val="right"/>
              <w:rPr>
                <w:sz w:val="20"/>
                <w:szCs w:val="20"/>
                <w:lang w:eastAsia="en-CA"/>
              </w:rPr>
            </w:pPr>
            <w:r w:rsidRPr="00241C38">
              <w:rPr>
                <w:sz w:val="20"/>
                <w:szCs w:val="20"/>
                <w:lang w:eastAsia="en-CA"/>
              </w:rPr>
              <w:t>40</w:t>
            </w:r>
            <w:r w:rsidR="00506696">
              <w:rPr>
                <w:sz w:val="20"/>
                <w:szCs w:val="20"/>
                <w:lang w:eastAsia="en-CA"/>
              </w:rPr>
              <w:t xml:space="preserve"> </w:t>
            </w:r>
            <w:r w:rsidRPr="00241C38">
              <w:rPr>
                <w:sz w:val="20"/>
                <w:szCs w:val="20"/>
                <w:lang w:eastAsia="en-CA"/>
              </w:rPr>
              <w:t>988</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53C66F4" w14:textId="77777777" w:rsidR="008704E0" w:rsidRPr="00241C38" w:rsidRDefault="008704E0" w:rsidP="008704E0">
            <w:pPr>
              <w:jc w:val="right"/>
              <w:rPr>
                <w:sz w:val="20"/>
                <w:szCs w:val="20"/>
                <w:lang w:eastAsia="en-CA"/>
              </w:rPr>
            </w:pPr>
            <w:r w:rsidRPr="00241C38">
              <w:rPr>
                <w:sz w:val="20"/>
                <w:szCs w:val="20"/>
                <w:lang w:eastAsia="en-CA"/>
              </w:rPr>
              <w:t>113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69465BEE" w14:textId="77777777" w:rsidR="008704E0" w:rsidRPr="00241C38" w:rsidRDefault="008704E0" w:rsidP="008704E0">
            <w:pPr>
              <w:jc w:val="right"/>
              <w:rPr>
                <w:sz w:val="20"/>
                <w:szCs w:val="20"/>
                <w:lang w:eastAsia="en-CA"/>
              </w:rPr>
            </w:pPr>
            <w:r w:rsidRPr="00241C38">
              <w:rPr>
                <w:sz w:val="20"/>
                <w:szCs w:val="20"/>
                <w:lang w:eastAsia="en-CA"/>
              </w:rPr>
              <w:t>67</w:t>
            </w:r>
          </w:p>
        </w:tc>
      </w:tr>
      <w:tr w:rsidR="008704E0" w:rsidRPr="00241C38" w14:paraId="7B79DFC0" w14:textId="77777777" w:rsidTr="00257ACD">
        <w:trPr>
          <w:trHeight w:val="59"/>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155C1B" w14:textId="77777777" w:rsidR="008704E0" w:rsidRPr="00241C38" w:rsidRDefault="008704E0" w:rsidP="008704E0">
            <w:pPr>
              <w:jc w:val="left"/>
              <w:rPr>
                <w:sz w:val="20"/>
                <w:szCs w:val="20"/>
                <w:lang w:eastAsia="en-CA"/>
              </w:rPr>
            </w:pPr>
            <w:r w:rsidRPr="00241C38">
              <w:rPr>
                <w:sz w:val="20"/>
                <w:szCs w:val="20"/>
                <w:lang w:eastAsia="en-CA"/>
              </w:rPr>
              <w:t>Sri Lanka</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B7B50C0" w14:textId="14CAE2FB" w:rsidR="008704E0" w:rsidRPr="00241C38" w:rsidRDefault="008704E0" w:rsidP="008704E0">
            <w:pPr>
              <w:jc w:val="right"/>
              <w:rPr>
                <w:sz w:val="20"/>
                <w:szCs w:val="20"/>
                <w:lang w:eastAsia="en-CA"/>
              </w:rPr>
            </w:pPr>
            <w:r w:rsidRPr="00241C38">
              <w:rPr>
                <w:sz w:val="20"/>
                <w:szCs w:val="20"/>
                <w:lang w:eastAsia="en-CA"/>
              </w:rPr>
              <w:t>5</w:t>
            </w:r>
            <w:r w:rsidR="00506696">
              <w:rPr>
                <w:sz w:val="20"/>
                <w:szCs w:val="20"/>
                <w:lang w:eastAsia="en-CA"/>
              </w:rPr>
              <w:t xml:space="preserve"> </w:t>
            </w:r>
            <w:r w:rsidRPr="00241C38">
              <w:rPr>
                <w:sz w:val="20"/>
                <w:szCs w:val="20"/>
                <w:lang w:eastAsia="en-CA"/>
              </w:rPr>
              <w:t>4</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64D5A087"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27C3F85" w14:textId="2CF45845" w:rsidR="008704E0" w:rsidRPr="00241C38" w:rsidRDefault="008704E0" w:rsidP="008704E0">
            <w:pPr>
              <w:jc w:val="right"/>
              <w:rPr>
                <w:sz w:val="20"/>
                <w:szCs w:val="20"/>
                <w:lang w:eastAsia="en-CA"/>
              </w:rPr>
            </w:pPr>
            <w:r w:rsidRPr="00241C38">
              <w:rPr>
                <w:sz w:val="20"/>
                <w:szCs w:val="20"/>
                <w:lang w:eastAsia="en-CA"/>
              </w:rPr>
              <w:t>165</w:t>
            </w:r>
            <w:r w:rsidR="00506696">
              <w:rPr>
                <w:sz w:val="20"/>
                <w:szCs w:val="20"/>
                <w:lang w:eastAsia="en-CA"/>
              </w:rPr>
              <w:t xml:space="preserve"> </w:t>
            </w:r>
            <w:r w:rsidRPr="00241C38">
              <w:rPr>
                <w:sz w:val="20"/>
                <w:szCs w:val="20"/>
                <w:lang w:eastAsia="en-CA"/>
              </w:rPr>
              <w:t>972</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239DC169" w14:textId="3862ADEF" w:rsidR="008704E0" w:rsidRPr="00241C38" w:rsidRDefault="008704E0" w:rsidP="008704E0">
            <w:pPr>
              <w:jc w:val="right"/>
              <w:rPr>
                <w:sz w:val="20"/>
                <w:szCs w:val="20"/>
                <w:lang w:eastAsia="en-CA"/>
              </w:rPr>
            </w:pPr>
            <w:r w:rsidRPr="00241C38">
              <w:rPr>
                <w:sz w:val="20"/>
                <w:szCs w:val="20"/>
                <w:lang w:eastAsia="en-CA"/>
              </w:rPr>
              <w:t>74</w:t>
            </w:r>
            <w:r w:rsidR="00506696">
              <w:rPr>
                <w:sz w:val="20"/>
                <w:szCs w:val="20"/>
                <w:lang w:eastAsia="en-CA"/>
              </w:rPr>
              <w:t xml:space="preserve"> </w:t>
            </w:r>
            <w:r w:rsidRPr="00241C38">
              <w:rPr>
                <w:sz w:val="20"/>
                <w:szCs w:val="20"/>
                <w:lang w:eastAsia="en-CA"/>
              </w:rPr>
              <w:t>299</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7611A8CA" w14:textId="77777777" w:rsidR="008704E0" w:rsidRPr="00241C38" w:rsidRDefault="008704E0" w:rsidP="008704E0">
            <w:pPr>
              <w:jc w:val="right"/>
              <w:rPr>
                <w:sz w:val="20"/>
                <w:szCs w:val="20"/>
                <w:lang w:eastAsia="en-CA"/>
              </w:rPr>
            </w:pPr>
            <w:r w:rsidRPr="00241C38">
              <w:rPr>
                <w:sz w:val="20"/>
                <w:szCs w:val="20"/>
                <w:lang w:eastAsia="en-CA"/>
              </w:rPr>
              <w:t>45</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E8550CF"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61489A00" w14:textId="77777777" w:rsidTr="00257ACD">
        <w:trPr>
          <w:trHeight w:val="105"/>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D89BEB1" w14:textId="77777777" w:rsidR="008704E0" w:rsidRPr="00241C38" w:rsidRDefault="008704E0" w:rsidP="008704E0">
            <w:pPr>
              <w:jc w:val="left"/>
              <w:rPr>
                <w:sz w:val="20"/>
                <w:szCs w:val="20"/>
                <w:lang w:eastAsia="en-CA"/>
              </w:rPr>
            </w:pPr>
            <w:r w:rsidRPr="00241C38">
              <w:rPr>
                <w:sz w:val="20"/>
                <w:szCs w:val="20"/>
                <w:lang w:eastAsia="en-CA"/>
              </w:rPr>
              <w:t>Timor-Leste</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78653C2D"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EC28D2C"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68AEB084" w14:textId="665A0CE7" w:rsidR="008704E0" w:rsidRPr="00241C38" w:rsidRDefault="008704E0" w:rsidP="008704E0">
            <w:pPr>
              <w:jc w:val="right"/>
              <w:rPr>
                <w:sz w:val="20"/>
                <w:szCs w:val="20"/>
                <w:lang w:eastAsia="en-CA"/>
              </w:rPr>
            </w:pPr>
            <w:r w:rsidRPr="00241C38">
              <w:rPr>
                <w:sz w:val="20"/>
                <w:szCs w:val="20"/>
                <w:lang w:eastAsia="en-CA"/>
              </w:rPr>
              <w:t>10</w:t>
            </w:r>
            <w:r w:rsidR="00506696">
              <w:rPr>
                <w:sz w:val="20"/>
                <w:szCs w:val="20"/>
                <w:lang w:eastAsia="en-CA"/>
              </w:rPr>
              <w:t xml:space="preserve"> </w:t>
            </w:r>
            <w:r w:rsidRPr="00241C38">
              <w:rPr>
                <w:sz w:val="20"/>
                <w:szCs w:val="20"/>
                <w:lang w:eastAsia="en-CA"/>
              </w:rPr>
              <w:t>500</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10B6A880" w14:textId="77777777" w:rsidR="008704E0" w:rsidRPr="00241C38" w:rsidRDefault="008704E0" w:rsidP="008704E0">
            <w:pPr>
              <w:jc w:val="right"/>
              <w:rPr>
                <w:sz w:val="20"/>
                <w:szCs w:val="20"/>
                <w:lang w:eastAsia="en-CA"/>
              </w:rPr>
            </w:pPr>
            <w:r w:rsidRPr="00241C38">
              <w:rPr>
                <w:sz w:val="20"/>
                <w:szCs w:val="20"/>
                <w:lang w:eastAsia="en-CA"/>
              </w:rPr>
              <w:t>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4A6AE33B" w14:textId="77777777" w:rsidR="008704E0" w:rsidRPr="00241C38" w:rsidRDefault="008704E0" w:rsidP="008704E0">
            <w:pPr>
              <w:jc w:val="right"/>
              <w:rPr>
                <w:sz w:val="20"/>
                <w:szCs w:val="20"/>
                <w:lang w:eastAsia="en-CA"/>
              </w:rPr>
            </w:pPr>
            <w:r w:rsidRPr="00241C38">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019C3923" w14:textId="77777777" w:rsidR="008704E0" w:rsidRPr="00241C38" w:rsidRDefault="008704E0" w:rsidP="008704E0">
            <w:pPr>
              <w:jc w:val="right"/>
              <w:rPr>
                <w:sz w:val="20"/>
                <w:szCs w:val="20"/>
                <w:lang w:eastAsia="en-CA"/>
              </w:rPr>
            </w:pPr>
            <w:r w:rsidRPr="00241C38">
              <w:rPr>
                <w:sz w:val="20"/>
                <w:szCs w:val="20"/>
                <w:lang w:eastAsia="en-CA"/>
              </w:rPr>
              <w:t>0</w:t>
            </w:r>
          </w:p>
        </w:tc>
      </w:tr>
      <w:tr w:rsidR="008704E0" w:rsidRPr="00241C38" w14:paraId="485F1D88" w14:textId="77777777" w:rsidTr="00257ACD">
        <w:trPr>
          <w:trHeight w:val="195"/>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48EB3C" w14:textId="5B1302E2" w:rsidR="008704E0" w:rsidRPr="00241C38" w:rsidRDefault="008704E0" w:rsidP="008704E0">
            <w:pPr>
              <w:jc w:val="left"/>
              <w:rPr>
                <w:sz w:val="20"/>
                <w:szCs w:val="20"/>
                <w:lang w:eastAsia="en-CA"/>
              </w:rPr>
            </w:pPr>
            <w:r w:rsidRPr="00241C38">
              <w:rPr>
                <w:sz w:val="20"/>
                <w:szCs w:val="20"/>
                <w:lang w:eastAsia="en-CA"/>
              </w:rPr>
              <w:t xml:space="preserve">Trinidad </w:t>
            </w:r>
            <w:r w:rsidR="00C04434">
              <w:rPr>
                <w:sz w:val="20"/>
                <w:szCs w:val="20"/>
                <w:lang w:eastAsia="en-CA"/>
              </w:rPr>
              <w:t>y</w:t>
            </w:r>
            <w:r w:rsidRPr="00241C38">
              <w:rPr>
                <w:sz w:val="20"/>
                <w:szCs w:val="20"/>
                <w:lang w:eastAsia="en-CA"/>
              </w:rPr>
              <w:t xml:space="preserve"> </w:t>
            </w:r>
            <w:proofErr w:type="spellStart"/>
            <w:r w:rsidRPr="00241C38">
              <w:rPr>
                <w:sz w:val="20"/>
                <w:szCs w:val="20"/>
                <w:lang w:eastAsia="en-CA"/>
              </w:rPr>
              <w:t>T</w:t>
            </w:r>
            <w:r w:rsidR="00C04434">
              <w:rPr>
                <w:sz w:val="20"/>
                <w:szCs w:val="20"/>
                <w:lang w:eastAsia="en-CA"/>
              </w:rPr>
              <w:t>a</w:t>
            </w:r>
            <w:r w:rsidRPr="00241C38">
              <w:rPr>
                <w:sz w:val="20"/>
                <w:szCs w:val="20"/>
                <w:lang w:eastAsia="en-CA"/>
              </w:rPr>
              <w:t>bago</w:t>
            </w:r>
            <w:proofErr w:type="spellEnd"/>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3D753E0E"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5DA7015"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380ABD08" w14:textId="56983D7F" w:rsidR="008704E0" w:rsidRPr="00241C38" w:rsidRDefault="008704E0" w:rsidP="008704E0">
            <w:pPr>
              <w:jc w:val="right"/>
              <w:rPr>
                <w:sz w:val="20"/>
                <w:szCs w:val="20"/>
                <w:lang w:eastAsia="en-CA"/>
              </w:rPr>
            </w:pPr>
            <w:r w:rsidRPr="00241C38">
              <w:rPr>
                <w:sz w:val="20"/>
                <w:szCs w:val="20"/>
                <w:lang w:eastAsia="en-CA"/>
              </w:rPr>
              <w:t>244</w:t>
            </w:r>
            <w:r w:rsidR="00506696">
              <w:rPr>
                <w:sz w:val="20"/>
                <w:szCs w:val="20"/>
                <w:lang w:eastAsia="en-CA"/>
              </w:rPr>
              <w:t xml:space="preserve"> </w:t>
            </w:r>
            <w:r w:rsidRPr="00241C38">
              <w:rPr>
                <w:sz w:val="20"/>
                <w:szCs w:val="20"/>
                <w:lang w:eastAsia="en-CA"/>
              </w:rPr>
              <w:t>291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F02A8DC" w14:textId="172285F8" w:rsidR="008704E0" w:rsidRPr="00241C38" w:rsidRDefault="008704E0" w:rsidP="008704E0">
            <w:pPr>
              <w:jc w:val="right"/>
              <w:rPr>
                <w:sz w:val="20"/>
                <w:szCs w:val="20"/>
                <w:lang w:eastAsia="en-CA"/>
              </w:rPr>
            </w:pPr>
            <w:r w:rsidRPr="00241C38">
              <w:rPr>
                <w:sz w:val="20"/>
                <w:szCs w:val="20"/>
                <w:lang w:eastAsia="en-CA"/>
              </w:rPr>
              <w:t>181</w:t>
            </w:r>
            <w:r w:rsidR="00506696">
              <w:rPr>
                <w:sz w:val="20"/>
                <w:szCs w:val="20"/>
                <w:lang w:eastAsia="en-CA"/>
              </w:rPr>
              <w:t xml:space="preserve"> </w:t>
            </w:r>
            <w:r w:rsidRPr="00241C38">
              <w:rPr>
                <w:sz w:val="20"/>
                <w:szCs w:val="20"/>
                <w:lang w:eastAsia="en-CA"/>
              </w:rPr>
              <w:t>805</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7414C84D" w14:textId="77777777" w:rsidR="008704E0" w:rsidRPr="00241C38" w:rsidRDefault="008704E0" w:rsidP="008704E0">
            <w:pPr>
              <w:jc w:val="right"/>
              <w:rPr>
                <w:sz w:val="20"/>
                <w:szCs w:val="20"/>
                <w:lang w:eastAsia="en-CA"/>
              </w:rPr>
            </w:pPr>
            <w:r w:rsidRPr="00241C38">
              <w:rPr>
                <w:sz w:val="20"/>
                <w:szCs w:val="20"/>
                <w:lang w:eastAsia="en-CA"/>
              </w:rPr>
              <w:t>74</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C551DA5" w14:textId="77777777" w:rsidR="008704E0" w:rsidRPr="00241C38" w:rsidRDefault="008704E0" w:rsidP="008704E0">
            <w:pPr>
              <w:jc w:val="right"/>
              <w:rPr>
                <w:sz w:val="20"/>
                <w:szCs w:val="20"/>
                <w:lang w:eastAsia="en-CA"/>
              </w:rPr>
            </w:pPr>
            <w:r w:rsidRPr="00241C38">
              <w:rPr>
                <w:sz w:val="20"/>
                <w:szCs w:val="20"/>
                <w:lang w:eastAsia="en-CA"/>
              </w:rPr>
              <w:t>100</w:t>
            </w:r>
          </w:p>
        </w:tc>
      </w:tr>
      <w:tr w:rsidR="008704E0" w:rsidRPr="00241C38" w14:paraId="5F4D982F"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FCB50A" w14:textId="77777777" w:rsidR="008704E0" w:rsidRPr="00241C38" w:rsidRDefault="008704E0" w:rsidP="008704E0">
            <w:pPr>
              <w:jc w:val="left"/>
              <w:rPr>
                <w:sz w:val="20"/>
                <w:szCs w:val="20"/>
                <w:lang w:eastAsia="en-CA"/>
              </w:rPr>
            </w:pPr>
            <w:r w:rsidRPr="00241C38">
              <w:rPr>
                <w:sz w:val="20"/>
                <w:szCs w:val="20"/>
                <w:lang w:eastAsia="en-CA"/>
              </w:rPr>
              <w:t>Uruguay</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10B9F0D1"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8582D89" w14:textId="77777777" w:rsidR="008704E0" w:rsidRPr="00241C38" w:rsidRDefault="008704E0" w:rsidP="008704E0">
            <w:pPr>
              <w:jc w:val="righ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9D7AFAA" w14:textId="45A9B994" w:rsidR="008704E0" w:rsidRPr="00241C38" w:rsidRDefault="008704E0" w:rsidP="008704E0">
            <w:pPr>
              <w:jc w:val="right"/>
              <w:rPr>
                <w:sz w:val="20"/>
                <w:szCs w:val="20"/>
                <w:lang w:eastAsia="en-CA"/>
              </w:rPr>
            </w:pPr>
            <w:r w:rsidRPr="00241C38">
              <w:rPr>
                <w:sz w:val="20"/>
                <w:szCs w:val="20"/>
                <w:lang w:eastAsia="en-CA"/>
              </w:rPr>
              <w:t>366</w:t>
            </w:r>
            <w:r w:rsidR="00506696">
              <w:rPr>
                <w:sz w:val="20"/>
                <w:szCs w:val="20"/>
                <w:lang w:eastAsia="en-CA"/>
              </w:rPr>
              <w:t xml:space="preserve"> </w:t>
            </w:r>
            <w:r w:rsidRPr="00241C38">
              <w:rPr>
                <w:sz w:val="20"/>
                <w:szCs w:val="20"/>
                <w:lang w:eastAsia="en-CA"/>
              </w:rPr>
              <w:t>533</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27B1739" w14:textId="3328DC2D" w:rsidR="008704E0" w:rsidRPr="00241C38" w:rsidRDefault="008704E0" w:rsidP="008704E0">
            <w:pPr>
              <w:jc w:val="right"/>
              <w:rPr>
                <w:sz w:val="20"/>
                <w:szCs w:val="20"/>
                <w:lang w:eastAsia="en-CA"/>
              </w:rPr>
            </w:pPr>
            <w:r w:rsidRPr="00241C38">
              <w:rPr>
                <w:sz w:val="20"/>
                <w:szCs w:val="20"/>
                <w:lang w:eastAsia="en-CA"/>
              </w:rPr>
              <w:t>304</w:t>
            </w:r>
            <w:r w:rsidR="00506696">
              <w:rPr>
                <w:sz w:val="20"/>
                <w:szCs w:val="20"/>
                <w:lang w:eastAsia="en-CA"/>
              </w:rPr>
              <w:t xml:space="preserve"> </w:t>
            </w:r>
            <w:r w:rsidRPr="00241C38">
              <w:rPr>
                <w:sz w:val="20"/>
                <w:szCs w:val="20"/>
                <w:lang w:eastAsia="en-CA"/>
              </w:rPr>
              <w:t>780</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2736D953" w14:textId="77777777" w:rsidR="008704E0" w:rsidRPr="00241C38" w:rsidRDefault="008704E0" w:rsidP="008704E0">
            <w:pPr>
              <w:jc w:val="right"/>
              <w:rPr>
                <w:sz w:val="20"/>
                <w:szCs w:val="20"/>
                <w:lang w:eastAsia="en-CA"/>
              </w:rPr>
            </w:pPr>
            <w:r w:rsidRPr="00241C38">
              <w:rPr>
                <w:sz w:val="20"/>
                <w:szCs w:val="20"/>
                <w:lang w:eastAsia="en-CA"/>
              </w:rPr>
              <w:t>83</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7E3C030A" w14:textId="77777777" w:rsidR="008704E0" w:rsidRPr="00241C38" w:rsidRDefault="008704E0" w:rsidP="008704E0">
            <w:pPr>
              <w:jc w:val="right"/>
              <w:rPr>
                <w:sz w:val="20"/>
                <w:szCs w:val="20"/>
                <w:lang w:eastAsia="en-CA"/>
              </w:rPr>
            </w:pPr>
            <w:r w:rsidRPr="00241C38">
              <w:rPr>
                <w:sz w:val="20"/>
                <w:szCs w:val="20"/>
                <w:lang w:eastAsia="en-CA"/>
              </w:rPr>
              <w:t>40</w:t>
            </w:r>
          </w:p>
        </w:tc>
      </w:tr>
      <w:tr w:rsidR="008704E0" w:rsidRPr="00241C38" w14:paraId="1F5F7030" w14:textId="77777777" w:rsidTr="00257ACD">
        <w:trPr>
          <w:trHeight w:val="24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ED41F29" w14:textId="3AC9AEFB" w:rsidR="008704E0" w:rsidRPr="00241C38" w:rsidRDefault="008704E0" w:rsidP="008704E0">
            <w:pPr>
              <w:ind w:right="-229"/>
              <w:jc w:val="left"/>
              <w:rPr>
                <w:sz w:val="20"/>
                <w:szCs w:val="20"/>
                <w:lang w:eastAsia="en-CA"/>
              </w:rPr>
            </w:pPr>
            <w:r w:rsidRPr="00241C38">
              <w:rPr>
                <w:sz w:val="20"/>
                <w:szCs w:val="20"/>
                <w:lang w:eastAsia="en-CA"/>
              </w:rPr>
              <w:t>Venezuela (</w:t>
            </w:r>
            <w:r w:rsidR="00C04434">
              <w:rPr>
                <w:sz w:val="20"/>
                <w:szCs w:val="20"/>
                <w:lang w:eastAsia="en-CA"/>
              </w:rPr>
              <w:t xml:space="preserve">República </w:t>
            </w:r>
            <w:proofErr w:type="spellStart"/>
            <w:r w:rsidR="00C04434">
              <w:rPr>
                <w:sz w:val="20"/>
                <w:szCs w:val="20"/>
                <w:lang w:eastAsia="en-CA"/>
              </w:rPr>
              <w:t>Bolivariana</w:t>
            </w:r>
            <w:proofErr w:type="spellEnd"/>
            <w:r w:rsidR="00C04434">
              <w:rPr>
                <w:sz w:val="20"/>
                <w:szCs w:val="20"/>
                <w:lang w:eastAsia="en-CA"/>
              </w:rPr>
              <w:t xml:space="preserve"> de</w:t>
            </w:r>
            <w:r w:rsidRPr="00241C38">
              <w:rPr>
                <w:sz w:val="20"/>
                <w:szCs w:val="20"/>
                <w:lang w:eastAsia="en-CA"/>
              </w:rPr>
              <w:t>)</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6ABC4ACC" w14:textId="77777777" w:rsidR="008704E0" w:rsidRPr="00241C38" w:rsidRDefault="008704E0" w:rsidP="008704E0">
            <w:pPr>
              <w:jc w:val="right"/>
              <w:rPr>
                <w:sz w:val="20"/>
                <w:szCs w:val="20"/>
                <w:lang w:eastAsia="en-CA"/>
              </w:rPr>
            </w:pPr>
            <w:r w:rsidRPr="00241C38">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548E6B52" w14:textId="77777777" w:rsidR="008704E0" w:rsidRPr="00241C38" w:rsidRDefault="008704E0" w:rsidP="008704E0">
            <w:pPr>
              <w:jc w:val="left"/>
              <w:rPr>
                <w:sz w:val="20"/>
                <w:szCs w:val="20"/>
                <w:lang w:eastAsia="en-CA"/>
              </w:rPr>
            </w:pP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76B80240" w14:textId="52A4DE39" w:rsidR="008704E0" w:rsidRPr="00241C38" w:rsidRDefault="008704E0" w:rsidP="008704E0">
            <w:pPr>
              <w:jc w:val="right"/>
              <w:rPr>
                <w:sz w:val="20"/>
                <w:szCs w:val="20"/>
                <w:lang w:eastAsia="en-CA"/>
              </w:rPr>
            </w:pPr>
            <w:r w:rsidRPr="00241C38">
              <w:rPr>
                <w:sz w:val="20"/>
                <w:szCs w:val="20"/>
                <w:lang w:eastAsia="en-CA"/>
              </w:rPr>
              <w:t>99</w:t>
            </w:r>
            <w:r w:rsidR="00506696">
              <w:rPr>
                <w:sz w:val="20"/>
                <w:szCs w:val="20"/>
                <w:lang w:eastAsia="en-CA"/>
              </w:rPr>
              <w:t xml:space="preserve"> </w:t>
            </w:r>
            <w:r w:rsidRPr="00241C38">
              <w:rPr>
                <w:sz w:val="20"/>
                <w:szCs w:val="20"/>
                <w:lang w:eastAsia="en-CA"/>
              </w:rPr>
              <w:t>201</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0C3B4CCF" w14:textId="5B7F1562" w:rsidR="008704E0" w:rsidRPr="00241C38" w:rsidRDefault="008704E0" w:rsidP="008704E0">
            <w:pPr>
              <w:jc w:val="right"/>
              <w:rPr>
                <w:sz w:val="20"/>
                <w:szCs w:val="20"/>
                <w:lang w:eastAsia="en-CA"/>
              </w:rPr>
            </w:pPr>
            <w:r w:rsidRPr="00241C38">
              <w:rPr>
                <w:sz w:val="20"/>
                <w:szCs w:val="20"/>
                <w:lang w:eastAsia="en-CA"/>
              </w:rPr>
              <w:t>59</w:t>
            </w:r>
            <w:r w:rsidR="00506696">
              <w:rPr>
                <w:sz w:val="20"/>
                <w:szCs w:val="20"/>
                <w:lang w:eastAsia="en-CA"/>
              </w:rPr>
              <w:t xml:space="preserve"> </w:t>
            </w:r>
            <w:r w:rsidRPr="00241C38">
              <w:rPr>
                <w:sz w:val="20"/>
                <w:szCs w:val="20"/>
                <w:lang w:eastAsia="en-CA"/>
              </w:rPr>
              <w:t>577</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59FE68E8" w14:textId="77777777" w:rsidR="008704E0" w:rsidRPr="00241C38" w:rsidRDefault="008704E0" w:rsidP="008704E0">
            <w:pPr>
              <w:jc w:val="right"/>
              <w:rPr>
                <w:sz w:val="20"/>
                <w:szCs w:val="20"/>
                <w:lang w:eastAsia="en-CA"/>
              </w:rPr>
            </w:pPr>
            <w:r w:rsidRPr="00241C38">
              <w:rPr>
                <w:sz w:val="20"/>
                <w:szCs w:val="20"/>
                <w:lang w:eastAsia="en-CA"/>
              </w:rPr>
              <w:t>60</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00B5F9B"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7A36FC52" w14:textId="77777777" w:rsidTr="00257ACD">
        <w:trPr>
          <w:trHeight w:val="130"/>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B5FA1BA" w14:textId="77777777" w:rsidR="008704E0" w:rsidRPr="00241C38" w:rsidRDefault="008704E0" w:rsidP="008704E0">
            <w:pPr>
              <w:jc w:val="left"/>
              <w:rPr>
                <w:sz w:val="20"/>
                <w:szCs w:val="20"/>
                <w:lang w:eastAsia="en-CA"/>
              </w:rPr>
            </w:pPr>
            <w:r w:rsidRPr="00241C38">
              <w:rPr>
                <w:sz w:val="20"/>
                <w:szCs w:val="20"/>
                <w:lang w:eastAsia="en-CA"/>
              </w:rPr>
              <w:t>Zimbabwe</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0ECC3091" w14:textId="62A83596" w:rsidR="008704E0" w:rsidRPr="00241C38" w:rsidRDefault="008704E0" w:rsidP="008704E0">
            <w:pPr>
              <w:jc w:val="right"/>
              <w:rPr>
                <w:sz w:val="20"/>
                <w:szCs w:val="20"/>
                <w:lang w:eastAsia="en-CA"/>
              </w:rPr>
            </w:pPr>
            <w:r w:rsidRPr="00241C38">
              <w:rPr>
                <w:sz w:val="20"/>
                <w:szCs w:val="20"/>
                <w:lang w:eastAsia="en-CA"/>
              </w:rPr>
              <w:t>11</w:t>
            </w:r>
            <w:r w:rsidR="00506696">
              <w:rPr>
                <w:sz w:val="20"/>
                <w:szCs w:val="20"/>
                <w:lang w:eastAsia="en-CA"/>
              </w:rPr>
              <w:t xml:space="preserve"> </w:t>
            </w:r>
            <w:r w:rsidRPr="00241C38">
              <w:rPr>
                <w:sz w:val="20"/>
                <w:szCs w:val="20"/>
                <w:lang w:eastAsia="en-CA"/>
              </w:rPr>
              <w:t>1**</w:t>
            </w:r>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A6FF5E7" w14:textId="4DCEB852" w:rsidR="008704E0" w:rsidRPr="00241C38" w:rsidRDefault="008704E0" w:rsidP="008704E0">
            <w:pPr>
              <w:jc w:val="right"/>
              <w:rPr>
                <w:sz w:val="20"/>
                <w:szCs w:val="20"/>
                <w:lang w:eastAsia="en-CA"/>
              </w:rPr>
            </w:pPr>
            <w:r w:rsidRPr="00241C38">
              <w:rPr>
                <w:sz w:val="20"/>
                <w:szCs w:val="20"/>
                <w:lang w:eastAsia="en-CA"/>
              </w:rPr>
              <w:t>15</w:t>
            </w:r>
            <w:r w:rsidR="00506696">
              <w:rPr>
                <w:sz w:val="20"/>
                <w:szCs w:val="20"/>
                <w:lang w:eastAsia="en-CA"/>
              </w:rPr>
              <w:t xml:space="preserve"> </w:t>
            </w:r>
            <w:r w:rsidRPr="00241C38">
              <w:rPr>
                <w:sz w:val="20"/>
                <w:szCs w:val="20"/>
                <w:lang w:eastAsia="en-CA"/>
              </w:rPr>
              <w:t>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443986D8" w14:textId="6876AE92" w:rsidR="008704E0" w:rsidRPr="00241C38" w:rsidRDefault="008704E0" w:rsidP="008704E0">
            <w:pPr>
              <w:jc w:val="right"/>
              <w:rPr>
                <w:sz w:val="20"/>
                <w:szCs w:val="20"/>
                <w:lang w:eastAsia="en-CA"/>
              </w:rPr>
            </w:pPr>
            <w:r w:rsidRPr="00241C38">
              <w:rPr>
                <w:sz w:val="20"/>
                <w:szCs w:val="20"/>
                <w:lang w:eastAsia="en-CA"/>
              </w:rPr>
              <w:t>140</w:t>
            </w:r>
            <w:r w:rsidR="00506696">
              <w:rPr>
                <w:sz w:val="20"/>
                <w:szCs w:val="20"/>
                <w:lang w:eastAsia="en-CA"/>
              </w:rPr>
              <w:t xml:space="preserve"> </w:t>
            </w:r>
            <w:r w:rsidRPr="00241C38">
              <w:rPr>
                <w:sz w:val="20"/>
                <w:szCs w:val="20"/>
                <w:lang w:eastAsia="en-CA"/>
              </w:rPr>
              <w:t>083</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DF6E3D5" w14:textId="177971F8" w:rsidR="008704E0" w:rsidRPr="00241C38" w:rsidRDefault="008704E0" w:rsidP="008704E0">
            <w:pPr>
              <w:jc w:val="right"/>
              <w:rPr>
                <w:sz w:val="20"/>
                <w:szCs w:val="20"/>
                <w:lang w:eastAsia="en-CA"/>
              </w:rPr>
            </w:pPr>
            <w:r w:rsidRPr="00241C38">
              <w:rPr>
                <w:sz w:val="20"/>
                <w:szCs w:val="20"/>
                <w:lang w:eastAsia="en-CA"/>
              </w:rPr>
              <w:t>3</w:t>
            </w:r>
            <w:r w:rsidR="00506696">
              <w:rPr>
                <w:sz w:val="20"/>
                <w:szCs w:val="20"/>
                <w:lang w:eastAsia="en-CA"/>
              </w:rPr>
              <w:t xml:space="preserve"> </w:t>
            </w:r>
            <w:r w:rsidRPr="00241C38">
              <w:rPr>
                <w:sz w:val="20"/>
                <w:szCs w:val="20"/>
                <w:lang w:eastAsia="en-CA"/>
              </w:rPr>
              <w:t>432</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338F5AA4" w14:textId="77777777" w:rsidR="008704E0" w:rsidRPr="00241C38" w:rsidRDefault="008704E0" w:rsidP="008704E0">
            <w:pPr>
              <w:jc w:val="right"/>
              <w:rPr>
                <w:sz w:val="20"/>
                <w:szCs w:val="20"/>
                <w:lang w:eastAsia="en-CA"/>
              </w:rPr>
            </w:pPr>
            <w:r w:rsidRPr="00241C38">
              <w:rPr>
                <w:sz w:val="20"/>
                <w:szCs w:val="20"/>
                <w:lang w:eastAsia="en-CA"/>
              </w:rPr>
              <w:t>2</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1D950D96" w14:textId="77777777" w:rsidR="008704E0" w:rsidRPr="00241C38" w:rsidRDefault="008704E0" w:rsidP="008704E0">
            <w:pPr>
              <w:jc w:val="left"/>
              <w:rPr>
                <w:sz w:val="20"/>
                <w:szCs w:val="20"/>
                <w:lang w:eastAsia="en-CA"/>
              </w:rPr>
            </w:pPr>
            <w:r w:rsidRPr="00241C38">
              <w:rPr>
                <w:sz w:val="20"/>
                <w:szCs w:val="20"/>
                <w:lang w:eastAsia="en-CA"/>
              </w:rPr>
              <w:t> </w:t>
            </w:r>
          </w:p>
        </w:tc>
      </w:tr>
      <w:tr w:rsidR="008704E0" w:rsidRPr="00241C38" w14:paraId="0C2BDAEF" w14:textId="77777777" w:rsidTr="00257ACD">
        <w:trPr>
          <w:trHeight w:val="54"/>
        </w:trPr>
        <w:tc>
          <w:tcPr>
            <w:tcW w:w="152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A7AC4E9" w14:textId="6AD200D0" w:rsidR="008704E0" w:rsidRPr="00241C38" w:rsidRDefault="00C04434" w:rsidP="008704E0">
            <w:pPr>
              <w:jc w:val="left"/>
              <w:rPr>
                <w:b/>
                <w:bCs/>
                <w:sz w:val="20"/>
                <w:szCs w:val="20"/>
                <w:lang w:eastAsia="en-CA"/>
              </w:rPr>
            </w:pPr>
            <w:r>
              <w:rPr>
                <w:b/>
                <w:bCs/>
                <w:sz w:val="20"/>
                <w:szCs w:val="20"/>
                <w:lang w:eastAsia="en-CA"/>
              </w:rPr>
              <w:t>Total general</w:t>
            </w:r>
          </w:p>
        </w:tc>
        <w:tc>
          <w:tcPr>
            <w:tcW w:w="1530" w:type="dxa"/>
            <w:tcBorders>
              <w:top w:val="nil"/>
              <w:left w:val="nil"/>
              <w:bottom w:val="single" w:sz="4" w:space="0" w:color="auto"/>
              <w:right w:val="single" w:sz="4" w:space="0" w:color="auto"/>
            </w:tcBorders>
            <w:shd w:val="clear" w:color="auto" w:fill="auto"/>
            <w:noWrap/>
            <w:tcMar>
              <w:left w:w="86" w:type="dxa"/>
              <w:right w:w="86" w:type="dxa"/>
            </w:tcMar>
            <w:hideMark/>
          </w:tcPr>
          <w:p w14:paraId="42E0E082" w14:textId="4A1F45D7" w:rsidR="008704E0" w:rsidRPr="00241C38" w:rsidRDefault="008704E0" w:rsidP="008704E0">
            <w:pPr>
              <w:jc w:val="right"/>
              <w:rPr>
                <w:b/>
                <w:bCs/>
                <w:sz w:val="20"/>
                <w:szCs w:val="20"/>
                <w:lang w:eastAsia="en-CA"/>
              </w:rPr>
            </w:pPr>
            <w:bookmarkStart w:id="5" w:name="_Hlk115992108"/>
            <w:r w:rsidRPr="00241C38">
              <w:rPr>
                <w:b/>
                <w:bCs/>
                <w:sz w:val="20"/>
                <w:szCs w:val="20"/>
                <w:lang w:eastAsia="en-CA"/>
              </w:rPr>
              <w:t>923</w:t>
            </w:r>
            <w:r w:rsidR="00506696">
              <w:rPr>
                <w:b/>
                <w:bCs/>
                <w:sz w:val="20"/>
                <w:szCs w:val="20"/>
                <w:lang w:eastAsia="en-CA"/>
              </w:rPr>
              <w:t xml:space="preserve"> </w:t>
            </w:r>
            <w:r w:rsidRPr="00241C38">
              <w:rPr>
                <w:b/>
                <w:bCs/>
                <w:sz w:val="20"/>
                <w:szCs w:val="20"/>
                <w:lang w:eastAsia="en-CA"/>
              </w:rPr>
              <w:t>6</w:t>
            </w:r>
            <w:bookmarkEnd w:id="5"/>
          </w:p>
        </w:tc>
        <w:tc>
          <w:tcPr>
            <w:tcW w:w="1440" w:type="dxa"/>
            <w:tcBorders>
              <w:top w:val="nil"/>
              <w:left w:val="nil"/>
              <w:bottom w:val="single" w:sz="4" w:space="0" w:color="auto"/>
              <w:right w:val="single" w:sz="4" w:space="0" w:color="auto"/>
            </w:tcBorders>
            <w:shd w:val="clear" w:color="auto" w:fill="auto"/>
            <w:noWrap/>
            <w:tcMar>
              <w:left w:w="86" w:type="dxa"/>
              <w:right w:w="86" w:type="dxa"/>
            </w:tcMar>
          </w:tcPr>
          <w:p w14:paraId="4811A81A" w14:textId="2F033A1B" w:rsidR="008704E0" w:rsidRPr="00241C38" w:rsidRDefault="008704E0" w:rsidP="008704E0">
            <w:pPr>
              <w:jc w:val="right"/>
              <w:rPr>
                <w:b/>
                <w:bCs/>
                <w:sz w:val="20"/>
                <w:szCs w:val="20"/>
                <w:lang w:eastAsia="en-CA"/>
              </w:rPr>
            </w:pPr>
            <w:r w:rsidRPr="00241C38">
              <w:rPr>
                <w:b/>
                <w:bCs/>
                <w:sz w:val="20"/>
                <w:szCs w:val="20"/>
                <w:lang w:eastAsia="en-CA"/>
              </w:rPr>
              <w:t>15</w:t>
            </w:r>
            <w:r w:rsidR="00506696">
              <w:rPr>
                <w:b/>
                <w:bCs/>
                <w:sz w:val="20"/>
                <w:szCs w:val="20"/>
                <w:lang w:eastAsia="en-CA"/>
              </w:rPr>
              <w:t xml:space="preserve"> </w:t>
            </w:r>
            <w:r w:rsidRPr="00241C38">
              <w:rPr>
                <w:b/>
                <w:bCs/>
                <w:sz w:val="20"/>
                <w:szCs w:val="20"/>
                <w:lang w:eastAsia="en-CA"/>
              </w:rPr>
              <w:t>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hideMark/>
          </w:tcPr>
          <w:p w14:paraId="686AD538" w14:textId="6DDFF73E" w:rsidR="008704E0" w:rsidRPr="00241C38" w:rsidRDefault="008704E0" w:rsidP="008704E0">
            <w:pPr>
              <w:jc w:val="right"/>
              <w:rPr>
                <w:b/>
                <w:bCs/>
                <w:sz w:val="20"/>
                <w:szCs w:val="20"/>
                <w:lang w:eastAsia="en-CA"/>
              </w:rPr>
            </w:pPr>
            <w:r w:rsidRPr="00241C38">
              <w:rPr>
                <w:b/>
                <w:bCs/>
                <w:sz w:val="20"/>
                <w:szCs w:val="20"/>
                <w:lang w:eastAsia="en-CA"/>
              </w:rPr>
              <w:t>22</w:t>
            </w:r>
            <w:r w:rsidR="00506696">
              <w:rPr>
                <w:b/>
                <w:bCs/>
                <w:sz w:val="20"/>
                <w:szCs w:val="20"/>
                <w:lang w:eastAsia="en-CA"/>
              </w:rPr>
              <w:t xml:space="preserve"> </w:t>
            </w:r>
            <w:r w:rsidRPr="00241C38">
              <w:rPr>
                <w:b/>
                <w:bCs/>
                <w:sz w:val="20"/>
                <w:szCs w:val="20"/>
                <w:lang w:eastAsia="en-CA"/>
              </w:rPr>
              <w:t>523</w:t>
            </w:r>
            <w:r w:rsidR="00506696">
              <w:rPr>
                <w:b/>
                <w:bCs/>
                <w:sz w:val="20"/>
                <w:szCs w:val="20"/>
                <w:lang w:eastAsia="en-CA"/>
              </w:rPr>
              <w:t xml:space="preserve"> </w:t>
            </w:r>
            <w:r w:rsidRPr="00241C38">
              <w:rPr>
                <w:b/>
                <w:bCs/>
                <w:sz w:val="20"/>
                <w:szCs w:val="20"/>
                <w:lang w:eastAsia="en-CA"/>
              </w:rPr>
              <w:t>452</w:t>
            </w:r>
          </w:p>
        </w:tc>
        <w:tc>
          <w:tcPr>
            <w:tcW w:w="1439" w:type="dxa"/>
            <w:tcBorders>
              <w:top w:val="nil"/>
              <w:left w:val="nil"/>
              <w:bottom w:val="single" w:sz="4" w:space="0" w:color="auto"/>
              <w:right w:val="single" w:sz="4" w:space="0" w:color="auto"/>
            </w:tcBorders>
            <w:shd w:val="clear" w:color="auto" w:fill="auto"/>
            <w:noWrap/>
            <w:tcMar>
              <w:left w:w="86" w:type="dxa"/>
              <w:right w:w="86" w:type="dxa"/>
            </w:tcMar>
            <w:hideMark/>
          </w:tcPr>
          <w:p w14:paraId="6582B523" w14:textId="177D0865" w:rsidR="008704E0" w:rsidRPr="00241C38" w:rsidRDefault="008704E0" w:rsidP="008704E0">
            <w:pPr>
              <w:jc w:val="right"/>
              <w:rPr>
                <w:b/>
                <w:bCs/>
                <w:sz w:val="20"/>
                <w:szCs w:val="20"/>
                <w:lang w:eastAsia="en-CA"/>
              </w:rPr>
            </w:pPr>
            <w:r w:rsidRPr="00241C38">
              <w:rPr>
                <w:b/>
                <w:bCs/>
                <w:sz w:val="20"/>
                <w:szCs w:val="20"/>
                <w:lang w:eastAsia="en-CA"/>
              </w:rPr>
              <w:t>24</w:t>
            </w:r>
            <w:r w:rsidR="00506696">
              <w:rPr>
                <w:b/>
                <w:bCs/>
                <w:sz w:val="20"/>
                <w:szCs w:val="20"/>
                <w:lang w:eastAsia="en-CA"/>
              </w:rPr>
              <w:t xml:space="preserve"> </w:t>
            </w:r>
            <w:r w:rsidRPr="00241C38">
              <w:rPr>
                <w:b/>
                <w:bCs/>
                <w:sz w:val="20"/>
                <w:szCs w:val="20"/>
                <w:lang w:eastAsia="en-CA"/>
              </w:rPr>
              <w:t>655</w:t>
            </w:r>
            <w:r w:rsidR="00506696">
              <w:rPr>
                <w:b/>
                <w:bCs/>
                <w:sz w:val="20"/>
                <w:szCs w:val="20"/>
                <w:lang w:eastAsia="en-CA"/>
              </w:rPr>
              <w:t xml:space="preserve"> </w:t>
            </w:r>
            <w:r w:rsidRPr="00241C38">
              <w:rPr>
                <w:b/>
                <w:bCs/>
                <w:sz w:val="20"/>
                <w:szCs w:val="20"/>
                <w:lang w:eastAsia="en-CA"/>
              </w:rPr>
              <w:t>912</w:t>
            </w:r>
          </w:p>
        </w:tc>
        <w:tc>
          <w:tcPr>
            <w:tcW w:w="1351" w:type="dxa"/>
            <w:tcBorders>
              <w:top w:val="nil"/>
              <w:left w:val="nil"/>
              <w:bottom w:val="single" w:sz="4" w:space="0" w:color="auto"/>
              <w:right w:val="single" w:sz="4" w:space="0" w:color="auto"/>
            </w:tcBorders>
            <w:shd w:val="clear" w:color="auto" w:fill="auto"/>
            <w:noWrap/>
            <w:tcMar>
              <w:left w:w="86" w:type="dxa"/>
              <w:right w:w="86" w:type="dxa"/>
            </w:tcMar>
            <w:hideMark/>
          </w:tcPr>
          <w:p w14:paraId="626BD9DA" w14:textId="77777777" w:rsidR="008704E0" w:rsidRPr="00241C38" w:rsidRDefault="008704E0" w:rsidP="008704E0">
            <w:pPr>
              <w:jc w:val="right"/>
              <w:rPr>
                <w:b/>
                <w:bCs/>
                <w:sz w:val="20"/>
                <w:szCs w:val="20"/>
                <w:lang w:eastAsia="en-CA"/>
              </w:rPr>
            </w:pPr>
            <w:r w:rsidRPr="00241C38">
              <w:rPr>
                <w:b/>
                <w:bCs/>
                <w:sz w:val="20"/>
                <w:szCs w:val="20"/>
                <w:lang w:eastAsia="en-CA"/>
              </w:rPr>
              <w:t>109</w:t>
            </w:r>
          </w:p>
        </w:tc>
        <w:tc>
          <w:tcPr>
            <w:tcW w:w="1350" w:type="dxa"/>
            <w:tcBorders>
              <w:top w:val="nil"/>
              <w:left w:val="nil"/>
              <w:bottom w:val="single" w:sz="4" w:space="0" w:color="auto"/>
              <w:right w:val="single" w:sz="4" w:space="0" w:color="auto"/>
            </w:tcBorders>
            <w:shd w:val="clear" w:color="auto" w:fill="auto"/>
            <w:noWrap/>
            <w:tcMar>
              <w:left w:w="86" w:type="dxa"/>
              <w:right w:w="86" w:type="dxa"/>
            </w:tcMar>
            <w:hideMark/>
          </w:tcPr>
          <w:p w14:paraId="5E916DBD" w14:textId="77777777" w:rsidR="008704E0" w:rsidRPr="00241C38" w:rsidRDefault="008704E0" w:rsidP="008704E0">
            <w:pPr>
              <w:jc w:val="right"/>
              <w:rPr>
                <w:b/>
                <w:bCs/>
                <w:sz w:val="20"/>
                <w:szCs w:val="20"/>
                <w:lang w:eastAsia="en-CA"/>
              </w:rPr>
            </w:pPr>
            <w:r w:rsidRPr="00241C38">
              <w:rPr>
                <w:b/>
                <w:bCs/>
                <w:sz w:val="20"/>
                <w:szCs w:val="20"/>
                <w:lang w:eastAsia="en-CA"/>
              </w:rPr>
              <w:t>70</w:t>
            </w:r>
          </w:p>
        </w:tc>
      </w:tr>
    </w:tbl>
    <w:p w14:paraId="097AAC30" w14:textId="3812DB40" w:rsidR="00E36C32" w:rsidRPr="0061401C" w:rsidRDefault="00E36C32" w:rsidP="00E36C32">
      <w:pPr>
        <w:pStyle w:val="Title1"/>
        <w:keepNext/>
        <w:jc w:val="both"/>
        <w:rPr>
          <w:b w:val="0"/>
          <w:caps w:val="0"/>
          <w:sz w:val="19"/>
          <w:szCs w:val="19"/>
          <w:lang w:val="es-MX"/>
        </w:rPr>
      </w:pPr>
      <w:r w:rsidRPr="0061401C">
        <w:rPr>
          <w:b w:val="0"/>
          <w:caps w:val="0"/>
          <w:sz w:val="19"/>
          <w:szCs w:val="19"/>
          <w:lang w:val="es-MX"/>
        </w:rPr>
        <w:t xml:space="preserve">* </w:t>
      </w:r>
      <w:r w:rsidR="003202D6" w:rsidRPr="0061401C">
        <w:rPr>
          <w:b w:val="0"/>
          <w:caps w:val="0"/>
          <w:sz w:val="19"/>
          <w:szCs w:val="19"/>
          <w:lang w:val="es-MX"/>
        </w:rPr>
        <w:t xml:space="preserve">Para los proyectos cuya terminación estaba prevista para </w:t>
      </w:r>
      <w:r w:rsidRPr="0061401C">
        <w:rPr>
          <w:b w:val="0"/>
          <w:caps w:val="0"/>
          <w:sz w:val="19"/>
          <w:szCs w:val="19"/>
          <w:lang w:val="es-MX"/>
        </w:rPr>
        <w:t>2021.</w:t>
      </w:r>
    </w:p>
    <w:p w14:paraId="422C6B1B" w14:textId="4744269C" w:rsidR="00E36C32" w:rsidRPr="0061401C" w:rsidRDefault="00E36C32" w:rsidP="00E36C32">
      <w:pPr>
        <w:pStyle w:val="Title1"/>
        <w:keepNext/>
        <w:jc w:val="both"/>
        <w:rPr>
          <w:b w:val="0"/>
          <w:caps w:val="0"/>
          <w:sz w:val="19"/>
          <w:szCs w:val="19"/>
          <w:lang w:val="es-MX"/>
        </w:rPr>
      </w:pPr>
      <w:r w:rsidRPr="0061401C">
        <w:rPr>
          <w:b w:val="0"/>
          <w:caps w:val="0"/>
          <w:sz w:val="19"/>
          <w:szCs w:val="19"/>
          <w:lang w:val="es-MX"/>
        </w:rPr>
        <w:t xml:space="preserve">** </w:t>
      </w:r>
      <w:r w:rsidR="0061401C">
        <w:rPr>
          <w:b w:val="0"/>
          <w:caps w:val="0"/>
          <w:sz w:val="19"/>
          <w:szCs w:val="19"/>
          <w:lang w:val="es-PE"/>
        </w:rPr>
        <w:t xml:space="preserve">En 2021, se eliminaron 11,1 toneladas métricas (15 873 </w:t>
      </w:r>
      <w:proofErr w:type="spellStart"/>
      <w:r w:rsidR="0061401C">
        <w:rPr>
          <w:b w:val="0"/>
          <w:caps w:val="0"/>
          <w:sz w:val="19"/>
          <w:szCs w:val="19"/>
          <w:lang w:val="es-PE"/>
        </w:rPr>
        <w:t>tm</w:t>
      </w:r>
      <w:proofErr w:type="spellEnd"/>
      <w:r w:rsidR="0061401C">
        <w:rPr>
          <w:b w:val="0"/>
          <w:caps w:val="0"/>
          <w:sz w:val="19"/>
          <w:szCs w:val="19"/>
          <w:lang w:val="es-PE"/>
        </w:rPr>
        <w:t xml:space="preserve"> de equivalente de CO</w:t>
      </w:r>
      <w:r w:rsidR="0061401C">
        <w:rPr>
          <w:b w:val="0"/>
          <w:caps w:val="0"/>
          <w:sz w:val="19"/>
          <w:szCs w:val="19"/>
          <w:vertAlign w:val="subscript"/>
          <w:lang w:val="es-PE"/>
        </w:rPr>
        <w:t>2</w:t>
      </w:r>
      <w:r w:rsidR="0061401C">
        <w:rPr>
          <w:b w:val="0"/>
          <w:caps w:val="0"/>
          <w:sz w:val="19"/>
          <w:szCs w:val="19"/>
          <w:lang w:val="es-PE"/>
        </w:rPr>
        <w:t>) para proyectos relacionados con los HFC</w:t>
      </w:r>
      <w:r w:rsidRPr="0061401C">
        <w:rPr>
          <w:b w:val="0"/>
          <w:caps w:val="0"/>
          <w:sz w:val="19"/>
          <w:szCs w:val="19"/>
          <w:lang w:val="es-MX"/>
        </w:rPr>
        <w:t>.</w:t>
      </w:r>
    </w:p>
    <w:p w14:paraId="3D15B118" w14:textId="77777777" w:rsidR="00E36C32" w:rsidRPr="0061401C" w:rsidRDefault="00E36C32" w:rsidP="00E36C32">
      <w:pPr>
        <w:pStyle w:val="Title1"/>
        <w:keepNext/>
        <w:jc w:val="both"/>
        <w:rPr>
          <w:b w:val="0"/>
          <w:caps w:val="0"/>
          <w:sz w:val="19"/>
          <w:szCs w:val="19"/>
          <w:lang w:val="es-MX"/>
        </w:rPr>
      </w:pPr>
    </w:p>
    <w:p w14:paraId="0437A7BC" w14:textId="77777777" w:rsidR="00E36C32" w:rsidRPr="0061401C" w:rsidRDefault="00E36C32" w:rsidP="00E36C32">
      <w:pPr>
        <w:pStyle w:val="Title1"/>
        <w:keepNext/>
        <w:jc w:val="both"/>
        <w:rPr>
          <w:b w:val="0"/>
          <w:caps w:val="0"/>
          <w:sz w:val="19"/>
          <w:szCs w:val="19"/>
          <w:lang w:val="es-MX"/>
        </w:rPr>
      </w:pPr>
    </w:p>
    <w:p w14:paraId="662A8BBF" w14:textId="77777777" w:rsidR="00E36C32" w:rsidRPr="0061401C" w:rsidRDefault="00E36C32" w:rsidP="00E36C32">
      <w:pPr>
        <w:jc w:val="center"/>
        <w:rPr>
          <w:b/>
          <w:bCs/>
          <w:lang w:val="es-MX"/>
        </w:rPr>
        <w:sectPr w:rsidR="00E36C32" w:rsidRPr="0061401C" w:rsidSect="00657361">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bookmarkStart w:id="6" w:name="_Hlk115855444"/>
    </w:p>
    <w:p w14:paraId="093FFDED" w14:textId="1C599D6B" w:rsidR="00E36C32" w:rsidRPr="007F7A19" w:rsidRDefault="00E36C32" w:rsidP="00E36C32">
      <w:pPr>
        <w:jc w:val="center"/>
        <w:rPr>
          <w:lang w:val="es-ES"/>
        </w:rPr>
      </w:pPr>
      <w:r w:rsidRPr="007F7A19">
        <w:rPr>
          <w:b/>
          <w:bCs/>
          <w:lang w:val="es-ES"/>
        </w:rPr>
        <w:lastRenderedPageBreak/>
        <w:t>An</w:t>
      </w:r>
      <w:r w:rsidR="0082329C" w:rsidRPr="007F7A19">
        <w:rPr>
          <w:b/>
          <w:bCs/>
          <w:lang w:val="es-ES"/>
        </w:rPr>
        <w:t>exo</w:t>
      </w:r>
      <w:r w:rsidRPr="007F7A19">
        <w:rPr>
          <w:b/>
          <w:bCs/>
          <w:lang w:val="es-ES"/>
        </w:rPr>
        <w:t xml:space="preserve"> II</w:t>
      </w:r>
    </w:p>
    <w:p w14:paraId="76FD10E9" w14:textId="77777777" w:rsidR="00E36C32" w:rsidRPr="007F7A19" w:rsidRDefault="00E36C32" w:rsidP="00E36C32">
      <w:pPr>
        <w:jc w:val="center"/>
        <w:rPr>
          <w:b/>
          <w:bCs/>
          <w:lang w:val="es-ES"/>
        </w:rPr>
      </w:pPr>
    </w:p>
    <w:p w14:paraId="19F75508" w14:textId="77777777" w:rsidR="007F7A19" w:rsidRDefault="00BC0E74" w:rsidP="006A474E">
      <w:pPr>
        <w:pStyle w:val="Title1"/>
        <w:rPr>
          <w:caps w:val="0"/>
          <w:lang w:val="es-MX"/>
        </w:rPr>
      </w:pPr>
      <w:r w:rsidRPr="006A474E">
        <w:rPr>
          <w:caps w:val="0"/>
          <w:lang w:val="es-MX"/>
        </w:rPr>
        <w:t>RESUMEN DE</w:t>
      </w:r>
      <w:r w:rsidR="00F37FB4">
        <w:rPr>
          <w:caps w:val="0"/>
          <w:lang w:val="es-MX"/>
        </w:rPr>
        <w:t xml:space="preserve"> LA SITUACIÓN </w:t>
      </w:r>
      <w:r w:rsidRPr="006A474E">
        <w:rPr>
          <w:caps w:val="0"/>
          <w:lang w:val="es-MX"/>
        </w:rPr>
        <w:t>DE LA EJECUCIÓN DE PROYECTOS</w:t>
      </w:r>
      <w:r w:rsidR="006A474E" w:rsidRPr="006A474E">
        <w:rPr>
          <w:caps w:val="0"/>
          <w:lang w:val="es-MX"/>
        </w:rPr>
        <w:t xml:space="preserve"> PARA </w:t>
      </w:r>
      <w:r w:rsidR="006A474E">
        <w:rPr>
          <w:caps w:val="0"/>
          <w:lang w:val="es-MX"/>
        </w:rPr>
        <w:t>EL PNUD</w:t>
      </w:r>
    </w:p>
    <w:p w14:paraId="48D03438" w14:textId="7B48266E" w:rsidR="00E36C32" w:rsidRPr="00232894" w:rsidRDefault="006A474E" w:rsidP="006A474E">
      <w:pPr>
        <w:pStyle w:val="Title1"/>
        <w:rPr>
          <w:caps w:val="0"/>
          <w:lang w:val="es-MX"/>
        </w:rPr>
      </w:pPr>
      <w:r>
        <w:rPr>
          <w:caps w:val="0"/>
          <w:lang w:val="es-MX"/>
        </w:rPr>
        <w:t xml:space="preserve"> POR AÑO AL 31 DE DICIEMBRE DE </w:t>
      </w:r>
      <w:r w:rsidR="00E36C32" w:rsidRPr="00232894">
        <w:rPr>
          <w:caps w:val="0"/>
          <w:lang w:val="es-MX"/>
        </w:rPr>
        <w:t>2021</w:t>
      </w:r>
    </w:p>
    <w:bookmarkEnd w:id="6"/>
    <w:p w14:paraId="76701BF6" w14:textId="77777777" w:rsidR="00E36C32" w:rsidRPr="00232894" w:rsidRDefault="00E36C32" w:rsidP="00E36C32">
      <w:pPr>
        <w:jc w:val="left"/>
        <w:rPr>
          <w:sz w:val="18"/>
          <w:szCs w:val="18"/>
          <w:lang w:val="es-MX"/>
        </w:rPr>
      </w:pPr>
    </w:p>
    <w:p w14:paraId="45EDA17B" w14:textId="06DE327A" w:rsidR="00E36C32" w:rsidRPr="00F85DFF" w:rsidRDefault="00232894" w:rsidP="00F85DFF">
      <w:pPr>
        <w:pStyle w:val="Heading1"/>
        <w:numPr>
          <w:ilvl w:val="0"/>
          <w:numId w:val="49"/>
        </w:numPr>
        <w:rPr>
          <w:lang w:val="es-MX"/>
        </w:rPr>
      </w:pPr>
      <w:r w:rsidRPr="005E39B7">
        <w:rPr>
          <w:lang w:val="es-MX"/>
        </w:rPr>
        <w:t>En el Cuadro</w:t>
      </w:r>
      <w:r w:rsidR="00E36C32" w:rsidRPr="005E39B7">
        <w:rPr>
          <w:lang w:val="es-MX"/>
        </w:rPr>
        <w:t xml:space="preserve"> 1 </w:t>
      </w:r>
      <w:r w:rsidRPr="005E39B7">
        <w:rPr>
          <w:lang w:val="es-MX"/>
        </w:rPr>
        <w:t>del Anexo</w:t>
      </w:r>
      <w:r w:rsidR="00E36C32" w:rsidRPr="005E39B7">
        <w:rPr>
          <w:lang w:val="es-MX"/>
        </w:rPr>
        <w:t xml:space="preserve"> II </w:t>
      </w:r>
      <w:r w:rsidRPr="005E39B7">
        <w:rPr>
          <w:lang w:val="es-MX"/>
        </w:rPr>
        <w:t>se presenta un resumen</w:t>
      </w:r>
      <w:r w:rsidR="005E39B7" w:rsidRPr="005E39B7">
        <w:rPr>
          <w:lang w:val="es-MX"/>
        </w:rPr>
        <w:t xml:space="preserve"> del estado de l</w:t>
      </w:r>
      <w:r w:rsidR="005E39B7">
        <w:rPr>
          <w:lang w:val="es-MX"/>
        </w:rPr>
        <w:t>a ejecución de proyectos por año.</w:t>
      </w:r>
      <w:r w:rsidR="00E36C32" w:rsidRPr="00241C38">
        <w:rPr>
          <w:rStyle w:val="FootnoteReference"/>
        </w:rPr>
        <w:footnoteReference w:id="17"/>
      </w:r>
      <w:r w:rsidR="00E36C32" w:rsidRPr="005E39B7">
        <w:rPr>
          <w:lang w:val="es-MX"/>
        </w:rPr>
        <w:t xml:space="preserve"> </w:t>
      </w:r>
      <w:r w:rsidR="00A90AA5">
        <w:rPr>
          <w:lang w:val="es-PE"/>
        </w:rPr>
        <w:t xml:space="preserve">A la fecha, se han terminado todos los proyectos y actividades aprobados entre 1991 y 2013 y </w:t>
      </w:r>
      <w:r w:rsidR="00F85DFF">
        <w:rPr>
          <w:lang w:val="es-PE"/>
        </w:rPr>
        <w:t xml:space="preserve">que se han completado ahora </w:t>
      </w:r>
      <w:r w:rsidR="00A90AA5">
        <w:rPr>
          <w:lang w:val="es-PE"/>
        </w:rPr>
        <w:t>en 2015</w:t>
      </w:r>
      <w:r w:rsidR="00E36C32" w:rsidRPr="00F85DFF">
        <w:rPr>
          <w:lang w:val="es-MX"/>
        </w:rPr>
        <w:t xml:space="preserve">. </w:t>
      </w:r>
    </w:p>
    <w:p w14:paraId="4858C1ED" w14:textId="68B667AD" w:rsidR="00E36C32" w:rsidRPr="00F82C46" w:rsidRDefault="00F82C46" w:rsidP="00E36C32">
      <w:pPr>
        <w:keepNext/>
        <w:suppressAutoHyphens/>
        <w:jc w:val="left"/>
        <w:rPr>
          <w:b/>
          <w:spacing w:val="-3"/>
          <w:lang w:val="es-MX"/>
        </w:rPr>
      </w:pPr>
      <w:r w:rsidRPr="00F82C46">
        <w:rPr>
          <w:b/>
          <w:spacing w:val="-3"/>
          <w:lang w:val="es-MX"/>
        </w:rPr>
        <w:t>Cuadro</w:t>
      </w:r>
      <w:r w:rsidR="00E36C32" w:rsidRPr="00F82C46">
        <w:rPr>
          <w:b/>
          <w:spacing w:val="-3"/>
          <w:lang w:val="es-MX"/>
        </w:rPr>
        <w:t xml:space="preserve"> 1. </w:t>
      </w:r>
      <w:r w:rsidR="00F37FB4">
        <w:rPr>
          <w:b/>
          <w:spacing w:val="-3"/>
          <w:lang w:val="es-MX"/>
        </w:rPr>
        <w:t>Situación</w:t>
      </w:r>
      <w:r w:rsidRPr="00F82C46">
        <w:rPr>
          <w:b/>
          <w:spacing w:val="-3"/>
          <w:lang w:val="es-MX"/>
        </w:rPr>
        <w:t xml:space="preserve"> de la ejecució</w:t>
      </w:r>
      <w:r>
        <w:rPr>
          <w:b/>
          <w:spacing w:val="-3"/>
          <w:lang w:val="es-MX"/>
        </w:rPr>
        <w:t>n de proyectos por año</w:t>
      </w:r>
    </w:p>
    <w:tbl>
      <w:tblPr>
        <w:tblW w:w="9962" w:type="dxa"/>
        <w:tblLook w:val="04A0" w:firstRow="1" w:lastRow="0" w:firstColumn="1" w:lastColumn="0" w:noHBand="0" w:noVBand="1"/>
      </w:tblPr>
      <w:tblGrid>
        <w:gridCol w:w="760"/>
        <w:gridCol w:w="1161"/>
        <w:gridCol w:w="1250"/>
        <w:gridCol w:w="1408"/>
        <w:gridCol w:w="1411"/>
        <w:gridCol w:w="1439"/>
        <w:gridCol w:w="1247"/>
        <w:gridCol w:w="1286"/>
      </w:tblGrid>
      <w:tr w:rsidR="00C41120" w:rsidRPr="00241C38" w14:paraId="2DDE1963" w14:textId="77777777" w:rsidTr="00C331C4">
        <w:trPr>
          <w:trHeight w:val="172"/>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47D90" w14:textId="6EA84AA5" w:rsidR="00C41120" w:rsidRPr="00241C38" w:rsidRDefault="00C41120" w:rsidP="00C41120">
            <w:pPr>
              <w:jc w:val="center"/>
              <w:rPr>
                <w:b/>
                <w:bCs/>
                <w:sz w:val="20"/>
                <w:szCs w:val="20"/>
                <w:lang w:eastAsia="en-CA"/>
              </w:rPr>
            </w:pPr>
            <w:r>
              <w:rPr>
                <w:b/>
                <w:bCs/>
                <w:sz w:val="20"/>
                <w:szCs w:val="20"/>
                <w:lang w:val="es-PE" w:eastAsia="en-CA"/>
              </w:rPr>
              <w:t>Año</w:t>
            </w:r>
          </w:p>
        </w:tc>
        <w:tc>
          <w:tcPr>
            <w:tcW w:w="38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21B654" w14:textId="203EC643" w:rsidR="00C41120" w:rsidRPr="00241C38" w:rsidRDefault="00C41120" w:rsidP="00C41120">
            <w:pPr>
              <w:jc w:val="center"/>
              <w:rPr>
                <w:b/>
                <w:bCs/>
                <w:sz w:val="20"/>
                <w:szCs w:val="20"/>
                <w:lang w:eastAsia="en-CA"/>
              </w:rPr>
            </w:pPr>
            <w:r>
              <w:rPr>
                <w:b/>
                <w:bCs/>
                <w:sz w:val="20"/>
                <w:szCs w:val="20"/>
                <w:lang w:val="es-PE" w:eastAsia="en-CA"/>
              </w:rPr>
              <w:t>Número de proyectos*</w:t>
            </w:r>
          </w:p>
        </w:tc>
        <w:tc>
          <w:tcPr>
            <w:tcW w:w="538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5CBD7D" w14:textId="46B72817" w:rsidR="00C41120" w:rsidRPr="00241C38" w:rsidRDefault="00C41120" w:rsidP="00C41120">
            <w:pPr>
              <w:jc w:val="center"/>
              <w:rPr>
                <w:b/>
                <w:bCs/>
                <w:sz w:val="20"/>
                <w:szCs w:val="20"/>
                <w:lang w:eastAsia="en-CA"/>
              </w:rPr>
            </w:pPr>
            <w:proofErr w:type="spellStart"/>
            <w:r>
              <w:rPr>
                <w:b/>
                <w:bCs/>
                <w:sz w:val="20"/>
                <w:szCs w:val="20"/>
                <w:lang w:val="es-PE" w:eastAsia="en-CA"/>
              </w:rPr>
              <w:t>Financiación</w:t>
            </w:r>
            <w:proofErr w:type="spellEnd"/>
            <w:r>
              <w:rPr>
                <w:b/>
                <w:bCs/>
                <w:sz w:val="20"/>
                <w:szCs w:val="20"/>
                <w:lang w:val="es-PE" w:eastAsia="en-CA"/>
              </w:rPr>
              <w:t xml:space="preserve"> ($</w:t>
            </w:r>
            <w:proofErr w:type="gramStart"/>
            <w:r>
              <w:rPr>
                <w:b/>
                <w:bCs/>
                <w:sz w:val="20"/>
                <w:szCs w:val="20"/>
                <w:lang w:val="es-PE" w:eastAsia="en-CA"/>
              </w:rPr>
              <w:t>EUA)*</w:t>
            </w:r>
            <w:proofErr w:type="gramEnd"/>
            <w:r>
              <w:rPr>
                <w:b/>
                <w:bCs/>
                <w:sz w:val="20"/>
                <w:szCs w:val="20"/>
                <w:lang w:val="es-PE" w:eastAsia="en-CA"/>
              </w:rPr>
              <w:t>*</w:t>
            </w:r>
          </w:p>
        </w:tc>
      </w:tr>
      <w:tr w:rsidR="00AD17B2" w:rsidRPr="00241C38" w14:paraId="293229EB" w14:textId="77777777" w:rsidTr="00C331C4">
        <w:trPr>
          <w:trHeight w:val="219"/>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3C80AE8D" w14:textId="77777777" w:rsidR="00AD17B2" w:rsidRPr="00241C38" w:rsidRDefault="00AD17B2" w:rsidP="00AD17B2">
            <w:pPr>
              <w:jc w:val="left"/>
              <w:rPr>
                <w:b/>
                <w:bCs/>
                <w:sz w:val="20"/>
                <w:szCs w:val="20"/>
                <w:lang w:eastAsia="en-CA"/>
              </w:rPr>
            </w:pPr>
          </w:p>
        </w:tc>
        <w:tc>
          <w:tcPr>
            <w:tcW w:w="1161" w:type="dxa"/>
            <w:tcBorders>
              <w:top w:val="nil"/>
              <w:left w:val="nil"/>
              <w:bottom w:val="single" w:sz="4" w:space="0" w:color="auto"/>
              <w:right w:val="single" w:sz="4" w:space="0" w:color="auto"/>
            </w:tcBorders>
            <w:shd w:val="clear" w:color="auto" w:fill="auto"/>
            <w:noWrap/>
            <w:vAlign w:val="center"/>
            <w:hideMark/>
          </w:tcPr>
          <w:p w14:paraId="2FB52AEB" w14:textId="2A26BDDB" w:rsidR="00AD17B2" w:rsidRPr="00241C38" w:rsidRDefault="00AD17B2" w:rsidP="00AD17B2">
            <w:pPr>
              <w:jc w:val="center"/>
              <w:rPr>
                <w:b/>
                <w:bCs/>
                <w:sz w:val="20"/>
                <w:szCs w:val="20"/>
                <w:lang w:eastAsia="en-CA"/>
              </w:rPr>
            </w:pPr>
            <w:r>
              <w:rPr>
                <w:b/>
                <w:bCs/>
                <w:sz w:val="20"/>
                <w:szCs w:val="20"/>
                <w:lang w:val="es-PE" w:eastAsia="en-CA"/>
              </w:rPr>
              <w:t>Aprobados</w:t>
            </w:r>
          </w:p>
        </w:tc>
        <w:tc>
          <w:tcPr>
            <w:tcW w:w="1250" w:type="dxa"/>
            <w:tcBorders>
              <w:top w:val="nil"/>
              <w:left w:val="nil"/>
              <w:bottom w:val="single" w:sz="4" w:space="0" w:color="auto"/>
              <w:right w:val="single" w:sz="4" w:space="0" w:color="auto"/>
            </w:tcBorders>
            <w:shd w:val="clear" w:color="auto" w:fill="auto"/>
            <w:noWrap/>
            <w:vAlign w:val="center"/>
            <w:hideMark/>
          </w:tcPr>
          <w:p w14:paraId="543C4F17" w14:textId="76E06089" w:rsidR="00AD17B2" w:rsidRPr="00241C38" w:rsidRDefault="00AD17B2" w:rsidP="00AD17B2">
            <w:pPr>
              <w:jc w:val="left"/>
              <w:rPr>
                <w:b/>
                <w:bCs/>
                <w:sz w:val="20"/>
                <w:szCs w:val="20"/>
                <w:lang w:eastAsia="en-CA"/>
              </w:rPr>
            </w:pPr>
            <w:r>
              <w:rPr>
                <w:b/>
                <w:bCs/>
                <w:sz w:val="20"/>
                <w:szCs w:val="20"/>
                <w:lang w:val="es-PE" w:eastAsia="en-CA"/>
              </w:rPr>
              <w:t>Terminados</w:t>
            </w:r>
          </w:p>
        </w:tc>
        <w:tc>
          <w:tcPr>
            <w:tcW w:w="1408" w:type="dxa"/>
            <w:tcBorders>
              <w:top w:val="nil"/>
              <w:left w:val="nil"/>
              <w:bottom w:val="single" w:sz="4" w:space="0" w:color="auto"/>
              <w:right w:val="single" w:sz="4" w:space="0" w:color="auto"/>
            </w:tcBorders>
            <w:shd w:val="clear" w:color="auto" w:fill="auto"/>
            <w:noWrap/>
            <w:vAlign w:val="center"/>
            <w:hideMark/>
          </w:tcPr>
          <w:p w14:paraId="28B2F767" w14:textId="0A8A2ED5" w:rsidR="00AD17B2" w:rsidRPr="00241C38" w:rsidRDefault="00AD17B2" w:rsidP="00AD17B2">
            <w:pPr>
              <w:jc w:val="center"/>
              <w:rPr>
                <w:b/>
                <w:bCs/>
                <w:sz w:val="20"/>
                <w:szCs w:val="20"/>
                <w:lang w:eastAsia="en-CA"/>
              </w:rPr>
            </w:pPr>
            <w:r>
              <w:rPr>
                <w:b/>
                <w:bCs/>
                <w:sz w:val="20"/>
                <w:szCs w:val="20"/>
                <w:lang w:val="es-PE" w:eastAsia="en-CA"/>
              </w:rPr>
              <w:t>% terminados</w:t>
            </w:r>
          </w:p>
        </w:tc>
        <w:tc>
          <w:tcPr>
            <w:tcW w:w="1411" w:type="dxa"/>
            <w:tcBorders>
              <w:top w:val="nil"/>
              <w:left w:val="nil"/>
              <w:bottom w:val="single" w:sz="4" w:space="0" w:color="auto"/>
              <w:right w:val="single" w:sz="4" w:space="0" w:color="auto"/>
            </w:tcBorders>
            <w:shd w:val="clear" w:color="auto" w:fill="auto"/>
            <w:noWrap/>
            <w:vAlign w:val="center"/>
            <w:hideMark/>
          </w:tcPr>
          <w:p w14:paraId="74CA0048" w14:textId="3825A611" w:rsidR="00AD17B2" w:rsidRPr="00241C38" w:rsidRDefault="00AD17B2" w:rsidP="00AD17B2">
            <w:pPr>
              <w:jc w:val="center"/>
              <w:rPr>
                <w:b/>
                <w:bCs/>
                <w:sz w:val="20"/>
                <w:szCs w:val="20"/>
                <w:lang w:eastAsia="en-CA"/>
              </w:rPr>
            </w:pPr>
            <w:r>
              <w:rPr>
                <w:b/>
                <w:bCs/>
                <w:sz w:val="20"/>
                <w:szCs w:val="20"/>
                <w:lang w:val="es-PE" w:eastAsia="en-CA"/>
              </w:rPr>
              <w:t>Aprobada</w:t>
            </w:r>
          </w:p>
        </w:tc>
        <w:tc>
          <w:tcPr>
            <w:tcW w:w="1439" w:type="dxa"/>
            <w:tcBorders>
              <w:top w:val="nil"/>
              <w:left w:val="nil"/>
              <w:bottom w:val="single" w:sz="4" w:space="0" w:color="auto"/>
              <w:right w:val="single" w:sz="4" w:space="0" w:color="auto"/>
            </w:tcBorders>
            <w:shd w:val="clear" w:color="auto" w:fill="auto"/>
            <w:noWrap/>
            <w:vAlign w:val="center"/>
            <w:hideMark/>
          </w:tcPr>
          <w:p w14:paraId="0479D082" w14:textId="74D84442" w:rsidR="00AD17B2" w:rsidRPr="00241C38" w:rsidRDefault="00AD17B2" w:rsidP="00AD17B2">
            <w:pPr>
              <w:jc w:val="center"/>
              <w:rPr>
                <w:b/>
                <w:bCs/>
                <w:sz w:val="20"/>
                <w:szCs w:val="20"/>
                <w:lang w:eastAsia="en-CA"/>
              </w:rPr>
            </w:pPr>
            <w:r>
              <w:rPr>
                <w:b/>
                <w:bCs/>
                <w:sz w:val="20"/>
                <w:szCs w:val="20"/>
                <w:lang w:val="es-PE" w:eastAsia="en-CA"/>
              </w:rPr>
              <w:t>Desembolsada</w:t>
            </w:r>
          </w:p>
        </w:tc>
        <w:tc>
          <w:tcPr>
            <w:tcW w:w="1247" w:type="dxa"/>
            <w:tcBorders>
              <w:top w:val="nil"/>
              <w:left w:val="nil"/>
              <w:bottom w:val="single" w:sz="4" w:space="0" w:color="auto"/>
              <w:right w:val="single" w:sz="4" w:space="0" w:color="auto"/>
            </w:tcBorders>
            <w:shd w:val="clear" w:color="auto" w:fill="auto"/>
            <w:noWrap/>
            <w:vAlign w:val="center"/>
            <w:hideMark/>
          </w:tcPr>
          <w:p w14:paraId="5040B290" w14:textId="7C0A30C8" w:rsidR="00AD17B2" w:rsidRPr="00241C38" w:rsidRDefault="00AD17B2" w:rsidP="00AD17B2">
            <w:pPr>
              <w:jc w:val="center"/>
              <w:rPr>
                <w:b/>
                <w:bCs/>
                <w:sz w:val="20"/>
                <w:szCs w:val="20"/>
                <w:lang w:eastAsia="en-CA"/>
              </w:rPr>
            </w:pPr>
            <w:r>
              <w:rPr>
                <w:b/>
                <w:bCs/>
                <w:sz w:val="20"/>
                <w:szCs w:val="20"/>
                <w:lang w:val="es-PE" w:eastAsia="en-CA"/>
              </w:rPr>
              <w:t>Saldo</w:t>
            </w:r>
          </w:p>
        </w:tc>
        <w:tc>
          <w:tcPr>
            <w:tcW w:w="1281" w:type="dxa"/>
            <w:tcBorders>
              <w:top w:val="nil"/>
              <w:left w:val="nil"/>
              <w:bottom w:val="single" w:sz="4" w:space="0" w:color="auto"/>
              <w:right w:val="single" w:sz="4" w:space="0" w:color="auto"/>
            </w:tcBorders>
            <w:shd w:val="clear" w:color="auto" w:fill="auto"/>
            <w:noWrap/>
            <w:vAlign w:val="center"/>
            <w:hideMark/>
          </w:tcPr>
          <w:p w14:paraId="5D0F2603" w14:textId="14A1EABE" w:rsidR="00AD17B2" w:rsidRPr="00241C38" w:rsidRDefault="00AD17B2" w:rsidP="00AD17B2">
            <w:pPr>
              <w:ind w:left="-248" w:right="-159"/>
              <w:jc w:val="center"/>
              <w:rPr>
                <w:b/>
                <w:bCs/>
                <w:sz w:val="20"/>
                <w:szCs w:val="20"/>
                <w:lang w:eastAsia="en-CA"/>
              </w:rPr>
            </w:pPr>
            <w:r>
              <w:rPr>
                <w:b/>
                <w:bCs/>
                <w:sz w:val="20"/>
                <w:szCs w:val="20"/>
                <w:lang w:val="es-PE" w:eastAsia="en-CA"/>
              </w:rPr>
              <w:t>% desembolsada</w:t>
            </w:r>
          </w:p>
        </w:tc>
      </w:tr>
      <w:tr w:rsidR="00C41120" w:rsidRPr="00241C38" w14:paraId="680489F7" w14:textId="77777777" w:rsidTr="00C331C4">
        <w:trPr>
          <w:trHeight w:val="19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7ED446" w14:textId="77777777" w:rsidR="00C41120" w:rsidRPr="00241C38" w:rsidRDefault="00C41120" w:rsidP="00C41120">
            <w:pPr>
              <w:jc w:val="left"/>
              <w:rPr>
                <w:sz w:val="20"/>
                <w:szCs w:val="20"/>
                <w:lang w:eastAsia="en-CA"/>
              </w:rPr>
            </w:pPr>
            <w:r w:rsidRPr="00241C38">
              <w:rPr>
                <w:sz w:val="20"/>
                <w:szCs w:val="20"/>
                <w:lang w:eastAsia="en-CA"/>
              </w:rPr>
              <w:t>1991</w:t>
            </w:r>
          </w:p>
        </w:tc>
        <w:tc>
          <w:tcPr>
            <w:tcW w:w="1161" w:type="dxa"/>
            <w:tcBorders>
              <w:top w:val="nil"/>
              <w:left w:val="nil"/>
              <w:bottom w:val="single" w:sz="4" w:space="0" w:color="auto"/>
              <w:right w:val="single" w:sz="4" w:space="0" w:color="auto"/>
            </w:tcBorders>
            <w:shd w:val="clear" w:color="auto" w:fill="auto"/>
            <w:noWrap/>
            <w:vAlign w:val="center"/>
            <w:hideMark/>
          </w:tcPr>
          <w:p w14:paraId="10A221E0" w14:textId="77777777" w:rsidR="00C41120" w:rsidRPr="00241C38" w:rsidRDefault="00C41120" w:rsidP="00C41120">
            <w:pPr>
              <w:jc w:val="right"/>
              <w:rPr>
                <w:sz w:val="20"/>
                <w:szCs w:val="20"/>
                <w:lang w:eastAsia="en-CA"/>
              </w:rPr>
            </w:pPr>
            <w:r w:rsidRPr="00241C38">
              <w:rPr>
                <w:sz w:val="20"/>
                <w:szCs w:val="20"/>
                <w:lang w:eastAsia="en-CA"/>
              </w:rPr>
              <w:t>15</w:t>
            </w:r>
          </w:p>
        </w:tc>
        <w:tc>
          <w:tcPr>
            <w:tcW w:w="1250" w:type="dxa"/>
            <w:tcBorders>
              <w:top w:val="nil"/>
              <w:left w:val="nil"/>
              <w:bottom w:val="single" w:sz="4" w:space="0" w:color="auto"/>
              <w:right w:val="single" w:sz="4" w:space="0" w:color="auto"/>
            </w:tcBorders>
            <w:shd w:val="clear" w:color="auto" w:fill="auto"/>
            <w:noWrap/>
            <w:vAlign w:val="center"/>
            <w:hideMark/>
          </w:tcPr>
          <w:p w14:paraId="36FA5ACE" w14:textId="77777777" w:rsidR="00C41120" w:rsidRPr="00241C38" w:rsidRDefault="00C41120" w:rsidP="00C41120">
            <w:pPr>
              <w:jc w:val="right"/>
              <w:rPr>
                <w:sz w:val="20"/>
                <w:szCs w:val="20"/>
                <w:lang w:eastAsia="en-CA"/>
              </w:rPr>
            </w:pPr>
            <w:r w:rsidRPr="00241C38">
              <w:rPr>
                <w:sz w:val="20"/>
                <w:szCs w:val="20"/>
                <w:lang w:eastAsia="en-CA"/>
              </w:rPr>
              <w:t>15</w:t>
            </w:r>
          </w:p>
        </w:tc>
        <w:tc>
          <w:tcPr>
            <w:tcW w:w="1408" w:type="dxa"/>
            <w:tcBorders>
              <w:top w:val="nil"/>
              <w:left w:val="nil"/>
              <w:bottom w:val="single" w:sz="4" w:space="0" w:color="auto"/>
              <w:right w:val="single" w:sz="4" w:space="0" w:color="auto"/>
            </w:tcBorders>
            <w:shd w:val="clear" w:color="auto" w:fill="auto"/>
            <w:noWrap/>
            <w:vAlign w:val="center"/>
            <w:hideMark/>
          </w:tcPr>
          <w:p w14:paraId="3D7A4ECD"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182DF0A2" w14:textId="3D1005D3" w:rsidR="00C41120" w:rsidRPr="00241C38" w:rsidRDefault="00C41120" w:rsidP="00C41120">
            <w:pPr>
              <w:jc w:val="right"/>
              <w:rPr>
                <w:sz w:val="20"/>
                <w:szCs w:val="20"/>
                <w:lang w:eastAsia="en-CA"/>
              </w:rPr>
            </w:pPr>
            <w:r w:rsidRPr="00241C38">
              <w:rPr>
                <w:sz w:val="20"/>
                <w:szCs w:val="20"/>
                <w:lang w:eastAsia="en-CA"/>
              </w:rPr>
              <w:t>1</w:t>
            </w:r>
            <w:r>
              <w:rPr>
                <w:sz w:val="20"/>
                <w:szCs w:val="20"/>
                <w:lang w:eastAsia="en-CA"/>
              </w:rPr>
              <w:t xml:space="preserve"> </w:t>
            </w:r>
            <w:r w:rsidRPr="00241C38">
              <w:rPr>
                <w:sz w:val="20"/>
                <w:szCs w:val="20"/>
                <w:lang w:eastAsia="en-CA"/>
              </w:rPr>
              <w:t>149</w:t>
            </w:r>
            <w:r>
              <w:rPr>
                <w:sz w:val="20"/>
                <w:szCs w:val="20"/>
                <w:lang w:eastAsia="en-CA"/>
              </w:rPr>
              <w:t xml:space="preserve"> </w:t>
            </w:r>
            <w:r w:rsidRPr="00241C38">
              <w:rPr>
                <w:sz w:val="20"/>
                <w:szCs w:val="20"/>
                <w:lang w:eastAsia="en-CA"/>
              </w:rPr>
              <w:t>032</w:t>
            </w:r>
          </w:p>
        </w:tc>
        <w:tc>
          <w:tcPr>
            <w:tcW w:w="1439" w:type="dxa"/>
            <w:tcBorders>
              <w:top w:val="nil"/>
              <w:left w:val="nil"/>
              <w:bottom w:val="single" w:sz="4" w:space="0" w:color="auto"/>
              <w:right w:val="single" w:sz="4" w:space="0" w:color="auto"/>
            </w:tcBorders>
            <w:shd w:val="clear" w:color="auto" w:fill="auto"/>
            <w:noWrap/>
            <w:vAlign w:val="center"/>
            <w:hideMark/>
          </w:tcPr>
          <w:p w14:paraId="35752861" w14:textId="440BA32C" w:rsidR="00C41120" w:rsidRPr="00241C38" w:rsidRDefault="00C41120" w:rsidP="00C41120">
            <w:pPr>
              <w:jc w:val="right"/>
              <w:rPr>
                <w:sz w:val="20"/>
                <w:szCs w:val="20"/>
                <w:lang w:eastAsia="en-CA"/>
              </w:rPr>
            </w:pPr>
            <w:r w:rsidRPr="00241C38">
              <w:rPr>
                <w:sz w:val="20"/>
                <w:szCs w:val="20"/>
                <w:lang w:eastAsia="en-CA"/>
              </w:rPr>
              <w:t>1</w:t>
            </w:r>
            <w:r>
              <w:rPr>
                <w:sz w:val="20"/>
                <w:szCs w:val="20"/>
                <w:lang w:eastAsia="en-CA"/>
              </w:rPr>
              <w:t xml:space="preserve"> </w:t>
            </w:r>
            <w:r w:rsidRPr="00241C38">
              <w:rPr>
                <w:sz w:val="20"/>
                <w:szCs w:val="20"/>
                <w:lang w:eastAsia="en-CA"/>
              </w:rPr>
              <w:t>149</w:t>
            </w:r>
            <w:r>
              <w:rPr>
                <w:sz w:val="20"/>
                <w:szCs w:val="20"/>
                <w:lang w:eastAsia="en-CA"/>
              </w:rPr>
              <w:t xml:space="preserve"> </w:t>
            </w:r>
            <w:r w:rsidRPr="00241C38">
              <w:rPr>
                <w:sz w:val="20"/>
                <w:szCs w:val="20"/>
                <w:lang w:eastAsia="en-CA"/>
              </w:rPr>
              <w:t>032</w:t>
            </w:r>
          </w:p>
        </w:tc>
        <w:tc>
          <w:tcPr>
            <w:tcW w:w="1247" w:type="dxa"/>
            <w:tcBorders>
              <w:top w:val="nil"/>
              <w:left w:val="nil"/>
              <w:bottom w:val="single" w:sz="4" w:space="0" w:color="auto"/>
              <w:right w:val="single" w:sz="4" w:space="0" w:color="auto"/>
            </w:tcBorders>
            <w:shd w:val="clear" w:color="auto" w:fill="auto"/>
            <w:noWrap/>
            <w:vAlign w:val="center"/>
            <w:hideMark/>
          </w:tcPr>
          <w:p w14:paraId="6A9AED8C"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4980BAB"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1D1AA496" w14:textId="77777777" w:rsidTr="00C331C4">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2DC9AF" w14:textId="77777777" w:rsidR="00C41120" w:rsidRPr="00241C38" w:rsidRDefault="00C41120" w:rsidP="00C41120">
            <w:pPr>
              <w:jc w:val="left"/>
              <w:rPr>
                <w:sz w:val="20"/>
                <w:szCs w:val="20"/>
                <w:lang w:eastAsia="en-CA"/>
              </w:rPr>
            </w:pPr>
            <w:r w:rsidRPr="00241C38">
              <w:rPr>
                <w:sz w:val="20"/>
                <w:szCs w:val="20"/>
                <w:lang w:eastAsia="en-CA"/>
              </w:rPr>
              <w:t>1992</w:t>
            </w:r>
          </w:p>
        </w:tc>
        <w:tc>
          <w:tcPr>
            <w:tcW w:w="1161" w:type="dxa"/>
            <w:tcBorders>
              <w:top w:val="nil"/>
              <w:left w:val="nil"/>
              <w:bottom w:val="single" w:sz="4" w:space="0" w:color="auto"/>
              <w:right w:val="single" w:sz="4" w:space="0" w:color="auto"/>
            </w:tcBorders>
            <w:shd w:val="clear" w:color="auto" w:fill="auto"/>
            <w:noWrap/>
            <w:vAlign w:val="center"/>
            <w:hideMark/>
          </w:tcPr>
          <w:p w14:paraId="249F0934" w14:textId="77777777" w:rsidR="00C41120" w:rsidRPr="00241C38" w:rsidRDefault="00C41120" w:rsidP="00C41120">
            <w:pPr>
              <w:jc w:val="right"/>
              <w:rPr>
                <w:sz w:val="20"/>
                <w:szCs w:val="20"/>
                <w:lang w:eastAsia="en-CA"/>
              </w:rPr>
            </w:pPr>
            <w:r w:rsidRPr="00241C38">
              <w:rPr>
                <w:sz w:val="20"/>
                <w:szCs w:val="20"/>
                <w:lang w:eastAsia="en-CA"/>
              </w:rPr>
              <w:t>67</w:t>
            </w:r>
          </w:p>
        </w:tc>
        <w:tc>
          <w:tcPr>
            <w:tcW w:w="1250" w:type="dxa"/>
            <w:tcBorders>
              <w:top w:val="nil"/>
              <w:left w:val="nil"/>
              <w:bottom w:val="single" w:sz="4" w:space="0" w:color="auto"/>
              <w:right w:val="single" w:sz="4" w:space="0" w:color="auto"/>
            </w:tcBorders>
            <w:shd w:val="clear" w:color="auto" w:fill="auto"/>
            <w:noWrap/>
            <w:vAlign w:val="center"/>
            <w:hideMark/>
          </w:tcPr>
          <w:p w14:paraId="0430E670" w14:textId="77777777" w:rsidR="00C41120" w:rsidRPr="00241C38" w:rsidRDefault="00C41120" w:rsidP="00C41120">
            <w:pPr>
              <w:jc w:val="right"/>
              <w:rPr>
                <w:sz w:val="20"/>
                <w:szCs w:val="20"/>
                <w:lang w:eastAsia="en-CA"/>
              </w:rPr>
            </w:pPr>
            <w:r w:rsidRPr="00241C38">
              <w:rPr>
                <w:sz w:val="20"/>
                <w:szCs w:val="20"/>
                <w:lang w:eastAsia="en-CA"/>
              </w:rPr>
              <w:t>67</w:t>
            </w:r>
          </w:p>
        </w:tc>
        <w:tc>
          <w:tcPr>
            <w:tcW w:w="1408" w:type="dxa"/>
            <w:tcBorders>
              <w:top w:val="nil"/>
              <w:left w:val="nil"/>
              <w:bottom w:val="single" w:sz="4" w:space="0" w:color="auto"/>
              <w:right w:val="single" w:sz="4" w:space="0" w:color="auto"/>
            </w:tcBorders>
            <w:shd w:val="clear" w:color="auto" w:fill="auto"/>
            <w:noWrap/>
            <w:vAlign w:val="center"/>
            <w:hideMark/>
          </w:tcPr>
          <w:p w14:paraId="6305024B"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5235EC82" w14:textId="1D831BBE" w:rsidR="00C41120" w:rsidRPr="00241C38" w:rsidRDefault="00C41120" w:rsidP="00C41120">
            <w:pPr>
              <w:jc w:val="right"/>
              <w:rPr>
                <w:sz w:val="20"/>
                <w:szCs w:val="20"/>
                <w:lang w:eastAsia="en-CA"/>
              </w:rPr>
            </w:pPr>
            <w:r w:rsidRPr="00241C38">
              <w:rPr>
                <w:sz w:val="20"/>
                <w:szCs w:val="20"/>
                <w:lang w:eastAsia="en-CA"/>
              </w:rPr>
              <w:t>8</w:t>
            </w:r>
            <w:r>
              <w:rPr>
                <w:sz w:val="20"/>
                <w:szCs w:val="20"/>
                <w:lang w:eastAsia="en-CA"/>
              </w:rPr>
              <w:t xml:space="preserve"> </w:t>
            </w:r>
            <w:r w:rsidRPr="00241C38">
              <w:rPr>
                <w:sz w:val="20"/>
                <w:szCs w:val="20"/>
                <w:lang w:eastAsia="en-CA"/>
              </w:rPr>
              <w:t>619</w:t>
            </w:r>
            <w:r>
              <w:rPr>
                <w:sz w:val="20"/>
                <w:szCs w:val="20"/>
                <w:lang w:eastAsia="en-CA"/>
              </w:rPr>
              <w:t xml:space="preserve"> </w:t>
            </w:r>
            <w:r w:rsidRPr="00241C38">
              <w:rPr>
                <w:sz w:val="20"/>
                <w:szCs w:val="20"/>
                <w:lang w:eastAsia="en-CA"/>
              </w:rPr>
              <w:t>002</w:t>
            </w:r>
          </w:p>
        </w:tc>
        <w:tc>
          <w:tcPr>
            <w:tcW w:w="1439" w:type="dxa"/>
            <w:tcBorders>
              <w:top w:val="nil"/>
              <w:left w:val="nil"/>
              <w:bottom w:val="single" w:sz="4" w:space="0" w:color="auto"/>
              <w:right w:val="single" w:sz="4" w:space="0" w:color="auto"/>
            </w:tcBorders>
            <w:shd w:val="clear" w:color="auto" w:fill="auto"/>
            <w:noWrap/>
            <w:vAlign w:val="center"/>
            <w:hideMark/>
          </w:tcPr>
          <w:p w14:paraId="79BF1B54" w14:textId="3869789F" w:rsidR="00C41120" w:rsidRPr="00241C38" w:rsidRDefault="00C41120" w:rsidP="00C41120">
            <w:pPr>
              <w:jc w:val="right"/>
              <w:rPr>
                <w:sz w:val="20"/>
                <w:szCs w:val="20"/>
                <w:lang w:eastAsia="en-CA"/>
              </w:rPr>
            </w:pPr>
            <w:r w:rsidRPr="00241C38">
              <w:rPr>
                <w:sz w:val="20"/>
                <w:szCs w:val="20"/>
                <w:lang w:eastAsia="en-CA"/>
              </w:rPr>
              <w:t>8</w:t>
            </w:r>
            <w:r>
              <w:rPr>
                <w:sz w:val="20"/>
                <w:szCs w:val="20"/>
                <w:lang w:eastAsia="en-CA"/>
              </w:rPr>
              <w:t xml:space="preserve"> </w:t>
            </w:r>
            <w:r w:rsidRPr="00241C38">
              <w:rPr>
                <w:sz w:val="20"/>
                <w:szCs w:val="20"/>
                <w:lang w:eastAsia="en-CA"/>
              </w:rPr>
              <w:t>619</w:t>
            </w:r>
            <w:r>
              <w:rPr>
                <w:sz w:val="20"/>
                <w:szCs w:val="20"/>
                <w:lang w:eastAsia="en-CA"/>
              </w:rPr>
              <w:t xml:space="preserve"> </w:t>
            </w:r>
            <w:r w:rsidRPr="00241C38">
              <w:rPr>
                <w:sz w:val="20"/>
                <w:szCs w:val="20"/>
                <w:lang w:eastAsia="en-CA"/>
              </w:rPr>
              <w:t>002</w:t>
            </w:r>
          </w:p>
        </w:tc>
        <w:tc>
          <w:tcPr>
            <w:tcW w:w="1247" w:type="dxa"/>
            <w:tcBorders>
              <w:top w:val="nil"/>
              <w:left w:val="nil"/>
              <w:bottom w:val="single" w:sz="4" w:space="0" w:color="auto"/>
              <w:right w:val="single" w:sz="4" w:space="0" w:color="auto"/>
            </w:tcBorders>
            <w:shd w:val="clear" w:color="auto" w:fill="auto"/>
            <w:noWrap/>
            <w:vAlign w:val="center"/>
            <w:hideMark/>
          </w:tcPr>
          <w:p w14:paraId="33885922"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10D02B52"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098FA716" w14:textId="77777777" w:rsidTr="00C331C4">
        <w:trPr>
          <w:trHeight w:val="13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228C006" w14:textId="77777777" w:rsidR="00C41120" w:rsidRPr="00241C38" w:rsidRDefault="00C41120" w:rsidP="00C41120">
            <w:pPr>
              <w:jc w:val="left"/>
              <w:rPr>
                <w:sz w:val="20"/>
                <w:szCs w:val="20"/>
                <w:lang w:eastAsia="en-CA"/>
              </w:rPr>
            </w:pPr>
            <w:r w:rsidRPr="00241C38">
              <w:rPr>
                <w:sz w:val="20"/>
                <w:szCs w:val="20"/>
                <w:lang w:eastAsia="en-CA"/>
              </w:rPr>
              <w:t>1993</w:t>
            </w:r>
          </w:p>
        </w:tc>
        <w:tc>
          <w:tcPr>
            <w:tcW w:w="1161" w:type="dxa"/>
            <w:tcBorders>
              <w:top w:val="nil"/>
              <w:left w:val="nil"/>
              <w:bottom w:val="single" w:sz="4" w:space="0" w:color="auto"/>
              <w:right w:val="single" w:sz="4" w:space="0" w:color="auto"/>
            </w:tcBorders>
            <w:shd w:val="clear" w:color="auto" w:fill="auto"/>
            <w:noWrap/>
            <w:vAlign w:val="center"/>
            <w:hideMark/>
          </w:tcPr>
          <w:p w14:paraId="105B5C22" w14:textId="77777777" w:rsidR="00C41120" w:rsidRPr="00241C38" w:rsidRDefault="00C41120" w:rsidP="00C41120">
            <w:pPr>
              <w:jc w:val="right"/>
              <w:rPr>
                <w:sz w:val="20"/>
                <w:szCs w:val="20"/>
                <w:lang w:eastAsia="en-CA"/>
              </w:rPr>
            </w:pPr>
            <w:r w:rsidRPr="00241C38">
              <w:rPr>
                <w:sz w:val="20"/>
                <w:szCs w:val="20"/>
                <w:lang w:eastAsia="en-CA"/>
              </w:rPr>
              <w:t>57</w:t>
            </w:r>
          </w:p>
        </w:tc>
        <w:tc>
          <w:tcPr>
            <w:tcW w:w="1250" w:type="dxa"/>
            <w:tcBorders>
              <w:top w:val="nil"/>
              <w:left w:val="nil"/>
              <w:bottom w:val="single" w:sz="4" w:space="0" w:color="auto"/>
              <w:right w:val="single" w:sz="4" w:space="0" w:color="auto"/>
            </w:tcBorders>
            <w:shd w:val="clear" w:color="auto" w:fill="auto"/>
            <w:noWrap/>
            <w:vAlign w:val="center"/>
            <w:hideMark/>
          </w:tcPr>
          <w:p w14:paraId="1BEA2F70" w14:textId="77777777" w:rsidR="00C41120" w:rsidRPr="00241C38" w:rsidRDefault="00C41120" w:rsidP="00C41120">
            <w:pPr>
              <w:jc w:val="right"/>
              <w:rPr>
                <w:sz w:val="20"/>
                <w:szCs w:val="20"/>
                <w:lang w:eastAsia="en-CA"/>
              </w:rPr>
            </w:pPr>
            <w:r w:rsidRPr="00241C38">
              <w:rPr>
                <w:sz w:val="20"/>
                <w:szCs w:val="20"/>
                <w:lang w:eastAsia="en-CA"/>
              </w:rPr>
              <w:t>57</w:t>
            </w:r>
          </w:p>
        </w:tc>
        <w:tc>
          <w:tcPr>
            <w:tcW w:w="1408" w:type="dxa"/>
            <w:tcBorders>
              <w:top w:val="nil"/>
              <w:left w:val="nil"/>
              <w:bottom w:val="single" w:sz="4" w:space="0" w:color="auto"/>
              <w:right w:val="single" w:sz="4" w:space="0" w:color="auto"/>
            </w:tcBorders>
            <w:shd w:val="clear" w:color="auto" w:fill="auto"/>
            <w:noWrap/>
            <w:vAlign w:val="center"/>
            <w:hideMark/>
          </w:tcPr>
          <w:p w14:paraId="022AA02D"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384F9293" w14:textId="40F88E81" w:rsidR="00C41120" w:rsidRPr="00241C38" w:rsidRDefault="00C41120" w:rsidP="00C41120">
            <w:pPr>
              <w:jc w:val="right"/>
              <w:rPr>
                <w:sz w:val="20"/>
                <w:szCs w:val="20"/>
                <w:lang w:eastAsia="en-CA"/>
              </w:rPr>
            </w:pPr>
            <w:r w:rsidRPr="00241C38">
              <w:rPr>
                <w:sz w:val="20"/>
                <w:szCs w:val="20"/>
                <w:lang w:eastAsia="en-CA"/>
              </w:rPr>
              <w:t>13</w:t>
            </w:r>
            <w:r>
              <w:rPr>
                <w:sz w:val="20"/>
                <w:szCs w:val="20"/>
                <w:lang w:eastAsia="en-CA"/>
              </w:rPr>
              <w:t xml:space="preserve"> </w:t>
            </w:r>
            <w:r w:rsidRPr="00241C38">
              <w:rPr>
                <w:sz w:val="20"/>
                <w:szCs w:val="20"/>
                <w:lang w:eastAsia="en-CA"/>
              </w:rPr>
              <w:t>204</w:t>
            </w:r>
            <w:r>
              <w:rPr>
                <w:sz w:val="20"/>
                <w:szCs w:val="20"/>
                <w:lang w:eastAsia="en-CA"/>
              </w:rPr>
              <w:t xml:space="preserve"> </w:t>
            </w:r>
            <w:r w:rsidRPr="00241C38">
              <w:rPr>
                <w:sz w:val="20"/>
                <w:szCs w:val="20"/>
                <w:lang w:eastAsia="en-CA"/>
              </w:rPr>
              <w:t>712</w:t>
            </w:r>
          </w:p>
        </w:tc>
        <w:tc>
          <w:tcPr>
            <w:tcW w:w="1439" w:type="dxa"/>
            <w:tcBorders>
              <w:top w:val="nil"/>
              <w:left w:val="nil"/>
              <w:bottom w:val="single" w:sz="4" w:space="0" w:color="auto"/>
              <w:right w:val="single" w:sz="4" w:space="0" w:color="auto"/>
            </w:tcBorders>
            <w:shd w:val="clear" w:color="auto" w:fill="auto"/>
            <w:noWrap/>
            <w:vAlign w:val="center"/>
            <w:hideMark/>
          </w:tcPr>
          <w:p w14:paraId="5FB6DC08" w14:textId="042E606E" w:rsidR="00C41120" w:rsidRPr="00241C38" w:rsidRDefault="00C41120" w:rsidP="00C41120">
            <w:pPr>
              <w:jc w:val="right"/>
              <w:rPr>
                <w:sz w:val="20"/>
                <w:szCs w:val="20"/>
                <w:lang w:eastAsia="en-CA"/>
              </w:rPr>
            </w:pPr>
            <w:r w:rsidRPr="00241C38">
              <w:rPr>
                <w:sz w:val="20"/>
                <w:szCs w:val="20"/>
                <w:lang w:eastAsia="en-CA"/>
              </w:rPr>
              <w:t>13</w:t>
            </w:r>
            <w:r>
              <w:rPr>
                <w:sz w:val="20"/>
                <w:szCs w:val="20"/>
                <w:lang w:eastAsia="en-CA"/>
              </w:rPr>
              <w:t xml:space="preserve"> </w:t>
            </w:r>
            <w:r w:rsidRPr="00241C38">
              <w:rPr>
                <w:sz w:val="20"/>
                <w:szCs w:val="20"/>
                <w:lang w:eastAsia="en-CA"/>
              </w:rPr>
              <w:t>204</w:t>
            </w:r>
            <w:r>
              <w:rPr>
                <w:sz w:val="20"/>
                <w:szCs w:val="20"/>
                <w:lang w:eastAsia="en-CA"/>
              </w:rPr>
              <w:t xml:space="preserve"> </w:t>
            </w:r>
            <w:r w:rsidRPr="00241C38">
              <w:rPr>
                <w:sz w:val="20"/>
                <w:szCs w:val="20"/>
                <w:lang w:eastAsia="en-CA"/>
              </w:rPr>
              <w:t>712</w:t>
            </w:r>
          </w:p>
        </w:tc>
        <w:tc>
          <w:tcPr>
            <w:tcW w:w="1247" w:type="dxa"/>
            <w:tcBorders>
              <w:top w:val="nil"/>
              <w:left w:val="nil"/>
              <w:bottom w:val="single" w:sz="4" w:space="0" w:color="auto"/>
              <w:right w:val="single" w:sz="4" w:space="0" w:color="auto"/>
            </w:tcBorders>
            <w:shd w:val="clear" w:color="auto" w:fill="auto"/>
            <w:noWrap/>
            <w:vAlign w:val="center"/>
            <w:hideMark/>
          </w:tcPr>
          <w:p w14:paraId="05240C75"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2FE870C"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6F0D68AC" w14:textId="77777777" w:rsidTr="00C331C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709B4A8" w14:textId="77777777" w:rsidR="00C41120" w:rsidRPr="00241C38" w:rsidRDefault="00C41120" w:rsidP="00C41120">
            <w:pPr>
              <w:jc w:val="left"/>
              <w:rPr>
                <w:sz w:val="20"/>
                <w:szCs w:val="20"/>
                <w:lang w:eastAsia="en-CA"/>
              </w:rPr>
            </w:pPr>
            <w:r w:rsidRPr="00241C38">
              <w:rPr>
                <w:sz w:val="20"/>
                <w:szCs w:val="20"/>
                <w:lang w:eastAsia="en-CA"/>
              </w:rPr>
              <w:t>1994</w:t>
            </w:r>
          </w:p>
        </w:tc>
        <w:tc>
          <w:tcPr>
            <w:tcW w:w="1161" w:type="dxa"/>
            <w:tcBorders>
              <w:top w:val="nil"/>
              <w:left w:val="nil"/>
              <w:bottom w:val="single" w:sz="4" w:space="0" w:color="auto"/>
              <w:right w:val="single" w:sz="4" w:space="0" w:color="auto"/>
            </w:tcBorders>
            <w:shd w:val="clear" w:color="auto" w:fill="auto"/>
            <w:noWrap/>
            <w:vAlign w:val="center"/>
            <w:hideMark/>
          </w:tcPr>
          <w:p w14:paraId="7A647DAD" w14:textId="77777777" w:rsidR="00C41120" w:rsidRPr="00241C38" w:rsidRDefault="00C41120" w:rsidP="00C41120">
            <w:pPr>
              <w:jc w:val="right"/>
              <w:rPr>
                <w:sz w:val="20"/>
                <w:szCs w:val="20"/>
                <w:lang w:eastAsia="en-CA"/>
              </w:rPr>
            </w:pPr>
            <w:r w:rsidRPr="00241C38">
              <w:rPr>
                <w:sz w:val="20"/>
                <w:szCs w:val="20"/>
                <w:lang w:eastAsia="en-CA"/>
              </w:rPr>
              <w:t>148</w:t>
            </w:r>
          </w:p>
        </w:tc>
        <w:tc>
          <w:tcPr>
            <w:tcW w:w="1250" w:type="dxa"/>
            <w:tcBorders>
              <w:top w:val="nil"/>
              <w:left w:val="nil"/>
              <w:bottom w:val="single" w:sz="4" w:space="0" w:color="auto"/>
              <w:right w:val="single" w:sz="4" w:space="0" w:color="auto"/>
            </w:tcBorders>
            <w:shd w:val="clear" w:color="auto" w:fill="auto"/>
            <w:noWrap/>
            <w:vAlign w:val="center"/>
            <w:hideMark/>
          </w:tcPr>
          <w:p w14:paraId="7C363E38" w14:textId="77777777" w:rsidR="00C41120" w:rsidRPr="00241C38" w:rsidRDefault="00C41120" w:rsidP="00C41120">
            <w:pPr>
              <w:jc w:val="right"/>
              <w:rPr>
                <w:sz w:val="20"/>
                <w:szCs w:val="20"/>
                <w:lang w:eastAsia="en-CA"/>
              </w:rPr>
            </w:pPr>
            <w:r w:rsidRPr="00241C38">
              <w:rPr>
                <w:sz w:val="20"/>
                <w:szCs w:val="20"/>
                <w:lang w:eastAsia="en-CA"/>
              </w:rPr>
              <w:t>148</w:t>
            </w:r>
          </w:p>
        </w:tc>
        <w:tc>
          <w:tcPr>
            <w:tcW w:w="1408" w:type="dxa"/>
            <w:tcBorders>
              <w:top w:val="nil"/>
              <w:left w:val="nil"/>
              <w:bottom w:val="single" w:sz="4" w:space="0" w:color="auto"/>
              <w:right w:val="single" w:sz="4" w:space="0" w:color="auto"/>
            </w:tcBorders>
            <w:shd w:val="clear" w:color="auto" w:fill="auto"/>
            <w:noWrap/>
            <w:vAlign w:val="center"/>
            <w:hideMark/>
          </w:tcPr>
          <w:p w14:paraId="47FDEB98"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3440CCB" w14:textId="54D01466" w:rsidR="00C41120" w:rsidRPr="00241C38" w:rsidRDefault="00C41120" w:rsidP="00C41120">
            <w:pPr>
              <w:jc w:val="right"/>
              <w:rPr>
                <w:sz w:val="20"/>
                <w:szCs w:val="20"/>
                <w:lang w:eastAsia="en-CA"/>
              </w:rPr>
            </w:pPr>
            <w:r w:rsidRPr="00241C38">
              <w:rPr>
                <w:sz w:val="20"/>
                <w:szCs w:val="20"/>
                <w:lang w:eastAsia="en-CA"/>
              </w:rPr>
              <w:t>49</w:t>
            </w:r>
            <w:r>
              <w:rPr>
                <w:sz w:val="20"/>
                <w:szCs w:val="20"/>
                <w:lang w:eastAsia="en-CA"/>
              </w:rPr>
              <w:t xml:space="preserve"> </w:t>
            </w:r>
            <w:r w:rsidRPr="00241C38">
              <w:rPr>
                <w:sz w:val="20"/>
                <w:szCs w:val="20"/>
                <w:lang w:eastAsia="en-CA"/>
              </w:rPr>
              <w:t>481</w:t>
            </w:r>
            <w:r>
              <w:rPr>
                <w:sz w:val="20"/>
                <w:szCs w:val="20"/>
                <w:lang w:eastAsia="en-CA"/>
              </w:rPr>
              <w:t xml:space="preserve"> </w:t>
            </w:r>
            <w:r w:rsidRPr="00241C38">
              <w:rPr>
                <w:sz w:val="20"/>
                <w:szCs w:val="20"/>
                <w:lang w:eastAsia="en-CA"/>
              </w:rPr>
              <w:t>581</w:t>
            </w:r>
          </w:p>
        </w:tc>
        <w:tc>
          <w:tcPr>
            <w:tcW w:w="1439" w:type="dxa"/>
            <w:tcBorders>
              <w:top w:val="nil"/>
              <w:left w:val="nil"/>
              <w:bottom w:val="single" w:sz="4" w:space="0" w:color="auto"/>
              <w:right w:val="single" w:sz="4" w:space="0" w:color="auto"/>
            </w:tcBorders>
            <w:shd w:val="clear" w:color="auto" w:fill="auto"/>
            <w:noWrap/>
            <w:vAlign w:val="center"/>
            <w:hideMark/>
          </w:tcPr>
          <w:p w14:paraId="14ABBB23" w14:textId="7B000399" w:rsidR="00C41120" w:rsidRPr="00241C38" w:rsidRDefault="00C41120" w:rsidP="00C41120">
            <w:pPr>
              <w:jc w:val="right"/>
              <w:rPr>
                <w:sz w:val="20"/>
                <w:szCs w:val="20"/>
                <w:lang w:eastAsia="en-CA"/>
              </w:rPr>
            </w:pPr>
            <w:r w:rsidRPr="00241C38">
              <w:rPr>
                <w:sz w:val="20"/>
                <w:szCs w:val="20"/>
                <w:lang w:eastAsia="en-CA"/>
              </w:rPr>
              <w:t>49</w:t>
            </w:r>
            <w:r>
              <w:rPr>
                <w:sz w:val="20"/>
                <w:szCs w:val="20"/>
                <w:lang w:eastAsia="en-CA"/>
              </w:rPr>
              <w:t xml:space="preserve"> </w:t>
            </w:r>
            <w:r w:rsidRPr="00241C38">
              <w:rPr>
                <w:sz w:val="20"/>
                <w:szCs w:val="20"/>
                <w:lang w:eastAsia="en-CA"/>
              </w:rPr>
              <w:t>481</w:t>
            </w:r>
            <w:r>
              <w:rPr>
                <w:sz w:val="20"/>
                <w:szCs w:val="20"/>
                <w:lang w:eastAsia="en-CA"/>
              </w:rPr>
              <w:t xml:space="preserve"> </w:t>
            </w:r>
            <w:r w:rsidRPr="00241C38">
              <w:rPr>
                <w:sz w:val="20"/>
                <w:szCs w:val="20"/>
                <w:lang w:eastAsia="en-CA"/>
              </w:rPr>
              <w:t>581</w:t>
            </w:r>
          </w:p>
        </w:tc>
        <w:tc>
          <w:tcPr>
            <w:tcW w:w="1247" w:type="dxa"/>
            <w:tcBorders>
              <w:top w:val="nil"/>
              <w:left w:val="nil"/>
              <w:bottom w:val="single" w:sz="4" w:space="0" w:color="auto"/>
              <w:right w:val="single" w:sz="4" w:space="0" w:color="auto"/>
            </w:tcBorders>
            <w:shd w:val="clear" w:color="auto" w:fill="auto"/>
            <w:noWrap/>
            <w:vAlign w:val="center"/>
            <w:hideMark/>
          </w:tcPr>
          <w:p w14:paraId="1B36FD11"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2797365D"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1A2DBC7C" w14:textId="77777777" w:rsidTr="00C331C4">
        <w:trPr>
          <w:trHeight w:val="22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7574FC" w14:textId="77777777" w:rsidR="00C41120" w:rsidRPr="00241C38" w:rsidRDefault="00C41120" w:rsidP="00C41120">
            <w:pPr>
              <w:jc w:val="left"/>
              <w:rPr>
                <w:sz w:val="20"/>
                <w:szCs w:val="20"/>
                <w:lang w:eastAsia="en-CA"/>
              </w:rPr>
            </w:pPr>
            <w:r w:rsidRPr="00241C38">
              <w:rPr>
                <w:sz w:val="20"/>
                <w:szCs w:val="20"/>
                <w:lang w:eastAsia="en-CA"/>
              </w:rPr>
              <w:t>1995</w:t>
            </w:r>
          </w:p>
        </w:tc>
        <w:tc>
          <w:tcPr>
            <w:tcW w:w="1161" w:type="dxa"/>
            <w:tcBorders>
              <w:top w:val="nil"/>
              <w:left w:val="nil"/>
              <w:bottom w:val="single" w:sz="4" w:space="0" w:color="auto"/>
              <w:right w:val="single" w:sz="4" w:space="0" w:color="auto"/>
            </w:tcBorders>
            <w:shd w:val="clear" w:color="auto" w:fill="auto"/>
            <w:noWrap/>
            <w:vAlign w:val="center"/>
            <w:hideMark/>
          </w:tcPr>
          <w:p w14:paraId="6515D3F7" w14:textId="77777777" w:rsidR="00C41120" w:rsidRPr="00241C38" w:rsidRDefault="00C41120" w:rsidP="00C41120">
            <w:pPr>
              <w:jc w:val="right"/>
              <w:rPr>
                <w:sz w:val="20"/>
                <w:szCs w:val="20"/>
                <w:lang w:eastAsia="en-CA"/>
              </w:rPr>
            </w:pPr>
            <w:r w:rsidRPr="00241C38">
              <w:rPr>
                <w:sz w:val="20"/>
                <w:szCs w:val="20"/>
                <w:lang w:eastAsia="en-CA"/>
              </w:rPr>
              <w:t>117</w:t>
            </w:r>
          </w:p>
        </w:tc>
        <w:tc>
          <w:tcPr>
            <w:tcW w:w="1250" w:type="dxa"/>
            <w:tcBorders>
              <w:top w:val="nil"/>
              <w:left w:val="nil"/>
              <w:bottom w:val="single" w:sz="4" w:space="0" w:color="auto"/>
              <w:right w:val="single" w:sz="4" w:space="0" w:color="auto"/>
            </w:tcBorders>
            <w:shd w:val="clear" w:color="auto" w:fill="auto"/>
            <w:noWrap/>
            <w:vAlign w:val="center"/>
            <w:hideMark/>
          </w:tcPr>
          <w:p w14:paraId="1171A4A4" w14:textId="77777777" w:rsidR="00C41120" w:rsidRPr="00241C38" w:rsidRDefault="00C41120" w:rsidP="00C41120">
            <w:pPr>
              <w:jc w:val="right"/>
              <w:rPr>
                <w:sz w:val="20"/>
                <w:szCs w:val="20"/>
                <w:lang w:eastAsia="en-CA"/>
              </w:rPr>
            </w:pPr>
            <w:r w:rsidRPr="00241C38">
              <w:rPr>
                <w:sz w:val="20"/>
                <w:szCs w:val="20"/>
                <w:lang w:eastAsia="en-CA"/>
              </w:rPr>
              <w:t>117</w:t>
            </w:r>
          </w:p>
        </w:tc>
        <w:tc>
          <w:tcPr>
            <w:tcW w:w="1408" w:type="dxa"/>
            <w:tcBorders>
              <w:top w:val="nil"/>
              <w:left w:val="nil"/>
              <w:bottom w:val="single" w:sz="4" w:space="0" w:color="auto"/>
              <w:right w:val="single" w:sz="4" w:space="0" w:color="auto"/>
            </w:tcBorders>
            <w:shd w:val="clear" w:color="auto" w:fill="auto"/>
            <w:noWrap/>
            <w:vAlign w:val="center"/>
            <w:hideMark/>
          </w:tcPr>
          <w:p w14:paraId="4FC5EF5C"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77C76B5" w14:textId="6336BA19" w:rsidR="00C41120" w:rsidRPr="00241C38" w:rsidRDefault="00C41120" w:rsidP="00C41120">
            <w:pPr>
              <w:jc w:val="right"/>
              <w:rPr>
                <w:sz w:val="20"/>
                <w:szCs w:val="20"/>
                <w:lang w:eastAsia="en-CA"/>
              </w:rPr>
            </w:pPr>
            <w:r w:rsidRPr="00241C38">
              <w:rPr>
                <w:sz w:val="20"/>
                <w:szCs w:val="20"/>
                <w:lang w:eastAsia="en-CA"/>
              </w:rPr>
              <w:t>29</w:t>
            </w:r>
            <w:r>
              <w:rPr>
                <w:sz w:val="20"/>
                <w:szCs w:val="20"/>
                <w:lang w:eastAsia="en-CA"/>
              </w:rPr>
              <w:t xml:space="preserve"> </w:t>
            </w:r>
            <w:r w:rsidRPr="00241C38">
              <w:rPr>
                <w:sz w:val="20"/>
                <w:szCs w:val="20"/>
                <w:lang w:eastAsia="en-CA"/>
              </w:rPr>
              <w:t>599</w:t>
            </w:r>
            <w:r>
              <w:rPr>
                <w:sz w:val="20"/>
                <w:szCs w:val="20"/>
                <w:lang w:eastAsia="en-CA"/>
              </w:rPr>
              <w:t xml:space="preserve"> </w:t>
            </w:r>
            <w:r w:rsidRPr="00241C38">
              <w:rPr>
                <w:sz w:val="20"/>
                <w:szCs w:val="20"/>
                <w:lang w:eastAsia="en-CA"/>
              </w:rPr>
              <w:t>446</w:t>
            </w:r>
          </w:p>
        </w:tc>
        <w:tc>
          <w:tcPr>
            <w:tcW w:w="1439" w:type="dxa"/>
            <w:tcBorders>
              <w:top w:val="nil"/>
              <w:left w:val="nil"/>
              <w:bottom w:val="single" w:sz="4" w:space="0" w:color="auto"/>
              <w:right w:val="single" w:sz="4" w:space="0" w:color="auto"/>
            </w:tcBorders>
            <w:shd w:val="clear" w:color="auto" w:fill="auto"/>
            <w:noWrap/>
            <w:vAlign w:val="center"/>
            <w:hideMark/>
          </w:tcPr>
          <w:p w14:paraId="7CE2F93B" w14:textId="0BA13F35" w:rsidR="00C41120" w:rsidRPr="00241C38" w:rsidRDefault="00C41120" w:rsidP="00C41120">
            <w:pPr>
              <w:jc w:val="right"/>
              <w:rPr>
                <w:sz w:val="20"/>
                <w:szCs w:val="20"/>
                <w:lang w:eastAsia="en-CA"/>
              </w:rPr>
            </w:pPr>
            <w:r w:rsidRPr="00241C38">
              <w:rPr>
                <w:sz w:val="20"/>
                <w:szCs w:val="20"/>
                <w:lang w:eastAsia="en-CA"/>
              </w:rPr>
              <w:t>29</w:t>
            </w:r>
            <w:r>
              <w:rPr>
                <w:sz w:val="20"/>
                <w:szCs w:val="20"/>
                <w:lang w:eastAsia="en-CA"/>
              </w:rPr>
              <w:t xml:space="preserve"> </w:t>
            </w:r>
            <w:r w:rsidRPr="00241C38">
              <w:rPr>
                <w:sz w:val="20"/>
                <w:szCs w:val="20"/>
                <w:lang w:eastAsia="en-CA"/>
              </w:rPr>
              <w:t>599</w:t>
            </w:r>
            <w:r>
              <w:rPr>
                <w:sz w:val="20"/>
                <w:szCs w:val="20"/>
                <w:lang w:eastAsia="en-CA"/>
              </w:rPr>
              <w:t xml:space="preserve"> </w:t>
            </w:r>
            <w:r w:rsidRPr="00241C38">
              <w:rPr>
                <w:sz w:val="20"/>
                <w:szCs w:val="20"/>
                <w:lang w:eastAsia="en-CA"/>
              </w:rPr>
              <w:t>446</w:t>
            </w:r>
          </w:p>
        </w:tc>
        <w:tc>
          <w:tcPr>
            <w:tcW w:w="1247" w:type="dxa"/>
            <w:tcBorders>
              <w:top w:val="nil"/>
              <w:left w:val="nil"/>
              <w:bottom w:val="single" w:sz="4" w:space="0" w:color="auto"/>
              <w:right w:val="single" w:sz="4" w:space="0" w:color="auto"/>
            </w:tcBorders>
            <w:shd w:val="clear" w:color="auto" w:fill="auto"/>
            <w:noWrap/>
            <w:vAlign w:val="center"/>
            <w:hideMark/>
          </w:tcPr>
          <w:p w14:paraId="2A8059D3"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1902C434"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5FC910E7" w14:textId="77777777" w:rsidTr="00C331C4">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7A4A05C" w14:textId="77777777" w:rsidR="00C41120" w:rsidRPr="00241C38" w:rsidRDefault="00C41120" w:rsidP="00C41120">
            <w:pPr>
              <w:jc w:val="left"/>
              <w:rPr>
                <w:sz w:val="20"/>
                <w:szCs w:val="20"/>
                <w:lang w:eastAsia="en-CA"/>
              </w:rPr>
            </w:pPr>
            <w:r w:rsidRPr="00241C38">
              <w:rPr>
                <w:sz w:val="20"/>
                <w:szCs w:val="20"/>
                <w:lang w:eastAsia="en-CA"/>
              </w:rPr>
              <w:t>1996</w:t>
            </w:r>
          </w:p>
        </w:tc>
        <w:tc>
          <w:tcPr>
            <w:tcW w:w="1161" w:type="dxa"/>
            <w:tcBorders>
              <w:top w:val="nil"/>
              <w:left w:val="nil"/>
              <w:bottom w:val="single" w:sz="4" w:space="0" w:color="auto"/>
              <w:right w:val="single" w:sz="4" w:space="0" w:color="auto"/>
            </w:tcBorders>
            <w:shd w:val="clear" w:color="auto" w:fill="auto"/>
            <w:noWrap/>
            <w:vAlign w:val="center"/>
            <w:hideMark/>
          </w:tcPr>
          <w:p w14:paraId="31A8D5EB" w14:textId="77777777" w:rsidR="00C41120" w:rsidRPr="00241C38" w:rsidRDefault="00C41120" w:rsidP="00C41120">
            <w:pPr>
              <w:jc w:val="right"/>
              <w:rPr>
                <w:sz w:val="20"/>
                <w:szCs w:val="20"/>
                <w:lang w:eastAsia="en-CA"/>
              </w:rPr>
            </w:pPr>
            <w:r w:rsidRPr="00241C38">
              <w:rPr>
                <w:sz w:val="20"/>
                <w:szCs w:val="20"/>
                <w:lang w:eastAsia="en-CA"/>
              </w:rPr>
              <w:t>83</w:t>
            </w:r>
          </w:p>
        </w:tc>
        <w:tc>
          <w:tcPr>
            <w:tcW w:w="1250" w:type="dxa"/>
            <w:tcBorders>
              <w:top w:val="nil"/>
              <w:left w:val="nil"/>
              <w:bottom w:val="single" w:sz="4" w:space="0" w:color="auto"/>
              <w:right w:val="single" w:sz="4" w:space="0" w:color="auto"/>
            </w:tcBorders>
            <w:shd w:val="clear" w:color="auto" w:fill="auto"/>
            <w:noWrap/>
            <w:vAlign w:val="center"/>
            <w:hideMark/>
          </w:tcPr>
          <w:p w14:paraId="352372CF" w14:textId="77777777" w:rsidR="00C41120" w:rsidRPr="00241C38" w:rsidRDefault="00C41120" w:rsidP="00C41120">
            <w:pPr>
              <w:jc w:val="right"/>
              <w:rPr>
                <w:sz w:val="20"/>
                <w:szCs w:val="20"/>
                <w:lang w:eastAsia="en-CA"/>
              </w:rPr>
            </w:pPr>
            <w:r w:rsidRPr="00241C38">
              <w:rPr>
                <w:sz w:val="20"/>
                <w:szCs w:val="20"/>
                <w:lang w:eastAsia="en-CA"/>
              </w:rPr>
              <w:t>83</w:t>
            </w:r>
          </w:p>
        </w:tc>
        <w:tc>
          <w:tcPr>
            <w:tcW w:w="1408" w:type="dxa"/>
            <w:tcBorders>
              <w:top w:val="nil"/>
              <w:left w:val="nil"/>
              <w:bottom w:val="single" w:sz="4" w:space="0" w:color="auto"/>
              <w:right w:val="single" w:sz="4" w:space="0" w:color="auto"/>
            </w:tcBorders>
            <w:shd w:val="clear" w:color="auto" w:fill="auto"/>
            <w:noWrap/>
            <w:vAlign w:val="center"/>
            <w:hideMark/>
          </w:tcPr>
          <w:p w14:paraId="2BF85242"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0786665" w14:textId="1D9A1EC5" w:rsidR="00C41120" w:rsidRPr="00241C38" w:rsidRDefault="00C41120" w:rsidP="00C41120">
            <w:pPr>
              <w:jc w:val="right"/>
              <w:rPr>
                <w:sz w:val="20"/>
                <w:szCs w:val="20"/>
                <w:lang w:eastAsia="en-CA"/>
              </w:rPr>
            </w:pPr>
            <w:r w:rsidRPr="00241C38">
              <w:rPr>
                <w:sz w:val="20"/>
                <w:szCs w:val="20"/>
                <w:lang w:eastAsia="en-CA"/>
              </w:rPr>
              <w:t>27</w:t>
            </w:r>
            <w:r>
              <w:rPr>
                <w:sz w:val="20"/>
                <w:szCs w:val="20"/>
                <w:lang w:eastAsia="en-CA"/>
              </w:rPr>
              <w:t xml:space="preserve"> </w:t>
            </w:r>
            <w:r w:rsidRPr="00241C38">
              <w:rPr>
                <w:sz w:val="20"/>
                <w:szCs w:val="20"/>
                <w:lang w:eastAsia="en-CA"/>
              </w:rPr>
              <w:t>838</w:t>
            </w:r>
            <w:r>
              <w:rPr>
                <w:sz w:val="20"/>
                <w:szCs w:val="20"/>
                <w:lang w:eastAsia="en-CA"/>
              </w:rPr>
              <w:t xml:space="preserve"> </w:t>
            </w:r>
            <w:r w:rsidRPr="00241C38">
              <w:rPr>
                <w:sz w:val="20"/>
                <w:szCs w:val="20"/>
                <w:lang w:eastAsia="en-CA"/>
              </w:rPr>
              <w:t>805</w:t>
            </w:r>
          </w:p>
        </w:tc>
        <w:tc>
          <w:tcPr>
            <w:tcW w:w="1439" w:type="dxa"/>
            <w:tcBorders>
              <w:top w:val="nil"/>
              <w:left w:val="nil"/>
              <w:bottom w:val="single" w:sz="4" w:space="0" w:color="auto"/>
              <w:right w:val="single" w:sz="4" w:space="0" w:color="auto"/>
            </w:tcBorders>
            <w:shd w:val="clear" w:color="auto" w:fill="auto"/>
            <w:noWrap/>
            <w:vAlign w:val="center"/>
            <w:hideMark/>
          </w:tcPr>
          <w:p w14:paraId="55FD2847" w14:textId="7763F7D4" w:rsidR="00C41120" w:rsidRPr="00241C38" w:rsidRDefault="00C41120" w:rsidP="00C41120">
            <w:pPr>
              <w:jc w:val="right"/>
              <w:rPr>
                <w:sz w:val="20"/>
                <w:szCs w:val="20"/>
                <w:lang w:eastAsia="en-CA"/>
              </w:rPr>
            </w:pPr>
            <w:r w:rsidRPr="00241C38">
              <w:rPr>
                <w:sz w:val="20"/>
                <w:szCs w:val="20"/>
                <w:lang w:eastAsia="en-CA"/>
              </w:rPr>
              <w:t>27</w:t>
            </w:r>
            <w:r>
              <w:rPr>
                <w:sz w:val="20"/>
                <w:szCs w:val="20"/>
                <w:lang w:eastAsia="en-CA"/>
              </w:rPr>
              <w:t xml:space="preserve"> </w:t>
            </w:r>
            <w:r w:rsidRPr="00241C38">
              <w:rPr>
                <w:sz w:val="20"/>
                <w:szCs w:val="20"/>
                <w:lang w:eastAsia="en-CA"/>
              </w:rPr>
              <w:t>838</w:t>
            </w:r>
            <w:r>
              <w:rPr>
                <w:sz w:val="20"/>
                <w:szCs w:val="20"/>
                <w:lang w:eastAsia="en-CA"/>
              </w:rPr>
              <w:t xml:space="preserve"> </w:t>
            </w:r>
            <w:r w:rsidRPr="00241C38">
              <w:rPr>
                <w:sz w:val="20"/>
                <w:szCs w:val="20"/>
                <w:lang w:eastAsia="en-CA"/>
              </w:rPr>
              <w:t>805</w:t>
            </w:r>
          </w:p>
        </w:tc>
        <w:tc>
          <w:tcPr>
            <w:tcW w:w="1247" w:type="dxa"/>
            <w:tcBorders>
              <w:top w:val="nil"/>
              <w:left w:val="nil"/>
              <w:bottom w:val="single" w:sz="4" w:space="0" w:color="auto"/>
              <w:right w:val="single" w:sz="4" w:space="0" w:color="auto"/>
            </w:tcBorders>
            <w:shd w:val="clear" w:color="auto" w:fill="auto"/>
            <w:noWrap/>
            <w:vAlign w:val="center"/>
            <w:hideMark/>
          </w:tcPr>
          <w:p w14:paraId="6BFF01BC"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0F27040"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6EA0A883" w14:textId="77777777" w:rsidTr="00C331C4">
        <w:trPr>
          <w:trHeight w:val="17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F9A5CF6" w14:textId="77777777" w:rsidR="00C41120" w:rsidRPr="00241C38" w:rsidRDefault="00C41120" w:rsidP="00C41120">
            <w:pPr>
              <w:jc w:val="left"/>
              <w:rPr>
                <w:sz w:val="20"/>
                <w:szCs w:val="20"/>
                <w:lang w:eastAsia="en-CA"/>
              </w:rPr>
            </w:pPr>
            <w:r w:rsidRPr="00241C38">
              <w:rPr>
                <w:sz w:val="20"/>
                <w:szCs w:val="20"/>
                <w:lang w:eastAsia="en-CA"/>
              </w:rPr>
              <w:t>1997</w:t>
            </w:r>
          </w:p>
        </w:tc>
        <w:tc>
          <w:tcPr>
            <w:tcW w:w="1161" w:type="dxa"/>
            <w:tcBorders>
              <w:top w:val="nil"/>
              <w:left w:val="nil"/>
              <w:bottom w:val="single" w:sz="4" w:space="0" w:color="auto"/>
              <w:right w:val="single" w:sz="4" w:space="0" w:color="auto"/>
            </w:tcBorders>
            <w:shd w:val="clear" w:color="auto" w:fill="auto"/>
            <w:noWrap/>
            <w:vAlign w:val="center"/>
            <w:hideMark/>
          </w:tcPr>
          <w:p w14:paraId="1FED2A8D" w14:textId="77777777" w:rsidR="00C41120" w:rsidRPr="00241C38" w:rsidRDefault="00C41120" w:rsidP="00C41120">
            <w:pPr>
              <w:jc w:val="right"/>
              <w:rPr>
                <w:sz w:val="20"/>
                <w:szCs w:val="20"/>
                <w:lang w:eastAsia="en-CA"/>
              </w:rPr>
            </w:pPr>
            <w:r w:rsidRPr="00241C38">
              <w:rPr>
                <w:sz w:val="20"/>
                <w:szCs w:val="20"/>
                <w:lang w:eastAsia="en-CA"/>
              </w:rPr>
              <w:t>188</w:t>
            </w:r>
          </w:p>
        </w:tc>
        <w:tc>
          <w:tcPr>
            <w:tcW w:w="1250" w:type="dxa"/>
            <w:tcBorders>
              <w:top w:val="nil"/>
              <w:left w:val="nil"/>
              <w:bottom w:val="single" w:sz="4" w:space="0" w:color="auto"/>
              <w:right w:val="single" w:sz="4" w:space="0" w:color="auto"/>
            </w:tcBorders>
            <w:shd w:val="clear" w:color="auto" w:fill="auto"/>
            <w:noWrap/>
            <w:vAlign w:val="center"/>
            <w:hideMark/>
          </w:tcPr>
          <w:p w14:paraId="68862D40" w14:textId="77777777" w:rsidR="00C41120" w:rsidRPr="00241C38" w:rsidRDefault="00C41120" w:rsidP="00C41120">
            <w:pPr>
              <w:jc w:val="right"/>
              <w:rPr>
                <w:sz w:val="20"/>
                <w:szCs w:val="20"/>
                <w:lang w:eastAsia="en-CA"/>
              </w:rPr>
            </w:pPr>
            <w:r w:rsidRPr="00241C38">
              <w:rPr>
                <w:sz w:val="20"/>
                <w:szCs w:val="20"/>
                <w:lang w:eastAsia="en-CA"/>
              </w:rPr>
              <w:t>188</w:t>
            </w:r>
          </w:p>
        </w:tc>
        <w:tc>
          <w:tcPr>
            <w:tcW w:w="1408" w:type="dxa"/>
            <w:tcBorders>
              <w:top w:val="nil"/>
              <w:left w:val="nil"/>
              <w:bottom w:val="single" w:sz="4" w:space="0" w:color="auto"/>
              <w:right w:val="single" w:sz="4" w:space="0" w:color="auto"/>
            </w:tcBorders>
            <w:shd w:val="clear" w:color="auto" w:fill="auto"/>
            <w:noWrap/>
            <w:vAlign w:val="center"/>
            <w:hideMark/>
          </w:tcPr>
          <w:p w14:paraId="7E82DBC5"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D360781" w14:textId="233261CC" w:rsidR="00C41120" w:rsidRPr="00241C38" w:rsidRDefault="00C41120" w:rsidP="00C41120">
            <w:pPr>
              <w:jc w:val="right"/>
              <w:rPr>
                <w:sz w:val="20"/>
                <w:szCs w:val="20"/>
                <w:lang w:eastAsia="en-CA"/>
              </w:rPr>
            </w:pPr>
            <w:r w:rsidRPr="00241C38">
              <w:rPr>
                <w:sz w:val="20"/>
                <w:szCs w:val="20"/>
                <w:lang w:eastAsia="en-CA"/>
              </w:rPr>
              <w:t>44</w:t>
            </w:r>
            <w:r>
              <w:rPr>
                <w:sz w:val="20"/>
                <w:szCs w:val="20"/>
                <w:lang w:eastAsia="en-CA"/>
              </w:rPr>
              <w:t xml:space="preserve"> </w:t>
            </w:r>
            <w:r w:rsidRPr="00241C38">
              <w:rPr>
                <w:sz w:val="20"/>
                <w:szCs w:val="20"/>
                <w:lang w:eastAsia="en-CA"/>
              </w:rPr>
              <w:t>056</w:t>
            </w:r>
            <w:r>
              <w:rPr>
                <w:sz w:val="20"/>
                <w:szCs w:val="20"/>
                <w:lang w:eastAsia="en-CA"/>
              </w:rPr>
              <w:t xml:space="preserve"> </w:t>
            </w:r>
            <w:r w:rsidRPr="00241C38">
              <w:rPr>
                <w:sz w:val="20"/>
                <w:szCs w:val="20"/>
                <w:lang w:eastAsia="en-CA"/>
              </w:rPr>
              <w:t>257</w:t>
            </w:r>
          </w:p>
        </w:tc>
        <w:tc>
          <w:tcPr>
            <w:tcW w:w="1439" w:type="dxa"/>
            <w:tcBorders>
              <w:top w:val="nil"/>
              <w:left w:val="nil"/>
              <w:bottom w:val="single" w:sz="4" w:space="0" w:color="auto"/>
              <w:right w:val="single" w:sz="4" w:space="0" w:color="auto"/>
            </w:tcBorders>
            <w:shd w:val="clear" w:color="auto" w:fill="auto"/>
            <w:noWrap/>
            <w:vAlign w:val="center"/>
            <w:hideMark/>
          </w:tcPr>
          <w:p w14:paraId="1CCAD248" w14:textId="1E43BF0A" w:rsidR="00C41120" w:rsidRPr="00241C38" w:rsidRDefault="00C41120" w:rsidP="00C41120">
            <w:pPr>
              <w:jc w:val="right"/>
              <w:rPr>
                <w:sz w:val="20"/>
                <w:szCs w:val="20"/>
                <w:lang w:eastAsia="en-CA"/>
              </w:rPr>
            </w:pPr>
            <w:r w:rsidRPr="00241C38">
              <w:rPr>
                <w:sz w:val="20"/>
                <w:szCs w:val="20"/>
                <w:lang w:eastAsia="en-CA"/>
              </w:rPr>
              <w:t>44</w:t>
            </w:r>
            <w:r>
              <w:rPr>
                <w:sz w:val="20"/>
                <w:szCs w:val="20"/>
                <w:lang w:eastAsia="en-CA"/>
              </w:rPr>
              <w:t xml:space="preserve"> </w:t>
            </w:r>
            <w:r w:rsidRPr="00241C38">
              <w:rPr>
                <w:sz w:val="20"/>
                <w:szCs w:val="20"/>
                <w:lang w:eastAsia="en-CA"/>
              </w:rPr>
              <w:t>056</w:t>
            </w:r>
            <w:r>
              <w:rPr>
                <w:sz w:val="20"/>
                <w:szCs w:val="20"/>
                <w:lang w:eastAsia="en-CA"/>
              </w:rPr>
              <w:t xml:space="preserve"> </w:t>
            </w:r>
            <w:r w:rsidRPr="00241C38">
              <w:rPr>
                <w:sz w:val="20"/>
                <w:szCs w:val="20"/>
                <w:lang w:eastAsia="en-CA"/>
              </w:rPr>
              <w:t>257</w:t>
            </w:r>
          </w:p>
        </w:tc>
        <w:tc>
          <w:tcPr>
            <w:tcW w:w="1247" w:type="dxa"/>
            <w:tcBorders>
              <w:top w:val="nil"/>
              <w:left w:val="nil"/>
              <w:bottom w:val="single" w:sz="4" w:space="0" w:color="auto"/>
              <w:right w:val="single" w:sz="4" w:space="0" w:color="auto"/>
            </w:tcBorders>
            <w:shd w:val="clear" w:color="auto" w:fill="auto"/>
            <w:noWrap/>
            <w:vAlign w:val="center"/>
            <w:hideMark/>
          </w:tcPr>
          <w:p w14:paraId="2BF1D5B8"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77A0CB35"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0DD14807" w14:textId="77777777" w:rsidTr="00C331C4">
        <w:trPr>
          <w:trHeight w:val="6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6D97F6" w14:textId="77777777" w:rsidR="00C41120" w:rsidRPr="00241C38" w:rsidRDefault="00C41120" w:rsidP="00C41120">
            <w:pPr>
              <w:jc w:val="left"/>
              <w:rPr>
                <w:sz w:val="20"/>
                <w:szCs w:val="20"/>
                <w:lang w:eastAsia="en-CA"/>
              </w:rPr>
            </w:pPr>
            <w:r w:rsidRPr="00241C38">
              <w:rPr>
                <w:sz w:val="20"/>
                <w:szCs w:val="20"/>
                <w:lang w:eastAsia="en-CA"/>
              </w:rPr>
              <w:t>1998</w:t>
            </w:r>
          </w:p>
        </w:tc>
        <w:tc>
          <w:tcPr>
            <w:tcW w:w="1161" w:type="dxa"/>
            <w:tcBorders>
              <w:top w:val="nil"/>
              <w:left w:val="nil"/>
              <w:bottom w:val="single" w:sz="4" w:space="0" w:color="auto"/>
              <w:right w:val="single" w:sz="4" w:space="0" w:color="auto"/>
            </w:tcBorders>
            <w:shd w:val="clear" w:color="auto" w:fill="auto"/>
            <w:noWrap/>
            <w:vAlign w:val="center"/>
            <w:hideMark/>
          </w:tcPr>
          <w:p w14:paraId="1B6B8146" w14:textId="77777777" w:rsidR="00C41120" w:rsidRPr="00241C38" w:rsidRDefault="00C41120" w:rsidP="00C41120">
            <w:pPr>
              <w:jc w:val="right"/>
              <w:rPr>
                <w:sz w:val="20"/>
                <w:szCs w:val="20"/>
                <w:lang w:eastAsia="en-CA"/>
              </w:rPr>
            </w:pPr>
            <w:r w:rsidRPr="00241C38">
              <w:rPr>
                <w:sz w:val="20"/>
                <w:szCs w:val="20"/>
                <w:lang w:eastAsia="en-CA"/>
              </w:rPr>
              <w:t>172</w:t>
            </w:r>
          </w:p>
        </w:tc>
        <w:tc>
          <w:tcPr>
            <w:tcW w:w="1250" w:type="dxa"/>
            <w:tcBorders>
              <w:top w:val="nil"/>
              <w:left w:val="nil"/>
              <w:bottom w:val="single" w:sz="4" w:space="0" w:color="auto"/>
              <w:right w:val="single" w:sz="4" w:space="0" w:color="auto"/>
            </w:tcBorders>
            <w:shd w:val="clear" w:color="auto" w:fill="auto"/>
            <w:noWrap/>
            <w:vAlign w:val="center"/>
            <w:hideMark/>
          </w:tcPr>
          <w:p w14:paraId="064B2A28" w14:textId="77777777" w:rsidR="00C41120" w:rsidRPr="00241C38" w:rsidRDefault="00C41120" w:rsidP="00C41120">
            <w:pPr>
              <w:jc w:val="right"/>
              <w:rPr>
                <w:sz w:val="20"/>
                <w:szCs w:val="20"/>
                <w:lang w:eastAsia="en-CA"/>
              </w:rPr>
            </w:pPr>
            <w:r w:rsidRPr="00241C38">
              <w:rPr>
                <w:sz w:val="20"/>
                <w:szCs w:val="20"/>
                <w:lang w:eastAsia="en-CA"/>
              </w:rPr>
              <w:t>172</w:t>
            </w:r>
          </w:p>
        </w:tc>
        <w:tc>
          <w:tcPr>
            <w:tcW w:w="1408" w:type="dxa"/>
            <w:tcBorders>
              <w:top w:val="nil"/>
              <w:left w:val="nil"/>
              <w:bottom w:val="single" w:sz="4" w:space="0" w:color="auto"/>
              <w:right w:val="single" w:sz="4" w:space="0" w:color="auto"/>
            </w:tcBorders>
            <w:shd w:val="clear" w:color="auto" w:fill="auto"/>
            <w:noWrap/>
            <w:vAlign w:val="center"/>
            <w:hideMark/>
          </w:tcPr>
          <w:p w14:paraId="0C9CFE33"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DD0B0CE" w14:textId="2949282D" w:rsidR="00C41120" w:rsidRPr="00241C38" w:rsidRDefault="00C41120" w:rsidP="00C41120">
            <w:pPr>
              <w:jc w:val="right"/>
              <w:rPr>
                <w:sz w:val="20"/>
                <w:szCs w:val="20"/>
                <w:lang w:eastAsia="en-CA"/>
              </w:rPr>
            </w:pPr>
            <w:r w:rsidRPr="00241C38">
              <w:rPr>
                <w:sz w:val="20"/>
                <w:szCs w:val="20"/>
                <w:lang w:eastAsia="en-CA"/>
              </w:rPr>
              <w:t>31</w:t>
            </w:r>
            <w:r>
              <w:rPr>
                <w:sz w:val="20"/>
                <w:szCs w:val="20"/>
                <w:lang w:eastAsia="en-CA"/>
              </w:rPr>
              <w:t xml:space="preserve"> </w:t>
            </w:r>
            <w:r w:rsidRPr="00241C38">
              <w:rPr>
                <w:sz w:val="20"/>
                <w:szCs w:val="20"/>
                <w:lang w:eastAsia="en-CA"/>
              </w:rPr>
              <w:t>305</w:t>
            </w:r>
            <w:r>
              <w:rPr>
                <w:sz w:val="20"/>
                <w:szCs w:val="20"/>
                <w:lang w:eastAsia="en-CA"/>
              </w:rPr>
              <w:t xml:space="preserve"> </w:t>
            </w:r>
            <w:r w:rsidRPr="00241C38">
              <w:rPr>
                <w:sz w:val="20"/>
                <w:szCs w:val="20"/>
                <w:lang w:eastAsia="en-CA"/>
              </w:rPr>
              <w:t>010</w:t>
            </w:r>
          </w:p>
        </w:tc>
        <w:tc>
          <w:tcPr>
            <w:tcW w:w="1439" w:type="dxa"/>
            <w:tcBorders>
              <w:top w:val="nil"/>
              <w:left w:val="nil"/>
              <w:bottom w:val="single" w:sz="4" w:space="0" w:color="auto"/>
              <w:right w:val="single" w:sz="4" w:space="0" w:color="auto"/>
            </w:tcBorders>
            <w:shd w:val="clear" w:color="auto" w:fill="auto"/>
            <w:noWrap/>
            <w:vAlign w:val="center"/>
            <w:hideMark/>
          </w:tcPr>
          <w:p w14:paraId="4A1BDD93" w14:textId="28DB8731" w:rsidR="00C41120" w:rsidRPr="00241C38" w:rsidRDefault="00C41120" w:rsidP="00C41120">
            <w:pPr>
              <w:jc w:val="right"/>
              <w:rPr>
                <w:sz w:val="20"/>
                <w:szCs w:val="20"/>
                <w:lang w:eastAsia="en-CA"/>
              </w:rPr>
            </w:pPr>
            <w:r w:rsidRPr="00241C38">
              <w:rPr>
                <w:sz w:val="20"/>
                <w:szCs w:val="20"/>
                <w:lang w:eastAsia="en-CA"/>
              </w:rPr>
              <w:t>31</w:t>
            </w:r>
            <w:r>
              <w:rPr>
                <w:sz w:val="20"/>
                <w:szCs w:val="20"/>
                <w:lang w:eastAsia="en-CA"/>
              </w:rPr>
              <w:t xml:space="preserve"> </w:t>
            </w:r>
            <w:r w:rsidRPr="00241C38">
              <w:rPr>
                <w:sz w:val="20"/>
                <w:szCs w:val="20"/>
                <w:lang w:eastAsia="en-CA"/>
              </w:rPr>
              <w:t>305</w:t>
            </w:r>
            <w:r>
              <w:rPr>
                <w:sz w:val="20"/>
                <w:szCs w:val="20"/>
                <w:lang w:eastAsia="en-CA"/>
              </w:rPr>
              <w:t xml:space="preserve"> </w:t>
            </w:r>
            <w:r w:rsidRPr="00241C38">
              <w:rPr>
                <w:sz w:val="20"/>
                <w:szCs w:val="20"/>
                <w:lang w:eastAsia="en-CA"/>
              </w:rPr>
              <w:t>010</w:t>
            </w:r>
          </w:p>
        </w:tc>
        <w:tc>
          <w:tcPr>
            <w:tcW w:w="1247" w:type="dxa"/>
            <w:tcBorders>
              <w:top w:val="nil"/>
              <w:left w:val="nil"/>
              <w:bottom w:val="single" w:sz="4" w:space="0" w:color="auto"/>
              <w:right w:val="single" w:sz="4" w:space="0" w:color="auto"/>
            </w:tcBorders>
            <w:shd w:val="clear" w:color="auto" w:fill="auto"/>
            <w:noWrap/>
            <w:vAlign w:val="center"/>
            <w:hideMark/>
          </w:tcPr>
          <w:p w14:paraId="2A102B4B"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49599C62"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6068A50C" w14:textId="77777777" w:rsidTr="00C331C4">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0C4E1A7" w14:textId="77777777" w:rsidR="00C41120" w:rsidRPr="00241C38" w:rsidRDefault="00C41120" w:rsidP="00C41120">
            <w:pPr>
              <w:jc w:val="left"/>
              <w:rPr>
                <w:sz w:val="20"/>
                <w:szCs w:val="20"/>
                <w:lang w:eastAsia="en-CA"/>
              </w:rPr>
            </w:pPr>
            <w:r w:rsidRPr="00241C38">
              <w:rPr>
                <w:sz w:val="20"/>
                <w:szCs w:val="20"/>
                <w:lang w:eastAsia="en-CA"/>
              </w:rPr>
              <w:t>1999</w:t>
            </w:r>
          </w:p>
        </w:tc>
        <w:tc>
          <w:tcPr>
            <w:tcW w:w="1161" w:type="dxa"/>
            <w:tcBorders>
              <w:top w:val="nil"/>
              <w:left w:val="nil"/>
              <w:bottom w:val="single" w:sz="4" w:space="0" w:color="auto"/>
              <w:right w:val="single" w:sz="4" w:space="0" w:color="auto"/>
            </w:tcBorders>
            <w:shd w:val="clear" w:color="auto" w:fill="auto"/>
            <w:noWrap/>
            <w:vAlign w:val="center"/>
            <w:hideMark/>
          </w:tcPr>
          <w:p w14:paraId="0C11847C" w14:textId="77777777" w:rsidR="00C41120" w:rsidRPr="00241C38" w:rsidRDefault="00C41120" w:rsidP="00C41120">
            <w:pPr>
              <w:jc w:val="right"/>
              <w:rPr>
                <w:sz w:val="20"/>
                <w:szCs w:val="20"/>
                <w:lang w:eastAsia="en-CA"/>
              </w:rPr>
            </w:pPr>
            <w:r w:rsidRPr="00241C38">
              <w:rPr>
                <w:sz w:val="20"/>
                <w:szCs w:val="20"/>
                <w:lang w:eastAsia="en-CA"/>
              </w:rPr>
              <w:t>204</w:t>
            </w:r>
          </w:p>
        </w:tc>
        <w:tc>
          <w:tcPr>
            <w:tcW w:w="1250" w:type="dxa"/>
            <w:tcBorders>
              <w:top w:val="nil"/>
              <w:left w:val="nil"/>
              <w:bottom w:val="single" w:sz="4" w:space="0" w:color="auto"/>
              <w:right w:val="single" w:sz="4" w:space="0" w:color="auto"/>
            </w:tcBorders>
            <w:shd w:val="clear" w:color="auto" w:fill="auto"/>
            <w:noWrap/>
            <w:vAlign w:val="center"/>
            <w:hideMark/>
          </w:tcPr>
          <w:p w14:paraId="17144119" w14:textId="77777777" w:rsidR="00C41120" w:rsidRPr="00241C38" w:rsidRDefault="00C41120" w:rsidP="00C41120">
            <w:pPr>
              <w:jc w:val="right"/>
              <w:rPr>
                <w:sz w:val="20"/>
                <w:szCs w:val="20"/>
                <w:lang w:eastAsia="en-CA"/>
              </w:rPr>
            </w:pPr>
            <w:r w:rsidRPr="00241C38">
              <w:rPr>
                <w:sz w:val="20"/>
                <w:szCs w:val="20"/>
                <w:lang w:eastAsia="en-CA"/>
              </w:rPr>
              <w:t>204</w:t>
            </w:r>
          </w:p>
        </w:tc>
        <w:tc>
          <w:tcPr>
            <w:tcW w:w="1408" w:type="dxa"/>
            <w:tcBorders>
              <w:top w:val="nil"/>
              <w:left w:val="nil"/>
              <w:bottom w:val="single" w:sz="4" w:space="0" w:color="auto"/>
              <w:right w:val="single" w:sz="4" w:space="0" w:color="auto"/>
            </w:tcBorders>
            <w:shd w:val="clear" w:color="auto" w:fill="auto"/>
            <w:noWrap/>
            <w:vAlign w:val="center"/>
            <w:hideMark/>
          </w:tcPr>
          <w:p w14:paraId="7F120A76"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2283B6A" w14:textId="11B2E728" w:rsidR="00C41120" w:rsidRPr="00241C38" w:rsidRDefault="00C41120" w:rsidP="00C41120">
            <w:pPr>
              <w:jc w:val="right"/>
              <w:rPr>
                <w:sz w:val="20"/>
                <w:szCs w:val="20"/>
                <w:lang w:eastAsia="en-CA"/>
              </w:rPr>
            </w:pPr>
            <w:r w:rsidRPr="00241C38">
              <w:rPr>
                <w:sz w:val="20"/>
                <w:szCs w:val="20"/>
                <w:lang w:eastAsia="en-CA"/>
              </w:rPr>
              <w:t>35</w:t>
            </w:r>
            <w:r>
              <w:rPr>
                <w:sz w:val="20"/>
                <w:szCs w:val="20"/>
                <w:lang w:eastAsia="en-CA"/>
              </w:rPr>
              <w:t xml:space="preserve"> </w:t>
            </w:r>
            <w:r w:rsidRPr="00241C38">
              <w:rPr>
                <w:sz w:val="20"/>
                <w:szCs w:val="20"/>
                <w:lang w:eastAsia="en-CA"/>
              </w:rPr>
              <w:t>896</w:t>
            </w:r>
            <w:r>
              <w:rPr>
                <w:sz w:val="20"/>
                <w:szCs w:val="20"/>
                <w:lang w:eastAsia="en-CA"/>
              </w:rPr>
              <w:t xml:space="preserve"> </w:t>
            </w:r>
            <w:r w:rsidRPr="00241C38">
              <w:rPr>
                <w:sz w:val="20"/>
                <w:szCs w:val="20"/>
                <w:lang w:eastAsia="en-CA"/>
              </w:rPr>
              <w:t>884</w:t>
            </w:r>
          </w:p>
        </w:tc>
        <w:tc>
          <w:tcPr>
            <w:tcW w:w="1439" w:type="dxa"/>
            <w:tcBorders>
              <w:top w:val="nil"/>
              <w:left w:val="nil"/>
              <w:bottom w:val="single" w:sz="4" w:space="0" w:color="auto"/>
              <w:right w:val="single" w:sz="4" w:space="0" w:color="auto"/>
            </w:tcBorders>
            <w:shd w:val="clear" w:color="auto" w:fill="auto"/>
            <w:noWrap/>
            <w:vAlign w:val="center"/>
            <w:hideMark/>
          </w:tcPr>
          <w:p w14:paraId="0C7C36BD" w14:textId="77C79A3D" w:rsidR="00C41120" w:rsidRPr="00241C38" w:rsidRDefault="00C41120" w:rsidP="00C41120">
            <w:pPr>
              <w:jc w:val="right"/>
              <w:rPr>
                <w:sz w:val="20"/>
                <w:szCs w:val="20"/>
                <w:lang w:eastAsia="en-CA"/>
              </w:rPr>
            </w:pPr>
            <w:r w:rsidRPr="00241C38">
              <w:rPr>
                <w:sz w:val="20"/>
                <w:szCs w:val="20"/>
                <w:lang w:eastAsia="en-CA"/>
              </w:rPr>
              <w:t>35</w:t>
            </w:r>
            <w:r>
              <w:rPr>
                <w:sz w:val="20"/>
                <w:szCs w:val="20"/>
                <w:lang w:eastAsia="en-CA"/>
              </w:rPr>
              <w:t xml:space="preserve"> </w:t>
            </w:r>
            <w:r w:rsidRPr="00241C38">
              <w:rPr>
                <w:sz w:val="20"/>
                <w:szCs w:val="20"/>
                <w:lang w:eastAsia="en-CA"/>
              </w:rPr>
              <w:t>896</w:t>
            </w:r>
            <w:r>
              <w:rPr>
                <w:sz w:val="20"/>
                <w:szCs w:val="20"/>
                <w:lang w:eastAsia="en-CA"/>
              </w:rPr>
              <w:t xml:space="preserve"> </w:t>
            </w:r>
            <w:r w:rsidRPr="00241C38">
              <w:rPr>
                <w:sz w:val="20"/>
                <w:szCs w:val="20"/>
                <w:lang w:eastAsia="en-CA"/>
              </w:rPr>
              <w:t>884</w:t>
            </w:r>
          </w:p>
        </w:tc>
        <w:tc>
          <w:tcPr>
            <w:tcW w:w="1247" w:type="dxa"/>
            <w:tcBorders>
              <w:top w:val="nil"/>
              <w:left w:val="nil"/>
              <w:bottom w:val="single" w:sz="4" w:space="0" w:color="auto"/>
              <w:right w:val="single" w:sz="4" w:space="0" w:color="auto"/>
            </w:tcBorders>
            <w:shd w:val="clear" w:color="auto" w:fill="auto"/>
            <w:noWrap/>
            <w:vAlign w:val="center"/>
            <w:hideMark/>
          </w:tcPr>
          <w:p w14:paraId="144CB36D"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D8C0A01"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6760C221" w14:textId="77777777" w:rsidTr="00C331C4">
        <w:trPr>
          <w:trHeight w:val="15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990B1A6" w14:textId="77777777" w:rsidR="00C41120" w:rsidRPr="00241C38" w:rsidRDefault="00C41120" w:rsidP="00C41120">
            <w:pPr>
              <w:jc w:val="left"/>
              <w:rPr>
                <w:sz w:val="20"/>
                <w:szCs w:val="20"/>
                <w:lang w:eastAsia="en-CA"/>
              </w:rPr>
            </w:pPr>
            <w:r w:rsidRPr="00241C38">
              <w:rPr>
                <w:sz w:val="20"/>
                <w:szCs w:val="20"/>
                <w:lang w:eastAsia="en-CA"/>
              </w:rPr>
              <w:t>2000</w:t>
            </w:r>
          </w:p>
        </w:tc>
        <w:tc>
          <w:tcPr>
            <w:tcW w:w="1161" w:type="dxa"/>
            <w:tcBorders>
              <w:top w:val="nil"/>
              <w:left w:val="nil"/>
              <w:bottom w:val="single" w:sz="4" w:space="0" w:color="auto"/>
              <w:right w:val="single" w:sz="4" w:space="0" w:color="auto"/>
            </w:tcBorders>
            <w:shd w:val="clear" w:color="auto" w:fill="auto"/>
            <w:noWrap/>
            <w:vAlign w:val="center"/>
            <w:hideMark/>
          </w:tcPr>
          <w:p w14:paraId="2EFC038C" w14:textId="77777777" w:rsidR="00C41120" w:rsidRPr="00241C38" w:rsidRDefault="00C41120" w:rsidP="00C41120">
            <w:pPr>
              <w:jc w:val="right"/>
              <w:rPr>
                <w:sz w:val="20"/>
                <w:szCs w:val="20"/>
                <w:lang w:eastAsia="en-CA"/>
              </w:rPr>
            </w:pPr>
            <w:r w:rsidRPr="00241C38">
              <w:rPr>
                <w:sz w:val="20"/>
                <w:szCs w:val="20"/>
                <w:lang w:eastAsia="en-CA"/>
              </w:rPr>
              <w:t>149</w:t>
            </w:r>
          </w:p>
        </w:tc>
        <w:tc>
          <w:tcPr>
            <w:tcW w:w="1250" w:type="dxa"/>
            <w:tcBorders>
              <w:top w:val="nil"/>
              <w:left w:val="nil"/>
              <w:bottom w:val="single" w:sz="4" w:space="0" w:color="auto"/>
              <w:right w:val="single" w:sz="4" w:space="0" w:color="auto"/>
            </w:tcBorders>
            <w:shd w:val="clear" w:color="auto" w:fill="auto"/>
            <w:noWrap/>
            <w:vAlign w:val="center"/>
            <w:hideMark/>
          </w:tcPr>
          <w:p w14:paraId="1520EE53" w14:textId="77777777" w:rsidR="00C41120" w:rsidRPr="00241C38" w:rsidRDefault="00C41120" w:rsidP="00C41120">
            <w:pPr>
              <w:jc w:val="right"/>
              <w:rPr>
                <w:sz w:val="20"/>
                <w:szCs w:val="20"/>
                <w:lang w:eastAsia="en-CA"/>
              </w:rPr>
            </w:pPr>
            <w:r w:rsidRPr="00241C38">
              <w:rPr>
                <w:sz w:val="20"/>
                <w:szCs w:val="20"/>
                <w:lang w:eastAsia="en-CA"/>
              </w:rPr>
              <w:t>149</w:t>
            </w:r>
          </w:p>
        </w:tc>
        <w:tc>
          <w:tcPr>
            <w:tcW w:w="1408" w:type="dxa"/>
            <w:tcBorders>
              <w:top w:val="nil"/>
              <w:left w:val="nil"/>
              <w:bottom w:val="single" w:sz="4" w:space="0" w:color="auto"/>
              <w:right w:val="single" w:sz="4" w:space="0" w:color="auto"/>
            </w:tcBorders>
            <w:shd w:val="clear" w:color="auto" w:fill="auto"/>
            <w:noWrap/>
            <w:vAlign w:val="center"/>
            <w:hideMark/>
          </w:tcPr>
          <w:p w14:paraId="2B639F2D"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27DE3D98" w14:textId="4B09B53C" w:rsidR="00C41120" w:rsidRPr="00241C38" w:rsidRDefault="00C41120" w:rsidP="00C41120">
            <w:pPr>
              <w:jc w:val="right"/>
              <w:rPr>
                <w:sz w:val="20"/>
                <w:szCs w:val="20"/>
                <w:lang w:eastAsia="en-CA"/>
              </w:rPr>
            </w:pPr>
            <w:r w:rsidRPr="00241C38">
              <w:rPr>
                <w:sz w:val="20"/>
                <w:szCs w:val="20"/>
                <w:lang w:eastAsia="en-CA"/>
              </w:rPr>
              <w:t>31</w:t>
            </w:r>
            <w:r>
              <w:rPr>
                <w:sz w:val="20"/>
                <w:szCs w:val="20"/>
                <w:lang w:eastAsia="en-CA"/>
              </w:rPr>
              <w:t xml:space="preserve"> </w:t>
            </w:r>
            <w:r w:rsidRPr="00241C38">
              <w:rPr>
                <w:sz w:val="20"/>
                <w:szCs w:val="20"/>
                <w:lang w:eastAsia="en-CA"/>
              </w:rPr>
              <w:t>268</w:t>
            </w:r>
            <w:r>
              <w:rPr>
                <w:sz w:val="20"/>
                <w:szCs w:val="20"/>
                <w:lang w:eastAsia="en-CA"/>
              </w:rPr>
              <w:t xml:space="preserve"> </w:t>
            </w:r>
            <w:r w:rsidRPr="00241C38">
              <w:rPr>
                <w:sz w:val="20"/>
                <w:szCs w:val="20"/>
                <w:lang w:eastAsia="en-CA"/>
              </w:rPr>
              <w:t>361</w:t>
            </w:r>
          </w:p>
        </w:tc>
        <w:tc>
          <w:tcPr>
            <w:tcW w:w="1439" w:type="dxa"/>
            <w:tcBorders>
              <w:top w:val="nil"/>
              <w:left w:val="nil"/>
              <w:bottom w:val="single" w:sz="4" w:space="0" w:color="auto"/>
              <w:right w:val="single" w:sz="4" w:space="0" w:color="auto"/>
            </w:tcBorders>
            <w:shd w:val="clear" w:color="auto" w:fill="auto"/>
            <w:noWrap/>
            <w:vAlign w:val="center"/>
            <w:hideMark/>
          </w:tcPr>
          <w:p w14:paraId="13EDA532" w14:textId="5B8C7B51" w:rsidR="00C41120" w:rsidRPr="00241C38" w:rsidRDefault="00C41120" w:rsidP="00C41120">
            <w:pPr>
              <w:jc w:val="right"/>
              <w:rPr>
                <w:sz w:val="20"/>
                <w:szCs w:val="20"/>
                <w:lang w:eastAsia="en-CA"/>
              </w:rPr>
            </w:pPr>
            <w:r w:rsidRPr="00241C38">
              <w:rPr>
                <w:sz w:val="20"/>
                <w:szCs w:val="20"/>
                <w:lang w:eastAsia="en-CA"/>
              </w:rPr>
              <w:t>31</w:t>
            </w:r>
            <w:r>
              <w:rPr>
                <w:sz w:val="20"/>
                <w:szCs w:val="20"/>
                <w:lang w:eastAsia="en-CA"/>
              </w:rPr>
              <w:t xml:space="preserve"> </w:t>
            </w:r>
            <w:r w:rsidRPr="00241C38">
              <w:rPr>
                <w:sz w:val="20"/>
                <w:szCs w:val="20"/>
                <w:lang w:eastAsia="en-CA"/>
              </w:rPr>
              <w:t>268</w:t>
            </w:r>
            <w:r>
              <w:rPr>
                <w:sz w:val="20"/>
                <w:szCs w:val="20"/>
                <w:lang w:eastAsia="en-CA"/>
              </w:rPr>
              <w:t xml:space="preserve"> </w:t>
            </w:r>
            <w:r w:rsidRPr="00241C38">
              <w:rPr>
                <w:sz w:val="20"/>
                <w:szCs w:val="20"/>
                <w:lang w:eastAsia="en-CA"/>
              </w:rPr>
              <w:t>361</w:t>
            </w:r>
          </w:p>
        </w:tc>
        <w:tc>
          <w:tcPr>
            <w:tcW w:w="1247" w:type="dxa"/>
            <w:tcBorders>
              <w:top w:val="nil"/>
              <w:left w:val="nil"/>
              <w:bottom w:val="single" w:sz="4" w:space="0" w:color="auto"/>
              <w:right w:val="single" w:sz="4" w:space="0" w:color="auto"/>
            </w:tcBorders>
            <w:shd w:val="clear" w:color="auto" w:fill="auto"/>
            <w:noWrap/>
            <w:vAlign w:val="center"/>
            <w:hideMark/>
          </w:tcPr>
          <w:p w14:paraId="1EE732C0"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2692C372"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60CE0F2C" w14:textId="77777777" w:rsidTr="00C331C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6046467" w14:textId="77777777" w:rsidR="00C41120" w:rsidRPr="00241C38" w:rsidRDefault="00C41120" w:rsidP="00C41120">
            <w:pPr>
              <w:jc w:val="left"/>
              <w:rPr>
                <w:sz w:val="20"/>
                <w:szCs w:val="20"/>
                <w:lang w:eastAsia="en-CA"/>
              </w:rPr>
            </w:pPr>
            <w:r w:rsidRPr="00241C38">
              <w:rPr>
                <w:sz w:val="20"/>
                <w:szCs w:val="20"/>
                <w:lang w:eastAsia="en-CA"/>
              </w:rPr>
              <w:t>2001</w:t>
            </w:r>
          </w:p>
        </w:tc>
        <w:tc>
          <w:tcPr>
            <w:tcW w:w="1161" w:type="dxa"/>
            <w:tcBorders>
              <w:top w:val="nil"/>
              <w:left w:val="nil"/>
              <w:bottom w:val="single" w:sz="4" w:space="0" w:color="auto"/>
              <w:right w:val="single" w:sz="4" w:space="0" w:color="auto"/>
            </w:tcBorders>
            <w:shd w:val="clear" w:color="auto" w:fill="auto"/>
            <w:noWrap/>
            <w:vAlign w:val="center"/>
            <w:hideMark/>
          </w:tcPr>
          <w:p w14:paraId="718C72EB" w14:textId="77777777" w:rsidR="00C41120" w:rsidRPr="00241C38" w:rsidRDefault="00C41120" w:rsidP="00C41120">
            <w:pPr>
              <w:jc w:val="right"/>
              <w:rPr>
                <w:sz w:val="20"/>
                <w:szCs w:val="20"/>
                <w:lang w:eastAsia="en-CA"/>
              </w:rPr>
            </w:pPr>
            <w:r w:rsidRPr="00241C38">
              <w:rPr>
                <w:sz w:val="20"/>
                <w:szCs w:val="20"/>
                <w:lang w:eastAsia="en-CA"/>
              </w:rPr>
              <w:t>179</w:t>
            </w:r>
          </w:p>
        </w:tc>
        <w:tc>
          <w:tcPr>
            <w:tcW w:w="1250" w:type="dxa"/>
            <w:tcBorders>
              <w:top w:val="nil"/>
              <w:left w:val="nil"/>
              <w:bottom w:val="single" w:sz="4" w:space="0" w:color="auto"/>
              <w:right w:val="single" w:sz="4" w:space="0" w:color="auto"/>
            </w:tcBorders>
            <w:shd w:val="clear" w:color="auto" w:fill="auto"/>
            <w:noWrap/>
            <w:vAlign w:val="center"/>
            <w:hideMark/>
          </w:tcPr>
          <w:p w14:paraId="3421A7B8" w14:textId="77777777" w:rsidR="00C41120" w:rsidRPr="00241C38" w:rsidRDefault="00C41120" w:rsidP="00C41120">
            <w:pPr>
              <w:jc w:val="right"/>
              <w:rPr>
                <w:sz w:val="20"/>
                <w:szCs w:val="20"/>
                <w:lang w:eastAsia="en-CA"/>
              </w:rPr>
            </w:pPr>
            <w:r w:rsidRPr="00241C38">
              <w:rPr>
                <w:sz w:val="20"/>
                <w:szCs w:val="20"/>
                <w:lang w:eastAsia="en-CA"/>
              </w:rPr>
              <w:t>179</w:t>
            </w:r>
          </w:p>
        </w:tc>
        <w:tc>
          <w:tcPr>
            <w:tcW w:w="1408" w:type="dxa"/>
            <w:tcBorders>
              <w:top w:val="nil"/>
              <w:left w:val="nil"/>
              <w:bottom w:val="single" w:sz="4" w:space="0" w:color="auto"/>
              <w:right w:val="single" w:sz="4" w:space="0" w:color="auto"/>
            </w:tcBorders>
            <w:shd w:val="clear" w:color="auto" w:fill="auto"/>
            <w:noWrap/>
            <w:vAlign w:val="center"/>
            <w:hideMark/>
          </w:tcPr>
          <w:p w14:paraId="0A2C0B8C"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56C3BB32" w14:textId="65B82728" w:rsidR="00C41120" w:rsidRPr="00241C38" w:rsidRDefault="00C41120" w:rsidP="00C41120">
            <w:pPr>
              <w:jc w:val="right"/>
              <w:rPr>
                <w:sz w:val="20"/>
                <w:szCs w:val="20"/>
                <w:lang w:eastAsia="en-CA"/>
              </w:rPr>
            </w:pPr>
            <w:r w:rsidRPr="00241C38">
              <w:rPr>
                <w:sz w:val="20"/>
                <w:szCs w:val="20"/>
                <w:lang w:eastAsia="en-CA"/>
              </w:rPr>
              <w:t>35</w:t>
            </w:r>
            <w:r>
              <w:rPr>
                <w:sz w:val="20"/>
                <w:szCs w:val="20"/>
                <w:lang w:eastAsia="en-CA"/>
              </w:rPr>
              <w:t xml:space="preserve"> </w:t>
            </w:r>
            <w:r w:rsidRPr="00241C38">
              <w:rPr>
                <w:sz w:val="20"/>
                <w:szCs w:val="20"/>
                <w:lang w:eastAsia="en-CA"/>
              </w:rPr>
              <w:t>292</w:t>
            </w:r>
            <w:r>
              <w:rPr>
                <w:sz w:val="20"/>
                <w:szCs w:val="20"/>
                <w:lang w:eastAsia="en-CA"/>
              </w:rPr>
              <w:t xml:space="preserve"> </w:t>
            </w:r>
            <w:r w:rsidRPr="00241C38">
              <w:rPr>
                <w:sz w:val="20"/>
                <w:szCs w:val="20"/>
                <w:lang w:eastAsia="en-CA"/>
              </w:rPr>
              <w:t>271</w:t>
            </w:r>
          </w:p>
        </w:tc>
        <w:tc>
          <w:tcPr>
            <w:tcW w:w="1439" w:type="dxa"/>
            <w:tcBorders>
              <w:top w:val="nil"/>
              <w:left w:val="nil"/>
              <w:bottom w:val="single" w:sz="4" w:space="0" w:color="auto"/>
              <w:right w:val="single" w:sz="4" w:space="0" w:color="auto"/>
            </w:tcBorders>
            <w:shd w:val="clear" w:color="auto" w:fill="auto"/>
            <w:noWrap/>
            <w:vAlign w:val="center"/>
            <w:hideMark/>
          </w:tcPr>
          <w:p w14:paraId="2DF155FD" w14:textId="073C4D75" w:rsidR="00C41120" w:rsidRPr="00241C38" w:rsidRDefault="00C41120" w:rsidP="00C41120">
            <w:pPr>
              <w:jc w:val="right"/>
              <w:rPr>
                <w:sz w:val="20"/>
                <w:szCs w:val="20"/>
                <w:lang w:eastAsia="en-CA"/>
              </w:rPr>
            </w:pPr>
            <w:r w:rsidRPr="00241C38">
              <w:rPr>
                <w:sz w:val="20"/>
                <w:szCs w:val="20"/>
                <w:lang w:eastAsia="en-CA"/>
              </w:rPr>
              <w:t>35</w:t>
            </w:r>
            <w:r>
              <w:rPr>
                <w:sz w:val="20"/>
                <w:szCs w:val="20"/>
                <w:lang w:eastAsia="en-CA"/>
              </w:rPr>
              <w:t xml:space="preserve"> </w:t>
            </w:r>
            <w:r w:rsidRPr="00241C38">
              <w:rPr>
                <w:sz w:val="20"/>
                <w:szCs w:val="20"/>
                <w:lang w:eastAsia="en-CA"/>
              </w:rPr>
              <w:t>292</w:t>
            </w:r>
            <w:r>
              <w:rPr>
                <w:sz w:val="20"/>
                <w:szCs w:val="20"/>
                <w:lang w:eastAsia="en-CA"/>
              </w:rPr>
              <w:t xml:space="preserve"> </w:t>
            </w:r>
            <w:r w:rsidRPr="00241C38">
              <w:rPr>
                <w:sz w:val="20"/>
                <w:szCs w:val="20"/>
                <w:lang w:eastAsia="en-CA"/>
              </w:rPr>
              <w:t>271</w:t>
            </w:r>
          </w:p>
        </w:tc>
        <w:tc>
          <w:tcPr>
            <w:tcW w:w="1247" w:type="dxa"/>
            <w:tcBorders>
              <w:top w:val="nil"/>
              <w:left w:val="nil"/>
              <w:bottom w:val="single" w:sz="4" w:space="0" w:color="auto"/>
              <w:right w:val="single" w:sz="4" w:space="0" w:color="auto"/>
            </w:tcBorders>
            <w:shd w:val="clear" w:color="auto" w:fill="auto"/>
            <w:noWrap/>
            <w:vAlign w:val="center"/>
            <w:hideMark/>
          </w:tcPr>
          <w:p w14:paraId="1E7CA92C"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2F72C3CB"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51FD60D2" w14:textId="77777777" w:rsidTr="00C331C4">
        <w:trPr>
          <w:trHeight w:val="10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C28EF50" w14:textId="77777777" w:rsidR="00C41120" w:rsidRPr="00241C38" w:rsidRDefault="00C41120" w:rsidP="00C41120">
            <w:pPr>
              <w:jc w:val="left"/>
              <w:rPr>
                <w:sz w:val="20"/>
                <w:szCs w:val="20"/>
                <w:lang w:eastAsia="en-CA"/>
              </w:rPr>
            </w:pPr>
            <w:r w:rsidRPr="00241C38">
              <w:rPr>
                <w:sz w:val="20"/>
                <w:szCs w:val="20"/>
                <w:lang w:eastAsia="en-CA"/>
              </w:rPr>
              <w:t>2002</w:t>
            </w:r>
          </w:p>
        </w:tc>
        <w:tc>
          <w:tcPr>
            <w:tcW w:w="1161" w:type="dxa"/>
            <w:tcBorders>
              <w:top w:val="nil"/>
              <w:left w:val="nil"/>
              <w:bottom w:val="single" w:sz="4" w:space="0" w:color="auto"/>
              <w:right w:val="single" w:sz="4" w:space="0" w:color="auto"/>
            </w:tcBorders>
            <w:shd w:val="clear" w:color="auto" w:fill="auto"/>
            <w:noWrap/>
            <w:vAlign w:val="center"/>
            <w:hideMark/>
          </w:tcPr>
          <w:p w14:paraId="2971B238" w14:textId="77777777" w:rsidR="00C41120" w:rsidRPr="00241C38" w:rsidRDefault="00C41120" w:rsidP="00C41120">
            <w:pPr>
              <w:jc w:val="right"/>
              <w:rPr>
                <w:sz w:val="20"/>
                <w:szCs w:val="20"/>
                <w:lang w:eastAsia="en-CA"/>
              </w:rPr>
            </w:pPr>
            <w:r w:rsidRPr="00241C38">
              <w:rPr>
                <w:sz w:val="20"/>
                <w:szCs w:val="20"/>
                <w:lang w:eastAsia="en-CA"/>
              </w:rPr>
              <w:t>117</w:t>
            </w:r>
          </w:p>
        </w:tc>
        <w:tc>
          <w:tcPr>
            <w:tcW w:w="1250" w:type="dxa"/>
            <w:tcBorders>
              <w:top w:val="nil"/>
              <w:left w:val="nil"/>
              <w:bottom w:val="single" w:sz="4" w:space="0" w:color="auto"/>
              <w:right w:val="single" w:sz="4" w:space="0" w:color="auto"/>
            </w:tcBorders>
            <w:shd w:val="clear" w:color="auto" w:fill="auto"/>
            <w:noWrap/>
            <w:vAlign w:val="center"/>
            <w:hideMark/>
          </w:tcPr>
          <w:p w14:paraId="09CEE63D" w14:textId="77777777" w:rsidR="00C41120" w:rsidRPr="00241C38" w:rsidRDefault="00C41120" w:rsidP="00C41120">
            <w:pPr>
              <w:jc w:val="right"/>
              <w:rPr>
                <w:sz w:val="20"/>
                <w:szCs w:val="20"/>
                <w:lang w:eastAsia="en-CA"/>
              </w:rPr>
            </w:pPr>
            <w:r w:rsidRPr="00241C38">
              <w:rPr>
                <w:sz w:val="20"/>
                <w:szCs w:val="20"/>
                <w:lang w:eastAsia="en-CA"/>
              </w:rPr>
              <w:t>117</w:t>
            </w:r>
          </w:p>
        </w:tc>
        <w:tc>
          <w:tcPr>
            <w:tcW w:w="1408" w:type="dxa"/>
            <w:tcBorders>
              <w:top w:val="nil"/>
              <w:left w:val="nil"/>
              <w:bottom w:val="single" w:sz="4" w:space="0" w:color="auto"/>
              <w:right w:val="single" w:sz="4" w:space="0" w:color="auto"/>
            </w:tcBorders>
            <w:shd w:val="clear" w:color="auto" w:fill="auto"/>
            <w:noWrap/>
            <w:vAlign w:val="center"/>
            <w:hideMark/>
          </w:tcPr>
          <w:p w14:paraId="6163681B"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3D9DCB9F" w14:textId="4084F184" w:rsidR="00C41120" w:rsidRPr="00241C38" w:rsidRDefault="00C41120" w:rsidP="00C41120">
            <w:pPr>
              <w:jc w:val="right"/>
              <w:rPr>
                <w:sz w:val="20"/>
                <w:szCs w:val="20"/>
                <w:lang w:eastAsia="en-CA"/>
              </w:rPr>
            </w:pPr>
            <w:r w:rsidRPr="00241C38">
              <w:rPr>
                <w:sz w:val="20"/>
                <w:szCs w:val="20"/>
                <w:lang w:eastAsia="en-CA"/>
              </w:rPr>
              <w:t>44</w:t>
            </w:r>
            <w:r>
              <w:rPr>
                <w:sz w:val="20"/>
                <w:szCs w:val="20"/>
                <w:lang w:eastAsia="en-CA"/>
              </w:rPr>
              <w:t xml:space="preserve"> </w:t>
            </w:r>
            <w:r w:rsidRPr="00241C38">
              <w:rPr>
                <w:sz w:val="20"/>
                <w:szCs w:val="20"/>
                <w:lang w:eastAsia="en-CA"/>
              </w:rPr>
              <w:t>316</w:t>
            </w:r>
            <w:r>
              <w:rPr>
                <w:sz w:val="20"/>
                <w:szCs w:val="20"/>
                <w:lang w:eastAsia="en-CA"/>
              </w:rPr>
              <w:t xml:space="preserve"> </w:t>
            </w:r>
            <w:r w:rsidRPr="00241C38">
              <w:rPr>
                <w:sz w:val="20"/>
                <w:szCs w:val="20"/>
                <w:lang w:eastAsia="en-CA"/>
              </w:rPr>
              <w:t>422</w:t>
            </w:r>
          </w:p>
        </w:tc>
        <w:tc>
          <w:tcPr>
            <w:tcW w:w="1439" w:type="dxa"/>
            <w:tcBorders>
              <w:top w:val="nil"/>
              <w:left w:val="nil"/>
              <w:bottom w:val="single" w:sz="4" w:space="0" w:color="auto"/>
              <w:right w:val="single" w:sz="4" w:space="0" w:color="auto"/>
            </w:tcBorders>
            <w:shd w:val="clear" w:color="auto" w:fill="auto"/>
            <w:noWrap/>
            <w:vAlign w:val="center"/>
            <w:hideMark/>
          </w:tcPr>
          <w:p w14:paraId="6999573E" w14:textId="2256C760" w:rsidR="00C41120" w:rsidRPr="00241C38" w:rsidRDefault="00C41120" w:rsidP="00C41120">
            <w:pPr>
              <w:jc w:val="right"/>
              <w:rPr>
                <w:sz w:val="20"/>
                <w:szCs w:val="20"/>
                <w:lang w:eastAsia="en-CA"/>
              </w:rPr>
            </w:pPr>
            <w:r w:rsidRPr="00241C38">
              <w:rPr>
                <w:sz w:val="20"/>
                <w:szCs w:val="20"/>
                <w:lang w:eastAsia="en-CA"/>
              </w:rPr>
              <w:t>44</w:t>
            </w:r>
            <w:r>
              <w:rPr>
                <w:sz w:val="20"/>
                <w:szCs w:val="20"/>
                <w:lang w:eastAsia="en-CA"/>
              </w:rPr>
              <w:t xml:space="preserve"> </w:t>
            </w:r>
            <w:r w:rsidRPr="00241C38">
              <w:rPr>
                <w:sz w:val="20"/>
                <w:szCs w:val="20"/>
                <w:lang w:eastAsia="en-CA"/>
              </w:rPr>
              <w:t>316</w:t>
            </w:r>
            <w:r>
              <w:rPr>
                <w:sz w:val="20"/>
                <w:szCs w:val="20"/>
                <w:lang w:eastAsia="en-CA"/>
              </w:rPr>
              <w:t xml:space="preserve"> </w:t>
            </w:r>
            <w:r w:rsidRPr="00241C38">
              <w:rPr>
                <w:sz w:val="20"/>
                <w:szCs w:val="20"/>
                <w:lang w:eastAsia="en-CA"/>
              </w:rPr>
              <w:t>422</w:t>
            </w:r>
          </w:p>
        </w:tc>
        <w:tc>
          <w:tcPr>
            <w:tcW w:w="1247" w:type="dxa"/>
            <w:tcBorders>
              <w:top w:val="nil"/>
              <w:left w:val="nil"/>
              <w:bottom w:val="single" w:sz="4" w:space="0" w:color="auto"/>
              <w:right w:val="single" w:sz="4" w:space="0" w:color="auto"/>
            </w:tcBorders>
            <w:shd w:val="clear" w:color="auto" w:fill="auto"/>
            <w:noWrap/>
            <w:vAlign w:val="center"/>
            <w:hideMark/>
          </w:tcPr>
          <w:p w14:paraId="3AB4E67A"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48FAA0F3"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7EEE6C3A" w14:textId="77777777" w:rsidTr="00C331C4">
        <w:trPr>
          <w:trHeight w:val="15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0782A44" w14:textId="77777777" w:rsidR="00C41120" w:rsidRPr="00241C38" w:rsidRDefault="00C41120" w:rsidP="00C41120">
            <w:pPr>
              <w:jc w:val="left"/>
              <w:rPr>
                <w:sz w:val="20"/>
                <w:szCs w:val="20"/>
                <w:lang w:eastAsia="en-CA"/>
              </w:rPr>
            </w:pPr>
            <w:r w:rsidRPr="00241C38">
              <w:rPr>
                <w:sz w:val="20"/>
                <w:szCs w:val="20"/>
                <w:lang w:eastAsia="en-CA"/>
              </w:rPr>
              <w:t>2003</w:t>
            </w:r>
          </w:p>
        </w:tc>
        <w:tc>
          <w:tcPr>
            <w:tcW w:w="1161" w:type="dxa"/>
            <w:tcBorders>
              <w:top w:val="nil"/>
              <w:left w:val="nil"/>
              <w:bottom w:val="single" w:sz="4" w:space="0" w:color="auto"/>
              <w:right w:val="single" w:sz="4" w:space="0" w:color="auto"/>
            </w:tcBorders>
            <w:shd w:val="clear" w:color="auto" w:fill="auto"/>
            <w:noWrap/>
            <w:vAlign w:val="center"/>
            <w:hideMark/>
          </w:tcPr>
          <w:p w14:paraId="1CFA1B3E" w14:textId="77777777" w:rsidR="00C41120" w:rsidRPr="00241C38" w:rsidRDefault="00C41120" w:rsidP="00C41120">
            <w:pPr>
              <w:jc w:val="right"/>
              <w:rPr>
                <w:sz w:val="20"/>
                <w:szCs w:val="20"/>
                <w:lang w:eastAsia="en-CA"/>
              </w:rPr>
            </w:pPr>
            <w:r w:rsidRPr="00241C38">
              <w:rPr>
                <w:sz w:val="20"/>
                <w:szCs w:val="20"/>
                <w:lang w:eastAsia="en-CA"/>
              </w:rPr>
              <w:t>64</w:t>
            </w:r>
          </w:p>
        </w:tc>
        <w:tc>
          <w:tcPr>
            <w:tcW w:w="1250" w:type="dxa"/>
            <w:tcBorders>
              <w:top w:val="nil"/>
              <w:left w:val="nil"/>
              <w:bottom w:val="single" w:sz="4" w:space="0" w:color="auto"/>
              <w:right w:val="single" w:sz="4" w:space="0" w:color="auto"/>
            </w:tcBorders>
            <w:shd w:val="clear" w:color="auto" w:fill="auto"/>
            <w:noWrap/>
            <w:vAlign w:val="center"/>
            <w:hideMark/>
          </w:tcPr>
          <w:p w14:paraId="41F3D744" w14:textId="77777777" w:rsidR="00C41120" w:rsidRPr="00241C38" w:rsidRDefault="00C41120" w:rsidP="00C41120">
            <w:pPr>
              <w:jc w:val="right"/>
              <w:rPr>
                <w:sz w:val="20"/>
                <w:szCs w:val="20"/>
                <w:lang w:eastAsia="en-CA"/>
              </w:rPr>
            </w:pPr>
            <w:r w:rsidRPr="00241C38">
              <w:rPr>
                <w:sz w:val="20"/>
                <w:szCs w:val="20"/>
                <w:lang w:eastAsia="en-CA"/>
              </w:rPr>
              <w:t>64</w:t>
            </w:r>
          </w:p>
        </w:tc>
        <w:tc>
          <w:tcPr>
            <w:tcW w:w="1408" w:type="dxa"/>
            <w:tcBorders>
              <w:top w:val="nil"/>
              <w:left w:val="nil"/>
              <w:bottom w:val="single" w:sz="4" w:space="0" w:color="auto"/>
              <w:right w:val="single" w:sz="4" w:space="0" w:color="auto"/>
            </w:tcBorders>
            <w:shd w:val="clear" w:color="auto" w:fill="auto"/>
            <w:noWrap/>
            <w:vAlign w:val="center"/>
            <w:hideMark/>
          </w:tcPr>
          <w:p w14:paraId="42962475"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15016915" w14:textId="2F92CCAF" w:rsidR="00C41120" w:rsidRPr="00241C38" w:rsidRDefault="00C41120" w:rsidP="00C41120">
            <w:pPr>
              <w:jc w:val="right"/>
              <w:rPr>
                <w:sz w:val="20"/>
                <w:szCs w:val="20"/>
                <w:lang w:eastAsia="en-CA"/>
              </w:rPr>
            </w:pPr>
            <w:r w:rsidRPr="00241C38">
              <w:rPr>
                <w:sz w:val="20"/>
                <w:szCs w:val="20"/>
                <w:lang w:eastAsia="en-CA"/>
              </w:rPr>
              <w:t>36</w:t>
            </w:r>
            <w:r>
              <w:rPr>
                <w:sz w:val="20"/>
                <w:szCs w:val="20"/>
                <w:lang w:eastAsia="en-CA"/>
              </w:rPr>
              <w:t xml:space="preserve"> </w:t>
            </w:r>
            <w:r w:rsidRPr="00241C38">
              <w:rPr>
                <w:sz w:val="20"/>
                <w:szCs w:val="20"/>
                <w:lang w:eastAsia="en-CA"/>
              </w:rPr>
              <w:t>336</w:t>
            </w:r>
            <w:r>
              <w:rPr>
                <w:sz w:val="20"/>
                <w:szCs w:val="20"/>
                <w:lang w:eastAsia="en-CA"/>
              </w:rPr>
              <w:t xml:space="preserve"> </w:t>
            </w:r>
            <w:r w:rsidRPr="00241C38">
              <w:rPr>
                <w:sz w:val="20"/>
                <w:szCs w:val="20"/>
                <w:lang w:eastAsia="en-CA"/>
              </w:rPr>
              <w:t>530</w:t>
            </w:r>
          </w:p>
        </w:tc>
        <w:tc>
          <w:tcPr>
            <w:tcW w:w="1439" w:type="dxa"/>
            <w:tcBorders>
              <w:top w:val="nil"/>
              <w:left w:val="nil"/>
              <w:bottom w:val="single" w:sz="4" w:space="0" w:color="auto"/>
              <w:right w:val="single" w:sz="4" w:space="0" w:color="auto"/>
            </w:tcBorders>
            <w:shd w:val="clear" w:color="auto" w:fill="auto"/>
            <w:noWrap/>
            <w:vAlign w:val="center"/>
            <w:hideMark/>
          </w:tcPr>
          <w:p w14:paraId="72291687" w14:textId="1C5D36FF" w:rsidR="00C41120" w:rsidRPr="00241C38" w:rsidRDefault="00C41120" w:rsidP="00C41120">
            <w:pPr>
              <w:jc w:val="right"/>
              <w:rPr>
                <w:sz w:val="20"/>
                <w:szCs w:val="20"/>
                <w:lang w:eastAsia="en-CA"/>
              </w:rPr>
            </w:pPr>
            <w:r w:rsidRPr="00241C38">
              <w:rPr>
                <w:sz w:val="20"/>
                <w:szCs w:val="20"/>
                <w:lang w:eastAsia="en-CA"/>
              </w:rPr>
              <w:t>36</w:t>
            </w:r>
            <w:r>
              <w:rPr>
                <w:sz w:val="20"/>
                <w:szCs w:val="20"/>
                <w:lang w:eastAsia="en-CA"/>
              </w:rPr>
              <w:t xml:space="preserve"> </w:t>
            </w:r>
            <w:r w:rsidRPr="00241C38">
              <w:rPr>
                <w:sz w:val="20"/>
                <w:szCs w:val="20"/>
                <w:lang w:eastAsia="en-CA"/>
              </w:rPr>
              <w:t>336</w:t>
            </w:r>
            <w:r>
              <w:rPr>
                <w:sz w:val="20"/>
                <w:szCs w:val="20"/>
                <w:lang w:eastAsia="en-CA"/>
              </w:rPr>
              <w:t xml:space="preserve"> </w:t>
            </w:r>
            <w:r w:rsidRPr="00241C38">
              <w:rPr>
                <w:sz w:val="20"/>
                <w:szCs w:val="20"/>
                <w:lang w:eastAsia="en-CA"/>
              </w:rPr>
              <w:t>530</w:t>
            </w:r>
          </w:p>
        </w:tc>
        <w:tc>
          <w:tcPr>
            <w:tcW w:w="1247" w:type="dxa"/>
            <w:tcBorders>
              <w:top w:val="nil"/>
              <w:left w:val="nil"/>
              <w:bottom w:val="single" w:sz="4" w:space="0" w:color="auto"/>
              <w:right w:val="single" w:sz="4" w:space="0" w:color="auto"/>
            </w:tcBorders>
            <w:shd w:val="clear" w:color="auto" w:fill="auto"/>
            <w:noWrap/>
            <w:vAlign w:val="center"/>
            <w:hideMark/>
          </w:tcPr>
          <w:p w14:paraId="2D523952"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466DD76E"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010D5E89" w14:textId="77777777" w:rsidTr="00C331C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BAE209" w14:textId="77777777" w:rsidR="00C41120" w:rsidRPr="00241C38" w:rsidRDefault="00C41120" w:rsidP="00C41120">
            <w:pPr>
              <w:jc w:val="left"/>
              <w:rPr>
                <w:sz w:val="20"/>
                <w:szCs w:val="20"/>
                <w:lang w:eastAsia="en-CA"/>
              </w:rPr>
            </w:pPr>
            <w:r w:rsidRPr="00241C38">
              <w:rPr>
                <w:sz w:val="20"/>
                <w:szCs w:val="20"/>
                <w:lang w:eastAsia="en-CA"/>
              </w:rPr>
              <w:t>2004</w:t>
            </w:r>
          </w:p>
        </w:tc>
        <w:tc>
          <w:tcPr>
            <w:tcW w:w="1161" w:type="dxa"/>
            <w:tcBorders>
              <w:top w:val="nil"/>
              <w:left w:val="nil"/>
              <w:bottom w:val="single" w:sz="4" w:space="0" w:color="auto"/>
              <w:right w:val="single" w:sz="4" w:space="0" w:color="auto"/>
            </w:tcBorders>
            <w:shd w:val="clear" w:color="auto" w:fill="auto"/>
            <w:noWrap/>
            <w:vAlign w:val="center"/>
            <w:hideMark/>
          </w:tcPr>
          <w:p w14:paraId="6B7E3B93" w14:textId="77777777" w:rsidR="00C41120" w:rsidRPr="00241C38" w:rsidRDefault="00C41120" w:rsidP="00C41120">
            <w:pPr>
              <w:jc w:val="right"/>
              <w:rPr>
                <w:sz w:val="20"/>
                <w:szCs w:val="20"/>
                <w:lang w:eastAsia="en-CA"/>
              </w:rPr>
            </w:pPr>
            <w:r w:rsidRPr="00241C38">
              <w:rPr>
                <w:sz w:val="20"/>
                <w:szCs w:val="20"/>
                <w:lang w:eastAsia="en-CA"/>
              </w:rPr>
              <w:t>69</w:t>
            </w:r>
          </w:p>
        </w:tc>
        <w:tc>
          <w:tcPr>
            <w:tcW w:w="1250" w:type="dxa"/>
            <w:tcBorders>
              <w:top w:val="nil"/>
              <w:left w:val="nil"/>
              <w:bottom w:val="single" w:sz="4" w:space="0" w:color="auto"/>
              <w:right w:val="single" w:sz="4" w:space="0" w:color="auto"/>
            </w:tcBorders>
            <w:shd w:val="clear" w:color="auto" w:fill="auto"/>
            <w:noWrap/>
            <w:vAlign w:val="center"/>
            <w:hideMark/>
          </w:tcPr>
          <w:p w14:paraId="64C05B1B" w14:textId="77777777" w:rsidR="00C41120" w:rsidRPr="00241C38" w:rsidRDefault="00C41120" w:rsidP="00C41120">
            <w:pPr>
              <w:jc w:val="right"/>
              <w:rPr>
                <w:sz w:val="20"/>
                <w:szCs w:val="20"/>
                <w:lang w:eastAsia="en-CA"/>
              </w:rPr>
            </w:pPr>
            <w:r w:rsidRPr="00241C38">
              <w:rPr>
                <w:sz w:val="20"/>
                <w:szCs w:val="20"/>
                <w:lang w:eastAsia="en-CA"/>
              </w:rPr>
              <w:t>69</w:t>
            </w:r>
          </w:p>
        </w:tc>
        <w:tc>
          <w:tcPr>
            <w:tcW w:w="1408" w:type="dxa"/>
            <w:tcBorders>
              <w:top w:val="nil"/>
              <w:left w:val="nil"/>
              <w:bottom w:val="single" w:sz="4" w:space="0" w:color="auto"/>
              <w:right w:val="single" w:sz="4" w:space="0" w:color="auto"/>
            </w:tcBorders>
            <w:shd w:val="clear" w:color="auto" w:fill="auto"/>
            <w:noWrap/>
            <w:vAlign w:val="center"/>
            <w:hideMark/>
          </w:tcPr>
          <w:p w14:paraId="4273F971"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6354DB2" w14:textId="2F9448F1" w:rsidR="00C41120" w:rsidRPr="00241C38" w:rsidRDefault="00C41120" w:rsidP="00C41120">
            <w:pPr>
              <w:jc w:val="right"/>
              <w:rPr>
                <w:sz w:val="20"/>
                <w:szCs w:val="20"/>
                <w:lang w:eastAsia="en-CA"/>
              </w:rPr>
            </w:pPr>
            <w:r w:rsidRPr="00241C38">
              <w:rPr>
                <w:sz w:val="20"/>
                <w:szCs w:val="20"/>
                <w:lang w:eastAsia="en-CA"/>
              </w:rPr>
              <w:t>24</w:t>
            </w:r>
            <w:r>
              <w:rPr>
                <w:sz w:val="20"/>
                <w:szCs w:val="20"/>
                <w:lang w:eastAsia="en-CA"/>
              </w:rPr>
              <w:t xml:space="preserve"> </w:t>
            </w:r>
            <w:r w:rsidRPr="00241C38">
              <w:rPr>
                <w:sz w:val="20"/>
                <w:szCs w:val="20"/>
                <w:lang w:eastAsia="en-CA"/>
              </w:rPr>
              <w:t>802</w:t>
            </w:r>
            <w:r>
              <w:rPr>
                <w:sz w:val="20"/>
                <w:szCs w:val="20"/>
                <w:lang w:eastAsia="en-CA"/>
              </w:rPr>
              <w:t xml:space="preserve"> </w:t>
            </w:r>
            <w:r w:rsidRPr="00241C38">
              <w:rPr>
                <w:sz w:val="20"/>
                <w:szCs w:val="20"/>
                <w:lang w:eastAsia="en-CA"/>
              </w:rPr>
              <w:t>714</w:t>
            </w:r>
          </w:p>
        </w:tc>
        <w:tc>
          <w:tcPr>
            <w:tcW w:w="1439" w:type="dxa"/>
            <w:tcBorders>
              <w:top w:val="nil"/>
              <w:left w:val="nil"/>
              <w:bottom w:val="single" w:sz="4" w:space="0" w:color="auto"/>
              <w:right w:val="single" w:sz="4" w:space="0" w:color="auto"/>
            </w:tcBorders>
            <w:shd w:val="clear" w:color="auto" w:fill="auto"/>
            <w:noWrap/>
            <w:vAlign w:val="center"/>
            <w:hideMark/>
          </w:tcPr>
          <w:p w14:paraId="75F2AA36" w14:textId="39E6D8F1" w:rsidR="00C41120" w:rsidRPr="00241C38" w:rsidRDefault="00C41120" w:rsidP="00C41120">
            <w:pPr>
              <w:jc w:val="right"/>
              <w:rPr>
                <w:sz w:val="20"/>
                <w:szCs w:val="20"/>
                <w:lang w:eastAsia="en-CA"/>
              </w:rPr>
            </w:pPr>
            <w:r w:rsidRPr="00241C38">
              <w:rPr>
                <w:sz w:val="20"/>
                <w:szCs w:val="20"/>
                <w:lang w:eastAsia="en-CA"/>
              </w:rPr>
              <w:t>24</w:t>
            </w:r>
            <w:r>
              <w:rPr>
                <w:sz w:val="20"/>
                <w:szCs w:val="20"/>
                <w:lang w:eastAsia="en-CA"/>
              </w:rPr>
              <w:t xml:space="preserve"> </w:t>
            </w:r>
            <w:r w:rsidRPr="00241C38">
              <w:rPr>
                <w:sz w:val="20"/>
                <w:szCs w:val="20"/>
                <w:lang w:eastAsia="en-CA"/>
              </w:rPr>
              <w:t>802</w:t>
            </w:r>
            <w:r>
              <w:rPr>
                <w:sz w:val="20"/>
                <w:szCs w:val="20"/>
                <w:lang w:eastAsia="en-CA"/>
              </w:rPr>
              <w:t xml:space="preserve"> </w:t>
            </w:r>
            <w:r w:rsidRPr="00241C38">
              <w:rPr>
                <w:sz w:val="20"/>
                <w:szCs w:val="20"/>
                <w:lang w:eastAsia="en-CA"/>
              </w:rPr>
              <w:t>714</w:t>
            </w:r>
          </w:p>
        </w:tc>
        <w:tc>
          <w:tcPr>
            <w:tcW w:w="1247" w:type="dxa"/>
            <w:tcBorders>
              <w:top w:val="nil"/>
              <w:left w:val="nil"/>
              <w:bottom w:val="single" w:sz="4" w:space="0" w:color="auto"/>
              <w:right w:val="single" w:sz="4" w:space="0" w:color="auto"/>
            </w:tcBorders>
            <w:shd w:val="clear" w:color="auto" w:fill="auto"/>
            <w:noWrap/>
            <w:vAlign w:val="center"/>
            <w:hideMark/>
          </w:tcPr>
          <w:p w14:paraId="7978BFE4"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28668BC9"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65ACDA59" w14:textId="77777777" w:rsidTr="00C331C4">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8F0704D" w14:textId="77777777" w:rsidR="00C41120" w:rsidRPr="00241C38" w:rsidRDefault="00C41120" w:rsidP="00C41120">
            <w:pPr>
              <w:jc w:val="left"/>
              <w:rPr>
                <w:sz w:val="20"/>
                <w:szCs w:val="20"/>
                <w:lang w:eastAsia="en-CA"/>
              </w:rPr>
            </w:pPr>
            <w:r w:rsidRPr="00241C38">
              <w:rPr>
                <w:sz w:val="20"/>
                <w:szCs w:val="20"/>
                <w:lang w:eastAsia="en-CA"/>
              </w:rPr>
              <w:t>2005</w:t>
            </w:r>
          </w:p>
        </w:tc>
        <w:tc>
          <w:tcPr>
            <w:tcW w:w="1161" w:type="dxa"/>
            <w:tcBorders>
              <w:top w:val="nil"/>
              <w:left w:val="nil"/>
              <w:bottom w:val="single" w:sz="4" w:space="0" w:color="auto"/>
              <w:right w:val="single" w:sz="4" w:space="0" w:color="auto"/>
            </w:tcBorders>
            <w:shd w:val="clear" w:color="auto" w:fill="auto"/>
            <w:noWrap/>
            <w:vAlign w:val="center"/>
            <w:hideMark/>
          </w:tcPr>
          <w:p w14:paraId="3B114591" w14:textId="77777777" w:rsidR="00C41120" w:rsidRPr="00241C38" w:rsidRDefault="00C41120" w:rsidP="00C41120">
            <w:pPr>
              <w:jc w:val="right"/>
              <w:rPr>
                <w:sz w:val="20"/>
                <w:szCs w:val="20"/>
                <w:lang w:eastAsia="en-CA"/>
              </w:rPr>
            </w:pPr>
            <w:r w:rsidRPr="00241C38">
              <w:rPr>
                <w:sz w:val="20"/>
                <w:szCs w:val="20"/>
                <w:lang w:eastAsia="en-CA"/>
              </w:rPr>
              <w:t>53</w:t>
            </w:r>
          </w:p>
        </w:tc>
        <w:tc>
          <w:tcPr>
            <w:tcW w:w="1250" w:type="dxa"/>
            <w:tcBorders>
              <w:top w:val="nil"/>
              <w:left w:val="nil"/>
              <w:bottom w:val="single" w:sz="4" w:space="0" w:color="auto"/>
              <w:right w:val="single" w:sz="4" w:space="0" w:color="auto"/>
            </w:tcBorders>
            <w:shd w:val="clear" w:color="auto" w:fill="auto"/>
            <w:noWrap/>
            <w:vAlign w:val="center"/>
            <w:hideMark/>
          </w:tcPr>
          <w:p w14:paraId="20A699FA" w14:textId="77777777" w:rsidR="00C41120" w:rsidRPr="00241C38" w:rsidRDefault="00C41120" w:rsidP="00C41120">
            <w:pPr>
              <w:jc w:val="right"/>
              <w:rPr>
                <w:sz w:val="20"/>
                <w:szCs w:val="20"/>
                <w:lang w:eastAsia="en-CA"/>
              </w:rPr>
            </w:pPr>
            <w:r w:rsidRPr="00241C38">
              <w:rPr>
                <w:sz w:val="20"/>
                <w:szCs w:val="20"/>
                <w:lang w:eastAsia="en-CA"/>
              </w:rPr>
              <w:t>53</w:t>
            </w:r>
          </w:p>
        </w:tc>
        <w:tc>
          <w:tcPr>
            <w:tcW w:w="1408" w:type="dxa"/>
            <w:tcBorders>
              <w:top w:val="nil"/>
              <w:left w:val="nil"/>
              <w:bottom w:val="single" w:sz="4" w:space="0" w:color="auto"/>
              <w:right w:val="single" w:sz="4" w:space="0" w:color="auto"/>
            </w:tcBorders>
            <w:shd w:val="clear" w:color="auto" w:fill="auto"/>
            <w:noWrap/>
            <w:vAlign w:val="center"/>
            <w:hideMark/>
          </w:tcPr>
          <w:p w14:paraId="326DDE8B"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3BFF425A" w14:textId="64969987" w:rsidR="00C41120" w:rsidRPr="00241C38" w:rsidRDefault="00C41120" w:rsidP="00C41120">
            <w:pPr>
              <w:jc w:val="right"/>
              <w:rPr>
                <w:sz w:val="20"/>
                <w:szCs w:val="20"/>
                <w:lang w:eastAsia="en-CA"/>
              </w:rPr>
            </w:pPr>
            <w:r w:rsidRPr="00241C38">
              <w:rPr>
                <w:sz w:val="20"/>
                <w:szCs w:val="20"/>
                <w:lang w:eastAsia="en-CA"/>
              </w:rPr>
              <w:t>29</w:t>
            </w:r>
            <w:r>
              <w:rPr>
                <w:sz w:val="20"/>
                <w:szCs w:val="20"/>
                <w:lang w:eastAsia="en-CA"/>
              </w:rPr>
              <w:t xml:space="preserve"> </w:t>
            </w:r>
            <w:r w:rsidRPr="00241C38">
              <w:rPr>
                <w:sz w:val="20"/>
                <w:szCs w:val="20"/>
                <w:lang w:eastAsia="en-CA"/>
              </w:rPr>
              <w:t>124</w:t>
            </w:r>
            <w:r>
              <w:rPr>
                <w:sz w:val="20"/>
                <w:szCs w:val="20"/>
                <w:lang w:eastAsia="en-CA"/>
              </w:rPr>
              <w:t xml:space="preserve"> </w:t>
            </w:r>
            <w:r w:rsidRPr="00241C38">
              <w:rPr>
                <w:sz w:val="20"/>
                <w:szCs w:val="20"/>
                <w:lang w:eastAsia="en-CA"/>
              </w:rPr>
              <w:t>833</w:t>
            </w:r>
          </w:p>
        </w:tc>
        <w:tc>
          <w:tcPr>
            <w:tcW w:w="1439" w:type="dxa"/>
            <w:tcBorders>
              <w:top w:val="nil"/>
              <w:left w:val="nil"/>
              <w:bottom w:val="single" w:sz="4" w:space="0" w:color="auto"/>
              <w:right w:val="single" w:sz="4" w:space="0" w:color="auto"/>
            </w:tcBorders>
            <w:shd w:val="clear" w:color="auto" w:fill="auto"/>
            <w:noWrap/>
            <w:vAlign w:val="center"/>
            <w:hideMark/>
          </w:tcPr>
          <w:p w14:paraId="4AA157F4" w14:textId="56A82F14" w:rsidR="00C41120" w:rsidRPr="00241C38" w:rsidRDefault="00C41120" w:rsidP="00C41120">
            <w:pPr>
              <w:jc w:val="right"/>
              <w:rPr>
                <w:sz w:val="20"/>
                <w:szCs w:val="20"/>
                <w:lang w:eastAsia="en-CA"/>
              </w:rPr>
            </w:pPr>
            <w:r w:rsidRPr="00241C38">
              <w:rPr>
                <w:sz w:val="20"/>
                <w:szCs w:val="20"/>
                <w:lang w:eastAsia="en-CA"/>
              </w:rPr>
              <w:t>29</w:t>
            </w:r>
            <w:r>
              <w:rPr>
                <w:sz w:val="20"/>
                <w:szCs w:val="20"/>
                <w:lang w:eastAsia="en-CA"/>
              </w:rPr>
              <w:t xml:space="preserve"> </w:t>
            </w:r>
            <w:r w:rsidRPr="00241C38">
              <w:rPr>
                <w:sz w:val="20"/>
                <w:szCs w:val="20"/>
                <w:lang w:eastAsia="en-CA"/>
              </w:rPr>
              <w:t>124</w:t>
            </w:r>
            <w:r>
              <w:rPr>
                <w:sz w:val="20"/>
                <w:szCs w:val="20"/>
                <w:lang w:eastAsia="en-CA"/>
              </w:rPr>
              <w:t xml:space="preserve"> </w:t>
            </w:r>
            <w:r w:rsidRPr="00241C38">
              <w:rPr>
                <w:sz w:val="20"/>
                <w:szCs w:val="20"/>
                <w:lang w:eastAsia="en-CA"/>
              </w:rPr>
              <w:t>833</w:t>
            </w:r>
          </w:p>
        </w:tc>
        <w:tc>
          <w:tcPr>
            <w:tcW w:w="1247" w:type="dxa"/>
            <w:tcBorders>
              <w:top w:val="nil"/>
              <w:left w:val="nil"/>
              <w:bottom w:val="single" w:sz="4" w:space="0" w:color="auto"/>
              <w:right w:val="single" w:sz="4" w:space="0" w:color="auto"/>
            </w:tcBorders>
            <w:shd w:val="clear" w:color="auto" w:fill="auto"/>
            <w:noWrap/>
            <w:vAlign w:val="center"/>
            <w:hideMark/>
          </w:tcPr>
          <w:p w14:paraId="2AB7FCA4"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6F63E09D"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5413B266" w14:textId="77777777" w:rsidTr="00C331C4">
        <w:trPr>
          <w:trHeight w:val="13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417727" w14:textId="77777777" w:rsidR="00C41120" w:rsidRPr="00241C38" w:rsidRDefault="00C41120" w:rsidP="00C41120">
            <w:pPr>
              <w:jc w:val="left"/>
              <w:rPr>
                <w:sz w:val="20"/>
                <w:szCs w:val="20"/>
                <w:lang w:eastAsia="en-CA"/>
              </w:rPr>
            </w:pPr>
            <w:r w:rsidRPr="00241C38">
              <w:rPr>
                <w:sz w:val="20"/>
                <w:szCs w:val="20"/>
                <w:lang w:eastAsia="en-CA"/>
              </w:rPr>
              <w:t>2006</w:t>
            </w:r>
          </w:p>
        </w:tc>
        <w:tc>
          <w:tcPr>
            <w:tcW w:w="1161" w:type="dxa"/>
            <w:tcBorders>
              <w:top w:val="nil"/>
              <w:left w:val="nil"/>
              <w:bottom w:val="single" w:sz="4" w:space="0" w:color="auto"/>
              <w:right w:val="single" w:sz="4" w:space="0" w:color="auto"/>
            </w:tcBorders>
            <w:shd w:val="clear" w:color="auto" w:fill="auto"/>
            <w:noWrap/>
            <w:vAlign w:val="center"/>
            <w:hideMark/>
          </w:tcPr>
          <w:p w14:paraId="7184DF71" w14:textId="77777777" w:rsidR="00C41120" w:rsidRPr="00241C38" w:rsidRDefault="00C41120" w:rsidP="00C41120">
            <w:pPr>
              <w:jc w:val="right"/>
              <w:rPr>
                <w:sz w:val="20"/>
                <w:szCs w:val="20"/>
                <w:lang w:eastAsia="en-CA"/>
              </w:rPr>
            </w:pPr>
            <w:r w:rsidRPr="00241C38">
              <w:rPr>
                <w:sz w:val="20"/>
                <w:szCs w:val="20"/>
                <w:lang w:eastAsia="en-CA"/>
              </w:rPr>
              <w:t>62</w:t>
            </w:r>
          </w:p>
        </w:tc>
        <w:tc>
          <w:tcPr>
            <w:tcW w:w="1250" w:type="dxa"/>
            <w:tcBorders>
              <w:top w:val="nil"/>
              <w:left w:val="nil"/>
              <w:bottom w:val="single" w:sz="4" w:space="0" w:color="auto"/>
              <w:right w:val="single" w:sz="4" w:space="0" w:color="auto"/>
            </w:tcBorders>
            <w:shd w:val="clear" w:color="auto" w:fill="auto"/>
            <w:noWrap/>
            <w:vAlign w:val="center"/>
            <w:hideMark/>
          </w:tcPr>
          <w:p w14:paraId="117CEECF" w14:textId="77777777" w:rsidR="00C41120" w:rsidRPr="00241C38" w:rsidRDefault="00C41120" w:rsidP="00C41120">
            <w:pPr>
              <w:jc w:val="right"/>
              <w:rPr>
                <w:sz w:val="20"/>
                <w:szCs w:val="20"/>
                <w:lang w:eastAsia="en-CA"/>
              </w:rPr>
            </w:pPr>
            <w:r w:rsidRPr="00241C38">
              <w:rPr>
                <w:sz w:val="20"/>
                <w:szCs w:val="20"/>
                <w:lang w:eastAsia="en-CA"/>
              </w:rPr>
              <w:t>62</w:t>
            </w:r>
          </w:p>
        </w:tc>
        <w:tc>
          <w:tcPr>
            <w:tcW w:w="1408" w:type="dxa"/>
            <w:tcBorders>
              <w:top w:val="nil"/>
              <w:left w:val="nil"/>
              <w:bottom w:val="single" w:sz="4" w:space="0" w:color="auto"/>
              <w:right w:val="single" w:sz="4" w:space="0" w:color="auto"/>
            </w:tcBorders>
            <w:shd w:val="clear" w:color="auto" w:fill="auto"/>
            <w:noWrap/>
            <w:vAlign w:val="center"/>
            <w:hideMark/>
          </w:tcPr>
          <w:p w14:paraId="00E23F50"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02A397D0" w14:textId="2ACA4446" w:rsidR="00C41120" w:rsidRPr="00241C38" w:rsidRDefault="00C41120" w:rsidP="00C41120">
            <w:pPr>
              <w:jc w:val="right"/>
              <w:rPr>
                <w:sz w:val="20"/>
                <w:szCs w:val="20"/>
                <w:lang w:eastAsia="en-CA"/>
              </w:rPr>
            </w:pPr>
            <w:r w:rsidRPr="00241C38">
              <w:rPr>
                <w:sz w:val="20"/>
                <w:szCs w:val="20"/>
                <w:lang w:eastAsia="en-CA"/>
              </w:rPr>
              <w:t>15</w:t>
            </w:r>
            <w:r>
              <w:rPr>
                <w:sz w:val="20"/>
                <w:szCs w:val="20"/>
                <w:lang w:eastAsia="en-CA"/>
              </w:rPr>
              <w:t xml:space="preserve"> </w:t>
            </w:r>
            <w:r w:rsidRPr="00241C38">
              <w:rPr>
                <w:sz w:val="20"/>
                <w:szCs w:val="20"/>
                <w:lang w:eastAsia="en-CA"/>
              </w:rPr>
              <w:t>753</w:t>
            </w:r>
            <w:r>
              <w:rPr>
                <w:sz w:val="20"/>
                <w:szCs w:val="20"/>
                <w:lang w:eastAsia="en-CA"/>
              </w:rPr>
              <w:t xml:space="preserve"> </w:t>
            </w:r>
            <w:r w:rsidRPr="00241C38">
              <w:rPr>
                <w:sz w:val="20"/>
                <w:szCs w:val="20"/>
                <w:lang w:eastAsia="en-CA"/>
              </w:rPr>
              <w:t>459</w:t>
            </w:r>
          </w:p>
        </w:tc>
        <w:tc>
          <w:tcPr>
            <w:tcW w:w="1439" w:type="dxa"/>
            <w:tcBorders>
              <w:top w:val="nil"/>
              <w:left w:val="nil"/>
              <w:bottom w:val="single" w:sz="4" w:space="0" w:color="auto"/>
              <w:right w:val="single" w:sz="4" w:space="0" w:color="auto"/>
            </w:tcBorders>
            <w:shd w:val="clear" w:color="auto" w:fill="auto"/>
            <w:noWrap/>
            <w:vAlign w:val="center"/>
            <w:hideMark/>
          </w:tcPr>
          <w:p w14:paraId="5903BF6F" w14:textId="7B60BB77" w:rsidR="00C41120" w:rsidRPr="00241C38" w:rsidRDefault="00C41120" w:rsidP="00C41120">
            <w:pPr>
              <w:jc w:val="right"/>
              <w:rPr>
                <w:sz w:val="20"/>
                <w:szCs w:val="20"/>
                <w:lang w:eastAsia="en-CA"/>
              </w:rPr>
            </w:pPr>
            <w:r w:rsidRPr="00241C38">
              <w:rPr>
                <w:sz w:val="20"/>
                <w:szCs w:val="20"/>
                <w:lang w:eastAsia="en-CA"/>
              </w:rPr>
              <w:t>15</w:t>
            </w:r>
            <w:r>
              <w:rPr>
                <w:sz w:val="20"/>
                <w:szCs w:val="20"/>
                <w:lang w:eastAsia="en-CA"/>
              </w:rPr>
              <w:t xml:space="preserve"> </w:t>
            </w:r>
            <w:r w:rsidRPr="00241C38">
              <w:rPr>
                <w:sz w:val="20"/>
                <w:szCs w:val="20"/>
                <w:lang w:eastAsia="en-CA"/>
              </w:rPr>
              <w:t>753</w:t>
            </w:r>
            <w:r>
              <w:rPr>
                <w:sz w:val="20"/>
                <w:szCs w:val="20"/>
                <w:lang w:eastAsia="en-CA"/>
              </w:rPr>
              <w:t xml:space="preserve"> </w:t>
            </w:r>
            <w:r w:rsidRPr="00241C38">
              <w:rPr>
                <w:sz w:val="20"/>
                <w:szCs w:val="20"/>
                <w:lang w:eastAsia="en-CA"/>
              </w:rPr>
              <w:t>459</w:t>
            </w:r>
          </w:p>
        </w:tc>
        <w:tc>
          <w:tcPr>
            <w:tcW w:w="1247" w:type="dxa"/>
            <w:tcBorders>
              <w:top w:val="nil"/>
              <w:left w:val="nil"/>
              <w:bottom w:val="single" w:sz="4" w:space="0" w:color="auto"/>
              <w:right w:val="single" w:sz="4" w:space="0" w:color="auto"/>
            </w:tcBorders>
            <w:shd w:val="clear" w:color="auto" w:fill="auto"/>
            <w:noWrap/>
            <w:vAlign w:val="center"/>
            <w:hideMark/>
          </w:tcPr>
          <w:p w14:paraId="7FD3E57D"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7F17EE08"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7C8EBB00" w14:textId="77777777" w:rsidTr="00C331C4">
        <w:trPr>
          <w:trHeight w:val="17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AFD8E3" w14:textId="77777777" w:rsidR="00C41120" w:rsidRPr="00241C38" w:rsidRDefault="00C41120" w:rsidP="00C41120">
            <w:pPr>
              <w:jc w:val="left"/>
              <w:rPr>
                <w:sz w:val="20"/>
                <w:szCs w:val="20"/>
                <w:lang w:eastAsia="en-CA"/>
              </w:rPr>
            </w:pPr>
            <w:r w:rsidRPr="00241C38">
              <w:rPr>
                <w:sz w:val="20"/>
                <w:szCs w:val="20"/>
                <w:lang w:eastAsia="en-CA"/>
              </w:rPr>
              <w:t>2007</w:t>
            </w:r>
          </w:p>
        </w:tc>
        <w:tc>
          <w:tcPr>
            <w:tcW w:w="1161" w:type="dxa"/>
            <w:tcBorders>
              <w:top w:val="nil"/>
              <w:left w:val="nil"/>
              <w:bottom w:val="single" w:sz="4" w:space="0" w:color="auto"/>
              <w:right w:val="single" w:sz="4" w:space="0" w:color="auto"/>
            </w:tcBorders>
            <w:shd w:val="clear" w:color="auto" w:fill="auto"/>
            <w:noWrap/>
            <w:vAlign w:val="center"/>
            <w:hideMark/>
          </w:tcPr>
          <w:p w14:paraId="7F202A2B" w14:textId="77777777" w:rsidR="00C41120" w:rsidRPr="00241C38" w:rsidRDefault="00C41120" w:rsidP="00C41120">
            <w:pPr>
              <w:jc w:val="right"/>
              <w:rPr>
                <w:sz w:val="20"/>
                <w:szCs w:val="20"/>
                <w:lang w:eastAsia="en-CA"/>
              </w:rPr>
            </w:pPr>
            <w:r w:rsidRPr="00241C38">
              <w:rPr>
                <w:sz w:val="20"/>
                <w:szCs w:val="20"/>
                <w:lang w:eastAsia="en-CA"/>
              </w:rPr>
              <w:t>54</w:t>
            </w:r>
          </w:p>
        </w:tc>
        <w:tc>
          <w:tcPr>
            <w:tcW w:w="1250" w:type="dxa"/>
            <w:tcBorders>
              <w:top w:val="nil"/>
              <w:left w:val="nil"/>
              <w:bottom w:val="single" w:sz="4" w:space="0" w:color="auto"/>
              <w:right w:val="single" w:sz="4" w:space="0" w:color="auto"/>
            </w:tcBorders>
            <w:shd w:val="clear" w:color="auto" w:fill="auto"/>
            <w:noWrap/>
            <w:vAlign w:val="center"/>
            <w:hideMark/>
          </w:tcPr>
          <w:p w14:paraId="0FFEAC2F" w14:textId="77777777" w:rsidR="00C41120" w:rsidRPr="00241C38" w:rsidRDefault="00C41120" w:rsidP="00C41120">
            <w:pPr>
              <w:jc w:val="right"/>
              <w:rPr>
                <w:sz w:val="20"/>
                <w:szCs w:val="20"/>
                <w:lang w:eastAsia="en-CA"/>
              </w:rPr>
            </w:pPr>
            <w:r w:rsidRPr="00241C38">
              <w:rPr>
                <w:sz w:val="20"/>
                <w:szCs w:val="20"/>
                <w:lang w:eastAsia="en-CA"/>
              </w:rPr>
              <w:t>54</w:t>
            </w:r>
          </w:p>
        </w:tc>
        <w:tc>
          <w:tcPr>
            <w:tcW w:w="1408" w:type="dxa"/>
            <w:tcBorders>
              <w:top w:val="nil"/>
              <w:left w:val="nil"/>
              <w:bottom w:val="single" w:sz="4" w:space="0" w:color="auto"/>
              <w:right w:val="single" w:sz="4" w:space="0" w:color="auto"/>
            </w:tcBorders>
            <w:shd w:val="clear" w:color="auto" w:fill="auto"/>
            <w:noWrap/>
            <w:vAlign w:val="center"/>
            <w:hideMark/>
          </w:tcPr>
          <w:p w14:paraId="38204497"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48F43391" w14:textId="5DAB0169" w:rsidR="00C41120" w:rsidRPr="00241C38" w:rsidRDefault="00C41120" w:rsidP="00C41120">
            <w:pPr>
              <w:jc w:val="right"/>
              <w:rPr>
                <w:sz w:val="20"/>
                <w:szCs w:val="20"/>
                <w:lang w:eastAsia="en-CA"/>
              </w:rPr>
            </w:pPr>
            <w:r w:rsidRPr="00241C38">
              <w:rPr>
                <w:sz w:val="20"/>
                <w:szCs w:val="20"/>
                <w:lang w:eastAsia="en-CA"/>
              </w:rPr>
              <w:t>12</w:t>
            </w:r>
            <w:r>
              <w:rPr>
                <w:sz w:val="20"/>
                <w:szCs w:val="20"/>
                <w:lang w:eastAsia="en-CA"/>
              </w:rPr>
              <w:t xml:space="preserve"> </w:t>
            </w:r>
            <w:r w:rsidRPr="00241C38">
              <w:rPr>
                <w:sz w:val="20"/>
                <w:szCs w:val="20"/>
                <w:lang w:eastAsia="en-CA"/>
              </w:rPr>
              <w:t>142</w:t>
            </w:r>
            <w:r>
              <w:rPr>
                <w:sz w:val="20"/>
                <w:szCs w:val="20"/>
                <w:lang w:eastAsia="en-CA"/>
              </w:rPr>
              <w:t xml:space="preserve"> </w:t>
            </w:r>
            <w:r w:rsidRPr="00241C38">
              <w:rPr>
                <w:sz w:val="20"/>
                <w:szCs w:val="20"/>
                <w:lang w:eastAsia="en-CA"/>
              </w:rPr>
              <w:t>486</w:t>
            </w:r>
          </w:p>
        </w:tc>
        <w:tc>
          <w:tcPr>
            <w:tcW w:w="1439" w:type="dxa"/>
            <w:tcBorders>
              <w:top w:val="nil"/>
              <w:left w:val="nil"/>
              <w:bottom w:val="single" w:sz="4" w:space="0" w:color="auto"/>
              <w:right w:val="single" w:sz="4" w:space="0" w:color="auto"/>
            </w:tcBorders>
            <w:shd w:val="clear" w:color="auto" w:fill="auto"/>
            <w:noWrap/>
            <w:vAlign w:val="center"/>
            <w:hideMark/>
          </w:tcPr>
          <w:p w14:paraId="5B6B0BEE" w14:textId="66048096" w:rsidR="00C41120" w:rsidRPr="00241C38" w:rsidRDefault="00C41120" w:rsidP="00C41120">
            <w:pPr>
              <w:jc w:val="right"/>
              <w:rPr>
                <w:sz w:val="20"/>
                <w:szCs w:val="20"/>
                <w:lang w:eastAsia="en-CA"/>
              </w:rPr>
            </w:pPr>
            <w:r w:rsidRPr="00241C38">
              <w:rPr>
                <w:sz w:val="20"/>
                <w:szCs w:val="20"/>
                <w:lang w:eastAsia="en-CA"/>
              </w:rPr>
              <w:t>12</w:t>
            </w:r>
            <w:r>
              <w:rPr>
                <w:sz w:val="20"/>
                <w:szCs w:val="20"/>
                <w:lang w:eastAsia="en-CA"/>
              </w:rPr>
              <w:t xml:space="preserve"> </w:t>
            </w:r>
            <w:r w:rsidRPr="00241C38">
              <w:rPr>
                <w:sz w:val="20"/>
                <w:szCs w:val="20"/>
                <w:lang w:eastAsia="en-CA"/>
              </w:rPr>
              <w:t>142</w:t>
            </w:r>
            <w:r>
              <w:rPr>
                <w:sz w:val="20"/>
                <w:szCs w:val="20"/>
                <w:lang w:eastAsia="en-CA"/>
              </w:rPr>
              <w:t xml:space="preserve"> </w:t>
            </w:r>
            <w:r w:rsidRPr="00241C38">
              <w:rPr>
                <w:sz w:val="20"/>
                <w:szCs w:val="20"/>
                <w:lang w:eastAsia="en-CA"/>
              </w:rPr>
              <w:t>486</w:t>
            </w:r>
          </w:p>
        </w:tc>
        <w:tc>
          <w:tcPr>
            <w:tcW w:w="1247" w:type="dxa"/>
            <w:tcBorders>
              <w:top w:val="nil"/>
              <w:left w:val="nil"/>
              <w:bottom w:val="single" w:sz="4" w:space="0" w:color="auto"/>
              <w:right w:val="single" w:sz="4" w:space="0" w:color="auto"/>
            </w:tcBorders>
            <w:shd w:val="clear" w:color="auto" w:fill="auto"/>
            <w:noWrap/>
            <w:vAlign w:val="center"/>
            <w:hideMark/>
          </w:tcPr>
          <w:p w14:paraId="34B58387"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2839242"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1973155B" w14:textId="77777777" w:rsidTr="00C331C4">
        <w:trPr>
          <w:trHeight w:val="22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A8E4B7" w14:textId="77777777" w:rsidR="00C41120" w:rsidRPr="00241C38" w:rsidRDefault="00C41120" w:rsidP="00C41120">
            <w:pPr>
              <w:jc w:val="left"/>
              <w:rPr>
                <w:sz w:val="20"/>
                <w:szCs w:val="20"/>
                <w:lang w:eastAsia="en-CA"/>
              </w:rPr>
            </w:pPr>
            <w:r w:rsidRPr="00241C38">
              <w:rPr>
                <w:sz w:val="20"/>
                <w:szCs w:val="20"/>
                <w:lang w:eastAsia="en-CA"/>
              </w:rPr>
              <w:t>2008</w:t>
            </w:r>
          </w:p>
        </w:tc>
        <w:tc>
          <w:tcPr>
            <w:tcW w:w="1161" w:type="dxa"/>
            <w:tcBorders>
              <w:top w:val="nil"/>
              <w:left w:val="nil"/>
              <w:bottom w:val="single" w:sz="4" w:space="0" w:color="auto"/>
              <w:right w:val="single" w:sz="4" w:space="0" w:color="auto"/>
            </w:tcBorders>
            <w:shd w:val="clear" w:color="auto" w:fill="auto"/>
            <w:noWrap/>
            <w:vAlign w:val="center"/>
            <w:hideMark/>
          </w:tcPr>
          <w:p w14:paraId="0C5B01BF" w14:textId="77777777" w:rsidR="00C41120" w:rsidRPr="00241C38" w:rsidRDefault="00C41120" w:rsidP="00C41120">
            <w:pPr>
              <w:jc w:val="right"/>
              <w:rPr>
                <w:sz w:val="20"/>
                <w:szCs w:val="20"/>
                <w:lang w:eastAsia="en-CA"/>
              </w:rPr>
            </w:pPr>
            <w:r w:rsidRPr="00241C38">
              <w:rPr>
                <w:sz w:val="20"/>
                <w:szCs w:val="20"/>
                <w:lang w:eastAsia="en-CA"/>
              </w:rPr>
              <w:t>84</w:t>
            </w:r>
          </w:p>
        </w:tc>
        <w:tc>
          <w:tcPr>
            <w:tcW w:w="1250" w:type="dxa"/>
            <w:tcBorders>
              <w:top w:val="nil"/>
              <w:left w:val="nil"/>
              <w:bottom w:val="single" w:sz="4" w:space="0" w:color="auto"/>
              <w:right w:val="single" w:sz="4" w:space="0" w:color="auto"/>
            </w:tcBorders>
            <w:shd w:val="clear" w:color="auto" w:fill="auto"/>
            <w:noWrap/>
            <w:vAlign w:val="center"/>
            <w:hideMark/>
          </w:tcPr>
          <w:p w14:paraId="1A5EB7E2" w14:textId="77777777" w:rsidR="00C41120" w:rsidRPr="00241C38" w:rsidRDefault="00C41120" w:rsidP="00C41120">
            <w:pPr>
              <w:jc w:val="right"/>
              <w:rPr>
                <w:sz w:val="20"/>
                <w:szCs w:val="20"/>
                <w:lang w:eastAsia="en-CA"/>
              </w:rPr>
            </w:pPr>
            <w:r w:rsidRPr="00241C38">
              <w:rPr>
                <w:sz w:val="20"/>
                <w:szCs w:val="20"/>
                <w:lang w:eastAsia="en-CA"/>
              </w:rPr>
              <w:t>84</w:t>
            </w:r>
          </w:p>
        </w:tc>
        <w:tc>
          <w:tcPr>
            <w:tcW w:w="1408" w:type="dxa"/>
            <w:tcBorders>
              <w:top w:val="nil"/>
              <w:left w:val="nil"/>
              <w:bottom w:val="single" w:sz="4" w:space="0" w:color="auto"/>
              <w:right w:val="single" w:sz="4" w:space="0" w:color="auto"/>
            </w:tcBorders>
            <w:shd w:val="clear" w:color="auto" w:fill="auto"/>
            <w:noWrap/>
            <w:vAlign w:val="center"/>
            <w:hideMark/>
          </w:tcPr>
          <w:p w14:paraId="3EC1151F"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10540CB3" w14:textId="6BF4C6D8" w:rsidR="00C41120" w:rsidRPr="00241C38" w:rsidRDefault="00C41120" w:rsidP="00C41120">
            <w:pPr>
              <w:jc w:val="right"/>
              <w:rPr>
                <w:sz w:val="20"/>
                <w:szCs w:val="20"/>
                <w:lang w:eastAsia="en-CA"/>
              </w:rPr>
            </w:pPr>
            <w:r w:rsidRPr="00241C38">
              <w:rPr>
                <w:sz w:val="20"/>
                <w:szCs w:val="20"/>
                <w:lang w:eastAsia="en-CA"/>
              </w:rPr>
              <w:t>22</w:t>
            </w:r>
            <w:r>
              <w:rPr>
                <w:sz w:val="20"/>
                <w:szCs w:val="20"/>
                <w:lang w:eastAsia="en-CA"/>
              </w:rPr>
              <w:t xml:space="preserve"> </w:t>
            </w:r>
            <w:r w:rsidRPr="00241C38">
              <w:rPr>
                <w:sz w:val="20"/>
                <w:szCs w:val="20"/>
                <w:lang w:eastAsia="en-CA"/>
              </w:rPr>
              <w:t>873</w:t>
            </w:r>
            <w:r>
              <w:rPr>
                <w:sz w:val="20"/>
                <w:szCs w:val="20"/>
                <w:lang w:eastAsia="en-CA"/>
              </w:rPr>
              <w:t xml:space="preserve"> </w:t>
            </w:r>
            <w:r w:rsidRPr="00241C38">
              <w:rPr>
                <w:sz w:val="20"/>
                <w:szCs w:val="20"/>
                <w:lang w:eastAsia="en-CA"/>
              </w:rPr>
              <w:t>866</w:t>
            </w:r>
          </w:p>
        </w:tc>
        <w:tc>
          <w:tcPr>
            <w:tcW w:w="1439" w:type="dxa"/>
            <w:tcBorders>
              <w:top w:val="nil"/>
              <w:left w:val="nil"/>
              <w:bottom w:val="single" w:sz="4" w:space="0" w:color="auto"/>
              <w:right w:val="single" w:sz="4" w:space="0" w:color="auto"/>
            </w:tcBorders>
            <w:shd w:val="clear" w:color="auto" w:fill="auto"/>
            <w:noWrap/>
            <w:vAlign w:val="center"/>
            <w:hideMark/>
          </w:tcPr>
          <w:p w14:paraId="0377D89E" w14:textId="38D7E902" w:rsidR="00C41120" w:rsidRPr="00241C38" w:rsidRDefault="00C41120" w:rsidP="00C41120">
            <w:pPr>
              <w:jc w:val="right"/>
              <w:rPr>
                <w:sz w:val="20"/>
                <w:szCs w:val="20"/>
                <w:lang w:eastAsia="en-CA"/>
              </w:rPr>
            </w:pPr>
            <w:r w:rsidRPr="00241C38">
              <w:rPr>
                <w:sz w:val="20"/>
                <w:szCs w:val="20"/>
                <w:lang w:eastAsia="en-CA"/>
              </w:rPr>
              <w:t>22</w:t>
            </w:r>
            <w:r>
              <w:rPr>
                <w:sz w:val="20"/>
                <w:szCs w:val="20"/>
                <w:lang w:eastAsia="en-CA"/>
              </w:rPr>
              <w:t xml:space="preserve"> </w:t>
            </w:r>
            <w:r w:rsidRPr="00241C38">
              <w:rPr>
                <w:sz w:val="20"/>
                <w:szCs w:val="20"/>
                <w:lang w:eastAsia="en-CA"/>
              </w:rPr>
              <w:t>873</w:t>
            </w:r>
            <w:r>
              <w:rPr>
                <w:sz w:val="20"/>
                <w:szCs w:val="20"/>
                <w:lang w:eastAsia="en-CA"/>
              </w:rPr>
              <w:t xml:space="preserve"> </w:t>
            </w:r>
            <w:r w:rsidRPr="00241C38">
              <w:rPr>
                <w:sz w:val="20"/>
                <w:szCs w:val="20"/>
                <w:lang w:eastAsia="en-CA"/>
              </w:rPr>
              <w:t>866</w:t>
            </w:r>
          </w:p>
        </w:tc>
        <w:tc>
          <w:tcPr>
            <w:tcW w:w="1247" w:type="dxa"/>
            <w:tcBorders>
              <w:top w:val="nil"/>
              <w:left w:val="nil"/>
              <w:bottom w:val="single" w:sz="4" w:space="0" w:color="auto"/>
              <w:right w:val="single" w:sz="4" w:space="0" w:color="auto"/>
            </w:tcBorders>
            <w:shd w:val="clear" w:color="auto" w:fill="auto"/>
            <w:noWrap/>
            <w:vAlign w:val="center"/>
            <w:hideMark/>
          </w:tcPr>
          <w:p w14:paraId="27BDD19C"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381F0798"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74FF2A50" w14:textId="77777777" w:rsidTr="00C331C4">
        <w:trPr>
          <w:trHeight w:val="11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F07144E" w14:textId="77777777" w:rsidR="00C41120" w:rsidRPr="00241C38" w:rsidRDefault="00C41120" w:rsidP="00C41120">
            <w:pPr>
              <w:jc w:val="left"/>
              <w:rPr>
                <w:sz w:val="20"/>
                <w:szCs w:val="20"/>
                <w:lang w:eastAsia="en-CA"/>
              </w:rPr>
            </w:pPr>
            <w:r w:rsidRPr="00241C38">
              <w:rPr>
                <w:sz w:val="20"/>
                <w:szCs w:val="20"/>
                <w:lang w:eastAsia="en-CA"/>
              </w:rPr>
              <w:t>2009</w:t>
            </w:r>
          </w:p>
        </w:tc>
        <w:tc>
          <w:tcPr>
            <w:tcW w:w="1161" w:type="dxa"/>
            <w:tcBorders>
              <w:top w:val="nil"/>
              <w:left w:val="nil"/>
              <w:bottom w:val="single" w:sz="4" w:space="0" w:color="auto"/>
              <w:right w:val="single" w:sz="4" w:space="0" w:color="auto"/>
            </w:tcBorders>
            <w:shd w:val="clear" w:color="auto" w:fill="auto"/>
            <w:noWrap/>
            <w:vAlign w:val="center"/>
            <w:hideMark/>
          </w:tcPr>
          <w:p w14:paraId="7DA2E2C7" w14:textId="77777777" w:rsidR="00C41120" w:rsidRPr="00241C38" w:rsidRDefault="00C41120" w:rsidP="00C41120">
            <w:pPr>
              <w:jc w:val="right"/>
              <w:rPr>
                <w:sz w:val="20"/>
                <w:szCs w:val="20"/>
                <w:lang w:eastAsia="en-CA"/>
              </w:rPr>
            </w:pPr>
            <w:r w:rsidRPr="00241C38">
              <w:rPr>
                <w:sz w:val="20"/>
                <w:szCs w:val="20"/>
                <w:lang w:eastAsia="en-CA"/>
              </w:rPr>
              <w:t>92</w:t>
            </w:r>
          </w:p>
        </w:tc>
        <w:tc>
          <w:tcPr>
            <w:tcW w:w="1250" w:type="dxa"/>
            <w:tcBorders>
              <w:top w:val="nil"/>
              <w:left w:val="nil"/>
              <w:bottom w:val="single" w:sz="4" w:space="0" w:color="auto"/>
              <w:right w:val="single" w:sz="4" w:space="0" w:color="auto"/>
            </w:tcBorders>
            <w:shd w:val="clear" w:color="auto" w:fill="auto"/>
            <w:noWrap/>
            <w:vAlign w:val="center"/>
            <w:hideMark/>
          </w:tcPr>
          <w:p w14:paraId="6CE2E29A" w14:textId="77777777" w:rsidR="00C41120" w:rsidRPr="00241C38" w:rsidRDefault="00C41120" w:rsidP="00C41120">
            <w:pPr>
              <w:jc w:val="right"/>
              <w:rPr>
                <w:sz w:val="20"/>
                <w:szCs w:val="20"/>
                <w:lang w:eastAsia="en-CA"/>
              </w:rPr>
            </w:pPr>
            <w:r w:rsidRPr="00241C38">
              <w:rPr>
                <w:sz w:val="20"/>
                <w:szCs w:val="20"/>
                <w:lang w:eastAsia="en-CA"/>
              </w:rPr>
              <w:t>92</w:t>
            </w:r>
          </w:p>
        </w:tc>
        <w:tc>
          <w:tcPr>
            <w:tcW w:w="1408" w:type="dxa"/>
            <w:tcBorders>
              <w:top w:val="nil"/>
              <w:left w:val="nil"/>
              <w:bottom w:val="single" w:sz="4" w:space="0" w:color="auto"/>
              <w:right w:val="single" w:sz="4" w:space="0" w:color="auto"/>
            </w:tcBorders>
            <w:shd w:val="clear" w:color="auto" w:fill="auto"/>
            <w:noWrap/>
            <w:vAlign w:val="center"/>
            <w:hideMark/>
          </w:tcPr>
          <w:p w14:paraId="571C26F4"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6E0F45F7" w14:textId="7BD00B33" w:rsidR="00C41120" w:rsidRPr="00241C38" w:rsidRDefault="00C41120" w:rsidP="00C41120">
            <w:pPr>
              <w:jc w:val="right"/>
              <w:rPr>
                <w:sz w:val="20"/>
                <w:szCs w:val="20"/>
                <w:lang w:eastAsia="en-CA"/>
              </w:rPr>
            </w:pPr>
            <w:r w:rsidRPr="00241C38">
              <w:rPr>
                <w:sz w:val="20"/>
                <w:szCs w:val="20"/>
                <w:lang w:eastAsia="en-CA"/>
              </w:rPr>
              <w:t>13</w:t>
            </w:r>
            <w:r>
              <w:rPr>
                <w:sz w:val="20"/>
                <w:szCs w:val="20"/>
                <w:lang w:eastAsia="en-CA"/>
              </w:rPr>
              <w:t xml:space="preserve"> </w:t>
            </w:r>
            <w:r w:rsidRPr="00241C38">
              <w:rPr>
                <w:sz w:val="20"/>
                <w:szCs w:val="20"/>
                <w:lang w:eastAsia="en-CA"/>
              </w:rPr>
              <w:t>217</w:t>
            </w:r>
            <w:r>
              <w:rPr>
                <w:sz w:val="20"/>
                <w:szCs w:val="20"/>
                <w:lang w:eastAsia="en-CA"/>
              </w:rPr>
              <w:t xml:space="preserve"> </w:t>
            </w:r>
            <w:r w:rsidRPr="00241C38">
              <w:rPr>
                <w:sz w:val="20"/>
                <w:szCs w:val="20"/>
                <w:lang w:eastAsia="en-CA"/>
              </w:rPr>
              <w:t>903</w:t>
            </w:r>
          </w:p>
        </w:tc>
        <w:tc>
          <w:tcPr>
            <w:tcW w:w="1439" w:type="dxa"/>
            <w:tcBorders>
              <w:top w:val="nil"/>
              <w:left w:val="nil"/>
              <w:bottom w:val="single" w:sz="4" w:space="0" w:color="auto"/>
              <w:right w:val="single" w:sz="4" w:space="0" w:color="auto"/>
            </w:tcBorders>
            <w:shd w:val="clear" w:color="auto" w:fill="auto"/>
            <w:noWrap/>
            <w:vAlign w:val="center"/>
            <w:hideMark/>
          </w:tcPr>
          <w:p w14:paraId="5AFC0113" w14:textId="47B5CB1C" w:rsidR="00C41120" w:rsidRPr="00241C38" w:rsidRDefault="00C41120" w:rsidP="00C41120">
            <w:pPr>
              <w:jc w:val="right"/>
              <w:rPr>
                <w:sz w:val="20"/>
                <w:szCs w:val="20"/>
                <w:lang w:eastAsia="en-CA"/>
              </w:rPr>
            </w:pPr>
            <w:r w:rsidRPr="00241C38">
              <w:rPr>
                <w:sz w:val="20"/>
                <w:szCs w:val="20"/>
                <w:lang w:eastAsia="en-CA"/>
              </w:rPr>
              <w:t>13</w:t>
            </w:r>
            <w:r>
              <w:rPr>
                <w:sz w:val="20"/>
                <w:szCs w:val="20"/>
                <w:lang w:eastAsia="en-CA"/>
              </w:rPr>
              <w:t xml:space="preserve"> </w:t>
            </w:r>
            <w:r w:rsidRPr="00241C38">
              <w:rPr>
                <w:sz w:val="20"/>
                <w:szCs w:val="20"/>
                <w:lang w:eastAsia="en-CA"/>
              </w:rPr>
              <w:t>217</w:t>
            </w:r>
            <w:r>
              <w:rPr>
                <w:sz w:val="20"/>
                <w:szCs w:val="20"/>
                <w:lang w:eastAsia="en-CA"/>
              </w:rPr>
              <w:t xml:space="preserve"> </w:t>
            </w:r>
            <w:r w:rsidRPr="00241C38">
              <w:rPr>
                <w:sz w:val="20"/>
                <w:szCs w:val="20"/>
                <w:lang w:eastAsia="en-CA"/>
              </w:rPr>
              <w:t>903</w:t>
            </w:r>
          </w:p>
        </w:tc>
        <w:tc>
          <w:tcPr>
            <w:tcW w:w="1247" w:type="dxa"/>
            <w:tcBorders>
              <w:top w:val="nil"/>
              <w:left w:val="nil"/>
              <w:bottom w:val="single" w:sz="4" w:space="0" w:color="auto"/>
              <w:right w:val="single" w:sz="4" w:space="0" w:color="auto"/>
            </w:tcBorders>
            <w:shd w:val="clear" w:color="auto" w:fill="auto"/>
            <w:noWrap/>
            <w:vAlign w:val="center"/>
            <w:hideMark/>
          </w:tcPr>
          <w:p w14:paraId="10C228EC"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03A8923F"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35B5CEB8" w14:textId="77777777" w:rsidTr="00C331C4">
        <w:trPr>
          <w:trHeight w:val="16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C073E70" w14:textId="77777777" w:rsidR="00C41120" w:rsidRPr="00241C38" w:rsidRDefault="00C41120" w:rsidP="00C41120">
            <w:pPr>
              <w:jc w:val="left"/>
              <w:rPr>
                <w:sz w:val="20"/>
                <w:szCs w:val="20"/>
                <w:lang w:eastAsia="en-CA"/>
              </w:rPr>
            </w:pPr>
            <w:r w:rsidRPr="00241C38">
              <w:rPr>
                <w:sz w:val="20"/>
                <w:szCs w:val="20"/>
                <w:lang w:eastAsia="en-CA"/>
              </w:rPr>
              <w:t>2010</w:t>
            </w:r>
          </w:p>
        </w:tc>
        <w:tc>
          <w:tcPr>
            <w:tcW w:w="1161" w:type="dxa"/>
            <w:tcBorders>
              <w:top w:val="nil"/>
              <w:left w:val="nil"/>
              <w:bottom w:val="single" w:sz="4" w:space="0" w:color="auto"/>
              <w:right w:val="single" w:sz="4" w:space="0" w:color="auto"/>
            </w:tcBorders>
            <w:shd w:val="clear" w:color="auto" w:fill="auto"/>
            <w:noWrap/>
            <w:vAlign w:val="center"/>
            <w:hideMark/>
          </w:tcPr>
          <w:p w14:paraId="3CF346CC" w14:textId="77777777" w:rsidR="00C41120" w:rsidRPr="00241C38" w:rsidRDefault="00C41120" w:rsidP="00C41120">
            <w:pPr>
              <w:jc w:val="right"/>
              <w:rPr>
                <w:sz w:val="20"/>
                <w:szCs w:val="20"/>
                <w:lang w:eastAsia="en-CA"/>
              </w:rPr>
            </w:pPr>
            <w:r w:rsidRPr="00241C38">
              <w:rPr>
                <w:sz w:val="20"/>
                <w:szCs w:val="20"/>
                <w:lang w:eastAsia="en-CA"/>
              </w:rPr>
              <w:t>43</w:t>
            </w:r>
          </w:p>
        </w:tc>
        <w:tc>
          <w:tcPr>
            <w:tcW w:w="1250" w:type="dxa"/>
            <w:tcBorders>
              <w:top w:val="nil"/>
              <w:left w:val="nil"/>
              <w:bottom w:val="single" w:sz="4" w:space="0" w:color="auto"/>
              <w:right w:val="single" w:sz="4" w:space="0" w:color="auto"/>
            </w:tcBorders>
            <w:shd w:val="clear" w:color="auto" w:fill="auto"/>
            <w:noWrap/>
            <w:vAlign w:val="center"/>
            <w:hideMark/>
          </w:tcPr>
          <w:p w14:paraId="5BEFE08A" w14:textId="77777777" w:rsidR="00C41120" w:rsidRPr="00241C38" w:rsidRDefault="00C41120" w:rsidP="00C41120">
            <w:pPr>
              <w:jc w:val="right"/>
              <w:rPr>
                <w:sz w:val="20"/>
                <w:szCs w:val="20"/>
                <w:lang w:eastAsia="en-CA"/>
              </w:rPr>
            </w:pPr>
            <w:r w:rsidRPr="00241C38">
              <w:rPr>
                <w:sz w:val="20"/>
                <w:szCs w:val="20"/>
                <w:lang w:eastAsia="en-CA"/>
              </w:rPr>
              <w:t>43</w:t>
            </w:r>
          </w:p>
        </w:tc>
        <w:tc>
          <w:tcPr>
            <w:tcW w:w="1408" w:type="dxa"/>
            <w:tcBorders>
              <w:top w:val="nil"/>
              <w:left w:val="nil"/>
              <w:bottom w:val="single" w:sz="4" w:space="0" w:color="auto"/>
              <w:right w:val="single" w:sz="4" w:space="0" w:color="auto"/>
            </w:tcBorders>
            <w:shd w:val="clear" w:color="auto" w:fill="auto"/>
            <w:noWrap/>
            <w:vAlign w:val="center"/>
            <w:hideMark/>
          </w:tcPr>
          <w:p w14:paraId="1C860592"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5C907A0B" w14:textId="626C63E0" w:rsidR="00C41120" w:rsidRPr="00241C38" w:rsidRDefault="00C41120" w:rsidP="00C41120">
            <w:pPr>
              <w:jc w:val="right"/>
              <w:rPr>
                <w:sz w:val="20"/>
                <w:szCs w:val="20"/>
                <w:lang w:eastAsia="en-CA"/>
              </w:rPr>
            </w:pPr>
            <w:r w:rsidRPr="00241C38">
              <w:rPr>
                <w:sz w:val="20"/>
                <w:szCs w:val="20"/>
                <w:lang w:eastAsia="en-CA"/>
              </w:rPr>
              <w:t>19</w:t>
            </w:r>
            <w:r>
              <w:rPr>
                <w:sz w:val="20"/>
                <w:szCs w:val="20"/>
                <w:lang w:eastAsia="en-CA"/>
              </w:rPr>
              <w:t xml:space="preserve"> </w:t>
            </w:r>
            <w:r w:rsidRPr="00241C38">
              <w:rPr>
                <w:sz w:val="20"/>
                <w:szCs w:val="20"/>
                <w:lang w:eastAsia="en-CA"/>
              </w:rPr>
              <w:t>567</w:t>
            </w:r>
            <w:r>
              <w:rPr>
                <w:sz w:val="20"/>
                <w:szCs w:val="20"/>
                <w:lang w:eastAsia="en-CA"/>
              </w:rPr>
              <w:t xml:space="preserve"> </w:t>
            </w:r>
            <w:r w:rsidRPr="00241C38">
              <w:rPr>
                <w:sz w:val="20"/>
                <w:szCs w:val="20"/>
                <w:lang w:eastAsia="en-CA"/>
              </w:rPr>
              <w:t>970</w:t>
            </w:r>
          </w:p>
        </w:tc>
        <w:tc>
          <w:tcPr>
            <w:tcW w:w="1439" w:type="dxa"/>
            <w:tcBorders>
              <w:top w:val="nil"/>
              <w:left w:val="nil"/>
              <w:bottom w:val="single" w:sz="4" w:space="0" w:color="auto"/>
              <w:right w:val="single" w:sz="4" w:space="0" w:color="auto"/>
            </w:tcBorders>
            <w:shd w:val="clear" w:color="auto" w:fill="auto"/>
            <w:noWrap/>
            <w:vAlign w:val="center"/>
            <w:hideMark/>
          </w:tcPr>
          <w:p w14:paraId="2DA6E731" w14:textId="43633B5B" w:rsidR="00C41120" w:rsidRPr="00241C38" w:rsidRDefault="00C41120" w:rsidP="00C41120">
            <w:pPr>
              <w:jc w:val="right"/>
              <w:rPr>
                <w:sz w:val="20"/>
                <w:szCs w:val="20"/>
                <w:lang w:eastAsia="en-CA"/>
              </w:rPr>
            </w:pPr>
            <w:r w:rsidRPr="00241C38">
              <w:rPr>
                <w:sz w:val="20"/>
                <w:szCs w:val="20"/>
                <w:lang w:eastAsia="en-CA"/>
              </w:rPr>
              <w:t>19</w:t>
            </w:r>
            <w:r>
              <w:rPr>
                <w:sz w:val="20"/>
                <w:szCs w:val="20"/>
                <w:lang w:eastAsia="en-CA"/>
              </w:rPr>
              <w:t xml:space="preserve"> </w:t>
            </w:r>
            <w:r w:rsidRPr="00241C38">
              <w:rPr>
                <w:sz w:val="20"/>
                <w:szCs w:val="20"/>
                <w:lang w:eastAsia="en-CA"/>
              </w:rPr>
              <w:t>567</w:t>
            </w:r>
            <w:r>
              <w:rPr>
                <w:sz w:val="20"/>
                <w:szCs w:val="20"/>
                <w:lang w:eastAsia="en-CA"/>
              </w:rPr>
              <w:t xml:space="preserve"> </w:t>
            </w:r>
            <w:r w:rsidRPr="00241C38">
              <w:rPr>
                <w:sz w:val="20"/>
                <w:szCs w:val="20"/>
                <w:lang w:eastAsia="en-CA"/>
              </w:rPr>
              <w:t>970</w:t>
            </w:r>
          </w:p>
        </w:tc>
        <w:tc>
          <w:tcPr>
            <w:tcW w:w="1247" w:type="dxa"/>
            <w:tcBorders>
              <w:top w:val="nil"/>
              <w:left w:val="nil"/>
              <w:bottom w:val="single" w:sz="4" w:space="0" w:color="auto"/>
              <w:right w:val="single" w:sz="4" w:space="0" w:color="auto"/>
            </w:tcBorders>
            <w:shd w:val="clear" w:color="auto" w:fill="auto"/>
            <w:noWrap/>
            <w:vAlign w:val="center"/>
            <w:hideMark/>
          </w:tcPr>
          <w:p w14:paraId="77000B8E"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57C82EBC"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7588596D" w14:textId="77777777" w:rsidTr="00C331C4">
        <w:trPr>
          <w:trHeight w:val="20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C83C51" w14:textId="77777777" w:rsidR="00C41120" w:rsidRPr="00241C38" w:rsidRDefault="00C41120" w:rsidP="00C41120">
            <w:pPr>
              <w:jc w:val="left"/>
              <w:rPr>
                <w:sz w:val="20"/>
                <w:szCs w:val="20"/>
                <w:lang w:eastAsia="en-CA"/>
              </w:rPr>
            </w:pPr>
            <w:r w:rsidRPr="00241C38">
              <w:rPr>
                <w:sz w:val="20"/>
                <w:szCs w:val="20"/>
                <w:lang w:eastAsia="en-CA"/>
              </w:rPr>
              <w:t>2011</w:t>
            </w:r>
          </w:p>
        </w:tc>
        <w:tc>
          <w:tcPr>
            <w:tcW w:w="1161" w:type="dxa"/>
            <w:tcBorders>
              <w:top w:val="nil"/>
              <w:left w:val="nil"/>
              <w:bottom w:val="single" w:sz="4" w:space="0" w:color="auto"/>
              <w:right w:val="single" w:sz="4" w:space="0" w:color="auto"/>
            </w:tcBorders>
            <w:shd w:val="clear" w:color="auto" w:fill="auto"/>
            <w:noWrap/>
            <w:vAlign w:val="center"/>
            <w:hideMark/>
          </w:tcPr>
          <w:p w14:paraId="0EBEB03E" w14:textId="77777777" w:rsidR="00C41120" w:rsidRPr="00241C38" w:rsidRDefault="00C41120" w:rsidP="00C41120">
            <w:pPr>
              <w:jc w:val="right"/>
              <w:rPr>
                <w:sz w:val="20"/>
                <w:szCs w:val="20"/>
                <w:lang w:eastAsia="en-CA"/>
              </w:rPr>
            </w:pPr>
            <w:r w:rsidRPr="00241C38">
              <w:rPr>
                <w:sz w:val="20"/>
                <w:szCs w:val="20"/>
                <w:lang w:eastAsia="en-CA"/>
              </w:rPr>
              <w:t>63</w:t>
            </w:r>
          </w:p>
        </w:tc>
        <w:tc>
          <w:tcPr>
            <w:tcW w:w="1250" w:type="dxa"/>
            <w:tcBorders>
              <w:top w:val="nil"/>
              <w:left w:val="nil"/>
              <w:bottom w:val="single" w:sz="4" w:space="0" w:color="auto"/>
              <w:right w:val="single" w:sz="4" w:space="0" w:color="auto"/>
            </w:tcBorders>
            <w:shd w:val="clear" w:color="auto" w:fill="auto"/>
            <w:noWrap/>
            <w:vAlign w:val="center"/>
            <w:hideMark/>
          </w:tcPr>
          <w:p w14:paraId="447BF292" w14:textId="77777777" w:rsidR="00C41120" w:rsidRPr="00241C38" w:rsidRDefault="00C41120" w:rsidP="00C41120">
            <w:pPr>
              <w:jc w:val="right"/>
              <w:rPr>
                <w:sz w:val="20"/>
                <w:szCs w:val="20"/>
                <w:lang w:eastAsia="en-CA"/>
              </w:rPr>
            </w:pPr>
            <w:r w:rsidRPr="00241C38">
              <w:rPr>
                <w:sz w:val="20"/>
                <w:szCs w:val="20"/>
                <w:lang w:eastAsia="en-CA"/>
              </w:rPr>
              <w:t>63</w:t>
            </w:r>
          </w:p>
        </w:tc>
        <w:tc>
          <w:tcPr>
            <w:tcW w:w="1408" w:type="dxa"/>
            <w:tcBorders>
              <w:top w:val="nil"/>
              <w:left w:val="nil"/>
              <w:bottom w:val="single" w:sz="4" w:space="0" w:color="auto"/>
              <w:right w:val="single" w:sz="4" w:space="0" w:color="auto"/>
            </w:tcBorders>
            <w:shd w:val="clear" w:color="auto" w:fill="auto"/>
            <w:noWrap/>
            <w:vAlign w:val="center"/>
            <w:hideMark/>
          </w:tcPr>
          <w:p w14:paraId="62159FC8"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29FA634" w14:textId="2BF5BFD5" w:rsidR="00C41120" w:rsidRPr="00241C38" w:rsidRDefault="00C41120" w:rsidP="00C41120">
            <w:pPr>
              <w:jc w:val="right"/>
              <w:rPr>
                <w:sz w:val="20"/>
                <w:szCs w:val="20"/>
                <w:lang w:eastAsia="en-CA"/>
              </w:rPr>
            </w:pPr>
            <w:r w:rsidRPr="00241C38">
              <w:rPr>
                <w:sz w:val="20"/>
                <w:szCs w:val="20"/>
                <w:lang w:eastAsia="en-CA"/>
              </w:rPr>
              <w:t>57</w:t>
            </w:r>
            <w:r>
              <w:rPr>
                <w:sz w:val="20"/>
                <w:szCs w:val="20"/>
                <w:lang w:eastAsia="en-CA"/>
              </w:rPr>
              <w:t xml:space="preserve"> </w:t>
            </w:r>
            <w:r w:rsidRPr="00241C38">
              <w:rPr>
                <w:sz w:val="20"/>
                <w:szCs w:val="20"/>
                <w:lang w:eastAsia="en-CA"/>
              </w:rPr>
              <w:t>415</w:t>
            </w:r>
            <w:r>
              <w:rPr>
                <w:sz w:val="20"/>
                <w:szCs w:val="20"/>
                <w:lang w:eastAsia="en-CA"/>
              </w:rPr>
              <w:t xml:space="preserve"> </w:t>
            </w:r>
            <w:r w:rsidRPr="00241C38">
              <w:rPr>
                <w:sz w:val="20"/>
                <w:szCs w:val="20"/>
                <w:lang w:eastAsia="en-CA"/>
              </w:rPr>
              <w:t>931</w:t>
            </w:r>
          </w:p>
        </w:tc>
        <w:tc>
          <w:tcPr>
            <w:tcW w:w="1439" w:type="dxa"/>
            <w:tcBorders>
              <w:top w:val="nil"/>
              <w:left w:val="nil"/>
              <w:bottom w:val="single" w:sz="4" w:space="0" w:color="auto"/>
              <w:right w:val="single" w:sz="4" w:space="0" w:color="auto"/>
            </w:tcBorders>
            <w:shd w:val="clear" w:color="auto" w:fill="auto"/>
            <w:noWrap/>
            <w:vAlign w:val="center"/>
            <w:hideMark/>
          </w:tcPr>
          <w:p w14:paraId="71B7FDF7" w14:textId="6C4FE9E4" w:rsidR="00C41120" w:rsidRPr="00241C38" w:rsidRDefault="00C41120" w:rsidP="00C41120">
            <w:pPr>
              <w:jc w:val="right"/>
              <w:rPr>
                <w:sz w:val="20"/>
                <w:szCs w:val="20"/>
                <w:lang w:eastAsia="en-CA"/>
              </w:rPr>
            </w:pPr>
            <w:r w:rsidRPr="00241C38">
              <w:rPr>
                <w:sz w:val="20"/>
                <w:szCs w:val="20"/>
                <w:lang w:eastAsia="en-CA"/>
              </w:rPr>
              <w:t>57</w:t>
            </w:r>
            <w:r>
              <w:rPr>
                <w:sz w:val="20"/>
                <w:szCs w:val="20"/>
                <w:lang w:eastAsia="en-CA"/>
              </w:rPr>
              <w:t xml:space="preserve"> </w:t>
            </w:r>
            <w:r w:rsidRPr="00241C38">
              <w:rPr>
                <w:sz w:val="20"/>
                <w:szCs w:val="20"/>
                <w:lang w:eastAsia="en-CA"/>
              </w:rPr>
              <w:t>415</w:t>
            </w:r>
            <w:r>
              <w:rPr>
                <w:sz w:val="20"/>
                <w:szCs w:val="20"/>
                <w:lang w:eastAsia="en-CA"/>
              </w:rPr>
              <w:t xml:space="preserve"> </w:t>
            </w:r>
            <w:r w:rsidRPr="00241C38">
              <w:rPr>
                <w:sz w:val="20"/>
                <w:szCs w:val="20"/>
                <w:lang w:eastAsia="en-CA"/>
              </w:rPr>
              <w:t>931</w:t>
            </w:r>
          </w:p>
        </w:tc>
        <w:tc>
          <w:tcPr>
            <w:tcW w:w="1247" w:type="dxa"/>
            <w:tcBorders>
              <w:top w:val="nil"/>
              <w:left w:val="nil"/>
              <w:bottom w:val="single" w:sz="4" w:space="0" w:color="auto"/>
              <w:right w:val="single" w:sz="4" w:space="0" w:color="auto"/>
            </w:tcBorders>
            <w:shd w:val="clear" w:color="auto" w:fill="auto"/>
            <w:noWrap/>
            <w:vAlign w:val="center"/>
            <w:hideMark/>
          </w:tcPr>
          <w:p w14:paraId="3A96EE48" w14:textId="77777777" w:rsidR="00C41120" w:rsidRPr="00241C38" w:rsidRDefault="00C41120" w:rsidP="00C41120">
            <w:pPr>
              <w:jc w:val="right"/>
              <w:rPr>
                <w:sz w:val="20"/>
                <w:szCs w:val="20"/>
                <w:lang w:eastAsia="en-CA"/>
              </w:rPr>
            </w:pPr>
            <w:r w:rsidRPr="00241C38">
              <w:rPr>
                <w:sz w:val="20"/>
                <w:szCs w:val="20"/>
                <w:lang w:eastAsia="en-CA"/>
              </w:rPr>
              <w:t>0</w:t>
            </w:r>
          </w:p>
        </w:tc>
        <w:tc>
          <w:tcPr>
            <w:tcW w:w="1281" w:type="dxa"/>
            <w:tcBorders>
              <w:top w:val="nil"/>
              <w:left w:val="nil"/>
              <w:bottom w:val="single" w:sz="4" w:space="0" w:color="auto"/>
              <w:right w:val="single" w:sz="4" w:space="0" w:color="auto"/>
            </w:tcBorders>
            <w:shd w:val="clear" w:color="auto" w:fill="auto"/>
            <w:noWrap/>
            <w:vAlign w:val="center"/>
            <w:hideMark/>
          </w:tcPr>
          <w:p w14:paraId="4B401C3E"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2E1CDC47" w14:textId="77777777" w:rsidTr="00C331C4">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DBA1D0" w14:textId="77777777" w:rsidR="00C41120" w:rsidRPr="00241C38" w:rsidRDefault="00C41120" w:rsidP="00C41120">
            <w:pPr>
              <w:jc w:val="left"/>
              <w:rPr>
                <w:sz w:val="20"/>
                <w:szCs w:val="20"/>
                <w:lang w:eastAsia="en-CA"/>
              </w:rPr>
            </w:pPr>
            <w:r w:rsidRPr="00241C38">
              <w:rPr>
                <w:sz w:val="20"/>
                <w:szCs w:val="20"/>
                <w:lang w:eastAsia="en-CA"/>
              </w:rPr>
              <w:t>2012</w:t>
            </w:r>
          </w:p>
        </w:tc>
        <w:tc>
          <w:tcPr>
            <w:tcW w:w="1161" w:type="dxa"/>
            <w:tcBorders>
              <w:top w:val="nil"/>
              <w:left w:val="nil"/>
              <w:bottom w:val="single" w:sz="4" w:space="0" w:color="auto"/>
              <w:right w:val="single" w:sz="4" w:space="0" w:color="auto"/>
            </w:tcBorders>
            <w:shd w:val="clear" w:color="auto" w:fill="auto"/>
            <w:noWrap/>
            <w:vAlign w:val="center"/>
            <w:hideMark/>
          </w:tcPr>
          <w:p w14:paraId="26DB5BBE" w14:textId="77777777" w:rsidR="00C41120" w:rsidRPr="00241C38" w:rsidRDefault="00C41120" w:rsidP="00C41120">
            <w:pPr>
              <w:jc w:val="right"/>
              <w:rPr>
                <w:sz w:val="20"/>
                <w:szCs w:val="20"/>
                <w:lang w:eastAsia="en-CA"/>
              </w:rPr>
            </w:pPr>
            <w:r w:rsidRPr="00241C38">
              <w:rPr>
                <w:sz w:val="20"/>
                <w:szCs w:val="20"/>
                <w:lang w:eastAsia="en-CA"/>
              </w:rPr>
              <w:t>29</w:t>
            </w:r>
          </w:p>
        </w:tc>
        <w:tc>
          <w:tcPr>
            <w:tcW w:w="1250" w:type="dxa"/>
            <w:tcBorders>
              <w:top w:val="nil"/>
              <w:left w:val="nil"/>
              <w:bottom w:val="single" w:sz="4" w:space="0" w:color="auto"/>
              <w:right w:val="single" w:sz="4" w:space="0" w:color="auto"/>
            </w:tcBorders>
            <w:shd w:val="clear" w:color="auto" w:fill="auto"/>
            <w:noWrap/>
            <w:vAlign w:val="center"/>
            <w:hideMark/>
          </w:tcPr>
          <w:p w14:paraId="485B3DD2" w14:textId="77777777" w:rsidR="00C41120" w:rsidRPr="00241C38" w:rsidRDefault="00C41120" w:rsidP="00C41120">
            <w:pPr>
              <w:jc w:val="right"/>
              <w:rPr>
                <w:sz w:val="20"/>
                <w:szCs w:val="20"/>
                <w:lang w:eastAsia="en-CA"/>
              </w:rPr>
            </w:pPr>
            <w:r w:rsidRPr="00241C38">
              <w:rPr>
                <w:sz w:val="20"/>
                <w:szCs w:val="20"/>
                <w:lang w:eastAsia="en-CA"/>
              </w:rPr>
              <w:t>29</w:t>
            </w:r>
          </w:p>
        </w:tc>
        <w:tc>
          <w:tcPr>
            <w:tcW w:w="1408" w:type="dxa"/>
            <w:tcBorders>
              <w:top w:val="nil"/>
              <w:left w:val="nil"/>
              <w:bottom w:val="single" w:sz="4" w:space="0" w:color="auto"/>
              <w:right w:val="single" w:sz="4" w:space="0" w:color="auto"/>
            </w:tcBorders>
            <w:shd w:val="clear" w:color="auto" w:fill="auto"/>
            <w:noWrap/>
            <w:vAlign w:val="center"/>
            <w:hideMark/>
          </w:tcPr>
          <w:p w14:paraId="6F5F8B29"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3F6A96FC" w14:textId="45B24831" w:rsidR="00C41120" w:rsidRPr="00241C38" w:rsidRDefault="00C41120" w:rsidP="00C41120">
            <w:pPr>
              <w:jc w:val="right"/>
              <w:rPr>
                <w:sz w:val="20"/>
                <w:szCs w:val="20"/>
                <w:lang w:eastAsia="en-CA"/>
              </w:rPr>
            </w:pPr>
            <w:r w:rsidRPr="00241C38">
              <w:rPr>
                <w:sz w:val="20"/>
                <w:szCs w:val="20"/>
                <w:lang w:eastAsia="en-CA"/>
              </w:rPr>
              <w:t>33</w:t>
            </w:r>
            <w:r>
              <w:rPr>
                <w:sz w:val="20"/>
                <w:szCs w:val="20"/>
                <w:lang w:eastAsia="en-CA"/>
              </w:rPr>
              <w:t xml:space="preserve"> </w:t>
            </w:r>
            <w:r w:rsidRPr="00241C38">
              <w:rPr>
                <w:sz w:val="20"/>
                <w:szCs w:val="20"/>
                <w:lang w:eastAsia="en-CA"/>
              </w:rPr>
              <w:t>889</w:t>
            </w:r>
            <w:r>
              <w:rPr>
                <w:sz w:val="20"/>
                <w:szCs w:val="20"/>
                <w:lang w:eastAsia="en-CA"/>
              </w:rPr>
              <w:t xml:space="preserve"> </w:t>
            </w:r>
            <w:r w:rsidRPr="00241C38">
              <w:rPr>
                <w:sz w:val="20"/>
                <w:szCs w:val="20"/>
                <w:lang w:eastAsia="en-CA"/>
              </w:rPr>
              <w:t>850</w:t>
            </w:r>
          </w:p>
        </w:tc>
        <w:tc>
          <w:tcPr>
            <w:tcW w:w="1439" w:type="dxa"/>
            <w:tcBorders>
              <w:top w:val="nil"/>
              <w:left w:val="nil"/>
              <w:bottom w:val="single" w:sz="4" w:space="0" w:color="auto"/>
              <w:right w:val="single" w:sz="4" w:space="0" w:color="auto"/>
            </w:tcBorders>
            <w:shd w:val="clear" w:color="auto" w:fill="auto"/>
            <w:noWrap/>
            <w:vAlign w:val="center"/>
            <w:hideMark/>
          </w:tcPr>
          <w:p w14:paraId="772F1B62" w14:textId="74A06D97" w:rsidR="00C41120" w:rsidRPr="00241C38" w:rsidRDefault="00C41120" w:rsidP="00C41120">
            <w:pPr>
              <w:jc w:val="right"/>
              <w:rPr>
                <w:sz w:val="20"/>
                <w:szCs w:val="20"/>
                <w:lang w:eastAsia="en-CA"/>
              </w:rPr>
            </w:pPr>
            <w:r w:rsidRPr="00241C38">
              <w:rPr>
                <w:sz w:val="20"/>
                <w:szCs w:val="20"/>
                <w:lang w:eastAsia="en-CA"/>
              </w:rPr>
              <w:t>33</w:t>
            </w:r>
            <w:r>
              <w:rPr>
                <w:sz w:val="20"/>
                <w:szCs w:val="20"/>
                <w:lang w:eastAsia="en-CA"/>
              </w:rPr>
              <w:t xml:space="preserve"> </w:t>
            </w:r>
            <w:r w:rsidRPr="00241C38">
              <w:rPr>
                <w:sz w:val="20"/>
                <w:szCs w:val="20"/>
                <w:lang w:eastAsia="en-CA"/>
              </w:rPr>
              <w:t>817</w:t>
            </w:r>
            <w:r>
              <w:rPr>
                <w:sz w:val="20"/>
                <w:szCs w:val="20"/>
                <w:lang w:eastAsia="en-CA"/>
              </w:rPr>
              <w:t xml:space="preserve"> </w:t>
            </w:r>
            <w:r w:rsidRPr="00241C38">
              <w:rPr>
                <w:sz w:val="20"/>
                <w:szCs w:val="20"/>
                <w:lang w:eastAsia="en-CA"/>
              </w:rPr>
              <w:t>257</w:t>
            </w:r>
          </w:p>
        </w:tc>
        <w:tc>
          <w:tcPr>
            <w:tcW w:w="1247" w:type="dxa"/>
            <w:tcBorders>
              <w:top w:val="nil"/>
              <w:left w:val="nil"/>
              <w:bottom w:val="single" w:sz="4" w:space="0" w:color="auto"/>
              <w:right w:val="single" w:sz="4" w:space="0" w:color="auto"/>
            </w:tcBorders>
            <w:shd w:val="clear" w:color="auto" w:fill="auto"/>
            <w:noWrap/>
            <w:vAlign w:val="center"/>
            <w:hideMark/>
          </w:tcPr>
          <w:p w14:paraId="653A76A2" w14:textId="125E70ED" w:rsidR="00C41120" w:rsidRPr="00241C38" w:rsidRDefault="00C41120" w:rsidP="00C41120">
            <w:pPr>
              <w:jc w:val="right"/>
              <w:rPr>
                <w:sz w:val="20"/>
                <w:szCs w:val="20"/>
                <w:lang w:eastAsia="en-CA"/>
              </w:rPr>
            </w:pPr>
            <w:r w:rsidRPr="00241C38">
              <w:rPr>
                <w:sz w:val="20"/>
                <w:szCs w:val="20"/>
                <w:lang w:eastAsia="en-CA"/>
              </w:rPr>
              <w:t>72</w:t>
            </w:r>
            <w:r>
              <w:rPr>
                <w:sz w:val="20"/>
                <w:szCs w:val="20"/>
                <w:lang w:eastAsia="en-CA"/>
              </w:rPr>
              <w:t xml:space="preserve"> </w:t>
            </w:r>
            <w:r w:rsidRPr="00241C38">
              <w:rPr>
                <w:sz w:val="20"/>
                <w:szCs w:val="20"/>
                <w:lang w:eastAsia="en-CA"/>
              </w:rPr>
              <w:t>593</w:t>
            </w:r>
          </w:p>
        </w:tc>
        <w:tc>
          <w:tcPr>
            <w:tcW w:w="1281" w:type="dxa"/>
            <w:tcBorders>
              <w:top w:val="nil"/>
              <w:left w:val="nil"/>
              <w:bottom w:val="single" w:sz="4" w:space="0" w:color="auto"/>
              <w:right w:val="single" w:sz="4" w:space="0" w:color="auto"/>
            </w:tcBorders>
            <w:shd w:val="clear" w:color="auto" w:fill="auto"/>
            <w:noWrap/>
            <w:vAlign w:val="center"/>
            <w:hideMark/>
          </w:tcPr>
          <w:p w14:paraId="0EE624C2" w14:textId="77777777" w:rsidR="00C41120" w:rsidRPr="00241C38" w:rsidRDefault="00C41120" w:rsidP="00C41120">
            <w:pPr>
              <w:jc w:val="right"/>
              <w:rPr>
                <w:sz w:val="20"/>
                <w:szCs w:val="20"/>
                <w:lang w:eastAsia="en-CA"/>
              </w:rPr>
            </w:pPr>
            <w:r w:rsidRPr="00241C38">
              <w:rPr>
                <w:sz w:val="20"/>
                <w:szCs w:val="20"/>
                <w:lang w:eastAsia="en-CA"/>
              </w:rPr>
              <w:t>100</w:t>
            </w:r>
          </w:p>
        </w:tc>
      </w:tr>
      <w:tr w:rsidR="00C41120" w:rsidRPr="00241C38" w14:paraId="53B7638E" w14:textId="77777777" w:rsidTr="00C331C4">
        <w:trPr>
          <w:trHeight w:val="15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3B534E" w14:textId="77777777" w:rsidR="00C41120" w:rsidRPr="00241C38" w:rsidRDefault="00C41120" w:rsidP="00C41120">
            <w:pPr>
              <w:jc w:val="left"/>
              <w:rPr>
                <w:sz w:val="20"/>
                <w:szCs w:val="20"/>
                <w:lang w:eastAsia="en-CA"/>
              </w:rPr>
            </w:pPr>
            <w:r w:rsidRPr="00241C38">
              <w:rPr>
                <w:sz w:val="20"/>
                <w:szCs w:val="20"/>
                <w:lang w:eastAsia="en-CA"/>
              </w:rPr>
              <w:t>2013</w:t>
            </w:r>
          </w:p>
        </w:tc>
        <w:tc>
          <w:tcPr>
            <w:tcW w:w="1161" w:type="dxa"/>
            <w:tcBorders>
              <w:top w:val="nil"/>
              <w:left w:val="nil"/>
              <w:bottom w:val="single" w:sz="4" w:space="0" w:color="auto"/>
              <w:right w:val="single" w:sz="4" w:space="0" w:color="auto"/>
            </w:tcBorders>
            <w:shd w:val="clear" w:color="auto" w:fill="auto"/>
            <w:noWrap/>
            <w:vAlign w:val="center"/>
            <w:hideMark/>
          </w:tcPr>
          <w:p w14:paraId="12F7A411" w14:textId="77777777" w:rsidR="00C41120" w:rsidRPr="00241C38" w:rsidRDefault="00C41120" w:rsidP="00C41120">
            <w:pPr>
              <w:jc w:val="right"/>
              <w:rPr>
                <w:sz w:val="20"/>
                <w:szCs w:val="20"/>
                <w:lang w:eastAsia="en-CA"/>
              </w:rPr>
            </w:pPr>
            <w:r w:rsidRPr="00241C38">
              <w:rPr>
                <w:sz w:val="20"/>
                <w:szCs w:val="20"/>
                <w:lang w:eastAsia="en-CA"/>
              </w:rPr>
              <w:t>43</w:t>
            </w:r>
          </w:p>
        </w:tc>
        <w:tc>
          <w:tcPr>
            <w:tcW w:w="1250" w:type="dxa"/>
            <w:tcBorders>
              <w:top w:val="nil"/>
              <w:left w:val="nil"/>
              <w:bottom w:val="single" w:sz="4" w:space="0" w:color="auto"/>
              <w:right w:val="single" w:sz="4" w:space="0" w:color="auto"/>
            </w:tcBorders>
            <w:shd w:val="clear" w:color="auto" w:fill="auto"/>
            <w:noWrap/>
            <w:vAlign w:val="center"/>
            <w:hideMark/>
          </w:tcPr>
          <w:p w14:paraId="415DD3A7" w14:textId="77777777" w:rsidR="00C41120" w:rsidRPr="00241C38" w:rsidRDefault="00C41120" w:rsidP="00C41120">
            <w:pPr>
              <w:jc w:val="right"/>
              <w:rPr>
                <w:sz w:val="20"/>
                <w:szCs w:val="20"/>
                <w:lang w:eastAsia="en-CA"/>
              </w:rPr>
            </w:pPr>
            <w:r w:rsidRPr="00241C38">
              <w:rPr>
                <w:sz w:val="20"/>
                <w:szCs w:val="20"/>
                <w:lang w:eastAsia="en-CA"/>
              </w:rPr>
              <w:t>43</w:t>
            </w:r>
          </w:p>
        </w:tc>
        <w:tc>
          <w:tcPr>
            <w:tcW w:w="1408" w:type="dxa"/>
            <w:tcBorders>
              <w:top w:val="nil"/>
              <w:left w:val="nil"/>
              <w:bottom w:val="single" w:sz="4" w:space="0" w:color="auto"/>
              <w:right w:val="single" w:sz="4" w:space="0" w:color="auto"/>
            </w:tcBorders>
            <w:shd w:val="clear" w:color="auto" w:fill="auto"/>
            <w:noWrap/>
            <w:vAlign w:val="center"/>
            <w:hideMark/>
          </w:tcPr>
          <w:p w14:paraId="478D7F57"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1A5B05FF" w14:textId="044B25A9" w:rsidR="00C41120" w:rsidRPr="00241C38" w:rsidRDefault="00C41120" w:rsidP="00C41120">
            <w:pPr>
              <w:jc w:val="right"/>
              <w:rPr>
                <w:sz w:val="20"/>
                <w:szCs w:val="20"/>
                <w:lang w:eastAsia="en-CA"/>
              </w:rPr>
            </w:pPr>
            <w:r w:rsidRPr="00241C38">
              <w:rPr>
                <w:sz w:val="20"/>
                <w:szCs w:val="20"/>
                <w:lang w:eastAsia="en-CA"/>
              </w:rPr>
              <w:t>34</w:t>
            </w:r>
            <w:r>
              <w:rPr>
                <w:sz w:val="20"/>
                <w:szCs w:val="20"/>
                <w:lang w:eastAsia="en-CA"/>
              </w:rPr>
              <w:t xml:space="preserve"> </w:t>
            </w:r>
            <w:r w:rsidRPr="00241C38">
              <w:rPr>
                <w:sz w:val="20"/>
                <w:szCs w:val="20"/>
                <w:lang w:eastAsia="en-CA"/>
              </w:rPr>
              <w:t>432</w:t>
            </w:r>
            <w:r>
              <w:rPr>
                <w:sz w:val="20"/>
                <w:szCs w:val="20"/>
                <w:lang w:eastAsia="en-CA"/>
              </w:rPr>
              <w:t xml:space="preserve"> </w:t>
            </w:r>
            <w:r w:rsidRPr="00241C38">
              <w:rPr>
                <w:sz w:val="20"/>
                <w:szCs w:val="20"/>
                <w:lang w:eastAsia="en-CA"/>
              </w:rPr>
              <w:t>909</w:t>
            </w:r>
          </w:p>
        </w:tc>
        <w:tc>
          <w:tcPr>
            <w:tcW w:w="1439" w:type="dxa"/>
            <w:tcBorders>
              <w:top w:val="nil"/>
              <w:left w:val="nil"/>
              <w:bottom w:val="single" w:sz="4" w:space="0" w:color="auto"/>
              <w:right w:val="single" w:sz="4" w:space="0" w:color="auto"/>
            </w:tcBorders>
            <w:shd w:val="clear" w:color="auto" w:fill="auto"/>
            <w:noWrap/>
            <w:vAlign w:val="center"/>
            <w:hideMark/>
          </w:tcPr>
          <w:p w14:paraId="3101D5DD" w14:textId="3B3EBDFB" w:rsidR="00C41120" w:rsidRPr="00241C38" w:rsidRDefault="00C41120" w:rsidP="00C41120">
            <w:pPr>
              <w:jc w:val="right"/>
              <w:rPr>
                <w:sz w:val="20"/>
                <w:szCs w:val="20"/>
                <w:lang w:eastAsia="en-CA"/>
              </w:rPr>
            </w:pPr>
            <w:r w:rsidRPr="00241C38">
              <w:rPr>
                <w:sz w:val="20"/>
                <w:szCs w:val="20"/>
                <w:lang w:eastAsia="en-CA"/>
              </w:rPr>
              <w:t>33</w:t>
            </w:r>
            <w:r>
              <w:rPr>
                <w:sz w:val="20"/>
                <w:szCs w:val="20"/>
                <w:lang w:eastAsia="en-CA"/>
              </w:rPr>
              <w:t xml:space="preserve"> </w:t>
            </w:r>
            <w:r w:rsidRPr="00241C38">
              <w:rPr>
                <w:sz w:val="20"/>
                <w:szCs w:val="20"/>
                <w:lang w:eastAsia="en-CA"/>
              </w:rPr>
              <w:t>958</w:t>
            </w:r>
            <w:r>
              <w:rPr>
                <w:sz w:val="20"/>
                <w:szCs w:val="20"/>
                <w:lang w:eastAsia="en-CA"/>
              </w:rPr>
              <w:t xml:space="preserve"> </w:t>
            </w:r>
            <w:r w:rsidRPr="00241C38">
              <w:rPr>
                <w:sz w:val="20"/>
                <w:szCs w:val="20"/>
                <w:lang w:eastAsia="en-CA"/>
              </w:rPr>
              <w:t>972</w:t>
            </w:r>
          </w:p>
        </w:tc>
        <w:tc>
          <w:tcPr>
            <w:tcW w:w="1247" w:type="dxa"/>
            <w:tcBorders>
              <w:top w:val="nil"/>
              <w:left w:val="nil"/>
              <w:bottom w:val="single" w:sz="4" w:space="0" w:color="auto"/>
              <w:right w:val="single" w:sz="4" w:space="0" w:color="auto"/>
            </w:tcBorders>
            <w:shd w:val="clear" w:color="auto" w:fill="auto"/>
            <w:noWrap/>
            <w:vAlign w:val="center"/>
            <w:hideMark/>
          </w:tcPr>
          <w:p w14:paraId="2E764B0A" w14:textId="5003F871" w:rsidR="00C41120" w:rsidRPr="00241C38" w:rsidRDefault="00C41120" w:rsidP="00C41120">
            <w:pPr>
              <w:jc w:val="right"/>
              <w:rPr>
                <w:sz w:val="20"/>
                <w:szCs w:val="20"/>
                <w:lang w:eastAsia="en-CA"/>
              </w:rPr>
            </w:pPr>
            <w:r w:rsidRPr="00241C38">
              <w:rPr>
                <w:sz w:val="20"/>
                <w:szCs w:val="20"/>
                <w:lang w:eastAsia="en-CA"/>
              </w:rPr>
              <w:t>473</w:t>
            </w:r>
            <w:r>
              <w:rPr>
                <w:sz w:val="20"/>
                <w:szCs w:val="20"/>
                <w:lang w:eastAsia="en-CA"/>
              </w:rPr>
              <w:t xml:space="preserve"> </w:t>
            </w:r>
            <w:r w:rsidRPr="00241C38">
              <w:rPr>
                <w:sz w:val="20"/>
                <w:szCs w:val="20"/>
                <w:lang w:eastAsia="en-CA"/>
              </w:rPr>
              <w:t>937</w:t>
            </w:r>
          </w:p>
        </w:tc>
        <w:tc>
          <w:tcPr>
            <w:tcW w:w="1281" w:type="dxa"/>
            <w:tcBorders>
              <w:top w:val="nil"/>
              <w:left w:val="nil"/>
              <w:bottom w:val="single" w:sz="4" w:space="0" w:color="auto"/>
              <w:right w:val="single" w:sz="4" w:space="0" w:color="auto"/>
            </w:tcBorders>
            <w:shd w:val="clear" w:color="auto" w:fill="auto"/>
            <w:noWrap/>
            <w:vAlign w:val="center"/>
            <w:hideMark/>
          </w:tcPr>
          <w:p w14:paraId="0B298A9D" w14:textId="77777777" w:rsidR="00C41120" w:rsidRPr="00241C38" w:rsidRDefault="00C41120" w:rsidP="00C41120">
            <w:pPr>
              <w:jc w:val="right"/>
              <w:rPr>
                <w:sz w:val="20"/>
                <w:szCs w:val="20"/>
                <w:lang w:eastAsia="en-CA"/>
              </w:rPr>
            </w:pPr>
            <w:r w:rsidRPr="00241C38">
              <w:rPr>
                <w:sz w:val="20"/>
                <w:szCs w:val="20"/>
                <w:lang w:eastAsia="en-CA"/>
              </w:rPr>
              <w:t>99</w:t>
            </w:r>
          </w:p>
        </w:tc>
      </w:tr>
      <w:tr w:rsidR="00C41120" w:rsidRPr="00241C38" w14:paraId="120F837C" w14:textId="77777777" w:rsidTr="00C331C4">
        <w:trPr>
          <w:trHeight w:val="20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73131B" w14:textId="77777777" w:rsidR="00C41120" w:rsidRPr="00241C38" w:rsidRDefault="00C41120" w:rsidP="00C41120">
            <w:pPr>
              <w:jc w:val="left"/>
              <w:rPr>
                <w:sz w:val="20"/>
                <w:szCs w:val="20"/>
                <w:lang w:eastAsia="en-CA"/>
              </w:rPr>
            </w:pPr>
            <w:r w:rsidRPr="00241C38">
              <w:rPr>
                <w:sz w:val="20"/>
                <w:szCs w:val="20"/>
                <w:lang w:eastAsia="en-CA"/>
              </w:rPr>
              <w:t>2014</w:t>
            </w:r>
          </w:p>
        </w:tc>
        <w:tc>
          <w:tcPr>
            <w:tcW w:w="1161" w:type="dxa"/>
            <w:tcBorders>
              <w:top w:val="nil"/>
              <w:left w:val="nil"/>
              <w:bottom w:val="single" w:sz="4" w:space="0" w:color="auto"/>
              <w:right w:val="single" w:sz="4" w:space="0" w:color="auto"/>
            </w:tcBorders>
            <w:shd w:val="clear" w:color="auto" w:fill="auto"/>
            <w:noWrap/>
            <w:vAlign w:val="center"/>
            <w:hideMark/>
          </w:tcPr>
          <w:p w14:paraId="02B0C875" w14:textId="77777777" w:rsidR="00C41120" w:rsidRPr="00241C38" w:rsidRDefault="00C41120" w:rsidP="00C41120">
            <w:pPr>
              <w:jc w:val="right"/>
              <w:rPr>
                <w:sz w:val="20"/>
                <w:szCs w:val="20"/>
                <w:lang w:eastAsia="en-CA"/>
              </w:rPr>
            </w:pPr>
            <w:r w:rsidRPr="00241C38">
              <w:rPr>
                <w:sz w:val="20"/>
                <w:szCs w:val="20"/>
                <w:lang w:eastAsia="en-CA"/>
              </w:rPr>
              <w:t>67</w:t>
            </w:r>
          </w:p>
        </w:tc>
        <w:tc>
          <w:tcPr>
            <w:tcW w:w="1250" w:type="dxa"/>
            <w:tcBorders>
              <w:top w:val="nil"/>
              <w:left w:val="nil"/>
              <w:bottom w:val="single" w:sz="4" w:space="0" w:color="auto"/>
              <w:right w:val="single" w:sz="4" w:space="0" w:color="auto"/>
            </w:tcBorders>
            <w:shd w:val="clear" w:color="auto" w:fill="auto"/>
            <w:noWrap/>
            <w:vAlign w:val="center"/>
            <w:hideMark/>
          </w:tcPr>
          <w:p w14:paraId="5306D538" w14:textId="77777777" w:rsidR="00C41120" w:rsidRPr="00241C38" w:rsidRDefault="00C41120" w:rsidP="00C41120">
            <w:pPr>
              <w:jc w:val="right"/>
              <w:rPr>
                <w:sz w:val="20"/>
                <w:szCs w:val="20"/>
                <w:lang w:eastAsia="en-CA"/>
              </w:rPr>
            </w:pPr>
            <w:r w:rsidRPr="00241C38">
              <w:rPr>
                <w:sz w:val="20"/>
                <w:szCs w:val="20"/>
                <w:lang w:eastAsia="en-CA"/>
              </w:rPr>
              <w:t>66</w:t>
            </w:r>
          </w:p>
        </w:tc>
        <w:tc>
          <w:tcPr>
            <w:tcW w:w="1408" w:type="dxa"/>
            <w:tcBorders>
              <w:top w:val="nil"/>
              <w:left w:val="nil"/>
              <w:bottom w:val="single" w:sz="4" w:space="0" w:color="auto"/>
              <w:right w:val="single" w:sz="4" w:space="0" w:color="auto"/>
            </w:tcBorders>
            <w:shd w:val="clear" w:color="auto" w:fill="auto"/>
            <w:noWrap/>
            <w:vAlign w:val="center"/>
            <w:hideMark/>
          </w:tcPr>
          <w:p w14:paraId="482E9F56" w14:textId="77777777" w:rsidR="00C41120" w:rsidRPr="00241C38" w:rsidRDefault="00C41120" w:rsidP="00C41120">
            <w:pPr>
              <w:jc w:val="right"/>
              <w:rPr>
                <w:sz w:val="20"/>
                <w:szCs w:val="20"/>
                <w:lang w:eastAsia="en-CA"/>
              </w:rPr>
            </w:pPr>
            <w:r w:rsidRPr="00241C38">
              <w:rPr>
                <w:sz w:val="20"/>
                <w:szCs w:val="20"/>
                <w:lang w:eastAsia="en-CA"/>
              </w:rPr>
              <w:t>99</w:t>
            </w:r>
          </w:p>
        </w:tc>
        <w:tc>
          <w:tcPr>
            <w:tcW w:w="1411" w:type="dxa"/>
            <w:tcBorders>
              <w:top w:val="nil"/>
              <w:left w:val="nil"/>
              <w:bottom w:val="single" w:sz="4" w:space="0" w:color="auto"/>
              <w:right w:val="single" w:sz="4" w:space="0" w:color="auto"/>
            </w:tcBorders>
            <w:shd w:val="clear" w:color="auto" w:fill="auto"/>
            <w:noWrap/>
            <w:vAlign w:val="center"/>
            <w:hideMark/>
          </w:tcPr>
          <w:p w14:paraId="3FA3767E" w14:textId="3C2FC68B" w:rsidR="00C41120" w:rsidRPr="00241C38" w:rsidRDefault="00C41120" w:rsidP="00C41120">
            <w:pPr>
              <w:jc w:val="right"/>
              <w:rPr>
                <w:sz w:val="20"/>
                <w:szCs w:val="20"/>
                <w:lang w:eastAsia="en-CA"/>
              </w:rPr>
            </w:pPr>
            <w:r w:rsidRPr="00241C38">
              <w:rPr>
                <w:sz w:val="20"/>
                <w:szCs w:val="20"/>
                <w:lang w:eastAsia="en-CA"/>
              </w:rPr>
              <w:t>22</w:t>
            </w:r>
            <w:r>
              <w:rPr>
                <w:sz w:val="20"/>
                <w:szCs w:val="20"/>
                <w:lang w:eastAsia="en-CA"/>
              </w:rPr>
              <w:t xml:space="preserve"> </w:t>
            </w:r>
            <w:r w:rsidRPr="00241C38">
              <w:rPr>
                <w:sz w:val="20"/>
                <w:szCs w:val="20"/>
                <w:lang w:eastAsia="en-CA"/>
              </w:rPr>
              <w:t>561</w:t>
            </w:r>
            <w:r>
              <w:rPr>
                <w:sz w:val="20"/>
                <w:szCs w:val="20"/>
                <w:lang w:eastAsia="en-CA"/>
              </w:rPr>
              <w:t xml:space="preserve"> </w:t>
            </w:r>
            <w:r w:rsidRPr="00241C38">
              <w:rPr>
                <w:sz w:val="20"/>
                <w:szCs w:val="20"/>
                <w:lang w:eastAsia="en-CA"/>
              </w:rPr>
              <w:t>208</w:t>
            </w:r>
          </w:p>
        </w:tc>
        <w:tc>
          <w:tcPr>
            <w:tcW w:w="1439" w:type="dxa"/>
            <w:tcBorders>
              <w:top w:val="nil"/>
              <w:left w:val="nil"/>
              <w:bottom w:val="single" w:sz="4" w:space="0" w:color="auto"/>
              <w:right w:val="single" w:sz="4" w:space="0" w:color="auto"/>
            </w:tcBorders>
            <w:shd w:val="clear" w:color="auto" w:fill="auto"/>
            <w:noWrap/>
            <w:vAlign w:val="center"/>
            <w:hideMark/>
          </w:tcPr>
          <w:p w14:paraId="7D0587DA" w14:textId="001499A7" w:rsidR="00C41120" w:rsidRPr="00241C38" w:rsidRDefault="00C41120" w:rsidP="00C41120">
            <w:pPr>
              <w:jc w:val="right"/>
              <w:rPr>
                <w:sz w:val="20"/>
                <w:szCs w:val="20"/>
                <w:lang w:eastAsia="en-CA"/>
              </w:rPr>
            </w:pPr>
            <w:r w:rsidRPr="00241C38">
              <w:rPr>
                <w:sz w:val="20"/>
                <w:szCs w:val="20"/>
                <w:lang w:eastAsia="en-CA"/>
              </w:rPr>
              <w:t>22</w:t>
            </w:r>
            <w:r>
              <w:rPr>
                <w:sz w:val="20"/>
                <w:szCs w:val="20"/>
                <w:lang w:eastAsia="en-CA"/>
              </w:rPr>
              <w:t xml:space="preserve"> </w:t>
            </w:r>
            <w:r w:rsidRPr="00241C38">
              <w:rPr>
                <w:sz w:val="20"/>
                <w:szCs w:val="20"/>
                <w:lang w:eastAsia="en-CA"/>
              </w:rPr>
              <w:t>442</w:t>
            </w:r>
            <w:r>
              <w:rPr>
                <w:sz w:val="20"/>
                <w:szCs w:val="20"/>
                <w:lang w:eastAsia="en-CA"/>
              </w:rPr>
              <w:t xml:space="preserve"> </w:t>
            </w:r>
            <w:r w:rsidRPr="00241C38">
              <w:rPr>
                <w:sz w:val="20"/>
                <w:szCs w:val="20"/>
                <w:lang w:eastAsia="en-CA"/>
              </w:rPr>
              <w:t>114</w:t>
            </w:r>
          </w:p>
        </w:tc>
        <w:tc>
          <w:tcPr>
            <w:tcW w:w="1247" w:type="dxa"/>
            <w:tcBorders>
              <w:top w:val="nil"/>
              <w:left w:val="nil"/>
              <w:bottom w:val="single" w:sz="4" w:space="0" w:color="auto"/>
              <w:right w:val="single" w:sz="4" w:space="0" w:color="auto"/>
            </w:tcBorders>
            <w:shd w:val="clear" w:color="auto" w:fill="auto"/>
            <w:noWrap/>
            <w:vAlign w:val="center"/>
            <w:hideMark/>
          </w:tcPr>
          <w:p w14:paraId="5839AC5B" w14:textId="7D3F1337" w:rsidR="00C41120" w:rsidRPr="00241C38" w:rsidRDefault="00C41120" w:rsidP="00C41120">
            <w:pPr>
              <w:jc w:val="right"/>
              <w:rPr>
                <w:sz w:val="20"/>
                <w:szCs w:val="20"/>
                <w:lang w:eastAsia="en-CA"/>
              </w:rPr>
            </w:pPr>
            <w:r w:rsidRPr="00241C38">
              <w:rPr>
                <w:sz w:val="20"/>
                <w:szCs w:val="20"/>
                <w:lang w:eastAsia="en-CA"/>
              </w:rPr>
              <w:t>119</w:t>
            </w:r>
            <w:r>
              <w:rPr>
                <w:sz w:val="20"/>
                <w:szCs w:val="20"/>
                <w:lang w:eastAsia="en-CA"/>
              </w:rPr>
              <w:t xml:space="preserve"> </w:t>
            </w:r>
            <w:r w:rsidRPr="00241C38">
              <w:rPr>
                <w:sz w:val="20"/>
                <w:szCs w:val="20"/>
                <w:lang w:eastAsia="en-CA"/>
              </w:rPr>
              <w:t>094</w:t>
            </w:r>
          </w:p>
        </w:tc>
        <w:tc>
          <w:tcPr>
            <w:tcW w:w="1281" w:type="dxa"/>
            <w:tcBorders>
              <w:top w:val="nil"/>
              <w:left w:val="nil"/>
              <w:bottom w:val="single" w:sz="4" w:space="0" w:color="auto"/>
              <w:right w:val="single" w:sz="4" w:space="0" w:color="auto"/>
            </w:tcBorders>
            <w:shd w:val="clear" w:color="auto" w:fill="auto"/>
            <w:noWrap/>
            <w:vAlign w:val="center"/>
            <w:hideMark/>
          </w:tcPr>
          <w:p w14:paraId="37960A22" w14:textId="77777777" w:rsidR="00C41120" w:rsidRPr="00241C38" w:rsidRDefault="00C41120" w:rsidP="00C41120">
            <w:pPr>
              <w:jc w:val="right"/>
              <w:rPr>
                <w:sz w:val="20"/>
                <w:szCs w:val="20"/>
                <w:lang w:eastAsia="en-CA"/>
              </w:rPr>
            </w:pPr>
            <w:r w:rsidRPr="00241C38">
              <w:rPr>
                <w:sz w:val="20"/>
                <w:szCs w:val="20"/>
                <w:lang w:eastAsia="en-CA"/>
              </w:rPr>
              <w:t>99</w:t>
            </w:r>
          </w:p>
        </w:tc>
      </w:tr>
      <w:tr w:rsidR="00C41120" w:rsidRPr="00241C38" w14:paraId="10D818F4" w14:textId="77777777" w:rsidTr="00C331C4">
        <w:trPr>
          <w:trHeight w:val="9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833EA4F" w14:textId="77777777" w:rsidR="00C41120" w:rsidRPr="00241C38" w:rsidRDefault="00C41120" w:rsidP="00C41120">
            <w:pPr>
              <w:jc w:val="left"/>
              <w:rPr>
                <w:sz w:val="20"/>
                <w:szCs w:val="20"/>
                <w:lang w:eastAsia="en-CA"/>
              </w:rPr>
            </w:pPr>
            <w:r w:rsidRPr="00241C38">
              <w:rPr>
                <w:sz w:val="20"/>
                <w:szCs w:val="20"/>
                <w:lang w:eastAsia="en-CA"/>
              </w:rPr>
              <w:t>2015</w:t>
            </w:r>
          </w:p>
        </w:tc>
        <w:tc>
          <w:tcPr>
            <w:tcW w:w="1161" w:type="dxa"/>
            <w:tcBorders>
              <w:top w:val="nil"/>
              <w:left w:val="nil"/>
              <w:bottom w:val="single" w:sz="4" w:space="0" w:color="auto"/>
              <w:right w:val="single" w:sz="4" w:space="0" w:color="auto"/>
            </w:tcBorders>
            <w:shd w:val="clear" w:color="auto" w:fill="auto"/>
            <w:noWrap/>
            <w:vAlign w:val="center"/>
            <w:hideMark/>
          </w:tcPr>
          <w:p w14:paraId="7AB0D6BA" w14:textId="77777777" w:rsidR="00C41120" w:rsidRPr="00241C38" w:rsidRDefault="00C41120" w:rsidP="00C41120">
            <w:pPr>
              <w:jc w:val="right"/>
              <w:rPr>
                <w:sz w:val="20"/>
                <w:szCs w:val="20"/>
                <w:lang w:eastAsia="en-CA"/>
              </w:rPr>
            </w:pPr>
            <w:r w:rsidRPr="00241C38">
              <w:rPr>
                <w:sz w:val="20"/>
                <w:szCs w:val="20"/>
                <w:lang w:eastAsia="en-CA"/>
              </w:rPr>
              <w:t>75</w:t>
            </w:r>
          </w:p>
        </w:tc>
        <w:tc>
          <w:tcPr>
            <w:tcW w:w="1250" w:type="dxa"/>
            <w:tcBorders>
              <w:top w:val="nil"/>
              <w:left w:val="nil"/>
              <w:bottom w:val="single" w:sz="4" w:space="0" w:color="auto"/>
              <w:right w:val="single" w:sz="4" w:space="0" w:color="auto"/>
            </w:tcBorders>
            <w:shd w:val="clear" w:color="auto" w:fill="auto"/>
            <w:noWrap/>
            <w:vAlign w:val="center"/>
            <w:hideMark/>
          </w:tcPr>
          <w:p w14:paraId="6D2A8B7D" w14:textId="77777777" w:rsidR="00C41120" w:rsidRPr="00241C38" w:rsidRDefault="00C41120" w:rsidP="00C41120">
            <w:pPr>
              <w:jc w:val="right"/>
              <w:rPr>
                <w:sz w:val="20"/>
                <w:szCs w:val="20"/>
                <w:lang w:eastAsia="en-CA"/>
              </w:rPr>
            </w:pPr>
            <w:r w:rsidRPr="00241C38">
              <w:rPr>
                <w:sz w:val="20"/>
                <w:szCs w:val="20"/>
                <w:lang w:eastAsia="en-CA"/>
              </w:rPr>
              <w:t>75</w:t>
            </w:r>
          </w:p>
        </w:tc>
        <w:tc>
          <w:tcPr>
            <w:tcW w:w="1408" w:type="dxa"/>
            <w:tcBorders>
              <w:top w:val="nil"/>
              <w:left w:val="nil"/>
              <w:bottom w:val="single" w:sz="4" w:space="0" w:color="auto"/>
              <w:right w:val="single" w:sz="4" w:space="0" w:color="auto"/>
            </w:tcBorders>
            <w:shd w:val="clear" w:color="auto" w:fill="auto"/>
            <w:noWrap/>
            <w:vAlign w:val="center"/>
            <w:hideMark/>
          </w:tcPr>
          <w:p w14:paraId="1436263C" w14:textId="77777777" w:rsidR="00C41120" w:rsidRPr="00241C38" w:rsidRDefault="00C41120" w:rsidP="00C41120">
            <w:pPr>
              <w:jc w:val="right"/>
              <w:rPr>
                <w:sz w:val="20"/>
                <w:szCs w:val="20"/>
                <w:lang w:eastAsia="en-CA"/>
              </w:rPr>
            </w:pPr>
            <w:r w:rsidRPr="00241C38">
              <w:rPr>
                <w:sz w:val="20"/>
                <w:szCs w:val="20"/>
                <w:lang w:eastAsia="en-CA"/>
              </w:rPr>
              <w:t>100</w:t>
            </w:r>
          </w:p>
        </w:tc>
        <w:tc>
          <w:tcPr>
            <w:tcW w:w="1411" w:type="dxa"/>
            <w:tcBorders>
              <w:top w:val="nil"/>
              <w:left w:val="nil"/>
              <w:bottom w:val="single" w:sz="4" w:space="0" w:color="auto"/>
              <w:right w:val="single" w:sz="4" w:space="0" w:color="auto"/>
            </w:tcBorders>
            <w:shd w:val="clear" w:color="auto" w:fill="auto"/>
            <w:noWrap/>
            <w:vAlign w:val="center"/>
            <w:hideMark/>
          </w:tcPr>
          <w:p w14:paraId="7C658DF5" w14:textId="56696F2B" w:rsidR="00C41120" w:rsidRPr="00241C38" w:rsidRDefault="00C41120" w:rsidP="00C41120">
            <w:pPr>
              <w:jc w:val="right"/>
              <w:rPr>
                <w:sz w:val="20"/>
                <w:szCs w:val="20"/>
                <w:lang w:eastAsia="en-CA"/>
              </w:rPr>
            </w:pPr>
            <w:r w:rsidRPr="00241C38">
              <w:rPr>
                <w:sz w:val="20"/>
                <w:szCs w:val="20"/>
                <w:lang w:eastAsia="en-CA"/>
              </w:rPr>
              <w:t>31</w:t>
            </w:r>
            <w:r>
              <w:rPr>
                <w:sz w:val="20"/>
                <w:szCs w:val="20"/>
                <w:lang w:eastAsia="en-CA"/>
              </w:rPr>
              <w:t xml:space="preserve"> </w:t>
            </w:r>
            <w:r w:rsidRPr="00241C38">
              <w:rPr>
                <w:sz w:val="20"/>
                <w:szCs w:val="20"/>
                <w:lang w:eastAsia="en-CA"/>
              </w:rPr>
              <w:t>409</w:t>
            </w:r>
            <w:r>
              <w:rPr>
                <w:sz w:val="20"/>
                <w:szCs w:val="20"/>
                <w:lang w:eastAsia="en-CA"/>
              </w:rPr>
              <w:t xml:space="preserve"> </w:t>
            </w:r>
            <w:r w:rsidRPr="00241C38">
              <w:rPr>
                <w:sz w:val="20"/>
                <w:szCs w:val="20"/>
                <w:lang w:eastAsia="en-CA"/>
              </w:rPr>
              <w:t>354</w:t>
            </w:r>
          </w:p>
        </w:tc>
        <w:tc>
          <w:tcPr>
            <w:tcW w:w="1439" w:type="dxa"/>
            <w:tcBorders>
              <w:top w:val="nil"/>
              <w:left w:val="nil"/>
              <w:bottom w:val="single" w:sz="4" w:space="0" w:color="auto"/>
              <w:right w:val="single" w:sz="4" w:space="0" w:color="auto"/>
            </w:tcBorders>
            <w:shd w:val="clear" w:color="auto" w:fill="auto"/>
            <w:noWrap/>
            <w:vAlign w:val="center"/>
            <w:hideMark/>
          </w:tcPr>
          <w:p w14:paraId="5F03D8C1" w14:textId="6019B965" w:rsidR="00C41120" w:rsidRPr="00241C38" w:rsidRDefault="00C41120" w:rsidP="00C41120">
            <w:pPr>
              <w:jc w:val="right"/>
              <w:rPr>
                <w:sz w:val="20"/>
                <w:szCs w:val="20"/>
                <w:lang w:eastAsia="en-CA"/>
              </w:rPr>
            </w:pPr>
            <w:r w:rsidRPr="00241C38">
              <w:rPr>
                <w:sz w:val="20"/>
                <w:szCs w:val="20"/>
                <w:lang w:eastAsia="en-CA"/>
              </w:rPr>
              <w:t>30</w:t>
            </w:r>
            <w:r>
              <w:rPr>
                <w:sz w:val="20"/>
                <w:szCs w:val="20"/>
                <w:lang w:eastAsia="en-CA"/>
              </w:rPr>
              <w:t xml:space="preserve"> </w:t>
            </w:r>
            <w:r w:rsidRPr="00241C38">
              <w:rPr>
                <w:sz w:val="20"/>
                <w:szCs w:val="20"/>
                <w:lang w:eastAsia="en-CA"/>
              </w:rPr>
              <w:t>229</w:t>
            </w:r>
            <w:r>
              <w:rPr>
                <w:sz w:val="20"/>
                <w:szCs w:val="20"/>
                <w:lang w:eastAsia="en-CA"/>
              </w:rPr>
              <w:t xml:space="preserve"> </w:t>
            </w:r>
            <w:r w:rsidRPr="00241C38">
              <w:rPr>
                <w:sz w:val="20"/>
                <w:szCs w:val="20"/>
                <w:lang w:eastAsia="en-CA"/>
              </w:rPr>
              <w:t>223</w:t>
            </w:r>
          </w:p>
        </w:tc>
        <w:tc>
          <w:tcPr>
            <w:tcW w:w="1247" w:type="dxa"/>
            <w:tcBorders>
              <w:top w:val="nil"/>
              <w:left w:val="nil"/>
              <w:bottom w:val="single" w:sz="4" w:space="0" w:color="auto"/>
              <w:right w:val="single" w:sz="4" w:space="0" w:color="auto"/>
            </w:tcBorders>
            <w:shd w:val="clear" w:color="auto" w:fill="auto"/>
            <w:noWrap/>
            <w:vAlign w:val="center"/>
            <w:hideMark/>
          </w:tcPr>
          <w:p w14:paraId="319F3B8E" w14:textId="214330F0" w:rsidR="00C41120" w:rsidRPr="00241C38" w:rsidRDefault="00C41120" w:rsidP="00C41120">
            <w:pPr>
              <w:jc w:val="right"/>
              <w:rPr>
                <w:sz w:val="20"/>
                <w:szCs w:val="20"/>
                <w:lang w:eastAsia="en-CA"/>
              </w:rPr>
            </w:pPr>
            <w:r w:rsidRPr="00241C38">
              <w:rPr>
                <w:sz w:val="20"/>
                <w:szCs w:val="20"/>
                <w:lang w:eastAsia="en-CA"/>
              </w:rPr>
              <w:t>1</w:t>
            </w:r>
            <w:r>
              <w:rPr>
                <w:sz w:val="20"/>
                <w:szCs w:val="20"/>
                <w:lang w:eastAsia="en-CA"/>
              </w:rPr>
              <w:t xml:space="preserve"> </w:t>
            </w:r>
            <w:r w:rsidRPr="00241C38">
              <w:rPr>
                <w:sz w:val="20"/>
                <w:szCs w:val="20"/>
                <w:lang w:eastAsia="en-CA"/>
              </w:rPr>
              <w:t>180</w:t>
            </w:r>
            <w:r>
              <w:rPr>
                <w:sz w:val="20"/>
                <w:szCs w:val="20"/>
                <w:lang w:eastAsia="en-CA"/>
              </w:rPr>
              <w:t xml:space="preserve"> </w:t>
            </w:r>
            <w:r w:rsidRPr="00241C38">
              <w:rPr>
                <w:sz w:val="20"/>
                <w:szCs w:val="20"/>
                <w:lang w:eastAsia="en-CA"/>
              </w:rPr>
              <w:t>131</w:t>
            </w:r>
          </w:p>
        </w:tc>
        <w:tc>
          <w:tcPr>
            <w:tcW w:w="1281" w:type="dxa"/>
            <w:tcBorders>
              <w:top w:val="nil"/>
              <w:left w:val="nil"/>
              <w:bottom w:val="single" w:sz="4" w:space="0" w:color="auto"/>
              <w:right w:val="single" w:sz="4" w:space="0" w:color="auto"/>
            </w:tcBorders>
            <w:shd w:val="clear" w:color="auto" w:fill="auto"/>
            <w:noWrap/>
            <w:vAlign w:val="center"/>
            <w:hideMark/>
          </w:tcPr>
          <w:p w14:paraId="44BC8F73" w14:textId="77777777" w:rsidR="00C41120" w:rsidRPr="00241C38" w:rsidRDefault="00C41120" w:rsidP="00C41120">
            <w:pPr>
              <w:jc w:val="right"/>
              <w:rPr>
                <w:sz w:val="20"/>
                <w:szCs w:val="20"/>
                <w:lang w:eastAsia="en-CA"/>
              </w:rPr>
            </w:pPr>
            <w:r w:rsidRPr="00241C38">
              <w:rPr>
                <w:sz w:val="20"/>
                <w:szCs w:val="20"/>
                <w:lang w:eastAsia="en-CA"/>
              </w:rPr>
              <w:t>96</w:t>
            </w:r>
          </w:p>
        </w:tc>
      </w:tr>
      <w:tr w:rsidR="00C41120" w:rsidRPr="00241C38" w14:paraId="49FAFF5A" w14:textId="77777777" w:rsidTr="00C331C4">
        <w:trPr>
          <w:trHeight w:val="13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D420AE0" w14:textId="77777777" w:rsidR="00C41120" w:rsidRPr="00241C38" w:rsidRDefault="00C41120" w:rsidP="00C41120">
            <w:pPr>
              <w:jc w:val="left"/>
              <w:rPr>
                <w:sz w:val="20"/>
                <w:szCs w:val="20"/>
                <w:lang w:eastAsia="en-CA"/>
              </w:rPr>
            </w:pPr>
            <w:r w:rsidRPr="00241C38">
              <w:rPr>
                <w:sz w:val="20"/>
                <w:szCs w:val="20"/>
                <w:lang w:eastAsia="en-CA"/>
              </w:rPr>
              <w:t>2016</w:t>
            </w:r>
          </w:p>
        </w:tc>
        <w:tc>
          <w:tcPr>
            <w:tcW w:w="1161" w:type="dxa"/>
            <w:tcBorders>
              <w:top w:val="nil"/>
              <w:left w:val="nil"/>
              <w:bottom w:val="single" w:sz="4" w:space="0" w:color="auto"/>
              <w:right w:val="single" w:sz="4" w:space="0" w:color="auto"/>
            </w:tcBorders>
            <w:shd w:val="clear" w:color="auto" w:fill="auto"/>
            <w:noWrap/>
            <w:vAlign w:val="center"/>
            <w:hideMark/>
          </w:tcPr>
          <w:p w14:paraId="79A82317" w14:textId="77777777" w:rsidR="00C41120" w:rsidRPr="00241C38" w:rsidRDefault="00C41120" w:rsidP="00C41120">
            <w:pPr>
              <w:jc w:val="right"/>
              <w:rPr>
                <w:sz w:val="20"/>
                <w:szCs w:val="20"/>
                <w:lang w:eastAsia="en-CA"/>
              </w:rPr>
            </w:pPr>
            <w:r w:rsidRPr="00241C38">
              <w:rPr>
                <w:sz w:val="20"/>
                <w:szCs w:val="20"/>
                <w:lang w:eastAsia="en-CA"/>
              </w:rPr>
              <w:t>52</w:t>
            </w:r>
          </w:p>
        </w:tc>
        <w:tc>
          <w:tcPr>
            <w:tcW w:w="1250" w:type="dxa"/>
            <w:tcBorders>
              <w:top w:val="nil"/>
              <w:left w:val="nil"/>
              <w:bottom w:val="single" w:sz="4" w:space="0" w:color="auto"/>
              <w:right w:val="single" w:sz="4" w:space="0" w:color="auto"/>
            </w:tcBorders>
            <w:shd w:val="clear" w:color="auto" w:fill="auto"/>
            <w:noWrap/>
            <w:vAlign w:val="center"/>
            <w:hideMark/>
          </w:tcPr>
          <w:p w14:paraId="425722E4" w14:textId="77777777" w:rsidR="00C41120" w:rsidRPr="00241C38" w:rsidRDefault="00C41120" w:rsidP="00C41120">
            <w:pPr>
              <w:jc w:val="right"/>
              <w:rPr>
                <w:sz w:val="20"/>
                <w:szCs w:val="20"/>
                <w:lang w:eastAsia="en-CA"/>
              </w:rPr>
            </w:pPr>
            <w:r w:rsidRPr="00241C38">
              <w:rPr>
                <w:sz w:val="20"/>
                <w:szCs w:val="20"/>
                <w:lang w:eastAsia="en-CA"/>
              </w:rPr>
              <w:t>49</w:t>
            </w:r>
          </w:p>
        </w:tc>
        <w:tc>
          <w:tcPr>
            <w:tcW w:w="1408" w:type="dxa"/>
            <w:tcBorders>
              <w:top w:val="nil"/>
              <w:left w:val="nil"/>
              <w:bottom w:val="single" w:sz="4" w:space="0" w:color="auto"/>
              <w:right w:val="single" w:sz="4" w:space="0" w:color="auto"/>
            </w:tcBorders>
            <w:shd w:val="clear" w:color="auto" w:fill="auto"/>
            <w:noWrap/>
            <w:vAlign w:val="center"/>
            <w:hideMark/>
          </w:tcPr>
          <w:p w14:paraId="23E25048" w14:textId="77777777" w:rsidR="00C41120" w:rsidRPr="00241C38" w:rsidRDefault="00C41120" w:rsidP="00C41120">
            <w:pPr>
              <w:jc w:val="right"/>
              <w:rPr>
                <w:sz w:val="20"/>
                <w:szCs w:val="20"/>
                <w:lang w:eastAsia="en-CA"/>
              </w:rPr>
            </w:pPr>
            <w:r w:rsidRPr="00241C38">
              <w:rPr>
                <w:sz w:val="20"/>
                <w:szCs w:val="20"/>
                <w:lang w:eastAsia="en-CA"/>
              </w:rPr>
              <w:t>94</w:t>
            </w:r>
          </w:p>
        </w:tc>
        <w:tc>
          <w:tcPr>
            <w:tcW w:w="1411" w:type="dxa"/>
            <w:tcBorders>
              <w:top w:val="nil"/>
              <w:left w:val="nil"/>
              <w:bottom w:val="single" w:sz="4" w:space="0" w:color="auto"/>
              <w:right w:val="single" w:sz="4" w:space="0" w:color="auto"/>
            </w:tcBorders>
            <w:shd w:val="clear" w:color="auto" w:fill="auto"/>
            <w:noWrap/>
            <w:vAlign w:val="center"/>
            <w:hideMark/>
          </w:tcPr>
          <w:p w14:paraId="3C2EB0A0" w14:textId="2DB9480A" w:rsidR="00C41120" w:rsidRPr="00241C38" w:rsidRDefault="00C41120" w:rsidP="00C41120">
            <w:pPr>
              <w:jc w:val="right"/>
              <w:rPr>
                <w:sz w:val="20"/>
                <w:szCs w:val="20"/>
                <w:lang w:eastAsia="en-CA"/>
              </w:rPr>
            </w:pPr>
            <w:r w:rsidRPr="00241C38">
              <w:rPr>
                <w:sz w:val="20"/>
                <w:szCs w:val="20"/>
                <w:lang w:eastAsia="en-CA"/>
              </w:rPr>
              <w:t>41</w:t>
            </w:r>
            <w:r>
              <w:rPr>
                <w:sz w:val="20"/>
                <w:szCs w:val="20"/>
                <w:lang w:eastAsia="en-CA"/>
              </w:rPr>
              <w:t xml:space="preserve"> </w:t>
            </w:r>
            <w:r w:rsidRPr="00241C38">
              <w:rPr>
                <w:sz w:val="20"/>
                <w:szCs w:val="20"/>
                <w:lang w:eastAsia="en-CA"/>
              </w:rPr>
              <w:t>918</w:t>
            </w:r>
            <w:r>
              <w:rPr>
                <w:sz w:val="20"/>
                <w:szCs w:val="20"/>
                <w:lang w:eastAsia="en-CA"/>
              </w:rPr>
              <w:t xml:space="preserve"> </w:t>
            </w:r>
            <w:r w:rsidRPr="00241C38">
              <w:rPr>
                <w:sz w:val="20"/>
                <w:szCs w:val="20"/>
                <w:lang w:eastAsia="en-CA"/>
              </w:rPr>
              <w:t>720</w:t>
            </w:r>
          </w:p>
        </w:tc>
        <w:tc>
          <w:tcPr>
            <w:tcW w:w="1439" w:type="dxa"/>
            <w:tcBorders>
              <w:top w:val="nil"/>
              <w:left w:val="nil"/>
              <w:bottom w:val="single" w:sz="4" w:space="0" w:color="auto"/>
              <w:right w:val="single" w:sz="4" w:space="0" w:color="auto"/>
            </w:tcBorders>
            <w:shd w:val="clear" w:color="auto" w:fill="auto"/>
            <w:noWrap/>
            <w:vAlign w:val="center"/>
            <w:hideMark/>
          </w:tcPr>
          <w:p w14:paraId="663AB520" w14:textId="6154D4A8" w:rsidR="00C41120" w:rsidRPr="00241C38" w:rsidRDefault="00C41120" w:rsidP="00C41120">
            <w:pPr>
              <w:jc w:val="right"/>
              <w:rPr>
                <w:sz w:val="20"/>
                <w:szCs w:val="20"/>
                <w:lang w:eastAsia="en-CA"/>
              </w:rPr>
            </w:pPr>
            <w:r w:rsidRPr="00241C38">
              <w:rPr>
                <w:sz w:val="20"/>
                <w:szCs w:val="20"/>
                <w:lang w:eastAsia="en-CA"/>
              </w:rPr>
              <w:t>39</w:t>
            </w:r>
            <w:r>
              <w:rPr>
                <w:sz w:val="20"/>
                <w:szCs w:val="20"/>
                <w:lang w:eastAsia="en-CA"/>
              </w:rPr>
              <w:t xml:space="preserve"> </w:t>
            </w:r>
            <w:r w:rsidRPr="00241C38">
              <w:rPr>
                <w:sz w:val="20"/>
                <w:szCs w:val="20"/>
                <w:lang w:eastAsia="en-CA"/>
              </w:rPr>
              <w:t>804</w:t>
            </w:r>
            <w:r>
              <w:rPr>
                <w:sz w:val="20"/>
                <w:szCs w:val="20"/>
                <w:lang w:eastAsia="en-CA"/>
              </w:rPr>
              <w:t xml:space="preserve"> </w:t>
            </w:r>
            <w:r w:rsidRPr="00241C38">
              <w:rPr>
                <w:sz w:val="20"/>
                <w:szCs w:val="20"/>
                <w:lang w:eastAsia="en-CA"/>
              </w:rPr>
              <w:t>442</w:t>
            </w:r>
          </w:p>
        </w:tc>
        <w:tc>
          <w:tcPr>
            <w:tcW w:w="1247" w:type="dxa"/>
            <w:tcBorders>
              <w:top w:val="nil"/>
              <w:left w:val="nil"/>
              <w:bottom w:val="single" w:sz="4" w:space="0" w:color="auto"/>
              <w:right w:val="single" w:sz="4" w:space="0" w:color="auto"/>
            </w:tcBorders>
            <w:shd w:val="clear" w:color="auto" w:fill="auto"/>
            <w:noWrap/>
            <w:vAlign w:val="center"/>
            <w:hideMark/>
          </w:tcPr>
          <w:p w14:paraId="75438602" w14:textId="5A0B3975" w:rsidR="00C41120" w:rsidRPr="00241C38" w:rsidRDefault="00C41120" w:rsidP="00C41120">
            <w:pPr>
              <w:jc w:val="right"/>
              <w:rPr>
                <w:sz w:val="20"/>
                <w:szCs w:val="20"/>
                <w:lang w:eastAsia="en-CA"/>
              </w:rPr>
            </w:pPr>
            <w:r w:rsidRPr="00241C38">
              <w:rPr>
                <w:sz w:val="20"/>
                <w:szCs w:val="20"/>
                <w:lang w:eastAsia="en-CA"/>
              </w:rPr>
              <w:t>2</w:t>
            </w:r>
            <w:r>
              <w:rPr>
                <w:sz w:val="20"/>
                <w:szCs w:val="20"/>
                <w:lang w:eastAsia="en-CA"/>
              </w:rPr>
              <w:t xml:space="preserve"> </w:t>
            </w:r>
            <w:r w:rsidRPr="00241C38">
              <w:rPr>
                <w:sz w:val="20"/>
                <w:szCs w:val="20"/>
                <w:lang w:eastAsia="en-CA"/>
              </w:rPr>
              <w:t>114</w:t>
            </w:r>
            <w:r>
              <w:rPr>
                <w:sz w:val="20"/>
                <w:szCs w:val="20"/>
                <w:lang w:eastAsia="en-CA"/>
              </w:rPr>
              <w:t xml:space="preserve"> </w:t>
            </w:r>
            <w:r w:rsidRPr="00241C38">
              <w:rPr>
                <w:sz w:val="20"/>
                <w:szCs w:val="20"/>
                <w:lang w:eastAsia="en-CA"/>
              </w:rPr>
              <w:t>278</w:t>
            </w:r>
          </w:p>
        </w:tc>
        <w:tc>
          <w:tcPr>
            <w:tcW w:w="1281" w:type="dxa"/>
            <w:tcBorders>
              <w:top w:val="nil"/>
              <w:left w:val="nil"/>
              <w:bottom w:val="single" w:sz="4" w:space="0" w:color="auto"/>
              <w:right w:val="single" w:sz="4" w:space="0" w:color="auto"/>
            </w:tcBorders>
            <w:shd w:val="clear" w:color="auto" w:fill="auto"/>
            <w:noWrap/>
            <w:vAlign w:val="center"/>
            <w:hideMark/>
          </w:tcPr>
          <w:p w14:paraId="3A78DE75" w14:textId="77777777" w:rsidR="00C41120" w:rsidRPr="00241C38" w:rsidRDefault="00C41120" w:rsidP="00C41120">
            <w:pPr>
              <w:jc w:val="right"/>
              <w:rPr>
                <w:sz w:val="20"/>
                <w:szCs w:val="20"/>
                <w:lang w:eastAsia="en-CA"/>
              </w:rPr>
            </w:pPr>
            <w:r w:rsidRPr="00241C38">
              <w:rPr>
                <w:sz w:val="20"/>
                <w:szCs w:val="20"/>
                <w:lang w:eastAsia="en-CA"/>
              </w:rPr>
              <w:t>95</w:t>
            </w:r>
          </w:p>
        </w:tc>
      </w:tr>
      <w:tr w:rsidR="00C41120" w:rsidRPr="00241C38" w14:paraId="344814E1" w14:textId="77777777" w:rsidTr="00C331C4">
        <w:trPr>
          <w:trHeight w:val="18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22F929" w14:textId="77777777" w:rsidR="00C41120" w:rsidRPr="00241C38" w:rsidRDefault="00C41120" w:rsidP="00C41120">
            <w:pPr>
              <w:jc w:val="left"/>
              <w:rPr>
                <w:sz w:val="20"/>
                <w:szCs w:val="20"/>
                <w:lang w:eastAsia="en-CA"/>
              </w:rPr>
            </w:pPr>
            <w:r w:rsidRPr="00241C38">
              <w:rPr>
                <w:sz w:val="20"/>
                <w:szCs w:val="20"/>
                <w:lang w:eastAsia="en-CA"/>
              </w:rPr>
              <w:t>2017</w:t>
            </w:r>
          </w:p>
        </w:tc>
        <w:tc>
          <w:tcPr>
            <w:tcW w:w="1161" w:type="dxa"/>
            <w:tcBorders>
              <w:top w:val="nil"/>
              <w:left w:val="nil"/>
              <w:bottom w:val="single" w:sz="4" w:space="0" w:color="auto"/>
              <w:right w:val="single" w:sz="4" w:space="0" w:color="auto"/>
            </w:tcBorders>
            <w:shd w:val="clear" w:color="auto" w:fill="auto"/>
            <w:noWrap/>
            <w:vAlign w:val="center"/>
            <w:hideMark/>
          </w:tcPr>
          <w:p w14:paraId="01BD6F18" w14:textId="77777777" w:rsidR="00C41120" w:rsidRPr="00241C38" w:rsidRDefault="00C41120" w:rsidP="00C41120">
            <w:pPr>
              <w:jc w:val="right"/>
              <w:rPr>
                <w:sz w:val="20"/>
                <w:szCs w:val="20"/>
                <w:lang w:eastAsia="en-CA"/>
              </w:rPr>
            </w:pPr>
            <w:r w:rsidRPr="00241C38">
              <w:rPr>
                <w:sz w:val="20"/>
                <w:szCs w:val="20"/>
                <w:lang w:eastAsia="en-CA"/>
              </w:rPr>
              <w:t>27</w:t>
            </w:r>
          </w:p>
        </w:tc>
        <w:tc>
          <w:tcPr>
            <w:tcW w:w="1250" w:type="dxa"/>
            <w:tcBorders>
              <w:top w:val="nil"/>
              <w:left w:val="nil"/>
              <w:bottom w:val="single" w:sz="4" w:space="0" w:color="auto"/>
              <w:right w:val="single" w:sz="4" w:space="0" w:color="auto"/>
            </w:tcBorders>
            <w:shd w:val="clear" w:color="auto" w:fill="auto"/>
            <w:noWrap/>
            <w:vAlign w:val="center"/>
            <w:hideMark/>
          </w:tcPr>
          <w:p w14:paraId="5B5B8CFC" w14:textId="77777777" w:rsidR="00C41120" w:rsidRPr="00241C38" w:rsidRDefault="00C41120" w:rsidP="00C41120">
            <w:pPr>
              <w:jc w:val="right"/>
              <w:rPr>
                <w:sz w:val="20"/>
                <w:szCs w:val="20"/>
                <w:lang w:eastAsia="en-CA"/>
              </w:rPr>
            </w:pPr>
            <w:r w:rsidRPr="00241C38">
              <w:rPr>
                <w:sz w:val="20"/>
                <w:szCs w:val="20"/>
                <w:lang w:eastAsia="en-CA"/>
              </w:rPr>
              <w:t>22</w:t>
            </w:r>
          </w:p>
        </w:tc>
        <w:tc>
          <w:tcPr>
            <w:tcW w:w="1408" w:type="dxa"/>
            <w:tcBorders>
              <w:top w:val="nil"/>
              <w:left w:val="nil"/>
              <w:bottom w:val="single" w:sz="4" w:space="0" w:color="auto"/>
              <w:right w:val="single" w:sz="4" w:space="0" w:color="auto"/>
            </w:tcBorders>
            <w:shd w:val="clear" w:color="auto" w:fill="auto"/>
            <w:noWrap/>
            <w:vAlign w:val="center"/>
            <w:hideMark/>
          </w:tcPr>
          <w:p w14:paraId="623C9243" w14:textId="77777777" w:rsidR="00C41120" w:rsidRPr="00241C38" w:rsidRDefault="00C41120" w:rsidP="00C41120">
            <w:pPr>
              <w:jc w:val="right"/>
              <w:rPr>
                <w:sz w:val="20"/>
                <w:szCs w:val="20"/>
                <w:lang w:eastAsia="en-CA"/>
              </w:rPr>
            </w:pPr>
            <w:r w:rsidRPr="00241C38">
              <w:rPr>
                <w:sz w:val="20"/>
                <w:szCs w:val="20"/>
                <w:lang w:eastAsia="en-CA"/>
              </w:rPr>
              <w:t>81</w:t>
            </w:r>
          </w:p>
        </w:tc>
        <w:tc>
          <w:tcPr>
            <w:tcW w:w="1411" w:type="dxa"/>
            <w:tcBorders>
              <w:top w:val="nil"/>
              <w:left w:val="nil"/>
              <w:bottom w:val="single" w:sz="4" w:space="0" w:color="auto"/>
              <w:right w:val="single" w:sz="4" w:space="0" w:color="auto"/>
            </w:tcBorders>
            <w:shd w:val="clear" w:color="auto" w:fill="auto"/>
            <w:noWrap/>
            <w:vAlign w:val="center"/>
            <w:hideMark/>
          </w:tcPr>
          <w:p w14:paraId="48C408B4" w14:textId="75D91291" w:rsidR="00C41120" w:rsidRPr="00241C38" w:rsidRDefault="00C41120" w:rsidP="00C41120">
            <w:pPr>
              <w:jc w:val="right"/>
              <w:rPr>
                <w:sz w:val="20"/>
                <w:szCs w:val="20"/>
                <w:lang w:eastAsia="en-CA"/>
              </w:rPr>
            </w:pPr>
            <w:r w:rsidRPr="00241C38">
              <w:rPr>
                <w:sz w:val="20"/>
                <w:szCs w:val="20"/>
                <w:lang w:eastAsia="en-CA"/>
              </w:rPr>
              <w:t>30</w:t>
            </w:r>
            <w:r>
              <w:rPr>
                <w:sz w:val="20"/>
                <w:szCs w:val="20"/>
                <w:lang w:eastAsia="en-CA"/>
              </w:rPr>
              <w:t xml:space="preserve"> </w:t>
            </w:r>
            <w:r w:rsidRPr="00241C38">
              <w:rPr>
                <w:sz w:val="20"/>
                <w:szCs w:val="20"/>
                <w:lang w:eastAsia="en-CA"/>
              </w:rPr>
              <w:t>616</w:t>
            </w:r>
            <w:r>
              <w:rPr>
                <w:sz w:val="20"/>
                <w:szCs w:val="20"/>
                <w:lang w:eastAsia="en-CA"/>
              </w:rPr>
              <w:t xml:space="preserve"> </w:t>
            </w:r>
            <w:r w:rsidRPr="00241C38">
              <w:rPr>
                <w:sz w:val="20"/>
                <w:szCs w:val="20"/>
                <w:lang w:eastAsia="en-CA"/>
              </w:rPr>
              <w:t>637</w:t>
            </w:r>
          </w:p>
        </w:tc>
        <w:tc>
          <w:tcPr>
            <w:tcW w:w="1439" w:type="dxa"/>
            <w:tcBorders>
              <w:top w:val="nil"/>
              <w:left w:val="nil"/>
              <w:bottom w:val="single" w:sz="4" w:space="0" w:color="auto"/>
              <w:right w:val="single" w:sz="4" w:space="0" w:color="auto"/>
            </w:tcBorders>
            <w:shd w:val="clear" w:color="auto" w:fill="auto"/>
            <w:noWrap/>
            <w:vAlign w:val="center"/>
            <w:hideMark/>
          </w:tcPr>
          <w:p w14:paraId="238EBE9A" w14:textId="2ABD679C" w:rsidR="00C41120" w:rsidRPr="00241C38" w:rsidRDefault="00C41120" w:rsidP="00C41120">
            <w:pPr>
              <w:jc w:val="right"/>
              <w:rPr>
                <w:sz w:val="20"/>
                <w:szCs w:val="20"/>
                <w:lang w:eastAsia="en-CA"/>
              </w:rPr>
            </w:pPr>
            <w:r w:rsidRPr="00241C38">
              <w:rPr>
                <w:sz w:val="20"/>
                <w:szCs w:val="20"/>
                <w:lang w:eastAsia="en-CA"/>
              </w:rPr>
              <w:t>30</w:t>
            </w:r>
            <w:r>
              <w:rPr>
                <w:sz w:val="20"/>
                <w:szCs w:val="20"/>
                <w:lang w:eastAsia="en-CA"/>
              </w:rPr>
              <w:t xml:space="preserve"> </w:t>
            </w:r>
            <w:r w:rsidRPr="00241C38">
              <w:rPr>
                <w:sz w:val="20"/>
                <w:szCs w:val="20"/>
                <w:lang w:eastAsia="en-CA"/>
              </w:rPr>
              <w:t>129</w:t>
            </w:r>
            <w:r>
              <w:rPr>
                <w:sz w:val="20"/>
                <w:szCs w:val="20"/>
                <w:lang w:eastAsia="en-CA"/>
              </w:rPr>
              <w:t xml:space="preserve"> </w:t>
            </w:r>
            <w:r w:rsidRPr="00241C38">
              <w:rPr>
                <w:sz w:val="20"/>
                <w:szCs w:val="20"/>
                <w:lang w:eastAsia="en-CA"/>
              </w:rPr>
              <w:t>464</w:t>
            </w:r>
          </w:p>
        </w:tc>
        <w:tc>
          <w:tcPr>
            <w:tcW w:w="1247" w:type="dxa"/>
            <w:tcBorders>
              <w:top w:val="nil"/>
              <w:left w:val="nil"/>
              <w:bottom w:val="single" w:sz="4" w:space="0" w:color="auto"/>
              <w:right w:val="single" w:sz="4" w:space="0" w:color="auto"/>
            </w:tcBorders>
            <w:shd w:val="clear" w:color="auto" w:fill="auto"/>
            <w:noWrap/>
            <w:vAlign w:val="center"/>
            <w:hideMark/>
          </w:tcPr>
          <w:p w14:paraId="3632F249" w14:textId="151C55F7" w:rsidR="00C41120" w:rsidRPr="00241C38" w:rsidRDefault="00C41120" w:rsidP="00C41120">
            <w:pPr>
              <w:jc w:val="right"/>
              <w:rPr>
                <w:sz w:val="20"/>
                <w:szCs w:val="20"/>
                <w:lang w:eastAsia="en-CA"/>
              </w:rPr>
            </w:pPr>
            <w:r w:rsidRPr="00241C38">
              <w:rPr>
                <w:sz w:val="20"/>
                <w:szCs w:val="20"/>
                <w:lang w:eastAsia="en-CA"/>
              </w:rPr>
              <w:t>487</w:t>
            </w:r>
            <w:r>
              <w:rPr>
                <w:sz w:val="20"/>
                <w:szCs w:val="20"/>
                <w:lang w:eastAsia="en-CA"/>
              </w:rPr>
              <w:t xml:space="preserve"> </w:t>
            </w:r>
            <w:r w:rsidRPr="00241C38">
              <w:rPr>
                <w:sz w:val="20"/>
                <w:szCs w:val="20"/>
                <w:lang w:eastAsia="en-CA"/>
              </w:rPr>
              <w:t>173</w:t>
            </w:r>
          </w:p>
        </w:tc>
        <w:tc>
          <w:tcPr>
            <w:tcW w:w="1281" w:type="dxa"/>
            <w:tcBorders>
              <w:top w:val="nil"/>
              <w:left w:val="nil"/>
              <w:bottom w:val="single" w:sz="4" w:space="0" w:color="auto"/>
              <w:right w:val="single" w:sz="4" w:space="0" w:color="auto"/>
            </w:tcBorders>
            <w:shd w:val="clear" w:color="auto" w:fill="auto"/>
            <w:noWrap/>
            <w:vAlign w:val="center"/>
            <w:hideMark/>
          </w:tcPr>
          <w:p w14:paraId="5B85BA47" w14:textId="77777777" w:rsidR="00C41120" w:rsidRPr="00241C38" w:rsidRDefault="00C41120" w:rsidP="00C41120">
            <w:pPr>
              <w:jc w:val="right"/>
              <w:rPr>
                <w:sz w:val="20"/>
                <w:szCs w:val="20"/>
                <w:lang w:eastAsia="en-CA"/>
              </w:rPr>
            </w:pPr>
            <w:r w:rsidRPr="00241C38">
              <w:rPr>
                <w:sz w:val="20"/>
                <w:szCs w:val="20"/>
                <w:lang w:eastAsia="en-CA"/>
              </w:rPr>
              <w:t>98</w:t>
            </w:r>
          </w:p>
        </w:tc>
      </w:tr>
      <w:tr w:rsidR="00C41120" w:rsidRPr="00241C38" w14:paraId="4426100E" w14:textId="77777777" w:rsidTr="00C331C4">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C55C278" w14:textId="77777777" w:rsidR="00C41120" w:rsidRPr="00241C38" w:rsidRDefault="00C41120" w:rsidP="00C41120">
            <w:pPr>
              <w:jc w:val="left"/>
              <w:rPr>
                <w:sz w:val="20"/>
                <w:szCs w:val="20"/>
                <w:lang w:eastAsia="en-CA"/>
              </w:rPr>
            </w:pPr>
            <w:r w:rsidRPr="00241C38">
              <w:rPr>
                <w:sz w:val="20"/>
                <w:szCs w:val="20"/>
                <w:lang w:eastAsia="en-CA"/>
              </w:rPr>
              <w:t>2018</w:t>
            </w:r>
          </w:p>
        </w:tc>
        <w:tc>
          <w:tcPr>
            <w:tcW w:w="1161" w:type="dxa"/>
            <w:tcBorders>
              <w:top w:val="nil"/>
              <w:left w:val="nil"/>
              <w:bottom w:val="single" w:sz="4" w:space="0" w:color="auto"/>
              <w:right w:val="single" w:sz="4" w:space="0" w:color="auto"/>
            </w:tcBorders>
            <w:shd w:val="clear" w:color="auto" w:fill="auto"/>
            <w:noWrap/>
            <w:vAlign w:val="center"/>
            <w:hideMark/>
          </w:tcPr>
          <w:p w14:paraId="1112616B" w14:textId="77777777" w:rsidR="00C41120" w:rsidRPr="00241C38" w:rsidRDefault="00C41120" w:rsidP="00C41120">
            <w:pPr>
              <w:jc w:val="right"/>
              <w:rPr>
                <w:sz w:val="20"/>
                <w:szCs w:val="20"/>
                <w:lang w:eastAsia="en-CA"/>
              </w:rPr>
            </w:pPr>
            <w:r w:rsidRPr="00241C38">
              <w:rPr>
                <w:sz w:val="20"/>
                <w:szCs w:val="20"/>
                <w:lang w:eastAsia="en-CA"/>
              </w:rPr>
              <w:t>60</w:t>
            </w:r>
          </w:p>
        </w:tc>
        <w:tc>
          <w:tcPr>
            <w:tcW w:w="1250" w:type="dxa"/>
            <w:tcBorders>
              <w:top w:val="nil"/>
              <w:left w:val="nil"/>
              <w:bottom w:val="single" w:sz="4" w:space="0" w:color="auto"/>
              <w:right w:val="single" w:sz="4" w:space="0" w:color="auto"/>
            </w:tcBorders>
            <w:shd w:val="clear" w:color="auto" w:fill="auto"/>
            <w:noWrap/>
            <w:vAlign w:val="center"/>
            <w:hideMark/>
          </w:tcPr>
          <w:p w14:paraId="093007F6" w14:textId="77777777" w:rsidR="00C41120" w:rsidRPr="00241C38" w:rsidRDefault="00C41120" w:rsidP="00C41120">
            <w:pPr>
              <w:jc w:val="right"/>
              <w:rPr>
                <w:sz w:val="20"/>
                <w:szCs w:val="20"/>
                <w:lang w:eastAsia="en-CA"/>
              </w:rPr>
            </w:pPr>
            <w:r w:rsidRPr="00241C38">
              <w:rPr>
                <w:sz w:val="20"/>
                <w:szCs w:val="20"/>
                <w:lang w:eastAsia="en-CA"/>
              </w:rPr>
              <w:t>44</w:t>
            </w:r>
          </w:p>
        </w:tc>
        <w:tc>
          <w:tcPr>
            <w:tcW w:w="1408" w:type="dxa"/>
            <w:tcBorders>
              <w:top w:val="nil"/>
              <w:left w:val="nil"/>
              <w:bottom w:val="single" w:sz="4" w:space="0" w:color="auto"/>
              <w:right w:val="single" w:sz="4" w:space="0" w:color="auto"/>
            </w:tcBorders>
            <w:shd w:val="clear" w:color="auto" w:fill="auto"/>
            <w:noWrap/>
            <w:vAlign w:val="center"/>
            <w:hideMark/>
          </w:tcPr>
          <w:p w14:paraId="12AE23CA" w14:textId="77777777" w:rsidR="00C41120" w:rsidRPr="00241C38" w:rsidRDefault="00C41120" w:rsidP="00C41120">
            <w:pPr>
              <w:jc w:val="right"/>
              <w:rPr>
                <w:sz w:val="20"/>
                <w:szCs w:val="20"/>
                <w:lang w:eastAsia="en-CA"/>
              </w:rPr>
            </w:pPr>
            <w:r w:rsidRPr="00241C38">
              <w:rPr>
                <w:sz w:val="20"/>
                <w:szCs w:val="20"/>
                <w:lang w:eastAsia="en-CA"/>
              </w:rPr>
              <w:t>73</w:t>
            </w:r>
          </w:p>
        </w:tc>
        <w:tc>
          <w:tcPr>
            <w:tcW w:w="1411" w:type="dxa"/>
            <w:tcBorders>
              <w:top w:val="nil"/>
              <w:left w:val="nil"/>
              <w:bottom w:val="single" w:sz="4" w:space="0" w:color="auto"/>
              <w:right w:val="single" w:sz="4" w:space="0" w:color="auto"/>
            </w:tcBorders>
            <w:shd w:val="clear" w:color="auto" w:fill="auto"/>
            <w:noWrap/>
            <w:vAlign w:val="center"/>
            <w:hideMark/>
          </w:tcPr>
          <w:p w14:paraId="3D9FB16F" w14:textId="3F5A60BA" w:rsidR="00C41120" w:rsidRPr="00241C38" w:rsidRDefault="00C41120" w:rsidP="00C41120">
            <w:pPr>
              <w:jc w:val="right"/>
              <w:rPr>
                <w:sz w:val="20"/>
                <w:szCs w:val="20"/>
                <w:lang w:eastAsia="en-CA"/>
              </w:rPr>
            </w:pPr>
            <w:r w:rsidRPr="00241C38">
              <w:rPr>
                <w:sz w:val="20"/>
                <w:szCs w:val="20"/>
                <w:lang w:eastAsia="en-CA"/>
              </w:rPr>
              <w:t>40</w:t>
            </w:r>
            <w:r>
              <w:rPr>
                <w:sz w:val="20"/>
                <w:szCs w:val="20"/>
                <w:lang w:eastAsia="en-CA"/>
              </w:rPr>
              <w:t xml:space="preserve"> </w:t>
            </w:r>
            <w:r w:rsidRPr="00241C38">
              <w:rPr>
                <w:sz w:val="20"/>
                <w:szCs w:val="20"/>
                <w:lang w:eastAsia="en-CA"/>
              </w:rPr>
              <w:t>274</w:t>
            </w:r>
            <w:r>
              <w:rPr>
                <w:sz w:val="20"/>
                <w:szCs w:val="20"/>
                <w:lang w:eastAsia="en-CA"/>
              </w:rPr>
              <w:t xml:space="preserve"> </w:t>
            </w:r>
            <w:r w:rsidRPr="00241C38">
              <w:rPr>
                <w:sz w:val="20"/>
                <w:szCs w:val="20"/>
                <w:lang w:eastAsia="en-CA"/>
              </w:rPr>
              <w:t>462</w:t>
            </w:r>
          </w:p>
        </w:tc>
        <w:tc>
          <w:tcPr>
            <w:tcW w:w="1439" w:type="dxa"/>
            <w:tcBorders>
              <w:top w:val="nil"/>
              <w:left w:val="nil"/>
              <w:bottom w:val="single" w:sz="4" w:space="0" w:color="auto"/>
              <w:right w:val="single" w:sz="4" w:space="0" w:color="auto"/>
            </w:tcBorders>
            <w:shd w:val="clear" w:color="auto" w:fill="auto"/>
            <w:noWrap/>
            <w:vAlign w:val="center"/>
            <w:hideMark/>
          </w:tcPr>
          <w:p w14:paraId="3266B9E1" w14:textId="707D4110" w:rsidR="00C41120" w:rsidRPr="00241C38" w:rsidRDefault="00C41120" w:rsidP="00C41120">
            <w:pPr>
              <w:jc w:val="right"/>
              <w:rPr>
                <w:sz w:val="20"/>
                <w:szCs w:val="20"/>
                <w:lang w:eastAsia="en-CA"/>
              </w:rPr>
            </w:pPr>
            <w:r w:rsidRPr="00241C38">
              <w:rPr>
                <w:sz w:val="20"/>
                <w:szCs w:val="20"/>
                <w:lang w:eastAsia="en-CA"/>
              </w:rPr>
              <w:t>27</w:t>
            </w:r>
            <w:r>
              <w:rPr>
                <w:sz w:val="20"/>
                <w:szCs w:val="20"/>
                <w:lang w:eastAsia="en-CA"/>
              </w:rPr>
              <w:t xml:space="preserve"> </w:t>
            </w:r>
            <w:r w:rsidRPr="00241C38">
              <w:rPr>
                <w:sz w:val="20"/>
                <w:szCs w:val="20"/>
                <w:lang w:eastAsia="en-CA"/>
              </w:rPr>
              <w:t>837</w:t>
            </w:r>
            <w:r>
              <w:rPr>
                <w:sz w:val="20"/>
                <w:szCs w:val="20"/>
                <w:lang w:eastAsia="en-CA"/>
              </w:rPr>
              <w:t xml:space="preserve"> </w:t>
            </w:r>
            <w:r w:rsidRPr="00241C38">
              <w:rPr>
                <w:sz w:val="20"/>
                <w:szCs w:val="20"/>
                <w:lang w:eastAsia="en-CA"/>
              </w:rPr>
              <w:t>785</w:t>
            </w:r>
          </w:p>
        </w:tc>
        <w:tc>
          <w:tcPr>
            <w:tcW w:w="1247" w:type="dxa"/>
            <w:tcBorders>
              <w:top w:val="nil"/>
              <w:left w:val="nil"/>
              <w:bottom w:val="single" w:sz="4" w:space="0" w:color="auto"/>
              <w:right w:val="single" w:sz="4" w:space="0" w:color="auto"/>
            </w:tcBorders>
            <w:shd w:val="clear" w:color="auto" w:fill="auto"/>
            <w:noWrap/>
            <w:vAlign w:val="center"/>
            <w:hideMark/>
          </w:tcPr>
          <w:p w14:paraId="29F5BC50" w14:textId="0D4AE662" w:rsidR="00C41120" w:rsidRPr="00241C38" w:rsidRDefault="00C41120" w:rsidP="00C41120">
            <w:pPr>
              <w:jc w:val="right"/>
              <w:rPr>
                <w:sz w:val="20"/>
                <w:szCs w:val="20"/>
                <w:lang w:eastAsia="en-CA"/>
              </w:rPr>
            </w:pPr>
            <w:r w:rsidRPr="00241C38">
              <w:rPr>
                <w:sz w:val="20"/>
                <w:szCs w:val="20"/>
                <w:lang w:eastAsia="en-CA"/>
              </w:rPr>
              <w:t>12</w:t>
            </w:r>
            <w:r>
              <w:rPr>
                <w:sz w:val="20"/>
                <w:szCs w:val="20"/>
                <w:lang w:eastAsia="en-CA"/>
              </w:rPr>
              <w:t xml:space="preserve"> </w:t>
            </w:r>
            <w:r w:rsidRPr="00241C38">
              <w:rPr>
                <w:sz w:val="20"/>
                <w:szCs w:val="20"/>
                <w:lang w:eastAsia="en-CA"/>
              </w:rPr>
              <w:t>436</w:t>
            </w:r>
            <w:r>
              <w:rPr>
                <w:sz w:val="20"/>
                <w:szCs w:val="20"/>
                <w:lang w:eastAsia="en-CA"/>
              </w:rPr>
              <w:t xml:space="preserve"> </w:t>
            </w:r>
            <w:r w:rsidRPr="00241C38">
              <w:rPr>
                <w:sz w:val="20"/>
                <w:szCs w:val="20"/>
                <w:lang w:eastAsia="en-CA"/>
              </w:rPr>
              <w:t>677</w:t>
            </w:r>
          </w:p>
        </w:tc>
        <w:tc>
          <w:tcPr>
            <w:tcW w:w="1281" w:type="dxa"/>
            <w:tcBorders>
              <w:top w:val="nil"/>
              <w:left w:val="nil"/>
              <w:bottom w:val="single" w:sz="4" w:space="0" w:color="auto"/>
              <w:right w:val="single" w:sz="4" w:space="0" w:color="auto"/>
            </w:tcBorders>
            <w:shd w:val="clear" w:color="auto" w:fill="auto"/>
            <w:noWrap/>
            <w:vAlign w:val="center"/>
            <w:hideMark/>
          </w:tcPr>
          <w:p w14:paraId="53461F27" w14:textId="77777777" w:rsidR="00C41120" w:rsidRPr="00241C38" w:rsidRDefault="00C41120" w:rsidP="00C41120">
            <w:pPr>
              <w:jc w:val="right"/>
              <w:rPr>
                <w:sz w:val="20"/>
                <w:szCs w:val="20"/>
                <w:lang w:eastAsia="en-CA"/>
              </w:rPr>
            </w:pPr>
            <w:r w:rsidRPr="00241C38">
              <w:rPr>
                <w:sz w:val="20"/>
                <w:szCs w:val="20"/>
                <w:lang w:eastAsia="en-CA"/>
              </w:rPr>
              <w:t>69</w:t>
            </w:r>
          </w:p>
        </w:tc>
      </w:tr>
      <w:tr w:rsidR="00C41120" w:rsidRPr="00241C38" w14:paraId="7BF77083" w14:textId="77777777" w:rsidTr="00C331C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342D0B7" w14:textId="77777777" w:rsidR="00C41120" w:rsidRPr="00241C38" w:rsidRDefault="00C41120" w:rsidP="00C41120">
            <w:pPr>
              <w:jc w:val="left"/>
              <w:rPr>
                <w:sz w:val="20"/>
                <w:szCs w:val="20"/>
                <w:lang w:eastAsia="en-CA"/>
              </w:rPr>
            </w:pPr>
            <w:r w:rsidRPr="00241C38">
              <w:rPr>
                <w:sz w:val="20"/>
                <w:szCs w:val="20"/>
                <w:lang w:eastAsia="en-CA"/>
              </w:rPr>
              <w:t>2019</w:t>
            </w:r>
          </w:p>
        </w:tc>
        <w:tc>
          <w:tcPr>
            <w:tcW w:w="1161" w:type="dxa"/>
            <w:tcBorders>
              <w:top w:val="nil"/>
              <w:left w:val="nil"/>
              <w:bottom w:val="single" w:sz="4" w:space="0" w:color="auto"/>
              <w:right w:val="single" w:sz="4" w:space="0" w:color="auto"/>
            </w:tcBorders>
            <w:shd w:val="clear" w:color="auto" w:fill="auto"/>
            <w:noWrap/>
            <w:vAlign w:val="center"/>
            <w:hideMark/>
          </w:tcPr>
          <w:p w14:paraId="354DB7F9" w14:textId="77777777" w:rsidR="00C41120" w:rsidRPr="00241C38" w:rsidRDefault="00C41120" w:rsidP="00C41120">
            <w:pPr>
              <w:jc w:val="right"/>
              <w:rPr>
                <w:sz w:val="20"/>
                <w:szCs w:val="20"/>
                <w:lang w:eastAsia="en-CA"/>
              </w:rPr>
            </w:pPr>
            <w:r w:rsidRPr="00241C38">
              <w:rPr>
                <w:sz w:val="20"/>
                <w:szCs w:val="20"/>
                <w:lang w:eastAsia="en-CA"/>
              </w:rPr>
              <w:t>41</w:t>
            </w:r>
          </w:p>
        </w:tc>
        <w:tc>
          <w:tcPr>
            <w:tcW w:w="1250" w:type="dxa"/>
            <w:tcBorders>
              <w:top w:val="nil"/>
              <w:left w:val="nil"/>
              <w:bottom w:val="single" w:sz="4" w:space="0" w:color="auto"/>
              <w:right w:val="single" w:sz="4" w:space="0" w:color="auto"/>
            </w:tcBorders>
            <w:shd w:val="clear" w:color="auto" w:fill="auto"/>
            <w:noWrap/>
            <w:vAlign w:val="center"/>
            <w:hideMark/>
          </w:tcPr>
          <w:p w14:paraId="0197ADD8" w14:textId="77777777" w:rsidR="00C41120" w:rsidRPr="00241C38" w:rsidRDefault="00C41120" w:rsidP="00C41120">
            <w:pPr>
              <w:jc w:val="right"/>
              <w:rPr>
                <w:sz w:val="20"/>
                <w:szCs w:val="20"/>
                <w:lang w:eastAsia="en-CA"/>
              </w:rPr>
            </w:pPr>
            <w:r w:rsidRPr="00241C38">
              <w:rPr>
                <w:sz w:val="20"/>
                <w:szCs w:val="20"/>
                <w:lang w:eastAsia="en-CA"/>
              </w:rPr>
              <w:t>22</w:t>
            </w:r>
          </w:p>
        </w:tc>
        <w:tc>
          <w:tcPr>
            <w:tcW w:w="1408" w:type="dxa"/>
            <w:tcBorders>
              <w:top w:val="nil"/>
              <w:left w:val="nil"/>
              <w:bottom w:val="single" w:sz="4" w:space="0" w:color="auto"/>
              <w:right w:val="single" w:sz="4" w:space="0" w:color="auto"/>
            </w:tcBorders>
            <w:shd w:val="clear" w:color="auto" w:fill="auto"/>
            <w:noWrap/>
            <w:vAlign w:val="center"/>
            <w:hideMark/>
          </w:tcPr>
          <w:p w14:paraId="32F4EE8B" w14:textId="77777777" w:rsidR="00C41120" w:rsidRPr="00241C38" w:rsidRDefault="00C41120" w:rsidP="00C41120">
            <w:pPr>
              <w:jc w:val="right"/>
              <w:rPr>
                <w:sz w:val="20"/>
                <w:szCs w:val="20"/>
                <w:lang w:eastAsia="en-CA"/>
              </w:rPr>
            </w:pPr>
            <w:r w:rsidRPr="00241C38">
              <w:rPr>
                <w:sz w:val="20"/>
                <w:szCs w:val="20"/>
                <w:lang w:eastAsia="en-CA"/>
              </w:rPr>
              <w:t>54</w:t>
            </w:r>
          </w:p>
        </w:tc>
        <w:tc>
          <w:tcPr>
            <w:tcW w:w="1411" w:type="dxa"/>
            <w:tcBorders>
              <w:top w:val="nil"/>
              <w:left w:val="nil"/>
              <w:bottom w:val="single" w:sz="4" w:space="0" w:color="auto"/>
              <w:right w:val="single" w:sz="4" w:space="0" w:color="auto"/>
            </w:tcBorders>
            <w:shd w:val="clear" w:color="auto" w:fill="auto"/>
            <w:noWrap/>
            <w:vAlign w:val="center"/>
            <w:hideMark/>
          </w:tcPr>
          <w:p w14:paraId="79701160" w14:textId="689C4E85" w:rsidR="00C41120" w:rsidRPr="00241C38" w:rsidRDefault="00C41120" w:rsidP="00C41120">
            <w:pPr>
              <w:jc w:val="right"/>
              <w:rPr>
                <w:sz w:val="20"/>
                <w:szCs w:val="20"/>
                <w:lang w:eastAsia="en-CA"/>
              </w:rPr>
            </w:pPr>
            <w:r w:rsidRPr="00241C38">
              <w:rPr>
                <w:sz w:val="20"/>
                <w:szCs w:val="20"/>
                <w:lang w:eastAsia="en-CA"/>
              </w:rPr>
              <w:t>10</w:t>
            </w:r>
            <w:r>
              <w:rPr>
                <w:sz w:val="20"/>
                <w:szCs w:val="20"/>
                <w:lang w:eastAsia="en-CA"/>
              </w:rPr>
              <w:t xml:space="preserve"> </w:t>
            </w:r>
            <w:r w:rsidRPr="00241C38">
              <w:rPr>
                <w:sz w:val="20"/>
                <w:szCs w:val="20"/>
                <w:lang w:eastAsia="en-CA"/>
              </w:rPr>
              <w:t>391</w:t>
            </w:r>
            <w:r>
              <w:rPr>
                <w:sz w:val="20"/>
                <w:szCs w:val="20"/>
                <w:lang w:eastAsia="en-CA"/>
              </w:rPr>
              <w:t xml:space="preserve"> </w:t>
            </w:r>
            <w:r w:rsidRPr="00241C38">
              <w:rPr>
                <w:sz w:val="20"/>
                <w:szCs w:val="20"/>
                <w:lang w:eastAsia="en-CA"/>
              </w:rPr>
              <w:t>357</w:t>
            </w:r>
          </w:p>
        </w:tc>
        <w:tc>
          <w:tcPr>
            <w:tcW w:w="1439" w:type="dxa"/>
            <w:tcBorders>
              <w:top w:val="nil"/>
              <w:left w:val="nil"/>
              <w:bottom w:val="single" w:sz="4" w:space="0" w:color="auto"/>
              <w:right w:val="single" w:sz="4" w:space="0" w:color="auto"/>
            </w:tcBorders>
            <w:shd w:val="clear" w:color="auto" w:fill="auto"/>
            <w:noWrap/>
            <w:vAlign w:val="center"/>
            <w:hideMark/>
          </w:tcPr>
          <w:p w14:paraId="5B579522" w14:textId="70844B1E" w:rsidR="00C41120" w:rsidRPr="00241C38" w:rsidRDefault="00C41120" w:rsidP="00C41120">
            <w:pPr>
              <w:jc w:val="right"/>
              <w:rPr>
                <w:sz w:val="20"/>
                <w:szCs w:val="20"/>
                <w:lang w:eastAsia="en-CA"/>
              </w:rPr>
            </w:pPr>
            <w:r w:rsidRPr="00241C38">
              <w:rPr>
                <w:sz w:val="20"/>
                <w:szCs w:val="20"/>
                <w:lang w:eastAsia="en-CA"/>
              </w:rPr>
              <w:t>4</w:t>
            </w:r>
            <w:r>
              <w:rPr>
                <w:sz w:val="20"/>
                <w:szCs w:val="20"/>
                <w:lang w:eastAsia="en-CA"/>
              </w:rPr>
              <w:t xml:space="preserve"> </w:t>
            </w:r>
            <w:r w:rsidRPr="00241C38">
              <w:rPr>
                <w:sz w:val="20"/>
                <w:szCs w:val="20"/>
                <w:lang w:eastAsia="en-CA"/>
              </w:rPr>
              <w:t>474</w:t>
            </w:r>
            <w:r>
              <w:rPr>
                <w:sz w:val="20"/>
                <w:szCs w:val="20"/>
                <w:lang w:eastAsia="en-CA"/>
              </w:rPr>
              <w:t xml:space="preserve"> </w:t>
            </w:r>
            <w:r w:rsidRPr="00241C38">
              <w:rPr>
                <w:sz w:val="20"/>
                <w:szCs w:val="20"/>
                <w:lang w:eastAsia="en-CA"/>
              </w:rPr>
              <w:t>052</w:t>
            </w:r>
          </w:p>
        </w:tc>
        <w:tc>
          <w:tcPr>
            <w:tcW w:w="1247" w:type="dxa"/>
            <w:tcBorders>
              <w:top w:val="nil"/>
              <w:left w:val="nil"/>
              <w:bottom w:val="single" w:sz="4" w:space="0" w:color="auto"/>
              <w:right w:val="single" w:sz="4" w:space="0" w:color="auto"/>
            </w:tcBorders>
            <w:shd w:val="clear" w:color="auto" w:fill="auto"/>
            <w:noWrap/>
            <w:vAlign w:val="center"/>
            <w:hideMark/>
          </w:tcPr>
          <w:p w14:paraId="4A012852" w14:textId="31D971C1" w:rsidR="00C41120" w:rsidRPr="00241C38" w:rsidRDefault="00C41120" w:rsidP="00C41120">
            <w:pPr>
              <w:jc w:val="right"/>
              <w:rPr>
                <w:sz w:val="20"/>
                <w:szCs w:val="20"/>
                <w:lang w:eastAsia="en-CA"/>
              </w:rPr>
            </w:pPr>
            <w:r w:rsidRPr="00241C38">
              <w:rPr>
                <w:sz w:val="20"/>
                <w:szCs w:val="20"/>
                <w:lang w:eastAsia="en-CA"/>
              </w:rPr>
              <w:t>5</w:t>
            </w:r>
            <w:r>
              <w:rPr>
                <w:sz w:val="20"/>
                <w:szCs w:val="20"/>
                <w:lang w:eastAsia="en-CA"/>
              </w:rPr>
              <w:t xml:space="preserve"> </w:t>
            </w:r>
            <w:r w:rsidRPr="00241C38">
              <w:rPr>
                <w:sz w:val="20"/>
                <w:szCs w:val="20"/>
                <w:lang w:eastAsia="en-CA"/>
              </w:rPr>
              <w:t>917</w:t>
            </w:r>
            <w:r>
              <w:rPr>
                <w:sz w:val="20"/>
                <w:szCs w:val="20"/>
                <w:lang w:eastAsia="en-CA"/>
              </w:rPr>
              <w:t xml:space="preserve"> </w:t>
            </w:r>
            <w:r w:rsidRPr="00241C38">
              <w:rPr>
                <w:sz w:val="20"/>
                <w:szCs w:val="20"/>
                <w:lang w:eastAsia="en-CA"/>
              </w:rPr>
              <w:t>305</w:t>
            </w:r>
          </w:p>
        </w:tc>
        <w:tc>
          <w:tcPr>
            <w:tcW w:w="1281" w:type="dxa"/>
            <w:tcBorders>
              <w:top w:val="nil"/>
              <w:left w:val="nil"/>
              <w:bottom w:val="single" w:sz="4" w:space="0" w:color="auto"/>
              <w:right w:val="single" w:sz="4" w:space="0" w:color="auto"/>
            </w:tcBorders>
            <w:shd w:val="clear" w:color="auto" w:fill="auto"/>
            <w:noWrap/>
            <w:vAlign w:val="center"/>
            <w:hideMark/>
          </w:tcPr>
          <w:p w14:paraId="2974AC01" w14:textId="77777777" w:rsidR="00C41120" w:rsidRPr="00241C38" w:rsidRDefault="00C41120" w:rsidP="00C41120">
            <w:pPr>
              <w:jc w:val="right"/>
              <w:rPr>
                <w:sz w:val="20"/>
                <w:szCs w:val="20"/>
                <w:lang w:eastAsia="en-CA"/>
              </w:rPr>
            </w:pPr>
            <w:r w:rsidRPr="00241C38">
              <w:rPr>
                <w:sz w:val="20"/>
                <w:szCs w:val="20"/>
                <w:lang w:eastAsia="en-CA"/>
              </w:rPr>
              <w:t>43</w:t>
            </w:r>
          </w:p>
        </w:tc>
      </w:tr>
      <w:tr w:rsidR="00C41120" w:rsidRPr="00241C38" w14:paraId="751F99BF" w14:textId="77777777" w:rsidTr="00C331C4">
        <w:trPr>
          <w:trHeight w:val="10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A43CBC" w14:textId="77777777" w:rsidR="00C41120" w:rsidRPr="00241C38" w:rsidRDefault="00C41120" w:rsidP="00C41120">
            <w:pPr>
              <w:jc w:val="left"/>
              <w:rPr>
                <w:sz w:val="20"/>
                <w:szCs w:val="20"/>
                <w:lang w:eastAsia="en-CA"/>
              </w:rPr>
            </w:pPr>
            <w:r w:rsidRPr="00241C38">
              <w:rPr>
                <w:sz w:val="20"/>
                <w:szCs w:val="20"/>
                <w:lang w:eastAsia="en-CA"/>
              </w:rPr>
              <w:t>2020</w:t>
            </w:r>
          </w:p>
        </w:tc>
        <w:tc>
          <w:tcPr>
            <w:tcW w:w="1161" w:type="dxa"/>
            <w:tcBorders>
              <w:top w:val="nil"/>
              <w:left w:val="nil"/>
              <w:bottom w:val="single" w:sz="4" w:space="0" w:color="auto"/>
              <w:right w:val="single" w:sz="4" w:space="0" w:color="auto"/>
            </w:tcBorders>
            <w:shd w:val="clear" w:color="auto" w:fill="auto"/>
            <w:noWrap/>
            <w:vAlign w:val="center"/>
            <w:hideMark/>
          </w:tcPr>
          <w:p w14:paraId="5DBAEEE8" w14:textId="77777777" w:rsidR="00C41120" w:rsidRPr="00241C38" w:rsidRDefault="00C41120" w:rsidP="00C41120">
            <w:pPr>
              <w:jc w:val="right"/>
              <w:rPr>
                <w:sz w:val="20"/>
                <w:szCs w:val="20"/>
                <w:lang w:eastAsia="en-CA"/>
              </w:rPr>
            </w:pPr>
            <w:r w:rsidRPr="00241C38">
              <w:rPr>
                <w:sz w:val="20"/>
                <w:szCs w:val="20"/>
                <w:lang w:eastAsia="en-CA"/>
              </w:rPr>
              <w:t>51</w:t>
            </w:r>
          </w:p>
        </w:tc>
        <w:tc>
          <w:tcPr>
            <w:tcW w:w="1250" w:type="dxa"/>
            <w:tcBorders>
              <w:top w:val="nil"/>
              <w:left w:val="nil"/>
              <w:bottom w:val="single" w:sz="4" w:space="0" w:color="auto"/>
              <w:right w:val="single" w:sz="4" w:space="0" w:color="auto"/>
            </w:tcBorders>
            <w:shd w:val="clear" w:color="auto" w:fill="auto"/>
            <w:noWrap/>
            <w:vAlign w:val="center"/>
            <w:hideMark/>
          </w:tcPr>
          <w:p w14:paraId="676C28B9" w14:textId="77777777" w:rsidR="00C41120" w:rsidRPr="00241C38" w:rsidRDefault="00C41120" w:rsidP="00C41120">
            <w:pPr>
              <w:jc w:val="right"/>
              <w:rPr>
                <w:sz w:val="20"/>
                <w:szCs w:val="20"/>
                <w:lang w:eastAsia="en-CA"/>
              </w:rPr>
            </w:pPr>
            <w:r w:rsidRPr="00241C38">
              <w:rPr>
                <w:sz w:val="20"/>
                <w:szCs w:val="20"/>
                <w:lang w:eastAsia="en-CA"/>
              </w:rPr>
              <w:t>11</w:t>
            </w:r>
          </w:p>
        </w:tc>
        <w:tc>
          <w:tcPr>
            <w:tcW w:w="1408" w:type="dxa"/>
            <w:tcBorders>
              <w:top w:val="nil"/>
              <w:left w:val="nil"/>
              <w:bottom w:val="single" w:sz="4" w:space="0" w:color="auto"/>
              <w:right w:val="single" w:sz="4" w:space="0" w:color="auto"/>
            </w:tcBorders>
            <w:shd w:val="clear" w:color="auto" w:fill="auto"/>
            <w:noWrap/>
            <w:vAlign w:val="center"/>
            <w:hideMark/>
          </w:tcPr>
          <w:p w14:paraId="3B63375F" w14:textId="77777777" w:rsidR="00C41120" w:rsidRPr="00241C38" w:rsidRDefault="00C41120" w:rsidP="00C41120">
            <w:pPr>
              <w:jc w:val="right"/>
              <w:rPr>
                <w:sz w:val="20"/>
                <w:szCs w:val="20"/>
                <w:lang w:eastAsia="en-CA"/>
              </w:rPr>
            </w:pPr>
            <w:r w:rsidRPr="00241C38">
              <w:rPr>
                <w:sz w:val="20"/>
                <w:szCs w:val="20"/>
                <w:lang w:eastAsia="en-CA"/>
              </w:rPr>
              <w:t>22</w:t>
            </w:r>
          </w:p>
        </w:tc>
        <w:tc>
          <w:tcPr>
            <w:tcW w:w="1411" w:type="dxa"/>
            <w:tcBorders>
              <w:top w:val="nil"/>
              <w:left w:val="nil"/>
              <w:bottom w:val="single" w:sz="4" w:space="0" w:color="auto"/>
              <w:right w:val="single" w:sz="4" w:space="0" w:color="auto"/>
            </w:tcBorders>
            <w:shd w:val="clear" w:color="auto" w:fill="auto"/>
            <w:noWrap/>
            <w:vAlign w:val="center"/>
            <w:hideMark/>
          </w:tcPr>
          <w:p w14:paraId="684FFC25" w14:textId="3BCA9073" w:rsidR="00C41120" w:rsidRPr="00241C38" w:rsidRDefault="00C41120" w:rsidP="00C41120">
            <w:pPr>
              <w:jc w:val="right"/>
              <w:rPr>
                <w:sz w:val="20"/>
                <w:szCs w:val="20"/>
                <w:lang w:eastAsia="en-CA"/>
              </w:rPr>
            </w:pPr>
            <w:r w:rsidRPr="00241C38">
              <w:rPr>
                <w:sz w:val="20"/>
                <w:szCs w:val="20"/>
                <w:lang w:eastAsia="en-CA"/>
              </w:rPr>
              <w:t>30</w:t>
            </w:r>
            <w:r>
              <w:rPr>
                <w:sz w:val="20"/>
                <w:szCs w:val="20"/>
                <w:lang w:eastAsia="en-CA"/>
              </w:rPr>
              <w:t xml:space="preserve"> </w:t>
            </w:r>
            <w:r w:rsidRPr="00241C38">
              <w:rPr>
                <w:sz w:val="20"/>
                <w:szCs w:val="20"/>
                <w:lang w:eastAsia="en-CA"/>
              </w:rPr>
              <w:t>206</w:t>
            </w:r>
            <w:r>
              <w:rPr>
                <w:sz w:val="20"/>
                <w:szCs w:val="20"/>
                <w:lang w:eastAsia="en-CA"/>
              </w:rPr>
              <w:t xml:space="preserve"> </w:t>
            </w:r>
            <w:r w:rsidRPr="00241C38">
              <w:rPr>
                <w:sz w:val="20"/>
                <w:szCs w:val="20"/>
                <w:lang w:eastAsia="en-CA"/>
              </w:rPr>
              <w:t>633</w:t>
            </w:r>
          </w:p>
        </w:tc>
        <w:tc>
          <w:tcPr>
            <w:tcW w:w="1439" w:type="dxa"/>
            <w:tcBorders>
              <w:top w:val="nil"/>
              <w:left w:val="nil"/>
              <w:bottom w:val="single" w:sz="4" w:space="0" w:color="auto"/>
              <w:right w:val="single" w:sz="4" w:space="0" w:color="auto"/>
            </w:tcBorders>
            <w:shd w:val="clear" w:color="auto" w:fill="auto"/>
            <w:noWrap/>
            <w:vAlign w:val="center"/>
            <w:hideMark/>
          </w:tcPr>
          <w:p w14:paraId="5F88FFF7" w14:textId="587E873E" w:rsidR="00C41120" w:rsidRPr="00241C38" w:rsidRDefault="00C41120" w:rsidP="00C41120">
            <w:pPr>
              <w:jc w:val="right"/>
              <w:rPr>
                <w:sz w:val="20"/>
                <w:szCs w:val="20"/>
                <w:lang w:eastAsia="en-CA"/>
              </w:rPr>
            </w:pPr>
            <w:r w:rsidRPr="00241C38">
              <w:rPr>
                <w:sz w:val="20"/>
                <w:szCs w:val="20"/>
                <w:lang w:eastAsia="en-CA"/>
              </w:rPr>
              <w:t>14</w:t>
            </w:r>
            <w:r>
              <w:rPr>
                <w:sz w:val="20"/>
                <w:szCs w:val="20"/>
                <w:lang w:eastAsia="en-CA"/>
              </w:rPr>
              <w:t xml:space="preserve"> </w:t>
            </w:r>
            <w:r w:rsidRPr="00241C38">
              <w:rPr>
                <w:sz w:val="20"/>
                <w:szCs w:val="20"/>
                <w:lang w:eastAsia="en-CA"/>
              </w:rPr>
              <w:t>760</w:t>
            </w:r>
            <w:r>
              <w:rPr>
                <w:sz w:val="20"/>
                <w:szCs w:val="20"/>
                <w:lang w:eastAsia="en-CA"/>
              </w:rPr>
              <w:t xml:space="preserve"> </w:t>
            </w:r>
            <w:r w:rsidRPr="00241C38">
              <w:rPr>
                <w:sz w:val="20"/>
                <w:szCs w:val="20"/>
                <w:lang w:eastAsia="en-CA"/>
              </w:rPr>
              <w:t>078</w:t>
            </w:r>
          </w:p>
        </w:tc>
        <w:tc>
          <w:tcPr>
            <w:tcW w:w="1247" w:type="dxa"/>
            <w:tcBorders>
              <w:top w:val="nil"/>
              <w:left w:val="nil"/>
              <w:bottom w:val="single" w:sz="4" w:space="0" w:color="auto"/>
              <w:right w:val="single" w:sz="4" w:space="0" w:color="auto"/>
            </w:tcBorders>
            <w:shd w:val="clear" w:color="auto" w:fill="auto"/>
            <w:noWrap/>
            <w:vAlign w:val="center"/>
            <w:hideMark/>
          </w:tcPr>
          <w:p w14:paraId="25D08F7B" w14:textId="232C31AC" w:rsidR="00C41120" w:rsidRPr="00241C38" w:rsidRDefault="00C41120" w:rsidP="00C41120">
            <w:pPr>
              <w:jc w:val="right"/>
              <w:rPr>
                <w:sz w:val="20"/>
                <w:szCs w:val="20"/>
                <w:lang w:eastAsia="en-CA"/>
              </w:rPr>
            </w:pPr>
            <w:r w:rsidRPr="00241C38">
              <w:rPr>
                <w:sz w:val="20"/>
                <w:szCs w:val="20"/>
                <w:lang w:eastAsia="en-CA"/>
              </w:rPr>
              <w:t>15</w:t>
            </w:r>
            <w:r>
              <w:rPr>
                <w:sz w:val="20"/>
                <w:szCs w:val="20"/>
                <w:lang w:eastAsia="en-CA"/>
              </w:rPr>
              <w:t xml:space="preserve"> </w:t>
            </w:r>
            <w:r w:rsidRPr="00241C38">
              <w:rPr>
                <w:sz w:val="20"/>
                <w:szCs w:val="20"/>
                <w:lang w:eastAsia="en-CA"/>
              </w:rPr>
              <w:t>446</w:t>
            </w:r>
            <w:r>
              <w:rPr>
                <w:sz w:val="20"/>
                <w:szCs w:val="20"/>
                <w:lang w:eastAsia="en-CA"/>
              </w:rPr>
              <w:t xml:space="preserve"> </w:t>
            </w:r>
            <w:r w:rsidRPr="00241C38">
              <w:rPr>
                <w:sz w:val="20"/>
                <w:szCs w:val="20"/>
                <w:lang w:eastAsia="en-CA"/>
              </w:rPr>
              <w:t>555</w:t>
            </w:r>
          </w:p>
        </w:tc>
        <w:tc>
          <w:tcPr>
            <w:tcW w:w="1281" w:type="dxa"/>
            <w:tcBorders>
              <w:top w:val="nil"/>
              <w:left w:val="nil"/>
              <w:bottom w:val="single" w:sz="4" w:space="0" w:color="auto"/>
              <w:right w:val="single" w:sz="4" w:space="0" w:color="auto"/>
            </w:tcBorders>
            <w:shd w:val="clear" w:color="auto" w:fill="auto"/>
            <w:noWrap/>
            <w:vAlign w:val="center"/>
            <w:hideMark/>
          </w:tcPr>
          <w:p w14:paraId="4D1D38F9" w14:textId="77777777" w:rsidR="00C41120" w:rsidRPr="00241C38" w:rsidRDefault="00C41120" w:rsidP="00C41120">
            <w:pPr>
              <w:jc w:val="right"/>
              <w:rPr>
                <w:sz w:val="20"/>
                <w:szCs w:val="20"/>
                <w:lang w:eastAsia="en-CA"/>
              </w:rPr>
            </w:pPr>
            <w:r w:rsidRPr="00241C38">
              <w:rPr>
                <w:sz w:val="20"/>
                <w:szCs w:val="20"/>
                <w:lang w:eastAsia="en-CA"/>
              </w:rPr>
              <w:t>49</w:t>
            </w:r>
          </w:p>
        </w:tc>
      </w:tr>
      <w:tr w:rsidR="00C41120" w:rsidRPr="00241C38" w14:paraId="74F48140" w14:textId="77777777" w:rsidTr="00C331C4">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85A26CD" w14:textId="77777777" w:rsidR="00C41120" w:rsidRPr="00241C38" w:rsidRDefault="00C41120" w:rsidP="00C41120">
            <w:pPr>
              <w:jc w:val="left"/>
              <w:rPr>
                <w:sz w:val="20"/>
                <w:szCs w:val="20"/>
                <w:lang w:eastAsia="en-CA"/>
              </w:rPr>
            </w:pPr>
            <w:r w:rsidRPr="00241C38">
              <w:rPr>
                <w:sz w:val="20"/>
                <w:szCs w:val="20"/>
                <w:lang w:eastAsia="en-CA"/>
              </w:rPr>
              <w:t>2021</w:t>
            </w:r>
          </w:p>
        </w:tc>
        <w:tc>
          <w:tcPr>
            <w:tcW w:w="1161" w:type="dxa"/>
            <w:tcBorders>
              <w:top w:val="nil"/>
              <w:left w:val="nil"/>
              <w:bottom w:val="single" w:sz="4" w:space="0" w:color="auto"/>
              <w:right w:val="single" w:sz="4" w:space="0" w:color="auto"/>
            </w:tcBorders>
            <w:shd w:val="clear" w:color="auto" w:fill="auto"/>
            <w:noWrap/>
            <w:vAlign w:val="center"/>
            <w:hideMark/>
          </w:tcPr>
          <w:p w14:paraId="158F6E67" w14:textId="77777777" w:rsidR="00C41120" w:rsidRPr="00241C38" w:rsidRDefault="00C41120" w:rsidP="00C41120">
            <w:pPr>
              <w:jc w:val="right"/>
              <w:rPr>
                <w:sz w:val="20"/>
                <w:szCs w:val="20"/>
                <w:lang w:eastAsia="en-CA"/>
              </w:rPr>
            </w:pPr>
            <w:r w:rsidRPr="00241C38">
              <w:rPr>
                <w:sz w:val="20"/>
                <w:szCs w:val="20"/>
                <w:lang w:eastAsia="en-CA"/>
              </w:rPr>
              <w:t>66</w:t>
            </w:r>
          </w:p>
        </w:tc>
        <w:tc>
          <w:tcPr>
            <w:tcW w:w="1250" w:type="dxa"/>
            <w:tcBorders>
              <w:top w:val="nil"/>
              <w:left w:val="nil"/>
              <w:bottom w:val="single" w:sz="4" w:space="0" w:color="auto"/>
              <w:right w:val="single" w:sz="4" w:space="0" w:color="auto"/>
            </w:tcBorders>
            <w:shd w:val="clear" w:color="auto" w:fill="auto"/>
            <w:noWrap/>
            <w:vAlign w:val="center"/>
            <w:hideMark/>
          </w:tcPr>
          <w:p w14:paraId="3A8B166C" w14:textId="77777777" w:rsidR="00C41120" w:rsidRPr="00241C38" w:rsidRDefault="00C41120" w:rsidP="00C41120">
            <w:pPr>
              <w:jc w:val="right"/>
              <w:rPr>
                <w:sz w:val="20"/>
                <w:szCs w:val="20"/>
                <w:lang w:eastAsia="en-CA"/>
              </w:rPr>
            </w:pPr>
            <w:r w:rsidRPr="00241C38">
              <w:rPr>
                <w:sz w:val="20"/>
                <w:szCs w:val="20"/>
                <w:lang w:eastAsia="en-CA"/>
              </w:rPr>
              <w:t>0</w:t>
            </w:r>
          </w:p>
        </w:tc>
        <w:tc>
          <w:tcPr>
            <w:tcW w:w="1408" w:type="dxa"/>
            <w:tcBorders>
              <w:top w:val="nil"/>
              <w:left w:val="nil"/>
              <w:bottom w:val="single" w:sz="4" w:space="0" w:color="auto"/>
              <w:right w:val="single" w:sz="4" w:space="0" w:color="auto"/>
            </w:tcBorders>
            <w:shd w:val="clear" w:color="auto" w:fill="auto"/>
            <w:noWrap/>
            <w:vAlign w:val="center"/>
            <w:hideMark/>
          </w:tcPr>
          <w:p w14:paraId="04E7FF23" w14:textId="77777777" w:rsidR="00C41120" w:rsidRPr="00241C38" w:rsidRDefault="00C41120" w:rsidP="00C41120">
            <w:pPr>
              <w:jc w:val="right"/>
              <w:rPr>
                <w:sz w:val="20"/>
                <w:szCs w:val="20"/>
                <w:lang w:eastAsia="en-CA"/>
              </w:rPr>
            </w:pPr>
            <w:r w:rsidRPr="00241C38">
              <w:rPr>
                <w:sz w:val="20"/>
                <w:szCs w:val="20"/>
                <w:lang w:eastAsia="en-CA"/>
              </w:rPr>
              <w:t>0</w:t>
            </w:r>
          </w:p>
        </w:tc>
        <w:tc>
          <w:tcPr>
            <w:tcW w:w="1411" w:type="dxa"/>
            <w:tcBorders>
              <w:top w:val="nil"/>
              <w:left w:val="nil"/>
              <w:bottom w:val="single" w:sz="4" w:space="0" w:color="auto"/>
              <w:right w:val="single" w:sz="4" w:space="0" w:color="auto"/>
            </w:tcBorders>
            <w:shd w:val="clear" w:color="auto" w:fill="auto"/>
            <w:noWrap/>
            <w:vAlign w:val="center"/>
            <w:hideMark/>
          </w:tcPr>
          <w:p w14:paraId="53338348" w14:textId="6A054A3D" w:rsidR="00C41120" w:rsidRPr="00241C38" w:rsidRDefault="00C41120" w:rsidP="00C41120">
            <w:pPr>
              <w:jc w:val="right"/>
              <w:rPr>
                <w:sz w:val="20"/>
                <w:szCs w:val="20"/>
                <w:lang w:eastAsia="en-CA"/>
              </w:rPr>
            </w:pPr>
            <w:r w:rsidRPr="00241C38">
              <w:rPr>
                <w:sz w:val="20"/>
                <w:szCs w:val="20"/>
                <w:lang w:eastAsia="en-CA"/>
              </w:rPr>
              <w:t>24</w:t>
            </w:r>
            <w:r>
              <w:rPr>
                <w:sz w:val="20"/>
                <w:szCs w:val="20"/>
                <w:lang w:eastAsia="en-CA"/>
              </w:rPr>
              <w:t xml:space="preserve"> </w:t>
            </w:r>
            <w:r w:rsidRPr="00241C38">
              <w:rPr>
                <w:sz w:val="20"/>
                <w:szCs w:val="20"/>
                <w:lang w:eastAsia="en-CA"/>
              </w:rPr>
              <w:t>646</w:t>
            </w:r>
            <w:r>
              <w:rPr>
                <w:sz w:val="20"/>
                <w:szCs w:val="20"/>
                <w:lang w:eastAsia="en-CA"/>
              </w:rPr>
              <w:t xml:space="preserve"> </w:t>
            </w:r>
            <w:r w:rsidRPr="00241C38">
              <w:rPr>
                <w:sz w:val="20"/>
                <w:szCs w:val="20"/>
                <w:lang w:eastAsia="en-CA"/>
              </w:rPr>
              <w:t>043</w:t>
            </w:r>
          </w:p>
        </w:tc>
        <w:tc>
          <w:tcPr>
            <w:tcW w:w="1439" w:type="dxa"/>
            <w:tcBorders>
              <w:top w:val="nil"/>
              <w:left w:val="nil"/>
              <w:bottom w:val="single" w:sz="4" w:space="0" w:color="auto"/>
              <w:right w:val="single" w:sz="4" w:space="0" w:color="auto"/>
            </w:tcBorders>
            <w:shd w:val="clear" w:color="auto" w:fill="auto"/>
            <w:noWrap/>
            <w:vAlign w:val="center"/>
            <w:hideMark/>
          </w:tcPr>
          <w:p w14:paraId="7A404961" w14:textId="13FF9539" w:rsidR="00C41120" w:rsidRPr="00241C38" w:rsidRDefault="00C41120" w:rsidP="00C41120">
            <w:pPr>
              <w:jc w:val="right"/>
              <w:rPr>
                <w:sz w:val="20"/>
                <w:szCs w:val="20"/>
                <w:lang w:eastAsia="en-CA"/>
              </w:rPr>
            </w:pPr>
            <w:r w:rsidRPr="00241C38">
              <w:rPr>
                <w:sz w:val="20"/>
                <w:szCs w:val="20"/>
                <w:lang w:eastAsia="en-CA"/>
              </w:rPr>
              <w:t>162</w:t>
            </w:r>
            <w:r>
              <w:rPr>
                <w:sz w:val="20"/>
                <w:szCs w:val="20"/>
                <w:lang w:eastAsia="en-CA"/>
              </w:rPr>
              <w:t xml:space="preserve"> </w:t>
            </w:r>
            <w:r w:rsidRPr="00241C38">
              <w:rPr>
                <w:sz w:val="20"/>
                <w:szCs w:val="20"/>
                <w:lang w:eastAsia="en-CA"/>
              </w:rPr>
              <w:t>560</w:t>
            </w:r>
          </w:p>
        </w:tc>
        <w:tc>
          <w:tcPr>
            <w:tcW w:w="1247" w:type="dxa"/>
            <w:tcBorders>
              <w:top w:val="nil"/>
              <w:left w:val="nil"/>
              <w:bottom w:val="single" w:sz="4" w:space="0" w:color="auto"/>
              <w:right w:val="single" w:sz="4" w:space="0" w:color="auto"/>
            </w:tcBorders>
            <w:shd w:val="clear" w:color="auto" w:fill="auto"/>
            <w:noWrap/>
            <w:vAlign w:val="center"/>
            <w:hideMark/>
          </w:tcPr>
          <w:p w14:paraId="0F4C017B" w14:textId="0BC5D46D" w:rsidR="00C41120" w:rsidRPr="00241C38" w:rsidRDefault="00C41120" w:rsidP="00C41120">
            <w:pPr>
              <w:jc w:val="right"/>
              <w:rPr>
                <w:sz w:val="20"/>
                <w:szCs w:val="20"/>
                <w:lang w:eastAsia="en-CA"/>
              </w:rPr>
            </w:pPr>
            <w:r w:rsidRPr="00241C38">
              <w:rPr>
                <w:sz w:val="20"/>
                <w:szCs w:val="20"/>
                <w:lang w:eastAsia="en-CA"/>
              </w:rPr>
              <w:t>24</w:t>
            </w:r>
            <w:r>
              <w:rPr>
                <w:sz w:val="20"/>
                <w:szCs w:val="20"/>
                <w:lang w:eastAsia="en-CA"/>
              </w:rPr>
              <w:t xml:space="preserve"> </w:t>
            </w:r>
            <w:r w:rsidRPr="00241C38">
              <w:rPr>
                <w:sz w:val="20"/>
                <w:szCs w:val="20"/>
                <w:lang w:eastAsia="en-CA"/>
              </w:rPr>
              <w:t>483</w:t>
            </w:r>
            <w:r>
              <w:rPr>
                <w:sz w:val="20"/>
                <w:szCs w:val="20"/>
                <w:lang w:eastAsia="en-CA"/>
              </w:rPr>
              <w:t xml:space="preserve"> </w:t>
            </w:r>
            <w:r w:rsidRPr="00241C38">
              <w:rPr>
                <w:sz w:val="20"/>
                <w:szCs w:val="20"/>
                <w:lang w:eastAsia="en-CA"/>
              </w:rPr>
              <w:t>483</w:t>
            </w:r>
          </w:p>
        </w:tc>
        <w:tc>
          <w:tcPr>
            <w:tcW w:w="1281" w:type="dxa"/>
            <w:tcBorders>
              <w:top w:val="nil"/>
              <w:left w:val="nil"/>
              <w:bottom w:val="single" w:sz="4" w:space="0" w:color="auto"/>
              <w:right w:val="single" w:sz="4" w:space="0" w:color="auto"/>
            </w:tcBorders>
            <w:shd w:val="clear" w:color="auto" w:fill="auto"/>
            <w:noWrap/>
            <w:vAlign w:val="center"/>
            <w:hideMark/>
          </w:tcPr>
          <w:p w14:paraId="71E18D3E" w14:textId="77777777" w:rsidR="00C41120" w:rsidRPr="00241C38" w:rsidRDefault="00C41120" w:rsidP="00C41120">
            <w:pPr>
              <w:jc w:val="right"/>
              <w:rPr>
                <w:sz w:val="20"/>
                <w:szCs w:val="20"/>
                <w:lang w:eastAsia="en-CA"/>
              </w:rPr>
            </w:pPr>
            <w:r w:rsidRPr="00241C38">
              <w:rPr>
                <w:sz w:val="20"/>
                <w:szCs w:val="20"/>
                <w:lang w:eastAsia="en-CA"/>
              </w:rPr>
              <w:t>1</w:t>
            </w:r>
          </w:p>
        </w:tc>
      </w:tr>
      <w:tr w:rsidR="00C41120" w:rsidRPr="00241C38" w14:paraId="32AB3354" w14:textId="77777777" w:rsidTr="00C331C4">
        <w:trPr>
          <w:trHeight w:val="10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0F6CA8" w14:textId="77777777" w:rsidR="00C41120" w:rsidRPr="00241C38" w:rsidRDefault="00C41120" w:rsidP="00C41120">
            <w:pPr>
              <w:jc w:val="left"/>
              <w:rPr>
                <w:b/>
                <w:bCs/>
                <w:sz w:val="20"/>
                <w:szCs w:val="20"/>
                <w:lang w:eastAsia="en-CA"/>
              </w:rPr>
            </w:pPr>
            <w:r w:rsidRPr="00241C38">
              <w:rPr>
                <w:b/>
                <w:bCs/>
                <w:sz w:val="20"/>
                <w:szCs w:val="20"/>
                <w:lang w:eastAsia="en-CA"/>
              </w:rPr>
              <w:t>Total</w:t>
            </w:r>
          </w:p>
        </w:tc>
        <w:tc>
          <w:tcPr>
            <w:tcW w:w="1161" w:type="dxa"/>
            <w:tcBorders>
              <w:top w:val="nil"/>
              <w:left w:val="nil"/>
              <w:bottom w:val="single" w:sz="4" w:space="0" w:color="auto"/>
              <w:right w:val="single" w:sz="4" w:space="0" w:color="auto"/>
            </w:tcBorders>
            <w:shd w:val="clear" w:color="auto" w:fill="auto"/>
            <w:noWrap/>
            <w:vAlign w:val="center"/>
            <w:hideMark/>
          </w:tcPr>
          <w:p w14:paraId="61C86556" w14:textId="3B5C287D" w:rsidR="00C41120" w:rsidRPr="00241C38" w:rsidRDefault="00C41120" w:rsidP="00C41120">
            <w:pPr>
              <w:jc w:val="right"/>
              <w:rPr>
                <w:b/>
                <w:bCs/>
                <w:sz w:val="20"/>
                <w:szCs w:val="20"/>
                <w:lang w:eastAsia="en-CA"/>
              </w:rPr>
            </w:pPr>
            <w:r w:rsidRPr="00241C38">
              <w:rPr>
                <w:b/>
                <w:bCs/>
                <w:sz w:val="20"/>
                <w:szCs w:val="20"/>
                <w:lang w:eastAsia="en-CA"/>
              </w:rPr>
              <w:t>2</w:t>
            </w:r>
            <w:r>
              <w:rPr>
                <w:b/>
                <w:bCs/>
                <w:sz w:val="20"/>
                <w:szCs w:val="20"/>
                <w:lang w:eastAsia="en-CA"/>
              </w:rPr>
              <w:t xml:space="preserve"> </w:t>
            </w:r>
            <w:r w:rsidRPr="00241C38">
              <w:rPr>
                <w:b/>
                <w:bCs/>
                <w:sz w:val="20"/>
                <w:szCs w:val="20"/>
                <w:lang w:eastAsia="en-CA"/>
              </w:rPr>
              <w:t>591</w:t>
            </w:r>
          </w:p>
        </w:tc>
        <w:tc>
          <w:tcPr>
            <w:tcW w:w="1250" w:type="dxa"/>
            <w:tcBorders>
              <w:top w:val="nil"/>
              <w:left w:val="nil"/>
              <w:bottom w:val="single" w:sz="4" w:space="0" w:color="auto"/>
              <w:right w:val="single" w:sz="4" w:space="0" w:color="auto"/>
            </w:tcBorders>
            <w:shd w:val="clear" w:color="auto" w:fill="auto"/>
            <w:noWrap/>
            <w:vAlign w:val="center"/>
            <w:hideMark/>
          </w:tcPr>
          <w:p w14:paraId="5FE47B31" w14:textId="22F86D45" w:rsidR="00C41120" w:rsidRPr="00241C38" w:rsidRDefault="00C41120" w:rsidP="00C41120">
            <w:pPr>
              <w:jc w:val="right"/>
              <w:rPr>
                <w:b/>
                <w:bCs/>
                <w:sz w:val="20"/>
                <w:szCs w:val="20"/>
                <w:lang w:eastAsia="en-CA"/>
              </w:rPr>
            </w:pPr>
            <w:r w:rsidRPr="00241C38">
              <w:rPr>
                <w:b/>
                <w:bCs/>
                <w:sz w:val="20"/>
                <w:szCs w:val="20"/>
                <w:lang w:eastAsia="en-CA"/>
              </w:rPr>
              <w:t>2</w:t>
            </w:r>
            <w:r>
              <w:rPr>
                <w:b/>
                <w:bCs/>
                <w:sz w:val="20"/>
                <w:szCs w:val="20"/>
                <w:lang w:eastAsia="en-CA"/>
              </w:rPr>
              <w:t xml:space="preserve"> </w:t>
            </w:r>
            <w:r w:rsidRPr="00241C38">
              <w:rPr>
                <w:b/>
                <w:bCs/>
                <w:sz w:val="20"/>
                <w:szCs w:val="20"/>
                <w:lang w:eastAsia="en-CA"/>
              </w:rPr>
              <w:t>441</w:t>
            </w:r>
          </w:p>
        </w:tc>
        <w:tc>
          <w:tcPr>
            <w:tcW w:w="1408" w:type="dxa"/>
            <w:tcBorders>
              <w:top w:val="nil"/>
              <w:left w:val="nil"/>
              <w:bottom w:val="single" w:sz="4" w:space="0" w:color="auto"/>
              <w:right w:val="single" w:sz="4" w:space="0" w:color="auto"/>
            </w:tcBorders>
            <w:shd w:val="clear" w:color="auto" w:fill="auto"/>
            <w:noWrap/>
            <w:vAlign w:val="center"/>
            <w:hideMark/>
          </w:tcPr>
          <w:p w14:paraId="5B56F6AB" w14:textId="77777777" w:rsidR="00C41120" w:rsidRPr="00241C38" w:rsidRDefault="00C41120" w:rsidP="00C41120">
            <w:pPr>
              <w:jc w:val="right"/>
              <w:rPr>
                <w:b/>
                <w:bCs/>
                <w:sz w:val="20"/>
                <w:szCs w:val="20"/>
                <w:lang w:eastAsia="en-CA"/>
              </w:rPr>
            </w:pPr>
            <w:r w:rsidRPr="00241C38">
              <w:rPr>
                <w:b/>
                <w:bCs/>
                <w:sz w:val="20"/>
                <w:szCs w:val="20"/>
                <w:lang w:eastAsia="en-CA"/>
              </w:rPr>
              <w:t>94</w:t>
            </w:r>
          </w:p>
        </w:tc>
        <w:tc>
          <w:tcPr>
            <w:tcW w:w="1411" w:type="dxa"/>
            <w:tcBorders>
              <w:top w:val="nil"/>
              <w:left w:val="nil"/>
              <w:bottom w:val="single" w:sz="4" w:space="0" w:color="auto"/>
              <w:right w:val="single" w:sz="4" w:space="0" w:color="auto"/>
            </w:tcBorders>
            <w:shd w:val="clear" w:color="auto" w:fill="auto"/>
            <w:noWrap/>
            <w:vAlign w:val="center"/>
            <w:hideMark/>
          </w:tcPr>
          <w:p w14:paraId="3241DF3B" w14:textId="7F9571E2" w:rsidR="00C41120" w:rsidRPr="00241C38" w:rsidRDefault="00C41120" w:rsidP="00C41120">
            <w:pPr>
              <w:jc w:val="right"/>
              <w:rPr>
                <w:b/>
                <w:bCs/>
                <w:sz w:val="20"/>
                <w:szCs w:val="20"/>
                <w:lang w:eastAsia="en-CA"/>
              </w:rPr>
            </w:pPr>
            <w:r w:rsidRPr="00241C38">
              <w:rPr>
                <w:b/>
                <w:bCs/>
                <w:sz w:val="20"/>
                <w:szCs w:val="20"/>
                <w:lang w:eastAsia="en-CA"/>
              </w:rPr>
              <w:t>883</w:t>
            </w:r>
            <w:r>
              <w:rPr>
                <w:b/>
                <w:bCs/>
                <w:sz w:val="20"/>
                <w:szCs w:val="20"/>
                <w:lang w:eastAsia="en-CA"/>
              </w:rPr>
              <w:t xml:space="preserve"> </w:t>
            </w:r>
            <w:r w:rsidRPr="00241C38">
              <w:rPr>
                <w:b/>
                <w:bCs/>
                <w:sz w:val="20"/>
                <w:szCs w:val="20"/>
                <w:lang w:eastAsia="en-CA"/>
              </w:rPr>
              <w:t>610</w:t>
            </w:r>
            <w:r>
              <w:rPr>
                <w:b/>
                <w:bCs/>
                <w:sz w:val="20"/>
                <w:szCs w:val="20"/>
                <w:lang w:eastAsia="en-CA"/>
              </w:rPr>
              <w:t xml:space="preserve"> </w:t>
            </w:r>
            <w:r w:rsidRPr="00241C38">
              <w:rPr>
                <w:b/>
                <w:bCs/>
                <w:sz w:val="20"/>
                <w:szCs w:val="20"/>
                <w:lang w:eastAsia="en-CA"/>
              </w:rPr>
              <w:t>648</w:t>
            </w:r>
          </w:p>
        </w:tc>
        <w:tc>
          <w:tcPr>
            <w:tcW w:w="1439" w:type="dxa"/>
            <w:tcBorders>
              <w:top w:val="nil"/>
              <w:left w:val="nil"/>
              <w:bottom w:val="single" w:sz="4" w:space="0" w:color="auto"/>
              <w:right w:val="single" w:sz="4" w:space="0" w:color="auto"/>
            </w:tcBorders>
            <w:shd w:val="clear" w:color="auto" w:fill="auto"/>
            <w:noWrap/>
            <w:vAlign w:val="center"/>
            <w:hideMark/>
          </w:tcPr>
          <w:p w14:paraId="241D9D7F" w14:textId="23065A7A" w:rsidR="00C41120" w:rsidRPr="00241C38" w:rsidRDefault="00C41120" w:rsidP="00C41120">
            <w:pPr>
              <w:jc w:val="right"/>
              <w:rPr>
                <w:b/>
                <w:bCs/>
                <w:sz w:val="20"/>
                <w:szCs w:val="20"/>
                <w:lang w:eastAsia="en-CA"/>
              </w:rPr>
            </w:pPr>
            <w:r w:rsidRPr="00241C38">
              <w:rPr>
                <w:b/>
                <w:bCs/>
                <w:sz w:val="20"/>
                <w:szCs w:val="20"/>
                <w:lang w:eastAsia="en-CA"/>
              </w:rPr>
              <w:t>820</w:t>
            </w:r>
            <w:r>
              <w:rPr>
                <w:b/>
                <w:bCs/>
                <w:sz w:val="20"/>
                <w:szCs w:val="20"/>
                <w:lang w:eastAsia="en-CA"/>
              </w:rPr>
              <w:t xml:space="preserve"> </w:t>
            </w:r>
            <w:r w:rsidRPr="00241C38">
              <w:rPr>
                <w:b/>
                <w:bCs/>
                <w:sz w:val="20"/>
                <w:szCs w:val="20"/>
                <w:lang w:eastAsia="en-CA"/>
              </w:rPr>
              <w:t>879</w:t>
            </w:r>
            <w:r>
              <w:rPr>
                <w:b/>
                <w:bCs/>
                <w:sz w:val="20"/>
                <w:szCs w:val="20"/>
                <w:lang w:eastAsia="en-CA"/>
              </w:rPr>
              <w:t xml:space="preserve"> </w:t>
            </w:r>
            <w:r w:rsidRPr="00241C38">
              <w:rPr>
                <w:b/>
                <w:bCs/>
                <w:sz w:val="20"/>
                <w:szCs w:val="20"/>
                <w:lang w:eastAsia="en-CA"/>
              </w:rPr>
              <w:t>422</w:t>
            </w:r>
          </w:p>
        </w:tc>
        <w:tc>
          <w:tcPr>
            <w:tcW w:w="1247" w:type="dxa"/>
            <w:tcBorders>
              <w:top w:val="nil"/>
              <w:left w:val="nil"/>
              <w:bottom w:val="single" w:sz="4" w:space="0" w:color="auto"/>
              <w:right w:val="single" w:sz="4" w:space="0" w:color="auto"/>
            </w:tcBorders>
            <w:shd w:val="clear" w:color="auto" w:fill="auto"/>
            <w:noWrap/>
            <w:vAlign w:val="center"/>
            <w:hideMark/>
          </w:tcPr>
          <w:p w14:paraId="1F2FDA6B" w14:textId="1BC2B888" w:rsidR="00C41120" w:rsidRPr="00241C38" w:rsidRDefault="00C41120" w:rsidP="00C41120">
            <w:pPr>
              <w:jc w:val="right"/>
              <w:rPr>
                <w:b/>
                <w:bCs/>
                <w:sz w:val="20"/>
                <w:szCs w:val="20"/>
                <w:lang w:eastAsia="en-CA"/>
              </w:rPr>
            </w:pPr>
            <w:r w:rsidRPr="00241C38">
              <w:rPr>
                <w:b/>
                <w:bCs/>
                <w:sz w:val="20"/>
                <w:szCs w:val="20"/>
                <w:lang w:eastAsia="en-CA"/>
              </w:rPr>
              <w:t>62</w:t>
            </w:r>
            <w:r>
              <w:rPr>
                <w:b/>
                <w:bCs/>
                <w:sz w:val="20"/>
                <w:szCs w:val="20"/>
                <w:lang w:eastAsia="en-CA"/>
              </w:rPr>
              <w:t xml:space="preserve"> </w:t>
            </w:r>
            <w:r w:rsidRPr="00241C38">
              <w:rPr>
                <w:b/>
                <w:bCs/>
                <w:sz w:val="20"/>
                <w:szCs w:val="20"/>
                <w:lang w:eastAsia="en-CA"/>
              </w:rPr>
              <w:t>731</w:t>
            </w:r>
            <w:r>
              <w:rPr>
                <w:b/>
                <w:bCs/>
                <w:sz w:val="20"/>
                <w:szCs w:val="20"/>
                <w:lang w:eastAsia="en-CA"/>
              </w:rPr>
              <w:t xml:space="preserve"> </w:t>
            </w:r>
            <w:r w:rsidRPr="00241C38">
              <w:rPr>
                <w:b/>
                <w:bCs/>
                <w:sz w:val="20"/>
                <w:szCs w:val="20"/>
                <w:lang w:eastAsia="en-CA"/>
              </w:rPr>
              <w:t>226</w:t>
            </w:r>
          </w:p>
        </w:tc>
        <w:tc>
          <w:tcPr>
            <w:tcW w:w="1281" w:type="dxa"/>
            <w:tcBorders>
              <w:top w:val="nil"/>
              <w:left w:val="nil"/>
              <w:bottom w:val="single" w:sz="4" w:space="0" w:color="auto"/>
              <w:right w:val="single" w:sz="4" w:space="0" w:color="auto"/>
            </w:tcBorders>
            <w:shd w:val="clear" w:color="auto" w:fill="auto"/>
            <w:noWrap/>
            <w:vAlign w:val="center"/>
            <w:hideMark/>
          </w:tcPr>
          <w:p w14:paraId="09DB0714" w14:textId="77777777" w:rsidR="00C41120" w:rsidRPr="00241C38" w:rsidRDefault="00C41120" w:rsidP="00C41120">
            <w:pPr>
              <w:jc w:val="right"/>
              <w:rPr>
                <w:b/>
                <w:bCs/>
                <w:sz w:val="20"/>
                <w:szCs w:val="20"/>
                <w:lang w:eastAsia="en-CA"/>
              </w:rPr>
            </w:pPr>
            <w:r w:rsidRPr="00241C38">
              <w:rPr>
                <w:b/>
                <w:bCs/>
                <w:sz w:val="20"/>
                <w:szCs w:val="20"/>
                <w:lang w:eastAsia="en-CA"/>
              </w:rPr>
              <w:t>93</w:t>
            </w:r>
          </w:p>
        </w:tc>
      </w:tr>
    </w:tbl>
    <w:p w14:paraId="3A7C9D1B" w14:textId="77777777" w:rsidR="00C331C4" w:rsidRPr="009039C1" w:rsidRDefault="00C331C4" w:rsidP="00C331C4">
      <w:pPr>
        <w:keepNext/>
        <w:suppressAutoHyphens/>
        <w:jc w:val="left"/>
        <w:rPr>
          <w:sz w:val="19"/>
          <w:szCs w:val="19"/>
          <w:lang w:val="es-ES"/>
        </w:rPr>
      </w:pPr>
      <w:r>
        <w:rPr>
          <w:sz w:val="19"/>
          <w:szCs w:val="19"/>
          <w:lang w:val="es-PE"/>
        </w:rPr>
        <w:t>* Excluidos los proyectos cancelados y transferidos.</w:t>
      </w:r>
    </w:p>
    <w:p w14:paraId="1CEC5447" w14:textId="59A3DF23" w:rsidR="00E36C32" w:rsidRPr="00C331C4" w:rsidRDefault="00C331C4" w:rsidP="00C331C4">
      <w:pPr>
        <w:jc w:val="left"/>
        <w:rPr>
          <w:lang w:val="es-MX"/>
        </w:rPr>
      </w:pPr>
      <w:r>
        <w:rPr>
          <w:sz w:val="19"/>
          <w:szCs w:val="19"/>
          <w:lang w:val="es-PE"/>
        </w:rPr>
        <w:t xml:space="preserve">** Excluidos los gastos de apoyo al organismo.  </w:t>
      </w:r>
    </w:p>
    <w:p w14:paraId="3169F858" w14:textId="77777777" w:rsidR="00E36C32" w:rsidRPr="00C331C4" w:rsidRDefault="00E36C32" w:rsidP="00E36C32">
      <w:pPr>
        <w:rPr>
          <w:lang w:val="es-MX"/>
        </w:rPr>
        <w:sectPr w:rsidR="00E36C32" w:rsidRPr="00C331C4" w:rsidSect="00657361">
          <w:headerReference w:type="first" r:id="rId20"/>
          <w:footnotePr>
            <w:numRestart w:val="eachSect"/>
          </w:footnotePr>
          <w:pgSz w:w="12240" w:h="15840" w:code="1"/>
          <w:pgMar w:top="720" w:right="1440" w:bottom="864" w:left="1440" w:header="720" w:footer="475" w:gutter="0"/>
          <w:pgNumType w:start="1"/>
          <w:cols w:space="720"/>
          <w:titlePg/>
        </w:sectPr>
      </w:pPr>
    </w:p>
    <w:p w14:paraId="033FDC77" w14:textId="52162FBB" w:rsidR="00410B3C" w:rsidRPr="007F7A19" w:rsidRDefault="00410B3C" w:rsidP="00410B3C">
      <w:pPr>
        <w:jc w:val="center"/>
        <w:rPr>
          <w:b/>
          <w:bCs/>
          <w:lang w:val="es-ES"/>
        </w:rPr>
      </w:pPr>
      <w:r w:rsidRPr="007F7A19">
        <w:rPr>
          <w:b/>
          <w:bCs/>
          <w:lang w:val="es-ES"/>
        </w:rPr>
        <w:lastRenderedPageBreak/>
        <w:t>An</w:t>
      </w:r>
      <w:r w:rsidR="000E71E0" w:rsidRPr="007F7A19">
        <w:rPr>
          <w:b/>
          <w:bCs/>
          <w:lang w:val="es-ES"/>
        </w:rPr>
        <w:t>exo</w:t>
      </w:r>
      <w:r w:rsidRPr="007F7A19">
        <w:rPr>
          <w:b/>
          <w:bCs/>
          <w:lang w:val="es-ES"/>
        </w:rPr>
        <w:t xml:space="preserve"> III</w:t>
      </w:r>
    </w:p>
    <w:p w14:paraId="43F968CB" w14:textId="77777777" w:rsidR="00410B3C" w:rsidRPr="007F7A19" w:rsidRDefault="00410B3C" w:rsidP="00410B3C">
      <w:pPr>
        <w:jc w:val="center"/>
        <w:rPr>
          <w:b/>
          <w:bCs/>
          <w:lang w:val="es-ES"/>
        </w:rPr>
      </w:pPr>
    </w:p>
    <w:p w14:paraId="735C1E28" w14:textId="77777777" w:rsidR="00E64A00" w:rsidRPr="009039C1" w:rsidRDefault="00E64A00" w:rsidP="007F7A19">
      <w:pPr>
        <w:pStyle w:val="Heading2"/>
        <w:numPr>
          <w:ilvl w:val="0"/>
          <w:numId w:val="0"/>
        </w:numPr>
        <w:ind w:left="-284"/>
        <w:jc w:val="center"/>
        <w:rPr>
          <w:b/>
          <w:lang w:val="es-ES"/>
        </w:rPr>
      </w:pPr>
      <w:r>
        <w:rPr>
          <w:b/>
          <w:bCs/>
          <w:lang w:val="es-PE"/>
        </w:rPr>
        <w:t>PROYECTOS EN CURSO CON CUESTIONES PENDIENTES EN EL INFORME SOBRE LA MARCHA DE LAS ACTIVIDADES DEL PNUD</w:t>
      </w:r>
    </w:p>
    <w:tbl>
      <w:tblPr>
        <w:tblW w:w="14013" w:type="dxa"/>
        <w:tblLook w:val="04A0" w:firstRow="1" w:lastRow="0" w:firstColumn="1" w:lastColumn="0" w:noHBand="0" w:noVBand="1"/>
      </w:tblPr>
      <w:tblGrid>
        <w:gridCol w:w="2161"/>
        <w:gridCol w:w="3930"/>
        <w:gridCol w:w="1405"/>
        <w:gridCol w:w="2138"/>
        <w:gridCol w:w="4379"/>
      </w:tblGrid>
      <w:tr w:rsidR="00410B3C" w:rsidRPr="00241C38" w14:paraId="73D070C1" w14:textId="77777777" w:rsidTr="00257ACD">
        <w:trPr>
          <w:trHeight w:val="374"/>
          <w:tblHeader/>
        </w:trPr>
        <w:tc>
          <w:tcPr>
            <w:tcW w:w="2161" w:type="dxa"/>
            <w:tcBorders>
              <w:top w:val="single" w:sz="4" w:space="0" w:color="auto"/>
              <w:left w:val="single" w:sz="4" w:space="0" w:color="auto"/>
              <w:bottom w:val="single" w:sz="4" w:space="0" w:color="auto"/>
              <w:right w:val="single" w:sz="4" w:space="0" w:color="auto"/>
            </w:tcBorders>
            <w:shd w:val="clear" w:color="auto" w:fill="auto"/>
            <w:hideMark/>
          </w:tcPr>
          <w:p w14:paraId="7E2A225F" w14:textId="574BD87F" w:rsidR="00410B3C" w:rsidRPr="00241C38" w:rsidRDefault="000F7160" w:rsidP="00905F9C">
            <w:pPr>
              <w:jc w:val="center"/>
              <w:rPr>
                <w:b/>
                <w:bCs/>
                <w:sz w:val="20"/>
                <w:szCs w:val="20"/>
                <w:lang w:eastAsia="en-CA"/>
              </w:rPr>
            </w:pPr>
            <w:r>
              <w:rPr>
                <w:b/>
                <w:bCs/>
                <w:sz w:val="20"/>
                <w:szCs w:val="20"/>
                <w:lang w:eastAsia="en-CA"/>
              </w:rPr>
              <w:t>País</w:t>
            </w:r>
            <w:r w:rsidR="00410B3C" w:rsidRPr="00241C38">
              <w:rPr>
                <w:b/>
                <w:bCs/>
                <w:sz w:val="20"/>
                <w:szCs w:val="20"/>
                <w:lang w:eastAsia="en-CA"/>
              </w:rPr>
              <w:t>/</w:t>
            </w:r>
            <w:r>
              <w:rPr>
                <w:b/>
                <w:bCs/>
                <w:sz w:val="20"/>
                <w:szCs w:val="20"/>
                <w:lang w:eastAsia="en-CA"/>
              </w:rPr>
              <w:t xml:space="preserve">Código del </w:t>
            </w:r>
            <w:proofErr w:type="spellStart"/>
            <w:r>
              <w:rPr>
                <w:b/>
                <w:bCs/>
                <w:sz w:val="20"/>
                <w:szCs w:val="20"/>
                <w:lang w:eastAsia="en-CA"/>
              </w:rPr>
              <w:t>proyecto</w:t>
            </w:r>
            <w:proofErr w:type="spellEnd"/>
          </w:p>
        </w:tc>
        <w:tc>
          <w:tcPr>
            <w:tcW w:w="3930" w:type="dxa"/>
            <w:tcBorders>
              <w:top w:val="single" w:sz="4" w:space="0" w:color="auto"/>
              <w:left w:val="nil"/>
              <w:bottom w:val="single" w:sz="4" w:space="0" w:color="auto"/>
              <w:right w:val="single" w:sz="4" w:space="0" w:color="auto"/>
            </w:tcBorders>
            <w:shd w:val="clear" w:color="auto" w:fill="auto"/>
            <w:hideMark/>
          </w:tcPr>
          <w:p w14:paraId="31759332" w14:textId="3D0CBECC" w:rsidR="00410B3C" w:rsidRPr="00241C38" w:rsidRDefault="00083AD4" w:rsidP="00905F9C">
            <w:pPr>
              <w:jc w:val="center"/>
              <w:rPr>
                <w:b/>
                <w:bCs/>
                <w:sz w:val="20"/>
                <w:szCs w:val="20"/>
                <w:lang w:eastAsia="en-CA"/>
              </w:rPr>
            </w:pPr>
            <w:r>
              <w:rPr>
                <w:b/>
                <w:bCs/>
                <w:sz w:val="20"/>
                <w:szCs w:val="20"/>
                <w:lang w:val="es-PE" w:eastAsia="en-CA"/>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069CA23C" w14:textId="54C15BA1" w:rsidR="00410B3C" w:rsidRPr="00241C38" w:rsidRDefault="00B04A31" w:rsidP="0047575F">
            <w:pPr>
              <w:jc w:val="center"/>
              <w:rPr>
                <w:b/>
                <w:bCs/>
                <w:sz w:val="20"/>
                <w:szCs w:val="20"/>
                <w:lang w:eastAsia="en-CA"/>
              </w:rPr>
            </w:pPr>
            <w:r>
              <w:rPr>
                <w:b/>
                <w:bCs/>
                <w:sz w:val="20"/>
                <w:szCs w:val="20"/>
                <w:lang w:val="es-PE" w:eastAsia="en-CA"/>
              </w:rPr>
              <w:t>Desembolso (%)</w:t>
            </w:r>
          </w:p>
        </w:tc>
        <w:tc>
          <w:tcPr>
            <w:tcW w:w="2138" w:type="dxa"/>
            <w:tcBorders>
              <w:top w:val="single" w:sz="4" w:space="0" w:color="auto"/>
              <w:left w:val="nil"/>
              <w:bottom w:val="single" w:sz="4" w:space="0" w:color="auto"/>
              <w:right w:val="single" w:sz="4" w:space="0" w:color="auto"/>
            </w:tcBorders>
            <w:shd w:val="clear" w:color="auto" w:fill="auto"/>
            <w:hideMark/>
          </w:tcPr>
          <w:p w14:paraId="42088CB2" w14:textId="7426CC6D" w:rsidR="00410B3C" w:rsidRPr="00241C38" w:rsidRDefault="00AB0446" w:rsidP="00905F9C">
            <w:pPr>
              <w:jc w:val="center"/>
              <w:rPr>
                <w:b/>
                <w:bCs/>
                <w:sz w:val="20"/>
                <w:szCs w:val="20"/>
                <w:lang w:eastAsia="en-CA"/>
              </w:rPr>
            </w:pPr>
            <w:r>
              <w:rPr>
                <w:b/>
                <w:bCs/>
                <w:sz w:val="20"/>
                <w:szCs w:val="20"/>
                <w:lang w:val="es-PE" w:eastAsia="en-CA"/>
              </w:rPr>
              <w:t>Estado/cuestiones</w:t>
            </w:r>
          </w:p>
        </w:tc>
        <w:tc>
          <w:tcPr>
            <w:tcW w:w="4379" w:type="dxa"/>
            <w:tcBorders>
              <w:top w:val="single" w:sz="4" w:space="0" w:color="auto"/>
              <w:left w:val="nil"/>
              <w:bottom w:val="single" w:sz="4" w:space="0" w:color="auto"/>
              <w:right w:val="single" w:sz="4" w:space="0" w:color="auto"/>
            </w:tcBorders>
            <w:shd w:val="clear" w:color="auto" w:fill="auto"/>
            <w:hideMark/>
          </w:tcPr>
          <w:p w14:paraId="5D0A6BA5" w14:textId="72DC7229" w:rsidR="00410B3C" w:rsidRPr="00241C38" w:rsidRDefault="002C43AD" w:rsidP="00905F9C">
            <w:pPr>
              <w:jc w:val="center"/>
              <w:rPr>
                <w:b/>
                <w:bCs/>
                <w:sz w:val="20"/>
                <w:szCs w:val="20"/>
                <w:lang w:eastAsia="en-CA"/>
              </w:rPr>
            </w:pPr>
            <w:r>
              <w:rPr>
                <w:b/>
                <w:bCs/>
                <w:sz w:val="20"/>
                <w:szCs w:val="20"/>
                <w:lang w:val="es-PE" w:eastAsia="en-CA"/>
              </w:rPr>
              <w:t>Recomendación</w:t>
            </w:r>
          </w:p>
        </w:tc>
      </w:tr>
      <w:tr w:rsidR="0058747A" w:rsidRPr="007F7A19" w14:paraId="65C950F9" w14:textId="77777777" w:rsidTr="00244767">
        <w:trPr>
          <w:trHeight w:val="465"/>
        </w:trPr>
        <w:tc>
          <w:tcPr>
            <w:tcW w:w="2161" w:type="dxa"/>
            <w:tcBorders>
              <w:top w:val="nil"/>
              <w:left w:val="single" w:sz="4" w:space="0" w:color="auto"/>
              <w:bottom w:val="single" w:sz="4" w:space="0" w:color="auto"/>
              <w:right w:val="single" w:sz="4" w:space="0" w:color="auto"/>
            </w:tcBorders>
            <w:shd w:val="clear" w:color="auto" w:fill="auto"/>
            <w:hideMark/>
          </w:tcPr>
          <w:p w14:paraId="1E8297D2" w14:textId="77777777" w:rsidR="0058747A" w:rsidRPr="00241C38" w:rsidRDefault="0058747A" w:rsidP="0058747A">
            <w:pPr>
              <w:jc w:val="left"/>
              <w:rPr>
                <w:sz w:val="20"/>
                <w:szCs w:val="20"/>
                <w:lang w:eastAsia="en-CA"/>
              </w:rPr>
            </w:pPr>
            <w:r w:rsidRPr="00241C38">
              <w:rPr>
                <w:sz w:val="20"/>
                <w:szCs w:val="20"/>
                <w:lang w:eastAsia="en-CA"/>
              </w:rPr>
              <w:t>BGD/PHA/81/INV/51</w:t>
            </w:r>
          </w:p>
        </w:tc>
        <w:tc>
          <w:tcPr>
            <w:tcW w:w="3930" w:type="dxa"/>
            <w:tcBorders>
              <w:top w:val="nil"/>
              <w:left w:val="nil"/>
              <w:bottom w:val="single" w:sz="4" w:space="0" w:color="auto"/>
              <w:right w:val="single" w:sz="4" w:space="0" w:color="auto"/>
            </w:tcBorders>
            <w:shd w:val="clear" w:color="auto" w:fill="auto"/>
            <w:hideMark/>
          </w:tcPr>
          <w:p w14:paraId="130728EF" w14:textId="4139473C" w:rsidR="0058747A" w:rsidRPr="0058747A" w:rsidRDefault="0058747A" w:rsidP="0058747A">
            <w:pPr>
              <w:jc w:val="left"/>
              <w:rPr>
                <w:sz w:val="20"/>
                <w:szCs w:val="20"/>
                <w:lang w:val="es-MX" w:eastAsia="en-CA"/>
              </w:rPr>
            </w:pPr>
            <w:r>
              <w:rPr>
                <w:sz w:val="20"/>
                <w:szCs w:val="20"/>
                <w:lang w:val="es-PE" w:eastAsia="en-CA"/>
              </w:rPr>
              <w:t>Plan de gestión de la eliminación de los HCFC (etapa II, primer tramo) (sector de aire acondicionado).</w:t>
            </w:r>
          </w:p>
        </w:tc>
        <w:tc>
          <w:tcPr>
            <w:tcW w:w="1405" w:type="dxa"/>
            <w:tcBorders>
              <w:top w:val="nil"/>
              <w:left w:val="nil"/>
              <w:bottom w:val="single" w:sz="4" w:space="0" w:color="auto"/>
              <w:right w:val="single" w:sz="4" w:space="0" w:color="auto"/>
            </w:tcBorders>
            <w:shd w:val="clear" w:color="auto" w:fill="auto"/>
            <w:noWrap/>
            <w:hideMark/>
          </w:tcPr>
          <w:p w14:paraId="14BA23E8" w14:textId="77777777" w:rsidR="0058747A" w:rsidRPr="00241C38" w:rsidRDefault="0058747A" w:rsidP="0047575F">
            <w:pPr>
              <w:jc w:val="center"/>
              <w:rPr>
                <w:sz w:val="20"/>
                <w:szCs w:val="20"/>
                <w:lang w:eastAsia="en-CA"/>
              </w:rPr>
            </w:pPr>
            <w:r w:rsidRPr="00241C38">
              <w:rPr>
                <w:sz w:val="20"/>
                <w:szCs w:val="20"/>
                <w:lang w:eastAsia="en-CA"/>
              </w:rPr>
              <w:t>20</w:t>
            </w:r>
          </w:p>
        </w:tc>
        <w:tc>
          <w:tcPr>
            <w:tcW w:w="2138" w:type="dxa"/>
            <w:tcBorders>
              <w:top w:val="nil"/>
              <w:left w:val="nil"/>
              <w:bottom w:val="single" w:sz="4" w:space="0" w:color="auto"/>
              <w:right w:val="single" w:sz="4" w:space="0" w:color="auto"/>
            </w:tcBorders>
            <w:shd w:val="clear" w:color="auto" w:fill="auto"/>
            <w:hideMark/>
          </w:tcPr>
          <w:p w14:paraId="44002EE8" w14:textId="5B80B98F" w:rsidR="0058747A" w:rsidRPr="00241C38" w:rsidRDefault="00517BEE" w:rsidP="0058747A">
            <w:pPr>
              <w:jc w:val="left"/>
              <w:rPr>
                <w:sz w:val="20"/>
                <w:szCs w:val="20"/>
                <w:lang w:eastAsia="en-CA"/>
              </w:rPr>
            </w:pPr>
            <w:proofErr w:type="spellStart"/>
            <w:r>
              <w:rPr>
                <w:sz w:val="20"/>
                <w:szCs w:val="20"/>
                <w:lang w:eastAsia="en-CA"/>
              </w:rPr>
              <w:t>Demora</w:t>
            </w:r>
            <w:proofErr w:type="spellEnd"/>
            <w:r>
              <w:rPr>
                <w:sz w:val="20"/>
                <w:szCs w:val="20"/>
                <w:lang w:eastAsia="en-CA"/>
              </w:rPr>
              <w:t xml:space="preserve"> de </w:t>
            </w:r>
            <w:r w:rsidR="0058747A" w:rsidRPr="00241C38">
              <w:rPr>
                <w:sz w:val="20"/>
                <w:szCs w:val="20"/>
                <w:lang w:eastAsia="en-CA"/>
              </w:rPr>
              <w:t xml:space="preserve">12 </w:t>
            </w:r>
            <w:r>
              <w:rPr>
                <w:sz w:val="20"/>
                <w:szCs w:val="20"/>
                <w:lang w:eastAsia="en-CA"/>
              </w:rPr>
              <w:t>meses</w:t>
            </w:r>
          </w:p>
        </w:tc>
        <w:tc>
          <w:tcPr>
            <w:tcW w:w="4379" w:type="dxa"/>
            <w:tcBorders>
              <w:top w:val="nil"/>
              <w:left w:val="nil"/>
              <w:bottom w:val="single" w:sz="4" w:space="0" w:color="auto"/>
              <w:right w:val="single" w:sz="4" w:space="0" w:color="auto"/>
            </w:tcBorders>
            <w:shd w:val="clear" w:color="auto" w:fill="auto"/>
            <w:hideMark/>
          </w:tcPr>
          <w:p w14:paraId="561459E4" w14:textId="4BC11B47" w:rsidR="0058747A" w:rsidRPr="00B271EF" w:rsidRDefault="00B271EF" w:rsidP="0058747A">
            <w:pPr>
              <w:jc w:val="left"/>
              <w:rPr>
                <w:sz w:val="20"/>
                <w:szCs w:val="20"/>
                <w:lang w:val="es-MX" w:eastAsia="en-CA"/>
              </w:rPr>
            </w:pPr>
            <w:r>
              <w:rPr>
                <w:sz w:val="20"/>
                <w:szCs w:val="20"/>
                <w:lang w:val="es-PE" w:eastAsia="en-CA"/>
              </w:rPr>
              <w:t>Solicitar al PNUD la presentación de un informe a la 92ª reunión sobre este proyecto con demoras en la ejecución.</w:t>
            </w:r>
          </w:p>
        </w:tc>
      </w:tr>
      <w:tr w:rsidR="007D5E20" w:rsidRPr="007F7A19" w14:paraId="4D13F83B" w14:textId="77777777" w:rsidTr="00244767">
        <w:trPr>
          <w:trHeight w:val="414"/>
        </w:trPr>
        <w:tc>
          <w:tcPr>
            <w:tcW w:w="2161" w:type="dxa"/>
            <w:tcBorders>
              <w:top w:val="nil"/>
              <w:left w:val="single" w:sz="4" w:space="0" w:color="auto"/>
              <w:bottom w:val="single" w:sz="4" w:space="0" w:color="auto"/>
              <w:right w:val="single" w:sz="4" w:space="0" w:color="auto"/>
            </w:tcBorders>
            <w:shd w:val="clear" w:color="auto" w:fill="auto"/>
            <w:hideMark/>
          </w:tcPr>
          <w:p w14:paraId="773455CB" w14:textId="77777777" w:rsidR="007D5E20" w:rsidRPr="00241C38" w:rsidRDefault="007D5E20" w:rsidP="007D5E20">
            <w:pPr>
              <w:jc w:val="left"/>
              <w:rPr>
                <w:sz w:val="20"/>
                <w:szCs w:val="20"/>
                <w:lang w:eastAsia="en-CA"/>
              </w:rPr>
            </w:pPr>
            <w:r w:rsidRPr="00241C38">
              <w:rPr>
                <w:sz w:val="20"/>
                <w:szCs w:val="20"/>
                <w:lang w:eastAsia="en-CA"/>
              </w:rPr>
              <w:t>BGD/PHA/81/TAS/49</w:t>
            </w:r>
          </w:p>
        </w:tc>
        <w:tc>
          <w:tcPr>
            <w:tcW w:w="3930" w:type="dxa"/>
            <w:tcBorders>
              <w:top w:val="nil"/>
              <w:left w:val="nil"/>
              <w:bottom w:val="single" w:sz="4" w:space="0" w:color="auto"/>
              <w:right w:val="single" w:sz="4" w:space="0" w:color="auto"/>
            </w:tcBorders>
            <w:shd w:val="clear" w:color="auto" w:fill="auto"/>
            <w:hideMark/>
          </w:tcPr>
          <w:p w14:paraId="2DCC37D2" w14:textId="35A11F09" w:rsidR="007D5E20" w:rsidRPr="000B61AA" w:rsidRDefault="007D5E20" w:rsidP="007D5E20">
            <w:pPr>
              <w:jc w:val="left"/>
              <w:rPr>
                <w:sz w:val="20"/>
                <w:szCs w:val="20"/>
                <w:lang w:val="es-MX" w:eastAsia="en-CA"/>
              </w:rPr>
            </w:pPr>
            <w:r>
              <w:rPr>
                <w:sz w:val="20"/>
                <w:szCs w:val="20"/>
                <w:lang w:val="es-PE" w:eastAsia="en-CA"/>
              </w:rPr>
              <w:t>Plan de gestión de la eliminación de los HCFC (etapa II, primer tramo) (dependencia de gestión de proyectos).</w:t>
            </w:r>
          </w:p>
        </w:tc>
        <w:tc>
          <w:tcPr>
            <w:tcW w:w="1405" w:type="dxa"/>
            <w:tcBorders>
              <w:top w:val="nil"/>
              <w:left w:val="nil"/>
              <w:bottom w:val="single" w:sz="4" w:space="0" w:color="auto"/>
              <w:right w:val="single" w:sz="4" w:space="0" w:color="auto"/>
            </w:tcBorders>
            <w:shd w:val="clear" w:color="auto" w:fill="auto"/>
            <w:noWrap/>
            <w:hideMark/>
          </w:tcPr>
          <w:p w14:paraId="0E863C7F" w14:textId="77777777" w:rsidR="007D5E20" w:rsidRPr="00241C38" w:rsidRDefault="007D5E20" w:rsidP="0047575F">
            <w:pPr>
              <w:jc w:val="center"/>
              <w:rPr>
                <w:sz w:val="20"/>
                <w:szCs w:val="20"/>
                <w:lang w:eastAsia="en-CA"/>
              </w:rPr>
            </w:pPr>
            <w:r w:rsidRPr="00241C38">
              <w:rPr>
                <w:sz w:val="20"/>
                <w:szCs w:val="20"/>
                <w:lang w:eastAsia="en-CA"/>
              </w:rPr>
              <w:t>26</w:t>
            </w:r>
          </w:p>
        </w:tc>
        <w:tc>
          <w:tcPr>
            <w:tcW w:w="2138" w:type="dxa"/>
            <w:tcBorders>
              <w:top w:val="nil"/>
              <w:left w:val="nil"/>
              <w:bottom w:val="single" w:sz="4" w:space="0" w:color="auto"/>
              <w:right w:val="single" w:sz="4" w:space="0" w:color="auto"/>
            </w:tcBorders>
            <w:shd w:val="clear" w:color="auto" w:fill="auto"/>
            <w:hideMark/>
          </w:tcPr>
          <w:p w14:paraId="4ECB995F" w14:textId="11676F18" w:rsidR="007D5E20" w:rsidRPr="00241C38" w:rsidRDefault="007D5E20" w:rsidP="007D5E20">
            <w:pPr>
              <w:jc w:val="left"/>
              <w:rPr>
                <w:sz w:val="20"/>
                <w:szCs w:val="20"/>
                <w:lang w:eastAsia="en-CA"/>
              </w:rPr>
            </w:pPr>
            <w:proofErr w:type="spellStart"/>
            <w:r>
              <w:rPr>
                <w:sz w:val="20"/>
                <w:szCs w:val="20"/>
                <w:lang w:eastAsia="en-CA"/>
              </w:rPr>
              <w:t>Demora</w:t>
            </w:r>
            <w:proofErr w:type="spellEnd"/>
            <w:r>
              <w:rPr>
                <w:sz w:val="20"/>
                <w:szCs w:val="20"/>
                <w:lang w:eastAsia="en-CA"/>
              </w:rPr>
              <w:t xml:space="preserve"> de </w:t>
            </w:r>
            <w:r w:rsidRPr="00241C38">
              <w:rPr>
                <w:sz w:val="20"/>
                <w:szCs w:val="20"/>
                <w:lang w:eastAsia="en-CA"/>
              </w:rPr>
              <w:t xml:space="preserve">12 </w:t>
            </w:r>
            <w:r>
              <w:rPr>
                <w:sz w:val="20"/>
                <w:szCs w:val="20"/>
                <w:lang w:eastAsia="en-CA"/>
              </w:rPr>
              <w:t>meses</w:t>
            </w:r>
          </w:p>
        </w:tc>
        <w:tc>
          <w:tcPr>
            <w:tcW w:w="4379" w:type="dxa"/>
            <w:tcBorders>
              <w:top w:val="nil"/>
              <w:left w:val="nil"/>
              <w:bottom w:val="single" w:sz="4" w:space="0" w:color="auto"/>
              <w:right w:val="single" w:sz="4" w:space="0" w:color="auto"/>
            </w:tcBorders>
            <w:shd w:val="clear" w:color="auto" w:fill="auto"/>
            <w:hideMark/>
          </w:tcPr>
          <w:p w14:paraId="73C7A50E" w14:textId="0EC00FA1" w:rsidR="007D5E20" w:rsidRPr="007D5E20" w:rsidRDefault="007D5E20" w:rsidP="007D5E20">
            <w:pPr>
              <w:jc w:val="left"/>
              <w:rPr>
                <w:sz w:val="20"/>
                <w:szCs w:val="20"/>
                <w:lang w:val="es-MX" w:eastAsia="en-CA"/>
              </w:rPr>
            </w:pPr>
            <w:r w:rsidRPr="004C1A47">
              <w:rPr>
                <w:sz w:val="20"/>
                <w:szCs w:val="20"/>
                <w:lang w:val="es-PE" w:eastAsia="en-CA"/>
              </w:rPr>
              <w:t>Solicitar al PNUD la presentación de un informe a la 92ª reunión sobre este proyecto con demoras en la ejecución.</w:t>
            </w:r>
          </w:p>
        </w:tc>
      </w:tr>
      <w:tr w:rsidR="007D5E20" w:rsidRPr="007F7A19" w14:paraId="6C2033F3" w14:textId="77777777" w:rsidTr="00244767">
        <w:trPr>
          <w:trHeight w:val="378"/>
        </w:trPr>
        <w:tc>
          <w:tcPr>
            <w:tcW w:w="2161" w:type="dxa"/>
            <w:tcBorders>
              <w:top w:val="nil"/>
              <w:left w:val="single" w:sz="4" w:space="0" w:color="auto"/>
              <w:bottom w:val="single" w:sz="4" w:space="0" w:color="auto"/>
              <w:right w:val="single" w:sz="4" w:space="0" w:color="auto"/>
            </w:tcBorders>
            <w:shd w:val="clear" w:color="auto" w:fill="auto"/>
            <w:hideMark/>
          </w:tcPr>
          <w:p w14:paraId="1226C9E0" w14:textId="77777777" w:rsidR="007D5E20" w:rsidRPr="00241C38" w:rsidRDefault="007D5E20" w:rsidP="007D5E20">
            <w:pPr>
              <w:jc w:val="left"/>
              <w:rPr>
                <w:sz w:val="20"/>
                <w:szCs w:val="20"/>
                <w:lang w:eastAsia="en-CA"/>
              </w:rPr>
            </w:pPr>
            <w:r w:rsidRPr="00241C38">
              <w:rPr>
                <w:sz w:val="20"/>
                <w:szCs w:val="20"/>
                <w:lang w:eastAsia="en-CA"/>
              </w:rPr>
              <w:t>BRA/PHA/82/INV/323</w:t>
            </w:r>
          </w:p>
        </w:tc>
        <w:tc>
          <w:tcPr>
            <w:tcW w:w="3930" w:type="dxa"/>
            <w:tcBorders>
              <w:top w:val="nil"/>
              <w:left w:val="nil"/>
              <w:bottom w:val="single" w:sz="4" w:space="0" w:color="auto"/>
              <w:right w:val="single" w:sz="4" w:space="0" w:color="auto"/>
            </w:tcBorders>
            <w:shd w:val="clear" w:color="auto" w:fill="auto"/>
            <w:hideMark/>
          </w:tcPr>
          <w:p w14:paraId="751B5310" w14:textId="24A761F9" w:rsidR="007D5E20" w:rsidRPr="00DF1312" w:rsidRDefault="00DF1312" w:rsidP="007D5E20">
            <w:pPr>
              <w:jc w:val="left"/>
              <w:rPr>
                <w:sz w:val="20"/>
                <w:szCs w:val="20"/>
                <w:lang w:val="es-MX" w:eastAsia="en-CA"/>
              </w:rPr>
            </w:pPr>
            <w:r>
              <w:rPr>
                <w:sz w:val="20"/>
                <w:szCs w:val="20"/>
                <w:lang w:val="es-PE" w:eastAsia="en-CA"/>
              </w:rPr>
              <w:t>Plan de gestión de la eliminación de los HCFC (etapa II, tercer tramo) (sector de espumas)</w:t>
            </w:r>
          </w:p>
        </w:tc>
        <w:tc>
          <w:tcPr>
            <w:tcW w:w="1405" w:type="dxa"/>
            <w:tcBorders>
              <w:top w:val="nil"/>
              <w:left w:val="nil"/>
              <w:bottom w:val="single" w:sz="4" w:space="0" w:color="auto"/>
              <w:right w:val="single" w:sz="4" w:space="0" w:color="auto"/>
            </w:tcBorders>
            <w:shd w:val="clear" w:color="auto" w:fill="auto"/>
            <w:noWrap/>
            <w:hideMark/>
          </w:tcPr>
          <w:p w14:paraId="344E91F6" w14:textId="77777777" w:rsidR="007D5E20" w:rsidRPr="00241C38" w:rsidRDefault="007D5E20" w:rsidP="0047575F">
            <w:pPr>
              <w:jc w:val="center"/>
              <w:rPr>
                <w:sz w:val="20"/>
                <w:szCs w:val="20"/>
                <w:lang w:eastAsia="en-CA"/>
              </w:rPr>
            </w:pPr>
            <w:r w:rsidRPr="00241C38">
              <w:rPr>
                <w:sz w:val="20"/>
                <w:szCs w:val="20"/>
                <w:lang w:eastAsia="en-CA"/>
              </w:rPr>
              <w:t>46</w:t>
            </w:r>
          </w:p>
        </w:tc>
        <w:tc>
          <w:tcPr>
            <w:tcW w:w="2138" w:type="dxa"/>
            <w:tcBorders>
              <w:top w:val="nil"/>
              <w:left w:val="nil"/>
              <w:bottom w:val="single" w:sz="4" w:space="0" w:color="auto"/>
              <w:right w:val="single" w:sz="4" w:space="0" w:color="auto"/>
            </w:tcBorders>
            <w:shd w:val="clear" w:color="auto" w:fill="auto"/>
            <w:hideMark/>
          </w:tcPr>
          <w:p w14:paraId="45425BAA" w14:textId="09496D1B" w:rsidR="007D5E20" w:rsidRPr="00241C38" w:rsidRDefault="007D5E20" w:rsidP="007D5E20">
            <w:pPr>
              <w:jc w:val="left"/>
              <w:rPr>
                <w:sz w:val="20"/>
                <w:szCs w:val="20"/>
                <w:lang w:eastAsia="en-CA"/>
              </w:rPr>
            </w:pPr>
            <w:proofErr w:type="spellStart"/>
            <w:r w:rsidRPr="00F33FF9">
              <w:rPr>
                <w:sz w:val="20"/>
                <w:szCs w:val="20"/>
                <w:lang w:eastAsia="en-CA"/>
              </w:rPr>
              <w:t>Demora</w:t>
            </w:r>
            <w:proofErr w:type="spellEnd"/>
            <w:r w:rsidRPr="00F33FF9">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1DC365AC" w14:textId="01A90D8D" w:rsidR="007D5E20" w:rsidRPr="007D5E20" w:rsidRDefault="007D5E20" w:rsidP="007D5E20">
            <w:pPr>
              <w:jc w:val="left"/>
              <w:rPr>
                <w:sz w:val="20"/>
                <w:szCs w:val="20"/>
                <w:lang w:val="es-MX" w:eastAsia="en-CA"/>
              </w:rPr>
            </w:pPr>
            <w:r w:rsidRPr="004C1A47">
              <w:rPr>
                <w:sz w:val="20"/>
                <w:szCs w:val="20"/>
                <w:lang w:val="es-PE" w:eastAsia="en-CA"/>
              </w:rPr>
              <w:t>Solicitar al PNUD la presentación de un informe a la 92ª reunión sobre este proyecto con demoras en la ejecución.</w:t>
            </w:r>
          </w:p>
        </w:tc>
      </w:tr>
      <w:tr w:rsidR="007D5E20" w:rsidRPr="007F7A19" w14:paraId="76A8DB8A" w14:textId="77777777" w:rsidTr="00244767">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2A75E186" w14:textId="77777777" w:rsidR="007D5E20" w:rsidRPr="00241C38" w:rsidRDefault="007D5E20" w:rsidP="007D5E20">
            <w:pPr>
              <w:jc w:val="left"/>
              <w:rPr>
                <w:sz w:val="20"/>
                <w:szCs w:val="20"/>
                <w:lang w:eastAsia="en-CA"/>
              </w:rPr>
            </w:pPr>
            <w:r w:rsidRPr="00241C38">
              <w:rPr>
                <w:sz w:val="20"/>
                <w:szCs w:val="20"/>
                <w:lang w:eastAsia="en-CA"/>
              </w:rPr>
              <w:t>BRA/PHA/82/TAS/322</w:t>
            </w:r>
          </w:p>
        </w:tc>
        <w:tc>
          <w:tcPr>
            <w:tcW w:w="3930" w:type="dxa"/>
            <w:tcBorders>
              <w:top w:val="nil"/>
              <w:left w:val="nil"/>
              <w:bottom w:val="single" w:sz="4" w:space="0" w:color="auto"/>
              <w:right w:val="single" w:sz="4" w:space="0" w:color="auto"/>
            </w:tcBorders>
            <w:shd w:val="clear" w:color="auto" w:fill="auto"/>
            <w:hideMark/>
          </w:tcPr>
          <w:p w14:paraId="0759890E" w14:textId="4C6F8D89" w:rsidR="007D5E20" w:rsidRPr="00AD0316" w:rsidRDefault="00AD0316" w:rsidP="007D5E20">
            <w:pPr>
              <w:jc w:val="left"/>
              <w:rPr>
                <w:sz w:val="20"/>
                <w:szCs w:val="20"/>
                <w:lang w:val="es-MX" w:eastAsia="en-CA"/>
              </w:rPr>
            </w:pPr>
            <w:r>
              <w:rPr>
                <w:sz w:val="20"/>
                <w:szCs w:val="20"/>
                <w:lang w:val="es-PE" w:eastAsia="en-CA"/>
              </w:rPr>
              <w:t xml:space="preserve">Plan de gestión de la eliminación de los HCFC (etapa II, tercer tramo) </w:t>
            </w:r>
            <w:r w:rsidR="007D5E20" w:rsidRPr="00AD0316">
              <w:rPr>
                <w:sz w:val="20"/>
                <w:szCs w:val="20"/>
                <w:lang w:val="es-MX" w:eastAsia="en-CA"/>
              </w:rPr>
              <w:t>(</w:t>
            </w:r>
            <w:r w:rsidR="00043B5D" w:rsidRPr="00043B5D">
              <w:rPr>
                <w:sz w:val="20"/>
                <w:szCs w:val="20"/>
                <w:lang w:val="es-MX" w:eastAsia="en-CA"/>
              </w:rPr>
              <w:t>medidas reglamentarias y supervisión del proyecto)</w:t>
            </w:r>
            <w:r w:rsidR="007D5E20" w:rsidRPr="00AD0316">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10EB9A7B" w14:textId="77777777" w:rsidR="007D5E20" w:rsidRPr="00241C38" w:rsidRDefault="007D5E20" w:rsidP="0047575F">
            <w:pPr>
              <w:jc w:val="center"/>
              <w:rPr>
                <w:sz w:val="20"/>
                <w:szCs w:val="20"/>
                <w:lang w:eastAsia="en-CA"/>
              </w:rPr>
            </w:pPr>
            <w:r w:rsidRPr="00241C38">
              <w:rPr>
                <w:sz w:val="20"/>
                <w:szCs w:val="20"/>
                <w:lang w:eastAsia="en-CA"/>
              </w:rPr>
              <w:t>30</w:t>
            </w:r>
          </w:p>
        </w:tc>
        <w:tc>
          <w:tcPr>
            <w:tcW w:w="2138" w:type="dxa"/>
            <w:tcBorders>
              <w:top w:val="nil"/>
              <w:left w:val="nil"/>
              <w:bottom w:val="single" w:sz="4" w:space="0" w:color="auto"/>
              <w:right w:val="single" w:sz="4" w:space="0" w:color="auto"/>
            </w:tcBorders>
            <w:shd w:val="clear" w:color="auto" w:fill="auto"/>
            <w:hideMark/>
          </w:tcPr>
          <w:p w14:paraId="39922398" w14:textId="3FF456B3" w:rsidR="007D5E20" w:rsidRPr="00241C38" w:rsidRDefault="007D5E20" w:rsidP="007D5E20">
            <w:pPr>
              <w:jc w:val="left"/>
              <w:rPr>
                <w:sz w:val="20"/>
                <w:szCs w:val="20"/>
                <w:lang w:eastAsia="en-CA"/>
              </w:rPr>
            </w:pPr>
            <w:proofErr w:type="spellStart"/>
            <w:r w:rsidRPr="00F33FF9">
              <w:rPr>
                <w:sz w:val="20"/>
                <w:szCs w:val="20"/>
                <w:lang w:eastAsia="en-CA"/>
              </w:rPr>
              <w:t>Demora</w:t>
            </w:r>
            <w:proofErr w:type="spellEnd"/>
            <w:r w:rsidRPr="00F33FF9">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366C5FED" w14:textId="4A4C6890" w:rsidR="007D5E20" w:rsidRPr="007D5E20" w:rsidRDefault="007D5E20" w:rsidP="007D5E20">
            <w:pPr>
              <w:jc w:val="left"/>
              <w:rPr>
                <w:sz w:val="20"/>
                <w:szCs w:val="20"/>
                <w:lang w:val="es-MX" w:eastAsia="en-CA"/>
              </w:rPr>
            </w:pPr>
            <w:r w:rsidRPr="004C1A47">
              <w:rPr>
                <w:sz w:val="20"/>
                <w:szCs w:val="20"/>
                <w:lang w:val="es-PE" w:eastAsia="en-CA"/>
              </w:rPr>
              <w:t>Solicitar al PNUD la presentación de un informe a la 92ª reunión sobre este proyecto con demoras en la ejecución.</w:t>
            </w:r>
          </w:p>
        </w:tc>
      </w:tr>
      <w:tr w:rsidR="0058747A" w:rsidRPr="007F7A19" w14:paraId="052FA34E" w14:textId="77777777" w:rsidTr="00244767">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46FB322C" w14:textId="77777777" w:rsidR="0058747A" w:rsidRPr="00241C38" w:rsidRDefault="0058747A" w:rsidP="0058747A">
            <w:pPr>
              <w:jc w:val="left"/>
              <w:rPr>
                <w:sz w:val="20"/>
                <w:szCs w:val="20"/>
                <w:lang w:eastAsia="en-CA"/>
              </w:rPr>
            </w:pPr>
            <w:r w:rsidRPr="00241C38">
              <w:rPr>
                <w:sz w:val="20"/>
                <w:szCs w:val="20"/>
                <w:lang w:eastAsia="en-CA"/>
              </w:rPr>
              <w:t>BRA/SEV/86/INS/324</w:t>
            </w:r>
          </w:p>
        </w:tc>
        <w:tc>
          <w:tcPr>
            <w:tcW w:w="3930" w:type="dxa"/>
            <w:tcBorders>
              <w:top w:val="nil"/>
              <w:left w:val="nil"/>
              <w:bottom w:val="single" w:sz="4" w:space="0" w:color="auto"/>
              <w:right w:val="single" w:sz="4" w:space="0" w:color="auto"/>
            </w:tcBorders>
            <w:shd w:val="clear" w:color="auto" w:fill="auto"/>
            <w:hideMark/>
          </w:tcPr>
          <w:p w14:paraId="2DC09156" w14:textId="3773E588" w:rsidR="0058747A" w:rsidRPr="00CE470A" w:rsidRDefault="00CE470A" w:rsidP="0058747A">
            <w:pPr>
              <w:jc w:val="left"/>
              <w:rPr>
                <w:sz w:val="20"/>
                <w:szCs w:val="20"/>
                <w:lang w:val="es-MX" w:eastAsia="en-CA"/>
              </w:rPr>
            </w:pPr>
            <w:r w:rsidRPr="00CE470A">
              <w:rPr>
                <w:sz w:val="20"/>
                <w:szCs w:val="20"/>
                <w:lang w:val="es-MX" w:eastAsia="en-CA"/>
              </w:rPr>
              <w:t>Prórroga del proyecto de fortalecimiento institucional</w:t>
            </w:r>
            <w:r w:rsidR="0058747A" w:rsidRPr="00CE470A">
              <w:rPr>
                <w:sz w:val="20"/>
                <w:szCs w:val="20"/>
                <w:lang w:val="es-MX" w:eastAsia="en-CA"/>
              </w:rPr>
              <w:t xml:space="preserve"> (</w:t>
            </w:r>
            <w:r>
              <w:rPr>
                <w:sz w:val="20"/>
                <w:szCs w:val="20"/>
                <w:lang w:val="es-MX" w:eastAsia="en-CA"/>
              </w:rPr>
              <w:t>fase</w:t>
            </w:r>
            <w:r w:rsidR="0058747A" w:rsidRPr="00CE470A">
              <w:rPr>
                <w:sz w:val="20"/>
                <w:szCs w:val="20"/>
                <w:lang w:val="es-MX" w:eastAsia="en-CA"/>
              </w:rPr>
              <w:t xml:space="preserve"> IX: 1/2021-12/2022)</w:t>
            </w:r>
          </w:p>
        </w:tc>
        <w:tc>
          <w:tcPr>
            <w:tcW w:w="1405" w:type="dxa"/>
            <w:tcBorders>
              <w:top w:val="nil"/>
              <w:left w:val="nil"/>
              <w:bottom w:val="single" w:sz="4" w:space="0" w:color="auto"/>
              <w:right w:val="single" w:sz="4" w:space="0" w:color="auto"/>
            </w:tcBorders>
            <w:shd w:val="clear" w:color="auto" w:fill="auto"/>
            <w:noWrap/>
            <w:hideMark/>
          </w:tcPr>
          <w:p w14:paraId="4F94516E" w14:textId="77777777" w:rsidR="0058747A" w:rsidRPr="00241C38" w:rsidRDefault="0058747A"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0804C3DA" w14:textId="45D01060" w:rsidR="0058747A" w:rsidRPr="002D478E" w:rsidRDefault="002D478E" w:rsidP="0058747A">
            <w:pPr>
              <w:jc w:val="left"/>
              <w:rPr>
                <w:sz w:val="20"/>
                <w:szCs w:val="20"/>
                <w:lang w:val="es-MX" w:eastAsia="en-CA"/>
              </w:rPr>
            </w:pPr>
            <w:r w:rsidRPr="002D478E">
              <w:rPr>
                <w:sz w:val="20"/>
                <w:szCs w:val="20"/>
                <w:lang w:val="es-MX" w:eastAsia="en-CA"/>
              </w:rPr>
              <w:t>Demora en la firma d</w:t>
            </w:r>
            <w:r>
              <w:rPr>
                <w:sz w:val="20"/>
                <w:szCs w:val="20"/>
                <w:lang w:val="es-MX" w:eastAsia="en-CA"/>
              </w:rPr>
              <w:t>el documento del proyecto</w:t>
            </w:r>
          </w:p>
        </w:tc>
        <w:tc>
          <w:tcPr>
            <w:tcW w:w="4379" w:type="dxa"/>
            <w:tcBorders>
              <w:top w:val="nil"/>
              <w:left w:val="nil"/>
              <w:bottom w:val="single" w:sz="4" w:space="0" w:color="auto"/>
              <w:right w:val="single" w:sz="4" w:space="0" w:color="auto"/>
            </w:tcBorders>
            <w:shd w:val="clear" w:color="auto" w:fill="auto"/>
            <w:hideMark/>
          </w:tcPr>
          <w:p w14:paraId="39DA4256" w14:textId="5ABDF5C3" w:rsidR="0058747A" w:rsidRPr="00D111A1" w:rsidRDefault="00D111A1" w:rsidP="0058747A">
            <w:pPr>
              <w:jc w:val="left"/>
              <w:rPr>
                <w:sz w:val="20"/>
                <w:szCs w:val="20"/>
                <w:lang w:val="es-MX" w:eastAsia="en-CA"/>
              </w:rPr>
            </w:pPr>
            <w:r w:rsidRPr="00D111A1">
              <w:rPr>
                <w:sz w:val="20"/>
                <w:szCs w:val="20"/>
                <w:lang w:val="es-MX" w:eastAsia="en-CA"/>
              </w:rPr>
              <w:t xml:space="preserve">Solicitar al PNUD que presente un informe sobre el estado de la firma del documento de proyecto en la 92ª </w:t>
            </w:r>
            <w:r w:rsidR="0042586F">
              <w:rPr>
                <w:sz w:val="20"/>
                <w:szCs w:val="20"/>
                <w:lang w:val="es-MX" w:eastAsia="en-CA"/>
              </w:rPr>
              <w:t>reunión</w:t>
            </w:r>
            <w:r w:rsidR="00FB3561">
              <w:rPr>
                <w:sz w:val="20"/>
                <w:szCs w:val="20"/>
                <w:lang w:val="es-MX" w:eastAsia="en-CA"/>
              </w:rPr>
              <w:t>.</w:t>
            </w:r>
          </w:p>
        </w:tc>
      </w:tr>
      <w:tr w:rsidR="002635DF" w:rsidRPr="007F7A19" w14:paraId="5EBFD085" w14:textId="77777777" w:rsidTr="00244767">
        <w:trPr>
          <w:trHeight w:val="349"/>
        </w:trPr>
        <w:tc>
          <w:tcPr>
            <w:tcW w:w="2161" w:type="dxa"/>
            <w:tcBorders>
              <w:top w:val="nil"/>
              <w:left w:val="single" w:sz="4" w:space="0" w:color="auto"/>
              <w:bottom w:val="single" w:sz="4" w:space="0" w:color="auto"/>
              <w:right w:val="single" w:sz="4" w:space="0" w:color="auto"/>
            </w:tcBorders>
            <w:shd w:val="clear" w:color="auto" w:fill="auto"/>
            <w:hideMark/>
          </w:tcPr>
          <w:p w14:paraId="0F989472" w14:textId="77777777" w:rsidR="002635DF" w:rsidRPr="00241C38" w:rsidRDefault="002635DF" w:rsidP="002635DF">
            <w:pPr>
              <w:jc w:val="left"/>
              <w:rPr>
                <w:sz w:val="20"/>
                <w:szCs w:val="20"/>
                <w:lang w:eastAsia="en-CA"/>
              </w:rPr>
            </w:pPr>
            <w:r w:rsidRPr="00241C38">
              <w:rPr>
                <w:sz w:val="20"/>
                <w:szCs w:val="20"/>
                <w:lang w:eastAsia="en-CA"/>
              </w:rPr>
              <w:t>CHI/PHA/81/INV/197</w:t>
            </w:r>
          </w:p>
        </w:tc>
        <w:tc>
          <w:tcPr>
            <w:tcW w:w="3930" w:type="dxa"/>
            <w:tcBorders>
              <w:top w:val="nil"/>
              <w:left w:val="nil"/>
              <w:bottom w:val="single" w:sz="4" w:space="0" w:color="auto"/>
              <w:right w:val="single" w:sz="4" w:space="0" w:color="auto"/>
            </w:tcBorders>
            <w:shd w:val="clear" w:color="auto" w:fill="auto"/>
            <w:hideMark/>
          </w:tcPr>
          <w:p w14:paraId="6B839A3A" w14:textId="4BC6B05A" w:rsidR="002635DF" w:rsidRPr="00B018A2" w:rsidRDefault="002635DF" w:rsidP="002635DF">
            <w:pPr>
              <w:jc w:val="left"/>
              <w:rPr>
                <w:sz w:val="20"/>
                <w:szCs w:val="20"/>
                <w:lang w:val="es-MX" w:eastAsia="en-CA"/>
              </w:rPr>
            </w:pPr>
            <w:r>
              <w:rPr>
                <w:sz w:val="20"/>
                <w:szCs w:val="20"/>
                <w:lang w:val="es-PE" w:eastAsia="en-CA"/>
              </w:rPr>
              <w:t>Plan de gestión de la eliminación de los HCFC (etapa II, segundo tramo) (sector de espumas)</w:t>
            </w:r>
          </w:p>
        </w:tc>
        <w:tc>
          <w:tcPr>
            <w:tcW w:w="1405" w:type="dxa"/>
            <w:tcBorders>
              <w:top w:val="nil"/>
              <w:left w:val="nil"/>
              <w:bottom w:val="single" w:sz="4" w:space="0" w:color="auto"/>
              <w:right w:val="single" w:sz="4" w:space="0" w:color="auto"/>
            </w:tcBorders>
            <w:shd w:val="clear" w:color="auto" w:fill="auto"/>
            <w:noWrap/>
            <w:hideMark/>
          </w:tcPr>
          <w:p w14:paraId="32C0817B" w14:textId="77777777" w:rsidR="002635DF" w:rsidRPr="00241C38" w:rsidRDefault="002635DF" w:rsidP="0047575F">
            <w:pPr>
              <w:jc w:val="center"/>
              <w:rPr>
                <w:sz w:val="20"/>
                <w:szCs w:val="20"/>
                <w:lang w:eastAsia="en-CA"/>
              </w:rPr>
            </w:pPr>
            <w:r w:rsidRPr="00241C38">
              <w:rPr>
                <w:sz w:val="20"/>
                <w:szCs w:val="20"/>
                <w:lang w:eastAsia="en-CA"/>
              </w:rPr>
              <w:t>73</w:t>
            </w:r>
          </w:p>
        </w:tc>
        <w:tc>
          <w:tcPr>
            <w:tcW w:w="2138" w:type="dxa"/>
            <w:tcBorders>
              <w:top w:val="nil"/>
              <w:left w:val="nil"/>
              <w:bottom w:val="single" w:sz="4" w:space="0" w:color="auto"/>
              <w:right w:val="single" w:sz="4" w:space="0" w:color="auto"/>
            </w:tcBorders>
            <w:shd w:val="clear" w:color="auto" w:fill="auto"/>
            <w:hideMark/>
          </w:tcPr>
          <w:p w14:paraId="1E34206E" w14:textId="6E06D34A" w:rsidR="002635DF" w:rsidRPr="00241C38" w:rsidRDefault="002635DF" w:rsidP="002635DF">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50CCE025" w14:textId="1F7D317B" w:rsidR="002635DF" w:rsidRPr="00B018A2" w:rsidRDefault="002635DF" w:rsidP="002635DF">
            <w:pPr>
              <w:jc w:val="left"/>
              <w:rPr>
                <w:sz w:val="20"/>
                <w:szCs w:val="20"/>
                <w:lang w:val="es-MX" w:eastAsia="en-CA"/>
              </w:rPr>
            </w:pPr>
            <w:r w:rsidRPr="004C1A47">
              <w:rPr>
                <w:sz w:val="20"/>
                <w:szCs w:val="20"/>
                <w:lang w:val="es-PE" w:eastAsia="en-CA"/>
              </w:rPr>
              <w:t>Solicitar al PNUD la presentación de un informe a la 92ª reunión sobre este proyecto con demoras en la ejecución.</w:t>
            </w:r>
          </w:p>
        </w:tc>
      </w:tr>
      <w:tr w:rsidR="002635DF" w:rsidRPr="007F7A19" w14:paraId="3CBA7364" w14:textId="77777777" w:rsidTr="00244767">
        <w:trPr>
          <w:trHeight w:val="298"/>
        </w:trPr>
        <w:tc>
          <w:tcPr>
            <w:tcW w:w="2161" w:type="dxa"/>
            <w:tcBorders>
              <w:top w:val="nil"/>
              <w:left w:val="single" w:sz="4" w:space="0" w:color="auto"/>
              <w:bottom w:val="single" w:sz="4" w:space="0" w:color="auto"/>
              <w:right w:val="single" w:sz="4" w:space="0" w:color="auto"/>
            </w:tcBorders>
            <w:shd w:val="clear" w:color="auto" w:fill="auto"/>
            <w:hideMark/>
          </w:tcPr>
          <w:p w14:paraId="7FAF596D" w14:textId="77777777" w:rsidR="002635DF" w:rsidRPr="00241C38" w:rsidRDefault="002635DF" w:rsidP="002635DF">
            <w:pPr>
              <w:jc w:val="left"/>
              <w:rPr>
                <w:sz w:val="20"/>
                <w:szCs w:val="20"/>
                <w:lang w:eastAsia="en-CA"/>
              </w:rPr>
            </w:pPr>
            <w:r w:rsidRPr="00241C38">
              <w:rPr>
                <w:sz w:val="20"/>
                <w:szCs w:val="20"/>
                <w:lang w:eastAsia="en-CA"/>
              </w:rPr>
              <w:t>COS/PHA/84/INV/60</w:t>
            </w:r>
          </w:p>
        </w:tc>
        <w:tc>
          <w:tcPr>
            <w:tcW w:w="3930" w:type="dxa"/>
            <w:tcBorders>
              <w:top w:val="nil"/>
              <w:left w:val="nil"/>
              <w:bottom w:val="single" w:sz="4" w:space="0" w:color="auto"/>
              <w:right w:val="single" w:sz="4" w:space="0" w:color="auto"/>
            </w:tcBorders>
            <w:shd w:val="clear" w:color="auto" w:fill="auto"/>
            <w:hideMark/>
          </w:tcPr>
          <w:p w14:paraId="0506A602" w14:textId="262FDF9A" w:rsidR="002635DF" w:rsidRPr="00387A2B" w:rsidRDefault="00387A2B" w:rsidP="002635DF">
            <w:pPr>
              <w:jc w:val="left"/>
              <w:rPr>
                <w:sz w:val="20"/>
                <w:szCs w:val="20"/>
                <w:lang w:val="es-MX" w:eastAsia="en-CA"/>
              </w:rPr>
            </w:pPr>
            <w:r>
              <w:rPr>
                <w:sz w:val="20"/>
                <w:szCs w:val="20"/>
                <w:lang w:val="es-PE" w:eastAsia="en-CA"/>
              </w:rPr>
              <w:t>Plan de gestión de la eliminación de los HCFC (etapa II, primer tramo) (sector de espuma de poliuretano).</w:t>
            </w:r>
          </w:p>
        </w:tc>
        <w:tc>
          <w:tcPr>
            <w:tcW w:w="1405" w:type="dxa"/>
            <w:tcBorders>
              <w:top w:val="nil"/>
              <w:left w:val="nil"/>
              <w:bottom w:val="single" w:sz="4" w:space="0" w:color="auto"/>
              <w:right w:val="single" w:sz="4" w:space="0" w:color="auto"/>
            </w:tcBorders>
            <w:shd w:val="clear" w:color="auto" w:fill="auto"/>
            <w:noWrap/>
            <w:hideMark/>
          </w:tcPr>
          <w:p w14:paraId="6B1B547E" w14:textId="77777777" w:rsidR="002635DF" w:rsidRPr="00241C38" w:rsidRDefault="002635DF"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128567B4" w14:textId="0DC91B4D" w:rsidR="002635DF" w:rsidRPr="00241C38" w:rsidRDefault="002635DF" w:rsidP="002635DF">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22E816AB" w14:textId="4C454E47" w:rsidR="002635DF" w:rsidRPr="00B018A2" w:rsidRDefault="002635DF" w:rsidP="002635DF">
            <w:pPr>
              <w:jc w:val="left"/>
              <w:rPr>
                <w:sz w:val="20"/>
                <w:szCs w:val="20"/>
                <w:lang w:val="es-MX" w:eastAsia="en-CA"/>
              </w:rPr>
            </w:pPr>
            <w:r w:rsidRPr="004C1A47">
              <w:rPr>
                <w:sz w:val="20"/>
                <w:szCs w:val="20"/>
                <w:lang w:val="es-PE" w:eastAsia="en-CA"/>
              </w:rPr>
              <w:t>Solicitar al PNUD la presentación de un informe a la 92ª reunión sobre este proyecto con demoras en la ejecución.</w:t>
            </w:r>
          </w:p>
        </w:tc>
      </w:tr>
      <w:tr w:rsidR="002635DF" w:rsidRPr="007F7A19" w14:paraId="225CD5D9" w14:textId="77777777" w:rsidTr="00244767">
        <w:trPr>
          <w:trHeight w:val="546"/>
        </w:trPr>
        <w:tc>
          <w:tcPr>
            <w:tcW w:w="2161" w:type="dxa"/>
            <w:tcBorders>
              <w:top w:val="nil"/>
              <w:left w:val="single" w:sz="4" w:space="0" w:color="auto"/>
              <w:bottom w:val="single" w:sz="4" w:space="0" w:color="auto"/>
              <w:right w:val="single" w:sz="4" w:space="0" w:color="auto"/>
            </w:tcBorders>
            <w:shd w:val="clear" w:color="auto" w:fill="auto"/>
            <w:hideMark/>
          </w:tcPr>
          <w:p w14:paraId="57E991ED" w14:textId="77777777" w:rsidR="002635DF" w:rsidRPr="00241C38" w:rsidRDefault="002635DF" w:rsidP="002635DF">
            <w:pPr>
              <w:jc w:val="left"/>
              <w:rPr>
                <w:sz w:val="20"/>
                <w:szCs w:val="20"/>
                <w:lang w:eastAsia="en-CA"/>
              </w:rPr>
            </w:pPr>
            <w:r w:rsidRPr="00241C38">
              <w:rPr>
                <w:sz w:val="20"/>
                <w:szCs w:val="20"/>
                <w:lang w:eastAsia="en-CA"/>
              </w:rPr>
              <w:t>CPR/PHA/80/INV/587</w:t>
            </w:r>
          </w:p>
        </w:tc>
        <w:tc>
          <w:tcPr>
            <w:tcW w:w="3930" w:type="dxa"/>
            <w:tcBorders>
              <w:top w:val="nil"/>
              <w:left w:val="nil"/>
              <w:bottom w:val="single" w:sz="4" w:space="0" w:color="auto"/>
              <w:right w:val="single" w:sz="4" w:space="0" w:color="auto"/>
            </w:tcBorders>
            <w:shd w:val="clear" w:color="auto" w:fill="auto"/>
            <w:hideMark/>
          </w:tcPr>
          <w:p w14:paraId="36901FB1" w14:textId="1E569FD7" w:rsidR="002635DF" w:rsidRPr="0021710F" w:rsidRDefault="0021710F" w:rsidP="002635DF">
            <w:pPr>
              <w:jc w:val="left"/>
              <w:rPr>
                <w:sz w:val="20"/>
                <w:szCs w:val="20"/>
                <w:lang w:val="es-MX" w:eastAsia="en-CA"/>
              </w:rPr>
            </w:pPr>
            <w:r>
              <w:rPr>
                <w:sz w:val="20"/>
                <w:szCs w:val="20"/>
                <w:lang w:val="es-PE" w:eastAsia="en-CA"/>
              </w:rPr>
              <w:t xml:space="preserve">Plan de gestión de la eliminación de los HCFC (etapa II, segundo tramo) </w:t>
            </w:r>
            <w:r w:rsidR="002635DF" w:rsidRPr="0021710F">
              <w:rPr>
                <w:sz w:val="20"/>
                <w:szCs w:val="20"/>
                <w:lang w:val="es-MX" w:eastAsia="en-CA"/>
              </w:rPr>
              <w:t>(</w:t>
            </w:r>
            <w:r w:rsidR="00BF036E" w:rsidRPr="00BF036E">
              <w:rPr>
                <w:sz w:val="20"/>
                <w:szCs w:val="20"/>
                <w:lang w:val="es-MX" w:eastAsia="en-CA"/>
              </w:rPr>
              <w:t>plan del sector de refrigeración y aire acondicionado industrial y comercial</w:t>
            </w:r>
            <w:r w:rsidR="002635DF" w:rsidRPr="0021710F">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521CA709" w14:textId="77777777" w:rsidR="002635DF" w:rsidRPr="00241C38" w:rsidRDefault="002635DF" w:rsidP="0047575F">
            <w:pPr>
              <w:jc w:val="center"/>
              <w:rPr>
                <w:sz w:val="20"/>
                <w:szCs w:val="20"/>
                <w:lang w:eastAsia="en-CA"/>
              </w:rPr>
            </w:pPr>
            <w:r w:rsidRPr="00241C38">
              <w:rPr>
                <w:sz w:val="20"/>
                <w:szCs w:val="20"/>
                <w:lang w:eastAsia="en-CA"/>
              </w:rPr>
              <w:t>100</w:t>
            </w:r>
          </w:p>
        </w:tc>
        <w:tc>
          <w:tcPr>
            <w:tcW w:w="2138" w:type="dxa"/>
            <w:tcBorders>
              <w:top w:val="nil"/>
              <w:left w:val="nil"/>
              <w:bottom w:val="single" w:sz="4" w:space="0" w:color="auto"/>
              <w:right w:val="single" w:sz="4" w:space="0" w:color="auto"/>
            </w:tcBorders>
            <w:shd w:val="clear" w:color="auto" w:fill="auto"/>
            <w:hideMark/>
          </w:tcPr>
          <w:p w14:paraId="3040E707" w14:textId="52D5BD35" w:rsidR="002635DF" w:rsidRPr="00241C38" w:rsidRDefault="002635DF" w:rsidP="002635DF">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44EBBA74" w14:textId="30160A30" w:rsidR="002635DF" w:rsidRPr="00B018A2" w:rsidRDefault="002635DF" w:rsidP="002635DF">
            <w:pPr>
              <w:jc w:val="left"/>
              <w:rPr>
                <w:sz w:val="20"/>
                <w:szCs w:val="20"/>
                <w:lang w:val="es-MX" w:eastAsia="en-CA"/>
              </w:rPr>
            </w:pPr>
            <w:r w:rsidRPr="004C1A47">
              <w:rPr>
                <w:sz w:val="20"/>
                <w:szCs w:val="20"/>
                <w:lang w:val="es-PE" w:eastAsia="en-CA"/>
              </w:rPr>
              <w:t>Solicitar al PNUD la presentación de un informe a la 92ª reunión sobre este proyecto con demoras en la ejecución.</w:t>
            </w:r>
          </w:p>
        </w:tc>
      </w:tr>
      <w:tr w:rsidR="0042586F" w:rsidRPr="007F7A19" w14:paraId="7128E5FA" w14:textId="77777777" w:rsidTr="00244767">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5E84BA46" w14:textId="77777777" w:rsidR="0042586F" w:rsidRPr="00241C38" w:rsidRDefault="0042586F" w:rsidP="0042586F">
            <w:pPr>
              <w:jc w:val="left"/>
              <w:rPr>
                <w:sz w:val="20"/>
                <w:szCs w:val="20"/>
                <w:lang w:eastAsia="en-CA"/>
              </w:rPr>
            </w:pPr>
            <w:r w:rsidRPr="00241C38">
              <w:rPr>
                <w:sz w:val="20"/>
                <w:szCs w:val="20"/>
                <w:lang w:eastAsia="en-CA"/>
              </w:rPr>
              <w:t>EGY/PHA/79/TAS/132</w:t>
            </w:r>
          </w:p>
        </w:tc>
        <w:tc>
          <w:tcPr>
            <w:tcW w:w="3930" w:type="dxa"/>
            <w:tcBorders>
              <w:top w:val="nil"/>
              <w:left w:val="nil"/>
              <w:bottom w:val="single" w:sz="4" w:space="0" w:color="auto"/>
              <w:right w:val="single" w:sz="4" w:space="0" w:color="auto"/>
            </w:tcBorders>
            <w:shd w:val="clear" w:color="auto" w:fill="auto"/>
            <w:hideMark/>
          </w:tcPr>
          <w:p w14:paraId="24EB0478" w14:textId="4B373BF9" w:rsidR="0042586F" w:rsidRPr="00B3175B" w:rsidRDefault="0042586F" w:rsidP="0042586F">
            <w:pPr>
              <w:jc w:val="left"/>
              <w:rPr>
                <w:sz w:val="20"/>
                <w:szCs w:val="20"/>
                <w:lang w:val="es-MX" w:eastAsia="en-CA"/>
              </w:rPr>
            </w:pPr>
            <w:r>
              <w:rPr>
                <w:sz w:val="20"/>
                <w:szCs w:val="20"/>
                <w:lang w:val="es-PE" w:eastAsia="en-CA"/>
              </w:rPr>
              <w:t>Plan de gestión de la eliminación de los HCFC (etapa II, primer tramo) (gestión y supervisión del proyecto)</w:t>
            </w:r>
          </w:p>
        </w:tc>
        <w:tc>
          <w:tcPr>
            <w:tcW w:w="1405" w:type="dxa"/>
            <w:tcBorders>
              <w:top w:val="nil"/>
              <w:left w:val="nil"/>
              <w:bottom w:val="single" w:sz="4" w:space="0" w:color="auto"/>
              <w:right w:val="single" w:sz="4" w:space="0" w:color="auto"/>
            </w:tcBorders>
            <w:shd w:val="clear" w:color="auto" w:fill="auto"/>
            <w:noWrap/>
            <w:hideMark/>
          </w:tcPr>
          <w:p w14:paraId="67173ECA" w14:textId="77777777" w:rsidR="0042586F" w:rsidRPr="00241C38" w:rsidRDefault="0042586F" w:rsidP="0047575F">
            <w:pPr>
              <w:jc w:val="center"/>
              <w:rPr>
                <w:sz w:val="20"/>
                <w:szCs w:val="20"/>
                <w:lang w:eastAsia="en-CA"/>
              </w:rPr>
            </w:pPr>
            <w:r w:rsidRPr="00241C38">
              <w:rPr>
                <w:sz w:val="20"/>
                <w:szCs w:val="20"/>
                <w:lang w:eastAsia="en-CA"/>
              </w:rPr>
              <w:t>13</w:t>
            </w:r>
          </w:p>
        </w:tc>
        <w:tc>
          <w:tcPr>
            <w:tcW w:w="2138" w:type="dxa"/>
            <w:tcBorders>
              <w:top w:val="nil"/>
              <w:left w:val="nil"/>
              <w:bottom w:val="single" w:sz="4" w:space="0" w:color="auto"/>
              <w:right w:val="single" w:sz="4" w:space="0" w:color="auto"/>
            </w:tcBorders>
            <w:shd w:val="clear" w:color="auto" w:fill="auto"/>
            <w:hideMark/>
          </w:tcPr>
          <w:p w14:paraId="01D0CB5D" w14:textId="3C61331E" w:rsidR="0042586F" w:rsidRPr="00241C38" w:rsidRDefault="0042586F" w:rsidP="0042586F">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42166B8D" w14:textId="2CE680DB" w:rsidR="0042586F" w:rsidRPr="0042586F" w:rsidRDefault="0042586F" w:rsidP="0042586F">
            <w:pPr>
              <w:jc w:val="left"/>
              <w:rPr>
                <w:sz w:val="20"/>
                <w:szCs w:val="20"/>
                <w:lang w:val="es-MX" w:eastAsia="en-CA"/>
              </w:rPr>
            </w:pPr>
            <w:r w:rsidRPr="00E46723">
              <w:rPr>
                <w:sz w:val="20"/>
                <w:szCs w:val="20"/>
                <w:lang w:val="es-PE" w:eastAsia="en-CA"/>
              </w:rPr>
              <w:t>Solicitar al PNUD la presentación de un informe a la 92ª reunión sobre este proyecto con demoras en la ejecución.</w:t>
            </w:r>
          </w:p>
        </w:tc>
      </w:tr>
      <w:tr w:rsidR="0042586F" w:rsidRPr="007F7A19" w14:paraId="38D2E8A5" w14:textId="77777777" w:rsidTr="00244767">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490B8BED" w14:textId="77777777" w:rsidR="0042586F" w:rsidRPr="00241C38" w:rsidRDefault="0042586F" w:rsidP="0042586F">
            <w:pPr>
              <w:jc w:val="left"/>
              <w:rPr>
                <w:sz w:val="20"/>
                <w:szCs w:val="20"/>
                <w:lang w:eastAsia="en-CA"/>
              </w:rPr>
            </w:pPr>
            <w:r w:rsidRPr="00241C38">
              <w:rPr>
                <w:sz w:val="20"/>
                <w:szCs w:val="20"/>
                <w:lang w:eastAsia="en-CA"/>
              </w:rPr>
              <w:t>EGY/PHA/84/TAS/143</w:t>
            </w:r>
          </w:p>
        </w:tc>
        <w:tc>
          <w:tcPr>
            <w:tcW w:w="3930" w:type="dxa"/>
            <w:tcBorders>
              <w:top w:val="nil"/>
              <w:left w:val="nil"/>
              <w:bottom w:val="single" w:sz="4" w:space="0" w:color="auto"/>
              <w:right w:val="single" w:sz="4" w:space="0" w:color="auto"/>
            </w:tcBorders>
            <w:shd w:val="clear" w:color="auto" w:fill="auto"/>
            <w:hideMark/>
          </w:tcPr>
          <w:p w14:paraId="5B03D059" w14:textId="2104A763" w:rsidR="0042586F" w:rsidRPr="0042586F" w:rsidRDefault="0042586F" w:rsidP="0042586F">
            <w:pPr>
              <w:jc w:val="left"/>
              <w:rPr>
                <w:sz w:val="20"/>
                <w:szCs w:val="20"/>
                <w:lang w:val="es-MX" w:eastAsia="en-CA"/>
              </w:rPr>
            </w:pPr>
            <w:r>
              <w:rPr>
                <w:sz w:val="20"/>
                <w:szCs w:val="20"/>
                <w:lang w:val="es-PE" w:eastAsia="en-CA"/>
              </w:rPr>
              <w:t>Plan de gestión de la eliminación de los HCFC (etapa II, primer tramo) (gestión y supervisión del proyecto)</w:t>
            </w:r>
          </w:p>
        </w:tc>
        <w:tc>
          <w:tcPr>
            <w:tcW w:w="1405" w:type="dxa"/>
            <w:tcBorders>
              <w:top w:val="nil"/>
              <w:left w:val="nil"/>
              <w:bottom w:val="single" w:sz="4" w:space="0" w:color="auto"/>
              <w:right w:val="single" w:sz="4" w:space="0" w:color="auto"/>
            </w:tcBorders>
            <w:shd w:val="clear" w:color="auto" w:fill="auto"/>
            <w:noWrap/>
            <w:hideMark/>
          </w:tcPr>
          <w:p w14:paraId="3C5CCA96" w14:textId="77777777" w:rsidR="0042586F" w:rsidRPr="00241C38" w:rsidRDefault="0042586F"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4ED4B7AE" w14:textId="76EEEF15" w:rsidR="0042586F" w:rsidRPr="00241C38" w:rsidRDefault="0042586F" w:rsidP="0042586F">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51976A39" w14:textId="2DB56F11" w:rsidR="0042586F" w:rsidRPr="0042586F" w:rsidRDefault="0042586F" w:rsidP="0042586F">
            <w:pPr>
              <w:jc w:val="left"/>
              <w:rPr>
                <w:sz w:val="20"/>
                <w:szCs w:val="20"/>
                <w:lang w:val="es-MX" w:eastAsia="en-CA"/>
              </w:rPr>
            </w:pPr>
            <w:r w:rsidRPr="00E46723">
              <w:rPr>
                <w:sz w:val="20"/>
                <w:szCs w:val="20"/>
                <w:lang w:val="es-PE" w:eastAsia="en-CA"/>
              </w:rPr>
              <w:t>Solicitar al PNUD la presentación de un informe a la 92ª reunión sobre este proyecto con demoras en la ejecución.</w:t>
            </w:r>
          </w:p>
        </w:tc>
      </w:tr>
      <w:tr w:rsidR="009B25DD" w:rsidRPr="007F7A19" w14:paraId="60BE503E" w14:textId="77777777" w:rsidTr="00244767">
        <w:trPr>
          <w:trHeight w:val="421"/>
        </w:trPr>
        <w:tc>
          <w:tcPr>
            <w:tcW w:w="2161" w:type="dxa"/>
            <w:tcBorders>
              <w:top w:val="nil"/>
              <w:left w:val="single" w:sz="4" w:space="0" w:color="auto"/>
              <w:bottom w:val="single" w:sz="4" w:space="0" w:color="auto"/>
              <w:right w:val="single" w:sz="4" w:space="0" w:color="auto"/>
            </w:tcBorders>
            <w:shd w:val="clear" w:color="auto" w:fill="auto"/>
            <w:hideMark/>
          </w:tcPr>
          <w:p w14:paraId="0E33D6EA" w14:textId="77777777" w:rsidR="009B25DD" w:rsidRPr="00241C38" w:rsidRDefault="009B25DD" w:rsidP="009B25DD">
            <w:pPr>
              <w:jc w:val="left"/>
              <w:rPr>
                <w:sz w:val="20"/>
                <w:szCs w:val="20"/>
                <w:lang w:eastAsia="en-CA"/>
              </w:rPr>
            </w:pPr>
            <w:r w:rsidRPr="00241C38">
              <w:rPr>
                <w:sz w:val="20"/>
                <w:szCs w:val="20"/>
                <w:lang w:eastAsia="en-CA"/>
              </w:rPr>
              <w:lastRenderedPageBreak/>
              <w:t>GUY/PHA/83/INV/32</w:t>
            </w:r>
          </w:p>
        </w:tc>
        <w:tc>
          <w:tcPr>
            <w:tcW w:w="3930" w:type="dxa"/>
            <w:tcBorders>
              <w:top w:val="nil"/>
              <w:left w:val="nil"/>
              <w:bottom w:val="single" w:sz="4" w:space="0" w:color="auto"/>
              <w:right w:val="single" w:sz="4" w:space="0" w:color="auto"/>
            </w:tcBorders>
            <w:shd w:val="clear" w:color="auto" w:fill="auto"/>
            <w:hideMark/>
          </w:tcPr>
          <w:p w14:paraId="75C881BB" w14:textId="3B610D58" w:rsidR="009B25DD" w:rsidRPr="00D2676E" w:rsidRDefault="009B25DD" w:rsidP="009B25DD">
            <w:pPr>
              <w:jc w:val="left"/>
              <w:rPr>
                <w:sz w:val="20"/>
                <w:szCs w:val="20"/>
                <w:lang w:val="es-MX" w:eastAsia="en-CA"/>
              </w:rPr>
            </w:pPr>
            <w:r>
              <w:rPr>
                <w:sz w:val="20"/>
                <w:szCs w:val="20"/>
                <w:lang w:val="es-PE" w:eastAsia="en-CA"/>
              </w:rPr>
              <w:t>Plan de gestión de la eliminación de los HCFC (etapa II, segundo tramo)</w:t>
            </w:r>
          </w:p>
        </w:tc>
        <w:tc>
          <w:tcPr>
            <w:tcW w:w="1405" w:type="dxa"/>
            <w:tcBorders>
              <w:top w:val="nil"/>
              <w:left w:val="nil"/>
              <w:bottom w:val="single" w:sz="4" w:space="0" w:color="auto"/>
              <w:right w:val="single" w:sz="4" w:space="0" w:color="auto"/>
            </w:tcBorders>
            <w:shd w:val="clear" w:color="auto" w:fill="auto"/>
            <w:noWrap/>
            <w:hideMark/>
          </w:tcPr>
          <w:p w14:paraId="2825E204" w14:textId="77777777" w:rsidR="009B25DD" w:rsidRPr="00241C38" w:rsidRDefault="009B25DD"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505C6953" w14:textId="74CE77B4" w:rsidR="009B25DD" w:rsidRPr="00241C38" w:rsidRDefault="009B25DD" w:rsidP="009B25DD">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04418600" w14:textId="37744AB0" w:rsidR="009B25DD" w:rsidRPr="009B25DD" w:rsidRDefault="009B25DD" w:rsidP="009B25DD">
            <w:pPr>
              <w:jc w:val="left"/>
              <w:rPr>
                <w:sz w:val="20"/>
                <w:szCs w:val="20"/>
                <w:lang w:val="es-MX" w:eastAsia="en-CA"/>
              </w:rPr>
            </w:pPr>
            <w:r w:rsidRPr="00FB4F3B">
              <w:rPr>
                <w:sz w:val="20"/>
                <w:szCs w:val="20"/>
                <w:lang w:val="es-PE" w:eastAsia="en-CA"/>
              </w:rPr>
              <w:t>Solicitar al PNUD la presentación de un informe a la 92ª reunión sobre este proyecto con demoras en la ejecución.</w:t>
            </w:r>
          </w:p>
        </w:tc>
      </w:tr>
      <w:tr w:rsidR="009B25DD" w:rsidRPr="007F7A19" w14:paraId="7B6A51BB" w14:textId="77777777" w:rsidTr="00244767">
        <w:trPr>
          <w:trHeight w:val="385"/>
        </w:trPr>
        <w:tc>
          <w:tcPr>
            <w:tcW w:w="2161" w:type="dxa"/>
            <w:tcBorders>
              <w:top w:val="nil"/>
              <w:left w:val="single" w:sz="4" w:space="0" w:color="auto"/>
              <w:bottom w:val="single" w:sz="4" w:space="0" w:color="auto"/>
              <w:right w:val="single" w:sz="4" w:space="0" w:color="auto"/>
            </w:tcBorders>
            <w:shd w:val="clear" w:color="auto" w:fill="auto"/>
            <w:hideMark/>
          </w:tcPr>
          <w:p w14:paraId="001934BE" w14:textId="77777777" w:rsidR="009B25DD" w:rsidRPr="00241C38" w:rsidRDefault="009B25DD" w:rsidP="009B25DD">
            <w:pPr>
              <w:jc w:val="left"/>
              <w:rPr>
                <w:sz w:val="20"/>
                <w:szCs w:val="20"/>
                <w:lang w:eastAsia="en-CA"/>
              </w:rPr>
            </w:pPr>
            <w:r w:rsidRPr="00241C38">
              <w:rPr>
                <w:sz w:val="20"/>
                <w:szCs w:val="20"/>
                <w:lang w:eastAsia="en-CA"/>
              </w:rPr>
              <w:t>IDS/PHA/76/INV/211</w:t>
            </w:r>
          </w:p>
        </w:tc>
        <w:tc>
          <w:tcPr>
            <w:tcW w:w="3930" w:type="dxa"/>
            <w:tcBorders>
              <w:top w:val="nil"/>
              <w:left w:val="nil"/>
              <w:bottom w:val="single" w:sz="4" w:space="0" w:color="auto"/>
              <w:right w:val="single" w:sz="4" w:space="0" w:color="auto"/>
            </w:tcBorders>
            <w:shd w:val="clear" w:color="auto" w:fill="auto"/>
            <w:hideMark/>
          </w:tcPr>
          <w:p w14:paraId="620904CF" w14:textId="3029C4F1" w:rsidR="009B25DD" w:rsidRPr="00D2676E" w:rsidRDefault="009B25DD" w:rsidP="009B25DD">
            <w:pPr>
              <w:jc w:val="left"/>
              <w:rPr>
                <w:sz w:val="20"/>
                <w:szCs w:val="20"/>
                <w:lang w:val="es-MX" w:eastAsia="en-CA"/>
              </w:rPr>
            </w:pPr>
            <w:r>
              <w:rPr>
                <w:sz w:val="20"/>
                <w:szCs w:val="20"/>
                <w:lang w:val="es-PE" w:eastAsia="en-CA"/>
              </w:rPr>
              <w:t>Plan de gestión de la eliminación de los HCFC (etapa II, primer tramo)</w:t>
            </w:r>
            <w:r w:rsidRPr="00D2676E">
              <w:rPr>
                <w:sz w:val="20"/>
                <w:szCs w:val="20"/>
                <w:lang w:val="es-MX" w:eastAsia="en-CA"/>
              </w:rPr>
              <w:t xml:space="preserve"> (</w:t>
            </w:r>
            <w:r>
              <w:rPr>
                <w:sz w:val="20"/>
                <w:szCs w:val="20"/>
                <w:lang w:val="es-MX" w:eastAsia="en-CA"/>
              </w:rPr>
              <w:t>sector de extinción de incendios</w:t>
            </w:r>
            <w:r w:rsidRPr="00D2676E">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0F0A645A" w14:textId="77777777" w:rsidR="009B25DD" w:rsidRPr="00241C38" w:rsidRDefault="009B25DD"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1CB88812" w14:textId="1013CD9F" w:rsidR="009B25DD" w:rsidRPr="00241C38" w:rsidRDefault="009B25DD" w:rsidP="009B25DD">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w:t>
            </w:r>
            <w:r>
              <w:rPr>
                <w:sz w:val="20"/>
                <w:szCs w:val="20"/>
                <w:lang w:eastAsia="en-CA"/>
              </w:rPr>
              <w:t xml:space="preserve">12 y </w:t>
            </w:r>
            <w:r w:rsidRPr="00F32DCE">
              <w:rPr>
                <w:sz w:val="20"/>
                <w:szCs w:val="20"/>
                <w:lang w:eastAsia="en-CA"/>
              </w:rPr>
              <w:t>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6E48D6EE" w14:textId="656337E1" w:rsidR="009B25DD" w:rsidRPr="009B25DD" w:rsidRDefault="009B25DD" w:rsidP="009B25DD">
            <w:pPr>
              <w:jc w:val="left"/>
              <w:rPr>
                <w:sz w:val="20"/>
                <w:szCs w:val="20"/>
                <w:lang w:val="es-MX" w:eastAsia="en-CA"/>
              </w:rPr>
            </w:pPr>
            <w:r w:rsidRPr="00FB4F3B">
              <w:rPr>
                <w:sz w:val="20"/>
                <w:szCs w:val="20"/>
                <w:lang w:val="es-PE" w:eastAsia="en-CA"/>
              </w:rPr>
              <w:t>Solicitar al PNUD la presentación de un informe a la 92ª reunión sobre este proyecto con demoras en la ejecución.</w:t>
            </w:r>
          </w:p>
        </w:tc>
      </w:tr>
      <w:tr w:rsidR="009B25DD" w:rsidRPr="007F7A19" w14:paraId="36CCCBDC" w14:textId="77777777" w:rsidTr="00244767">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38CE7B14" w14:textId="77777777" w:rsidR="009B25DD" w:rsidRPr="00241C38" w:rsidRDefault="009B25DD" w:rsidP="009B25DD">
            <w:pPr>
              <w:jc w:val="left"/>
              <w:rPr>
                <w:sz w:val="20"/>
                <w:szCs w:val="20"/>
                <w:lang w:eastAsia="en-CA"/>
              </w:rPr>
            </w:pPr>
            <w:r w:rsidRPr="00241C38">
              <w:rPr>
                <w:sz w:val="20"/>
                <w:szCs w:val="20"/>
                <w:lang w:eastAsia="en-CA"/>
              </w:rPr>
              <w:t>IDS/PHA/76/TAS/210</w:t>
            </w:r>
          </w:p>
        </w:tc>
        <w:tc>
          <w:tcPr>
            <w:tcW w:w="3930" w:type="dxa"/>
            <w:tcBorders>
              <w:top w:val="nil"/>
              <w:left w:val="nil"/>
              <w:bottom w:val="single" w:sz="4" w:space="0" w:color="auto"/>
              <w:right w:val="single" w:sz="4" w:space="0" w:color="auto"/>
            </w:tcBorders>
            <w:shd w:val="clear" w:color="auto" w:fill="auto"/>
            <w:hideMark/>
          </w:tcPr>
          <w:p w14:paraId="645489C0" w14:textId="0A3076BE" w:rsidR="009B25DD" w:rsidRPr="009B25DD" w:rsidRDefault="009B25DD" w:rsidP="009B25DD">
            <w:pPr>
              <w:jc w:val="left"/>
              <w:rPr>
                <w:sz w:val="20"/>
                <w:szCs w:val="20"/>
                <w:lang w:val="es-MX" w:eastAsia="en-CA"/>
              </w:rPr>
            </w:pPr>
            <w:r>
              <w:rPr>
                <w:sz w:val="20"/>
                <w:szCs w:val="20"/>
                <w:lang w:val="es-PE" w:eastAsia="en-CA"/>
              </w:rPr>
              <w:t>Plan de gestión de la eliminación de los HCFC (etapa II, primer tramo)</w:t>
            </w:r>
            <w:r w:rsidRPr="00D2676E">
              <w:rPr>
                <w:sz w:val="20"/>
                <w:szCs w:val="20"/>
                <w:lang w:val="es-MX" w:eastAsia="en-CA"/>
              </w:rPr>
              <w:t xml:space="preserve"> </w:t>
            </w:r>
            <w:r w:rsidRPr="009B25DD">
              <w:rPr>
                <w:sz w:val="20"/>
                <w:szCs w:val="20"/>
                <w:lang w:val="es-MX" w:eastAsia="en-CA"/>
              </w:rPr>
              <w:t>(</w:t>
            </w:r>
            <w:r w:rsidR="00B252CC">
              <w:rPr>
                <w:sz w:val="20"/>
                <w:szCs w:val="20"/>
                <w:lang w:val="es-MX" w:eastAsia="en-CA"/>
              </w:rPr>
              <w:t xml:space="preserve">sector de servicio y mantenimiento </w:t>
            </w:r>
            <w:r w:rsidR="009E6D6B">
              <w:rPr>
                <w:sz w:val="20"/>
                <w:szCs w:val="20"/>
                <w:lang w:val="es-MX" w:eastAsia="en-CA"/>
              </w:rPr>
              <w:t>de equipos de</w:t>
            </w:r>
            <w:r w:rsidR="00B252CC">
              <w:rPr>
                <w:sz w:val="20"/>
                <w:szCs w:val="20"/>
                <w:lang w:val="es-MX" w:eastAsia="en-CA"/>
              </w:rPr>
              <w:t xml:space="preserve"> refrigeración</w:t>
            </w:r>
            <w:r w:rsidRPr="009B25DD">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1A3582A3" w14:textId="77777777" w:rsidR="009B25DD" w:rsidRPr="00241C38" w:rsidRDefault="009B25DD" w:rsidP="0047575F">
            <w:pPr>
              <w:jc w:val="center"/>
              <w:rPr>
                <w:sz w:val="20"/>
                <w:szCs w:val="20"/>
                <w:lang w:eastAsia="en-CA"/>
              </w:rPr>
            </w:pPr>
            <w:r w:rsidRPr="00241C38">
              <w:rPr>
                <w:sz w:val="20"/>
                <w:szCs w:val="20"/>
                <w:lang w:eastAsia="en-CA"/>
              </w:rPr>
              <w:t>54</w:t>
            </w:r>
          </w:p>
        </w:tc>
        <w:tc>
          <w:tcPr>
            <w:tcW w:w="2138" w:type="dxa"/>
            <w:tcBorders>
              <w:top w:val="nil"/>
              <w:left w:val="nil"/>
              <w:bottom w:val="single" w:sz="4" w:space="0" w:color="auto"/>
              <w:right w:val="single" w:sz="4" w:space="0" w:color="auto"/>
            </w:tcBorders>
            <w:shd w:val="clear" w:color="auto" w:fill="auto"/>
            <w:hideMark/>
          </w:tcPr>
          <w:p w14:paraId="11E172AC" w14:textId="2FEDC297" w:rsidR="009B25DD" w:rsidRPr="00241C38" w:rsidRDefault="009B25DD" w:rsidP="009B25DD">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10F8E097" w14:textId="487C56C8" w:rsidR="009B25DD" w:rsidRPr="009B25DD" w:rsidRDefault="009B25DD" w:rsidP="009B25DD">
            <w:pPr>
              <w:jc w:val="left"/>
              <w:rPr>
                <w:sz w:val="20"/>
                <w:szCs w:val="20"/>
                <w:lang w:val="es-MX" w:eastAsia="en-CA"/>
              </w:rPr>
            </w:pPr>
            <w:r w:rsidRPr="00FB4F3B">
              <w:rPr>
                <w:sz w:val="20"/>
                <w:szCs w:val="20"/>
                <w:lang w:val="es-PE" w:eastAsia="en-CA"/>
              </w:rPr>
              <w:t>Solicitar al PNUD la presentación de un informe a la 92ª reunión sobre este proyecto con demoras en la ejecución.</w:t>
            </w:r>
          </w:p>
        </w:tc>
      </w:tr>
      <w:tr w:rsidR="009B25DD" w:rsidRPr="007F7A19" w14:paraId="299469B3" w14:textId="77777777" w:rsidTr="00905F9C">
        <w:trPr>
          <w:trHeight w:val="547"/>
        </w:trPr>
        <w:tc>
          <w:tcPr>
            <w:tcW w:w="2161" w:type="dxa"/>
            <w:tcBorders>
              <w:top w:val="nil"/>
              <w:left w:val="single" w:sz="4" w:space="0" w:color="auto"/>
              <w:bottom w:val="single" w:sz="4" w:space="0" w:color="auto"/>
              <w:right w:val="single" w:sz="4" w:space="0" w:color="auto"/>
            </w:tcBorders>
            <w:shd w:val="clear" w:color="auto" w:fill="auto"/>
            <w:hideMark/>
          </w:tcPr>
          <w:p w14:paraId="28BB37D5" w14:textId="77777777" w:rsidR="009B25DD" w:rsidRPr="00241C38" w:rsidRDefault="009B25DD" w:rsidP="009B25DD">
            <w:pPr>
              <w:jc w:val="left"/>
              <w:rPr>
                <w:sz w:val="20"/>
                <w:szCs w:val="20"/>
                <w:lang w:eastAsia="en-CA"/>
              </w:rPr>
            </w:pPr>
            <w:r w:rsidRPr="00241C38">
              <w:rPr>
                <w:sz w:val="20"/>
                <w:szCs w:val="20"/>
                <w:lang w:eastAsia="en-CA"/>
              </w:rPr>
              <w:t>IDS/PHA/81/INV/213</w:t>
            </w:r>
          </w:p>
        </w:tc>
        <w:tc>
          <w:tcPr>
            <w:tcW w:w="3930" w:type="dxa"/>
            <w:tcBorders>
              <w:top w:val="nil"/>
              <w:left w:val="nil"/>
              <w:bottom w:val="single" w:sz="4" w:space="0" w:color="auto"/>
              <w:right w:val="single" w:sz="4" w:space="0" w:color="auto"/>
            </w:tcBorders>
            <w:shd w:val="clear" w:color="auto" w:fill="auto"/>
            <w:hideMark/>
          </w:tcPr>
          <w:p w14:paraId="3159A6E5" w14:textId="0DA075B9" w:rsidR="009B25DD" w:rsidRPr="00FE5AC3" w:rsidRDefault="00FE5AC3" w:rsidP="009B25DD">
            <w:pPr>
              <w:jc w:val="left"/>
              <w:rPr>
                <w:sz w:val="20"/>
                <w:szCs w:val="20"/>
                <w:lang w:val="es-MX" w:eastAsia="en-CA"/>
              </w:rPr>
            </w:pPr>
            <w:r>
              <w:rPr>
                <w:sz w:val="20"/>
                <w:szCs w:val="20"/>
                <w:lang w:val="es-PE" w:eastAsia="en-CA"/>
              </w:rPr>
              <w:t>Plan de gestión de la eliminación de los HCFC (etapa II, segundo tramo)</w:t>
            </w:r>
            <w:r w:rsidRPr="00D2676E">
              <w:rPr>
                <w:sz w:val="20"/>
                <w:szCs w:val="20"/>
                <w:lang w:val="es-MX" w:eastAsia="en-CA"/>
              </w:rPr>
              <w:t xml:space="preserve"> </w:t>
            </w:r>
            <w:r w:rsidRPr="009B25DD">
              <w:rPr>
                <w:sz w:val="20"/>
                <w:szCs w:val="20"/>
                <w:lang w:val="es-MX" w:eastAsia="en-CA"/>
              </w:rPr>
              <w:t>(</w:t>
            </w:r>
            <w:r>
              <w:rPr>
                <w:sz w:val="20"/>
                <w:szCs w:val="20"/>
                <w:lang w:val="es-MX" w:eastAsia="en-CA"/>
              </w:rPr>
              <w:t xml:space="preserve">sector de servicio y mantenimiento </w:t>
            </w:r>
            <w:r w:rsidR="009E6D6B">
              <w:rPr>
                <w:sz w:val="20"/>
                <w:szCs w:val="20"/>
                <w:lang w:val="es-MX" w:eastAsia="en-CA"/>
              </w:rPr>
              <w:t>de equipos de</w:t>
            </w:r>
            <w:r>
              <w:rPr>
                <w:sz w:val="20"/>
                <w:szCs w:val="20"/>
                <w:lang w:val="es-MX" w:eastAsia="en-CA"/>
              </w:rPr>
              <w:t xml:space="preserve"> refrigeración</w:t>
            </w:r>
            <w:r w:rsidRPr="009B25DD">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576461BA" w14:textId="77777777" w:rsidR="009B25DD" w:rsidRPr="00241C38" w:rsidRDefault="009B25DD"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410601CC" w14:textId="6A69DD05" w:rsidR="009B25DD" w:rsidRPr="00241C38" w:rsidRDefault="009B25DD" w:rsidP="009B25DD">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w:t>
            </w:r>
            <w:r>
              <w:rPr>
                <w:sz w:val="20"/>
                <w:szCs w:val="20"/>
                <w:lang w:eastAsia="en-CA"/>
              </w:rPr>
              <w:t xml:space="preserve">12 y </w:t>
            </w:r>
            <w:r w:rsidRPr="00F32DCE">
              <w:rPr>
                <w:sz w:val="20"/>
                <w:szCs w:val="20"/>
                <w:lang w:eastAsia="en-CA"/>
              </w:rPr>
              <w:t>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1E7FD829" w14:textId="2CEDA979" w:rsidR="009B25DD" w:rsidRPr="009B25DD" w:rsidRDefault="009B25DD" w:rsidP="009B25DD">
            <w:pPr>
              <w:jc w:val="left"/>
              <w:rPr>
                <w:sz w:val="20"/>
                <w:szCs w:val="20"/>
                <w:lang w:val="es-MX" w:eastAsia="en-CA"/>
              </w:rPr>
            </w:pPr>
            <w:r w:rsidRPr="004659EC">
              <w:rPr>
                <w:sz w:val="20"/>
                <w:szCs w:val="20"/>
                <w:lang w:val="es-PE" w:eastAsia="en-CA"/>
              </w:rPr>
              <w:t>Solicitar al PNUD la presentación de un informe a la 92ª reunión sobre este proyecto con demoras en la ejecución.</w:t>
            </w:r>
          </w:p>
        </w:tc>
      </w:tr>
      <w:tr w:rsidR="009B25DD" w:rsidRPr="007F7A19" w14:paraId="335CC5BB" w14:textId="77777777" w:rsidTr="00905F9C">
        <w:trPr>
          <w:trHeight w:val="439"/>
        </w:trPr>
        <w:tc>
          <w:tcPr>
            <w:tcW w:w="2161" w:type="dxa"/>
            <w:tcBorders>
              <w:top w:val="nil"/>
              <w:left w:val="single" w:sz="4" w:space="0" w:color="auto"/>
              <w:bottom w:val="single" w:sz="4" w:space="0" w:color="auto"/>
              <w:right w:val="single" w:sz="4" w:space="0" w:color="auto"/>
            </w:tcBorders>
            <w:shd w:val="clear" w:color="auto" w:fill="auto"/>
            <w:hideMark/>
          </w:tcPr>
          <w:p w14:paraId="3DA7B279" w14:textId="77777777" w:rsidR="009B25DD" w:rsidRPr="00241C38" w:rsidRDefault="009B25DD" w:rsidP="009B25DD">
            <w:pPr>
              <w:jc w:val="left"/>
              <w:rPr>
                <w:sz w:val="20"/>
                <w:szCs w:val="20"/>
                <w:lang w:eastAsia="en-CA"/>
              </w:rPr>
            </w:pPr>
            <w:r w:rsidRPr="00241C38">
              <w:rPr>
                <w:sz w:val="20"/>
                <w:szCs w:val="20"/>
                <w:lang w:eastAsia="en-CA"/>
              </w:rPr>
              <w:t>KAM/PHA/83/INV/36</w:t>
            </w:r>
          </w:p>
        </w:tc>
        <w:tc>
          <w:tcPr>
            <w:tcW w:w="3930" w:type="dxa"/>
            <w:tcBorders>
              <w:top w:val="nil"/>
              <w:left w:val="nil"/>
              <w:bottom w:val="single" w:sz="4" w:space="0" w:color="auto"/>
              <w:right w:val="single" w:sz="4" w:space="0" w:color="auto"/>
            </w:tcBorders>
            <w:shd w:val="clear" w:color="auto" w:fill="auto"/>
            <w:hideMark/>
          </w:tcPr>
          <w:p w14:paraId="65769981" w14:textId="559C7072" w:rsidR="009B25DD" w:rsidRPr="00FE5AC3" w:rsidRDefault="00FE5AC3" w:rsidP="009B25DD">
            <w:pPr>
              <w:jc w:val="left"/>
              <w:rPr>
                <w:sz w:val="20"/>
                <w:szCs w:val="20"/>
                <w:lang w:val="es-MX" w:eastAsia="en-CA"/>
              </w:rPr>
            </w:pPr>
            <w:r>
              <w:rPr>
                <w:sz w:val="20"/>
                <w:szCs w:val="20"/>
                <w:lang w:val="es-PE" w:eastAsia="en-CA"/>
              </w:rPr>
              <w:t>Plan de gestión de la eliminación de los HCFC (cuarto tramo)</w:t>
            </w:r>
          </w:p>
        </w:tc>
        <w:tc>
          <w:tcPr>
            <w:tcW w:w="1405" w:type="dxa"/>
            <w:tcBorders>
              <w:top w:val="nil"/>
              <w:left w:val="nil"/>
              <w:bottom w:val="single" w:sz="4" w:space="0" w:color="auto"/>
              <w:right w:val="single" w:sz="4" w:space="0" w:color="auto"/>
            </w:tcBorders>
            <w:shd w:val="clear" w:color="auto" w:fill="auto"/>
            <w:noWrap/>
            <w:hideMark/>
          </w:tcPr>
          <w:p w14:paraId="11EBE9FE" w14:textId="77777777" w:rsidR="009B25DD" w:rsidRPr="00241C38" w:rsidRDefault="009B25DD" w:rsidP="0047575F">
            <w:pPr>
              <w:jc w:val="center"/>
              <w:rPr>
                <w:sz w:val="20"/>
                <w:szCs w:val="20"/>
                <w:lang w:eastAsia="en-CA"/>
              </w:rPr>
            </w:pPr>
            <w:r w:rsidRPr="00241C38">
              <w:rPr>
                <w:sz w:val="20"/>
                <w:szCs w:val="20"/>
                <w:lang w:eastAsia="en-CA"/>
              </w:rPr>
              <w:t>76</w:t>
            </w:r>
          </w:p>
        </w:tc>
        <w:tc>
          <w:tcPr>
            <w:tcW w:w="2138" w:type="dxa"/>
            <w:tcBorders>
              <w:top w:val="nil"/>
              <w:left w:val="nil"/>
              <w:bottom w:val="single" w:sz="4" w:space="0" w:color="auto"/>
              <w:right w:val="single" w:sz="4" w:space="0" w:color="auto"/>
            </w:tcBorders>
            <w:shd w:val="clear" w:color="auto" w:fill="auto"/>
            <w:hideMark/>
          </w:tcPr>
          <w:p w14:paraId="227C7FFB" w14:textId="2AB0616B" w:rsidR="009B25DD" w:rsidRPr="00241C38" w:rsidRDefault="009B25DD" w:rsidP="009B25DD">
            <w:pPr>
              <w:jc w:val="left"/>
              <w:rPr>
                <w:sz w:val="20"/>
                <w:szCs w:val="20"/>
                <w:lang w:eastAsia="en-CA"/>
              </w:rPr>
            </w:pPr>
            <w:proofErr w:type="spellStart"/>
            <w:r w:rsidRPr="00C3040B">
              <w:rPr>
                <w:sz w:val="20"/>
                <w:szCs w:val="20"/>
                <w:lang w:eastAsia="en-CA"/>
              </w:rPr>
              <w:t>Demora</w:t>
            </w:r>
            <w:proofErr w:type="spellEnd"/>
            <w:r w:rsidRPr="00C3040B">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1D467755" w14:textId="61D6A63D" w:rsidR="009B25DD" w:rsidRPr="009B25DD" w:rsidRDefault="009B25DD" w:rsidP="009B25DD">
            <w:pPr>
              <w:jc w:val="left"/>
              <w:rPr>
                <w:sz w:val="20"/>
                <w:szCs w:val="20"/>
                <w:lang w:val="es-MX" w:eastAsia="en-CA"/>
              </w:rPr>
            </w:pPr>
            <w:r w:rsidRPr="004659EC">
              <w:rPr>
                <w:sz w:val="20"/>
                <w:szCs w:val="20"/>
                <w:lang w:val="es-PE" w:eastAsia="en-CA"/>
              </w:rPr>
              <w:t>Solicitar al PNUD la presentación de un informe a la 92ª reunión sobre este proyecto con demoras en la ejecución.</w:t>
            </w:r>
          </w:p>
        </w:tc>
      </w:tr>
      <w:tr w:rsidR="009B25DD" w:rsidRPr="007F7A19" w14:paraId="41E8EA80" w14:textId="77777777" w:rsidTr="00905F9C">
        <w:trPr>
          <w:trHeight w:val="389"/>
        </w:trPr>
        <w:tc>
          <w:tcPr>
            <w:tcW w:w="2161" w:type="dxa"/>
            <w:tcBorders>
              <w:top w:val="nil"/>
              <w:left w:val="single" w:sz="4" w:space="0" w:color="auto"/>
              <w:bottom w:val="single" w:sz="4" w:space="0" w:color="auto"/>
              <w:right w:val="single" w:sz="4" w:space="0" w:color="auto"/>
            </w:tcBorders>
            <w:shd w:val="clear" w:color="auto" w:fill="auto"/>
            <w:hideMark/>
          </w:tcPr>
          <w:p w14:paraId="091A6636" w14:textId="77777777" w:rsidR="009B25DD" w:rsidRPr="00241C38" w:rsidRDefault="009B25DD" w:rsidP="009B25DD">
            <w:pPr>
              <w:jc w:val="left"/>
              <w:rPr>
                <w:sz w:val="20"/>
                <w:szCs w:val="20"/>
                <w:lang w:eastAsia="en-CA"/>
              </w:rPr>
            </w:pPr>
            <w:r w:rsidRPr="00241C38">
              <w:rPr>
                <w:sz w:val="20"/>
                <w:szCs w:val="20"/>
                <w:lang w:eastAsia="en-CA"/>
              </w:rPr>
              <w:t>MAL/PHA/77/TAS/183</w:t>
            </w:r>
          </w:p>
        </w:tc>
        <w:tc>
          <w:tcPr>
            <w:tcW w:w="3930" w:type="dxa"/>
            <w:tcBorders>
              <w:top w:val="nil"/>
              <w:left w:val="nil"/>
              <w:bottom w:val="single" w:sz="4" w:space="0" w:color="auto"/>
              <w:right w:val="single" w:sz="4" w:space="0" w:color="auto"/>
            </w:tcBorders>
            <w:shd w:val="clear" w:color="auto" w:fill="auto"/>
            <w:hideMark/>
          </w:tcPr>
          <w:p w14:paraId="54CFDFD6" w14:textId="168958D9" w:rsidR="009B25DD" w:rsidRPr="00886578" w:rsidRDefault="00886578" w:rsidP="009B25DD">
            <w:pPr>
              <w:jc w:val="left"/>
              <w:rPr>
                <w:sz w:val="20"/>
                <w:szCs w:val="20"/>
                <w:lang w:val="es-MX" w:eastAsia="en-CA"/>
              </w:rPr>
            </w:pPr>
            <w:r>
              <w:rPr>
                <w:sz w:val="20"/>
                <w:szCs w:val="20"/>
                <w:lang w:val="es-PE" w:eastAsia="en-CA"/>
              </w:rPr>
              <w:t>Plan de gestión de la eliminación de los HCFC (etapa II, primer tramo)</w:t>
            </w:r>
            <w:r w:rsidRPr="00D2676E">
              <w:rPr>
                <w:sz w:val="20"/>
                <w:szCs w:val="20"/>
                <w:lang w:val="es-MX" w:eastAsia="en-CA"/>
              </w:rPr>
              <w:t xml:space="preserve"> </w:t>
            </w:r>
            <w:r w:rsidR="009B25DD" w:rsidRPr="00886578">
              <w:rPr>
                <w:sz w:val="20"/>
                <w:szCs w:val="20"/>
                <w:lang w:val="es-MX" w:eastAsia="en-CA"/>
              </w:rPr>
              <w:t>(</w:t>
            </w:r>
            <w:r>
              <w:rPr>
                <w:sz w:val="20"/>
                <w:szCs w:val="20"/>
                <w:lang w:val="es-MX" w:eastAsia="en-CA"/>
              </w:rPr>
              <w:t>gestión y coordinación</w:t>
            </w:r>
            <w:r w:rsidR="009B25DD" w:rsidRPr="00886578">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45CAF3C0" w14:textId="77777777" w:rsidR="009B25DD" w:rsidRPr="00241C38" w:rsidRDefault="009B25DD" w:rsidP="0047575F">
            <w:pPr>
              <w:jc w:val="center"/>
              <w:rPr>
                <w:sz w:val="20"/>
                <w:szCs w:val="20"/>
                <w:lang w:eastAsia="en-CA"/>
              </w:rPr>
            </w:pPr>
            <w:r w:rsidRPr="00241C38">
              <w:rPr>
                <w:sz w:val="20"/>
                <w:szCs w:val="20"/>
                <w:lang w:eastAsia="en-CA"/>
              </w:rPr>
              <w:t>16</w:t>
            </w:r>
          </w:p>
        </w:tc>
        <w:tc>
          <w:tcPr>
            <w:tcW w:w="2138" w:type="dxa"/>
            <w:tcBorders>
              <w:top w:val="nil"/>
              <w:left w:val="nil"/>
              <w:bottom w:val="single" w:sz="4" w:space="0" w:color="auto"/>
              <w:right w:val="single" w:sz="4" w:space="0" w:color="auto"/>
            </w:tcBorders>
            <w:shd w:val="clear" w:color="auto" w:fill="auto"/>
            <w:hideMark/>
          </w:tcPr>
          <w:p w14:paraId="15F5F2E1" w14:textId="55E461F9" w:rsidR="009B25DD" w:rsidRPr="00241C38" w:rsidRDefault="009B25DD" w:rsidP="009B25DD">
            <w:pPr>
              <w:jc w:val="left"/>
              <w:rPr>
                <w:sz w:val="20"/>
                <w:szCs w:val="20"/>
                <w:lang w:eastAsia="en-CA"/>
              </w:rPr>
            </w:pPr>
            <w:proofErr w:type="spellStart"/>
            <w:r w:rsidRPr="00C3040B">
              <w:rPr>
                <w:sz w:val="20"/>
                <w:szCs w:val="20"/>
                <w:lang w:eastAsia="en-CA"/>
              </w:rPr>
              <w:t>Demora</w:t>
            </w:r>
            <w:proofErr w:type="spellEnd"/>
            <w:r w:rsidRPr="00C3040B">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17736B52" w14:textId="59FF8BBB" w:rsidR="009B25DD" w:rsidRPr="009B25DD" w:rsidRDefault="009B25DD" w:rsidP="009B25DD">
            <w:pPr>
              <w:jc w:val="left"/>
              <w:rPr>
                <w:sz w:val="20"/>
                <w:szCs w:val="20"/>
                <w:lang w:val="es-MX" w:eastAsia="en-CA"/>
              </w:rPr>
            </w:pPr>
            <w:r w:rsidRPr="004659EC">
              <w:rPr>
                <w:sz w:val="20"/>
                <w:szCs w:val="20"/>
                <w:lang w:val="es-PE" w:eastAsia="en-CA"/>
              </w:rPr>
              <w:t>Solicitar al PNUD la presentación de un informe a la 92ª reunión sobre este proyecto con demoras en la ejecución.</w:t>
            </w:r>
          </w:p>
        </w:tc>
      </w:tr>
      <w:tr w:rsidR="009B25DD" w:rsidRPr="007F7A19" w14:paraId="4AB4E088" w14:textId="77777777" w:rsidTr="00905F9C">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1F7915CE" w14:textId="77777777" w:rsidR="009B25DD" w:rsidRPr="00241C38" w:rsidRDefault="009B25DD" w:rsidP="009B25DD">
            <w:pPr>
              <w:jc w:val="left"/>
              <w:rPr>
                <w:sz w:val="20"/>
                <w:szCs w:val="20"/>
                <w:lang w:eastAsia="en-CA"/>
              </w:rPr>
            </w:pPr>
            <w:r w:rsidRPr="00241C38">
              <w:rPr>
                <w:sz w:val="20"/>
                <w:szCs w:val="20"/>
                <w:lang w:eastAsia="en-CA"/>
              </w:rPr>
              <w:t>MAL/PHA/84/TAS/186</w:t>
            </w:r>
          </w:p>
        </w:tc>
        <w:tc>
          <w:tcPr>
            <w:tcW w:w="3930" w:type="dxa"/>
            <w:tcBorders>
              <w:top w:val="nil"/>
              <w:left w:val="nil"/>
              <w:bottom w:val="single" w:sz="4" w:space="0" w:color="auto"/>
              <w:right w:val="single" w:sz="4" w:space="0" w:color="auto"/>
            </w:tcBorders>
            <w:shd w:val="clear" w:color="auto" w:fill="auto"/>
            <w:hideMark/>
          </w:tcPr>
          <w:p w14:paraId="0346497F" w14:textId="4693EA15" w:rsidR="009B25DD" w:rsidRPr="00802E83" w:rsidRDefault="00802E83" w:rsidP="009B25DD">
            <w:pPr>
              <w:jc w:val="left"/>
              <w:rPr>
                <w:sz w:val="20"/>
                <w:szCs w:val="20"/>
                <w:lang w:val="es-MX" w:eastAsia="en-CA"/>
              </w:rPr>
            </w:pPr>
            <w:r>
              <w:rPr>
                <w:sz w:val="20"/>
                <w:szCs w:val="20"/>
                <w:lang w:val="es-PE" w:eastAsia="en-CA"/>
              </w:rPr>
              <w:t>Plan de gestión de la eliminación de los HCFC (etapa II, segundo tramo)</w:t>
            </w:r>
            <w:r w:rsidRPr="00D2676E">
              <w:rPr>
                <w:sz w:val="20"/>
                <w:szCs w:val="20"/>
                <w:lang w:val="es-MX" w:eastAsia="en-CA"/>
              </w:rPr>
              <w:t xml:space="preserve"> </w:t>
            </w:r>
            <w:r w:rsidRPr="009B25DD">
              <w:rPr>
                <w:sz w:val="20"/>
                <w:szCs w:val="20"/>
                <w:lang w:val="es-MX" w:eastAsia="en-CA"/>
              </w:rPr>
              <w:t>(</w:t>
            </w:r>
            <w:r>
              <w:rPr>
                <w:sz w:val="20"/>
                <w:szCs w:val="20"/>
                <w:lang w:val="es-MX" w:eastAsia="en-CA"/>
              </w:rPr>
              <w:t xml:space="preserve">sector de servicio y mantenimiento </w:t>
            </w:r>
            <w:r w:rsidR="00D42E8B">
              <w:rPr>
                <w:sz w:val="20"/>
                <w:szCs w:val="20"/>
                <w:lang w:val="es-MX" w:eastAsia="en-CA"/>
              </w:rPr>
              <w:t>de equipos de</w:t>
            </w:r>
            <w:r>
              <w:rPr>
                <w:sz w:val="20"/>
                <w:szCs w:val="20"/>
                <w:lang w:val="es-MX" w:eastAsia="en-CA"/>
              </w:rPr>
              <w:t xml:space="preserve"> refrigeración</w:t>
            </w:r>
            <w:r w:rsidRPr="009B25DD">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3A7E2F74" w14:textId="77777777" w:rsidR="009B25DD" w:rsidRPr="00241C38" w:rsidRDefault="009B25DD"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15EF5654" w14:textId="7352C600" w:rsidR="009B25DD" w:rsidRPr="00241C38" w:rsidRDefault="009B25DD" w:rsidP="009B25DD">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19CF8F30" w14:textId="148B81A6" w:rsidR="009B25DD" w:rsidRPr="009B25DD" w:rsidRDefault="009B25DD" w:rsidP="009B25DD">
            <w:pPr>
              <w:jc w:val="left"/>
              <w:rPr>
                <w:sz w:val="20"/>
                <w:szCs w:val="20"/>
                <w:lang w:val="es-MX" w:eastAsia="en-CA"/>
              </w:rPr>
            </w:pPr>
            <w:r w:rsidRPr="004659EC">
              <w:rPr>
                <w:sz w:val="20"/>
                <w:szCs w:val="20"/>
                <w:lang w:val="es-PE" w:eastAsia="en-CA"/>
              </w:rPr>
              <w:t>Solicitar al PNUD la presentación de un informe a la 92ª reunión sobre este proyecto con demoras en la ejecución.</w:t>
            </w:r>
          </w:p>
        </w:tc>
      </w:tr>
      <w:tr w:rsidR="009B25DD" w:rsidRPr="007F7A19" w14:paraId="55D44F9A" w14:textId="77777777" w:rsidTr="00905F9C">
        <w:trPr>
          <w:trHeight w:val="528"/>
        </w:trPr>
        <w:tc>
          <w:tcPr>
            <w:tcW w:w="2161" w:type="dxa"/>
            <w:tcBorders>
              <w:top w:val="nil"/>
              <w:left w:val="single" w:sz="4" w:space="0" w:color="auto"/>
              <w:bottom w:val="single" w:sz="4" w:space="0" w:color="auto"/>
              <w:right w:val="single" w:sz="4" w:space="0" w:color="auto"/>
            </w:tcBorders>
            <w:shd w:val="clear" w:color="auto" w:fill="auto"/>
            <w:hideMark/>
          </w:tcPr>
          <w:p w14:paraId="18168ECF" w14:textId="77777777" w:rsidR="009B25DD" w:rsidRPr="00241C38" w:rsidRDefault="009B25DD" w:rsidP="009B25DD">
            <w:pPr>
              <w:jc w:val="left"/>
              <w:rPr>
                <w:sz w:val="20"/>
                <w:szCs w:val="20"/>
                <w:lang w:eastAsia="en-CA"/>
              </w:rPr>
            </w:pPr>
            <w:r w:rsidRPr="00241C38">
              <w:rPr>
                <w:sz w:val="20"/>
                <w:szCs w:val="20"/>
                <w:lang w:eastAsia="en-CA"/>
              </w:rPr>
              <w:t>MAL/PHA/84/TAS/187</w:t>
            </w:r>
          </w:p>
        </w:tc>
        <w:tc>
          <w:tcPr>
            <w:tcW w:w="3930" w:type="dxa"/>
            <w:tcBorders>
              <w:top w:val="nil"/>
              <w:left w:val="nil"/>
              <w:bottom w:val="single" w:sz="4" w:space="0" w:color="auto"/>
              <w:right w:val="single" w:sz="4" w:space="0" w:color="auto"/>
            </w:tcBorders>
            <w:shd w:val="clear" w:color="auto" w:fill="auto"/>
            <w:hideMark/>
          </w:tcPr>
          <w:p w14:paraId="34716707" w14:textId="74D10657" w:rsidR="009B25DD" w:rsidRPr="00802E83" w:rsidRDefault="00802E83" w:rsidP="009B25DD">
            <w:pPr>
              <w:jc w:val="left"/>
              <w:rPr>
                <w:sz w:val="20"/>
                <w:szCs w:val="20"/>
                <w:lang w:val="es-MX" w:eastAsia="en-CA"/>
              </w:rPr>
            </w:pPr>
            <w:r>
              <w:rPr>
                <w:sz w:val="20"/>
                <w:szCs w:val="20"/>
                <w:lang w:val="es-PE" w:eastAsia="en-CA"/>
              </w:rPr>
              <w:t>Plan de gestión de la eliminación de los HCFC (etapa II, segundo tramo)</w:t>
            </w:r>
            <w:r w:rsidRPr="00D2676E">
              <w:rPr>
                <w:sz w:val="20"/>
                <w:szCs w:val="20"/>
                <w:lang w:val="es-MX" w:eastAsia="en-CA"/>
              </w:rPr>
              <w:t xml:space="preserve"> </w:t>
            </w:r>
            <w:r w:rsidRPr="00886578">
              <w:rPr>
                <w:sz w:val="20"/>
                <w:szCs w:val="20"/>
                <w:lang w:val="es-MX" w:eastAsia="en-CA"/>
              </w:rPr>
              <w:t>(</w:t>
            </w:r>
            <w:r>
              <w:rPr>
                <w:sz w:val="20"/>
                <w:szCs w:val="20"/>
                <w:lang w:val="es-MX" w:eastAsia="en-CA"/>
              </w:rPr>
              <w:t>gestión y coordinación</w:t>
            </w:r>
            <w:r w:rsidRPr="00886578">
              <w:rPr>
                <w:sz w:val="20"/>
                <w:szCs w:val="20"/>
                <w:lang w:val="es-MX" w:eastAsia="en-CA"/>
              </w:rPr>
              <w:t>)</w:t>
            </w:r>
          </w:p>
        </w:tc>
        <w:tc>
          <w:tcPr>
            <w:tcW w:w="1405" w:type="dxa"/>
            <w:tcBorders>
              <w:top w:val="nil"/>
              <w:left w:val="nil"/>
              <w:bottom w:val="single" w:sz="4" w:space="0" w:color="auto"/>
              <w:right w:val="single" w:sz="4" w:space="0" w:color="auto"/>
            </w:tcBorders>
            <w:shd w:val="clear" w:color="auto" w:fill="auto"/>
            <w:noWrap/>
            <w:hideMark/>
          </w:tcPr>
          <w:p w14:paraId="7D8A4A7C" w14:textId="77777777" w:rsidR="009B25DD" w:rsidRPr="00241C38" w:rsidRDefault="009B25DD"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3D587A2C" w14:textId="0CC18C0B" w:rsidR="009B25DD" w:rsidRPr="00241C38" w:rsidRDefault="009B25DD" w:rsidP="009B25DD">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0653BF08" w14:textId="6A853908" w:rsidR="009B25DD" w:rsidRPr="009B25DD" w:rsidRDefault="009B25DD" w:rsidP="009B25DD">
            <w:pPr>
              <w:jc w:val="left"/>
              <w:rPr>
                <w:sz w:val="20"/>
                <w:szCs w:val="20"/>
                <w:lang w:val="es-MX" w:eastAsia="en-CA"/>
              </w:rPr>
            </w:pPr>
            <w:r w:rsidRPr="004659EC">
              <w:rPr>
                <w:sz w:val="20"/>
                <w:szCs w:val="20"/>
                <w:lang w:val="es-PE" w:eastAsia="en-CA"/>
              </w:rPr>
              <w:t>Solicitar al PNUD la presentación de un informe a la 92ª reunión sobre este proyecto con demoras en la ejecución.</w:t>
            </w:r>
          </w:p>
        </w:tc>
      </w:tr>
      <w:tr w:rsidR="00CC3209" w:rsidRPr="007F7A19" w14:paraId="28D236A4" w14:textId="77777777" w:rsidTr="00905F9C">
        <w:trPr>
          <w:trHeight w:val="1056"/>
        </w:trPr>
        <w:tc>
          <w:tcPr>
            <w:tcW w:w="2161" w:type="dxa"/>
            <w:tcBorders>
              <w:top w:val="nil"/>
              <w:left w:val="single" w:sz="4" w:space="0" w:color="auto"/>
              <w:bottom w:val="single" w:sz="4" w:space="0" w:color="auto"/>
              <w:right w:val="single" w:sz="4" w:space="0" w:color="auto"/>
            </w:tcBorders>
            <w:shd w:val="clear" w:color="auto" w:fill="auto"/>
            <w:hideMark/>
          </w:tcPr>
          <w:p w14:paraId="4CFE9B8A" w14:textId="77777777" w:rsidR="00CC3209" w:rsidRPr="00241C38" w:rsidRDefault="00CC3209" w:rsidP="00905F9C">
            <w:pPr>
              <w:jc w:val="left"/>
              <w:rPr>
                <w:sz w:val="20"/>
                <w:szCs w:val="20"/>
                <w:lang w:eastAsia="en-CA"/>
              </w:rPr>
            </w:pPr>
            <w:r w:rsidRPr="00241C38">
              <w:rPr>
                <w:sz w:val="20"/>
                <w:szCs w:val="20"/>
                <w:lang w:eastAsia="en-CA"/>
              </w:rPr>
              <w:t>NEP/PHA/86/INV/41</w:t>
            </w:r>
          </w:p>
        </w:tc>
        <w:tc>
          <w:tcPr>
            <w:tcW w:w="3930" w:type="dxa"/>
            <w:tcBorders>
              <w:top w:val="nil"/>
              <w:left w:val="nil"/>
              <w:bottom w:val="single" w:sz="4" w:space="0" w:color="auto"/>
              <w:right w:val="single" w:sz="4" w:space="0" w:color="auto"/>
            </w:tcBorders>
            <w:shd w:val="clear" w:color="auto" w:fill="auto"/>
            <w:hideMark/>
          </w:tcPr>
          <w:p w14:paraId="5EA1D9BE" w14:textId="11ADCBFC" w:rsidR="00CC3209" w:rsidRPr="00802E83" w:rsidRDefault="00802E83" w:rsidP="00905F9C">
            <w:pPr>
              <w:jc w:val="left"/>
              <w:rPr>
                <w:sz w:val="20"/>
                <w:szCs w:val="20"/>
                <w:lang w:val="es-MX" w:eastAsia="en-CA"/>
              </w:rPr>
            </w:pPr>
            <w:r>
              <w:rPr>
                <w:sz w:val="20"/>
                <w:szCs w:val="20"/>
                <w:lang w:val="es-PE" w:eastAsia="en-CA"/>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noWrap/>
            <w:hideMark/>
          </w:tcPr>
          <w:p w14:paraId="022B3B59" w14:textId="77777777" w:rsidR="00CC3209" w:rsidRPr="00241C38" w:rsidRDefault="00CC3209"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4F907955" w14:textId="5788F3FE" w:rsidR="00CC3209" w:rsidRPr="00F4400F" w:rsidRDefault="00E77F5C" w:rsidP="00905F9C">
            <w:pPr>
              <w:ind w:right="-108"/>
              <w:jc w:val="left"/>
              <w:rPr>
                <w:sz w:val="20"/>
                <w:szCs w:val="20"/>
                <w:lang w:val="es-MX" w:eastAsia="en-CA"/>
              </w:rPr>
            </w:pPr>
            <w:r w:rsidRPr="00F4400F">
              <w:rPr>
                <w:sz w:val="20"/>
                <w:szCs w:val="20"/>
                <w:lang w:val="es-MX" w:eastAsia="en-CA"/>
              </w:rPr>
              <w:t xml:space="preserve">Le ejecución del </w:t>
            </w:r>
            <w:r w:rsidR="00D21865">
              <w:rPr>
                <w:sz w:val="20"/>
                <w:szCs w:val="20"/>
                <w:lang w:val="es-MX" w:eastAsia="en-CA"/>
              </w:rPr>
              <w:t>p</w:t>
            </w:r>
            <w:r w:rsidRPr="00F4400F">
              <w:rPr>
                <w:sz w:val="20"/>
                <w:szCs w:val="20"/>
                <w:lang w:val="es-MX" w:eastAsia="en-CA"/>
              </w:rPr>
              <w:t xml:space="preserve">royecto se ha visto afectada debido a los cambios </w:t>
            </w:r>
            <w:r w:rsidR="00F4400F" w:rsidRPr="00F4400F">
              <w:rPr>
                <w:sz w:val="20"/>
                <w:szCs w:val="20"/>
                <w:lang w:val="es-MX" w:eastAsia="en-CA"/>
              </w:rPr>
              <w:t>efectuados en lo</w:t>
            </w:r>
            <w:r w:rsidR="00F4400F">
              <w:rPr>
                <w:sz w:val="20"/>
                <w:szCs w:val="20"/>
                <w:lang w:val="es-MX" w:eastAsia="en-CA"/>
              </w:rPr>
              <w:t>s procedimientos administrativ</w:t>
            </w:r>
            <w:r w:rsidR="005444A0">
              <w:rPr>
                <w:sz w:val="20"/>
                <w:szCs w:val="20"/>
                <w:lang w:val="es-MX" w:eastAsia="en-CA"/>
              </w:rPr>
              <w:t>os en el Gobierno</w:t>
            </w:r>
          </w:p>
        </w:tc>
        <w:tc>
          <w:tcPr>
            <w:tcW w:w="4379" w:type="dxa"/>
            <w:tcBorders>
              <w:top w:val="nil"/>
              <w:left w:val="nil"/>
              <w:bottom w:val="single" w:sz="4" w:space="0" w:color="auto"/>
              <w:right w:val="single" w:sz="4" w:space="0" w:color="auto"/>
            </w:tcBorders>
            <w:shd w:val="clear" w:color="auto" w:fill="auto"/>
            <w:hideMark/>
          </w:tcPr>
          <w:p w14:paraId="748B8DF7" w14:textId="20DFC7C9" w:rsidR="00CC3209" w:rsidRPr="002E2DB0" w:rsidRDefault="002E2DB0" w:rsidP="00905F9C">
            <w:pPr>
              <w:jc w:val="left"/>
              <w:rPr>
                <w:sz w:val="20"/>
                <w:szCs w:val="20"/>
                <w:lang w:val="es-MX" w:eastAsia="en-CA"/>
              </w:rPr>
            </w:pPr>
            <w:r>
              <w:rPr>
                <w:sz w:val="20"/>
                <w:szCs w:val="20"/>
                <w:lang w:val="es-PE" w:eastAsia="en-CA"/>
              </w:rPr>
              <w:t>Solicitar al PNUD que presente a la 92ª reunión un informe sobre los progresos realizados</w:t>
            </w:r>
            <w:r w:rsidR="00D21865">
              <w:rPr>
                <w:sz w:val="20"/>
                <w:szCs w:val="20"/>
                <w:lang w:val="es-PE" w:eastAsia="en-CA"/>
              </w:rPr>
              <w:t xml:space="preserve"> en la ejecución</w:t>
            </w:r>
          </w:p>
        </w:tc>
      </w:tr>
      <w:tr w:rsidR="001A130C" w:rsidRPr="007F7A19" w14:paraId="7B9F6184" w14:textId="77777777" w:rsidTr="00905F9C">
        <w:trPr>
          <w:trHeight w:val="1056"/>
        </w:trPr>
        <w:tc>
          <w:tcPr>
            <w:tcW w:w="2161" w:type="dxa"/>
            <w:tcBorders>
              <w:top w:val="nil"/>
              <w:left w:val="single" w:sz="4" w:space="0" w:color="auto"/>
              <w:bottom w:val="single" w:sz="4" w:space="0" w:color="auto"/>
              <w:right w:val="single" w:sz="4" w:space="0" w:color="auto"/>
            </w:tcBorders>
            <w:shd w:val="clear" w:color="auto" w:fill="auto"/>
            <w:hideMark/>
          </w:tcPr>
          <w:p w14:paraId="2386F970" w14:textId="77777777" w:rsidR="001A130C" w:rsidRPr="00241C38" w:rsidRDefault="001A130C" w:rsidP="001A130C">
            <w:pPr>
              <w:jc w:val="left"/>
              <w:rPr>
                <w:sz w:val="20"/>
                <w:szCs w:val="20"/>
                <w:lang w:eastAsia="en-CA"/>
              </w:rPr>
            </w:pPr>
            <w:r w:rsidRPr="00241C38">
              <w:rPr>
                <w:sz w:val="20"/>
                <w:szCs w:val="20"/>
                <w:lang w:eastAsia="en-CA"/>
              </w:rPr>
              <w:lastRenderedPageBreak/>
              <w:t>NEP/PHA/86/INV/44</w:t>
            </w:r>
          </w:p>
        </w:tc>
        <w:tc>
          <w:tcPr>
            <w:tcW w:w="3930" w:type="dxa"/>
            <w:tcBorders>
              <w:top w:val="nil"/>
              <w:left w:val="nil"/>
              <w:bottom w:val="single" w:sz="4" w:space="0" w:color="auto"/>
              <w:right w:val="single" w:sz="4" w:space="0" w:color="auto"/>
            </w:tcBorders>
            <w:shd w:val="clear" w:color="auto" w:fill="auto"/>
            <w:hideMark/>
          </w:tcPr>
          <w:p w14:paraId="0C1BF896" w14:textId="08052916" w:rsidR="001A130C" w:rsidRPr="00802E83" w:rsidRDefault="001A130C" w:rsidP="001A130C">
            <w:pPr>
              <w:jc w:val="left"/>
              <w:rPr>
                <w:sz w:val="20"/>
                <w:szCs w:val="20"/>
                <w:lang w:val="es-MX" w:eastAsia="en-CA"/>
              </w:rPr>
            </w:pPr>
            <w:r>
              <w:rPr>
                <w:sz w:val="20"/>
                <w:szCs w:val="20"/>
                <w:lang w:val="es-PE" w:eastAsia="en-CA"/>
              </w:rPr>
              <w:t>Plan de gestión de la eliminación de los HCFC (etapa I, tercer tramo)</w:t>
            </w:r>
          </w:p>
        </w:tc>
        <w:tc>
          <w:tcPr>
            <w:tcW w:w="1405" w:type="dxa"/>
            <w:tcBorders>
              <w:top w:val="nil"/>
              <w:left w:val="nil"/>
              <w:bottom w:val="single" w:sz="4" w:space="0" w:color="auto"/>
              <w:right w:val="single" w:sz="4" w:space="0" w:color="auto"/>
            </w:tcBorders>
            <w:shd w:val="clear" w:color="auto" w:fill="auto"/>
            <w:noWrap/>
            <w:hideMark/>
          </w:tcPr>
          <w:p w14:paraId="281C3D21" w14:textId="77777777" w:rsidR="001A130C" w:rsidRPr="00241C38" w:rsidRDefault="001A130C"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5E61DC06" w14:textId="1B7DC77B" w:rsidR="001A130C" w:rsidRPr="001A130C" w:rsidRDefault="001A130C" w:rsidP="001A130C">
            <w:pPr>
              <w:jc w:val="left"/>
              <w:rPr>
                <w:sz w:val="20"/>
                <w:szCs w:val="20"/>
                <w:lang w:val="es-MX" w:eastAsia="en-CA"/>
              </w:rPr>
            </w:pPr>
            <w:r w:rsidRPr="00F4400F">
              <w:rPr>
                <w:sz w:val="20"/>
                <w:szCs w:val="20"/>
                <w:lang w:val="es-MX" w:eastAsia="en-CA"/>
              </w:rPr>
              <w:t xml:space="preserve">Le ejecución del </w:t>
            </w:r>
            <w:r>
              <w:rPr>
                <w:sz w:val="20"/>
                <w:szCs w:val="20"/>
                <w:lang w:val="es-MX" w:eastAsia="en-CA"/>
              </w:rPr>
              <w:t>p</w:t>
            </w:r>
            <w:r w:rsidRPr="00F4400F">
              <w:rPr>
                <w:sz w:val="20"/>
                <w:szCs w:val="20"/>
                <w:lang w:val="es-MX" w:eastAsia="en-CA"/>
              </w:rPr>
              <w:t>royecto se ha visto afectada debido a los cambios efectuados en lo</w:t>
            </w:r>
            <w:r>
              <w:rPr>
                <w:sz w:val="20"/>
                <w:szCs w:val="20"/>
                <w:lang w:val="es-MX" w:eastAsia="en-CA"/>
              </w:rPr>
              <w:t>s procedimientos administrativos en el Gobierno</w:t>
            </w:r>
          </w:p>
        </w:tc>
        <w:tc>
          <w:tcPr>
            <w:tcW w:w="4379" w:type="dxa"/>
            <w:tcBorders>
              <w:top w:val="nil"/>
              <w:left w:val="nil"/>
              <w:bottom w:val="single" w:sz="4" w:space="0" w:color="auto"/>
              <w:right w:val="single" w:sz="4" w:space="0" w:color="auto"/>
            </w:tcBorders>
            <w:shd w:val="clear" w:color="auto" w:fill="auto"/>
            <w:hideMark/>
          </w:tcPr>
          <w:p w14:paraId="6B42C57E" w14:textId="019B92BB" w:rsidR="001A130C" w:rsidRPr="001A130C" w:rsidRDefault="001A130C" w:rsidP="001A130C">
            <w:pPr>
              <w:jc w:val="left"/>
              <w:rPr>
                <w:sz w:val="20"/>
                <w:szCs w:val="20"/>
                <w:lang w:val="es-MX" w:eastAsia="en-CA"/>
              </w:rPr>
            </w:pPr>
            <w:r>
              <w:rPr>
                <w:sz w:val="20"/>
                <w:szCs w:val="20"/>
                <w:lang w:val="es-PE" w:eastAsia="en-CA"/>
              </w:rPr>
              <w:t>Solicitar al PNUD que presente a la 92ª reunión un informe sobre los progresos realizados en la ejecución</w:t>
            </w:r>
          </w:p>
        </w:tc>
      </w:tr>
      <w:tr w:rsidR="009B25DD" w:rsidRPr="007F7A19" w14:paraId="513CDBDA" w14:textId="77777777" w:rsidTr="00905F9C">
        <w:trPr>
          <w:trHeight w:val="373"/>
        </w:trPr>
        <w:tc>
          <w:tcPr>
            <w:tcW w:w="2161" w:type="dxa"/>
            <w:tcBorders>
              <w:top w:val="nil"/>
              <w:left w:val="single" w:sz="4" w:space="0" w:color="auto"/>
              <w:bottom w:val="single" w:sz="4" w:space="0" w:color="auto"/>
              <w:right w:val="single" w:sz="4" w:space="0" w:color="auto"/>
            </w:tcBorders>
            <w:shd w:val="clear" w:color="auto" w:fill="auto"/>
            <w:hideMark/>
          </w:tcPr>
          <w:p w14:paraId="2C6CF0C7" w14:textId="77777777" w:rsidR="009B25DD" w:rsidRPr="00241C38" w:rsidRDefault="009B25DD" w:rsidP="009B25DD">
            <w:pPr>
              <w:jc w:val="left"/>
              <w:rPr>
                <w:sz w:val="20"/>
                <w:szCs w:val="20"/>
                <w:lang w:eastAsia="en-CA"/>
              </w:rPr>
            </w:pPr>
            <w:r w:rsidRPr="00241C38">
              <w:rPr>
                <w:sz w:val="20"/>
                <w:szCs w:val="20"/>
                <w:lang w:eastAsia="en-CA"/>
              </w:rPr>
              <w:t>TLS/PHA/80/INV/15</w:t>
            </w:r>
          </w:p>
        </w:tc>
        <w:tc>
          <w:tcPr>
            <w:tcW w:w="3930" w:type="dxa"/>
            <w:tcBorders>
              <w:top w:val="nil"/>
              <w:left w:val="nil"/>
              <w:bottom w:val="single" w:sz="4" w:space="0" w:color="auto"/>
              <w:right w:val="single" w:sz="4" w:space="0" w:color="auto"/>
            </w:tcBorders>
            <w:shd w:val="clear" w:color="auto" w:fill="auto"/>
            <w:hideMark/>
          </w:tcPr>
          <w:p w14:paraId="6A5DC474" w14:textId="04D241F9" w:rsidR="009B25DD" w:rsidRPr="00802E83" w:rsidRDefault="00802E83" w:rsidP="009B25DD">
            <w:pPr>
              <w:jc w:val="left"/>
              <w:rPr>
                <w:sz w:val="20"/>
                <w:szCs w:val="20"/>
                <w:lang w:val="es-MX" w:eastAsia="en-CA"/>
              </w:rPr>
            </w:pPr>
            <w:r>
              <w:rPr>
                <w:sz w:val="20"/>
                <w:szCs w:val="20"/>
                <w:lang w:val="es-PE" w:eastAsia="en-CA"/>
              </w:rPr>
              <w:t>Plan de gestión de la eliminación de los HCFC (etapa II, primer tramo)</w:t>
            </w:r>
          </w:p>
        </w:tc>
        <w:tc>
          <w:tcPr>
            <w:tcW w:w="1405" w:type="dxa"/>
            <w:tcBorders>
              <w:top w:val="nil"/>
              <w:left w:val="nil"/>
              <w:bottom w:val="single" w:sz="4" w:space="0" w:color="auto"/>
              <w:right w:val="single" w:sz="4" w:space="0" w:color="auto"/>
            </w:tcBorders>
            <w:shd w:val="clear" w:color="auto" w:fill="auto"/>
            <w:noWrap/>
            <w:hideMark/>
          </w:tcPr>
          <w:p w14:paraId="2A467EE4" w14:textId="77777777" w:rsidR="009B25DD" w:rsidRPr="00241C38" w:rsidRDefault="009B25DD" w:rsidP="0047575F">
            <w:pPr>
              <w:jc w:val="center"/>
              <w:rPr>
                <w:sz w:val="20"/>
                <w:szCs w:val="20"/>
                <w:lang w:eastAsia="en-CA"/>
              </w:rPr>
            </w:pPr>
            <w:r w:rsidRPr="00241C38">
              <w:rPr>
                <w:sz w:val="20"/>
                <w:szCs w:val="20"/>
                <w:lang w:eastAsia="en-CA"/>
              </w:rPr>
              <w:t>36</w:t>
            </w:r>
          </w:p>
        </w:tc>
        <w:tc>
          <w:tcPr>
            <w:tcW w:w="2138" w:type="dxa"/>
            <w:tcBorders>
              <w:top w:val="nil"/>
              <w:left w:val="nil"/>
              <w:bottom w:val="single" w:sz="4" w:space="0" w:color="auto"/>
              <w:right w:val="single" w:sz="4" w:space="0" w:color="auto"/>
            </w:tcBorders>
            <w:shd w:val="clear" w:color="auto" w:fill="auto"/>
            <w:hideMark/>
          </w:tcPr>
          <w:p w14:paraId="6D7EC81E" w14:textId="41950141" w:rsidR="009B25DD" w:rsidRPr="00241C38" w:rsidRDefault="009B25DD" w:rsidP="009B25DD">
            <w:pPr>
              <w:jc w:val="left"/>
              <w:rPr>
                <w:sz w:val="20"/>
                <w:szCs w:val="20"/>
                <w:lang w:eastAsia="en-CA"/>
              </w:rPr>
            </w:pPr>
            <w:proofErr w:type="spellStart"/>
            <w:r w:rsidRPr="00C3040B">
              <w:rPr>
                <w:sz w:val="20"/>
                <w:szCs w:val="20"/>
                <w:lang w:eastAsia="en-CA"/>
              </w:rPr>
              <w:t>Demora</w:t>
            </w:r>
            <w:proofErr w:type="spellEnd"/>
            <w:r w:rsidRPr="00C3040B">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33D01831" w14:textId="5626BF69" w:rsidR="009B25DD" w:rsidRPr="009B25DD" w:rsidRDefault="009B25DD" w:rsidP="009B25DD">
            <w:pPr>
              <w:jc w:val="left"/>
              <w:rPr>
                <w:sz w:val="20"/>
                <w:szCs w:val="20"/>
                <w:lang w:val="es-MX" w:eastAsia="en-CA"/>
              </w:rPr>
            </w:pPr>
            <w:r w:rsidRPr="00A94BEE">
              <w:rPr>
                <w:sz w:val="20"/>
                <w:szCs w:val="20"/>
                <w:lang w:val="es-PE" w:eastAsia="en-CA"/>
              </w:rPr>
              <w:t>Solicitar al PNUD la presentación de un informe a la 92ª reunión sobre este proyecto con demoras en la ejecución.</w:t>
            </w:r>
          </w:p>
        </w:tc>
      </w:tr>
      <w:tr w:rsidR="00D42E8B" w:rsidRPr="007F7A19" w14:paraId="33E4FCD8" w14:textId="77777777" w:rsidTr="00905F9C">
        <w:trPr>
          <w:trHeight w:val="792"/>
        </w:trPr>
        <w:tc>
          <w:tcPr>
            <w:tcW w:w="2161" w:type="dxa"/>
            <w:tcBorders>
              <w:top w:val="nil"/>
              <w:left w:val="single" w:sz="4" w:space="0" w:color="auto"/>
              <w:bottom w:val="single" w:sz="4" w:space="0" w:color="auto"/>
              <w:right w:val="single" w:sz="4" w:space="0" w:color="auto"/>
            </w:tcBorders>
            <w:shd w:val="clear" w:color="auto" w:fill="auto"/>
            <w:hideMark/>
          </w:tcPr>
          <w:p w14:paraId="26CB220C" w14:textId="77777777" w:rsidR="00D42E8B" w:rsidRPr="00241C38" w:rsidRDefault="00D42E8B" w:rsidP="00D42E8B">
            <w:pPr>
              <w:jc w:val="left"/>
              <w:rPr>
                <w:sz w:val="20"/>
                <w:szCs w:val="20"/>
                <w:lang w:eastAsia="en-CA"/>
              </w:rPr>
            </w:pPr>
            <w:r w:rsidRPr="00241C38">
              <w:rPr>
                <w:sz w:val="20"/>
                <w:szCs w:val="20"/>
                <w:lang w:eastAsia="en-CA"/>
              </w:rPr>
              <w:t>URU/PHA/85/INV/75</w:t>
            </w:r>
          </w:p>
        </w:tc>
        <w:tc>
          <w:tcPr>
            <w:tcW w:w="3930" w:type="dxa"/>
            <w:tcBorders>
              <w:top w:val="nil"/>
              <w:left w:val="nil"/>
              <w:bottom w:val="single" w:sz="4" w:space="0" w:color="auto"/>
              <w:right w:val="single" w:sz="4" w:space="0" w:color="auto"/>
            </w:tcBorders>
            <w:shd w:val="clear" w:color="auto" w:fill="auto"/>
            <w:hideMark/>
          </w:tcPr>
          <w:p w14:paraId="59E5F6C2" w14:textId="3F28A0FF" w:rsidR="00D42E8B" w:rsidRPr="00802E83" w:rsidRDefault="00D42E8B" w:rsidP="00D42E8B">
            <w:pPr>
              <w:jc w:val="left"/>
              <w:rPr>
                <w:sz w:val="20"/>
                <w:szCs w:val="20"/>
                <w:lang w:val="es-MX" w:eastAsia="en-CA"/>
              </w:rPr>
            </w:pPr>
            <w:r>
              <w:rPr>
                <w:sz w:val="20"/>
                <w:szCs w:val="20"/>
                <w:lang w:val="es-PE" w:eastAsia="en-CA"/>
              </w:rPr>
              <w:t>Plan de gestión de la eliminación de los HCFC (etapa II, segundo tramo) (servicio y mantenimiento de equipos de refrigeración y gestión y coordinación del proyecto).</w:t>
            </w:r>
          </w:p>
        </w:tc>
        <w:tc>
          <w:tcPr>
            <w:tcW w:w="1405" w:type="dxa"/>
            <w:tcBorders>
              <w:top w:val="nil"/>
              <w:left w:val="nil"/>
              <w:bottom w:val="single" w:sz="4" w:space="0" w:color="auto"/>
              <w:right w:val="single" w:sz="4" w:space="0" w:color="auto"/>
            </w:tcBorders>
            <w:shd w:val="clear" w:color="auto" w:fill="auto"/>
            <w:noWrap/>
            <w:hideMark/>
          </w:tcPr>
          <w:p w14:paraId="6638467E" w14:textId="77777777" w:rsidR="00D42E8B" w:rsidRPr="00241C38" w:rsidRDefault="00D42E8B" w:rsidP="0047575F">
            <w:pPr>
              <w:jc w:val="center"/>
              <w:rPr>
                <w:sz w:val="20"/>
                <w:szCs w:val="20"/>
                <w:lang w:eastAsia="en-CA"/>
              </w:rPr>
            </w:pPr>
            <w:r w:rsidRPr="00241C38">
              <w:rPr>
                <w:sz w:val="20"/>
                <w:szCs w:val="20"/>
                <w:lang w:eastAsia="en-CA"/>
              </w:rPr>
              <w:t>51</w:t>
            </w:r>
          </w:p>
        </w:tc>
        <w:tc>
          <w:tcPr>
            <w:tcW w:w="2138" w:type="dxa"/>
            <w:tcBorders>
              <w:top w:val="nil"/>
              <w:left w:val="nil"/>
              <w:bottom w:val="single" w:sz="4" w:space="0" w:color="auto"/>
              <w:right w:val="single" w:sz="4" w:space="0" w:color="auto"/>
            </w:tcBorders>
            <w:shd w:val="clear" w:color="auto" w:fill="auto"/>
            <w:hideMark/>
          </w:tcPr>
          <w:p w14:paraId="17F53DB2" w14:textId="0C3B4F06" w:rsidR="00D42E8B" w:rsidRPr="00241C38" w:rsidRDefault="00D42E8B" w:rsidP="00D42E8B">
            <w:pPr>
              <w:jc w:val="left"/>
              <w:rPr>
                <w:sz w:val="20"/>
                <w:szCs w:val="20"/>
                <w:lang w:eastAsia="en-CA"/>
              </w:rPr>
            </w:pPr>
            <w:proofErr w:type="spellStart"/>
            <w:r w:rsidRPr="00C3040B">
              <w:rPr>
                <w:sz w:val="20"/>
                <w:szCs w:val="20"/>
                <w:lang w:eastAsia="en-CA"/>
              </w:rPr>
              <w:t>Demora</w:t>
            </w:r>
            <w:proofErr w:type="spellEnd"/>
            <w:r w:rsidRPr="00C3040B">
              <w:rPr>
                <w:sz w:val="20"/>
                <w:szCs w:val="20"/>
                <w:lang w:eastAsia="en-CA"/>
              </w:rPr>
              <w:t xml:space="preserve"> de 12 meses</w:t>
            </w:r>
          </w:p>
        </w:tc>
        <w:tc>
          <w:tcPr>
            <w:tcW w:w="4379" w:type="dxa"/>
            <w:tcBorders>
              <w:top w:val="nil"/>
              <w:left w:val="nil"/>
              <w:bottom w:val="single" w:sz="4" w:space="0" w:color="auto"/>
              <w:right w:val="single" w:sz="4" w:space="0" w:color="auto"/>
            </w:tcBorders>
            <w:shd w:val="clear" w:color="auto" w:fill="auto"/>
            <w:hideMark/>
          </w:tcPr>
          <w:p w14:paraId="364C9B0C" w14:textId="7213795F" w:rsidR="00D42E8B" w:rsidRPr="009B25DD" w:rsidRDefault="00D42E8B" w:rsidP="00D42E8B">
            <w:pPr>
              <w:jc w:val="left"/>
              <w:rPr>
                <w:sz w:val="20"/>
                <w:szCs w:val="20"/>
                <w:lang w:val="es-MX" w:eastAsia="en-CA"/>
              </w:rPr>
            </w:pPr>
            <w:r w:rsidRPr="00A94BEE">
              <w:rPr>
                <w:sz w:val="20"/>
                <w:szCs w:val="20"/>
                <w:lang w:val="es-PE" w:eastAsia="en-CA"/>
              </w:rPr>
              <w:t>Solicitar al PNUD la presentación de un informe a la 92ª reunión sobre este proyecto con demoras en la ejecución.</w:t>
            </w:r>
          </w:p>
        </w:tc>
      </w:tr>
      <w:tr w:rsidR="00D42E8B" w:rsidRPr="007F7A19" w14:paraId="47BEB413" w14:textId="77777777" w:rsidTr="00905F9C">
        <w:trPr>
          <w:trHeight w:val="430"/>
        </w:trPr>
        <w:tc>
          <w:tcPr>
            <w:tcW w:w="2161" w:type="dxa"/>
            <w:tcBorders>
              <w:top w:val="nil"/>
              <w:left w:val="single" w:sz="4" w:space="0" w:color="auto"/>
              <w:bottom w:val="single" w:sz="4" w:space="0" w:color="auto"/>
              <w:right w:val="single" w:sz="4" w:space="0" w:color="auto"/>
            </w:tcBorders>
            <w:shd w:val="clear" w:color="auto" w:fill="auto"/>
            <w:hideMark/>
          </w:tcPr>
          <w:p w14:paraId="72C4AA01" w14:textId="77777777" w:rsidR="00D42E8B" w:rsidRPr="00241C38" w:rsidRDefault="00D42E8B" w:rsidP="00D42E8B">
            <w:pPr>
              <w:jc w:val="left"/>
              <w:rPr>
                <w:sz w:val="20"/>
                <w:szCs w:val="20"/>
                <w:lang w:eastAsia="en-CA"/>
              </w:rPr>
            </w:pPr>
            <w:r w:rsidRPr="00241C38">
              <w:rPr>
                <w:sz w:val="20"/>
                <w:szCs w:val="20"/>
                <w:lang w:eastAsia="en-CA"/>
              </w:rPr>
              <w:t>ZIM/REF/82/INV/55</w:t>
            </w:r>
          </w:p>
        </w:tc>
        <w:tc>
          <w:tcPr>
            <w:tcW w:w="3930" w:type="dxa"/>
            <w:tcBorders>
              <w:top w:val="nil"/>
              <w:left w:val="nil"/>
              <w:bottom w:val="single" w:sz="4" w:space="0" w:color="auto"/>
              <w:right w:val="single" w:sz="4" w:space="0" w:color="auto"/>
            </w:tcBorders>
            <w:shd w:val="clear" w:color="auto" w:fill="auto"/>
            <w:hideMark/>
          </w:tcPr>
          <w:p w14:paraId="7DBAE9C3" w14:textId="520E305A" w:rsidR="00D42E8B" w:rsidRPr="00EB2A29" w:rsidRDefault="00D42E8B" w:rsidP="00D42E8B">
            <w:pPr>
              <w:jc w:val="left"/>
              <w:rPr>
                <w:sz w:val="20"/>
                <w:szCs w:val="20"/>
                <w:lang w:val="es-MX" w:eastAsia="en-CA"/>
              </w:rPr>
            </w:pPr>
            <w:r>
              <w:rPr>
                <w:sz w:val="20"/>
                <w:szCs w:val="20"/>
                <w:lang w:val="es-PE" w:eastAsia="en-CA"/>
              </w:rPr>
              <w:t xml:space="preserve">Conversión de HFC-134a a </w:t>
            </w:r>
            <w:proofErr w:type="spellStart"/>
            <w:r>
              <w:rPr>
                <w:sz w:val="20"/>
                <w:szCs w:val="20"/>
                <w:lang w:val="es-PE" w:eastAsia="en-CA"/>
              </w:rPr>
              <w:t>isobutano</w:t>
            </w:r>
            <w:proofErr w:type="spellEnd"/>
            <w:r>
              <w:rPr>
                <w:sz w:val="20"/>
                <w:szCs w:val="20"/>
                <w:lang w:val="es-PE" w:eastAsia="en-CA"/>
              </w:rPr>
              <w:t xml:space="preserve"> en la fabricación de frigoríficos nacionales en Capri (PYMES, Harare)</w:t>
            </w:r>
          </w:p>
        </w:tc>
        <w:tc>
          <w:tcPr>
            <w:tcW w:w="1405" w:type="dxa"/>
            <w:tcBorders>
              <w:top w:val="nil"/>
              <w:left w:val="nil"/>
              <w:bottom w:val="single" w:sz="4" w:space="0" w:color="auto"/>
              <w:right w:val="single" w:sz="4" w:space="0" w:color="auto"/>
            </w:tcBorders>
            <w:shd w:val="clear" w:color="auto" w:fill="auto"/>
            <w:noWrap/>
            <w:hideMark/>
          </w:tcPr>
          <w:p w14:paraId="06A6D25B" w14:textId="77777777" w:rsidR="00D42E8B" w:rsidRPr="00241C38" w:rsidRDefault="00D42E8B" w:rsidP="0047575F">
            <w:pPr>
              <w:jc w:val="center"/>
              <w:rPr>
                <w:sz w:val="20"/>
                <w:szCs w:val="20"/>
                <w:lang w:eastAsia="en-CA"/>
              </w:rPr>
            </w:pPr>
            <w:r w:rsidRPr="00241C38">
              <w:rPr>
                <w:sz w:val="20"/>
                <w:szCs w:val="20"/>
                <w:lang w:eastAsia="en-CA"/>
              </w:rPr>
              <w:t>0</w:t>
            </w:r>
          </w:p>
        </w:tc>
        <w:tc>
          <w:tcPr>
            <w:tcW w:w="2138" w:type="dxa"/>
            <w:tcBorders>
              <w:top w:val="nil"/>
              <w:left w:val="nil"/>
              <w:bottom w:val="single" w:sz="4" w:space="0" w:color="auto"/>
              <w:right w:val="single" w:sz="4" w:space="0" w:color="auto"/>
            </w:tcBorders>
            <w:shd w:val="clear" w:color="auto" w:fill="auto"/>
            <w:hideMark/>
          </w:tcPr>
          <w:p w14:paraId="48E0B1EB" w14:textId="5139BDD1" w:rsidR="00D42E8B" w:rsidRPr="00241C38" w:rsidRDefault="00D42E8B" w:rsidP="00D42E8B">
            <w:pPr>
              <w:jc w:val="left"/>
              <w:rPr>
                <w:sz w:val="20"/>
                <w:szCs w:val="20"/>
                <w:lang w:eastAsia="en-CA"/>
              </w:rPr>
            </w:pPr>
            <w:proofErr w:type="spellStart"/>
            <w:r w:rsidRPr="00F32DCE">
              <w:rPr>
                <w:sz w:val="20"/>
                <w:szCs w:val="20"/>
                <w:lang w:eastAsia="en-CA"/>
              </w:rPr>
              <w:t>Demora</w:t>
            </w:r>
            <w:proofErr w:type="spellEnd"/>
            <w:r w:rsidRPr="00F32DCE">
              <w:rPr>
                <w:sz w:val="20"/>
                <w:szCs w:val="20"/>
                <w:lang w:eastAsia="en-CA"/>
              </w:rPr>
              <w:t xml:space="preserve"> de 1</w:t>
            </w:r>
            <w:r>
              <w:rPr>
                <w:sz w:val="20"/>
                <w:szCs w:val="20"/>
                <w:lang w:eastAsia="en-CA"/>
              </w:rPr>
              <w:t>8</w:t>
            </w:r>
            <w:r w:rsidRPr="00F32DCE">
              <w:rPr>
                <w:sz w:val="20"/>
                <w:szCs w:val="20"/>
                <w:lang w:eastAsia="en-CA"/>
              </w:rPr>
              <w:t xml:space="preserve"> meses</w:t>
            </w:r>
          </w:p>
        </w:tc>
        <w:tc>
          <w:tcPr>
            <w:tcW w:w="4379" w:type="dxa"/>
            <w:tcBorders>
              <w:top w:val="nil"/>
              <w:left w:val="nil"/>
              <w:bottom w:val="single" w:sz="4" w:space="0" w:color="auto"/>
              <w:right w:val="single" w:sz="4" w:space="0" w:color="auto"/>
            </w:tcBorders>
            <w:shd w:val="clear" w:color="auto" w:fill="auto"/>
            <w:hideMark/>
          </w:tcPr>
          <w:p w14:paraId="6F165B6F" w14:textId="3812858A" w:rsidR="00D42E8B" w:rsidRPr="009B25DD" w:rsidRDefault="00D42E8B" w:rsidP="00D42E8B">
            <w:pPr>
              <w:jc w:val="left"/>
              <w:rPr>
                <w:sz w:val="20"/>
                <w:szCs w:val="20"/>
                <w:lang w:val="es-MX" w:eastAsia="en-CA"/>
              </w:rPr>
            </w:pPr>
            <w:r w:rsidRPr="00A94BEE">
              <w:rPr>
                <w:sz w:val="20"/>
                <w:szCs w:val="20"/>
                <w:lang w:val="es-PE" w:eastAsia="en-CA"/>
              </w:rPr>
              <w:t>Solicitar al PNUD la presentación de un informe a la 92ª reunión sobre este proyecto con demoras en la ejecución.</w:t>
            </w:r>
          </w:p>
        </w:tc>
      </w:tr>
    </w:tbl>
    <w:p w14:paraId="5A8606EE" w14:textId="77777777" w:rsidR="0087455A" w:rsidRPr="009B25DD" w:rsidRDefault="0087455A" w:rsidP="007327DC">
      <w:pPr>
        <w:jc w:val="left"/>
        <w:rPr>
          <w:b/>
          <w:bCs/>
          <w:lang w:val="es-MX"/>
        </w:rPr>
      </w:pPr>
    </w:p>
    <w:p w14:paraId="62C4CA20" w14:textId="77777777" w:rsidR="0087455A" w:rsidRPr="009B25DD" w:rsidRDefault="0087455A">
      <w:pPr>
        <w:jc w:val="center"/>
        <w:rPr>
          <w:b/>
          <w:bCs/>
          <w:lang w:val="es-MX"/>
        </w:rPr>
      </w:pPr>
    </w:p>
    <w:p w14:paraId="328B1C85" w14:textId="77777777" w:rsidR="0087455A" w:rsidRPr="009B25DD" w:rsidRDefault="0087455A">
      <w:pPr>
        <w:jc w:val="center"/>
        <w:rPr>
          <w:b/>
          <w:bCs/>
          <w:lang w:val="es-MX"/>
        </w:rPr>
      </w:pPr>
    </w:p>
    <w:p w14:paraId="1DD1ED90" w14:textId="77777777" w:rsidR="0087455A" w:rsidRPr="009B25DD" w:rsidRDefault="0087455A">
      <w:pPr>
        <w:jc w:val="center"/>
        <w:rPr>
          <w:b/>
          <w:bCs/>
          <w:lang w:val="es-MX"/>
        </w:rPr>
      </w:pPr>
    </w:p>
    <w:p w14:paraId="19937F96" w14:textId="77777777" w:rsidR="0087455A" w:rsidRPr="009B25DD" w:rsidRDefault="0087455A">
      <w:pPr>
        <w:jc w:val="center"/>
        <w:rPr>
          <w:b/>
          <w:bCs/>
          <w:lang w:val="es-MX"/>
        </w:rPr>
      </w:pPr>
    </w:p>
    <w:p w14:paraId="4A9261E7" w14:textId="77777777" w:rsidR="0087455A" w:rsidRPr="009B25DD" w:rsidRDefault="0087455A">
      <w:pPr>
        <w:jc w:val="center"/>
        <w:rPr>
          <w:b/>
          <w:bCs/>
          <w:lang w:val="es-MX"/>
        </w:rPr>
      </w:pPr>
    </w:p>
    <w:sectPr w:rsidR="0087455A" w:rsidRPr="009B25DD" w:rsidSect="00726A24">
      <w:headerReference w:type="even" r:id="rId21"/>
      <w:head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23207" w14:textId="77777777" w:rsidR="008D2411" w:rsidRDefault="008D2411">
      <w:r>
        <w:separator/>
      </w:r>
    </w:p>
  </w:endnote>
  <w:endnote w:type="continuationSeparator" w:id="0">
    <w:p w14:paraId="3C30546F" w14:textId="77777777" w:rsidR="008D2411" w:rsidRDefault="008D2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229492"/>
      <w:docPartObj>
        <w:docPartGallery w:val="Page Numbers (Bottom of Page)"/>
        <w:docPartUnique/>
      </w:docPartObj>
    </w:sdtPr>
    <w:sdtEndPr>
      <w:rPr>
        <w:noProof/>
      </w:rPr>
    </w:sdtEndPr>
    <w:sdtContent>
      <w:p w14:paraId="6ED2C98F" w14:textId="3AD4E9D6" w:rsidR="00257ACD" w:rsidRDefault="00257A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A1A9B2" w14:textId="77777777" w:rsidR="00257ACD" w:rsidRDefault="00257A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4670833"/>
      <w:docPartObj>
        <w:docPartGallery w:val="Page Numbers (Bottom of Page)"/>
        <w:docPartUnique/>
      </w:docPartObj>
    </w:sdtPr>
    <w:sdtEndPr>
      <w:rPr>
        <w:noProof/>
      </w:rPr>
    </w:sdtEndPr>
    <w:sdtContent>
      <w:p w14:paraId="2F61D840" w14:textId="1393E238" w:rsidR="00257ACD" w:rsidRDefault="00257A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BA4318" w14:textId="77777777" w:rsidR="00257ACD" w:rsidRDefault="00257A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62095" w14:textId="4E3C8C6D" w:rsidR="00E36C32" w:rsidRPr="00257ACD" w:rsidRDefault="00257ACD" w:rsidP="00257AC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543186"/>
      <w:docPartObj>
        <w:docPartGallery w:val="Page Numbers (Bottom of Page)"/>
        <w:docPartUnique/>
      </w:docPartObj>
    </w:sdtPr>
    <w:sdtEndPr>
      <w:rPr>
        <w:noProof/>
      </w:rPr>
    </w:sdtEndPr>
    <w:sdtContent>
      <w:p w14:paraId="02343177" w14:textId="7575055A" w:rsidR="00257ACD" w:rsidRDefault="00257A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51B25B" w14:textId="77777777" w:rsidR="00257ACD" w:rsidRDefault="00257A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6325"/>
      <w:docPartObj>
        <w:docPartGallery w:val="Page Numbers (Bottom of Page)"/>
        <w:docPartUnique/>
      </w:docPartObj>
    </w:sdtPr>
    <w:sdtEndPr>
      <w:rPr>
        <w:noProof/>
      </w:rPr>
    </w:sdtEndPr>
    <w:sdtContent>
      <w:p w14:paraId="45EB55B8" w14:textId="643F4FC9" w:rsidR="00257ACD" w:rsidRDefault="00257A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59037" w14:textId="2BFA8C76" w:rsidR="00257ACD" w:rsidRPr="00257ACD" w:rsidRDefault="00257ACD" w:rsidP="00257A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8A86CA7"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05CFFE2"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0BBC6" w14:textId="77777777" w:rsidR="008D2411" w:rsidRDefault="008D2411">
      <w:r>
        <w:separator/>
      </w:r>
    </w:p>
  </w:footnote>
  <w:footnote w:type="continuationSeparator" w:id="0">
    <w:p w14:paraId="5D87E404" w14:textId="77777777" w:rsidR="008D2411" w:rsidRDefault="008D2411">
      <w:r>
        <w:continuationSeparator/>
      </w:r>
    </w:p>
  </w:footnote>
  <w:footnote w:id="1">
    <w:p w14:paraId="29BEC5D3" w14:textId="77777777" w:rsidR="00CF6D5F" w:rsidRPr="007F7A19" w:rsidRDefault="00CF6D5F" w:rsidP="00CF6D5F">
      <w:pPr>
        <w:pStyle w:val="FootnoteText"/>
        <w:rPr>
          <w:lang w:val="es-ES"/>
        </w:rPr>
      </w:pPr>
      <w:r w:rsidRPr="00241C38">
        <w:rPr>
          <w:rStyle w:val="FootnoteReference"/>
        </w:rPr>
        <w:footnoteRef/>
      </w:r>
      <w:r w:rsidRPr="007F7A19">
        <w:rPr>
          <w:lang w:val="es-ES"/>
        </w:rPr>
        <w:t xml:space="preserve"> UNEP/</w:t>
      </w:r>
      <w:proofErr w:type="spellStart"/>
      <w:r w:rsidRPr="007F7A19">
        <w:rPr>
          <w:lang w:val="es-ES"/>
        </w:rPr>
        <w:t>OzL.Pro</w:t>
      </w:r>
      <w:proofErr w:type="spellEnd"/>
      <w:r w:rsidRPr="007F7A19">
        <w:rPr>
          <w:lang w:val="es-ES"/>
        </w:rPr>
        <w:t>/</w:t>
      </w:r>
      <w:proofErr w:type="spellStart"/>
      <w:r w:rsidRPr="007F7A19">
        <w:rPr>
          <w:lang w:val="es-ES"/>
        </w:rPr>
        <w:t>ExCom</w:t>
      </w:r>
      <w:proofErr w:type="spellEnd"/>
      <w:r w:rsidRPr="007F7A19">
        <w:rPr>
          <w:lang w:val="es-ES"/>
        </w:rPr>
        <w:t>/91/1</w:t>
      </w:r>
    </w:p>
  </w:footnote>
  <w:footnote w:id="2">
    <w:p w14:paraId="16B7EAB3" w14:textId="28EF9D80" w:rsidR="00CF6D5F" w:rsidRPr="006608EC" w:rsidRDefault="00CF6D5F" w:rsidP="00CF6D5F">
      <w:pPr>
        <w:pStyle w:val="FootnoteText"/>
        <w:rPr>
          <w:lang w:val="es-MX"/>
        </w:rPr>
      </w:pPr>
      <w:r w:rsidRPr="00241C38">
        <w:rPr>
          <w:rStyle w:val="FootnoteReference"/>
        </w:rPr>
        <w:footnoteRef/>
      </w:r>
      <w:r w:rsidRPr="006608EC">
        <w:rPr>
          <w:lang w:val="es-MX"/>
        </w:rPr>
        <w:t xml:space="preserve"> </w:t>
      </w:r>
      <w:r w:rsidR="006608EC">
        <w:rPr>
          <w:sz w:val="18"/>
          <w:szCs w:val="18"/>
          <w:lang w:val="es-PE"/>
        </w:rPr>
        <w:t>E</w:t>
      </w:r>
      <w:r w:rsidR="006608EC" w:rsidRPr="00203519">
        <w:rPr>
          <w:sz w:val="18"/>
          <w:szCs w:val="18"/>
          <w:lang w:val="es-PE"/>
        </w:rPr>
        <w:t xml:space="preserve">l informe sobre la marcha de las actividades </w:t>
      </w:r>
      <w:r w:rsidR="006608EC">
        <w:rPr>
          <w:sz w:val="18"/>
          <w:szCs w:val="18"/>
          <w:lang w:val="es-PE"/>
        </w:rPr>
        <w:t>s</w:t>
      </w:r>
      <w:r w:rsidR="006608EC" w:rsidRPr="00203519">
        <w:rPr>
          <w:sz w:val="18"/>
          <w:szCs w:val="18"/>
          <w:lang w:val="es-PE"/>
        </w:rPr>
        <w:t>e adjunta al presente documento. Los datos se han incluido en la base de datos de</w:t>
      </w:r>
      <w:r w:rsidR="006608EC">
        <w:rPr>
          <w:sz w:val="18"/>
          <w:szCs w:val="18"/>
          <w:lang w:val="es-PE"/>
        </w:rPr>
        <w:t>l</w:t>
      </w:r>
      <w:r w:rsidR="006608EC" w:rsidRPr="00203519">
        <w:rPr>
          <w:sz w:val="18"/>
          <w:szCs w:val="18"/>
          <w:lang w:val="es-PE"/>
        </w:rPr>
        <w:t xml:space="preserve"> informe refundido sobre la marcha de las actividades, que pueden </w:t>
      </w:r>
      <w:r w:rsidR="006608EC">
        <w:rPr>
          <w:sz w:val="18"/>
          <w:szCs w:val="18"/>
          <w:lang w:val="es-PE"/>
        </w:rPr>
        <w:t xml:space="preserve">consultarse </w:t>
      </w:r>
      <w:r w:rsidR="006608EC" w:rsidRPr="00203519">
        <w:rPr>
          <w:sz w:val="18"/>
          <w:szCs w:val="18"/>
          <w:lang w:val="es-PE"/>
        </w:rPr>
        <w:t>previa solicitud</w:t>
      </w:r>
      <w:r w:rsidRPr="006608EC">
        <w:rPr>
          <w:lang w:val="es-MX"/>
        </w:rPr>
        <w:t>.</w:t>
      </w:r>
    </w:p>
  </w:footnote>
  <w:footnote w:id="3">
    <w:p w14:paraId="28B38D9A" w14:textId="0B490935" w:rsidR="00CF6D5F" w:rsidRDefault="00CF6D5F" w:rsidP="00CF6D5F">
      <w:pPr>
        <w:pStyle w:val="FootnoteText"/>
        <w:rPr>
          <w:lang w:val="es-MX"/>
        </w:rPr>
      </w:pPr>
      <w:r w:rsidRPr="00241C38">
        <w:rPr>
          <w:rStyle w:val="FootnoteReference"/>
        </w:rPr>
        <w:footnoteRef/>
      </w:r>
      <w:r w:rsidRPr="00F22002">
        <w:rPr>
          <w:lang w:val="es-MX"/>
        </w:rPr>
        <w:t xml:space="preserve"> </w:t>
      </w:r>
      <w:r w:rsidR="00F22002" w:rsidRPr="00203519">
        <w:rPr>
          <w:sz w:val="18"/>
          <w:szCs w:val="18"/>
          <w:lang w:val="es-PE"/>
        </w:rPr>
        <w:t xml:space="preserve">De conformidad con la decisión 84/12 a) </w:t>
      </w:r>
      <w:proofErr w:type="spellStart"/>
      <w:r w:rsidR="00F22002" w:rsidRPr="00203519">
        <w:rPr>
          <w:sz w:val="18"/>
          <w:szCs w:val="18"/>
          <w:lang w:val="es-PE"/>
        </w:rPr>
        <w:t>iv</w:t>
      </w:r>
      <w:proofErr w:type="spellEnd"/>
      <w:r w:rsidR="00F22002" w:rsidRPr="00203519">
        <w:rPr>
          <w:sz w:val="18"/>
          <w:szCs w:val="18"/>
          <w:lang w:val="es-PE"/>
        </w:rPr>
        <w:t>), la medida de los HFC en</w:t>
      </w:r>
      <w:r w:rsidR="00F22002" w:rsidRPr="00203519">
        <w:rPr>
          <w:b/>
          <w:bCs/>
          <w:sz w:val="18"/>
          <w:szCs w:val="18"/>
          <w:lang w:val="es-PE"/>
        </w:rPr>
        <w:t xml:space="preserve"> </w:t>
      </w:r>
      <w:r w:rsidR="00F22002" w:rsidRPr="00203519">
        <w:rPr>
          <w:sz w:val="18"/>
          <w:szCs w:val="18"/>
          <w:lang w:val="es-PE"/>
        </w:rPr>
        <w:t>toneladas métricas de equivalente de CO</w:t>
      </w:r>
      <w:r w:rsidR="00F22002" w:rsidRPr="00203519">
        <w:rPr>
          <w:sz w:val="18"/>
          <w:szCs w:val="18"/>
          <w:vertAlign w:val="subscript"/>
          <w:lang w:val="es-PE"/>
        </w:rPr>
        <w:t>2</w:t>
      </w:r>
      <w:r w:rsidR="00F22002" w:rsidRPr="00203519">
        <w:rPr>
          <w:b/>
          <w:bCs/>
          <w:sz w:val="18"/>
          <w:szCs w:val="18"/>
          <w:lang w:val="es-PE"/>
        </w:rPr>
        <w:t xml:space="preserve"> </w:t>
      </w:r>
      <w:r w:rsidR="00F22002" w:rsidRPr="00203519">
        <w:rPr>
          <w:sz w:val="18"/>
          <w:szCs w:val="18"/>
          <w:lang w:val="es-PE"/>
        </w:rPr>
        <w:t xml:space="preserve">se incluye en los informes sobre la marcha de las actividades presentados en la </w:t>
      </w:r>
      <w:r w:rsidR="00F22002">
        <w:rPr>
          <w:sz w:val="18"/>
          <w:szCs w:val="18"/>
          <w:lang w:val="es-PE"/>
        </w:rPr>
        <w:t>91</w:t>
      </w:r>
      <w:r w:rsidR="00F22002" w:rsidRPr="00203519">
        <w:rPr>
          <w:sz w:val="18"/>
          <w:szCs w:val="18"/>
          <w:lang w:val="es-PE"/>
        </w:rPr>
        <w:t>ª reunión</w:t>
      </w:r>
      <w:r w:rsidRPr="00F22002">
        <w:rPr>
          <w:lang w:val="es-MX"/>
        </w:rPr>
        <w:t>.</w:t>
      </w:r>
    </w:p>
    <w:p w14:paraId="0BF2EC21" w14:textId="77777777" w:rsidR="007F7A19" w:rsidRPr="00F22002" w:rsidRDefault="007F7A19" w:rsidP="00CF6D5F">
      <w:pPr>
        <w:pStyle w:val="FootnoteText"/>
        <w:rPr>
          <w:lang w:val="es-MX"/>
        </w:rPr>
      </w:pPr>
    </w:p>
  </w:footnote>
  <w:footnote w:id="4">
    <w:p w14:paraId="00379469" w14:textId="77777777" w:rsidR="007D3ED4" w:rsidRPr="009039C1" w:rsidRDefault="007D3ED4" w:rsidP="007D3ED4">
      <w:pPr>
        <w:pStyle w:val="FootnoteText"/>
        <w:rPr>
          <w:lang w:val="es-ES"/>
        </w:rPr>
      </w:pPr>
      <w:r w:rsidRPr="005150A5">
        <w:rPr>
          <w:rStyle w:val="FootnoteReference"/>
        </w:rPr>
        <w:footnoteRef/>
      </w:r>
      <w:r>
        <w:rPr>
          <w:lang w:val="es-PE"/>
        </w:rPr>
        <w:t xml:space="preserve">  </w:t>
      </w:r>
      <w:r w:rsidRPr="00021D50">
        <w:rPr>
          <w:sz w:val="18"/>
          <w:szCs w:val="18"/>
          <w:lang w:val="es-PE"/>
        </w:rPr>
        <w:t>Se entiende por proyectos en curso todos aquellos</w:t>
      </w:r>
      <w:r>
        <w:rPr>
          <w:sz w:val="18"/>
          <w:szCs w:val="18"/>
          <w:lang w:val="es-PE"/>
        </w:rPr>
        <w:t xml:space="preserve"> proyectos</w:t>
      </w:r>
      <w:r w:rsidRPr="00021D50">
        <w:rPr>
          <w:sz w:val="18"/>
          <w:szCs w:val="18"/>
          <w:lang w:val="es-PE"/>
        </w:rPr>
        <w:t xml:space="preserve"> en vías de ejecución al 31 de diciembre de 2020.  Los </w:t>
      </w:r>
      <w:r>
        <w:rPr>
          <w:sz w:val="18"/>
          <w:szCs w:val="18"/>
          <w:lang w:val="es-PE"/>
        </w:rPr>
        <w:t xml:space="preserve">principales </w:t>
      </w:r>
      <w:r w:rsidRPr="00021D50">
        <w:rPr>
          <w:sz w:val="18"/>
          <w:szCs w:val="18"/>
          <w:lang w:val="es-PE"/>
        </w:rPr>
        <w:t xml:space="preserve">indicadores de </w:t>
      </w:r>
      <w:r>
        <w:rPr>
          <w:sz w:val="18"/>
          <w:szCs w:val="18"/>
          <w:lang w:val="es-PE"/>
        </w:rPr>
        <w:t xml:space="preserve">los progresos realizados </w:t>
      </w:r>
      <w:r w:rsidRPr="00021D50">
        <w:rPr>
          <w:sz w:val="18"/>
          <w:szCs w:val="18"/>
          <w:lang w:val="es-PE"/>
        </w:rPr>
        <w:t xml:space="preserve">son: el porcentaje de fondos desembolsados y el porcentaje de proyectos que han comenzado a desembolsar fondos; la financiación prevista que </w:t>
      </w:r>
      <w:r>
        <w:rPr>
          <w:sz w:val="18"/>
          <w:szCs w:val="18"/>
          <w:lang w:val="es-PE"/>
        </w:rPr>
        <w:t>deberá desembolsarse</w:t>
      </w:r>
      <w:r w:rsidRPr="00021D50">
        <w:rPr>
          <w:sz w:val="18"/>
          <w:szCs w:val="18"/>
          <w:lang w:val="es-PE"/>
        </w:rPr>
        <w:t xml:space="preserve"> al final del año, como porcentaje de la financiación aprobada; la duración media de la demora en la ejecución prevista, y la información proporcionada en la columna de observaciones en la base de datos del informe sobre la marcha de las actividades.</w:t>
      </w:r>
      <w:r>
        <w:rPr>
          <w:lang w:val="es-PE"/>
        </w:rPr>
        <w:t xml:space="preserve"> </w:t>
      </w:r>
    </w:p>
  </w:footnote>
  <w:footnote w:id="5">
    <w:p w14:paraId="02B0C685" w14:textId="544F5F14" w:rsidR="00722263" w:rsidRPr="00E93CF7" w:rsidRDefault="00722263" w:rsidP="00722263">
      <w:pPr>
        <w:pStyle w:val="FootnoteText"/>
        <w:rPr>
          <w:lang w:val="es-MX"/>
        </w:rPr>
      </w:pPr>
      <w:r w:rsidRPr="00241C38">
        <w:rPr>
          <w:rStyle w:val="FootnoteReference"/>
        </w:rPr>
        <w:footnoteRef/>
      </w:r>
      <w:r w:rsidRPr="00E93CF7">
        <w:rPr>
          <w:lang w:val="es-MX"/>
        </w:rPr>
        <w:t xml:space="preserve"> </w:t>
      </w:r>
      <w:r w:rsidR="00E93CF7" w:rsidRPr="00021D50">
        <w:rPr>
          <w:sz w:val="18"/>
          <w:szCs w:val="18"/>
          <w:lang w:val="es-PE"/>
        </w:rPr>
        <w:t>De conformidad con la decisión 84/12 b), en el informe refundido sobre la marcha de las actividades (UNEP/</w:t>
      </w:r>
      <w:proofErr w:type="spellStart"/>
      <w:r w:rsidR="00E93CF7" w:rsidRPr="00021D50">
        <w:rPr>
          <w:sz w:val="18"/>
          <w:szCs w:val="18"/>
          <w:lang w:val="es-PE"/>
        </w:rPr>
        <w:t>OzL.Pro</w:t>
      </w:r>
      <w:proofErr w:type="spellEnd"/>
      <w:r w:rsidR="00E93CF7" w:rsidRPr="00021D50">
        <w:rPr>
          <w:sz w:val="18"/>
          <w:szCs w:val="18"/>
          <w:lang w:val="es-PE"/>
        </w:rPr>
        <w:t>/</w:t>
      </w:r>
      <w:proofErr w:type="spellStart"/>
      <w:r w:rsidR="00E93CF7" w:rsidRPr="00021D50">
        <w:rPr>
          <w:sz w:val="18"/>
          <w:szCs w:val="18"/>
          <w:lang w:val="es-PE"/>
        </w:rPr>
        <w:t>ExCom</w:t>
      </w:r>
      <w:proofErr w:type="spellEnd"/>
      <w:r w:rsidR="00E93CF7" w:rsidRPr="00021D50">
        <w:rPr>
          <w:sz w:val="18"/>
          <w:szCs w:val="18"/>
          <w:lang w:val="es-PE"/>
        </w:rPr>
        <w:t>/88/12) figura un informe detallado sobre la marcha de las actividades que ofrece un panorama general de los objetivos, el estado de la ejecución, los principales resultados y enseñanzas extraídas, las cantidades de HFC eliminados, si procede, el nivel de fondos aprobados y desembolsados y las posibles dificultades para llevar a cabo proyectos y actividades</w:t>
      </w:r>
      <w:r w:rsidR="00E93CF7" w:rsidRPr="00E93CF7">
        <w:rPr>
          <w:lang w:val="es-MX"/>
        </w:rPr>
        <w:t xml:space="preserve"> </w:t>
      </w:r>
      <w:r w:rsidRPr="00E93CF7">
        <w:rPr>
          <w:lang w:val="es-MX"/>
        </w:rPr>
        <w:t>(UNEP/</w:t>
      </w:r>
      <w:proofErr w:type="spellStart"/>
      <w:r w:rsidRPr="00E93CF7">
        <w:rPr>
          <w:lang w:val="es-MX"/>
        </w:rPr>
        <w:t>OzL.Pro</w:t>
      </w:r>
      <w:proofErr w:type="spellEnd"/>
      <w:r w:rsidRPr="00E93CF7">
        <w:rPr>
          <w:lang w:val="es-MX"/>
        </w:rPr>
        <w:t>/</w:t>
      </w:r>
      <w:proofErr w:type="spellStart"/>
      <w:r w:rsidRPr="00E93CF7">
        <w:rPr>
          <w:lang w:val="es-MX"/>
        </w:rPr>
        <w:t>ExCom</w:t>
      </w:r>
      <w:proofErr w:type="spellEnd"/>
      <w:r w:rsidRPr="00E93CF7">
        <w:rPr>
          <w:lang w:val="es-MX"/>
        </w:rPr>
        <w:t>/91/12).</w:t>
      </w:r>
    </w:p>
  </w:footnote>
  <w:footnote w:id="6">
    <w:p w14:paraId="52BC94E3" w14:textId="6014AF03" w:rsidR="00722263" w:rsidRPr="006C4352" w:rsidRDefault="00722263" w:rsidP="00722263">
      <w:pPr>
        <w:pStyle w:val="FootnoteText"/>
        <w:rPr>
          <w:lang w:val="es-MX"/>
        </w:rPr>
      </w:pPr>
      <w:r w:rsidRPr="00241C38">
        <w:rPr>
          <w:rStyle w:val="FootnoteReference"/>
        </w:rPr>
        <w:footnoteRef/>
      </w:r>
      <w:r w:rsidRPr="006C4352">
        <w:rPr>
          <w:lang w:val="es-MX"/>
        </w:rPr>
        <w:t xml:space="preserve"> </w:t>
      </w:r>
      <w:r w:rsidR="00E96A2F" w:rsidRPr="006C4352">
        <w:rPr>
          <w:lang w:val="es-MX"/>
        </w:rPr>
        <w:t xml:space="preserve">La eliminación de </w:t>
      </w:r>
      <w:r w:rsidR="006C4352" w:rsidRPr="006C4352">
        <w:rPr>
          <w:lang w:val="es-MX"/>
        </w:rPr>
        <w:t xml:space="preserve">SAO se expresa en toneladas PAO y de </w:t>
      </w:r>
      <w:r w:rsidR="006C4352">
        <w:rPr>
          <w:lang w:val="es-MX"/>
        </w:rPr>
        <w:t xml:space="preserve">HFC en toneladas métricas </w:t>
      </w:r>
      <w:r w:rsidR="00534E9D">
        <w:rPr>
          <w:lang w:val="es-MX"/>
        </w:rPr>
        <w:t xml:space="preserve">de </w:t>
      </w:r>
      <w:r w:rsidR="006C4352">
        <w:rPr>
          <w:lang w:val="es-MX"/>
        </w:rPr>
        <w:t xml:space="preserve">equivalente de </w:t>
      </w:r>
      <w:r w:rsidRPr="006C4352">
        <w:rPr>
          <w:lang w:val="es-MX"/>
        </w:rPr>
        <w:t>CO</w:t>
      </w:r>
      <w:r w:rsidRPr="006C4352">
        <w:rPr>
          <w:vertAlign w:val="subscript"/>
          <w:lang w:val="es-MX"/>
        </w:rPr>
        <w:t>2</w:t>
      </w:r>
      <w:r w:rsidRPr="006C4352">
        <w:rPr>
          <w:lang w:val="es-MX"/>
        </w:rPr>
        <w:t>.</w:t>
      </w:r>
    </w:p>
  </w:footnote>
  <w:footnote w:id="7">
    <w:p w14:paraId="27A8A7A1" w14:textId="5411C62E" w:rsidR="00722263" w:rsidRPr="005348FD" w:rsidRDefault="00722263" w:rsidP="00722263">
      <w:pPr>
        <w:pStyle w:val="FootnoteText"/>
        <w:rPr>
          <w:lang w:val="es-MX"/>
        </w:rPr>
      </w:pPr>
      <w:r w:rsidRPr="00241C38">
        <w:rPr>
          <w:rStyle w:val="FootnoteReference"/>
        </w:rPr>
        <w:footnoteRef/>
      </w:r>
      <w:r w:rsidRPr="005348FD">
        <w:rPr>
          <w:lang w:val="es-MX"/>
        </w:rPr>
        <w:t xml:space="preserve"> </w:t>
      </w:r>
      <w:r w:rsidR="005348FD" w:rsidRPr="005348FD">
        <w:rPr>
          <w:lang w:val="es-MX"/>
        </w:rPr>
        <w:t xml:space="preserve">De las 11,1 </w:t>
      </w:r>
      <w:proofErr w:type="spellStart"/>
      <w:r w:rsidR="005348FD" w:rsidRPr="005348FD">
        <w:rPr>
          <w:lang w:val="es-MX"/>
        </w:rPr>
        <w:t>tm</w:t>
      </w:r>
      <w:proofErr w:type="spellEnd"/>
      <w:r w:rsidR="005348FD" w:rsidRPr="005348FD">
        <w:rPr>
          <w:lang w:val="es-MX"/>
        </w:rPr>
        <w:t xml:space="preserve"> eliminadas en 2021 para los proyectos relacionados con los HFC.</w:t>
      </w:r>
    </w:p>
  </w:footnote>
  <w:footnote w:id="8">
    <w:p w14:paraId="0C3389D5" w14:textId="6631906D" w:rsidR="00722263" w:rsidRPr="003F77CE" w:rsidRDefault="00722263" w:rsidP="00722263">
      <w:pPr>
        <w:pStyle w:val="FootnoteText"/>
        <w:rPr>
          <w:lang w:val="es-MX"/>
        </w:rPr>
      </w:pPr>
      <w:r w:rsidRPr="00241C38">
        <w:rPr>
          <w:rStyle w:val="FootnoteReference"/>
        </w:rPr>
        <w:footnoteRef/>
      </w:r>
      <w:r w:rsidRPr="003F77CE">
        <w:rPr>
          <w:lang w:val="es-MX"/>
        </w:rPr>
        <w:t xml:space="preserve"> </w:t>
      </w:r>
      <w:r w:rsidR="003F77CE">
        <w:rPr>
          <w:lang w:val="es-PE"/>
        </w:rPr>
        <w:t>Incluye 167,8 toneladas métricas de los proyectos de inversión en HFC. No se incluye la eficacia en función de los costos en equivalente de CO</w:t>
      </w:r>
      <w:r w:rsidR="003F77CE">
        <w:rPr>
          <w:vertAlign w:val="subscript"/>
          <w:lang w:val="es-PE"/>
        </w:rPr>
        <w:t>2</w:t>
      </w:r>
      <w:r w:rsidR="003F77CE">
        <w:rPr>
          <w:b/>
          <w:bCs/>
          <w:vertAlign w:val="subscript"/>
          <w:lang w:val="es-PE"/>
        </w:rPr>
        <w:t>,</w:t>
      </w:r>
      <w:r w:rsidR="003F77CE">
        <w:rPr>
          <w:lang w:val="es-PE"/>
        </w:rPr>
        <w:t xml:space="preserve"> debido al número escaso de proyectos aprobados</w:t>
      </w:r>
      <w:r w:rsidRPr="003F77CE">
        <w:rPr>
          <w:lang w:val="es-MX"/>
        </w:rPr>
        <w:t xml:space="preserve">. </w:t>
      </w:r>
    </w:p>
  </w:footnote>
  <w:footnote w:id="9">
    <w:p w14:paraId="303B68A7" w14:textId="6B0EEC08" w:rsidR="00722263" w:rsidRPr="00AA3190" w:rsidRDefault="00722263" w:rsidP="00722263">
      <w:pPr>
        <w:pStyle w:val="FootnoteText"/>
        <w:rPr>
          <w:lang w:val="es-ES"/>
        </w:rPr>
      </w:pPr>
      <w:r w:rsidRPr="00241C38">
        <w:rPr>
          <w:rStyle w:val="FootnoteReference"/>
        </w:rPr>
        <w:footnoteRef/>
      </w:r>
      <w:r w:rsidRPr="00D841E4">
        <w:rPr>
          <w:lang w:val="es-MX"/>
        </w:rPr>
        <w:t xml:space="preserve"> </w:t>
      </w:r>
      <w:r w:rsidR="00D841E4">
        <w:rPr>
          <w:lang w:val="es-PE"/>
        </w:rPr>
        <w:t>Ese valor más alto de la eficacia en función de los costos en el caso de los proyectos en curso obedece en gran medida a los valores PAO más bajos de los HCFC y también debido a la manera en que los organismos asignan la eliminación.</w:t>
      </w:r>
    </w:p>
  </w:footnote>
  <w:footnote w:id="10">
    <w:p w14:paraId="13992B28" w14:textId="77777777" w:rsidR="00136F0D" w:rsidRPr="009039C1" w:rsidRDefault="00136F0D" w:rsidP="00136F0D">
      <w:pPr>
        <w:pStyle w:val="FootnoteText"/>
        <w:rPr>
          <w:lang w:val="es-ES"/>
        </w:rPr>
      </w:pPr>
      <w:r w:rsidRPr="005150A5">
        <w:rPr>
          <w:rStyle w:val="FootnoteReference"/>
        </w:rPr>
        <w:footnoteRef/>
      </w:r>
      <w:r>
        <w:rPr>
          <w:lang w:val="es-PE"/>
        </w:rPr>
        <w:t xml:space="preserve"> </w:t>
      </w:r>
      <w:bookmarkStart w:id="2" w:name="_Hlk119207190"/>
      <w:r>
        <w:rPr>
          <w:lang w:val="es-PE"/>
        </w:rPr>
        <w:t xml:space="preserve">Proyectos aprobados durante más de 18 meses con un desembolso inferior al 1 por ciento, o proyectos que no se habían terminado 12 meses después de la fecha de terminación propuesta en el informe sobre la marcha de las actividades (decisión 22/61) </w:t>
      </w:r>
      <w:bookmarkEnd w:id="2"/>
      <w:r>
        <w:rPr>
          <w:lang w:val="es-PE"/>
        </w:rPr>
        <w:t xml:space="preserve">(ya que los proyectos de demostración, preparación de proyectos y fortalecimiento institucional no están sujetos a dichos procedimientos).  </w:t>
      </w:r>
    </w:p>
  </w:footnote>
  <w:footnote w:id="11">
    <w:p w14:paraId="662E1BD3" w14:textId="77777777" w:rsidR="00722263" w:rsidRPr="00244767" w:rsidRDefault="00722263" w:rsidP="00722263">
      <w:pPr>
        <w:pStyle w:val="FootnoteText"/>
        <w:rPr>
          <w:lang w:val="es-ES"/>
        </w:rPr>
      </w:pPr>
      <w:r w:rsidRPr="00241C38">
        <w:rPr>
          <w:rStyle w:val="FootnoteReference"/>
        </w:rPr>
        <w:footnoteRef/>
      </w:r>
      <w:r w:rsidRPr="00244767">
        <w:rPr>
          <w:lang w:val="es-ES"/>
        </w:rPr>
        <w:t xml:space="preserve"> UNEP/</w:t>
      </w:r>
      <w:proofErr w:type="spellStart"/>
      <w:r w:rsidRPr="00244767">
        <w:rPr>
          <w:lang w:val="es-ES"/>
        </w:rPr>
        <w:t>OzL.Pro</w:t>
      </w:r>
      <w:proofErr w:type="spellEnd"/>
      <w:r w:rsidRPr="00244767">
        <w:rPr>
          <w:lang w:val="es-ES"/>
        </w:rPr>
        <w:t>/</w:t>
      </w:r>
      <w:proofErr w:type="spellStart"/>
      <w:r w:rsidRPr="00244767">
        <w:rPr>
          <w:lang w:val="es-ES"/>
        </w:rPr>
        <w:t>ExCom</w:t>
      </w:r>
      <w:proofErr w:type="spellEnd"/>
      <w:r w:rsidRPr="00244767">
        <w:rPr>
          <w:lang w:val="es-ES"/>
        </w:rPr>
        <w:t>/91/38</w:t>
      </w:r>
    </w:p>
  </w:footnote>
  <w:footnote w:id="12">
    <w:p w14:paraId="11EE53EF" w14:textId="77777777" w:rsidR="00722263" w:rsidRPr="00244767" w:rsidRDefault="00722263" w:rsidP="00722263">
      <w:pPr>
        <w:pStyle w:val="FootnoteText"/>
        <w:rPr>
          <w:lang w:val="es-ES"/>
        </w:rPr>
      </w:pPr>
      <w:r w:rsidRPr="00241C38">
        <w:rPr>
          <w:rStyle w:val="FootnoteReference"/>
        </w:rPr>
        <w:footnoteRef/>
      </w:r>
      <w:r w:rsidRPr="00244767">
        <w:rPr>
          <w:lang w:val="es-ES"/>
        </w:rPr>
        <w:t xml:space="preserve"> UNEP/</w:t>
      </w:r>
      <w:proofErr w:type="spellStart"/>
      <w:r w:rsidRPr="00244767">
        <w:rPr>
          <w:lang w:val="es-ES"/>
        </w:rPr>
        <w:t>OzL.Pro</w:t>
      </w:r>
      <w:proofErr w:type="spellEnd"/>
      <w:r w:rsidRPr="00244767">
        <w:rPr>
          <w:lang w:val="es-ES"/>
        </w:rPr>
        <w:t>/</w:t>
      </w:r>
      <w:proofErr w:type="spellStart"/>
      <w:r w:rsidRPr="00244767">
        <w:rPr>
          <w:lang w:val="es-ES"/>
        </w:rPr>
        <w:t>ExCom</w:t>
      </w:r>
      <w:proofErr w:type="spellEnd"/>
      <w:r w:rsidRPr="00244767">
        <w:rPr>
          <w:lang w:val="es-ES"/>
        </w:rPr>
        <w:t>/91/42</w:t>
      </w:r>
    </w:p>
  </w:footnote>
  <w:footnote w:id="13">
    <w:p w14:paraId="7F16A8F9" w14:textId="77777777" w:rsidR="00722263" w:rsidRPr="00244767" w:rsidRDefault="00722263" w:rsidP="00722263">
      <w:pPr>
        <w:pStyle w:val="FootnoteText"/>
        <w:rPr>
          <w:lang w:val="es-ES"/>
        </w:rPr>
      </w:pPr>
      <w:r w:rsidRPr="00241C38">
        <w:rPr>
          <w:rStyle w:val="FootnoteReference"/>
        </w:rPr>
        <w:footnoteRef/>
      </w:r>
      <w:r w:rsidRPr="00244767">
        <w:rPr>
          <w:lang w:val="es-ES"/>
        </w:rPr>
        <w:t xml:space="preserve"> UNEP/</w:t>
      </w:r>
      <w:proofErr w:type="spellStart"/>
      <w:r w:rsidRPr="00244767">
        <w:rPr>
          <w:lang w:val="es-ES"/>
        </w:rPr>
        <w:t>OzL.Pro</w:t>
      </w:r>
      <w:proofErr w:type="spellEnd"/>
      <w:r w:rsidRPr="00244767">
        <w:rPr>
          <w:lang w:val="es-ES"/>
        </w:rPr>
        <w:t>/</w:t>
      </w:r>
      <w:proofErr w:type="spellStart"/>
      <w:r w:rsidRPr="00244767">
        <w:rPr>
          <w:lang w:val="es-ES"/>
        </w:rPr>
        <w:t>ExCom</w:t>
      </w:r>
      <w:proofErr w:type="spellEnd"/>
      <w:r w:rsidRPr="00244767">
        <w:rPr>
          <w:lang w:val="es-ES"/>
        </w:rPr>
        <w:t>/91/49</w:t>
      </w:r>
    </w:p>
  </w:footnote>
  <w:footnote w:id="14">
    <w:p w14:paraId="235D5EA8" w14:textId="77777777" w:rsidR="00722263" w:rsidRPr="00244767" w:rsidRDefault="00722263" w:rsidP="00722263">
      <w:pPr>
        <w:pStyle w:val="FootnoteText"/>
        <w:rPr>
          <w:lang w:val="es-ES"/>
        </w:rPr>
      </w:pPr>
      <w:r w:rsidRPr="00241C38">
        <w:rPr>
          <w:rStyle w:val="FootnoteReference"/>
        </w:rPr>
        <w:footnoteRef/>
      </w:r>
      <w:r w:rsidRPr="00244767">
        <w:rPr>
          <w:lang w:val="es-ES"/>
        </w:rPr>
        <w:t xml:space="preserve"> UNEP/</w:t>
      </w:r>
      <w:proofErr w:type="spellStart"/>
      <w:r w:rsidRPr="00244767">
        <w:rPr>
          <w:lang w:val="es-ES"/>
        </w:rPr>
        <w:t>OzL.Pro</w:t>
      </w:r>
      <w:proofErr w:type="spellEnd"/>
      <w:r w:rsidRPr="00244767">
        <w:rPr>
          <w:lang w:val="es-ES"/>
        </w:rPr>
        <w:t>/</w:t>
      </w:r>
      <w:proofErr w:type="spellStart"/>
      <w:r w:rsidRPr="00244767">
        <w:rPr>
          <w:lang w:val="es-ES"/>
        </w:rPr>
        <w:t>ExCom</w:t>
      </w:r>
      <w:proofErr w:type="spellEnd"/>
      <w:r w:rsidRPr="00244767">
        <w:rPr>
          <w:lang w:val="es-ES"/>
        </w:rPr>
        <w:t>/91/52</w:t>
      </w:r>
    </w:p>
  </w:footnote>
  <w:footnote w:id="15">
    <w:p w14:paraId="500512CB" w14:textId="77777777" w:rsidR="00722263" w:rsidRPr="00244767" w:rsidRDefault="00722263" w:rsidP="00722263">
      <w:pPr>
        <w:pStyle w:val="FootnoteText"/>
        <w:rPr>
          <w:lang w:val="es-ES"/>
        </w:rPr>
      </w:pPr>
      <w:r w:rsidRPr="00241C38">
        <w:rPr>
          <w:rStyle w:val="FootnoteReference"/>
        </w:rPr>
        <w:footnoteRef/>
      </w:r>
      <w:r w:rsidRPr="00244767">
        <w:rPr>
          <w:lang w:val="es-ES"/>
        </w:rPr>
        <w:t xml:space="preserve"> UNEP/</w:t>
      </w:r>
      <w:proofErr w:type="spellStart"/>
      <w:r w:rsidRPr="00244767">
        <w:rPr>
          <w:lang w:val="es-ES"/>
        </w:rPr>
        <w:t>OzL.Pro</w:t>
      </w:r>
      <w:proofErr w:type="spellEnd"/>
      <w:r w:rsidRPr="00244767">
        <w:rPr>
          <w:lang w:val="es-ES"/>
        </w:rPr>
        <w:t>/</w:t>
      </w:r>
      <w:proofErr w:type="spellStart"/>
      <w:r w:rsidRPr="00244767">
        <w:rPr>
          <w:lang w:val="es-ES"/>
        </w:rPr>
        <w:t>ExCom</w:t>
      </w:r>
      <w:proofErr w:type="spellEnd"/>
      <w:r w:rsidRPr="00244767">
        <w:rPr>
          <w:lang w:val="es-ES"/>
        </w:rPr>
        <w:t>/91/18</w:t>
      </w:r>
    </w:p>
  </w:footnote>
  <w:footnote w:id="16">
    <w:p w14:paraId="6DAEE5B0" w14:textId="77777777" w:rsidR="00722263" w:rsidRPr="00244767" w:rsidRDefault="00722263" w:rsidP="00722263">
      <w:pPr>
        <w:pStyle w:val="FootnoteText"/>
        <w:rPr>
          <w:lang w:val="es-ES"/>
        </w:rPr>
      </w:pPr>
      <w:r w:rsidRPr="00241C38">
        <w:rPr>
          <w:rStyle w:val="FootnoteReference"/>
        </w:rPr>
        <w:footnoteRef/>
      </w:r>
      <w:r w:rsidRPr="00244767">
        <w:rPr>
          <w:lang w:val="es-ES"/>
        </w:rPr>
        <w:t xml:space="preserve"> UNEP/</w:t>
      </w:r>
      <w:proofErr w:type="spellStart"/>
      <w:r w:rsidRPr="00244767">
        <w:rPr>
          <w:lang w:val="es-ES"/>
        </w:rPr>
        <w:t>OzL.Pro</w:t>
      </w:r>
      <w:proofErr w:type="spellEnd"/>
      <w:r w:rsidRPr="00244767">
        <w:rPr>
          <w:lang w:val="es-ES"/>
        </w:rPr>
        <w:t>/</w:t>
      </w:r>
      <w:proofErr w:type="spellStart"/>
      <w:r w:rsidRPr="00244767">
        <w:rPr>
          <w:lang w:val="es-ES"/>
        </w:rPr>
        <w:t>ExCom</w:t>
      </w:r>
      <w:proofErr w:type="spellEnd"/>
      <w:r w:rsidRPr="00244767">
        <w:rPr>
          <w:lang w:val="es-ES"/>
        </w:rPr>
        <w:t>/91/21</w:t>
      </w:r>
    </w:p>
  </w:footnote>
  <w:footnote w:id="17">
    <w:p w14:paraId="33E664B2" w14:textId="06916B0B" w:rsidR="00E36C32" w:rsidRPr="008D1292" w:rsidRDefault="00E36C32" w:rsidP="00E36C32">
      <w:pPr>
        <w:pStyle w:val="FootnoteText"/>
        <w:rPr>
          <w:lang w:val="es-MX"/>
        </w:rPr>
      </w:pPr>
      <w:r w:rsidRPr="00241C38">
        <w:rPr>
          <w:rStyle w:val="FootnoteReference"/>
        </w:rPr>
        <w:footnoteRef/>
      </w:r>
      <w:r w:rsidRPr="0094689F">
        <w:rPr>
          <w:lang w:val="es-MX"/>
        </w:rPr>
        <w:t xml:space="preserve"> </w:t>
      </w:r>
      <w:r w:rsidR="0094689F" w:rsidRPr="00471B1F">
        <w:rPr>
          <w:sz w:val="18"/>
          <w:szCs w:val="18"/>
          <w:lang w:val="es-PE"/>
        </w:rPr>
        <w:t>Los datos se presentan según el año en que el Comité Ejecutivo aprobó el proyecto.  Todas las aprobaciones (de los proyectos de inversión y proyectos no relacionados con inversiones) se tratan de la misma manera (esto es, se considera como</w:t>
      </w:r>
      <w:r w:rsidR="0094689F">
        <w:rPr>
          <w:sz w:val="18"/>
          <w:szCs w:val="18"/>
          <w:lang w:val="es-PE"/>
        </w:rPr>
        <w:t xml:space="preserve"> un</w:t>
      </w:r>
      <w:r w:rsidR="0094689F" w:rsidRPr="00471B1F">
        <w:rPr>
          <w:sz w:val="18"/>
          <w:szCs w:val="18"/>
          <w:lang w:val="es-PE"/>
        </w:rPr>
        <w:t xml:space="preserve"> proyecto a un proyecto de inversión o un tramo de financiación de un acuerdo plurianual de 1 millón de $EUA, al igual que la preparación de un programa de país por un valor de 30 000 $EUA).  </w:t>
      </w:r>
      <w:r w:rsidR="0094689F" w:rsidRPr="00AC08EE">
        <w:rPr>
          <w:sz w:val="18"/>
          <w:szCs w:val="18"/>
          <w:lang w:val="es-PE"/>
        </w:rPr>
        <w:t>Los principales indicadores del resumen anual son</w:t>
      </w:r>
      <w:r w:rsidRPr="00AC08EE">
        <w:rPr>
          <w:lang w:val="es-PE"/>
        </w:rPr>
        <w:t xml:space="preserve">: </w:t>
      </w:r>
      <w:r w:rsidR="00AC08EE" w:rsidRPr="00AC08EE">
        <w:rPr>
          <w:lang w:val="es-PE"/>
        </w:rPr>
        <w:t>el p</w:t>
      </w:r>
      <w:r w:rsidR="00AC08EE">
        <w:rPr>
          <w:lang w:val="es-PE"/>
        </w:rPr>
        <w:t>orcentaje de proyectos terminados</w:t>
      </w:r>
      <w:r w:rsidRPr="00AC08EE">
        <w:rPr>
          <w:lang w:val="es-PE"/>
        </w:rPr>
        <w:t xml:space="preserve">, </w:t>
      </w:r>
      <w:r w:rsidR="00AC08EE">
        <w:rPr>
          <w:lang w:val="es-PE"/>
        </w:rPr>
        <w:t>las toneladas PAO</w:t>
      </w:r>
      <w:r w:rsidRPr="00AC08EE">
        <w:rPr>
          <w:lang w:val="es-PE"/>
        </w:rPr>
        <w:t>/</w:t>
      </w:r>
      <w:r w:rsidR="00AC08EE">
        <w:rPr>
          <w:lang w:val="es-PE"/>
        </w:rPr>
        <w:t xml:space="preserve">toneladas métricas de equivalente de </w:t>
      </w:r>
      <w:r w:rsidRPr="00AC08EE">
        <w:rPr>
          <w:lang w:val="es-PE"/>
        </w:rPr>
        <w:t>CO</w:t>
      </w:r>
      <w:r w:rsidRPr="00AC08EE">
        <w:rPr>
          <w:vertAlign w:val="subscript"/>
          <w:lang w:val="es-PE"/>
        </w:rPr>
        <w:t>2</w:t>
      </w:r>
      <w:r w:rsidR="00065703">
        <w:rPr>
          <w:vertAlign w:val="subscript"/>
          <w:lang w:val="es-PE"/>
        </w:rPr>
        <w:t xml:space="preserve"> </w:t>
      </w:r>
      <w:r w:rsidR="00065703">
        <w:rPr>
          <w:lang w:val="es-PE"/>
        </w:rPr>
        <w:t>eliminadas</w:t>
      </w:r>
      <w:r w:rsidRPr="00AC08EE">
        <w:rPr>
          <w:lang w:val="es-PE"/>
        </w:rPr>
        <w:t xml:space="preserve">, </w:t>
      </w:r>
      <w:r w:rsidR="00065703">
        <w:rPr>
          <w:lang w:val="es-PE"/>
        </w:rPr>
        <w:t>y el porcentaje de fondos desembolsados</w:t>
      </w:r>
      <w:r w:rsidRPr="00AC08EE">
        <w:rPr>
          <w:lang w:val="es-PE"/>
        </w:rPr>
        <w:t xml:space="preserve">. </w:t>
      </w:r>
      <w:r w:rsidR="008D1292" w:rsidRPr="00471B1F">
        <w:rPr>
          <w:sz w:val="18"/>
          <w:szCs w:val="18"/>
          <w:lang w:val="es-PE"/>
        </w:rPr>
        <w:t>Hay tres tipos de desembolso: durante la ejecución, después de la ejecución y para los proyectos financiados con carácter retroactivo</w:t>
      </w:r>
      <w:r w:rsidRPr="008D1292">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1CD78" w14:textId="77777777" w:rsidR="00E36C32" w:rsidRPr="000403C2" w:rsidRDefault="007F7A19" w:rsidP="001C0110">
    <w:pPr>
      <w:rPr>
        <w:lang w:val="pt-BR"/>
      </w:rPr>
    </w:pPr>
    <w:r>
      <w:fldChar w:fldCharType="begin"/>
    </w:r>
    <w:r>
      <w:instrText xml:space="preserve"> DOCPROPERTY "Document number"  \* MERGEFORMAT </w:instrText>
    </w:r>
    <w:r>
      <w:fldChar w:fldCharType="separate"/>
    </w:r>
    <w:r w:rsidR="00E36C32" w:rsidRPr="000403C2">
      <w:rPr>
        <w:lang w:val="pt-BR"/>
      </w:rPr>
      <w:t>UNEP/OzL.Pro/ExCom/91/14</w:t>
    </w:r>
    <w:r>
      <w:rPr>
        <w:lang w:val="pt-BR"/>
      </w:rPr>
      <w:fldChar w:fldCharType="end"/>
    </w:r>
  </w:p>
  <w:p w14:paraId="2F2D602F" w14:textId="77777777" w:rsidR="00E36C32" w:rsidRPr="000403C2" w:rsidRDefault="00E36C32">
    <w:pPr>
      <w:rPr>
        <w:lang w:val="pt-BR"/>
      </w:rPr>
    </w:pPr>
  </w:p>
  <w:p w14:paraId="7ACFC4D6" w14:textId="77777777" w:rsidR="00E36C32" w:rsidRPr="000403C2" w:rsidRDefault="00E36C32">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C5D84" w14:textId="77777777" w:rsidR="00257ACD" w:rsidRPr="00CF6D5F" w:rsidRDefault="00257ACD" w:rsidP="00257ACD">
    <w:pPr>
      <w:jc w:val="right"/>
      <w:rPr>
        <w:lang w:val="pt-BR"/>
      </w:rPr>
    </w:pPr>
    <w:r>
      <w:fldChar w:fldCharType="begin"/>
    </w:r>
    <w:r w:rsidRPr="00E23CE6">
      <w:rPr>
        <w:lang w:val="pt-BR"/>
      </w:rPr>
      <w:instrText xml:space="preserve"> DOCPROPERTY "Document number"  \* MERGEFORMAT </w:instrText>
    </w:r>
    <w:r>
      <w:fldChar w:fldCharType="separate"/>
    </w:r>
    <w:r>
      <w:rPr>
        <w:lang w:val="pt-BR"/>
      </w:rPr>
      <w:t>UNEP/OzL.Pro/ExCom/91/14</w:t>
    </w:r>
    <w:r>
      <w:fldChar w:fldCharType="end"/>
    </w:r>
  </w:p>
  <w:p w14:paraId="4503D600" w14:textId="77777777" w:rsidR="00257ACD" w:rsidRPr="00257ACD" w:rsidRDefault="00257ACD">
    <w:pPr>
      <w:pStyle w:val="Header"/>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73D6" w14:textId="0A404622" w:rsidR="00E36C32" w:rsidRDefault="00E36C32" w:rsidP="00657361">
    <w:pPr>
      <w:pStyle w:val="Header"/>
      <w:jc w:val="right"/>
    </w:pPr>
  </w:p>
  <w:p w14:paraId="6613CA42" w14:textId="77777777" w:rsidR="00E36C32" w:rsidRDefault="00E36C32" w:rsidP="0065736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BE83" w14:textId="4078C16D" w:rsidR="00257ACD" w:rsidRPr="000403C2" w:rsidRDefault="00257ACD" w:rsidP="001C0110">
    <w:pPr>
      <w:rPr>
        <w:lang w:val="pt-BR"/>
      </w:rPr>
    </w:pPr>
    <w:r>
      <w:fldChar w:fldCharType="begin"/>
    </w:r>
    <w:r>
      <w:instrText xml:space="preserve"> DOCPROPERTY "Document number"  \* MERGEFORMAT </w:instrText>
    </w:r>
    <w:r>
      <w:fldChar w:fldCharType="separate"/>
    </w:r>
    <w:r w:rsidRPr="00257ACD">
      <w:rPr>
        <w:lang w:val="pt-BR"/>
      </w:rPr>
      <w:t>UNEP/OzL.Pro/ExCom/91/14</w:t>
    </w:r>
    <w:r>
      <w:rPr>
        <w:lang w:val="pt-BR"/>
      </w:rPr>
      <w:fldChar w:fldCharType="end"/>
    </w:r>
  </w:p>
  <w:p w14:paraId="25E95958" w14:textId="72091644" w:rsidR="00257ACD" w:rsidRPr="000403C2" w:rsidRDefault="00257ACD">
    <w:pPr>
      <w:rPr>
        <w:lang w:val="pt-BR"/>
      </w:rPr>
    </w:pPr>
    <w:r w:rsidRPr="000403C2">
      <w:rPr>
        <w:lang w:val="pt-BR"/>
      </w:rPr>
      <w:t xml:space="preserve">Anexo </w:t>
    </w:r>
    <w:r>
      <w:rPr>
        <w:lang w:val="pt-BR"/>
      </w:rPr>
      <w:t>I</w:t>
    </w:r>
  </w:p>
  <w:p w14:paraId="04154FD3" w14:textId="77777777" w:rsidR="00257ACD" w:rsidRPr="000403C2" w:rsidRDefault="00257ACD">
    <w:pPr>
      <w:rPr>
        <w:lang w:val="pt-BR"/>
      </w:rPr>
    </w:pPr>
  </w:p>
  <w:p w14:paraId="40A416BD" w14:textId="77777777" w:rsidR="00257ACD" w:rsidRPr="000403C2" w:rsidRDefault="00257ACD">
    <w:pP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70CA" w14:textId="77777777" w:rsidR="00257ACD" w:rsidRPr="0033525D" w:rsidRDefault="00257ACD" w:rsidP="00657361">
    <w:pPr>
      <w:jc w:val="right"/>
    </w:pPr>
    <w:r>
      <w:fldChar w:fldCharType="begin"/>
    </w:r>
    <w:r>
      <w:instrText xml:space="preserve"> DOCPROPERTY "Document number"  \* MERGEFORMAT </w:instrText>
    </w:r>
    <w:r>
      <w:fldChar w:fldCharType="separate"/>
    </w:r>
    <w:r>
      <w:t>UNEP/</w:t>
    </w:r>
    <w:proofErr w:type="spellStart"/>
    <w:r>
      <w:t>OzL.Pro</w:t>
    </w:r>
    <w:proofErr w:type="spellEnd"/>
    <w:r>
      <w:t>/ExCom/91/14</w:t>
    </w:r>
    <w:r>
      <w:fldChar w:fldCharType="end"/>
    </w:r>
  </w:p>
  <w:p w14:paraId="379BB85F" w14:textId="302C41DF" w:rsidR="00257ACD" w:rsidRDefault="00257ACD" w:rsidP="00657361">
    <w:pPr>
      <w:pStyle w:val="Header"/>
      <w:jc w:val="right"/>
    </w:pPr>
    <w:r>
      <w:t>Anexo I</w:t>
    </w:r>
  </w:p>
  <w:p w14:paraId="6BFCD6D2" w14:textId="77777777" w:rsidR="00257ACD" w:rsidRDefault="00257ACD" w:rsidP="00657361">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4B74" w14:textId="25638928" w:rsidR="00E36C32" w:rsidRPr="000403C2" w:rsidRDefault="007F7A19" w:rsidP="00657361">
    <w:pPr>
      <w:jc w:val="right"/>
      <w:rPr>
        <w:lang w:val="pt-BR"/>
      </w:rPr>
    </w:pPr>
    <w:r>
      <w:fldChar w:fldCharType="begin"/>
    </w:r>
    <w:r>
      <w:instrText xml:space="preserve"> DOCPROPERTY "Document number"  \* MERGEFORMAT </w:instrText>
    </w:r>
    <w:r>
      <w:fldChar w:fldCharType="separate"/>
    </w:r>
    <w:r w:rsidR="00257ACD" w:rsidRPr="00257ACD">
      <w:rPr>
        <w:lang w:val="pt-BR"/>
      </w:rPr>
      <w:t>UNEP/OzL.Pro/ExCom/91/14</w:t>
    </w:r>
    <w:r>
      <w:rPr>
        <w:lang w:val="pt-BR"/>
      </w:rPr>
      <w:fldChar w:fldCharType="end"/>
    </w:r>
  </w:p>
  <w:p w14:paraId="15E1997A" w14:textId="5BB58997" w:rsidR="00E36C32" w:rsidRPr="000403C2" w:rsidRDefault="00E36C32" w:rsidP="00657361">
    <w:pPr>
      <w:pStyle w:val="Header"/>
      <w:jc w:val="right"/>
      <w:rPr>
        <w:lang w:val="pt-BR"/>
      </w:rPr>
    </w:pPr>
    <w:r w:rsidRPr="000403C2">
      <w:rPr>
        <w:lang w:val="pt-BR"/>
      </w:rPr>
      <w:t>An</w:t>
    </w:r>
    <w:r w:rsidR="000403C2" w:rsidRPr="000403C2">
      <w:rPr>
        <w:lang w:val="pt-BR"/>
      </w:rPr>
      <w:t>e</w:t>
    </w:r>
    <w:r w:rsidRPr="000403C2">
      <w:rPr>
        <w:lang w:val="pt-BR"/>
      </w:rPr>
      <w:t>x</w:t>
    </w:r>
    <w:r w:rsidR="000403C2" w:rsidRPr="000403C2">
      <w:rPr>
        <w:lang w:val="pt-BR"/>
      </w:rPr>
      <w:t>o</w:t>
    </w:r>
    <w:r w:rsidRPr="000403C2">
      <w:rPr>
        <w:lang w:val="pt-BR"/>
      </w:rPr>
      <w:t xml:space="preserve"> II</w:t>
    </w:r>
  </w:p>
  <w:p w14:paraId="0AC9AC39" w14:textId="77777777" w:rsidR="00E36C32" w:rsidRPr="000403C2" w:rsidRDefault="00E36C32" w:rsidP="00657361">
    <w:pPr>
      <w:pStyle w:val="Header"/>
      <w:jc w:val="right"/>
      <w:rPr>
        <w:lang w:val="pt-BR"/>
      </w:rPr>
    </w:pPr>
  </w:p>
  <w:p w14:paraId="75E0C472" w14:textId="77777777" w:rsidR="00E36C32" w:rsidRPr="000403C2" w:rsidRDefault="00E36C32" w:rsidP="00657361">
    <w:pPr>
      <w:pStyle w:val="Heade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FFD7" w14:textId="77777777" w:rsidR="00257ACD" w:rsidRPr="000403C2" w:rsidRDefault="00257ACD" w:rsidP="001C0110">
    <w:pPr>
      <w:rPr>
        <w:lang w:val="pt-BR"/>
      </w:rPr>
    </w:pPr>
    <w:r>
      <w:fldChar w:fldCharType="begin"/>
    </w:r>
    <w:r>
      <w:instrText xml:space="preserve"> DOCPROPERTY "Document number"  \* MERGEFORMAT </w:instrText>
    </w:r>
    <w:r>
      <w:fldChar w:fldCharType="separate"/>
    </w:r>
    <w:r w:rsidRPr="00257ACD">
      <w:rPr>
        <w:lang w:val="pt-BR"/>
      </w:rPr>
      <w:t>UNEP/OzL.Pro/ExCom/91/14</w:t>
    </w:r>
    <w:r>
      <w:rPr>
        <w:lang w:val="pt-BR"/>
      </w:rPr>
      <w:fldChar w:fldCharType="end"/>
    </w:r>
  </w:p>
  <w:p w14:paraId="16E6CB5A" w14:textId="2267700D" w:rsidR="00257ACD" w:rsidRPr="000403C2" w:rsidRDefault="00257ACD">
    <w:pPr>
      <w:rPr>
        <w:lang w:val="pt-BR"/>
      </w:rPr>
    </w:pPr>
    <w:r w:rsidRPr="000403C2">
      <w:rPr>
        <w:lang w:val="pt-BR"/>
      </w:rPr>
      <w:t xml:space="preserve">Anexo </w:t>
    </w:r>
    <w:r>
      <w:rPr>
        <w:lang w:val="pt-BR"/>
      </w:rPr>
      <w:t>III</w:t>
    </w:r>
  </w:p>
  <w:p w14:paraId="2F1409FF" w14:textId="77777777" w:rsidR="00257ACD" w:rsidRPr="000403C2" w:rsidRDefault="00257ACD">
    <w:pPr>
      <w:rPr>
        <w:lang w:val="pt-BR"/>
      </w:rPr>
    </w:pPr>
  </w:p>
  <w:p w14:paraId="2ED04E5C" w14:textId="77777777" w:rsidR="00257ACD" w:rsidRPr="000403C2" w:rsidRDefault="00257ACD">
    <w:pPr>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87FF4" w14:textId="77777777" w:rsidR="00257ACD" w:rsidRPr="00CF6D5F" w:rsidRDefault="00257ACD" w:rsidP="00257ACD">
    <w:pPr>
      <w:jc w:val="right"/>
      <w:rPr>
        <w:lang w:val="pt-BR"/>
      </w:rPr>
    </w:pPr>
    <w:r>
      <w:fldChar w:fldCharType="begin"/>
    </w:r>
    <w:r w:rsidRPr="00E23CE6">
      <w:rPr>
        <w:lang w:val="pt-BR"/>
      </w:rPr>
      <w:instrText xml:space="preserve"> DOCPROPERTY "Document number"  \* MERGEFORMAT </w:instrText>
    </w:r>
    <w:r>
      <w:fldChar w:fldCharType="separate"/>
    </w:r>
    <w:r>
      <w:rPr>
        <w:lang w:val="pt-BR"/>
      </w:rPr>
      <w:t>UNEP/OzL.Pro/ExCom/91/14</w:t>
    </w:r>
    <w:r>
      <w:fldChar w:fldCharType="end"/>
    </w:r>
  </w:p>
  <w:p w14:paraId="29E18A2F" w14:textId="77777777" w:rsidR="00257ACD" w:rsidRPr="00CF6D5F" w:rsidRDefault="00257ACD" w:rsidP="00257ACD">
    <w:pPr>
      <w:jc w:val="right"/>
      <w:rPr>
        <w:lang w:val="pt-BR"/>
      </w:rPr>
    </w:pPr>
    <w:r w:rsidRPr="00CF6D5F">
      <w:rPr>
        <w:lang w:val="pt-BR"/>
      </w:rPr>
      <w:t>Anexo I</w:t>
    </w:r>
    <w:r>
      <w:rPr>
        <w:lang w:val="pt-BR"/>
      </w:rPr>
      <w:t>II</w:t>
    </w:r>
  </w:p>
  <w:p w14:paraId="4C7EFF0C" w14:textId="77777777" w:rsidR="00257ACD" w:rsidRPr="00257ACD" w:rsidRDefault="00257ACD">
    <w:pPr>
      <w:pStyle w:val="Header"/>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C28F6" w14:textId="7DD0224E" w:rsidR="0087455A" w:rsidRPr="00CF6D5F" w:rsidRDefault="009E6D6B">
    <w:pPr>
      <w:jc w:val="right"/>
      <w:rPr>
        <w:lang w:val="pt-BR"/>
      </w:rPr>
    </w:pPr>
    <w:r>
      <w:fldChar w:fldCharType="begin"/>
    </w:r>
    <w:r w:rsidRPr="00E23CE6">
      <w:rPr>
        <w:lang w:val="pt-BR"/>
      </w:rPr>
      <w:instrText xml:space="preserve"> DOCPROPERTY "Document number"  \* MERGEFORMAT </w:instrText>
    </w:r>
    <w:r>
      <w:fldChar w:fldCharType="separate"/>
    </w:r>
    <w:r w:rsidR="00257ACD">
      <w:rPr>
        <w:lang w:val="pt-BR"/>
      </w:rPr>
      <w:t>UNEP/OzL.Pro/ExCom/91/14</w:t>
    </w:r>
    <w:r>
      <w:fldChar w:fldCharType="end"/>
    </w:r>
  </w:p>
  <w:p w14:paraId="700C4FD6" w14:textId="16AE40E5" w:rsidR="0087455A" w:rsidRPr="00CF6D5F" w:rsidRDefault="00B60EEC" w:rsidP="00B60EEC">
    <w:pPr>
      <w:jc w:val="right"/>
      <w:rPr>
        <w:lang w:val="pt-BR"/>
      </w:rPr>
    </w:pPr>
    <w:r w:rsidRPr="00CF6D5F">
      <w:rPr>
        <w:lang w:val="pt-BR"/>
      </w:rPr>
      <w:t>Anexo I</w:t>
    </w:r>
    <w:r w:rsidR="00E23CE6">
      <w:rPr>
        <w:lang w:val="pt-BR"/>
      </w:rPr>
      <w:t>II</w:t>
    </w:r>
  </w:p>
  <w:p w14:paraId="235FC938" w14:textId="77777777" w:rsidR="0087455A" w:rsidRPr="00CF6D5F"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B8012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5AC39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4544F0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5A858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FC887A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E66B4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362A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B60C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688C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20C2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0645FA"/>
    <w:multiLevelType w:val="hybridMultilevel"/>
    <w:tmpl w:val="90CEC78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Arial"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Arial"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Arial"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24CC5F7B"/>
    <w:multiLevelType w:val="hybridMultilevel"/>
    <w:tmpl w:val="7480B00E"/>
    <w:lvl w:ilvl="0" w:tplc="FE024456">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5229AC"/>
    <w:multiLevelType w:val="hybridMultilevel"/>
    <w:tmpl w:val="C3308846"/>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08219F3"/>
    <w:multiLevelType w:val="multilevel"/>
    <w:tmpl w:val="CF325E98"/>
    <w:lvl w:ilvl="0">
      <w:start w:val="1"/>
      <w:numFmt w:val="bullet"/>
      <w:lvlText w:val=""/>
      <w:lvlJc w:val="left"/>
      <w:pPr>
        <w:tabs>
          <w:tab w:val="num" w:pos="720"/>
        </w:tabs>
        <w:ind w:left="720" w:firstLine="0"/>
      </w:pPr>
      <w:rPr>
        <w:rFonts w:ascii="Symbol" w:hAnsi="Symbol" w:hint="default"/>
        <w:b w:val="0"/>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720"/>
        </w:tabs>
        <w:ind w:left="3586" w:hanging="706"/>
      </w:p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4676A1"/>
    <w:multiLevelType w:val="hybridMultilevel"/>
    <w:tmpl w:val="7AFA253E"/>
    <w:lvl w:ilvl="0" w:tplc="79620F40">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3DFF2E9D"/>
    <w:multiLevelType w:val="hybridMultilevel"/>
    <w:tmpl w:val="E564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5415C"/>
    <w:multiLevelType w:val="singleLevel"/>
    <w:tmpl w:val="04090001"/>
    <w:lvl w:ilvl="0">
      <w:start w:val="1"/>
      <w:numFmt w:val="bullet"/>
      <w:lvlText w:val=""/>
      <w:lvlJc w:val="left"/>
      <w:pPr>
        <w:tabs>
          <w:tab w:val="num" w:pos="360"/>
        </w:tabs>
        <w:ind w:left="360" w:hanging="360"/>
      </w:pPr>
      <w:rPr>
        <w:rFonts w:ascii="Symbol" w:hAnsi="Symbol" w:cs="Courier New" w:hint="default"/>
      </w:rPr>
    </w:lvl>
  </w:abstractNum>
  <w:abstractNum w:abstractNumId="20"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85CC5508"/>
    <w:lvl w:ilvl="0" w:tplc="806E8D8A">
      <w:start w:val="1"/>
      <w:numFmt w:val="lowerLetter"/>
      <w:lvlText w:val="%1."/>
      <w:lvlJc w:val="left"/>
      <w:pPr>
        <w:ind w:left="3111" w:hanging="360"/>
      </w:pPr>
    </w:lvl>
    <w:lvl w:ilvl="1" w:tplc="04090019" w:tentative="1">
      <w:start w:val="1"/>
      <w:numFmt w:val="lowerLetter"/>
      <w:lvlText w:val="%2."/>
      <w:lvlJc w:val="left"/>
      <w:pPr>
        <w:ind w:left="3831" w:hanging="360"/>
      </w:pPr>
    </w:lvl>
    <w:lvl w:ilvl="2" w:tplc="0409001B" w:tentative="1">
      <w:start w:val="1"/>
      <w:numFmt w:val="lowerRoman"/>
      <w:lvlText w:val="%3."/>
      <w:lvlJc w:val="right"/>
      <w:pPr>
        <w:ind w:left="4551" w:hanging="180"/>
      </w:pPr>
    </w:lvl>
    <w:lvl w:ilvl="3" w:tplc="0409000F" w:tentative="1">
      <w:start w:val="1"/>
      <w:numFmt w:val="decimal"/>
      <w:lvlText w:val="%4."/>
      <w:lvlJc w:val="left"/>
      <w:pPr>
        <w:ind w:left="5271" w:hanging="360"/>
      </w:pPr>
    </w:lvl>
    <w:lvl w:ilvl="4" w:tplc="04090019" w:tentative="1">
      <w:start w:val="1"/>
      <w:numFmt w:val="lowerLetter"/>
      <w:lvlText w:val="%5."/>
      <w:lvlJc w:val="left"/>
      <w:pPr>
        <w:ind w:left="5991" w:hanging="360"/>
      </w:pPr>
    </w:lvl>
    <w:lvl w:ilvl="5" w:tplc="0409001B" w:tentative="1">
      <w:start w:val="1"/>
      <w:numFmt w:val="lowerRoman"/>
      <w:lvlText w:val="%6."/>
      <w:lvlJc w:val="right"/>
      <w:pPr>
        <w:ind w:left="6711" w:hanging="180"/>
      </w:pPr>
    </w:lvl>
    <w:lvl w:ilvl="6" w:tplc="0409000F" w:tentative="1">
      <w:start w:val="1"/>
      <w:numFmt w:val="decimal"/>
      <w:lvlText w:val="%7."/>
      <w:lvlJc w:val="left"/>
      <w:pPr>
        <w:ind w:left="7431" w:hanging="360"/>
      </w:pPr>
    </w:lvl>
    <w:lvl w:ilvl="7" w:tplc="04090019" w:tentative="1">
      <w:start w:val="1"/>
      <w:numFmt w:val="lowerLetter"/>
      <w:lvlText w:val="%8."/>
      <w:lvlJc w:val="left"/>
      <w:pPr>
        <w:ind w:left="8151" w:hanging="360"/>
      </w:pPr>
    </w:lvl>
    <w:lvl w:ilvl="8" w:tplc="0409001B" w:tentative="1">
      <w:start w:val="1"/>
      <w:numFmt w:val="lowerRoman"/>
      <w:lvlText w:val="%9."/>
      <w:lvlJc w:val="right"/>
      <w:pPr>
        <w:ind w:left="8871"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293731"/>
    <w:multiLevelType w:val="hybridMultilevel"/>
    <w:tmpl w:val="32C4F16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Courier New"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cs="Tahoma" w:hint="default"/>
      </w:rPr>
    </w:lvl>
    <w:lvl w:ilvl="3" w:tplc="04090001" w:tentative="1">
      <w:start w:val="1"/>
      <w:numFmt w:val="bullet"/>
      <w:lvlText w:val=""/>
      <w:lvlJc w:val="left"/>
      <w:pPr>
        <w:tabs>
          <w:tab w:val="num" w:pos="2880"/>
        </w:tabs>
        <w:ind w:left="2880" w:hanging="360"/>
      </w:pPr>
      <w:rPr>
        <w:rFonts w:ascii="Symbol" w:hAnsi="Symbol" w:cs="Courier New"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cs="Tahoma" w:hint="default"/>
      </w:rPr>
    </w:lvl>
    <w:lvl w:ilvl="6" w:tplc="04090001" w:tentative="1">
      <w:start w:val="1"/>
      <w:numFmt w:val="bullet"/>
      <w:lvlText w:val=""/>
      <w:lvlJc w:val="left"/>
      <w:pPr>
        <w:tabs>
          <w:tab w:val="num" w:pos="5040"/>
        </w:tabs>
        <w:ind w:left="5040" w:hanging="360"/>
      </w:pPr>
      <w:rPr>
        <w:rFonts w:ascii="Symbol" w:hAnsi="Symbol" w:cs="Courier New"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cs="Tahoma" w:hint="default"/>
      </w:rPr>
    </w:lvl>
  </w:abstractNum>
  <w:abstractNum w:abstractNumId="26" w15:restartNumberingAfterBreak="0">
    <w:nsid w:val="5D8B73B8"/>
    <w:multiLevelType w:val="hybridMultilevel"/>
    <w:tmpl w:val="B60A3D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E8F52DD"/>
    <w:multiLevelType w:val="hybridMultilevel"/>
    <w:tmpl w:val="7430B4A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63F32ABA"/>
    <w:multiLevelType w:val="hybridMultilevel"/>
    <w:tmpl w:val="D6E4A5DA"/>
    <w:lvl w:ilvl="0" w:tplc="DE308B4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7CA0A9E"/>
    <w:multiLevelType w:val="hybridMultilevel"/>
    <w:tmpl w:val="055CE76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B4725"/>
    <w:multiLevelType w:val="hybridMultilevel"/>
    <w:tmpl w:val="4260D2B6"/>
    <w:lvl w:ilvl="0" w:tplc="40FEB7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EBF4C61"/>
    <w:multiLevelType w:val="hybridMultilevel"/>
    <w:tmpl w:val="13423C78"/>
    <w:lvl w:ilvl="0" w:tplc="AC2A420C">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33" w15:restartNumberingAfterBreak="0">
    <w:nsid w:val="7F4417DA"/>
    <w:multiLevelType w:val="hybridMultilevel"/>
    <w:tmpl w:val="51D48F12"/>
    <w:lvl w:ilvl="0" w:tplc="5762B2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21"/>
  </w:num>
  <w:num w:numId="18" w16cid:durableId="884561869">
    <w:abstractNumId w:val="23"/>
  </w:num>
  <w:num w:numId="19" w16cid:durableId="1577741968">
    <w:abstractNumId w:val="31"/>
  </w:num>
  <w:num w:numId="20" w16cid:durableId="564873771">
    <w:abstractNumId w:val="16"/>
  </w:num>
  <w:num w:numId="21" w16cid:durableId="526798278">
    <w:abstractNumId w:val="22"/>
  </w:num>
  <w:num w:numId="22" w16cid:durableId="1515456707">
    <w:abstractNumId w:val="19"/>
  </w:num>
  <w:num w:numId="23" w16cid:durableId="1431850784">
    <w:abstractNumId w:val="25"/>
  </w:num>
  <w:num w:numId="24" w16cid:durableId="1040781478">
    <w:abstractNumId w:val="11"/>
  </w:num>
  <w:num w:numId="25" w16cid:durableId="1453326562">
    <w:abstractNumId w:val="15"/>
  </w:num>
  <w:num w:numId="26" w16cid:durableId="2071148104">
    <w:abstractNumId w:val="26"/>
  </w:num>
  <w:num w:numId="27" w16cid:durableId="1657689857">
    <w:abstractNumId w:val="16"/>
    <w:lvlOverride w:ilvl="0">
      <w:startOverride w:val="1"/>
    </w:lvlOverride>
  </w:num>
  <w:num w:numId="28" w16cid:durableId="1485201322">
    <w:abstractNumId w:val="16"/>
    <w:lvlOverride w:ilvl="0">
      <w:startOverride w:val="1"/>
    </w:lvlOverride>
  </w:num>
  <w:num w:numId="29" w16cid:durableId="1822112309">
    <w:abstractNumId w:val="27"/>
  </w:num>
  <w:num w:numId="30" w16cid:durableId="873426801">
    <w:abstractNumId w:val="24"/>
  </w:num>
  <w:num w:numId="31" w16cid:durableId="600527706">
    <w:abstractNumId w:val="32"/>
  </w:num>
  <w:num w:numId="32" w16cid:durableId="2054039486">
    <w:abstractNumId w:val="17"/>
  </w:num>
  <w:num w:numId="33" w16cid:durableId="1497766547">
    <w:abstractNumId w:val="20"/>
  </w:num>
  <w:num w:numId="34" w16cid:durableId="2086760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4310908">
    <w:abstractNumId w:val="18"/>
  </w:num>
  <w:num w:numId="36" w16cid:durableId="2123572526">
    <w:abstractNumId w:val="29"/>
  </w:num>
  <w:num w:numId="37" w16cid:durableId="21180181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5768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1314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12348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29220686">
    <w:abstractNumId w:val="14"/>
  </w:num>
  <w:num w:numId="42" w16cid:durableId="1991591382">
    <w:abstractNumId w:val="12"/>
  </w:num>
  <w:num w:numId="43" w16cid:durableId="1988702760">
    <w:abstractNumId w:val="28"/>
  </w:num>
  <w:num w:numId="44" w16cid:durableId="1945377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70150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12754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9658722">
    <w:abstractNumId w:val="33"/>
  </w:num>
  <w:num w:numId="48" w16cid:durableId="1011834301">
    <w:abstractNumId w:val="30"/>
  </w:num>
  <w:num w:numId="49" w16cid:durableId="238096740">
    <w:abstractNumId w:val="10"/>
    <w:lvlOverride w:ilvl="0">
      <w:startOverride w:val="1"/>
    </w:lvlOverride>
  </w:num>
  <w:num w:numId="50" w16cid:durableId="1878159536">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DA8"/>
    <w:rsid w:val="000005FD"/>
    <w:rsid w:val="000143E4"/>
    <w:rsid w:val="00025BD9"/>
    <w:rsid w:val="000403C2"/>
    <w:rsid w:val="00043B5D"/>
    <w:rsid w:val="00044826"/>
    <w:rsid w:val="0005000E"/>
    <w:rsid w:val="00055D63"/>
    <w:rsid w:val="00064429"/>
    <w:rsid w:val="00065703"/>
    <w:rsid w:val="00070B34"/>
    <w:rsid w:val="00082E4A"/>
    <w:rsid w:val="00083AD4"/>
    <w:rsid w:val="00084576"/>
    <w:rsid w:val="00093105"/>
    <w:rsid w:val="000936A7"/>
    <w:rsid w:val="00095D4E"/>
    <w:rsid w:val="000965E0"/>
    <w:rsid w:val="000B61AA"/>
    <w:rsid w:val="000C60C9"/>
    <w:rsid w:val="000D4279"/>
    <w:rsid w:val="000D6841"/>
    <w:rsid w:val="000E5D8B"/>
    <w:rsid w:val="000E6ED1"/>
    <w:rsid w:val="000E71E0"/>
    <w:rsid w:val="000F10D3"/>
    <w:rsid w:val="000F5D66"/>
    <w:rsid w:val="000F6362"/>
    <w:rsid w:val="000F7160"/>
    <w:rsid w:val="001011B6"/>
    <w:rsid w:val="00101DF8"/>
    <w:rsid w:val="00102C61"/>
    <w:rsid w:val="00106F6E"/>
    <w:rsid w:val="00106F96"/>
    <w:rsid w:val="00114CAA"/>
    <w:rsid w:val="00135F89"/>
    <w:rsid w:val="00136F0D"/>
    <w:rsid w:val="00140744"/>
    <w:rsid w:val="00174264"/>
    <w:rsid w:val="0017553A"/>
    <w:rsid w:val="0017704B"/>
    <w:rsid w:val="00180169"/>
    <w:rsid w:val="001802A4"/>
    <w:rsid w:val="00194D99"/>
    <w:rsid w:val="001A130C"/>
    <w:rsid w:val="001A7000"/>
    <w:rsid w:val="001C2D22"/>
    <w:rsid w:val="001D341F"/>
    <w:rsid w:val="001F4047"/>
    <w:rsid w:val="001F553C"/>
    <w:rsid w:val="001F6FC9"/>
    <w:rsid w:val="00203911"/>
    <w:rsid w:val="002162AC"/>
    <w:rsid w:val="0021710F"/>
    <w:rsid w:val="00223A0B"/>
    <w:rsid w:val="002306CC"/>
    <w:rsid w:val="00232894"/>
    <w:rsid w:val="00235D4C"/>
    <w:rsid w:val="0024162E"/>
    <w:rsid w:val="00241E29"/>
    <w:rsid w:val="002425B4"/>
    <w:rsid w:val="00244477"/>
    <w:rsid w:val="00244767"/>
    <w:rsid w:val="0025357F"/>
    <w:rsid w:val="002579BF"/>
    <w:rsid w:val="00257ACD"/>
    <w:rsid w:val="002635DF"/>
    <w:rsid w:val="00267B8C"/>
    <w:rsid w:val="00284EE6"/>
    <w:rsid w:val="00294044"/>
    <w:rsid w:val="002959B4"/>
    <w:rsid w:val="002968ED"/>
    <w:rsid w:val="002978E4"/>
    <w:rsid w:val="002A7DE6"/>
    <w:rsid w:val="002B2A7E"/>
    <w:rsid w:val="002B79F3"/>
    <w:rsid w:val="002C43AD"/>
    <w:rsid w:val="002D478E"/>
    <w:rsid w:val="002D5A1A"/>
    <w:rsid w:val="002E0B40"/>
    <w:rsid w:val="002E2DB0"/>
    <w:rsid w:val="002E3AFB"/>
    <w:rsid w:val="002F710E"/>
    <w:rsid w:val="003000EC"/>
    <w:rsid w:val="00302E6F"/>
    <w:rsid w:val="00303DA8"/>
    <w:rsid w:val="00304F25"/>
    <w:rsid w:val="003062AD"/>
    <w:rsid w:val="00313A8D"/>
    <w:rsid w:val="003202D6"/>
    <w:rsid w:val="00331AA8"/>
    <w:rsid w:val="00334BF5"/>
    <w:rsid w:val="00337345"/>
    <w:rsid w:val="00343E3B"/>
    <w:rsid w:val="00344EAB"/>
    <w:rsid w:val="00345882"/>
    <w:rsid w:val="003528F8"/>
    <w:rsid w:val="003629D2"/>
    <w:rsid w:val="00366C3B"/>
    <w:rsid w:val="00372D74"/>
    <w:rsid w:val="00380D1F"/>
    <w:rsid w:val="003835EB"/>
    <w:rsid w:val="00384BC2"/>
    <w:rsid w:val="003863A4"/>
    <w:rsid w:val="00387A2B"/>
    <w:rsid w:val="003A6C2A"/>
    <w:rsid w:val="003B7115"/>
    <w:rsid w:val="003D210C"/>
    <w:rsid w:val="003D559E"/>
    <w:rsid w:val="003E5412"/>
    <w:rsid w:val="003F02ED"/>
    <w:rsid w:val="003F2A5D"/>
    <w:rsid w:val="003F77CE"/>
    <w:rsid w:val="00410B3C"/>
    <w:rsid w:val="0042586F"/>
    <w:rsid w:val="00427D3A"/>
    <w:rsid w:val="004400F5"/>
    <w:rsid w:val="00446454"/>
    <w:rsid w:val="00455352"/>
    <w:rsid w:val="00457DFD"/>
    <w:rsid w:val="004609B9"/>
    <w:rsid w:val="00471084"/>
    <w:rsid w:val="0047575F"/>
    <w:rsid w:val="00476E28"/>
    <w:rsid w:val="00477098"/>
    <w:rsid w:val="004A24B7"/>
    <w:rsid w:val="004A514E"/>
    <w:rsid w:val="004A5C89"/>
    <w:rsid w:val="004C0F29"/>
    <w:rsid w:val="004C4023"/>
    <w:rsid w:val="004C50B3"/>
    <w:rsid w:val="004F686A"/>
    <w:rsid w:val="00506696"/>
    <w:rsid w:val="00516FC1"/>
    <w:rsid w:val="00517BEE"/>
    <w:rsid w:val="00520908"/>
    <w:rsid w:val="005227DC"/>
    <w:rsid w:val="00531430"/>
    <w:rsid w:val="005348FD"/>
    <w:rsid w:val="00534E9D"/>
    <w:rsid w:val="00535560"/>
    <w:rsid w:val="005403F7"/>
    <w:rsid w:val="005444A0"/>
    <w:rsid w:val="00562240"/>
    <w:rsid w:val="00565B15"/>
    <w:rsid w:val="00575421"/>
    <w:rsid w:val="00582D53"/>
    <w:rsid w:val="0058747A"/>
    <w:rsid w:val="005A2539"/>
    <w:rsid w:val="005B3091"/>
    <w:rsid w:val="005C1AFF"/>
    <w:rsid w:val="005C35E7"/>
    <w:rsid w:val="005E39B7"/>
    <w:rsid w:val="005F40F8"/>
    <w:rsid w:val="005F56E1"/>
    <w:rsid w:val="00601E64"/>
    <w:rsid w:val="00602B4E"/>
    <w:rsid w:val="0060311B"/>
    <w:rsid w:val="006041E9"/>
    <w:rsid w:val="00606A9D"/>
    <w:rsid w:val="00612AF2"/>
    <w:rsid w:val="0061401C"/>
    <w:rsid w:val="00625D5C"/>
    <w:rsid w:val="00625EBE"/>
    <w:rsid w:val="00633B63"/>
    <w:rsid w:val="006400FD"/>
    <w:rsid w:val="00647CF3"/>
    <w:rsid w:val="0065325D"/>
    <w:rsid w:val="006608EC"/>
    <w:rsid w:val="006652AB"/>
    <w:rsid w:val="0066707E"/>
    <w:rsid w:val="00675E2B"/>
    <w:rsid w:val="006A474E"/>
    <w:rsid w:val="006B0A8A"/>
    <w:rsid w:val="006B1818"/>
    <w:rsid w:val="006C255C"/>
    <w:rsid w:val="006C36F9"/>
    <w:rsid w:val="006C4352"/>
    <w:rsid w:val="006C7543"/>
    <w:rsid w:val="006E0E0C"/>
    <w:rsid w:val="006E613F"/>
    <w:rsid w:val="00705627"/>
    <w:rsid w:val="00722263"/>
    <w:rsid w:val="0072562F"/>
    <w:rsid w:val="00726A24"/>
    <w:rsid w:val="00732344"/>
    <w:rsid w:val="007327DC"/>
    <w:rsid w:val="007513F0"/>
    <w:rsid w:val="00763F7E"/>
    <w:rsid w:val="00766568"/>
    <w:rsid w:val="00771FA7"/>
    <w:rsid w:val="00773040"/>
    <w:rsid w:val="007752CD"/>
    <w:rsid w:val="007825C5"/>
    <w:rsid w:val="00786DA8"/>
    <w:rsid w:val="00792A47"/>
    <w:rsid w:val="00792BC9"/>
    <w:rsid w:val="00796263"/>
    <w:rsid w:val="007B005E"/>
    <w:rsid w:val="007B0398"/>
    <w:rsid w:val="007D3ED4"/>
    <w:rsid w:val="007D444B"/>
    <w:rsid w:val="007D5E20"/>
    <w:rsid w:val="007F0B63"/>
    <w:rsid w:val="007F5E3B"/>
    <w:rsid w:val="007F7A19"/>
    <w:rsid w:val="00802E83"/>
    <w:rsid w:val="00811AEA"/>
    <w:rsid w:val="00811FF0"/>
    <w:rsid w:val="00816265"/>
    <w:rsid w:val="0082329C"/>
    <w:rsid w:val="00824A54"/>
    <w:rsid w:val="00826E97"/>
    <w:rsid w:val="00830830"/>
    <w:rsid w:val="00831BC5"/>
    <w:rsid w:val="0083696B"/>
    <w:rsid w:val="0083770F"/>
    <w:rsid w:val="0084739F"/>
    <w:rsid w:val="008514C9"/>
    <w:rsid w:val="008524A3"/>
    <w:rsid w:val="00852ABB"/>
    <w:rsid w:val="00861E34"/>
    <w:rsid w:val="00863BCF"/>
    <w:rsid w:val="008704E0"/>
    <w:rsid w:val="008724B4"/>
    <w:rsid w:val="0087455A"/>
    <w:rsid w:val="00880EA8"/>
    <w:rsid w:val="00886578"/>
    <w:rsid w:val="00886D28"/>
    <w:rsid w:val="00891CF3"/>
    <w:rsid w:val="008A4796"/>
    <w:rsid w:val="008A5242"/>
    <w:rsid w:val="008B4029"/>
    <w:rsid w:val="008D1292"/>
    <w:rsid w:val="008D2411"/>
    <w:rsid w:val="008D6DD1"/>
    <w:rsid w:val="008E1621"/>
    <w:rsid w:val="008E4EB1"/>
    <w:rsid w:val="00907030"/>
    <w:rsid w:val="009217FE"/>
    <w:rsid w:val="009250FE"/>
    <w:rsid w:val="00925A53"/>
    <w:rsid w:val="00927407"/>
    <w:rsid w:val="00927AB5"/>
    <w:rsid w:val="00930B4E"/>
    <w:rsid w:val="0093561C"/>
    <w:rsid w:val="00935B38"/>
    <w:rsid w:val="00943BAD"/>
    <w:rsid w:val="00945792"/>
    <w:rsid w:val="0094689F"/>
    <w:rsid w:val="00950E83"/>
    <w:rsid w:val="00955CC9"/>
    <w:rsid w:val="00963B34"/>
    <w:rsid w:val="00976F27"/>
    <w:rsid w:val="0098289D"/>
    <w:rsid w:val="0098561B"/>
    <w:rsid w:val="009872D6"/>
    <w:rsid w:val="00996FC6"/>
    <w:rsid w:val="009A60E4"/>
    <w:rsid w:val="009A6AB8"/>
    <w:rsid w:val="009B25DD"/>
    <w:rsid w:val="009B4593"/>
    <w:rsid w:val="009B756F"/>
    <w:rsid w:val="009C6A10"/>
    <w:rsid w:val="009D6FFF"/>
    <w:rsid w:val="009E4FA5"/>
    <w:rsid w:val="009E6D6B"/>
    <w:rsid w:val="009E72F1"/>
    <w:rsid w:val="009F552E"/>
    <w:rsid w:val="00A007A3"/>
    <w:rsid w:val="00A079EB"/>
    <w:rsid w:val="00A11B94"/>
    <w:rsid w:val="00A12CDC"/>
    <w:rsid w:val="00A14540"/>
    <w:rsid w:val="00A34C37"/>
    <w:rsid w:val="00A43B22"/>
    <w:rsid w:val="00A501B7"/>
    <w:rsid w:val="00A50A49"/>
    <w:rsid w:val="00A64460"/>
    <w:rsid w:val="00A8421F"/>
    <w:rsid w:val="00A90AA5"/>
    <w:rsid w:val="00AA29EB"/>
    <w:rsid w:val="00AA3190"/>
    <w:rsid w:val="00AA4B7D"/>
    <w:rsid w:val="00AB0446"/>
    <w:rsid w:val="00AB098B"/>
    <w:rsid w:val="00AB134D"/>
    <w:rsid w:val="00AB56E5"/>
    <w:rsid w:val="00AC08EE"/>
    <w:rsid w:val="00AC2241"/>
    <w:rsid w:val="00AC61F1"/>
    <w:rsid w:val="00AC7A52"/>
    <w:rsid w:val="00AD0316"/>
    <w:rsid w:val="00AD17B2"/>
    <w:rsid w:val="00AE4BC6"/>
    <w:rsid w:val="00B018A2"/>
    <w:rsid w:val="00B02F1D"/>
    <w:rsid w:val="00B04A31"/>
    <w:rsid w:val="00B13FC7"/>
    <w:rsid w:val="00B22660"/>
    <w:rsid w:val="00B252CC"/>
    <w:rsid w:val="00B271EF"/>
    <w:rsid w:val="00B3175B"/>
    <w:rsid w:val="00B60EEC"/>
    <w:rsid w:val="00B84ACF"/>
    <w:rsid w:val="00B87A4D"/>
    <w:rsid w:val="00BA0DCF"/>
    <w:rsid w:val="00BA21C4"/>
    <w:rsid w:val="00BA48F8"/>
    <w:rsid w:val="00BA5FD0"/>
    <w:rsid w:val="00BB300A"/>
    <w:rsid w:val="00BB4834"/>
    <w:rsid w:val="00BC0E74"/>
    <w:rsid w:val="00BD31DD"/>
    <w:rsid w:val="00BD5B02"/>
    <w:rsid w:val="00BF036E"/>
    <w:rsid w:val="00BF64B4"/>
    <w:rsid w:val="00C04434"/>
    <w:rsid w:val="00C14E67"/>
    <w:rsid w:val="00C27136"/>
    <w:rsid w:val="00C331C4"/>
    <w:rsid w:val="00C41120"/>
    <w:rsid w:val="00C5290D"/>
    <w:rsid w:val="00C60374"/>
    <w:rsid w:val="00C62D3C"/>
    <w:rsid w:val="00C72EC8"/>
    <w:rsid w:val="00C82210"/>
    <w:rsid w:val="00C93D9C"/>
    <w:rsid w:val="00CB0012"/>
    <w:rsid w:val="00CC3209"/>
    <w:rsid w:val="00CC45A4"/>
    <w:rsid w:val="00CC5CB6"/>
    <w:rsid w:val="00CD4193"/>
    <w:rsid w:val="00CD59B7"/>
    <w:rsid w:val="00CE470A"/>
    <w:rsid w:val="00CF44D4"/>
    <w:rsid w:val="00CF6D5F"/>
    <w:rsid w:val="00D0279A"/>
    <w:rsid w:val="00D0437D"/>
    <w:rsid w:val="00D07E22"/>
    <w:rsid w:val="00D11171"/>
    <w:rsid w:val="00D111A1"/>
    <w:rsid w:val="00D1552F"/>
    <w:rsid w:val="00D21865"/>
    <w:rsid w:val="00D2230A"/>
    <w:rsid w:val="00D22F98"/>
    <w:rsid w:val="00D2676E"/>
    <w:rsid w:val="00D40EFA"/>
    <w:rsid w:val="00D4291F"/>
    <w:rsid w:val="00D42E8B"/>
    <w:rsid w:val="00D432B7"/>
    <w:rsid w:val="00D453C3"/>
    <w:rsid w:val="00D472C3"/>
    <w:rsid w:val="00D47C16"/>
    <w:rsid w:val="00D662F5"/>
    <w:rsid w:val="00D663C6"/>
    <w:rsid w:val="00D773A0"/>
    <w:rsid w:val="00D826BD"/>
    <w:rsid w:val="00D83BFF"/>
    <w:rsid w:val="00D841E4"/>
    <w:rsid w:val="00D84B6F"/>
    <w:rsid w:val="00D91038"/>
    <w:rsid w:val="00D97544"/>
    <w:rsid w:val="00DA10DF"/>
    <w:rsid w:val="00DB795B"/>
    <w:rsid w:val="00DC3B22"/>
    <w:rsid w:val="00DC6143"/>
    <w:rsid w:val="00DE15B4"/>
    <w:rsid w:val="00DF0D6C"/>
    <w:rsid w:val="00DF1312"/>
    <w:rsid w:val="00DF3D29"/>
    <w:rsid w:val="00E15A95"/>
    <w:rsid w:val="00E17F97"/>
    <w:rsid w:val="00E23CE6"/>
    <w:rsid w:val="00E36C32"/>
    <w:rsid w:val="00E45257"/>
    <w:rsid w:val="00E54A6C"/>
    <w:rsid w:val="00E601B4"/>
    <w:rsid w:val="00E64A00"/>
    <w:rsid w:val="00E66E85"/>
    <w:rsid w:val="00E6733A"/>
    <w:rsid w:val="00E7093C"/>
    <w:rsid w:val="00E724DF"/>
    <w:rsid w:val="00E758AD"/>
    <w:rsid w:val="00E77F5C"/>
    <w:rsid w:val="00E80339"/>
    <w:rsid w:val="00E93CF7"/>
    <w:rsid w:val="00E96A2F"/>
    <w:rsid w:val="00E9764A"/>
    <w:rsid w:val="00EA4538"/>
    <w:rsid w:val="00EA5A54"/>
    <w:rsid w:val="00EB1907"/>
    <w:rsid w:val="00EB2A29"/>
    <w:rsid w:val="00EC3F8B"/>
    <w:rsid w:val="00EC6D65"/>
    <w:rsid w:val="00ED0182"/>
    <w:rsid w:val="00ED7AF4"/>
    <w:rsid w:val="00EE0270"/>
    <w:rsid w:val="00EE20D9"/>
    <w:rsid w:val="00EF51A0"/>
    <w:rsid w:val="00F10CD9"/>
    <w:rsid w:val="00F12B29"/>
    <w:rsid w:val="00F2010F"/>
    <w:rsid w:val="00F22002"/>
    <w:rsid w:val="00F25F7C"/>
    <w:rsid w:val="00F33FEA"/>
    <w:rsid w:val="00F37FB4"/>
    <w:rsid w:val="00F405F9"/>
    <w:rsid w:val="00F4400F"/>
    <w:rsid w:val="00F47469"/>
    <w:rsid w:val="00F5325B"/>
    <w:rsid w:val="00F53A3D"/>
    <w:rsid w:val="00F54AF5"/>
    <w:rsid w:val="00F666B5"/>
    <w:rsid w:val="00F714AE"/>
    <w:rsid w:val="00F75607"/>
    <w:rsid w:val="00F82C46"/>
    <w:rsid w:val="00F85DFF"/>
    <w:rsid w:val="00F9224D"/>
    <w:rsid w:val="00F96709"/>
    <w:rsid w:val="00FB3561"/>
    <w:rsid w:val="00FD7DA1"/>
    <w:rsid w:val="00FE1808"/>
    <w:rsid w:val="00FE2862"/>
    <w:rsid w:val="00FE5AC3"/>
    <w:rsid w:val="00FE65F5"/>
    <w:rsid w:val="00FF22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0F83E0"/>
  <w15:docId w15:val="{FFCE2FF7-B77E-41A3-832F-2B38C9FC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
    <w:basedOn w:val="DefaultParagraphFont"/>
    <w:uiPriority w:val="99"/>
    <w:unhideWhenUsed/>
    <w:rsid w:val="002959B4"/>
    <w:rPr>
      <w:vertAlign w:val="superscript"/>
    </w:rPr>
  </w:style>
  <w:style w:type="character" w:customStyle="1" w:styleId="Heading5Char">
    <w:name w:val="Heading 5 Char"/>
    <w:basedOn w:val="DefaultParagraphFont"/>
    <w:link w:val="Heading5"/>
    <w:rsid w:val="00CF6D5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22263"/>
    <w:rPr>
      <w:sz w:val="22"/>
      <w:szCs w:val="22"/>
      <w:lang w:val="en-GB"/>
    </w:rPr>
  </w:style>
  <w:style w:type="paragraph" w:customStyle="1" w:styleId="a--">
    <w:name w:val="a-(-)"/>
    <w:basedOn w:val="Normal"/>
    <w:rsid w:val="00722263"/>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PageNumber">
    <w:name w:val="page number"/>
    <w:basedOn w:val="DefaultParagraphFont"/>
    <w:uiPriority w:val="99"/>
    <w:rsid w:val="00E36C32"/>
    <w:rPr>
      <w:sz w:val="22"/>
      <w:szCs w:val="22"/>
    </w:rPr>
  </w:style>
  <w:style w:type="paragraph" w:styleId="BodyText">
    <w:name w:val="Body Text"/>
    <w:basedOn w:val="Normal"/>
    <w:link w:val="BodyTextChar"/>
    <w:uiPriority w:val="99"/>
    <w:semiHidden/>
    <w:rsid w:val="00E36C32"/>
    <w:pPr>
      <w:spacing w:after="120"/>
    </w:pPr>
  </w:style>
  <w:style w:type="character" w:customStyle="1" w:styleId="BodyTextChar">
    <w:name w:val="Body Text Char"/>
    <w:basedOn w:val="DefaultParagraphFont"/>
    <w:link w:val="BodyText"/>
    <w:uiPriority w:val="99"/>
    <w:semiHidden/>
    <w:rsid w:val="00E36C32"/>
    <w:rPr>
      <w:sz w:val="22"/>
      <w:szCs w:val="22"/>
      <w:lang w:val="en-GB"/>
    </w:rPr>
  </w:style>
  <w:style w:type="paragraph" w:styleId="BodyText2">
    <w:name w:val="Body Text 2"/>
    <w:basedOn w:val="Normal"/>
    <w:link w:val="BodyText2Char"/>
    <w:uiPriority w:val="99"/>
    <w:semiHidden/>
    <w:rsid w:val="00E36C32"/>
    <w:pPr>
      <w:spacing w:after="120" w:line="480" w:lineRule="auto"/>
    </w:pPr>
  </w:style>
  <w:style w:type="character" w:customStyle="1" w:styleId="BodyText2Char">
    <w:name w:val="Body Text 2 Char"/>
    <w:basedOn w:val="DefaultParagraphFont"/>
    <w:link w:val="BodyText2"/>
    <w:uiPriority w:val="99"/>
    <w:semiHidden/>
    <w:rsid w:val="00E36C32"/>
    <w:rPr>
      <w:sz w:val="22"/>
      <w:szCs w:val="22"/>
      <w:lang w:val="en-GB"/>
    </w:rPr>
  </w:style>
  <w:style w:type="paragraph" w:styleId="BodyTextFirstIndent">
    <w:name w:val="Body Text First Indent"/>
    <w:basedOn w:val="BodyText"/>
    <w:link w:val="BodyTextFirstIndentChar"/>
    <w:uiPriority w:val="99"/>
    <w:semiHidden/>
    <w:rsid w:val="00E36C32"/>
    <w:pPr>
      <w:ind w:firstLine="210"/>
    </w:pPr>
  </w:style>
  <w:style w:type="character" w:customStyle="1" w:styleId="BodyTextFirstIndentChar">
    <w:name w:val="Body Text First Indent Char"/>
    <w:basedOn w:val="BodyTextChar"/>
    <w:link w:val="BodyTextFirstIndent"/>
    <w:uiPriority w:val="99"/>
    <w:semiHidden/>
    <w:rsid w:val="00E36C32"/>
    <w:rPr>
      <w:sz w:val="22"/>
      <w:szCs w:val="22"/>
      <w:lang w:val="en-GB"/>
    </w:rPr>
  </w:style>
  <w:style w:type="paragraph" w:styleId="BodyTextIndent">
    <w:name w:val="Body Text Indent"/>
    <w:basedOn w:val="Normal"/>
    <w:link w:val="BodyTextIndentChar"/>
    <w:uiPriority w:val="99"/>
    <w:semiHidden/>
    <w:rsid w:val="00E36C32"/>
    <w:pPr>
      <w:spacing w:after="120"/>
      <w:ind w:left="360"/>
    </w:pPr>
  </w:style>
  <w:style w:type="character" w:customStyle="1" w:styleId="BodyTextIndentChar">
    <w:name w:val="Body Text Indent Char"/>
    <w:basedOn w:val="DefaultParagraphFont"/>
    <w:link w:val="BodyTextIndent"/>
    <w:uiPriority w:val="99"/>
    <w:semiHidden/>
    <w:rsid w:val="00E36C32"/>
    <w:rPr>
      <w:sz w:val="22"/>
      <w:szCs w:val="22"/>
      <w:lang w:val="en-GB"/>
    </w:rPr>
  </w:style>
  <w:style w:type="paragraph" w:styleId="BodyTextFirstIndent2">
    <w:name w:val="Body Text First Indent 2"/>
    <w:basedOn w:val="BodyTextIndent"/>
    <w:link w:val="BodyTextFirstIndent2Char"/>
    <w:uiPriority w:val="99"/>
    <w:semiHidden/>
    <w:rsid w:val="00E36C32"/>
    <w:pPr>
      <w:ind w:firstLine="210"/>
    </w:pPr>
  </w:style>
  <w:style w:type="character" w:customStyle="1" w:styleId="BodyTextFirstIndent2Char">
    <w:name w:val="Body Text First Indent 2 Char"/>
    <w:basedOn w:val="BodyTextIndentChar"/>
    <w:link w:val="BodyTextFirstIndent2"/>
    <w:uiPriority w:val="99"/>
    <w:semiHidden/>
    <w:rsid w:val="00E36C32"/>
    <w:rPr>
      <w:sz w:val="22"/>
      <w:szCs w:val="22"/>
      <w:lang w:val="en-GB"/>
    </w:rPr>
  </w:style>
  <w:style w:type="paragraph" w:styleId="BodyTextIndent2">
    <w:name w:val="Body Text Indent 2"/>
    <w:basedOn w:val="Normal"/>
    <w:link w:val="BodyTextIndent2Char"/>
    <w:uiPriority w:val="99"/>
    <w:semiHidden/>
    <w:rsid w:val="00E36C32"/>
    <w:pPr>
      <w:spacing w:after="120" w:line="480" w:lineRule="auto"/>
      <w:ind w:left="360"/>
    </w:pPr>
  </w:style>
  <w:style w:type="character" w:customStyle="1" w:styleId="BodyTextIndent2Char">
    <w:name w:val="Body Text Indent 2 Char"/>
    <w:basedOn w:val="DefaultParagraphFont"/>
    <w:link w:val="BodyTextIndent2"/>
    <w:uiPriority w:val="99"/>
    <w:semiHidden/>
    <w:rsid w:val="00E36C32"/>
    <w:rPr>
      <w:sz w:val="22"/>
      <w:szCs w:val="22"/>
      <w:lang w:val="en-GB"/>
    </w:rPr>
  </w:style>
  <w:style w:type="paragraph" w:styleId="Closing">
    <w:name w:val="Closing"/>
    <w:basedOn w:val="Normal"/>
    <w:link w:val="ClosingChar"/>
    <w:uiPriority w:val="99"/>
    <w:semiHidden/>
    <w:rsid w:val="00E36C32"/>
    <w:pPr>
      <w:ind w:left="4320"/>
    </w:pPr>
  </w:style>
  <w:style w:type="character" w:customStyle="1" w:styleId="ClosingChar">
    <w:name w:val="Closing Char"/>
    <w:basedOn w:val="DefaultParagraphFont"/>
    <w:link w:val="Closing"/>
    <w:uiPriority w:val="99"/>
    <w:semiHidden/>
    <w:rsid w:val="00E36C32"/>
    <w:rPr>
      <w:sz w:val="22"/>
      <w:szCs w:val="22"/>
      <w:lang w:val="en-GB"/>
    </w:rPr>
  </w:style>
  <w:style w:type="paragraph" w:styleId="E-mailSignature">
    <w:name w:val="E-mail Signature"/>
    <w:basedOn w:val="Normal"/>
    <w:link w:val="E-mailSignatureChar"/>
    <w:uiPriority w:val="99"/>
    <w:semiHidden/>
    <w:rsid w:val="00E36C32"/>
  </w:style>
  <w:style w:type="character" w:customStyle="1" w:styleId="E-mailSignatureChar">
    <w:name w:val="E-mail Signature Char"/>
    <w:basedOn w:val="DefaultParagraphFont"/>
    <w:link w:val="E-mailSignature"/>
    <w:uiPriority w:val="99"/>
    <w:semiHidden/>
    <w:rsid w:val="00E36C32"/>
    <w:rPr>
      <w:sz w:val="22"/>
      <w:szCs w:val="22"/>
      <w:lang w:val="en-GB"/>
    </w:rPr>
  </w:style>
  <w:style w:type="character" w:styleId="Emphasis">
    <w:name w:val="Emphasis"/>
    <w:basedOn w:val="DefaultParagraphFont"/>
    <w:uiPriority w:val="99"/>
    <w:qFormat/>
    <w:rsid w:val="00E36C32"/>
    <w:rPr>
      <w:i/>
      <w:iCs/>
    </w:rPr>
  </w:style>
  <w:style w:type="paragraph" w:styleId="EnvelopeAddress">
    <w:name w:val="envelope address"/>
    <w:basedOn w:val="Normal"/>
    <w:uiPriority w:val="99"/>
    <w:semiHidden/>
    <w:rsid w:val="00E36C32"/>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E36C32"/>
    <w:rPr>
      <w:rFonts w:ascii="Arial" w:hAnsi="Arial" w:cs="Arial"/>
      <w:sz w:val="20"/>
    </w:rPr>
  </w:style>
  <w:style w:type="character" w:styleId="FollowedHyperlink">
    <w:name w:val="FollowedHyperlink"/>
    <w:basedOn w:val="DefaultParagraphFont"/>
    <w:uiPriority w:val="99"/>
    <w:semiHidden/>
    <w:rsid w:val="00E36C32"/>
    <w:rPr>
      <w:color w:val="800080"/>
      <w:u w:val="single"/>
    </w:rPr>
  </w:style>
  <w:style w:type="character" w:styleId="HTMLAcronym">
    <w:name w:val="HTML Acronym"/>
    <w:basedOn w:val="DefaultParagraphFont"/>
    <w:uiPriority w:val="99"/>
    <w:semiHidden/>
    <w:rsid w:val="00E36C32"/>
  </w:style>
  <w:style w:type="paragraph" w:styleId="HTMLAddress">
    <w:name w:val="HTML Address"/>
    <w:basedOn w:val="Normal"/>
    <w:link w:val="HTMLAddressChar"/>
    <w:uiPriority w:val="99"/>
    <w:semiHidden/>
    <w:rsid w:val="00E36C32"/>
    <w:rPr>
      <w:i/>
      <w:iCs/>
    </w:rPr>
  </w:style>
  <w:style w:type="character" w:customStyle="1" w:styleId="HTMLAddressChar">
    <w:name w:val="HTML Address Char"/>
    <w:basedOn w:val="DefaultParagraphFont"/>
    <w:link w:val="HTMLAddress"/>
    <w:uiPriority w:val="99"/>
    <w:semiHidden/>
    <w:rsid w:val="00E36C32"/>
    <w:rPr>
      <w:i/>
      <w:iCs/>
      <w:sz w:val="22"/>
      <w:szCs w:val="22"/>
      <w:lang w:val="en-GB"/>
    </w:rPr>
  </w:style>
  <w:style w:type="character" w:styleId="HTMLCite">
    <w:name w:val="HTML Cite"/>
    <w:basedOn w:val="DefaultParagraphFont"/>
    <w:uiPriority w:val="99"/>
    <w:semiHidden/>
    <w:rsid w:val="00E36C32"/>
    <w:rPr>
      <w:i/>
      <w:iCs/>
    </w:rPr>
  </w:style>
  <w:style w:type="character" w:styleId="HTMLCode">
    <w:name w:val="HTML Code"/>
    <w:basedOn w:val="DefaultParagraphFont"/>
    <w:uiPriority w:val="99"/>
    <w:semiHidden/>
    <w:rsid w:val="00E36C32"/>
    <w:rPr>
      <w:rFonts w:ascii="Courier New" w:hAnsi="Courier New" w:cs="Courier New"/>
      <w:sz w:val="20"/>
      <w:szCs w:val="20"/>
    </w:rPr>
  </w:style>
  <w:style w:type="character" w:styleId="HTMLDefinition">
    <w:name w:val="HTML Definition"/>
    <w:basedOn w:val="DefaultParagraphFont"/>
    <w:uiPriority w:val="99"/>
    <w:semiHidden/>
    <w:rsid w:val="00E36C32"/>
    <w:rPr>
      <w:i/>
      <w:iCs/>
    </w:rPr>
  </w:style>
  <w:style w:type="character" w:styleId="HTMLKeyboard">
    <w:name w:val="HTML Keyboard"/>
    <w:basedOn w:val="DefaultParagraphFont"/>
    <w:uiPriority w:val="99"/>
    <w:semiHidden/>
    <w:rsid w:val="00E36C32"/>
    <w:rPr>
      <w:rFonts w:ascii="Courier New" w:hAnsi="Courier New" w:cs="Courier New"/>
      <w:sz w:val="20"/>
      <w:szCs w:val="20"/>
    </w:rPr>
  </w:style>
  <w:style w:type="paragraph" w:styleId="HTMLPreformatted">
    <w:name w:val="HTML Preformatted"/>
    <w:basedOn w:val="Normal"/>
    <w:link w:val="HTMLPreformattedChar"/>
    <w:uiPriority w:val="99"/>
    <w:semiHidden/>
    <w:rsid w:val="00E36C32"/>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E36C32"/>
    <w:rPr>
      <w:rFonts w:ascii="Courier New" w:hAnsi="Courier New" w:cs="Courier New"/>
      <w:szCs w:val="22"/>
      <w:lang w:val="en-GB"/>
    </w:rPr>
  </w:style>
  <w:style w:type="character" w:styleId="HTMLSample">
    <w:name w:val="HTML Sample"/>
    <w:basedOn w:val="DefaultParagraphFont"/>
    <w:uiPriority w:val="99"/>
    <w:semiHidden/>
    <w:rsid w:val="00E36C32"/>
    <w:rPr>
      <w:rFonts w:ascii="Courier New" w:hAnsi="Courier New" w:cs="Courier New"/>
    </w:rPr>
  </w:style>
  <w:style w:type="character" w:styleId="HTMLTypewriter">
    <w:name w:val="HTML Typewriter"/>
    <w:basedOn w:val="DefaultParagraphFont"/>
    <w:uiPriority w:val="99"/>
    <w:semiHidden/>
    <w:rsid w:val="00E36C32"/>
    <w:rPr>
      <w:rFonts w:ascii="Courier New" w:hAnsi="Courier New" w:cs="Courier New"/>
      <w:sz w:val="20"/>
      <w:szCs w:val="20"/>
    </w:rPr>
  </w:style>
  <w:style w:type="character" w:styleId="HTMLVariable">
    <w:name w:val="HTML Variable"/>
    <w:basedOn w:val="DefaultParagraphFont"/>
    <w:uiPriority w:val="99"/>
    <w:semiHidden/>
    <w:rsid w:val="00E36C32"/>
    <w:rPr>
      <w:i/>
      <w:iCs/>
    </w:rPr>
  </w:style>
  <w:style w:type="character" w:styleId="Hyperlink">
    <w:name w:val="Hyperlink"/>
    <w:basedOn w:val="DefaultParagraphFont"/>
    <w:uiPriority w:val="99"/>
    <w:semiHidden/>
    <w:rsid w:val="00E36C32"/>
    <w:rPr>
      <w:color w:val="0000FF"/>
      <w:u w:val="single"/>
    </w:rPr>
  </w:style>
  <w:style w:type="character" w:styleId="LineNumber">
    <w:name w:val="line number"/>
    <w:basedOn w:val="DefaultParagraphFont"/>
    <w:uiPriority w:val="99"/>
    <w:semiHidden/>
    <w:rsid w:val="00E36C32"/>
  </w:style>
  <w:style w:type="paragraph" w:styleId="List">
    <w:name w:val="List"/>
    <w:basedOn w:val="Normal"/>
    <w:uiPriority w:val="99"/>
    <w:semiHidden/>
    <w:rsid w:val="00E36C32"/>
    <w:pPr>
      <w:ind w:left="360" w:hanging="360"/>
    </w:pPr>
  </w:style>
  <w:style w:type="paragraph" w:styleId="List2">
    <w:name w:val="List 2"/>
    <w:basedOn w:val="Normal"/>
    <w:uiPriority w:val="99"/>
    <w:semiHidden/>
    <w:rsid w:val="00E36C32"/>
    <w:pPr>
      <w:ind w:left="720" w:hanging="360"/>
    </w:pPr>
  </w:style>
  <w:style w:type="paragraph" w:styleId="List3">
    <w:name w:val="List 3"/>
    <w:basedOn w:val="Normal"/>
    <w:uiPriority w:val="99"/>
    <w:semiHidden/>
    <w:rsid w:val="00E36C32"/>
    <w:pPr>
      <w:ind w:left="1080" w:hanging="360"/>
    </w:pPr>
  </w:style>
  <w:style w:type="paragraph" w:styleId="List4">
    <w:name w:val="List 4"/>
    <w:basedOn w:val="Normal"/>
    <w:uiPriority w:val="99"/>
    <w:semiHidden/>
    <w:rsid w:val="00E36C32"/>
    <w:pPr>
      <w:ind w:left="1440" w:hanging="360"/>
    </w:pPr>
  </w:style>
  <w:style w:type="paragraph" w:styleId="List5">
    <w:name w:val="List 5"/>
    <w:basedOn w:val="Normal"/>
    <w:uiPriority w:val="99"/>
    <w:semiHidden/>
    <w:rsid w:val="00E36C32"/>
    <w:pPr>
      <w:ind w:left="1800" w:hanging="360"/>
    </w:pPr>
  </w:style>
  <w:style w:type="paragraph" w:styleId="ListBullet">
    <w:name w:val="List Bullet"/>
    <w:basedOn w:val="Normal"/>
    <w:autoRedefine/>
    <w:uiPriority w:val="99"/>
    <w:semiHidden/>
    <w:rsid w:val="00E36C32"/>
    <w:pPr>
      <w:tabs>
        <w:tab w:val="num" w:pos="360"/>
      </w:tabs>
      <w:ind w:left="360" w:hanging="360"/>
    </w:pPr>
  </w:style>
  <w:style w:type="paragraph" w:styleId="ListBullet2">
    <w:name w:val="List Bullet 2"/>
    <w:basedOn w:val="Normal"/>
    <w:autoRedefine/>
    <w:uiPriority w:val="99"/>
    <w:semiHidden/>
    <w:rsid w:val="00E36C32"/>
    <w:pPr>
      <w:tabs>
        <w:tab w:val="num" w:pos="720"/>
      </w:tabs>
      <w:ind w:left="720" w:hanging="360"/>
    </w:pPr>
  </w:style>
  <w:style w:type="paragraph" w:styleId="ListBullet3">
    <w:name w:val="List Bullet 3"/>
    <w:basedOn w:val="Normal"/>
    <w:autoRedefine/>
    <w:uiPriority w:val="99"/>
    <w:semiHidden/>
    <w:rsid w:val="00E36C32"/>
    <w:pPr>
      <w:tabs>
        <w:tab w:val="num" w:pos="1080"/>
      </w:tabs>
      <w:ind w:left="1080" w:hanging="360"/>
    </w:pPr>
  </w:style>
  <w:style w:type="paragraph" w:styleId="ListBullet4">
    <w:name w:val="List Bullet 4"/>
    <w:basedOn w:val="Normal"/>
    <w:autoRedefine/>
    <w:uiPriority w:val="99"/>
    <w:semiHidden/>
    <w:rsid w:val="00E36C32"/>
    <w:pPr>
      <w:tabs>
        <w:tab w:val="num" w:pos="1440"/>
      </w:tabs>
      <w:ind w:left="1440" w:hanging="360"/>
    </w:pPr>
  </w:style>
  <w:style w:type="paragraph" w:styleId="ListBullet5">
    <w:name w:val="List Bullet 5"/>
    <w:basedOn w:val="Normal"/>
    <w:autoRedefine/>
    <w:uiPriority w:val="99"/>
    <w:semiHidden/>
    <w:rsid w:val="00E36C32"/>
    <w:pPr>
      <w:tabs>
        <w:tab w:val="num" w:pos="1800"/>
      </w:tabs>
      <w:ind w:left="1800" w:hanging="360"/>
    </w:pPr>
  </w:style>
  <w:style w:type="paragraph" w:styleId="ListContinue">
    <w:name w:val="List Continue"/>
    <w:basedOn w:val="Normal"/>
    <w:uiPriority w:val="99"/>
    <w:semiHidden/>
    <w:rsid w:val="00E36C32"/>
    <w:pPr>
      <w:spacing w:after="120"/>
      <w:ind w:left="360"/>
    </w:pPr>
  </w:style>
  <w:style w:type="paragraph" w:styleId="ListContinue2">
    <w:name w:val="List Continue 2"/>
    <w:basedOn w:val="Normal"/>
    <w:uiPriority w:val="99"/>
    <w:semiHidden/>
    <w:rsid w:val="00E36C32"/>
    <w:pPr>
      <w:spacing w:after="120"/>
      <w:ind w:left="720"/>
    </w:pPr>
  </w:style>
  <w:style w:type="paragraph" w:styleId="ListContinue3">
    <w:name w:val="List Continue 3"/>
    <w:basedOn w:val="Normal"/>
    <w:uiPriority w:val="99"/>
    <w:semiHidden/>
    <w:rsid w:val="00E36C32"/>
    <w:pPr>
      <w:spacing w:after="120"/>
      <w:ind w:left="1080"/>
    </w:pPr>
  </w:style>
  <w:style w:type="paragraph" w:styleId="ListContinue4">
    <w:name w:val="List Continue 4"/>
    <w:basedOn w:val="Normal"/>
    <w:uiPriority w:val="99"/>
    <w:semiHidden/>
    <w:rsid w:val="00E36C32"/>
    <w:pPr>
      <w:spacing w:after="120"/>
      <w:ind w:left="1440"/>
    </w:pPr>
  </w:style>
  <w:style w:type="paragraph" w:styleId="ListContinue5">
    <w:name w:val="List Continue 5"/>
    <w:basedOn w:val="Normal"/>
    <w:uiPriority w:val="99"/>
    <w:semiHidden/>
    <w:rsid w:val="00E36C32"/>
    <w:pPr>
      <w:spacing w:after="120"/>
      <w:ind w:left="1800"/>
    </w:pPr>
  </w:style>
  <w:style w:type="paragraph" w:styleId="ListNumber">
    <w:name w:val="List Number"/>
    <w:basedOn w:val="Normal"/>
    <w:uiPriority w:val="99"/>
    <w:semiHidden/>
    <w:rsid w:val="00E36C32"/>
    <w:pPr>
      <w:tabs>
        <w:tab w:val="num" w:pos="360"/>
      </w:tabs>
      <w:ind w:left="360" w:hanging="360"/>
    </w:pPr>
  </w:style>
  <w:style w:type="paragraph" w:styleId="ListNumber2">
    <w:name w:val="List Number 2"/>
    <w:basedOn w:val="Normal"/>
    <w:uiPriority w:val="99"/>
    <w:semiHidden/>
    <w:rsid w:val="00E36C32"/>
    <w:pPr>
      <w:tabs>
        <w:tab w:val="num" w:pos="720"/>
      </w:tabs>
      <w:ind w:left="720" w:hanging="360"/>
    </w:pPr>
  </w:style>
  <w:style w:type="paragraph" w:styleId="ListNumber3">
    <w:name w:val="List Number 3"/>
    <w:basedOn w:val="Normal"/>
    <w:uiPriority w:val="99"/>
    <w:semiHidden/>
    <w:rsid w:val="00E36C32"/>
    <w:pPr>
      <w:tabs>
        <w:tab w:val="num" w:pos="1080"/>
      </w:tabs>
      <w:ind w:left="1080" w:hanging="360"/>
    </w:pPr>
  </w:style>
  <w:style w:type="paragraph" w:styleId="ListNumber4">
    <w:name w:val="List Number 4"/>
    <w:basedOn w:val="Normal"/>
    <w:uiPriority w:val="99"/>
    <w:semiHidden/>
    <w:rsid w:val="00E36C32"/>
    <w:pPr>
      <w:tabs>
        <w:tab w:val="num" w:pos="1440"/>
      </w:tabs>
      <w:ind w:left="1440" w:hanging="360"/>
    </w:pPr>
  </w:style>
  <w:style w:type="paragraph" w:styleId="ListNumber5">
    <w:name w:val="List Number 5"/>
    <w:basedOn w:val="Normal"/>
    <w:uiPriority w:val="99"/>
    <w:semiHidden/>
    <w:rsid w:val="00E36C32"/>
    <w:pPr>
      <w:tabs>
        <w:tab w:val="num" w:pos="1800"/>
      </w:tabs>
      <w:ind w:left="1800" w:hanging="360"/>
    </w:pPr>
  </w:style>
  <w:style w:type="paragraph" w:styleId="MessageHeader">
    <w:name w:val="Message Header"/>
    <w:basedOn w:val="Normal"/>
    <w:link w:val="MessageHeaderChar"/>
    <w:uiPriority w:val="99"/>
    <w:semiHidden/>
    <w:rsid w:val="00E36C3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E36C32"/>
    <w:rPr>
      <w:rFonts w:ascii="Arial" w:hAnsi="Arial" w:cs="Arial"/>
      <w:sz w:val="22"/>
      <w:szCs w:val="24"/>
      <w:shd w:val="pct20" w:color="auto" w:fill="auto"/>
      <w:lang w:val="en-GB"/>
    </w:rPr>
  </w:style>
  <w:style w:type="paragraph" w:styleId="NormalWeb">
    <w:name w:val="Normal (Web)"/>
    <w:basedOn w:val="Normal"/>
    <w:uiPriority w:val="99"/>
    <w:semiHidden/>
    <w:rsid w:val="00E36C32"/>
    <w:rPr>
      <w:szCs w:val="24"/>
    </w:rPr>
  </w:style>
  <w:style w:type="paragraph" w:styleId="NormalIndent">
    <w:name w:val="Normal Indent"/>
    <w:basedOn w:val="Normal"/>
    <w:uiPriority w:val="99"/>
    <w:semiHidden/>
    <w:rsid w:val="00E36C32"/>
    <w:pPr>
      <w:ind w:left="720"/>
    </w:pPr>
  </w:style>
  <w:style w:type="paragraph" w:styleId="NoteHeading">
    <w:name w:val="Note Heading"/>
    <w:basedOn w:val="Normal"/>
    <w:next w:val="Normal"/>
    <w:link w:val="NoteHeadingChar"/>
    <w:uiPriority w:val="99"/>
    <w:semiHidden/>
    <w:rsid w:val="00E36C32"/>
  </w:style>
  <w:style w:type="character" w:customStyle="1" w:styleId="NoteHeadingChar">
    <w:name w:val="Note Heading Char"/>
    <w:basedOn w:val="DefaultParagraphFont"/>
    <w:link w:val="NoteHeading"/>
    <w:uiPriority w:val="99"/>
    <w:semiHidden/>
    <w:rsid w:val="00E36C32"/>
    <w:rPr>
      <w:sz w:val="22"/>
      <w:szCs w:val="22"/>
      <w:lang w:val="en-GB"/>
    </w:rPr>
  </w:style>
  <w:style w:type="paragraph" w:styleId="Salutation">
    <w:name w:val="Salutation"/>
    <w:basedOn w:val="Normal"/>
    <w:next w:val="Normal"/>
    <w:link w:val="SalutationChar"/>
    <w:uiPriority w:val="99"/>
    <w:semiHidden/>
    <w:rsid w:val="00E36C32"/>
  </w:style>
  <w:style w:type="character" w:customStyle="1" w:styleId="SalutationChar">
    <w:name w:val="Salutation Char"/>
    <w:basedOn w:val="DefaultParagraphFont"/>
    <w:link w:val="Salutation"/>
    <w:uiPriority w:val="99"/>
    <w:semiHidden/>
    <w:rsid w:val="00E36C32"/>
    <w:rPr>
      <w:sz w:val="22"/>
      <w:szCs w:val="22"/>
      <w:lang w:val="en-GB"/>
    </w:rPr>
  </w:style>
  <w:style w:type="paragraph" w:styleId="Signature">
    <w:name w:val="Signature"/>
    <w:basedOn w:val="Normal"/>
    <w:link w:val="SignatureChar"/>
    <w:uiPriority w:val="99"/>
    <w:semiHidden/>
    <w:rsid w:val="00E36C32"/>
    <w:pPr>
      <w:ind w:left="4320"/>
    </w:pPr>
  </w:style>
  <w:style w:type="character" w:customStyle="1" w:styleId="SignatureChar">
    <w:name w:val="Signature Char"/>
    <w:basedOn w:val="DefaultParagraphFont"/>
    <w:link w:val="Signature"/>
    <w:uiPriority w:val="99"/>
    <w:semiHidden/>
    <w:rsid w:val="00E36C32"/>
    <w:rPr>
      <w:sz w:val="22"/>
      <w:szCs w:val="22"/>
      <w:lang w:val="en-GB"/>
    </w:rPr>
  </w:style>
  <w:style w:type="character" w:styleId="Strong">
    <w:name w:val="Strong"/>
    <w:basedOn w:val="DefaultParagraphFont"/>
    <w:uiPriority w:val="99"/>
    <w:qFormat/>
    <w:rsid w:val="00E36C32"/>
    <w:rPr>
      <w:b/>
      <w:bC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36C32"/>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E36C32"/>
    <w:rPr>
      <w:sz w:val="22"/>
      <w:szCs w:val="22"/>
      <w:lang w:val="en-GB"/>
    </w:rPr>
  </w:style>
  <w:style w:type="character" w:customStyle="1" w:styleId="Heading6Char">
    <w:name w:val="Heading 6 Char"/>
    <w:basedOn w:val="DefaultParagraphFont"/>
    <w:link w:val="Heading6"/>
    <w:rsid w:val="00E36C32"/>
    <w:rPr>
      <w:rFonts w:ascii="Arial" w:hAnsi="Arial"/>
      <w:i/>
      <w:sz w:val="22"/>
      <w:szCs w:val="22"/>
      <w:lang w:val="en-GB"/>
    </w:rPr>
  </w:style>
  <w:style w:type="character" w:customStyle="1" w:styleId="Heading7Char">
    <w:name w:val="Heading 7 Char"/>
    <w:basedOn w:val="DefaultParagraphFont"/>
    <w:link w:val="Heading7"/>
    <w:rsid w:val="00E36C32"/>
    <w:rPr>
      <w:rFonts w:ascii="Arial" w:hAnsi="Arial"/>
      <w:sz w:val="22"/>
      <w:szCs w:val="22"/>
      <w:lang w:val="en-GB"/>
    </w:rPr>
  </w:style>
  <w:style w:type="character" w:customStyle="1" w:styleId="Heading8Char">
    <w:name w:val="Heading 8 Char"/>
    <w:basedOn w:val="DefaultParagraphFont"/>
    <w:link w:val="Heading8"/>
    <w:uiPriority w:val="99"/>
    <w:rsid w:val="00E36C32"/>
    <w:rPr>
      <w:b/>
      <w:sz w:val="22"/>
      <w:szCs w:val="22"/>
      <w:lang w:val="en-GB"/>
    </w:rPr>
  </w:style>
  <w:style w:type="character" w:customStyle="1" w:styleId="Heading9Char">
    <w:name w:val="Heading 9 Char"/>
    <w:basedOn w:val="DefaultParagraphFont"/>
    <w:link w:val="Heading9"/>
    <w:rsid w:val="00E36C32"/>
    <w:rPr>
      <w:rFonts w:ascii="Arial" w:hAnsi="Arial"/>
      <w:i/>
      <w:sz w:val="18"/>
      <w:szCs w:val="22"/>
      <w:lang w:val="en-GB"/>
    </w:rPr>
  </w:style>
  <w:style w:type="character" w:customStyle="1" w:styleId="HeaderChar">
    <w:name w:val="Header Char"/>
    <w:basedOn w:val="DefaultParagraphFont"/>
    <w:link w:val="Header"/>
    <w:rsid w:val="00E36C32"/>
    <w:rPr>
      <w:sz w:val="22"/>
      <w:szCs w:val="22"/>
      <w:lang w:val="en-GB"/>
    </w:rPr>
  </w:style>
  <w:style w:type="character" w:customStyle="1" w:styleId="BodyText3Char">
    <w:name w:val="Body Text 3 Char"/>
    <w:basedOn w:val="DefaultParagraphFont"/>
    <w:link w:val="BodyText3"/>
    <w:uiPriority w:val="99"/>
    <w:semiHidden/>
    <w:rsid w:val="00E36C32"/>
    <w:rPr>
      <w:sz w:val="16"/>
      <w:szCs w:val="16"/>
      <w:lang w:val="en-GB"/>
    </w:rPr>
  </w:style>
  <w:style w:type="character" w:customStyle="1" w:styleId="BodyText2Char1">
    <w:name w:val="Body Text 2 Char1"/>
    <w:basedOn w:val="DefaultParagraphFont"/>
    <w:uiPriority w:val="99"/>
    <w:semiHidden/>
    <w:rsid w:val="00E36C32"/>
    <w:rPr>
      <w:lang w:val="en-GB"/>
    </w:rPr>
  </w:style>
  <w:style w:type="character" w:customStyle="1" w:styleId="BodyText2Char2">
    <w:name w:val="Body Text 2 Char2"/>
    <w:basedOn w:val="DefaultParagraphFont"/>
    <w:uiPriority w:val="99"/>
    <w:semiHidden/>
    <w:rsid w:val="00E36C32"/>
    <w:rPr>
      <w:lang w:val="en-GB"/>
    </w:rPr>
  </w:style>
  <w:style w:type="character" w:customStyle="1" w:styleId="BodyTextIndent3Char">
    <w:name w:val="Body Text Indent 3 Char"/>
    <w:basedOn w:val="DefaultParagraphFont"/>
    <w:link w:val="BodyTextIndent3"/>
    <w:uiPriority w:val="99"/>
    <w:semiHidden/>
    <w:rsid w:val="00E36C32"/>
    <w:rPr>
      <w:sz w:val="16"/>
      <w:szCs w:val="16"/>
      <w:lang w:val="en-GB"/>
    </w:rPr>
  </w:style>
  <w:style w:type="character" w:customStyle="1" w:styleId="PlainTextChar">
    <w:name w:val="Plain Text Char"/>
    <w:basedOn w:val="DefaultParagraphFont"/>
    <w:link w:val="PlainText"/>
    <w:uiPriority w:val="99"/>
    <w:semiHidden/>
    <w:rsid w:val="00E36C32"/>
    <w:rPr>
      <w:rFonts w:ascii="Courier New" w:hAnsi="Courier New" w:cs="Courier New"/>
      <w:szCs w:val="22"/>
      <w:lang w:val="en-GB"/>
    </w:rPr>
  </w:style>
  <w:style w:type="character" w:customStyle="1" w:styleId="SubtitleChar">
    <w:name w:val="Subtitle Char"/>
    <w:basedOn w:val="DefaultParagraphFont"/>
    <w:link w:val="Subtitle"/>
    <w:uiPriority w:val="99"/>
    <w:rsid w:val="00E36C32"/>
    <w:rPr>
      <w:rFonts w:ascii="Arial" w:hAnsi="Arial" w:cs="Arial"/>
      <w:sz w:val="22"/>
      <w:szCs w:val="22"/>
      <w:lang w:val="en-GB"/>
    </w:rPr>
  </w:style>
  <w:style w:type="character" w:customStyle="1" w:styleId="TitleChar">
    <w:name w:val="Title Char"/>
    <w:basedOn w:val="DefaultParagraphFont"/>
    <w:link w:val="Title"/>
    <w:uiPriority w:val="99"/>
    <w:rsid w:val="00E36C32"/>
    <w:rPr>
      <w:rFonts w:ascii="Arial" w:hAnsi="Arial" w:cs="Arial"/>
      <w:b/>
      <w:bCs/>
      <w:kern w:val="28"/>
      <w:sz w:val="22"/>
      <w:szCs w:val="22"/>
      <w:lang w:val="en-GB"/>
    </w:rPr>
  </w:style>
  <w:style w:type="character" w:customStyle="1" w:styleId="DateChar">
    <w:name w:val="Date Char"/>
    <w:basedOn w:val="DefaultParagraphFont"/>
    <w:link w:val="Date"/>
    <w:uiPriority w:val="99"/>
    <w:rsid w:val="00E36C32"/>
    <w:rPr>
      <w:sz w:val="22"/>
      <w:szCs w:val="22"/>
      <w:lang w:val="en-GB"/>
    </w:rPr>
  </w:style>
  <w:style w:type="paragraph" w:customStyle="1" w:styleId="Heading">
    <w:name w:val="Heading"/>
    <w:basedOn w:val="Header"/>
    <w:next w:val="Header"/>
    <w:rsid w:val="00E36C32"/>
    <w:pPr>
      <w:tabs>
        <w:tab w:val="clear" w:pos="4320"/>
        <w:tab w:val="clear" w:pos="8640"/>
      </w:tabs>
    </w:pPr>
    <w:rPr>
      <w:b/>
      <w:bCs/>
      <w:sz w:val="24"/>
      <w:szCs w:val="24"/>
      <w:u w:val="single"/>
    </w:rPr>
  </w:style>
  <w:style w:type="paragraph" w:customStyle="1" w:styleId="Bullet2">
    <w:name w:val="Bullet 2"/>
    <w:basedOn w:val="Normal"/>
    <w:uiPriority w:val="99"/>
    <w:rsid w:val="00E36C32"/>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36C32"/>
    <w:pPr>
      <w:ind w:left="720"/>
      <w:contextualSpacing/>
      <w:jc w:val="left"/>
    </w:pPr>
    <w:rPr>
      <w:sz w:val="24"/>
      <w:szCs w:val="24"/>
      <w:lang w:val="en-US"/>
    </w:rPr>
  </w:style>
  <w:style w:type="paragraph" w:customStyle="1" w:styleId="xl73">
    <w:name w:val="xl73"/>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36C32"/>
    <w:pPr>
      <w:spacing w:before="100" w:beforeAutospacing="1" w:after="100" w:afterAutospacing="1"/>
      <w:jc w:val="left"/>
    </w:pPr>
    <w:rPr>
      <w:sz w:val="16"/>
      <w:szCs w:val="16"/>
      <w:lang w:val="en-US"/>
    </w:rPr>
  </w:style>
  <w:style w:type="paragraph" w:customStyle="1" w:styleId="xl86">
    <w:name w:val="xl86"/>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36C32"/>
    <w:pPr>
      <w:spacing w:before="100" w:beforeAutospacing="1" w:after="100" w:afterAutospacing="1"/>
      <w:jc w:val="left"/>
    </w:pPr>
    <w:rPr>
      <w:sz w:val="16"/>
      <w:szCs w:val="16"/>
      <w:lang w:val="en-US"/>
    </w:rPr>
  </w:style>
  <w:style w:type="paragraph" w:customStyle="1" w:styleId="xl90">
    <w:name w:val="xl90"/>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36C32"/>
    <w:pPr>
      <w:spacing w:before="100" w:beforeAutospacing="1" w:after="100" w:afterAutospacing="1"/>
      <w:jc w:val="left"/>
    </w:pPr>
    <w:rPr>
      <w:sz w:val="16"/>
      <w:szCs w:val="16"/>
      <w:lang w:val="en-US"/>
    </w:rPr>
  </w:style>
  <w:style w:type="paragraph" w:customStyle="1" w:styleId="xl92">
    <w:name w:val="xl92"/>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E36C32"/>
    <w:pP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E36C32"/>
    <w:pPr>
      <w:spacing w:before="100" w:beforeAutospacing="1" w:after="100" w:afterAutospacing="1"/>
      <w:jc w:val="left"/>
    </w:pPr>
    <w:rPr>
      <w:sz w:val="16"/>
      <w:szCs w:val="16"/>
      <w:lang w:val="en-CA" w:eastAsia="en-CA"/>
    </w:rPr>
  </w:style>
  <w:style w:type="paragraph" w:customStyle="1" w:styleId="xl93">
    <w:name w:val="xl93"/>
    <w:basedOn w:val="Normal"/>
    <w:rsid w:val="00E36C32"/>
    <w:pPr>
      <w:spacing w:before="100" w:beforeAutospacing="1" w:after="100" w:afterAutospacing="1"/>
      <w:jc w:val="left"/>
    </w:pPr>
    <w:rPr>
      <w:b/>
      <w:bCs/>
      <w:sz w:val="24"/>
      <w:szCs w:val="24"/>
      <w:lang w:val="en-CA" w:eastAsia="en-CA"/>
    </w:rPr>
  </w:style>
  <w:style w:type="paragraph" w:customStyle="1" w:styleId="xl94">
    <w:name w:val="xl94"/>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36C32"/>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36C32"/>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36C32"/>
    <w:rPr>
      <w:sz w:val="22"/>
      <w:szCs w:val="22"/>
      <w:lang w:val="en-GB"/>
    </w:rPr>
  </w:style>
  <w:style w:type="paragraph" w:styleId="EndnoteText">
    <w:name w:val="endnote text"/>
    <w:basedOn w:val="Normal"/>
    <w:link w:val="EndnoteTextChar"/>
    <w:uiPriority w:val="99"/>
    <w:semiHidden/>
    <w:unhideWhenUsed/>
    <w:rsid w:val="00E36C32"/>
    <w:rPr>
      <w:sz w:val="20"/>
      <w:szCs w:val="20"/>
      <w:lang w:val="en-CA"/>
    </w:rPr>
  </w:style>
  <w:style w:type="character" w:customStyle="1" w:styleId="EndnoteTextChar">
    <w:name w:val="Endnote Text Char"/>
    <w:basedOn w:val="DefaultParagraphFont"/>
    <w:link w:val="EndnoteText"/>
    <w:uiPriority w:val="99"/>
    <w:semiHidden/>
    <w:rsid w:val="00E36C32"/>
    <w:rPr>
      <w:lang w:val="en-CA"/>
    </w:rPr>
  </w:style>
  <w:style w:type="character" w:styleId="EndnoteReference">
    <w:name w:val="endnote reference"/>
    <w:basedOn w:val="DefaultParagraphFont"/>
    <w:uiPriority w:val="99"/>
    <w:semiHidden/>
    <w:unhideWhenUsed/>
    <w:rsid w:val="00E36C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DE5A2E6DAAEA44B8C0917721FC691BE" ma:contentTypeVersion="5" ma:contentTypeDescription="Create a new document." ma:contentTypeScope="" ma:versionID="8780c4ae46734f262cb9b8618f218cb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2AC4D65A-BB19-445E-A4A3-AD6EE20FBCF8}"/>
</file>

<file path=customXml/itemProps3.xml><?xml version="1.0" encoding="utf-8"?>
<ds:datastoreItem xmlns:ds="http://schemas.openxmlformats.org/officeDocument/2006/customXml" ds:itemID="{3C57BB92-9D97-4584-A991-C0F2DD4F4FDC}"/>
</file>

<file path=customXml/itemProps4.xml><?xml version="1.0" encoding="utf-8"?>
<ds:datastoreItem xmlns:ds="http://schemas.openxmlformats.org/officeDocument/2006/customXml" ds:itemID="{753A213E-750F-49A8-839C-77EBC1FE3C2C}"/>
</file>

<file path=docProps/app.xml><?xml version="1.0" encoding="utf-8"?>
<Properties xmlns="http://schemas.openxmlformats.org/officeDocument/2006/extended-properties" xmlns:vt="http://schemas.openxmlformats.org/officeDocument/2006/docPropsVTypes">
  <Template>S91-template (002)</Template>
  <TotalTime>1</TotalTime>
  <Pages>15</Pages>
  <Words>4740</Words>
  <Characters>22126</Characters>
  <Application>Microsoft Office Word</Application>
  <DocSecurity>0</DocSecurity>
  <Lines>184</Lines>
  <Paragraphs>53</Paragraphs>
  <ScaleCrop>false</ScaleCrop>
  <HeadingPairs>
    <vt:vector size="2" baseType="variant">
      <vt:variant>
        <vt:lpstr>Title</vt:lpstr>
      </vt:variant>
      <vt:variant>
        <vt:i4>1</vt:i4>
      </vt:variant>
    </vt:vector>
  </HeadingPairs>
  <TitlesOfParts>
    <vt:vector size="1" baseType="lpstr">
      <vt:lpstr>Informe sobre la marcha de las actividades del PNUD </vt:lpstr>
    </vt:vector>
  </TitlesOfParts>
  <Company>UNMFS</Company>
  <LinksUpToDate>false</LinksUpToDate>
  <CharactersWithSpaces>26813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 al 31 de diciembre de 2021                                                                         .    </dc:title>
  <dc:creator>Admin</dc:creator>
  <cp:lastModifiedBy>HBE</cp:lastModifiedBy>
  <cp:revision>3</cp:revision>
  <cp:lastPrinted>2001-05-26T16:40:00Z</cp:lastPrinted>
  <dcterms:created xsi:type="dcterms:W3CDTF">2022-11-09T08:24:00Z</dcterms:created>
  <dcterms:modified xsi:type="dcterms:W3CDTF">2022-11-23T23:00:00Z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UNEP/OzL.Pro/ExCom/91/14</vt:lpwstr>
  </property>
  <property fmtid="{D5CDD505-2E9C-101B-9397-08002B2CF9AE}" pid="3" name="Revision date">
    <vt:lpwstr>11/9/2022</vt:lpwstr>
  </property>
  <property fmtid="{D5CDD505-2E9C-101B-9397-08002B2CF9AE}" pid="4" name="ContentTypeId">
    <vt:lpwstr>0x0101003DE5A2E6DAAEA44B8C0917721FC691BE</vt:lpwstr>
  </property>
</Properties>
</file>