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87" w:type="dxa"/>
        <w:tblInd w:w="-432" w:type="dxa"/>
        <w:tblLayout w:type="fixed"/>
        <w:tblLook w:val="0000" w:firstRow="0" w:lastRow="0" w:firstColumn="0" w:lastColumn="0" w:noHBand="0" w:noVBand="0"/>
      </w:tblPr>
      <w:tblGrid>
        <w:gridCol w:w="1832"/>
        <w:gridCol w:w="4418"/>
        <w:gridCol w:w="3137"/>
      </w:tblGrid>
      <w:tr w:rsidR="00441083" w:rsidRPr="00AD2FBD" w14:paraId="561144E5" w14:textId="77777777" w:rsidTr="00C33A80">
        <w:trPr>
          <w:trHeight w:val="656"/>
        </w:trPr>
        <w:tc>
          <w:tcPr>
            <w:tcW w:w="6250" w:type="dxa"/>
            <w:gridSpan w:val="2"/>
            <w:tcBorders>
              <w:bottom w:val="single" w:sz="18" w:space="0" w:color="auto"/>
            </w:tcBorders>
          </w:tcPr>
          <w:p w14:paraId="26FB635B" w14:textId="77777777" w:rsidR="00441083" w:rsidRPr="00AD2FB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AD2FBD">
              <w:rPr>
                <w:rFonts w:ascii="Univers" w:hAnsi="Univers"/>
                <w:b/>
                <w:sz w:val="28"/>
                <w:szCs w:val="28"/>
              </w:rPr>
              <w:t>NATIONS</w:t>
            </w:r>
          </w:p>
          <w:p w14:paraId="151F5448" w14:textId="77777777" w:rsidR="00441083" w:rsidRPr="00AD2FB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D2FBD">
              <w:rPr>
                <w:rFonts w:ascii="Univers" w:hAnsi="Univers"/>
                <w:b/>
                <w:sz w:val="28"/>
                <w:szCs w:val="28"/>
              </w:rPr>
              <w:t xml:space="preserve">UNIES </w:t>
            </w:r>
          </w:p>
        </w:tc>
        <w:tc>
          <w:tcPr>
            <w:tcW w:w="3137" w:type="dxa"/>
            <w:tcBorders>
              <w:bottom w:val="single" w:sz="18" w:space="0" w:color="auto"/>
            </w:tcBorders>
          </w:tcPr>
          <w:p w14:paraId="6DF11DCD" w14:textId="77777777" w:rsidR="00441083" w:rsidRPr="00AD2FBD" w:rsidRDefault="00E60D9C">
            <w:pPr>
              <w:tabs>
                <w:tab w:val="left" w:pos="3010"/>
              </w:tabs>
              <w:jc w:val="center"/>
              <w:rPr>
                <w:sz w:val="52"/>
                <w:szCs w:val="52"/>
              </w:rPr>
            </w:pPr>
            <w:r w:rsidRPr="00AD2FBD">
              <w:rPr>
                <w:rFonts w:ascii="Univers Bold" w:hAnsi="Univers Bold"/>
                <w:b/>
                <w:sz w:val="72"/>
              </w:rPr>
              <w:t xml:space="preserve">          EP</w:t>
            </w:r>
          </w:p>
        </w:tc>
      </w:tr>
      <w:tr w:rsidR="00441083" w:rsidRPr="00AD2FBD" w14:paraId="1DA95399" w14:textId="77777777" w:rsidTr="00C33A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7"/>
        </w:trPr>
        <w:tc>
          <w:tcPr>
            <w:tcW w:w="1832" w:type="dxa"/>
            <w:tcBorders>
              <w:top w:val="nil"/>
              <w:left w:val="nil"/>
              <w:bottom w:val="single" w:sz="36" w:space="0" w:color="auto"/>
              <w:right w:val="nil"/>
            </w:tcBorders>
          </w:tcPr>
          <w:p w14:paraId="6F8CF61B" w14:textId="4743085E" w:rsidR="00441083" w:rsidRPr="00AD2FBD" w:rsidRDefault="00C33A80">
            <w:pPr>
              <w:spacing w:before="120"/>
            </w:pPr>
            <w:r w:rsidRPr="00AD2FBD">
              <w:rPr>
                <w:noProof/>
                <w:lang w:eastAsia="en-CA"/>
              </w:rPr>
              <w:drawing>
                <wp:anchor distT="0" distB="0" distL="114300" distR="114300" simplePos="0" relativeHeight="251660288" behindDoc="0" locked="0" layoutInCell="1" allowOverlap="1" wp14:anchorId="50BA9B05" wp14:editId="569EC70E">
                  <wp:simplePos x="0" y="0"/>
                  <wp:positionH relativeFrom="column">
                    <wp:posOffset>38735</wp:posOffset>
                  </wp:positionH>
                  <wp:positionV relativeFrom="paragraph">
                    <wp:posOffset>758190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D2FBD">
              <w:rPr>
                <w:noProof/>
                <w:lang w:eastAsia="en-CA"/>
              </w:rPr>
              <w:drawing>
                <wp:anchor distT="0" distB="0" distL="114300" distR="114300" simplePos="0" relativeHeight="251661312" behindDoc="1" locked="0" layoutInCell="0" allowOverlap="1" wp14:anchorId="3FBF46B4" wp14:editId="2DECC274">
                  <wp:simplePos x="0" y="0"/>
                  <wp:positionH relativeFrom="column">
                    <wp:posOffset>62865</wp:posOffset>
                  </wp:positionH>
                  <wp:positionV relativeFrom="paragraph">
                    <wp:posOffset>7620</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18" w:type="dxa"/>
            <w:tcBorders>
              <w:top w:val="nil"/>
              <w:left w:val="nil"/>
              <w:bottom w:val="single" w:sz="36" w:space="0" w:color="auto"/>
              <w:right w:val="nil"/>
            </w:tcBorders>
          </w:tcPr>
          <w:p w14:paraId="2DFCA910" w14:textId="77777777" w:rsidR="00E050F9" w:rsidRDefault="00E050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7C7F8A2" w14:textId="444BE0D2" w:rsidR="00441083" w:rsidRPr="00AD2FB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AD2FBD">
              <w:rPr>
                <w:rFonts w:ascii="Univers" w:hAnsi="Univers"/>
                <w:b/>
                <w:sz w:val="32"/>
              </w:rPr>
              <w:t>Programme des</w:t>
            </w:r>
          </w:p>
          <w:p w14:paraId="3D9A14F3" w14:textId="77777777" w:rsidR="00441083" w:rsidRPr="00AD2FBD" w:rsidRDefault="00E60D9C">
            <w:pPr>
              <w:rPr>
                <w:rFonts w:ascii="Univers" w:hAnsi="Univers"/>
                <w:b/>
                <w:sz w:val="32"/>
              </w:rPr>
            </w:pPr>
            <w:r w:rsidRPr="00AD2FBD">
              <w:rPr>
                <w:rFonts w:ascii="Univers" w:hAnsi="Univers"/>
                <w:b/>
                <w:sz w:val="32"/>
              </w:rPr>
              <w:t>Nations Unies pour</w:t>
            </w:r>
          </w:p>
          <w:p w14:paraId="5B228DA9" w14:textId="77777777" w:rsidR="00441083" w:rsidRPr="00AD2FBD" w:rsidRDefault="00E60D9C">
            <w:pPr>
              <w:rPr>
                <w:rFonts w:ascii="Univers" w:hAnsi="Univers"/>
                <w:b/>
                <w:sz w:val="32"/>
              </w:rPr>
            </w:pPr>
            <w:proofErr w:type="gramStart"/>
            <w:r w:rsidRPr="00AD2FBD">
              <w:rPr>
                <w:rFonts w:ascii="Univers" w:hAnsi="Univers"/>
                <w:b/>
                <w:sz w:val="32"/>
              </w:rPr>
              <w:t>l’environnement</w:t>
            </w:r>
            <w:proofErr w:type="gramEnd"/>
          </w:p>
          <w:p w14:paraId="57A16F00" w14:textId="77777777" w:rsidR="00441083" w:rsidRPr="00AD2FBD" w:rsidRDefault="00E60D9C">
            <w:pPr>
              <w:spacing w:before="720"/>
              <w:ind w:left="158"/>
            </w:pPr>
            <w:r w:rsidRPr="00AD2FBD">
              <w:t xml:space="preserve"> </w:t>
            </w:r>
          </w:p>
        </w:tc>
        <w:tc>
          <w:tcPr>
            <w:tcW w:w="3137" w:type="dxa"/>
            <w:tcBorders>
              <w:top w:val="nil"/>
              <w:left w:val="nil"/>
              <w:bottom w:val="single" w:sz="36" w:space="0" w:color="auto"/>
              <w:right w:val="nil"/>
            </w:tcBorders>
          </w:tcPr>
          <w:p w14:paraId="6D15B903" w14:textId="77777777" w:rsidR="00E050F9" w:rsidRDefault="00E050F9"/>
          <w:p w14:paraId="24FA8331" w14:textId="50EE9D4F" w:rsidR="00441083" w:rsidRPr="00AD2FBD" w:rsidRDefault="00E60D9C">
            <w:proofErr w:type="spellStart"/>
            <w:r w:rsidRPr="00AD2FBD">
              <w:t>Distr</w:t>
            </w:r>
            <w:proofErr w:type="spellEnd"/>
            <w:r w:rsidRPr="00AD2FBD">
              <w:t>.</w:t>
            </w:r>
          </w:p>
          <w:p w14:paraId="3987C27F" w14:textId="77777777" w:rsidR="00441083" w:rsidRPr="00AD2FBD" w:rsidRDefault="00E60D9C" w:rsidP="00DD3433">
            <w:r w:rsidRPr="00AD2FBD">
              <w:t>G</w:t>
            </w:r>
            <w:r w:rsidR="00DD3433" w:rsidRPr="00AD2FBD">
              <w:t>É</w:t>
            </w:r>
            <w:r w:rsidRPr="00AD2FBD">
              <w:t>N</w:t>
            </w:r>
            <w:r w:rsidR="00DD3433" w:rsidRPr="00AD2FBD">
              <w:t>É</w:t>
            </w:r>
            <w:r w:rsidRPr="00AD2FBD">
              <w:t>RAL</w:t>
            </w:r>
            <w:r w:rsidR="00FF3CF1" w:rsidRPr="00AD2FBD">
              <w:t>E</w:t>
            </w:r>
          </w:p>
          <w:p w14:paraId="283D57DB" w14:textId="77777777" w:rsidR="00441083" w:rsidRPr="00AD2FBD" w:rsidRDefault="00441083"/>
          <w:p w14:paraId="54603E9B" w14:textId="72B16F8C" w:rsidR="00441083" w:rsidRPr="00891AAF" w:rsidRDefault="00E60D9C">
            <w:pPr>
              <w:rPr>
                <w:lang w:val="en-CA"/>
              </w:rPr>
            </w:pPr>
            <w:r w:rsidRPr="00AD2FBD">
              <w:fldChar w:fldCharType="begin"/>
            </w:r>
            <w:r w:rsidRPr="00891AAF">
              <w:rPr>
                <w:lang w:val="en-CA"/>
              </w:rPr>
              <w:instrText xml:space="preserve"> DOCPROPERTY "Document number"  \* MERGEFORMAT </w:instrText>
            </w:r>
            <w:r w:rsidRPr="00AD2FBD">
              <w:fldChar w:fldCharType="separate"/>
            </w:r>
            <w:r w:rsidR="00C33A80" w:rsidRPr="00891AAF">
              <w:rPr>
                <w:lang w:val="en-CA"/>
              </w:rPr>
              <w:t>UNEP/</w:t>
            </w:r>
            <w:proofErr w:type="spellStart"/>
            <w:r w:rsidR="00C33A80" w:rsidRPr="00891AAF">
              <w:rPr>
                <w:lang w:val="en-CA"/>
              </w:rPr>
              <w:t>OzL.Pro</w:t>
            </w:r>
            <w:proofErr w:type="spellEnd"/>
            <w:r w:rsidR="00C33A80" w:rsidRPr="00891AAF">
              <w:rPr>
                <w:lang w:val="en-CA"/>
              </w:rPr>
              <w:t>/ExCom/90/15</w:t>
            </w:r>
            <w:r w:rsidRPr="00AD2FBD">
              <w:fldChar w:fldCharType="end"/>
            </w:r>
          </w:p>
          <w:p w14:paraId="0B4E962E" w14:textId="5E3D6179" w:rsidR="002F0B57" w:rsidRPr="00C33A80" w:rsidRDefault="002F0B57" w:rsidP="00C9547D">
            <w:pPr>
              <w:rPr>
                <w:lang w:val="en-CA"/>
              </w:rPr>
            </w:pPr>
            <w:r w:rsidRPr="00AD2FBD">
              <w:fldChar w:fldCharType="begin"/>
            </w:r>
            <w:r w:rsidRPr="00C33A80">
              <w:rPr>
                <w:lang w:val="en-CA"/>
              </w:rPr>
              <w:instrText xml:space="preserve"> DOCPROPERTY "Revision date" \@ "d MMMM YYYY"  \* MERGEFORMAT </w:instrText>
            </w:r>
            <w:r w:rsidRPr="00AD2FBD">
              <w:fldChar w:fldCharType="separate"/>
            </w:r>
            <w:r w:rsidR="00AD2FBD" w:rsidRPr="00C33A80">
              <w:rPr>
                <w:lang w:val="en-CA"/>
              </w:rPr>
              <w:t>2</w:t>
            </w:r>
            <w:r w:rsidR="00AE0348" w:rsidRPr="00C33A80">
              <w:rPr>
                <w:lang w:val="en-CA"/>
              </w:rPr>
              <w:t>5</w:t>
            </w:r>
            <w:r w:rsidR="00AD2FBD" w:rsidRPr="00C33A80">
              <w:rPr>
                <w:lang w:val="en-CA"/>
              </w:rPr>
              <w:t xml:space="preserve"> </w:t>
            </w:r>
            <w:proofErr w:type="spellStart"/>
            <w:r w:rsidR="00AD2FBD" w:rsidRPr="00C33A80">
              <w:rPr>
                <w:lang w:val="en-CA"/>
              </w:rPr>
              <w:t>mai</w:t>
            </w:r>
            <w:proofErr w:type="spellEnd"/>
            <w:r w:rsidR="001E6600" w:rsidRPr="00C33A80">
              <w:rPr>
                <w:lang w:val="en-CA"/>
              </w:rPr>
              <w:t xml:space="preserve"> 2022</w:t>
            </w:r>
            <w:r w:rsidRPr="00AD2FBD">
              <w:fldChar w:fldCharType="end"/>
            </w:r>
          </w:p>
          <w:p w14:paraId="60E41C54" w14:textId="77777777" w:rsidR="00441083" w:rsidRPr="00AD2FBD" w:rsidRDefault="00FC5578">
            <w:pPr>
              <w:rPr>
                <w:caps/>
              </w:rPr>
            </w:pPr>
            <w:r w:rsidRPr="00C33A80">
              <w:rPr>
                <w:caps/>
                <w:lang w:val="en-CA"/>
              </w:rPr>
              <w:br/>
            </w:r>
            <w:r w:rsidR="00E60D9C" w:rsidRPr="00AD2FBD">
              <w:rPr>
                <w:caps/>
              </w:rPr>
              <w:t>FRANÇAIS</w:t>
            </w:r>
          </w:p>
          <w:p w14:paraId="2A1FB682" w14:textId="77777777" w:rsidR="00441083" w:rsidRPr="00AD2FBD" w:rsidRDefault="00E60D9C">
            <w:r w:rsidRPr="00AD2FBD">
              <w:t xml:space="preserve">ORIGINAL: </w:t>
            </w:r>
            <w:r w:rsidR="0091161A" w:rsidRPr="00AD2FBD">
              <w:t>ANGLAIS</w:t>
            </w:r>
          </w:p>
        </w:tc>
      </w:tr>
    </w:tbl>
    <w:p w14:paraId="7CFCB824" w14:textId="77777777" w:rsidR="00A97E14" w:rsidRPr="00AD2FBD" w:rsidRDefault="00A97E14" w:rsidP="00A97E14">
      <w:pPr>
        <w:jc w:val="left"/>
      </w:pPr>
      <w:r w:rsidRPr="00AD2FBD">
        <w:t xml:space="preserve">COMITÉ EXÉCUTIF </w:t>
      </w:r>
      <w:r w:rsidRPr="00AD2FBD">
        <w:br/>
        <w:t xml:space="preserve">  DU FONDS MULTILATÉRAL AUX FINS </w:t>
      </w:r>
      <w:r w:rsidRPr="00AD2FBD">
        <w:br/>
        <w:t xml:space="preserve">  D’APPLICATION DU PROTOCOLE DE MONTRÉAL</w:t>
      </w:r>
      <w:r w:rsidRPr="00AD2FBD">
        <w:br/>
        <w:t>Quatre-vingt-</w:t>
      </w:r>
      <w:r w:rsidR="00843511" w:rsidRPr="00AD2FBD">
        <w:t>dixi</w:t>
      </w:r>
      <w:r w:rsidRPr="00AD2FBD">
        <w:t>ème réunion</w:t>
      </w:r>
    </w:p>
    <w:p w14:paraId="06312DC6" w14:textId="77777777" w:rsidR="00A97E14" w:rsidRPr="00AD2FBD" w:rsidRDefault="00A97E14" w:rsidP="00A97E14">
      <w:pPr>
        <w:jc w:val="left"/>
      </w:pPr>
      <w:r w:rsidRPr="00AD2FBD">
        <w:t xml:space="preserve">Montréal, </w:t>
      </w:r>
      <w:r w:rsidR="00843511" w:rsidRPr="00AD2FBD">
        <w:t>20-23 juin</w:t>
      </w:r>
      <w:r w:rsidRPr="00AD2FBD">
        <w:t xml:space="preserve"> 2022</w:t>
      </w:r>
    </w:p>
    <w:p w14:paraId="45AC2AA2" w14:textId="02FF56A9" w:rsidR="001E6600" w:rsidRPr="00AD2FBD" w:rsidRDefault="00AD2FBD" w:rsidP="001E6600">
      <w:pPr>
        <w:jc w:val="left"/>
      </w:pPr>
      <w:r w:rsidRPr="00AD2FBD">
        <w:t>Point</w:t>
      </w:r>
      <w:r w:rsidR="001E6600" w:rsidRPr="00AD2FBD">
        <w:t xml:space="preserve">s 9(a) </w:t>
      </w:r>
      <w:r w:rsidRPr="00AD2FBD">
        <w:t>et</w:t>
      </w:r>
      <w:r w:rsidR="001E6600" w:rsidRPr="00AD2FBD">
        <w:t xml:space="preserve"> (d) </w:t>
      </w:r>
      <w:r w:rsidRPr="00AD2FBD">
        <w:t>de l’ordre du jour provisoire</w:t>
      </w:r>
      <w:r w:rsidR="001E6600" w:rsidRPr="00AD2FBD">
        <w:rPr>
          <w:rStyle w:val="FootnoteReference"/>
        </w:rPr>
        <w:footnoteReference w:id="1"/>
      </w:r>
    </w:p>
    <w:p w14:paraId="46ED50F6" w14:textId="77777777" w:rsidR="00AE0348" w:rsidRPr="009B0D30" w:rsidRDefault="00AE0348" w:rsidP="00AE0348">
      <w:pPr>
        <w:jc w:val="left"/>
      </w:pPr>
    </w:p>
    <w:p w14:paraId="1947C230" w14:textId="77777777" w:rsidR="00AE0348" w:rsidRPr="00C33A80" w:rsidRDefault="00AE0348" w:rsidP="00AE0348">
      <w:pPr>
        <w:pStyle w:val="Title1"/>
        <w:rPr>
          <w:lang w:val="fr-FR"/>
        </w:rPr>
      </w:pPr>
    </w:p>
    <w:p w14:paraId="7A5F5FCF" w14:textId="756795B5" w:rsidR="00AE0348" w:rsidRDefault="00AE0348" w:rsidP="00AE0348">
      <w:pPr>
        <w:pStyle w:val="StyleHeader4Para4Left0Firstline0"/>
        <w:numPr>
          <w:ilvl w:val="0"/>
          <w:numId w:val="0"/>
        </w:numPr>
        <w:jc w:val="left"/>
        <w:rPr>
          <w:sz w:val="22"/>
        </w:rPr>
      </w:pPr>
    </w:p>
    <w:p w14:paraId="21E73711" w14:textId="3E3859D2" w:rsidR="00E050F9" w:rsidRDefault="00E050F9" w:rsidP="00AE0348">
      <w:pPr>
        <w:pStyle w:val="StyleHeader4Para4Left0Firstline0"/>
        <w:numPr>
          <w:ilvl w:val="0"/>
          <w:numId w:val="0"/>
        </w:numPr>
        <w:jc w:val="left"/>
        <w:rPr>
          <w:sz w:val="22"/>
        </w:rPr>
      </w:pPr>
    </w:p>
    <w:p w14:paraId="02C02D37" w14:textId="77777777" w:rsidR="00E050F9" w:rsidRDefault="00E050F9" w:rsidP="00AE0348">
      <w:pPr>
        <w:pStyle w:val="StyleHeader4Para4Left0Firstline0"/>
        <w:numPr>
          <w:ilvl w:val="0"/>
          <w:numId w:val="0"/>
        </w:numPr>
        <w:jc w:val="center"/>
        <w:rPr>
          <w:b/>
          <w:sz w:val="22"/>
        </w:rPr>
      </w:pPr>
    </w:p>
    <w:p w14:paraId="37EB8A33" w14:textId="7DC2BF9A" w:rsidR="00AE0348" w:rsidRPr="008E0040" w:rsidRDefault="00C33A80" w:rsidP="00AE0348">
      <w:pPr>
        <w:pStyle w:val="StyleHeader4Para4Left0Firstline0"/>
        <w:numPr>
          <w:ilvl w:val="0"/>
          <w:numId w:val="0"/>
        </w:numPr>
        <w:jc w:val="center"/>
        <w:rPr>
          <w:b/>
          <w:sz w:val="22"/>
        </w:rPr>
      </w:pPr>
      <w:r>
        <w:rPr>
          <w:b/>
          <w:sz w:val="22"/>
        </w:rPr>
        <w:t xml:space="preserve">PROGRAMME DE TRAVAIL DU PNUD </w:t>
      </w:r>
      <w:r w:rsidR="002814A4">
        <w:rPr>
          <w:b/>
          <w:sz w:val="22"/>
        </w:rPr>
        <w:t>POUR</w:t>
      </w:r>
      <w:r w:rsidRPr="008E0040">
        <w:rPr>
          <w:b/>
          <w:sz w:val="22"/>
        </w:rPr>
        <w:t xml:space="preserve"> </w:t>
      </w:r>
      <w:r>
        <w:rPr>
          <w:b/>
          <w:sz w:val="22"/>
        </w:rPr>
        <w:t>2022</w:t>
      </w:r>
    </w:p>
    <w:p w14:paraId="6221A60F" w14:textId="77777777" w:rsidR="00AE0348" w:rsidRPr="00CF1B88" w:rsidRDefault="00AE0348" w:rsidP="00AE0348">
      <w:pPr>
        <w:pStyle w:val="StyleHeader4Para4Left0Firstline0"/>
        <w:numPr>
          <w:ilvl w:val="0"/>
          <w:numId w:val="0"/>
        </w:numPr>
        <w:jc w:val="center"/>
        <w:rPr>
          <w:b/>
          <w:sz w:val="22"/>
        </w:rPr>
      </w:pPr>
    </w:p>
    <w:p w14:paraId="3FEC7DFE" w14:textId="77777777" w:rsidR="00AE0348" w:rsidRPr="00BB2764" w:rsidRDefault="00AE0348" w:rsidP="00AE0348">
      <w:pPr>
        <w:pStyle w:val="StyleHeader4Para4Left0Firstline0"/>
        <w:numPr>
          <w:ilvl w:val="0"/>
          <w:numId w:val="0"/>
        </w:numPr>
        <w:tabs>
          <w:tab w:val="clear" w:pos="2880"/>
          <w:tab w:val="clear" w:pos="5760"/>
        </w:tabs>
        <w:jc w:val="center"/>
        <w:rPr>
          <w:b/>
          <w:sz w:val="22"/>
        </w:rPr>
      </w:pPr>
      <w:r w:rsidRPr="00BB2764">
        <w:rPr>
          <w:b/>
          <w:sz w:val="22"/>
        </w:rPr>
        <w:br w:type="page"/>
      </w:r>
    </w:p>
    <w:p w14:paraId="6EAA4C5E" w14:textId="2463349D" w:rsidR="00AE0348" w:rsidRPr="000419DF" w:rsidRDefault="0097397E" w:rsidP="00AE0348">
      <w:pPr>
        <w:spacing w:after="240" w:line="360" w:lineRule="auto"/>
        <w:jc w:val="center"/>
        <w:rPr>
          <w:b/>
          <w:color w:val="000000" w:themeColor="text1"/>
        </w:rPr>
      </w:pPr>
      <w:r>
        <w:rPr>
          <w:b/>
          <w:color w:val="000000" w:themeColor="text1"/>
        </w:rPr>
        <w:lastRenderedPageBreak/>
        <w:t>OBSERVATIONS ET RECOMMANDATION</w:t>
      </w:r>
      <w:r w:rsidR="00AE0348" w:rsidRPr="000419DF">
        <w:rPr>
          <w:b/>
          <w:color w:val="000000" w:themeColor="text1"/>
        </w:rPr>
        <w:t xml:space="preserve"> </w:t>
      </w:r>
      <w:r>
        <w:rPr>
          <w:b/>
          <w:color w:val="000000" w:themeColor="text1"/>
        </w:rPr>
        <w:t>DU</w:t>
      </w:r>
      <w:r w:rsidR="00AE0348" w:rsidRPr="000419DF">
        <w:rPr>
          <w:b/>
          <w:color w:val="000000" w:themeColor="text1"/>
        </w:rPr>
        <w:t xml:space="preserve"> SECR</w:t>
      </w:r>
      <w:r>
        <w:rPr>
          <w:b/>
          <w:color w:val="000000" w:themeColor="text1"/>
        </w:rPr>
        <w:t>É</w:t>
      </w:r>
      <w:r w:rsidR="00AE0348" w:rsidRPr="000419DF">
        <w:rPr>
          <w:b/>
          <w:color w:val="000000" w:themeColor="text1"/>
        </w:rPr>
        <w:t>TARIAT</w:t>
      </w:r>
    </w:p>
    <w:p w14:paraId="16409CD9" w14:textId="71A3B893" w:rsidR="00AE0348" w:rsidRPr="006E3E09" w:rsidRDefault="001B69B3" w:rsidP="00AE0348">
      <w:pPr>
        <w:pStyle w:val="Heading1"/>
      </w:pPr>
      <w:r>
        <w:t xml:space="preserve">Le </w:t>
      </w:r>
      <w:r w:rsidR="0097397E">
        <w:t>PNUD</w:t>
      </w:r>
      <w:r w:rsidR="00AE0348" w:rsidRPr="00DD0196">
        <w:t xml:space="preserve"> </w:t>
      </w:r>
      <w:r>
        <w:t>demande au Comité exécutif</w:t>
      </w:r>
      <w:r w:rsidR="00AE0348" w:rsidRPr="00DD0196">
        <w:t xml:space="preserve"> </w:t>
      </w:r>
      <w:r>
        <w:t xml:space="preserve">d’approuver le montant de </w:t>
      </w:r>
      <w:r w:rsidR="00AE0348" w:rsidRPr="00495AA9">
        <w:t>1</w:t>
      </w:r>
      <w:r>
        <w:t> </w:t>
      </w:r>
      <w:r w:rsidR="00AE0348" w:rsidRPr="00495AA9">
        <w:t>2</w:t>
      </w:r>
      <w:r w:rsidR="00AE0348">
        <w:t>98</w:t>
      </w:r>
      <w:r>
        <w:t> </w:t>
      </w:r>
      <w:r w:rsidR="00AE0348" w:rsidRPr="00495AA9">
        <w:t>358</w:t>
      </w:r>
      <w:r>
        <w:t> $US</w:t>
      </w:r>
      <w:r w:rsidR="00AE0348" w:rsidRPr="00495AA9">
        <w:t>,</w:t>
      </w:r>
      <w:r w:rsidR="00AE0348" w:rsidRPr="006E3E09">
        <w:t xml:space="preserve"> plus </w:t>
      </w:r>
      <w:r>
        <w:t xml:space="preserve">des coûts d’appui d’agence </w:t>
      </w:r>
      <w:r w:rsidR="00B97E3D">
        <w:t xml:space="preserve">de </w:t>
      </w:r>
      <w:r w:rsidR="00AE0348">
        <w:t>91</w:t>
      </w:r>
      <w:r>
        <w:t> </w:t>
      </w:r>
      <w:r w:rsidR="00AE0348">
        <w:t>485</w:t>
      </w:r>
      <w:r>
        <w:t> $US</w:t>
      </w:r>
      <w:r w:rsidR="00AE0348" w:rsidRPr="00495AA9">
        <w:t xml:space="preserve">, </w:t>
      </w:r>
      <w:r>
        <w:t>pour son</w:t>
      </w:r>
      <w:r w:rsidR="00AE0348" w:rsidRPr="006E3E09">
        <w:t xml:space="preserve"> </w:t>
      </w:r>
      <w:r>
        <w:t>programme de travail</w:t>
      </w:r>
      <w:r w:rsidR="00AE0348" w:rsidRPr="006E3E09">
        <w:t xml:space="preserve"> </w:t>
      </w:r>
      <w:r>
        <w:t xml:space="preserve">de 2022, </w:t>
      </w:r>
      <w:r w:rsidR="00117CA5">
        <w:t xml:space="preserve">tel </w:t>
      </w:r>
      <w:r>
        <w:t>indiqué</w:t>
      </w:r>
      <w:r w:rsidR="00117CA5">
        <w:t xml:space="preserve"> dans le</w:t>
      </w:r>
      <w:r>
        <w:t xml:space="preserve"> </w:t>
      </w:r>
      <w:r w:rsidR="00AE0348" w:rsidRPr="006E3E09">
        <w:t>Table</w:t>
      </w:r>
      <w:r>
        <w:t>au</w:t>
      </w:r>
      <w:r w:rsidR="00AE0348" w:rsidRPr="006E3E09">
        <w:t xml:space="preserve"> 1. </w:t>
      </w:r>
      <w:r w:rsidR="00117CA5">
        <w:t>La soumission est jointe au présent</w:t>
      </w:r>
      <w:r w:rsidR="00AE0348" w:rsidRPr="006E3E09">
        <w:t xml:space="preserve"> document.</w:t>
      </w:r>
      <w:r w:rsidR="00AE0348">
        <w:t xml:space="preserve"> </w:t>
      </w:r>
    </w:p>
    <w:p w14:paraId="47CDFD7C" w14:textId="1BC0E291" w:rsidR="00AE0348" w:rsidRDefault="00AE0348" w:rsidP="00AE0348">
      <w:pPr>
        <w:pStyle w:val="Heading1"/>
        <w:numPr>
          <w:ilvl w:val="0"/>
          <w:numId w:val="0"/>
        </w:numPr>
        <w:spacing w:after="0"/>
        <w:rPr>
          <w:b/>
        </w:rPr>
      </w:pPr>
      <w:r w:rsidRPr="00DD0196">
        <w:rPr>
          <w:b/>
        </w:rPr>
        <w:t>Table</w:t>
      </w:r>
      <w:r w:rsidR="00117CA5">
        <w:rPr>
          <w:b/>
        </w:rPr>
        <w:t>au</w:t>
      </w:r>
      <w:r w:rsidRPr="00DD0196">
        <w:rPr>
          <w:b/>
        </w:rPr>
        <w:t xml:space="preserve"> 1: </w:t>
      </w:r>
      <w:r w:rsidR="00117CA5">
        <w:rPr>
          <w:b/>
        </w:rPr>
        <w:t>P</w:t>
      </w:r>
      <w:r w:rsidR="001B69B3">
        <w:rPr>
          <w:b/>
        </w:rPr>
        <w:t>rogramme de travail</w:t>
      </w:r>
      <w:r w:rsidRPr="00DD0196">
        <w:rPr>
          <w:b/>
        </w:rPr>
        <w:t xml:space="preserve"> </w:t>
      </w:r>
      <w:r w:rsidR="00117CA5">
        <w:rPr>
          <w:b/>
        </w:rPr>
        <w:t>du PNUD pour</w:t>
      </w:r>
      <w:r w:rsidRPr="00DD0196">
        <w:rPr>
          <w:b/>
        </w:rPr>
        <w:t xml:space="preserve"> </w:t>
      </w:r>
      <w:r>
        <w:rPr>
          <w:b/>
        </w:rPr>
        <w:t>2022</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29"/>
        <w:gridCol w:w="6"/>
        <w:gridCol w:w="5301"/>
        <w:gridCol w:w="1175"/>
        <w:gridCol w:w="1345"/>
      </w:tblGrid>
      <w:tr w:rsidR="00AE0348" w:rsidRPr="00873670" w14:paraId="4D8C26B4" w14:textId="77777777" w:rsidTr="00DF12C2">
        <w:tc>
          <w:tcPr>
            <w:tcW w:w="820" w:type="pct"/>
            <w:gridSpan w:val="2"/>
            <w:tcMar>
              <w:left w:w="29" w:type="dxa"/>
              <w:right w:w="0" w:type="dxa"/>
            </w:tcMar>
            <w:vAlign w:val="center"/>
          </w:tcPr>
          <w:p w14:paraId="448250EB" w14:textId="66F86D92" w:rsidR="00AE0348" w:rsidRPr="00873670" w:rsidRDefault="00117CA5" w:rsidP="00DF12C2">
            <w:pPr>
              <w:jc w:val="center"/>
              <w:rPr>
                <w:b/>
                <w:color w:val="000000" w:themeColor="text1"/>
                <w:sz w:val="20"/>
                <w:szCs w:val="20"/>
              </w:rPr>
            </w:pPr>
            <w:r>
              <w:rPr>
                <w:b/>
                <w:color w:val="000000" w:themeColor="text1"/>
                <w:sz w:val="20"/>
                <w:szCs w:val="20"/>
              </w:rPr>
              <w:t>Pays</w:t>
            </w:r>
          </w:p>
        </w:tc>
        <w:tc>
          <w:tcPr>
            <w:tcW w:w="2833" w:type="pct"/>
            <w:vAlign w:val="center"/>
          </w:tcPr>
          <w:p w14:paraId="56671D2A" w14:textId="5AA34221" w:rsidR="00AE0348" w:rsidRPr="00873670" w:rsidRDefault="00117CA5" w:rsidP="00DF12C2">
            <w:pPr>
              <w:jc w:val="center"/>
              <w:rPr>
                <w:b/>
                <w:color w:val="000000" w:themeColor="text1"/>
                <w:sz w:val="20"/>
                <w:szCs w:val="20"/>
              </w:rPr>
            </w:pPr>
            <w:r>
              <w:rPr>
                <w:b/>
                <w:color w:val="000000" w:themeColor="text1"/>
                <w:sz w:val="20"/>
                <w:szCs w:val="20"/>
              </w:rPr>
              <w:t>Activité</w:t>
            </w:r>
            <w:r w:rsidR="00AE0348" w:rsidRPr="00873670">
              <w:rPr>
                <w:b/>
                <w:color w:val="000000" w:themeColor="text1"/>
                <w:sz w:val="20"/>
                <w:szCs w:val="20"/>
              </w:rPr>
              <w:t>/</w:t>
            </w:r>
            <w:r w:rsidR="002948CE">
              <w:rPr>
                <w:b/>
                <w:color w:val="000000" w:themeColor="text1"/>
                <w:sz w:val="20"/>
                <w:szCs w:val="20"/>
              </w:rPr>
              <w:t>Projet</w:t>
            </w:r>
          </w:p>
        </w:tc>
        <w:tc>
          <w:tcPr>
            <w:tcW w:w="628" w:type="pct"/>
            <w:tcMar>
              <w:left w:w="0" w:type="dxa"/>
              <w:right w:w="0" w:type="dxa"/>
            </w:tcMar>
            <w:vAlign w:val="center"/>
          </w:tcPr>
          <w:p w14:paraId="4CD6AD46" w14:textId="37C19F39" w:rsidR="00AE0348" w:rsidRPr="00873670" w:rsidRDefault="00117CA5" w:rsidP="00DF12C2">
            <w:pPr>
              <w:jc w:val="center"/>
              <w:rPr>
                <w:b/>
                <w:color w:val="000000" w:themeColor="text1"/>
                <w:sz w:val="20"/>
                <w:szCs w:val="20"/>
              </w:rPr>
            </w:pPr>
            <w:r>
              <w:rPr>
                <w:b/>
                <w:color w:val="000000" w:themeColor="text1"/>
                <w:sz w:val="20"/>
                <w:szCs w:val="20"/>
              </w:rPr>
              <w:t>Montant demandé</w:t>
            </w:r>
            <w:r w:rsidR="00AE0348" w:rsidRPr="00873670">
              <w:rPr>
                <w:b/>
                <w:color w:val="000000" w:themeColor="text1"/>
                <w:sz w:val="20"/>
                <w:szCs w:val="20"/>
              </w:rPr>
              <w:t xml:space="preserve"> (US $)</w:t>
            </w:r>
          </w:p>
        </w:tc>
        <w:tc>
          <w:tcPr>
            <w:tcW w:w="719" w:type="pct"/>
            <w:tcMar>
              <w:left w:w="0" w:type="dxa"/>
              <w:right w:w="0" w:type="dxa"/>
            </w:tcMar>
            <w:vAlign w:val="center"/>
          </w:tcPr>
          <w:p w14:paraId="62C2282D" w14:textId="615777E0" w:rsidR="00AE0348" w:rsidRPr="00873670" w:rsidRDefault="00117CA5" w:rsidP="00DF12C2">
            <w:pPr>
              <w:jc w:val="center"/>
              <w:rPr>
                <w:b/>
                <w:color w:val="000000" w:themeColor="text1"/>
                <w:sz w:val="20"/>
                <w:szCs w:val="20"/>
              </w:rPr>
            </w:pPr>
            <w:r>
              <w:rPr>
                <w:b/>
                <w:color w:val="000000" w:themeColor="text1"/>
                <w:sz w:val="20"/>
                <w:szCs w:val="20"/>
              </w:rPr>
              <w:t>Montant recommandé ($US)</w:t>
            </w:r>
          </w:p>
        </w:tc>
      </w:tr>
      <w:tr w:rsidR="00AE0348" w:rsidRPr="00873670" w14:paraId="1A5B3F0D" w14:textId="77777777" w:rsidTr="00DF12C2">
        <w:tc>
          <w:tcPr>
            <w:tcW w:w="5000" w:type="pct"/>
            <w:gridSpan w:val="5"/>
            <w:tcMar>
              <w:left w:w="29" w:type="dxa"/>
              <w:right w:w="0" w:type="dxa"/>
            </w:tcMar>
          </w:tcPr>
          <w:p w14:paraId="14B5B7DC" w14:textId="2465BF60" w:rsidR="00AE0348" w:rsidRPr="00873670" w:rsidRDefault="00AE0348" w:rsidP="00DF12C2">
            <w:pPr>
              <w:widowControl w:val="0"/>
              <w:rPr>
                <w:color w:val="000000" w:themeColor="text1"/>
                <w:sz w:val="20"/>
                <w:szCs w:val="20"/>
              </w:rPr>
            </w:pPr>
            <w:r w:rsidRPr="00873670">
              <w:rPr>
                <w:b/>
                <w:color w:val="000000" w:themeColor="text1"/>
                <w:sz w:val="20"/>
                <w:szCs w:val="20"/>
              </w:rPr>
              <w:t>SECTION A: ACTIVIT</w:t>
            </w:r>
            <w:r w:rsidR="00117CA5">
              <w:rPr>
                <w:b/>
                <w:color w:val="000000" w:themeColor="text1"/>
                <w:sz w:val="20"/>
                <w:szCs w:val="20"/>
              </w:rPr>
              <w:t>É</w:t>
            </w:r>
            <w:r w:rsidRPr="00873670">
              <w:rPr>
                <w:b/>
                <w:color w:val="000000" w:themeColor="text1"/>
                <w:sz w:val="20"/>
                <w:szCs w:val="20"/>
              </w:rPr>
              <w:t>S RECOMM</w:t>
            </w:r>
            <w:r w:rsidR="00117CA5">
              <w:rPr>
                <w:b/>
                <w:color w:val="000000" w:themeColor="text1"/>
                <w:sz w:val="20"/>
                <w:szCs w:val="20"/>
              </w:rPr>
              <w:t>A</w:t>
            </w:r>
            <w:r w:rsidRPr="00873670">
              <w:rPr>
                <w:b/>
                <w:color w:val="000000" w:themeColor="text1"/>
                <w:sz w:val="20"/>
                <w:szCs w:val="20"/>
              </w:rPr>
              <w:t>ND</w:t>
            </w:r>
            <w:r w:rsidR="00117CA5">
              <w:rPr>
                <w:b/>
                <w:color w:val="000000" w:themeColor="text1"/>
                <w:sz w:val="20"/>
                <w:szCs w:val="20"/>
              </w:rPr>
              <w:t>ÉES</w:t>
            </w:r>
            <w:r w:rsidRPr="00873670">
              <w:rPr>
                <w:b/>
                <w:color w:val="000000" w:themeColor="text1"/>
                <w:sz w:val="20"/>
                <w:szCs w:val="20"/>
              </w:rPr>
              <w:t xml:space="preserve"> </w:t>
            </w:r>
            <w:r w:rsidR="00117CA5">
              <w:rPr>
                <w:b/>
                <w:color w:val="000000" w:themeColor="text1"/>
                <w:sz w:val="20"/>
                <w:szCs w:val="20"/>
              </w:rPr>
              <w:t>À L’APPROBATION GLOBALE</w:t>
            </w:r>
          </w:p>
        </w:tc>
      </w:tr>
      <w:tr w:rsidR="00AE0348" w:rsidRPr="00873670" w14:paraId="2F5716FD" w14:textId="77777777" w:rsidTr="00DF12C2">
        <w:tc>
          <w:tcPr>
            <w:tcW w:w="5000" w:type="pct"/>
            <w:gridSpan w:val="5"/>
            <w:tcMar>
              <w:left w:w="29" w:type="dxa"/>
              <w:right w:w="0" w:type="dxa"/>
            </w:tcMar>
          </w:tcPr>
          <w:p w14:paraId="398E9E2E" w14:textId="010FA491" w:rsidR="00AE0348" w:rsidRPr="00873670" w:rsidRDefault="00AE0348" w:rsidP="00DF12C2">
            <w:pPr>
              <w:rPr>
                <w:b/>
                <w:bCs/>
                <w:color w:val="000000" w:themeColor="text1"/>
                <w:sz w:val="20"/>
                <w:szCs w:val="20"/>
              </w:rPr>
            </w:pPr>
            <w:r w:rsidRPr="00873670">
              <w:rPr>
                <w:b/>
                <w:bCs/>
                <w:color w:val="000000" w:themeColor="text1"/>
                <w:sz w:val="20"/>
                <w:szCs w:val="20"/>
              </w:rPr>
              <w:t>A1: Ren</w:t>
            </w:r>
            <w:r w:rsidR="00117CA5">
              <w:rPr>
                <w:b/>
                <w:bCs/>
                <w:color w:val="000000" w:themeColor="text1"/>
                <w:sz w:val="20"/>
                <w:szCs w:val="20"/>
              </w:rPr>
              <w:t xml:space="preserve">ouvellement des projets de renforcement </w:t>
            </w:r>
            <w:r w:rsidR="002948CE">
              <w:rPr>
                <w:b/>
                <w:bCs/>
                <w:color w:val="000000" w:themeColor="text1"/>
                <w:sz w:val="20"/>
                <w:szCs w:val="20"/>
              </w:rPr>
              <w:t>des institutions</w:t>
            </w:r>
          </w:p>
        </w:tc>
      </w:tr>
      <w:tr w:rsidR="00AE0348" w:rsidRPr="00873670" w14:paraId="2469097A" w14:textId="77777777" w:rsidTr="00DF12C2">
        <w:tc>
          <w:tcPr>
            <w:tcW w:w="820" w:type="pct"/>
            <w:gridSpan w:val="2"/>
            <w:tcMar>
              <w:left w:w="29" w:type="dxa"/>
              <w:right w:w="0" w:type="dxa"/>
            </w:tcMar>
            <w:vAlign w:val="center"/>
          </w:tcPr>
          <w:p w14:paraId="3B19BE4E" w14:textId="77777777" w:rsidR="00AE0348" w:rsidRPr="00873670" w:rsidRDefault="00AE0348" w:rsidP="00DF12C2">
            <w:pPr>
              <w:rPr>
                <w:color w:val="000000"/>
                <w:sz w:val="20"/>
                <w:szCs w:val="20"/>
              </w:rPr>
            </w:pPr>
            <w:r w:rsidRPr="00873670">
              <w:rPr>
                <w:color w:val="000000"/>
                <w:sz w:val="20"/>
                <w:szCs w:val="20"/>
              </w:rPr>
              <w:t>Cuba</w:t>
            </w:r>
          </w:p>
        </w:tc>
        <w:tc>
          <w:tcPr>
            <w:tcW w:w="2833" w:type="pct"/>
          </w:tcPr>
          <w:p w14:paraId="65A67A5E" w14:textId="171D41BD" w:rsidR="00AE0348" w:rsidRPr="00873670" w:rsidRDefault="00446D21" w:rsidP="00DF12C2">
            <w:pPr>
              <w:jc w:val="left"/>
              <w:rPr>
                <w:color w:val="000000"/>
                <w:sz w:val="20"/>
                <w:szCs w:val="20"/>
              </w:rPr>
            </w:pPr>
            <w:r>
              <w:rPr>
                <w:color w:val="000000"/>
                <w:sz w:val="20"/>
                <w:szCs w:val="20"/>
              </w:rPr>
              <w:t xml:space="preserve">Renouvellement du renforcement </w:t>
            </w:r>
            <w:r w:rsidR="00FB746C">
              <w:rPr>
                <w:color w:val="000000"/>
                <w:sz w:val="20"/>
                <w:szCs w:val="20"/>
              </w:rPr>
              <w:t xml:space="preserve">des </w:t>
            </w:r>
            <w:r>
              <w:rPr>
                <w:color w:val="000000"/>
                <w:sz w:val="20"/>
                <w:szCs w:val="20"/>
              </w:rPr>
              <w:t>i</w:t>
            </w:r>
            <w:r w:rsidR="00AE0348" w:rsidRPr="00873670">
              <w:rPr>
                <w:color w:val="000000"/>
                <w:sz w:val="20"/>
                <w:szCs w:val="20"/>
              </w:rPr>
              <w:t>nstitutio</w:t>
            </w:r>
            <w:r>
              <w:rPr>
                <w:color w:val="000000"/>
                <w:sz w:val="20"/>
                <w:szCs w:val="20"/>
              </w:rPr>
              <w:t>n</w:t>
            </w:r>
            <w:r w:rsidR="00FB746C">
              <w:rPr>
                <w:color w:val="000000"/>
                <w:sz w:val="20"/>
                <w:szCs w:val="20"/>
              </w:rPr>
              <w:t>s</w:t>
            </w:r>
            <w:r w:rsidR="00AE0348" w:rsidRPr="00873670">
              <w:rPr>
                <w:color w:val="000000"/>
                <w:sz w:val="20"/>
                <w:szCs w:val="20"/>
              </w:rPr>
              <w:t xml:space="preserve"> (</w:t>
            </w:r>
            <w:r w:rsidR="00AE0348">
              <w:rPr>
                <w:color w:val="000000"/>
                <w:sz w:val="20"/>
                <w:szCs w:val="20"/>
              </w:rPr>
              <w:t>p</w:t>
            </w:r>
            <w:r w:rsidR="00AE0348" w:rsidRPr="00873670">
              <w:rPr>
                <w:color w:val="000000"/>
                <w:sz w:val="20"/>
                <w:szCs w:val="20"/>
              </w:rPr>
              <w:t>hase XII)</w:t>
            </w:r>
          </w:p>
        </w:tc>
        <w:tc>
          <w:tcPr>
            <w:tcW w:w="628" w:type="pct"/>
          </w:tcPr>
          <w:p w14:paraId="3EB165A7" w14:textId="15D711D1" w:rsidR="00AE0348" w:rsidRPr="00873670" w:rsidRDefault="00AE0348" w:rsidP="00DF12C2">
            <w:pPr>
              <w:jc w:val="right"/>
              <w:rPr>
                <w:color w:val="000000"/>
                <w:sz w:val="20"/>
                <w:szCs w:val="20"/>
              </w:rPr>
            </w:pPr>
            <w:r w:rsidRPr="00873670">
              <w:rPr>
                <w:color w:val="000000"/>
                <w:sz w:val="20"/>
                <w:szCs w:val="20"/>
              </w:rPr>
              <w:t>190</w:t>
            </w:r>
            <w:r w:rsidR="00D40FE3">
              <w:rPr>
                <w:color w:val="000000"/>
                <w:sz w:val="20"/>
                <w:szCs w:val="20"/>
              </w:rPr>
              <w:t> </w:t>
            </w:r>
            <w:r w:rsidRPr="00873670">
              <w:rPr>
                <w:color w:val="000000"/>
                <w:sz w:val="20"/>
                <w:szCs w:val="20"/>
              </w:rPr>
              <w:t>804</w:t>
            </w:r>
          </w:p>
        </w:tc>
        <w:tc>
          <w:tcPr>
            <w:tcW w:w="719" w:type="pct"/>
          </w:tcPr>
          <w:p w14:paraId="36959B06" w14:textId="70309D46" w:rsidR="00AE0348" w:rsidRPr="00873670" w:rsidRDefault="00AE0348" w:rsidP="00DF12C2">
            <w:pPr>
              <w:jc w:val="right"/>
              <w:rPr>
                <w:color w:val="000000"/>
                <w:sz w:val="20"/>
                <w:szCs w:val="20"/>
              </w:rPr>
            </w:pPr>
            <w:r w:rsidRPr="00873670">
              <w:rPr>
                <w:color w:val="000000"/>
                <w:sz w:val="20"/>
                <w:szCs w:val="20"/>
              </w:rPr>
              <w:t>190</w:t>
            </w:r>
            <w:r w:rsidR="00D40FE3">
              <w:rPr>
                <w:color w:val="000000"/>
                <w:sz w:val="20"/>
                <w:szCs w:val="20"/>
              </w:rPr>
              <w:t> </w:t>
            </w:r>
            <w:r w:rsidRPr="00873670">
              <w:rPr>
                <w:color w:val="000000"/>
                <w:sz w:val="20"/>
                <w:szCs w:val="20"/>
              </w:rPr>
              <w:t>804</w:t>
            </w:r>
          </w:p>
        </w:tc>
      </w:tr>
      <w:tr w:rsidR="00AE0348" w:rsidRPr="00873670" w14:paraId="34C39B73" w14:textId="77777777" w:rsidTr="00DF12C2">
        <w:tc>
          <w:tcPr>
            <w:tcW w:w="820" w:type="pct"/>
            <w:gridSpan w:val="2"/>
            <w:tcMar>
              <w:left w:w="29" w:type="dxa"/>
              <w:right w:w="0" w:type="dxa"/>
            </w:tcMar>
            <w:vAlign w:val="center"/>
          </w:tcPr>
          <w:p w14:paraId="6C9D4E0E" w14:textId="31B9DB62" w:rsidR="00AE0348" w:rsidRPr="00873670" w:rsidRDefault="00446D21" w:rsidP="00DF12C2">
            <w:pPr>
              <w:rPr>
                <w:color w:val="000000"/>
                <w:sz w:val="20"/>
                <w:szCs w:val="20"/>
              </w:rPr>
            </w:pPr>
            <w:r w:rsidRPr="00873670">
              <w:rPr>
                <w:color w:val="000000"/>
                <w:sz w:val="20"/>
                <w:szCs w:val="20"/>
              </w:rPr>
              <w:t>Haïti</w:t>
            </w:r>
          </w:p>
        </w:tc>
        <w:tc>
          <w:tcPr>
            <w:tcW w:w="2833" w:type="pct"/>
          </w:tcPr>
          <w:p w14:paraId="69C86CE3" w14:textId="222166E7" w:rsidR="00AE0348" w:rsidRPr="00873670" w:rsidRDefault="00FB746C" w:rsidP="00DF12C2">
            <w:pPr>
              <w:jc w:val="left"/>
              <w:rPr>
                <w:color w:val="000000"/>
                <w:sz w:val="20"/>
                <w:szCs w:val="20"/>
              </w:rPr>
            </w:pPr>
            <w:r>
              <w:rPr>
                <w:color w:val="000000"/>
                <w:sz w:val="20"/>
                <w:szCs w:val="20"/>
              </w:rPr>
              <w:t>Renouvellement du renforcement des i</w:t>
            </w:r>
            <w:r w:rsidRPr="00873670">
              <w:rPr>
                <w:color w:val="000000"/>
                <w:sz w:val="20"/>
                <w:szCs w:val="20"/>
              </w:rPr>
              <w:t>nstitutio</w:t>
            </w:r>
            <w:r>
              <w:rPr>
                <w:color w:val="000000"/>
                <w:sz w:val="20"/>
                <w:szCs w:val="20"/>
              </w:rPr>
              <w:t xml:space="preserve">ns </w:t>
            </w:r>
            <w:r w:rsidR="00446D21">
              <w:rPr>
                <w:color w:val="000000"/>
                <w:sz w:val="20"/>
                <w:szCs w:val="20"/>
              </w:rPr>
              <w:t>(phase V)</w:t>
            </w:r>
          </w:p>
        </w:tc>
        <w:tc>
          <w:tcPr>
            <w:tcW w:w="628" w:type="pct"/>
          </w:tcPr>
          <w:p w14:paraId="49063FC5" w14:textId="23661B5F" w:rsidR="00AE0348" w:rsidRPr="00873670" w:rsidRDefault="00AE0348" w:rsidP="00DF12C2">
            <w:pPr>
              <w:jc w:val="right"/>
              <w:rPr>
                <w:color w:val="000000"/>
                <w:sz w:val="20"/>
                <w:szCs w:val="20"/>
              </w:rPr>
            </w:pPr>
            <w:r w:rsidRPr="00873670">
              <w:rPr>
                <w:color w:val="000000"/>
                <w:sz w:val="20"/>
                <w:szCs w:val="20"/>
              </w:rPr>
              <w:t>128</w:t>
            </w:r>
            <w:r w:rsidR="00D40FE3">
              <w:rPr>
                <w:color w:val="000000"/>
                <w:sz w:val="20"/>
                <w:szCs w:val="20"/>
              </w:rPr>
              <w:t> </w:t>
            </w:r>
            <w:r w:rsidRPr="00873670">
              <w:rPr>
                <w:color w:val="000000"/>
                <w:sz w:val="20"/>
                <w:szCs w:val="20"/>
              </w:rPr>
              <w:t>000</w:t>
            </w:r>
          </w:p>
        </w:tc>
        <w:tc>
          <w:tcPr>
            <w:tcW w:w="719" w:type="pct"/>
          </w:tcPr>
          <w:p w14:paraId="0FC93359" w14:textId="0C894404" w:rsidR="00AE0348" w:rsidRPr="00873670" w:rsidRDefault="00AE0348" w:rsidP="00DF12C2">
            <w:pPr>
              <w:jc w:val="right"/>
              <w:rPr>
                <w:color w:val="000000"/>
                <w:sz w:val="20"/>
                <w:szCs w:val="20"/>
              </w:rPr>
            </w:pPr>
            <w:r w:rsidRPr="00873670">
              <w:rPr>
                <w:color w:val="000000"/>
                <w:sz w:val="20"/>
                <w:szCs w:val="20"/>
              </w:rPr>
              <w:t>128</w:t>
            </w:r>
            <w:r w:rsidR="00D40FE3">
              <w:rPr>
                <w:color w:val="000000"/>
                <w:sz w:val="20"/>
                <w:szCs w:val="20"/>
              </w:rPr>
              <w:t> </w:t>
            </w:r>
            <w:r w:rsidRPr="00873670">
              <w:rPr>
                <w:color w:val="000000"/>
                <w:sz w:val="20"/>
                <w:szCs w:val="20"/>
              </w:rPr>
              <w:t>000</w:t>
            </w:r>
          </w:p>
        </w:tc>
      </w:tr>
      <w:tr w:rsidR="00AE0348" w:rsidRPr="00873670" w14:paraId="792C255A" w14:textId="77777777" w:rsidTr="00DF12C2">
        <w:tc>
          <w:tcPr>
            <w:tcW w:w="820" w:type="pct"/>
            <w:gridSpan w:val="2"/>
            <w:tcMar>
              <w:left w:w="29" w:type="dxa"/>
              <w:right w:w="0" w:type="dxa"/>
            </w:tcMar>
            <w:vAlign w:val="center"/>
          </w:tcPr>
          <w:p w14:paraId="4F2F5482" w14:textId="2D2B059A" w:rsidR="00AE0348" w:rsidRPr="00873670" w:rsidRDefault="00446D21" w:rsidP="00DF12C2">
            <w:pPr>
              <w:rPr>
                <w:color w:val="000000"/>
                <w:sz w:val="20"/>
                <w:szCs w:val="20"/>
              </w:rPr>
            </w:pPr>
            <w:r w:rsidRPr="00873670">
              <w:rPr>
                <w:color w:val="000000"/>
                <w:sz w:val="20"/>
                <w:szCs w:val="20"/>
              </w:rPr>
              <w:t>Indonésie</w:t>
            </w:r>
          </w:p>
        </w:tc>
        <w:tc>
          <w:tcPr>
            <w:tcW w:w="2833" w:type="pct"/>
          </w:tcPr>
          <w:p w14:paraId="65C9CEE0" w14:textId="1035733A" w:rsidR="00AE0348" w:rsidRPr="00873670" w:rsidRDefault="00FB746C" w:rsidP="00DF12C2">
            <w:pPr>
              <w:jc w:val="left"/>
              <w:rPr>
                <w:color w:val="000000"/>
                <w:sz w:val="20"/>
                <w:szCs w:val="20"/>
              </w:rPr>
            </w:pPr>
            <w:r>
              <w:rPr>
                <w:color w:val="000000"/>
                <w:sz w:val="20"/>
                <w:szCs w:val="20"/>
              </w:rPr>
              <w:t>Renouvellement du renforcement des i</w:t>
            </w:r>
            <w:r w:rsidRPr="00873670">
              <w:rPr>
                <w:color w:val="000000"/>
                <w:sz w:val="20"/>
                <w:szCs w:val="20"/>
              </w:rPr>
              <w:t>nstitutio</w:t>
            </w:r>
            <w:r>
              <w:rPr>
                <w:color w:val="000000"/>
                <w:sz w:val="20"/>
                <w:szCs w:val="20"/>
              </w:rPr>
              <w:t>ns</w:t>
            </w:r>
            <w:r w:rsidR="00AE0348" w:rsidRPr="00873670">
              <w:rPr>
                <w:color w:val="000000"/>
                <w:sz w:val="20"/>
                <w:szCs w:val="20"/>
              </w:rPr>
              <w:t xml:space="preserve"> (</w:t>
            </w:r>
            <w:r w:rsidR="00AE0348">
              <w:rPr>
                <w:color w:val="000000"/>
                <w:sz w:val="20"/>
                <w:szCs w:val="20"/>
              </w:rPr>
              <w:t>p</w:t>
            </w:r>
            <w:r w:rsidR="00AE0348" w:rsidRPr="00873670">
              <w:rPr>
                <w:color w:val="000000"/>
                <w:sz w:val="20"/>
                <w:szCs w:val="20"/>
              </w:rPr>
              <w:t>hase XIII)</w:t>
            </w:r>
          </w:p>
        </w:tc>
        <w:tc>
          <w:tcPr>
            <w:tcW w:w="628" w:type="pct"/>
          </w:tcPr>
          <w:p w14:paraId="0A124471" w14:textId="47952A4E" w:rsidR="00AE0348" w:rsidRPr="00873670" w:rsidRDefault="00AE0348" w:rsidP="00DF12C2">
            <w:pPr>
              <w:jc w:val="right"/>
              <w:rPr>
                <w:color w:val="000000"/>
                <w:sz w:val="20"/>
                <w:szCs w:val="20"/>
              </w:rPr>
            </w:pPr>
            <w:r w:rsidRPr="00873670">
              <w:rPr>
                <w:color w:val="000000"/>
                <w:sz w:val="20"/>
                <w:szCs w:val="20"/>
              </w:rPr>
              <w:t>347</w:t>
            </w:r>
            <w:r w:rsidR="00D40FE3">
              <w:rPr>
                <w:color w:val="000000"/>
                <w:sz w:val="20"/>
                <w:szCs w:val="20"/>
              </w:rPr>
              <w:t> </w:t>
            </w:r>
            <w:r w:rsidRPr="00873670">
              <w:rPr>
                <w:color w:val="000000"/>
                <w:sz w:val="20"/>
                <w:szCs w:val="20"/>
              </w:rPr>
              <w:t>194</w:t>
            </w:r>
          </w:p>
        </w:tc>
        <w:tc>
          <w:tcPr>
            <w:tcW w:w="719" w:type="pct"/>
          </w:tcPr>
          <w:p w14:paraId="79D84717" w14:textId="53671AB6" w:rsidR="00AE0348" w:rsidRPr="00873670" w:rsidRDefault="00AE0348" w:rsidP="00DF12C2">
            <w:pPr>
              <w:jc w:val="right"/>
              <w:rPr>
                <w:color w:val="000000"/>
                <w:sz w:val="20"/>
                <w:szCs w:val="20"/>
              </w:rPr>
            </w:pPr>
            <w:r w:rsidRPr="00873670">
              <w:rPr>
                <w:color w:val="000000"/>
                <w:sz w:val="20"/>
                <w:szCs w:val="20"/>
              </w:rPr>
              <w:t>347</w:t>
            </w:r>
            <w:r w:rsidR="00D40FE3">
              <w:rPr>
                <w:color w:val="000000"/>
                <w:sz w:val="20"/>
                <w:szCs w:val="20"/>
              </w:rPr>
              <w:t> </w:t>
            </w:r>
            <w:r w:rsidRPr="00873670">
              <w:rPr>
                <w:color w:val="000000"/>
                <w:sz w:val="20"/>
                <w:szCs w:val="20"/>
              </w:rPr>
              <w:t>194</w:t>
            </w:r>
          </w:p>
        </w:tc>
      </w:tr>
      <w:tr w:rsidR="00AE0348" w:rsidRPr="00873670" w14:paraId="58FDDBD0" w14:textId="77777777" w:rsidTr="00DF12C2">
        <w:tc>
          <w:tcPr>
            <w:tcW w:w="820" w:type="pct"/>
            <w:gridSpan w:val="2"/>
            <w:tcMar>
              <w:left w:w="29" w:type="dxa"/>
              <w:right w:w="0" w:type="dxa"/>
            </w:tcMar>
            <w:vAlign w:val="center"/>
          </w:tcPr>
          <w:p w14:paraId="2DA1F265" w14:textId="77777777" w:rsidR="00AE0348" w:rsidRPr="00873670" w:rsidRDefault="00AE0348" w:rsidP="00DF12C2">
            <w:pPr>
              <w:rPr>
                <w:color w:val="000000"/>
                <w:sz w:val="20"/>
                <w:szCs w:val="20"/>
              </w:rPr>
            </w:pPr>
            <w:r w:rsidRPr="00873670">
              <w:rPr>
                <w:color w:val="000000"/>
                <w:sz w:val="20"/>
                <w:szCs w:val="20"/>
              </w:rPr>
              <w:t>Panama</w:t>
            </w:r>
          </w:p>
        </w:tc>
        <w:tc>
          <w:tcPr>
            <w:tcW w:w="2833" w:type="pct"/>
          </w:tcPr>
          <w:p w14:paraId="38DCDA8B" w14:textId="575092E5" w:rsidR="00AE0348" w:rsidRPr="00873670" w:rsidRDefault="00FB746C" w:rsidP="00DF12C2">
            <w:pPr>
              <w:jc w:val="left"/>
              <w:rPr>
                <w:color w:val="000000"/>
                <w:sz w:val="20"/>
                <w:szCs w:val="20"/>
              </w:rPr>
            </w:pPr>
            <w:r>
              <w:rPr>
                <w:color w:val="000000"/>
                <w:sz w:val="20"/>
                <w:szCs w:val="20"/>
              </w:rPr>
              <w:t>Renouvellement du renforcement des i</w:t>
            </w:r>
            <w:r w:rsidRPr="00873670">
              <w:rPr>
                <w:color w:val="000000"/>
                <w:sz w:val="20"/>
                <w:szCs w:val="20"/>
              </w:rPr>
              <w:t>nstitutio</w:t>
            </w:r>
            <w:r>
              <w:rPr>
                <w:color w:val="000000"/>
                <w:sz w:val="20"/>
                <w:szCs w:val="20"/>
              </w:rPr>
              <w:t>ns</w:t>
            </w:r>
            <w:r w:rsidRPr="00873670">
              <w:rPr>
                <w:color w:val="000000"/>
                <w:sz w:val="20"/>
                <w:szCs w:val="20"/>
              </w:rPr>
              <w:t xml:space="preserve"> </w:t>
            </w:r>
            <w:r w:rsidR="00AE0348" w:rsidRPr="00873670">
              <w:rPr>
                <w:color w:val="000000"/>
                <w:sz w:val="20"/>
                <w:szCs w:val="20"/>
              </w:rPr>
              <w:t>(</w:t>
            </w:r>
            <w:r w:rsidR="00AE0348">
              <w:rPr>
                <w:color w:val="000000"/>
                <w:sz w:val="20"/>
                <w:szCs w:val="20"/>
              </w:rPr>
              <w:t>p</w:t>
            </w:r>
            <w:r w:rsidR="00AE0348" w:rsidRPr="00873670">
              <w:rPr>
                <w:color w:val="000000"/>
                <w:sz w:val="20"/>
                <w:szCs w:val="20"/>
              </w:rPr>
              <w:t>hase X)</w:t>
            </w:r>
          </w:p>
        </w:tc>
        <w:tc>
          <w:tcPr>
            <w:tcW w:w="628" w:type="pct"/>
          </w:tcPr>
          <w:p w14:paraId="0BB8D5C6" w14:textId="3F9A030A" w:rsidR="00AE0348" w:rsidRPr="00873670" w:rsidRDefault="00AE0348" w:rsidP="00DF12C2">
            <w:pPr>
              <w:jc w:val="right"/>
              <w:rPr>
                <w:color w:val="000000"/>
                <w:sz w:val="20"/>
                <w:szCs w:val="20"/>
              </w:rPr>
            </w:pPr>
            <w:r w:rsidRPr="00873670">
              <w:rPr>
                <w:color w:val="000000"/>
                <w:sz w:val="20"/>
                <w:szCs w:val="20"/>
              </w:rPr>
              <w:t>191</w:t>
            </w:r>
            <w:r w:rsidR="00D40FE3">
              <w:rPr>
                <w:color w:val="000000"/>
                <w:sz w:val="20"/>
                <w:szCs w:val="20"/>
              </w:rPr>
              <w:t> </w:t>
            </w:r>
            <w:r w:rsidRPr="00873670">
              <w:rPr>
                <w:color w:val="000000"/>
                <w:sz w:val="20"/>
                <w:szCs w:val="20"/>
              </w:rPr>
              <w:t>360</w:t>
            </w:r>
          </w:p>
        </w:tc>
        <w:tc>
          <w:tcPr>
            <w:tcW w:w="719" w:type="pct"/>
          </w:tcPr>
          <w:p w14:paraId="4CEDC726" w14:textId="6C67A27A" w:rsidR="00AE0348" w:rsidRPr="00873670" w:rsidRDefault="00AE0348" w:rsidP="00DF12C2">
            <w:pPr>
              <w:jc w:val="right"/>
              <w:rPr>
                <w:color w:val="000000"/>
                <w:sz w:val="20"/>
                <w:szCs w:val="20"/>
              </w:rPr>
            </w:pPr>
            <w:r w:rsidRPr="00873670">
              <w:rPr>
                <w:color w:val="000000"/>
                <w:sz w:val="20"/>
                <w:szCs w:val="20"/>
              </w:rPr>
              <w:t>191</w:t>
            </w:r>
            <w:r w:rsidR="00D40FE3">
              <w:rPr>
                <w:color w:val="000000"/>
                <w:sz w:val="20"/>
                <w:szCs w:val="20"/>
              </w:rPr>
              <w:t> </w:t>
            </w:r>
            <w:r w:rsidRPr="00873670">
              <w:rPr>
                <w:color w:val="000000"/>
                <w:sz w:val="20"/>
                <w:szCs w:val="20"/>
              </w:rPr>
              <w:t>360</w:t>
            </w:r>
          </w:p>
        </w:tc>
      </w:tr>
      <w:tr w:rsidR="00AE0348" w:rsidRPr="00873670" w14:paraId="5166FADD" w14:textId="77777777" w:rsidTr="00DF12C2">
        <w:tc>
          <w:tcPr>
            <w:tcW w:w="3653" w:type="pct"/>
            <w:gridSpan w:val="3"/>
            <w:tcMar>
              <w:left w:w="29" w:type="dxa"/>
              <w:right w:w="0" w:type="dxa"/>
            </w:tcMar>
          </w:tcPr>
          <w:p w14:paraId="1DE6A0B1" w14:textId="42D5DED9" w:rsidR="00AE0348" w:rsidRPr="00873670" w:rsidRDefault="00B97E3D" w:rsidP="00DF12C2">
            <w:pPr>
              <w:ind w:right="87"/>
              <w:jc w:val="right"/>
              <w:rPr>
                <w:color w:val="000000" w:themeColor="text1"/>
                <w:sz w:val="20"/>
                <w:szCs w:val="20"/>
              </w:rPr>
            </w:pPr>
            <w:r>
              <w:rPr>
                <w:color w:val="000000" w:themeColor="text1"/>
                <w:sz w:val="20"/>
                <w:szCs w:val="20"/>
              </w:rPr>
              <w:t>Total partiel pour</w:t>
            </w:r>
            <w:r w:rsidR="00AE0348" w:rsidRPr="00873670">
              <w:rPr>
                <w:color w:val="000000" w:themeColor="text1"/>
                <w:sz w:val="20"/>
                <w:szCs w:val="20"/>
              </w:rPr>
              <w:t xml:space="preserve"> A1</w:t>
            </w:r>
          </w:p>
        </w:tc>
        <w:tc>
          <w:tcPr>
            <w:tcW w:w="628" w:type="pct"/>
          </w:tcPr>
          <w:p w14:paraId="33AF6FE2" w14:textId="15FB7977" w:rsidR="00AE0348" w:rsidRPr="00873670" w:rsidRDefault="00AE0348" w:rsidP="00DF12C2">
            <w:pPr>
              <w:jc w:val="right"/>
              <w:rPr>
                <w:color w:val="000000"/>
                <w:sz w:val="20"/>
                <w:szCs w:val="20"/>
              </w:rPr>
            </w:pPr>
            <w:r w:rsidRPr="00873670">
              <w:rPr>
                <w:color w:val="000000"/>
                <w:sz w:val="20"/>
                <w:szCs w:val="20"/>
              </w:rPr>
              <w:t>857</w:t>
            </w:r>
            <w:r w:rsidR="00D40FE3">
              <w:rPr>
                <w:color w:val="000000"/>
                <w:sz w:val="20"/>
                <w:szCs w:val="20"/>
              </w:rPr>
              <w:t> </w:t>
            </w:r>
            <w:r w:rsidRPr="00873670">
              <w:rPr>
                <w:color w:val="000000"/>
                <w:sz w:val="20"/>
                <w:szCs w:val="20"/>
              </w:rPr>
              <w:t>358</w:t>
            </w:r>
          </w:p>
        </w:tc>
        <w:tc>
          <w:tcPr>
            <w:tcW w:w="719" w:type="pct"/>
          </w:tcPr>
          <w:p w14:paraId="6C63F2D0" w14:textId="724F9C62" w:rsidR="00AE0348" w:rsidRPr="00873670" w:rsidRDefault="00AE0348" w:rsidP="00DF12C2">
            <w:pPr>
              <w:jc w:val="right"/>
              <w:rPr>
                <w:color w:val="000000"/>
                <w:sz w:val="20"/>
                <w:szCs w:val="20"/>
              </w:rPr>
            </w:pPr>
            <w:r w:rsidRPr="00873670">
              <w:rPr>
                <w:color w:val="000000"/>
                <w:sz w:val="20"/>
                <w:szCs w:val="20"/>
              </w:rPr>
              <w:t>857</w:t>
            </w:r>
            <w:r w:rsidR="00D40FE3">
              <w:rPr>
                <w:color w:val="000000"/>
                <w:sz w:val="20"/>
                <w:szCs w:val="20"/>
              </w:rPr>
              <w:t> </w:t>
            </w:r>
            <w:r w:rsidRPr="00873670">
              <w:rPr>
                <w:color w:val="000000"/>
                <w:sz w:val="20"/>
                <w:szCs w:val="20"/>
              </w:rPr>
              <w:t>358</w:t>
            </w:r>
          </w:p>
        </w:tc>
      </w:tr>
      <w:tr w:rsidR="00AE0348" w:rsidRPr="00873670" w14:paraId="3E36A9FC" w14:textId="77777777" w:rsidTr="00DF12C2">
        <w:tc>
          <w:tcPr>
            <w:tcW w:w="3653" w:type="pct"/>
            <w:gridSpan w:val="3"/>
            <w:tcMar>
              <w:left w:w="29" w:type="dxa"/>
              <w:right w:w="0" w:type="dxa"/>
            </w:tcMar>
          </w:tcPr>
          <w:p w14:paraId="76B2E04D" w14:textId="3B8EC5B2" w:rsidR="00AE0348" w:rsidRPr="00873670" w:rsidRDefault="00B97E3D" w:rsidP="00DF12C2">
            <w:pPr>
              <w:ind w:right="87"/>
              <w:jc w:val="right"/>
              <w:rPr>
                <w:color w:val="000000" w:themeColor="text1"/>
                <w:sz w:val="20"/>
                <w:szCs w:val="20"/>
              </w:rPr>
            </w:pPr>
            <w:r>
              <w:t>Coûts d’appui d’agence</w:t>
            </w:r>
          </w:p>
        </w:tc>
        <w:tc>
          <w:tcPr>
            <w:tcW w:w="628" w:type="pct"/>
          </w:tcPr>
          <w:p w14:paraId="4753D904" w14:textId="2FB1F4DE" w:rsidR="00AE0348" w:rsidRPr="00873670" w:rsidRDefault="00AE0348" w:rsidP="00DF12C2">
            <w:pPr>
              <w:jc w:val="right"/>
              <w:rPr>
                <w:color w:val="000000"/>
                <w:sz w:val="20"/>
                <w:szCs w:val="20"/>
              </w:rPr>
            </w:pPr>
            <w:r w:rsidRPr="00873670">
              <w:rPr>
                <w:color w:val="000000"/>
                <w:sz w:val="20"/>
                <w:szCs w:val="20"/>
              </w:rPr>
              <w:t>60</w:t>
            </w:r>
            <w:r w:rsidR="00D40FE3">
              <w:rPr>
                <w:color w:val="000000"/>
                <w:sz w:val="20"/>
                <w:szCs w:val="20"/>
              </w:rPr>
              <w:t> </w:t>
            </w:r>
            <w:r w:rsidRPr="00873670">
              <w:rPr>
                <w:color w:val="000000"/>
                <w:sz w:val="20"/>
                <w:szCs w:val="20"/>
              </w:rPr>
              <w:t>015</w:t>
            </w:r>
          </w:p>
        </w:tc>
        <w:tc>
          <w:tcPr>
            <w:tcW w:w="719" w:type="pct"/>
          </w:tcPr>
          <w:p w14:paraId="76B94FC8" w14:textId="7AB98164" w:rsidR="00AE0348" w:rsidRPr="00873670" w:rsidRDefault="00AE0348" w:rsidP="00DF12C2">
            <w:pPr>
              <w:jc w:val="right"/>
              <w:rPr>
                <w:color w:val="000000"/>
                <w:sz w:val="20"/>
                <w:szCs w:val="20"/>
              </w:rPr>
            </w:pPr>
            <w:r w:rsidRPr="00873670">
              <w:rPr>
                <w:color w:val="000000"/>
                <w:sz w:val="20"/>
                <w:szCs w:val="20"/>
              </w:rPr>
              <w:t>60</w:t>
            </w:r>
            <w:r w:rsidR="00D40FE3">
              <w:rPr>
                <w:color w:val="000000"/>
                <w:sz w:val="20"/>
                <w:szCs w:val="20"/>
              </w:rPr>
              <w:t> </w:t>
            </w:r>
            <w:r w:rsidRPr="00873670">
              <w:rPr>
                <w:color w:val="000000"/>
                <w:sz w:val="20"/>
                <w:szCs w:val="20"/>
              </w:rPr>
              <w:t>015</w:t>
            </w:r>
          </w:p>
        </w:tc>
      </w:tr>
      <w:tr w:rsidR="00AE0348" w:rsidRPr="00873670" w14:paraId="547FB97D" w14:textId="77777777" w:rsidTr="00DF12C2">
        <w:tc>
          <w:tcPr>
            <w:tcW w:w="3653" w:type="pct"/>
            <w:gridSpan w:val="3"/>
            <w:tcBorders>
              <w:bottom w:val="single" w:sz="4" w:space="0" w:color="auto"/>
            </w:tcBorders>
            <w:tcMar>
              <w:left w:w="29" w:type="dxa"/>
              <w:right w:w="0" w:type="dxa"/>
            </w:tcMar>
          </w:tcPr>
          <w:p w14:paraId="52240BFA" w14:textId="183ADF72" w:rsidR="00AE0348" w:rsidRPr="00873670" w:rsidRDefault="00AE0348" w:rsidP="00DF12C2">
            <w:pPr>
              <w:snapToGrid w:val="0"/>
              <w:ind w:right="87"/>
              <w:jc w:val="right"/>
              <w:rPr>
                <w:color w:val="000000" w:themeColor="text1"/>
                <w:sz w:val="20"/>
                <w:szCs w:val="20"/>
              </w:rPr>
            </w:pPr>
            <w:r w:rsidRPr="00873670">
              <w:rPr>
                <w:color w:val="000000" w:themeColor="text1"/>
                <w:sz w:val="20"/>
                <w:szCs w:val="20"/>
              </w:rPr>
              <w:t xml:space="preserve">Total </w:t>
            </w:r>
            <w:r w:rsidR="00B97E3D">
              <w:rPr>
                <w:color w:val="000000" w:themeColor="text1"/>
                <w:sz w:val="20"/>
                <w:szCs w:val="20"/>
              </w:rPr>
              <w:t>pour</w:t>
            </w:r>
            <w:r w:rsidRPr="00873670">
              <w:rPr>
                <w:color w:val="000000" w:themeColor="text1"/>
                <w:sz w:val="20"/>
                <w:szCs w:val="20"/>
              </w:rPr>
              <w:t xml:space="preserve"> A1</w:t>
            </w:r>
          </w:p>
        </w:tc>
        <w:tc>
          <w:tcPr>
            <w:tcW w:w="628" w:type="pct"/>
            <w:tcBorders>
              <w:bottom w:val="single" w:sz="4" w:space="0" w:color="auto"/>
            </w:tcBorders>
          </w:tcPr>
          <w:p w14:paraId="4BEC5115" w14:textId="2F9370BA" w:rsidR="00AE0348" w:rsidRPr="00873670" w:rsidRDefault="00AE0348" w:rsidP="00DF12C2">
            <w:pPr>
              <w:jc w:val="right"/>
              <w:rPr>
                <w:color w:val="000000"/>
                <w:sz w:val="20"/>
                <w:szCs w:val="20"/>
              </w:rPr>
            </w:pPr>
            <w:r w:rsidRPr="00873670">
              <w:rPr>
                <w:color w:val="000000"/>
                <w:sz w:val="20"/>
                <w:szCs w:val="20"/>
              </w:rPr>
              <w:t>917</w:t>
            </w:r>
            <w:r w:rsidR="00D40FE3">
              <w:rPr>
                <w:color w:val="000000"/>
                <w:sz w:val="20"/>
                <w:szCs w:val="20"/>
              </w:rPr>
              <w:t> </w:t>
            </w:r>
            <w:r w:rsidRPr="00873670">
              <w:rPr>
                <w:color w:val="000000"/>
                <w:sz w:val="20"/>
                <w:szCs w:val="20"/>
              </w:rPr>
              <w:t>373</w:t>
            </w:r>
          </w:p>
        </w:tc>
        <w:tc>
          <w:tcPr>
            <w:tcW w:w="719" w:type="pct"/>
            <w:tcBorders>
              <w:bottom w:val="single" w:sz="4" w:space="0" w:color="auto"/>
            </w:tcBorders>
          </w:tcPr>
          <w:p w14:paraId="43EF759C" w14:textId="28B9DD9F" w:rsidR="00AE0348" w:rsidRPr="00873670" w:rsidRDefault="00AE0348" w:rsidP="00DF12C2">
            <w:pPr>
              <w:jc w:val="right"/>
              <w:rPr>
                <w:color w:val="000000"/>
                <w:sz w:val="20"/>
                <w:szCs w:val="20"/>
              </w:rPr>
            </w:pPr>
            <w:r w:rsidRPr="00873670">
              <w:rPr>
                <w:color w:val="000000"/>
                <w:sz w:val="20"/>
                <w:szCs w:val="20"/>
              </w:rPr>
              <w:t>917</w:t>
            </w:r>
            <w:r w:rsidR="00D40FE3">
              <w:rPr>
                <w:color w:val="000000"/>
                <w:sz w:val="20"/>
                <w:szCs w:val="20"/>
              </w:rPr>
              <w:t> </w:t>
            </w:r>
            <w:r w:rsidRPr="00873670">
              <w:rPr>
                <w:color w:val="000000"/>
                <w:sz w:val="20"/>
                <w:szCs w:val="20"/>
              </w:rPr>
              <w:t>373</w:t>
            </w:r>
          </w:p>
        </w:tc>
      </w:tr>
      <w:tr w:rsidR="00AE0348" w:rsidRPr="00873670" w14:paraId="4FDE52AE" w14:textId="77777777" w:rsidTr="00DF12C2">
        <w:tc>
          <w:tcPr>
            <w:tcW w:w="5000" w:type="pct"/>
            <w:gridSpan w:val="5"/>
            <w:tcBorders>
              <w:bottom w:val="single" w:sz="4" w:space="0" w:color="auto"/>
            </w:tcBorders>
            <w:tcMar>
              <w:left w:w="29" w:type="dxa"/>
              <w:right w:w="0" w:type="dxa"/>
            </w:tcMar>
          </w:tcPr>
          <w:p w14:paraId="42FBC5C1" w14:textId="4CF473CE" w:rsidR="00AE0348" w:rsidRPr="00873670" w:rsidRDefault="00AE0348" w:rsidP="00DF12C2">
            <w:pPr>
              <w:jc w:val="left"/>
              <w:rPr>
                <w:color w:val="000000"/>
                <w:sz w:val="20"/>
                <w:szCs w:val="20"/>
              </w:rPr>
            </w:pPr>
            <w:r w:rsidRPr="00873670">
              <w:rPr>
                <w:b/>
                <w:bCs/>
                <w:color w:val="000000" w:themeColor="text1"/>
                <w:sz w:val="20"/>
                <w:szCs w:val="20"/>
              </w:rPr>
              <w:t xml:space="preserve">A2: </w:t>
            </w:r>
            <w:r w:rsidR="00FB746C">
              <w:rPr>
                <w:b/>
                <w:bCs/>
                <w:color w:val="000000" w:themeColor="text1"/>
                <w:sz w:val="20"/>
                <w:szCs w:val="20"/>
              </w:rPr>
              <w:t>Assistance technique</w:t>
            </w:r>
            <w:r w:rsidRPr="00873670">
              <w:rPr>
                <w:b/>
                <w:bCs/>
                <w:color w:val="000000" w:themeColor="text1"/>
                <w:sz w:val="20"/>
                <w:szCs w:val="20"/>
              </w:rPr>
              <w:t xml:space="preserve"> </w:t>
            </w:r>
            <w:r w:rsidR="00B97E3D">
              <w:rPr>
                <w:b/>
                <w:bCs/>
                <w:color w:val="000000" w:themeColor="text1"/>
                <w:sz w:val="20"/>
                <w:szCs w:val="20"/>
              </w:rPr>
              <w:t xml:space="preserve">pour la préparation d’un rapport de </w:t>
            </w:r>
            <w:r w:rsidR="00B97E3D" w:rsidRPr="00873670">
              <w:rPr>
                <w:b/>
                <w:bCs/>
                <w:color w:val="000000" w:themeColor="text1"/>
                <w:sz w:val="20"/>
                <w:szCs w:val="20"/>
              </w:rPr>
              <w:t>vérification</w:t>
            </w:r>
            <w:r w:rsidRPr="00873670">
              <w:rPr>
                <w:b/>
                <w:bCs/>
                <w:color w:val="000000" w:themeColor="text1"/>
                <w:sz w:val="20"/>
                <w:szCs w:val="20"/>
              </w:rPr>
              <w:t xml:space="preserve"> </w:t>
            </w:r>
            <w:r w:rsidR="00B97E3D">
              <w:rPr>
                <w:b/>
                <w:bCs/>
                <w:color w:val="000000" w:themeColor="text1"/>
                <w:sz w:val="20"/>
                <w:szCs w:val="20"/>
              </w:rPr>
              <w:t xml:space="preserve">sur la consommation de </w:t>
            </w:r>
            <w:r w:rsidRPr="00873670">
              <w:rPr>
                <w:b/>
                <w:bCs/>
                <w:color w:val="000000" w:themeColor="text1"/>
                <w:sz w:val="20"/>
                <w:szCs w:val="20"/>
              </w:rPr>
              <w:t>HCFC</w:t>
            </w:r>
          </w:p>
        </w:tc>
      </w:tr>
      <w:tr w:rsidR="00AE0348" w:rsidRPr="00873670" w14:paraId="0520BF62" w14:textId="77777777" w:rsidTr="00DF12C2">
        <w:tc>
          <w:tcPr>
            <w:tcW w:w="817" w:type="pct"/>
            <w:tcBorders>
              <w:bottom w:val="single" w:sz="4" w:space="0" w:color="auto"/>
            </w:tcBorders>
            <w:tcMar>
              <w:left w:w="29" w:type="dxa"/>
              <w:right w:w="0" w:type="dxa"/>
            </w:tcMar>
          </w:tcPr>
          <w:p w14:paraId="1F16C7B0" w14:textId="1D32088C" w:rsidR="00AE0348" w:rsidRPr="00873670" w:rsidRDefault="00446D21" w:rsidP="00DF12C2">
            <w:pPr>
              <w:jc w:val="left"/>
              <w:rPr>
                <w:color w:val="000000"/>
                <w:sz w:val="20"/>
                <w:szCs w:val="20"/>
                <w:lang w:val="en-US"/>
              </w:rPr>
            </w:pPr>
            <w:r>
              <w:rPr>
                <w:color w:val="000000"/>
                <w:sz w:val="20"/>
                <w:szCs w:val="20"/>
              </w:rPr>
              <w:t xml:space="preserve">Kirghizistan </w:t>
            </w:r>
          </w:p>
        </w:tc>
        <w:tc>
          <w:tcPr>
            <w:tcW w:w="2836" w:type="pct"/>
            <w:gridSpan w:val="2"/>
            <w:tcBorders>
              <w:bottom w:val="single" w:sz="4" w:space="0" w:color="auto"/>
            </w:tcBorders>
          </w:tcPr>
          <w:p w14:paraId="47F762AF" w14:textId="60728616" w:rsidR="00AE0348" w:rsidRPr="00873670" w:rsidRDefault="00B97E3D" w:rsidP="00DF12C2">
            <w:pPr>
              <w:jc w:val="left"/>
              <w:rPr>
                <w:b/>
                <w:bCs/>
                <w:color w:val="000000" w:themeColor="text1"/>
                <w:sz w:val="20"/>
                <w:szCs w:val="20"/>
              </w:rPr>
            </w:pPr>
            <w:r>
              <w:rPr>
                <w:sz w:val="20"/>
                <w:szCs w:val="20"/>
              </w:rPr>
              <w:t>Rapport de vé</w:t>
            </w:r>
            <w:r w:rsidR="00AE0348" w:rsidRPr="00873670">
              <w:rPr>
                <w:sz w:val="20"/>
                <w:szCs w:val="20"/>
              </w:rPr>
              <w:t xml:space="preserve">rification </w:t>
            </w:r>
            <w:r>
              <w:rPr>
                <w:sz w:val="20"/>
                <w:szCs w:val="20"/>
              </w:rPr>
              <w:t xml:space="preserve">pour la </w:t>
            </w:r>
            <w:r w:rsidR="00AE0348" w:rsidRPr="00873670">
              <w:rPr>
                <w:sz w:val="20"/>
                <w:szCs w:val="20"/>
              </w:rPr>
              <w:t xml:space="preserve">report for </w:t>
            </w:r>
            <w:r>
              <w:rPr>
                <w:sz w:val="20"/>
                <w:szCs w:val="20"/>
              </w:rPr>
              <w:t>phase</w:t>
            </w:r>
            <w:r w:rsidR="00AE0348" w:rsidRPr="00873670">
              <w:rPr>
                <w:sz w:val="20"/>
                <w:szCs w:val="20"/>
              </w:rPr>
              <w:t xml:space="preserve"> II of the HCFC phase-out management plan (</w:t>
            </w:r>
            <w:r w:rsidR="001A2784">
              <w:rPr>
                <w:sz w:val="20"/>
                <w:szCs w:val="20"/>
              </w:rPr>
              <w:t>PGEH</w:t>
            </w:r>
            <w:r w:rsidR="00AE0348" w:rsidRPr="00873670">
              <w:rPr>
                <w:sz w:val="20"/>
                <w:szCs w:val="20"/>
              </w:rPr>
              <w:t>)</w:t>
            </w:r>
          </w:p>
        </w:tc>
        <w:tc>
          <w:tcPr>
            <w:tcW w:w="628" w:type="pct"/>
            <w:tcBorders>
              <w:bottom w:val="single" w:sz="4" w:space="0" w:color="auto"/>
            </w:tcBorders>
          </w:tcPr>
          <w:p w14:paraId="7891B2CE" w14:textId="7E3F237C" w:rsidR="00AE0348" w:rsidRPr="00450232" w:rsidRDefault="00AE0348" w:rsidP="00DF12C2">
            <w:pPr>
              <w:jc w:val="right"/>
              <w:rPr>
                <w:color w:val="000000" w:themeColor="text1"/>
                <w:sz w:val="20"/>
                <w:szCs w:val="20"/>
              </w:rPr>
            </w:pPr>
            <w:r w:rsidRPr="00450232">
              <w:rPr>
                <w:color w:val="000000" w:themeColor="text1"/>
                <w:sz w:val="20"/>
                <w:szCs w:val="20"/>
              </w:rPr>
              <w:t>30</w:t>
            </w:r>
            <w:r w:rsidR="00D40FE3">
              <w:rPr>
                <w:color w:val="000000" w:themeColor="text1"/>
                <w:sz w:val="20"/>
                <w:szCs w:val="20"/>
              </w:rPr>
              <w:t> </w:t>
            </w:r>
            <w:r w:rsidRPr="00450232">
              <w:rPr>
                <w:color w:val="000000" w:themeColor="text1"/>
                <w:sz w:val="20"/>
                <w:szCs w:val="20"/>
              </w:rPr>
              <w:t>000</w:t>
            </w:r>
          </w:p>
        </w:tc>
        <w:tc>
          <w:tcPr>
            <w:tcW w:w="719" w:type="pct"/>
            <w:tcBorders>
              <w:bottom w:val="single" w:sz="4" w:space="0" w:color="auto"/>
            </w:tcBorders>
          </w:tcPr>
          <w:p w14:paraId="088583DF" w14:textId="4663CEC0" w:rsidR="00AE0348" w:rsidRPr="00450232" w:rsidRDefault="00AE0348" w:rsidP="00DF12C2">
            <w:pPr>
              <w:jc w:val="right"/>
              <w:rPr>
                <w:color w:val="000000" w:themeColor="text1"/>
                <w:sz w:val="20"/>
                <w:szCs w:val="20"/>
              </w:rPr>
            </w:pPr>
            <w:r w:rsidRPr="00450232">
              <w:rPr>
                <w:color w:val="000000" w:themeColor="text1"/>
                <w:sz w:val="20"/>
                <w:szCs w:val="20"/>
              </w:rPr>
              <w:t>30</w:t>
            </w:r>
            <w:r w:rsidR="00D40FE3">
              <w:rPr>
                <w:color w:val="000000" w:themeColor="text1"/>
                <w:sz w:val="20"/>
                <w:szCs w:val="20"/>
              </w:rPr>
              <w:t> </w:t>
            </w:r>
            <w:r w:rsidRPr="00450232">
              <w:rPr>
                <w:color w:val="000000" w:themeColor="text1"/>
                <w:sz w:val="20"/>
                <w:szCs w:val="20"/>
              </w:rPr>
              <w:t>000</w:t>
            </w:r>
          </w:p>
        </w:tc>
      </w:tr>
      <w:tr w:rsidR="00AE0348" w:rsidRPr="00873670" w14:paraId="0A1CD176" w14:textId="77777777" w:rsidTr="00DF12C2">
        <w:tblPrEx>
          <w:tblCellMar>
            <w:left w:w="108" w:type="dxa"/>
            <w:right w:w="108" w:type="dxa"/>
          </w:tblCellMar>
        </w:tblPrEx>
        <w:tc>
          <w:tcPr>
            <w:tcW w:w="3653" w:type="pct"/>
            <w:gridSpan w:val="3"/>
          </w:tcPr>
          <w:p w14:paraId="545ABD03" w14:textId="5634B7D8" w:rsidR="00AE0348" w:rsidRPr="00873670" w:rsidRDefault="00983DDB" w:rsidP="00DF12C2">
            <w:pPr>
              <w:jc w:val="right"/>
              <w:rPr>
                <w:color w:val="000000" w:themeColor="text1"/>
                <w:sz w:val="20"/>
                <w:szCs w:val="20"/>
              </w:rPr>
            </w:pPr>
            <w:r>
              <w:rPr>
                <w:color w:val="000000" w:themeColor="text1"/>
                <w:sz w:val="20"/>
                <w:szCs w:val="20"/>
              </w:rPr>
              <w:t>Total partiel</w:t>
            </w:r>
            <w:r w:rsidR="00AE0348" w:rsidRPr="00873670">
              <w:rPr>
                <w:color w:val="000000" w:themeColor="text1"/>
                <w:sz w:val="20"/>
                <w:szCs w:val="20"/>
              </w:rPr>
              <w:t xml:space="preserve"> </w:t>
            </w:r>
            <w:r w:rsidR="00FB746C">
              <w:rPr>
                <w:color w:val="000000" w:themeColor="text1"/>
                <w:sz w:val="20"/>
                <w:szCs w:val="20"/>
              </w:rPr>
              <w:t>pour</w:t>
            </w:r>
            <w:r w:rsidR="00AE0348" w:rsidRPr="00873670">
              <w:rPr>
                <w:color w:val="000000" w:themeColor="text1"/>
                <w:sz w:val="20"/>
                <w:szCs w:val="20"/>
              </w:rPr>
              <w:t xml:space="preserve"> A2</w:t>
            </w:r>
          </w:p>
        </w:tc>
        <w:tc>
          <w:tcPr>
            <w:tcW w:w="628" w:type="pct"/>
          </w:tcPr>
          <w:p w14:paraId="3811EE96" w14:textId="4D68A6DA" w:rsidR="00AE0348" w:rsidRPr="00873670" w:rsidRDefault="00AE0348" w:rsidP="00DF12C2">
            <w:pPr>
              <w:jc w:val="right"/>
              <w:rPr>
                <w:color w:val="000000" w:themeColor="text1"/>
                <w:sz w:val="20"/>
                <w:szCs w:val="20"/>
              </w:rPr>
            </w:pPr>
            <w:r w:rsidRPr="00873670">
              <w:rPr>
                <w:color w:val="000000" w:themeColor="text1"/>
                <w:sz w:val="20"/>
                <w:szCs w:val="20"/>
              </w:rPr>
              <w:t>30</w:t>
            </w:r>
            <w:r w:rsidR="00D40FE3">
              <w:rPr>
                <w:color w:val="000000" w:themeColor="text1"/>
                <w:sz w:val="20"/>
                <w:szCs w:val="20"/>
              </w:rPr>
              <w:t> </w:t>
            </w:r>
            <w:r w:rsidRPr="00873670">
              <w:rPr>
                <w:color w:val="000000" w:themeColor="text1"/>
                <w:sz w:val="20"/>
                <w:szCs w:val="20"/>
              </w:rPr>
              <w:t>000</w:t>
            </w:r>
          </w:p>
        </w:tc>
        <w:tc>
          <w:tcPr>
            <w:tcW w:w="719" w:type="pct"/>
          </w:tcPr>
          <w:p w14:paraId="22FAC9CF" w14:textId="7E6A8CC1" w:rsidR="00AE0348" w:rsidRPr="00873670" w:rsidRDefault="00AE0348" w:rsidP="00DF12C2">
            <w:pPr>
              <w:jc w:val="right"/>
              <w:rPr>
                <w:color w:val="000000" w:themeColor="text1"/>
                <w:sz w:val="20"/>
                <w:szCs w:val="20"/>
              </w:rPr>
            </w:pPr>
            <w:r w:rsidRPr="00873670">
              <w:rPr>
                <w:color w:val="000000" w:themeColor="text1"/>
                <w:sz w:val="20"/>
                <w:szCs w:val="20"/>
              </w:rPr>
              <w:t>30</w:t>
            </w:r>
            <w:r w:rsidR="00D40FE3">
              <w:rPr>
                <w:color w:val="000000" w:themeColor="text1"/>
                <w:sz w:val="20"/>
                <w:szCs w:val="20"/>
              </w:rPr>
              <w:t> </w:t>
            </w:r>
            <w:r w:rsidRPr="00873670">
              <w:rPr>
                <w:color w:val="000000" w:themeColor="text1"/>
                <w:sz w:val="20"/>
                <w:szCs w:val="20"/>
              </w:rPr>
              <w:t>000</w:t>
            </w:r>
          </w:p>
        </w:tc>
      </w:tr>
      <w:tr w:rsidR="00AE0348" w:rsidRPr="00873670" w14:paraId="0C19DD5B" w14:textId="77777777" w:rsidTr="00DF12C2">
        <w:tblPrEx>
          <w:tblCellMar>
            <w:left w:w="108" w:type="dxa"/>
            <w:right w:w="108" w:type="dxa"/>
          </w:tblCellMar>
        </w:tblPrEx>
        <w:tc>
          <w:tcPr>
            <w:tcW w:w="3653" w:type="pct"/>
            <w:gridSpan w:val="3"/>
          </w:tcPr>
          <w:p w14:paraId="0E9C4561" w14:textId="17F1A2A9" w:rsidR="00AE0348" w:rsidRPr="00873670" w:rsidRDefault="00FB746C" w:rsidP="00DF12C2">
            <w:pPr>
              <w:jc w:val="right"/>
              <w:rPr>
                <w:color w:val="000000" w:themeColor="text1"/>
                <w:sz w:val="20"/>
                <w:szCs w:val="20"/>
              </w:rPr>
            </w:pPr>
            <w:r>
              <w:t>Coûts d’appui d’agence</w:t>
            </w:r>
          </w:p>
        </w:tc>
        <w:tc>
          <w:tcPr>
            <w:tcW w:w="628" w:type="pct"/>
          </w:tcPr>
          <w:p w14:paraId="1C1E65D8" w14:textId="22B4336C" w:rsidR="00AE0348" w:rsidRPr="00873670" w:rsidRDefault="00AE0348" w:rsidP="00DF12C2">
            <w:pPr>
              <w:jc w:val="right"/>
              <w:rPr>
                <w:color w:val="000000" w:themeColor="text1"/>
                <w:sz w:val="20"/>
                <w:szCs w:val="20"/>
              </w:rPr>
            </w:pPr>
            <w:r w:rsidRPr="00873670">
              <w:rPr>
                <w:color w:val="000000" w:themeColor="text1"/>
                <w:sz w:val="20"/>
                <w:szCs w:val="20"/>
              </w:rPr>
              <w:t>2</w:t>
            </w:r>
            <w:r w:rsidR="00D40FE3">
              <w:rPr>
                <w:color w:val="000000" w:themeColor="text1"/>
                <w:sz w:val="20"/>
                <w:szCs w:val="20"/>
              </w:rPr>
              <w:t> </w:t>
            </w:r>
            <w:r w:rsidRPr="00873670">
              <w:rPr>
                <w:color w:val="000000" w:themeColor="text1"/>
                <w:sz w:val="20"/>
                <w:szCs w:val="20"/>
              </w:rPr>
              <w:t>700</w:t>
            </w:r>
          </w:p>
        </w:tc>
        <w:tc>
          <w:tcPr>
            <w:tcW w:w="719" w:type="pct"/>
          </w:tcPr>
          <w:p w14:paraId="5535CD82" w14:textId="0F2956BA" w:rsidR="00AE0348" w:rsidRPr="00873670" w:rsidRDefault="00AE0348" w:rsidP="00DF12C2">
            <w:pPr>
              <w:jc w:val="right"/>
              <w:rPr>
                <w:color w:val="000000" w:themeColor="text1"/>
                <w:sz w:val="20"/>
                <w:szCs w:val="20"/>
              </w:rPr>
            </w:pPr>
            <w:r w:rsidRPr="00873670">
              <w:rPr>
                <w:color w:val="000000" w:themeColor="text1"/>
                <w:sz w:val="20"/>
                <w:szCs w:val="20"/>
              </w:rPr>
              <w:t>2</w:t>
            </w:r>
            <w:r w:rsidR="00D40FE3">
              <w:rPr>
                <w:color w:val="000000" w:themeColor="text1"/>
                <w:sz w:val="20"/>
                <w:szCs w:val="20"/>
              </w:rPr>
              <w:t> </w:t>
            </w:r>
            <w:r w:rsidRPr="00873670">
              <w:rPr>
                <w:color w:val="000000" w:themeColor="text1"/>
                <w:sz w:val="20"/>
                <w:szCs w:val="20"/>
              </w:rPr>
              <w:t>700</w:t>
            </w:r>
          </w:p>
        </w:tc>
      </w:tr>
      <w:tr w:rsidR="00AE0348" w:rsidRPr="00873670" w14:paraId="0E1A00DB" w14:textId="77777777" w:rsidTr="00DF12C2">
        <w:tblPrEx>
          <w:tblCellMar>
            <w:left w:w="108" w:type="dxa"/>
            <w:right w:w="108" w:type="dxa"/>
          </w:tblCellMar>
        </w:tblPrEx>
        <w:tc>
          <w:tcPr>
            <w:tcW w:w="3653" w:type="pct"/>
            <w:gridSpan w:val="3"/>
          </w:tcPr>
          <w:p w14:paraId="574D9977" w14:textId="0AEBD556" w:rsidR="00AE0348" w:rsidRPr="00873670" w:rsidRDefault="00AE0348" w:rsidP="00DF12C2">
            <w:pPr>
              <w:jc w:val="right"/>
              <w:rPr>
                <w:color w:val="000000" w:themeColor="text1"/>
                <w:sz w:val="20"/>
                <w:szCs w:val="20"/>
              </w:rPr>
            </w:pPr>
            <w:r w:rsidRPr="00873670">
              <w:rPr>
                <w:color w:val="000000" w:themeColor="text1"/>
                <w:sz w:val="20"/>
                <w:szCs w:val="20"/>
              </w:rPr>
              <w:t xml:space="preserve">Total </w:t>
            </w:r>
            <w:r w:rsidR="00983DDB">
              <w:rPr>
                <w:color w:val="000000" w:themeColor="text1"/>
                <w:sz w:val="20"/>
                <w:szCs w:val="20"/>
              </w:rPr>
              <w:t xml:space="preserve">pour </w:t>
            </w:r>
            <w:r w:rsidRPr="00873670">
              <w:rPr>
                <w:color w:val="000000" w:themeColor="text1"/>
                <w:sz w:val="20"/>
                <w:szCs w:val="20"/>
              </w:rPr>
              <w:t>A2</w:t>
            </w:r>
          </w:p>
        </w:tc>
        <w:tc>
          <w:tcPr>
            <w:tcW w:w="628" w:type="pct"/>
          </w:tcPr>
          <w:p w14:paraId="570546EA" w14:textId="17FE52A2" w:rsidR="00AE0348" w:rsidRPr="00873670" w:rsidRDefault="00AE0348" w:rsidP="00DF12C2">
            <w:pPr>
              <w:jc w:val="right"/>
              <w:rPr>
                <w:color w:val="000000" w:themeColor="text1"/>
                <w:sz w:val="20"/>
                <w:szCs w:val="20"/>
              </w:rPr>
            </w:pPr>
            <w:r w:rsidRPr="00873670">
              <w:rPr>
                <w:color w:val="000000" w:themeColor="text1"/>
                <w:sz w:val="20"/>
                <w:szCs w:val="20"/>
              </w:rPr>
              <w:t>32</w:t>
            </w:r>
            <w:r w:rsidR="00D40FE3">
              <w:rPr>
                <w:color w:val="000000" w:themeColor="text1"/>
                <w:sz w:val="20"/>
                <w:szCs w:val="20"/>
              </w:rPr>
              <w:t> </w:t>
            </w:r>
            <w:r w:rsidRPr="00873670">
              <w:rPr>
                <w:color w:val="000000" w:themeColor="text1"/>
                <w:sz w:val="20"/>
                <w:szCs w:val="20"/>
              </w:rPr>
              <w:t>700</w:t>
            </w:r>
          </w:p>
        </w:tc>
        <w:tc>
          <w:tcPr>
            <w:tcW w:w="719" w:type="pct"/>
          </w:tcPr>
          <w:p w14:paraId="007E734D" w14:textId="17848905" w:rsidR="00AE0348" w:rsidRPr="00873670" w:rsidRDefault="00AE0348" w:rsidP="00DF12C2">
            <w:pPr>
              <w:jc w:val="right"/>
              <w:rPr>
                <w:color w:val="000000" w:themeColor="text1"/>
                <w:sz w:val="20"/>
                <w:szCs w:val="20"/>
              </w:rPr>
            </w:pPr>
            <w:r w:rsidRPr="00873670">
              <w:rPr>
                <w:color w:val="000000" w:themeColor="text1"/>
                <w:sz w:val="20"/>
                <w:szCs w:val="20"/>
              </w:rPr>
              <w:t>32</w:t>
            </w:r>
            <w:r w:rsidR="00D40FE3">
              <w:rPr>
                <w:color w:val="000000" w:themeColor="text1"/>
                <w:sz w:val="20"/>
                <w:szCs w:val="20"/>
              </w:rPr>
              <w:t> </w:t>
            </w:r>
            <w:r w:rsidRPr="00873670">
              <w:rPr>
                <w:color w:val="000000" w:themeColor="text1"/>
                <w:sz w:val="20"/>
                <w:szCs w:val="20"/>
              </w:rPr>
              <w:t>700</w:t>
            </w:r>
          </w:p>
        </w:tc>
      </w:tr>
      <w:tr w:rsidR="00AE0348" w:rsidRPr="00873670" w14:paraId="012422EC" w14:textId="77777777" w:rsidTr="00DF12C2">
        <w:tc>
          <w:tcPr>
            <w:tcW w:w="5000" w:type="pct"/>
            <w:gridSpan w:val="5"/>
            <w:tcMar>
              <w:left w:w="29" w:type="dxa"/>
              <w:right w:w="0" w:type="dxa"/>
            </w:tcMar>
          </w:tcPr>
          <w:p w14:paraId="169F87A9" w14:textId="4B5DECAB" w:rsidR="00AE0348" w:rsidRPr="00873670" w:rsidRDefault="00AE0348" w:rsidP="00DF12C2">
            <w:pPr>
              <w:jc w:val="left"/>
              <w:rPr>
                <w:b/>
                <w:color w:val="000000" w:themeColor="text1"/>
                <w:sz w:val="20"/>
                <w:szCs w:val="20"/>
              </w:rPr>
            </w:pPr>
            <w:r w:rsidRPr="00873670">
              <w:rPr>
                <w:b/>
                <w:color w:val="000000" w:themeColor="text1"/>
                <w:sz w:val="20"/>
                <w:szCs w:val="20"/>
              </w:rPr>
              <w:t xml:space="preserve">A3: </w:t>
            </w:r>
            <w:r w:rsidR="00B97E3D">
              <w:rPr>
                <w:b/>
                <w:sz w:val="20"/>
                <w:szCs w:val="20"/>
              </w:rPr>
              <w:t>P</w:t>
            </w:r>
            <w:r w:rsidR="00B97E3D" w:rsidRPr="00873670">
              <w:rPr>
                <w:b/>
                <w:sz w:val="20"/>
                <w:szCs w:val="20"/>
              </w:rPr>
              <w:t>réparation</w:t>
            </w:r>
            <w:r w:rsidRPr="00873670">
              <w:rPr>
                <w:b/>
                <w:sz w:val="20"/>
                <w:szCs w:val="20"/>
              </w:rPr>
              <w:t xml:space="preserve"> </w:t>
            </w:r>
            <w:r w:rsidR="00B97E3D">
              <w:rPr>
                <w:b/>
                <w:sz w:val="20"/>
                <w:szCs w:val="20"/>
              </w:rPr>
              <w:t>de projet pour les plans d’exécution HFC de Kigali</w:t>
            </w:r>
            <w:r w:rsidRPr="00873670">
              <w:rPr>
                <w:b/>
                <w:sz w:val="20"/>
                <w:szCs w:val="20"/>
              </w:rPr>
              <w:t xml:space="preserve"> (</w:t>
            </w:r>
            <w:r w:rsidR="00B97E3D">
              <w:rPr>
                <w:b/>
                <w:sz w:val="20"/>
                <w:szCs w:val="20"/>
              </w:rPr>
              <w:t>PEK</w:t>
            </w:r>
            <w:r w:rsidRPr="00873670">
              <w:rPr>
                <w:b/>
                <w:sz w:val="20"/>
                <w:szCs w:val="20"/>
              </w:rPr>
              <w:t>)</w:t>
            </w:r>
          </w:p>
        </w:tc>
      </w:tr>
      <w:tr w:rsidR="00AE0348" w:rsidRPr="00873670" w14:paraId="238B37E3" w14:textId="77777777" w:rsidTr="00DF12C2">
        <w:tc>
          <w:tcPr>
            <w:tcW w:w="820" w:type="pct"/>
            <w:gridSpan w:val="2"/>
            <w:tcMar>
              <w:left w:w="29" w:type="dxa"/>
              <w:right w:w="0" w:type="dxa"/>
            </w:tcMar>
            <w:vAlign w:val="center"/>
          </w:tcPr>
          <w:p w14:paraId="625C5C43" w14:textId="77777777" w:rsidR="00AE0348" w:rsidRPr="00747F54" w:rsidRDefault="00AE0348" w:rsidP="00DF12C2">
            <w:pPr>
              <w:rPr>
                <w:color w:val="000000"/>
                <w:sz w:val="20"/>
                <w:szCs w:val="20"/>
              </w:rPr>
            </w:pPr>
            <w:r w:rsidRPr="00747F54">
              <w:rPr>
                <w:color w:val="000000"/>
                <w:sz w:val="20"/>
                <w:szCs w:val="20"/>
              </w:rPr>
              <w:t>Bangladesh</w:t>
            </w:r>
            <w:r w:rsidRPr="001C2CD6">
              <w:rPr>
                <w:sz w:val="19"/>
                <w:szCs w:val="19"/>
                <w:vertAlign w:val="superscript"/>
              </w:rPr>
              <w:t xml:space="preserve"> a</w:t>
            </w:r>
          </w:p>
        </w:tc>
        <w:tc>
          <w:tcPr>
            <w:tcW w:w="2833" w:type="pct"/>
            <w:tcMar>
              <w:left w:w="29" w:type="dxa"/>
              <w:right w:w="0" w:type="dxa"/>
            </w:tcMar>
            <w:vAlign w:val="center"/>
          </w:tcPr>
          <w:p w14:paraId="0C4C5218" w14:textId="2166F6D1" w:rsidR="00AE0348" w:rsidRPr="00747F54" w:rsidRDefault="00B97E3D" w:rsidP="00DF12C2">
            <w:pPr>
              <w:jc w:val="left"/>
              <w:rPr>
                <w:color w:val="000000" w:themeColor="text1"/>
                <w:sz w:val="20"/>
                <w:szCs w:val="20"/>
              </w:rPr>
            </w:pPr>
            <w:r w:rsidRPr="00747F54">
              <w:rPr>
                <w:color w:val="000000"/>
                <w:sz w:val="20"/>
                <w:szCs w:val="20"/>
              </w:rPr>
              <w:t>Préparation</w:t>
            </w:r>
            <w:r w:rsidR="00AE0348" w:rsidRPr="00747F54">
              <w:rPr>
                <w:color w:val="000000"/>
                <w:sz w:val="20"/>
                <w:szCs w:val="20"/>
              </w:rPr>
              <w:t xml:space="preserve"> </w:t>
            </w:r>
            <w:r>
              <w:rPr>
                <w:color w:val="000000"/>
                <w:sz w:val="20"/>
                <w:szCs w:val="20"/>
              </w:rPr>
              <w:t>d’un</w:t>
            </w:r>
            <w:r w:rsidR="00AE0348" w:rsidRPr="00747F54">
              <w:rPr>
                <w:color w:val="000000"/>
                <w:sz w:val="20"/>
                <w:szCs w:val="20"/>
              </w:rPr>
              <w:t xml:space="preserve"> </w:t>
            </w:r>
            <w:r>
              <w:rPr>
                <w:color w:val="000000"/>
                <w:sz w:val="20"/>
                <w:szCs w:val="20"/>
              </w:rPr>
              <w:t>PEK</w:t>
            </w:r>
            <w:r w:rsidR="00AE0348" w:rsidRPr="00747F54">
              <w:rPr>
                <w:color w:val="000000"/>
                <w:sz w:val="20"/>
                <w:szCs w:val="20"/>
              </w:rPr>
              <w:t xml:space="preserve"> (</w:t>
            </w:r>
            <w:r>
              <w:rPr>
                <w:color w:val="000000"/>
                <w:sz w:val="20"/>
                <w:szCs w:val="20"/>
              </w:rPr>
              <w:t>phase</w:t>
            </w:r>
            <w:r w:rsidR="00AE0348" w:rsidRPr="00747F54">
              <w:rPr>
                <w:color w:val="000000"/>
                <w:sz w:val="20"/>
                <w:szCs w:val="20"/>
              </w:rPr>
              <w:t xml:space="preserve"> I)</w:t>
            </w:r>
          </w:p>
        </w:tc>
        <w:tc>
          <w:tcPr>
            <w:tcW w:w="628" w:type="pct"/>
            <w:vAlign w:val="center"/>
          </w:tcPr>
          <w:p w14:paraId="66F61E96" w14:textId="797D1629" w:rsidR="00AE0348" w:rsidRPr="00747F54" w:rsidRDefault="00AE0348" w:rsidP="00DF12C2">
            <w:pPr>
              <w:jc w:val="right"/>
              <w:rPr>
                <w:color w:val="000000"/>
                <w:sz w:val="20"/>
                <w:szCs w:val="20"/>
              </w:rPr>
            </w:pPr>
            <w:r w:rsidRPr="00747F54">
              <w:rPr>
                <w:color w:val="000000"/>
                <w:sz w:val="20"/>
                <w:szCs w:val="20"/>
              </w:rPr>
              <w:t>150</w:t>
            </w:r>
            <w:r w:rsidR="00D40FE3">
              <w:rPr>
                <w:color w:val="000000"/>
                <w:sz w:val="20"/>
                <w:szCs w:val="20"/>
              </w:rPr>
              <w:t> </w:t>
            </w:r>
            <w:r w:rsidRPr="00747F54">
              <w:rPr>
                <w:color w:val="000000"/>
                <w:sz w:val="20"/>
                <w:szCs w:val="20"/>
              </w:rPr>
              <w:t>000</w:t>
            </w:r>
          </w:p>
        </w:tc>
        <w:tc>
          <w:tcPr>
            <w:tcW w:w="719" w:type="pct"/>
            <w:vAlign w:val="center"/>
          </w:tcPr>
          <w:p w14:paraId="0B003F5B" w14:textId="3BAE9E42" w:rsidR="00AE0348" w:rsidRPr="00747F54" w:rsidRDefault="00AE0348" w:rsidP="00DF12C2">
            <w:pPr>
              <w:jc w:val="right"/>
              <w:rPr>
                <w:color w:val="000000"/>
                <w:sz w:val="20"/>
                <w:szCs w:val="20"/>
              </w:rPr>
            </w:pPr>
            <w:r w:rsidRPr="00747F54">
              <w:rPr>
                <w:color w:val="000000"/>
                <w:sz w:val="20"/>
                <w:szCs w:val="20"/>
              </w:rPr>
              <w:t>150</w:t>
            </w:r>
            <w:r w:rsidR="00D40FE3">
              <w:rPr>
                <w:color w:val="000000"/>
                <w:sz w:val="20"/>
                <w:szCs w:val="20"/>
              </w:rPr>
              <w:t> </w:t>
            </w:r>
            <w:r w:rsidRPr="00747F54">
              <w:rPr>
                <w:color w:val="000000"/>
                <w:sz w:val="20"/>
                <w:szCs w:val="20"/>
              </w:rPr>
              <w:t>000</w:t>
            </w:r>
          </w:p>
        </w:tc>
      </w:tr>
      <w:tr w:rsidR="00AE0348" w:rsidRPr="00873670" w14:paraId="2ED514E5" w14:textId="77777777" w:rsidTr="00DF12C2">
        <w:tc>
          <w:tcPr>
            <w:tcW w:w="820" w:type="pct"/>
            <w:gridSpan w:val="2"/>
            <w:tcMar>
              <w:left w:w="29" w:type="dxa"/>
              <w:right w:w="0" w:type="dxa"/>
            </w:tcMar>
            <w:vAlign w:val="center"/>
          </w:tcPr>
          <w:p w14:paraId="2EEBD14A" w14:textId="4B098B06" w:rsidR="00AE0348" w:rsidRPr="00747F54" w:rsidRDefault="00446D21" w:rsidP="00DF12C2">
            <w:pPr>
              <w:rPr>
                <w:color w:val="000000"/>
                <w:sz w:val="20"/>
                <w:szCs w:val="20"/>
              </w:rPr>
            </w:pPr>
            <w:r>
              <w:rPr>
                <w:color w:val="000000"/>
                <w:sz w:val="20"/>
                <w:szCs w:val="20"/>
              </w:rPr>
              <w:t>Mexique</w:t>
            </w:r>
          </w:p>
        </w:tc>
        <w:tc>
          <w:tcPr>
            <w:tcW w:w="2833" w:type="pct"/>
            <w:tcMar>
              <w:left w:w="29" w:type="dxa"/>
              <w:right w:w="0" w:type="dxa"/>
            </w:tcMar>
            <w:vAlign w:val="center"/>
          </w:tcPr>
          <w:p w14:paraId="27C8C4D9" w14:textId="7E333EC5" w:rsidR="00AE0348" w:rsidRPr="00747F54" w:rsidRDefault="00B97E3D" w:rsidP="00DF12C2">
            <w:pPr>
              <w:jc w:val="left"/>
              <w:rPr>
                <w:color w:val="000000"/>
                <w:sz w:val="20"/>
                <w:szCs w:val="20"/>
              </w:rPr>
            </w:pPr>
            <w:r w:rsidRPr="00747F54">
              <w:rPr>
                <w:color w:val="000000"/>
                <w:sz w:val="20"/>
                <w:szCs w:val="20"/>
              </w:rPr>
              <w:t>Préparation</w:t>
            </w:r>
            <w:r w:rsidR="00AE0348" w:rsidRPr="00747F54">
              <w:rPr>
                <w:color w:val="000000"/>
                <w:sz w:val="20"/>
                <w:szCs w:val="20"/>
              </w:rPr>
              <w:t xml:space="preserve"> </w:t>
            </w:r>
            <w:r>
              <w:rPr>
                <w:color w:val="000000"/>
                <w:sz w:val="20"/>
                <w:szCs w:val="20"/>
              </w:rPr>
              <w:t>d’un projet d’investissement</w:t>
            </w:r>
            <w:r w:rsidR="00AE0348" w:rsidRPr="00747F54">
              <w:rPr>
                <w:color w:val="000000"/>
                <w:sz w:val="20"/>
                <w:szCs w:val="20"/>
              </w:rPr>
              <w:t xml:space="preserve"> </w:t>
            </w:r>
            <w:r>
              <w:rPr>
                <w:color w:val="000000"/>
                <w:sz w:val="20"/>
                <w:szCs w:val="20"/>
              </w:rPr>
              <w:t>PEK</w:t>
            </w:r>
            <w:r w:rsidR="00AE0348" w:rsidRPr="00747F54">
              <w:rPr>
                <w:color w:val="000000"/>
                <w:sz w:val="20"/>
                <w:szCs w:val="20"/>
              </w:rPr>
              <w:t xml:space="preserve"> </w:t>
            </w:r>
            <w:r>
              <w:rPr>
                <w:color w:val="000000"/>
                <w:sz w:val="20"/>
                <w:szCs w:val="20"/>
              </w:rPr>
              <w:t xml:space="preserve">en </w:t>
            </w:r>
            <w:r w:rsidRPr="00747F54">
              <w:rPr>
                <w:color w:val="000000"/>
                <w:sz w:val="20"/>
                <w:szCs w:val="20"/>
              </w:rPr>
              <w:t>réfrigération</w:t>
            </w:r>
            <w:r>
              <w:rPr>
                <w:color w:val="000000"/>
                <w:sz w:val="20"/>
                <w:szCs w:val="20"/>
              </w:rPr>
              <w:t xml:space="preserve"> commerciale</w:t>
            </w:r>
          </w:p>
        </w:tc>
        <w:tc>
          <w:tcPr>
            <w:tcW w:w="628" w:type="pct"/>
            <w:vAlign w:val="center"/>
          </w:tcPr>
          <w:p w14:paraId="5C347ED0" w14:textId="6C0909A8" w:rsidR="00AE0348" w:rsidRPr="00747F54" w:rsidRDefault="00AE0348" w:rsidP="00DF12C2">
            <w:pPr>
              <w:jc w:val="right"/>
              <w:rPr>
                <w:color w:val="000000"/>
                <w:sz w:val="20"/>
                <w:szCs w:val="20"/>
              </w:rPr>
            </w:pPr>
            <w:r w:rsidRPr="00747F54">
              <w:rPr>
                <w:color w:val="000000"/>
                <w:sz w:val="20"/>
                <w:szCs w:val="20"/>
              </w:rPr>
              <w:t>30</w:t>
            </w:r>
            <w:r w:rsidR="00D40FE3">
              <w:rPr>
                <w:color w:val="000000"/>
                <w:sz w:val="20"/>
                <w:szCs w:val="20"/>
              </w:rPr>
              <w:t> </w:t>
            </w:r>
            <w:r w:rsidRPr="00747F54">
              <w:rPr>
                <w:color w:val="000000"/>
                <w:sz w:val="20"/>
                <w:szCs w:val="20"/>
              </w:rPr>
              <w:t>000</w:t>
            </w:r>
          </w:p>
        </w:tc>
        <w:tc>
          <w:tcPr>
            <w:tcW w:w="719" w:type="pct"/>
            <w:vAlign w:val="center"/>
          </w:tcPr>
          <w:p w14:paraId="64F1E46D" w14:textId="798DADFE" w:rsidR="00AE0348" w:rsidRPr="00747F54" w:rsidRDefault="00AE0348" w:rsidP="00DF12C2">
            <w:pPr>
              <w:jc w:val="right"/>
              <w:rPr>
                <w:color w:val="000000"/>
                <w:sz w:val="20"/>
                <w:szCs w:val="20"/>
              </w:rPr>
            </w:pPr>
            <w:r w:rsidRPr="00747F54">
              <w:rPr>
                <w:color w:val="000000"/>
                <w:sz w:val="20"/>
                <w:szCs w:val="20"/>
              </w:rPr>
              <w:t>30</w:t>
            </w:r>
            <w:r w:rsidR="00D40FE3">
              <w:rPr>
                <w:color w:val="000000"/>
                <w:sz w:val="20"/>
                <w:szCs w:val="20"/>
              </w:rPr>
              <w:t> </w:t>
            </w:r>
            <w:r w:rsidRPr="00747F54">
              <w:rPr>
                <w:color w:val="000000"/>
                <w:sz w:val="20"/>
                <w:szCs w:val="20"/>
              </w:rPr>
              <w:t>000</w:t>
            </w:r>
          </w:p>
        </w:tc>
      </w:tr>
      <w:tr w:rsidR="00AE0348" w:rsidRPr="00873670" w14:paraId="524C28C3" w14:textId="77777777" w:rsidTr="00DF12C2">
        <w:tc>
          <w:tcPr>
            <w:tcW w:w="820" w:type="pct"/>
            <w:gridSpan w:val="2"/>
            <w:tcMar>
              <w:left w:w="29" w:type="dxa"/>
              <w:right w:w="0" w:type="dxa"/>
            </w:tcMar>
            <w:vAlign w:val="center"/>
          </w:tcPr>
          <w:p w14:paraId="3F8F733A" w14:textId="272A77A7" w:rsidR="00AE0348" w:rsidRPr="00747F54" w:rsidRDefault="00446D21" w:rsidP="00DF12C2">
            <w:pPr>
              <w:rPr>
                <w:color w:val="000000"/>
                <w:sz w:val="20"/>
                <w:szCs w:val="20"/>
              </w:rPr>
            </w:pPr>
            <w:r>
              <w:rPr>
                <w:color w:val="000000"/>
                <w:sz w:val="20"/>
                <w:szCs w:val="20"/>
              </w:rPr>
              <w:t>Mexique</w:t>
            </w:r>
          </w:p>
        </w:tc>
        <w:tc>
          <w:tcPr>
            <w:tcW w:w="2833" w:type="pct"/>
            <w:tcMar>
              <w:left w:w="29" w:type="dxa"/>
              <w:right w:w="0" w:type="dxa"/>
            </w:tcMar>
            <w:vAlign w:val="center"/>
          </w:tcPr>
          <w:p w14:paraId="7D445055" w14:textId="1463EF7B" w:rsidR="00AE0348" w:rsidRPr="00747F54" w:rsidRDefault="00B97E3D" w:rsidP="00DF12C2">
            <w:pPr>
              <w:jc w:val="left"/>
              <w:rPr>
                <w:color w:val="000000"/>
                <w:sz w:val="20"/>
                <w:szCs w:val="20"/>
              </w:rPr>
            </w:pPr>
            <w:r w:rsidRPr="00747F54">
              <w:rPr>
                <w:color w:val="000000"/>
                <w:sz w:val="20"/>
                <w:szCs w:val="20"/>
              </w:rPr>
              <w:t>Préparation</w:t>
            </w:r>
            <w:r w:rsidR="00AE0348" w:rsidRPr="00747F54">
              <w:rPr>
                <w:color w:val="000000"/>
                <w:sz w:val="20"/>
                <w:szCs w:val="20"/>
              </w:rPr>
              <w:t xml:space="preserve"> </w:t>
            </w:r>
            <w:r w:rsidR="00983DDB">
              <w:rPr>
                <w:color w:val="000000"/>
                <w:sz w:val="20"/>
                <w:szCs w:val="20"/>
              </w:rPr>
              <w:t>d’un projet d’investissement</w:t>
            </w:r>
            <w:r w:rsidR="00983DDB" w:rsidRPr="00747F54">
              <w:rPr>
                <w:color w:val="000000"/>
                <w:sz w:val="20"/>
                <w:szCs w:val="20"/>
              </w:rPr>
              <w:t xml:space="preserve"> </w:t>
            </w:r>
            <w:r w:rsidR="00983DDB">
              <w:rPr>
                <w:color w:val="000000"/>
                <w:sz w:val="20"/>
                <w:szCs w:val="20"/>
              </w:rPr>
              <w:t>PEK</w:t>
            </w:r>
            <w:r w:rsidR="00983DDB" w:rsidRPr="00747F54">
              <w:rPr>
                <w:color w:val="000000"/>
                <w:sz w:val="20"/>
                <w:szCs w:val="20"/>
              </w:rPr>
              <w:t xml:space="preserve"> </w:t>
            </w:r>
            <w:r w:rsidR="00983DDB">
              <w:rPr>
                <w:color w:val="000000"/>
                <w:sz w:val="20"/>
                <w:szCs w:val="20"/>
              </w:rPr>
              <w:t>dans le secteur des mousses</w:t>
            </w:r>
          </w:p>
        </w:tc>
        <w:tc>
          <w:tcPr>
            <w:tcW w:w="628" w:type="pct"/>
            <w:vAlign w:val="center"/>
          </w:tcPr>
          <w:p w14:paraId="40CACC08" w14:textId="54DB8219" w:rsidR="00AE0348" w:rsidRPr="00747F54" w:rsidRDefault="00AE0348" w:rsidP="00DF12C2">
            <w:pPr>
              <w:jc w:val="right"/>
              <w:rPr>
                <w:color w:val="000000"/>
                <w:sz w:val="20"/>
                <w:szCs w:val="20"/>
              </w:rPr>
            </w:pPr>
            <w:r w:rsidRPr="00747F54">
              <w:rPr>
                <w:color w:val="000000"/>
                <w:sz w:val="20"/>
                <w:szCs w:val="20"/>
              </w:rPr>
              <w:t>80</w:t>
            </w:r>
            <w:r w:rsidR="00D40FE3">
              <w:rPr>
                <w:color w:val="000000"/>
                <w:sz w:val="20"/>
                <w:szCs w:val="20"/>
              </w:rPr>
              <w:t> </w:t>
            </w:r>
            <w:r w:rsidRPr="00747F54">
              <w:rPr>
                <w:color w:val="000000"/>
                <w:sz w:val="20"/>
                <w:szCs w:val="20"/>
              </w:rPr>
              <w:t>000</w:t>
            </w:r>
          </w:p>
        </w:tc>
        <w:tc>
          <w:tcPr>
            <w:tcW w:w="719" w:type="pct"/>
            <w:vAlign w:val="center"/>
          </w:tcPr>
          <w:p w14:paraId="3F023230" w14:textId="2D973858" w:rsidR="00AE0348" w:rsidRPr="00747F54" w:rsidRDefault="00AE0348" w:rsidP="00DF12C2">
            <w:pPr>
              <w:jc w:val="right"/>
              <w:rPr>
                <w:color w:val="000000"/>
                <w:sz w:val="20"/>
                <w:szCs w:val="20"/>
              </w:rPr>
            </w:pPr>
            <w:r w:rsidRPr="00747F54">
              <w:rPr>
                <w:color w:val="000000"/>
                <w:sz w:val="20"/>
                <w:szCs w:val="20"/>
              </w:rPr>
              <w:t>80</w:t>
            </w:r>
            <w:r w:rsidR="00D40FE3">
              <w:rPr>
                <w:color w:val="000000"/>
                <w:sz w:val="20"/>
                <w:szCs w:val="20"/>
              </w:rPr>
              <w:t> </w:t>
            </w:r>
            <w:r w:rsidRPr="00747F54">
              <w:rPr>
                <w:color w:val="000000"/>
                <w:sz w:val="20"/>
                <w:szCs w:val="20"/>
              </w:rPr>
              <w:t>000</w:t>
            </w:r>
          </w:p>
        </w:tc>
      </w:tr>
      <w:tr w:rsidR="00AE0348" w:rsidRPr="00873670" w14:paraId="0795C65D" w14:textId="77777777" w:rsidTr="00DF12C2">
        <w:tc>
          <w:tcPr>
            <w:tcW w:w="820" w:type="pct"/>
            <w:gridSpan w:val="2"/>
            <w:tcMar>
              <w:left w:w="29" w:type="dxa"/>
              <w:right w:w="0" w:type="dxa"/>
            </w:tcMar>
            <w:vAlign w:val="center"/>
          </w:tcPr>
          <w:p w14:paraId="4EC4AC10" w14:textId="77777777" w:rsidR="00AE0348" w:rsidRPr="00747F54" w:rsidRDefault="00AE0348" w:rsidP="00DF12C2">
            <w:pPr>
              <w:rPr>
                <w:color w:val="000000"/>
                <w:sz w:val="20"/>
                <w:szCs w:val="20"/>
              </w:rPr>
            </w:pPr>
            <w:r>
              <w:rPr>
                <w:color w:val="000000"/>
                <w:sz w:val="20"/>
                <w:szCs w:val="20"/>
              </w:rPr>
              <w:t xml:space="preserve">Mozambique </w:t>
            </w:r>
            <w:r>
              <w:rPr>
                <w:sz w:val="19"/>
                <w:szCs w:val="19"/>
                <w:vertAlign w:val="superscript"/>
              </w:rPr>
              <w:t>b</w:t>
            </w:r>
          </w:p>
        </w:tc>
        <w:tc>
          <w:tcPr>
            <w:tcW w:w="2833" w:type="pct"/>
            <w:tcMar>
              <w:left w:w="29" w:type="dxa"/>
              <w:right w:w="0" w:type="dxa"/>
            </w:tcMar>
            <w:vAlign w:val="center"/>
          </w:tcPr>
          <w:p w14:paraId="6A09B8E0" w14:textId="1C558AC0" w:rsidR="00AE0348" w:rsidRPr="00747F54" w:rsidRDefault="00B97E3D" w:rsidP="00DF12C2">
            <w:pPr>
              <w:jc w:val="left"/>
              <w:rPr>
                <w:color w:val="000000"/>
                <w:sz w:val="20"/>
                <w:szCs w:val="20"/>
              </w:rPr>
            </w:pPr>
            <w:r w:rsidRPr="00747F54">
              <w:rPr>
                <w:color w:val="000000"/>
                <w:sz w:val="20"/>
                <w:szCs w:val="20"/>
              </w:rPr>
              <w:t>Préparation</w:t>
            </w:r>
            <w:r w:rsidR="00AE0348" w:rsidRPr="00747F54">
              <w:rPr>
                <w:color w:val="000000"/>
                <w:sz w:val="20"/>
                <w:szCs w:val="20"/>
              </w:rPr>
              <w:t xml:space="preserve"> </w:t>
            </w:r>
            <w:r w:rsidR="00983DDB">
              <w:rPr>
                <w:color w:val="000000"/>
                <w:sz w:val="20"/>
                <w:szCs w:val="20"/>
              </w:rPr>
              <w:t>d’un</w:t>
            </w:r>
            <w:r w:rsidR="00AE0348" w:rsidRPr="00747F54">
              <w:rPr>
                <w:color w:val="000000"/>
                <w:sz w:val="20"/>
                <w:szCs w:val="20"/>
              </w:rPr>
              <w:t xml:space="preserve"> </w:t>
            </w:r>
            <w:r>
              <w:rPr>
                <w:color w:val="000000"/>
                <w:sz w:val="20"/>
                <w:szCs w:val="20"/>
              </w:rPr>
              <w:t>PEK</w:t>
            </w:r>
            <w:r w:rsidR="00AE0348" w:rsidRPr="00747F54">
              <w:rPr>
                <w:color w:val="000000"/>
                <w:sz w:val="20"/>
                <w:szCs w:val="20"/>
              </w:rPr>
              <w:t xml:space="preserve"> (</w:t>
            </w:r>
            <w:r>
              <w:rPr>
                <w:color w:val="000000"/>
                <w:sz w:val="20"/>
                <w:szCs w:val="20"/>
              </w:rPr>
              <w:t>phase</w:t>
            </w:r>
            <w:r w:rsidR="00AE0348" w:rsidRPr="00747F54">
              <w:rPr>
                <w:color w:val="000000"/>
                <w:sz w:val="20"/>
                <w:szCs w:val="20"/>
              </w:rPr>
              <w:t xml:space="preserve"> I)</w:t>
            </w:r>
          </w:p>
        </w:tc>
        <w:tc>
          <w:tcPr>
            <w:tcW w:w="628" w:type="pct"/>
            <w:vAlign w:val="center"/>
          </w:tcPr>
          <w:p w14:paraId="12066C21" w14:textId="13F51B17" w:rsidR="00AE0348" w:rsidRPr="00747F54" w:rsidRDefault="00AE0348" w:rsidP="00DF12C2">
            <w:pPr>
              <w:jc w:val="right"/>
              <w:rPr>
                <w:color w:val="000000"/>
                <w:sz w:val="20"/>
                <w:szCs w:val="20"/>
              </w:rPr>
            </w:pPr>
            <w:r>
              <w:rPr>
                <w:color w:val="000000"/>
                <w:sz w:val="20"/>
                <w:szCs w:val="20"/>
              </w:rPr>
              <w:t>51</w:t>
            </w:r>
            <w:r w:rsidR="00D40FE3">
              <w:rPr>
                <w:color w:val="000000"/>
                <w:sz w:val="20"/>
                <w:szCs w:val="20"/>
              </w:rPr>
              <w:t> </w:t>
            </w:r>
            <w:r>
              <w:rPr>
                <w:color w:val="000000"/>
                <w:sz w:val="20"/>
                <w:szCs w:val="20"/>
              </w:rPr>
              <w:t>000</w:t>
            </w:r>
          </w:p>
        </w:tc>
        <w:tc>
          <w:tcPr>
            <w:tcW w:w="719" w:type="pct"/>
            <w:vAlign w:val="center"/>
          </w:tcPr>
          <w:p w14:paraId="1B6EE00B" w14:textId="06A5CF6C" w:rsidR="00AE0348" w:rsidRPr="00747F54" w:rsidRDefault="00AE0348" w:rsidP="00DF12C2">
            <w:pPr>
              <w:jc w:val="right"/>
              <w:rPr>
                <w:color w:val="000000"/>
                <w:sz w:val="20"/>
                <w:szCs w:val="20"/>
              </w:rPr>
            </w:pPr>
            <w:r>
              <w:rPr>
                <w:color w:val="000000"/>
                <w:sz w:val="20"/>
                <w:szCs w:val="20"/>
              </w:rPr>
              <w:t>51</w:t>
            </w:r>
            <w:r w:rsidR="00D40FE3">
              <w:rPr>
                <w:color w:val="000000"/>
                <w:sz w:val="20"/>
                <w:szCs w:val="20"/>
              </w:rPr>
              <w:t> </w:t>
            </w:r>
            <w:r>
              <w:rPr>
                <w:color w:val="000000"/>
                <w:sz w:val="20"/>
                <w:szCs w:val="20"/>
              </w:rPr>
              <w:t>000</w:t>
            </w:r>
          </w:p>
        </w:tc>
      </w:tr>
      <w:tr w:rsidR="00AE0348" w:rsidRPr="00873670" w14:paraId="452079EF" w14:textId="77777777" w:rsidTr="00DF12C2">
        <w:tc>
          <w:tcPr>
            <w:tcW w:w="820" w:type="pct"/>
            <w:gridSpan w:val="2"/>
            <w:tcMar>
              <w:left w:w="29" w:type="dxa"/>
              <w:right w:w="0" w:type="dxa"/>
            </w:tcMar>
            <w:vAlign w:val="center"/>
          </w:tcPr>
          <w:p w14:paraId="17E79263" w14:textId="2D0786DA" w:rsidR="00AE0348" w:rsidRPr="00747F54" w:rsidRDefault="00446D21" w:rsidP="00DF12C2">
            <w:pPr>
              <w:rPr>
                <w:color w:val="000000"/>
                <w:sz w:val="20"/>
                <w:szCs w:val="20"/>
              </w:rPr>
            </w:pPr>
            <w:r>
              <w:rPr>
                <w:color w:val="000000"/>
                <w:sz w:val="20"/>
                <w:szCs w:val="20"/>
              </w:rPr>
              <w:t>Turquie</w:t>
            </w:r>
            <w:r w:rsidR="00AE0348" w:rsidRPr="001C2CD6">
              <w:rPr>
                <w:sz w:val="19"/>
                <w:szCs w:val="19"/>
                <w:vertAlign w:val="superscript"/>
              </w:rPr>
              <w:t xml:space="preserve"> </w:t>
            </w:r>
            <w:r w:rsidR="00AE0348">
              <w:rPr>
                <w:sz w:val="19"/>
                <w:szCs w:val="19"/>
                <w:vertAlign w:val="superscript"/>
              </w:rPr>
              <w:t>c</w:t>
            </w:r>
          </w:p>
        </w:tc>
        <w:tc>
          <w:tcPr>
            <w:tcW w:w="2833" w:type="pct"/>
            <w:tcMar>
              <w:left w:w="29" w:type="dxa"/>
              <w:right w:w="0" w:type="dxa"/>
            </w:tcMar>
            <w:vAlign w:val="center"/>
          </w:tcPr>
          <w:p w14:paraId="29E7A713" w14:textId="12E2C468" w:rsidR="00AE0348" w:rsidRPr="00747F54" w:rsidRDefault="00B97E3D" w:rsidP="00DF12C2">
            <w:pPr>
              <w:jc w:val="left"/>
              <w:rPr>
                <w:bCs/>
                <w:sz w:val="20"/>
                <w:szCs w:val="20"/>
              </w:rPr>
            </w:pPr>
            <w:r w:rsidRPr="00747F54">
              <w:rPr>
                <w:color w:val="000000"/>
                <w:sz w:val="20"/>
                <w:szCs w:val="20"/>
              </w:rPr>
              <w:t>Préparation</w:t>
            </w:r>
            <w:r w:rsidR="00AE0348" w:rsidRPr="00747F54">
              <w:rPr>
                <w:color w:val="000000"/>
                <w:sz w:val="20"/>
                <w:szCs w:val="20"/>
              </w:rPr>
              <w:t xml:space="preserve"> </w:t>
            </w:r>
            <w:r w:rsidR="00983DDB">
              <w:rPr>
                <w:color w:val="000000"/>
                <w:sz w:val="20"/>
                <w:szCs w:val="20"/>
              </w:rPr>
              <w:t>d’un</w:t>
            </w:r>
            <w:r w:rsidR="00AE0348" w:rsidRPr="00747F54">
              <w:rPr>
                <w:color w:val="000000"/>
                <w:sz w:val="20"/>
                <w:szCs w:val="20"/>
              </w:rPr>
              <w:t xml:space="preserve"> </w:t>
            </w:r>
            <w:r>
              <w:rPr>
                <w:color w:val="000000"/>
                <w:sz w:val="20"/>
                <w:szCs w:val="20"/>
              </w:rPr>
              <w:t>PEK</w:t>
            </w:r>
            <w:r w:rsidR="00AE0348" w:rsidRPr="00747F54">
              <w:rPr>
                <w:color w:val="000000"/>
                <w:sz w:val="20"/>
                <w:szCs w:val="20"/>
              </w:rPr>
              <w:t xml:space="preserve"> (</w:t>
            </w:r>
            <w:r>
              <w:rPr>
                <w:color w:val="000000"/>
                <w:sz w:val="20"/>
                <w:szCs w:val="20"/>
              </w:rPr>
              <w:t>phase</w:t>
            </w:r>
            <w:r w:rsidR="00AE0348" w:rsidRPr="00747F54">
              <w:rPr>
                <w:color w:val="000000"/>
                <w:sz w:val="20"/>
                <w:szCs w:val="20"/>
              </w:rPr>
              <w:t xml:space="preserve"> I)</w:t>
            </w:r>
          </w:p>
        </w:tc>
        <w:tc>
          <w:tcPr>
            <w:tcW w:w="628" w:type="pct"/>
            <w:vAlign w:val="center"/>
          </w:tcPr>
          <w:p w14:paraId="370145D7" w14:textId="1D1FA793" w:rsidR="00AE0348" w:rsidRPr="00747F54" w:rsidRDefault="00AE0348" w:rsidP="00DF12C2">
            <w:pPr>
              <w:jc w:val="right"/>
              <w:rPr>
                <w:color w:val="000000"/>
                <w:sz w:val="20"/>
                <w:szCs w:val="20"/>
              </w:rPr>
            </w:pPr>
            <w:r w:rsidRPr="00747F54">
              <w:rPr>
                <w:color w:val="000000"/>
                <w:sz w:val="20"/>
                <w:szCs w:val="20"/>
              </w:rPr>
              <w:t>100</w:t>
            </w:r>
            <w:r w:rsidR="00D40FE3">
              <w:rPr>
                <w:color w:val="000000"/>
                <w:sz w:val="20"/>
                <w:szCs w:val="20"/>
              </w:rPr>
              <w:t> </w:t>
            </w:r>
            <w:r w:rsidRPr="00747F54">
              <w:rPr>
                <w:color w:val="000000"/>
                <w:sz w:val="20"/>
                <w:szCs w:val="20"/>
              </w:rPr>
              <w:t>000</w:t>
            </w:r>
          </w:p>
        </w:tc>
        <w:tc>
          <w:tcPr>
            <w:tcW w:w="719" w:type="pct"/>
            <w:vAlign w:val="center"/>
          </w:tcPr>
          <w:p w14:paraId="46E11CF3" w14:textId="50742174" w:rsidR="00AE0348" w:rsidRPr="00747F54" w:rsidRDefault="00AE0348" w:rsidP="00DF12C2">
            <w:pPr>
              <w:jc w:val="right"/>
              <w:rPr>
                <w:color w:val="000000"/>
                <w:sz w:val="20"/>
                <w:szCs w:val="20"/>
              </w:rPr>
            </w:pPr>
            <w:r w:rsidRPr="00747F54">
              <w:rPr>
                <w:color w:val="000000"/>
                <w:sz w:val="20"/>
                <w:szCs w:val="20"/>
              </w:rPr>
              <w:t>100</w:t>
            </w:r>
            <w:r w:rsidR="00D40FE3">
              <w:rPr>
                <w:color w:val="000000"/>
                <w:sz w:val="20"/>
                <w:szCs w:val="20"/>
              </w:rPr>
              <w:t> </w:t>
            </w:r>
            <w:r w:rsidRPr="00747F54">
              <w:rPr>
                <w:color w:val="000000"/>
                <w:sz w:val="20"/>
                <w:szCs w:val="20"/>
              </w:rPr>
              <w:t>000</w:t>
            </w:r>
          </w:p>
        </w:tc>
      </w:tr>
      <w:tr w:rsidR="00AE0348" w:rsidRPr="00873670" w14:paraId="63FA1E87" w14:textId="77777777" w:rsidTr="00DF12C2">
        <w:tc>
          <w:tcPr>
            <w:tcW w:w="3653" w:type="pct"/>
            <w:gridSpan w:val="3"/>
          </w:tcPr>
          <w:p w14:paraId="09F28FA2" w14:textId="26C23A6B" w:rsidR="00AE0348" w:rsidRPr="00873670" w:rsidRDefault="00983DDB" w:rsidP="00DF12C2">
            <w:pPr>
              <w:jc w:val="right"/>
              <w:rPr>
                <w:color w:val="000000" w:themeColor="text1"/>
                <w:sz w:val="20"/>
                <w:szCs w:val="20"/>
              </w:rPr>
            </w:pPr>
            <w:r>
              <w:rPr>
                <w:color w:val="000000" w:themeColor="text1"/>
                <w:sz w:val="20"/>
                <w:szCs w:val="20"/>
              </w:rPr>
              <w:t>T</w:t>
            </w:r>
            <w:r w:rsidR="00AE0348" w:rsidRPr="00873670">
              <w:rPr>
                <w:color w:val="000000" w:themeColor="text1"/>
                <w:sz w:val="20"/>
                <w:szCs w:val="20"/>
              </w:rPr>
              <w:t xml:space="preserve">otal </w:t>
            </w:r>
            <w:r>
              <w:rPr>
                <w:color w:val="000000" w:themeColor="text1"/>
                <w:sz w:val="20"/>
                <w:szCs w:val="20"/>
              </w:rPr>
              <w:t xml:space="preserve">partiel pour </w:t>
            </w:r>
            <w:r w:rsidR="00AE0348" w:rsidRPr="00873670">
              <w:rPr>
                <w:color w:val="000000" w:themeColor="text1"/>
                <w:sz w:val="20"/>
                <w:szCs w:val="20"/>
              </w:rPr>
              <w:t>A3</w:t>
            </w:r>
          </w:p>
        </w:tc>
        <w:tc>
          <w:tcPr>
            <w:tcW w:w="628" w:type="pct"/>
          </w:tcPr>
          <w:p w14:paraId="397CEA1B" w14:textId="798BDA91" w:rsidR="00AE0348" w:rsidRPr="00873670" w:rsidRDefault="00AE0348" w:rsidP="00DF12C2">
            <w:pPr>
              <w:jc w:val="right"/>
              <w:rPr>
                <w:color w:val="000000" w:themeColor="text1"/>
                <w:sz w:val="20"/>
                <w:szCs w:val="20"/>
              </w:rPr>
            </w:pPr>
            <w:r>
              <w:rPr>
                <w:color w:val="000000" w:themeColor="text1"/>
                <w:sz w:val="20"/>
                <w:szCs w:val="20"/>
              </w:rPr>
              <w:t>411</w:t>
            </w:r>
            <w:r w:rsidR="00D40FE3">
              <w:rPr>
                <w:color w:val="000000" w:themeColor="text1"/>
                <w:sz w:val="20"/>
                <w:szCs w:val="20"/>
              </w:rPr>
              <w:t> </w:t>
            </w:r>
            <w:r>
              <w:rPr>
                <w:color w:val="000000" w:themeColor="text1"/>
                <w:sz w:val="20"/>
                <w:szCs w:val="20"/>
              </w:rPr>
              <w:t>000</w:t>
            </w:r>
          </w:p>
        </w:tc>
        <w:tc>
          <w:tcPr>
            <w:tcW w:w="719" w:type="pct"/>
          </w:tcPr>
          <w:p w14:paraId="082DE6C1" w14:textId="784D23B4" w:rsidR="00AE0348" w:rsidRPr="00873670" w:rsidRDefault="00AE0348" w:rsidP="00DF12C2">
            <w:pPr>
              <w:jc w:val="right"/>
              <w:rPr>
                <w:color w:val="000000" w:themeColor="text1"/>
                <w:sz w:val="20"/>
                <w:szCs w:val="20"/>
              </w:rPr>
            </w:pPr>
            <w:r>
              <w:rPr>
                <w:color w:val="000000" w:themeColor="text1"/>
                <w:sz w:val="20"/>
                <w:szCs w:val="20"/>
              </w:rPr>
              <w:t>411</w:t>
            </w:r>
            <w:r w:rsidR="00D40FE3">
              <w:rPr>
                <w:color w:val="000000" w:themeColor="text1"/>
                <w:sz w:val="20"/>
                <w:szCs w:val="20"/>
              </w:rPr>
              <w:t> </w:t>
            </w:r>
            <w:r>
              <w:rPr>
                <w:color w:val="000000" w:themeColor="text1"/>
                <w:sz w:val="20"/>
                <w:szCs w:val="20"/>
              </w:rPr>
              <w:t>000</w:t>
            </w:r>
          </w:p>
        </w:tc>
      </w:tr>
      <w:tr w:rsidR="00AE0348" w:rsidRPr="00873670" w14:paraId="5A022ECE" w14:textId="77777777" w:rsidTr="00DF12C2">
        <w:tc>
          <w:tcPr>
            <w:tcW w:w="3653" w:type="pct"/>
            <w:gridSpan w:val="3"/>
          </w:tcPr>
          <w:p w14:paraId="0D720586" w14:textId="0097A625" w:rsidR="00AE0348" w:rsidRPr="00873670" w:rsidRDefault="00983DDB" w:rsidP="00DF12C2">
            <w:pPr>
              <w:jc w:val="right"/>
              <w:rPr>
                <w:color w:val="000000" w:themeColor="text1"/>
                <w:sz w:val="20"/>
                <w:szCs w:val="20"/>
              </w:rPr>
            </w:pPr>
            <w:r>
              <w:t>Coûts d’appui d’agence</w:t>
            </w:r>
          </w:p>
        </w:tc>
        <w:tc>
          <w:tcPr>
            <w:tcW w:w="628" w:type="pct"/>
          </w:tcPr>
          <w:p w14:paraId="6A4AAF68" w14:textId="71E933C3" w:rsidR="00AE0348" w:rsidRPr="00873670" w:rsidRDefault="00AE0348" w:rsidP="00DF12C2">
            <w:pPr>
              <w:jc w:val="right"/>
              <w:rPr>
                <w:color w:val="000000" w:themeColor="text1"/>
                <w:sz w:val="20"/>
                <w:szCs w:val="20"/>
              </w:rPr>
            </w:pPr>
            <w:r>
              <w:rPr>
                <w:color w:val="000000" w:themeColor="text1"/>
                <w:sz w:val="20"/>
                <w:szCs w:val="20"/>
              </w:rPr>
              <w:t>28</w:t>
            </w:r>
            <w:r w:rsidR="00D40FE3">
              <w:rPr>
                <w:color w:val="000000" w:themeColor="text1"/>
                <w:sz w:val="20"/>
                <w:szCs w:val="20"/>
              </w:rPr>
              <w:t> </w:t>
            </w:r>
            <w:r>
              <w:rPr>
                <w:color w:val="000000" w:themeColor="text1"/>
                <w:sz w:val="20"/>
                <w:szCs w:val="20"/>
              </w:rPr>
              <w:t>770</w:t>
            </w:r>
          </w:p>
        </w:tc>
        <w:tc>
          <w:tcPr>
            <w:tcW w:w="719" w:type="pct"/>
          </w:tcPr>
          <w:p w14:paraId="4E381ECB" w14:textId="696E86C3" w:rsidR="00AE0348" w:rsidRPr="00873670" w:rsidRDefault="00AE0348" w:rsidP="00DF12C2">
            <w:pPr>
              <w:jc w:val="right"/>
              <w:rPr>
                <w:color w:val="000000" w:themeColor="text1"/>
                <w:sz w:val="20"/>
                <w:szCs w:val="20"/>
              </w:rPr>
            </w:pPr>
            <w:r>
              <w:rPr>
                <w:color w:val="000000" w:themeColor="text1"/>
                <w:sz w:val="20"/>
                <w:szCs w:val="20"/>
              </w:rPr>
              <w:t>28</w:t>
            </w:r>
            <w:r w:rsidR="00D40FE3">
              <w:rPr>
                <w:color w:val="000000" w:themeColor="text1"/>
                <w:sz w:val="20"/>
                <w:szCs w:val="20"/>
              </w:rPr>
              <w:t> </w:t>
            </w:r>
            <w:r>
              <w:rPr>
                <w:color w:val="000000" w:themeColor="text1"/>
                <w:sz w:val="20"/>
                <w:szCs w:val="20"/>
              </w:rPr>
              <w:t>770</w:t>
            </w:r>
          </w:p>
        </w:tc>
      </w:tr>
      <w:tr w:rsidR="00AE0348" w:rsidRPr="00873670" w14:paraId="66676B06" w14:textId="77777777" w:rsidTr="00DF12C2">
        <w:tc>
          <w:tcPr>
            <w:tcW w:w="3653" w:type="pct"/>
            <w:gridSpan w:val="3"/>
          </w:tcPr>
          <w:p w14:paraId="20CA859B" w14:textId="3A913D1D" w:rsidR="00AE0348" w:rsidRPr="00873670" w:rsidRDefault="00AE0348" w:rsidP="00DF12C2">
            <w:pPr>
              <w:jc w:val="right"/>
              <w:rPr>
                <w:color w:val="000000" w:themeColor="text1"/>
                <w:sz w:val="20"/>
                <w:szCs w:val="20"/>
              </w:rPr>
            </w:pPr>
            <w:r w:rsidRPr="00873670">
              <w:rPr>
                <w:color w:val="000000" w:themeColor="text1"/>
                <w:sz w:val="20"/>
                <w:szCs w:val="20"/>
              </w:rPr>
              <w:t xml:space="preserve">Total </w:t>
            </w:r>
            <w:r w:rsidR="00983DDB">
              <w:rPr>
                <w:color w:val="000000" w:themeColor="text1"/>
                <w:sz w:val="20"/>
                <w:szCs w:val="20"/>
              </w:rPr>
              <w:t>pour</w:t>
            </w:r>
            <w:r w:rsidRPr="00873670">
              <w:rPr>
                <w:color w:val="000000" w:themeColor="text1"/>
                <w:sz w:val="20"/>
                <w:szCs w:val="20"/>
              </w:rPr>
              <w:t xml:space="preserve"> A3</w:t>
            </w:r>
          </w:p>
        </w:tc>
        <w:tc>
          <w:tcPr>
            <w:tcW w:w="628" w:type="pct"/>
          </w:tcPr>
          <w:p w14:paraId="14744CF3" w14:textId="6519DDA3" w:rsidR="00AE0348" w:rsidRPr="00873670" w:rsidRDefault="00AE0348" w:rsidP="00DF12C2">
            <w:pPr>
              <w:jc w:val="right"/>
              <w:rPr>
                <w:color w:val="000000" w:themeColor="text1"/>
                <w:sz w:val="20"/>
                <w:szCs w:val="20"/>
              </w:rPr>
            </w:pPr>
            <w:r>
              <w:rPr>
                <w:color w:val="000000" w:themeColor="text1"/>
                <w:sz w:val="20"/>
                <w:szCs w:val="20"/>
              </w:rPr>
              <w:t>439</w:t>
            </w:r>
            <w:r w:rsidR="00D40FE3">
              <w:rPr>
                <w:color w:val="000000" w:themeColor="text1"/>
                <w:sz w:val="20"/>
                <w:szCs w:val="20"/>
              </w:rPr>
              <w:t> </w:t>
            </w:r>
            <w:r>
              <w:rPr>
                <w:color w:val="000000" w:themeColor="text1"/>
                <w:sz w:val="20"/>
                <w:szCs w:val="20"/>
              </w:rPr>
              <w:t>770</w:t>
            </w:r>
          </w:p>
        </w:tc>
        <w:tc>
          <w:tcPr>
            <w:tcW w:w="719" w:type="pct"/>
          </w:tcPr>
          <w:p w14:paraId="4CB8BE40" w14:textId="176E0FBC" w:rsidR="00AE0348" w:rsidRPr="00873670" w:rsidRDefault="00AE0348" w:rsidP="00DF12C2">
            <w:pPr>
              <w:jc w:val="right"/>
              <w:rPr>
                <w:color w:val="000000" w:themeColor="text1"/>
                <w:sz w:val="20"/>
                <w:szCs w:val="20"/>
              </w:rPr>
            </w:pPr>
            <w:r>
              <w:rPr>
                <w:color w:val="000000" w:themeColor="text1"/>
                <w:sz w:val="20"/>
                <w:szCs w:val="20"/>
              </w:rPr>
              <w:t>439</w:t>
            </w:r>
            <w:r w:rsidR="00D40FE3">
              <w:rPr>
                <w:color w:val="000000" w:themeColor="text1"/>
                <w:sz w:val="20"/>
                <w:szCs w:val="20"/>
              </w:rPr>
              <w:t> </w:t>
            </w:r>
            <w:r>
              <w:rPr>
                <w:color w:val="000000" w:themeColor="text1"/>
                <w:sz w:val="20"/>
                <w:szCs w:val="20"/>
              </w:rPr>
              <w:t>770</w:t>
            </w:r>
          </w:p>
        </w:tc>
      </w:tr>
      <w:tr w:rsidR="00AE0348" w:rsidRPr="00873670" w14:paraId="46EF5711" w14:textId="77777777" w:rsidTr="00DF12C2">
        <w:tc>
          <w:tcPr>
            <w:tcW w:w="3653" w:type="pct"/>
            <w:gridSpan w:val="3"/>
          </w:tcPr>
          <w:p w14:paraId="2881B3DA" w14:textId="014EBF24" w:rsidR="00AE0348" w:rsidRPr="00C33A80" w:rsidRDefault="00AE0348" w:rsidP="00DF12C2">
            <w:pPr>
              <w:jc w:val="right"/>
              <w:rPr>
                <w:color w:val="000000" w:themeColor="text1"/>
                <w:sz w:val="20"/>
                <w:szCs w:val="20"/>
                <w:lang w:val="en-CA"/>
              </w:rPr>
            </w:pPr>
            <w:r w:rsidRPr="00C33A80">
              <w:rPr>
                <w:color w:val="000000" w:themeColor="text1"/>
                <w:sz w:val="20"/>
                <w:szCs w:val="20"/>
                <w:lang w:val="en-CA"/>
              </w:rPr>
              <w:t>Grand total (A1</w:t>
            </w:r>
            <w:r w:rsidR="00D40FE3" w:rsidRPr="00C33A80">
              <w:rPr>
                <w:color w:val="000000" w:themeColor="text1"/>
                <w:sz w:val="20"/>
                <w:szCs w:val="20"/>
                <w:lang w:val="en-CA"/>
              </w:rPr>
              <w:t> </w:t>
            </w:r>
            <w:r w:rsidRPr="00C33A80">
              <w:rPr>
                <w:color w:val="000000" w:themeColor="text1"/>
                <w:sz w:val="20"/>
                <w:szCs w:val="20"/>
                <w:lang w:val="en-CA"/>
              </w:rPr>
              <w:t xml:space="preserve"> A2</w:t>
            </w:r>
            <w:r w:rsidR="00D40FE3" w:rsidRPr="00C33A80">
              <w:rPr>
                <w:color w:val="000000" w:themeColor="text1"/>
                <w:sz w:val="20"/>
                <w:szCs w:val="20"/>
                <w:lang w:val="en-CA"/>
              </w:rPr>
              <w:t> </w:t>
            </w:r>
            <w:r w:rsidRPr="00C33A80">
              <w:rPr>
                <w:color w:val="000000" w:themeColor="text1"/>
                <w:sz w:val="20"/>
                <w:szCs w:val="20"/>
                <w:lang w:val="en-CA"/>
              </w:rPr>
              <w:t xml:space="preserve"> A3)</w:t>
            </w:r>
          </w:p>
        </w:tc>
        <w:tc>
          <w:tcPr>
            <w:tcW w:w="628" w:type="pct"/>
          </w:tcPr>
          <w:p w14:paraId="12DD708A" w14:textId="73314876" w:rsidR="00AE0348" w:rsidRPr="00873670" w:rsidRDefault="00AE0348" w:rsidP="00DF12C2">
            <w:pPr>
              <w:jc w:val="right"/>
              <w:rPr>
                <w:color w:val="000000" w:themeColor="text1"/>
                <w:sz w:val="20"/>
                <w:szCs w:val="20"/>
              </w:rPr>
            </w:pPr>
            <w:r>
              <w:rPr>
                <w:color w:val="000000" w:themeColor="text1"/>
                <w:sz w:val="20"/>
                <w:szCs w:val="20"/>
              </w:rPr>
              <w:t>1</w:t>
            </w:r>
            <w:r w:rsidR="00D40FE3">
              <w:rPr>
                <w:color w:val="000000" w:themeColor="text1"/>
                <w:sz w:val="20"/>
                <w:szCs w:val="20"/>
              </w:rPr>
              <w:t> </w:t>
            </w:r>
            <w:r>
              <w:rPr>
                <w:color w:val="000000" w:themeColor="text1"/>
                <w:sz w:val="20"/>
                <w:szCs w:val="20"/>
              </w:rPr>
              <w:t>389</w:t>
            </w:r>
            <w:r w:rsidR="00D40FE3">
              <w:rPr>
                <w:color w:val="000000" w:themeColor="text1"/>
                <w:sz w:val="20"/>
                <w:szCs w:val="20"/>
              </w:rPr>
              <w:t> </w:t>
            </w:r>
            <w:r>
              <w:rPr>
                <w:color w:val="000000" w:themeColor="text1"/>
                <w:sz w:val="20"/>
                <w:szCs w:val="20"/>
              </w:rPr>
              <w:t>843</w:t>
            </w:r>
          </w:p>
        </w:tc>
        <w:tc>
          <w:tcPr>
            <w:tcW w:w="719" w:type="pct"/>
          </w:tcPr>
          <w:p w14:paraId="54331667" w14:textId="3C266882" w:rsidR="00AE0348" w:rsidRPr="00873670" w:rsidRDefault="00AE0348" w:rsidP="00DF12C2">
            <w:pPr>
              <w:jc w:val="right"/>
              <w:rPr>
                <w:color w:val="000000" w:themeColor="text1"/>
                <w:sz w:val="20"/>
                <w:szCs w:val="20"/>
              </w:rPr>
            </w:pPr>
            <w:r>
              <w:rPr>
                <w:color w:val="000000" w:themeColor="text1"/>
                <w:sz w:val="20"/>
                <w:szCs w:val="20"/>
              </w:rPr>
              <w:t>1</w:t>
            </w:r>
            <w:r w:rsidR="00D40FE3">
              <w:rPr>
                <w:color w:val="000000" w:themeColor="text1"/>
                <w:sz w:val="20"/>
                <w:szCs w:val="20"/>
              </w:rPr>
              <w:t> </w:t>
            </w:r>
            <w:r>
              <w:rPr>
                <w:color w:val="000000" w:themeColor="text1"/>
                <w:sz w:val="20"/>
                <w:szCs w:val="20"/>
              </w:rPr>
              <w:t>389</w:t>
            </w:r>
            <w:r w:rsidR="00D40FE3">
              <w:rPr>
                <w:color w:val="000000" w:themeColor="text1"/>
                <w:sz w:val="20"/>
                <w:szCs w:val="20"/>
              </w:rPr>
              <w:t> </w:t>
            </w:r>
            <w:r>
              <w:rPr>
                <w:color w:val="000000" w:themeColor="text1"/>
                <w:sz w:val="20"/>
                <w:szCs w:val="20"/>
              </w:rPr>
              <w:t>843</w:t>
            </w:r>
          </w:p>
        </w:tc>
      </w:tr>
    </w:tbl>
    <w:p w14:paraId="66EC055C" w14:textId="474763EF" w:rsidR="00AE0348" w:rsidRDefault="00AE0348" w:rsidP="00AE0348">
      <w:pPr>
        <w:tabs>
          <w:tab w:val="left" w:pos="8280"/>
        </w:tabs>
        <w:rPr>
          <w:sz w:val="19"/>
          <w:szCs w:val="19"/>
        </w:rPr>
      </w:pPr>
      <w:proofErr w:type="gramStart"/>
      <w:r w:rsidRPr="001C2CD6">
        <w:rPr>
          <w:sz w:val="19"/>
          <w:szCs w:val="19"/>
          <w:vertAlign w:val="superscript"/>
        </w:rPr>
        <w:t>a</w:t>
      </w:r>
      <w:proofErr w:type="gramEnd"/>
      <w:r>
        <w:rPr>
          <w:sz w:val="19"/>
          <w:szCs w:val="19"/>
          <w:vertAlign w:val="superscript"/>
        </w:rPr>
        <w:t xml:space="preserve"> </w:t>
      </w:r>
      <w:r w:rsidR="00117CA5">
        <w:rPr>
          <w:sz w:val="19"/>
          <w:szCs w:val="19"/>
        </w:rPr>
        <w:t>PNUE</w:t>
      </w:r>
      <w:r>
        <w:rPr>
          <w:sz w:val="19"/>
          <w:szCs w:val="19"/>
        </w:rPr>
        <w:t xml:space="preserve"> </w:t>
      </w:r>
      <w:r w:rsidR="00983DDB">
        <w:rPr>
          <w:sz w:val="19"/>
          <w:szCs w:val="19"/>
        </w:rPr>
        <w:t>comme agence d’exécution de coopération</w:t>
      </w:r>
    </w:p>
    <w:p w14:paraId="079680A1" w14:textId="5579EFEA" w:rsidR="00AE0348" w:rsidRDefault="00AE0348" w:rsidP="00AE0348">
      <w:pPr>
        <w:tabs>
          <w:tab w:val="left" w:pos="8280"/>
        </w:tabs>
        <w:rPr>
          <w:sz w:val="19"/>
          <w:szCs w:val="19"/>
          <w:vertAlign w:val="superscript"/>
        </w:rPr>
      </w:pPr>
      <w:proofErr w:type="gramStart"/>
      <w:r w:rsidRPr="001C2CD6">
        <w:rPr>
          <w:sz w:val="19"/>
          <w:szCs w:val="19"/>
          <w:vertAlign w:val="superscript"/>
        </w:rPr>
        <w:t>b</w:t>
      </w:r>
      <w:proofErr w:type="gramEnd"/>
      <w:r w:rsidRPr="001C2CD6">
        <w:rPr>
          <w:sz w:val="19"/>
          <w:szCs w:val="19"/>
          <w:vertAlign w:val="superscript"/>
        </w:rPr>
        <w:t xml:space="preserve"> </w:t>
      </w:r>
      <w:r w:rsidR="00117CA5">
        <w:rPr>
          <w:sz w:val="19"/>
          <w:szCs w:val="19"/>
        </w:rPr>
        <w:t>PNUE</w:t>
      </w:r>
      <w:r>
        <w:rPr>
          <w:sz w:val="19"/>
          <w:szCs w:val="19"/>
        </w:rPr>
        <w:t xml:space="preserve"> </w:t>
      </w:r>
      <w:r w:rsidR="00983DDB">
        <w:rPr>
          <w:sz w:val="19"/>
          <w:szCs w:val="19"/>
        </w:rPr>
        <w:t>comme agence d’exécution principale</w:t>
      </w:r>
    </w:p>
    <w:p w14:paraId="49FF890F" w14:textId="77777777" w:rsidR="00983DDB" w:rsidRDefault="00AE0348" w:rsidP="00983DDB">
      <w:pPr>
        <w:tabs>
          <w:tab w:val="left" w:pos="8280"/>
        </w:tabs>
        <w:rPr>
          <w:sz w:val="19"/>
          <w:szCs w:val="19"/>
          <w:vertAlign w:val="superscript"/>
        </w:rPr>
      </w:pPr>
      <w:proofErr w:type="gramStart"/>
      <w:r>
        <w:rPr>
          <w:sz w:val="19"/>
          <w:szCs w:val="19"/>
          <w:vertAlign w:val="superscript"/>
        </w:rPr>
        <w:t>c</w:t>
      </w:r>
      <w:proofErr w:type="gramEnd"/>
      <w:r>
        <w:rPr>
          <w:sz w:val="19"/>
          <w:szCs w:val="19"/>
          <w:vertAlign w:val="superscript"/>
        </w:rPr>
        <w:t xml:space="preserve"> </w:t>
      </w:r>
      <w:r w:rsidR="00446D21">
        <w:rPr>
          <w:sz w:val="19"/>
          <w:szCs w:val="19"/>
        </w:rPr>
        <w:t>ONUDI</w:t>
      </w:r>
      <w:r>
        <w:rPr>
          <w:sz w:val="19"/>
          <w:szCs w:val="19"/>
        </w:rPr>
        <w:t xml:space="preserve"> </w:t>
      </w:r>
      <w:r w:rsidR="00983DDB">
        <w:rPr>
          <w:sz w:val="19"/>
          <w:szCs w:val="19"/>
        </w:rPr>
        <w:t>comme agence d’exécution principale</w:t>
      </w:r>
    </w:p>
    <w:p w14:paraId="7F2A8C6F" w14:textId="6B39E960" w:rsidR="00AE0348" w:rsidRDefault="00AE0348" w:rsidP="00AE0348">
      <w:pPr>
        <w:tabs>
          <w:tab w:val="left" w:pos="8280"/>
        </w:tabs>
        <w:rPr>
          <w:sz w:val="19"/>
          <w:szCs w:val="19"/>
        </w:rPr>
      </w:pPr>
      <w:r>
        <w:rPr>
          <w:sz w:val="19"/>
          <w:szCs w:val="19"/>
        </w:rPr>
        <w:t xml:space="preserve"> </w:t>
      </w:r>
    </w:p>
    <w:p w14:paraId="1E5A8A5E" w14:textId="4B4BEEF1" w:rsidR="00AE0348" w:rsidRPr="00CB49E4" w:rsidRDefault="00AE0348" w:rsidP="00AE0348">
      <w:pPr>
        <w:keepNext/>
        <w:keepLines/>
        <w:spacing w:after="240"/>
        <w:rPr>
          <w:b/>
          <w:color w:val="000000" w:themeColor="text1"/>
        </w:rPr>
      </w:pPr>
      <w:r w:rsidRPr="00CE2CBE">
        <w:rPr>
          <w:b/>
          <w:color w:val="000000" w:themeColor="text1"/>
        </w:rPr>
        <w:t>SECTION A: ACTIVIT</w:t>
      </w:r>
      <w:r w:rsidR="00117CA5">
        <w:rPr>
          <w:b/>
          <w:color w:val="000000" w:themeColor="text1"/>
        </w:rPr>
        <w:t>É</w:t>
      </w:r>
      <w:r w:rsidRPr="00CE2CBE">
        <w:rPr>
          <w:b/>
          <w:color w:val="000000" w:themeColor="text1"/>
        </w:rPr>
        <w:t>S RECOMM</w:t>
      </w:r>
      <w:r w:rsidR="00117CA5">
        <w:rPr>
          <w:b/>
          <w:color w:val="000000" w:themeColor="text1"/>
        </w:rPr>
        <w:t>A</w:t>
      </w:r>
      <w:r w:rsidRPr="00CE2CBE">
        <w:rPr>
          <w:b/>
          <w:color w:val="000000" w:themeColor="text1"/>
        </w:rPr>
        <w:t>ND</w:t>
      </w:r>
      <w:r w:rsidR="00117CA5">
        <w:rPr>
          <w:b/>
          <w:color w:val="000000" w:themeColor="text1"/>
        </w:rPr>
        <w:t>ÉE</w:t>
      </w:r>
      <w:r w:rsidR="00983DDB">
        <w:rPr>
          <w:b/>
          <w:color w:val="000000" w:themeColor="text1"/>
        </w:rPr>
        <w:t xml:space="preserve">S </w:t>
      </w:r>
      <w:r w:rsidR="00117CA5">
        <w:rPr>
          <w:b/>
          <w:color w:val="000000" w:themeColor="text1"/>
        </w:rPr>
        <w:t>À L’APPROBATION GLOBALE</w:t>
      </w:r>
    </w:p>
    <w:p w14:paraId="127AFE5C" w14:textId="189CDFB1" w:rsidR="00AE0348" w:rsidRPr="00CB49E4" w:rsidRDefault="00AE0348" w:rsidP="00AE0348">
      <w:pPr>
        <w:keepNext/>
        <w:keepLines/>
        <w:spacing w:after="240"/>
        <w:rPr>
          <w:b/>
          <w:bCs/>
          <w:color w:val="000000" w:themeColor="text1"/>
        </w:rPr>
      </w:pPr>
      <w:r w:rsidRPr="00CB49E4">
        <w:rPr>
          <w:b/>
          <w:color w:val="000000" w:themeColor="text1"/>
        </w:rPr>
        <w:t>A1: Ren</w:t>
      </w:r>
      <w:r w:rsidR="002948CE">
        <w:rPr>
          <w:b/>
          <w:color w:val="000000" w:themeColor="text1"/>
        </w:rPr>
        <w:t>ouvellement des projets de renforcement des institution</w:t>
      </w:r>
      <w:r>
        <w:rPr>
          <w:b/>
          <w:bCs/>
          <w:color w:val="000000" w:themeColor="text1"/>
        </w:rPr>
        <w:t xml:space="preserve"> </w:t>
      </w:r>
    </w:p>
    <w:p w14:paraId="137CCA78" w14:textId="35E63A6E" w:rsidR="00AE0348" w:rsidRPr="003B35A4" w:rsidRDefault="002948CE" w:rsidP="00AE0348">
      <w:pPr>
        <w:spacing w:after="240"/>
        <w:rPr>
          <w:b/>
          <w:color w:val="000000" w:themeColor="text1"/>
        </w:rPr>
      </w:pPr>
      <w:r>
        <w:rPr>
          <w:b/>
          <w:color w:val="000000" w:themeColor="text1"/>
        </w:rPr>
        <w:t>D</w:t>
      </w:r>
      <w:r w:rsidR="00AE0348" w:rsidRPr="003B35A4">
        <w:rPr>
          <w:b/>
          <w:color w:val="000000" w:themeColor="text1"/>
        </w:rPr>
        <w:t>escription</w:t>
      </w:r>
      <w:r>
        <w:rPr>
          <w:b/>
          <w:color w:val="000000" w:themeColor="text1"/>
        </w:rPr>
        <w:t xml:space="preserve"> des projets</w:t>
      </w:r>
    </w:p>
    <w:p w14:paraId="3570162A" w14:textId="2FD539EF" w:rsidR="00AE0348" w:rsidRPr="003B35A4" w:rsidRDefault="002948CE" w:rsidP="00AE0348">
      <w:pPr>
        <w:pStyle w:val="Heading1"/>
        <w:rPr>
          <w:lang w:eastAsia="en-CA"/>
        </w:rPr>
      </w:pPr>
      <w:r>
        <w:rPr>
          <w:lang w:eastAsia="en-CA"/>
        </w:rPr>
        <w:t>Le P</w:t>
      </w:r>
      <w:r w:rsidR="0097397E">
        <w:rPr>
          <w:lang w:eastAsia="en-CA"/>
        </w:rPr>
        <w:t>NUD</w:t>
      </w:r>
      <w:r w:rsidR="00AE0348" w:rsidRPr="003B35A4">
        <w:rPr>
          <w:lang w:eastAsia="en-CA"/>
        </w:rPr>
        <w:t xml:space="preserve"> </w:t>
      </w:r>
      <w:r>
        <w:rPr>
          <w:lang w:eastAsia="en-CA"/>
        </w:rPr>
        <w:t xml:space="preserve">a soumis des demandes de renouvellement des projets de renforcement des institutions (RI) pour les pays indiqués dans la </w:t>
      </w:r>
      <w:r w:rsidR="00AE0348" w:rsidRPr="003B35A4">
        <w:rPr>
          <w:lang w:eastAsia="en-CA"/>
        </w:rPr>
        <w:t xml:space="preserve">section A1 </w:t>
      </w:r>
      <w:r>
        <w:rPr>
          <w:lang w:eastAsia="en-CA"/>
        </w:rPr>
        <w:t>du</w:t>
      </w:r>
      <w:r w:rsidR="00AE0348" w:rsidRPr="003B35A4">
        <w:rPr>
          <w:lang w:eastAsia="en-CA"/>
        </w:rPr>
        <w:t xml:space="preserve"> Table 1. </w:t>
      </w:r>
      <w:r>
        <w:rPr>
          <w:lang w:eastAsia="en-CA"/>
        </w:rPr>
        <w:t>La</w:t>
      </w:r>
      <w:r w:rsidR="00AE0348" w:rsidRPr="003B35A4">
        <w:rPr>
          <w:lang w:eastAsia="en-CA"/>
        </w:rPr>
        <w:t xml:space="preserve"> description </w:t>
      </w:r>
      <w:r>
        <w:rPr>
          <w:lang w:eastAsia="en-CA"/>
        </w:rPr>
        <w:t xml:space="preserve">de </w:t>
      </w:r>
      <w:r w:rsidR="00891AAF">
        <w:rPr>
          <w:lang w:eastAsia="en-CA"/>
        </w:rPr>
        <w:t>ces projets</w:t>
      </w:r>
      <w:r w:rsidR="00AE0348" w:rsidRPr="003B35A4">
        <w:rPr>
          <w:lang w:eastAsia="en-CA"/>
        </w:rPr>
        <w:t xml:space="preserve"> </w:t>
      </w:r>
      <w:r>
        <w:rPr>
          <w:lang w:eastAsia="en-CA"/>
        </w:rPr>
        <w:t>figure à l’</w:t>
      </w:r>
      <w:r w:rsidR="00AE0348" w:rsidRPr="003B35A4">
        <w:rPr>
          <w:lang w:eastAsia="en-CA"/>
        </w:rPr>
        <w:t>Annex</w:t>
      </w:r>
      <w:r>
        <w:rPr>
          <w:lang w:eastAsia="en-CA"/>
        </w:rPr>
        <w:t>e</w:t>
      </w:r>
      <w:r w:rsidR="00AE0348" w:rsidRPr="003B35A4">
        <w:rPr>
          <w:lang w:eastAsia="en-CA"/>
        </w:rPr>
        <w:t xml:space="preserve"> I </w:t>
      </w:r>
      <w:r>
        <w:rPr>
          <w:lang w:eastAsia="en-CA"/>
        </w:rPr>
        <w:t>au présent</w:t>
      </w:r>
      <w:r w:rsidR="00AE0348" w:rsidRPr="003B35A4">
        <w:rPr>
          <w:lang w:eastAsia="en-CA"/>
        </w:rPr>
        <w:t xml:space="preserve"> document.</w:t>
      </w:r>
    </w:p>
    <w:p w14:paraId="280F286B" w14:textId="340E43BF" w:rsidR="00AE0348" w:rsidRPr="003B35A4" w:rsidRDefault="002948CE" w:rsidP="00AE0348">
      <w:pPr>
        <w:keepNext/>
        <w:autoSpaceDE w:val="0"/>
        <w:autoSpaceDN w:val="0"/>
        <w:adjustRightInd w:val="0"/>
        <w:spacing w:after="240"/>
        <w:rPr>
          <w:b/>
          <w:bCs/>
          <w:color w:val="000000" w:themeColor="text1"/>
          <w:lang w:eastAsia="en-CA"/>
        </w:rPr>
      </w:pPr>
      <w:r>
        <w:rPr>
          <w:b/>
          <w:bCs/>
          <w:color w:val="000000" w:themeColor="text1"/>
          <w:lang w:eastAsia="en-CA"/>
        </w:rPr>
        <w:t xml:space="preserve">Observations du </w:t>
      </w:r>
      <w:r w:rsidRPr="003B35A4">
        <w:rPr>
          <w:b/>
          <w:bCs/>
          <w:color w:val="000000" w:themeColor="text1"/>
          <w:lang w:eastAsia="en-CA"/>
        </w:rPr>
        <w:t>Secrétariat</w:t>
      </w:r>
    </w:p>
    <w:p w14:paraId="688E5E92" w14:textId="6B9DA16B" w:rsidR="00AE0348" w:rsidRPr="003B35A4" w:rsidRDefault="002948CE" w:rsidP="00AE0348">
      <w:pPr>
        <w:pStyle w:val="Heading1"/>
        <w:keepNext/>
      </w:pPr>
      <w:r>
        <w:t>L</w:t>
      </w:r>
      <w:r w:rsidR="00AE0348" w:rsidRPr="003B35A4">
        <w:t xml:space="preserve">e </w:t>
      </w:r>
      <w:r w:rsidRPr="003B35A4">
        <w:t>Secrétariat</w:t>
      </w:r>
      <w:r w:rsidR="00AE0348" w:rsidRPr="003B35A4">
        <w:t xml:space="preserve"> </w:t>
      </w:r>
      <w:r>
        <w:t xml:space="preserve">a examiné les demandes de renouvellement de quatre projets RI soumises au nom des </w:t>
      </w:r>
      <w:r w:rsidR="00AE0348" w:rsidRPr="003B35A4">
        <w:t>Go</w:t>
      </w:r>
      <w:r>
        <w:t>u</w:t>
      </w:r>
      <w:r w:rsidR="00AE0348" w:rsidRPr="003B35A4">
        <w:t>vern</w:t>
      </w:r>
      <w:r>
        <w:t>e</w:t>
      </w:r>
      <w:r w:rsidR="00AE0348" w:rsidRPr="003B35A4">
        <w:t xml:space="preserve">ments </w:t>
      </w:r>
      <w:r>
        <w:t xml:space="preserve">intéressés à la lumière des lignes directrices et des </w:t>
      </w:r>
      <w:r w:rsidR="007A6591">
        <w:t xml:space="preserve">décisions pertinentes concernant l’admissibilité des projets et </w:t>
      </w:r>
      <w:r w:rsidR="001A2784">
        <w:t>des niveaux de dégradation</w:t>
      </w:r>
      <w:r w:rsidR="00AE0348" w:rsidRPr="003B35A4">
        <w:t xml:space="preserve">. </w:t>
      </w:r>
      <w:r w:rsidR="001A2784">
        <w:t xml:space="preserve">Les demandes ont été vérifiées en fonction des plans de travail RI initiaux pour la </w:t>
      </w:r>
      <w:r w:rsidR="00AE0348" w:rsidRPr="003B35A4">
        <w:t>phase</w:t>
      </w:r>
      <w:r w:rsidR="001A2784">
        <w:t xml:space="preserve"> </w:t>
      </w:r>
      <w:r w:rsidR="00C33A80">
        <w:t>précédente du</w:t>
      </w:r>
      <w:r w:rsidR="001A2784">
        <w:t xml:space="preserve"> </w:t>
      </w:r>
      <w:r w:rsidR="00AE0348" w:rsidRPr="003B35A4">
        <w:t xml:space="preserve">programme </w:t>
      </w:r>
      <w:r w:rsidR="001A2784">
        <w:t>de pays et des données visées à l’A</w:t>
      </w:r>
      <w:r w:rsidR="00AE0348" w:rsidRPr="003B35A4">
        <w:t>rticle</w:t>
      </w:r>
      <w:r w:rsidR="001A2784">
        <w:t> </w:t>
      </w:r>
      <w:r w:rsidR="00891AAF" w:rsidRPr="003B35A4">
        <w:t>7</w:t>
      </w:r>
      <w:r w:rsidR="00891AAF">
        <w:t xml:space="preserve"> du</w:t>
      </w:r>
      <w:r w:rsidR="001A2784">
        <w:t xml:space="preserve"> dernier rapport sur la mise en œuvre de leurs </w:t>
      </w:r>
      <w:bookmarkStart w:id="0" w:name="_Hlk104851919"/>
      <w:r w:rsidR="001A2784">
        <w:t xml:space="preserve">plans de gestion de l’élimination des </w:t>
      </w:r>
      <w:r w:rsidR="00AE0348" w:rsidRPr="003B35A4">
        <w:t xml:space="preserve">HCFC </w:t>
      </w:r>
      <w:bookmarkEnd w:id="0"/>
      <w:r w:rsidR="00AE0348" w:rsidRPr="003B35A4">
        <w:t>(</w:t>
      </w:r>
      <w:r w:rsidR="00891AAF">
        <w:t>PGEH</w:t>
      </w:r>
      <w:r w:rsidR="00891AAF" w:rsidRPr="003B35A4">
        <w:t>)</w:t>
      </w:r>
      <w:r w:rsidR="00891AAF">
        <w:t xml:space="preserve"> du</w:t>
      </w:r>
      <w:r w:rsidR="001A2784">
        <w:t xml:space="preserve"> rapport périodique de </w:t>
      </w:r>
      <w:proofErr w:type="gramStart"/>
      <w:r w:rsidR="001A2784">
        <w:t>l’agence</w:t>
      </w:r>
      <w:r w:rsidR="00D40FE3">
        <w:t> </w:t>
      </w:r>
      <w:r w:rsidR="00AE0348" w:rsidRPr="003B35A4">
        <w:t xml:space="preserve"> </w:t>
      </w:r>
      <w:r w:rsidR="00C439CB">
        <w:t>ainsi</w:t>
      </w:r>
      <w:proofErr w:type="gramEnd"/>
      <w:r w:rsidR="00C439CB">
        <w:t xml:space="preserve"> que</w:t>
      </w:r>
      <w:r w:rsidR="001A2784">
        <w:t xml:space="preserve"> de toute autre décisions </w:t>
      </w:r>
      <w:r w:rsidR="00C439CB">
        <w:t xml:space="preserve">pertinentes des Réunions des </w:t>
      </w:r>
      <w:r w:rsidR="00AE0348" w:rsidRPr="003B35A4">
        <w:t xml:space="preserve">Parties. </w:t>
      </w:r>
      <w:r w:rsidR="00C439CB">
        <w:t xml:space="preserve">Il a été noté que ces pays ont soumis leurs données de programme de pays pour </w:t>
      </w:r>
      <w:r w:rsidR="00AE0348" w:rsidRPr="003B35A4">
        <w:t xml:space="preserve">2021 </w:t>
      </w:r>
      <w:r w:rsidR="00C439CB">
        <w:t xml:space="preserve">et qu’ils étaient en conformité avec les objectifs de contrôle du Protocole de </w:t>
      </w:r>
      <w:r w:rsidR="00891AAF">
        <w:t>Montréal et</w:t>
      </w:r>
      <w:r w:rsidR="00C439CB">
        <w:t xml:space="preserve"> que leur consommation annuelle de </w:t>
      </w:r>
      <w:r w:rsidR="00AE0348" w:rsidRPr="003B35A4">
        <w:t xml:space="preserve">l HCFC </w:t>
      </w:r>
      <w:r w:rsidR="00C439CB">
        <w:t xml:space="preserve">ne dépassait pas la consommation maximale permise indiqué dans leurs accords de </w:t>
      </w:r>
      <w:r w:rsidR="001A2784">
        <w:t>PGEH</w:t>
      </w:r>
      <w:r w:rsidR="00AE0348" w:rsidRPr="003B35A4">
        <w:t xml:space="preserve"> </w:t>
      </w:r>
      <w:r w:rsidR="00C439CB">
        <w:t xml:space="preserve">avec le </w:t>
      </w:r>
      <w:r w:rsidR="001B69B3">
        <w:t>Comité exécutif</w:t>
      </w:r>
      <w:r w:rsidR="00AE0348" w:rsidRPr="003B35A4">
        <w:t xml:space="preserve">. </w:t>
      </w:r>
      <w:r w:rsidR="00C439CB">
        <w:t xml:space="preserve">Par </w:t>
      </w:r>
      <w:r w:rsidR="00891AAF">
        <w:t>ailleurs les</w:t>
      </w:r>
      <w:r w:rsidR="00C439CB">
        <w:t xml:space="preserve"> demandes soumises incluaient des indicateurs de performance pour les activités prévues pour l</w:t>
      </w:r>
      <w:r w:rsidR="00AC4889">
        <w:t xml:space="preserve">a phase suivante des projets </w:t>
      </w:r>
      <w:r w:rsidR="00891AAF">
        <w:t>RI en</w:t>
      </w:r>
      <w:r w:rsidR="00AC4889">
        <w:t xml:space="preserve"> conformité avec la décision</w:t>
      </w:r>
      <w:r w:rsidR="00AE0348" w:rsidRPr="003B35A4">
        <w:t> 74/51(e).</w:t>
      </w:r>
    </w:p>
    <w:p w14:paraId="38CEEEBE" w14:textId="0CDD7891" w:rsidR="00AE0348" w:rsidRPr="003B35A4" w:rsidRDefault="00AC4889" w:rsidP="00AE0348">
      <w:pPr>
        <w:autoSpaceDE w:val="0"/>
        <w:autoSpaceDN w:val="0"/>
        <w:adjustRightInd w:val="0"/>
        <w:spacing w:after="240"/>
        <w:rPr>
          <w:b/>
          <w:bCs/>
          <w:color w:val="000000" w:themeColor="text1"/>
          <w:lang w:eastAsia="en-CA"/>
        </w:rPr>
      </w:pPr>
      <w:r>
        <w:rPr>
          <w:b/>
          <w:bCs/>
          <w:color w:val="000000" w:themeColor="text1"/>
          <w:lang w:eastAsia="en-CA"/>
        </w:rPr>
        <w:t>R</w:t>
      </w:r>
      <w:r w:rsidR="0097397E">
        <w:rPr>
          <w:b/>
          <w:bCs/>
          <w:color w:val="000000" w:themeColor="text1"/>
          <w:lang w:eastAsia="en-CA"/>
        </w:rPr>
        <w:t>ecommandation</w:t>
      </w:r>
      <w:r>
        <w:rPr>
          <w:b/>
          <w:bCs/>
          <w:color w:val="000000" w:themeColor="text1"/>
          <w:lang w:eastAsia="en-CA"/>
        </w:rPr>
        <w:t xml:space="preserve"> du </w:t>
      </w:r>
      <w:r w:rsidRPr="003B35A4">
        <w:rPr>
          <w:b/>
          <w:bCs/>
          <w:color w:val="000000" w:themeColor="text1"/>
          <w:lang w:eastAsia="en-CA"/>
        </w:rPr>
        <w:t>Secrétariat</w:t>
      </w:r>
    </w:p>
    <w:p w14:paraId="75A9B17B" w14:textId="4B4D7CB8" w:rsidR="00AE0348" w:rsidRPr="003B35A4" w:rsidRDefault="00AC4889" w:rsidP="00AE0348">
      <w:pPr>
        <w:pStyle w:val="Heading1"/>
      </w:pPr>
      <w:r>
        <w:t>L</w:t>
      </w:r>
      <w:r w:rsidR="00AE0348" w:rsidRPr="003B35A4">
        <w:t xml:space="preserve">e </w:t>
      </w:r>
      <w:r w:rsidRPr="003B35A4">
        <w:t>Secrétariat</w:t>
      </w:r>
      <w:r w:rsidR="00AE0348" w:rsidRPr="003B35A4">
        <w:t xml:space="preserve"> recomm</w:t>
      </w:r>
      <w:r>
        <w:t>a</w:t>
      </w:r>
      <w:r w:rsidR="00AE0348" w:rsidRPr="003B35A4">
        <w:t>nd</w:t>
      </w:r>
      <w:r>
        <w:t>e</w:t>
      </w:r>
      <w:r w:rsidR="00AE0348" w:rsidRPr="003B35A4">
        <w:t xml:space="preserve"> </w:t>
      </w:r>
      <w:r>
        <w:t xml:space="preserve">l’approbation globale des demandes de renouvellement du renforcement des institutions pour </w:t>
      </w:r>
      <w:r w:rsidR="00891AAF" w:rsidRPr="003B35A4">
        <w:t>Cuba</w:t>
      </w:r>
      <w:r w:rsidR="00891AAF">
        <w:t>, Haïti,</w:t>
      </w:r>
      <w:r w:rsidR="00AE0348" w:rsidRPr="003B35A4">
        <w:t xml:space="preserve"> </w:t>
      </w:r>
      <w:r>
        <w:t>l’</w:t>
      </w:r>
      <w:r w:rsidRPr="003B35A4">
        <w:t>Indon</w:t>
      </w:r>
      <w:r>
        <w:t>é</w:t>
      </w:r>
      <w:r w:rsidRPr="003B35A4">
        <w:t>sie</w:t>
      </w:r>
      <w:r w:rsidR="00AE0348" w:rsidRPr="003B35A4">
        <w:t xml:space="preserve"> </w:t>
      </w:r>
      <w:r>
        <w:t xml:space="preserve">et le </w:t>
      </w:r>
      <w:r w:rsidR="00891AAF" w:rsidRPr="003B35A4">
        <w:t>Panama</w:t>
      </w:r>
      <w:r w:rsidR="00891AAF">
        <w:t xml:space="preserve"> au</w:t>
      </w:r>
      <w:r>
        <w:t xml:space="preserve"> niveau de financement indiqué dans la </w:t>
      </w:r>
      <w:r w:rsidR="00AE0348" w:rsidRPr="003B35A4">
        <w:t xml:space="preserve">section A1 </w:t>
      </w:r>
      <w:r>
        <w:t>du</w:t>
      </w:r>
      <w:r w:rsidR="00AE0348" w:rsidRPr="003B35A4">
        <w:t xml:space="preserve"> Table</w:t>
      </w:r>
      <w:r>
        <w:t>au</w:t>
      </w:r>
      <w:r w:rsidR="00AE0348" w:rsidRPr="003B35A4">
        <w:t xml:space="preserve"> 1 </w:t>
      </w:r>
      <w:r>
        <w:t xml:space="preserve">du </w:t>
      </w:r>
      <w:r w:rsidRPr="003B35A4">
        <w:t>présent</w:t>
      </w:r>
      <w:r w:rsidR="00AE0348" w:rsidRPr="003B35A4">
        <w:t xml:space="preserve"> document. </w:t>
      </w:r>
      <w:r>
        <w:t>L</w:t>
      </w:r>
      <w:r w:rsidR="00AE0348" w:rsidRPr="003B35A4">
        <w:t xml:space="preserve">e </w:t>
      </w:r>
      <w:r w:rsidR="001B69B3">
        <w:t>Comité exécutif</w:t>
      </w:r>
      <w:r w:rsidR="00AE0348" w:rsidRPr="003B35A4">
        <w:t xml:space="preserve"> </w:t>
      </w:r>
      <w:r>
        <w:t xml:space="preserve">est invité à communiquer aux </w:t>
      </w:r>
      <w:r w:rsidR="00AE0348" w:rsidRPr="003B35A4">
        <w:t>Go</w:t>
      </w:r>
      <w:r>
        <w:t>u</w:t>
      </w:r>
      <w:r w:rsidR="00AE0348" w:rsidRPr="003B35A4">
        <w:t>vern</w:t>
      </w:r>
      <w:r>
        <w:t>e</w:t>
      </w:r>
      <w:r w:rsidR="00AE0348" w:rsidRPr="003B35A4">
        <w:t xml:space="preserve">ments </w:t>
      </w:r>
      <w:r>
        <w:t xml:space="preserve">des pays cités précédemment </w:t>
      </w:r>
      <w:r w:rsidR="00FD1545">
        <w:t>les observations figurant dans l’</w:t>
      </w:r>
      <w:r w:rsidR="00AE0348" w:rsidRPr="003B35A4">
        <w:t>Annex</w:t>
      </w:r>
      <w:r w:rsidR="00FD1545">
        <w:t>e</w:t>
      </w:r>
      <w:r w:rsidR="00AE0348" w:rsidRPr="003B35A4">
        <w:t xml:space="preserve"> II </w:t>
      </w:r>
      <w:r w:rsidR="00FD1545">
        <w:t>au</w:t>
      </w:r>
      <w:r w:rsidR="00AE0348" w:rsidRPr="003B35A4">
        <w:t xml:space="preserve"> pr</w:t>
      </w:r>
      <w:r w:rsidR="00FD1545">
        <w:t>é</w:t>
      </w:r>
      <w:r w:rsidR="00AE0348" w:rsidRPr="003B35A4">
        <w:t>sent document.</w:t>
      </w:r>
    </w:p>
    <w:p w14:paraId="0A0AC04F" w14:textId="40066A39" w:rsidR="00AE0348" w:rsidRPr="003115B6" w:rsidRDefault="00AE0348" w:rsidP="00AE0348">
      <w:pPr>
        <w:keepNext/>
        <w:keepLines/>
        <w:spacing w:after="240"/>
      </w:pPr>
      <w:r w:rsidRPr="00076689">
        <w:rPr>
          <w:b/>
        </w:rPr>
        <w:t>A2</w:t>
      </w:r>
      <w:r w:rsidRPr="006E3E09">
        <w:rPr>
          <w:b/>
          <w:color w:val="000000" w:themeColor="text1"/>
        </w:rPr>
        <w:t xml:space="preserve">: </w:t>
      </w:r>
      <w:r w:rsidR="00FB746C">
        <w:rPr>
          <w:b/>
        </w:rPr>
        <w:t>Assistance technique</w:t>
      </w:r>
      <w:r w:rsidRPr="006E3E09">
        <w:rPr>
          <w:b/>
        </w:rPr>
        <w:t xml:space="preserve"> </w:t>
      </w:r>
      <w:r w:rsidR="00FD1545">
        <w:rPr>
          <w:b/>
        </w:rPr>
        <w:t xml:space="preserve">pour la préparation d’un rapport de </w:t>
      </w:r>
      <w:r w:rsidR="00FD1545" w:rsidRPr="006E3E09">
        <w:rPr>
          <w:b/>
        </w:rPr>
        <w:t>vérification</w:t>
      </w:r>
      <w:r w:rsidRPr="006E3E09">
        <w:rPr>
          <w:b/>
        </w:rPr>
        <w:t xml:space="preserve"> </w:t>
      </w:r>
      <w:r w:rsidR="00FD1545">
        <w:rPr>
          <w:b/>
        </w:rPr>
        <w:t xml:space="preserve">sur la consommation de </w:t>
      </w:r>
      <w:r w:rsidRPr="006E3E09">
        <w:rPr>
          <w:b/>
        </w:rPr>
        <w:t>HCFC</w:t>
      </w:r>
    </w:p>
    <w:p w14:paraId="59805DA8" w14:textId="09920693" w:rsidR="00AE0348" w:rsidRPr="006E3E09" w:rsidRDefault="00FD1545" w:rsidP="00AE0348">
      <w:pPr>
        <w:keepNext/>
        <w:spacing w:after="240"/>
        <w:rPr>
          <w:b/>
        </w:rPr>
      </w:pPr>
      <w:r>
        <w:rPr>
          <w:b/>
        </w:rPr>
        <w:t>D</w:t>
      </w:r>
      <w:r w:rsidR="00AE0348" w:rsidRPr="006E3E09">
        <w:rPr>
          <w:b/>
        </w:rPr>
        <w:t>escription</w:t>
      </w:r>
      <w:r>
        <w:rPr>
          <w:b/>
        </w:rPr>
        <w:t xml:space="preserve"> du projet</w:t>
      </w:r>
    </w:p>
    <w:p w14:paraId="2C95D065" w14:textId="454BAFA6" w:rsidR="00AE0348" w:rsidRPr="009502EB" w:rsidRDefault="00FD1545" w:rsidP="00AE0348">
      <w:pPr>
        <w:pStyle w:val="Heading1"/>
      </w:pPr>
      <w:r>
        <w:t>À sa</w:t>
      </w:r>
      <w:r w:rsidR="00AE0348" w:rsidRPr="009502EB">
        <w:t xml:space="preserve"> 85</w:t>
      </w:r>
      <w:r>
        <w:rPr>
          <w:vertAlign w:val="superscript"/>
        </w:rPr>
        <w:t>e</w:t>
      </w:r>
      <w:r w:rsidR="00AE0348" w:rsidRPr="009502EB">
        <w:t xml:space="preserve"> </w:t>
      </w:r>
      <w:r>
        <w:t>réunion</w:t>
      </w:r>
      <w:r w:rsidR="00D40FE3">
        <w:t> </w:t>
      </w:r>
      <w:r w:rsidR="00AE0348">
        <w:t xml:space="preserve"> </w:t>
      </w:r>
      <w:r>
        <w:t xml:space="preserve">en approuvant la troisième </w:t>
      </w:r>
      <w:r w:rsidR="00AE0348">
        <w:t xml:space="preserve">tranche </w:t>
      </w:r>
      <w:r>
        <w:t>de la</w:t>
      </w:r>
      <w:r w:rsidR="00AE0348">
        <w:t xml:space="preserve"> </w:t>
      </w:r>
      <w:r w:rsidR="00B97E3D">
        <w:t>phase</w:t>
      </w:r>
      <w:r w:rsidR="00AE0348">
        <w:t xml:space="preserve"> II </w:t>
      </w:r>
      <w:r>
        <w:t xml:space="preserve">du plan de gestion de l’élimination des </w:t>
      </w:r>
      <w:r w:rsidRPr="003B35A4">
        <w:t>HCFC</w:t>
      </w:r>
      <w:r w:rsidR="00AE0348">
        <w:t xml:space="preserve"> (</w:t>
      </w:r>
      <w:r w:rsidR="001A2784">
        <w:t>PGEH</w:t>
      </w:r>
      <w:r w:rsidR="00AE0348">
        <w:t xml:space="preserve">) </w:t>
      </w:r>
      <w:r>
        <w:t>pour le</w:t>
      </w:r>
      <w:r w:rsidR="00AE0348">
        <w:t xml:space="preserve"> </w:t>
      </w:r>
      <w:r w:rsidR="00446D21">
        <w:t>Kirghizistan</w:t>
      </w:r>
      <w:r w:rsidR="00D40FE3">
        <w:t> </w:t>
      </w:r>
      <w:r w:rsidR="00AE0348">
        <w:t xml:space="preserve"> </w:t>
      </w:r>
      <w:r>
        <w:t>l</w:t>
      </w:r>
      <w:r w:rsidR="00AE0348" w:rsidRPr="009502EB">
        <w:t xml:space="preserve">e </w:t>
      </w:r>
      <w:r w:rsidR="001B69B3">
        <w:t>Comité exécutif</w:t>
      </w:r>
      <w:r w:rsidR="00AE0348" w:rsidRPr="009502EB">
        <w:t xml:space="preserve"> </w:t>
      </w:r>
      <w:r>
        <w:t>a demandé au</w:t>
      </w:r>
      <w:r w:rsidR="00AE0348" w:rsidRPr="009502EB">
        <w:t xml:space="preserve"> </w:t>
      </w:r>
      <w:r w:rsidR="0097397E">
        <w:t>PNUD</w:t>
      </w:r>
      <w:r w:rsidR="00AE0348" w:rsidRPr="009502EB">
        <w:t xml:space="preserve"> </w:t>
      </w:r>
      <w:r w:rsidR="00EB460C">
        <w:t xml:space="preserve">d’inclure dans son </w:t>
      </w:r>
      <w:r w:rsidR="001B69B3">
        <w:t>programme de travail</w:t>
      </w:r>
      <w:r w:rsidR="00AE0348" w:rsidRPr="009502EB">
        <w:t xml:space="preserve"> </w:t>
      </w:r>
      <w:r w:rsidR="00EB460C">
        <w:t xml:space="preserve">pour </w:t>
      </w:r>
      <w:r w:rsidR="00AE0348" w:rsidRPr="009502EB">
        <w:t xml:space="preserve">2022 </w:t>
      </w:r>
      <w:r w:rsidR="00EB460C">
        <w:t xml:space="preserve">une demande pour le rapport de </w:t>
      </w:r>
      <w:r w:rsidR="00EB460C" w:rsidRPr="009502EB">
        <w:t>vérification</w:t>
      </w:r>
      <w:r w:rsidR="00AE0348" w:rsidRPr="009502EB">
        <w:t xml:space="preserve"> </w:t>
      </w:r>
      <w:r w:rsidR="00EB460C">
        <w:t xml:space="preserve">sur la consommation de HCFC du </w:t>
      </w:r>
      <w:r w:rsidR="00446D21">
        <w:t xml:space="preserve">Kirghizistan </w:t>
      </w:r>
      <w:r w:rsidR="00EB460C">
        <w:t xml:space="preserve">pour la période </w:t>
      </w:r>
      <w:r w:rsidR="00AE0348" w:rsidRPr="009502EB">
        <w:t>2019-2022</w:t>
      </w:r>
      <w:r w:rsidR="00AE0348">
        <w:t>.</w:t>
      </w:r>
      <w:r w:rsidR="00AE0348">
        <w:rPr>
          <w:rStyle w:val="FootnoteReference"/>
        </w:rPr>
        <w:footnoteReference w:id="2"/>
      </w:r>
      <w:r w:rsidR="00AE0348">
        <w:t xml:space="preserve"> </w:t>
      </w:r>
      <w:r w:rsidR="00EB460C">
        <w:t xml:space="preserve">Le </w:t>
      </w:r>
      <w:r w:rsidR="0097397E">
        <w:t>PNUD</w:t>
      </w:r>
      <w:r w:rsidR="00AE0348" w:rsidRPr="009502EB">
        <w:t xml:space="preserve"> </w:t>
      </w:r>
      <w:r w:rsidR="00EB460C">
        <w:t>demande</w:t>
      </w:r>
      <w:r w:rsidR="00D40FE3">
        <w:t> </w:t>
      </w:r>
      <w:r w:rsidR="00EB460C">
        <w:t xml:space="preserve"> en sa qualité d’agence d’exécution principale</w:t>
      </w:r>
      <w:r w:rsidR="00D40FE3">
        <w:t> </w:t>
      </w:r>
      <w:r w:rsidR="00EB460C">
        <w:t xml:space="preserve"> le financement au niveau indiqué à la </w:t>
      </w:r>
      <w:r w:rsidR="00AE0348" w:rsidRPr="009502EB">
        <w:t xml:space="preserve">section A2 </w:t>
      </w:r>
      <w:r w:rsidR="00EB460C">
        <w:t>du</w:t>
      </w:r>
      <w:r w:rsidR="00AE0348" w:rsidRPr="009502EB">
        <w:t xml:space="preserve"> Table</w:t>
      </w:r>
      <w:r w:rsidR="00EB460C">
        <w:t>au</w:t>
      </w:r>
      <w:r w:rsidR="00AE0348" w:rsidRPr="009502EB">
        <w:t xml:space="preserve"> 1</w:t>
      </w:r>
      <w:r w:rsidR="00D40FE3">
        <w:t> </w:t>
      </w:r>
      <w:r w:rsidR="00EB460C">
        <w:t xml:space="preserve"> afin de vérifier la </w:t>
      </w:r>
      <w:r w:rsidR="00B97E3D">
        <w:t>phase</w:t>
      </w:r>
      <w:r w:rsidR="00AE0348" w:rsidRPr="009502EB">
        <w:t xml:space="preserve"> II</w:t>
      </w:r>
      <w:r w:rsidR="00AE0348" w:rsidRPr="00A56C89">
        <w:t xml:space="preserve"> </w:t>
      </w:r>
      <w:r w:rsidR="00EB460C">
        <w:t>du</w:t>
      </w:r>
      <w:r w:rsidR="00AE0348" w:rsidRPr="006E3E09">
        <w:t xml:space="preserve"> </w:t>
      </w:r>
      <w:r w:rsidR="001A2784">
        <w:t>PGEH</w:t>
      </w:r>
      <w:r w:rsidR="00AE0348" w:rsidRPr="009502EB">
        <w:t xml:space="preserve"> </w:t>
      </w:r>
      <w:r w:rsidR="00EB460C">
        <w:t xml:space="preserve">du </w:t>
      </w:r>
      <w:r w:rsidR="00446D21">
        <w:t>Kirghizistan</w:t>
      </w:r>
      <w:r w:rsidR="00D40FE3">
        <w:t> </w:t>
      </w:r>
      <w:r w:rsidR="00AE0348">
        <w:t xml:space="preserve"> </w:t>
      </w:r>
      <w:r w:rsidR="00EB460C">
        <w:t xml:space="preserve">en vue de sa soumission à la première </w:t>
      </w:r>
      <w:r>
        <w:t>réunion</w:t>
      </w:r>
      <w:r w:rsidR="00AE0348" w:rsidRPr="009502EB">
        <w:t xml:space="preserve"> </w:t>
      </w:r>
      <w:r w:rsidR="00EB460C">
        <w:t>de</w:t>
      </w:r>
      <w:r w:rsidR="00AE0348" w:rsidRPr="009502EB">
        <w:t xml:space="preserve"> 2023</w:t>
      </w:r>
      <w:r w:rsidR="00AE0348">
        <w:t>.</w:t>
      </w:r>
    </w:p>
    <w:p w14:paraId="0A688EC8" w14:textId="5C2265FD" w:rsidR="00AE0348" w:rsidRPr="006E3E09" w:rsidRDefault="00EB460C" w:rsidP="00AE0348">
      <w:pPr>
        <w:pStyle w:val="Heading1"/>
        <w:keepNext/>
        <w:numPr>
          <w:ilvl w:val="0"/>
          <w:numId w:val="0"/>
        </w:numPr>
        <w:rPr>
          <w:b/>
        </w:rPr>
      </w:pPr>
      <w:r>
        <w:rPr>
          <w:b/>
        </w:rPr>
        <w:t xml:space="preserve">Observations du </w:t>
      </w:r>
      <w:r w:rsidRPr="006E3E09">
        <w:rPr>
          <w:b/>
        </w:rPr>
        <w:t>Secrétariat</w:t>
      </w:r>
      <w:r>
        <w:rPr>
          <w:b/>
        </w:rPr>
        <w:t xml:space="preserve"> </w:t>
      </w:r>
    </w:p>
    <w:p w14:paraId="683A4B32" w14:textId="1D326F53" w:rsidR="00AE0348" w:rsidRPr="006E3E09" w:rsidRDefault="00EB460C" w:rsidP="00AE0348">
      <w:pPr>
        <w:pStyle w:val="Heading1"/>
      </w:pPr>
      <w:r>
        <w:t>L</w:t>
      </w:r>
      <w:r w:rsidR="00AE0348" w:rsidRPr="006E3E09">
        <w:t xml:space="preserve">e </w:t>
      </w:r>
      <w:r w:rsidRPr="006E3E09">
        <w:t>Secrétariat</w:t>
      </w:r>
      <w:r w:rsidR="00AE0348" w:rsidRPr="006E3E09">
        <w:t xml:space="preserve"> </w:t>
      </w:r>
      <w:r>
        <w:t xml:space="preserve">a noté que le financement demandé </w:t>
      </w:r>
      <w:r w:rsidR="00CF346E">
        <w:t xml:space="preserve">était conforme aux fonds approuvés pour des vérifications similaires lors de </w:t>
      </w:r>
      <w:r w:rsidR="00FD1545">
        <w:t>réunion</w:t>
      </w:r>
      <w:r w:rsidR="00AE0348" w:rsidRPr="006E3E09">
        <w:t>s</w:t>
      </w:r>
      <w:r w:rsidR="00AE0348">
        <w:t xml:space="preserve"> </w:t>
      </w:r>
      <w:r w:rsidR="00CF346E">
        <w:t xml:space="preserve">précédentes et à la demande du </w:t>
      </w:r>
      <w:r w:rsidR="001B69B3">
        <w:t>Comité exécutif</w:t>
      </w:r>
      <w:r w:rsidR="00AE0348">
        <w:t xml:space="preserve"> </w:t>
      </w:r>
      <w:r w:rsidR="00CF346E">
        <w:t>à sa</w:t>
      </w:r>
      <w:r w:rsidR="00AE0348">
        <w:t xml:space="preserve"> 85</w:t>
      </w:r>
      <w:r w:rsidR="00CF346E">
        <w:rPr>
          <w:vertAlign w:val="superscript"/>
        </w:rPr>
        <w:t>e</w:t>
      </w:r>
      <w:r w:rsidR="00AE0348">
        <w:t> </w:t>
      </w:r>
      <w:r w:rsidR="00FD1545">
        <w:t>réunion</w:t>
      </w:r>
      <w:r w:rsidR="00AE0348" w:rsidRPr="006E3E09">
        <w:t xml:space="preserve">. </w:t>
      </w:r>
      <w:r w:rsidR="005E6A40">
        <w:t xml:space="preserve">Il a noté par ailleurs que la troisième et dernière </w:t>
      </w:r>
      <w:r w:rsidR="00AE0348">
        <w:t xml:space="preserve">tranche </w:t>
      </w:r>
      <w:r w:rsidR="005E6A40">
        <w:t>de la</w:t>
      </w:r>
      <w:r w:rsidR="00AE0348">
        <w:t xml:space="preserve"> </w:t>
      </w:r>
      <w:r w:rsidR="00B97E3D">
        <w:t>phase</w:t>
      </w:r>
      <w:r w:rsidR="00AE0348">
        <w:t xml:space="preserve"> II </w:t>
      </w:r>
      <w:r w:rsidR="005E6A40">
        <w:t xml:space="preserve">du </w:t>
      </w:r>
      <w:r w:rsidR="001A2784">
        <w:t>PGEH</w:t>
      </w:r>
      <w:r w:rsidR="00AE0348" w:rsidRPr="009502EB">
        <w:t xml:space="preserve"> </w:t>
      </w:r>
      <w:r w:rsidR="005E6A40">
        <w:t xml:space="preserve">du </w:t>
      </w:r>
      <w:r w:rsidR="00446D21">
        <w:t xml:space="preserve">Kirghizistan </w:t>
      </w:r>
      <w:r w:rsidR="005E6A40">
        <w:t xml:space="preserve">avait été approuvée étant entendu que si le rapport de </w:t>
      </w:r>
      <w:r w:rsidR="00AE0348">
        <w:t>v</w:t>
      </w:r>
      <w:r w:rsidR="005E6A40">
        <w:t>é</w:t>
      </w:r>
      <w:r w:rsidR="00AE0348">
        <w:t xml:space="preserve">rification </w:t>
      </w:r>
      <w:r w:rsidR="005E6A40">
        <w:t xml:space="preserve">couvrant la consommation du pays de </w:t>
      </w:r>
      <w:r w:rsidR="00AE0348">
        <w:t xml:space="preserve">2019 </w:t>
      </w:r>
      <w:r w:rsidR="005E6A40">
        <w:t xml:space="preserve">à </w:t>
      </w:r>
      <w:r w:rsidR="00AE0348">
        <w:t xml:space="preserve">2022 </w:t>
      </w:r>
      <w:r w:rsidR="005E6A40">
        <w:t xml:space="preserve">et devant être soumise en </w:t>
      </w:r>
      <w:r w:rsidR="00891AAF">
        <w:t>2023 indiquait</w:t>
      </w:r>
      <w:r w:rsidR="005E6A40">
        <w:t xml:space="preserve"> que le pays n’était pas en conformité avec les cibles indiquées dans </w:t>
      </w:r>
      <w:r w:rsidR="00891AAF">
        <w:t>l’Accord le</w:t>
      </w:r>
      <w:r w:rsidR="005E6A40">
        <w:t xml:space="preserve"> </w:t>
      </w:r>
      <w:r w:rsidR="001B69B3">
        <w:t>Comité exécutif</w:t>
      </w:r>
      <w:r w:rsidR="00AE0348">
        <w:t xml:space="preserve"> </w:t>
      </w:r>
      <w:r w:rsidR="005E6A40">
        <w:t>pourrait envisager d’appliquer la clause de pénalité contre toutes approbations futures pour le pays</w:t>
      </w:r>
      <w:r w:rsidR="00AE0348">
        <w:t>.</w:t>
      </w:r>
    </w:p>
    <w:p w14:paraId="1F63B461" w14:textId="7D421BFE" w:rsidR="00AE0348" w:rsidRPr="006E3E09" w:rsidRDefault="008F0DF8" w:rsidP="00AE0348">
      <w:pPr>
        <w:keepNext/>
        <w:spacing w:after="240"/>
        <w:rPr>
          <w:b/>
        </w:rPr>
      </w:pPr>
      <w:r>
        <w:rPr>
          <w:b/>
        </w:rPr>
        <w:t>R</w:t>
      </w:r>
      <w:r w:rsidR="0097397E">
        <w:rPr>
          <w:b/>
        </w:rPr>
        <w:t>ecommandation</w:t>
      </w:r>
      <w:r>
        <w:rPr>
          <w:b/>
        </w:rPr>
        <w:t xml:space="preserve"> du </w:t>
      </w:r>
      <w:r w:rsidRPr="006E3E09">
        <w:rPr>
          <w:b/>
        </w:rPr>
        <w:t>Secrétariat</w:t>
      </w:r>
    </w:p>
    <w:p w14:paraId="4F0BA057" w14:textId="0472ECA2" w:rsidR="00AE0348" w:rsidRDefault="008F0DF8" w:rsidP="00AE0348">
      <w:pPr>
        <w:pStyle w:val="Heading1"/>
      </w:pPr>
      <w:r>
        <w:t>L</w:t>
      </w:r>
      <w:r w:rsidR="00AE0348" w:rsidRPr="006E3E09">
        <w:t xml:space="preserve">e </w:t>
      </w:r>
      <w:r w:rsidRPr="006E3E09">
        <w:t>Secrétariat</w:t>
      </w:r>
      <w:r w:rsidR="00AE0348" w:rsidRPr="006E3E09">
        <w:t xml:space="preserve"> </w:t>
      </w:r>
      <w:r>
        <w:t xml:space="preserve">a recommandé l’approbation globale de la préparation du rapport de </w:t>
      </w:r>
      <w:r w:rsidRPr="006E3E09">
        <w:t>vérification</w:t>
      </w:r>
      <w:r w:rsidR="00AE0348" w:rsidRPr="006E3E09">
        <w:t xml:space="preserve"> </w:t>
      </w:r>
      <w:r>
        <w:t xml:space="preserve">de la </w:t>
      </w:r>
      <w:r w:rsidR="00B97E3D">
        <w:t>phase</w:t>
      </w:r>
      <w:r w:rsidR="00AE0348" w:rsidRPr="006E3E09">
        <w:t xml:space="preserve"> II</w:t>
      </w:r>
      <w:r w:rsidR="00AE0348">
        <w:t xml:space="preserve"> </w:t>
      </w:r>
      <w:r>
        <w:t>du</w:t>
      </w:r>
      <w:r w:rsidR="00AE0348">
        <w:t xml:space="preserve"> </w:t>
      </w:r>
      <w:r w:rsidR="001A2784">
        <w:t>PGEH</w:t>
      </w:r>
      <w:r w:rsidR="00AE0348">
        <w:t xml:space="preserve"> </w:t>
      </w:r>
      <w:r>
        <w:t>pour le</w:t>
      </w:r>
      <w:r w:rsidR="00AE0348">
        <w:t xml:space="preserve"> </w:t>
      </w:r>
      <w:r w:rsidR="00891AAF">
        <w:t>Kirghizistan au</w:t>
      </w:r>
      <w:r>
        <w:t xml:space="preserve"> niveau de financement indiqué à la </w:t>
      </w:r>
      <w:r w:rsidR="00AE0348" w:rsidRPr="006E3E09">
        <w:t>section</w:t>
      </w:r>
      <w:r w:rsidR="00AE0348">
        <w:t xml:space="preserve"> A2</w:t>
      </w:r>
      <w:r w:rsidR="00AE0348" w:rsidRPr="006E3E09">
        <w:t xml:space="preserve"> </w:t>
      </w:r>
      <w:r>
        <w:t>du</w:t>
      </w:r>
      <w:r w:rsidR="00AE0348" w:rsidRPr="006E3E09">
        <w:t xml:space="preserve"> Table</w:t>
      </w:r>
      <w:r>
        <w:t>au</w:t>
      </w:r>
      <w:r w:rsidR="00AE0348" w:rsidRPr="006E3E09">
        <w:t> </w:t>
      </w:r>
      <w:r w:rsidR="00891AAF" w:rsidRPr="006E3E09">
        <w:t>1</w:t>
      </w:r>
      <w:r w:rsidR="00891AAF">
        <w:t xml:space="preserve"> étant</w:t>
      </w:r>
      <w:r>
        <w:t xml:space="preserve"> entendu que le rapport de </w:t>
      </w:r>
      <w:r w:rsidR="00AE0348" w:rsidRPr="006E3E09">
        <w:t>v</w:t>
      </w:r>
      <w:r>
        <w:t>é</w:t>
      </w:r>
      <w:r w:rsidR="00AE0348" w:rsidRPr="006E3E09">
        <w:t xml:space="preserve">rification </w:t>
      </w:r>
      <w:r>
        <w:t xml:space="preserve">serait soumis à la première </w:t>
      </w:r>
      <w:r w:rsidR="00FD1545">
        <w:t>réunion</w:t>
      </w:r>
      <w:r w:rsidR="00AE0348" w:rsidRPr="009502EB">
        <w:t xml:space="preserve"> </w:t>
      </w:r>
      <w:r>
        <w:t>de</w:t>
      </w:r>
      <w:r w:rsidR="00AE0348" w:rsidRPr="009502EB">
        <w:t xml:space="preserve"> 2023</w:t>
      </w:r>
      <w:r w:rsidR="00AE0348">
        <w:t xml:space="preserve">.  </w:t>
      </w:r>
    </w:p>
    <w:p w14:paraId="0C12FECD" w14:textId="39B0325E" w:rsidR="00AE0348" w:rsidRPr="006E3E09" w:rsidRDefault="00AE0348" w:rsidP="00AE0348">
      <w:pPr>
        <w:pStyle w:val="Heading1"/>
        <w:keepNext/>
        <w:keepLines/>
        <w:widowControl w:val="0"/>
        <w:numPr>
          <w:ilvl w:val="0"/>
          <w:numId w:val="0"/>
        </w:numPr>
      </w:pPr>
      <w:r>
        <w:rPr>
          <w:b/>
          <w:color w:val="000000" w:themeColor="text1"/>
        </w:rPr>
        <w:t>A3</w:t>
      </w:r>
      <w:r w:rsidRPr="00A56C89">
        <w:rPr>
          <w:b/>
          <w:color w:val="000000" w:themeColor="text1"/>
        </w:rPr>
        <w:t xml:space="preserve">: </w:t>
      </w:r>
      <w:r w:rsidR="008F0DF8">
        <w:rPr>
          <w:b/>
          <w:color w:val="000000" w:themeColor="text1"/>
        </w:rPr>
        <w:t>P</w:t>
      </w:r>
      <w:r w:rsidR="008F0DF8" w:rsidRPr="00A56C89">
        <w:rPr>
          <w:b/>
          <w:color w:val="000000" w:themeColor="text1"/>
        </w:rPr>
        <w:t>réparation</w:t>
      </w:r>
      <w:r w:rsidRPr="00A56C89">
        <w:rPr>
          <w:b/>
        </w:rPr>
        <w:t xml:space="preserve"> </w:t>
      </w:r>
      <w:r w:rsidR="008F0DF8">
        <w:rPr>
          <w:b/>
        </w:rPr>
        <w:t xml:space="preserve">de projet pour les plans d’exécution </w:t>
      </w:r>
      <w:r w:rsidRPr="00A56C89">
        <w:rPr>
          <w:b/>
        </w:rPr>
        <w:t>HFC</w:t>
      </w:r>
      <w:r>
        <w:rPr>
          <w:b/>
        </w:rPr>
        <w:t xml:space="preserve"> </w:t>
      </w:r>
      <w:r w:rsidR="008F0DF8">
        <w:rPr>
          <w:b/>
        </w:rPr>
        <w:t xml:space="preserve">de Kigali </w:t>
      </w:r>
      <w:r>
        <w:rPr>
          <w:b/>
        </w:rPr>
        <w:t>(</w:t>
      </w:r>
      <w:r w:rsidR="00B97E3D">
        <w:rPr>
          <w:b/>
        </w:rPr>
        <w:t>PEK</w:t>
      </w:r>
      <w:r>
        <w:rPr>
          <w:b/>
        </w:rPr>
        <w:t>)</w:t>
      </w:r>
    </w:p>
    <w:p w14:paraId="4FC5C61A" w14:textId="7AC18C3A" w:rsidR="00AE0348" w:rsidRPr="006E3E09" w:rsidRDefault="008F0DF8" w:rsidP="00AE0348">
      <w:pPr>
        <w:keepNext/>
        <w:keepLines/>
        <w:spacing w:after="240"/>
        <w:rPr>
          <w:b/>
          <w:color w:val="000000" w:themeColor="text1"/>
        </w:rPr>
      </w:pPr>
      <w:r>
        <w:rPr>
          <w:b/>
          <w:color w:val="000000" w:themeColor="text1"/>
        </w:rPr>
        <w:t>D</w:t>
      </w:r>
      <w:r w:rsidR="00AE0348" w:rsidRPr="006E3E09">
        <w:rPr>
          <w:b/>
          <w:color w:val="000000" w:themeColor="text1"/>
        </w:rPr>
        <w:t>escription</w:t>
      </w:r>
      <w:r>
        <w:rPr>
          <w:b/>
          <w:color w:val="000000" w:themeColor="text1"/>
        </w:rPr>
        <w:t xml:space="preserve"> du projet</w:t>
      </w:r>
    </w:p>
    <w:p w14:paraId="714DC628" w14:textId="77FD2AFC" w:rsidR="00AE0348" w:rsidRPr="006E3E09" w:rsidRDefault="008F0DF8" w:rsidP="00AE0348">
      <w:pPr>
        <w:pStyle w:val="Heading1"/>
      </w:pPr>
      <w:r>
        <w:t xml:space="preserve">Le </w:t>
      </w:r>
      <w:r w:rsidR="0097397E">
        <w:t>PNUD</w:t>
      </w:r>
      <w:r w:rsidR="00AE0348" w:rsidRPr="006E3E09">
        <w:t xml:space="preserve"> </w:t>
      </w:r>
      <w:r>
        <w:t xml:space="preserve">a soumis des demandes pour la </w:t>
      </w:r>
      <w:r w:rsidRPr="006E3E09">
        <w:t>préparatio</w:t>
      </w:r>
      <w:r>
        <w:t>n</w:t>
      </w:r>
      <w:r w:rsidR="00AE0348">
        <w:t xml:space="preserve"> </w:t>
      </w:r>
      <w:r>
        <w:t>de la</w:t>
      </w:r>
      <w:r w:rsidR="00AE0348">
        <w:t xml:space="preserve"> </w:t>
      </w:r>
      <w:r w:rsidR="00B97E3D">
        <w:t>phase</w:t>
      </w:r>
      <w:r w:rsidR="00AE0348">
        <w:t xml:space="preserve"> I </w:t>
      </w:r>
      <w:r>
        <w:t>des</w:t>
      </w:r>
      <w:r w:rsidR="00AE0348">
        <w:t xml:space="preserve"> </w:t>
      </w:r>
      <w:r w:rsidR="00B97E3D">
        <w:t>PEK</w:t>
      </w:r>
      <w:r w:rsidR="00AE0348">
        <w:t xml:space="preserve"> </w:t>
      </w:r>
      <w:r w:rsidR="0060798D">
        <w:t>pour un pays visé à l’</w:t>
      </w:r>
      <w:r w:rsidR="00AE0348">
        <w:t>Article 5</w:t>
      </w:r>
      <w:r w:rsidR="00D40FE3">
        <w:t> </w:t>
      </w:r>
      <w:r w:rsidR="0060798D">
        <w:t xml:space="preserve"> pour lesquelles il sera l’agence d’exécution principale</w:t>
      </w:r>
      <w:r w:rsidR="00AE0348">
        <w:t xml:space="preserve"> </w:t>
      </w:r>
      <w:r w:rsidR="0060798D">
        <w:t xml:space="preserve">et le </w:t>
      </w:r>
      <w:r w:rsidR="00117CA5">
        <w:t>PNUE</w:t>
      </w:r>
      <w:r w:rsidR="00AE0348">
        <w:t xml:space="preserve"> </w:t>
      </w:r>
      <w:r w:rsidR="0060798D">
        <w:t>l’agence de coopération; et des demandes pour deux pays visés à l’</w:t>
      </w:r>
      <w:r w:rsidR="00AE0348">
        <w:t>Article 5</w:t>
      </w:r>
      <w:r w:rsidR="00D40FE3">
        <w:t> </w:t>
      </w:r>
      <w:r w:rsidR="0060798D">
        <w:t xml:space="preserve"> pour lesquelles </w:t>
      </w:r>
      <w:r w:rsidR="00AE0348">
        <w:t xml:space="preserve"> </w:t>
      </w:r>
      <w:r w:rsidR="0060798D">
        <w:t>il sera l’agence de coopération et l’O</w:t>
      </w:r>
      <w:r w:rsidR="00446D21">
        <w:t>NUDI</w:t>
      </w:r>
      <w:r w:rsidR="00AE0348">
        <w:t xml:space="preserve"> </w:t>
      </w:r>
      <w:r w:rsidR="0060798D">
        <w:t xml:space="preserve">l’agence d’exécution principale pour un projet et le </w:t>
      </w:r>
      <w:r w:rsidR="00117CA5">
        <w:t>PNUE</w:t>
      </w:r>
      <w:r w:rsidR="00AE0348">
        <w:t xml:space="preserve"> </w:t>
      </w:r>
      <w:r w:rsidR="0060798D">
        <w:t>pour l’autre projet</w:t>
      </w:r>
      <w:r w:rsidR="00AE0348">
        <w:t xml:space="preserve">; </w:t>
      </w:r>
      <w:r w:rsidR="0060798D">
        <w:t>il a également soumis deux demandes pour la p</w:t>
      </w:r>
      <w:r w:rsidR="0060798D" w:rsidRPr="00020219">
        <w:t>réparation</w:t>
      </w:r>
      <w:r w:rsidR="00AE0348" w:rsidRPr="00020219">
        <w:t xml:space="preserve"> </w:t>
      </w:r>
      <w:r w:rsidR="0060798D">
        <w:t xml:space="preserve">de projets d’investissement </w:t>
      </w:r>
      <w:r w:rsidR="00B97E3D">
        <w:t>PEK</w:t>
      </w:r>
      <w:r w:rsidR="00D40FE3">
        <w:t> </w:t>
      </w:r>
      <w:r w:rsidR="00AE0348">
        <w:t xml:space="preserve"> </w:t>
      </w:r>
      <w:r w:rsidR="0060798D">
        <w:t xml:space="preserve">le premier dans le secteur de </w:t>
      </w:r>
      <w:r w:rsidR="00E47C9B">
        <w:t xml:space="preserve">la </w:t>
      </w:r>
      <w:r w:rsidR="00E47C9B" w:rsidRPr="00020219">
        <w:t>réfrigération</w:t>
      </w:r>
      <w:r w:rsidR="00AE0348">
        <w:t xml:space="preserve"> </w:t>
      </w:r>
      <w:r w:rsidR="00E47C9B">
        <w:t>commerciale et le second dans le secteur des mousses</w:t>
      </w:r>
      <w:r w:rsidR="00D40FE3">
        <w:t> </w:t>
      </w:r>
      <w:r w:rsidR="00AE0348">
        <w:t xml:space="preserve"> </w:t>
      </w:r>
      <w:r w:rsidR="00E47C9B">
        <w:t xml:space="preserve">dans un pays tel qu’indiqué dans la </w:t>
      </w:r>
      <w:r w:rsidR="00AE0348">
        <w:t xml:space="preserve">section A3 </w:t>
      </w:r>
      <w:r w:rsidR="00E47C9B">
        <w:t>du</w:t>
      </w:r>
      <w:r w:rsidR="00AE0348">
        <w:t xml:space="preserve"> Table</w:t>
      </w:r>
      <w:r w:rsidR="00E47C9B">
        <w:t>au</w:t>
      </w:r>
      <w:r w:rsidR="00AE0348">
        <w:t xml:space="preserve"> 1. </w:t>
      </w:r>
      <w:r w:rsidR="00891AAF">
        <w:t>L’ONUDI en</w:t>
      </w:r>
      <w:r w:rsidR="00E47C9B">
        <w:t xml:space="preserve"> sa qualité d’agence d’exécution </w:t>
      </w:r>
      <w:r w:rsidR="00891AAF">
        <w:t>principale a</w:t>
      </w:r>
      <w:r w:rsidR="00E47C9B">
        <w:t xml:space="preserve"> demandé au nom de la </w:t>
      </w:r>
      <w:r w:rsidR="00446D21">
        <w:t>Turquie</w:t>
      </w:r>
      <w:r w:rsidR="00AE0348">
        <w:t xml:space="preserve"> </w:t>
      </w:r>
      <w:r w:rsidR="00E47C9B">
        <w:t xml:space="preserve">un montant de </w:t>
      </w:r>
      <w:r w:rsidR="00AE0348">
        <w:t>12</w:t>
      </w:r>
      <w:r w:rsidR="00AE0348" w:rsidRPr="006E3E09">
        <w:t>0</w:t>
      </w:r>
      <w:r w:rsidR="00E47C9B">
        <w:t> </w:t>
      </w:r>
      <w:r w:rsidR="00AE0348" w:rsidRPr="006E3E09">
        <w:t>000</w:t>
      </w:r>
      <w:r w:rsidR="00E47C9B">
        <w:t> $</w:t>
      </w:r>
      <w:r w:rsidR="00891AAF">
        <w:t>US plus</w:t>
      </w:r>
      <w:r w:rsidR="00AE0348" w:rsidRPr="006E3E09">
        <w:t xml:space="preserve"> </w:t>
      </w:r>
      <w:r w:rsidR="00E47C9B">
        <w:t xml:space="preserve">des </w:t>
      </w:r>
      <w:r w:rsidR="001B69B3">
        <w:t>coûts d’appui d’agence</w:t>
      </w:r>
      <w:r w:rsidR="00E47C9B">
        <w:t xml:space="preserve"> de </w:t>
      </w:r>
      <w:r w:rsidR="00AE0348">
        <w:t>8</w:t>
      </w:r>
      <w:r w:rsidR="00E47C9B">
        <w:t> </w:t>
      </w:r>
      <w:r w:rsidR="00AE0348">
        <w:t>400</w:t>
      </w:r>
      <w:r w:rsidR="00E47C9B">
        <w:t> $US</w:t>
      </w:r>
      <w:r w:rsidR="00AE0348">
        <w:t xml:space="preserve">; </w:t>
      </w:r>
      <w:r w:rsidR="00E47C9B">
        <w:t xml:space="preserve">le </w:t>
      </w:r>
      <w:r w:rsidR="00117CA5">
        <w:t>PNUE</w:t>
      </w:r>
      <w:r w:rsidR="00AE0348">
        <w:t xml:space="preserve"> </w:t>
      </w:r>
      <w:r w:rsidR="00E47C9B">
        <w:t xml:space="preserve">a demandé en sa qualité d’agence d’exécution principale pour le </w:t>
      </w:r>
      <w:r w:rsidR="00AE0348">
        <w:t>Mozambique</w:t>
      </w:r>
      <w:r w:rsidR="00E47C9B">
        <w:t xml:space="preserve"> et en sa qualité d’agence de coopération pour le </w:t>
      </w:r>
      <w:r w:rsidR="00891AAF">
        <w:t>Bangladesh un</w:t>
      </w:r>
      <w:r w:rsidR="00E47C9B">
        <w:t xml:space="preserve"> montant de </w:t>
      </w:r>
      <w:r w:rsidR="00AE0348">
        <w:t>159</w:t>
      </w:r>
      <w:r w:rsidR="00E47C9B">
        <w:t> </w:t>
      </w:r>
      <w:r w:rsidR="00AE0348">
        <w:t>000</w:t>
      </w:r>
      <w:r w:rsidR="00E47C9B">
        <w:t> $</w:t>
      </w:r>
      <w:proofErr w:type="gramStart"/>
      <w:r w:rsidR="00E47C9B">
        <w:t>US</w:t>
      </w:r>
      <w:r w:rsidR="00D40FE3">
        <w:t> </w:t>
      </w:r>
      <w:r w:rsidR="00AE0348">
        <w:t xml:space="preserve"> plus</w:t>
      </w:r>
      <w:proofErr w:type="gramEnd"/>
      <w:r w:rsidR="00AE0348">
        <w:t xml:space="preserve"> </w:t>
      </w:r>
      <w:r w:rsidR="004E25CE">
        <w:t xml:space="preserve">des </w:t>
      </w:r>
      <w:r w:rsidR="001B69B3">
        <w:t>coûts d’appui d’agence</w:t>
      </w:r>
      <w:r w:rsidR="004E25CE">
        <w:t xml:space="preserve"> de </w:t>
      </w:r>
      <w:r w:rsidR="00AE0348">
        <w:t>20</w:t>
      </w:r>
      <w:r w:rsidR="004E25CE">
        <w:t> </w:t>
      </w:r>
      <w:r w:rsidR="00AE0348">
        <w:t>670</w:t>
      </w:r>
      <w:r w:rsidR="004E25CE">
        <w:t> $US</w:t>
      </w:r>
      <w:r w:rsidR="00D40FE3">
        <w:t> </w:t>
      </w:r>
      <w:r w:rsidR="004E25CE">
        <w:t xml:space="preserve"> dans leurs programmes </w:t>
      </w:r>
      <w:r w:rsidR="001B69B3">
        <w:rPr>
          <w:snapToGrid w:val="0"/>
        </w:rPr>
        <w:t>de travail</w:t>
      </w:r>
      <w:r w:rsidR="004E25CE">
        <w:rPr>
          <w:snapToGrid w:val="0"/>
        </w:rPr>
        <w:t xml:space="preserve"> respectifs pour</w:t>
      </w:r>
      <w:r w:rsidR="00AE0348" w:rsidRPr="006E3E09">
        <w:rPr>
          <w:snapToGrid w:val="0"/>
        </w:rPr>
        <w:t xml:space="preserve"> </w:t>
      </w:r>
      <w:r w:rsidR="00AE0348">
        <w:rPr>
          <w:snapToGrid w:val="0"/>
        </w:rPr>
        <w:t>2022</w:t>
      </w:r>
      <w:r w:rsidR="00AE0348" w:rsidRPr="006E3E09">
        <w:rPr>
          <w:snapToGrid w:val="0"/>
        </w:rPr>
        <w:t>.</w:t>
      </w:r>
      <w:r w:rsidR="00AE0348">
        <w:rPr>
          <w:rStyle w:val="FootnoteReference"/>
          <w:snapToGrid w:val="0"/>
        </w:rPr>
        <w:footnoteReference w:id="3"/>
      </w:r>
      <w:r w:rsidR="00AE0348" w:rsidRPr="006E3E09">
        <w:rPr>
          <w:snapToGrid w:val="0"/>
        </w:rPr>
        <w:t xml:space="preserve"> </w:t>
      </w:r>
    </w:p>
    <w:p w14:paraId="4FB7F041" w14:textId="64506D8A" w:rsidR="00AE0348" w:rsidRPr="006E3E09" w:rsidRDefault="004E25CE" w:rsidP="00AE0348">
      <w:pPr>
        <w:pStyle w:val="Heading1"/>
        <w:numPr>
          <w:ilvl w:val="0"/>
          <w:numId w:val="0"/>
        </w:numPr>
        <w:rPr>
          <w:b/>
          <w:color w:val="000000" w:themeColor="text1"/>
        </w:rPr>
      </w:pPr>
      <w:r>
        <w:rPr>
          <w:b/>
          <w:color w:val="000000" w:themeColor="text1"/>
        </w:rPr>
        <w:t xml:space="preserve">Observations du </w:t>
      </w:r>
      <w:r w:rsidRPr="006E3E09">
        <w:rPr>
          <w:b/>
          <w:color w:val="000000" w:themeColor="text1"/>
        </w:rPr>
        <w:t>Secrétariat</w:t>
      </w:r>
    </w:p>
    <w:p w14:paraId="5E88D40A" w14:textId="4DCC2E18" w:rsidR="00AE0348" w:rsidRPr="00EC11C4" w:rsidRDefault="004E25CE" w:rsidP="00AE0348">
      <w:pPr>
        <w:pStyle w:val="Heading1"/>
        <w:rPr>
          <w:snapToGrid w:val="0"/>
        </w:rPr>
      </w:pPr>
      <w:r>
        <w:t xml:space="preserve">En examinant ces </w:t>
      </w:r>
      <w:r w:rsidR="00891AAF">
        <w:t>demandes le</w:t>
      </w:r>
      <w:r>
        <w:t xml:space="preserve"> </w:t>
      </w:r>
      <w:r w:rsidRPr="00800C51">
        <w:t>Secrétariat</w:t>
      </w:r>
      <w:r w:rsidR="00AE0348" w:rsidRPr="00800C51">
        <w:t xml:space="preserve"> </w:t>
      </w:r>
      <w:r>
        <w:t xml:space="preserve">a tenu compte </w:t>
      </w:r>
      <w:r w:rsidR="008479CB">
        <w:t>d</w:t>
      </w:r>
      <w:r>
        <w:t xml:space="preserve">es lignes directrices </w:t>
      </w:r>
      <w:r w:rsidR="008479CB">
        <w:t xml:space="preserve">pour la </w:t>
      </w:r>
      <w:r w:rsidR="008479CB" w:rsidRPr="00800C51">
        <w:t>préparation</w:t>
      </w:r>
      <w:r w:rsidR="00AE0348" w:rsidRPr="00800C51">
        <w:t xml:space="preserve"> </w:t>
      </w:r>
      <w:r w:rsidR="008479CB">
        <w:t>des</w:t>
      </w:r>
      <w:r w:rsidR="00AE0348" w:rsidRPr="00800C51">
        <w:t xml:space="preserve"> </w:t>
      </w:r>
      <w:r w:rsidR="00B97E3D">
        <w:t>PEK</w:t>
      </w:r>
      <w:r w:rsidR="008479CB">
        <w:t xml:space="preserve"> figurant dans la </w:t>
      </w:r>
      <w:r w:rsidR="00AC4889">
        <w:t>décision</w:t>
      </w:r>
      <w:r w:rsidR="00AE0348" w:rsidRPr="00800C51">
        <w:t xml:space="preserve"> 87/50; </w:t>
      </w:r>
      <w:r w:rsidR="008479CB">
        <w:t xml:space="preserve">des activités proposées pour la </w:t>
      </w:r>
      <w:r w:rsidR="008479CB" w:rsidRPr="00800C51">
        <w:t>préparation</w:t>
      </w:r>
      <w:r w:rsidR="00AE0348" w:rsidRPr="00800C51">
        <w:t xml:space="preserve"> </w:t>
      </w:r>
      <w:r w:rsidR="008479CB">
        <w:t xml:space="preserve">de projet et de leur connexion aux activités habilitantes et d’autres projets liés aux </w:t>
      </w:r>
      <w:r w:rsidR="00AE0348" w:rsidRPr="00800C51">
        <w:t>HFC</w:t>
      </w:r>
      <w:r w:rsidR="008479CB">
        <w:t xml:space="preserve"> dans les pays</w:t>
      </w:r>
      <w:r w:rsidR="00AE0348" w:rsidRPr="00800C51">
        <w:t xml:space="preserve">. </w:t>
      </w:r>
      <w:r w:rsidR="008479CB">
        <w:t>L</w:t>
      </w:r>
      <w:r w:rsidR="00AE0348" w:rsidRPr="00800C51">
        <w:t xml:space="preserve">e </w:t>
      </w:r>
      <w:r w:rsidR="008479CB" w:rsidRPr="00800C51">
        <w:t>Secrétariat</w:t>
      </w:r>
      <w:r w:rsidR="00AE0348" w:rsidRPr="00800C51">
        <w:t xml:space="preserve"> </w:t>
      </w:r>
      <w:r w:rsidR="008479CB">
        <w:t xml:space="preserve">a constaté qu’en sa qualité d’agence d’exécution </w:t>
      </w:r>
      <w:r w:rsidR="00891AAF">
        <w:t>principale le</w:t>
      </w:r>
      <w:r w:rsidR="008479CB">
        <w:t xml:space="preserve"> </w:t>
      </w:r>
      <w:r w:rsidR="0097397E">
        <w:t>PNUD</w:t>
      </w:r>
      <w:r w:rsidR="00AE0348" w:rsidRPr="00800C51">
        <w:t xml:space="preserve"> </w:t>
      </w:r>
      <w:r w:rsidR="008479CB">
        <w:t xml:space="preserve">a donné une </w:t>
      </w:r>
      <w:r w:rsidR="00AE0348" w:rsidRPr="00800C51">
        <w:t xml:space="preserve">description </w:t>
      </w:r>
      <w:r w:rsidR="008479CB">
        <w:t xml:space="preserve">des activités requises pour l’élaboration de stratégies globales pour le </w:t>
      </w:r>
      <w:r w:rsidR="00B97E3D">
        <w:t>PEK</w:t>
      </w:r>
      <w:r w:rsidR="00AE0348" w:rsidRPr="00800C51">
        <w:t xml:space="preserve"> </w:t>
      </w:r>
      <w:r w:rsidR="008479CB">
        <w:t>du</w:t>
      </w:r>
      <w:r w:rsidR="00AE0348">
        <w:t xml:space="preserve"> </w:t>
      </w:r>
      <w:r w:rsidR="00891AAF" w:rsidRPr="008930BC">
        <w:t>Bangladesh</w:t>
      </w:r>
      <w:r w:rsidR="00891AAF">
        <w:t xml:space="preserve"> en</w:t>
      </w:r>
      <w:r w:rsidR="008479CB">
        <w:t xml:space="preserve"> utilisant la présentation des demandes de préparation de projets pour les </w:t>
      </w:r>
      <w:r w:rsidR="00B97E3D">
        <w:t>PEK</w:t>
      </w:r>
      <w:r w:rsidR="00AE0348" w:rsidRPr="00800C51">
        <w:t xml:space="preserve">. </w:t>
      </w:r>
      <w:r w:rsidR="008479CB">
        <w:t>La soumission comprenait des données sur la consommati</w:t>
      </w:r>
      <w:r w:rsidR="00A23EA4">
        <w:t xml:space="preserve">on de </w:t>
      </w:r>
      <w:r w:rsidR="00AE0348" w:rsidRPr="00891081">
        <w:t xml:space="preserve">HFC </w:t>
      </w:r>
      <w:r w:rsidR="00A23EA4">
        <w:t xml:space="preserve">et de mélanges de </w:t>
      </w:r>
      <w:r w:rsidR="00AE0348" w:rsidRPr="00891081">
        <w:t xml:space="preserve">HFC </w:t>
      </w:r>
      <w:r w:rsidR="00A23EA4">
        <w:t>dans le pays</w:t>
      </w:r>
      <w:r w:rsidR="00AE0348">
        <w:t xml:space="preserve">; </w:t>
      </w:r>
      <w:r w:rsidR="00BD5418">
        <w:t>les activités de préparation</w:t>
      </w:r>
      <w:r w:rsidR="00AE0348">
        <w:t xml:space="preserve"> </w:t>
      </w:r>
      <w:r w:rsidR="00BD5418">
        <w:t xml:space="preserve">de projet comprennent une évaluation des besoins et l’élaboration d’une stratégie générale </w:t>
      </w:r>
      <w:r w:rsidR="004E3112">
        <w:t xml:space="preserve">d’élimination de </w:t>
      </w:r>
      <w:r w:rsidR="00AE0348" w:rsidRPr="00891081">
        <w:t xml:space="preserve">HFC; </w:t>
      </w:r>
      <w:r w:rsidR="004E3112">
        <w:t xml:space="preserve">enquête et collecte de données à l’échelle nationale sur la consommation de </w:t>
      </w:r>
      <w:r w:rsidR="00AE0348" w:rsidRPr="00891081">
        <w:t>HFC</w:t>
      </w:r>
      <w:r w:rsidR="00D40FE3">
        <w:t> </w:t>
      </w:r>
      <w:r w:rsidR="00AE0348" w:rsidRPr="00891081">
        <w:t xml:space="preserve"> analys</w:t>
      </w:r>
      <w:r w:rsidR="004E3112">
        <w:t xml:space="preserve">e de l’utilisation des </w:t>
      </w:r>
      <w:r w:rsidR="00AE0348" w:rsidRPr="00891081">
        <w:t>HFC</w:t>
      </w:r>
      <w:r w:rsidR="004E3112">
        <w:t xml:space="preserve"> et des substances de remplacement</w:t>
      </w:r>
      <w:r w:rsidR="00D40FE3">
        <w:t> </w:t>
      </w:r>
      <w:r w:rsidR="00AE0348" w:rsidRPr="00891081">
        <w:t xml:space="preserve"> inclu</w:t>
      </w:r>
      <w:r w:rsidR="004E3112">
        <w:t>ant les statistiques d’importation et d’exportation des produits de remplacement des SAO</w:t>
      </w:r>
      <w:r w:rsidR="00AE0348" w:rsidRPr="00891081">
        <w:t xml:space="preserve">; </w:t>
      </w:r>
      <w:r w:rsidR="004E3112">
        <w:t xml:space="preserve">réunions de </w:t>
      </w:r>
      <w:r w:rsidR="00AE0348" w:rsidRPr="00891081">
        <w:t xml:space="preserve">consultation </w:t>
      </w:r>
      <w:r w:rsidR="004E3112">
        <w:t>avec les parties prenantes</w:t>
      </w:r>
      <w:r w:rsidR="00D40FE3">
        <w:t> </w:t>
      </w:r>
      <w:r w:rsidR="004E3112">
        <w:t xml:space="preserve"> et </w:t>
      </w:r>
      <w:r w:rsidR="00FD1545">
        <w:t>réunion</w:t>
      </w:r>
      <w:r w:rsidR="00AE0348" w:rsidRPr="00891081">
        <w:t>s</w:t>
      </w:r>
      <w:r w:rsidR="004E3112">
        <w:t xml:space="preserve"> de validation des données</w:t>
      </w:r>
      <w:r w:rsidR="00AE0348" w:rsidRPr="00891081">
        <w:t xml:space="preserve">. </w:t>
      </w:r>
      <w:r w:rsidR="004E3112">
        <w:t xml:space="preserve">Le </w:t>
      </w:r>
      <w:r w:rsidR="0097397E">
        <w:t>PNUD</w:t>
      </w:r>
      <w:r w:rsidR="00AE0348">
        <w:t xml:space="preserve"> </w:t>
      </w:r>
      <w:r w:rsidR="004E3112">
        <w:t>a confirmé par ailleurs que la</w:t>
      </w:r>
      <w:r w:rsidR="00AE0348" w:rsidRPr="00A05740">
        <w:t xml:space="preserve"> </w:t>
      </w:r>
      <w:r w:rsidR="004E3112" w:rsidRPr="00A05740">
        <w:t>préparation</w:t>
      </w:r>
      <w:r w:rsidR="00AE0348" w:rsidRPr="00A05740">
        <w:t xml:space="preserve"> </w:t>
      </w:r>
      <w:r w:rsidR="004E3112">
        <w:t xml:space="preserve">de projets pour la stratégie générale d’élimination des </w:t>
      </w:r>
      <w:r w:rsidR="00AE0348" w:rsidRPr="00A05740">
        <w:t xml:space="preserve">HFC </w:t>
      </w:r>
      <w:r w:rsidR="004E3112">
        <w:t>au</w:t>
      </w:r>
      <w:r w:rsidR="00AE0348" w:rsidRPr="00A05740">
        <w:t xml:space="preserve"> Bangladesh </w:t>
      </w:r>
      <w:r w:rsidR="004E3112">
        <w:t>repose sur les activités exécutées au titre d’activités habilitantes</w:t>
      </w:r>
      <w:r w:rsidR="00AE0348" w:rsidRPr="00A05740">
        <w:t xml:space="preserve">. </w:t>
      </w:r>
      <w:r w:rsidR="00685214">
        <w:t>L</w:t>
      </w:r>
      <w:r w:rsidR="00AE0348" w:rsidRPr="00A05740">
        <w:t xml:space="preserve">e </w:t>
      </w:r>
      <w:r w:rsidR="00685214" w:rsidRPr="00A05740">
        <w:t>Secrétariat</w:t>
      </w:r>
      <w:r w:rsidR="00AE0348" w:rsidRPr="00A05740">
        <w:t xml:space="preserve"> </w:t>
      </w:r>
      <w:r w:rsidR="00685214">
        <w:t xml:space="preserve">a noté que le </w:t>
      </w:r>
      <w:r w:rsidR="00AE0348" w:rsidRPr="00A05740">
        <w:t xml:space="preserve">Bangladesh </w:t>
      </w:r>
      <w:r w:rsidR="00685214">
        <w:t xml:space="preserve">avait ratifié l’Amendement de </w:t>
      </w:r>
      <w:r w:rsidR="00AE0348">
        <w:t>Kigali</w:t>
      </w:r>
      <w:r w:rsidR="00D40FE3">
        <w:t> </w:t>
      </w:r>
      <w:r w:rsidR="00AE0348">
        <w:rPr>
          <w:rStyle w:val="FootnoteReference"/>
        </w:rPr>
        <w:footnoteReference w:id="4"/>
      </w:r>
      <w:r w:rsidR="00AE0348" w:rsidRPr="00A05740">
        <w:t xml:space="preserve"> </w:t>
      </w:r>
      <w:r w:rsidR="00685214">
        <w:t xml:space="preserve">soumis une lettre </w:t>
      </w:r>
      <w:r w:rsidR="00891AAF">
        <w:t>d’appui indiquant</w:t>
      </w:r>
      <w:r w:rsidR="00685214">
        <w:t xml:space="preserve"> son intention de prendre rapidement des mesures pour l’élimination des </w:t>
      </w:r>
      <w:r w:rsidR="00BF1115" w:rsidRPr="00A05740">
        <w:t>HFC</w:t>
      </w:r>
      <w:r w:rsidR="00BF1115">
        <w:t xml:space="preserve"> et</w:t>
      </w:r>
      <w:r w:rsidR="00685214">
        <w:t xml:space="preserve"> que les fonds demandés sont conformes à la </w:t>
      </w:r>
      <w:r w:rsidR="00AC4889">
        <w:t>décision</w:t>
      </w:r>
      <w:r w:rsidR="00AE0348" w:rsidRPr="00A05740">
        <w:t xml:space="preserve"> 87/50</w:t>
      </w:r>
      <w:r w:rsidR="00AE0348">
        <w:t>(c).</w:t>
      </w:r>
    </w:p>
    <w:p w14:paraId="423B6916" w14:textId="1217EAFC" w:rsidR="00AE0348" w:rsidRPr="007929CE" w:rsidRDefault="00C13FAF" w:rsidP="00AE0348">
      <w:pPr>
        <w:pStyle w:val="Heading1"/>
        <w:rPr>
          <w:snapToGrid w:val="0"/>
        </w:rPr>
      </w:pPr>
      <w:r>
        <w:t>L</w:t>
      </w:r>
      <w:r w:rsidR="00AE0348" w:rsidRPr="00800C51">
        <w:t xml:space="preserve">e </w:t>
      </w:r>
      <w:r w:rsidRPr="00800C51">
        <w:t>Secrétariat</w:t>
      </w:r>
      <w:r w:rsidR="00AE0348" w:rsidRPr="00800C51">
        <w:t xml:space="preserve"> </w:t>
      </w:r>
      <w:r>
        <w:t xml:space="preserve">a noté </w:t>
      </w:r>
      <w:r w:rsidR="00BF1115">
        <w:t>que pour</w:t>
      </w:r>
      <w:r>
        <w:t xml:space="preserve"> les demandes de pré</w:t>
      </w:r>
      <w:r w:rsidR="00AE0348">
        <w:t xml:space="preserve">paration </w:t>
      </w:r>
      <w:r>
        <w:t xml:space="preserve">de projets d’investissement pour le </w:t>
      </w:r>
      <w:r w:rsidR="00446D21">
        <w:t>Mexique</w:t>
      </w:r>
      <w:r w:rsidR="00D40FE3">
        <w:t> </w:t>
      </w:r>
      <w:r w:rsidR="00AE0348">
        <w:rPr>
          <w:rStyle w:val="FootnoteReference"/>
        </w:rPr>
        <w:footnoteReference w:id="5"/>
      </w:r>
      <w:r w:rsidR="00AE0348">
        <w:t xml:space="preserve"> </w:t>
      </w:r>
      <w:r>
        <w:t xml:space="preserve">le </w:t>
      </w:r>
      <w:r w:rsidR="0097397E">
        <w:t>PNUD</w:t>
      </w:r>
      <w:r w:rsidR="00AE0348" w:rsidRPr="00781AE0">
        <w:t xml:space="preserve"> </w:t>
      </w:r>
      <w:r>
        <w:t>a présenté les informations requises à l’appui de la demande de financement de la rec</w:t>
      </w:r>
      <w:r w:rsidR="00AE0348">
        <w:t xml:space="preserve">onversion </w:t>
      </w:r>
      <w:r>
        <w:t xml:space="preserve">d’une </w:t>
      </w:r>
      <w:r w:rsidR="00742CAC">
        <w:t>entreprise</w:t>
      </w:r>
      <w:r w:rsidR="00AE0348">
        <w:t xml:space="preserve"> (</w:t>
      </w:r>
      <w:proofErr w:type="spellStart"/>
      <w:r w:rsidR="00AE0348">
        <w:t>Friocima</w:t>
      </w:r>
      <w:proofErr w:type="spellEnd"/>
      <w:r w:rsidR="00AE0348">
        <w:t xml:space="preserve">) </w:t>
      </w:r>
      <w:r w:rsidR="00742CAC">
        <w:t>dans le secteur de la fabrication d’appareils de réfrigération</w:t>
      </w:r>
      <w:r w:rsidR="00AE0348">
        <w:t xml:space="preserve"> </w:t>
      </w:r>
      <w:r w:rsidR="00742CAC">
        <w:t xml:space="preserve">commerciale pour passer du </w:t>
      </w:r>
      <w:r w:rsidR="00AE0348">
        <w:t>HFC</w:t>
      </w:r>
      <w:r w:rsidR="00AE0348">
        <w:noBreakHyphen/>
      </w:r>
      <w:r w:rsidR="00AE0348" w:rsidRPr="00FC6052">
        <w:t xml:space="preserve">134a </w:t>
      </w:r>
      <w:r w:rsidR="00742CAC">
        <w:t>au</w:t>
      </w:r>
      <w:r w:rsidR="00AE0348" w:rsidRPr="00FC6052">
        <w:t xml:space="preserve"> </w:t>
      </w:r>
      <w:r w:rsidR="00AE0348">
        <w:t>R</w:t>
      </w:r>
      <w:r w:rsidR="00AE0348" w:rsidRPr="00FC6052">
        <w:t>-290</w:t>
      </w:r>
      <w:r w:rsidR="00AE0348">
        <w:t>.</w:t>
      </w:r>
      <w:r w:rsidR="00AE0348" w:rsidRPr="00FC6052">
        <w:t xml:space="preserve"> </w:t>
      </w:r>
      <w:r w:rsidR="00742CAC">
        <w:t>L’</w:t>
      </w:r>
      <w:r w:rsidR="00AE0348">
        <w:t>ent</w:t>
      </w:r>
      <w:r w:rsidR="00742CAC">
        <w:t>re</w:t>
      </w:r>
      <w:r w:rsidR="00AE0348">
        <w:t xml:space="preserve">prise </w:t>
      </w:r>
      <w:r w:rsidR="00742CAC">
        <w:t xml:space="preserve">a également présenté une lettre d’engagement indiquant qu’elle éliminera tous les </w:t>
      </w:r>
      <w:r w:rsidR="00AE0348">
        <w:t xml:space="preserve">HFC </w:t>
      </w:r>
      <w:r w:rsidR="00742CAC">
        <w:t xml:space="preserve">utilisés après l’approbation et la mise en œuvre du </w:t>
      </w:r>
      <w:r w:rsidR="002948CE">
        <w:t>projet</w:t>
      </w:r>
      <w:r w:rsidR="00AE0348">
        <w:t xml:space="preserve">. </w:t>
      </w:r>
      <w:r w:rsidR="00742CAC">
        <w:t xml:space="preserve">Le financement demandé est conforme à la </w:t>
      </w:r>
      <w:r w:rsidR="00AC4889">
        <w:t>décision</w:t>
      </w:r>
      <w:r w:rsidR="00AE0348">
        <w:t xml:space="preserve"> 87/50(f)(v) </w:t>
      </w:r>
      <w:r w:rsidR="00742CAC">
        <w:t>sur la préparation de projets d’investissement</w:t>
      </w:r>
      <w:r w:rsidR="00AE0348">
        <w:rPr>
          <w:snapToGrid w:val="0"/>
        </w:rPr>
        <w:t>/plans</w:t>
      </w:r>
      <w:r w:rsidR="00742CAC">
        <w:rPr>
          <w:snapToGrid w:val="0"/>
        </w:rPr>
        <w:t xml:space="preserve"> sectoriels des </w:t>
      </w:r>
      <w:r w:rsidR="00B97E3D">
        <w:rPr>
          <w:snapToGrid w:val="0"/>
        </w:rPr>
        <w:t>PEK</w:t>
      </w:r>
      <w:r w:rsidR="00AE0348">
        <w:rPr>
          <w:snapToGrid w:val="0"/>
        </w:rPr>
        <w:t>.</w:t>
      </w:r>
    </w:p>
    <w:p w14:paraId="7C3B4894" w14:textId="5DFEE071" w:rsidR="00AE0348" w:rsidRDefault="00742CAC" w:rsidP="00AE0348">
      <w:pPr>
        <w:pStyle w:val="Heading1"/>
        <w:rPr>
          <w:snapToGrid w:val="0"/>
        </w:rPr>
      </w:pPr>
      <w:r>
        <w:t>Dans le cas de la demande de financement de la préparation</w:t>
      </w:r>
      <w:r w:rsidR="00AE0348">
        <w:t xml:space="preserve"> </w:t>
      </w:r>
      <w:r>
        <w:t xml:space="preserve">d’un projet d’investissement dans le secteur des </w:t>
      </w:r>
      <w:r w:rsidR="00BF1115">
        <w:t>mousses le</w:t>
      </w:r>
      <w:r>
        <w:t xml:space="preserve"> </w:t>
      </w:r>
      <w:r w:rsidR="0097397E">
        <w:t>PNUD</w:t>
      </w:r>
      <w:r w:rsidR="00AE0348">
        <w:t xml:space="preserve"> </w:t>
      </w:r>
      <w:r>
        <w:t xml:space="preserve">a présenté une liste </w:t>
      </w:r>
      <w:r w:rsidR="00F33EF4">
        <w:t>des maisons de formulation qui participeront au projet proposé</w:t>
      </w:r>
      <w:r w:rsidR="00AE0348">
        <w:t xml:space="preserve">. </w:t>
      </w:r>
      <w:r w:rsidR="00F33EF4">
        <w:t xml:space="preserve">Le </w:t>
      </w:r>
      <w:r w:rsidR="0097397E">
        <w:t>PNUD</w:t>
      </w:r>
      <w:r w:rsidR="00AE0348">
        <w:t xml:space="preserve"> </w:t>
      </w:r>
      <w:r w:rsidR="00F33EF4">
        <w:t xml:space="preserve">a également indiqué que l’objectif serait d’assurer l’élimination totale de la consommation domestique des </w:t>
      </w:r>
      <w:r w:rsidR="00AE0348">
        <w:t xml:space="preserve">HFC </w:t>
      </w:r>
      <w:r w:rsidR="00F33EF4">
        <w:t xml:space="preserve">dans la fabrication des mousses au </w:t>
      </w:r>
      <w:r w:rsidR="00446D21">
        <w:t>Mexique</w:t>
      </w:r>
      <w:r w:rsidR="00AE0348">
        <w:t xml:space="preserve">. </w:t>
      </w:r>
      <w:r w:rsidR="00F33EF4">
        <w:t xml:space="preserve">Le </w:t>
      </w:r>
      <w:r w:rsidR="0097397E">
        <w:t>PNUD</w:t>
      </w:r>
      <w:r w:rsidR="00AE0348" w:rsidRPr="007929CE">
        <w:t xml:space="preserve"> </w:t>
      </w:r>
      <w:r w:rsidR="00F33EF4">
        <w:t xml:space="preserve">a confirmé que quatre maisons de formulation et un grand nombre d’entreprises en aval consomment actuellement des </w:t>
      </w:r>
      <w:r w:rsidR="00AE0348" w:rsidRPr="007929CE">
        <w:t>HFC</w:t>
      </w:r>
      <w:r w:rsidR="00AE0348">
        <w:t xml:space="preserve"> </w:t>
      </w:r>
      <w:r w:rsidR="00F33EF4">
        <w:t>dans le secteur de la fabrication de mousses</w:t>
      </w:r>
      <w:r w:rsidR="00AE0348">
        <w:t xml:space="preserve">. </w:t>
      </w:r>
      <w:r w:rsidR="00F33EF4">
        <w:t>L</w:t>
      </w:r>
      <w:r w:rsidR="00AE0348">
        <w:t xml:space="preserve">e </w:t>
      </w:r>
      <w:r w:rsidR="00F33EF4">
        <w:t>Secrétariat</w:t>
      </w:r>
      <w:r w:rsidR="00AE0348">
        <w:t xml:space="preserve"> </w:t>
      </w:r>
      <w:r w:rsidR="00F33EF4">
        <w:t xml:space="preserve">a constaté que </w:t>
      </w:r>
      <w:r w:rsidR="002A2DCC">
        <w:t>l</w:t>
      </w:r>
      <w:r w:rsidR="00F33EF4">
        <w:t xml:space="preserve">es maisons de formulation </w:t>
      </w:r>
      <w:r w:rsidR="002A2DCC">
        <w:t xml:space="preserve">citées dans la proposition avaient été financées précédemment pour la reconversion à des technologies à faible PRG au titre du </w:t>
      </w:r>
      <w:r w:rsidR="001A2784">
        <w:t>PGEH</w:t>
      </w:r>
      <w:r w:rsidR="00AE0348">
        <w:t xml:space="preserve"> </w:t>
      </w:r>
      <w:r w:rsidR="002A2DCC">
        <w:t>du</w:t>
      </w:r>
      <w:r w:rsidR="00AE0348">
        <w:t xml:space="preserve"> </w:t>
      </w:r>
      <w:r w:rsidR="00446D21">
        <w:t>Mexique</w:t>
      </w:r>
      <w:r w:rsidR="00AE0348">
        <w:t xml:space="preserve">. </w:t>
      </w:r>
      <w:r w:rsidR="002A2DCC">
        <w:t xml:space="preserve">Le </w:t>
      </w:r>
      <w:r w:rsidR="0097397E">
        <w:t>PNUD</w:t>
      </w:r>
      <w:r w:rsidR="00AE0348">
        <w:t xml:space="preserve"> </w:t>
      </w:r>
      <w:r w:rsidR="002A2DCC">
        <w:t xml:space="preserve">a expliqué que ces entreprises utilisaient en même temps des systèmes à base de </w:t>
      </w:r>
      <w:r w:rsidR="00AE0348">
        <w:t>HFC</w:t>
      </w:r>
      <w:r w:rsidR="002A2DCC">
        <w:t xml:space="preserve"> pour les utilisateurs non inclus dans le </w:t>
      </w:r>
      <w:r w:rsidR="001A2784">
        <w:t>PGEH</w:t>
      </w:r>
      <w:r w:rsidR="00AE0348">
        <w:t xml:space="preserve">; </w:t>
      </w:r>
      <w:r w:rsidR="002A2DCC">
        <w:t>le financement est demandé pour permettre l’</w:t>
      </w:r>
      <w:r w:rsidR="00AE0348">
        <w:t xml:space="preserve">identification </w:t>
      </w:r>
      <w:r w:rsidR="002A2DCC">
        <w:t xml:space="preserve">des utilisateurs </w:t>
      </w:r>
      <w:r w:rsidR="004323E7">
        <w:t xml:space="preserve">finals de </w:t>
      </w:r>
      <w:r w:rsidR="00AE0348">
        <w:t xml:space="preserve">HFC </w:t>
      </w:r>
      <w:r w:rsidR="004323E7">
        <w:t>et la collecte de tous les renseignements nécessaires pour assurer que les entreprises admissibles recevraient une assistance</w:t>
      </w:r>
      <w:r w:rsidR="00AE0348">
        <w:t xml:space="preserve">. </w:t>
      </w:r>
      <w:r w:rsidR="004323E7">
        <w:t>L</w:t>
      </w:r>
      <w:r w:rsidR="00AE0348">
        <w:t xml:space="preserve">e </w:t>
      </w:r>
      <w:r w:rsidR="004323E7">
        <w:t>Secrétariat</w:t>
      </w:r>
      <w:r w:rsidR="00AE0348">
        <w:t xml:space="preserve"> </w:t>
      </w:r>
      <w:r w:rsidR="004323E7">
        <w:t xml:space="preserve">a également noté que le financement demandé est conforme à la </w:t>
      </w:r>
      <w:r w:rsidR="00AC4889">
        <w:t>décision</w:t>
      </w:r>
      <w:r w:rsidR="00AE0348">
        <w:t xml:space="preserve"> 87/50(f)(v) </w:t>
      </w:r>
      <w:r w:rsidR="004323E7">
        <w:t>concernant la pr</w:t>
      </w:r>
      <w:r w:rsidR="004323E7">
        <w:rPr>
          <w:snapToGrid w:val="0"/>
        </w:rPr>
        <w:t>é</w:t>
      </w:r>
      <w:r w:rsidR="00AE0348" w:rsidRPr="007929CE">
        <w:rPr>
          <w:snapToGrid w:val="0"/>
        </w:rPr>
        <w:t xml:space="preserve">paration </w:t>
      </w:r>
      <w:r w:rsidR="004323E7">
        <w:rPr>
          <w:snapToGrid w:val="0"/>
        </w:rPr>
        <w:t xml:space="preserve">de </w:t>
      </w:r>
      <w:r w:rsidR="002948CE">
        <w:rPr>
          <w:snapToGrid w:val="0"/>
        </w:rPr>
        <w:t>projet</w:t>
      </w:r>
      <w:r w:rsidR="00AE0348">
        <w:rPr>
          <w:snapToGrid w:val="0"/>
        </w:rPr>
        <w:t>s</w:t>
      </w:r>
      <w:r w:rsidR="004323E7">
        <w:rPr>
          <w:snapToGrid w:val="0"/>
        </w:rPr>
        <w:t xml:space="preserve"> d’investissement</w:t>
      </w:r>
      <w:r w:rsidR="00AE0348">
        <w:rPr>
          <w:snapToGrid w:val="0"/>
        </w:rPr>
        <w:t xml:space="preserve">/plans </w:t>
      </w:r>
      <w:r w:rsidR="004323E7">
        <w:rPr>
          <w:snapToGrid w:val="0"/>
        </w:rPr>
        <w:t>sectoriels des</w:t>
      </w:r>
      <w:r w:rsidR="00AE0348">
        <w:rPr>
          <w:snapToGrid w:val="0"/>
        </w:rPr>
        <w:t xml:space="preserve"> </w:t>
      </w:r>
      <w:r w:rsidR="00B97E3D">
        <w:rPr>
          <w:snapToGrid w:val="0"/>
        </w:rPr>
        <w:t>PEK</w:t>
      </w:r>
      <w:r w:rsidR="00AE0348">
        <w:rPr>
          <w:snapToGrid w:val="0"/>
        </w:rPr>
        <w:t>.</w:t>
      </w:r>
    </w:p>
    <w:p w14:paraId="095C62EF" w14:textId="46172A0C" w:rsidR="00AE0348" w:rsidRDefault="00C13FAF" w:rsidP="00AE0348">
      <w:pPr>
        <w:pStyle w:val="Heading1"/>
      </w:pPr>
      <w:r>
        <w:t xml:space="preserve">Le </w:t>
      </w:r>
      <w:r w:rsidR="00117CA5">
        <w:t>PNUE</w:t>
      </w:r>
      <w:r w:rsidR="00AE0348">
        <w:t xml:space="preserve"> </w:t>
      </w:r>
      <w:r>
        <w:t xml:space="preserve">et </w:t>
      </w:r>
      <w:r w:rsidR="00BF1115">
        <w:t>l’ONUDI en</w:t>
      </w:r>
      <w:r>
        <w:t xml:space="preserve"> qualité d’agences d’exécution principales pour les pays restants avec le </w:t>
      </w:r>
      <w:r w:rsidR="0097397E">
        <w:t>PNUD</w:t>
      </w:r>
      <w:r w:rsidR="00AE0348">
        <w:t xml:space="preserve"> </w:t>
      </w:r>
      <w:r>
        <w:t xml:space="preserve">comme agence de </w:t>
      </w:r>
      <w:r w:rsidR="00BF1115">
        <w:t>coopération ont</w:t>
      </w:r>
      <w:r>
        <w:t xml:space="preserve"> brossé une </w:t>
      </w:r>
      <w:r w:rsidR="00AE0348">
        <w:t xml:space="preserve">description </w:t>
      </w:r>
      <w:r>
        <w:t>des activités requises pour la préparation</w:t>
      </w:r>
      <w:r w:rsidR="00AE0348">
        <w:t xml:space="preserve"> </w:t>
      </w:r>
      <w:r>
        <w:t>des</w:t>
      </w:r>
      <w:r w:rsidR="00AE0348">
        <w:t xml:space="preserve"> </w:t>
      </w:r>
      <w:proofErr w:type="gramStart"/>
      <w:r w:rsidR="00B97E3D">
        <w:t>PEK</w:t>
      </w:r>
      <w:r w:rsidR="00D40FE3">
        <w:t> </w:t>
      </w:r>
      <w:r>
        <w:t xml:space="preserve"> ainsi</w:t>
      </w:r>
      <w:proofErr w:type="gramEnd"/>
      <w:r>
        <w:t xml:space="preserve"> que les coûts correspondants de chacune de ces activités dans leurs </w:t>
      </w:r>
      <w:r w:rsidR="001B69B3">
        <w:t>programme</w:t>
      </w:r>
      <w:r>
        <w:t>s</w:t>
      </w:r>
      <w:r w:rsidR="001B69B3">
        <w:t xml:space="preserve"> de travail</w:t>
      </w:r>
      <w:r w:rsidR="00AE0348">
        <w:t xml:space="preserve">; </w:t>
      </w:r>
      <w:r>
        <w:t>l</w:t>
      </w:r>
      <w:r w:rsidR="00AE0348">
        <w:t>e</w:t>
      </w:r>
      <w:r>
        <w:t>s observations du</w:t>
      </w:r>
      <w:r w:rsidR="00AE0348">
        <w:t xml:space="preserve"> Secr</w:t>
      </w:r>
      <w:r>
        <w:t>é</w:t>
      </w:r>
      <w:r w:rsidR="00AE0348">
        <w:t>tariat</w:t>
      </w:r>
      <w:r>
        <w:t xml:space="preserve"> y étaient également incluses</w:t>
      </w:r>
      <w:r w:rsidR="00AE0348">
        <w:t>.</w:t>
      </w:r>
    </w:p>
    <w:p w14:paraId="384C2665" w14:textId="3A9E13A9" w:rsidR="00AE0348" w:rsidRPr="006E3E09" w:rsidRDefault="00685214" w:rsidP="00AE0348">
      <w:pPr>
        <w:pStyle w:val="Heading1"/>
        <w:keepNext/>
        <w:keepLines/>
        <w:numPr>
          <w:ilvl w:val="0"/>
          <w:numId w:val="0"/>
        </w:numPr>
      </w:pPr>
      <w:r>
        <w:rPr>
          <w:b/>
          <w:color w:val="000000" w:themeColor="text1"/>
        </w:rPr>
        <w:t>R</w:t>
      </w:r>
      <w:r w:rsidR="0097397E">
        <w:rPr>
          <w:b/>
          <w:color w:val="000000" w:themeColor="text1"/>
        </w:rPr>
        <w:t>ecommandation</w:t>
      </w:r>
      <w:r>
        <w:rPr>
          <w:b/>
          <w:color w:val="000000" w:themeColor="text1"/>
        </w:rPr>
        <w:t xml:space="preserve"> du </w:t>
      </w:r>
      <w:r w:rsidRPr="007929CE">
        <w:rPr>
          <w:b/>
          <w:color w:val="000000" w:themeColor="text1"/>
        </w:rPr>
        <w:t>Secr</w:t>
      </w:r>
      <w:r>
        <w:rPr>
          <w:b/>
          <w:color w:val="000000" w:themeColor="text1"/>
        </w:rPr>
        <w:t>é</w:t>
      </w:r>
      <w:r w:rsidRPr="007929CE">
        <w:rPr>
          <w:b/>
          <w:color w:val="000000" w:themeColor="text1"/>
        </w:rPr>
        <w:t>tariat</w:t>
      </w:r>
    </w:p>
    <w:p w14:paraId="5C69B3AD" w14:textId="5C177FBC" w:rsidR="00AE0348" w:rsidRDefault="00685214" w:rsidP="00AE0348">
      <w:pPr>
        <w:pStyle w:val="Heading1"/>
        <w:keepLines/>
      </w:pPr>
      <w:r>
        <w:t>L</w:t>
      </w:r>
      <w:r w:rsidR="00AE0348" w:rsidRPr="006E3E09">
        <w:t xml:space="preserve">e </w:t>
      </w:r>
      <w:r w:rsidRPr="006E3E09">
        <w:t>Secrétariat</w:t>
      </w:r>
      <w:r w:rsidR="00AE0348" w:rsidRPr="006E3E09">
        <w:t xml:space="preserve"> </w:t>
      </w:r>
      <w:r>
        <w:t xml:space="preserve">recommande l’approbation globale de la préparation de projets pour les plans d’exécution HFC de </w:t>
      </w:r>
      <w:r w:rsidR="00AE0348" w:rsidRPr="006E3E09">
        <w:t>Kigali</w:t>
      </w:r>
      <w:r w:rsidR="001D2603">
        <w:t xml:space="preserve"> pour le </w:t>
      </w:r>
      <w:r w:rsidR="00BF1115">
        <w:t>Bangladesh le</w:t>
      </w:r>
      <w:r w:rsidR="001D2603">
        <w:t xml:space="preserve"> </w:t>
      </w:r>
      <w:r w:rsidR="00AE0348" w:rsidRPr="00927389">
        <w:t xml:space="preserve">Mozambique </w:t>
      </w:r>
      <w:r w:rsidR="001D2603">
        <w:t xml:space="preserve">et la </w:t>
      </w:r>
      <w:r w:rsidR="00BF1115">
        <w:t>Turquie ainsi</w:t>
      </w:r>
      <w:r w:rsidR="001D2603">
        <w:t xml:space="preserve"> que la </w:t>
      </w:r>
      <w:r w:rsidR="00AE0348">
        <w:t>pr</w:t>
      </w:r>
      <w:r w:rsidR="001D2603">
        <w:t>é</w:t>
      </w:r>
      <w:r w:rsidR="00AE0348">
        <w:t xml:space="preserve">paration </w:t>
      </w:r>
      <w:r w:rsidR="001D2603">
        <w:t xml:space="preserve">de projets d’investissement dans les secteurs de la </w:t>
      </w:r>
      <w:r w:rsidR="001D2603" w:rsidRPr="00020219">
        <w:t>réfrigération</w:t>
      </w:r>
      <w:r w:rsidR="00AE0348">
        <w:t xml:space="preserve"> </w:t>
      </w:r>
      <w:r w:rsidR="001D2603">
        <w:t xml:space="preserve">commerciale et des mousses au </w:t>
      </w:r>
      <w:proofErr w:type="gramStart"/>
      <w:r w:rsidR="00446D21">
        <w:t>Mexique</w:t>
      </w:r>
      <w:r w:rsidR="00D40FE3">
        <w:t> </w:t>
      </w:r>
      <w:r w:rsidR="00AE0348">
        <w:t xml:space="preserve"> </w:t>
      </w:r>
      <w:r w:rsidR="00AE0348" w:rsidRPr="006E3E09">
        <w:t>a</w:t>
      </w:r>
      <w:r w:rsidR="001D2603">
        <w:t>u</w:t>
      </w:r>
      <w:proofErr w:type="gramEnd"/>
      <w:r w:rsidR="00AE0348" w:rsidRPr="006E3E09">
        <w:t xml:space="preserve"> </w:t>
      </w:r>
      <w:r w:rsidR="001D2603">
        <w:t xml:space="preserve">niveau de financement indiqué dans la </w:t>
      </w:r>
      <w:r w:rsidR="00AE0348">
        <w:t>section A3</w:t>
      </w:r>
      <w:r w:rsidR="00AE0348" w:rsidRPr="006E3E09">
        <w:t xml:space="preserve"> </w:t>
      </w:r>
      <w:r w:rsidR="001D2603">
        <w:t>du</w:t>
      </w:r>
      <w:r w:rsidR="00AE0348" w:rsidRPr="006E3E09">
        <w:t xml:space="preserve"> Table</w:t>
      </w:r>
      <w:r w:rsidR="001D2603">
        <w:t>au</w:t>
      </w:r>
      <w:r w:rsidR="00AE0348" w:rsidRPr="006E3E09">
        <w:t> 1.</w:t>
      </w:r>
    </w:p>
    <w:p w14:paraId="5E1EDC85" w14:textId="77777777" w:rsidR="00AE0348" w:rsidRPr="009B0D30" w:rsidRDefault="00AE0348" w:rsidP="00AE0348"/>
    <w:p w14:paraId="60FED100" w14:textId="77777777" w:rsidR="00AE0348" w:rsidRPr="009B0D30" w:rsidRDefault="00AE0348" w:rsidP="00AE0348"/>
    <w:p w14:paraId="500B4BE7" w14:textId="77777777" w:rsidR="00441083" w:rsidRPr="00AD2FBD" w:rsidRDefault="00441083"/>
    <w:p w14:paraId="6D497E80" w14:textId="77777777" w:rsidR="00441083" w:rsidRPr="00AD2FBD" w:rsidRDefault="00441083"/>
    <w:p w14:paraId="3786EB0A" w14:textId="77777777" w:rsidR="00441083" w:rsidRPr="00AD2FBD" w:rsidRDefault="00441083"/>
    <w:p w14:paraId="4DF39FE5" w14:textId="77777777" w:rsidR="00441083" w:rsidRPr="00AD2FBD" w:rsidRDefault="00441083"/>
    <w:p w14:paraId="1649F60D" w14:textId="77777777" w:rsidR="00441083" w:rsidRPr="00AD2FBD" w:rsidRDefault="00441083"/>
    <w:p w14:paraId="2E710CBE" w14:textId="77777777" w:rsidR="00441083" w:rsidRPr="00AD2FBD" w:rsidRDefault="00441083"/>
    <w:p w14:paraId="42029B75" w14:textId="77777777" w:rsidR="00441083" w:rsidRPr="00AD2FBD" w:rsidRDefault="00441083"/>
    <w:p w14:paraId="7912A773" w14:textId="77777777" w:rsidR="00441083" w:rsidRPr="00AD2FBD" w:rsidRDefault="00441083"/>
    <w:p w14:paraId="5BAEDFB6" w14:textId="77777777" w:rsidR="00441083" w:rsidRPr="00AD2FBD" w:rsidRDefault="00441083"/>
    <w:p w14:paraId="5EC9298C" w14:textId="77777777" w:rsidR="00441083" w:rsidRPr="00AD2FBD" w:rsidRDefault="00441083"/>
    <w:p w14:paraId="664BD74B" w14:textId="77777777" w:rsidR="00441083" w:rsidRPr="00AD2FBD" w:rsidRDefault="00441083"/>
    <w:p w14:paraId="068F469F" w14:textId="77777777" w:rsidR="00441083" w:rsidRPr="00AD2FBD" w:rsidRDefault="00441083"/>
    <w:p w14:paraId="4194E43B" w14:textId="77777777" w:rsidR="00441083" w:rsidRPr="00AD2FBD" w:rsidRDefault="00441083"/>
    <w:p w14:paraId="08047431" w14:textId="77777777" w:rsidR="00441083" w:rsidRPr="00AD2FBD" w:rsidRDefault="00441083"/>
    <w:p w14:paraId="2DEA3D97" w14:textId="77777777" w:rsidR="00441083" w:rsidRPr="00AD2FBD" w:rsidRDefault="00441083"/>
    <w:p w14:paraId="0E498FC4" w14:textId="77777777" w:rsidR="00441083" w:rsidRPr="00AD2FBD" w:rsidRDefault="00441083"/>
    <w:p w14:paraId="371D17BD" w14:textId="77777777" w:rsidR="00441083" w:rsidRPr="00AD2FBD" w:rsidRDefault="00441083"/>
    <w:p w14:paraId="722476B6" w14:textId="77777777" w:rsidR="00441083" w:rsidRPr="00AD2FBD" w:rsidRDefault="00441083"/>
    <w:p w14:paraId="7BEB2823" w14:textId="77777777" w:rsidR="00441083" w:rsidRPr="00AD2FBD" w:rsidRDefault="00441083"/>
    <w:p w14:paraId="076FC905" w14:textId="77777777" w:rsidR="00441083" w:rsidRPr="00AD2FBD" w:rsidRDefault="00441083"/>
    <w:p w14:paraId="667F737F" w14:textId="77777777" w:rsidR="00441083" w:rsidRPr="00AD2FBD" w:rsidRDefault="00441083"/>
    <w:p w14:paraId="427EAF32" w14:textId="77777777" w:rsidR="00441083" w:rsidRPr="00AD2FBD" w:rsidRDefault="00441083"/>
    <w:p w14:paraId="1113E5C3" w14:textId="77777777" w:rsidR="00441083" w:rsidRPr="00AD2FBD" w:rsidRDefault="00441083"/>
    <w:p w14:paraId="43622017" w14:textId="78491499" w:rsidR="00891AAF" w:rsidRDefault="00891AAF">
      <w:r>
        <w:br w:type="page"/>
      </w:r>
    </w:p>
    <w:p w14:paraId="43F06347" w14:textId="77777777" w:rsidR="00891AAF" w:rsidRDefault="00891AAF">
      <w:pPr>
        <w:sectPr w:rsidR="00891AA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781D7BF9" w14:textId="77777777" w:rsidR="00891AAF" w:rsidRPr="00891AAF" w:rsidRDefault="00891AAF" w:rsidP="00891AAF">
      <w:pPr>
        <w:widowControl w:val="0"/>
        <w:spacing w:after="120"/>
        <w:jc w:val="center"/>
        <w:outlineLvl w:val="0"/>
        <w:rPr>
          <w:b/>
          <w:caps/>
          <w:lang w:val="en-CA"/>
        </w:rPr>
      </w:pPr>
      <w:r w:rsidRPr="00891AAF">
        <w:rPr>
          <w:b/>
          <w:lang w:val="en-CA"/>
        </w:rPr>
        <w:t>Annex</w:t>
      </w:r>
      <w:r w:rsidRPr="00891AAF">
        <w:rPr>
          <w:b/>
          <w:caps/>
          <w:lang w:val="en-CA"/>
        </w:rPr>
        <w:t xml:space="preserve"> I</w:t>
      </w:r>
    </w:p>
    <w:p w14:paraId="1E29EFDA" w14:textId="77777777" w:rsidR="00891AAF" w:rsidRPr="00891AAF" w:rsidRDefault="00891AAF" w:rsidP="00891AAF">
      <w:pPr>
        <w:widowControl w:val="0"/>
        <w:jc w:val="center"/>
        <w:outlineLvl w:val="0"/>
        <w:rPr>
          <w:b/>
          <w:caps/>
          <w:lang w:val="en-CA"/>
        </w:rPr>
      </w:pPr>
      <w:r w:rsidRPr="00891AAF">
        <w:rPr>
          <w:b/>
          <w:caps/>
          <w:lang w:val="en-CA"/>
        </w:rPr>
        <w:t>institutional strengthening project proposals</w:t>
      </w:r>
      <w:r w:rsidRPr="008D5043">
        <w:rPr>
          <w:b/>
          <w:caps/>
          <w:vertAlign w:val="superscript"/>
        </w:rPr>
        <w:footnoteReference w:id="6"/>
      </w:r>
    </w:p>
    <w:p w14:paraId="49E3435B" w14:textId="77777777" w:rsidR="00891AAF" w:rsidRPr="00891AAF" w:rsidRDefault="00891AAF" w:rsidP="00891AAF">
      <w:pPr>
        <w:widowControl w:val="0"/>
        <w:tabs>
          <w:tab w:val="left" w:pos="8370"/>
        </w:tabs>
        <w:jc w:val="left"/>
        <w:outlineLvl w:val="0"/>
        <w:rPr>
          <w:b/>
          <w:caps/>
          <w:lang w:val="en-CA"/>
        </w:rPr>
      </w:pPr>
      <w:r w:rsidRPr="00891AAF">
        <w:rPr>
          <w:b/>
          <w:caps/>
          <w:lang w:val="en-CA"/>
        </w:rPr>
        <w:tab/>
      </w:r>
    </w:p>
    <w:p w14:paraId="2E9BC6A3" w14:textId="77777777" w:rsidR="00891AAF" w:rsidRPr="008D5043" w:rsidRDefault="00891AAF" w:rsidP="00891AAF">
      <w:pPr>
        <w:spacing w:after="120"/>
        <w:rPr>
          <w:b/>
          <w:bCs/>
        </w:rPr>
      </w:pPr>
      <w:r w:rsidRPr="008D5043">
        <w:rPr>
          <w:b/>
          <w:lang w:val="en-US"/>
        </w:rPr>
        <w:t>Cuba</w:t>
      </w:r>
      <w:r w:rsidRPr="008D5043">
        <w:rPr>
          <w:b/>
          <w:bCs/>
        </w:rPr>
        <w:t xml:space="preserve">: </w:t>
      </w:r>
      <w:proofErr w:type="spellStart"/>
      <w:r w:rsidRPr="008D5043">
        <w:rPr>
          <w:b/>
          <w:bCs/>
        </w:rPr>
        <w:t>Renewal</w:t>
      </w:r>
      <w:proofErr w:type="spellEnd"/>
      <w:r w:rsidRPr="008D5043">
        <w:rPr>
          <w:b/>
          <w:bCs/>
        </w:rPr>
        <w:t xml:space="preserve"> of </w:t>
      </w:r>
      <w:proofErr w:type="spellStart"/>
      <w:r w:rsidRPr="008D5043">
        <w:rPr>
          <w:b/>
          <w:bCs/>
        </w:rPr>
        <w:t>institutional</w:t>
      </w:r>
      <w:proofErr w:type="spellEnd"/>
      <w:r w:rsidRPr="008D5043">
        <w:rPr>
          <w:b/>
          <w:bCs/>
        </w:rPr>
        <w:t xml:space="preserve"> </w:t>
      </w:r>
      <w:proofErr w:type="spellStart"/>
      <w:r w:rsidRPr="008D5043">
        <w:rPr>
          <w:b/>
          <w:bCs/>
        </w:rPr>
        <w:t>strengthening</w:t>
      </w:r>
      <w:proofErr w:type="spellEnd"/>
      <w:r w:rsidRPr="008D5043">
        <w:rPr>
          <w:b/>
          <w:bCs/>
        </w:rPr>
        <w:t xml:space="preserve"> </w:t>
      </w:r>
    </w:p>
    <w:tbl>
      <w:tblPr>
        <w:tblStyle w:val="TableGrid20"/>
        <w:tblW w:w="5000" w:type="pct"/>
        <w:tblLook w:val="01E0" w:firstRow="1" w:lastRow="1" w:firstColumn="1" w:lastColumn="1" w:noHBand="0" w:noVBand="0"/>
      </w:tblPr>
      <w:tblGrid>
        <w:gridCol w:w="5806"/>
        <w:gridCol w:w="2113"/>
        <w:gridCol w:w="1431"/>
      </w:tblGrid>
      <w:tr w:rsidR="00891AAF" w:rsidRPr="00E92431" w14:paraId="23929B34" w14:textId="77777777" w:rsidTr="004B7145">
        <w:trPr>
          <w:trHeight w:val="278"/>
          <w:tblHeader/>
        </w:trPr>
        <w:tc>
          <w:tcPr>
            <w:tcW w:w="4235" w:type="pct"/>
            <w:gridSpan w:val="2"/>
            <w:tcBorders>
              <w:bottom w:val="single" w:sz="4" w:space="0" w:color="auto"/>
            </w:tcBorders>
          </w:tcPr>
          <w:p w14:paraId="2920271E" w14:textId="77777777" w:rsidR="00891AAF" w:rsidRPr="00891AAF" w:rsidRDefault="00891AAF" w:rsidP="004B7145">
            <w:pPr>
              <w:rPr>
                <w:b/>
                <w:sz w:val="20"/>
                <w:lang w:val="en-CA"/>
              </w:rPr>
            </w:pPr>
            <w:r w:rsidRPr="00891AAF">
              <w:rPr>
                <w:b/>
                <w:sz w:val="20"/>
                <w:lang w:val="en-CA"/>
              </w:rPr>
              <w:t>Summary of the project and country profile</w:t>
            </w:r>
          </w:p>
        </w:tc>
        <w:tc>
          <w:tcPr>
            <w:tcW w:w="765" w:type="pct"/>
          </w:tcPr>
          <w:p w14:paraId="518983D0" w14:textId="77777777" w:rsidR="00891AAF" w:rsidRPr="00891AAF" w:rsidRDefault="00891AAF" w:rsidP="004B7145">
            <w:pPr>
              <w:jc w:val="right"/>
              <w:rPr>
                <w:b/>
                <w:sz w:val="20"/>
                <w:lang w:val="en-CA"/>
              </w:rPr>
            </w:pPr>
          </w:p>
        </w:tc>
      </w:tr>
      <w:tr w:rsidR="00891AAF" w:rsidRPr="008D5043" w14:paraId="1A5ABE5F" w14:textId="77777777" w:rsidTr="004B7145">
        <w:trPr>
          <w:trHeight w:val="233"/>
        </w:trPr>
        <w:tc>
          <w:tcPr>
            <w:tcW w:w="4235" w:type="pct"/>
            <w:gridSpan w:val="2"/>
            <w:tcBorders>
              <w:bottom w:val="single" w:sz="4" w:space="0" w:color="auto"/>
            </w:tcBorders>
          </w:tcPr>
          <w:p w14:paraId="4A58EF29" w14:textId="77777777" w:rsidR="00891AAF" w:rsidRPr="00B71FB3" w:rsidRDefault="00891AAF" w:rsidP="004B7145">
            <w:pPr>
              <w:rPr>
                <w:sz w:val="20"/>
              </w:rPr>
            </w:pPr>
            <w:proofErr w:type="spellStart"/>
            <w:r w:rsidRPr="00B71FB3">
              <w:rPr>
                <w:sz w:val="20"/>
              </w:rPr>
              <w:t>Implementing</w:t>
            </w:r>
            <w:proofErr w:type="spellEnd"/>
            <w:r w:rsidRPr="00B71FB3">
              <w:rPr>
                <w:sz w:val="20"/>
              </w:rPr>
              <w:t xml:space="preserve"> </w:t>
            </w:r>
            <w:proofErr w:type="spellStart"/>
            <w:r w:rsidRPr="00B71FB3">
              <w:rPr>
                <w:sz w:val="20"/>
              </w:rPr>
              <w:t>agency</w:t>
            </w:r>
            <w:proofErr w:type="spellEnd"/>
            <w:r w:rsidRPr="00B71FB3">
              <w:rPr>
                <w:sz w:val="20"/>
              </w:rPr>
              <w:t>:</w:t>
            </w:r>
          </w:p>
        </w:tc>
        <w:tc>
          <w:tcPr>
            <w:tcW w:w="765" w:type="pct"/>
            <w:tcBorders>
              <w:bottom w:val="single" w:sz="4" w:space="0" w:color="auto"/>
            </w:tcBorders>
          </w:tcPr>
          <w:p w14:paraId="50DBC67E" w14:textId="77777777" w:rsidR="00891AAF" w:rsidRPr="00B71FB3" w:rsidRDefault="00891AAF" w:rsidP="004B7145">
            <w:pPr>
              <w:jc w:val="center"/>
              <w:rPr>
                <w:sz w:val="20"/>
              </w:rPr>
            </w:pPr>
            <w:r w:rsidRPr="00B71FB3">
              <w:rPr>
                <w:sz w:val="20"/>
              </w:rPr>
              <w:t>UNDP</w:t>
            </w:r>
          </w:p>
        </w:tc>
      </w:tr>
      <w:tr w:rsidR="00891AAF" w:rsidRPr="00E92431" w14:paraId="686EFBD5" w14:textId="77777777" w:rsidTr="004B7145">
        <w:trPr>
          <w:trHeight w:val="233"/>
        </w:trPr>
        <w:tc>
          <w:tcPr>
            <w:tcW w:w="4235" w:type="pct"/>
            <w:gridSpan w:val="2"/>
            <w:tcBorders>
              <w:top w:val="single" w:sz="4" w:space="0" w:color="auto"/>
              <w:left w:val="single" w:sz="4" w:space="0" w:color="auto"/>
              <w:bottom w:val="nil"/>
              <w:right w:val="single" w:sz="4" w:space="0" w:color="auto"/>
            </w:tcBorders>
          </w:tcPr>
          <w:p w14:paraId="2645F9E3" w14:textId="77777777" w:rsidR="00891AAF" w:rsidRPr="00891AAF" w:rsidRDefault="00891AAF" w:rsidP="004B7145">
            <w:pPr>
              <w:rPr>
                <w:sz w:val="20"/>
                <w:lang w:val="en-CA"/>
              </w:rPr>
            </w:pPr>
            <w:r w:rsidRPr="00891AAF">
              <w:rPr>
                <w:sz w:val="20"/>
                <w:lang w:val="en-CA"/>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659035DB" w14:textId="77777777" w:rsidR="00891AAF" w:rsidRPr="00891AAF" w:rsidRDefault="00891AAF" w:rsidP="004B7145">
            <w:pPr>
              <w:jc w:val="right"/>
              <w:rPr>
                <w:sz w:val="20"/>
                <w:lang w:val="en-CA"/>
              </w:rPr>
            </w:pPr>
          </w:p>
        </w:tc>
      </w:tr>
      <w:tr w:rsidR="00891AAF" w:rsidRPr="008D5043" w14:paraId="292DA5FC"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04BFFC17" w14:textId="77777777" w:rsidR="00891AAF" w:rsidRPr="00B71FB3" w:rsidRDefault="00891AAF" w:rsidP="004B7145">
            <w:pPr>
              <w:ind w:left="4562" w:right="-198"/>
              <w:jc w:val="left"/>
              <w:rPr>
                <w:sz w:val="20"/>
              </w:rPr>
            </w:pPr>
            <w:r w:rsidRPr="00B71FB3">
              <w:rPr>
                <w:sz w:val="20"/>
              </w:rPr>
              <w:t>Phase I:</w:t>
            </w:r>
          </w:p>
        </w:tc>
        <w:tc>
          <w:tcPr>
            <w:tcW w:w="1130" w:type="pct"/>
            <w:tcBorders>
              <w:top w:val="nil"/>
              <w:left w:val="nil"/>
              <w:bottom w:val="nil"/>
              <w:right w:val="single" w:sz="4" w:space="0" w:color="auto"/>
            </w:tcBorders>
            <w:shd w:val="clear" w:color="auto" w:fill="FFFFFF" w:themeFill="background1"/>
            <w:vAlign w:val="bottom"/>
          </w:tcPr>
          <w:p w14:paraId="5436AC6F" w14:textId="77777777" w:rsidR="00891AAF" w:rsidRPr="00B71FB3" w:rsidRDefault="00891AAF" w:rsidP="004B7145">
            <w:pPr>
              <w:ind w:left="-402"/>
              <w:jc w:val="right"/>
              <w:rPr>
                <w:sz w:val="20"/>
              </w:rPr>
            </w:pPr>
            <w:r w:rsidRPr="00B71FB3">
              <w:rPr>
                <w:sz w:val="20"/>
              </w:rPr>
              <w:t>Jun-93</w:t>
            </w:r>
          </w:p>
        </w:tc>
        <w:tc>
          <w:tcPr>
            <w:tcW w:w="765" w:type="pct"/>
            <w:tcBorders>
              <w:top w:val="nil"/>
              <w:left w:val="single" w:sz="4" w:space="0" w:color="auto"/>
              <w:bottom w:val="nil"/>
              <w:right w:val="single" w:sz="4" w:space="0" w:color="auto"/>
            </w:tcBorders>
            <w:shd w:val="clear" w:color="auto" w:fill="FFFFFF" w:themeFill="background1"/>
            <w:vAlign w:val="bottom"/>
          </w:tcPr>
          <w:p w14:paraId="5082135D" w14:textId="77777777" w:rsidR="00891AAF" w:rsidRPr="00B71FB3" w:rsidRDefault="00891AAF" w:rsidP="004B7145">
            <w:pPr>
              <w:jc w:val="right"/>
              <w:rPr>
                <w:sz w:val="20"/>
              </w:rPr>
            </w:pPr>
            <w:r w:rsidRPr="00B71FB3">
              <w:rPr>
                <w:sz w:val="20"/>
              </w:rPr>
              <w:t>172,000</w:t>
            </w:r>
          </w:p>
        </w:tc>
      </w:tr>
      <w:tr w:rsidR="00891AAF" w:rsidRPr="008D5043" w14:paraId="577A6AED"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57458E29" w14:textId="77777777" w:rsidR="00891AAF" w:rsidRPr="00B71FB3" w:rsidRDefault="00891AAF" w:rsidP="004B7145">
            <w:pPr>
              <w:ind w:left="4562" w:right="-198"/>
              <w:jc w:val="left"/>
              <w:rPr>
                <w:sz w:val="20"/>
              </w:rPr>
            </w:pPr>
            <w:r w:rsidRPr="00B71FB3">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226B9E07" w14:textId="77777777" w:rsidR="00891AAF" w:rsidRPr="00B71FB3" w:rsidRDefault="00891AAF" w:rsidP="004B7145">
            <w:pPr>
              <w:ind w:left="-402"/>
              <w:jc w:val="right"/>
              <w:rPr>
                <w:sz w:val="20"/>
              </w:rPr>
            </w:pPr>
            <w:r w:rsidRPr="00B71FB3">
              <w:rPr>
                <w:sz w:val="20"/>
              </w:rPr>
              <w:t>Nov-98</w:t>
            </w:r>
          </w:p>
        </w:tc>
        <w:tc>
          <w:tcPr>
            <w:tcW w:w="765" w:type="pct"/>
            <w:tcBorders>
              <w:top w:val="nil"/>
              <w:left w:val="single" w:sz="4" w:space="0" w:color="auto"/>
              <w:bottom w:val="nil"/>
              <w:right w:val="single" w:sz="4" w:space="0" w:color="auto"/>
            </w:tcBorders>
            <w:shd w:val="clear" w:color="auto" w:fill="FFFFFF" w:themeFill="background1"/>
            <w:vAlign w:val="bottom"/>
          </w:tcPr>
          <w:p w14:paraId="159A31EF" w14:textId="77777777" w:rsidR="00891AAF" w:rsidRPr="00B71FB3" w:rsidRDefault="00891AAF" w:rsidP="004B7145">
            <w:pPr>
              <w:jc w:val="right"/>
              <w:rPr>
                <w:sz w:val="20"/>
              </w:rPr>
            </w:pPr>
            <w:r w:rsidRPr="00B71FB3">
              <w:rPr>
                <w:sz w:val="20"/>
              </w:rPr>
              <w:t>114,666</w:t>
            </w:r>
          </w:p>
        </w:tc>
      </w:tr>
      <w:tr w:rsidR="00891AAF" w:rsidRPr="008D5043" w14:paraId="24E661C2"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0E64DC6B" w14:textId="77777777" w:rsidR="00891AAF" w:rsidRPr="00B71FB3" w:rsidRDefault="00891AAF" w:rsidP="004B7145">
            <w:pPr>
              <w:ind w:left="4562" w:right="-198"/>
              <w:jc w:val="left"/>
              <w:rPr>
                <w:sz w:val="20"/>
              </w:rPr>
            </w:pPr>
            <w:r w:rsidRPr="00B71FB3">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4E68B1F0" w14:textId="77777777" w:rsidR="00891AAF" w:rsidRPr="00B71FB3" w:rsidRDefault="00891AAF" w:rsidP="004B7145">
            <w:pPr>
              <w:ind w:left="-402"/>
              <w:jc w:val="right"/>
              <w:rPr>
                <w:sz w:val="20"/>
              </w:rPr>
            </w:pPr>
            <w:r w:rsidRPr="00B71FB3">
              <w:rPr>
                <w:sz w:val="20"/>
              </w:rPr>
              <w:t>Jul-01</w:t>
            </w:r>
          </w:p>
        </w:tc>
        <w:tc>
          <w:tcPr>
            <w:tcW w:w="765" w:type="pct"/>
            <w:tcBorders>
              <w:top w:val="nil"/>
              <w:left w:val="single" w:sz="4" w:space="0" w:color="auto"/>
              <w:bottom w:val="nil"/>
              <w:right w:val="single" w:sz="4" w:space="0" w:color="auto"/>
            </w:tcBorders>
            <w:shd w:val="clear" w:color="auto" w:fill="FFFFFF" w:themeFill="background1"/>
            <w:vAlign w:val="bottom"/>
          </w:tcPr>
          <w:p w14:paraId="217F1F74" w14:textId="77777777" w:rsidR="00891AAF" w:rsidRPr="00B71FB3" w:rsidRDefault="00891AAF" w:rsidP="004B7145">
            <w:pPr>
              <w:jc w:val="right"/>
              <w:rPr>
                <w:sz w:val="20"/>
              </w:rPr>
            </w:pPr>
            <w:r w:rsidRPr="00B71FB3">
              <w:rPr>
                <w:sz w:val="20"/>
              </w:rPr>
              <w:t>114,666</w:t>
            </w:r>
          </w:p>
        </w:tc>
      </w:tr>
      <w:tr w:rsidR="00891AAF" w:rsidRPr="008D5043" w14:paraId="4970DCB5"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3541274B" w14:textId="77777777" w:rsidR="00891AAF" w:rsidRPr="00B71FB3" w:rsidRDefault="00891AAF" w:rsidP="004B7145">
            <w:pPr>
              <w:ind w:left="4562" w:right="-198"/>
              <w:jc w:val="left"/>
              <w:rPr>
                <w:sz w:val="20"/>
              </w:rPr>
            </w:pPr>
            <w:r w:rsidRPr="00B71FB3">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1F8D3D97" w14:textId="77777777" w:rsidR="00891AAF" w:rsidRPr="00B71FB3" w:rsidRDefault="00891AAF" w:rsidP="004B7145">
            <w:pPr>
              <w:ind w:left="-402"/>
              <w:jc w:val="right"/>
              <w:rPr>
                <w:sz w:val="20"/>
              </w:rPr>
            </w:pPr>
            <w:r w:rsidRPr="00B71FB3">
              <w:rPr>
                <w:sz w:val="20"/>
              </w:rPr>
              <w:t>Jul-03</w:t>
            </w:r>
          </w:p>
        </w:tc>
        <w:tc>
          <w:tcPr>
            <w:tcW w:w="765" w:type="pct"/>
            <w:tcBorders>
              <w:top w:val="nil"/>
              <w:left w:val="single" w:sz="4" w:space="0" w:color="auto"/>
              <w:bottom w:val="nil"/>
              <w:right w:val="single" w:sz="4" w:space="0" w:color="auto"/>
            </w:tcBorders>
            <w:shd w:val="clear" w:color="auto" w:fill="FFFFFF" w:themeFill="background1"/>
            <w:vAlign w:val="bottom"/>
          </w:tcPr>
          <w:p w14:paraId="08809F6D" w14:textId="77777777" w:rsidR="00891AAF" w:rsidRPr="00B71FB3" w:rsidRDefault="00891AAF" w:rsidP="004B7145">
            <w:pPr>
              <w:jc w:val="right"/>
              <w:rPr>
                <w:sz w:val="20"/>
              </w:rPr>
            </w:pPr>
            <w:r w:rsidRPr="00B71FB3">
              <w:rPr>
                <w:sz w:val="20"/>
              </w:rPr>
              <w:t>149,066</w:t>
            </w:r>
          </w:p>
        </w:tc>
      </w:tr>
      <w:tr w:rsidR="00891AAF" w:rsidRPr="008D5043" w14:paraId="0AE15321"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09CFE9DE" w14:textId="77777777" w:rsidR="00891AAF" w:rsidRPr="00B71FB3" w:rsidRDefault="00891AAF" w:rsidP="004B7145">
            <w:pPr>
              <w:ind w:left="4562" w:right="-198"/>
              <w:jc w:val="left"/>
              <w:rPr>
                <w:sz w:val="20"/>
              </w:rPr>
            </w:pPr>
            <w:r w:rsidRPr="00B71FB3">
              <w:rPr>
                <w:sz w:val="20"/>
              </w:rPr>
              <w:t>Phase V:</w:t>
            </w:r>
          </w:p>
        </w:tc>
        <w:tc>
          <w:tcPr>
            <w:tcW w:w="1130" w:type="pct"/>
            <w:tcBorders>
              <w:top w:val="nil"/>
              <w:left w:val="nil"/>
              <w:bottom w:val="nil"/>
              <w:right w:val="single" w:sz="4" w:space="0" w:color="auto"/>
            </w:tcBorders>
            <w:shd w:val="clear" w:color="auto" w:fill="FFFFFF" w:themeFill="background1"/>
            <w:vAlign w:val="bottom"/>
          </w:tcPr>
          <w:p w14:paraId="084BA286" w14:textId="77777777" w:rsidR="00891AAF" w:rsidRPr="00B71FB3" w:rsidRDefault="00891AAF" w:rsidP="004B7145">
            <w:pPr>
              <w:ind w:left="-402"/>
              <w:jc w:val="right"/>
              <w:rPr>
                <w:sz w:val="20"/>
              </w:rPr>
            </w:pPr>
            <w:r w:rsidRPr="00B71FB3">
              <w:rPr>
                <w:sz w:val="20"/>
              </w:rPr>
              <w:t>Nov-05</w:t>
            </w:r>
          </w:p>
        </w:tc>
        <w:tc>
          <w:tcPr>
            <w:tcW w:w="765" w:type="pct"/>
            <w:tcBorders>
              <w:top w:val="nil"/>
              <w:left w:val="single" w:sz="4" w:space="0" w:color="auto"/>
              <w:bottom w:val="nil"/>
              <w:right w:val="single" w:sz="4" w:space="0" w:color="auto"/>
            </w:tcBorders>
            <w:shd w:val="clear" w:color="auto" w:fill="FFFFFF" w:themeFill="background1"/>
            <w:vAlign w:val="bottom"/>
          </w:tcPr>
          <w:p w14:paraId="58A69CFC" w14:textId="77777777" w:rsidR="00891AAF" w:rsidRPr="00B71FB3" w:rsidRDefault="00891AAF" w:rsidP="004B7145">
            <w:pPr>
              <w:jc w:val="right"/>
              <w:rPr>
                <w:sz w:val="20"/>
              </w:rPr>
            </w:pPr>
            <w:r w:rsidRPr="00B71FB3">
              <w:rPr>
                <w:sz w:val="20"/>
              </w:rPr>
              <w:t>149,066</w:t>
            </w:r>
          </w:p>
        </w:tc>
      </w:tr>
      <w:tr w:rsidR="00891AAF" w:rsidRPr="008D5043" w14:paraId="2A5576F5"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013EDBD4" w14:textId="77777777" w:rsidR="00891AAF" w:rsidRPr="00B71FB3" w:rsidRDefault="00891AAF" w:rsidP="004B7145">
            <w:pPr>
              <w:ind w:left="4562" w:right="-198"/>
              <w:jc w:val="left"/>
              <w:rPr>
                <w:sz w:val="20"/>
              </w:rPr>
            </w:pPr>
            <w:r w:rsidRPr="00B71FB3">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63840863" w14:textId="77777777" w:rsidR="00891AAF" w:rsidRPr="00B71FB3" w:rsidRDefault="00891AAF" w:rsidP="004B7145">
            <w:pPr>
              <w:ind w:left="-119"/>
              <w:jc w:val="right"/>
              <w:rPr>
                <w:sz w:val="20"/>
              </w:rPr>
            </w:pPr>
            <w:r w:rsidRPr="00B71FB3">
              <w:rPr>
                <w:sz w:val="20"/>
              </w:rPr>
              <w:t>Nov-07</w:t>
            </w:r>
          </w:p>
        </w:tc>
        <w:tc>
          <w:tcPr>
            <w:tcW w:w="765" w:type="pct"/>
            <w:tcBorders>
              <w:top w:val="nil"/>
              <w:left w:val="single" w:sz="4" w:space="0" w:color="auto"/>
              <w:bottom w:val="nil"/>
              <w:right w:val="single" w:sz="4" w:space="0" w:color="auto"/>
            </w:tcBorders>
            <w:shd w:val="clear" w:color="auto" w:fill="FFFFFF" w:themeFill="background1"/>
            <w:vAlign w:val="bottom"/>
          </w:tcPr>
          <w:p w14:paraId="5B42BCE5" w14:textId="77777777" w:rsidR="00891AAF" w:rsidRPr="00B71FB3" w:rsidRDefault="00891AAF" w:rsidP="004B7145">
            <w:pPr>
              <w:jc w:val="right"/>
              <w:rPr>
                <w:sz w:val="20"/>
              </w:rPr>
            </w:pPr>
            <w:r w:rsidRPr="00B71FB3">
              <w:rPr>
                <w:sz w:val="20"/>
              </w:rPr>
              <w:t>149,066</w:t>
            </w:r>
          </w:p>
        </w:tc>
      </w:tr>
      <w:tr w:rsidR="00891AAF" w:rsidRPr="008D5043" w14:paraId="315DDCDC"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2BC15FB5" w14:textId="77777777" w:rsidR="00891AAF" w:rsidRPr="00B71FB3" w:rsidRDefault="00891AAF" w:rsidP="004B7145">
            <w:pPr>
              <w:ind w:left="4562" w:right="-198"/>
              <w:jc w:val="left"/>
              <w:rPr>
                <w:sz w:val="20"/>
              </w:rPr>
            </w:pPr>
            <w:r w:rsidRPr="00B71FB3">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34818044" w14:textId="77777777" w:rsidR="00891AAF" w:rsidRPr="00B71FB3" w:rsidRDefault="00891AAF" w:rsidP="004B7145">
            <w:pPr>
              <w:ind w:left="-402"/>
              <w:jc w:val="right"/>
              <w:rPr>
                <w:sz w:val="20"/>
              </w:rPr>
            </w:pPr>
            <w:r w:rsidRPr="00B71FB3">
              <w:rPr>
                <w:sz w:val="20"/>
              </w:rPr>
              <w:t xml:space="preserve">Nov-09 </w:t>
            </w:r>
            <w:r>
              <w:rPr>
                <w:sz w:val="20"/>
              </w:rPr>
              <w:t>and</w:t>
            </w:r>
            <w:r w:rsidRPr="00B71FB3">
              <w:rPr>
                <w:sz w:val="20"/>
              </w:rPr>
              <w:t xml:space="preserve"> Apr-10</w:t>
            </w:r>
          </w:p>
        </w:tc>
        <w:tc>
          <w:tcPr>
            <w:tcW w:w="765" w:type="pct"/>
            <w:tcBorders>
              <w:top w:val="nil"/>
              <w:left w:val="single" w:sz="4" w:space="0" w:color="auto"/>
              <w:bottom w:val="nil"/>
              <w:right w:val="single" w:sz="4" w:space="0" w:color="auto"/>
            </w:tcBorders>
            <w:shd w:val="clear" w:color="auto" w:fill="FFFFFF" w:themeFill="background1"/>
            <w:vAlign w:val="bottom"/>
          </w:tcPr>
          <w:p w14:paraId="67227E8D" w14:textId="77777777" w:rsidR="00891AAF" w:rsidRPr="00B71FB3" w:rsidRDefault="00891AAF" w:rsidP="004B7145">
            <w:pPr>
              <w:jc w:val="right"/>
              <w:rPr>
                <w:sz w:val="20"/>
              </w:rPr>
            </w:pPr>
            <w:r w:rsidRPr="00B71FB3">
              <w:rPr>
                <w:sz w:val="20"/>
              </w:rPr>
              <w:t>149,066</w:t>
            </w:r>
          </w:p>
        </w:tc>
      </w:tr>
      <w:tr w:rsidR="00891AAF" w:rsidRPr="008D5043" w14:paraId="6BA47ABB"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78EEC480" w14:textId="77777777" w:rsidR="00891AAF" w:rsidRPr="00B71FB3" w:rsidRDefault="00891AAF" w:rsidP="004B7145">
            <w:pPr>
              <w:ind w:left="4562" w:right="-198"/>
              <w:jc w:val="left"/>
              <w:rPr>
                <w:sz w:val="20"/>
              </w:rPr>
            </w:pPr>
            <w:r w:rsidRPr="00B71FB3">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7AF567DE" w14:textId="77777777" w:rsidR="00891AAF" w:rsidRPr="00B71FB3" w:rsidRDefault="00891AAF" w:rsidP="004B7145">
            <w:pPr>
              <w:ind w:left="-402"/>
              <w:jc w:val="right"/>
              <w:rPr>
                <w:sz w:val="20"/>
              </w:rPr>
            </w:pPr>
            <w:r w:rsidRPr="00B71FB3">
              <w:rPr>
                <w:sz w:val="20"/>
              </w:rPr>
              <w:t>Nov-11</w:t>
            </w:r>
          </w:p>
        </w:tc>
        <w:tc>
          <w:tcPr>
            <w:tcW w:w="765" w:type="pct"/>
            <w:tcBorders>
              <w:top w:val="nil"/>
              <w:left w:val="single" w:sz="4" w:space="0" w:color="auto"/>
              <w:bottom w:val="nil"/>
              <w:right w:val="single" w:sz="4" w:space="0" w:color="auto"/>
            </w:tcBorders>
            <w:shd w:val="clear" w:color="auto" w:fill="FFFFFF" w:themeFill="background1"/>
          </w:tcPr>
          <w:p w14:paraId="339EBC24" w14:textId="77777777" w:rsidR="00891AAF" w:rsidRPr="00B71FB3" w:rsidRDefault="00891AAF" w:rsidP="004B7145">
            <w:pPr>
              <w:jc w:val="right"/>
              <w:rPr>
                <w:sz w:val="20"/>
              </w:rPr>
            </w:pPr>
            <w:r w:rsidRPr="00B71FB3">
              <w:rPr>
                <w:sz w:val="20"/>
              </w:rPr>
              <w:t>149,066</w:t>
            </w:r>
          </w:p>
        </w:tc>
      </w:tr>
      <w:tr w:rsidR="00891AAF" w:rsidRPr="008D5043" w14:paraId="554561A1"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200546FB" w14:textId="77777777" w:rsidR="00891AAF" w:rsidRPr="00B71FB3" w:rsidRDefault="00891AAF" w:rsidP="004B7145">
            <w:pPr>
              <w:ind w:left="4562" w:right="-198"/>
              <w:jc w:val="left"/>
              <w:rPr>
                <w:sz w:val="20"/>
              </w:rPr>
            </w:pPr>
            <w:r w:rsidRPr="00B71FB3">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0580C628" w14:textId="77777777" w:rsidR="00891AAF" w:rsidRPr="00B71FB3" w:rsidRDefault="00891AAF" w:rsidP="004B7145">
            <w:pPr>
              <w:ind w:left="-402"/>
              <w:jc w:val="right"/>
              <w:rPr>
                <w:sz w:val="20"/>
              </w:rPr>
            </w:pPr>
            <w:r w:rsidRPr="00B71FB3">
              <w:rPr>
                <w:sz w:val="20"/>
              </w:rPr>
              <w:t>Dec-13</w:t>
            </w:r>
          </w:p>
        </w:tc>
        <w:tc>
          <w:tcPr>
            <w:tcW w:w="765" w:type="pct"/>
            <w:tcBorders>
              <w:top w:val="nil"/>
              <w:left w:val="single" w:sz="4" w:space="0" w:color="auto"/>
              <w:bottom w:val="nil"/>
              <w:right w:val="single" w:sz="4" w:space="0" w:color="auto"/>
            </w:tcBorders>
            <w:shd w:val="clear" w:color="auto" w:fill="FFFFFF" w:themeFill="background1"/>
          </w:tcPr>
          <w:p w14:paraId="383E9E22" w14:textId="77777777" w:rsidR="00891AAF" w:rsidRPr="00B71FB3" w:rsidRDefault="00891AAF" w:rsidP="004B7145">
            <w:pPr>
              <w:jc w:val="right"/>
              <w:rPr>
                <w:sz w:val="20"/>
              </w:rPr>
            </w:pPr>
            <w:r w:rsidRPr="00B71FB3">
              <w:rPr>
                <w:sz w:val="20"/>
              </w:rPr>
              <w:t>149,066</w:t>
            </w:r>
          </w:p>
        </w:tc>
      </w:tr>
      <w:tr w:rsidR="00891AAF" w:rsidRPr="008D5043" w14:paraId="1E370633"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61BF512D" w14:textId="77777777" w:rsidR="00891AAF" w:rsidRPr="00B71FB3" w:rsidRDefault="00891AAF" w:rsidP="004B7145">
            <w:pPr>
              <w:ind w:left="4562" w:right="-198"/>
              <w:jc w:val="left"/>
              <w:rPr>
                <w:sz w:val="20"/>
              </w:rPr>
            </w:pPr>
            <w:r w:rsidRPr="00B71FB3">
              <w:rPr>
                <w:sz w:val="20"/>
              </w:rPr>
              <w:t>Phase X:</w:t>
            </w:r>
          </w:p>
        </w:tc>
        <w:tc>
          <w:tcPr>
            <w:tcW w:w="1130" w:type="pct"/>
            <w:tcBorders>
              <w:top w:val="nil"/>
              <w:left w:val="nil"/>
              <w:bottom w:val="nil"/>
              <w:right w:val="single" w:sz="4" w:space="0" w:color="auto"/>
            </w:tcBorders>
            <w:shd w:val="clear" w:color="auto" w:fill="FFFFFF" w:themeFill="background1"/>
            <w:vAlign w:val="bottom"/>
          </w:tcPr>
          <w:p w14:paraId="039A1693" w14:textId="77777777" w:rsidR="00891AAF" w:rsidRPr="00B71FB3" w:rsidRDefault="00891AAF" w:rsidP="004B7145">
            <w:pPr>
              <w:ind w:left="-402"/>
              <w:jc w:val="right"/>
              <w:rPr>
                <w:sz w:val="20"/>
              </w:rPr>
            </w:pPr>
            <w:r w:rsidRPr="00B71FB3">
              <w:rPr>
                <w:sz w:val="20"/>
              </w:rPr>
              <w:t>Nov-15</w:t>
            </w:r>
          </w:p>
        </w:tc>
        <w:tc>
          <w:tcPr>
            <w:tcW w:w="765" w:type="pct"/>
            <w:tcBorders>
              <w:top w:val="nil"/>
              <w:left w:val="single" w:sz="4" w:space="0" w:color="auto"/>
              <w:bottom w:val="nil"/>
              <w:right w:val="single" w:sz="4" w:space="0" w:color="auto"/>
            </w:tcBorders>
            <w:shd w:val="clear" w:color="auto" w:fill="FFFFFF" w:themeFill="background1"/>
          </w:tcPr>
          <w:p w14:paraId="4960B61B" w14:textId="77777777" w:rsidR="00891AAF" w:rsidRPr="00B71FB3" w:rsidRDefault="00891AAF" w:rsidP="004B7145">
            <w:pPr>
              <w:jc w:val="right"/>
              <w:rPr>
                <w:sz w:val="20"/>
              </w:rPr>
            </w:pPr>
            <w:r w:rsidRPr="00B71FB3">
              <w:rPr>
                <w:sz w:val="20"/>
              </w:rPr>
              <w:t>190,804</w:t>
            </w:r>
          </w:p>
        </w:tc>
      </w:tr>
      <w:tr w:rsidR="00891AAF" w:rsidRPr="008D5043" w14:paraId="26D2ADC5" w14:textId="77777777" w:rsidTr="004B7145">
        <w:trPr>
          <w:trHeight w:val="233"/>
        </w:trPr>
        <w:tc>
          <w:tcPr>
            <w:tcW w:w="3105" w:type="pct"/>
            <w:tcBorders>
              <w:top w:val="nil"/>
              <w:left w:val="single" w:sz="4" w:space="0" w:color="auto"/>
              <w:bottom w:val="nil"/>
              <w:right w:val="nil"/>
            </w:tcBorders>
            <w:shd w:val="clear" w:color="auto" w:fill="FFFFFF" w:themeFill="background1"/>
            <w:vAlign w:val="bottom"/>
          </w:tcPr>
          <w:p w14:paraId="3FF58494" w14:textId="77777777" w:rsidR="00891AAF" w:rsidRPr="00B71FB3" w:rsidRDefault="00891AAF" w:rsidP="004B7145">
            <w:pPr>
              <w:ind w:left="4562" w:right="-198"/>
              <w:jc w:val="left"/>
              <w:rPr>
                <w:sz w:val="20"/>
              </w:rPr>
            </w:pPr>
            <w:r w:rsidRPr="00B71FB3">
              <w:rPr>
                <w:sz w:val="20"/>
              </w:rPr>
              <w:t>Phase XI:</w:t>
            </w:r>
          </w:p>
        </w:tc>
        <w:tc>
          <w:tcPr>
            <w:tcW w:w="1130" w:type="pct"/>
            <w:tcBorders>
              <w:top w:val="nil"/>
              <w:left w:val="nil"/>
              <w:bottom w:val="nil"/>
              <w:right w:val="single" w:sz="4" w:space="0" w:color="auto"/>
            </w:tcBorders>
            <w:shd w:val="clear" w:color="auto" w:fill="FFFFFF" w:themeFill="background1"/>
            <w:vAlign w:val="bottom"/>
          </w:tcPr>
          <w:p w14:paraId="48EC087E" w14:textId="77777777" w:rsidR="00891AAF" w:rsidRPr="00B71FB3" w:rsidRDefault="00891AAF" w:rsidP="004B7145">
            <w:pPr>
              <w:ind w:left="-402"/>
              <w:jc w:val="right"/>
              <w:rPr>
                <w:sz w:val="20"/>
              </w:rPr>
            </w:pPr>
            <w:r w:rsidRPr="00B71FB3">
              <w:rPr>
                <w:sz w:val="20"/>
              </w:rPr>
              <w:t>May-19</w:t>
            </w:r>
          </w:p>
        </w:tc>
        <w:tc>
          <w:tcPr>
            <w:tcW w:w="765" w:type="pct"/>
            <w:tcBorders>
              <w:top w:val="nil"/>
              <w:left w:val="single" w:sz="4" w:space="0" w:color="auto"/>
              <w:bottom w:val="nil"/>
              <w:right w:val="single" w:sz="4" w:space="0" w:color="auto"/>
            </w:tcBorders>
            <w:shd w:val="clear" w:color="auto" w:fill="FFFFFF" w:themeFill="background1"/>
          </w:tcPr>
          <w:p w14:paraId="220EA4BD" w14:textId="77777777" w:rsidR="00891AAF" w:rsidRPr="00B71FB3" w:rsidRDefault="00891AAF" w:rsidP="004B7145">
            <w:pPr>
              <w:jc w:val="right"/>
              <w:rPr>
                <w:sz w:val="20"/>
              </w:rPr>
            </w:pPr>
            <w:r w:rsidRPr="00B71FB3">
              <w:rPr>
                <w:sz w:val="20"/>
              </w:rPr>
              <w:t>190,804</w:t>
            </w:r>
          </w:p>
        </w:tc>
      </w:tr>
      <w:tr w:rsidR="00891AAF" w:rsidRPr="008D5043" w14:paraId="2FA8AB7C" w14:textId="77777777" w:rsidTr="004B7145">
        <w:trPr>
          <w:trHeight w:val="233"/>
        </w:trPr>
        <w:tc>
          <w:tcPr>
            <w:tcW w:w="4235" w:type="pct"/>
            <w:gridSpan w:val="2"/>
            <w:tcBorders>
              <w:top w:val="nil"/>
              <w:left w:val="single" w:sz="4" w:space="0" w:color="auto"/>
              <w:bottom w:val="nil"/>
              <w:right w:val="single" w:sz="4" w:space="0" w:color="auto"/>
            </w:tcBorders>
            <w:shd w:val="clear" w:color="auto" w:fill="auto"/>
          </w:tcPr>
          <w:p w14:paraId="7B612080" w14:textId="77777777" w:rsidR="00891AAF" w:rsidRPr="00B71FB3" w:rsidRDefault="00891AAF" w:rsidP="004B7145">
            <w:pPr>
              <w:tabs>
                <w:tab w:val="right" w:pos="7560"/>
              </w:tabs>
              <w:ind w:left="6972" w:right="-108"/>
              <w:jc w:val="left"/>
              <w:rPr>
                <w:sz w:val="20"/>
              </w:rPr>
            </w:pPr>
            <w:r>
              <w:rPr>
                <w:sz w:val="20"/>
              </w:rPr>
              <w:t xml:space="preserve">     </w:t>
            </w:r>
            <w:r w:rsidRPr="00B71FB3">
              <w:rPr>
                <w:sz w:val="20"/>
              </w:rPr>
              <w:t>Total:</w:t>
            </w:r>
          </w:p>
        </w:tc>
        <w:tc>
          <w:tcPr>
            <w:tcW w:w="765" w:type="pct"/>
            <w:tcBorders>
              <w:top w:val="nil"/>
              <w:left w:val="single" w:sz="4" w:space="0" w:color="auto"/>
              <w:bottom w:val="single" w:sz="4" w:space="0" w:color="auto"/>
              <w:right w:val="single" w:sz="4" w:space="0" w:color="auto"/>
            </w:tcBorders>
            <w:shd w:val="clear" w:color="auto" w:fill="auto"/>
          </w:tcPr>
          <w:p w14:paraId="5828C8B5" w14:textId="77777777" w:rsidR="00891AAF" w:rsidRPr="00B71FB3" w:rsidRDefault="00891AAF" w:rsidP="004B7145">
            <w:pPr>
              <w:ind w:left="-136"/>
              <w:jc w:val="right"/>
              <w:rPr>
                <w:sz w:val="20"/>
              </w:rPr>
            </w:pPr>
            <w:r w:rsidRPr="00B71FB3">
              <w:rPr>
                <w:sz w:val="20"/>
              </w:rPr>
              <w:t>1,677,336</w:t>
            </w:r>
          </w:p>
        </w:tc>
      </w:tr>
      <w:tr w:rsidR="00891AAF" w:rsidRPr="008D5043" w14:paraId="06587E6A" w14:textId="77777777" w:rsidTr="004B7145">
        <w:trPr>
          <w:trHeight w:val="233"/>
        </w:trPr>
        <w:tc>
          <w:tcPr>
            <w:tcW w:w="4235" w:type="pct"/>
            <w:gridSpan w:val="2"/>
            <w:shd w:val="clear" w:color="auto" w:fill="FFFFFF" w:themeFill="background1"/>
          </w:tcPr>
          <w:p w14:paraId="74C784D1" w14:textId="77777777" w:rsidR="00891AAF" w:rsidRPr="00891AAF" w:rsidRDefault="00891AAF" w:rsidP="004B7145">
            <w:pPr>
              <w:jc w:val="left"/>
              <w:rPr>
                <w:sz w:val="20"/>
                <w:lang w:val="en-CA"/>
              </w:rPr>
            </w:pPr>
            <w:r w:rsidRPr="00891AAF">
              <w:rPr>
                <w:sz w:val="20"/>
                <w:lang w:val="en-CA"/>
              </w:rPr>
              <w:t>Amount requested for renewal (phase XII) (US $):</w:t>
            </w:r>
          </w:p>
        </w:tc>
        <w:tc>
          <w:tcPr>
            <w:tcW w:w="765" w:type="pct"/>
            <w:shd w:val="clear" w:color="auto" w:fill="auto"/>
          </w:tcPr>
          <w:p w14:paraId="253F3EC9" w14:textId="77777777" w:rsidR="00891AAF" w:rsidRPr="0066237F" w:rsidRDefault="00891AAF" w:rsidP="004B7145">
            <w:pPr>
              <w:jc w:val="right"/>
              <w:rPr>
                <w:sz w:val="20"/>
              </w:rPr>
            </w:pPr>
            <w:r w:rsidRPr="0066237F">
              <w:rPr>
                <w:sz w:val="20"/>
              </w:rPr>
              <w:t>190,804</w:t>
            </w:r>
          </w:p>
        </w:tc>
      </w:tr>
      <w:tr w:rsidR="00891AAF" w:rsidRPr="008D5043" w14:paraId="648DB4AE" w14:textId="77777777" w:rsidTr="004B7145">
        <w:trPr>
          <w:trHeight w:val="233"/>
        </w:trPr>
        <w:tc>
          <w:tcPr>
            <w:tcW w:w="4235" w:type="pct"/>
            <w:gridSpan w:val="2"/>
          </w:tcPr>
          <w:p w14:paraId="0BF65060" w14:textId="77777777" w:rsidR="00891AAF" w:rsidRPr="00891AAF" w:rsidRDefault="00891AAF" w:rsidP="004B7145">
            <w:pPr>
              <w:jc w:val="left"/>
              <w:rPr>
                <w:sz w:val="20"/>
                <w:lang w:val="en-CA"/>
              </w:rPr>
            </w:pPr>
            <w:r w:rsidRPr="00891AAF">
              <w:rPr>
                <w:sz w:val="20"/>
                <w:lang w:val="en-CA"/>
              </w:rPr>
              <w:t xml:space="preserve">Amount recommended for approval for phase XII (US $): </w:t>
            </w:r>
          </w:p>
        </w:tc>
        <w:tc>
          <w:tcPr>
            <w:tcW w:w="765" w:type="pct"/>
            <w:shd w:val="clear" w:color="auto" w:fill="auto"/>
          </w:tcPr>
          <w:p w14:paraId="03761845" w14:textId="77777777" w:rsidR="00891AAF" w:rsidRPr="0066237F" w:rsidRDefault="00891AAF" w:rsidP="004B7145">
            <w:pPr>
              <w:jc w:val="right"/>
              <w:rPr>
                <w:sz w:val="20"/>
              </w:rPr>
            </w:pPr>
            <w:r w:rsidRPr="0066237F">
              <w:rPr>
                <w:sz w:val="20"/>
              </w:rPr>
              <w:t>190,804</w:t>
            </w:r>
          </w:p>
        </w:tc>
      </w:tr>
      <w:tr w:rsidR="00891AAF" w:rsidRPr="008D5043" w14:paraId="0759AACF" w14:textId="77777777" w:rsidTr="004B7145">
        <w:trPr>
          <w:trHeight w:val="233"/>
        </w:trPr>
        <w:tc>
          <w:tcPr>
            <w:tcW w:w="4235" w:type="pct"/>
            <w:gridSpan w:val="2"/>
          </w:tcPr>
          <w:p w14:paraId="2B595818" w14:textId="77777777" w:rsidR="00891AAF" w:rsidRPr="00B71FB3" w:rsidRDefault="00891AAF" w:rsidP="004B7145">
            <w:pPr>
              <w:jc w:val="left"/>
              <w:rPr>
                <w:sz w:val="20"/>
              </w:rPr>
            </w:pPr>
            <w:r w:rsidRPr="00B71FB3">
              <w:rPr>
                <w:sz w:val="20"/>
              </w:rPr>
              <w:t xml:space="preserve">Agency support </w:t>
            </w:r>
            <w:proofErr w:type="spellStart"/>
            <w:r w:rsidRPr="00B71FB3">
              <w:rPr>
                <w:sz w:val="20"/>
              </w:rPr>
              <w:t>costs</w:t>
            </w:r>
            <w:proofErr w:type="spellEnd"/>
            <w:r w:rsidRPr="00B71FB3">
              <w:rPr>
                <w:sz w:val="20"/>
              </w:rPr>
              <w:t xml:space="preserve"> (US $):</w:t>
            </w:r>
          </w:p>
        </w:tc>
        <w:tc>
          <w:tcPr>
            <w:tcW w:w="765" w:type="pct"/>
            <w:shd w:val="clear" w:color="auto" w:fill="auto"/>
          </w:tcPr>
          <w:p w14:paraId="1D95653E" w14:textId="77777777" w:rsidR="00891AAF" w:rsidRPr="0066237F" w:rsidRDefault="00891AAF" w:rsidP="004B7145">
            <w:pPr>
              <w:jc w:val="right"/>
              <w:rPr>
                <w:sz w:val="20"/>
              </w:rPr>
            </w:pPr>
            <w:r w:rsidRPr="0066237F">
              <w:rPr>
                <w:sz w:val="20"/>
              </w:rPr>
              <w:t>13,356</w:t>
            </w:r>
          </w:p>
        </w:tc>
      </w:tr>
      <w:tr w:rsidR="00891AAF" w:rsidRPr="008D5043" w14:paraId="0FF41B40" w14:textId="77777777" w:rsidTr="004B7145">
        <w:trPr>
          <w:trHeight w:val="233"/>
        </w:trPr>
        <w:tc>
          <w:tcPr>
            <w:tcW w:w="4235" w:type="pct"/>
            <w:gridSpan w:val="2"/>
          </w:tcPr>
          <w:p w14:paraId="15FA6BEB" w14:textId="77777777" w:rsidR="00891AAF" w:rsidRPr="00891AAF" w:rsidRDefault="00891AAF" w:rsidP="004B7145">
            <w:pPr>
              <w:jc w:val="left"/>
              <w:rPr>
                <w:sz w:val="20"/>
                <w:lang w:val="en-CA"/>
              </w:rPr>
            </w:pPr>
            <w:r w:rsidRPr="00891AAF">
              <w:rPr>
                <w:sz w:val="20"/>
                <w:lang w:val="en-CA"/>
              </w:rPr>
              <w:t>Total cost of institutional strengthening phase XII to the Multilateral Fund (US $):</w:t>
            </w:r>
          </w:p>
        </w:tc>
        <w:tc>
          <w:tcPr>
            <w:tcW w:w="765" w:type="pct"/>
            <w:shd w:val="clear" w:color="auto" w:fill="auto"/>
          </w:tcPr>
          <w:p w14:paraId="430AC9FF" w14:textId="77777777" w:rsidR="00891AAF" w:rsidRPr="0066237F" w:rsidRDefault="00891AAF" w:rsidP="004B7145">
            <w:pPr>
              <w:jc w:val="right"/>
              <w:rPr>
                <w:sz w:val="20"/>
              </w:rPr>
            </w:pPr>
            <w:r w:rsidRPr="0066237F">
              <w:rPr>
                <w:sz w:val="20"/>
              </w:rPr>
              <w:t>204,160</w:t>
            </w:r>
          </w:p>
        </w:tc>
      </w:tr>
      <w:tr w:rsidR="00891AAF" w:rsidRPr="008D5043" w14:paraId="403B1699" w14:textId="77777777" w:rsidTr="004B7145">
        <w:trPr>
          <w:trHeight w:val="233"/>
        </w:trPr>
        <w:tc>
          <w:tcPr>
            <w:tcW w:w="4235" w:type="pct"/>
            <w:gridSpan w:val="2"/>
          </w:tcPr>
          <w:p w14:paraId="22C61109" w14:textId="77777777" w:rsidR="00891AAF" w:rsidRPr="00891AAF" w:rsidRDefault="00891AAF" w:rsidP="004B7145">
            <w:pPr>
              <w:jc w:val="left"/>
              <w:rPr>
                <w:sz w:val="20"/>
                <w:lang w:val="en-CA"/>
              </w:rPr>
            </w:pPr>
            <w:r w:rsidRPr="00891AAF">
              <w:rPr>
                <w:sz w:val="20"/>
                <w:lang w:val="en-CA"/>
              </w:rPr>
              <w:t>Date of approval of country programme:</w:t>
            </w:r>
          </w:p>
        </w:tc>
        <w:tc>
          <w:tcPr>
            <w:tcW w:w="765" w:type="pct"/>
            <w:shd w:val="clear" w:color="auto" w:fill="FFFFFF" w:themeFill="background1"/>
          </w:tcPr>
          <w:p w14:paraId="2388553F" w14:textId="77777777" w:rsidR="00891AAF" w:rsidRPr="00B71FB3" w:rsidRDefault="00891AAF" w:rsidP="004B7145">
            <w:pPr>
              <w:jc w:val="right"/>
              <w:rPr>
                <w:sz w:val="20"/>
              </w:rPr>
            </w:pPr>
            <w:r w:rsidRPr="00B71FB3">
              <w:rPr>
                <w:sz w:val="20"/>
              </w:rPr>
              <w:t>1993</w:t>
            </w:r>
          </w:p>
        </w:tc>
      </w:tr>
      <w:tr w:rsidR="00891AAF" w:rsidRPr="008D5043" w14:paraId="71BC0D0D" w14:textId="77777777" w:rsidTr="004B7145">
        <w:trPr>
          <w:trHeight w:val="233"/>
        </w:trPr>
        <w:tc>
          <w:tcPr>
            <w:tcW w:w="4235" w:type="pct"/>
            <w:gridSpan w:val="2"/>
            <w:tcBorders>
              <w:bottom w:val="single" w:sz="4" w:space="0" w:color="auto"/>
            </w:tcBorders>
          </w:tcPr>
          <w:p w14:paraId="35DEB4B7" w14:textId="77777777" w:rsidR="00891AAF" w:rsidRPr="00891AAF" w:rsidRDefault="00891AAF" w:rsidP="004B7145">
            <w:pPr>
              <w:jc w:val="left"/>
              <w:rPr>
                <w:sz w:val="20"/>
                <w:lang w:val="en-CA"/>
              </w:rPr>
            </w:pPr>
            <w:r w:rsidRPr="00891AAF">
              <w:rPr>
                <w:sz w:val="20"/>
                <w:lang w:val="en-CA"/>
              </w:rPr>
              <w:t>Date of approval of HCFC phase-out management plan:</w:t>
            </w:r>
          </w:p>
        </w:tc>
        <w:tc>
          <w:tcPr>
            <w:tcW w:w="765" w:type="pct"/>
            <w:tcBorders>
              <w:bottom w:val="single" w:sz="4" w:space="0" w:color="auto"/>
            </w:tcBorders>
            <w:shd w:val="clear" w:color="auto" w:fill="FFFFFF" w:themeFill="background1"/>
          </w:tcPr>
          <w:p w14:paraId="3BC78EBF" w14:textId="77777777" w:rsidR="00891AAF" w:rsidRPr="00B71FB3" w:rsidRDefault="00891AAF" w:rsidP="004B7145">
            <w:pPr>
              <w:jc w:val="right"/>
              <w:rPr>
                <w:sz w:val="20"/>
              </w:rPr>
            </w:pPr>
            <w:r w:rsidRPr="00B71FB3">
              <w:rPr>
                <w:sz w:val="20"/>
              </w:rPr>
              <w:t>2011</w:t>
            </w:r>
          </w:p>
        </w:tc>
      </w:tr>
      <w:tr w:rsidR="00891AAF" w:rsidRPr="00E92431" w14:paraId="5FEAA1B9" w14:textId="77777777" w:rsidTr="004B7145">
        <w:trPr>
          <w:trHeight w:val="233"/>
        </w:trPr>
        <w:tc>
          <w:tcPr>
            <w:tcW w:w="4235" w:type="pct"/>
            <w:gridSpan w:val="2"/>
            <w:tcBorders>
              <w:top w:val="single" w:sz="4" w:space="0" w:color="auto"/>
              <w:left w:val="single" w:sz="4" w:space="0" w:color="auto"/>
              <w:bottom w:val="nil"/>
              <w:right w:val="single" w:sz="4" w:space="0" w:color="auto"/>
            </w:tcBorders>
          </w:tcPr>
          <w:p w14:paraId="564D997E" w14:textId="77777777" w:rsidR="00891AAF" w:rsidRPr="00891AAF" w:rsidRDefault="00891AAF" w:rsidP="004B7145">
            <w:pPr>
              <w:spacing w:before="20"/>
              <w:jc w:val="left"/>
              <w:rPr>
                <w:sz w:val="20"/>
                <w:lang w:val="en-CA"/>
              </w:rPr>
            </w:pPr>
            <w:r w:rsidRPr="00891AAF">
              <w:rPr>
                <w:sz w:val="20"/>
                <w:lang w:val="en-CA"/>
              </w:rPr>
              <w:t>Baseline consumption of controlled substances (ODP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7A0654A8" w14:textId="77777777" w:rsidR="00891AAF" w:rsidRPr="00891AAF" w:rsidRDefault="00891AAF" w:rsidP="004B7145">
            <w:pPr>
              <w:jc w:val="right"/>
              <w:rPr>
                <w:sz w:val="16"/>
                <w:lang w:val="en-CA"/>
              </w:rPr>
            </w:pPr>
          </w:p>
        </w:tc>
      </w:tr>
      <w:tr w:rsidR="00891AAF" w:rsidRPr="008D5043" w14:paraId="49F8B7CD" w14:textId="77777777" w:rsidTr="004B7145">
        <w:trPr>
          <w:trHeight w:val="233"/>
        </w:trPr>
        <w:tc>
          <w:tcPr>
            <w:tcW w:w="4235" w:type="pct"/>
            <w:gridSpan w:val="2"/>
            <w:tcBorders>
              <w:top w:val="nil"/>
              <w:left w:val="single" w:sz="4" w:space="0" w:color="auto"/>
              <w:bottom w:val="nil"/>
              <w:right w:val="single" w:sz="4" w:space="0" w:color="auto"/>
            </w:tcBorders>
          </w:tcPr>
          <w:p w14:paraId="474B173D" w14:textId="77777777" w:rsidR="00891AAF" w:rsidRPr="00891AAF" w:rsidRDefault="00891AAF" w:rsidP="004B7145">
            <w:pPr>
              <w:ind w:left="360" w:hanging="360"/>
              <w:jc w:val="left"/>
              <w:rPr>
                <w:sz w:val="20"/>
                <w:lang w:val="en-CA"/>
              </w:rPr>
            </w:pPr>
            <w:r w:rsidRPr="00891AAF">
              <w:rPr>
                <w:sz w:val="20"/>
                <w:lang w:val="en-CA"/>
              </w:rPr>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26C7619E" w14:textId="77777777" w:rsidR="00891AAF" w:rsidRPr="001B57D0" w:rsidRDefault="00891AAF" w:rsidP="004B7145">
            <w:pPr>
              <w:jc w:val="right"/>
              <w:rPr>
                <w:sz w:val="20"/>
              </w:rPr>
            </w:pPr>
            <w:r w:rsidRPr="001B57D0">
              <w:rPr>
                <w:sz w:val="20"/>
              </w:rPr>
              <w:t>0.0</w:t>
            </w:r>
          </w:p>
        </w:tc>
      </w:tr>
      <w:tr w:rsidR="00891AAF" w:rsidRPr="008D5043" w14:paraId="1823B723" w14:textId="77777777" w:rsidTr="004B7145">
        <w:trPr>
          <w:trHeight w:val="233"/>
        </w:trPr>
        <w:tc>
          <w:tcPr>
            <w:tcW w:w="4235" w:type="pct"/>
            <w:gridSpan w:val="2"/>
            <w:tcBorders>
              <w:top w:val="nil"/>
              <w:left w:val="single" w:sz="4" w:space="0" w:color="auto"/>
              <w:bottom w:val="nil"/>
              <w:right w:val="single" w:sz="4" w:space="0" w:color="auto"/>
            </w:tcBorders>
          </w:tcPr>
          <w:p w14:paraId="65AFFF4C" w14:textId="77777777" w:rsidR="00891AAF" w:rsidRPr="00891AAF" w:rsidRDefault="00891AAF" w:rsidP="004B7145">
            <w:pPr>
              <w:spacing w:after="20"/>
              <w:ind w:left="360" w:hanging="360"/>
              <w:jc w:val="left"/>
              <w:rPr>
                <w:sz w:val="20"/>
                <w:lang w:val="en-CA"/>
              </w:rPr>
            </w:pPr>
            <w:r w:rsidRPr="00891AAF">
              <w:rPr>
                <w:sz w:val="20"/>
                <w:lang w:val="en-CA"/>
              </w:rPr>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2BE1FFEB" w14:textId="77777777" w:rsidR="00891AAF" w:rsidRPr="001B57D0" w:rsidRDefault="00891AAF" w:rsidP="004B7145">
            <w:pPr>
              <w:jc w:val="right"/>
              <w:rPr>
                <w:sz w:val="20"/>
              </w:rPr>
            </w:pPr>
            <w:r w:rsidRPr="001B57D0">
              <w:rPr>
                <w:sz w:val="20"/>
              </w:rPr>
              <w:t>16.9</w:t>
            </w:r>
          </w:p>
        </w:tc>
      </w:tr>
      <w:tr w:rsidR="00891AAF" w:rsidRPr="008D5043" w14:paraId="44CC2890" w14:textId="77777777" w:rsidTr="004B7145">
        <w:trPr>
          <w:trHeight w:val="233"/>
        </w:trPr>
        <w:tc>
          <w:tcPr>
            <w:tcW w:w="4235" w:type="pct"/>
            <w:gridSpan w:val="2"/>
            <w:tcBorders>
              <w:top w:val="nil"/>
              <w:bottom w:val="single" w:sz="4" w:space="0" w:color="auto"/>
            </w:tcBorders>
          </w:tcPr>
          <w:p w14:paraId="2D35683F" w14:textId="77777777" w:rsidR="00891AAF" w:rsidRPr="00B71FB3" w:rsidRDefault="00891AAF" w:rsidP="004B7145">
            <w:pPr>
              <w:spacing w:after="20"/>
              <w:ind w:left="360" w:hanging="360"/>
              <w:jc w:val="left"/>
              <w:rPr>
                <w:sz w:val="20"/>
              </w:rPr>
            </w:pPr>
            <w:r w:rsidRPr="00B71FB3">
              <w:rPr>
                <w:sz w:val="20"/>
              </w:rPr>
              <w:t>Annex E, (</w:t>
            </w:r>
            <w:proofErr w:type="spellStart"/>
            <w:r w:rsidRPr="00B71FB3">
              <w:rPr>
                <w:sz w:val="20"/>
              </w:rPr>
              <w:t>methyl</w:t>
            </w:r>
            <w:proofErr w:type="spellEnd"/>
            <w:r w:rsidRPr="00B71FB3">
              <w:rPr>
                <w:sz w:val="20"/>
              </w:rPr>
              <w:t xml:space="preserve"> </w:t>
            </w:r>
            <w:proofErr w:type="spellStart"/>
            <w:r w:rsidRPr="00B71FB3">
              <w:rPr>
                <w:sz w:val="20"/>
              </w:rPr>
              <w:t>bromide</w:t>
            </w:r>
            <w:proofErr w:type="spellEnd"/>
            <w:r w:rsidRPr="00B71FB3">
              <w:rPr>
                <w:sz w:val="20"/>
              </w:rPr>
              <w:t>) (</w:t>
            </w:r>
            <w:proofErr w:type="spellStart"/>
            <w:r w:rsidRPr="00B71FB3">
              <w:rPr>
                <w:sz w:val="20"/>
              </w:rPr>
              <w:t>average</w:t>
            </w:r>
            <w:proofErr w:type="spellEnd"/>
            <w:r w:rsidRPr="00B71FB3">
              <w:rPr>
                <w:sz w:val="20"/>
              </w:rPr>
              <w:t xml:space="preserve"> 1995-1998)</w:t>
            </w:r>
          </w:p>
        </w:tc>
        <w:tc>
          <w:tcPr>
            <w:tcW w:w="765" w:type="pct"/>
            <w:tcBorders>
              <w:top w:val="nil"/>
              <w:left w:val="single" w:sz="4" w:space="0" w:color="auto"/>
              <w:bottom w:val="nil"/>
              <w:right w:val="single" w:sz="4" w:space="0" w:color="auto"/>
            </w:tcBorders>
            <w:shd w:val="clear" w:color="auto" w:fill="FFFFFF" w:themeFill="background1"/>
            <w:vAlign w:val="bottom"/>
          </w:tcPr>
          <w:p w14:paraId="74ED0B01" w14:textId="77777777" w:rsidR="00891AAF" w:rsidRPr="001B57D0" w:rsidRDefault="00891AAF" w:rsidP="004B7145">
            <w:pPr>
              <w:jc w:val="right"/>
              <w:rPr>
                <w:sz w:val="20"/>
              </w:rPr>
            </w:pPr>
            <w:r w:rsidRPr="001B57D0">
              <w:rPr>
                <w:sz w:val="20"/>
              </w:rPr>
              <w:t>50.5</w:t>
            </w:r>
          </w:p>
        </w:tc>
      </w:tr>
      <w:tr w:rsidR="00891AAF" w:rsidRPr="00E92431" w14:paraId="6039316F" w14:textId="77777777" w:rsidTr="004B7145">
        <w:trPr>
          <w:trHeight w:val="233"/>
        </w:trPr>
        <w:tc>
          <w:tcPr>
            <w:tcW w:w="4235" w:type="pct"/>
            <w:gridSpan w:val="2"/>
            <w:tcBorders>
              <w:top w:val="single" w:sz="4" w:space="0" w:color="auto"/>
              <w:left w:val="single" w:sz="4" w:space="0" w:color="auto"/>
              <w:bottom w:val="nil"/>
              <w:right w:val="single" w:sz="4" w:space="0" w:color="auto"/>
            </w:tcBorders>
          </w:tcPr>
          <w:p w14:paraId="673CF83F" w14:textId="77777777" w:rsidR="00891AAF" w:rsidRPr="00891AAF" w:rsidRDefault="00891AAF" w:rsidP="004B7145">
            <w:pPr>
              <w:keepNext/>
              <w:spacing w:before="20"/>
              <w:jc w:val="left"/>
              <w:rPr>
                <w:sz w:val="20"/>
                <w:lang w:val="en-CA"/>
              </w:rPr>
            </w:pPr>
            <w:r w:rsidRPr="00891AAF">
              <w:rPr>
                <w:sz w:val="20"/>
                <w:lang w:val="en-CA"/>
              </w:rPr>
              <w:t>Latest reported ODS consumption (2020) (ODP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290C8438" w14:textId="77777777" w:rsidR="00891AAF" w:rsidRPr="00891AAF" w:rsidRDefault="00891AAF" w:rsidP="004B7145">
            <w:pPr>
              <w:keepNext/>
              <w:spacing w:before="20"/>
              <w:jc w:val="right"/>
              <w:rPr>
                <w:sz w:val="20"/>
                <w:highlight w:val="yellow"/>
                <w:lang w:val="en-CA"/>
              </w:rPr>
            </w:pPr>
          </w:p>
        </w:tc>
      </w:tr>
      <w:tr w:rsidR="00891AAF" w:rsidRPr="008D5043" w14:paraId="5641CC7D" w14:textId="77777777" w:rsidTr="004B7145">
        <w:trPr>
          <w:trHeight w:val="233"/>
        </w:trPr>
        <w:tc>
          <w:tcPr>
            <w:tcW w:w="4235" w:type="pct"/>
            <w:gridSpan w:val="2"/>
            <w:tcBorders>
              <w:top w:val="nil"/>
              <w:left w:val="single" w:sz="4" w:space="0" w:color="auto"/>
              <w:bottom w:val="nil"/>
              <w:right w:val="single" w:sz="4" w:space="0" w:color="auto"/>
            </w:tcBorders>
          </w:tcPr>
          <w:p w14:paraId="0D2A480B" w14:textId="77777777" w:rsidR="00891AAF" w:rsidRPr="00891AAF" w:rsidRDefault="00891AAF" w:rsidP="004B7145">
            <w:pPr>
              <w:keepNext/>
              <w:ind w:left="360" w:hanging="360"/>
              <w:jc w:val="left"/>
              <w:rPr>
                <w:sz w:val="20"/>
                <w:lang w:val="en-CA"/>
              </w:rPr>
            </w:pPr>
            <w:r w:rsidRPr="00891AAF">
              <w:rPr>
                <w:sz w:val="20"/>
                <w:lang w:val="en-CA"/>
              </w:rPr>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2A1A83DF" w14:textId="77777777" w:rsidR="00891AAF" w:rsidRPr="000A7E24" w:rsidRDefault="00891AAF" w:rsidP="004B7145">
            <w:pPr>
              <w:keepNext/>
              <w:jc w:val="right"/>
              <w:rPr>
                <w:sz w:val="20"/>
              </w:rPr>
            </w:pPr>
            <w:r w:rsidRPr="000A7E24">
              <w:rPr>
                <w:sz w:val="20"/>
              </w:rPr>
              <w:t>0.00</w:t>
            </w:r>
          </w:p>
        </w:tc>
      </w:tr>
      <w:tr w:rsidR="00891AAF" w:rsidRPr="008D5043" w14:paraId="41CA9D4B" w14:textId="77777777" w:rsidTr="004B7145">
        <w:trPr>
          <w:trHeight w:val="233"/>
        </w:trPr>
        <w:tc>
          <w:tcPr>
            <w:tcW w:w="4235" w:type="pct"/>
            <w:gridSpan w:val="2"/>
            <w:tcBorders>
              <w:top w:val="nil"/>
              <w:left w:val="single" w:sz="4" w:space="0" w:color="auto"/>
              <w:bottom w:val="nil"/>
              <w:right w:val="single" w:sz="4" w:space="0" w:color="auto"/>
            </w:tcBorders>
          </w:tcPr>
          <w:p w14:paraId="354EC661" w14:textId="77777777" w:rsidR="00891AAF" w:rsidRPr="00891AAF" w:rsidRDefault="00891AAF" w:rsidP="004B7145">
            <w:pPr>
              <w:ind w:left="360" w:hanging="360"/>
              <w:jc w:val="left"/>
              <w:rPr>
                <w:sz w:val="20"/>
                <w:lang w:val="en-CA"/>
              </w:rPr>
            </w:pPr>
            <w:r w:rsidRPr="00891AAF">
              <w:rPr>
                <w:sz w:val="20"/>
                <w:lang w:val="en-CA"/>
              </w:rPr>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2A1D5174" w14:textId="77777777" w:rsidR="00891AAF" w:rsidRPr="000A7E24" w:rsidRDefault="00891AAF" w:rsidP="004B7145">
            <w:pPr>
              <w:jc w:val="right"/>
              <w:rPr>
                <w:sz w:val="20"/>
              </w:rPr>
            </w:pPr>
            <w:r>
              <w:rPr>
                <w:sz w:val="20"/>
              </w:rPr>
              <w:t>1.31</w:t>
            </w:r>
          </w:p>
        </w:tc>
      </w:tr>
      <w:tr w:rsidR="00891AAF" w:rsidRPr="008D5043" w14:paraId="7B86C0DE" w14:textId="77777777" w:rsidTr="004B7145">
        <w:trPr>
          <w:trHeight w:val="233"/>
        </w:trPr>
        <w:tc>
          <w:tcPr>
            <w:tcW w:w="4235" w:type="pct"/>
            <w:gridSpan w:val="2"/>
            <w:tcBorders>
              <w:top w:val="nil"/>
              <w:left w:val="single" w:sz="4" w:space="0" w:color="auto"/>
              <w:bottom w:val="nil"/>
              <w:right w:val="single" w:sz="4" w:space="0" w:color="auto"/>
            </w:tcBorders>
          </w:tcPr>
          <w:p w14:paraId="15010B09" w14:textId="77777777" w:rsidR="00891AAF" w:rsidRPr="000A7E24" w:rsidRDefault="00891AAF" w:rsidP="004B7145">
            <w:pPr>
              <w:ind w:left="360" w:hanging="360"/>
              <w:jc w:val="left"/>
              <w:rPr>
                <w:sz w:val="20"/>
              </w:rPr>
            </w:pPr>
            <w:r w:rsidRPr="000A7E24">
              <w:rPr>
                <w:sz w:val="20"/>
              </w:rPr>
              <w:t>Annex E, (</w:t>
            </w:r>
            <w:proofErr w:type="spellStart"/>
            <w:r w:rsidRPr="000A7E24">
              <w:rPr>
                <w:sz w:val="20"/>
              </w:rPr>
              <w:t>methyl</w:t>
            </w:r>
            <w:proofErr w:type="spellEnd"/>
            <w:r w:rsidRPr="000A7E24">
              <w:rPr>
                <w:sz w:val="20"/>
              </w:rPr>
              <w:t xml:space="preserve"> </w:t>
            </w:r>
            <w:proofErr w:type="spellStart"/>
            <w:r w:rsidRPr="000A7E24">
              <w:rPr>
                <w:sz w:val="20"/>
              </w:rPr>
              <w:t>bromide</w:t>
            </w:r>
            <w:proofErr w:type="spellEnd"/>
            <w:r w:rsidRPr="000A7E24">
              <w:rPr>
                <w:sz w:val="20"/>
              </w:rPr>
              <w:t>)</w:t>
            </w:r>
          </w:p>
        </w:tc>
        <w:tc>
          <w:tcPr>
            <w:tcW w:w="765" w:type="pct"/>
            <w:tcBorders>
              <w:top w:val="nil"/>
              <w:left w:val="single" w:sz="4" w:space="0" w:color="auto"/>
              <w:bottom w:val="nil"/>
              <w:right w:val="single" w:sz="4" w:space="0" w:color="auto"/>
            </w:tcBorders>
            <w:shd w:val="clear" w:color="auto" w:fill="FFFFFF" w:themeFill="background1"/>
            <w:vAlign w:val="bottom"/>
          </w:tcPr>
          <w:p w14:paraId="64110201" w14:textId="77777777" w:rsidR="00891AAF" w:rsidRPr="000A7E24" w:rsidRDefault="00891AAF" w:rsidP="004B7145">
            <w:pPr>
              <w:jc w:val="right"/>
              <w:rPr>
                <w:sz w:val="20"/>
              </w:rPr>
            </w:pPr>
            <w:r w:rsidRPr="000A7E24">
              <w:rPr>
                <w:sz w:val="20"/>
              </w:rPr>
              <w:t>0.00</w:t>
            </w:r>
          </w:p>
        </w:tc>
      </w:tr>
      <w:tr w:rsidR="00891AAF" w:rsidRPr="008D5043" w14:paraId="0FAE409C" w14:textId="77777777" w:rsidTr="004B7145">
        <w:trPr>
          <w:trHeight w:val="233"/>
        </w:trPr>
        <w:tc>
          <w:tcPr>
            <w:tcW w:w="4235" w:type="pct"/>
            <w:gridSpan w:val="2"/>
            <w:tcBorders>
              <w:top w:val="nil"/>
              <w:left w:val="single" w:sz="4" w:space="0" w:color="auto"/>
              <w:bottom w:val="single" w:sz="4" w:space="0" w:color="auto"/>
              <w:right w:val="single" w:sz="4" w:space="0" w:color="auto"/>
            </w:tcBorders>
          </w:tcPr>
          <w:p w14:paraId="7BA2030D" w14:textId="77777777" w:rsidR="00891AAF" w:rsidRPr="000A7E24" w:rsidRDefault="00891AAF" w:rsidP="004B7145">
            <w:pPr>
              <w:tabs>
                <w:tab w:val="right" w:pos="7560"/>
              </w:tabs>
              <w:ind w:left="6972" w:right="-108"/>
              <w:jc w:val="left"/>
              <w:rPr>
                <w:sz w:val="20"/>
              </w:rPr>
            </w:pPr>
            <w:r w:rsidRPr="000A7E24">
              <w:rPr>
                <w:sz w:val="20"/>
              </w:rPr>
              <w:t>Total:</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115BF40D" w14:textId="77777777" w:rsidR="00891AAF" w:rsidRPr="000A7E24" w:rsidRDefault="00891AAF" w:rsidP="004B7145">
            <w:pPr>
              <w:jc w:val="right"/>
              <w:rPr>
                <w:sz w:val="20"/>
              </w:rPr>
            </w:pPr>
            <w:r>
              <w:rPr>
                <w:sz w:val="20"/>
              </w:rPr>
              <w:t>1.31</w:t>
            </w:r>
          </w:p>
        </w:tc>
      </w:tr>
      <w:tr w:rsidR="00891AAF" w:rsidRPr="008D5043" w14:paraId="346D6CA5" w14:textId="77777777" w:rsidTr="004B7145">
        <w:trPr>
          <w:trHeight w:val="233"/>
        </w:trPr>
        <w:tc>
          <w:tcPr>
            <w:tcW w:w="4235" w:type="pct"/>
            <w:gridSpan w:val="2"/>
            <w:tcBorders>
              <w:top w:val="nil"/>
              <w:left w:val="single" w:sz="4" w:space="0" w:color="auto"/>
              <w:bottom w:val="single" w:sz="4" w:space="0" w:color="auto"/>
              <w:right w:val="single" w:sz="4" w:space="0" w:color="auto"/>
            </w:tcBorders>
          </w:tcPr>
          <w:p w14:paraId="2AF168C1" w14:textId="77777777" w:rsidR="00891AAF" w:rsidRPr="00891AAF" w:rsidRDefault="00891AAF" w:rsidP="004B7145">
            <w:pPr>
              <w:jc w:val="left"/>
              <w:rPr>
                <w:sz w:val="20"/>
                <w:lang w:val="en-CA"/>
              </w:rPr>
            </w:pPr>
            <w:r w:rsidRPr="00891AAF">
              <w:rPr>
                <w:sz w:val="20"/>
                <w:lang w:val="en-CA"/>
              </w:rPr>
              <w:t>Year of reported country programme implementation data:</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0A4C83EA" w14:textId="77777777" w:rsidR="00891AAF" w:rsidRPr="000A7E24" w:rsidRDefault="00891AAF" w:rsidP="004B7145">
            <w:pPr>
              <w:jc w:val="right"/>
              <w:rPr>
                <w:sz w:val="20"/>
                <w:highlight w:val="yellow"/>
              </w:rPr>
            </w:pPr>
            <w:r w:rsidRPr="000A7E24">
              <w:rPr>
                <w:sz w:val="20"/>
              </w:rPr>
              <w:t>202</w:t>
            </w:r>
            <w:r>
              <w:rPr>
                <w:sz w:val="20"/>
              </w:rPr>
              <w:t>1</w:t>
            </w:r>
          </w:p>
        </w:tc>
      </w:tr>
      <w:tr w:rsidR="00891AAF" w:rsidRPr="008D5043" w14:paraId="7640A374" w14:textId="77777777" w:rsidTr="004B7145">
        <w:trPr>
          <w:trHeight w:val="233"/>
        </w:trPr>
        <w:tc>
          <w:tcPr>
            <w:tcW w:w="4235" w:type="pct"/>
            <w:gridSpan w:val="2"/>
            <w:tcBorders>
              <w:top w:val="single" w:sz="4" w:space="0" w:color="auto"/>
            </w:tcBorders>
          </w:tcPr>
          <w:p w14:paraId="64EDB81A" w14:textId="77777777" w:rsidR="00891AAF" w:rsidRPr="00891AAF" w:rsidRDefault="00891AAF" w:rsidP="004B7145">
            <w:pPr>
              <w:jc w:val="left"/>
              <w:rPr>
                <w:sz w:val="20"/>
                <w:szCs w:val="20"/>
                <w:lang w:val="en-CA"/>
              </w:rPr>
            </w:pPr>
            <w:r w:rsidRPr="00891AAF">
              <w:rPr>
                <w:sz w:val="20"/>
                <w:szCs w:val="20"/>
                <w:lang w:val="en-CA"/>
              </w:rPr>
              <w:t xml:space="preserve">Amount approved for projects (as </w:t>
            </w:r>
            <w:proofErr w:type="gramStart"/>
            <w:r w:rsidRPr="00891AAF">
              <w:rPr>
                <w:sz w:val="20"/>
                <w:szCs w:val="20"/>
                <w:lang w:val="en-CA"/>
              </w:rPr>
              <w:t>at</w:t>
            </w:r>
            <w:proofErr w:type="gramEnd"/>
            <w:r w:rsidRPr="00891AAF">
              <w:rPr>
                <w:sz w:val="20"/>
                <w:szCs w:val="20"/>
                <w:lang w:val="en-CA"/>
              </w:rPr>
              <w:t xml:space="preserve"> December 2021) (US $):</w:t>
            </w:r>
          </w:p>
        </w:tc>
        <w:tc>
          <w:tcPr>
            <w:tcW w:w="765" w:type="pct"/>
            <w:tcBorders>
              <w:top w:val="single" w:sz="4" w:space="0" w:color="auto"/>
            </w:tcBorders>
            <w:shd w:val="clear" w:color="auto" w:fill="auto"/>
            <w:vAlign w:val="bottom"/>
          </w:tcPr>
          <w:p w14:paraId="0EBCA633" w14:textId="77777777" w:rsidR="00891AAF" w:rsidRPr="008D5043" w:rsidRDefault="00891AAF" w:rsidP="004B7145">
            <w:pPr>
              <w:jc w:val="right"/>
              <w:rPr>
                <w:sz w:val="20"/>
                <w:highlight w:val="yellow"/>
              </w:rPr>
            </w:pPr>
            <w:r w:rsidRPr="00D54A8D">
              <w:rPr>
                <w:sz w:val="20"/>
              </w:rPr>
              <w:t>17,828,056</w:t>
            </w:r>
          </w:p>
        </w:tc>
      </w:tr>
      <w:tr w:rsidR="00891AAF" w:rsidRPr="008D5043" w14:paraId="15D19ABA" w14:textId="77777777" w:rsidTr="004B7145">
        <w:trPr>
          <w:trHeight w:val="185"/>
        </w:trPr>
        <w:tc>
          <w:tcPr>
            <w:tcW w:w="4235" w:type="pct"/>
            <w:gridSpan w:val="2"/>
          </w:tcPr>
          <w:p w14:paraId="28CB8A6F" w14:textId="77777777" w:rsidR="00891AAF" w:rsidRPr="00891AAF" w:rsidRDefault="00891AAF" w:rsidP="004B7145">
            <w:pPr>
              <w:jc w:val="left"/>
              <w:rPr>
                <w:sz w:val="20"/>
                <w:szCs w:val="20"/>
                <w:lang w:val="en-CA"/>
              </w:rPr>
            </w:pPr>
            <w:r w:rsidRPr="00891AAF">
              <w:rPr>
                <w:sz w:val="20"/>
                <w:szCs w:val="20"/>
                <w:lang w:val="en-CA"/>
              </w:rPr>
              <w:t xml:space="preserve">Amount disbursed (as </w:t>
            </w:r>
            <w:proofErr w:type="gramStart"/>
            <w:r w:rsidRPr="00891AAF">
              <w:rPr>
                <w:sz w:val="20"/>
                <w:szCs w:val="20"/>
                <w:lang w:val="en-CA"/>
              </w:rPr>
              <w:t>at</w:t>
            </w:r>
            <w:proofErr w:type="gramEnd"/>
            <w:r w:rsidRPr="00891AAF">
              <w:rPr>
                <w:sz w:val="20"/>
                <w:szCs w:val="20"/>
                <w:lang w:val="en-CA"/>
              </w:rPr>
              <w:t xml:space="preserve"> December 2020) (US $):</w:t>
            </w:r>
          </w:p>
        </w:tc>
        <w:tc>
          <w:tcPr>
            <w:tcW w:w="765" w:type="pct"/>
            <w:shd w:val="clear" w:color="auto" w:fill="auto"/>
            <w:vAlign w:val="center"/>
          </w:tcPr>
          <w:p w14:paraId="238A9061" w14:textId="77777777" w:rsidR="00891AAF" w:rsidRPr="008D5043" w:rsidRDefault="00891AAF" w:rsidP="004B7145">
            <w:pPr>
              <w:jc w:val="right"/>
              <w:rPr>
                <w:sz w:val="20"/>
                <w:highlight w:val="yellow"/>
              </w:rPr>
            </w:pPr>
            <w:r w:rsidRPr="000A7E24">
              <w:rPr>
                <w:sz w:val="20"/>
              </w:rPr>
              <w:t>16,411,402</w:t>
            </w:r>
          </w:p>
        </w:tc>
      </w:tr>
      <w:tr w:rsidR="00891AAF" w:rsidRPr="008D5043" w14:paraId="70C78917" w14:textId="77777777" w:rsidTr="004B7145">
        <w:trPr>
          <w:trHeight w:val="233"/>
        </w:trPr>
        <w:tc>
          <w:tcPr>
            <w:tcW w:w="4235" w:type="pct"/>
            <w:gridSpan w:val="2"/>
          </w:tcPr>
          <w:p w14:paraId="2529A1F8" w14:textId="77777777" w:rsidR="00891AAF" w:rsidRPr="00891AAF" w:rsidRDefault="00891AAF" w:rsidP="004B7145">
            <w:pPr>
              <w:jc w:val="left"/>
              <w:rPr>
                <w:sz w:val="20"/>
                <w:szCs w:val="20"/>
                <w:lang w:val="en-CA"/>
              </w:rPr>
            </w:pPr>
            <w:r w:rsidRPr="00891AAF">
              <w:rPr>
                <w:sz w:val="20"/>
                <w:szCs w:val="20"/>
                <w:lang w:val="en-CA"/>
              </w:rPr>
              <w:t xml:space="preserve">ODS to be phased out (as </w:t>
            </w:r>
            <w:proofErr w:type="gramStart"/>
            <w:r w:rsidRPr="00891AAF">
              <w:rPr>
                <w:sz w:val="20"/>
                <w:szCs w:val="20"/>
                <w:lang w:val="en-CA"/>
              </w:rPr>
              <w:t>at</w:t>
            </w:r>
            <w:proofErr w:type="gramEnd"/>
            <w:r w:rsidRPr="00891AAF">
              <w:rPr>
                <w:sz w:val="20"/>
                <w:szCs w:val="20"/>
                <w:lang w:val="en-CA"/>
              </w:rPr>
              <w:t xml:space="preserve"> December 2021) (ODP tonnes):</w:t>
            </w:r>
          </w:p>
        </w:tc>
        <w:tc>
          <w:tcPr>
            <w:tcW w:w="765" w:type="pct"/>
            <w:shd w:val="clear" w:color="auto" w:fill="auto"/>
            <w:vAlign w:val="bottom"/>
          </w:tcPr>
          <w:p w14:paraId="49377D1C" w14:textId="77777777" w:rsidR="00891AAF" w:rsidRPr="00D54A8D" w:rsidRDefault="00891AAF" w:rsidP="004B7145">
            <w:pPr>
              <w:jc w:val="right"/>
              <w:rPr>
                <w:sz w:val="20"/>
              </w:rPr>
            </w:pPr>
            <w:r w:rsidRPr="00D54A8D">
              <w:rPr>
                <w:sz w:val="20"/>
              </w:rPr>
              <w:t>706.15</w:t>
            </w:r>
          </w:p>
        </w:tc>
      </w:tr>
      <w:tr w:rsidR="00891AAF" w:rsidRPr="008D5043" w14:paraId="66DF92BD" w14:textId="77777777" w:rsidTr="004B7145">
        <w:trPr>
          <w:trHeight w:val="233"/>
        </w:trPr>
        <w:tc>
          <w:tcPr>
            <w:tcW w:w="4235" w:type="pct"/>
            <w:gridSpan w:val="2"/>
          </w:tcPr>
          <w:p w14:paraId="31E3231B" w14:textId="77777777" w:rsidR="00891AAF" w:rsidRPr="00891AAF" w:rsidRDefault="00891AAF" w:rsidP="004B7145">
            <w:pPr>
              <w:jc w:val="left"/>
              <w:rPr>
                <w:sz w:val="20"/>
                <w:szCs w:val="20"/>
                <w:lang w:val="en-CA"/>
              </w:rPr>
            </w:pPr>
            <w:r w:rsidRPr="00891AAF">
              <w:rPr>
                <w:sz w:val="20"/>
                <w:szCs w:val="20"/>
                <w:lang w:val="en-CA"/>
              </w:rPr>
              <w:t xml:space="preserve">ODS phased out (as </w:t>
            </w:r>
            <w:proofErr w:type="gramStart"/>
            <w:r w:rsidRPr="00891AAF">
              <w:rPr>
                <w:sz w:val="20"/>
                <w:szCs w:val="20"/>
                <w:lang w:val="en-CA"/>
              </w:rPr>
              <w:t>at</w:t>
            </w:r>
            <w:proofErr w:type="gramEnd"/>
            <w:r w:rsidRPr="00891AAF">
              <w:rPr>
                <w:sz w:val="20"/>
                <w:szCs w:val="20"/>
                <w:lang w:val="en-CA"/>
              </w:rPr>
              <w:t xml:space="preserve"> December 2020) (ODP tonnes):</w:t>
            </w:r>
          </w:p>
        </w:tc>
        <w:tc>
          <w:tcPr>
            <w:tcW w:w="765" w:type="pct"/>
            <w:shd w:val="clear" w:color="auto" w:fill="auto"/>
          </w:tcPr>
          <w:p w14:paraId="71C67E13" w14:textId="77777777" w:rsidR="00891AAF" w:rsidRPr="00D54A8D" w:rsidRDefault="00891AAF" w:rsidP="004B7145">
            <w:pPr>
              <w:jc w:val="right"/>
              <w:rPr>
                <w:sz w:val="20"/>
              </w:rPr>
            </w:pPr>
            <w:r w:rsidRPr="00D54A8D">
              <w:rPr>
                <w:sz w:val="20"/>
              </w:rPr>
              <w:t>698.20</w:t>
            </w:r>
          </w:p>
        </w:tc>
      </w:tr>
    </w:tbl>
    <w:p w14:paraId="2A0D55F9" w14:textId="77777777" w:rsidR="00891AAF" w:rsidRDefault="00891AAF" w:rsidP="00891AAF">
      <w:pPr>
        <w:spacing w:after="120"/>
        <w:rPr>
          <w:b/>
          <w:bCs/>
          <w:highlight w:val="yellow"/>
        </w:rPr>
      </w:pPr>
    </w:p>
    <w:p w14:paraId="5CA7E7DB"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891AAF" w:rsidRPr="008D5043" w14:paraId="52632E35" w14:textId="77777777" w:rsidTr="004B7145">
        <w:trPr>
          <w:tblHeader/>
        </w:trPr>
        <w:tc>
          <w:tcPr>
            <w:tcW w:w="4259" w:type="pct"/>
            <w:gridSpan w:val="2"/>
            <w:tcBorders>
              <w:bottom w:val="single" w:sz="4" w:space="0" w:color="auto"/>
            </w:tcBorders>
          </w:tcPr>
          <w:p w14:paraId="30769174" w14:textId="77777777" w:rsidR="00891AAF" w:rsidRPr="00E10632" w:rsidRDefault="00891AAF" w:rsidP="004B7145">
            <w:pPr>
              <w:widowControl w:val="0"/>
              <w:tabs>
                <w:tab w:val="left" w:pos="4968"/>
              </w:tabs>
              <w:jc w:val="left"/>
              <w:rPr>
                <w:b/>
                <w:sz w:val="20"/>
              </w:rPr>
            </w:pPr>
            <w:proofErr w:type="spellStart"/>
            <w:r w:rsidRPr="00E10632">
              <w:rPr>
                <w:b/>
                <w:sz w:val="20"/>
              </w:rPr>
              <w:t>Summary</w:t>
            </w:r>
            <w:proofErr w:type="spellEnd"/>
            <w:r w:rsidRPr="00E10632">
              <w:rPr>
                <w:b/>
                <w:sz w:val="20"/>
              </w:rPr>
              <w:t xml:space="preserve"> of </w:t>
            </w:r>
            <w:proofErr w:type="spellStart"/>
            <w:r w:rsidRPr="00E10632">
              <w:rPr>
                <w:b/>
                <w:sz w:val="20"/>
              </w:rPr>
              <w:t>activities</w:t>
            </w:r>
            <w:proofErr w:type="spellEnd"/>
          </w:p>
          <w:p w14:paraId="4FB6E143" w14:textId="77777777" w:rsidR="00891AAF" w:rsidRPr="00E10632" w:rsidRDefault="00891AAF" w:rsidP="004B7145">
            <w:pPr>
              <w:widowControl w:val="0"/>
              <w:jc w:val="left"/>
              <w:rPr>
                <w:b/>
                <w:sz w:val="20"/>
              </w:rPr>
            </w:pPr>
          </w:p>
        </w:tc>
        <w:tc>
          <w:tcPr>
            <w:tcW w:w="741" w:type="pct"/>
            <w:tcBorders>
              <w:bottom w:val="single" w:sz="4" w:space="0" w:color="auto"/>
            </w:tcBorders>
          </w:tcPr>
          <w:p w14:paraId="35ECA42D" w14:textId="77777777" w:rsidR="00891AAF" w:rsidRPr="008D5043" w:rsidRDefault="00891AAF" w:rsidP="004B7145">
            <w:pPr>
              <w:widowControl w:val="0"/>
              <w:jc w:val="center"/>
              <w:rPr>
                <w:b/>
                <w:sz w:val="20"/>
                <w:highlight w:val="yellow"/>
              </w:rPr>
            </w:pPr>
            <w:r w:rsidRPr="00E10632">
              <w:rPr>
                <w:b/>
                <w:sz w:val="20"/>
              </w:rPr>
              <w:t xml:space="preserve">Funds </w:t>
            </w:r>
            <w:proofErr w:type="spellStart"/>
            <w:r w:rsidRPr="00E10632">
              <w:rPr>
                <w:b/>
                <w:sz w:val="20"/>
              </w:rPr>
              <w:t>approved</w:t>
            </w:r>
            <w:proofErr w:type="spellEnd"/>
            <w:r w:rsidRPr="00E10632">
              <w:rPr>
                <w:b/>
                <w:sz w:val="20"/>
              </w:rPr>
              <w:t xml:space="preserve"> (US $)</w:t>
            </w:r>
          </w:p>
        </w:tc>
      </w:tr>
      <w:tr w:rsidR="00891AAF" w:rsidRPr="008D5043" w14:paraId="1B0968DA" w14:textId="77777777" w:rsidTr="004B7145">
        <w:tc>
          <w:tcPr>
            <w:tcW w:w="314" w:type="pct"/>
            <w:tcBorders>
              <w:top w:val="single" w:sz="4" w:space="0" w:color="auto"/>
              <w:left w:val="single" w:sz="4" w:space="0" w:color="auto"/>
              <w:bottom w:val="single" w:sz="4" w:space="0" w:color="auto"/>
              <w:right w:val="nil"/>
            </w:tcBorders>
          </w:tcPr>
          <w:p w14:paraId="41F09B9E" w14:textId="77777777" w:rsidR="00891AAF" w:rsidRPr="00E10632" w:rsidRDefault="00891AAF" w:rsidP="004B7145">
            <w:pPr>
              <w:widowControl w:val="0"/>
              <w:ind w:left="360" w:hanging="360"/>
              <w:jc w:val="left"/>
              <w:rPr>
                <w:sz w:val="20"/>
              </w:rPr>
            </w:pPr>
            <w:r w:rsidRPr="00E10632">
              <w:rPr>
                <w:sz w:val="20"/>
              </w:rPr>
              <w:t>(</w:t>
            </w:r>
            <w:proofErr w:type="gramStart"/>
            <w:r w:rsidRPr="00E10632">
              <w:rPr>
                <w:sz w:val="20"/>
              </w:rPr>
              <w:t>a</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468ED99C" w14:textId="77777777" w:rsidR="00891AAF" w:rsidRPr="00E10632" w:rsidRDefault="00891AAF" w:rsidP="004B7145">
            <w:pPr>
              <w:widowControl w:val="0"/>
              <w:ind w:left="-109"/>
              <w:rPr>
                <w:sz w:val="20"/>
              </w:rPr>
            </w:pPr>
            <w:r w:rsidRPr="00E10632">
              <w:rPr>
                <w:sz w:val="20"/>
              </w:rPr>
              <w:t xml:space="preserve">Investment </w:t>
            </w:r>
            <w:proofErr w:type="spellStart"/>
            <w:r w:rsidRPr="00E10632">
              <w:rPr>
                <w:sz w:val="20"/>
              </w:rPr>
              <w:t>projects</w:t>
            </w:r>
            <w:proofErr w:type="spellEnd"/>
            <w:r w:rsidRPr="00E10632">
              <w:rPr>
                <w:sz w:val="20"/>
              </w:rPr>
              <w:t>:</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713F0E02" w14:textId="77777777" w:rsidR="00891AAF" w:rsidRPr="00AF3470" w:rsidRDefault="00891AAF" w:rsidP="004B7145">
            <w:pPr>
              <w:widowControl w:val="0"/>
              <w:jc w:val="right"/>
              <w:rPr>
                <w:sz w:val="20"/>
              </w:rPr>
            </w:pPr>
            <w:r w:rsidRPr="00AF3470">
              <w:rPr>
                <w:sz w:val="20"/>
              </w:rPr>
              <w:t>12,203,567</w:t>
            </w:r>
          </w:p>
        </w:tc>
      </w:tr>
      <w:tr w:rsidR="00891AAF" w:rsidRPr="008D5043" w14:paraId="30C6EBA3" w14:textId="77777777" w:rsidTr="004B7145">
        <w:tc>
          <w:tcPr>
            <w:tcW w:w="314" w:type="pct"/>
            <w:tcBorders>
              <w:top w:val="single" w:sz="4" w:space="0" w:color="auto"/>
              <w:left w:val="single" w:sz="4" w:space="0" w:color="auto"/>
              <w:bottom w:val="single" w:sz="4" w:space="0" w:color="auto"/>
              <w:right w:val="nil"/>
            </w:tcBorders>
          </w:tcPr>
          <w:p w14:paraId="53082C11" w14:textId="77777777" w:rsidR="00891AAF" w:rsidRPr="00E10632" w:rsidRDefault="00891AAF" w:rsidP="004B7145">
            <w:pPr>
              <w:widowControl w:val="0"/>
              <w:rPr>
                <w:sz w:val="20"/>
              </w:rPr>
            </w:pPr>
            <w:r w:rsidRPr="00E10632">
              <w:rPr>
                <w:sz w:val="20"/>
              </w:rPr>
              <w:t>(</w:t>
            </w:r>
            <w:proofErr w:type="gramStart"/>
            <w:r w:rsidRPr="00E10632">
              <w:rPr>
                <w:sz w:val="20"/>
              </w:rPr>
              <w:t>b</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7B8F5CD7" w14:textId="77777777" w:rsidR="00891AAF" w:rsidRPr="00E10632" w:rsidRDefault="00891AAF" w:rsidP="004B7145">
            <w:pPr>
              <w:widowControl w:val="0"/>
              <w:ind w:left="-109"/>
              <w:rPr>
                <w:sz w:val="20"/>
              </w:rPr>
            </w:pPr>
            <w:proofErr w:type="spellStart"/>
            <w:r w:rsidRPr="00E10632">
              <w:rPr>
                <w:sz w:val="20"/>
              </w:rPr>
              <w:t>Institutional</w:t>
            </w:r>
            <w:proofErr w:type="spellEnd"/>
            <w:r w:rsidRPr="00E10632">
              <w:rPr>
                <w:sz w:val="20"/>
              </w:rPr>
              <w:t xml:space="preserve"> </w:t>
            </w:r>
            <w:proofErr w:type="spellStart"/>
            <w:r w:rsidRPr="00E10632">
              <w:rPr>
                <w:sz w:val="20"/>
              </w:rPr>
              <w:t>strengthening</w:t>
            </w:r>
            <w:proofErr w:type="spellEnd"/>
            <w:r w:rsidRPr="00E10632">
              <w:rPr>
                <w:sz w:val="20"/>
              </w:rPr>
              <w:t>:</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45E9AE0C" w14:textId="77777777" w:rsidR="00891AAF" w:rsidRPr="00AF3470" w:rsidRDefault="00891AAF" w:rsidP="004B7145">
            <w:pPr>
              <w:widowControl w:val="0"/>
              <w:jc w:val="right"/>
              <w:rPr>
                <w:sz w:val="20"/>
              </w:rPr>
            </w:pPr>
            <w:r w:rsidRPr="00AF3470">
              <w:rPr>
                <w:sz w:val="20"/>
              </w:rPr>
              <w:t>1,677,336</w:t>
            </w:r>
          </w:p>
        </w:tc>
      </w:tr>
      <w:tr w:rsidR="00891AAF" w:rsidRPr="008D5043" w14:paraId="3293E780" w14:textId="77777777" w:rsidTr="004B7145">
        <w:tc>
          <w:tcPr>
            <w:tcW w:w="314" w:type="pct"/>
            <w:tcBorders>
              <w:top w:val="single" w:sz="4" w:space="0" w:color="auto"/>
              <w:left w:val="single" w:sz="4" w:space="0" w:color="auto"/>
              <w:bottom w:val="single" w:sz="4" w:space="0" w:color="auto"/>
              <w:right w:val="nil"/>
            </w:tcBorders>
          </w:tcPr>
          <w:p w14:paraId="5A4A878F" w14:textId="77777777" w:rsidR="00891AAF" w:rsidRPr="00E10632" w:rsidRDefault="00891AAF" w:rsidP="004B7145">
            <w:pPr>
              <w:widowControl w:val="0"/>
              <w:rPr>
                <w:sz w:val="20"/>
              </w:rPr>
            </w:pPr>
            <w:r w:rsidRPr="00E10632">
              <w:rPr>
                <w:sz w:val="20"/>
              </w:rPr>
              <w:t>(</w:t>
            </w:r>
            <w:proofErr w:type="gramStart"/>
            <w:r w:rsidRPr="00E10632">
              <w:rPr>
                <w:sz w:val="20"/>
              </w:rPr>
              <w:t>c</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783F4D64" w14:textId="77777777" w:rsidR="00891AAF" w:rsidRPr="00891AAF" w:rsidRDefault="00891AAF" w:rsidP="004B7145">
            <w:pPr>
              <w:widowControl w:val="0"/>
              <w:ind w:left="-109"/>
              <w:rPr>
                <w:sz w:val="20"/>
                <w:lang w:val="en-CA"/>
              </w:rPr>
            </w:pPr>
            <w:r w:rsidRPr="00891AAF">
              <w:rPr>
                <w:sz w:val="20"/>
                <w:lang w:val="en-CA"/>
              </w:rPr>
              <w:t xml:space="preserve">Project preparation, technical assistance, </w:t>
            </w:r>
            <w:proofErr w:type="gramStart"/>
            <w:r w:rsidRPr="00891AAF">
              <w:rPr>
                <w:sz w:val="20"/>
                <w:lang w:val="en-CA"/>
              </w:rPr>
              <w:t>training</w:t>
            </w:r>
            <w:proofErr w:type="gramEnd"/>
            <w:r w:rsidRPr="00891AAF">
              <w:rPr>
                <w:sz w:val="20"/>
                <w:lang w:val="en-CA"/>
              </w:rPr>
              <w:t xml:space="preserve">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2F88EA5E" w14:textId="77777777" w:rsidR="00891AAF" w:rsidRPr="00AF3470" w:rsidRDefault="00891AAF" w:rsidP="004B7145">
            <w:pPr>
              <w:jc w:val="right"/>
              <w:rPr>
                <w:sz w:val="20"/>
                <w:szCs w:val="20"/>
              </w:rPr>
            </w:pPr>
            <w:r w:rsidRPr="00AF3470">
              <w:rPr>
                <w:sz w:val="20"/>
                <w:szCs w:val="20"/>
              </w:rPr>
              <w:t>3,947,153</w:t>
            </w:r>
          </w:p>
        </w:tc>
      </w:tr>
      <w:tr w:rsidR="00891AAF" w:rsidRPr="008D5043" w14:paraId="69E9C13A" w14:textId="77777777" w:rsidTr="004B7145">
        <w:tc>
          <w:tcPr>
            <w:tcW w:w="4259" w:type="pct"/>
            <w:gridSpan w:val="2"/>
            <w:tcBorders>
              <w:top w:val="single" w:sz="4" w:space="0" w:color="auto"/>
              <w:left w:val="single" w:sz="4" w:space="0" w:color="auto"/>
              <w:bottom w:val="single" w:sz="4" w:space="0" w:color="auto"/>
              <w:right w:val="single" w:sz="4" w:space="0" w:color="auto"/>
            </w:tcBorders>
          </w:tcPr>
          <w:p w14:paraId="6F24DAAF" w14:textId="77777777" w:rsidR="00891AAF" w:rsidRPr="00E10632" w:rsidRDefault="00891AAF" w:rsidP="004B7145">
            <w:pPr>
              <w:widowControl w:val="0"/>
              <w:tabs>
                <w:tab w:val="right" w:pos="7560"/>
              </w:tabs>
              <w:ind w:left="6480" w:right="-108"/>
              <w:jc w:val="left"/>
              <w:rPr>
                <w:sz w:val="20"/>
              </w:rPr>
            </w:pPr>
            <w:r w:rsidRPr="00E10632">
              <w:rPr>
                <w:sz w:val="20"/>
              </w:rPr>
              <w:tab/>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73E66CD3" w14:textId="77777777" w:rsidR="00891AAF" w:rsidRPr="00AF3470" w:rsidRDefault="00891AAF" w:rsidP="004B7145">
            <w:pPr>
              <w:jc w:val="right"/>
              <w:rPr>
                <w:sz w:val="20"/>
              </w:rPr>
            </w:pPr>
            <w:r w:rsidRPr="00AF3470">
              <w:rPr>
                <w:sz w:val="20"/>
              </w:rPr>
              <w:t>17,828,056</w:t>
            </w:r>
          </w:p>
        </w:tc>
      </w:tr>
      <w:tr w:rsidR="00891AAF" w:rsidRPr="008D5043" w14:paraId="289AB080" w14:textId="77777777" w:rsidTr="004B7145">
        <w:tc>
          <w:tcPr>
            <w:tcW w:w="314" w:type="pct"/>
            <w:tcBorders>
              <w:top w:val="single" w:sz="4" w:space="0" w:color="auto"/>
              <w:left w:val="single" w:sz="4" w:space="0" w:color="auto"/>
              <w:bottom w:val="single" w:sz="4" w:space="0" w:color="auto"/>
              <w:right w:val="nil"/>
            </w:tcBorders>
          </w:tcPr>
          <w:p w14:paraId="47A6C189" w14:textId="77777777" w:rsidR="00891AAF" w:rsidRPr="00E10632" w:rsidRDefault="00891AAF" w:rsidP="004B7145">
            <w:pPr>
              <w:widowControl w:val="0"/>
              <w:rPr>
                <w:sz w:val="20"/>
              </w:rPr>
            </w:pPr>
            <w:r w:rsidRPr="00E10632">
              <w:rPr>
                <w:sz w:val="20"/>
              </w:rPr>
              <w:t>(</w:t>
            </w:r>
            <w:proofErr w:type="gramStart"/>
            <w:r w:rsidRPr="00E10632">
              <w:rPr>
                <w:sz w:val="20"/>
              </w:rPr>
              <w:t>d</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635B7B16" w14:textId="77777777" w:rsidR="00891AAF" w:rsidRPr="00891AAF" w:rsidRDefault="00891AAF" w:rsidP="004B7145">
            <w:pPr>
              <w:widowControl w:val="0"/>
              <w:ind w:left="-109"/>
              <w:rPr>
                <w:sz w:val="20"/>
                <w:lang w:val="en-CA"/>
              </w:rPr>
            </w:pPr>
            <w:r w:rsidRPr="00891AAF">
              <w:rPr>
                <w:sz w:val="20"/>
                <w:lang w:val="en-CA"/>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478DDE6C" w14:textId="77777777" w:rsidR="00891AAF" w:rsidRPr="008D5043" w:rsidRDefault="00891AAF" w:rsidP="004B7145">
            <w:pPr>
              <w:jc w:val="right"/>
              <w:rPr>
                <w:color w:val="000000"/>
                <w:sz w:val="20"/>
                <w:szCs w:val="20"/>
                <w:highlight w:val="yellow"/>
              </w:rPr>
            </w:pPr>
            <w:r w:rsidRPr="00AF3470">
              <w:rPr>
                <w:color w:val="000000"/>
                <w:sz w:val="20"/>
                <w:szCs w:val="20"/>
              </w:rPr>
              <w:t>0</w:t>
            </w:r>
          </w:p>
        </w:tc>
      </w:tr>
    </w:tbl>
    <w:p w14:paraId="5171DB1E" w14:textId="77777777" w:rsidR="00891AAF" w:rsidRPr="008D5043" w:rsidRDefault="00891AAF" w:rsidP="00891AAF">
      <w:pPr>
        <w:rPr>
          <w:highlight w:val="yellow"/>
        </w:rPr>
      </w:pPr>
    </w:p>
    <w:p w14:paraId="17EFE5B8" w14:textId="77777777" w:rsidR="00891AAF" w:rsidRPr="008D5043" w:rsidRDefault="00891AAF" w:rsidP="00891AAF">
      <w:pPr>
        <w:keepNext/>
        <w:spacing w:after="240" w:line="360" w:lineRule="auto"/>
        <w:outlineLvl w:val="0"/>
        <w:rPr>
          <w:u w:val="single"/>
        </w:rPr>
      </w:pPr>
      <w:r w:rsidRPr="008D5043">
        <w:rPr>
          <w:u w:val="single"/>
        </w:rPr>
        <w:t>Progress report</w:t>
      </w:r>
    </w:p>
    <w:p w14:paraId="694C72D2" w14:textId="77777777" w:rsidR="00891AAF" w:rsidRPr="005C1602" w:rsidRDefault="00891AAF" w:rsidP="00891AAF">
      <w:pPr>
        <w:pStyle w:val="Heading1"/>
        <w:numPr>
          <w:ilvl w:val="0"/>
          <w:numId w:val="25"/>
        </w:numPr>
        <w:tabs>
          <w:tab w:val="clear" w:pos="0"/>
        </w:tabs>
        <w:ind w:left="720" w:hanging="360"/>
        <w:rPr>
          <w:lang w:val="en-US"/>
        </w:rPr>
      </w:pPr>
      <w:r w:rsidRPr="005C1602">
        <w:rPr>
          <w:lang w:val="en-US"/>
        </w:rPr>
        <w:t xml:space="preserve">During phase XI of the institutional strengthening project, Cuba made progress in the implementation of its HCFC phase-out, achieving the 35 per cent phase-out level. The country also advanced in the implementation of the enabling activities project for the implementation of the Kigali Amendment. There was overall progress in the project work plans, with progress made in their implementation despise the challenges brought by the COVID-19 pandemic. Cuba reported consumption data to both the Fund and Ozone Secretariats. All activities were accompanied by a </w:t>
      </w:r>
      <w:proofErr w:type="spellStart"/>
      <w:r w:rsidRPr="005C1602">
        <w:rPr>
          <w:lang w:val="en-US"/>
        </w:rPr>
        <w:t>programme</w:t>
      </w:r>
      <w:proofErr w:type="spellEnd"/>
      <w:r w:rsidRPr="005C1602">
        <w:rPr>
          <w:lang w:val="en-US"/>
        </w:rPr>
        <w:t xml:space="preserve"> of public awareness-raising on the issue of the protection of the ozone layer. Of the nine performance indicators selected, five performance indicators were rated as fully achieved and four were partially achieved.</w:t>
      </w:r>
    </w:p>
    <w:p w14:paraId="34DDDE39" w14:textId="77777777" w:rsidR="00891AAF" w:rsidRPr="008D5043" w:rsidRDefault="00891AAF" w:rsidP="00891AAF">
      <w:pPr>
        <w:spacing w:after="240" w:line="360" w:lineRule="auto"/>
        <w:outlineLvl w:val="0"/>
        <w:rPr>
          <w:u w:val="single"/>
        </w:rPr>
      </w:pPr>
      <w:r w:rsidRPr="008D5043">
        <w:rPr>
          <w:u w:val="single"/>
        </w:rPr>
        <w:t>Plan of action</w:t>
      </w:r>
    </w:p>
    <w:p w14:paraId="3EA2F4D1"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During phase XII, Cuba will consolidate the reduction achieved in HCFC consumption during the previous phase and prepare the Kigali HFC implementation plan to begin the process of phasing down HFCs, while promoting the use of low-GWP and energy efficient alternatives. Efforts will also continue to develop ambitious outreach and public participation campaigns to promote the protection of the ozone layer. Cuba will continue its participation in regional and international meetings to exchange experiences and discuss policies and procedures for the implementation of the Montreal Protocol.</w:t>
      </w:r>
    </w:p>
    <w:p w14:paraId="0C96D40A" w14:textId="77777777" w:rsidR="00891AAF" w:rsidRDefault="00891AAF" w:rsidP="00891AAF">
      <w:pPr>
        <w:spacing w:after="120"/>
        <w:rPr>
          <w:b/>
        </w:rPr>
      </w:pPr>
      <w:proofErr w:type="spellStart"/>
      <w:r w:rsidRPr="00573209">
        <w:rPr>
          <w:b/>
        </w:rPr>
        <w:t>Haiti</w:t>
      </w:r>
      <w:proofErr w:type="spellEnd"/>
      <w:r w:rsidRPr="00573209">
        <w:rPr>
          <w:b/>
        </w:rPr>
        <w:t xml:space="preserve">: </w:t>
      </w:r>
      <w:proofErr w:type="spellStart"/>
      <w:r w:rsidRPr="00573209">
        <w:rPr>
          <w:b/>
        </w:rPr>
        <w:t>Renewal</w:t>
      </w:r>
      <w:proofErr w:type="spellEnd"/>
      <w:r w:rsidRPr="00573209">
        <w:rPr>
          <w:b/>
        </w:rPr>
        <w:t xml:space="preserve"> of </w:t>
      </w:r>
      <w:proofErr w:type="spellStart"/>
      <w:r w:rsidRPr="00573209">
        <w:rPr>
          <w:b/>
        </w:rPr>
        <w:t>institutional</w:t>
      </w:r>
      <w:proofErr w:type="spellEnd"/>
      <w:r w:rsidRPr="00573209">
        <w:rPr>
          <w:b/>
        </w:rPr>
        <w:t xml:space="preserve"> </w:t>
      </w:r>
      <w:proofErr w:type="spellStart"/>
      <w:r w:rsidRPr="00573209">
        <w:rPr>
          <w:b/>
        </w:rPr>
        <w:t>strengthening</w:t>
      </w:r>
      <w:proofErr w:type="spellEnd"/>
    </w:p>
    <w:tbl>
      <w:tblPr>
        <w:tblStyle w:val="TableGrid"/>
        <w:tblW w:w="5001" w:type="pct"/>
        <w:tblLayout w:type="fixed"/>
        <w:tblLook w:val="01E0" w:firstRow="1" w:lastRow="1" w:firstColumn="1" w:lastColumn="1" w:noHBand="0" w:noVBand="0"/>
      </w:tblPr>
      <w:tblGrid>
        <w:gridCol w:w="6092"/>
        <w:gridCol w:w="1560"/>
        <w:gridCol w:w="1700"/>
      </w:tblGrid>
      <w:tr w:rsidR="00891AAF" w:rsidRPr="00E92431" w14:paraId="11FA45FD" w14:textId="77777777" w:rsidTr="004B7145">
        <w:trPr>
          <w:trHeight w:val="278"/>
          <w:tblHeader/>
        </w:trPr>
        <w:tc>
          <w:tcPr>
            <w:tcW w:w="4091" w:type="pct"/>
            <w:gridSpan w:val="2"/>
            <w:tcBorders>
              <w:bottom w:val="single" w:sz="4" w:space="0" w:color="auto"/>
            </w:tcBorders>
          </w:tcPr>
          <w:p w14:paraId="11513C82" w14:textId="77777777" w:rsidR="00891AAF" w:rsidRPr="00891AAF" w:rsidRDefault="00891AAF" w:rsidP="004B7145">
            <w:pPr>
              <w:rPr>
                <w:b/>
                <w:sz w:val="20"/>
                <w:szCs w:val="20"/>
                <w:lang w:val="en-CA"/>
              </w:rPr>
            </w:pPr>
            <w:r w:rsidRPr="00891AAF">
              <w:rPr>
                <w:b/>
                <w:sz w:val="20"/>
                <w:szCs w:val="20"/>
                <w:lang w:val="en-CA"/>
              </w:rPr>
              <w:t>Summary of the project and country profile</w:t>
            </w:r>
          </w:p>
        </w:tc>
        <w:tc>
          <w:tcPr>
            <w:tcW w:w="909" w:type="pct"/>
          </w:tcPr>
          <w:p w14:paraId="748AF588" w14:textId="77777777" w:rsidR="00891AAF" w:rsidRPr="00891AAF" w:rsidRDefault="00891AAF" w:rsidP="004B7145">
            <w:pPr>
              <w:jc w:val="right"/>
              <w:rPr>
                <w:b/>
                <w:sz w:val="20"/>
                <w:szCs w:val="20"/>
                <w:highlight w:val="yellow"/>
                <w:lang w:val="en-CA"/>
              </w:rPr>
            </w:pPr>
          </w:p>
        </w:tc>
      </w:tr>
      <w:tr w:rsidR="00891AAF" w:rsidRPr="008D5043" w14:paraId="6615C514" w14:textId="77777777" w:rsidTr="004B7145">
        <w:trPr>
          <w:trHeight w:val="233"/>
        </w:trPr>
        <w:tc>
          <w:tcPr>
            <w:tcW w:w="4091" w:type="pct"/>
            <w:gridSpan w:val="2"/>
            <w:tcBorders>
              <w:bottom w:val="single" w:sz="4" w:space="0" w:color="auto"/>
            </w:tcBorders>
          </w:tcPr>
          <w:p w14:paraId="495BBDD2" w14:textId="77777777" w:rsidR="00891AAF" w:rsidRPr="00E10632" w:rsidRDefault="00891AAF" w:rsidP="004B7145">
            <w:pPr>
              <w:rPr>
                <w:sz w:val="20"/>
                <w:szCs w:val="20"/>
              </w:rPr>
            </w:pPr>
            <w:proofErr w:type="spellStart"/>
            <w:r w:rsidRPr="00E10632">
              <w:rPr>
                <w:sz w:val="20"/>
                <w:szCs w:val="20"/>
              </w:rPr>
              <w:t>Implementing</w:t>
            </w:r>
            <w:proofErr w:type="spellEnd"/>
            <w:r w:rsidRPr="00E10632">
              <w:rPr>
                <w:sz w:val="20"/>
                <w:szCs w:val="20"/>
              </w:rPr>
              <w:t xml:space="preserve"> </w:t>
            </w:r>
            <w:proofErr w:type="spellStart"/>
            <w:r w:rsidRPr="00E10632">
              <w:rPr>
                <w:sz w:val="20"/>
                <w:szCs w:val="20"/>
              </w:rPr>
              <w:t>agency</w:t>
            </w:r>
            <w:proofErr w:type="spellEnd"/>
            <w:r w:rsidRPr="00E10632">
              <w:rPr>
                <w:sz w:val="20"/>
                <w:szCs w:val="20"/>
              </w:rPr>
              <w:t>:</w:t>
            </w:r>
          </w:p>
        </w:tc>
        <w:tc>
          <w:tcPr>
            <w:tcW w:w="909" w:type="pct"/>
            <w:tcBorders>
              <w:bottom w:val="single" w:sz="4" w:space="0" w:color="auto"/>
            </w:tcBorders>
          </w:tcPr>
          <w:p w14:paraId="5F8E02FE" w14:textId="77777777" w:rsidR="00891AAF" w:rsidRPr="008D5043" w:rsidRDefault="00891AAF" w:rsidP="004B7145">
            <w:pPr>
              <w:jc w:val="center"/>
              <w:rPr>
                <w:sz w:val="20"/>
                <w:szCs w:val="20"/>
                <w:highlight w:val="yellow"/>
              </w:rPr>
            </w:pPr>
            <w:r w:rsidRPr="00E10632">
              <w:rPr>
                <w:sz w:val="20"/>
                <w:szCs w:val="20"/>
              </w:rPr>
              <w:t>UNDP</w:t>
            </w:r>
          </w:p>
        </w:tc>
      </w:tr>
      <w:tr w:rsidR="00891AAF" w:rsidRPr="00E92431" w14:paraId="07E0F176" w14:textId="77777777" w:rsidTr="004B7145">
        <w:trPr>
          <w:trHeight w:val="233"/>
        </w:trPr>
        <w:tc>
          <w:tcPr>
            <w:tcW w:w="4091" w:type="pct"/>
            <w:gridSpan w:val="2"/>
            <w:tcBorders>
              <w:top w:val="single" w:sz="4" w:space="0" w:color="auto"/>
              <w:left w:val="single" w:sz="4" w:space="0" w:color="auto"/>
              <w:bottom w:val="nil"/>
              <w:right w:val="single" w:sz="4" w:space="0" w:color="auto"/>
            </w:tcBorders>
          </w:tcPr>
          <w:p w14:paraId="6C36854D" w14:textId="77777777" w:rsidR="00891AAF" w:rsidRPr="00891AAF" w:rsidRDefault="00891AAF" w:rsidP="004B7145">
            <w:pPr>
              <w:rPr>
                <w:sz w:val="20"/>
                <w:szCs w:val="20"/>
                <w:lang w:val="en-CA"/>
              </w:rPr>
            </w:pPr>
            <w:r w:rsidRPr="00891AAF">
              <w:rPr>
                <w:sz w:val="20"/>
                <w:szCs w:val="20"/>
                <w:lang w:val="en-CA"/>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2A4D08A" w14:textId="77777777" w:rsidR="00891AAF" w:rsidRPr="00891AAF" w:rsidRDefault="00891AAF" w:rsidP="004B7145">
            <w:pPr>
              <w:jc w:val="right"/>
              <w:rPr>
                <w:sz w:val="20"/>
                <w:szCs w:val="20"/>
                <w:highlight w:val="yellow"/>
                <w:lang w:val="en-CA"/>
              </w:rPr>
            </w:pPr>
          </w:p>
        </w:tc>
      </w:tr>
      <w:tr w:rsidR="00891AAF" w:rsidRPr="008D5043" w14:paraId="5514BF90" w14:textId="77777777" w:rsidTr="004B7145">
        <w:trPr>
          <w:trHeight w:val="233"/>
        </w:trPr>
        <w:tc>
          <w:tcPr>
            <w:tcW w:w="3257" w:type="pct"/>
            <w:tcBorders>
              <w:top w:val="nil"/>
              <w:left w:val="single" w:sz="4" w:space="0" w:color="auto"/>
              <w:bottom w:val="nil"/>
              <w:right w:val="nil"/>
            </w:tcBorders>
            <w:shd w:val="clear" w:color="auto" w:fill="FFFFFF" w:themeFill="background1"/>
            <w:vAlign w:val="bottom"/>
          </w:tcPr>
          <w:p w14:paraId="5B9BFF9A" w14:textId="77777777" w:rsidR="00891AAF" w:rsidRPr="00E10632" w:rsidRDefault="00891AAF" w:rsidP="004B7145">
            <w:pPr>
              <w:ind w:left="3991" w:right="-198"/>
              <w:jc w:val="left"/>
              <w:rPr>
                <w:sz w:val="20"/>
                <w:szCs w:val="20"/>
              </w:rPr>
            </w:pPr>
            <w:r w:rsidRPr="00E10632">
              <w:rPr>
                <w:sz w:val="20"/>
                <w:szCs w:val="20"/>
              </w:rPr>
              <w:t>Phase I:</w:t>
            </w:r>
          </w:p>
        </w:tc>
        <w:tc>
          <w:tcPr>
            <w:tcW w:w="834" w:type="pct"/>
            <w:tcBorders>
              <w:top w:val="nil"/>
              <w:left w:val="nil"/>
              <w:bottom w:val="nil"/>
              <w:right w:val="single" w:sz="4" w:space="0" w:color="auto"/>
            </w:tcBorders>
            <w:shd w:val="clear" w:color="auto" w:fill="FFFFFF" w:themeFill="background1"/>
            <w:vAlign w:val="bottom"/>
          </w:tcPr>
          <w:p w14:paraId="0AA9AF93" w14:textId="77777777" w:rsidR="00891AAF" w:rsidRPr="00E10632" w:rsidRDefault="00891AAF" w:rsidP="004B7145">
            <w:pPr>
              <w:ind w:left="-571"/>
              <w:jc w:val="right"/>
              <w:rPr>
                <w:sz w:val="20"/>
                <w:szCs w:val="20"/>
              </w:rPr>
            </w:pPr>
            <w:r>
              <w:rPr>
                <w:sz w:val="20"/>
                <w:szCs w:val="20"/>
              </w:rPr>
              <w:t>Nov-02</w:t>
            </w:r>
          </w:p>
        </w:tc>
        <w:tc>
          <w:tcPr>
            <w:tcW w:w="909" w:type="pct"/>
            <w:tcBorders>
              <w:top w:val="nil"/>
              <w:left w:val="single" w:sz="4" w:space="0" w:color="auto"/>
              <w:bottom w:val="nil"/>
              <w:right w:val="single" w:sz="4" w:space="0" w:color="auto"/>
            </w:tcBorders>
            <w:vAlign w:val="bottom"/>
          </w:tcPr>
          <w:p w14:paraId="2AC14F87" w14:textId="77777777" w:rsidR="00891AAF" w:rsidRPr="00E10632" w:rsidRDefault="00891AAF" w:rsidP="004B7145">
            <w:pPr>
              <w:jc w:val="right"/>
              <w:rPr>
                <w:sz w:val="20"/>
                <w:szCs w:val="20"/>
              </w:rPr>
            </w:pPr>
            <w:r w:rsidRPr="00573209">
              <w:rPr>
                <w:sz w:val="20"/>
              </w:rPr>
              <w:t>50,000</w:t>
            </w:r>
          </w:p>
        </w:tc>
      </w:tr>
      <w:tr w:rsidR="00891AAF" w:rsidRPr="008D5043" w14:paraId="303A0A40" w14:textId="77777777" w:rsidTr="004B7145">
        <w:trPr>
          <w:trHeight w:val="233"/>
        </w:trPr>
        <w:tc>
          <w:tcPr>
            <w:tcW w:w="3257" w:type="pct"/>
            <w:tcBorders>
              <w:top w:val="nil"/>
              <w:left w:val="single" w:sz="4" w:space="0" w:color="auto"/>
              <w:bottom w:val="nil"/>
              <w:right w:val="nil"/>
            </w:tcBorders>
            <w:shd w:val="clear" w:color="auto" w:fill="FFFFFF" w:themeFill="background1"/>
            <w:vAlign w:val="bottom"/>
          </w:tcPr>
          <w:p w14:paraId="1805E922" w14:textId="77777777" w:rsidR="00891AAF" w:rsidRPr="00E10632" w:rsidRDefault="00891AAF" w:rsidP="004B7145">
            <w:pPr>
              <w:ind w:left="3991" w:right="-198"/>
              <w:jc w:val="left"/>
              <w:rPr>
                <w:sz w:val="20"/>
                <w:szCs w:val="20"/>
              </w:rPr>
            </w:pPr>
            <w:r>
              <w:rPr>
                <w:sz w:val="20"/>
                <w:szCs w:val="20"/>
              </w:rPr>
              <w:t>Phase I (</w:t>
            </w:r>
            <w:proofErr w:type="spellStart"/>
            <w:r>
              <w:rPr>
                <w:sz w:val="20"/>
                <w:szCs w:val="20"/>
              </w:rPr>
              <w:t>years</w:t>
            </w:r>
            <w:proofErr w:type="spellEnd"/>
            <w:r>
              <w:rPr>
                <w:sz w:val="20"/>
                <w:szCs w:val="20"/>
              </w:rPr>
              <w:t xml:space="preserve"> 2 and 3):</w:t>
            </w:r>
          </w:p>
        </w:tc>
        <w:tc>
          <w:tcPr>
            <w:tcW w:w="834" w:type="pct"/>
            <w:tcBorders>
              <w:top w:val="nil"/>
              <w:left w:val="nil"/>
              <w:bottom w:val="nil"/>
              <w:right w:val="single" w:sz="4" w:space="0" w:color="auto"/>
            </w:tcBorders>
            <w:shd w:val="clear" w:color="auto" w:fill="FFFFFF" w:themeFill="background1"/>
            <w:vAlign w:val="bottom"/>
          </w:tcPr>
          <w:p w14:paraId="35CD6D75" w14:textId="77777777" w:rsidR="00891AAF" w:rsidRDefault="00891AAF" w:rsidP="004B7145">
            <w:pPr>
              <w:ind w:left="-571"/>
              <w:jc w:val="right"/>
              <w:rPr>
                <w:sz w:val="20"/>
                <w:szCs w:val="20"/>
              </w:rPr>
            </w:pPr>
            <w:r>
              <w:rPr>
                <w:sz w:val="20"/>
                <w:szCs w:val="20"/>
              </w:rPr>
              <w:t>Jul-04</w:t>
            </w:r>
          </w:p>
        </w:tc>
        <w:tc>
          <w:tcPr>
            <w:tcW w:w="909" w:type="pct"/>
            <w:tcBorders>
              <w:top w:val="nil"/>
              <w:left w:val="single" w:sz="4" w:space="0" w:color="auto"/>
              <w:bottom w:val="nil"/>
              <w:right w:val="single" w:sz="4" w:space="0" w:color="auto"/>
            </w:tcBorders>
            <w:vAlign w:val="bottom"/>
          </w:tcPr>
          <w:p w14:paraId="24ECEC82" w14:textId="77777777" w:rsidR="00891AAF" w:rsidRPr="00E10632" w:rsidRDefault="00891AAF" w:rsidP="004B7145">
            <w:pPr>
              <w:jc w:val="right"/>
              <w:rPr>
                <w:sz w:val="20"/>
                <w:szCs w:val="20"/>
              </w:rPr>
            </w:pPr>
            <w:r w:rsidRPr="00573209">
              <w:rPr>
                <w:sz w:val="20"/>
              </w:rPr>
              <w:t>100,000</w:t>
            </w:r>
          </w:p>
        </w:tc>
      </w:tr>
      <w:tr w:rsidR="00891AAF" w:rsidRPr="008D5043" w14:paraId="440D8613" w14:textId="77777777" w:rsidTr="004B7145">
        <w:trPr>
          <w:trHeight w:val="233"/>
        </w:trPr>
        <w:tc>
          <w:tcPr>
            <w:tcW w:w="3257" w:type="pct"/>
            <w:tcBorders>
              <w:top w:val="nil"/>
              <w:left w:val="single" w:sz="4" w:space="0" w:color="auto"/>
              <w:bottom w:val="nil"/>
              <w:right w:val="nil"/>
            </w:tcBorders>
            <w:shd w:val="clear" w:color="auto" w:fill="FFFFFF" w:themeFill="background1"/>
            <w:vAlign w:val="bottom"/>
          </w:tcPr>
          <w:p w14:paraId="3DA7F69E" w14:textId="77777777" w:rsidR="00891AAF" w:rsidRPr="00E10632" w:rsidRDefault="00891AAF" w:rsidP="004B7145">
            <w:pPr>
              <w:ind w:left="3991" w:right="-198"/>
              <w:jc w:val="left"/>
              <w:rPr>
                <w:sz w:val="20"/>
                <w:szCs w:val="20"/>
              </w:rPr>
            </w:pPr>
            <w:r w:rsidRPr="00E10632">
              <w:rPr>
                <w:sz w:val="20"/>
                <w:szCs w:val="20"/>
              </w:rPr>
              <w:t>Phase II:</w:t>
            </w:r>
          </w:p>
        </w:tc>
        <w:tc>
          <w:tcPr>
            <w:tcW w:w="834" w:type="pct"/>
            <w:tcBorders>
              <w:top w:val="nil"/>
              <w:left w:val="nil"/>
              <w:bottom w:val="nil"/>
              <w:right w:val="single" w:sz="4" w:space="0" w:color="auto"/>
            </w:tcBorders>
            <w:shd w:val="clear" w:color="auto" w:fill="FFFFFF" w:themeFill="background1"/>
            <w:vAlign w:val="bottom"/>
          </w:tcPr>
          <w:p w14:paraId="6FACDC2B" w14:textId="77777777" w:rsidR="00891AAF" w:rsidRPr="00E10632" w:rsidRDefault="00891AAF" w:rsidP="004B7145">
            <w:pPr>
              <w:ind w:left="-571"/>
              <w:jc w:val="right"/>
              <w:rPr>
                <w:sz w:val="20"/>
                <w:szCs w:val="20"/>
              </w:rPr>
            </w:pPr>
            <w:r w:rsidRPr="00E10632">
              <w:rPr>
                <w:sz w:val="20"/>
                <w:szCs w:val="20"/>
              </w:rPr>
              <w:t>Nov-</w:t>
            </w:r>
            <w:r>
              <w:rPr>
                <w:sz w:val="20"/>
                <w:szCs w:val="20"/>
              </w:rPr>
              <w:t>06</w:t>
            </w:r>
          </w:p>
        </w:tc>
        <w:tc>
          <w:tcPr>
            <w:tcW w:w="909" w:type="pct"/>
            <w:tcBorders>
              <w:top w:val="nil"/>
              <w:left w:val="single" w:sz="4" w:space="0" w:color="auto"/>
              <w:bottom w:val="nil"/>
              <w:right w:val="single" w:sz="4" w:space="0" w:color="auto"/>
            </w:tcBorders>
            <w:vAlign w:val="bottom"/>
          </w:tcPr>
          <w:p w14:paraId="5587567B" w14:textId="77777777" w:rsidR="00891AAF" w:rsidRPr="00E10632" w:rsidRDefault="00891AAF" w:rsidP="004B7145">
            <w:pPr>
              <w:jc w:val="right"/>
              <w:rPr>
                <w:sz w:val="20"/>
                <w:szCs w:val="20"/>
              </w:rPr>
            </w:pPr>
            <w:r w:rsidRPr="00573209">
              <w:rPr>
                <w:sz w:val="20"/>
              </w:rPr>
              <w:t>100,000</w:t>
            </w:r>
          </w:p>
        </w:tc>
      </w:tr>
      <w:tr w:rsidR="00891AAF" w:rsidRPr="008D5043" w14:paraId="1C79FFE3" w14:textId="77777777" w:rsidTr="004B7145">
        <w:trPr>
          <w:trHeight w:val="233"/>
        </w:trPr>
        <w:tc>
          <w:tcPr>
            <w:tcW w:w="3257" w:type="pct"/>
            <w:tcBorders>
              <w:top w:val="nil"/>
              <w:left w:val="single" w:sz="4" w:space="0" w:color="auto"/>
              <w:bottom w:val="nil"/>
              <w:right w:val="nil"/>
            </w:tcBorders>
            <w:shd w:val="clear" w:color="auto" w:fill="FFFFFF" w:themeFill="background1"/>
            <w:vAlign w:val="bottom"/>
          </w:tcPr>
          <w:p w14:paraId="55DD5520" w14:textId="77777777" w:rsidR="00891AAF" w:rsidRPr="00E10632" w:rsidRDefault="00891AAF" w:rsidP="004B7145">
            <w:pPr>
              <w:ind w:left="3991" w:right="-64"/>
              <w:jc w:val="left"/>
              <w:rPr>
                <w:sz w:val="20"/>
                <w:szCs w:val="20"/>
              </w:rPr>
            </w:pPr>
            <w:r w:rsidRPr="00E10632">
              <w:rPr>
                <w:sz w:val="20"/>
                <w:szCs w:val="20"/>
              </w:rPr>
              <w:t>Phase III:</w:t>
            </w:r>
          </w:p>
        </w:tc>
        <w:tc>
          <w:tcPr>
            <w:tcW w:w="834" w:type="pct"/>
            <w:tcBorders>
              <w:top w:val="nil"/>
              <w:left w:val="nil"/>
              <w:bottom w:val="nil"/>
              <w:right w:val="single" w:sz="4" w:space="0" w:color="auto"/>
            </w:tcBorders>
            <w:shd w:val="clear" w:color="auto" w:fill="FFFFFF" w:themeFill="background1"/>
            <w:vAlign w:val="bottom"/>
          </w:tcPr>
          <w:p w14:paraId="27179EBE" w14:textId="77777777" w:rsidR="00891AAF" w:rsidRPr="00E10632" w:rsidRDefault="00891AAF" w:rsidP="004B7145">
            <w:pPr>
              <w:ind w:left="-288"/>
              <w:jc w:val="right"/>
              <w:rPr>
                <w:sz w:val="20"/>
                <w:szCs w:val="20"/>
              </w:rPr>
            </w:pPr>
            <w:r>
              <w:rPr>
                <w:sz w:val="20"/>
                <w:szCs w:val="20"/>
              </w:rPr>
              <w:t>Nov-09 &amp; Jul-10</w:t>
            </w:r>
          </w:p>
        </w:tc>
        <w:tc>
          <w:tcPr>
            <w:tcW w:w="909" w:type="pct"/>
            <w:tcBorders>
              <w:top w:val="nil"/>
              <w:left w:val="single" w:sz="4" w:space="0" w:color="auto"/>
              <w:bottom w:val="nil"/>
              <w:right w:val="single" w:sz="4" w:space="0" w:color="auto"/>
            </w:tcBorders>
            <w:shd w:val="clear" w:color="auto" w:fill="FFFFFF" w:themeFill="background1"/>
            <w:vAlign w:val="bottom"/>
          </w:tcPr>
          <w:p w14:paraId="5031AB00" w14:textId="77777777" w:rsidR="00891AAF" w:rsidRPr="00E10632" w:rsidRDefault="00891AAF" w:rsidP="004B7145">
            <w:pPr>
              <w:jc w:val="right"/>
              <w:rPr>
                <w:sz w:val="20"/>
                <w:szCs w:val="20"/>
              </w:rPr>
            </w:pPr>
            <w:r>
              <w:rPr>
                <w:sz w:val="20"/>
                <w:szCs w:val="20"/>
              </w:rPr>
              <w:t>74,167</w:t>
            </w:r>
          </w:p>
        </w:tc>
      </w:tr>
      <w:tr w:rsidR="00891AAF" w:rsidRPr="008D5043" w14:paraId="10760BEA" w14:textId="77777777" w:rsidTr="004B7145">
        <w:trPr>
          <w:trHeight w:val="233"/>
        </w:trPr>
        <w:tc>
          <w:tcPr>
            <w:tcW w:w="3257" w:type="pct"/>
            <w:tcBorders>
              <w:top w:val="nil"/>
              <w:left w:val="single" w:sz="4" w:space="0" w:color="auto"/>
              <w:bottom w:val="nil"/>
              <w:right w:val="nil"/>
            </w:tcBorders>
            <w:shd w:val="clear" w:color="auto" w:fill="FFFFFF" w:themeFill="background1"/>
            <w:vAlign w:val="bottom"/>
          </w:tcPr>
          <w:p w14:paraId="0F5A55A0" w14:textId="77777777" w:rsidR="00891AAF" w:rsidRPr="00E10632" w:rsidRDefault="00891AAF" w:rsidP="004B7145">
            <w:pPr>
              <w:ind w:left="3991" w:right="-198"/>
              <w:jc w:val="left"/>
              <w:rPr>
                <w:sz w:val="20"/>
                <w:szCs w:val="20"/>
              </w:rPr>
            </w:pPr>
            <w:r w:rsidRPr="00E10632">
              <w:rPr>
                <w:sz w:val="20"/>
                <w:szCs w:val="20"/>
              </w:rPr>
              <w:t>Phase IV:</w:t>
            </w:r>
          </w:p>
        </w:tc>
        <w:tc>
          <w:tcPr>
            <w:tcW w:w="834" w:type="pct"/>
            <w:tcBorders>
              <w:top w:val="nil"/>
              <w:left w:val="nil"/>
              <w:bottom w:val="nil"/>
              <w:right w:val="single" w:sz="4" w:space="0" w:color="auto"/>
            </w:tcBorders>
            <w:shd w:val="clear" w:color="auto" w:fill="FFFFFF" w:themeFill="background1"/>
            <w:vAlign w:val="bottom"/>
          </w:tcPr>
          <w:p w14:paraId="17938A68" w14:textId="77777777" w:rsidR="00891AAF" w:rsidRPr="00E10632" w:rsidRDefault="00891AAF" w:rsidP="004B7145">
            <w:pPr>
              <w:tabs>
                <w:tab w:val="left" w:pos="6840"/>
              </w:tabs>
              <w:ind w:left="-571"/>
              <w:jc w:val="right"/>
              <w:rPr>
                <w:sz w:val="20"/>
                <w:szCs w:val="20"/>
              </w:rPr>
            </w:pPr>
            <w:r>
              <w:rPr>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123182DD" w14:textId="77777777" w:rsidR="00891AAF" w:rsidRPr="00E10632" w:rsidRDefault="00891AAF" w:rsidP="004B7145">
            <w:pPr>
              <w:jc w:val="right"/>
              <w:rPr>
                <w:sz w:val="20"/>
                <w:szCs w:val="20"/>
              </w:rPr>
            </w:pPr>
            <w:r>
              <w:rPr>
                <w:sz w:val="20"/>
                <w:szCs w:val="20"/>
              </w:rPr>
              <w:t>128,000</w:t>
            </w:r>
          </w:p>
        </w:tc>
      </w:tr>
      <w:tr w:rsidR="00891AAF" w:rsidRPr="008D5043" w14:paraId="3DFD6ED1" w14:textId="77777777" w:rsidTr="004B7145">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1BB3C941" w14:textId="77777777" w:rsidR="00891AAF" w:rsidRPr="00E10632" w:rsidRDefault="00891AAF" w:rsidP="004B7145">
            <w:pPr>
              <w:tabs>
                <w:tab w:val="right" w:pos="7425"/>
              </w:tabs>
              <w:ind w:left="6480" w:right="-108"/>
              <w:jc w:val="left"/>
              <w:rPr>
                <w:sz w:val="20"/>
                <w:szCs w:val="20"/>
              </w:rPr>
            </w:pPr>
            <w:r w:rsidRPr="00E1063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B3C93C2" w14:textId="77777777" w:rsidR="00891AAF" w:rsidRPr="00986C15" w:rsidRDefault="00891AAF" w:rsidP="004B7145">
            <w:pPr>
              <w:jc w:val="right"/>
              <w:rPr>
                <w:sz w:val="20"/>
                <w:szCs w:val="20"/>
              </w:rPr>
            </w:pPr>
            <w:r w:rsidRPr="00986C15">
              <w:rPr>
                <w:sz w:val="20"/>
                <w:szCs w:val="20"/>
              </w:rPr>
              <w:t>498,001</w:t>
            </w:r>
          </w:p>
        </w:tc>
      </w:tr>
      <w:tr w:rsidR="00891AAF" w:rsidRPr="008D5043" w14:paraId="27611E99" w14:textId="77777777" w:rsidTr="004B7145">
        <w:trPr>
          <w:trHeight w:val="233"/>
        </w:trPr>
        <w:tc>
          <w:tcPr>
            <w:tcW w:w="4091" w:type="pct"/>
            <w:gridSpan w:val="2"/>
            <w:tcBorders>
              <w:top w:val="single" w:sz="4" w:space="0" w:color="auto"/>
            </w:tcBorders>
            <w:shd w:val="clear" w:color="auto" w:fill="FFFFFF" w:themeFill="background1"/>
          </w:tcPr>
          <w:p w14:paraId="3E910CA3" w14:textId="77777777" w:rsidR="00891AAF" w:rsidRPr="00891AAF" w:rsidRDefault="00891AAF" w:rsidP="004B7145">
            <w:pPr>
              <w:jc w:val="left"/>
              <w:rPr>
                <w:sz w:val="20"/>
                <w:szCs w:val="20"/>
                <w:lang w:val="en-CA"/>
              </w:rPr>
            </w:pPr>
            <w:r w:rsidRPr="00891AAF">
              <w:rPr>
                <w:sz w:val="20"/>
                <w:szCs w:val="20"/>
                <w:lang w:val="en-CA"/>
              </w:rPr>
              <w:t>Amount requested for renewal (phase V) (US $):</w:t>
            </w:r>
          </w:p>
        </w:tc>
        <w:tc>
          <w:tcPr>
            <w:tcW w:w="909" w:type="pct"/>
            <w:shd w:val="clear" w:color="auto" w:fill="auto"/>
          </w:tcPr>
          <w:p w14:paraId="5D9E9258" w14:textId="77777777" w:rsidR="00891AAF" w:rsidRPr="00E10632" w:rsidRDefault="00891AAF" w:rsidP="004B7145">
            <w:pPr>
              <w:jc w:val="right"/>
              <w:rPr>
                <w:sz w:val="20"/>
                <w:szCs w:val="20"/>
              </w:rPr>
            </w:pPr>
            <w:r>
              <w:rPr>
                <w:sz w:val="20"/>
                <w:szCs w:val="20"/>
              </w:rPr>
              <w:t>128,000</w:t>
            </w:r>
          </w:p>
        </w:tc>
      </w:tr>
      <w:tr w:rsidR="00891AAF" w:rsidRPr="008D5043" w14:paraId="551673D7" w14:textId="77777777" w:rsidTr="004B7145">
        <w:trPr>
          <w:trHeight w:val="233"/>
        </w:trPr>
        <w:tc>
          <w:tcPr>
            <w:tcW w:w="4091" w:type="pct"/>
            <w:gridSpan w:val="2"/>
          </w:tcPr>
          <w:p w14:paraId="53DFAB3F" w14:textId="77777777" w:rsidR="00891AAF" w:rsidRPr="00891AAF" w:rsidRDefault="00891AAF" w:rsidP="004B7145">
            <w:pPr>
              <w:jc w:val="left"/>
              <w:rPr>
                <w:sz w:val="20"/>
                <w:szCs w:val="20"/>
                <w:lang w:val="en-CA"/>
              </w:rPr>
            </w:pPr>
            <w:r w:rsidRPr="00891AAF">
              <w:rPr>
                <w:sz w:val="20"/>
                <w:szCs w:val="20"/>
                <w:lang w:val="en-CA"/>
              </w:rPr>
              <w:t xml:space="preserve">Amount recommended for approval for phase V (US $): </w:t>
            </w:r>
          </w:p>
        </w:tc>
        <w:tc>
          <w:tcPr>
            <w:tcW w:w="909" w:type="pct"/>
            <w:shd w:val="clear" w:color="auto" w:fill="auto"/>
          </w:tcPr>
          <w:p w14:paraId="46B97DA8" w14:textId="77777777" w:rsidR="00891AAF" w:rsidRPr="00E10632" w:rsidRDefault="00891AAF" w:rsidP="004B7145">
            <w:pPr>
              <w:jc w:val="right"/>
              <w:rPr>
                <w:sz w:val="20"/>
                <w:szCs w:val="20"/>
              </w:rPr>
            </w:pPr>
            <w:r>
              <w:rPr>
                <w:sz w:val="20"/>
                <w:szCs w:val="20"/>
              </w:rPr>
              <w:t>128,000</w:t>
            </w:r>
          </w:p>
        </w:tc>
      </w:tr>
      <w:tr w:rsidR="00891AAF" w:rsidRPr="008D5043" w14:paraId="5E9D3DB3" w14:textId="77777777" w:rsidTr="004B7145">
        <w:trPr>
          <w:trHeight w:val="233"/>
        </w:trPr>
        <w:tc>
          <w:tcPr>
            <w:tcW w:w="4091" w:type="pct"/>
            <w:gridSpan w:val="2"/>
          </w:tcPr>
          <w:p w14:paraId="5966E8D4" w14:textId="77777777" w:rsidR="00891AAF" w:rsidRPr="00E10632" w:rsidRDefault="00891AAF" w:rsidP="004B7145">
            <w:pPr>
              <w:jc w:val="left"/>
              <w:rPr>
                <w:sz w:val="20"/>
                <w:szCs w:val="20"/>
              </w:rPr>
            </w:pPr>
            <w:r w:rsidRPr="00E10632">
              <w:rPr>
                <w:sz w:val="20"/>
                <w:szCs w:val="20"/>
              </w:rPr>
              <w:t xml:space="preserve">Agency support </w:t>
            </w:r>
            <w:proofErr w:type="spellStart"/>
            <w:r w:rsidRPr="00E10632">
              <w:rPr>
                <w:sz w:val="20"/>
                <w:szCs w:val="20"/>
              </w:rPr>
              <w:t>costs</w:t>
            </w:r>
            <w:proofErr w:type="spellEnd"/>
            <w:r w:rsidRPr="00E10632">
              <w:rPr>
                <w:sz w:val="20"/>
                <w:szCs w:val="20"/>
              </w:rPr>
              <w:t xml:space="preserve"> (US $):</w:t>
            </w:r>
          </w:p>
        </w:tc>
        <w:tc>
          <w:tcPr>
            <w:tcW w:w="909" w:type="pct"/>
            <w:shd w:val="clear" w:color="auto" w:fill="auto"/>
          </w:tcPr>
          <w:p w14:paraId="5BFEF22B" w14:textId="77777777" w:rsidR="00891AAF" w:rsidRPr="00E10632" w:rsidRDefault="00891AAF" w:rsidP="004B7145">
            <w:pPr>
              <w:jc w:val="right"/>
              <w:rPr>
                <w:sz w:val="20"/>
                <w:szCs w:val="20"/>
              </w:rPr>
            </w:pPr>
            <w:r>
              <w:rPr>
                <w:sz w:val="20"/>
                <w:szCs w:val="20"/>
              </w:rPr>
              <w:t>8,960</w:t>
            </w:r>
          </w:p>
        </w:tc>
      </w:tr>
      <w:tr w:rsidR="00891AAF" w:rsidRPr="008D5043" w14:paraId="040FED37" w14:textId="77777777" w:rsidTr="004B7145">
        <w:trPr>
          <w:trHeight w:val="233"/>
        </w:trPr>
        <w:tc>
          <w:tcPr>
            <w:tcW w:w="4091" w:type="pct"/>
            <w:gridSpan w:val="2"/>
          </w:tcPr>
          <w:p w14:paraId="5154F350" w14:textId="77777777" w:rsidR="00891AAF" w:rsidRPr="00891AAF" w:rsidRDefault="00891AAF" w:rsidP="004B7145">
            <w:pPr>
              <w:jc w:val="left"/>
              <w:rPr>
                <w:sz w:val="20"/>
                <w:szCs w:val="20"/>
                <w:lang w:val="en-CA"/>
              </w:rPr>
            </w:pPr>
            <w:r w:rsidRPr="00891AAF">
              <w:rPr>
                <w:sz w:val="20"/>
                <w:szCs w:val="20"/>
                <w:lang w:val="en-CA"/>
              </w:rPr>
              <w:t>Total cost of institutional strengthening phase V to the Multilateral Fund (US $):</w:t>
            </w:r>
          </w:p>
        </w:tc>
        <w:tc>
          <w:tcPr>
            <w:tcW w:w="909" w:type="pct"/>
            <w:shd w:val="clear" w:color="auto" w:fill="auto"/>
          </w:tcPr>
          <w:p w14:paraId="4307247F" w14:textId="77777777" w:rsidR="00891AAF" w:rsidRPr="00E10632" w:rsidRDefault="00891AAF" w:rsidP="004B7145">
            <w:pPr>
              <w:jc w:val="right"/>
              <w:rPr>
                <w:sz w:val="20"/>
                <w:szCs w:val="20"/>
              </w:rPr>
            </w:pPr>
            <w:r w:rsidRPr="00986C15">
              <w:rPr>
                <w:sz w:val="20"/>
                <w:szCs w:val="20"/>
              </w:rPr>
              <w:t>136,960</w:t>
            </w:r>
          </w:p>
        </w:tc>
      </w:tr>
      <w:tr w:rsidR="00891AAF" w:rsidRPr="008D5043" w14:paraId="55D5B1C2" w14:textId="77777777" w:rsidTr="004B7145">
        <w:trPr>
          <w:trHeight w:val="233"/>
        </w:trPr>
        <w:tc>
          <w:tcPr>
            <w:tcW w:w="4091" w:type="pct"/>
            <w:gridSpan w:val="2"/>
          </w:tcPr>
          <w:p w14:paraId="720BF89F" w14:textId="77777777" w:rsidR="00891AAF" w:rsidRPr="00891AAF" w:rsidRDefault="00891AAF" w:rsidP="004B7145">
            <w:pPr>
              <w:jc w:val="left"/>
              <w:rPr>
                <w:sz w:val="20"/>
                <w:szCs w:val="20"/>
                <w:lang w:val="en-CA"/>
              </w:rPr>
            </w:pPr>
            <w:r w:rsidRPr="00891AAF">
              <w:rPr>
                <w:sz w:val="20"/>
                <w:szCs w:val="20"/>
                <w:lang w:val="en-CA"/>
              </w:rPr>
              <w:t>Date of approval of country programme:</w:t>
            </w:r>
          </w:p>
        </w:tc>
        <w:tc>
          <w:tcPr>
            <w:tcW w:w="909" w:type="pct"/>
            <w:shd w:val="clear" w:color="auto" w:fill="FFFFFF" w:themeFill="background1"/>
          </w:tcPr>
          <w:p w14:paraId="504DDAF4" w14:textId="77777777" w:rsidR="00891AAF" w:rsidRPr="00E10632" w:rsidRDefault="00891AAF" w:rsidP="004B7145">
            <w:pPr>
              <w:jc w:val="right"/>
              <w:rPr>
                <w:sz w:val="20"/>
                <w:szCs w:val="20"/>
              </w:rPr>
            </w:pPr>
            <w:r>
              <w:rPr>
                <w:sz w:val="20"/>
                <w:szCs w:val="20"/>
              </w:rPr>
              <w:t>2000</w:t>
            </w:r>
          </w:p>
        </w:tc>
      </w:tr>
      <w:tr w:rsidR="00891AAF" w:rsidRPr="008D5043" w14:paraId="4BA35B97" w14:textId="77777777" w:rsidTr="004B7145">
        <w:trPr>
          <w:trHeight w:val="233"/>
        </w:trPr>
        <w:tc>
          <w:tcPr>
            <w:tcW w:w="4091" w:type="pct"/>
            <w:gridSpan w:val="2"/>
            <w:tcBorders>
              <w:bottom w:val="single" w:sz="4" w:space="0" w:color="auto"/>
            </w:tcBorders>
          </w:tcPr>
          <w:p w14:paraId="021147A2" w14:textId="77777777" w:rsidR="00891AAF" w:rsidRPr="00891AAF" w:rsidRDefault="00891AAF" w:rsidP="004B7145">
            <w:pPr>
              <w:jc w:val="left"/>
              <w:rPr>
                <w:sz w:val="20"/>
                <w:szCs w:val="20"/>
                <w:lang w:val="en-CA"/>
              </w:rPr>
            </w:pPr>
            <w:r w:rsidRPr="00891AAF">
              <w:rPr>
                <w:sz w:val="20"/>
                <w:szCs w:val="20"/>
                <w:lang w:val="en-CA"/>
              </w:rPr>
              <w:t>Date of approval of HCFC phase-out management plan:</w:t>
            </w:r>
          </w:p>
        </w:tc>
        <w:tc>
          <w:tcPr>
            <w:tcW w:w="909" w:type="pct"/>
            <w:tcBorders>
              <w:bottom w:val="single" w:sz="4" w:space="0" w:color="auto"/>
            </w:tcBorders>
            <w:shd w:val="clear" w:color="auto" w:fill="FFFFFF" w:themeFill="background1"/>
          </w:tcPr>
          <w:p w14:paraId="6BF5B165" w14:textId="77777777" w:rsidR="00891AAF" w:rsidRPr="00E10632" w:rsidRDefault="00891AAF" w:rsidP="004B7145">
            <w:pPr>
              <w:jc w:val="right"/>
              <w:rPr>
                <w:sz w:val="20"/>
                <w:szCs w:val="20"/>
              </w:rPr>
            </w:pPr>
            <w:r>
              <w:rPr>
                <w:sz w:val="20"/>
                <w:szCs w:val="20"/>
              </w:rPr>
              <w:t>2012</w:t>
            </w:r>
          </w:p>
        </w:tc>
      </w:tr>
      <w:tr w:rsidR="00891AAF" w:rsidRPr="00E92431" w14:paraId="2476D273" w14:textId="77777777" w:rsidTr="004B7145">
        <w:trPr>
          <w:trHeight w:val="233"/>
        </w:trPr>
        <w:tc>
          <w:tcPr>
            <w:tcW w:w="4091" w:type="pct"/>
            <w:gridSpan w:val="2"/>
            <w:tcBorders>
              <w:top w:val="single" w:sz="4" w:space="0" w:color="auto"/>
              <w:left w:val="single" w:sz="4" w:space="0" w:color="auto"/>
              <w:bottom w:val="nil"/>
              <w:right w:val="single" w:sz="4" w:space="0" w:color="auto"/>
            </w:tcBorders>
          </w:tcPr>
          <w:p w14:paraId="54FD8FFD" w14:textId="77777777" w:rsidR="00891AAF" w:rsidRPr="00891AAF" w:rsidRDefault="00891AAF" w:rsidP="004B7145">
            <w:pPr>
              <w:spacing w:before="20"/>
              <w:jc w:val="left"/>
              <w:rPr>
                <w:sz w:val="20"/>
                <w:szCs w:val="20"/>
                <w:lang w:val="en-CA"/>
              </w:rPr>
            </w:pPr>
            <w:r w:rsidRPr="00891AAF">
              <w:rPr>
                <w:sz w:val="20"/>
                <w:szCs w:val="20"/>
                <w:lang w:val="en-CA"/>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E89B87A" w14:textId="77777777" w:rsidR="00891AAF" w:rsidRPr="00891AAF" w:rsidRDefault="00891AAF" w:rsidP="004B7145">
            <w:pPr>
              <w:jc w:val="right"/>
              <w:rPr>
                <w:sz w:val="20"/>
                <w:szCs w:val="20"/>
                <w:lang w:val="en-CA"/>
              </w:rPr>
            </w:pPr>
          </w:p>
        </w:tc>
      </w:tr>
      <w:tr w:rsidR="00891AAF" w:rsidRPr="008D5043" w14:paraId="47BD1B02" w14:textId="77777777" w:rsidTr="004B7145">
        <w:trPr>
          <w:trHeight w:val="233"/>
        </w:trPr>
        <w:tc>
          <w:tcPr>
            <w:tcW w:w="4091" w:type="pct"/>
            <w:gridSpan w:val="2"/>
            <w:tcBorders>
              <w:top w:val="nil"/>
              <w:left w:val="single" w:sz="4" w:space="0" w:color="auto"/>
              <w:bottom w:val="nil"/>
              <w:right w:val="single" w:sz="4" w:space="0" w:color="auto"/>
            </w:tcBorders>
          </w:tcPr>
          <w:p w14:paraId="7D744D1B" w14:textId="77777777" w:rsidR="00891AAF" w:rsidRPr="00891AAF" w:rsidRDefault="00891AAF" w:rsidP="004B7145">
            <w:pPr>
              <w:ind w:hanging="360"/>
              <w:jc w:val="left"/>
              <w:rPr>
                <w:sz w:val="20"/>
                <w:szCs w:val="20"/>
                <w:lang w:val="en-CA"/>
              </w:rPr>
            </w:pPr>
            <w:r w:rsidRPr="00891AAF">
              <w:rPr>
                <w:sz w:val="20"/>
                <w:szCs w:val="20"/>
                <w:lang w:val="en-CA"/>
              </w:rPr>
              <w:t>(d)</w:t>
            </w:r>
            <w:r w:rsidRPr="00891AAF">
              <w:rPr>
                <w:sz w:val="20"/>
                <w:szCs w:val="20"/>
                <w:lang w:val="en-CA"/>
              </w:rPr>
              <w:tab/>
              <w:t>Annex B, Group III (methyl chloroform) (average 1998-2000)</w:t>
            </w:r>
          </w:p>
        </w:tc>
        <w:tc>
          <w:tcPr>
            <w:tcW w:w="909" w:type="pct"/>
            <w:tcBorders>
              <w:top w:val="nil"/>
              <w:left w:val="single" w:sz="4" w:space="0" w:color="auto"/>
              <w:bottom w:val="nil"/>
              <w:right w:val="single" w:sz="4" w:space="0" w:color="auto"/>
            </w:tcBorders>
          </w:tcPr>
          <w:p w14:paraId="71BF0203" w14:textId="77777777" w:rsidR="00891AAF" w:rsidRPr="00F11CE8" w:rsidRDefault="00891AAF" w:rsidP="004B7145">
            <w:pPr>
              <w:jc w:val="right"/>
              <w:rPr>
                <w:sz w:val="20"/>
                <w:szCs w:val="20"/>
              </w:rPr>
            </w:pPr>
            <w:r w:rsidRPr="00573209">
              <w:rPr>
                <w:sz w:val="20"/>
              </w:rPr>
              <w:t>0.2</w:t>
            </w:r>
          </w:p>
        </w:tc>
      </w:tr>
      <w:tr w:rsidR="00891AAF" w:rsidRPr="008D5043" w14:paraId="2A9CAE7B" w14:textId="77777777" w:rsidTr="004B7145">
        <w:trPr>
          <w:trHeight w:val="233"/>
        </w:trPr>
        <w:tc>
          <w:tcPr>
            <w:tcW w:w="4091" w:type="pct"/>
            <w:gridSpan w:val="2"/>
            <w:tcBorders>
              <w:top w:val="nil"/>
              <w:left w:val="single" w:sz="4" w:space="0" w:color="auto"/>
              <w:bottom w:val="nil"/>
              <w:right w:val="single" w:sz="4" w:space="0" w:color="auto"/>
            </w:tcBorders>
          </w:tcPr>
          <w:p w14:paraId="3CC2078D" w14:textId="77777777" w:rsidR="00891AAF" w:rsidRPr="00891AAF" w:rsidRDefault="00891AAF" w:rsidP="004B7145">
            <w:pPr>
              <w:spacing w:after="20"/>
              <w:ind w:hanging="360"/>
              <w:jc w:val="left"/>
              <w:rPr>
                <w:sz w:val="20"/>
                <w:szCs w:val="20"/>
                <w:lang w:val="en-CA"/>
              </w:rPr>
            </w:pPr>
            <w:r w:rsidRPr="00891AAF">
              <w:rPr>
                <w:sz w:val="20"/>
                <w:szCs w:val="20"/>
                <w:lang w:val="en-CA"/>
              </w:rPr>
              <w:t>(e)</w:t>
            </w:r>
            <w:r w:rsidRPr="00891AAF">
              <w:rPr>
                <w:sz w:val="20"/>
                <w:szCs w:val="20"/>
                <w:lang w:val="en-CA"/>
              </w:rPr>
              <w:tab/>
              <w:t>Annex C, Group I (HCFCs) (average 2009-2010)</w:t>
            </w:r>
          </w:p>
        </w:tc>
        <w:tc>
          <w:tcPr>
            <w:tcW w:w="909" w:type="pct"/>
            <w:tcBorders>
              <w:top w:val="nil"/>
              <w:left w:val="single" w:sz="4" w:space="0" w:color="auto"/>
              <w:bottom w:val="nil"/>
              <w:right w:val="single" w:sz="4" w:space="0" w:color="auto"/>
            </w:tcBorders>
          </w:tcPr>
          <w:p w14:paraId="7AA86E4E" w14:textId="77777777" w:rsidR="00891AAF" w:rsidRPr="00F11CE8" w:rsidRDefault="00891AAF" w:rsidP="004B7145">
            <w:pPr>
              <w:jc w:val="right"/>
              <w:rPr>
                <w:sz w:val="20"/>
                <w:szCs w:val="20"/>
              </w:rPr>
            </w:pPr>
            <w:r w:rsidRPr="00573209">
              <w:rPr>
                <w:sz w:val="20"/>
              </w:rPr>
              <w:t>3.63</w:t>
            </w:r>
          </w:p>
        </w:tc>
      </w:tr>
      <w:tr w:rsidR="00891AAF" w:rsidRPr="008D5043" w14:paraId="14F5EBAF" w14:textId="77777777" w:rsidTr="004B7145">
        <w:trPr>
          <w:trHeight w:val="233"/>
        </w:trPr>
        <w:tc>
          <w:tcPr>
            <w:tcW w:w="4091" w:type="pct"/>
            <w:gridSpan w:val="2"/>
            <w:tcBorders>
              <w:top w:val="nil"/>
              <w:left w:val="single" w:sz="4" w:space="0" w:color="auto"/>
              <w:bottom w:val="nil"/>
              <w:right w:val="single" w:sz="4" w:space="0" w:color="auto"/>
            </w:tcBorders>
          </w:tcPr>
          <w:p w14:paraId="57DE802B" w14:textId="77777777" w:rsidR="00891AAF" w:rsidRPr="003460F6" w:rsidRDefault="00891AAF" w:rsidP="004B7145">
            <w:pPr>
              <w:spacing w:after="20"/>
              <w:ind w:hanging="360"/>
              <w:jc w:val="left"/>
              <w:rPr>
                <w:sz w:val="20"/>
                <w:szCs w:val="20"/>
              </w:rPr>
            </w:pPr>
            <w:r w:rsidRPr="003460F6">
              <w:rPr>
                <w:sz w:val="20"/>
                <w:szCs w:val="20"/>
              </w:rPr>
              <w:t>(f)</w:t>
            </w:r>
            <w:r w:rsidRPr="003460F6">
              <w:rPr>
                <w:sz w:val="20"/>
                <w:szCs w:val="20"/>
              </w:rPr>
              <w:tab/>
              <w:t>Annex E (</w:t>
            </w:r>
            <w:proofErr w:type="spellStart"/>
            <w:r w:rsidRPr="003460F6">
              <w:rPr>
                <w:sz w:val="20"/>
                <w:szCs w:val="20"/>
              </w:rPr>
              <w:t>methyl</w:t>
            </w:r>
            <w:proofErr w:type="spellEnd"/>
            <w:r w:rsidRPr="003460F6">
              <w:rPr>
                <w:sz w:val="20"/>
                <w:szCs w:val="20"/>
              </w:rPr>
              <w:t xml:space="preserve"> </w:t>
            </w:r>
            <w:proofErr w:type="spellStart"/>
            <w:r w:rsidRPr="003460F6">
              <w:rPr>
                <w:sz w:val="20"/>
                <w:szCs w:val="20"/>
              </w:rPr>
              <w:t>bromide</w:t>
            </w:r>
            <w:proofErr w:type="spellEnd"/>
            <w:r w:rsidRPr="003460F6">
              <w:rPr>
                <w:sz w:val="20"/>
                <w:szCs w:val="20"/>
              </w:rPr>
              <w:t>) (</w:t>
            </w:r>
            <w:proofErr w:type="spellStart"/>
            <w:r w:rsidRPr="003460F6">
              <w:rPr>
                <w:sz w:val="20"/>
                <w:szCs w:val="20"/>
              </w:rPr>
              <w:t>average</w:t>
            </w:r>
            <w:proofErr w:type="spellEnd"/>
            <w:r w:rsidRPr="003460F6">
              <w:rPr>
                <w:sz w:val="20"/>
                <w:szCs w:val="20"/>
              </w:rPr>
              <w:t xml:space="preserve"> 1995-1998)</w:t>
            </w:r>
          </w:p>
        </w:tc>
        <w:tc>
          <w:tcPr>
            <w:tcW w:w="909" w:type="pct"/>
            <w:tcBorders>
              <w:top w:val="nil"/>
              <w:bottom w:val="single" w:sz="4" w:space="0" w:color="auto"/>
            </w:tcBorders>
          </w:tcPr>
          <w:p w14:paraId="0DE7E982" w14:textId="77777777" w:rsidR="00891AAF" w:rsidRPr="00F11CE8" w:rsidRDefault="00891AAF" w:rsidP="004B7145">
            <w:pPr>
              <w:jc w:val="right"/>
              <w:rPr>
                <w:sz w:val="20"/>
                <w:szCs w:val="20"/>
              </w:rPr>
            </w:pPr>
            <w:r w:rsidRPr="00573209">
              <w:rPr>
                <w:sz w:val="20"/>
              </w:rPr>
              <w:t>0</w:t>
            </w:r>
          </w:p>
        </w:tc>
      </w:tr>
      <w:tr w:rsidR="00891AAF" w:rsidRPr="00E92431" w14:paraId="591F3F00" w14:textId="77777777" w:rsidTr="004B7145">
        <w:trPr>
          <w:trHeight w:val="233"/>
        </w:trPr>
        <w:tc>
          <w:tcPr>
            <w:tcW w:w="4091" w:type="pct"/>
            <w:gridSpan w:val="2"/>
            <w:tcBorders>
              <w:top w:val="single" w:sz="4" w:space="0" w:color="auto"/>
              <w:left w:val="single" w:sz="4" w:space="0" w:color="auto"/>
              <w:bottom w:val="nil"/>
              <w:right w:val="single" w:sz="4" w:space="0" w:color="auto"/>
            </w:tcBorders>
          </w:tcPr>
          <w:p w14:paraId="395F48AE" w14:textId="77777777" w:rsidR="00891AAF" w:rsidRPr="00891AAF" w:rsidRDefault="00891AAF" w:rsidP="004B7145">
            <w:pPr>
              <w:keepNext/>
              <w:spacing w:before="20"/>
              <w:jc w:val="left"/>
              <w:rPr>
                <w:sz w:val="20"/>
                <w:szCs w:val="20"/>
                <w:lang w:val="en-CA"/>
              </w:rPr>
            </w:pPr>
            <w:r w:rsidRPr="00891AAF">
              <w:rPr>
                <w:sz w:val="20"/>
                <w:szCs w:val="20"/>
                <w:lang w:val="en-CA"/>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7740638" w14:textId="77777777" w:rsidR="00891AAF" w:rsidRPr="00891AAF" w:rsidRDefault="00891AAF" w:rsidP="004B7145">
            <w:pPr>
              <w:keepNext/>
              <w:spacing w:before="20"/>
              <w:jc w:val="right"/>
              <w:rPr>
                <w:sz w:val="20"/>
                <w:szCs w:val="20"/>
                <w:highlight w:val="yellow"/>
                <w:lang w:val="en-CA"/>
              </w:rPr>
            </w:pPr>
          </w:p>
        </w:tc>
      </w:tr>
      <w:tr w:rsidR="00891AAF" w:rsidRPr="008D5043" w14:paraId="3A4B2640" w14:textId="77777777" w:rsidTr="004B7145">
        <w:trPr>
          <w:trHeight w:val="233"/>
        </w:trPr>
        <w:tc>
          <w:tcPr>
            <w:tcW w:w="4091" w:type="pct"/>
            <w:gridSpan w:val="2"/>
            <w:tcBorders>
              <w:top w:val="nil"/>
              <w:left w:val="single" w:sz="4" w:space="0" w:color="auto"/>
              <w:bottom w:val="nil"/>
              <w:right w:val="single" w:sz="4" w:space="0" w:color="auto"/>
            </w:tcBorders>
          </w:tcPr>
          <w:p w14:paraId="1EC0C6BB" w14:textId="77777777" w:rsidR="00891AAF" w:rsidRPr="00891AAF" w:rsidRDefault="00891AAF" w:rsidP="004B7145">
            <w:pPr>
              <w:keepNext/>
              <w:ind w:hanging="360"/>
              <w:jc w:val="left"/>
              <w:rPr>
                <w:sz w:val="20"/>
                <w:szCs w:val="20"/>
                <w:lang w:val="en-CA"/>
              </w:rPr>
            </w:pPr>
            <w:r w:rsidRPr="00891AAF">
              <w:rPr>
                <w:sz w:val="20"/>
                <w:szCs w:val="20"/>
                <w:lang w:val="en-CA"/>
              </w:rPr>
              <w:t>(d)</w:t>
            </w:r>
            <w:r w:rsidRPr="00891AAF">
              <w:rPr>
                <w:sz w:val="20"/>
                <w:szCs w:val="20"/>
                <w:lang w:val="en-CA"/>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494C4B4" w14:textId="77777777" w:rsidR="00891AAF" w:rsidRPr="00F1225A" w:rsidRDefault="00891AAF" w:rsidP="004B7145">
            <w:pPr>
              <w:keepNext/>
              <w:jc w:val="right"/>
              <w:rPr>
                <w:sz w:val="20"/>
                <w:szCs w:val="20"/>
              </w:rPr>
            </w:pPr>
            <w:r w:rsidRPr="00F1225A">
              <w:rPr>
                <w:sz w:val="20"/>
                <w:szCs w:val="20"/>
              </w:rPr>
              <w:t>0.00</w:t>
            </w:r>
          </w:p>
        </w:tc>
      </w:tr>
      <w:tr w:rsidR="00891AAF" w:rsidRPr="008D5043" w14:paraId="26552BC6" w14:textId="77777777" w:rsidTr="004B7145">
        <w:trPr>
          <w:trHeight w:val="233"/>
        </w:trPr>
        <w:tc>
          <w:tcPr>
            <w:tcW w:w="4091" w:type="pct"/>
            <w:gridSpan w:val="2"/>
            <w:tcBorders>
              <w:top w:val="nil"/>
              <w:left w:val="single" w:sz="4" w:space="0" w:color="auto"/>
              <w:bottom w:val="nil"/>
              <w:right w:val="single" w:sz="4" w:space="0" w:color="auto"/>
            </w:tcBorders>
          </w:tcPr>
          <w:p w14:paraId="70073E90" w14:textId="77777777" w:rsidR="00891AAF" w:rsidRPr="00891AAF" w:rsidRDefault="00891AAF" w:rsidP="004B7145">
            <w:pPr>
              <w:keepNext/>
              <w:ind w:hanging="360"/>
              <w:jc w:val="left"/>
              <w:rPr>
                <w:sz w:val="20"/>
                <w:szCs w:val="20"/>
                <w:lang w:val="en-CA"/>
              </w:rPr>
            </w:pPr>
            <w:r w:rsidRPr="00891AAF">
              <w:rPr>
                <w:sz w:val="20"/>
                <w:szCs w:val="20"/>
                <w:lang w:val="en-CA"/>
              </w:rPr>
              <w:t>(e)</w:t>
            </w:r>
            <w:r w:rsidRPr="00891AAF">
              <w:rPr>
                <w:sz w:val="20"/>
                <w:szCs w:val="20"/>
                <w:lang w:val="en-CA"/>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0F807EE" w14:textId="77777777" w:rsidR="00891AAF" w:rsidRPr="00F1225A" w:rsidRDefault="00891AAF" w:rsidP="004B7145">
            <w:pPr>
              <w:keepNext/>
              <w:jc w:val="right"/>
              <w:rPr>
                <w:sz w:val="20"/>
                <w:szCs w:val="20"/>
              </w:rPr>
            </w:pPr>
            <w:r w:rsidRPr="00F1225A">
              <w:rPr>
                <w:sz w:val="20"/>
                <w:szCs w:val="20"/>
              </w:rPr>
              <w:t>1.</w:t>
            </w:r>
            <w:r>
              <w:rPr>
                <w:sz w:val="20"/>
                <w:szCs w:val="20"/>
              </w:rPr>
              <w:t>13</w:t>
            </w:r>
          </w:p>
        </w:tc>
      </w:tr>
      <w:tr w:rsidR="00891AAF" w:rsidRPr="008D5043" w14:paraId="2788BD28" w14:textId="77777777" w:rsidTr="004B7145">
        <w:trPr>
          <w:trHeight w:val="233"/>
        </w:trPr>
        <w:tc>
          <w:tcPr>
            <w:tcW w:w="4091" w:type="pct"/>
            <w:gridSpan w:val="2"/>
            <w:tcBorders>
              <w:top w:val="nil"/>
              <w:left w:val="single" w:sz="4" w:space="0" w:color="auto"/>
              <w:bottom w:val="nil"/>
              <w:right w:val="single" w:sz="4" w:space="0" w:color="auto"/>
            </w:tcBorders>
          </w:tcPr>
          <w:p w14:paraId="2C7D1D81" w14:textId="77777777" w:rsidR="00891AAF" w:rsidRPr="00891AAF" w:rsidRDefault="00891AAF" w:rsidP="004B7145">
            <w:pPr>
              <w:keepNext/>
              <w:ind w:hanging="360"/>
              <w:jc w:val="left"/>
              <w:rPr>
                <w:sz w:val="20"/>
                <w:szCs w:val="20"/>
                <w:lang w:val="en-CA"/>
              </w:rPr>
            </w:pPr>
            <w:r w:rsidRPr="00891AAF">
              <w:rPr>
                <w:sz w:val="20"/>
                <w:szCs w:val="20"/>
                <w:lang w:val="en-CA"/>
              </w:rPr>
              <w:t>(f)</w:t>
            </w:r>
            <w:r w:rsidRPr="00891AAF">
              <w:rPr>
                <w:sz w:val="20"/>
                <w:szCs w:val="20"/>
                <w:lang w:val="en-CA"/>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6E197C8" w14:textId="77777777" w:rsidR="00891AAF" w:rsidRPr="00F1225A" w:rsidRDefault="00891AAF" w:rsidP="004B7145">
            <w:pPr>
              <w:keepNext/>
              <w:jc w:val="right"/>
              <w:rPr>
                <w:sz w:val="20"/>
                <w:szCs w:val="20"/>
              </w:rPr>
            </w:pPr>
            <w:r w:rsidRPr="00F1225A">
              <w:rPr>
                <w:sz w:val="20"/>
                <w:szCs w:val="20"/>
              </w:rPr>
              <w:t>0.00</w:t>
            </w:r>
          </w:p>
        </w:tc>
      </w:tr>
      <w:tr w:rsidR="00891AAF" w:rsidRPr="008D5043" w14:paraId="085E5176" w14:textId="77777777" w:rsidTr="004B7145">
        <w:trPr>
          <w:trHeight w:val="233"/>
        </w:trPr>
        <w:tc>
          <w:tcPr>
            <w:tcW w:w="4091" w:type="pct"/>
            <w:gridSpan w:val="2"/>
            <w:tcBorders>
              <w:top w:val="nil"/>
              <w:left w:val="single" w:sz="4" w:space="0" w:color="auto"/>
              <w:bottom w:val="single" w:sz="4" w:space="0" w:color="auto"/>
              <w:right w:val="single" w:sz="4" w:space="0" w:color="auto"/>
            </w:tcBorders>
          </w:tcPr>
          <w:p w14:paraId="43CD77C8" w14:textId="77777777" w:rsidR="00891AAF" w:rsidRPr="00F1225A" w:rsidRDefault="00891AAF" w:rsidP="004B7145">
            <w:pPr>
              <w:keepNext/>
              <w:tabs>
                <w:tab w:val="right" w:pos="7425"/>
              </w:tabs>
              <w:ind w:left="6480" w:right="-108"/>
              <w:jc w:val="left"/>
              <w:rPr>
                <w:sz w:val="20"/>
                <w:szCs w:val="20"/>
              </w:rPr>
            </w:pPr>
            <w:r w:rsidRPr="00F1225A">
              <w:rPr>
                <w:sz w:val="20"/>
                <w:szCs w:val="20"/>
              </w:rPr>
              <w:tab/>
            </w:r>
            <w:r>
              <w:rPr>
                <w:sz w:val="20"/>
                <w:szCs w:val="20"/>
              </w:rPr>
              <w:t xml:space="preserve"> </w:t>
            </w:r>
            <w:r w:rsidRPr="00F1225A">
              <w:rPr>
                <w:sz w:val="20"/>
                <w:szCs w:val="20"/>
              </w:rPr>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C78FBBD" w14:textId="77777777" w:rsidR="00891AAF" w:rsidRPr="00F1225A" w:rsidRDefault="00891AAF" w:rsidP="004B7145">
            <w:pPr>
              <w:keepNext/>
              <w:jc w:val="right"/>
              <w:rPr>
                <w:sz w:val="20"/>
                <w:szCs w:val="20"/>
              </w:rPr>
            </w:pPr>
            <w:r w:rsidRPr="00F1225A">
              <w:rPr>
                <w:sz w:val="20"/>
                <w:szCs w:val="20"/>
              </w:rPr>
              <w:t>1.</w:t>
            </w:r>
            <w:r>
              <w:rPr>
                <w:sz w:val="20"/>
                <w:szCs w:val="20"/>
              </w:rPr>
              <w:t>13</w:t>
            </w:r>
          </w:p>
        </w:tc>
      </w:tr>
      <w:tr w:rsidR="00891AAF" w:rsidRPr="008D5043" w14:paraId="680F09ED" w14:textId="77777777" w:rsidTr="004B7145">
        <w:trPr>
          <w:trHeight w:val="233"/>
        </w:trPr>
        <w:tc>
          <w:tcPr>
            <w:tcW w:w="4091" w:type="pct"/>
            <w:gridSpan w:val="2"/>
            <w:tcBorders>
              <w:top w:val="nil"/>
              <w:left w:val="single" w:sz="4" w:space="0" w:color="auto"/>
              <w:bottom w:val="single" w:sz="4" w:space="0" w:color="auto"/>
              <w:right w:val="single" w:sz="4" w:space="0" w:color="auto"/>
            </w:tcBorders>
          </w:tcPr>
          <w:p w14:paraId="2567E081" w14:textId="77777777" w:rsidR="00891AAF" w:rsidRPr="00891AAF" w:rsidRDefault="00891AAF" w:rsidP="004B7145">
            <w:pPr>
              <w:jc w:val="left"/>
              <w:rPr>
                <w:sz w:val="20"/>
                <w:szCs w:val="20"/>
                <w:lang w:val="en-CA"/>
              </w:rPr>
            </w:pPr>
            <w:r w:rsidRPr="00891AAF">
              <w:rPr>
                <w:sz w:val="20"/>
                <w:szCs w:val="20"/>
                <w:lang w:val="en-CA"/>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D1C7707" w14:textId="77777777" w:rsidR="00891AAF" w:rsidRPr="00F1225A" w:rsidRDefault="00891AAF" w:rsidP="004B7145">
            <w:pPr>
              <w:jc w:val="right"/>
              <w:rPr>
                <w:sz w:val="20"/>
                <w:szCs w:val="20"/>
                <w:highlight w:val="yellow"/>
              </w:rPr>
            </w:pPr>
            <w:r w:rsidRPr="00F1225A">
              <w:rPr>
                <w:sz w:val="20"/>
                <w:szCs w:val="20"/>
              </w:rPr>
              <w:t>202</w:t>
            </w:r>
            <w:r>
              <w:rPr>
                <w:sz w:val="20"/>
                <w:szCs w:val="20"/>
              </w:rPr>
              <w:t>1</w:t>
            </w:r>
          </w:p>
        </w:tc>
      </w:tr>
      <w:tr w:rsidR="00891AAF" w:rsidRPr="008D5043" w14:paraId="4405630C" w14:textId="77777777" w:rsidTr="004B7145">
        <w:trPr>
          <w:trHeight w:val="233"/>
        </w:trPr>
        <w:tc>
          <w:tcPr>
            <w:tcW w:w="4091" w:type="pct"/>
            <w:gridSpan w:val="2"/>
            <w:tcBorders>
              <w:top w:val="single" w:sz="4" w:space="0" w:color="auto"/>
            </w:tcBorders>
          </w:tcPr>
          <w:p w14:paraId="23FCC6C1" w14:textId="058D3695"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Amount approved for projects (as </w:t>
            </w:r>
            <w:r w:rsidR="00BF1115" w:rsidRPr="00891AAF">
              <w:rPr>
                <w:color w:val="000000" w:themeColor="text1"/>
                <w:sz w:val="20"/>
                <w:szCs w:val="20"/>
                <w:lang w:val="en-CA"/>
              </w:rPr>
              <w:t>of</w:t>
            </w:r>
            <w:r w:rsidRPr="00891AAF">
              <w:rPr>
                <w:color w:val="000000" w:themeColor="text1"/>
                <w:sz w:val="20"/>
                <w:szCs w:val="20"/>
                <w:lang w:val="en-CA"/>
              </w:rPr>
              <w:t xml:space="preserve"> December 2021) (US $):</w:t>
            </w:r>
          </w:p>
        </w:tc>
        <w:tc>
          <w:tcPr>
            <w:tcW w:w="909" w:type="pct"/>
            <w:tcBorders>
              <w:top w:val="single" w:sz="4" w:space="0" w:color="auto"/>
            </w:tcBorders>
            <w:shd w:val="clear" w:color="auto" w:fill="auto"/>
            <w:vAlign w:val="bottom"/>
          </w:tcPr>
          <w:p w14:paraId="3361A50B" w14:textId="77777777" w:rsidR="00891AAF" w:rsidRPr="008D5043" w:rsidRDefault="00891AAF" w:rsidP="004B7145">
            <w:pPr>
              <w:jc w:val="right"/>
              <w:rPr>
                <w:sz w:val="20"/>
                <w:szCs w:val="20"/>
                <w:highlight w:val="yellow"/>
              </w:rPr>
            </w:pPr>
            <w:r w:rsidRPr="00C324CC">
              <w:rPr>
                <w:sz w:val="20"/>
                <w:szCs w:val="20"/>
              </w:rPr>
              <w:t>1,667,076</w:t>
            </w:r>
          </w:p>
        </w:tc>
      </w:tr>
      <w:tr w:rsidR="00891AAF" w:rsidRPr="00826D02" w14:paraId="13F7FA79" w14:textId="77777777" w:rsidTr="004B7145">
        <w:trPr>
          <w:trHeight w:val="233"/>
        </w:trPr>
        <w:tc>
          <w:tcPr>
            <w:tcW w:w="4091" w:type="pct"/>
            <w:gridSpan w:val="2"/>
          </w:tcPr>
          <w:p w14:paraId="1DB5AB36" w14:textId="0EE49129"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Amount disbursed (as </w:t>
            </w:r>
            <w:r w:rsidR="00BF1115" w:rsidRPr="00891AAF">
              <w:rPr>
                <w:color w:val="000000" w:themeColor="text1"/>
                <w:sz w:val="20"/>
                <w:szCs w:val="20"/>
                <w:lang w:val="en-CA"/>
              </w:rPr>
              <w:t>of</w:t>
            </w:r>
            <w:r w:rsidRPr="00891AAF">
              <w:rPr>
                <w:color w:val="000000" w:themeColor="text1"/>
                <w:sz w:val="20"/>
                <w:szCs w:val="20"/>
                <w:lang w:val="en-CA"/>
              </w:rPr>
              <w:t xml:space="preserve"> December 2020) (US $):</w:t>
            </w:r>
          </w:p>
        </w:tc>
        <w:tc>
          <w:tcPr>
            <w:tcW w:w="909" w:type="pct"/>
            <w:shd w:val="clear" w:color="auto" w:fill="auto"/>
          </w:tcPr>
          <w:p w14:paraId="5D760704" w14:textId="77777777" w:rsidR="00891AAF" w:rsidRPr="00450232" w:rsidRDefault="00891AAF" w:rsidP="004B7145">
            <w:pPr>
              <w:jc w:val="right"/>
              <w:rPr>
                <w:sz w:val="20"/>
                <w:szCs w:val="20"/>
                <w:highlight w:val="yellow"/>
              </w:rPr>
            </w:pPr>
            <w:r w:rsidRPr="00826D02">
              <w:rPr>
                <w:sz w:val="20"/>
                <w:szCs w:val="20"/>
              </w:rPr>
              <w:t>1,264,777</w:t>
            </w:r>
          </w:p>
        </w:tc>
      </w:tr>
      <w:tr w:rsidR="00891AAF" w:rsidRPr="008D5043" w14:paraId="6C4CD0B9" w14:textId="77777777" w:rsidTr="004B7145">
        <w:trPr>
          <w:trHeight w:val="233"/>
        </w:trPr>
        <w:tc>
          <w:tcPr>
            <w:tcW w:w="4091" w:type="pct"/>
            <w:gridSpan w:val="2"/>
          </w:tcPr>
          <w:p w14:paraId="2B50BB84" w14:textId="5B10AFFF"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ODS to be phased out (as </w:t>
            </w:r>
            <w:r w:rsidR="00BF1115" w:rsidRPr="00891AAF">
              <w:rPr>
                <w:color w:val="000000" w:themeColor="text1"/>
                <w:sz w:val="20"/>
                <w:szCs w:val="20"/>
                <w:lang w:val="en-CA"/>
              </w:rPr>
              <w:t>of</w:t>
            </w:r>
            <w:r w:rsidRPr="00891AAF">
              <w:rPr>
                <w:color w:val="000000" w:themeColor="text1"/>
                <w:sz w:val="20"/>
                <w:szCs w:val="20"/>
                <w:lang w:val="en-CA"/>
              </w:rPr>
              <w:t xml:space="preserve"> December 2021) (ODP tonnes):</w:t>
            </w:r>
          </w:p>
        </w:tc>
        <w:tc>
          <w:tcPr>
            <w:tcW w:w="909" w:type="pct"/>
            <w:shd w:val="clear" w:color="auto" w:fill="auto"/>
            <w:vAlign w:val="bottom"/>
          </w:tcPr>
          <w:p w14:paraId="53367C56" w14:textId="77777777" w:rsidR="00891AAF" w:rsidRPr="00C324CC" w:rsidRDefault="00891AAF" w:rsidP="004B7145">
            <w:pPr>
              <w:jc w:val="right"/>
              <w:rPr>
                <w:sz w:val="20"/>
                <w:szCs w:val="20"/>
              </w:rPr>
            </w:pPr>
            <w:r w:rsidRPr="00C324CC">
              <w:rPr>
                <w:sz w:val="20"/>
                <w:szCs w:val="20"/>
              </w:rPr>
              <w:t>147.89</w:t>
            </w:r>
          </w:p>
        </w:tc>
      </w:tr>
      <w:tr w:rsidR="00891AAF" w:rsidRPr="008D5043" w14:paraId="797C85B0" w14:textId="77777777" w:rsidTr="004B7145">
        <w:trPr>
          <w:trHeight w:val="233"/>
        </w:trPr>
        <w:tc>
          <w:tcPr>
            <w:tcW w:w="4091" w:type="pct"/>
            <w:gridSpan w:val="2"/>
          </w:tcPr>
          <w:p w14:paraId="59F02F1C" w14:textId="73135418"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ODS phased out (as </w:t>
            </w:r>
            <w:r w:rsidR="00BF1115" w:rsidRPr="00891AAF">
              <w:rPr>
                <w:color w:val="000000" w:themeColor="text1"/>
                <w:sz w:val="20"/>
                <w:szCs w:val="20"/>
                <w:lang w:val="en-CA"/>
              </w:rPr>
              <w:t>of</w:t>
            </w:r>
            <w:r w:rsidRPr="00891AAF">
              <w:rPr>
                <w:color w:val="000000" w:themeColor="text1"/>
                <w:sz w:val="20"/>
                <w:szCs w:val="20"/>
                <w:lang w:val="en-CA"/>
              </w:rPr>
              <w:t xml:space="preserve"> December 2020) (ODP tonnes):</w:t>
            </w:r>
          </w:p>
        </w:tc>
        <w:tc>
          <w:tcPr>
            <w:tcW w:w="909" w:type="pct"/>
            <w:shd w:val="clear" w:color="auto" w:fill="auto"/>
          </w:tcPr>
          <w:p w14:paraId="6E4C2035" w14:textId="77777777" w:rsidR="00891AAF" w:rsidRPr="00C324CC" w:rsidRDefault="00891AAF" w:rsidP="004B7145">
            <w:pPr>
              <w:jc w:val="right"/>
              <w:rPr>
                <w:sz w:val="20"/>
                <w:szCs w:val="20"/>
              </w:rPr>
            </w:pPr>
            <w:r w:rsidRPr="00C324CC">
              <w:rPr>
                <w:sz w:val="20"/>
                <w:szCs w:val="20"/>
              </w:rPr>
              <w:t>147.60</w:t>
            </w:r>
          </w:p>
        </w:tc>
      </w:tr>
    </w:tbl>
    <w:p w14:paraId="3921BBA1" w14:textId="77777777" w:rsidR="00891AAF" w:rsidRDefault="00891AAF" w:rsidP="00891AAF"/>
    <w:p w14:paraId="32E81795"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891AAF" w:rsidRPr="008D5043" w14:paraId="4D0522BF" w14:textId="77777777" w:rsidTr="004B7145">
        <w:trPr>
          <w:tblHeader/>
        </w:trPr>
        <w:tc>
          <w:tcPr>
            <w:tcW w:w="4259" w:type="pct"/>
            <w:gridSpan w:val="2"/>
            <w:tcBorders>
              <w:bottom w:val="single" w:sz="4" w:space="0" w:color="auto"/>
            </w:tcBorders>
          </w:tcPr>
          <w:p w14:paraId="0CDD80F4" w14:textId="77777777" w:rsidR="00891AAF" w:rsidRPr="00E10632" w:rsidRDefault="00891AAF" w:rsidP="004B7145">
            <w:pPr>
              <w:widowControl w:val="0"/>
              <w:tabs>
                <w:tab w:val="left" w:pos="4968"/>
              </w:tabs>
              <w:jc w:val="left"/>
              <w:rPr>
                <w:b/>
                <w:sz w:val="20"/>
              </w:rPr>
            </w:pPr>
            <w:proofErr w:type="spellStart"/>
            <w:r w:rsidRPr="00E10632">
              <w:rPr>
                <w:b/>
                <w:sz w:val="20"/>
              </w:rPr>
              <w:t>Summary</w:t>
            </w:r>
            <w:proofErr w:type="spellEnd"/>
            <w:r w:rsidRPr="00E10632">
              <w:rPr>
                <w:b/>
                <w:sz w:val="20"/>
              </w:rPr>
              <w:t xml:space="preserve"> of </w:t>
            </w:r>
            <w:proofErr w:type="spellStart"/>
            <w:r w:rsidRPr="00E10632">
              <w:rPr>
                <w:b/>
                <w:sz w:val="20"/>
              </w:rPr>
              <w:t>activities</w:t>
            </w:r>
            <w:proofErr w:type="spellEnd"/>
          </w:p>
          <w:p w14:paraId="28A8D19B" w14:textId="77777777" w:rsidR="00891AAF" w:rsidRPr="00E10632" w:rsidRDefault="00891AAF" w:rsidP="004B7145">
            <w:pPr>
              <w:widowControl w:val="0"/>
              <w:jc w:val="left"/>
              <w:rPr>
                <w:b/>
                <w:sz w:val="20"/>
              </w:rPr>
            </w:pPr>
          </w:p>
        </w:tc>
        <w:tc>
          <w:tcPr>
            <w:tcW w:w="741" w:type="pct"/>
            <w:tcBorders>
              <w:bottom w:val="single" w:sz="4" w:space="0" w:color="auto"/>
            </w:tcBorders>
          </w:tcPr>
          <w:p w14:paraId="6F7DED4A" w14:textId="77777777" w:rsidR="00891AAF" w:rsidRPr="008D5043" w:rsidRDefault="00891AAF" w:rsidP="004B7145">
            <w:pPr>
              <w:widowControl w:val="0"/>
              <w:jc w:val="center"/>
              <w:rPr>
                <w:b/>
                <w:sz w:val="20"/>
                <w:highlight w:val="yellow"/>
              </w:rPr>
            </w:pPr>
            <w:r w:rsidRPr="00E10632">
              <w:rPr>
                <w:b/>
                <w:sz w:val="20"/>
              </w:rPr>
              <w:t xml:space="preserve">Funds </w:t>
            </w:r>
            <w:proofErr w:type="spellStart"/>
            <w:r w:rsidRPr="00E10632">
              <w:rPr>
                <w:b/>
                <w:sz w:val="20"/>
              </w:rPr>
              <w:t>approved</w:t>
            </w:r>
            <w:proofErr w:type="spellEnd"/>
            <w:r w:rsidRPr="00E10632">
              <w:rPr>
                <w:b/>
                <w:sz w:val="20"/>
              </w:rPr>
              <w:t xml:space="preserve"> (US $)</w:t>
            </w:r>
          </w:p>
        </w:tc>
      </w:tr>
      <w:tr w:rsidR="00891AAF" w:rsidRPr="008D5043" w14:paraId="1D1FFB2F" w14:textId="77777777" w:rsidTr="004B7145">
        <w:tc>
          <w:tcPr>
            <w:tcW w:w="314" w:type="pct"/>
            <w:tcBorders>
              <w:top w:val="single" w:sz="4" w:space="0" w:color="auto"/>
              <w:left w:val="single" w:sz="4" w:space="0" w:color="auto"/>
              <w:bottom w:val="single" w:sz="4" w:space="0" w:color="auto"/>
              <w:right w:val="nil"/>
            </w:tcBorders>
          </w:tcPr>
          <w:p w14:paraId="5912E4C2" w14:textId="77777777" w:rsidR="00891AAF" w:rsidRPr="00E10632" w:rsidRDefault="00891AAF" w:rsidP="004B7145">
            <w:pPr>
              <w:widowControl w:val="0"/>
              <w:ind w:left="360" w:hanging="360"/>
              <w:jc w:val="left"/>
              <w:rPr>
                <w:sz w:val="20"/>
              </w:rPr>
            </w:pPr>
            <w:r w:rsidRPr="00E10632">
              <w:rPr>
                <w:sz w:val="20"/>
              </w:rPr>
              <w:t>(</w:t>
            </w:r>
            <w:proofErr w:type="gramStart"/>
            <w:r w:rsidRPr="00E10632">
              <w:rPr>
                <w:sz w:val="20"/>
              </w:rPr>
              <w:t>a</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44DECB7B" w14:textId="77777777" w:rsidR="00891AAF" w:rsidRPr="00E10632" w:rsidRDefault="00891AAF" w:rsidP="004B7145">
            <w:pPr>
              <w:widowControl w:val="0"/>
              <w:ind w:left="-109"/>
              <w:rPr>
                <w:sz w:val="20"/>
              </w:rPr>
            </w:pPr>
            <w:r w:rsidRPr="00E10632">
              <w:rPr>
                <w:sz w:val="20"/>
              </w:rPr>
              <w:t xml:space="preserve">Investment </w:t>
            </w:r>
            <w:proofErr w:type="spellStart"/>
            <w:r w:rsidRPr="00E10632">
              <w:rPr>
                <w:sz w:val="20"/>
              </w:rPr>
              <w:t>projects</w:t>
            </w:r>
            <w:proofErr w:type="spellEnd"/>
            <w:r w:rsidRPr="00E10632">
              <w:rPr>
                <w:sz w:val="20"/>
              </w:rPr>
              <w:t>:</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323101D4" w14:textId="77777777" w:rsidR="00891AAF" w:rsidRPr="00C324CC" w:rsidRDefault="00891AAF" w:rsidP="004B7145">
            <w:pPr>
              <w:widowControl w:val="0"/>
              <w:jc w:val="right"/>
              <w:rPr>
                <w:sz w:val="20"/>
              </w:rPr>
            </w:pPr>
            <w:r w:rsidRPr="00C324CC">
              <w:rPr>
                <w:sz w:val="20"/>
              </w:rPr>
              <w:t>247,119</w:t>
            </w:r>
          </w:p>
        </w:tc>
      </w:tr>
      <w:tr w:rsidR="00891AAF" w:rsidRPr="008D5043" w14:paraId="7AFE772B" w14:textId="77777777" w:rsidTr="004B7145">
        <w:tc>
          <w:tcPr>
            <w:tcW w:w="314" w:type="pct"/>
            <w:tcBorders>
              <w:top w:val="single" w:sz="4" w:space="0" w:color="auto"/>
              <w:left w:val="single" w:sz="4" w:space="0" w:color="auto"/>
              <w:bottom w:val="single" w:sz="4" w:space="0" w:color="auto"/>
              <w:right w:val="nil"/>
            </w:tcBorders>
          </w:tcPr>
          <w:p w14:paraId="6EF3F364" w14:textId="77777777" w:rsidR="00891AAF" w:rsidRPr="00E10632" w:rsidRDefault="00891AAF" w:rsidP="004B7145">
            <w:pPr>
              <w:widowControl w:val="0"/>
              <w:rPr>
                <w:sz w:val="20"/>
              </w:rPr>
            </w:pPr>
            <w:r w:rsidRPr="00E10632">
              <w:rPr>
                <w:sz w:val="20"/>
              </w:rPr>
              <w:t>(</w:t>
            </w:r>
            <w:proofErr w:type="gramStart"/>
            <w:r w:rsidRPr="00E10632">
              <w:rPr>
                <w:sz w:val="20"/>
              </w:rPr>
              <w:t>b</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1FCD41CF" w14:textId="77777777" w:rsidR="00891AAF" w:rsidRPr="00E10632" w:rsidRDefault="00891AAF" w:rsidP="004B7145">
            <w:pPr>
              <w:widowControl w:val="0"/>
              <w:ind w:left="-109"/>
              <w:rPr>
                <w:sz w:val="20"/>
              </w:rPr>
            </w:pPr>
            <w:proofErr w:type="spellStart"/>
            <w:r w:rsidRPr="00E10632">
              <w:rPr>
                <w:sz w:val="20"/>
              </w:rPr>
              <w:t>Institutional</w:t>
            </w:r>
            <w:proofErr w:type="spellEnd"/>
            <w:r w:rsidRPr="00E10632">
              <w:rPr>
                <w:sz w:val="20"/>
              </w:rPr>
              <w:t xml:space="preserve"> </w:t>
            </w:r>
            <w:proofErr w:type="spellStart"/>
            <w:r w:rsidRPr="00E10632">
              <w:rPr>
                <w:sz w:val="20"/>
              </w:rPr>
              <w:t>strengthening</w:t>
            </w:r>
            <w:proofErr w:type="spellEnd"/>
            <w:r w:rsidRPr="00E10632">
              <w:rPr>
                <w:sz w:val="20"/>
              </w:rPr>
              <w:t>:</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20626D0E" w14:textId="77777777" w:rsidR="00891AAF" w:rsidRPr="00C324CC" w:rsidRDefault="00891AAF" w:rsidP="004B7145">
            <w:pPr>
              <w:widowControl w:val="0"/>
              <w:jc w:val="right"/>
              <w:rPr>
                <w:sz w:val="20"/>
              </w:rPr>
            </w:pPr>
            <w:r w:rsidRPr="00C324CC">
              <w:rPr>
                <w:sz w:val="20"/>
              </w:rPr>
              <w:t>498,001</w:t>
            </w:r>
          </w:p>
        </w:tc>
      </w:tr>
      <w:tr w:rsidR="00891AAF" w:rsidRPr="008D5043" w14:paraId="62CE46DD" w14:textId="77777777" w:rsidTr="004B7145">
        <w:tc>
          <w:tcPr>
            <w:tcW w:w="314" w:type="pct"/>
            <w:tcBorders>
              <w:top w:val="single" w:sz="4" w:space="0" w:color="auto"/>
              <w:left w:val="single" w:sz="4" w:space="0" w:color="auto"/>
              <w:bottom w:val="single" w:sz="4" w:space="0" w:color="auto"/>
              <w:right w:val="nil"/>
            </w:tcBorders>
          </w:tcPr>
          <w:p w14:paraId="0F2E9899" w14:textId="77777777" w:rsidR="00891AAF" w:rsidRPr="00E10632" w:rsidRDefault="00891AAF" w:rsidP="004B7145">
            <w:pPr>
              <w:widowControl w:val="0"/>
              <w:rPr>
                <w:sz w:val="20"/>
              </w:rPr>
            </w:pPr>
            <w:r>
              <w:rPr>
                <w:sz w:val="20"/>
              </w:rPr>
              <w:t>(</w:t>
            </w:r>
            <w:proofErr w:type="gramStart"/>
            <w:r>
              <w:rPr>
                <w:sz w:val="20"/>
              </w:rPr>
              <w:t>c</w:t>
            </w:r>
            <w:proofErr w:type="gramEnd"/>
            <w:r>
              <w:rPr>
                <w:sz w:val="20"/>
              </w:rPr>
              <w:t>)</w:t>
            </w:r>
          </w:p>
        </w:tc>
        <w:tc>
          <w:tcPr>
            <w:tcW w:w="3945" w:type="pct"/>
            <w:tcBorders>
              <w:top w:val="single" w:sz="4" w:space="0" w:color="auto"/>
              <w:left w:val="nil"/>
              <w:bottom w:val="single" w:sz="4" w:space="0" w:color="auto"/>
              <w:right w:val="single" w:sz="4" w:space="0" w:color="auto"/>
            </w:tcBorders>
          </w:tcPr>
          <w:p w14:paraId="09A0CF52" w14:textId="77777777" w:rsidR="00891AAF" w:rsidRPr="00891AAF" w:rsidRDefault="00891AAF" w:rsidP="004B7145">
            <w:pPr>
              <w:widowControl w:val="0"/>
              <w:ind w:left="-109"/>
              <w:rPr>
                <w:sz w:val="20"/>
                <w:lang w:val="en-CA"/>
              </w:rPr>
            </w:pPr>
            <w:r w:rsidRPr="00891AAF">
              <w:rPr>
                <w:sz w:val="20"/>
                <w:lang w:val="en-CA"/>
              </w:rPr>
              <w:t xml:space="preserve">Project preparation, technical assistance, </w:t>
            </w:r>
            <w:proofErr w:type="gramStart"/>
            <w:r w:rsidRPr="00891AAF">
              <w:rPr>
                <w:sz w:val="20"/>
                <w:lang w:val="en-CA"/>
              </w:rPr>
              <w:t>training</w:t>
            </w:r>
            <w:proofErr w:type="gramEnd"/>
            <w:r w:rsidRPr="00891AAF">
              <w:rPr>
                <w:sz w:val="20"/>
                <w:lang w:val="en-CA"/>
              </w:rPr>
              <w:t xml:space="preserve">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793E36EE" w14:textId="77777777" w:rsidR="00891AAF" w:rsidRPr="00C324CC" w:rsidRDefault="00891AAF" w:rsidP="004B7145">
            <w:pPr>
              <w:jc w:val="right"/>
              <w:rPr>
                <w:sz w:val="20"/>
                <w:szCs w:val="20"/>
              </w:rPr>
            </w:pPr>
            <w:r w:rsidRPr="00C324CC">
              <w:rPr>
                <w:sz w:val="20"/>
                <w:szCs w:val="20"/>
              </w:rPr>
              <w:t>921,956</w:t>
            </w:r>
          </w:p>
        </w:tc>
      </w:tr>
      <w:tr w:rsidR="00891AAF" w:rsidRPr="008D5043" w14:paraId="68365BF1" w14:textId="77777777" w:rsidTr="004B7145">
        <w:tc>
          <w:tcPr>
            <w:tcW w:w="4259" w:type="pct"/>
            <w:gridSpan w:val="2"/>
            <w:tcBorders>
              <w:top w:val="single" w:sz="4" w:space="0" w:color="auto"/>
              <w:left w:val="single" w:sz="4" w:space="0" w:color="auto"/>
              <w:bottom w:val="single" w:sz="4" w:space="0" w:color="auto"/>
              <w:right w:val="single" w:sz="4" w:space="0" w:color="auto"/>
            </w:tcBorders>
          </w:tcPr>
          <w:p w14:paraId="1E81769C" w14:textId="77777777" w:rsidR="00891AAF" w:rsidRPr="00E10632" w:rsidRDefault="00891AAF" w:rsidP="004B7145">
            <w:pPr>
              <w:widowControl w:val="0"/>
              <w:tabs>
                <w:tab w:val="right" w:pos="7560"/>
              </w:tabs>
              <w:ind w:left="6480" w:right="-108"/>
              <w:jc w:val="left"/>
              <w:rPr>
                <w:sz w:val="20"/>
              </w:rPr>
            </w:pPr>
            <w:r w:rsidRPr="00E10632">
              <w:rPr>
                <w:sz w:val="20"/>
              </w:rPr>
              <w:tab/>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67B00ED8" w14:textId="77777777" w:rsidR="00891AAF" w:rsidRPr="00C324CC" w:rsidRDefault="00891AAF" w:rsidP="004B7145">
            <w:pPr>
              <w:jc w:val="right"/>
              <w:rPr>
                <w:sz w:val="20"/>
              </w:rPr>
            </w:pPr>
            <w:r w:rsidRPr="00C324CC">
              <w:rPr>
                <w:sz w:val="20"/>
              </w:rPr>
              <w:t>1,667,076</w:t>
            </w:r>
          </w:p>
        </w:tc>
      </w:tr>
      <w:tr w:rsidR="00891AAF" w:rsidRPr="008D5043" w14:paraId="1DE5235B" w14:textId="77777777" w:rsidTr="004B7145">
        <w:tc>
          <w:tcPr>
            <w:tcW w:w="314" w:type="pct"/>
            <w:tcBorders>
              <w:top w:val="single" w:sz="4" w:space="0" w:color="auto"/>
              <w:left w:val="single" w:sz="4" w:space="0" w:color="auto"/>
              <w:bottom w:val="single" w:sz="4" w:space="0" w:color="auto"/>
              <w:right w:val="nil"/>
            </w:tcBorders>
          </w:tcPr>
          <w:p w14:paraId="087226D6" w14:textId="77777777" w:rsidR="00891AAF" w:rsidRPr="00E10632" w:rsidRDefault="00891AAF" w:rsidP="004B7145">
            <w:pPr>
              <w:widowControl w:val="0"/>
              <w:rPr>
                <w:sz w:val="20"/>
              </w:rPr>
            </w:pPr>
            <w:r w:rsidRPr="00E10632">
              <w:rPr>
                <w:sz w:val="20"/>
              </w:rPr>
              <w:t>(</w:t>
            </w:r>
            <w:proofErr w:type="gramStart"/>
            <w:r w:rsidRPr="00E10632">
              <w:rPr>
                <w:sz w:val="20"/>
              </w:rPr>
              <w:t>d</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1E48A401" w14:textId="77777777" w:rsidR="00891AAF" w:rsidRPr="00891AAF" w:rsidRDefault="00891AAF" w:rsidP="004B7145">
            <w:pPr>
              <w:widowControl w:val="0"/>
              <w:ind w:left="-109"/>
              <w:rPr>
                <w:sz w:val="20"/>
                <w:lang w:val="en-CA"/>
              </w:rPr>
            </w:pPr>
            <w:r w:rsidRPr="00891AAF">
              <w:rPr>
                <w:sz w:val="20"/>
                <w:lang w:val="en-CA"/>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63C8800B" w14:textId="77777777" w:rsidR="00891AAF" w:rsidRPr="00C324CC" w:rsidRDefault="00891AAF" w:rsidP="004B7145">
            <w:pPr>
              <w:jc w:val="right"/>
              <w:rPr>
                <w:color w:val="000000"/>
                <w:sz w:val="20"/>
                <w:szCs w:val="20"/>
              </w:rPr>
            </w:pPr>
            <w:r w:rsidRPr="00C324CC">
              <w:rPr>
                <w:color w:val="000000"/>
                <w:sz w:val="20"/>
                <w:szCs w:val="20"/>
              </w:rPr>
              <w:t>0</w:t>
            </w:r>
          </w:p>
        </w:tc>
      </w:tr>
    </w:tbl>
    <w:p w14:paraId="7A8A091C" w14:textId="77777777" w:rsidR="00891AAF" w:rsidRDefault="00891AAF" w:rsidP="00891AAF"/>
    <w:p w14:paraId="1C8C7A13" w14:textId="77777777" w:rsidR="00891AAF" w:rsidRPr="008D5043" w:rsidRDefault="00891AAF" w:rsidP="00891AAF">
      <w:pPr>
        <w:widowControl w:val="0"/>
        <w:spacing w:after="240"/>
        <w:rPr>
          <w:u w:val="single"/>
        </w:rPr>
      </w:pPr>
      <w:r w:rsidRPr="008D5043">
        <w:rPr>
          <w:u w:val="single"/>
        </w:rPr>
        <w:t>Progress report</w:t>
      </w:r>
    </w:p>
    <w:p w14:paraId="5433EAF7"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 xml:space="preserve">During phase IV of the institutional strengthening project, Haiti dealt with several issues, including political instability, a cholera epidemic, an earthquake, and the COVID-19 pandemic, which affected progress in the development of Montreal Protocol activities during the reporting period. However, the institutional strengthening project helped the country to continue to comply with Montreal Protocol obligations and carry out tasks such as: updating the national licensing and quota system to include HCFCs, establishing a register of importers, training refrigeration technicians in the informal sector, as well as training customs officers. The Government also </w:t>
      </w:r>
      <w:r w:rsidRPr="00912E53">
        <w:rPr>
          <w:lang w:val="en-US"/>
        </w:rPr>
        <w:t>reported consumption data to both the Fund and Ozone Secretariats,</w:t>
      </w:r>
      <w:r>
        <w:rPr>
          <w:lang w:val="en-US"/>
        </w:rPr>
        <w:t xml:space="preserve"> indicating compliance with the obligations of the Montreal Protocol</w:t>
      </w:r>
      <w:r w:rsidRPr="00891AAF">
        <w:rPr>
          <w:lang w:val="en-CA"/>
        </w:rPr>
        <w:t>. Of the 14 performance indicators selected, four were fully achieved and 11 were partially achieved.</w:t>
      </w:r>
    </w:p>
    <w:p w14:paraId="66C9EB2E" w14:textId="77777777" w:rsidR="00891AAF" w:rsidRPr="008D5043" w:rsidRDefault="00891AAF" w:rsidP="00891AAF">
      <w:pPr>
        <w:pStyle w:val="Heading1"/>
        <w:numPr>
          <w:ilvl w:val="0"/>
          <w:numId w:val="0"/>
        </w:numPr>
        <w:rPr>
          <w:u w:val="single"/>
        </w:rPr>
      </w:pPr>
      <w:r w:rsidRPr="008D5043">
        <w:rPr>
          <w:u w:val="single"/>
        </w:rPr>
        <w:t>Plan of action</w:t>
      </w:r>
    </w:p>
    <w:p w14:paraId="6B5041AA"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 xml:space="preserve">In the next phase of the project, Haiti aims to maintain the 35 per cent reduction in HCFCs achieved by 2020 and prepare for the large 67.5 percent reduction to be achieved by 2025 through: continued application of national legislation and the securing of the necessary personnel, contracts and consultants to support the implementation of Montreal Protocol projects; collecting and reporting ODS consumption data to the Ozone and Fund Secretariats in a timely manner; building the capacity of customs officials; strengthening the capacity of technicians to enable the transition to low-GWP alternatives; supporting the national refrigeration association; developing a public awareness and education campaign appropriate to Haiti's special circumstances; participation in regional and international meetings of the Montreal Protocol and strengthening relationships with national stakeholders. The country also aims to ratify the Kigali Amendment, to subsequently include HFCs in the licensing and quota system by the year 2024, and to initiate the HFC phase-down activities. </w:t>
      </w:r>
    </w:p>
    <w:p w14:paraId="00F3FD90" w14:textId="77777777" w:rsidR="00891AAF" w:rsidRPr="008D5043" w:rsidRDefault="00891AAF" w:rsidP="00891AAF">
      <w:pPr>
        <w:keepNext/>
        <w:keepLines/>
        <w:spacing w:after="120"/>
        <w:rPr>
          <w:b/>
          <w:bCs/>
          <w:color w:val="000000" w:themeColor="text1"/>
        </w:rPr>
      </w:pPr>
      <w:proofErr w:type="spellStart"/>
      <w:r w:rsidRPr="008D5043">
        <w:rPr>
          <w:b/>
          <w:color w:val="000000" w:themeColor="text1"/>
        </w:rPr>
        <w:t>Indonesia</w:t>
      </w:r>
      <w:proofErr w:type="spellEnd"/>
      <w:r w:rsidRPr="008D5043">
        <w:rPr>
          <w:b/>
          <w:bCs/>
          <w:color w:val="000000" w:themeColor="text1"/>
        </w:rPr>
        <w:t xml:space="preserve">: </w:t>
      </w:r>
      <w:proofErr w:type="spellStart"/>
      <w:r w:rsidRPr="008D5043">
        <w:rPr>
          <w:b/>
          <w:bCs/>
          <w:color w:val="000000" w:themeColor="text1"/>
        </w:rPr>
        <w:t>Renewal</w:t>
      </w:r>
      <w:proofErr w:type="spellEnd"/>
      <w:r w:rsidRPr="008D5043">
        <w:rPr>
          <w:b/>
          <w:bCs/>
          <w:color w:val="000000" w:themeColor="text1"/>
        </w:rPr>
        <w:t xml:space="preserve"> of </w:t>
      </w:r>
      <w:proofErr w:type="spellStart"/>
      <w:r w:rsidRPr="008D5043">
        <w:rPr>
          <w:b/>
          <w:bCs/>
          <w:color w:val="000000" w:themeColor="text1"/>
        </w:rPr>
        <w:t>institutional</w:t>
      </w:r>
      <w:proofErr w:type="spellEnd"/>
      <w:r w:rsidRPr="008D5043">
        <w:rPr>
          <w:b/>
          <w:bCs/>
          <w:color w:val="000000" w:themeColor="text1"/>
        </w:rPr>
        <w:t xml:space="preserve"> </w:t>
      </w:r>
      <w:proofErr w:type="spellStart"/>
      <w:r w:rsidRPr="008D5043">
        <w:rPr>
          <w:b/>
          <w:bCs/>
          <w:color w:val="000000" w:themeColor="text1"/>
        </w:rPr>
        <w:t>strengthening</w:t>
      </w:r>
      <w:proofErr w:type="spellEnd"/>
    </w:p>
    <w:tbl>
      <w:tblPr>
        <w:tblStyle w:val="TableGrid"/>
        <w:tblW w:w="5001" w:type="pct"/>
        <w:tblLayout w:type="fixed"/>
        <w:tblLook w:val="01E0" w:firstRow="1" w:lastRow="1" w:firstColumn="1" w:lastColumn="1" w:noHBand="0" w:noVBand="0"/>
      </w:tblPr>
      <w:tblGrid>
        <w:gridCol w:w="6417"/>
        <w:gridCol w:w="1233"/>
        <w:gridCol w:w="1702"/>
      </w:tblGrid>
      <w:tr w:rsidR="00891AAF" w:rsidRPr="00E92431" w14:paraId="2395B52C" w14:textId="77777777" w:rsidTr="00BF1115">
        <w:trPr>
          <w:trHeight w:val="278"/>
          <w:tblHeader/>
        </w:trPr>
        <w:tc>
          <w:tcPr>
            <w:tcW w:w="4090" w:type="pct"/>
            <w:gridSpan w:val="2"/>
            <w:tcBorders>
              <w:bottom w:val="single" w:sz="4" w:space="0" w:color="auto"/>
            </w:tcBorders>
          </w:tcPr>
          <w:p w14:paraId="2B5338E2" w14:textId="77777777" w:rsidR="00891AAF" w:rsidRPr="00891AAF" w:rsidRDefault="00891AAF" w:rsidP="004B7145">
            <w:pPr>
              <w:rPr>
                <w:b/>
                <w:sz w:val="20"/>
                <w:szCs w:val="20"/>
                <w:lang w:val="en-CA"/>
              </w:rPr>
            </w:pPr>
            <w:r w:rsidRPr="00891AAF">
              <w:rPr>
                <w:b/>
                <w:sz w:val="20"/>
                <w:szCs w:val="20"/>
                <w:lang w:val="en-CA"/>
              </w:rPr>
              <w:t>Summary of the project and country profile</w:t>
            </w:r>
          </w:p>
        </w:tc>
        <w:tc>
          <w:tcPr>
            <w:tcW w:w="910" w:type="pct"/>
          </w:tcPr>
          <w:p w14:paraId="32B9F917" w14:textId="77777777" w:rsidR="00891AAF" w:rsidRPr="00891AAF" w:rsidRDefault="00891AAF" w:rsidP="004B7145">
            <w:pPr>
              <w:jc w:val="right"/>
              <w:rPr>
                <w:b/>
                <w:sz w:val="20"/>
                <w:szCs w:val="20"/>
                <w:highlight w:val="yellow"/>
                <w:lang w:val="en-CA"/>
              </w:rPr>
            </w:pPr>
          </w:p>
        </w:tc>
      </w:tr>
      <w:tr w:rsidR="00891AAF" w:rsidRPr="008D5043" w14:paraId="49E6C912" w14:textId="77777777" w:rsidTr="00BF1115">
        <w:trPr>
          <w:trHeight w:val="233"/>
        </w:trPr>
        <w:tc>
          <w:tcPr>
            <w:tcW w:w="4090" w:type="pct"/>
            <w:gridSpan w:val="2"/>
            <w:tcBorders>
              <w:bottom w:val="single" w:sz="4" w:space="0" w:color="auto"/>
            </w:tcBorders>
          </w:tcPr>
          <w:p w14:paraId="41541198" w14:textId="77777777" w:rsidR="00891AAF" w:rsidRPr="00E10632" w:rsidRDefault="00891AAF" w:rsidP="004B7145">
            <w:pPr>
              <w:rPr>
                <w:sz w:val="20"/>
                <w:szCs w:val="20"/>
              </w:rPr>
            </w:pPr>
            <w:proofErr w:type="spellStart"/>
            <w:r w:rsidRPr="00E10632">
              <w:rPr>
                <w:sz w:val="20"/>
                <w:szCs w:val="20"/>
              </w:rPr>
              <w:t>Implementing</w:t>
            </w:r>
            <w:proofErr w:type="spellEnd"/>
            <w:r w:rsidRPr="00E10632">
              <w:rPr>
                <w:sz w:val="20"/>
                <w:szCs w:val="20"/>
              </w:rPr>
              <w:t xml:space="preserve"> </w:t>
            </w:r>
            <w:proofErr w:type="spellStart"/>
            <w:r w:rsidRPr="00E10632">
              <w:rPr>
                <w:sz w:val="20"/>
                <w:szCs w:val="20"/>
              </w:rPr>
              <w:t>agency</w:t>
            </w:r>
            <w:proofErr w:type="spellEnd"/>
            <w:r w:rsidRPr="00E10632">
              <w:rPr>
                <w:sz w:val="20"/>
                <w:szCs w:val="20"/>
              </w:rPr>
              <w:t>:</w:t>
            </w:r>
          </w:p>
        </w:tc>
        <w:tc>
          <w:tcPr>
            <w:tcW w:w="910" w:type="pct"/>
            <w:tcBorders>
              <w:bottom w:val="single" w:sz="4" w:space="0" w:color="auto"/>
            </w:tcBorders>
          </w:tcPr>
          <w:p w14:paraId="5133C3AE" w14:textId="77777777" w:rsidR="00891AAF" w:rsidRPr="008D5043" w:rsidRDefault="00891AAF" w:rsidP="004B7145">
            <w:pPr>
              <w:jc w:val="center"/>
              <w:rPr>
                <w:sz w:val="20"/>
                <w:szCs w:val="20"/>
                <w:highlight w:val="yellow"/>
              </w:rPr>
            </w:pPr>
            <w:r w:rsidRPr="00E10632">
              <w:rPr>
                <w:sz w:val="20"/>
                <w:szCs w:val="20"/>
              </w:rPr>
              <w:t>UNDP</w:t>
            </w:r>
          </w:p>
        </w:tc>
      </w:tr>
      <w:tr w:rsidR="00891AAF" w:rsidRPr="00E92431" w14:paraId="20893571" w14:textId="77777777" w:rsidTr="00BF1115">
        <w:trPr>
          <w:trHeight w:val="233"/>
        </w:trPr>
        <w:tc>
          <w:tcPr>
            <w:tcW w:w="4090" w:type="pct"/>
            <w:gridSpan w:val="2"/>
            <w:tcBorders>
              <w:top w:val="single" w:sz="4" w:space="0" w:color="auto"/>
              <w:left w:val="single" w:sz="4" w:space="0" w:color="auto"/>
              <w:bottom w:val="nil"/>
              <w:right w:val="single" w:sz="4" w:space="0" w:color="auto"/>
            </w:tcBorders>
          </w:tcPr>
          <w:p w14:paraId="35BC8FBB" w14:textId="77777777" w:rsidR="00891AAF" w:rsidRPr="00891AAF" w:rsidRDefault="00891AAF" w:rsidP="004B7145">
            <w:pPr>
              <w:rPr>
                <w:sz w:val="20"/>
                <w:szCs w:val="20"/>
                <w:lang w:val="en-CA"/>
              </w:rPr>
            </w:pPr>
            <w:r w:rsidRPr="00891AAF">
              <w:rPr>
                <w:sz w:val="20"/>
                <w:szCs w:val="20"/>
                <w:lang w:val="en-CA"/>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1DE2CAC2" w14:textId="77777777" w:rsidR="00891AAF" w:rsidRPr="00891AAF" w:rsidRDefault="00891AAF" w:rsidP="004B7145">
            <w:pPr>
              <w:jc w:val="right"/>
              <w:rPr>
                <w:sz w:val="20"/>
                <w:szCs w:val="20"/>
                <w:highlight w:val="yellow"/>
                <w:lang w:val="en-CA"/>
              </w:rPr>
            </w:pPr>
          </w:p>
        </w:tc>
      </w:tr>
      <w:tr w:rsidR="00891AAF" w:rsidRPr="008D5043" w14:paraId="60F88752" w14:textId="77777777" w:rsidTr="00A044A5">
        <w:trPr>
          <w:trHeight w:val="233"/>
        </w:trPr>
        <w:tc>
          <w:tcPr>
            <w:tcW w:w="3431" w:type="pct"/>
            <w:tcBorders>
              <w:top w:val="nil"/>
              <w:left w:val="single" w:sz="4" w:space="0" w:color="auto"/>
              <w:bottom w:val="nil"/>
              <w:right w:val="nil"/>
            </w:tcBorders>
            <w:shd w:val="clear" w:color="auto" w:fill="FFFFFF" w:themeFill="background1"/>
            <w:vAlign w:val="bottom"/>
          </w:tcPr>
          <w:p w14:paraId="4AD3F609" w14:textId="77777777" w:rsidR="00891AAF" w:rsidRPr="00E10632" w:rsidRDefault="00891AAF" w:rsidP="004B7145">
            <w:pPr>
              <w:ind w:left="5249" w:right="-198"/>
              <w:jc w:val="left"/>
              <w:rPr>
                <w:sz w:val="20"/>
                <w:szCs w:val="20"/>
              </w:rPr>
            </w:pPr>
            <w:r w:rsidRPr="00E10632">
              <w:rPr>
                <w:sz w:val="20"/>
                <w:szCs w:val="20"/>
              </w:rPr>
              <w:t>Phase I:</w:t>
            </w:r>
          </w:p>
        </w:tc>
        <w:tc>
          <w:tcPr>
            <w:tcW w:w="659" w:type="pct"/>
            <w:tcBorders>
              <w:top w:val="nil"/>
              <w:left w:val="nil"/>
              <w:bottom w:val="nil"/>
              <w:right w:val="single" w:sz="4" w:space="0" w:color="auto"/>
            </w:tcBorders>
            <w:shd w:val="clear" w:color="auto" w:fill="FFFFFF" w:themeFill="background1"/>
            <w:vAlign w:val="bottom"/>
          </w:tcPr>
          <w:p w14:paraId="409283C6" w14:textId="77777777" w:rsidR="00891AAF" w:rsidRPr="00E10632" w:rsidRDefault="00891AAF" w:rsidP="004B7145">
            <w:pPr>
              <w:jc w:val="right"/>
              <w:rPr>
                <w:sz w:val="20"/>
                <w:szCs w:val="20"/>
              </w:rPr>
            </w:pPr>
            <w:r w:rsidRPr="00E10632">
              <w:rPr>
                <w:sz w:val="20"/>
                <w:szCs w:val="20"/>
              </w:rPr>
              <w:t>Jun-93</w:t>
            </w:r>
          </w:p>
        </w:tc>
        <w:tc>
          <w:tcPr>
            <w:tcW w:w="910" w:type="pct"/>
            <w:tcBorders>
              <w:top w:val="nil"/>
              <w:left w:val="single" w:sz="4" w:space="0" w:color="auto"/>
              <w:bottom w:val="nil"/>
              <w:right w:val="single" w:sz="4" w:space="0" w:color="auto"/>
            </w:tcBorders>
            <w:shd w:val="clear" w:color="auto" w:fill="FFFFFF" w:themeFill="background1"/>
            <w:vAlign w:val="bottom"/>
          </w:tcPr>
          <w:p w14:paraId="4FD607DD" w14:textId="77777777" w:rsidR="00891AAF" w:rsidRPr="00E10632" w:rsidRDefault="00891AAF" w:rsidP="004B7145">
            <w:pPr>
              <w:jc w:val="right"/>
              <w:rPr>
                <w:sz w:val="20"/>
                <w:szCs w:val="20"/>
              </w:rPr>
            </w:pPr>
            <w:r w:rsidRPr="00E10632">
              <w:rPr>
                <w:sz w:val="20"/>
                <w:szCs w:val="20"/>
              </w:rPr>
              <w:t>314,780</w:t>
            </w:r>
          </w:p>
        </w:tc>
      </w:tr>
      <w:tr w:rsidR="00891AAF" w:rsidRPr="008D5043" w14:paraId="2F28587D" w14:textId="77777777" w:rsidTr="00BF1115">
        <w:trPr>
          <w:trHeight w:val="233"/>
        </w:trPr>
        <w:tc>
          <w:tcPr>
            <w:tcW w:w="3431" w:type="pct"/>
            <w:tcBorders>
              <w:top w:val="nil"/>
              <w:left w:val="single" w:sz="4" w:space="0" w:color="auto"/>
              <w:bottom w:val="nil"/>
              <w:right w:val="nil"/>
            </w:tcBorders>
            <w:shd w:val="clear" w:color="auto" w:fill="FFFFFF" w:themeFill="background1"/>
            <w:vAlign w:val="bottom"/>
          </w:tcPr>
          <w:p w14:paraId="396C2D0E" w14:textId="77777777" w:rsidR="00891AAF" w:rsidRPr="00E10632" w:rsidRDefault="00891AAF" w:rsidP="004B7145">
            <w:pPr>
              <w:ind w:left="5249" w:right="-198"/>
              <w:jc w:val="left"/>
              <w:rPr>
                <w:sz w:val="20"/>
                <w:szCs w:val="20"/>
              </w:rPr>
            </w:pPr>
            <w:r w:rsidRPr="00E10632">
              <w:rPr>
                <w:sz w:val="20"/>
                <w:szCs w:val="20"/>
              </w:rPr>
              <w:t>Phase II:</w:t>
            </w:r>
          </w:p>
        </w:tc>
        <w:tc>
          <w:tcPr>
            <w:tcW w:w="659" w:type="pct"/>
            <w:tcBorders>
              <w:top w:val="nil"/>
              <w:left w:val="nil"/>
              <w:bottom w:val="nil"/>
              <w:right w:val="single" w:sz="4" w:space="0" w:color="auto"/>
            </w:tcBorders>
            <w:shd w:val="clear" w:color="auto" w:fill="FFFFFF" w:themeFill="background1"/>
            <w:vAlign w:val="bottom"/>
          </w:tcPr>
          <w:p w14:paraId="06094AE1" w14:textId="77777777" w:rsidR="00891AAF" w:rsidRPr="00E10632" w:rsidRDefault="00891AAF" w:rsidP="004B7145">
            <w:pPr>
              <w:jc w:val="right"/>
              <w:rPr>
                <w:sz w:val="20"/>
                <w:szCs w:val="20"/>
              </w:rPr>
            </w:pPr>
            <w:r w:rsidRPr="00E10632">
              <w:rPr>
                <w:sz w:val="20"/>
                <w:szCs w:val="20"/>
              </w:rPr>
              <w:t>Nov-97</w:t>
            </w:r>
          </w:p>
        </w:tc>
        <w:tc>
          <w:tcPr>
            <w:tcW w:w="910" w:type="pct"/>
            <w:tcBorders>
              <w:top w:val="nil"/>
              <w:left w:val="single" w:sz="4" w:space="0" w:color="auto"/>
              <w:bottom w:val="nil"/>
              <w:right w:val="single" w:sz="4" w:space="0" w:color="auto"/>
            </w:tcBorders>
            <w:shd w:val="clear" w:color="auto" w:fill="FFFFFF" w:themeFill="background1"/>
            <w:vAlign w:val="bottom"/>
          </w:tcPr>
          <w:p w14:paraId="2D8A5695" w14:textId="77777777" w:rsidR="00891AAF" w:rsidRPr="00E10632" w:rsidRDefault="00891AAF" w:rsidP="004B7145">
            <w:pPr>
              <w:jc w:val="right"/>
              <w:rPr>
                <w:sz w:val="20"/>
                <w:szCs w:val="20"/>
              </w:rPr>
            </w:pPr>
            <w:r w:rsidRPr="00E10632">
              <w:rPr>
                <w:sz w:val="20"/>
                <w:szCs w:val="20"/>
              </w:rPr>
              <w:t>208,650</w:t>
            </w:r>
          </w:p>
        </w:tc>
      </w:tr>
      <w:tr w:rsidR="00891AAF" w:rsidRPr="008D5043" w14:paraId="636A803A" w14:textId="77777777" w:rsidTr="00A044A5">
        <w:trPr>
          <w:trHeight w:val="233"/>
        </w:trPr>
        <w:tc>
          <w:tcPr>
            <w:tcW w:w="3431" w:type="pct"/>
            <w:tcBorders>
              <w:top w:val="nil"/>
              <w:left w:val="single" w:sz="4" w:space="0" w:color="auto"/>
              <w:bottom w:val="single" w:sz="4" w:space="0" w:color="auto"/>
              <w:right w:val="nil"/>
            </w:tcBorders>
            <w:shd w:val="clear" w:color="auto" w:fill="FFFFFF" w:themeFill="background1"/>
            <w:vAlign w:val="bottom"/>
          </w:tcPr>
          <w:p w14:paraId="39D77C64" w14:textId="77777777" w:rsidR="00891AAF" w:rsidRPr="00E10632" w:rsidRDefault="00891AAF" w:rsidP="004B7145">
            <w:pPr>
              <w:ind w:left="5249" w:right="-198"/>
              <w:jc w:val="left"/>
              <w:rPr>
                <w:sz w:val="20"/>
                <w:szCs w:val="20"/>
              </w:rPr>
            </w:pPr>
            <w:r w:rsidRPr="00E10632">
              <w:rPr>
                <w:sz w:val="20"/>
                <w:szCs w:val="20"/>
              </w:rPr>
              <w:t>Phase III:</w:t>
            </w:r>
          </w:p>
        </w:tc>
        <w:tc>
          <w:tcPr>
            <w:tcW w:w="659" w:type="pct"/>
            <w:tcBorders>
              <w:top w:val="nil"/>
              <w:left w:val="nil"/>
              <w:bottom w:val="single" w:sz="4" w:space="0" w:color="auto"/>
              <w:right w:val="single" w:sz="4" w:space="0" w:color="auto"/>
            </w:tcBorders>
            <w:shd w:val="clear" w:color="auto" w:fill="FFFFFF" w:themeFill="background1"/>
            <w:vAlign w:val="bottom"/>
          </w:tcPr>
          <w:p w14:paraId="1ACBDF06" w14:textId="77777777" w:rsidR="00891AAF" w:rsidRPr="00E10632" w:rsidRDefault="00891AAF" w:rsidP="004B7145">
            <w:pPr>
              <w:jc w:val="right"/>
              <w:rPr>
                <w:sz w:val="20"/>
                <w:szCs w:val="20"/>
              </w:rPr>
            </w:pPr>
            <w:r w:rsidRPr="00E10632">
              <w:rPr>
                <w:sz w:val="20"/>
                <w:szCs w:val="20"/>
              </w:rPr>
              <w:t>Dec-00</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1A37A2BA" w14:textId="77777777" w:rsidR="00891AAF" w:rsidRPr="00E10632" w:rsidRDefault="00891AAF" w:rsidP="004B7145">
            <w:pPr>
              <w:jc w:val="right"/>
              <w:rPr>
                <w:sz w:val="20"/>
                <w:szCs w:val="20"/>
              </w:rPr>
            </w:pPr>
            <w:r w:rsidRPr="00E10632">
              <w:rPr>
                <w:sz w:val="20"/>
                <w:szCs w:val="20"/>
              </w:rPr>
              <w:t>208,650</w:t>
            </w:r>
          </w:p>
        </w:tc>
      </w:tr>
      <w:tr w:rsidR="00891AAF" w:rsidRPr="008D5043" w14:paraId="046E87F6" w14:textId="77777777" w:rsidTr="00A044A5">
        <w:trPr>
          <w:trHeight w:val="233"/>
        </w:trPr>
        <w:tc>
          <w:tcPr>
            <w:tcW w:w="3431" w:type="pct"/>
            <w:tcBorders>
              <w:top w:val="single" w:sz="4" w:space="0" w:color="auto"/>
              <w:left w:val="single" w:sz="4" w:space="0" w:color="auto"/>
              <w:bottom w:val="nil"/>
              <w:right w:val="nil"/>
            </w:tcBorders>
            <w:shd w:val="clear" w:color="auto" w:fill="FFFFFF" w:themeFill="background1"/>
            <w:vAlign w:val="bottom"/>
          </w:tcPr>
          <w:p w14:paraId="07C615ED" w14:textId="77777777" w:rsidR="00891AAF" w:rsidRPr="00E10632" w:rsidRDefault="00891AAF" w:rsidP="004B7145">
            <w:pPr>
              <w:ind w:left="5249" w:right="-198"/>
              <w:jc w:val="left"/>
              <w:rPr>
                <w:sz w:val="20"/>
                <w:szCs w:val="20"/>
              </w:rPr>
            </w:pPr>
            <w:r w:rsidRPr="00E10632">
              <w:rPr>
                <w:sz w:val="20"/>
                <w:szCs w:val="20"/>
              </w:rPr>
              <w:t>Phase IV:</w:t>
            </w:r>
          </w:p>
        </w:tc>
        <w:tc>
          <w:tcPr>
            <w:tcW w:w="659" w:type="pct"/>
            <w:tcBorders>
              <w:top w:val="single" w:sz="4" w:space="0" w:color="auto"/>
              <w:left w:val="nil"/>
              <w:bottom w:val="nil"/>
              <w:right w:val="single" w:sz="4" w:space="0" w:color="auto"/>
            </w:tcBorders>
            <w:shd w:val="clear" w:color="auto" w:fill="FFFFFF" w:themeFill="background1"/>
            <w:vAlign w:val="bottom"/>
          </w:tcPr>
          <w:p w14:paraId="5543EB4E" w14:textId="77777777" w:rsidR="00891AAF" w:rsidRPr="00E10632" w:rsidRDefault="00891AAF" w:rsidP="004B7145">
            <w:pPr>
              <w:tabs>
                <w:tab w:val="left" w:pos="6840"/>
              </w:tabs>
              <w:ind w:left="-108"/>
              <w:jc w:val="right"/>
              <w:rPr>
                <w:sz w:val="20"/>
                <w:szCs w:val="20"/>
              </w:rPr>
            </w:pPr>
            <w:r w:rsidRPr="00E10632">
              <w:rPr>
                <w:sz w:val="20"/>
                <w:szCs w:val="20"/>
              </w:rPr>
              <w:t>Dec-03</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29A6F0BF" w14:textId="77777777" w:rsidR="00891AAF" w:rsidRPr="00E10632" w:rsidRDefault="00891AAF" w:rsidP="004B7145">
            <w:pPr>
              <w:jc w:val="right"/>
              <w:rPr>
                <w:sz w:val="20"/>
                <w:szCs w:val="20"/>
              </w:rPr>
            </w:pPr>
            <w:r w:rsidRPr="00E10632">
              <w:rPr>
                <w:sz w:val="20"/>
                <w:szCs w:val="20"/>
              </w:rPr>
              <w:t>271,245</w:t>
            </w:r>
          </w:p>
        </w:tc>
      </w:tr>
      <w:tr w:rsidR="00891AAF" w:rsidRPr="008D5043" w14:paraId="7A0D4536" w14:textId="77777777" w:rsidTr="00BF1115">
        <w:trPr>
          <w:trHeight w:val="233"/>
        </w:trPr>
        <w:tc>
          <w:tcPr>
            <w:tcW w:w="3431" w:type="pct"/>
            <w:tcBorders>
              <w:top w:val="nil"/>
              <w:left w:val="single" w:sz="4" w:space="0" w:color="auto"/>
              <w:bottom w:val="nil"/>
              <w:right w:val="nil"/>
            </w:tcBorders>
            <w:shd w:val="clear" w:color="auto" w:fill="FFFFFF" w:themeFill="background1"/>
            <w:vAlign w:val="bottom"/>
          </w:tcPr>
          <w:p w14:paraId="1F62A12A" w14:textId="77777777" w:rsidR="00891AAF" w:rsidRPr="00E10632" w:rsidRDefault="00891AAF" w:rsidP="004B7145">
            <w:pPr>
              <w:ind w:left="5249" w:right="-198"/>
              <w:jc w:val="left"/>
              <w:rPr>
                <w:sz w:val="20"/>
                <w:szCs w:val="20"/>
              </w:rPr>
            </w:pPr>
            <w:r w:rsidRPr="00E10632">
              <w:rPr>
                <w:sz w:val="20"/>
                <w:szCs w:val="20"/>
              </w:rPr>
              <w:t>Phase V:</w:t>
            </w:r>
          </w:p>
        </w:tc>
        <w:tc>
          <w:tcPr>
            <w:tcW w:w="659" w:type="pct"/>
            <w:tcBorders>
              <w:top w:val="nil"/>
              <w:left w:val="nil"/>
              <w:bottom w:val="nil"/>
              <w:right w:val="single" w:sz="4" w:space="0" w:color="auto"/>
            </w:tcBorders>
            <w:shd w:val="clear" w:color="auto" w:fill="FFFFFF" w:themeFill="background1"/>
            <w:vAlign w:val="bottom"/>
          </w:tcPr>
          <w:p w14:paraId="25CD95F6" w14:textId="77777777" w:rsidR="00891AAF" w:rsidRPr="00E10632" w:rsidRDefault="00891AAF" w:rsidP="004B7145">
            <w:pPr>
              <w:tabs>
                <w:tab w:val="left" w:pos="6840"/>
              </w:tabs>
              <w:ind w:left="-108"/>
              <w:jc w:val="right"/>
              <w:rPr>
                <w:sz w:val="20"/>
                <w:szCs w:val="20"/>
              </w:rPr>
            </w:pPr>
            <w:r w:rsidRPr="00E10632">
              <w:rPr>
                <w:sz w:val="20"/>
                <w:szCs w:val="20"/>
              </w:rPr>
              <w:t>Nov-05</w:t>
            </w:r>
          </w:p>
        </w:tc>
        <w:tc>
          <w:tcPr>
            <w:tcW w:w="910" w:type="pct"/>
            <w:tcBorders>
              <w:top w:val="nil"/>
              <w:left w:val="single" w:sz="4" w:space="0" w:color="auto"/>
              <w:bottom w:val="nil"/>
              <w:right w:val="single" w:sz="4" w:space="0" w:color="auto"/>
            </w:tcBorders>
            <w:shd w:val="clear" w:color="auto" w:fill="FFFFFF" w:themeFill="background1"/>
          </w:tcPr>
          <w:p w14:paraId="5AFEBFB4" w14:textId="77777777" w:rsidR="00891AAF" w:rsidRPr="00E10632" w:rsidRDefault="00891AAF" w:rsidP="004B7145">
            <w:pPr>
              <w:jc w:val="right"/>
              <w:rPr>
                <w:sz w:val="20"/>
                <w:szCs w:val="20"/>
              </w:rPr>
            </w:pPr>
            <w:r w:rsidRPr="00E10632">
              <w:rPr>
                <w:sz w:val="20"/>
                <w:szCs w:val="20"/>
              </w:rPr>
              <w:t>271,245</w:t>
            </w:r>
          </w:p>
        </w:tc>
      </w:tr>
      <w:tr w:rsidR="00891AAF" w:rsidRPr="008D5043" w14:paraId="0D046773" w14:textId="77777777" w:rsidTr="00BF1115">
        <w:trPr>
          <w:trHeight w:val="233"/>
        </w:trPr>
        <w:tc>
          <w:tcPr>
            <w:tcW w:w="3431" w:type="pct"/>
            <w:tcBorders>
              <w:top w:val="nil"/>
              <w:left w:val="single" w:sz="4" w:space="0" w:color="auto"/>
              <w:bottom w:val="nil"/>
              <w:right w:val="nil"/>
            </w:tcBorders>
            <w:shd w:val="clear" w:color="auto" w:fill="FFFFFF" w:themeFill="background1"/>
            <w:vAlign w:val="bottom"/>
          </w:tcPr>
          <w:p w14:paraId="6A252D3D" w14:textId="77777777" w:rsidR="00891AAF" w:rsidRPr="00E10632" w:rsidRDefault="00891AAF" w:rsidP="004B7145">
            <w:pPr>
              <w:ind w:left="5249" w:right="-198"/>
              <w:jc w:val="left"/>
              <w:rPr>
                <w:sz w:val="20"/>
                <w:szCs w:val="20"/>
              </w:rPr>
            </w:pPr>
            <w:r w:rsidRPr="00E10632">
              <w:rPr>
                <w:sz w:val="20"/>
                <w:szCs w:val="20"/>
              </w:rPr>
              <w:t>Phase VI:</w:t>
            </w:r>
          </w:p>
        </w:tc>
        <w:tc>
          <w:tcPr>
            <w:tcW w:w="659" w:type="pct"/>
            <w:tcBorders>
              <w:top w:val="nil"/>
              <w:left w:val="nil"/>
              <w:bottom w:val="nil"/>
              <w:right w:val="single" w:sz="4" w:space="0" w:color="auto"/>
            </w:tcBorders>
            <w:shd w:val="clear" w:color="auto" w:fill="FFFFFF" w:themeFill="background1"/>
            <w:vAlign w:val="bottom"/>
          </w:tcPr>
          <w:p w14:paraId="2F456A7B" w14:textId="77777777" w:rsidR="00891AAF" w:rsidRPr="00E10632" w:rsidRDefault="00891AAF" w:rsidP="004B7145">
            <w:pPr>
              <w:tabs>
                <w:tab w:val="left" w:pos="6840"/>
              </w:tabs>
              <w:ind w:left="-108"/>
              <w:jc w:val="right"/>
              <w:rPr>
                <w:sz w:val="20"/>
                <w:szCs w:val="20"/>
              </w:rPr>
            </w:pPr>
            <w:r w:rsidRPr="00E10632">
              <w:rPr>
                <w:sz w:val="20"/>
                <w:szCs w:val="20"/>
              </w:rPr>
              <w:t>Nov-07</w:t>
            </w:r>
          </w:p>
        </w:tc>
        <w:tc>
          <w:tcPr>
            <w:tcW w:w="910" w:type="pct"/>
            <w:tcBorders>
              <w:top w:val="nil"/>
              <w:left w:val="single" w:sz="4" w:space="0" w:color="auto"/>
              <w:bottom w:val="nil"/>
              <w:right w:val="single" w:sz="4" w:space="0" w:color="auto"/>
            </w:tcBorders>
            <w:shd w:val="clear" w:color="auto" w:fill="FFFFFF" w:themeFill="background1"/>
          </w:tcPr>
          <w:p w14:paraId="1512CB0D" w14:textId="77777777" w:rsidR="00891AAF" w:rsidRPr="00E10632" w:rsidRDefault="00891AAF" w:rsidP="004B7145">
            <w:pPr>
              <w:jc w:val="right"/>
              <w:rPr>
                <w:sz w:val="20"/>
                <w:szCs w:val="20"/>
              </w:rPr>
            </w:pPr>
            <w:r w:rsidRPr="00E10632">
              <w:rPr>
                <w:sz w:val="20"/>
                <w:szCs w:val="20"/>
              </w:rPr>
              <w:t>271,245</w:t>
            </w:r>
          </w:p>
        </w:tc>
      </w:tr>
      <w:tr w:rsidR="00891AAF" w:rsidRPr="008D5043" w14:paraId="545E8F46" w14:textId="77777777" w:rsidTr="00BF1115">
        <w:trPr>
          <w:trHeight w:val="233"/>
        </w:trPr>
        <w:tc>
          <w:tcPr>
            <w:tcW w:w="3431" w:type="pct"/>
            <w:tcBorders>
              <w:top w:val="nil"/>
              <w:left w:val="single" w:sz="4" w:space="0" w:color="auto"/>
              <w:bottom w:val="nil"/>
              <w:right w:val="nil"/>
            </w:tcBorders>
            <w:shd w:val="clear" w:color="auto" w:fill="FFFFFF" w:themeFill="background1"/>
            <w:vAlign w:val="bottom"/>
          </w:tcPr>
          <w:p w14:paraId="7D016351" w14:textId="77777777" w:rsidR="00891AAF" w:rsidRPr="00E10632" w:rsidRDefault="00891AAF" w:rsidP="004B7145">
            <w:pPr>
              <w:ind w:left="5249" w:right="-198"/>
              <w:jc w:val="left"/>
              <w:rPr>
                <w:sz w:val="20"/>
                <w:szCs w:val="20"/>
              </w:rPr>
            </w:pPr>
            <w:r w:rsidRPr="00E10632">
              <w:rPr>
                <w:sz w:val="20"/>
                <w:szCs w:val="20"/>
              </w:rPr>
              <w:t>Phase VII:</w:t>
            </w:r>
          </w:p>
        </w:tc>
        <w:tc>
          <w:tcPr>
            <w:tcW w:w="659" w:type="pct"/>
            <w:tcBorders>
              <w:top w:val="nil"/>
              <w:left w:val="nil"/>
              <w:bottom w:val="nil"/>
              <w:right w:val="single" w:sz="4" w:space="0" w:color="auto"/>
            </w:tcBorders>
            <w:shd w:val="clear" w:color="auto" w:fill="FFFFFF" w:themeFill="background1"/>
            <w:vAlign w:val="bottom"/>
          </w:tcPr>
          <w:p w14:paraId="394C11A3" w14:textId="77777777" w:rsidR="00891AAF" w:rsidRPr="00E10632" w:rsidRDefault="00891AAF" w:rsidP="004B7145">
            <w:pPr>
              <w:tabs>
                <w:tab w:val="left" w:pos="6840"/>
              </w:tabs>
              <w:ind w:left="-108"/>
              <w:jc w:val="right"/>
              <w:rPr>
                <w:sz w:val="20"/>
                <w:szCs w:val="20"/>
              </w:rPr>
            </w:pPr>
            <w:r w:rsidRPr="00E10632">
              <w:rPr>
                <w:sz w:val="20"/>
                <w:szCs w:val="20"/>
              </w:rPr>
              <w:t>Nov-09</w:t>
            </w:r>
          </w:p>
        </w:tc>
        <w:tc>
          <w:tcPr>
            <w:tcW w:w="910" w:type="pct"/>
            <w:tcBorders>
              <w:top w:val="nil"/>
              <w:left w:val="single" w:sz="4" w:space="0" w:color="auto"/>
              <w:bottom w:val="nil"/>
              <w:right w:val="single" w:sz="4" w:space="0" w:color="auto"/>
            </w:tcBorders>
            <w:shd w:val="clear" w:color="auto" w:fill="FFFFFF" w:themeFill="background1"/>
          </w:tcPr>
          <w:p w14:paraId="364D73C1" w14:textId="77777777" w:rsidR="00891AAF" w:rsidRPr="00E10632" w:rsidRDefault="00891AAF" w:rsidP="004B7145">
            <w:pPr>
              <w:jc w:val="right"/>
              <w:rPr>
                <w:sz w:val="20"/>
                <w:szCs w:val="20"/>
              </w:rPr>
            </w:pPr>
            <w:r w:rsidRPr="00E10632">
              <w:rPr>
                <w:sz w:val="20"/>
                <w:szCs w:val="20"/>
              </w:rPr>
              <w:t>271,245</w:t>
            </w:r>
          </w:p>
        </w:tc>
      </w:tr>
      <w:tr w:rsidR="00891AAF" w:rsidRPr="008D5043" w14:paraId="5235A257" w14:textId="77777777" w:rsidTr="00BF1115">
        <w:trPr>
          <w:trHeight w:val="233"/>
        </w:trPr>
        <w:tc>
          <w:tcPr>
            <w:tcW w:w="3431" w:type="pct"/>
            <w:tcBorders>
              <w:top w:val="nil"/>
              <w:left w:val="single" w:sz="4" w:space="0" w:color="auto"/>
              <w:bottom w:val="nil"/>
              <w:right w:val="nil"/>
            </w:tcBorders>
            <w:shd w:val="clear" w:color="auto" w:fill="FFFFFF" w:themeFill="background1"/>
            <w:vAlign w:val="bottom"/>
          </w:tcPr>
          <w:p w14:paraId="4AAB5A4E" w14:textId="77777777" w:rsidR="00891AAF" w:rsidRPr="00E10632" w:rsidRDefault="00891AAF" w:rsidP="004B7145">
            <w:pPr>
              <w:ind w:left="5249" w:right="-198"/>
              <w:jc w:val="left"/>
              <w:rPr>
                <w:sz w:val="20"/>
                <w:szCs w:val="20"/>
              </w:rPr>
            </w:pPr>
            <w:r w:rsidRPr="00E10632">
              <w:rPr>
                <w:sz w:val="20"/>
                <w:szCs w:val="20"/>
              </w:rPr>
              <w:t>Phase VIII:</w:t>
            </w:r>
          </w:p>
        </w:tc>
        <w:tc>
          <w:tcPr>
            <w:tcW w:w="659" w:type="pct"/>
            <w:tcBorders>
              <w:top w:val="nil"/>
              <w:left w:val="nil"/>
              <w:bottom w:val="nil"/>
              <w:right w:val="single" w:sz="4" w:space="0" w:color="auto"/>
            </w:tcBorders>
            <w:shd w:val="clear" w:color="auto" w:fill="FFFFFF" w:themeFill="background1"/>
            <w:vAlign w:val="bottom"/>
          </w:tcPr>
          <w:p w14:paraId="2AB42F10" w14:textId="77777777" w:rsidR="00891AAF" w:rsidRPr="00E10632" w:rsidRDefault="00891AAF" w:rsidP="004B7145">
            <w:pPr>
              <w:tabs>
                <w:tab w:val="left" w:pos="6840"/>
              </w:tabs>
              <w:ind w:left="-108"/>
              <w:jc w:val="right"/>
              <w:rPr>
                <w:sz w:val="20"/>
                <w:szCs w:val="20"/>
              </w:rPr>
            </w:pPr>
            <w:r w:rsidRPr="00E10632">
              <w:rPr>
                <w:sz w:val="20"/>
                <w:szCs w:val="20"/>
              </w:rPr>
              <w:t>Nov-11</w:t>
            </w:r>
          </w:p>
        </w:tc>
        <w:tc>
          <w:tcPr>
            <w:tcW w:w="910" w:type="pct"/>
            <w:tcBorders>
              <w:top w:val="nil"/>
              <w:left w:val="single" w:sz="4" w:space="0" w:color="auto"/>
              <w:bottom w:val="nil"/>
              <w:right w:val="single" w:sz="4" w:space="0" w:color="auto"/>
            </w:tcBorders>
            <w:shd w:val="clear" w:color="auto" w:fill="FFFFFF" w:themeFill="background1"/>
          </w:tcPr>
          <w:p w14:paraId="5D7E52A6" w14:textId="77777777" w:rsidR="00891AAF" w:rsidRPr="00E10632" w:rsidRDefault="00891AAF" w:rsidP="004B7145">
            <w:pPr>
              <w:jc w:val="right"/>
              <w:rPr>
                <w:sz w:val="20"/>
                <w:szCs w:val="20"/>
              </w:rPr>
            </w:pPr>
            <w:r w:rsidRPr="00E10632">
              <w:rPr>
                <w:sz w:val="20"/>
                <w:szCs w:val="20"/>
              </w:rPr>
              <w:t>271,246</w:t>
            </w:r>
          </w:p>
        </w:tc>
      </w:tr>
      <w:tr w:rsidR="00891AAF" w:rsidRPr="008D5043" w14:paraId="44831D9C" w14:textId="77777777" w:rsidTr="00BF1115">
        <w:trPr>
          <w:trHeight w:val="233"/>
        </w:trPr>
        <w:tc>
          <w:tcPr>
            <w:tcW w:w="3431" w:type="pct"/>
            <w:tcBorders>
              <w:top w:val="nil"/>
              <w:left w:val="single" w:sz="4" w:space="0" w:color="auto"/>
              <w:bottom w:val="nil"/>
              <w:right w:val="nil"/>
            </w:tcBorders>
            <w:shd w:val="clear" w:color="auto" w:fill="FFFFFF" w:themeFill="background1"/>
            <w:vAlign w:val="bottom"/>
          </w:tcPr>
          <w:p w14:paraId="6EA1BCFE" w14:textId="77777777" w:rsidR="00891AAF" w:rsidRPr="00E10632" w:rsidRDefault="00891AAF" w:rsidP="004B7145">
            <w:pPr>
              <w:ind w:left="5249" w:right="-198"/>
              <w:jc w:val="left"/>
              <w:rPr>
                <w:sz w:val="20"/>
                <w:szCs w:val="20"/>
              </w:rPr>
            </w:pPr>
            <w:r w:rsidRPr="00E10632">
              <w:rPr>
                <w:sz w:val="20"/>
                <w:szCs w:val="20"/>
              </w:rPr>
              <w:t>Phase IX:</w:t>
            </w:r>
          </w:p>
        </w:tc>
        <w:tc>
          <w:tcPr>
            <w:tcW w:w="659" w:type="pct"/>
            <w:tcBorders>
              <w:top w:val="nil"/>
              <w:left w:val="nil"/>
              <w:bottom w:val="nil"/>
              <w:right w:val="single" w:sz="4" w:space="0" w:color="auto"/>
            </w:tcBorders>
            <w:shd w:val="clear" w:color="auto" w:fill="FFFFFF" w:themeFill="background1"/>
            <w:vAlign w:val="bottom"/>
          </w:tcPr>
          <w:p w14:paraId="4DDC50DD" w14:textId="77777777" w:rsidR="00891AAF" w:rsidRPr="00E10632" w:rsidRDefault="00891AAF" w:rsidP="004B7145">
            <w:pPr>
              <w:tabs>
                <w:tab w:val="left" w:pos="6840"/>
              </w:tabs>
              <w:ind w:left="-108"/>
              <w:jc w:val="right"/>
              <w:rPr>
                <w:sz w:val="20"/>
                <w:szCs w:val="20"/>
              </w:rPr>
            </w:pPr>
            <w:r w:rsidRPr="00E10632">
              <w:rPr>
                <w:sz w:val="20"/>
                <w:szCs w:val="20"/>
              </w:rPr>
              <w:t>Dec-13</w:t>
            </w:r>
          </w:p>
        </w:tc>
        <w:tc>
          <w:tcPr>
            <w:tcW w:w="910" w:type="pct"/>
            <w:tcBorders>
              <w:top w:val="nil"/>
              <w:left w:val="single" w:sz="4" w:space="0" w:color="auto"/>
              <w:bottom w:val="nil"/>
              <w:right w:val="single" w:sz="4" w:space="0" w:color="auto"/>
            </w:tcBorders>
            <w:shd w:val="clear" w:color="auto" w:fill="FFFFFF" w:themeFill="background1"/>
          </w:tcPr>
          <w:p w14:paraId="1816FA0A" w14:textId="77777777" w:rsidR="00891AAF" w:rsidRPr="00E10632" w:rsidRDefault="00891AAF" w:rsidP="004B7145">
            <w:pPr>
              <w:jc w:val="right"/>
              <w:rPr>
                <w:sz w:val="20"/>
                <w:szCs w:val="20"/>
              </w:rPr>
            </w:pPr>
            <w:r w:rsidRPr="00E10632">
              <w:rPr>
                <w:sz w:val="20"/>
                <w:szCs w:val="20"/>
              </w:rPr>
              <w:t>271,246</w:t>
            </w:r>
          </w:p>
        </w:tc>
      </w:tr>
      <w:tr w:rsidR="00891AAF" w:rsidRPr="008D5043" w14:paraId="0F4CD839" w14:textId="77777777" w:rsidTr="00BF1115">
        <w:trPr>
          <w:trHeight w:val="233"/>
        </w:trPr>
        <w:tc>
          <w:tcPr>
            <w:tcW w:w="3431" w:type="pct"/>
            <w:tcBorders>
              <w:top w:val="nil"/>
              <w:left w:val="single" w:sz="4" w:space="0" w:color="auto"/>
              <w:bottom w:val="nil"/>
              <w:right w:val="nil"/>
            </w:tcBorders>
            <w:shd w:val="clear" w:color="auto" w:fill="FFFFFF" w:themeFill="background1"/>
            <w:vAlign w:val="bottom"/>
          </w:tcPr>
          <w:p w14:paraId="7513CA8D" w14:textId="77777777" w:rsidR="00891AAF" w:rsidRPr="00E10632" w:rsidRDefault="00891AAF" w:rsidP="004B7145">
            <w:pPr>
              <w:ind w:left="5249" w:right="-198"/>
              <w:jc w:val="left"/>
              <w:rPr>
                <w:sz w:val="20"/>
                <w:szCs w:val="20"/>
              </w:rPr>
            </w:pPr>
            <w:r w:rsidRPr="00E10632">
              <w:rPr>
                <w:sz w:val="20"/>
                <w:szCs w:val="20"/>
              </w:rPr>
              <w:t>Phase X:</w:t>
            </w:r>
          </w:p>
        </w:tc>
        <w:tc>
          <w:tcPr>
            <w:tcW w:w="659" w:type="pct"/>
            <w:tcBorders>
              <w:top w:val="nil"/>
              <w:left w:val="nil"/>
              <w:bottom w:val="nil"/>
              <w:right w:val="single" w:sz="4" w:space="0" w:color="auto"/>
            </w:tcBorders>
            <w:shd w:val="clear" w:color="auto" w:fill="FFFFFF" w:themeFill="background1"/>
            <w:vAlign w:val="bottom"/>
          </w:tcPr>
          <w:p w14:paraId="134E7E1C" w14:textId="77777777" w:rsidR="00891AAF" w:rsidRPr="00E10632" w:rsidRDefault="00891AAF" w:rsidP="004B7145">
            <w:pPr>
              <w:tabs>
                <w:tab w:val="left" w:pos="6840"/>
              </w:tabs>
              <w:ind w:left="-108"/>
              <w:jc w:val="right"/>
              <w:rPr>
                <w:sz w:val="20"/>
                <w:szCs w:val="20"/>
              </w:rPr>
            </w:pPr>
            <w:r w:rsidRPr="00E10632">
              <w:rPr>
                <w:sz w:val="20"/>
                <w:szCs w:val="20"/>
              </w:rPr>
              <w:t>Nov-15</w:t>
            </w:r>
          </w:p>
        </w:tc>
        <w:tc>
          <w:tcPr>
            <w:tcW w:w="910" w:type="pct"/>
            <w:tcBorders>
              <w:top w:val="nil"/>
              <w:left w:val="single" w:sz="4" w:space="0" w:color="auto"/>
              <w:bottom w:val="nil"/>
              <w:right w:val="single" w:sz="4" w:space="0" w:color="auto"/>
            </w:tcBorders>
            <w:shd w:val="clear" w:color="auto" w:fill="FFFFFF" w:themeFill="background1"/>
          </w:tcPr>
          <w:p w14:paraId="4548A774" w14:textId="77777777" w:rsidR="00891AAF" w:rsidRPr="00E10632" w:rsidRDefault="00891AAF" w:rsidP="004B7145">
            <w:pPr>
              <w:jc w:val="right"/>
              <w:rPr>
                <w:sz w:val="20"/>
                <w:szCs w:val="20"/>
              </w:rPr>
            </w:pPr>
            <w:r w:rsidRPr="00E10632">
              <w:rPr>
                <w:sz w:val="20"/>
                <w:szCs w:val="20"/>
              </w:rPr>
              <w:t>347,194</w:t>
            </w:r>
          </w:p>
        </w:tc>
      </w:tr>
      <w:tr w:rsidR="00891AAF" w:rsidRPr="008D5043" w14:paraId="5A2622FF" w14:textId="77777777" w:rsidTr="00BF1115">
        <w:trPr>
          <w:trHeight w:val="233"/>
        </w:trPr>
        <w:tc>
          <w:tcPr>
            <w:tcW w:w="3431" w:type="pct"/>
            <w:tcBorders>
              <w:top w:val="nil"/>
              <w:left w:val="single" w:sz="4" w:space="0" w:color="auto"/>
              <w:bottom w:val="nil"/>
              <w:right w:val="nil"/>
            </w:tcBorders>
            <w:shd w:val="clear" w:color="auto" w:fill="FFFFFF" w:themeFill="background1"/>
            <w:vAlign w:val="bottom"/>
          </w:tcPr>
          <w:p w14:paraId="120FB656" w14:textId="77777777" w:rsidR="00891AAF" w:rsidRPr="00E10632" w:rsidRDefault="00891AAF" w:rsidP="004B7145">
            <w:pPr>
              <w:ind w:left="5249" w:right="-198"/>
              <w:jc w:val="left"/>
              <w:rPr>
                <w:sz w:val="20"/>
                <w:szCs w:val="20"/>
              </w:rPr>
            </w:pPr>
            <w:r w:rsidRPr="00E10632">
              <w:rPr>
                <w:sz w:val="20"/>
                <w:szCs w:val="20"/>
              </w:rPr>
              <w:t>Phase XI:</w:t>
            </w:r>
          </w:p>
        </w:tc>
        <w:tc>
          <w:tcPr>
            <w:tcW w:w="659" w:type="pct"/>
            <w:tcBorders>
              <w:top w:val="nil"/>
              <w:left w:val="nil"/>
              <w:bottom w:val="nil"/>
              <w:right w:val="single" w:sz="4" w:space="0" w:color="auto"/>
            </w:tcBorders>
            <w:shd w:val="clear" w:color="auto" w:fill="FFFFFF" w:themeFill="background1"/>
            <w:vAlign w:val="bottom"/>
          </w:tcPr>
          <w:p w14:paraId="7FD2BA7C" w14:textId="77777777" w:rsidR="00891AAF" w:rsidRPr="00E10632" w:rsidRDefault="00891AAF" w:rsidP="004B7145">
            <w:pPr>
              <w:tabs>
                <w:tab w:val="left" w:pos="6840"/>
              </w:tabs>
              <w:ind w:left="-108"/>
              <w:jc w:val="right"/>
              <w:rPr>
                <w:sz w:val="20"/>
                <w:szCs w:val="20"/>
              </w:rPr>
            </w:pPr>
            <w:r w:rsidRPr="00E10632">
              <w:rPr>
                <w:sz w:val="20"/>
                <w:szCs w:val="20"/>
              </w:rPr>
              <w:t>Nov-17</w:t>
            </w:r>
          </w:p>
        </w:tc>
        <w:tc>
          <w:tcPr>
            <w:tcW w:w="910" w:type="pct"/>
            <w:tcBorders>
              <w:top w:val="nil"/>
              <w:left w:val="single" w:sz="4" w:space="0" w:color="auto"/>
              <w:bottom w:val="nil"/>
              <w:right w:val="single" w:sz="4" w:space="0" w:color="auto"/>
            </w:tcBorders>
            <w:shd w:val="clear" w:color="auto" w:fill="FFFFFF" w:themeFill="background1"/>
          </w:tcPr>
          <w:p w14:paraId="52491E8F" w14:textId="77777777" w:rsidR="00891AAF" w:rsidRPr="00E10632" w:rsidRDefault="00891AAF" w:rsidP="004B7145">
            <w:pPr>
              <w:jc w:val="right"/>
              <w:rPr>
                <w:sz w:val="20"/>
                <w:szCs w:val="20"/>
              </w:rPr>
            </w:pPr>
            <w:r w:rsidRPr="00E10632">
              <w:rPr>
                <w:sz w:val="20"/>
                <w:szCs w:val="20"/>
              </w:rPr>
              <w:t>347,194</w:t>
            </w:r>
          </w:p>
        </w:tc>
      </w:tr>
      <w:tr w:rsidR="00891AAF" w:rsidRPr="008D5043" w14:paraId="69B2D179" w14:textId="77777777" w:rsidTr="00BF1115">
        <w:trPr>
          <w:trHeight w:val="233"/>
        </w:trPr>
        <w:tc>
          <w:tcPr>
            <w:tcW w:w="3431" w:type="pct"/>
            <w:tcBorders>
              <w:top w:val="nil"/>
              <w:left w:val="single" w:sz="4" w:space="0" w:color="auto"/>
              <w:bottom w:val="nil"/>
              <w:right w:val="nil"/>
            </w:tcBorders>
            <w:shd w:val="clear" w:color="auto" w:fill="FFFFFF" w:themeFill="background1"/>
            <w:vAlign w:val="bottom"/>
          </w:tcPr>
          <w:p w14:paraId="041982AE" w14:textId="77777777" w:rsidR="00891AAF" w:rsidRPr="00E10632" w:rsidRDefault="00891AAF" w:rsidP="004B7145">
            <w:pPr>
              <w:ind w:left="5249" w:right="-198"/>
              <w:jc w:val="left"/>
              <w:rPr>
                <w:sz w:val="20"/>
                <w:szCs w:val="20"/>
              </w:rPr>
            </w:pPr>
            <w:r>
              <w:rPr>
                <w:sz w:val="20"/>
                <w:szCs w:val="20"/>
              </w:rPr>
              <w:t>Phase XII:</w:t>
            </w:r>
          </w:p>
        </w:tc>
        <w:tc>
          <w:tcPr>
            <w:tcW w:w="659" w:type="pct"/>
            <w:tcBorders>
              <w:top w:val="nil"/>
              <w:left w:val="nil"/>
              <w:bottom w:val="nil"/>
              <w:right w:val="single" w:sz="4" w:space="0" w:color="auto"/>
            </w:tcBorders>
            <w:shd w:val="clear" w:color="auto" w:fill="FFFFFF" w:themeFill="background1"/>
            <w:vAlign w:val="bottom"/>
          </w:tcPr>
          <w:p w14:paraId="61B71238" w14:textId="77777777" w:rsidR="00891AAF" w:rsidRPr="00E10632" w:rsidRDefault="00891AAF" w:rsidP="004B7145">
            <w:pPr>
              <w:tabs>
                <w:tab w:val="left" w:pos="6840"/>
              </w:tabs>
              <w:ind w:left="-108"/>
              <w:jc w:val="right"/>
              <w:rPr>
                <w:sz w:val="20"/>
                <w:szCs w:val="20"/>
              </w:rPr>
            </w:pPr>
            <w:r>
              <w:rPr>
                <w:sz w:val="20"/>
                <w:szCs w:val="20"/>
              </w:rPr>
              <w:t>Dec-19</w:t>
            </w:r>
          </w:p>
        </w:tc>
        <w:tc>
          <w:tcPr>
            <w:tcW w:w="910" w:type="pct"/>
            <w:tcBorders>
              <w:top w:val="nil"/>
              <w:left w:val="single" w:sz="4" w:space="0" w:color="auto"/>
              <w:bottom w:val="nil"/>
              <w:right w:val="single" w:sz="4" w:space="0" w:color="auto"/>
            </w:tcBorders>
            <w:shd w:val="clear" w:color="auto" w:fill="FFFFFF" w:themeFill="background1"/>
          </w:tcPr>
          <w:p w14:paraId="4742D359" w14:textId="77777777" w:rsidR="00891AAF" w:rsidRPr="00E10632" w:rsidRDefault="00891AAF" w:rsidP="004B7145">
            <w:pPr>
              <w:jc w:val="right"/>
              <w:rPr>
                <w:sz w:val="20"/>
                <w:szCs w:val="20"/>
              </w:rPr>
            </w:pPr>
            <w:r w:rsidRPr="00E10632">
              <w:rPr>
                <w:sz w:val="20"/>
                <w:szCs w:val="20"/>
              </w:rPr>
              <w:t>347,194</w:t>
            </w:r>
          </w:p>
        </w:tc>
      </w:tr>
      <w:tr w:rsidR="00891AAF" w:rsidRPr="008D5043" w14:paraId="0D62000D" w14:textId="77777777" w:rsidTr="00BF1115">
        <w:trPr>
          <w:trHeight w:val="233"/>
        </w:trPr>
        <w:tc>
          <w:tcPr>
            <w:tcW w:w="4090" w:type="pct"/>
            <w:gridSpan w:val="2"/>
            <w:tcBorders>
              <w:top w:val="nil"/>
              <w:left w:val="single" w:sz="4" w:space="0" w:color="auto"/>
              <w:bottom w:val="single" w:sz="4" w:space="0" w:color="auto"/>
              <w:right w:val="single" w:sz="4" w:space="0" w:color="auto"/>
            </w:tcBorders>
            <w:shd w:val="clear" w:color="auto" w:fill="auto"/>
          </w:tcPr>
          <w:p w14:paraId="0C1B0E7D" w14:textId="77777777" w:rsidR="00891AAF" w:rsidRPr="00E10632" w:rsidRDefault="00891AAF" w:rsidP="004B7145">
            <w:pPr>
              <w:tabs>
                <w:tab w:val="right" w:pos="7425"/>
              </w:tabs>
              <w:ind w:left="6480" w:right="-108"/>
              <w:jc w:val="left"/>
              <w:rPr>
                <w:sz w:val="20"/>
                <w:szCs w:val="20"/>
              </w:rPr>
            </w:pPr>
            <w:r w:rsidRPr="00E10632">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05078ABC" w14:textId="77777777" w:rsidR="00891AAF" w:rsidRPr="008D5043" w:rsidRDefault="00891AAF" w:rsidP="004B7145">
            <w:pPr>
              <w:jc w:val="right"/>
              <w:rPr>
                <w:sz w:val="20"/>
                <w:szCs w:val="20"/>
                <w:highlight w:val="yellow"/>
              </w:rPr>
            </w:pPr>
            <w:r w:rsidRPr="00C33A7C">
              <w:rPr>
                <w:sz w:val="20"/>
                <w:szCs w:val="20"/>
              </w:rPr>
              <w:t>3,401,135</w:t>
            </w:r>
          </w:p>
        </w:tc>
      </w:tr>
      <w:tr w:rsidR="00891AAF" w:rsidRPr="008D5043" w14:paraId="1CD0BFCE" w14:textId="77777777" w:rsidTr="00BF1115">
        <w:trPr>
          <w:trHeight w:val="233"/>
        </w:trPr>
        <w:tc>
          <w:tcPr>
            <w:tcW w:w="4090" w:type="pct"/>
            <w:gridSpan w:val="2"/>
            <w:tcBorders>
              <w:top w:val="single" w:sz="4" w:space="0" w:color="auto"/>
            </w:tcBorders>
            <w:shd w:val="clear" w:color="auto" w:fill="FFFFFF" w:themeFill="background1"/>
          </w:tcPr>
          <w:p w14:paraId="03A8BD94" w14:textId="77777777" w:rsidR="00891AAF" w:rsidRPr="00891AAF" w:rsidRDefault="00891AAF" w:rsidP="004B7145">
            <w:pPr>
              <w:jc w:val="left"/>
              <w:rPr>
                <w:sz w:val="20"/>
                <w:szCs w:val="20"/>
                <w:lang w:val="en-CA"/>
              </w:rPr>
            </w:pPr>
            <w:r w:rsidRPr="00891AAF">
              <w:rPr>
                <w:sz w:val="20"/>
                <w:szCs w:val="20"/>
                <w:lang w:val="en-CA"/>
              </w:rPr>
              <w:t>Amount requested for renewal (phase XIII) (US $):</w:t>
            </w:r>
          </w:p>
        </w:tc>
        <w:tc>
          <w:tcPr>
            <w:tcW w:w="910" w:type="pct"/>
            <w:shd w:val="clear" w:color="auto" w:fill="auto"/>
          </w:tcPr>
          <w:p w14:paraId="7B7D9BD9" w14:textId="77777777" w:rsidR="00891AAF" w:rsidRPr="00E10632" w:rsidRDefault="00891AAF" w:rsidP="004B7145">
            <w:pPr>
              <w:jc w:val="right"/>
              <w:rPr>
                <w:sz w:val="20"/>
                <w:szCs w:val="20"/>
              </w:rPr>
            </w:pPr>
            <w:r w:rsidRPr="00E10632">
              <w:rPr>
                <w:color w:val="000000"/>
                <w:sz w:val="20"/>
                <w:szCs w:val="20"/>
              </w:rPr>
              <w:t>347,194</w:t>
            </w:r>
          </w:p>
        </w:tc>
      </w:tr>
      <w:tr w:rsidR="00891AAF" w:rsidRPr="008D5043" w14:paraId="2F1D3AEC" w14:textId="77777777" w:rsidTr="00BF1115">
        <w:trPr>
          <w:trHeight w:val="233"/>
        </w:trPr>
        <w:tc>
          <w:tcPr>
            <w:tcW w:w="4090" w:type="pct"/>
            <w:gridSpan w:val="2"/>
          </w:tcPr>
          <w:p w14:paraId="0F5B11F0" w14:textId="77777777" w:rsidR="00891AAF" w:rsidRPr="00891AAF" w:rsidRDefault="00891AAF" w:rsidP="004B7145">
            <w:pPr>
              <w:jc w:val="left"/>
              <w:rPr>
                <w:sz w:val="20"/>
                <w:szCs w:val="20"/>
                <w:lang w:val="en-CA"/>
              </w:rPr>
            </w:pPr>
            <w:r w:rsidRPr="00891AAF">
              <w:rPr>
                <w:sz w:val="20"/>
                <w:szCs w:val="20"/>
                <w:lang w:val="en-CA"/>
              </w:rPr>
              <w:t xml:space="preserve">Amount recommended for approval for phase XIII (US $): </w:t>
            </w:r>
          </w:p>
        </w:tc>
        <w:tc>
          <w:tcPr>
            <w:tcW w:w="910" w:type="pct"/>
            <w:shd w:val="clear" w:color="auto" w:fill="auto"/>
          </w:tcPr>
          <w:p w14:paraId="33CBDE55" w14:textId="77777777" w:rsidR="00891AAF" w:rsidRPr="00E10632" w:rsidRDefault="00891AAF" w:rsidP="004B7145">
            <w:pPr>
              <w:jc w:val="right"/>
              <w:rPr>
                <w:sz w:val="20"/>
                <w:szCs w:val="20"/>
              </w:rPr>
            </w:pPr>
            <w:r w:rsidRPr="00E10632">
              <w:rPr>
                <w:color w:val="000000"/>
                <w:sz w:val="20"/>
                <w:szCs w:val="20"/>
              </w:rPr>
              <w:t>347,194</w:t>
            </w:r>
          </w:p>
        </w:tc>
      </w:tr>
      <w:tr w:rsidR="00891AAF" w:rsidRPr="008D5043" w14:paraId="75AFA653" w14:textId="77777777" w:rsidTr="00BF1115">
        <w:trPr>
          <w:trHeight w:val="233"/>
        </w:trPr>
        <w:tc>
          <w:tcPr>
            <w:tcW w:w="4090" w:type="pct"/>
            <w:gridSpan w:val="2"/>
          </w:tcPr>
          <w:p w14:paraId="0F6A339F" w14:textId="77777777" w:rsidR="00891AAF" w:rsidRPr="00E10632" w:rsidRDefault="00891AAF" w:rsidP="004B7145">
            <w:pPr>
              <w:jc w:val="left"/>
              <w:rPr>
                <w:sz w:val="20"/>
                <w:szCs w:val="20"/>
              </w:rPr>
            </w:pPr>
            <w:r w:rsidRPr="00E10632">
              <w:rPr>
                <w:sz w:val="20"/>
                <w:szCs w:val="20"/>
              </w:rPr>
              <w:t xml:space="preserve">Agency support </w:t>
            </w:r>
            <w:proofErr w:type="spellStart"/>
            <w:r w:rsidRPr="00E10632">
              <w:rPr>
                <w:sz w:val="20"/>
                <w:szCs w:val="20"/>
              </w:rPr>
              <w:t>costs</w:t>
            </w:r>
            <w:proofErr w:type="spellEnd"/>
            <w:r w:rsidRPr="00E10632">
              <w:rPr>
                <w:sz w:val="20"/>
                <w:szCs w:val="20"/>
              </w:rPr>
              <w:t xml:space="preserve"> (US $):</w:t>
            </w:r>
          </w:p>
        </w:tc>
        <w:tc>
          <w:tcPr>
            <w:tcW w:w="910" w:type="pct"/>
            <w:shd w:val="clear" w:color="auto" w:fill="auto"/>
          </w:tcPr>
          <w:p w14:paraId="784B23F7" w14:textId="77777777" w:rsidR="00891AAF" w:rsidRPr="00E10632" w:rsidRDefault="00891AAF" w:rsidP="004B7145">
            <w:pPr>
              <w:jc w:val="right"/>
              <w:rPr>
                <w:sz w:val="20"/>
                <w:szCs w:val="20"/>
              </w:rPr>
            </w:pPr>
            <w:r w:rsidRPr="00E10632">
              <w:rPr>
                <w:sz w:val="20"/>
                <w:szCs w:val="20"/>
              </w:rPr>
              <w:t>24,304</w:t>
            </w:r>
          </w:p>
        </w:tc>
      </w:tr>
      <w:tr w:rsidR="00891AAF" w:rsidRPr="008D5043" w14:paraId="28AC5274" w14:textId="77777777" w:rsidTr="00BF1115">
        <w:trPr>
          <w:trHeight w:val="233"/>
        </w:trPr>
        <w:tc>
          <w:tcPr>
            <w:tcW w:w="4090" w:type="pct"/>
            <w:gridSpan w:val="2"/>
          </w:tcPr>
          <w:p w14:paraId="6E8CB80F" w14:textId="77777777" w:rsidR="00891AAF" w:rsidRPr="00891AAF" w:rsidRDefault="00891AAF" w:rsidP="004B7145">
            <w:pPr>
              <w:jc w:val="left"/>
              <w:rPr>
                <w:sz w:val="20"/>
                <w:szCs w:val="20"/>
                <w:lang w:val="en-CA"/>
              </w:rPr>
            </w:pPr>
            <w:r w:rsidRPr="00891AAF">
              <w:rPr>
                <w:sz w:val="20"/>
                <w:szCs w:val="20"/>
                <w:lang w:val="en-CA"/>
              </w:rPr>
              <w:t>Total cost of institutional strengthening phase XIII to the Multilateral Fund (US $):</w:t>
            </w:r>
          </w:p>
        </w:tc>
        <w:tc>
          <w:tcPr>
            <w:tcW w:w="910" w:type="pct"/>
            <w:shd w:val="clear" w:color="auto" w:fill="auto"/>
          </w:tcPr>
          <w:p w14:paraId="277E05AC" w14:textId="77777777" w:rsidR="00891AAF" w:rsidRPr="00E10632" w:rsidRDefault="00891AAF" w:rsidP="004B7145">
            <w:pPr>
              <w:jc w:val="right"/>
              <w:rPr>
                <w:sz w:val="20"/>
                <w:szCs w:val="20"/>
              </w:rPr>
            </w:pPr>
            <w:r w:rsidRPr="00E10632">
              <w:rPr>
                <w:sz w:val="20"/>
                <w:szCs w:val="20"/>
              </w:rPr>
              <w:t>371,498</w:t>
            </w:r>
          </w:p>
        </w:tc>
      </w:tr>
      <w:tr w:rsidR="00891AAF" w:rsidRPr="008D5043" w14:paraId="56AC36C1" w14:textId="77777777" w:rsidTr="00BF1115">
        <w:trPr>
          <w:trHeight w:val="233"/>
        </w:trPr>
        <w:tc>
          <w:tcPr>
            <w:tcW w:w="4090" w:type="pct"/>
            <w:gridSpan w:val="2"/>
          </w:tcPr>
          <w:p w14:paraId="75E4041A" w14:textId="77777777" w:rsidR="00891AAF" w:rsidRPr="00891AAF" w:rsidRDefault="00891AAF" w:rsidP="004B7145">
            <w:pPr>
              <w:jc w:val="left"/>
              <w:rPr>
                <w:sz w:val="20"/>
                <w:szCs w:val="20"/>
                <w:lang w:val="en-CA"/>
              </w:rPr>
            </w:pPr>
            <w:r w:rsidRPr="00891AAF">
              <w:rPr>
                <w:sz w:val="20"/>
                <w:szCs w:val="20"/>
                <w:lang w:val="en-CA"/>
              </w:rPr>
              <w:t>Date of approval of country programme:</w:t>
            </w:r>
          </w:p>
        </w:tc>
        <w:tc>
          <w:tcPr>
            <w:tcW w:w="910" w:type="pct"/>
            <w:shd w:val="clear" w:color="auto" w:fill="FFFFFF" w:themeFill="background1"/>
          </w:tcPr>
          <w:p w14:paraId="477E6317" w14:textId="77777777" w:rsidR="00891AAF" w:rsidRPr="00E10632" w:rsidRDefault="00891AAF" w:rsidP="004B7145">
            <w:pPr>
              <w:jc w:val="right"/>
              <w:rPr>
                <w:sz w:val="20"/>
                <w:szCs w:val="20"/>
              </w:rPr>
            </w:pPr>
            <w:r w:rsidRPr="00E10632">
              <w:rPr>
                <w:sz w:val="20"/>
                <w:szCs w:val="20"/>
              </w:rPr>
              <w:t>1994</w:t>
            </w:r>
          </w:p>
        </w:tc>
      </w:tr>
      <w:tr w:rsidR="00891AAF" w:rsidRPr="008D5043" w14:paraId="32C399EB" w14:textId="77777777" w:rsidTr="00BF1115">
        <w:trPr>
          <w:trHeight w:val="233"/>
        </w:trPr>
        <w:tc>
          <w:tcPr>
            <w:tcW w:w="4090" w:type="pct"/>
            <w:gridSpan w:val="2"/>
            <w:tcBorders>
              <w:bottom w:val="single" w:sz="4" w:space="0" w:color="auto"/>
            </w:tcBorders>
          </w:tcPr>
          <w:p w14:paraId="27BD7C4E" w14:textId="77777777" w:rsidR="00891AAF" w:rsidRPr="00891AAF" w:rsidRDefault="00891AAF" w:rsidP="004B7145">
            <w:pPr>
              <w:jc w:val="left"/>
              <w:rPr>
                <w:sz w:val="20"/>
                <w:szCs w:val="20"/>
                <w:lang w:val="en-CA"/>
              </w:rPr>
            </w:pPr>
            <w:r w:rsidRPr="00891AAF">
              <w:rPr>
                <w:sz w:val="20"/>
                <w:szCs w:val="20"/>
                <w:lang w:val="en-CA"/>
              </w:rPr>
              <w:t>Date of approval of HCFC phase-out management plan:</w:t>
            </w:r>
          </w:p>
        </w:tc>
        <w:tc>
          <w:tcPr>
            <w:tcW w:w="910" w:type="pct"/>
            <w:tcBorders>
              <w:bottom w:val="single" w:sz="4" w:space="0" w:color="auto"/>
            </w:tcBorders>
            <w:shd w:val="clear" w:color="auto" w:fill="FFFFFF" w:themeFill="background1"/>
          </w:tcPr>
          <w:p w14:paraId="2B568F48" w14:textId="77777777" w:rsidR="00891AAF" w:rsidRPr="00E10632" w:rsidRDefault="00891AAF" w:rsidP="004B7145">
            <w:pPr>
              <w:jc w:val="right"/>
              <w:rPr>
                <w:sz w:val="20"/>
                <w:szCs w:val="20"/>
              </w:rPr>
            </w:pPr>
            <w:r w:rsidRPr="00E10632">
              <w:rPr>
                <w:sz w:val="20"/>
                <w:szCs w:val="20"/>
              </w:rPr>
              <w:t>2011</w:t>
            </w:r>
          </w:p>
        </w:tc>
      </w:tr>
      <w:tr w:rsidR="00891AAF" w:rsidRPr="00E92431" w14:paraId="0AC39E7E" w14:textId="77777777" w:rsidTr="00BF1115">
        <w:trPr>
          <w:trHeight w:val="233"/>
        </w:trPr>
        <w:tc>
          <w:tcPr>
            <w:tcW w:w="4090" w:type="pct"/>
            <w:gridSpan w:val="2"/>
            <w:tcBorders>
              <w:top w:val="single" w:sz="4" w:space="0" w:color="auto"/>
              <w:left w:val="single" w:sz="4" w:space="0" w:color="auto"/>
              <w:bottom w:val="nil"/>
              <w:right w:val="single" w:sz="4" w:space="0" w:color="auto"/>
            </w:tcBorders>
          </w:tcPr>
          <w:p w14:paraId="14F4A145" w14:textId="77777777" w:rsidR="00891AAF" w:rsidRPr="00891AAF" w:rsidRDefault="00891AAF" w:rsidP="004B7145">
            <w:pPr>
              <w:spacing w:before="20"/>
              <w:jc w:val="left"/>
              <w:rPr>
                <w:sz w:val="20"/>
                <w:szCs w:val="20"/>
                <w:lang w:val="en-CA"/>
              </w:rPr>
            </w:pPr>
            <w:r w:rsidRPr="00891AAF">
              <w:rPr>
                <w:sz w:val="20"/>
                <w:szCs w:val="20"/>
                <w:lang w:val="en-CA"/>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07DB7FD4" w14:textId="77777777" w:rsidR="00891AAF" w:rsidRPr="00891AAF" w:rsidRDefault="00891AAF" w:rsidP="004B7145">
            <w:pPr>
              <w:jc w:val="right"/>
              <w:rPr>
                <w:sz w:val="20"/>
                <w:szCs w:val="20"/>
                <w:lang w:val="en-CA"/>
              </w:rPr>
            </w:pPr>
          </w:p>
        </w:tc>
      </w:tr>
      <w:tr w:rsidR="00891AAF" w:rsidRPr="008D5043" w14:paraId="72403D2B" w14:textId="77777777" w:rsidTr="00BF1115">
        <w:trPr>
          <w:trHeight w:val="233"/>
        </w:trPr>
        <w:tc>
          <w:tcPr>
            <w:tcW w:w="4090" w:type="pct"/>
            <w:gridSpan w:val="2"/>
            <w:tcBorders>
              <w:top w:val="nil"/>
              <w:left w:val="single" w:sz="4" w:space="0" w:color="auto"/>
              <w:bottom w:val="nil"/>
              <w:right w:val="single" w:sz="4" w:space="0" w:color="auto"/>
            </w:tcBorders>
          </w:tcPr>
          <w:p w14:paraId="0DA3FD47" w14:textId="77777777" w:rsidR="00891AAF" w:rsidRPr="00891AAF" w:rsidRDefault="00891AAF" w:rsidP="004B7145">
            <w:pPr>
              <w:ind w:hanging="360"/>
              <w:jc w:val="left"/>
              <w:rPr>
                <w:sz w:val="20"/>
                <w:szCs w:val="20"/>
                <w:lang w:val="en-CA"/>
              </w:rPr>
            </w:pPr>
            <w:r w:rsidRPr="00891AAF">
              <w:rPr>
                <w:sz w:val="20"/>
                <w:szCs w:val="20"/>
                <w:lang w:val="en-CA"/>
              </w:rPr>
              <w:t>(d)</w:t>
            </w:r>
            <w:r w:rsidRPr="00891AAF">
              <w:rPr>
                <w:sz w:val="20"/>
                <w:szCs w:val="20"/>
                <w:lang w:val="en-CA"/>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6738346E" w14:textId="77777777" w:rsidR="00891AAF" w:rsidRPr="00F11CE8" w:rsidRDefault="00891AAF" w:rsidP="004B7145">
            <w:pPr>
              <w:jc w:val="right"/>
              <w:rPr>
                <w:sz w:val="20"/>
                <w:szCs w:val="20"/>
              </w:rPr>
            </w:pPr>
            <w:r w:rsidRPr="00F11CE8">
              <w:rPr>
                <w:sz w:val="20"/>
                <w:szCs w:val="20"/>
              </w:rPr>
              <w:t>13.3</w:t>
            </w:r>
          </w:p>
        </w:tc>
      </w:tr>
      <w:tr w:rsidR="00891AAF" w:rsidRPr="008D5043" w14:paraId="12FA7D9A" w14:textId="77777777" w:rsidTr="00BF1115">
        <w:trPr>
          <w:trHeight w:val="233"/>
        </w:trPr>
        <w:tc>
          <w:tcPr>
            <w:tcW w:w="4090" w:type="pct"/>
            <w:gridSpan w:val="2"/>
            <w:tcBorders>
              <w:top w:val="nil"/>
              <w:left w:val="single" w:sz="4" w:space="0" w:color="auto"/>
              <w:bottom w:val="nil"/>
              <w:right w:val="single" w:sz="4" w:space="0" w:color="auto"/>
            </w:tcBorders>
          </w:tcPr>
          <w:p w14:paraId="25779954" w14:textId="77777777" w:rsidR="00891AAF" w:rsidRPr="00891AAF" w:rsidRDefault="00891AAF" w:rsidP="004B7145">
            <w:pPr>
              <w:spacing w:after="20"/>
              <w:ind w:hanging="360"/>
              <w:jc w:val="left"/>
              <w:rPr>
                <w:sz w:val="20"/>
                <w:szCs w:val="20"/>
                <w:lang w:val="en-CA"/>
              </w:rPr>
            </w:pPr>
            <w:r w:rsidRPr="00891AAF">
              <w:rPr>
                <w:sz w:val="20"/>
                <w:szCs w:val="20"/>
                <w:lang w:val="en-CA"/>
              </w:rPr>
              <w:t>(e)</w:t>
            </w:r>
            <w:r w:rsidRPr="00891AAF">
              <w:rPr>
                <w:sz w:val="20"/>
                <w:szCs w:val="20"/>
                <w:lang w:val="en-CA"/>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7841E4FC" w14:textId="77777777" w:rsidR="00891AAF" w:rsidRPr="00F11CE8" w:rsidRDefault="00891AAF" w:rsidP="004B7145">
            <w:pPr>
              <w:jc w:val="right"/>
              <w:rPr>
                <w:sz w:val="20"/>
                <w:szCs w:val="20"/>
              </w:rPr>
            </w:pPr>
            <w:r w:rsidRPr="00F11CE8">
              <w:rPr>
                <w:sz w:val="20"/>
                <w:szCs w:val="20"/>
              </w:rPr>
              <w:t>403.9</w:t>
            </w:r>
          </w:p>
        </w:tc>
      </w:tr>
      <w:tr w:rsidR="00891AAF" w:rsidRPr="008D5043" w14:paraId="6C63AF5D" w14:textId="77777777" w:rsidTr="00BF1115">
        <w:trPr>
          <w:trHeight w:val="233"/>
        </w:trPr>
        <w:tc>
          <w:tcPr>
            <w:tcW w:w="4090" w:type="pct"/>
            <w:gridSpan w:val="2"/>
            <w:tcBorders>
              <w:top w:val="nil"/>
              <w:left w:val="single" w:sz="4" w:space="0" w:color="auto"/>
              <w:bottom w:val="nil"/>
              <w:right w:val="single" w:sz="4" w:space="0" w:color="auto"/>
            </w:tcBorders>
          </w:tcPr>
          <w:p w14:paraId="2EB13FB5" w14:textId="77777777" w:rsidR="00891AAF" w:rsidRPr="003460F6" w:rsidRDefault="00891AAF" w:rsidP="004B7145">
            <w:pPr>
              <w:spacing w:after="20"/>
              <w:ind w:hanging="360"/>
              <w:jc w:val="left"/>
              <w:rPr>
                <w:sz w:val="20"/>
                <w:szCs w:val="20"/>
              </w:rPr>
            </w:pPr>
            <w:r w:rsidRPr="003460F6">
              <w:rPr>
                <w:sz w:val="20"/>
                <w:szCs w:val="20"/>
              </w:rPr>
              <w:t>(f)</w:t>
            </w:r>
            <w:r w:rsidRPr="003460F6">
              <w:rPr>
                <w:sz w:val="20"/>
                <w:szCs w:val="20"/>
              </w:rPr>
              <w:tab/>
              <w:t>Annex E (</w:t>
            </w:r>
            <w:proofErr w:type="spellStart"/>
            <w:r w:rsidRPr="003460F6">
              <w:rPr>
                <w:sz w:val="20"/>
                <w:szCs w:val="20"/>
              </w:rPr>
              <w:t>methyl</w:t>
            </w:r>
            <w:proofErr w:type="spellEnd"/>
            <w:r w:rsidRPr="003460F6">
              <w:rPr>
                <w:sz w:val="20"/>
                <w:szCs w:val="20"/>
              </w:rPr>
              <w:t xml:space="preserve"> </w:t>
            </w:r>
            <w:proofErr w:type="spellStart"/>
            <w:r w:rsidRPr="003460F6">
              <w:rPr>
                <w:sz w:val="20"/>
                <w:szCs w:val="20"/>
              </w:rPr>
              <w:t>bromide</w:t>
            </w:r>
            <w:proofErr w:type="spellEnd"/>
            <w:r w:rsidRPr="003460F6">
              <w:rPr>
                <w:sz w:val="20"/>
                <w:szCs w:val="20"/>
              </w:rPr>
              <w:t>) (</w:t>
            </w:r>
            <w:proofErr w:type="spellStart"/>
            <w:r w:rsidRPr="003460F6">
              <w:rPr>
                <w:sz w:val="20"/>
                <w:szCs w:val="20"/>
              </w:rPr>
              <w:t>average</w:t>
            </w:r>
            <w:proofErr w:type="spellEnd"/>
            <w:r w:rsidRPr="003460F6">
              <w:rPr>
                <w:sz w:val="20"/>
                <w:szCs w:val="20"/>
              </w:rPr>
              <w:t xml:space="preserv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60E5D686" w14:textId="77777777" w:rsidR="00891AAF" w:rsidRPr="00F11CE8" w:rsidRDefault="00891AAF" w:rsidP="004B7145">
            <w:pPr>
              <w:jc w:val="right"/>
              <w:rPr>
                <w:sz w:val="20"/>
                <w:szCs w:val="20"/>
              </w:rPr>
            </w:pPr>
            <w:r w:rsidRPr="00F11CE8">
              <w:rPr>
                <w:sz w:val="20"/>
                <w:szCs w:val="20"/>
              </w:rPr>
              <w:t>40.7</w:t>
            </w:r>
          </w:p>
        </w:tc>
      </w:tr>
      <w:tr w:rsidR="00891AAF" w:rsidRPr="00E92431" w14:paraId="3DDA69E7" w14:textId="77777777" w:rsidTr="00BF1115">
        <w:trPr>
          <w:trHeight w:val="233"/>
        </w:trPr>
        <w:tc>
          <w:tcPr>
            <w:tcW w:w="4090" w:type="pct"/>
            <w:gridSpan w:val="2"/>
            <w:tcBorders>
              <w:top w:val="single" w:sz="4" w:space="0" w:color="auto"/>
              <w:left w:val="single" w:sz="4" w:space="0" w:color="auto"/>
              <w:bottom w:val="nil"/>
              <w:right w:val="single" w:sz="4" w:space="0" w:color="auto"/>
            </w:tcBorders>
          </w:tcPr>
          <w:p w14:paraId="474B7713" w14:textId="77777777" w:rsidR="00891AAF" w:rsidRPr="00891AAF" w:rsidRDefault="00891AAF" w:rsidP="004B7145">
            <w:pPr>
              <w:keepNext/>
              <w:spacing w:before="20"/>
              <w:jc w:val="left"/>
              <w:rPr>
                <w:sz w:val="20"/>
                <w:szCs w:val="20"/>
                <w:lang w:val="en-CA"/>
              </w:rPr>
            </w:pPr>
            <w:r w:rsidRPr="00891AAF">
              <w:rPr>
                <w:sz w:val="20"/>
                <w:szCs w:val="20"/>
                <w:lang w:val="en-CA"/>
              </w:rPr>
              <w:t>Latest reported ODS consumption (2020)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3523EA25" w14:textId="77777777" w:rsidR="00891AAF" w:rsidRPr="00891AAF" w:rsidRDefault="00891AAF" w:rsidP="004B7145">
            <w:pPr>
              <w:keepNext/>
              <w:spacing w:before="20"/>
              <w:jc w:val="right"/>
              <w:rPr>
                <w:sz w:val="20"/>
                <w:szCs w:val="20"/>
                <w:highlight w:val="yellow"/>
                <w:lang w:val="en-CA"/>
              </w:rPr>
            </w:pPr>
          </w:p>
        </w:tc>
      </w:tr>
      <w:tr w:rsidR="00891AAF" w:rsidRPr="008D5043" w14:paraId="1FE8771B" w14:textId="77777777" w:rsidTr="00BF1115">
        <w:trPr>
          <w:trHeight w:val="233"/>
        </w:trPr>
        <w:tc>
          <w:tcPr>
            <w:tcW w:w="4090" w:type="pct"/>
            <w:gridSpan w:val="2"/>
            <w:tcBorders>
              <w:top w:val="nil"/>
              <w:left w:val="single" w:sz="4" w:space="0" w:color="auto"/>
              <w:bottom w:val="nil"/>
              <w:right w:val="single" w:sz="4" w:space="0" w:color="auto"/>
            </w:tcBorders>
          </w:tcPr>
          <w:p w14:paraId="7F1DA24C" w14:textId="77777777" w:rsidR="00891AAF" w:rsidRPr="00891AAF" w:rsidRDefault="00891AAF" w:rsidP="004B7145">
            <w:pPr>
              <w:keepNext/>
              <w:ind w:hanging="360"/>
              <w:jc w:val="left"/>
              <w:rPr>
                <w:sz w:val="20"/>
                <w:szCs w:val="20"/>
                <w:lang w:val="en-CA"/>
              </w:rPr>
            </w:pPr>
            <w:r w:rsidRPr="00891AAF">
              <w:rPr>
                <w:sz w:val="20"/>
                <w:szCs w:val="20"/>
                <w:lang w:val="en-CA"/>
              </w:rPr>
              <w:t>(d)</w:t>
            </w:r>
            <w:r w:rsidRPr="00891AAF">
              <w:rPr>
                <w:sz w:val="20"/>
                <w:szCs w:val="20"/>
                <w:lang w:val="en-CA"/>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2EE84694" w14:textId="77777777" w:rsidR="00891AAF" w:rsidRPr="0049645E" w:rsidRDefault="00891AAF" w:rsidP="004B7145">
            <w:pPr>
              <w:keepNext/>
              <w:jc w:val="right"/>
              <w:rPr>
                <w:sz w:val="20"/>
                <w:szCs w:val="20"/>
              </w:rPr>
            </w:pPr>
            <w:r w:rsidRPr="0049645E">
              <w:rPr>
                <w:sz w:val="20"/>
                <w:szCs w:val="20"/>
              </w:rPr>
              <w:t>0.00</w:t>
            </w:r>
          </w:p>
        </w:tc>
      </w:tr>
      <w:tr w:rsidR="00891AAF" w:rsidRPr="008D5043" w14:paraId="064FE3B0" w14:textId="77777777" w:rsidTr="00BF1115">
        <w:trPr>
          <w:trHeight w:val="233"/>
        </w:trPr>
        <w:tc>
          <w:tcPr>
            <w:tcW w:w="4090" w:type="pct"/>
            <w:gridSpan w:val="2"/>
            <w:tcBorders>
              <w:top w:val="nil"/>
              <w:left w:val="single" w:sz="4" w:space="0" w:color="auto"/>
              <w:bottom w:val="nil"/>
              <w:right w:val="single" w:sz="4" w:space="0" w:color="auto"/>
            </w:tcBorders>
          </w:tcPr>
          <w:p w14:paraId="342E0A65" w14:textId="77777777" w:rsidR="00891AAF" w:rsidRPr="00891AAF" w:rsidRDefault="00891AAF" w:rsidP="004B7145">
            <w:pPr>
              <w:keepNext/>
              <w:ind w:hanging="360"/>
              <w:jc w:val="left"/>
              <w:rPr>
                <w:sz w:val="20"/>
                <w:szCs w:val="20"/>
                <w:lang w:val="en-CA"/>
              </w:rPr>
            </w:pPr>
            <w:r w:rsidRPr="00891AAF">
              <w:rPr>
                <w:sz w:val="20"/>
                <w:szCs w:val="20"/>
                <w:lang w:val="en-CA"/>
              </w:rPr>
              <w:t>(e)</w:t>
            </w:r>
            <w:r w:rsidRPr="00891AAF">
              <w:rPr>
                <w:sz w:val="20"/>
                <w:szCs w:val="20"/>
                <w:lang w:val="en-CA"/>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65519862" w14:textId="77777777" w:rsidR="00891AAF" w:rsidRPr="0049645E" w:rsidRDefault="00891AAF" w:rsidP="004B7145">
            <w:pPr>
              <w:keepNext/>
              <w:jc w:val="right"/>
              <w:rPr>
                <w:sz w:val="20"/>
                <w:szCs w:val="20"/>
              </w:rPr>
            </w:pPr>
            <w:r w:rsidRPr="0049645E">
              <w:rPr>
                <w:sz w:val="20"/>
                <w:szCs w:val="20"/>
              </w:rPr>
              <w:t>188.41</w:t>
            </w:r>
          </w:p>
        </w:tc>
      </w:tr>
      <w:tr w:rsidR="00891AAF" w:rsidRPr="008D5043" w14:paraId="643A7778" w14:textId="77777777" w:rsidTr="00BF1115">
        <w:trPr>
          <w:trHeight w:val="233"/>
        </w:trPr>
        <w:tc>
          <w:tcPr>
            <w:tcW w:w="4090" w:type="pct"/>
            <w:gridSpan w:val="2"/>
            <w:tcBorders>
              <w:top w:val="nil"/>
              <w:left w:val="single" w:sz="4" w:space="0" w:color="auto"/>
              <w:bottom w:val="nil"/>
              <w:right w:val="single" w:sz="4" w:space="0" w:color="auto"/>
            </w:tcBorders>
          </w:tcPr>
          <w:p w14:paraId="41DE829F" w14:textId="77777777" w:rsidR="00891AAF" w:rsidRPr="00891AAF" w:rsidRDefault="00891AAF" w:rsidP="004B7145">
            <w:pPr>
              <w:keepNext/>
              <w:ind w:hanging="360"/>
              <w:jc w:val="left"/>
              <w:rPr>
                <w:sz w:val="20"/>
                <w:szCs w:val="20"/>
                <w:lang w:val="en-CA"/>
              </w:rPr>
            </w:pPr>
            <w:r w:rsidRPr="00891AAF">
              <w:rPr>
                <w:sz w:val="20"/>
                <w:szCs w:val="20"/>
                <w:lang w:val="en-CA"/>
              </w:rPr>
              <w:t>(f)</w:t>
            </w:r>
            <w:r w:rsidRPr="00891AAF">
              <w:rPr>
                <w:sz w:val="20"/>
                <w:szCs w:val="20"/>
                <w:lang w:val="en-CA"/>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1045E3A2" w14:textId="77777777" w:rsidR="00891AAF" w:rsidRPr="0049645E" w:rsidRDefault="00891AAF" w:rsidP="004B7145">
            <w:pPr>
              <w:keepNext/>
              <w:jc w:val="right"/>
              <w:rPr>
                <w:sz w:val="20"/>
                <w:szCs w:val="20"/>
              </w:rPr>
            </w:pPr>
            <w:r w:rsidRPr="0049645E">
              <w:rPr>
                <w:sz w:val="20"/>
                <w:szCs w:val="20"/>
              </w:rPr>
              <w:t>0.00</w:t>
            </w:r>
          </w:p>
        </w:tc>
      </w:tr>
      <w:tr w:rsidR="00891AAF" w:rsidRPr="008D5043" w14:paraId="5A88C2DE" w14:textId="77777777" w:rsidTr="00BF1115">
        <w:trPr>
          <w:trHeight w:val="233"/>
        </w:trPr>
        <w:tc>
          <w:tcPr>
            <w:tcW w:w="4090" w:type="pct"/>
            <w:gridSpan w:val="2"/>
            <w:tcBorders>
              <w:top w:val="nil"/>
              <w:left w:val="single" w:sz="4" w:space="0" w:color="auto"/>
              <w:bottom w:val="single" w:sz="4" w:space="0" w:color="auto"/>
              <w:right w:val="single" w:sz="4" w:space="0" w:color="auto"/>
            </w:tcBorders>
          </w:tcPr>
          <w:p w14:paraId="32062A95" w14:textId="77777777" w:rsidR="00891AAF" w:rsidRPr="0049645E" w:rsidRDefault="00891AAF" w:rsidP="004B7145">
            <w:pPr>
              <w:keepNext/>
              <w:tabs>
                <w:tab w:val="right" w:pos="7425"/>
              </w:tabs>
              <w:ind w:left="6480" w:right="-108"/>
              <w:jc w:val="left"/>
              <w:rPr>
                <w:sz w:val="20"/>
                <w:szCs w:val="20"/>
              </w:rPr>
            </w:pPr>
            <w:r w:rsidRPr="0049645E">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319C76DD" w14:textId="77777777" w:rsidR="00891AAF" w:rsidRPr="0049645E" w:rsidRDefault="00891AAF" w:rsidP="004B7145">
            <w:pPr>
              <w:keepNext/>
              <w:jc w:val="right"/>
              <w:rPr>
                <w:sz w:val="20"/>
                <w:szCs w:val="20"/>
              </w:rPr>
            </w:pPr>
            <w:r w:rsidRPr="0049645E">
              <w:rPr>
                <w:sz w:val="20"/>
                <w:szCs w:val="20"/>
              </w:rPr>
              <w:t>188.41</w:t>
            </w:r>
          </w:p>
        </w:tc>
      </w:tr>
      <w:tr w:rsidR="00891AAF" w:rsidRPr="008D5043" w14:paraId="2EE5E61E" w14:textId="77777777" w:rsidTr="00BF1115">
        <w:trPr>
          <w:trHeight w:val="233"/>
        </w:trPr>
        <w:tc>
          <w:tcPr>
            <w:tcW w:w="4090" w:type="pct"/>
            <w:gridSpan w:val="2"/>
            <w:tcBorders>
              <w:top w:val="nil"/>
              <w:left w:val="single" w:sz="4" w:space="0" w:color="auto"/>
              <w:bottom w:val="single" w:sz="4" w:space="0" w:color="auto"/>
              <w:right w:val="single" w:sz="4" w:space="0" w:color="auto"/>
            </w:tcBorders>
          </w:tcPr>
          <w:p w14:paraId="4BA89C88" w14:textId="77777777" w:rsidR="00891AAF" w:rsidRPr="00891AAF" w:rsidRDefault="00891AAF" w:rsidP="004B7145">
            <w:pPr>
              <w:jc w:val="left"/>
              <w:rPr>
                <w:sz w:val="20"/>
                <w:szCs w:val="20"/>
                <w:lang w:val="en-CA"/>
              </w:rPr>
            </w:pPr>
            <w:r w:rsidRPr="00891AAF">
              <w:rPr>
                <w:sz w:val="20"/>
                <w:szCs w:val="20"/>
                <w:lang w:val="en-CA"/>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E89FE1A" w14:textId="77777777" w:rsidR="00891AAF" w:rsidRPr="0049645E" w:rsidRDefault="00891AAF" w:rsidP="004B7145">
            <w:pPr>
              <w:jc w:val="right"/>
              <w:rPr>
                <w:sz w:val="20"/>
                <w:szCs w:val="20"/>
                <w:highlight w:val="yellow"/>
              </w:rPr>
            </w:pPr>
            <w:r w:rsidRPr="0049645E">
              <w:rPr>
                <w:sz w:val="20"/>
                <w:szCs w:val="20"/>
              </w:rPr>
              <w:t>202</w:t>
            </w:r>
            <w:r>
              <w:rPr>
                <w:sz w:val="20"/>
                <w:szCs w:val="20"/>
              </w:rPr>
              <w:t>1</w:t>
            </w:r>
          </w:p>
        </w:tc>
      </w:tr>
      <w:tr w:rsidR="00891AAF" w:rsidRPr="008D5043" w14:paraId="5FF509AC" w14:textId="77777777" w:rsidTr="00BF1115">
        <w:trPr>
          <w:trHeight w:val="233"/>
        </w:trPr>
        <w:tc>
          <w:tcPr>
            <w:tcW w:w="4090" w:type="pct"/>
            <w:gridSpan w:val="2"/>
            <w:tcBorders>
              <w:top w:val="single" w:sz="4" w:space="0" w:color="auto"/>
            </w:tcBorders>
          </w:tcPr>
          <w:p w14:paraId="44B9C8FE" w14:textId="7ECA8A50"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Amount approved for projects (as </w:t>
            </w:r>
            <w:r w:rsidR="00BF1115" w:rsidRPr="00891AAF">
              <w:rPr>
                <w:color w:val="000000" w:themeColor="text1"/>
                <w:sz w:val="20"/>
                <w:szCs w:val="20"/>
                <w:lang w:val="en-CA"/>
              </w:rPr>
              <w:t>of</w:t>
            </w:r>
            <w:r w:rsidRPr="00891AAF">
              <w:rPr>
                <w:color w:val="000000" w:themeColor="text1"/>
                <w:sz w:val="20"/>
                <w:szCs w:val="20"/>
                <w:lang w:val="en-CA"/>
              </w:rPr>
              <w:t xml:space="preserve"> December 2021) (US $):</w:t>
            </w:r>
          </w:p>
        </w:tc>
        <w:tc>
          <w:tcPr>
            <w:tcW w:w="910" w:type="pct"/>
            <w:tcBorders>
              <w:top w:val="single" w:sz="4" w:space="0" w:color="auto"/>
            </w:tcBorders>
            <w:shd w:val="clear" w:color="auto" w:fill="auto"/>
            <w:vAlign w:val="bottom"/>
          </w:tcPr>
          <w:p w14:paraId="266085AD" w14:textId="77777777" w:rsidR="00891AAF" w:rsidRPr="008D5043" w:rsidRDefault="00891AAF" w:rsidP="004B7145">
            <w:pPr>
              <w:jc w:val="right"/>
              <w:rPr>
                <w:sz w:val="20"/>
                <w:szCs w:val="20"/>
                <w:highlight w:val="yellow"/>
              </w:rPr>
            </w:pPr>
            <w:r w:rsidRPr="00F11CE8">
              <w:rPr>
                <w:sz w:val="20"/>
                <w:szCs w:val="20"/>
              </w:rPr>
              <w:t>86,697,157</w:t>
            </w:r>
          </w:p>
        </w:tc>
      </w:tr>
      <w:tr w:rsidR="00891AAF" w:rsidRPr="00826D02" w14:paraId="0DC99C20" w14:textId="77777777" w:rsidTr="00BF1115">
        <w:trPr>
          <w:trHeight w:val="233"/>
        </w:trPr>
        <w:tc>
          <w:tcPr>
            <w:tcW w:w="4090" w:type="pct"/>
            <w:gridSpan w:val="2"/>
          </w:tcPr>
          <w:p w14:paraId="568104CB" w14:textId="304E6BBB"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Amount disbursed (as </w:t>
            </w:r>
            <w:r w:rsidR="00BF1115" w:rsidRPr="00891AAF">
              <w:rPr>
                <w:color w:val="000000" w:themeColor="text1"/>
                <w:sz w:val="20"/>
                <w:szCs w:val="20"/>
                <w:lang w:val="en-CA"/>
              </w:rPr>
              <w:t>of</w:t>
            </w:r>
            <w:r w:rsidRPr="00891AAF">
              <w:rPr>
                <w:color w:val="000000" w:themeColor="text1"/>
                <w:sz w:val="20"/>
                <w:szCs w:val="20"/>
                <w:lang w:val="en-CA"/>
              </w:rPr>
              <w:t xml:space="preserve"> December 2020) (US $):</w:t>
            </w:r>
          </w:p>
        </w:tc>
        <w:tc>
          <w:tcPr>
            <w:tcW w:w="910" w:type="pct"/>
            <w:shd w:val="clear" w:color="auto" w:fill="auto"/>
          </w:tcPr>
          <w:p w14:paraId="2EA1BC82" w14:textId="77777777" w:rsidR="00891AAF" w:rsidRPr="00450232" w:rsidRDefault="00891AAF" w:rsidP="004B7145">
            <w:pPr>
              <w:jc w:val="right"/>
              <w:rPr>
                <w:sz w:val="20"/>
                <w:szCs w:val="20"/>
                <w:highlight w:val="yellow"/>
              </w:rPr>
            </w:pPr>
            <w:r w:rsidRPr="00826D02">
              <w:rPr>
                <w:sz w:val="20"/>
                <w:szCs w:val="20"/>
              </w:rPr>
              <w:t>68,957,550</w:t>
            </w:r>
          </w:p>
        </w:tc>
      </w:tr>
      <w:tr w:rsidR="00891AAF" w:rsidRPr="008D5043" w14:paraId="5448FB8C" w14:textId="77777777" w:rsidTr="00BF1115">
        <w:trPr>
          <w:trHeight w:val="233"/>
        </w:trPr>
        <w:tc>
          <w:tcPr>
            <w:tcW w:w="4090" w:type="pct"/>
            <w:gridSpan w:val="2"/>
          </w:tcPr>
          <w:p w14:paraId="0A772363" w14:textId="317DA5CD"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ODS to be phased out (as </w:t>
            </w:r>
            <w:r w:rsidR="00BF1115" w:rsidRPr="00891AAF">
              <w:rPr>
                <w:color w:val="000000" w:themeColor="text1"/>
                <w:sz w:val="20"/>
                <w:szCs w:val="20"/>
                <w:lang w:val="en-CA"/>
              </w:rPr>
              <w:t>of</w:t>
            </w:r>
            <w:r w:rsidRPr="00891AAF">
              <w:rPr>
                <w:color w:val="000000" w:themeColor="text1"/>
                <w:sz w:val="20"/>
                <w:szCs w:val="20"/>
                <w:lang w:val="en-CA"/>
              </w:rPr>
              <w:t xml:space="preserve"> December 2021) (ODP tonnes):</w:t>
            </w:r>
          </w:p>
        </w:tc>
        <w:tc>
          <w:tcPr>
            <w:tcW w:w="910" w:type="pct"/>
            <w:shd w:val="clear" w:color="auto" w:fill="auto"/>
            <w:vAlign w:val="bottom"/>
          </w:tcPr>
          <w:p w14:paraId="17954371" w14:textId="77777777" w:rsidR="00891AAF" w:rsidRPr="008D5043" w:rsidRDefault="00891AAF" w:rsidP="004B7145">
            <w:pPr>
              <w:jc w:val="right"/>
              <w:rPr>
                <w:sz w:val="20"/>
                <w:szCs w:val="20"/>
                <w:highlight w:val="yellow"/>
              </w:rPr>
            </w:pPr>
            <w:r w:rsidRPr="006C697A">
              <w:rPr>
                <w:sz w:val="20"/>
                <w:szCs w:val="20"/>
              </w:rPr>
              <w:t>10</w:t>
            </w:r>
            <w:r>
              <w:rPr>
                <w:sz w:val="20"/>
                <w:szCs w:val="20"/>
              </w:rPr>
              <w:t>,</w:t>
            </w:r>
            <w:r w:rsidRPr="006C697A">
              <w:rPr>
                <w:sz w:val="20"/>
                <w:szCs w:val="20"/>
              </w:rPr>
              <w:t>474.6</w:t>
            </w:r>
          </w:p>
        </w:tc>
      </w:tr>
      <w:tr w:rsidR="00891AAF" w:rsidRPr="008D5043" w14:paraId="55DD08B6" w14:textId="77777777" w:rsidTr="00BF1115">
        <w:trPr>
          <w:trHeight w:val="233"/>
        </w:trPr>
        <w:tc>
          <w:tcPr>
            <w:tcW w:w="4090" w:type="pct"/>
            <w:gridSpan w:val="2"/>
          </w:tcPr>
          <w:p w14:paraId="0EE71E3A" w14:textId="29FF5206"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ODS phased out (as </w:t>
            </w:r>
            <w:r w:rsidR="00BF1115" w:rsidRPr="00891AAF">
              <w:rPr>
                <w:color w:val="000000" w:themeColor="text1"/>
                <w:sz w:val="20"/>
                <w:szCs w:val="20"/>
                <w:lang w:val="en-CA"/>
              </w:rPr>
              <w:t>of</w:t>
            </w:r>
            <w:r w:rsidRPr="00891AAF">
              <w:rPr>
                <w:color w:val="000000" w:themeColor="text1"/>
                <w:sz w:val="20"/>
                <w:szCs w:val="20"/>
                <w:lang w:val="en-CA"/>
              </w:rPr>
              <w:t xml:space="preserve"> December 2020) (ODP tonnes):</w:t>
            </w:r>
          </w:p>
        </w:tc>
        <w:tc>
          <w:tcPr>
            <w:tcW w:w="910" w:type="pct"/>
            <w:shd w:val="clear" w:color="auto" w:fill="auto"/>
          </w:tcPr>
          <w:p w14:paraId="537F4DEB" w14:textId="77777777" w:rsidR="00891AAF" w:rsidRPr="008D5043" w:rsidRDefault="00891AAF" w:rsidP="004B7145">
            <w:pPr>
              <w:jc w:val="right"/>
              <w:rPr>
                <w:sz w:val="20"/>
                <w:szCs w:val="20"/>
                <w:highlight w:val="yellow"/>
              </w:rPr>
            </w:pPr>
            <w:r w:rsidRPr="006C697A">
              <w:rPr>
                <w:sz w:val="20"/>
                <w:szCs w:val="20"/>
              </w:rPr>
              <w:t>10</w:t>
            </w:r>
            <w:r>
              <w:rPr>
                <w:sz w:val="20"/>
                <w:szCs w:val="20"/>
              </w:rPr>
              <w:t>,</w:t>
            </w:r>
            <w:r w:rsidRPr="006C697A">
              <w:rPr>
                <w:sz w:val="20"/>
                <w:szCs w:val="20"/>
              </w:rPr>
              <w:t>711.7</w:t>
            </w:r>
          </w:p>
        </w:tc>
      </w:tr>
    </w:tbl>
    <w:p w14:paraId="1BA40DE1" w14:textId="77777777" w:rsidR="00891AAF" w:rsidRPr="008D5043" w:rsidRDefault="00891AAF" w:rsidP="00891AAF">
      <w:pPr>
        <w:rPr>
          <w:highlight w:val="yellow"/>
        </w:rPr>
      </w:pPr>
    </w:p>
    <w:p w14:paraId="7FB52975"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891AAF" w:rsidRPr="008D5043" w14:paraId="5F23E46E" w14:textId="77777777" w:rsidTr="004B7145">
        <w:trPr>
          <w:tblHeader/>
        </w:trPr>
        <w:tc>
          <w:tcPr>
            <w:tcW w:w="4259" w:type="pct"/>
            <w:gridSpan w:val="2"/>
            <w:tcBorders>
              <w:bottom w:val="single" w:sz="4" w:space="0" w:color="auto"/>
            </w:tcBorders>
          </w:tcPr>
          <w:p w14:paraId="64045A99" w14:textId="77777777" w:rsidR="00891AAF" w:rsidRPr="00E10632" w:rsidRDefault="00891AAF" w:rsidP="004B7145">
            <w:pPr>
              <w:widowControl w:val="0"/>
              <w:tabs>
                <w:tab w:val="left" w:pos="4968"/>
              </w:tabs>
              <w:jc w:val="left"/>
              <w:rPr>
                <w:b/>
                <w:sz w:val="20"/>
              </w:rPr>
            </w:pPr>
            <w:proofErr w:type="spellStart"/>
            <w:r w:rsidRPr="00E10632">
              <w:rPr>
                <w:b/>
                <w:sz w:val="20"/>
              </w:rPr>
              <w:t>Summary</w:t>
            </w:r>
            <w:proofErr w:type="spellEnd"/>
            <w:r w:rsidRPr="00E10632">
              <w:rPr>
                <w:b/>
                <w:sz w:val="20"/>
              </w:rPr>
              <w:t xml:space="preserve"> of </w:t>
            </w:r>
            <w:proofErr w:type="spellStart"/>
            <w:r w:rsidRPr="00E10632">
              <w:rPr>
                <w:b/>
                <w:sz w:val="20"/>
              </w:rPr>
              <w:t>activities</w:t>
            </w:r>
            <w:proofErr w:type="spellEnd"/>
          </w:p>
          <w:p w14:paraId="16148B68" w14:textId="77777777" w:rsidR="00891AAF" w:rsidRPr="00E10632" w:rsidRDefault="00891AAF" w:rsidP="004B7145">
            <w:pPr>
              <w:widowControl w:val="0"/>
              <w:jc w:val="left"/>
              <w:rPr>
                <w:b/>
                <w:sz w:val="20"/>
              </w:rPr>
            </w:pPr>
          </w:p>
        </w:tc>
        <w:tc>
          <w:tcPr>
            <w:tcW w:w="741" w:type="pct"/>
            <w:tcBorders>
              <w:bottom w:val="single" w:sz="4" w:space="0" w:color="auto"/>
            </w:tcBorders>
          </w:tcPr>
          <w:p w14:paraId="2D34D6DF" w14:textId="77777777" w:rsidR="00891AAF" w:rsidRPr="008D5043" w:rsidRDefault="00891AAF" w:rsidP="004B7145">
            <w:pPr>
              <w:widowControl w:val="0"/>
              <w:jc w:val="center"/>
              <w:rPr>
                <w:b/>
                <w:sz w:val="20"/>
                <w:highlight w:val="yellow"/>
              </w:rPr>
            </w:pPr>
            <w:r w:rsidRPr="00E10632">
              <w:rPr>
                <w:b/>
                <w:sz w:val="20"/>
              </w:rPr>
              <w:t xml:space="preserve">Funds </w:t>
            </w:r>
            <w:proofErr w:type="spellStart"/>
            <w:r w:rsidRPr="00E10632">
              <w:rPr>
                <w:b/>
                <w:sz w:val="20"/>
              </w:rPr>
              <w:t>approved</w:t>
            </w:r>
            <w:proofErr w:type="spellEnd"/>
            <w:r w:rsidRPr="00E10632">
              <w:rPr>
                <w:b/>
                <w:sz w:val="20"/>
              </w:rPr>
              <w:t xml:space="preserve"> (US $)</w:t>
            </w:r>
          </w:p>
        </w:tc>
      </w:tr>
      <w:tr w:rsidR="00891AAF" w:rsidRPr="008D5043" w14:paraId="7F0DA8BB" w14:textId="77777777" w:rsidTr="004B7145">
        <w:tc>
          <w:tcPr>
            <w:tcW w:w="314" w:type="pct"/>
            <w:tcBorders>
              <w:top w:val="single" w:sz="4" w:space="0" w:color="auto"/>
              <w:left w:val="single" w:sz="4" w:space="0" w:color="auto"/>
              <w:bottom w:val="single" w:sz="4" w:space="0" w:color="auto"/>
              <w:right w:val="nil"/>
            </w:tcBorders>
          </w:tcPr>
          <w:p w14:paraId="7EFF2B5F" w14:textId="77777777" w:rsidR="00891AAF" w:rsidRPr="00E10632" w:rsidRDefault="00891AAF" w:rsidP="004B7145">
            <w:pPr>
              <w:widowControl w:val="0"/>
              <w:ind w:left="360" w:hanging="360"/>
              <w:jc w:val="left"/>
              <w:rPr>
                <w:sz w:val="20"/>
              </w:rPr>
            </w:pPr>
            <w:r w:rsidRPr="00E10632">
              <w:rPr>
                <w:sz w:val="20"/>
              </w:rPr>
              <w:t>(</w:t>
            </w:r>
            <w:proofErr w:type="gramStart"/>
            <w:r w:rsidRPr="00E10632">
              <w:rPr>
                <w:sz w:val="20"/>
              </w:rPr>
              <w:t>a</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1E2FCC6E" w14:textId="77777777" w:rsidR="00891AAF" w:rsidRPr="00E10632" w:rsidRDefault="00891AAF" w:rsidP="004B7145">
            <w:pPr>
              <w:widowControl w:val="0"/>
              <w:ind w:left="-109"/>
              <w:rPr>
                <w:sz w:val="20"/>
              </w:rPr>
            </w:pPr>
            <w:r w:rsidRPr="00E10632">
              <w:rPr>
                <w:sz w:val="20"/>
              </w:rPr>
              <w:t xml:space="preserve">Investment </w:t>
            </w:r>
            <w:proofErr w:type="spellStart"/>
            <w:r w:rsidRPr="00E10632">
              <w:rPr>
                <w:sz w:val="20"/>
              </w:rPr>
              <w:t>projects</w:t>
            </w:r>
            <w:proofErr w:type="spellEnd"/>
            <w:r w:rsidRPr="00E10632">
              <w:rPr>
                <w:sz w:val="20"/>
              </w:rPr>
              <w:t>:</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2AC2679D" w14:textId="77777777" w:rsidR="00891AAF" w:rsidRPr="008D5043" w:rsidRDefault="00891AAF" w:rsidP="004B7145">
            <w:pPr>
              <w:widowControl w:val="0"/>
              <w:jc w:val="right"/>
              <w:rPr>
                <w:sz w:val="20"/>
                <w:highlight w:val="yellow"/>
              </w:rPr>
            </w:pPr>
            <w:r w:rsidRPr="0091730B">
              <w:rPr>
                <w:sz w:val="20"/>
              </w:rPr>
              <w:t>73,308,696</w:t>
            </w:r>
          </w:p>
        </w:tc>
      </w:tr>
      <w:tr w:rsidR="00891AAF" w:rsidRPr="008D5043" w14:paraId="1D3ABA68" w14:textId="77777777" w:rsidTr="004B7145">
        <w:tc>
          <w:tcPr>
            <w:tcW w:w="314" w:type="pct"/>
            <w:tcBorders>
              <w:top w:val="single" w:sz="4" w:space="0" w:color="auto"/>
              <w:left w:val="single" w:sz="4" w:space="0" w:color="auto"/>
              <w:bottom w:val="single" w:sz="4" w:space="0" w:color="auto"/>
              <w:right w:val="nil"/>
            </w:tcBorders>
          </w:tcPr>
          <w:p w14:paraId="4A0EFEB3" w14:textId="77777777" w:rsidR="00891AAF" w:rsidRPr="00E10632" w:rsidRDefault="00891AAF" w:rsidP="004B7145">
            <w:pPr>
              <w:widowControl w:val="0"/>
              <w:rPr>
                <w:sz w:val="20"/>
              </w:rPr>
            </w:pPr>
            <w:r w:rsidRPr="00E10632">
              <w:rPr>
                <w:sz w:val="20"/>
              </w:rPr>
              <w:t>(</w:t>
            </w:r>
            <w:proofErr w:type="gramStart"/>
            <w:r w:rsidRPr="00E10632">
              <w:rPr>
                <w:sz w:val="20"/>
              </w:rPr>
              <w:t>b</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3C4E011A" w14:textId="77777777" w:rsidR="00891AAF" w:rsidRPr="00E10632" w:rsidRDefault="00891AAF" w:rsidP="004B7145">
            <w:pPr>
              <w:widowControl w:val="0"/>
              <w:ind w:left="-109"/>
              <w:rPr>
                <w:sz w:val="20"/>
              </w:rPr>
            </w:pPr>
            <w:proofErr w:type="spellStart"/>
            <w:r w:rsidRPr="00E10632">
              <w:rPr>
                <w:sz w:val="20"/>
              </w:rPr>
              <w:t>Institutional</w:t>
            </w:r>
            <w:proofErr w:type="spellEnd"/>
            <w:r w:rsidRPr="00E10632">
              <w:rPr>
                <w:sz w:val="20"/>
              </w:rPr>
              <w:t xml:space="preserve"> </w:t>
            </w:r>
            <w:proofErr w:type="spellStart"/>
            <w:r w:rsidRPr="00E10632">
              <w:rPr>
                <w:sz w:val="20"/>
              </w:rPr>
              <w:t>strengthening</w:t>
            </w:r>
            <w:proofErr w:type="spellEnd"/>
            <w:r w:rsidRPr="00E10632">
              <w:rPr>
                <w:sz w:val="20"/>
              </w:rPr>
              <w:t>:</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178D27C0" w14:textId="77777777" w:rsidR="00891AAF" w:rsidRPr="008D5043" w:rsidRDefault="00891AAF" w:rsidP="004B7145">
            <w:pPr>
              <w:widowControl w:val="0"/>
              <w:jc w:val="right"/>
              <w:rPr>
                <w:sz w:val="20"/>
                <w:highlight w:val="yellow"/>
              </w:rPr>
            </w:pPr>
            <w:r w:rsidRPr="0091730B">
              <w:rPr>
                <w:sz w:val="20"/>
              </w:rPr>
              <w:t>3,401,135</w:t>
            </w:r>
          </w:p>
        </w:tc>
      </w:tr>
      <w:tr w:rsidR="00891AAF" w:rsidRPr="008D5043" w14:paraId="53839D24" w14:textId="77777777" w:rsidTr="004B7145">
        <w:tc>
          <w:tcPr>
            <w:tcW w:w="314" w:type="pct"/>
            <w:tcBorders>
              <w:top w:val="single" w:sz="4" w:space="0" w:color="auto"/>
              <w:left w:val="single" w:sz="4" w:space="0" w:color="auto"/>
              <w:bottom w:val="single" w:sz="4" w:space="0" w:color="auto"/>
              <w:right w:val="nil"/>
            </w:tcBorders>
          </w:tcPr>
          <w:p w14:paraId="710DF076" w14:textId="77777777" w:rsidR="00891AAF" w:rsidRPr="00E10632" w:rsidRDefault="00891AAF" w:rsidP="004B7145">
            <w:pPr>
              <w:widowControl w:val="0"/>
              <w:rPr>
                <w:sz w:val="20"/>
              </w:rPr>
            </w:pPr>
            <w:r w:rsidRPr="00E10632">
              <w:rPr>
                <w:sz w:val="20"/>
              </w:rPr>
              <w:t>(</w:t>
            </w:r>
            <w:proofErr w:type="gramStart"/>
            <w:r w:rsidRPr="00E10632">
              <w:rPr>
                <w:sz w:val="20"/>
              </w:rPr>
              <w:t>c</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3ECEC00D" w14:textId="77777777" w:rsidR="00891AAF" w:rsidRPr="00891AAF" w:rsidRDefault="00891AAF" w:rsidP="004B7145">
            <w:pPr>
              <w:widowControl w:val="0"/>
              <w:ind w:left="-109"/>
              <w:rPr>
                <w:sz w:val="20"/>
                <w:lang w:val="en-CA"/>
              </w:rPr>
            </w:pPr>
            <w:r w:rsidRPr="00891AAF">
              <w:rPr>
                <w:sz w:val="20"/>
                <w:lang w:val="en-CA"/>
              </w:rPr>
              <w:t xml:space="preserve">Project preparation, technical assistance, </w:t>
            </w:r>
            <w:proofErr w:type="gramStart"/>
            <w:r w:rsidRPr="00891AAF">
              <w:rPr>
                <w:sz w:val="20"/>
                <w:lang w:val="en-CA"/>
              </w:rPr>
              <w:t>training</w:t>
            </w:r>
            <w:proofErr w:type="gramEnd"/>
            <w:r w:rsidRPr="00891AAF">
              <w:rPr>
                <w:sz w:val="20"/>
                <w:lang w:val="en-CA"/>
              </w:rPr>
              <w:t xml:space="preserve">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1CAA7CD4" w14:textId="77777777" w:rsidR="00891AAF" w:rsidRPr="008D5043" w:rsidRDefault="00891AAF" w:rsidP="004B7145">
            <w:pPr>
              <w:jc w:val="right"/>
              <w:rPr>
                <w:sz w:val="20"/>
                <w:szCs w:val="20"/>
                <w:highlight w:val="yellow"/>
              </w:rPr>
            </w:pPr>
            <w:r w:rsidRPr="0091730B">
              <w:rPr>
                <w:sz w:val="20"/>
                <w:szCs w:val="20"/>
              </w:rPr>
              <w:t>9,987,326</w:t>
            </w:r>
          </w:p>
        </w:tc>
      </w:tr>
      <w:tr w:rsidR="00891AAF" w:rsidRPr="008D5043" w14:paraId="102E54ED" w14:textId="77777777" w:rsidTr="004B7145">
        <w:tc>
          <w:tcPr>
            <w:tcW w:w="4259" w:type="pct"/>
            <w:gridSpan w:val="2"/>
            <w:tcBorders>
              <w:top w:val="single" w:sz="4" w:space="0" w:color="auto"/>
              <w:left w:val="single" w:sz="4" w:space="0" w:color="auto"/>
              <w:bottom w:val="single" w:sz="4" w:space="0" w:color="auto"/>
              <w:right w:val="single" w:sz="4" w:space="0" w:color="auto"/>
            </w:tcBorders>
          </w:tcPr>
          <w:p w14:paraId="7B305CE5" w14:textId="77777777" w:rsidR="00891AAF" w:rsidRPr="00E10632" w:rsidRDefault="00891AAF" w:rsidP="004B7145">
            <w:pPr>
              <w:widowControl w:val="0"/>
              <w:tabs>
                <w:tab w:val="right" w:pos="7560"/>
              </w:tabs>
              <w:ind w:left="6480" w:right="-108"/>
              <w:jc w:val="left"/>
              <w:rPr>
                <w:sz w:val="20"/>
              </w:rPr>
            </w:pPr>
            <w:r w:rsidRPr="00E10632">
              <w:rPr>
                <w:sz w:val="20"/>
              </w:rPr>
              <w:tab/>
            </w:r>
            <w:r>
              <w:rPr>
                <w:sz w:val="20"/>
              </w:rPr>
              <w:t xml:space="preserve">  </w:t>
            </w:r>
            <w:r w:rsidRPr="00E10632">
              <w:rPr>
                <w:sz w:val="20"/>
              </w:rPr>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0968AFD6" w14:textId="77777777" w:rsidR="00891AAF" w:rsidRPr="0054663A" w:rsidRDefault="00891AAF" w:rsidP="004B7145">
            <w:pPr>
              <w:jc w:val="right"/>
              <w:rPr>
                <w:sz w:val="20"/>
                <w:highlight w:val="yellow"/>
              </w:rPr>
            </w:pPr>
            <w:r w:rsidRPr="0091730B">
              <w:rPr>
                <w:sz w:val="20"/>
              </w:rPr>
              <w:t>86,697,157</w:t>
            </w:r>
          </w:p>
        </w:tc>
      </w:tr>
      <w:tr w:rsidR="00891AAF" w:rsidRPr="008D5043" w14:paraId="3B03D82E" w14:textId="77777777" w:rsidTr="004B7145">
        <w:tc>
          <w:tcPr>
            <w:tcW w:w="314" w:type="pct"/>
            <w:tcBorders>
              <w:top w:val="single" w:sz="4" w:space="0" w:color="auto"/>
              <w:left w:val="single" w:sz="4" w:space="0" w:color="auto"/>
              <w:bottom w:val="single" w:sz="4" w:space="0" w:color="auto"/>
              <w:right w:val="nil"/>
            </w:tcBorders>
          </w:tcPr>
          <w:p w14:paraId="5C7CB3B4" w14:textId="77777777" w:rsidR="00891AAF" w:rsidRPr="00E10632" w:rsidRDefault="00891AAF" w:rsidP="004B7145">
            <w:pPr>
              <w:widowControl w:val="0"/>
              <w:rPr>
                <w:sz w:val="20"/>
              </w:rPr>
            </w:pPr>
            <w:r w:rsidRPr="00E10632">
              <w:rPr>
                <w:sz w:val="20"/>
              </w:rPr>
              <w:t>(</w:t>
            </w:r>
            <w:proofErr w:type="gramStart"/>
            <w:r w:rsidRPr="00E10632">
              <w:rPr>
                <w:sz w:val="20"/>
              </w:rPr>
              <w:t>d</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3706F5A7" w14:textId="77777777" w:rsidR="00891AAF" w:rsidRPr="00891AAF" w:rsidRDefault="00891AAF" w:rsidP="004B7145">
            <w:pPr>
              <w:widowControl w:val="0"/>
              <w:ind w:left="-109"/>
              <w:rPr>
                <w:sz w:val="20"/>
                <w:lang w:val="en-CA"/>
              </w:rPr>
            </w:pPr>
            <w:r w:rsidRPr="00891AAF">
              <w:rPr>
                <w:sz w:val="20"/>
                <w:lang w:val="en-CA"/>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210AEBC6" w14:textId="77777777" w:rsidR="00891AAF" w:rsidRPr="008D5043" w:rsidRDefault="00891AAF" w:rsidP="004B7145">
            <w:pPr>
              <w:jc w:val="right"/>
              <w:rPr>
                <w:color w:val="000000"/>
                <w:sz w:val="20"/>
                <w:szCs w:val="20"/>
                <w:highlight w:val="yellow"/>
              </w:rPr>
            </w:pPr>
            <w:r w:rsidRPr="0054663A">
              <w:rPr>
                <w:color w:val="000000"/>
                <w:sz w:val="20"/>
                <w:szCs w:val="20"/>
              </w:rPr>
              <w:t>250,000</w:t>
            </w:r>
          </w:p>
        </w:tc>
      </w:tr>
    </w:tbl>
    <w:p w14:paraId="1D8940F8" w14:textId="77777777" w:rsidR="00891AAF" w:rsidRDefault="00891AAF" w:rsidP="00891AAF">
      <w:pPr>
        <w:widowControl w:val="0"/>
        <w:rPr>
          <w:highlight w:val="yellow"/>
        </w:rPr>
      </w:pPr>
    </w:p>
    <w:p w14:paraId="358E1EEB" w14:textId="77777777" w:rsidR="00891AAF" w:rsidRPr="008D5043" w:rsidRDefault="00891AAF" w:rsidP="00891AAF">
      <w:pPr>
        <w:widowControl w:val="0"/>
        <w:spacing w:after="240"/>
        <w:rPr>
          <w:u w:val="single"/>
        </w:rPr>
      </w:pPr>
      <w:r w:rsidRPr="008D5043">
        <w:rPr>
          <w:u w:val="single"/>
        </w:rPr>
        <w:t>Progress report</w:t>
      </w:r>
    </w:p>
    <w:p w14:paraId="2844F963" w14:textId="77777777" w:rsidR="00891AAF" w:rsidRPr="008D5043" w:rsidRDefault="00891AAF" w:rsidP="00891AAF">
      <w:pPr>
        <w:pStyle w:val="Heading1"/>
        <w:numPr>
          <w:ilvl w:val="0"/>
          <w:numId w:val="25"/>
        </w:numPr>
        <w:tabs>
          <w:tab w:val="clear" w:pos="0"/>
        </w:tabs>
        <w:ind w:left="720" w:hanging="360"/>
      </w:pPr>
      <w:r w:rsidRPr="00891AAF">
        <w:rPr>
          <w:lang w:val="en-CA"/>
        </w:rPr>
        <w:t xml:space="preserve">During phase XII, Indonesia continued its efforts towards implementation of the Montreal Protocol obligations and ODS phase-out activities. The Government of Indonesia continued to control the consumption of ODS with an effective control of supply and consumption through the licensing and quota systems. Indonesia sustained the freeze and 10 per cent consumption reduction of HCFCs and achieved the 2020 reduction targets as agreed. The legal framework for the ODS control system continued to be enforced and legal and technical support necessary for the ratification of the Kigali Amendment was also provided. The National Ozone Unit (NOU) participated in and contributed to regional and international meetings relating to the Montreal Protocol. The NOU also conducted extensive public awareness and information dissemination activities to support stakeholders and end-users to access information on ozone layer protection and related non-ODS technologies. During the reporting period, the NOU organized the International Ozone Day for the Preservation of the Ozone Layer activities. </w:t>
      </w:r>
      <w:r>
        <w:t xml:space="preserve">Of the 13 performance </w:t>
      </w:r>
      <w:proofErr w:type="spellStart"/>
      <w:r>
        <w:t>indicators</w:t>
      </w:r>
      <w:proofErr w:type="spellEnd"/>
      <w:r>
        <w:t xml:space="preserve"> </w:t>
      </w:r>
      <w:proofErr w:type="spellStart"/>
      <w:r>
        <w:t>selected</w:t>
      </w:r>
      <w:proofErr w:type="spellEnd"/>
      <w:r>
        <w:t xml:space="preserve">, all </w:t>
      </w:r>
      <w:proofErr w:type="spellStart"/>
      <w:r>
        <w:t>were</w:t>
      </w:r>
      <w:proofErr w:type="spellEnd"/>
      <w:r>
        <w:t xml:space="preserve"> </w:t>
      </w:r>
      <w:proofErr w:type="spellStart"/>
      <w:r>
        <w:t>fully</w:t>
      </w:r>
      <w:proofErr w:type="spellEnd"/>
      <w:r>
        <w:t xml:space="preserve"> </w:t>
      </w:r>
      <w:proofErr w:type="spellStart"/>
      <w:r>
        <w:t>achieved</w:t>
      </w:r>
      <w:proofErr w:type="spellEnd"/>
      <w:r>
        <w:t>.</w:t>
      </w:r>
    </w:p>
    <w:p w14:paraId="79200089" w14:textId="77777777" w:rsidR="00891AAF" w:rsidRPr="008D5043" w:rsidRDefault="00891AAF" w:rsidP="00891AAF">
      <w:pPr>
        <w:pStyle w:val="Heading1"/>
        <w:numPr>
          <w:ilvl w:val="0"/>
          <w:numId w:val="0"/>
        </w:numPr>
        <w:rPr>
          <w:u w:val="single"/>
        </w:rPr>
      </w:pPr>
      <w:r w:rsidRPr="008D5043">
        <w:rPr>
          <w:u w:val="single"/>
        </w:rPr>
        <w:t>Plan of action</w:t>
      </w:r>
    </w:p>
    <w:p w14:paraId="5BC1831A"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The objective of the phase XIII of the institutional strengthening project is to continue supporting the implementation of the Montreal Protocol programme in Indonesia. The Government of Indonesia will continue to: deliver effective management, monitoring and implementation of ODS phase-out activities ensuring the sustainability of ODS phase-out; continue the implementation and enforcement of the ODS legal framework; complete the implementation of the enabling activities project; coordinate and provide guidance for the preparation of stage III of its HCFC phase-out management plan (HPMP); coordinate and provide oversight to advance the implementation of stage II of the HPMP by strengthening the institutional engagement of stakeholders to support achievement of the compliance targets; and continue the awareness outreach activities for active involvement of all stakeholders in sustaining ODS phase-out and HPMP implementation.</w:t>
      </w:r>
    </w:p>
    <w:p w14:paraId="29CF55B0" w14:textId="77777777" w:rsidR="00891AAF" w:rsidRPr="00FE049F" w:rsidRDefault="00891AAF" w:rsidP="00891AAF">
      <w:pPr>
        <w:keepNext/>
        <w:spacing w:after="120"/>
        <w:rPr>
          <w:rFonts w:eastAsiaTheme="minorEastAsia"/>
          <w:lang w:val="en-US"/>
        </w:rPr>
      </w:pPr>
      <w:r w:rsidRPr="00FE049F">
        <w:rPr>
          <w:b/>
          <w:lang w:val="en-US"/>
        </w:rPr>
        <w:t>Panama</w:t>
      </w:r>
      <w:r w:rsidRPr="00FE049F">
        <w:rPr>
          <w:b/>
          <w:bCs/>
        </w:rPr>
        <w:t xml:space="preserve">: </w:t>
      </w:r>
      <w:proofErr w:type="spellStart"/>
      <w:r w:rsidRPr="00FE049F">
        <w:rPr>
          <w:b/>
          <w:bCs/>
        </w:rPr>
        <w:t>Renewal</w:t>
      </w:r>
      <w:proofErr w:type="spellEnd"/>
      <w:r w:rsidRPr="00FE049F">
        <w:rPr>
          <w:b/>
          <w:bCs/>
        </w:rPr>
        <w:t xml:space="preserve"> of </w:t>
      </w:r>
      <w:proofErr w:type="spellStart"/>
      <w:r w:rsidRPr="00FE049F">
        <w:rPr>
          <w:b/>
          <w:bCs/>
        </w:rPr>
        <w:t>institutional</w:t>
      </w:r>
      <w:proofErr w:type="spellEnd"/>
      <w:r w:rsidRPr="00FE049F">
        <w:rPr>
          <w:b/>
          <w:bCs/>
        </w:rPr>
        <w:t xml:space="preserve"> </w:t>
      </w:r>
      <w:proofErr w:type="spellStart"/>
      <w:r w:rsidRPr="00FE049F">
        <w:rPr>
          <w:b/>
          <w:bCs/>
        </w:rPr>
        <w:t>strengthening</w:t>
      </w:r>
      <w:proofErr w:type="spellEnd"/>
    </w:p>
    <w:tbl>
      <w:tblPr>
        <w:tblStyle w:val="TableGrid"/>
        <w:tblW w:w="5001" w:type="pct"/>
        <w:tblLayout w:type="fixed"/>
        <w:tblLook w:val="01E0" w:firstRow="1" w:lastRow="1" w:firstColumn="1" w:lastColumn="1" w:noHBand="0" w:noVBand="0"/>
      </w:tblPr>
      <w:tblGrid>
        <w:gridCol w:w="6277"/>
        <w:gridCol w:w="1231"/>
        <w:gridCol w:w="1844"/>
      </w:tblGrid>
      <w:tr w:rsidR="00891AAF" w:rsidRPr="00E92431" w14:paraId="126B7168" w14:textId="77777777" w:rsidTr="004B7145">
        <w:trPr>
          <w:trHeight w:val="278"/>
          <w:tblHeader/>
        </w:trPr>
        <w:tc>
          <w:tcPr>
            <w:tcW w:w="4014" w:type="pct"/>
            <w:gridSpan w:val="2"/>
            <w:tcBorders>
              <w:bottom w:val="single" w:sz="4" w:space="0" w:color="auto"/>
            </w:tcBorders>
          </w:tcPr>
          <w:p w14:paraId="1217013B" w14:textId="77777777" w:rsidR="00891AAF" w:rsidRPr="00891AAF" w:rsidRDefault="00891AAF" w:rsidP="004B7145">
            <w:pPr>
              <w:keepNext/>
              <w:rPr>
                <w:b/>
                <w:sz w:val="20"/>
                <w:szCs w:val="20"/>
                <w:lang w:val="en-CA"/>
              </w:rPr>
            </w:pPr>
            <w:r w:rsidRPr="00891AAF">
              <w:rPr>
                <w:b/>
                <w:sz w:val="20"/>
                <w:szCs w:val="20"/>
                <w:lang w:val="en-CA"/>
              </w:rPr>
              <w:t>Summary of the project and country profile</w:t>
            </w:r>
          </w:p>
        </w:tc>
        <w:tc>
          <w:tcPr>
            <w:tcW w:w="986" w:type="pct"/>
            <w:tcBorders>
              <w:bottom w:val="single" w:sz="4" w:space="0" w:color="auto"/>
            </w:tcBorders>
          </w:tcPr>
          <w:p w14:paraId="1796E211" w14:textId="77777777" w:rsidR="00891AAF" w:rsidRPr="00891AAF" w:rsidRDefault="00891AAF" w:rsidP="004B7145">
            <w:pPr>
              <w:keepNext/>
              <w:jc w:val="right"/>
              <w:rPr>
                <w:b/>
                <w:sz w:val="20"/>
                <w:szCs w:val="20"/>
                <w:lang w:val="en-CA"/>
              </w:rPr>
            </w:pPr>
          </w:p>
        </w:tc>
      </w:tr>
      <w:tr w:rsidR="00891AAF" w:rsidRPr="00065A0A" w14:paraId="5E74C423" w14:textId="77777777" w:rsidTr="004B7145">
        <w:trPr>
          <w:trHeight w:val="233"/>
        </w:trPr>
        <w:tc>
          <w:tcPr>
            <w:tcW w:w="4014" w:type="pct"/>
            <w:gridSpan w:val="2"/>
            <w:tcBorders>
              <w:bottom w:val="single" w:sz="4" w:space="0" w:color="auto"/>
            </w:tcBorders>
          </w:tcPr>
          <w:p w14:paraId="3EEA6458" w14:textId="77777777" w:rsidR="00891AAF" w:rsidRPr="00065A0A" w:rsidRDefault="00891AAF" w:rsidP="004B7145">
            <w:pPr>
              <w:keepNext/>
              <w:rPr>
                <w:sz w:val="20"/>
                <w:szCs w:val="20"/>
              </w:rPr>
            </w:pPr>
            <w:proofErr w:type="spellStart"/>
            <w:r w:rsidRPr="00065A0A">
              <w:rPr>
                <w:sz w:val="20"/>
                <w:szCs w:val="20"/>
              </w:rPr>
              <w:t>Implementing</w:t>
            </w:r>
            <w:proofErr w:type="spellEnd"/>
            <w:r w:rsidRPr="00065A0A">
              <w:rPr>
                <w:sz w:val="20"/>
                <w:szCs w:val="20"/>
              </w:rPr>
              <w:t xml:space="preserve"> </w:t>
            </w:r>
            <w:proofErr w:type="spellStart"/>
            <w:r w:rsidRPr="00065A0A">
              <w:rPr>
                <w:sz w:val="20"/>
                <w:szCs w:val="20"/>
              </w:rPr>
              <w:t>agency</w:t>
            </w:r>
            <w:proofErr w:type="spellEnd"/>
            <w:r w:rsidRPr="00065A0A">
              <w:rPr>
                <w:sz w:val="20"/>
                <w:szCs w:val="20"/>
              </w:rPr>
              <w:t>:</w:t>
            </w:r>
          </w:p>
        </w:tc>
        <w:tc>
          <w:tcPr>
            <w:tcW w:w="986" w:type="pct"/>
            <w:tcBorders>
              <w:bottom w:val="single" w:sz="4" w:space="0" w:color="auto"/>
            </w:tcBorders>
          </w:tcPr>
          <w:p w14:paraId="41185B56" w14:textId="77777777" w:rsidR="00891AAF" w:rsidRPr="00065A0A" w:rsidRDefault="00891AAF" w:rsidP="004B7145">
            <w:pPr>
              <w:keepNext/>
              <w:jc w:val="center"/>
              <w:rPr>
                <w:sz w:val="20"/>
                <w:szCs w:val="20"/>
              </w:rPr>
            </w:pPr>
            <w:r w:rsidRPr="00065A0A">
              <w:rPr>
                <w:sz w:val="20"/>
                <w:szCs w:val="20"/>
              </w:rPr>
              <w:t>UNDP</w:t>
            </w:r>
          </w:p>
        </w:tc>
      </w:tr>
      <w:tr w:rsidR="00891AAF" w:rsidRPr="00E92431" w14:paraId="419B6A84" w14:textId="77777777" w:rsidTr="004B7145">
        <w:trPr>
          <w:trHeight w:val="233"/>
        </w:trPr>
        <w:tc>
          <w:tcPr>
            <w:tcW w:w="4014" w:type="pct"/>
            <w:gridSpan w:val="2"/>
            <w:tcBorders>
              <w:top w:val="single" w:sz="4" w:space="0" w:color="auto"/>
              <w:left w:val="single" w:sz="4" w:space="0" w:color="auto"/>
              <w:bottom w:val="nil"/>
              <w:right w:val="single" w:sz="4" w:space="0" w:color="auto"/>
            </w:tcBorders>
          </w:tcPr>
          <w:p w14:paraId="40956102" w14:textId="77777777" w:rsidR="00891AAF" w:rsidRPr="00891AAF" w:rsidRDefault="00891AAF" w:rsidP="004B7145">
            <w:pPr>
              <w:keepNext/>
              <w:rPr>
                <w:sz w:val="20"/>
                <w:szCs w:val="20"/>
                <w:lang w:val="en-CA"/>
              </w:rPr>
            </w:pPr>
            <w:r w:rsidRPr="00891AAF">
              <w:rPr>
                <w:sz w:val="20"/>
                <w:szCs w:val="20"/>
                <w:lang w:val="en-CA"/>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3DB771F4" w14:textId="77777777" w:rsidR="00891AAF" w:rsidRPr="00891AAF" w:rsidRDefault="00891AAF" w:rsidP="004B7145">
            <w:pPr>
              <w:keepNext/>
              <w:jc w:val="right"/>
              <w:rPr>
                <w:sz w:val="20"/>
                <w:szCs w:val="20"/>
                <w:lang w:val="en-CA"/>
              </w:rPr>
            </w:pPr>
          </w:p>
        </w:tc>
      </w:tr>
      <w:tr w:rsidR="00891AAF" w:rsidRPr="00065A0A" w14:paraId="7781E348" w14:textId="77777777" w:rsidTr="004B7145">
        <w:trPr>
          <w:trHeight w:val="233"/>
        </w:trPr>
        <w:tc>
          <w:tcPr>
            <w:tcW w:w="3356" w:type="pct"/>
            <w:tcBorders>
              <w:top w:val="nil"/>
              <w:left w:val="single" w:sz="4" w:space="0" w:color="auto"/>
              <w:bottom w:val="nil"/>
              <w:right w:val="nil"/>
            </w:tcBorders>
            <w:shd w:val="clear" w:color="auto" w:fill="FFFFFF" w:themeFill="background1"/>
            <w:vAlign w:val="bottom"/>
          </w:tcPr>
          <w:p w14:paraId="025231BC" w14:textId="77777777" w:rsidR="00891AAF" w:rsidRPr="00065A0A" w:rsidRDefault="00891AAF" w:rsidP="004B7145">
            <w:pPr>
              <w:keepNext/>
              <w:ind w:left="5249" w:right="-198"/>
              <w:jc w:val="left"/>
              <w:rPr>
                <w:sz w:val="20"/>
                <w:szCs w:val="20"/>
              </w:rPr>
            </w:pPr>
            <w:r w:rsidRPr="00065A0A">
              <w:rPr>
                <w:sz w:val="20"/>
                <w:szCs w:val="20"/>
              </w:rPr>
              <w:t>Phase I:</w:t>
            </w:r>
          </w:p>
        </w:tc>
        <w:tc>
          <w:tcPr>
            <w:tcW w:w="658" w:type="pct"/>
            <w:tcBorders>
              <w:top w:val="nil"/>
              <w:left w:val="nil"/>
              <w:bottom w:val="nil"/>
              <w:right w:val="single" w:sz="4" w:space="0" w:color="auto"/>
            </w:tcBorders>
            <w:shd w:val="clear" w:color="auto" w:fill="FFFFFF" w:themeFill="background1"/>
            <w:vAlign w:val="bottom"/>
          </w:tcPr>
          <w:p w14:paraId="264A9C5D" w14:textId="77777777" w:rsidR="00891AAF" w:rsidRPr="00065A0A" w:rsidRDefault="00891AAF" w:rsidP="004B7145">
            <w:pPr>
              <w:keepNext/>
              <w:jc w:val="right"/>
              <w:rPr>
                <w:sz w:val="20"/>
                <w:szCs w:val="20"/>
              </w:rPr>
            </w:pPr>
            <w:r w:rsidRPr="00065A0A">
              <w:rPr>
                <w:sz w:val="20"/>
                <w:szCs w:val="20"/>
              </w:rPr>
              <w:t>Jul-93</w:t>
            </w:r>
          </w:p>
        </w:tc>
        <w:tc>
          <w:tcPr>
            <w:tcW w:w="986" w:type="pct"/>
            <w:tcBorders>
              <w:top w:val="nil"/>
              <w:left w:val="single" w:sz="4" w:space="0" w:color="auto"/>
              <w:bottom w:val="nil"/>
              <w:right w:val="single" w:sz="4" w:space="0" w:color="auto"/>
            </w:tcBorders>
            <w:shd w:val="clear" w:color="auto" w:fill="FFFFFF" w:themeFill="background1"/>
            <w:vAlign w:val="bottom"/>
          </w:tcPr>
          <w:p w14:paraId="175D75EE" w14:textId="77777777" w:rsidR="00891AAF" w:rsidRPr="00065A0A" w:rsidRDefault="00891AAF" w:rsidP="004B7145">
            <w:pPr>
              <w:keepNext/>
              <w:jc w:val="right"/>
              <w:rPr>
                <w:sz w:val="20"/>
                <w:szCs w:val="20"/>
              </w:rPr>
            </w:pPr>
            <w:r w:rsidRPr="00065A0A">
              <w:rPr>
                <w:sz w:val="20"/>
                <w:szCs w:val="20"/>
              </w:rPr>
              <w:t>172,500</w:t>
            </w:r>
          </w:p>
        </w:tc>
      </w:tr>
      <w:tr w:rsidR="00891AAF" w:rsidRPr="00065A0A" w14:paraId="487EAC09" w14:textId="77777777" w:rsidTr="004B7145">
        <w:trPr>
          <w:trHeight w:val="233"/>
        </w:trPr>
        <w:tc>
          <w:tcPr>
            <w:tcW w:w="3356" w:type="pct"/>
            <w:tcBorders>
              <w:top w:val="nil"/>
              <w:left w:val="single" w:sz="4" w:space="0" w:color="auto"/>
              <w:bottom w:val="nil"/>
              <w:right w:val="nil"/>
            </w:tcBorders>
            <w:shd w:val="clear" w:color="auto" w:fill="FFFFFF" w:themeFill="background1"/>
            <w:vAlign w:val="bottom"/>
          </w:tcPr>
          <w:p w14:paraId="4CF9275C" w14:textId="77777777" w:rsidR="00891AAF" w:rsidRPr="00065A0A" w:rsidRDefault="00891AAF" w:rsidP="004B7145">
            <w:pPr>
              <w:ind w:left="5249" w:right="-198"/>
              <w:jc w:val="left"/>
              <w:rPr>
                <w:sz w:val="20"/>
                <w:szCs w:val="20"/>
              </w:rPr>
            </w:pPr>
            <w:r w:rsidRPr="00065A0A">
              <w:rPr>
                <w:sz w:val="20"/>
                <w:szCs w:val="20"/>
              </w:rPr>
              <w:t>Phase II:</w:t>
            </w:r>
          </w:p>
        </w:tc>
        <w:tc>
          <w:tcPr>
            <w:tcW w:w="658" w:type="pct"/>
            <w:tcBorders>
              <w:top w:val="nil"/>
              <w:left w:val="nil"/>
              <w:bottom w:val="nil"/>
              <w:right w:val="single" w:sz="4" w:space="0" w:color="auto"/>
            </w:tcBorders>
            <w:shd w:val="clear" w:color="auto" w:fill="FFFFFF" w:themeFill="background1"/>
            <w:vAlign w:val="bottom"/>
          </w:tcPr>
          <w:p w14:paraId="0D67C4F9" w14:textId="77777777" w:rsidR="00891AAF" w:rsidRPr="00065A0A" w:rsidRDefault="00891AAF" w:rsidP="004B7145">
            <w:pPr>
              <w:jc w:val="right"/>
              <w:rPr>
                <w:sz w:val="20"/>
                <w:szCs w:val="20"/>
              </w:rPr>
            </w:pPr>
            <w:r w:rsidRPr="00065A0A">
              <w:rPr>
                <w:sz w:val="20"/>
                <w:szCs w:val="20"/>
              </w:rPr>
              <w:t>Jul-00</w:t>
            </w:r>
          </w:p>
        </w:tc>
        <w:tc>
          <w:tcPr>
            <w:tcW w:w="986" w:type="pct"/>
            <w:tcBorders>
              <w:top w:val="nil"/>
              <w:left w:val="single" w:sz="4" w:space="0" w:color="auto"/>
              <w:bottom w:val="nil"/>
              <w:right w:val="single" w:sz="4" w:space="0" w:color="auto"/>
            </w:tcBorders>
            <w:shd w:val="clear" w:color="auto" w:fill="FFFFFF" w:themeFill="background1"/>
            <w:vAlign w:val="bottom"/>
          </w:tcPr>
          <w:p w14:paraId="60FC420C" w14:textId="77777777" w:rsidR="00891AAF" w:rsidRPr="00065A0A" w:rsidRDefault="00891AAF" w:rsidP="004B7145">
            <w:pPr>
              <w:jc w:val="right"/>
              <w:rPr>
                <w:sz w:val="20"/>
                <w:szCs w:val="20"/>
              </w:rPr>
            </w:pPr>
            <w:r w:rsidRPr="00065A0A">
              <w:rPr>
                <w:sz w:val="20"/>
                <w:szCs w:val="20"/>
              </w:rPr>
              <w:t>115,000</w:t>
            </w:r>
          </w:p>
        </w:tc>
      </w:tr>
      <w:tr w:rsidR="00891AAF" w:rsidRPr="00065A0A" w14:paraId="414E89A3" w14:textId="77777777" w:rsidTr="004B7145">
        <w:trPr>
          <w:trHeight w:val="233"/>
        </w:trPr>
        <w:tc>
          <w:tcPr>
            <w:tcW w:w="3356" w:type="pct"/>
            <w:tcBorders>
              <w:top w:val="nil"/>
              <w:left w:val="single" w:sz="4" w:space="0" w:color="auto"/>
              <w:bottom w:val="nil"/>
              <w:right w:val="nil"/>
            </w:tcBorders>
            <w:shd w:val="clear" w:color="auto" w:fill="FFFFFF" w:themeFill="background1"/>
            <w:vAlign w:val="bottom"/>
          </w:tcPr>
          <w:p w14:paraId="3E9AC1C4" w14:textId="77777777" w:rsidR="00891AAF" w:rsidRPr="00065A0A" w:rsidRDefault="00891AAF" w:rsidP="004B7145">
            <w:pPr>
              <w:ind w:left="5249" w:right="-198"/>
              <w:jc w:val="left"/>
              <w:rPr>
                <w:sz w:val="20"/>
                <w:szCs w:val="20"/>
              </w:rPr>
            </w:pPr>
            <w:r w:rsidRPr="00065A0A">
              <w:rPr>
                <w:sz w:val="20"/>
                <w:szCs w:val="20"/>
              </w:rPr>
              <w:t>Phase III:</w:t>
            </w:r>
          </w:p>
        </w:tc>
        <w:tc>
          <w:tcPr>
            <w:tcW w:w="658" w:type="pct"/>
            <w:tcBorders>
              <w:top w:val="nil"/>
              <w:left w:val="nil"/>
              <w:bottom w:val="nil"/>
              <w:right w:val="single" w:sz="4" w:space="0" w:color="auto"/>
            </w:tcBorders>
            <w:shd w:val="clear" w:color="auto" w:fill="FFFFFF" w:themeFill="background1"/>
            <w:vAlign w:val="bottom"/>
          </w:tcPr>
          <w:p w14:paraId="520856A4" w14:textId="77777777" w:rsidR="00891AAF" w:rsidRPr="00065A0A" w:rsidRDefault="00891AAF" w:rsidP="004B7145">
            <w:pPr>
              <w:jc w:val="right"/>
              <w:rPr>
                <w:sz w:val="20"/>
                <w:szCs w:val="20"/>
              </w:rPr>
            </w:pPr>
            <w:r w:rsidRPr="00065A0A">
              <w:rPr>
                <w:sz w:val="20"/>
                <w:szCs w:val="20"/>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24F0B4A3" w14:textId="77777777" w:rsidR="00891AAF" w:rsidRPr="00065A0A" w:rsidRDefault="00891AAF" w:rsidP="004B7145">
            <w:pPr>
              <w:jc w:val="right"/>
              <w:rPr>
                <w:sz w:val="20"/>
                <w:szCs w:val="20"/>
              </w:rPr>
            </w:pPr>
            <w:r w:rsidRPr="00065A0A">
              <w:rPr>
                <w:sz w:val="20"/>
                <w:szCs w:val="20"/>
              </w:rPr>
              <w:t>149,500</w:t>
            </w:r>
          </w:p>
        </w:tc>
      </w:tr>
      <w:tr w:rsidR="00891AAF" w:rsidRPr="00065A0A" w14:paraId="44EC4080" w14:textId="77777777" w:rsidTr="004B7145">
        <w:trPr>
          <w:trHeight w:val="233"/>
        </w:trPr>
        <w:tc>
          <w:tcPr>
            <w:tcW w:w="3356" w:type="pct"/>
            <w:tcBorders>
              <w:top w:val="nil"/>
              <w:left w:val="single" w:sz="4" w:space="0" w:color="auto"/>
              <w:bottom w:val="nil"/>
              <w:right w:val="nil"/>
            </w:tcBorders>
            <w:shd w:val="clear" w:color="auto" w:fill="FFFFFF" w:themeFill="background1"/>
            <w:vAlign w:val="bottom"/>
          </w:tcPr>
          <w:p w14:paraId="7D03036F" w14:textId="77777777" w:rsidR="00891AAF" w:rsidRPr="00065A0A" w:rsidRDefault="00891AAF" w:rsidP="004B7145">
            <w:pPr>
              <w:ind w:left="5249" w:right="-198"/>
              <w:jc w:val="left"/>
              <w:rPr>
                <w:sz w:val="20"/>
                <w:szCs w:val="20"/>
              </w:rPr>
            </w:pPr>
            <w:r w:rsidRPr="00065A0A">
              <w:rPr>
                <w:sz w:val="20"/>
                <w:szCs w:val="20"/>
              </w:rPr>
              <w:t>Phase IV:</w:t>
            </w:r>
          </w:p>
        </w:tc>
        <w:tc>
          <w:tcPr>
            <w:tcW w:w="658" w:type="pct"/>
            <w:tcBorders>
              <w:top w:val="nil"/>
              <w:left w:val="nil"/>
              <w:bottom w:val="nil"/>
              <w:right w:val="single" w:sz="4" w:space="0" w:color="auto"/>
            </w:tcBorders>
            <w:shd w:val="clear" w:color="auto" w:fill="FFFFFF" w:themeFill="background1"/>
            <w:vAlign w:val="bottom"/>
          </w:tcPr>
          <w:p w14:paraId="77A7B5A1" w14:textId="77777777" w:rsidR="00891AAF" w:rsidRPr="00065A0A" w:rsidRDefault="00891AAF" w:rsidP="004B7145">
            <w:pPr>
              <w:tabs>
                <w:tab w:val="left" w:pos="6840"/>
              </w:tabs>
              <w:ind w:left="-108"/>
              <w:jc w:val="right"/>
              <w:rPr>
                <w:sz w:val="20"/>
                <w:szCs w:val="20"/>
              </w:rPr>
            </w:pPr>
            <w:r w:rsidRPr="00065A0A">
              <w:rPr>
                <w:sz w:val="20"/>
                <w:szCs w:val="20"/>
              </w:rPr>
              <w:t>Dec-04</w:t>
            </w:r>
          </w:p>
        </w:tc>
        <w:tc>
          <w:tcPr>
            <w:tcW w:w="986" w:type="pct"/>
            <w:tcBorders>
              <w:top w:val="nil"/>
              <w:left w:val="single" w:sz="4" w:space="0" w:color="auto"/>
              <w:bottom w:val="nil"/>
              <w:right w:val="single" w:sz="4" w:space="0" w:color="auto"/>
            </w:tcBorders>
            <w:shd w:val="clear" w:color="auto" w:fill="FFFFFF" w:themeFill="background1"/>
          </w:tcPr>
          <w:p w14:paraId="77EFC883" w14:textId="77777777" w:rsidR="00891AAF" w:rsidRPr="00065A0A" w:rsidRDefault="00891AAF" w:rsidP="004B7145">
            <w:pPr>
              <w:jc w:val="right"/>
              <w:rPr>
                <w:sz w:val="20"/>
                <w:szCs w:val="20"/>
              </w:rPr>
            </w:pPr>
            <w:r w:rsidRPr="00065A0A">
              <w:rPr>
                <w:sz w:val="20"/>
                <w:szCs w:val="20"/>
              </w:rPr>
              <w:t>149,500</w:t>
            </w:r>
          </w:p>
        </w:tc>
      </w:tr>
      <w:tr w:rsidR="00891AAF" w:rsidRPr="00065A0A" w14:paraId="6B3138E0" w14:textId="77777777" w:rsidTr="004B7145">
        <w:trPr>
          <w:trHeight w:val="233"/>
        </w:trPr>
        <w:tc>
          <w:tcPr>
            <w:tcW w:w="3356" w:type="pct"/>
            <w:tcBorders>
              <w:top w:val="nil"/>
              <w:left w:val="single" w:sz="4" w:space="0" w:color="auto"/>
              <w:bottom w:val="nil"/>
              <w:right w:val="nil"/>
            </w:tcBorders>
            <w:shd w:val="clear" w:color="auto" w:fill="FFFFFF" w:themeFill="background1"/>
            <w:vAlign w:val="bottom"/>
          </w:tcPr>
          <w:p w14:paraId="36735288" w14:textId="77777777" w:rsidR="00891AAF" w:rsidRPr="00065A0A" w:rsidRDefault="00891AAF" w:rsidP="004B7145">
            <w:pPr>
              <w:ind w:left="5249" w:right="-198"/>
              <w:jc w:val="left"/>
              <w:rPr>
                <w:sz w:val="20"/>
                <w:szCs w:val="20"/>
              </w:rPr>
            </w:pPr>
            <w:r w:rsidRPr="00065A0A">
              <w:rPr>
                <w:sz w:val="20"/>
                <w:szCs w:val="20"/>
              </w:rPr>
              <w:t>Phase V:</w:t>
            </w:r>
          </w:p>
        </w:tc>
        <w:tc>
          <w:tcPr>
            <w:tcW w:w="658" w:type="pct"/>
            <w:tcBorders>
              <w:top w:val="nil"/>
              <w:left w:val="nil"/>
              <w:bottom w:val="nil"/>
              <w:right w:val="single" w:sz="4" w:space="0" w:color="auto"/>
            </w:tcBorders>
            <w:shd w:val="clear" w:color="auto" w:fill="FFFFFF" w:themeFill="background1"/>
            <w:vAlign w:val="bottom"/>
          </w:tcPr>
          <w:p w14:paraId="0131F1B1" w14:textId="77777777" w:rsidR="00891AAF" w:rsidRPr="00065A0A" w:rsidRDefault="00891AAF" w:rsidP="004B7145">
            <w:pPr>
              <w:tabs>
                <w:tab w:val="left" w:pos="6840"/>
              </w:tabs>
              <w:ind w:left="-108"/>
              <w:jc w:val="right"/>
              <w:rPr>
                <w:sz w:val="20"/>
                <w:szCs w:val="20"/>
              </w:rPr>
            </w:pPr>
            <w:r w:rsidRPr="00065A0A">
              <w:rPr>
                <w:sz w:val="20"/>
                <w:szCs w:val="20"/>
              </w:rPr>
              <w:t>Nov-11</w:t>
            </w:r>
          </w:p>
        </w:tc>
        <w:tc>
          <w:tcPr>
            <w:tcW w:w="986" w:type="pct"/>
            <w:tcBorders>
              <w:top w:val="nil"/>
              <w:left w:val="single" w:sz="4" w:space="0" w:color="auto"/>
              <w:bottom w:val="nil"/>
              <w:right w:val="single" w:sz="4" w:space="0" w:color="auto"/>
            </w:tcBorders>
            <w:shd w:val="clear" w:color="auto" w:fill="FFFFFF" w:themeFill="background1"/>
          </w:tcPr>
          <w:p w14:paraId="7411D54F" w14:textId="77777777" w:rsidR="00891AAF" w:rsidRPr="00065A0A" w:rsidRDefault="00891AAF" w:rsidP="004B7145">
            <w:pPr>
              <w:jc w:val="right"/>
              <w:rPr>
                <w:sz w:val="20"/>
                <w:szCs w:val="20"/>
              </w:rPr>
            </w:pPr>
            <w:r w:rsidRPr="00065A0A">
              <w:rPr>
                <w:sz w:val="20"/>
                <w:szCs w:val="20"/>
              </w:rPr>
              <w:t>149,500</w:t>
            </w:r>
          </w:p>
        </w:tc>
      </w:tr>
      <w:tr w:rsidR="00891AAF" w:rsidRPr="00065A0A" w14:paraId="49BA7C33" w14:textId="77777777" w:rsidTr="004B7145">
        <w:trPr>
          <w:trHeight w:val="233"/>
        </w:trPr>
        <w:tc>
          <w:tcPr>
            <w:tcW w:w="3356" w:type="pct"/>
            <w:tcBorders>
              <w:top w:val="nil"/>
              <w:left w:val="single" w:sz="4" w:space="0" w:color="auto"/>
              <w:bottom w:val="nil"/>
              <w:right w:val="nil"/>
            </w:tcBorders>
            <w:shd w:val="clear" w:color="auto" w:fill="FFFFFF" w:themeFill="background1"/>
            <w:vAlign w:val="bottom"/>
          </w:tcPr>
          <w:p w14:paraId="5A5FD472" w14:textId="77777777" w:rsidR="00891AAF" w:rsidRPr="00065A0A" w:rsidRDefault="00891AAF" w:rsidP="004B7145">
            <w:pPr>
              <w:ind w:left="5249" w:right="-198"/>
              <w:jc w:val="left"/>
              <w:rPr>
                <w:sz w:val="20"/>
                <w:szCs w:val="20"/>
              </w:rPr>
            </w:pPr>
            <w:r w:rsidRPr="00065A0A">
              <w:rPr>
                <w:sz w:val="20"/>
                <w:szCs w:val="20"/>
              </w:rPr>
              <w:t>Phase VI:</w:t>
            </w:r>
          </w:p>
        </w:tc>
        <w:tc>
          <w:tcPr>
            <w:tcW w:w="658" w:type="pct"/>
            <w:tcBorders>
              <w:top w:val="nil"/>
              <w:left w:val="nil"/>
              <w:bottom w:val="nil"/>
              <w:right w:val="single" w:sz="4" w:space="0" w:color="auto"/>
            </w:tcBorders>
            <w:shd w:val="clear" w:color="auto" w:fill="FFFFFF" w:themeFill="background1"/>
            <w:vAlign w:val="bottom"/>
          </w:tcPr>
          <w:p w14:paraId="296608FC" w14:textId="77777777" w:rsidR="00891AAF" w:rsidRPr="00065A0A" w:rsidRDefault="00891AAF" w:rsidP="004B7145">
            <w:pPr>
              <w:tabs>
                <w:tab w:val="left" w:pos="6840"/>
              </w:tabs>
              <w:ind w:left="-108"/>
              <w:jc w:val="right"/>
              <w:rPr>
                <w:sz w:val="20"/>
                <w:szCs w:val="20"/>
              </w:rPr>
            </w:pPr>
            <w:r w:rsidRPr="00065A0A">
              <w:rPr>
                <w:sz w:val="20"/>
                <w:szCs w:val="20"/>
              </w:rPr>
              <w:t>Dec-13</w:t>
            </w:r>
          </w:p>
        </w:tc>
        <w:tc>
          <w:tcPr>
            <w:tcW w:w="986" w:type="pct"/>
            <w:tcBorders>
              <w:top w:val="nil"/>
              <w:left w:val="single" w:sz="4" w:space="0" w:color="auto"/>
              <w:bottom w:val="nil"/>
              <w:right w:val="single" w:sz="4" w:space="0" w:color="auto"/>
            </w:tcBorders>
            <w:shd w:val="clear" w:color="auto" w:fill="FFFFFF" w:themeFill="background1"/>
          </w:tcPr>
          <w:p w14:paraId="4A7370C8" w14:textId="77777777" w:rsidR="00891AAF" w:rsidRPr="00065A0A" w:rsidRDefault="00891AAF" w:rsidP="004B7145">
            <w:pPr>
              <w:jc w:val="right"/>
              <w:rPr>
                <w:sz w:val="20"/>
                <w:szCs w:val="20"/>
              </w:rPr>
            </w:pPr>
            <w:r w:rsidRPr="00065A0A">
              <w:rPr>
                <w:sz w:val="20"/>
                <w:szCs w:val="20"/>
              </w:rPr>
              <w:t>149,500</w:t>
            </w:r>
          </w:p>
        </w:tc>
      </w:tr>
      <w:tr w:rsidR="00891AAF" w:rsidRPr="00065A0A" w14:paraId="26B34663" w14:textId="77777777" w:rsidTr="004B7145">
        <w:trPr>
          <w:trHeight w:val="233"/>
        </w:trPr>
        <w:tc>
          <w:tcPr>
            <w:tcW w:w="3356" w:type="pct"/>
            <w:tcBorders>
              <w:top w:val="nil"/>
              <w:left w:val="single" w:sz="4" w:space="0" w:color="auto"/>
              <w:bottom w:val="nil"/>
              <w:right w:val="nil"/>
            </w:tcBorders>
            <w:shd w:val="clear" w:color="auto" w:fill="FFFFFF" w:themeFill="background1"/>
            <w:vAlign w:val="bottom"/>
          </w:tcPr>
          <w:p w14:paraId="123B9EAD" w14:textId="77777777" w:rsidR="00891AAF" w:rsidRPr="00065A0A" w:rsidRDefault="00891AAF" w:rsidP="004B7145">
            <w:pPr>
              <w:ind w:left="5249" w:right="-198"/>
              <w:jc w:val="left"/>
              <w:rPr>
                <w:sz w:val="20"/>
                <w:szCs w:val="20"/>
              </w:rPr>
            </w:pPr>
            <w:r w:rsidRPr="00065A0A">
              <w:rPr>
                <w:sz w:val="20"/>
                <w:szCs w:val="20"/>
              </w:rPr>
              <w:t>Phase VII:</w:t>
            </w:r>
          </w:p>
        </w:tc>
        <w:tc>
          <w:tcPr>
            <w:tcW w:w="658" w:type="pct"/>
            <w:tcBorders>
              <w:top w:val="nil"/>
              <w:left w:val="nil"/>
              <w:bottom w:val="nil"/>
              <w:right w:val="single" w:sz="4" w:space="0" w:color="auto"/>
            </w:tcBorders>
            <w:shd w:val="clear" w:color="auto" w:fill="FFFFFF" w:themeFill="background1"/>
            <w:vAlign w:val="bottom"/>
          </w:tcPr>
          <w:p w14:paraId="144306C7" w14:textId="77777777" w:rsidR="00891AAF" w:rsidRPr="00065A0A" w:rsidRDefault="00891AAF" w:rsidP="004B7145">
            <w:pPr>
              <w:tabs>
                <w:tab w:val="left" w:pos="6840"/>
              </w:tabs>
              <w:ind w:left="-108"/>
              <w:jc w:val="right"/>
              <w:rPr>
                <w:sz w:val="20"/>
                <w:szCs w:val="20"/>
              </w:rPr>
            </w:pPr>
            <w:r w:rsidRPr="00065A0A">
              <w:rPr>
                <w:sz w:val="20"/>
                <w:szCs w:val="20"/>
              </w:rPr>
              <w:t>Nov-15</w:t>
            </w:r>
          </w:p>
        </w:tc>
        <w:tc>
          <w:tcPr>
            <w:tcW w:w="986" w:type="pct"/>
            <w:tcBorders>
              <w:top w:val="nil"/>
              <w:left w:val="single" w:sz="4" w:space="0" w:color="auto"/>
              <w:bottom w:val="nil"/>
              <w:right w:val="single" w:sz="4" w:space="0" w:color="auto"/>
            </w:tcBorders>
            <w:shd w:val="clear" w:color="auto" w:fill="FFFFFF" w:themeFill="background1"/>
          </w:tcPr>
          <w:p w14:paraId="6A67AF0C" w14:textId="77777777" w:rsidR="00891AAF" w:rsidRPr="00065A0A" w:rsidRDefault="00891AAF" w:rsidP="004B7145">
            <w:pPr>
              <w:jc w:val="right"/>
              <w:rPr>
                <w:sz w:val="20"/>
                <w:szCs w:val="20"/>
              </w:rPr>
            </w:pPr>
            <w:r w:rsidRPr="00065A0A">
              <w:rPr>
                <w:sz w:val="20"/>
                <w:szCs w:val="20"/>
              </w:rPr>
              <w:t>191,360</w:t>
            </w:r>
          </w:p>
        </w:tc>
      </w:tr>
      <w:tr w:rsidR="00891AAF" w:rsidRPr="00065A0A" w14:paraId="6B1D9747" w14:textId="77777777" w:rsidTr="004B7145">
        <w:trPr>
          <w:trHeight w:val="233"/>
        </w:trPr>
        <w:tc>
          <w:tcPr>
            <w:tcW w:w="3356" w:type="pct"/>
            <w:tcBorders>
              <w:top w:val="nil"/>
              <w:left w:val="single" w:sz="4" w:space="0" w:color="auto"/>
              <w:bottom w:val="nil"/>
              <w:right w:val="nil"/>
            </w:tcBorders>
            <w:shd w:val="clear" w:color="auto" w:fill="FFFFFF" w:themeFill="background1"/>
            <w:vAlign w:val="bottom"/>
          </w:tcPr>
          <w:p w14:paraId="46A01470" w14:textId="77777777" w:rsidR="00891AAF" w:rsidRPr="00065A0A" w:rsidRDefault="00891AAF" w:rsidP="004B7145">
            <w:pPr>
              <w:ind w:left="5249" w:right="-198"/>
              <w:jc w:val="left"/>
              <w:rPr>
                <w:sz w:val="20"/>
                <w:szCs w:val="20"/>
              </w:rPr>
            </w:pPr>
            <w:r w:rsidRPr="00065A0A">
              <w:rPr>
                <w:sz w:val="20"/>
                <w:szCs w:val="20"/>
              </w:rPr>
              <w:t>Phase VIII:</w:t>
            </w:r>
          </w:p>
        </w:tc>
        <w:tc>
          <w:tcPr>
            <w:tcW w:w="658" w:type="pct"/>
            <w:tcBorders>
              <w:top w:val="nil"/>
              <w:left w:val="nil"/>
              <w:bottom w:val="nil"/>
              <w:right w:val="single" w:sz="4" w:space="0" w:color="auto"/>
            </w:tcBorders>
            <w:shd w:val="clear" w:color="auto" w:fill="FFFFFF" w:themeFill="background1"/>
            <w:vAlign w:val="bottom"/>
          </w:tcPr>
          <w:p w14:paraId="063CE9AD" w14:textId="77777777" w:rsidR="00891AAF" w:rsidRPr="00065A0A" w:rsidRDefault="00891AAF" w:rsidP="004B7145">
            <w:pPr>
              <w:tabs>
                <w:tab w:val="left" w:pos="6840"/>
              </w:tabs>
              <w:ind w:left="-108"/>
              <w:jc w:val="right"/>
              <w:rPr>
                <w:sz w:val="20"/>
                <w:szCs w:val="20"/>
              </w:rPr>
            </w:pPr>
            <w:r w:rsidRPr="00065A0A">
              <w:rPr>
                <w:sz w:val="20"/>
                <w:szCs w:val="20"/>
              </w:rPr>
              <w:t>Nov-17</w:t>
            </w:r>
          </w:p>
        </w:tc>
        <w:tc>
          <w:tcPr>
            <w:tcW w:w="986" w:type="pct"/>
            <w:tcBorders>
              <w:top w:val="nil"/>
              <w:left w:val="single" w:sz="4" w:space="0" w:color="auto"/>
              <w:bottom w:val="nil"/>
              <w:right w:val="single" w:sz="4" w:space="0" w:color="auto"/>
            </w:tcBorders>
            <w:shd w:val="clear" w:color="auto" w:fill="FFFFFF" w:themeFill="background1"/>
          </w:tcPr>
          <w:p w14:paraId="69DD5548" w14:textId="77777777" w:rsidR="00891AAF" w:rsidRPr="00065A0A" w:rsidRDefault="00891AAF" w:rsidP="004B7145">
            <w:pPr>
              <w:jc w:val="right"/>
              <w:rPr>
                <w:sz w:val="20"/>
                <w:szCs w:val="20"/>
              </w:rPr>
            </w:pPr>
            <w:r w:rsidRPr="00065A0A">
              <w:rPr>
                <w:sz w:val="20"/>
                <w:szCs w:val="20"/>
              </w:rPr>
              <w:t>191,360</w:t>
            </w:r>
          </w:p>
        </w:tc>
      </w:tr>
      <w:tr w:rsidR="00891AAF" w:rsidRPr="00065A0A" w14:paraId="292A95B3" w14:textId="77777777" w:rsidTr="004B7145">
        <w:trPr>
          <w:trHeight w:val="233"/>
        </w:trPr>
        <w:tc>
          <w:tcPr>
            <w:tcW w:w="3356" w:type="pct"/>
            <w:tcBorders>
              <w:top w:val="nil"/>
              <w:left w:val="single" w:sz="4" w:space="0" w:color="auto"/>
              <w:bottom w:val="nil"/>
              <w:right w:val="nil"/>
            </w:tcBorders>
            <w:shd w:val="clear" w:color="auto" w:fill="FFFFFF" w:themeFill="background1"/>
            <w:vAlign w:val="bottom"/>
          </w:tcPr>
          <w:p w14:paraId="69415CC0" w14:textId="77777777" w:rsidR="00891AAF" w:rsidRPr="00065A0A" w:rsidRDefault="00891AAF" w:rsidP="004B7145">
            <w:pPr>
              <w:ind w:left="5249" w:right="-198"/>
              <w:jc w:val="left"/>
              <w:rPr>
                <w:sz w:val="20"/>
                <w:szCs w:val="20"/>
              </w:rPr>
            </w:pPr>
            <w:r>
              <w:rPr>
                <w:sz w:val="20"/>
                <w:szCs w:val="20"/>
              </w:rPr>
              <w:t>Phase IX:</w:t>
            </w:r>
          </w:p>
        </w:tc>
        <w:tc>
          <w:tcPr>
            <w:tcW w:w="658" w:type="pct"/>
            <w:tcBorders>
              <w:top w:val="nil"/>
              <w:left w:val="nil"/>
              <w:bottom w:val="nil"/>
              <w:right w:val="single" w:sz="4" w:space="0" w:color="auto"/>
            </w:tcBorders>
            <w:shd w:val="clear" w:color="auto" w:fill="FFFFFF" w:themeFill="background1"/>
            <w:vAlign w:val="bottom"/>
          </w:tcPr>
          <w:p w14:paraId="0B902990" w14:textId="77777777" w:rsidR="00891AAF" w:rsidRPr="00065A0A" w:rsidRDefault="00891AAF" w:rsidP="004B7145">
            <w:pPr>
              <w:tabs>
                <w:tab w:val="left" w:pos="6840"/>
              </w:tabs>
              <w:ind w:left="-108"/>
              <w:jc w:val="right"/>
              <w:rPr>
                <w:sz w:val="20"/>
                <w:szCs w:val="20"/>
              </w:rPr>
            </w:pPr>
            <w:r>
              <w:rPr>
                <w:sz w:val="20"/>
                <w:szCs w:val="20"/>
              </w:rPr>
              <w:t>Dec-19</w:t>
            </w:r>
          </w:p>
        </w:tc>
        <w:tc>
          <w:tcPr>
            <w:tcW w:w="986" w:type="pct"/>
            <w:tcBorders>
              <w:top w:val="nil"/>
              <w:left w:val="single" w:sz="4" w:space="0" w:color="auto"/>
              <w:bottom w:val="nil"/>
              <w:right w:val="single" w:sz="4" w:space="0" w:color="auto"/>
            </w:tcBorders>
            <w:shd w:val="clear" w:color="auto" w:fill="FFFFFF" w:themeFill="background1"/>
          </w:tcPr>
          <w:p w14:paraId="34973DCC" w14:textId="77777777" w:rsidR="00891AAF" w:rsidRPr="00065A0A" w:rsidRDefault="00891AAF" w:rsidP="004B7145">
            <w:pPr>
              <w:jc w:val="right"/>
              <w:rPr>
                <w:sz w:val="20"/>
                <w:szCs w:val="20"/>
              </w:rPr>
            </w:pPr>
            <w:r>
              <w:rPr>
                <w:sz w:val="20"/>
                <w:szCs w:val="20"/>
              </w:rPr>
              <w:t>191,360</w:t>
            </w:r>
          </w:p>
        </w:tc>
      </w:tr>
      <w:tr w:rsidR="00891AAF" w:rsidRPr="00065A0A" w14:paraId="31A41E60" w14:textId="77777777" w:rsidTr="004B7145">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61BDBEA7" w14:textId="77777777" w:rsidR="00891AAF" w:rsidRPr="00065A0A" w:rsidRDefault="00891AAF" w:rsidP="004B7145">
            <w:pPr>
              <w:tabs>
                <w:tab w:val="right" w:pos="7560"/>
              </w:tabs>
              <w:ind w:left="6480" w:right="-10"/>
              <w:jc w:val="left"/>
              <w:rPr>
                <w:sz w:val="20"/>
                <w:szCs w:val="20"/>
              </w:rPr>
            </w:pPr>
            <w:r w:rsidRPr="00065A0A">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47480993" w14:textId="77777777" w:rsidR="00891AAF" w:rsidRPr="00065A0A" w:rsidRDefault="00891AAF" w:rsidP="004B7145">
            <w:pPr>
              <w:jc w:val="right"/>
              <w:rPr>
                <w:sz w:val="20"/>
                <w:szCs w:val="20"/>
              </w:rPr>
            </w:pPr>
            <w:r w:rsidRPr="00065A0A">
              <w:rPr>
                <w:sz w:val="20"/>
                <w:szCs w:val="20"/>
              </w:rPr>
              <w:t>1,</w:t>
            </w:r>
            <w:r>
              <w:rPr>
                <w:sz w:val="20"/>
                <w:szCs w:val="20"/>
              </w:rPr>
              <w:t>459,580</w:t>
            </w:r>
          </w:p>
        </w:tc>
      </w:tr>
      <w:tr w:rsidR="00891AAF" w:rsidRPr="00065A0A" w14:paraId="1F0F8586" w14:textId="77777777" w:rsidTr="004B7145">
        <w:trPr>
          <w:trHeight w:val="233"/>
        </w:trPr>
        <w:tc>
          <w:tcPr>
            <w:tcW w:w="4014" w:type="pct"/>
            <w:gridSpan w:val="2"/>
            <w:shd w:val="clear" w:color="auto" w:fill="FFFFFF" w:themeFill="background1"/>
          </w:tcPr>
          <w:p w14:paraId="002E17C7" w14:textId="77777777" w:rsidR="00891AAF" w:rsidRPr="00891AAF" w:rsidRDefault="00891AAF" w:rsidP="004B7145">
            <w:pPr>
              <w:jc w:val="left"/>
              <w:rPr>
                <w:sz w:val="20"/>
                <w:szCs w:val="20"/>
                <w:lang w:val="en-CA"/>
              </w:rPr>
            </w:pPr>
            <w:r w:rsidRPr="00891AAF">
              <w:rPr>
                <w:sz w:val="20"/>
                <w:szCs w:val="20"/>
                <w:lang w:val="en-CA"/>
              </w:rPr>
              <w:t>Amount requested for renewal (phase X) (US $):</w:t>
            </w:r>
          </w:p>
        </w:tc>
        <w:tc>
          <w:tcPr>
            <w:tcW w:w="986" w:type="pct"/>
            <w:shd w:val="clear" w:color="auto" w:fill="auto"/>
          </w:tcPr>
          <w:p w14:paraId="0352EB0A" w14:textId="77777777" w:rsidR="00891AAF" w:rsidRPr="00065A0A" w:rsidRDefault="00891AAF" w:rsidP="004B7145">
            <w:pPr>
              <w:jc w:val="right"/>
              <w:rPr>
                <w:sz w:val="20"/>
                <w:szCs w:val="20"/>
              </w:rPr>
            </w:pPr>
            <w:r w:rsidRPr="00065A0A">
              <w:rPr>
                <w:sz w:val="20"/>
                <w:szCs w:val="20"/>
              </w:rPr>
              <w:t>191,360</w:t>
            </w:r>
          </w:p>
        </w:tc>
      </w:tr>
      <w:tr w:rsidR="00891AAF" w:rsidRPr="00065A0A" w14:paraId="5234D58A" w14:textId="77777777" w:rsidTr="004B7145">
        <w:trPr>
          <w:trHeight w:val="233"/>
        </w:trPr>
        <w:tc>
          <w:tcPr>
            <w:tcW w:w="4014" w:type="pct"/>
            <w:gridSpan w:val="2"/>
          </w:tcPr>
          <w:p w14:paraId="318231F2" w14:textId="77777777" w:rsidR="00891AAF" w:rsidRPr="00891AAF" w:rsidRDefault="00891AAF" w:rsidP="004B7145">
            <w:pPr>
              <w:jc w:val="left"/>
              <w:rPr>
                <w:sz w:val="20"/>
                <w:szCs w:val="20"/>
                <w:lang w:val="en-CA"/>
              </w:rPr>
            </w:pPr>
            <w:r w:rsidRPr="00891AAF">
              <w:rPr>
                <w:sz w:val="20"/>
                <w:szCs w:val="20"/>
                <w:lang w:val="en-CA"/>
              </w:rPr>
              <w:t xml:space="preserve">Amount recommended for approval for phase X (US $): </w:t>
            </w:r>
          </w:p>
        </w:tc>
        <w:tc>
          <w:tcPr>
            <w:tcW w:w="986" w:type="pct"/>
            <w:shd w:val="clear" w:color="auto" w:fill="auto"/>
          </w:tcPr>
          <w:p w14:paraId="6AC2E76B" w14:textId="77777777" w:rsidR="00891AAF" w:rsidRPr="00065A0A" w:rsidRDefault="00891AAF" w:rsidP="004B7145">
            <w:pPr>
              <w:jc w:val="right"/>
              <w:rPr>
                <w:sz w:val="20"/>
                <w:szCs w:val="20"/>
              </w:rPr>
            </w:pPr>
            <w:r w:rsidRPr="00065A0A">
              <w:rPr>
                <w:sz w:val="20"/>
                <w:szCs w:val="20"/>
              </w:rPr>
              <w:t>191,360</w:t>
            </w:r>
          </w:p>
        </w:tc>
      </w:tr>
      <w:tr w:rsidR="00891AAF" w:rsidRPr="00065A0A" w14:paraId="2870F866" w14:textId="77777777" w:rsidTr="004B7145">
        <w:trPr>
          <w:trHeight w:val="233"/>
        </w:trPr>
        <w:tc>
          <w:tcPr>
            <w:tcW w:w="4014" w:type="pct"/>
            <w:gridSpan w:val="2"/>
          </w:tcPr>
          <w:p w14:paraId="4FF0F33D" w14:textId="77777777" w:rsidR="00891AAF" w:rsidRPr="00065A0A" w:rsidRDefault="00891AAF" w:rsidP="004B7145">
            <w:pPr>
              <w:jc w:val="left"/>
              <w:rPr>
                <w:sz w:val="20"/>
                <w:szCs w:val="20"/>
              </w:rPr>
            </w:pPr>
            <w:r w:rsidRPr="00065A0A">
              <w:rPr>
                <w:sz w:val="20"/>
                <w:szCs w:val="20"/>
              </w:rPr>
              <w:t xml:space="preserve">Agency support </w:t>
            </w:r>
            <w:proofErr w:type="spellStart"/>
            <w:r w:rsidRPr="00065A0A">
              <w:rPr>
                <w:sz w:val="20"/>
                <w:szCs w:val="20"/>
              </w:rPr>
              <w:t>costs</w:t>
            </w:r>
            <w:proofErr w:type="spellEnd"/>
            <w:r w:rsidRPr="00065A0A">
              <w:rPr>
                <w:sz w:val="20"/>
                <w:szCs w:val="20"/>
              </w:rPr>
              <w:t xml:space="preserve"> (US $):</w:t>
            </w:r>
          </w:p>
        </w:tc>
        <w:tc>
          <w:tcPr>
            <w:tcW w:w="986" w:type="pct"/>
            <w:shd w:val="clear" w:color="auto" w:fill="auto"/>
          </w:tcPr>
          <w:p w14:paraId="69B03869" w14:textId="77777777" w:rsidR="00891AAF" w:rsidRPr="00065A0A" w:rsidRDefault="00891AAF" w:rsidP="004B7145">
            <w:pPr>
              <w:jc w:val="right"/>
              <w:rPr>
                <w:sz w:val="20"/>
                <w:szCs w:val="20"/>
              </w:rPr>
            </w:pPr>
            <w:r w:rsidRPr="00065A0A">
              <w:rPr>
                <w:sz w:val="20"/>
                <w:szCs w:val="20"/>
              </w:rPr>
              <w:t>13,395</w:t>
            </w:r>
          </w:p>
        </w:tc>
      </w:tr>
      <w:tr w:rsidR="00891AAF" w:rsidRPr="00065A0A" w14:paraId="1B724DB6" w14:textId="77777777" w:rsidTr="004B7145">
        <w:trPr>
          <w:trHeight w:val="233"/>
        </w:trPr>
        <w:tc>
          <w:tcPr>
            <w:tcW w:w="4014" w:type="pct"/>
            <w:gridSpan w:val="2"/>
          </w:tcPr>
          <w:p w14:paraId="10F63C3F" w14:textId="77777777" w:rsidR="00891AAF" w:rsidRPr="00891AAF" w:rsidRDefault="00891AAF" w:rsidP="004B7145">
            <w:pPr>
              <w:jc w:val="left"/>
              <w:rPr>
                <w:sz w:val="20"/>
                <w:szCs w:val="20"/>
                <w:lang w:val="en-CA"/>
              </w:rPr>
            </w:pPr>
            <w:r w:rsidRPr="00891AAF">
              <w:rPr>
                <w:sz w:val="20"/>
                <w:szCs w:val="20"/>
                <w:lang w:val="en-CA"/>
              </w:rPr>
              <w:t>Total cost of institutional strengthening phase X to the Multilateral Fund (US $):</w:t>
            </w:r>
          </w:p>
        </w:tc>
        <w:tc>
          <w:tcPr>
            <w:tcW w:w="986" w:type="pct"/>
            <w:shd w:val="clear" w:color="auto" w:fill="auto"/>
          </w:tcPr>
          <w:p w14:paraId="5171F289" w14:textId="77777777" w:rsidR="00891AAF" w:rsidRPr="00065A0A" w:rsidRDefault="00891AAF" w:rsidP="004B7145">
            <w:pPr>
              <w:jc w:val="right"/>
              <w:rPr>
                <w:sz w:val="20"/>
                <w:szCs w:val="20"/>
              </w:rPr>
            </w:pPr>
            <w:r w:rsidRPr="00065A0A">
              <w:rPr>
                <w:sz w:val="20"/>
                <w:szCs w:val="20"/>
              </w:rPr>
              <w:t>204,755</w:t>
            </w:r>
          </w:p>
        </w:tc>
      </w:tr>
      <w:tr w:rsidR="00891AAF" w:rsidRPr="00065A0A" w14:paraId="28675B54" w14:textId="77777777" w:rsidTr="004B7145">
        <w:trPr>
          <w:trHeight w:val="233"/>
        </w:trPr>
        <w:tc>
          <w:tcPr>
            <w:tcW w:w="4014" w:type="pct"/>
            <w:gridSpan w:val="2"/>
          </w:tcPr>
          <w:p w14:paraId="0B1BEDBA" w14:textId="77777777" w:rsidR="00891AAF" w:rsidRPr="00891AAF" w:rsidRDefault="00891AAF" w:rsidP="004B7145">
            <w:pPr>
              <w:jc w:val="left"/>
              <w:rPr>
                <w:sz w:val="20"/>
                <w:szCs w:val="20"/>
                <w:lang w:val="en-CA"/>
              </w:rPr>
            </w:pPr>
            <w:r w:rsidRPr="00891AAF">
              <w:rPr>
                <w:sz w:val="20"/>
                <w:szCs w:val="20"/>
                <w:lang w:val="en-CA"/>
              </w:rPr>
              <w:t>Date of approval of country programme:</w:t>
            </w:r>
          </w:p>
        </w:tc>
        <w:tc>
          <w:tcPr>
            <w:tcW w:w="986" w:type="pct"/>
            <w:shd w:val="clear" w:color="auto" w:fill="FFFFFF" w:themeFill="background1"/>
          </w:tcPr>
          <w:p w14:paraId="497BAB4C" w14:textId="77777777" w:rsidR="00891AAF" w:rsidRPr="00065A0A" w:rsidRDefault="00891AAF" w:rsidP="004B7145">
            <w:pPr>
              <w:jc w:val="right"/>
              <w:rPr>
                <w:sz w:val="20"/>
                <w:szCs w:val="20"/>
              </w:rPr>
            </w:pPr>
            <w:r w:rsidRPr="00065A0A">
              <w:rPr>
                <w:sz w:val="20"/>
                <w:szCs w:val="20"/>
              </w:rPr>
              <w:t>1993</w:t>
            </w:r>
          </w:p>
        </w:tc>
      </w:tr>
      <w:tr w:rsidR="00891AAF" w:rsidRPr="00065A0A" w14:paraId="45BC2ECE" w14:textId="77777777" w:rsidTr="004B7145">
        <w:trPr>
          <w:trHeight w:val="233"/>
        </w:trPr>
        <w:tc>
          <w:tcPr>
            <w:tcW w:w="4014" w:type="pct"/>
            <w:gridSpan w:val="2"/>
            <w:tcBorders>
              <w:bottom w:val="single" w:sz="4" w:space="0" w:color="auto"/>
            </w:tcBorders>
          </w:tcPr>
          <w:p w14:paraId="20275B64" w14:textId="77777777" w:rsidR="00891AAF" w:rsidRPr="00891AAF" w:rsidRDefault="00891AAF" w:rsidP="004B7145">
            <w:pPr>
              <w:jc w:val="left"/>
              <w:rPr>
                <w:sz w:val="20"/>
                <w:szCs w:val="20"/>
                <w:lang w:val="en-CA"/>
              </w:rPr>
            </w:pPr>
            <w:r w:rsidRPr="00891AAF">
              <w:rPr>
                <w:sz w:val="20"/>
                <w:szCs w:val="20"/>
                <w:lang w:val="en-CA"/>
              </w:rPr>
              <w:t>Date of approval of HCFC phase-out management plan:</w:t>
            </w:r>
          </w:p>
        </w:tc>
        <w:tc>
          <w:tcPr>
            <w:tcW w:w="986" w:type="pct"/>
            <w:tcBorders>
              <w:bottom w:val="single" w:sz="4" w:space="0" w:color="auto"/>
            </w:tcBorders>
            <w:shd w:val="clear" w:color="auto" w:fill="FFFFFF" w:themeFill="background1"/>
          </w:tcPr>
          <w:p w14:paraId="20E9D5CF" w14:textId="77777777" w:rsidR="00891AAF" w:rsidRPr="00065A0A" w:rsidRDefault="00891AAF" w:rsidP="004B7145">
            <w:pPr>
              <w:jc w:val="right"/>
              <w:rPr>
                <w:sz w:val="20"/>
                <w:szCs w:val="20"/>
              </w:rPr>
            </w:pPr>
            <w:r w:rsidRPr="00065A0A">
              <w:rPr>
                <w:sz w:val="20"/>
                <w:szCs w:val="20"/>
              </w:rPr>
              <w:t>2011</w:t>
            </w:r>
          </w:p>
        </w:tc>
      </w:tr>
      <w:tr w:rsidR="00891AAF" w:rsidRPr="00E92431" w14:paraId="0E903D2A" w14:textId="77777777" w:rsidTr="004B7145">
        <w:trPr>
          <w:trHeight w:val="233"/>
        </w:trPr>
        <w:tc>
          <w:tcPr>
            <w:tcW w:w="4014" w:type="pct"/>
            <w:gridSpan w:val="2"/>
            <w:tcBorders>
              <w:top w:val="single" w:sz="4" w:space="0" w:color="auto"/>
              <w:left w:val="single" w:sz="4" w:space="0" w:color="auto"/>
              <w:bottom w:val="nil"/>
              <w:right w:val="single" w:sz="4" w:space="0" w:color="auto"/>
            </w:tcBorders>
          </w:tcPr>
          <w:p w14:paraId="5F5C6F0C" w14:textId="77777777" w:rsidR="00891AAF" w:rsidRPr="00891AAF" w:rsidRDefault="00891AAF" w:rsidP="004B7145">
            <w:pPr>
              <w:spacing w:before="20"/>
              <w:jc w:val="left"/>
              <w:rPr>
                <w:sz w:val="20"/>
                <w:szCs w:val="20"/>
                <w:lang w:val="en-CA"/>
              </w:rPr>
            </w:pPr>
            <w:r w:rsidRPr="00891AAF">
              <w:rPr>
                <w:sz w:val="20"/>
                <w:szCs w:val="20"/>
                <w:lang w:val="en-CA"/>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781D13DF" w14:textId="77777777" w:rsidR="00891AAF" w:rsidRPr="00891AAF" w:rsidRDefault="00891AAF" w:rsidP="004B7145">
            <w:pPr>
              <w:jc w:val="right"/>
              <w:rPr>
                <w:sz w:val="20"/>
                <w:szCs w:val="20"/>
                <w:lang w:val="en-CA"/>
              </w:rPr>
            </w:pPr>
          </w:p>
        </w:tc>
      </w:tr>
      <w:tr w:rsidR="00891AAF" w:rsidRPr="00065A0A" w14:paraId="7457997A" w14:textId="77777777" w:rsidTr="004B7145">
        <w:trPr>
          <w:trHeight w:val="233"/>
        </w:trPr>
        <w:tc>
          <w:tcPr>
            <w:tcW w:w="4014" w:type="pct"/>
            <w:gridSpan w:val="2"/>
            <w:tcBorders>
              <w:top w:val="nil"/>
              <w:left w:val="single" w:sz="4" w:space="0" w:color="auto"/>
              <w:bottom w:val="nil"/>
              <w:right w:val="single" w:sz="4" w:space="0" w:color="auto"/>
            </w:tcBorders>
          </w:tcPr>
          <w:p w14:paraId="4E871E24" w14:textId="77777777" w:rsidR="00891AAF" w:rsidRPr="00891AAF" w:rsidRDefault="00891AAF" w:rsidP="004B7145">
            <w:pPr>
              <w:ind w:hanging="360"/>
              <w:jc w:val="left"/>
              <w:rPr>
                <w:sz w:val="20"/>
                <w:szCs w:val="20"/>
                <w:lang w:val="en-CA"/>
              </w:rPr>
            </w:pPr>
            <w:r w:rsidRPr="00891AAF">
              <w:rPr>
                <w:sz w:val="20"/>
                <w:szCs w:val="20"/>
                <w:lang w:val="en-CA"/>
              </w:rPr>
              <w:t>(d)</w:t>
            </w:r>
            <w:r w:rsidRPr="00891AAF">
              <w:rPr>
                <w:sz w:val="20"/>
                <w:szCs w:val="20"/>
                <w:lang w:val="en-CA"/>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309C3986" w14:textId="77777777" w:rsidR="00891AAF" w:rsidRPr="00065A0A" w:rsidRDefault="00891AAF" w:rsidP="004B7145">
            <w:pPr>
              <w:jc w:val="right"/>
              <w:rPr>
                <w:sz w:val="20"/>
                <w:szCs w:val="20"/>
              </w:rPr>
            </w:pPr>
            <w:r w:rsidRPr="00065A0A">
              <w:rPr>
                <w:sz w:val="20"/>
                <w:szCs w:val="20"/>
              </w:rPr>
              <w:t>0.0</w:t>
            </w:r>
          </w:p>
        </w:tc>
      </w:tr>
      <w:tr w:rsidR="00891AAF" w:rsidRPr="00065A0A" w14:paraId="5C505A07" w14:textId="77777777" w:rsidTr="004B7145">
        <w:trPr>
          <w:trHeight w:val="233"/>
        </w:trPr>
        <w:tc>
          <w:tcPr>
            <w:tcW w:w="4014" w:type="pct"/>
            <w:gridSpan w:val="2"/>
            <w:tcBorders>
              <w:top w:val="nil"/>
              <w:left w:val="single" w:sz="4" w:space="0" w:color="auto"/>
              <w:bottom w:val="nil"/>
              <w:right w:val="single" w:sz="4" w:space="0" w:color="auto"/>
            </w:tcBorders>
          </w:tcPr>
          <w:p w14:paraId="5FA7C851" w14:textId="77777777" w:rsidR="00891AAF" w:rsidRPr="00891AAF" w:rsidRDefault="00891AAF" w:rsidP="004B7145">
            <w:pPr>
              <w:spacing w:after="20"/>
              <w:ind w:hanging="360"/>
              <w:jc w:val="left"/>
              <w:rPr>
                <w:sz w:val="20"/>
                <w:szCs w:val="20"/>
                <w:lang w:val="en-CA"/>
              </w:rPr>
            </w:pPr>
            <w:r w:rsidRPr="00891AAF">
              <w:rPr>
                <w:sz w:val="20"/>
                <w:szCs w:val="20"/>
                <w:lang w:val="en-CA"/>
              </w:rPr>
              <w:t>(e)</w:t>
            </w:r>
            <w:r w:rsidRPr="00891AAF">
              <w:rPr>
                <w:sz w:val="20"/>
                <w:szCs w:val="20"/>
                <w:lang w:val="en-CA"/>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42BCB3F3" w14:textId="77777777" w:rsidR="00891AAF" w:rsidRPr="00065A0A" w:rsidRDefault="00891AAF" w:rsidP="004B7145">
            <w:pPr>
              <w:jc w:val="right"/>
              <w:rPr>
                <w:sz w:val="20"/>
                <w:szCs w:val="20"/>
              </w:rPr>
            </w:pPr>
            <w:r w:rsidRPr="00065A0A">
              <w:rPr>
                <w:sz w:val="20"/>
                <w:szCs w:val="20"/>
              </w:rPr>
              <w:t>24.8</w:t>
            </w:r>
          </w:p>
        </w:tc>
      </w:tr>
      <w:tr w:rsidR="00891AAF" w:rsidRPr="00065A0A" w14:paraId="407A7B89" w14:textId="77777777" w:rsidTr="004B7145">
        <w:trPr>
          <w:trHeight w:val="233"/>
        </w:trPr>
        <w:tc>
          <w:tcPr>
            <w:tcW w:w="4014" w:type="pct"/>
            <w:gridSpan w:val="2"/>
            <w:tcBorders>
              <w:top w:val="nil"/>
              <w:left w:val="single" w:sz="4" w:space="0" w:color="auto"/>
              <w:bottom w:val="single" w:sz="4" w:space="0" w:color="auto"/>
              <w:right w:val="single" w:sz="4" w:space="0" w:color="auto"/>
            </w:tcBorders>
          </w:tcPr>
          <w:p w14:paraId="119A95D6" w14:textId="77777777" w:rsidR="00891AAF" w:rsidRPr="00065A0A" w:rsidRDefault="00891AAF" w:rsidP="004B7145">
            <w:pPr>
              <w:spacing w:after="20"/>
              <w:ind w:hanging="360"/>
              <w:jc w:val="left"/>
              <w:rPr>
                <w:sz w:val="20"/>
                <w:szCs w:val="20"/>
              </w:rPr>
            </w:pPr>
            <w:r w:rsidRPr="00065A0A">
              <w:rPr>
                <w:sz w:val="20"/>
                <w:szCs w:val="20"/>
              </w:rPr>
              <w:t>(f)</w:t>
            </w:r>
            <w:r w:rsidRPr="00065A0A">
              <w:rPr>
                <w:sz w:val="20"/>
                <w:szCs w:val="20"/>
              </w:rPr>
              <w:tab/>
              <w:t>Annex E (</w:t>
            </w:r>
            <w:proofErr w:type="spellStart"/>
            <w:r w:rsidRPr="00065A0A">
              <w:rPr>
                <w:sz w:val="20"/>
                <w:szCs w:val="20"/>
              </w:rPr>
              <w:t>methyl</w:t>
            </w:r>
            <w:proofErr w:type="spellEnd"/>
            <w:r w:rsidRPr="00065A0A">
              <w:rPr>
                <w:sz w:val="20"/>
                <w:szCs w:val="20"/>
              </w:rPr>
              <w:t xml:space="preserve"> </w:t>
            </w:r>
            <w:proofErr w:type="spellStart"/>
            <w:r w:rsidRPr="00065A0A">
              <w:rPr>
                <w:sz w:val="20"/>
                <w:szCs w:val="20"/>
              </w:rPr>
              <w:t>bromide</w:t>
            </w:r>
            <w:proofErr w:type="spellEnd"/>
            <w:r w:rsidRPr="00065A0A">
              <w:rPr>
                <w:sz w:val="20"/>
                <w:szCs w:val="20"/>
              </w:rPr>
              <w:t>) (</w:t>
            </w:r>
            <w:proofErr w:type="spellStart"/>
            <w:r w:rsidRPr="00065A0A">
              <w:rPr>
                <w:sz w:val="20"/>
                <w:szCs w:val="20"/>
              </w:rPr>
              <w:t>average</w:t>
            </w:r>
            <w:proofErr w:type="spellEnd"/>
            <w:r w:rsidRPr="00065A0A">
              <w:rPr>
                <w:sz w:val="20"/>
                <w:szCs w:val="20"/>
              </w:rPr>
              <w:t xml:space="preserve"> 1995-1998)</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7272FDAB" w14:textId="77777777" w:rsidR="00891AAF" w:rsidRPr="00065A0A" w:rsidRDefault="00891AAF" w:rsidP="004B7145">
            <w:pPr>
              <w:jc w:val="right"/>
              <w:rPr>
                <w:sz w:val="20"/>
                <w:szCs w:val="20"/>
              </w:rPr>
            </w:pPr>
            <w:r w:rsidRPr="00065A0A">
              <w:rPr>
                <w:sz w:val="20"/>
                <w:szCs w:val="20"/>
              </w:rPr>
              <w:t>0.0</w:t>
            </w:r>
          </w:p>
        </w:tc>
      </w:tr>
      <w:tr w:rsidR="00891AAF" w:rsidRPr="00E92431" w14:paraId="76B086CD" w14:textId="77777777" w:rsidTr="004B7145">
        <w:trPr>
          <w:trHeight w:val="233"/>
        </w:trPr>
        <w:tc>
          <w:tcPr>
            <w:tcW w:w="4014" w:type="pct"/>
            <w:gridSpan w:val="2"/>
            <w:tcBorders>
              <w:top w:val="single" w:sz="4" w:space="0" w:color="auto"/>
              <w:left w:val="single" w:sz="4" w:space="0" w:color="auto"/>
              <w:bottom w:val="nil"/>
              <w:right w:val="single" w:sz="4" w:space="0" w:color="auto"/>
            </w:tcBorders>
          </w:tcPr>
          <w:p w14:paraId="35E21EB2" w14:textId="77777777" w:rsidR="00891AAF" w:rsidRPr="00891AAF" w:rsidRDefault="00891AAF" w:rsidP="004B7145">
            <w:pPr>
              <w:spacing w:before="20"/>
              <w:jc w:val="left"/>
              <w:rPr>
                <w:sz w:val="20"/>
                <w:szCs w:val="20"/>
                <w:lang w:val="en-CA"/>
              </w:rPr>
            </w:pPr>
            <w:r w:rsidRPr="00891AAF">
              <w:rPr>
                <w:sz w:val="20"/>
                <w:szCs w:val="20"/>
                <w:lang w:val="en-CA"/>
              </w:rPr>
              <w:t>Latest reported ODS consumption (2021)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3EC06A08" w14:textId="77777777" w:rsidR="00891AAF" w:rsidRPr="00891AAF" w:rsidRDefault="00891AAF" w:rsidP="004B7145">
            <w:pPr>
              <w:spacing w:before="20"/>
              <w:jc w:val="right"/>
              <w:rPr>
                <w:sz w:val="20"/>
                <w:szCs w:val="20"/>
                <w:lang w:val="en-CA"/>
              </w:rPr>
            </w:pPr>
          </w:p>
        </w:tc>
      </w:tr>
      <w:tr w:rsidR="00891AAF" w:rsidRPr="00065A0A" w14:paraId="54F907E9" w14:textId="77777777" w:rsidTr="004B7145">
        <w:trPr>
          <w:trHeight w:val="233"/>
        </w:trPr>
        <w:tc>
          <w:tcPr>
            <w:tcW w:w="4014" w:type="pct"/>
            <w:gridSpan w:val="2"/>
            <w:tcBorders>
              <w:top w:val="nil"/>
              <w:left w:val="single" w:sz="4" w:space="0" w:color="auto"/>
              <w:bottom w:val="nil"/>
              <w:right w:val="single" w:sz="4" w:space="0" w:color="auto"/>
            </w:tcBorders>
          </w:tcPr>
          <w:p w14:paraId="6D3054C4" w14:textId="77777777" w:rsidR="00891AAF" w:rsidRPr="00891AAF" w:rsidRDefault="00891AAF" w:rsidP="004B7145">
            <w:pPr>
              <w:ind w:hanging="360"/>
              <w:jc w:val="left"/>
              <w:rPr>
                <w:sz w:val="20"/>
                <w:szCs w:val="20"/>
                <w:lang w:val="en-CA"/>
              </w:rPr>
            </w:pPr>
            <w:r w:rsidRPr="00891AAF">
              <w:rPr>
                <w:sz w:val="20"/>
                <w:szCs w:val="20"/>
                <w:lang w:val="en-CA"/>
              </w:rPr>
              <w:t>(d)</w:t>
            </w:r>
            <w:r w:rsidRPr="00891AAF">
              <w:rPr>
                <w:sz w:val="20"/>
                <w:szCs w:val="20"/>
                <w:lang w:val="en-CA"/>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7230CB6D" w14:textId="77777777" w:rsidR="00891AAF" w:rsidRPr="00040933" w:rsidRDefault="00891AAF" w:rsidP="004B7145">
            <w:pPr>
              <w:jc w:val="right"/>
              <w:rPr>
                <w:sz w:val="20"/>
                <w:szCs w:val="20"/>
              </w:rPr>
            </w:pPr>
            <w:r w:rsidRPr="00040933">
              <w:rPr>
                <w:sz w:val="20"/>
                <w:szCs w:val="20"/>
              </w:rPr>
              <w:t>0.0</w:t>
            </w:r>
          </w:p>
        </w:tc>
      </w:tr>
      <w:tr w:rsidR="00891AAF" w:rsidRPr="00065A0A" w14:paraId="0F4252C6" w14:textId="77777777" w:rsidTr="004B7145">
        <w:trPr>
          <w:trHeight w:val="233"/>
        </w:trPr>
        <w:tc>
          <w:tcPr>
            <w:tcW w:w="4014" w:type="pct"/>
            <w:gridSpan w:val="2"/>
            <w:tcBorders>
              <w:top w:val="nil"/>
              <w:left w:val="single" w:sz="4" w:space="0" w:color="auto"/>
              <w:bottom w:val="nil"/>
              <w:right w:val="single" w:sz="4" w:space="0" w:color="auto"/>
            </w:tcBorders>
          </w:tcPr>
          <w:p w14:paraId="70B16476" w14:textId="77777777" w:rsidR="00891AAF" w:rsidRPr="00891AAF" w:rsidRDefault="00891AAF" w:rsidP="004B7145">
            <w:pPr>
              <w:ind w:hanging="360"/>
              <w:jc w:val="left"/>
              <w:rPr>
                <w:sz w:val="20"/>
                <w:szCs w:val="20"/>
                <w:lang w:val="en-CA"/>
              </w:rPr>
            </w:pPr>
            <w:r w:rsidRPr="00891AAF">
              <w:rPr>
                <w:sz w:val="20"/>
                <w:szCs w:val="20"/>
                <w:lang w:val="en-CA"/>
              </w:rPr>
              <w:t>(e)</w:t>
            </w:r>
            <w:r w:rsidRPr="00891AAF">
              <w:rPr>
                <w:sz w:val="20"/>
                <w:szCs w:val="20"/>
                <w:lang w:val="en-CA"/>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6067F581" w14:textId="77777777" w:rsidR="00891AAF" w:rsidRPr="00040933" w:rsidRDefault="00891AAF" w:rsidP="004B7145">
            <w:pPr>
              <w:jc w:val="right"/>
              <w:rPr>
                <w:sz w:val="20"/>
                <w:szCs w:val="20"/>
              </w:rPr>
            </w:pPr>
            <w:r>
              <w:rPr>
                <w:sz w:val="20"/>
                <w:szCs w:val="20"/>
              </w:rPr>
              <w:t>10.79</w:t>
            </w:r>
          </w:p>
        </w:tc>
      </w:tr>
      <w:tr w:rsidR="00891AAF" w:rsidRPr="00065A0A" w14:paraId="209B6916" w14:textId="77777777" w:rsidTr="004B7145">
        <w:trPr>
          <w:trHeight w:val="233"/>
        </w:trPr>
        <w:tc>
          <w:tcPr>
            <w:tcW w:w="4014" w:type="pct"/>
            <w:gridSpan w:val="2"/>
            <w:tcBorders>
              <w:top w:val="nil"/>
              <w:left w:val="single" w:sz="4" w:space="0" w:color="auto"/>
              <w:bottom w:val="nil"/>
              <w:right w:val="single" w:sz="4" w:space="0" w:color="auto"/>
            </w:tcBorders>
          </w:tcPr>
          <w:p w14:paraId="7E6E2189" w14:textId="77777777" w:rsidR="00891AAF" w:rsidRPr="00891AAF" w:rsidRDefault="00891AAF" w:rsidP="004B7145">
            <w:pPr>
              <w:ind w:hanging="360"/>
              <w:jc w:val="left"/>
              <w:rPr>
                <w:sz w:val="20"/>
                <w:szCs w:val="20"/>
                <w:lang w:val="en-CA"/>
              </w:rPr>
            </w:pPr>
            <w:r w:rsidRPr="00891AAF">
              <w:rPr>
                <w:sz w:val="20"/>
                <w:szCs w:val="20"/>
                <w:lang w:val="en-CA"/>
              </w:rPr>
              <w:t>(f)</w:t>
            </w:r>
            <w:r w:rsidRPr="00891AAF">
              <w:rPr>
                <w:sz w:val="20"/>
                <w:szCs w:val="20"/>
                <w:lang w:val="en-CA"/>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2097A08" w14:textId="77777777" w:rsidR="00891AAF" w:rsidRPr="00040933" w:rsidRDefault="00891AAF" w:rsidP="004B7145">
            <w:pPr>
              <w:jc w:val="right"/>
              <w:rPr>
                <w:sz w:val="20"/>
                <w:szCs w:val="20"/>
              </w:rPr>
            </w:pPr>
            <w:r w:rsidRPr="00040933">
              <w:rPr>
                <w:sz w:val="20"/>
                <w:szCs w:val="20"/>
              </w:rPr>
              <w:t>0.0</w:t>
            </w:r>
          </w:p>
        </w:tc>
      </w:tr>
      <w:tr w:rsidR="00891AAF" w:rsidRPr="00065A0A" w14:paraId="2DCB8950" w14:textId="77777777" w:rsidTr="004B7145">
        <w:trPr>
          <w:trHeight w:val="233"/>
        </w:trPr>
        <w:tc>
          <w:tcPr>
            <w:tcW w:w="4014" w:type="pct"/>
            <w:gridSpan w:val="2"/>
            <w:tcBorders>
              <w:top w:val="nil"/>
              <w:left w:val="single" w:sz="4" w:space="0" w:color="auto"/>
              <w:bottom w:val="single" w:sz="4" w:space="0" w:color="auto"/>
              <w:right w:val="single" w:sz="4" w:space="0" w:color="auto"/>
            </w:tcBorders>
          </w:tcPr>
          <w:p w14:paraId="051B4537" w14:textId="77777777" w:rsidR="00891AAF" w:rsidRPr="00040933" w:rsidRDefault="00891AAF" w:rsidP="004B7145">
            <w:pPr>
              <w:tabs>
                <w:tab w:val="right" w:pos="7251"/>
              </w:tabs>
              <w:ind w:left="6480" w:right="-108"/>
              <w:jc w:val="left"/>
              <w:rPr>
                <w:sz w:val="20"/>
                <w:szCs w:val="20"/>
              </w:rPr>
            </w:pPr>
            <w:r w:rsidRPr="00040933">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023B08C1" w14:textId="77777777" w:rsidR="00891AAF" w:rsidRPr="00040933" w:rsidRDefault="00891AAF" w:rsidP="004B7145">
            <w:pPr>
              <w:jc w:val="right"/>
              <w:rPr>
                <w:sz w:val="20"/>
                <w:szCs w:val="20"/>
              </w:rPr>
            </w:pPr>
            <w:r>
              <w:rPr>
                <w:sz w:val="20"/>
                <w:szCs w:val="20"/>
              </w:rPr>
              <w:t>10.79</w:t>
            </w:r>
          </w:p>
        </w:tc>
      </w:tr>
      <w:tr w:rsidR="00891AAF" w:rsidRPr="00065A0A" w14:paraId="61D78695" w14:textId="77777777" w:rsidTr="004B7145">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745F9A8D" w14:textId="77777777" w:rsidR="00891AAF" w:rsidRPr="00891AAF" w:rsidRDefault="00891AAF" w:rsidP="004B7145">
            <w:pPr>
              <w:jc w:val="left"/>
              <w:rPr>
                <w:sz w:val="20"/>
                <w:szCs w:val="20"/>
                <w:lang w:val="en-CA"/>
              </w:rPr>
            </w:pPr>
            <w:r w:rsidRPr="00891AAF">
              <w:rPr>
                <w:sz w:val="20"/>
                <w:szCs w:val="20"/>
                <w:lang w:val="en-CA"/>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12B917EC" w14:textId="77777777" w:rsidR="00891AAF" w:rsidRPr="00040933" w:rsidRDefault="00891AAF" w:rsidP="004B7145">
            <w:pPr>
              <w:jc w:val="right"/>
              <w:rPr>
                <w:sz w:val="20"/>
                <w:szCs w:val="20"/>
              </w:rPr>
            </w:pPr>
            <w:r w:rsidRPr="00040933">
              <w:rPr>
                <w:sz w:val="20"/>
                <w:szCs w:val="20"/>
              </w:rPr>
              <w:t>2021</w:t>
            </w:r>
          </w:p>
        </w:tc>
      </w:tr>
      <w:tr w:rsidR="00891AAF" w:rsidRPr="00065A0A" w14:paraId="4D5CD007" w14:textId="77777777" w:rsidTr="004B7145">
        <w:trPr>
          <w:trHeight w:val="233"/>
        </w:trPr>
        <w:tc>
          <w:tcPr>
            <w:tcW w:w="4014" w:type="pct"/>
            <w:gridSpan w:val="2"/>
            <w:tcBorders>
              <w:top w:val="single" w:sz="4" w:space="0" w:color="auto"/>
            </w:tcBorders>
          </w:tcPr>
          <w:p w14:paraId="2452F7C5" w14:textId="77777777" w:rsidR="00891AAF" w:rsidRPr="00891AAF" w:rsidRDefault="00891AAF" w:rsidP="004B7145">
            <w:pPr>
              <w:keepNext/>
              <w:jc w:val="left"/>
              <w:rPr>
                <w:sz w:val="20"/>
                <w:szCs w:val="20"/>
                <w:lang w:val="en-CA"/>
              </w:rPr>
            </w:pPr>
            <w:r w:rsidRPr="00891AAF">
              <w:rPr>
                <w:sz w:val="20"/>
                <w:szCs w:val="20"/>
                <w:lang w:val="en-CA"/>
              </w:rPr>
              <w:t xml:space="preserve">Amount approved for projects (as </w:t>
            </w:r>
            <w:proofErr w:type="gramStart"/>
            <w:r w:rsidRPr="00891AAF">
              <w:rPr>
                <w:sz w:val="20"/>
                <w:szCs w:val="20"/>
                <w:lang w:val="en-CA"/>
              </w:rPr>
              <w:t>at</w:t>
            </w:r>
            <w:proofErr w:type="gramEnd"/>
            <w:r w:rsidRPr="00891AAF">
              <w:rPr>
                <w:sz w:val="20"/>
                <w:szCs w:val="20"/>
                <w:lang w:val="en-CA"/>
              </w:rPr>
              <w:t xml:space="preserve"> December 2021) (US $):</w:t>
            </w:r>
          </w:p>
        </w:tc>
        <w:tc>
          <w:tcPr>
            <w:tcW w:w="986" w:type="pct"/>
            <w:tcBorders>
              <w:top w:val="single" w:sz="4" w:space="0" w:color="auto"/>
            </w:tcBorders>
            <w:shd w:val="clear" w:color="auto" w:fill="auto"/>
            <w:vAlign w:val="bottom"/>
          </w:tcPr>
          <w:p w14:paraId="1DF7FACA" w14:textId="77777777" w:rsidR="00891AAF" w:rsidRPr="00040933" w:rsidRDefault="00891AAF" w:rsidP="004B7145">
            <w:pPr>
              <w:jc w:val="right"/>
              <w:rPr>
                <w:sz w:val="20"/>
                <w:szCs w:val="20"/>
              </w:rPr>
            </w:pPr>
            <w:r w:rsidRPr="00040933">
              <w:rPr>
                <w:sz w:val="20"/>
                <w:szCs w:val="20"/>
              </w:rPr>
              <w:t>5,772,692</w:t>
            </w:r>
          </w:p>
        </w:tc>
      </w:tr>
      <w:tr w:rsidR="00891AAF" w:rsidRPr="00065A0A" w14:paraId="3E5EB00A" w14:textId="77777777" w:rsidTr="004B7145">
        <w:trPr>
          <w:trHeight w:val="233"/>
        </w:trPr>
        <w:tc>
          <w:tcPr>
            <w:tcW w:w="4014" w:type="pct"/>
            <w:gridSpan w:val="2"/>
          </w:tcPr>
          <w:p w14:paraId="7CA582AB" w14:textId="77777777" w:rsidR="00891AAF" w:rsidRPr="00891AAF" w:rsidRDefault="00891AAF" w:rsidP="004B7145">
            <w:pPr>
              <w:keepNext/>
              <w:jc w:val="left"/>
              <w:rPr>
                <w:sz w:val="20"/>
                <w:szCs w:val="20"/>
                <w:lang w:val="en-CA"/>
              </w:rPr>
            </w:pPr>
            <w:r w:rsidRPr="00891AAF">
              <w:rPr>
                <w:sz w:val="20"/>
                <w:szCs w:val="20"/>
                <w:lang w:val="en-CA"/>
              </w:rPr>
              <w:t xml:space="preserve">Amount disbursed (as </w:t>
            </w:r>
            <w:proofErr w:type="gramStart"/>
            <w:r w:rsidRPr="00891AAF">
              <w:rPr>
                <w:sz w:val="20"/>
                <w:szCs w:val="20"/>
                <w:lang w:val="en-CA"/>
              </w:rPr>
              <w:t>at</w:t>
            </w:r>
            <w:proofErr w:type="gramEnd"/>
            <w:r w:rsidRPr="00891AAF">
              <w:rPr>
                <w:sz w:val="20"/>
                <w:szCs w:val="20"/>
                <w:lang w:val="en-CA"/>
              </w:rPr>
              <w:t xml:space="preserve"> December 2020) (US $):</w:t>
            </w:r>
          </w:p>
        </w:tc>
        <w:tc>
          <w:tcPr>
            <w:tcW w:w="986" w:type="pct"/>
            <w:shd w:val="clear" w:color="auto" w:fill="auto"/>
          </w:tcPr>
          <w:p w14:paraId="7492CA10" w14:textId="77777777" w:rsidR="00891AAF" w:rsidRPr="00040933" w:rsidRDefault="00891AAF" w:rsidP="004B7145">
            <w:pPr>
              <w:jc w:val="right"/>
              <w:rPr>
                <w:sz w:val="20"/>
                <w:szCs w:val="20"/>
              </w:rPr>
            </w:pPr>
            <w:r w:rsidRPr="00040933">
              <w:rPr>
                <w:sz w:val="20"/>
                <w:szCs w:val="20"/>
              </w:rPr>
              <w:t>4,253,719</w:t>
            </w:r>
          </w:p>
        </w:tc>
      </w:tr>
      <w:tr w:rsidR="00891AAF" w:rsidRPr="00CF1CB2" w14:paraId="74786CAE" w14:textId="77777777" w:rsidTr="004B7145">
        <w:trPr>
          <w:trHeight w:val="233"/>
        </w:trPr>
        <w:tc>
          <w:tcPr>
            <w:tcW w:w="4014" w:type="pct"/>
            <w:gridSpan w:val="2"/>
          </w:tcPr>
          <w:p w14:paraId="51943C95" w14:textId="77777777"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ODS to be phased out (as </w:t>
            </w:r>
            <w:proofErr w:type="gramStart"/>
            <w:r w:rsidRPr="00891AAF">
              <w:rPr>
                <w:color w:val="000000" w:themeColor="text1"/>
                <w:sz w:val="20"/>
                <w:szCs w:val="20"/>
                <w:lang w:val="en-CA"/>
              </w:rPr>
              <w:t>at</w:t>
            </w:r>
            <w:proofErr w:type="gramEnd"/>
            <w:r w:rsidRPr="00891AAF">
              <w:rPr>
                <w:color w:val="000000" w:themeColor="text1"/>
                <w:sz w:val="20"/>
                <w:szCs w:val="20"/>
                <w:lang w:val="en-CA"/>
              </w:rPr>
              <w:t xml:space="preserve"> December 2021) (ODP tonnes):</w:t>
            </w:r>
          </w:p>
        </w:tc>
        <w:tc>
          <w:tcPr>
            <w:tcW w:w="986" w:type="pct"/>
            <w:shd w:val="clear" w:color="auto" w:fill="auto"/>
            <w:vAlign w:val="bottom"/>
          </w:tcPr>
          <w:p w14:paraId="3EE50EE0" w14:textId="77777777" w:rsidR="00891AAF" w:rsidRPr="00CF1CB2" w:rsidRDefault="00891AAF" w:rsidP="004B7145">
            <w:pPr>
              <w:jc w:val="right"/>
              <w:rPr>
                <w:sz w:val="20"/>
                <w:szCs w:val="20"/>
              </w:rPr>
            </w:pPr>
            <w:r w:rsidRPr="00CF1CB2">
              <w:rPr>
                <w:sz w:val="20"/>
                <w:szCs w:val="20"/>
              </w:rPr>
              <w:t>251.6</w:t>
            </w:r>
          </w:p>
        </w:tc>
      </w:tr>
      <w:tr w:rsidR="00891AAF" w:rsidRPr="00CF1CB2" w14:paraId="4E21E21E" w14:textId="77777777" w:rsidTr="004B7145">
        <w:trPr>
          <w:trHeight w:val="233"/>
        </w:trPr>
        <w:tc>
          <w:tcPr>
            <w:tcW w:w="4014" w:type="pct"/>
            <w:gridSpan w:val="2"/>
          </w:tcPr>
          <w:p w14:paraId="4AEE5016" w14:textId="77777777" w:rsidR="00891AAF" w:rsidRPr="00891AAF" w:rsidRDefault="00891AAF" w:rsidP="004B7145">
            <w:pPr>
              <w:keepNext/>
              <w:jc w:val="left"/>
              <w:rPr>
                <w:color w:val="000000" w:themeColor="text1"/>
                <w:sz w:val="20"/>
                <w:szCs w:val="20"/>
                <w:lang w:val="en-CA"/>
              </w:rPr>
            </w:pPr>
            <w:r w:rsidRPr="00891AAF">
              <w:rPr>
                <w:color w:val="000000" w:themeColor="text1"/>
                <w:sz w:val="20"/>
                <w:szCs w:val="20"/>
                <w:lang w:val="en-CA"/>
              </w:rPr>
              <w:t xml:space="preserve">ODS phased out (as </w:t>
            </w:r>
            <w:proofErr w:type="gramStart"/>
            <w:r w:rsidRPr="00891AAF">
              <w:rPr>
                <w:color w:val="000000" w:themeColor="text1"/>
                <w:sz w:val="20"/>
                <w:szCs w:val="20"/>
                <w:lang w:val="en-CA"/>
              </w:rPr>
              <w:t>at</w:t>
            </w:r>
            <w:proofErr w:type="gramEnd"/>
            <w:r w:rsidRPr="00891AAF">
              <w:rPr>
                <w:color w:val="000000" w:themeColor="text1"/>
                <w:sz w:val="20"/>
                <w:szCs w:val="20"/>
                <w:lang w:val="en-CA"/>
              </w:rPr>
              <w:t xml:space="preserve"> December 2020) (ODP tonnes):</w:t>
            </w:r>
          </w:p>
        </w:tc>
        <w:tc>
          <w:tcPr>
            <w:tcW w:w="986" w:type="pct"/>
            <w:shd w:val="clear" w:color="auto" w:fill="auto"/>
          </w:tcPr>
          <w:p w14:paraId="33834604" w14:textId="77777777" w:rsidR="00891AAF" w:rsidRPr="00CF1CB2" w:rsidRDefault="00891AAF" w:rsidP="004B7145">
            <w:pPr>
              <w:jc w:val="right"/>
              <w:rPr>
                <w:sz w:val="20"/>
                <w:szCs w:val="20"/>
              </w:rPr>
            </w:pPr>
            <w:r w:rsidRPr="00CF1CB2">
              <w:rPr>
                <w:sz w:val="20"/>
                <w:szCs w:val="20"/>
              </w:rPr>
              <w:t>245.7</w:t>
            </w:r>
          </w:p>
        </w:tc>
      </w:tr>
    </w:tbl>
    <w:p w14:paraId="04EC6A80" w14:textId="77777777" w:rsidR="00891AAF" w:rsidRPr="00CF1CB2" w:rsidRDefault="00891AAF" w:rsidP="00891AAF"/>
    <w:p w14:paraId="7CBE5C8E"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Summary of activities and funds approved by the Executive Committee:</w:t>
      </w:r>
    </w:p>
    <w:tbl>
      <w:tblPr>
        <w:tblStyle w:val="TableGrid"/>
        <w:tblW w:w="5000" w:type="pct"/>
        <w:tblLook w:val="01E0" w:firstRow="1" w:lastRow="1" w:firstColumn="1" w:lastColumn="1" w:noHBand="0" w:noVBand="0"/>
      </w:tblPr>
      <w:tblGrid>
        <w:gridCol w:w="587"/>
        <w:gridCol w:w="7377"/>
        <w:gridCol w:w="1386"/>
      </w:tblGrid>
      <w:tr w:rsidR="00891AAF" w:rsidRPr="008D5043" w14:paraId="5C50A428" w14:textId="77777777" w:rsidTr="004B7145">
        <w:trPr>
          <w:tblHeader/>
        </w:trPr>
        <w:tc>
          <w:tcPr>
            <w:tcW w:w="4259" w:type="pct"/>
            <w:gridSpan w:val="2"/>
            <w:tcBorders>
              <w:bottom w:val="single" w:sz="4" w:space="0" w:color="auto"/>
            </w:tcBorders>
          </w:tcPr>
          <w:p w14:paraId="2DF1AC4C" w14:textId="77777777" w:rsidR="00891AAF" w:rsidRPr="00E10632" w:rsidRDefault="00891AAF" w:rsidP="004B7145">
            <w:pPr>
              <w:widowControl w:val="0"/>
              <w:tabs>
                <w:tab w:val="left" w:pos="4968"/>
              </w:tabs>
              <w:jc w:val="left"/>
              <w:rPr>
                <w:b/>
                <w:sz w:val="20"/>
              </w:rPr>
            </w:pPr>
            <w:proofErr w:type="spellStart"/>
            <w:r w:rsidRPr="00E10632">
              <w:rPr>
                <w:b/>
                <w:sz w:val="20"/>
              </w:rPr>
              <w:t>Summary</w:t>
            </w:r>
            <w:proofErr w:type="spellEnd"/>
            <w:r w:rsidRPr="00E10632">
              <w:rPr>
                <w:b/>
                <w:sz w:val="20"/>
              </w:rPr>
              <w:t xml:space="preserve"> of </w:t>
            </w:r>
            <w:proofErr w:type="spellStart"/>
            <w:r w:rsidRPr="00E10632">
              <w:rPr>
                <w:b/>
                <w:sz w:val="20"/>
              </w:rPr>
              <w:t>activities</w:t>
            </w:r>
            <w:proofErr w:type="spellEnd"/>
          </w:p>
          <w:p w14:paraId="2B6BAB10" w14:textId="77777777" w:rsidR="00891AAF" w:rsidRPr="00E10632" w:rsidRDefault="00891AAF" w:rsidP="004B7145">
            <w:pPr>
              <w:widowControl w:val="0"/>
              <w:jc w:val="left"/>
              <w:rPr>
                <w:b/>
                <w:sz w:val="20"/>
              </w:rPr>
            </w:pPr>
          </w:p>
        </w:tc>
        <w:tc>
          <w:tcPr>
            <w:tcW w:w="741" w:type="pct"/>
            <w:tcBorders>
              <w:bottom w:val="single" w:sz="4" w:space="0" w:color="auto"/>
            </w:tcBorders>
          </w:tcPr>
          <w:p w14:paraId="5C8E5B47" w14:textId="77777777" w:rsidR="00891AAF" w:rsidRPr="008D5043" w:rsidRDefault="00891AAF" w:rsidP="004B7145">
            <w:pPr>
              <w:widowControl w:val="0"/>
              <w:jc w:val="center"/>
              <w:rPr>
                <w:b/>
                <w:sz w:val="20"/>
                <w:highlight w:val="yellow"/>
              </w:rPr>
            </w:pPr>
            <w:r w:rsidRPr="00E10632">
              <w:rPr>
                <w:b/>
                <w:sz w:val="20"/>
              </w:rPr>
              <w:t xml:space="preserve">Funds </w:t>
            </w:r>
            <w:proofErr w:type="spellStart"/>
            <w:r w:rsidRPr="00E10632">
              <w:rPr>
                <w:b/>
                <w:sz w:val="20"/>
              </w:rPr>
              <w:t>approved</w:t>
            </w:r>
            <w:proofErr w:type="spellEnd"/>
            <w:r w:rsidRPr="00E10632">
              <w:rPr>
                <w:b/>
                <w:sz w:val="20"/>
              </w:rPr>
              <w:t xml:space="preserve"> (US $)</w:t>
            </w:r>
          </w:p>
        </w:tc>
      </w:tr>
      <w:tr w:rsidR="00891AAF" w:rsidRPr="008D5043" w14:paraId="1D3476D3" w14:textId="77777777" w:rsidTr="004B7145">
        <w:tc>
          <w:tcPr>
            <w:tcW w:w="314" w:type="pct"/>
            <w:tcBorders>
              <w:top w:val="single" w:sz="4" w:space="0" w:color="auto"/>
              <w:left w:val="single" w:sz="4" w:space="0" w:color="auto"/>
              <w:bottom w:val="single" w:sz="4" w:space="0" w:color="auto"/>
              <w:right w:val="nil"/>
            </w:tcBorders>
          </w:tcPr>
          <w:p w14:paraId="1CB68BEB" w14:textId="77777777" w:rsidR="00891AAF" w:rsidRPr="00E10632" w:rsidRDefault="00891AAF" w:rsidP="004B7145">
            <w:pPr>
              <w:widowControl w:val="0"/>
              <w:ind w:left="360" w:hanging="360"/>
              <w:jc w:val="left"/>
              <w:rPr>
                <w:sz w:val="20"/>
              </w:rPr>
            </w:pPr>
            <w:r w:rsidRPr="00E10632">
              <w:rPr>
                <w:sz w:val="20"/>
              </w:rPr>
              <w:t>(</w:t>
            </w:r>
            <w:proofErr w:type="gramStart"/>
            <w:r w:rsidRPr="00E10632">
              <w:rPr>
                <w:sz w:val="20"/>
              </w:rPr>
              <w:t>a</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222273BD" w14:textId="77777777" w:rsidR="00891AAF" w:rsidRPr="00E10632" w:rsidRDefault="00891AAF" w:rsidP="004B7145">
            <w:pPr>
              <w:widowControl w:val="0"/>
              <w:ind w:left="-109"/>
              <w:rPr>
                <w:sz w:val="20"/>
              </w:rPr>
            </w:pPr>
            <w:r w:rsidRPr="00E10632">
              <w:rPr>
                <w:sz w:val="20"/>
              </w:rPr>
              <w:t xml:space="preserve">Investment </w:t>
            </w:r>
            <w:proofErr w:type="spellStart"/>
            <w:r w:rsidRPr="00E10632">
              <w:rPr>
                <w:sz w:val="20"/>
              </w:rPr>
              <w:t>projects</w:t>
            </w:r>
            <w:proofErr w:type="spellEnd"/>
            <w:r w:rsidRPr="00E10632">
              <w:rPr>
                <w:sz w:val="20"/>
              </w:rPr>
              <w:t>:</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1EBEEA6F" w14:textId="77777777" w:rsidR="00891AAF" w:rsidRPr="009707BD" w:rsidRDefault="00891AAF" w:rsidP="004B7145">
            <w:pPr>
              <w:widowControl w:val="0"/>
              <w:jc w:val="right"/>
              <w:rPr>
                <w:sz w:val="20"/>
              </w:rPr>
            </w:pPr>
            <w:r w:rsidRPr="009707BD">
              <w:rPr>
                <w:sz w:val="20"/>
              </w:rPr>
              <w:t>2,413,593</w:t>
            </w:r>
          </w:p>
        </w:tc>
      </w:tr>
      <w:tr w:rsidR="00891AAF" w:rsidRPr="008D5043" w14:paraId="579FCE4A" w14:textId="77777777" w:rsidTr="004B7145">
        <w:tc>
          <w:tcPr>
            <w:tcW w:w="314" w:type="pct"/>
            <w:tcBorders>
              <w:top w:val="single" w:sz="4" w:space="0" w:color="auto"/>
              <w:left w:val="single" w:sz="4" w:space="0" w:color="auto"/>
              <w:bottom w:val="single" w:sz="4" w:space="0" w:color="auto"/>
              <w:right w:val="nil"/>
            </w:tcBorders>
          </w:tcPr>
          <w:p w14:paraId="00BF2F9C" w14:textId="77777777" w:rsidR="00891AAF" w:rsidRPr="00E10632" w:rsidRDefault="00891AAF" w:rsidP="004B7145">
            <w:pPr>
              <w:widowControl w:val="0"/>
              <w:rPr>
                <w:sz w:val="20"/>
              </w:rPr>
            </w:pPr>
            <w:r w:rsidRPr="00E10632">
              <w:rPr>
                <w:sz w:val="20"/>
              </w:rPr>
              <w:t>(</w:t>
            </w:r>
            <w:proofErr w:type="gramStart"/>
            <w:r w:rsidRPr="00E10632">
              <w:rPr>
                <w:sz w:val="20"/>
              </w:rPr>
              <w:t>b</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41921491" w14:textId="77777777" w:rsidR="00891AAF" w:rsidRPr="00E10632" w:rsidRDefault="00891AAF" w:rsidP="004B7145">
            <w:pPr>
              <w:widowControl w:val="0"/>
              <w:ind w:left="-109"/>
              <w:rPr>
                <w:sz w:val="20"/>
              </w:rPr>
            </w:pPr>
            <w:proofErr w:type="spellStart"/>
            <w:r w:rsidRPr="00E10632">
              <w:rPr>
                <w:sz w:val="20"/>
              </w:rPr>
              <w:t>Institutional</w:t>
            </w:r>
            <w:proofErr w:type="spellEnd"/>
            <w:r w:rsidRPr="00E10632">
              <w:rPr>
                <w:sz w:val="20"/>
              </w:rPr>
              <w:t xml:space="preserve"> </w:t>
            </w:r>
            <w:proofErr w:type="spellStart"/>
            <w:r w:rsidRPr="00E10632">
              <w:rPr>
                <w:sz w:val="20"/>
              </w:rPr>
              <w:t>strengthening</w:t>
            </w:r>
            <w:proofErr w:type="spellEnd"/>
            <w:r w:rsidRPr="00E10632">
              <w:rPr>
                <w:sz w:val="20"/>
              </w:rPr>
              <w:t>:</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1C2BCE8E" w14:textId="77777777" w:rsidR="00891AAF" w:rsidRPr="009707BD" w:rsidRDefault="00891AAF" w:rsidP="004B7145">
            <w:pPr>
              <w:widowControl w:val="0"/>
              <w:jc w:val="right"/>
              <w:rPr>
                <w:sz w:val="20"/>
              </w:rPr>
            </w:pPr>
            <w:r w:rsidRPr="009707BD">
              <w:rPr>
                <w:sz w:val="20"/>
              </w:rPr>
              <w:t>1,459,580</w:t>
            </w:r>
          </w:p>
        </w:tc>
      </w:tr>
      <w:tr w:rsidR="00891AAF" w:rsidRPr="008D5043" w14:paraId="2BAC4C2F" w14:textId="77777777" w:rsidTr="004B7145">
        <w:tc>
          <w:tcPr>
            <w:tcW w:w="314" w:type="pct"/>
            <w:tcBorders>
              <w:top w:val="single" w:sz="4" w:space="0" w:color="auto"/>
              <w:left w:val="single" w:sz="4" w:space="0" w:color="auto"/>
              <w:bottom w:val="single" w:sz="4" w:space="0" w:color="auto"/>
              <w:right w:val="nil"/>
            </w:tcBorders>
          </w:tcPr>
          <w:p w14:paraId="28B9C945" w14:textId="77777777" w:rsidR="00891AAF" w:rsidRPr="00E10632" w:rsidRDefault="00891AAF" w:rsidP="004B7145">
            <w:pPr>
              <w:widowControl w:val="0"/>
              <w:rPr>
                <w:sz w:val="20"/>
              </w:rPr>
            </w:pPr>
            <w:r w:rsidRPr="00E10632">
              <w:rPr>
                <w:sz w:val="20"/>
              </w:rPr>
              <w:t>(</w:t>
            </w:r>
            <w:proofErr w:type="gramStart"/>
            <w:r w:rsidRPr="00E10632">
              <w:rPr>
                <w:sz w:val="20"/>
              </w:rPr>
              <w:t>c</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7A6B347B" w14:textId="77777777" w:rsidR="00891AAF" w:rsidRPr="00891AAF" w:rsidRDefault="00891AAF" w:rsidP="004B7145">
            <w:pPr>
              <w:widowControl w:val="0"/>
              <w:ind w:left="-109"/>
              <w:rPr>
                <w:sz w:val="20"/>
                <w:lang w:val="en-CA"/>
              </w:rPr>
            </w:pPr>
            <w:r w:rsidRPr="00891AAF">
              <w:rPr>
                <w:sz w:val="20"/>
                <w:lang w:val="en-CA"/>
              </w:rPr>
              <w:t xml:space="preserve">Project preparation, technical assistance, </w:t>
            </w:r>
            <w:proofErr w:type="gramStart"/>
            <w:r w:rsidRPr="00891AAF">
              <w:rPr>
                <w:sz w:val="20"/>
                <w:lang w:val="en-CA"/>
              </w:rPr>
              <w:t>training</w:t>
            </w:r>
            <w:proofErr w:type="gramEnd"/>
            <w:r w:rsidRPr="00891AAF">
              <w:rPr>
                <w:sz w:val="20"/>
                <w:lang w:val="en-CA"/>
              </w:rPr>
              <w:t xml:space="preserve"> and other non-investment projects:</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tcPr>
          <w:p w14:paraId="7DC93968" w14:textId="77777777" w:rsidR="00891AAF" w:rsidRPr="009707BD" w:rsidRDefault="00891AAF" w:rsidP="004B7145">
            <w:pPr>
              <w:jc w:val="right"/>
              <w:rPr>
                <w:sz w:val="20"/>
                <w:szCs w:val="20"/>
              </w:rPr>
            </w:pPr>
            <w:r w:rsidRPr="009707BD">
              <w:rPr>
                <w:sz w:val="20"/>
                <w:szCs w:val="20"/>
              </w:rPr>
              <w:t>1,899,519</w:t>
            </w:r>
          </w:p>
        </w:tc>
      </w:tr>
      <w:tr w:rsidR="00891AAF" w:rsidRPr="008D5043" w14:paraId="0BDEFFA9" w14:textId="77777777" w:rsidTr="004B7145">
        <w:tc>
          <w:tcPr>
            <w:tcW w:w="4259" w:type="pct"/>
            <w:gridSpan w:val="2"/>
            <w:tcBorders>
              <w:top w:val="single" w:sz="4" w:space="0" w:color="auto"/>
              <w:left w:val="single" w:sz="4" w:space="0" w:color="auto"/>
              <w:bottom w:val="single" w:sz="4" w:space="0" w:color="auto"/>
              <w:right w:val="single" w:sz="4" w:space="0" w:color="auto"/>
            </w:tcBorders>
          </w:tcPr>
          <w:p w14:paraId="0BF3753A" w14:textId="77777777" w:rsidR="00891AAF" w:rsidRPr="00E10632" w:rsidRDefault="00891AAF" w:rsidP="004B7145">
            <w:pPr>
              <w:widowControl w:val="0"/>
              <w:tabs>
                <w:tab w:val="right" w:pos="7560"/>
              </w:tabs>
              <w:ind w:left="6480" w:right="-108"/>
              <w:jc w:val="left"/>
              <w:rPr>
                <w:sz w:val="20"/>
              </w:rPr>
            </w:pPr>
            <w:r w:rsidRPr="00E10632">
              <w:rPr>
                <w:sz w:val="20"/>
              </w:rPr>
              <w:tab/>
              <w:t>Total:</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15E4F6DB" w14:textId="77777777" w:rsidR="00891AAF" w:rsidRPr="009707BD" w:rsidRDefault="00891AAF" w:rsidP="004B7145">
            <w:pPr>
              <w:jc w:val="right"/>
              <w:rPr>
                <w:sz w:val="20"/>
              </w:rPr>
            </w:pPr>
            <w:r w:rsidRPr="009707BD">
              <w:rPr>
                <w:sz w:val="20"/>
              </w:rPr>
              <w:t>5,772,692</w:t>
            </w:r>
          </w:p>
        </w:tc>
      </w:tr>
      <w:tr w:rsidR="00891AAF" w:rsidRPr="008D5043" w14:paraId="2045A701" w14:textId="77777777" w:rsidTr="004B7145">
        <w:tc>
          <w:tcPr>
            <w:tcW w:w="314" w:type="pct"/>
            <w:tcBorders>
              <w:top w:val="single" w:sz="4" w:space="0" w:color="auto"/>
              <w:left w:val="single" w:sz="4" w:space="0" w:color="auto"/>
              <w:bottom w:val="single" w:sz="4" w:space="0" w:color="auto"/>
              <w:right w:val="nil"/>
            </w:tcBorders>
          </w:tcPr>
          <w:p w14:paraId="0502B08B" w14:textId="77777777" w:rsidR="00891AAF" w:rsidRPr="00E10632" w:rsidRDefault="00891AAF" w:rsidP="004B7145">
            <w:pPr>
              <w:widowControl w:val="0"/>
              <w:rPr>
                <w:sz w:val="20"/>
              </w:rPr>
            </w:pPr>
            <w:r w:rsidRPr="00E10632">
              <w:rPr>
                <w:sz w:val="20"/>
              </w:rPr>
              <w:t>(</w:t>
            </w:r>
            <w:proofErr w:type="gramStart"/>
            <w:r w:rsidRPr="00E10632">
              <w:rPr>
                <w:sz w:val="20"/>
              </w:rPr>
              <w:t>d</w:t>
            </w:r>
            <w:proofErr w:type="gramEnd"/>
            <w:r w:rsidRPr="00E10632">
              <w:rPr>
                <w:sz w:val="20"/>
              </w:rPr>
              <w:t>)</w:t>
            </w:r>
          </w:p>
        </w:tc>
        <w:tc>
          <w:tcPr>
            <w:tcW w:w="3945" w:type="pct"/>
            <w:tcBorders>
              <w:top w:val="single" w:sz="4" w:space="0" w:color="auto"/>
              <w:left w:val="nil"/>
              <w:bottom w:val="single" w:sz="4" w:space="0" w:color="auto"/>
              <w:right w:val="single" w:sz="4" w:space="0" w:color="auto"/>
            </w:tcBorders>
          </w:tcPr>
          <w:p w14:paraId="533B762C" w14:textId="77777777" w:rsidR="00891AAF" w:rsidRPr="00891AAF" w:rsidRDefault="00891AAF" w:rsidP="004B7145">
            <w:pPr>
              <w:widowControl w:val="0"/>
              <w:ind w:left="-109"/>
              <w:rPr>
                <w:sz w:val="20"/>
                <w:lang w:val="en-CA"/>
              </w:rPr>
            </w:pPr>
            <w:r w:rsidRPr="00891AAF">
              <w:rPr>
                <w:sz w:val="20"/>
                <w:lang w:val="en-CA"/>
              </w:rPr>
              <w:t>HFC activities funded from additional voluntary contributions</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2B31603C" w14:textId="77777777" w:rsidR="00891AAF" w:rsidRPr="009707BD" w:rsidRDefault="00891AAF" w:rsidP="004B7145">
            <w:pPr>
              <w:jc w:val="right"/>
              <w:rPr>
                <w:color w:val="000000"/>
                <w:sz w:val="20"/>
                <w:szCs w:val="20"/>
              </w:rPr>
            </w:pPr>
            <w:r w:rsidRPr="009707BD">
              <w:rPr>
                <w:color w:val="000000"/>
                <w:sz w:val="20"/>
                <w:szCs w:val="20"/>
              </w:rPr>
              <w:t>0</w:t>
            </w:r>
          </w:p>
        </w:tc>
      </w:tr>
    </w:tbl>
    <w:p w14:paraId="2B249699" w14:textId="77777777" w:rsidR="00891AAF" w:rsidRDefault="00891AAF" w:rsidP="00891AAF"/>
    <w:p w14:paraId="35B23F21" w14:textId="77777777" w:rsidR="00891AAF" w:rsidRPr="008D5043" w:rsidRDefault="00891AAF" w:rsidP="00891AAF">
      <w:pPr>
        <w:keepNext/>
        <w:widowControl w:val="0"/>
        <w:spacing w:after="240"/>
        <w:rPr>
          <w:u w:val="single"/>
        </w:rPr>
      </w:pPr>
      <w:r w:rsidRPr="008D5043">
        <w:rPr>
          <w:u w:val="single"/>
        </w:rPr>
        <w:t>Progress report</w:t>
      </w:r>
    </w:p>
    <w:p w14:paraId="122C9CC6"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 xml:space="preserve">Under phase IX, Panama was able to complete activities under its institutional strengthening project, even with the limitations arising from the COVID-19 pandemic during 2020. The NOU had the necessary resources to manage and supervise strategies to ensure compliance with Panama’s commitments under the Montreal Protocol in relation to the phase-out of ODS. Panama </w:t>
      </w:r>
      <w:r w:rsidRPr="00912E53">
        <w:rPr>
          <w:lang w:val="en-US"/>
        </w:rPr>
        <w:t>reported consumption data to both the Fund and Ozone Secretariats,</w:t>
      </w:r>
      <w:r>
        <w:rPr>
          <w:lang w:val="en-US"/>
        </w:rPr>
        <w:t xml:space="preserve"> indicating compliance with the obligations of the Montreal Protocol</w:t>
      </w:r>
      <w:r w:rsidRPr="00891AAF">
        <w:rPr>
          <w:lang w:val="en-CA"/>
        </w:rPr>
        <w:t>. The country also strengthened the capabilities of public and private stakeholders through trainings and provision of tools and equipment to promote the adoption of alternatives to controlled substances. The Government of Panama continued raising the awareness of all sectors about the Montreal Protocol through regular activities. Of the 14 performance indicators selected, 12 were fully achieved and 2 were partially achieved.</w:t>
      </w:r>
    </w:p>
    <w:p w14:paraId="54870BDB" w14:textId="77777777" w:rsidR="00891AAF" w:rsidRPr="008D5043" w:rsidRDefault="00891AAF" w:rsidP="00891AAF">
      <w:pPr>
        <w:pStyle w:val="Heading1"/>
        <w:numPr>
          <w:ilvl w:val="0"/>
          <w:numId w:val="0"/>
        </w:numPr>
        <w:rPr>
          <w:u w:val="single"/>
        </w:rPr>
      </w:pPr>
      <w:r w:rsidRPr="008D5043">
        <w:rPr>
          <w:u w:val="single"/>
        </w:rPr>
        <w:t>Plan of action</w:t>
      </w:r>
    </w:p>
    <w:p w14:paraId="5BDEA5AD" w14:textId="77777777" w:rsidR="00891AAF" w:rsidRPr="00891AAF" w:rsidRDefault="00891AAF" w:rsidP="00891AAF">
      <w:pPr>
        <w:pStyle w:val="Heading1"/>
        <w:numPr>
          <w:ilvl w:val="0"/>
          <w:numId w:val="25"/>
        </w:numPr>
        <w:tabs>
          <w:tab w:val="clear" w:pos="0"/>
        </w:tabs>
        <w:ind w:left="720" w:hanging="360"/>
        <w:rPr>
          <w:lang w:val="en-CA"/>
        </w:rPr>
      </w:pPr>
      <w:r w:rsidRPr="00891AAF">
        <w:rPr>
          <w:lang w:val="en-CA"/>
        </w:rPr>
        <w:t>The plan of action for the next phase will concentrate on: following up to comply with HCFC import control measures and the 50 per cent and 55 per cent reductions scheduled for 2023 and 2024; strengthening coordination efforts to monitor ODS trade movements in free zones; evaluation of the legal framework to include HFC control measures and monitor hydrocarbon-based alternatives; capacity building for officials of the National Customs Authority, Ministry of Health and other key institutions; and timely collection and submission of data reports to the Fund and the Ozone Secretariats in 2022 and 2023. Panama will also keep communication channels open and ensure fluid exchange of technical information among all stakeholders, both public and private, for effective decision making in the implementation of the Kigali Amendment. General awareness activities and International Ozone Day celebrations will continue for relevant sectors. The NOU will also supervise the coordination and implementation of stage III of the HPMP, as well as support the preparation and submission of the Kigali HFC implementation plan.</w:t>
      </w:r>
    </w:p>
    <w:p w14:paraId="579F6748" w14:textId="77777777" w:rsidR="00737954" w:rsidRDefault="00737954">
      <w:pPr>
        <w:rPr>
          <w:lang w:val="en-CA"/>
        </w:rPr>
        <w:sectPr w:rsidR="00737954">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194A1AD6" w14:textId="77777777" w:rsidR="00737954" w:rsidRDefault="00737954" w:rsidP="00737954">
      <w:pPr>
        <w:spacing w:after="240"/>
        <w:jc w:val="center"/>
        <w:rPr>
          <w:b/>
          <w:color w:val="000000" w:themeColor="text1"/>
        </w:rPr>
      </w:pPr>
      <w:r>
        <w:rPr>
          <w:b/>
          <w:color w:val="000000" w:themeColor="text1"/>
        </w:rPr>
        <w:t xml:space="preserve">Annexe II </w:t>
      </w:r>
    </w:p>
    <w:p w14:paraId="4AF449E0" w14:textId="77777777" w:rsidR="00737954" w:rsidRDefault="00737954" w:rsidP="00737954">
      <w:pPr>
        <w:jc w:val="center"/>
        <w:rPr>
          <w:b/>
          <w:color w:val="000000" w:themeColor="text1"/>
        </w:rPr>
      </w:pPr>
      <w:r>
        <w:rPr>
          <w:b/>
          <w:color w:val="000000" w:themeColor="text1"/>
        </w:rPr>
        <w:t xml:space="preserve">PROJET DE POINTS DE VUE EXPRIMÉS PAR LE COMITÉ EXÉCUTIF CONCERNANT </w:t>
      </w:r>
    </w:p>
    <w:p w14:paraId="18C2F0D1" w14:textId="77777777" w:rsidR="00737954" w:rsidRDefault="00737954" w:rsidP="00737954">
      <w:pPr>
        <w:jc w:val="center"/>
        <w:rPr>
          <w:b/>
          <w:color w:val="000000" w:themeColor="text1"/>
        </w:rPr>
      </w:pPr>
      <w:r>
        <w:rPr>
          <w:b/>
          <w:color w:val="000000" w:themeColor="text1"/>
        </w:rPr>
        <w:t>LE RENOUVELLEMENT DES PROJETS DE RENFORCEMENT DES INSTITUTIONS SOUMIS À LA 90</w:t>
      </w:r>
      <w:r>
        <w:rPr>
          <w:b/>
          <w:color w:val="000000" w:themeColor="text1"/>
          <w:vertAlign w:val="superscript"/>
        </w:rPr>
        <w:t>e</w:t>
      </w:r>
      <w:r>
        <w:rPr>
          <w:b/>
          <w:color w:val="000000" w:themeColor="text1"/>
        </w:rPr>
        <w:t xml:space="preserve"> RÉUNION</w:t>
      </w:r>
    </w:p>
    <w:p w14:paraId="099D3E9F" w14:textId="77777777" w:rsidR="00737954" w:rsidRDefault="00737954" w:rsidP="00737954">
      <w:pPr>
        <w:widowControl w:val="0"/>
        <w:jc w:val="center"/>
        <w:outlineLvl w:val="0"/>
        <w:rPr>
          <w:caps/>
        </w:rPr>
      </w:pPr>
    </w:p>
    <w:p w14:paraId="7078122E" w14:textId="77777777" w:rsidR="00737954" w:rsidRDefault="00737954" w:rsidP="00737954">
      <w:pPr>
        <w:spacing w:after="240"/>
        <w:jc w:val="left"/>
        <w:rPr>
          <w:b/>
          <w:color w:val="000000" w:themeColor="text1"/>
        </w:rPr>
      </w:pPr>
      <w:r>
        <w:rPr>
          <w:b/>
          <w:color w:val="000000" w:themeColor="text1"/>
        </w:rPr>
        <w:t>Cuba</w:t>
      </w:r>
    </w:p>
    <w:p w14:paraId="495E664C" w14:textId="77777777" w:rsidR="00737954" w:rsidRDefault="00737954" w:rsidP="00D42E5D">
      <w:pPr>
        <w:pStyle w:val="Heading1"/>
        <w:numPr>
          <w:ilvl w:val="0"/>
          <w:numId w:val="34"/>
        </w:numPr>
      </w:pPr>
      <w:r>
        <w:t>Le Comité exécutif a examiné le rapport présenté avec la demande de renouvellement du projet de renforcement des institutions pour Cuba (phase XII) et il a noté avec satisfaction que Cuba avait communiqué les données de mise en œuvre du programme de pays pour 2020 et 2021 ainsi que les données visées à l’Article 7 au Secrétariat du Fonds et au Secrétariat de l’Ozone, respectivement, indiquant que le pays est en conformité au Protocole de Montréal. Le Comité a noté par ailleurs que Cuba avait pris des mesures pour éliminer la consommation de SAO; notamment l’application de mesures de contrôle des importations de HCFC grâce au système de licences et de quotas, et en établissant des voies de communication solides avec les autorités douanières et autres autorités locales. Le Comité a noté avec satisfaction les activités préparatoires visant à faciliter l’application de l’Amendement de Kigali, ainsi que les activités de sensibilisation du public à l’élimination des HCFC. Le Comité a pris note des efforts de Cuba pour poursuivre les activités du Protocole de Montréal durant la pandémie de COVID-19 et il espère qu’au cours des deux prochaines années, le pays continuera à exécuter les activités requises pour entretenir la réduction de 35 % de la consommation de HCFC et réaliser les prochaines mesures de contrôle.</w:t>
      </w:r>
    </w:p>
    <w:p w14:paraId="4587478D" w14:textId="77777777" w:rsidR="00737954" w:rsidRDefault="00737954" w:rsidP="00737954">
      <w:pPr>
        <w:spacing w:after="240"/>
        <w:jc w:val="left"/>
        <w:rPr>
          <w:b/>
          <w:color w:val="000000" w:themeColor="text1"/>
        </w:rPr>
      </w:pPr>
      <w:r>
        <w:rPr>
          <w:b/>
          <w:color w:val="000000" w:themeColor="text1"/>
        </w:rPr>
        <w:t>Haïti</w:t>
      </w:r>
    </w:p>
    <w:p w14:paraId="71D0D32C" w14:textId="77777777" w:rsidR="00737954" w:rsidRDefault="00737954" w:rsidP="00737954">
      <w:pPr>
        <w:pStyle w:val="Heading1"/>
        <w:numPr>
          <w:ilvl w:val="0"/>
          <w:numId w:val="25"/>
        </w:numPr>
      </w:pPr>
      <w:r>
        <w:t xml:space="preserve">Le Comité exécutif a examiné le rapport présenté avec la demande de renouvellement du projet de renforcement des institutions pour Haïti (phase V), et il a noté avec satisfaction que Haïti </w:t>
      </w:r>
      <w:bookmarkStart w:id="1" w:name="_Hlk105409923"/>
      <w:r>
        <w:t xml:space="preserve">avait communiqué les données du programme de pays pour 2020 et 2021 </w:t>
      </w:r>
      <w:bookmarkStart w:id="2" w:name="_Hlk104461529"/>
      <w:r>
        <w:t>et les données visées à l’Article 7 au Secrétariat du Fonds et au Secrétariat de l’Ozone, respectivement</w:t>
      </w:r>
      <w:bookmarkEnd w:id="1"/>
      <w:r>
        <w:t xml:space="preserve">, </w:t>
      </w:r>
      <w:bookmarkEnd w:id="2"/>
      <w:r>
        <w:t>indiquant que le pays est en conformité au calendrier d’élimination du Protocole de Montréal. Le Comité a reconnu que Haïti a réduit de 35 % sa consommation de HCFC en 2020 par rapport au niveau de référence, et il espère donc qu’au cours des deux prochaines années, le pays poursuivra ses activités tant au niveau des politique que des projets, afin de pouvoir se conformer aux prochaines mesures de contrôle du Protocole de Montréal.</w:t>
      </w:r>
    </w:p>
    <w:p w14:paraId="73422ED9" w14:textId="77777777" w:rsidR="00737954" w:rsidRDefault="00737954" w:rsidP="00737954">
      <w:pPr>
        <w:spacing w:after="240"/>
        <w:jc w:val="left"/>
        <w:rPr>
          <w:b/>
          <w:color w:val="000000" w:themeColor="text1"/>
        </w:rPr>
      </w:pPr>
      <w:r>
        <w:rPr>
          <w:b/>
          <w:color w:val="000000" w:themeColor="text1"/>
        </w:rPr>
        <w:t>Indonésie</w:t>
      </w:r>
    </w:p>
    <w:p w14:paraId="4D0C4260" w14:textId="77777777" w:rsidR="00737954" w:rsidRDefault="00737954" w:rsidP="00737954">
      <w:pPr>
        <w:pStyle w:val="Heading1"/>
        <w:numPr>
          <w:ilvl w:val="0"/>
          <w:numId w:val="25"/>
        </w:numPr>
        <w:autoSpaceDE w:val="0"/>
        <w:autoSpaceDN w:val="0"/>
        <w:adjustRightInd w:val="0"/>
      </w:pPr>
      <w:r>
        <w:t xml:space="preserve">Le Comité exécutif </w:t>
      </w:r>
      <w:bookmarkStart w:id="3" w:name="_Hlk105410468"/>
      <w:r>
        <w:t xml:space="preserve">a examiné le rapport présenté avec la demande de renouvellement du projet de renforcement des institutions (RI) pour </w:t>
      </w:r>
      <w:bookmarkEnd w:id="3"/>
      <w:r>
        <w:t xml:space="preserve">l’Indonésie (phase XIII) et il a noté avec satisfaction que l’Indonésie avait communiqué les données du programme de pays pour 2020 et les données visées à l’Article 7 au Secrétariat du Fonds et au Secrétariat de l’Ozone, respectivement, indiquant que le </w:t>
      </w:r>
      <w:proofErr w:type="gramStart"/>
      <w:r>
        <w:t>pays  a</w:t>
      </w:r>
      <w:proofErr w:type="gramEnd"/>
      <w:r>
        <w:t xml:space="preserve"> atteint sa cible de réduction des HCFC pour l’année.</w:t>
      </w:r>
      <w:r>
        <w:rPr>
          <w:lang w:bidi="th-TH"/>
        </w:rPr>
        <w:t xml:space="preserve"> </w:t>
      </w:r>
      <w:r>
        <w:t>Le Comité a pris note des efforts soutenus du pays pour appliquer les mesures de contrôle et soutenir l’élimination de SAO, grâce à l’application et la surveillance du système de licences et de quotas pour les SAO. Le Comité a également reconnu l’engagement de l’Indonésie à maintenir les normes élevées et l’exécution efficace des activités liées au RI, en offrant notamment une assistance technique aux parties prenantes locales, et en facilitant le succès de l’exécution du plan de gestion de l’élimination des HCFC. Le Comité félicite l’Indonésie de promouvoir les procédures internes aux fins de la ratification de l’Amendement de Kigali, et il espère que cette ratification aura lieu bientôt.</w:t>
      </w:r>
    </w:p>
    <w:p w14:paraId="6A5B4D57" w14:textId="77777777" w:rsidR="00737954" w:rsidRDefault="00737954" w:rsidP="00737954">
      <w:pPr>
        <w:spacing w:after="240"/>
        <w:jc w:val="left"/>
        <w:rPr>
          <w:b/>
          <w:color w:val="000000" w:themeColor="text1"/>
        </w:rPr>
      </w:pPr>
      <w:r>
        <w:rPr>
          <w:b/>
          <w:color w:val="000000" w:themeColor="text1"/>
        </w:rPr>
        <w:t>Panama</w:t>
      </w:r>
    </w:p>
    <w:p w14:paraId="4BB2F518" w14:textId="77777777" w:rsidR="00737954" w:rsidRDefault="00737954" w:rsidP="00737954">
      <w:pPr>
        <w:pStyle w:val="Heading1"/>
        <w:numPr>
          <w:ilvl w:val="0"/>
          <w:numId w:val="25"/>
        </w:numPr>
      </w:pPr>
      <w:r>
        <w:t xml:space="preserve">Le Comité exécutif </w:t>
      </w:r>
      <w:r w:rsidRPr="005B4B94">
        <w:t xml:space="preserve">a examiné le rapport présenté avec la demande de renouvellement du projet de renforcement des institutions (RI) pour </w:t>
      </w:r>
      <w:r>
        <w:t xml:space="preserve">le Panama (phase X) et il a noté avec satisfaction que le Panama </w:t>
      </w:r>
      <w:r w:rsidRPr="005B4B94">
        <w:t xml:space="preserve">avait communiqué les données du programme de pays pour 2020 et </w:t>
      </w:r>
      <w:r>
        <w:t xml:space="preserve">2021 et </w:t>
      </w:r>
      <w:r w:rsidRPr="005B4B94">
        <w:t xml:space="preserve">les données visées à l’Article 7 au Secrétariat du Fonds et au Secrétariat de l’Ozone, respectivement, indiquant que le pays </w:t>
      </w:r>
      <w:r>
        <w:t xml:space="preserve">est en conformité au calendrier d’élimination du Protocole de Montréal. Le Comité a noté par ailleurs </w:t>
      </w:r>
      <w:proofErr w:type="gramStart"/>
      <w:r>
        <w:t>de le</w:t>
      </w:r>
      <w:proofErr w:type="gramEnd"/>
      <w:r>
        <w:t xml:space="preserve"> Gouvernement du Panama a pris des mesures pour éliminer la consommation de SAO, notamment l’application de mesures de contrôle des importations de HCFC, telles que le système de licences et de quotas, la formation d’agents de douane et de techniciens den réfrigération. </w:t>
      </w:r>
      <w:proofErr w:type="gramStart"/>
      <w:r>
        <w:t>le</w:t>
      </w:r>
      <w:proofErr w:type="gramEnd"/>
      <w:r>
        <w:t xml:space="preserve"> Comité a également noté avec satisfaction les activités lancées pour faciliter l’application de l’Amendement de Kigali. Le Comité a reconnu les efforts du Panama pour maintenir les activités d’application de RI et d’élimination de HCFC durant la pandémie de COVID-19, et il espère donc qu’au cours des deux prochaines années, le Panama poursuivra avec succès ces activités afin de maintenir la réduction de 65 % de la consommation de HCFC réalisée depuis le 1</w:t>
      </w:r>
      <w:r w:rsidRPr="00C7344C">
        <w:rPr>
          <w:vertAlign w:val="superscript"/>
        </w:rPr>
        <w:t>er</w:t>
      </w:r>
      <w:r>
        <w:t xml:space="preserve"> janvier 2021 et de jeter les bases de l’application de l’Amendement de Kigali.</w:t>
      </w:r>
    </w:p>
    <w:p w14:paraId="2B71888A" w14:textId="77777777" w:rsidR="00737954" w:rsidRDefault="00737954" w:rsidP="00737954"/>
    <w:p w14:paraId="3D8FE269" w14:textId="77777777" w:rsidR="00737954" w:rsidRDefault="00737954" w:rsidP="00737954"/>
    <w:p w14:paraId="53EDAC89" w14:textId="77777777" w:rsidR="00737954" w:rsidRDefault="00737954" w:rsidP="00737954"/>
    <w:p w14:paraId="6000EE2B" w14:textId="77777777" w:rsidR="00737954" w:rsidRDefault="00737954" w:rsidP="00737954"/>
    <w:p w14:paraId="1EBDBEC4" w14:textId="77777777" w:rsidR="00737954" w:rsidRDefault="00737954" w:rsidP="00737954"/>
    <w:p w14:paraId="704C2231" w14:textId="77777777" w:rsidR="00737954" w:rsidRDefault="00737954" w:rsidP="00737954"/>
    <w:sectPr w:rsidR="00737954">
      <w:headerReference w:type="even"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B8B0C" w14:textId="77777777" w:rsidR="006B168E" w:rsidRDefault="006B168E">
      <w:r>
        <w:separator/>
      </w:r>
    </w:p>
  </w:endnote>
  <w:endnote w:type="continuationSeparator" w:id="0">
    <w:p w14:paraId="30AEE419" w14:textId="77777777" w:rsidR="006B168E" w:rsidRDefault="006B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3660"/>
      <w:docPartObj>
        <w:docPartGallery w:val="Page Numbers (Bottom of Page)"/>
        <w:docPartUnique/>
      </w:docPartObj>
    </w:sdtPr>
    <w:sdtEndPr>
      <w:rPr>
        <w:noProof/>
      </w:rPr>
    </w:sdtEndPr>
    <w:sdtContent>
      <w:p w14:paraId="4A6F42D0" w14:textId="4C8E0B52" w:rsidR="00443A4A" w:rsidRDefault="00443A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E580B0" w14:textId="77777777" w:rsidR="00443A4A" w:rsidRDefault="00443A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150646"/>
      <w:docPartObj>
        <w:docPartGallery w:val="Page Numbers (Bottom of Page)"/>
        <w:docPartUnique/>
      </w:docPartObj>
    </w:sdtPr>
    <w:sdtEndPr>
      <w:rPr>
        <w:noProof/>
      </w:rPr>
    </w:sdtEndPr>
    <w:sdtContent>
      <w:p w14:paraId="0B26FD83" w14:textId="0BA3EAF4" w:rsidR="00443A4A" w:rsidRDefault="00443A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3BF3DD" w14:textId="77777777" w:rsidR="00443A4A" w:rsidRDefault="00443A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C773" w14:textId="77777777" w:rsidR="00E92431" w:rsidRDefault="00E92431" w:rsidP="00E9243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28B4D5D" w14:textId="77777777" w:rsidR="00E92431" w:rsidRDefault="00E92431" w:rsidP="00E9243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523A050" w14:textId="77777777" w:rsidR="00E92431" w:rsidRDefault="00E92431" w:rsidP="00E92431">
    <w:pPr>
      <w:pBdr>
        <w:top w:val="single" w:sz="4" w:space="1" w:color="auto"/>
        <w:left w:val="single" w:sz="4" w:space="4" w:color="auto"/>
        <w:bottom w:val="single" w:sz="4" w:space="1" w:color="auto"/>
        <w:right w:val="single" w:sz="4" w:space="4" w:color="auto"/>
      </w:pBdr>
      <w:jc w:val="center"/>
      <w:rPr>
        <w:sz w:val="18"/>
        <w:szCs w:val="18"/>
      </w:rPr>
    </w:pPr>
  </w:p>
  <w:p w14:paraId="05B1C824" w14:textId="77777777" w:rsidR="00E92431" w:rsidRDefault="00E924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2564013"/>
      <w:docPartObj>
        <w:docPartGallery w:val="Page Numbers (Bottom of Page)"/>
        <w:docPartUnique/>
      </w:docPartObj>
    </w:sdtPr>
    <w:sdtEndPr>
      <w:rPr>
        <w:noProof/>
      </w:rPr>
    </w:sdtEndPr>
    <w:sdtContent>
      <w:p w14:paraId="3E280E5E" w14:textId="0D021663" w:rsidR="00891AAF" w:rsidRDefault="00891A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3B9599" w14:textId="77777777" w:rsidR="00891AAF" w:rsidRPr="00891AAF" w:rsidRDefault="00891AAF" w:rsidP="00891A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24E3475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3E33F4D9"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EEB61" w14:textId="77777777" w:rsidR="006B168E" w:rsidRDefault="006B168E">
      <w:r>
        <w:separator/>
      </w:r>
    </w:p>
  </w:footnote>
  <w:footnote w:type="continuationSeparator" w:id="0">
    <w:p w14:paraId="7B5B2D23" w14:textId="77777777" w:rsidR="006B168E" w:rsidRDefault="006B168E">
      <w:r>
        <w:continuationSeparator/>
      </w:r>
    </w:p>
  </w:footnote>
  <w:footnote w:id="1">
    <w:p w14:paraId="147D7E62" w14:textId="77777777" w:rsidR="001E6600" w:rsidRPr="00C33A80" w:rsidRDefault="001E6600" w:rsidP="001E6600">
      <w:pPr>
        <w:pStyle w:val="FootnoteText"/>
        <w:spacing w:after="240"/>
        <w:rPr>
          <w:lang w:val="fr-FR"/>
        </w:rPr>
      </w:pPr>
      <w:r>
        <w:rPr>
          <w:rStyle w:val="FootnoteReference"/>
        </w:rPr>
        <w:footnoteRef/>
      </w:r>
      <w:r>
        <w:t xml:space="preserve"> </w:t>
      </w:r>
      <w:r w:rsidRPr="00C33A80">
        <w:rPr>
          <w:lang w:val="fr-FR"/>
        </w:rPr>
        <w:t>UNEP/</w:t>
      </w:r>
      <w:proofErr w:type="spellStart"/>
      <w:r w:rsidRPr="00C33A80">
        <w:rPr>
          <w:lang w:val="fr-FR"/>
        </w:rPr>
        <w:t>OzL.Pro</w:t>
      </w:r>
      <w:proofErr w:type="spellEnd"/>
      <w:r w:rsidRPr="00C33A80">
        <w:rPr>
          <w:lang w:val="fr-FR"/>
        </w:rPr>
        <w:t>/</w:t>
      </w:r>
      <w:proofErr w:type="spellStart"/>
      <w:r w:rsidRPr="00C33A80">
        <w:rPr>
          <w:lang w:val="fr-FR"/>
        </w:rPr>
        <w:t>ExCom</w:t>
      </w:r>
      <w:proofErr w:type="spellEnd"/>
      <w:r w:rsidRPr="00C33A80">
        <w:rPr>
          <w:lang w:val="fr-FR"/>
        </w:rPr>
        <w:t>/90/1</w:t>
      </w:r>
    </w:p>
  </w:footnote>
  <w:footnote w:id="2">
    <w:p w14:paraId="2AA4E26A" w14:textId="317958EE" w:rsidR="00AE0348" w:rsidRPr="00C33A80" w:rsidRDefault="00AE0348" w:rsidP="00AE0348">
      <w:pPr>
        <w:pStyle w:val="FootnoteText"/>
        <w:rPr>
          <w:lang w:val="fr-FR"/>
        </w:rPr>
      </w:pPr>
      <w:r w:rsidRPr="009502EB">
        <w:rPr>
          <w:rStyle w:val="FootnoteReference"/>
        </w:rPr>
        <w:footnoteRef/>
      </w:r>
      <w:r w:rsidRPr="009502EB">
        <w:t xml:space="preserve"> </w:t>
      </w:r>
      <w:r w:rsidR="00AC4889">
        <w:t>Décision</w:t>
      </w:r>
      <w:r>
        <w:t xml:space="preserve"> 85/22(a) </w:t>
      </w:r>
      <w:r w:rsidR="00EB460C">
        <w:t>et</w:t>
      </w:r>
      <w:r w:rsidRPr="009502EB">
        <w:t xml:space="preserve"> Annex</w:t>
      </w:r>
      <w:r w:rsidR="00EB460C">
        <w:t>e</w:t>
      </w:r>
      <w:r w:rsidRPr="009502EB">
        <w:t xml:space="preserve"> IV </w:t>
      </w:r>
      <w:r w:rsidR="00EB460C">
        <w:t xml:space="preserve">du </w:t>
      </w:r>
      <w:r>
        <w:t xml:space="preserve">document </w:t>
      </w:r>
      <w:r w:rsidRPr="009502EB">
        <w:t>UNEP/</w:t>
      </w:r>
      <w:proofErr w:type="spellStart"/>
      <w:r w:rsidRPr="009502EB">
        <w:t>OzL.Pro</w:t>
      </w:r>
      <w:proofErr w:type="spellEnd"/>
      <w:r w:rsidRPr="009502EB">
        <w:t>/</w:t>
      </w:r>
      <w:proofErr w:type="spellStart"/>
      <w:r w:rsidRPr="009502EB">
        <w:t>ExCom</w:t>
      </w:r>
      <w:proofErr w:type="spellEnd"/>
      <w:r w:rsidRPr="009502EB">
        <w:t>/85/67</w:t>
      </w:r>
    </w:p>
  </w:footnote>
  <w:footnote w:id="3">
    <w:p w14:paraId="128EC830" w14:textId="57027400" w:rsidR="00AE0348" w:rsidRPr="004E25CE" w:rsidRDefault="00AE0348" w:rsidP="00AE0348">
      <w:pPr>
        <w:pStyle w:val="FootnoteText"/>
      </w:pPr>
      <w:r w:rsidRPr="00E2582E">
        <w:rPr>
          <w:rStyle w:val="FootnoteReference"/>
        </w:rPr>
        <w:footnoteRef/>
      </w:r>
      <w:r w:rsidRPr="00E2582E">
        <w:t xml:space="preserve"> </w:t>
      </w:r>
      <w:r w:rsidRPr="004E25CE">
        <w:t>Documents UNEP/</w:t>
      </w:r>
      <w:proofErr w:type="spellStart"/>
      <w:r w:rsidRPr="004E25CE">
        <w:t>OzL.Pro</w:t>
      </w:r>
      <w:proofErr w:type="spellEnd"/>
      <w:r w:rsidRPr="004E25CE">
        <w:t>/</w:t>
      </w:r>
      <w:proofErr w:type="spellStart"/>
      <w:r w:rsidRPr="004E25CE">
        <w:t>ExCom</w:t>
      </w:r>
      <w:proofErr w:type="spellEnd"/>
      <w:r w:rsidRPr="004E25CE">
        <w:t xml:space="preserve">/90/17 </w:t>
      </w:r>
      <w:r w:rsidR="004E25CE" w:rsidRPr="004E25CE">
        <w:t>et</w:t>
      </w:r>
      <w:r w:rsidRPr="004E25CE">
        <w:t xml:space="preserve"> UNEP/</w:t>
      </w:r>
      <w:proofErr w:type="spellStart"/>
      <w:r w:rsidRPr="004E25CE">
        <w:t>OzL.Pro</w:t>
      </w:r>
      <w:proofErr w:type="spellEnd"/>
      <w:r w:rsidRPr="004E25CE">
        <w:t>/</w:t>
      </w:r>
      <w:proofErr w:type="spellStart"/>
      <w:r w:rsidRPr="004E25CE">
        <w:t>ExCom</w:t>
      </w:r>
      <w:proofErr w:type="spellEnd"/>
      <w:r w:rsidRPr="004E25CE">
        <w:t>/90/16</w:t>
      </w:r>
    </w:p>
  </w:footnote>
  <w:footnote w:id="4">
    <w:p w14:paraId="0AA29E73" w14:textId="05FB144A" w:rsidR="00AE0348" w:rsidRPr="004E25CE" w:rsidRDefault="00AE0348" w:rsidP="00AE0348">
      <w:pPr>
        <w:pStyle w:val="FootnoteText"/>
      </w:pPr>
      <w:r w:rsidRPr="004E25CE">
        <w:rPr>
          <w:rStyle w:val="FootnoteReference"/>
        </w:rPr>
        <w:footnoteRef/>
      </w:r>
      <w:r w:rsidRPr="004E25CE">
        <w:t xml:space="preserve"> Date </w:t>
      </w:r>
      <w:r w:rsidR="004E25CE" w:rsidRPr="004E25CE">
        <w:t xml:space="preserve">de </w:t>
      </w:r>
      <w:r w:rsidRPr="004E25CE">
        <w:t>ratification (o</w:t>
      </w:r>
      <w:r w:rsidR="004E25CE" w:rsidRPr="004E25CE">
        <w:t>u d’acceptation</w:t>
      </w:r>
      <w:r w:rsidRPr="004E25CE">
        <w:t xml:space="preserve">) </w:t>
      </w:r>
      <w:r w:rsidR="004E25CE" w:rsidRPr="004E25CE">
        <w:t xml:space="preserve">de l’Amendement de </w:t>
      </w:r>
      <w:r w:rsidRPr="004E25CE">
        <w:t xml:space="preserve">Kigali: Bangladesh (8 </w:t>
      </w:r>
      <w:r w:rsidR="004E25CE" w:rsidRPr="004E25CE">
        <w:t>juin</w:t>
      </w:r>
      <w:r w:rsidRPr="004E25CE">
        <w:t xml:space="preserve"> 2020) </w:t>
      </w:r>
    </w:p>
  </w:footnote>
  <w:footnote w:id="5">
    <w:p w14:paraId="1BA5606C" w14:textId="6F97B47A" w:rsidR="00AE0348" w:rsidRPr="004E25CE" w:rsidRDefault="00AE0348" w:rsidP="00AE0348">
      <w:pPr>
        <w:pStyle w:val="FootnoteText"/>
      </w:pPr>
      <w:r w:rsidRPr="004E25CE">
        <w:rPr>
          <w:rStyle w:val="FootnoteReference"/>
        </w:rPr>
        <w:footnoteRef/>
      </w:r>
      <w:r w:rsidRPr="004E25CE">
        <w:t xml:space="preserve"> </w:t>
      </w:r>
      <w:r w:rsidR="004E25CE" w:rsidRPr="004E25CE">
        <w:t>La p</w:t>
      </w:r>
      <w:r w:rsidRPr="004E25CE">
        <w:t>r</w:t>
      </w:r>
      <w:r w:rsidR="004E25CE" w:rsidRPr="004E25CE">
        <w:t>é</w:t>
      </w:r>
      <w:r w:rsidRPr="004E25CE">
        <w:t xml:space="preserve">paration </w:t>
      </w:r>
      <w:r w:rsidR="004E25CE" w:rsidRPr="004E25CE">
        <w:t>de la</w:t>
      </w:r>
      <w:r w:rsidRPr="004E25CE">
        <w:t xml:space="preserve"> </w:t>
      </w:r>
      <w:r w:rsidR="00B97E3D" w:rsidRPr="004E25CE">
        <w:t>phase</w:t>
      </w:r>
      <w:r w:rsidRPr="004E25CE">
        <w:t xml:space="preserve"> I </w:t>
      </w:r>
      <w:r w:rsidR="004E25CE" w:rsidRPr="004E25CE">
        <w:t>du</w:t>
      </w:r>
      <w:r w:rsidRPr="004E25CE">
        <w:t xml:space="preserve"> </w:t>
      </w:r>
      <w:r w:rsidR="00B97E3D" w:rsidRPr="004E25CE">
        <w:t>PEK</w:t>
      </w:r>
      <w:r w:rsidRPr="004E25CE">
        <w:t xml:space="preserve"> </w:t>
      </w:r>
      <w:r w:rsidR="004E25CE" w:rsidRPr="004E25CE">
        <w:t>pour le</w:t>
      </w:r>
      <w:r w:rsidRPr="004E25CE">
        <w:t xml:space="preserve"> </w:t>
      </w:r>
      <w:r w:rsidR="00446D21" w:rsidRPr="004E25CE">
        <w:t>Mexique</w:t>
      </w:r>
      <w:r w:rsidRPr="004E25CE">
        <w:t xml:space="preserve"> </w:t>
      </w:r>
      <w:r w:rsidR="004E25CE" w:rsidRPr="004E25CE">
        <w:t xml:space="preserve">a été approuvée à la </w:t>
      </w:r>
      <w:r w:rsidRPr="004E25CE">
        <w:t>87</w:t>
      </w:r>
      <w:r w:rsidR="004E25CE" w:rsidRPr="004E25CE">
        <w:rPr>
          <w:vertAlign w:val="superscript"/>
        </w:rPr>
        <w:t>e</w:t>
      </w:r>
      <w:r w:rsidRPr="004E25CE">
        <w:t xml:space="preserve"> </w:t>
      </w:r>
      <w:r w:rsidR="00FD1545" w:rsidRPr="004E25CE">
        <w:t>réunion</w:t>
      </w:r>
      <w:r w:rsidRPr="004E25CE">
        <w:t>.</w:t>
      </w:r>
    </w:p>
  </w:footnote>
  <w:footnote w:id="6">
    <w:p w14:paraId="0786C4E1" w14:textId="7BE72949" w:rsidR="00891AAF" w:rsidRPr="008D5043" w:rsidRDefault="00891AAF" w:rsidP="00891AAF">
      <w:pPr>
        <w:pStyle w:val="FootnoteText"/>
        <w:rPr>
          <w:color w:val="FF0000"/>
          <w:lang w:val="en-US"/>
        </w:rPr>
      </w:pPr>
      <w:r w:rsidRPr="00196AB9">
        <w:rPr>
          <w:rStyle w:val="FootnoteReference"/>
        </w:rPr>
        <w:footnoteRef/>
      </w:r>
      <w:r w:rsidRPr="00891AAF">
        <w:rPr>
          <w:lang w:val="en-CA"/>
        </w:rPr>
        <w:t xml:space="preserve"> </w:t>
      </w:r>
      <w:r w:rsidRPr="00196AB9">
        <w:rPr>
          <w:lang w:val="en-US"/>
        </w:rPr>
        <w:t xml:space="preserve">Data as </w:t>
      </w:r>
      <w:r w:rsidR="00BF1115" w:rsidRPr="00196AB9">
        <w:rPr>
          <w:lang w:val="en-US"/>
        </w:rPr>
        <w:t>of</w:t>
      </w:r>
      <w:r w:rsidRPr="00196AB9">
        <w:rPr>
          <w:lang w:val="en-US"/>
        </w:rPr>
        <w:t xml:space="preserve"> December 2020 are based on document UNEP/</w:t>
      </w:r>
      <w:proofErr w:type="spellStart"/>
      <w:r w:rsidRPr="00196AB9">
        <w:rPr>
          <w:lang w:val="en-US"/>
        </w:rPr>
        <w:t>OzL.Pro</w:t>
      </w:r>
      <w:proofErr w:type="spellEnd"/>
      <w:r w:rsidRPr="00196AB9">
        <w:rPr>
          <w:lang w:val="en-US"/>
        </w:rPr>
        <w:t>/ExCom/88/14.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B92BD" w14:textId="77777777" w:rsidR="002814A4" w:rsidRPr="00C33A80" w:rsidRDefault="002814A4" w:rsidP="002814A4">
    <w:pPr>
      <w:jc w:val="left"/>
      <w:rPr>
        <w:lang w:val="en-CA"/>
      </w:rPr>
    </w:pPr>
    <w:r>
      <w:fldChar w:fldCharType="begin"/>
    </w:r>
    <w:r w:rsidRPr="002814A4">
      <w:rPr>
        <w:lang w:val="en-CA"/>
      </w:rPr>
      <w:instrText xml:space="preserve"> DOCPROPERTY "Document number"  \* MERGEFORMAT </w:instrText>
    </w:r>
    <w:r>
      <w:fldChar w:fldCharType="separate"/>
    </w:r>
    <w:r w:rsidRPr="00C33A80">
      <w:rPr>
        <w:lang w:val="en-CA"/>
      </w:rPr>
      <w:t>UNEP/</w:t>
    </w:r>
    <w:proofErr w:type="spellStart"/>
    <w:r w:rsidRPr="00C33A80">
      <w:rPr>
        <w:lang w:val="en-CA"/>
      </w:rPr>
      <w:t>OzL.Pro</w:t>
    </w:r>
    <w:proofErr w:type="spellEnd"/>
    <w:r w:rsidRPr="00C33A80">
      <w:rPr>
        <w:lang w:val="en-CA"/>
      </w:rPr>
      <w:t>/ExCom/90/15</w:t>
    </w:r>
    <w:r>
      <w:fldChar w:fldCharType="end"/>
    </w:r>
  </w:p>
  <w:p w14:paraId="55DD57E6" w14:textId="671D2F6E" w:rsidR="002814A4" w:rsidRDefault="002814A4">
    <w:pPr>
      <w:pStyle w:val="Header"/>
      <w:rPr>
        <w:lang w:val="en-CA"/>
      </w:rPr>
    </w:pPr>
  </w:p>
  <w:p w14:paraId="65B173BD" w14:textId="77777777" w:rsidR="002814A4" w:rsidRPr="002814A4" w:rsidRDefault="002814A4">
    <w:pPr>
      <w:pStyle w:val="Heade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A92DE" w14:textId="77777777" w:rsidR="002814A4" w:rsidRPr="00C33A80" w:rsidRDefault="002814A4" w:rsidP="002814A4">
    <w:pPr>
      <w:jc w:val="right"/>
      <w:rPr>
        <w:lang w:val="en-CA"/>
      </w:rPr>
    </w:pPr>
    <w:r>
      <w:fldChar w:fldCharType="begin"/>
    </w:r>
    <w:r w:rsidRPr="002814A4">
      <w:rPr>
        <w:lang w:val="en-CA"/>
      </w:rPr>
      <w:instrText xml:space="preserve"> DOCPROPERTY "Document number"  \* MERGEFORMAT </w:instrText>
    </w:r>
    <w:r>
      <w:fldChar w:fldCharType="separate"/>
    </w:r>
    <w:r w:rsidRPr="00C33A80">
      <w:rPr>
        <w:lang w:val="en-CA"/>
      </w:rPr>
      <w:t>UNEP/</w:t>
    </w:r>
    <w:proofErr w:type="spellStart"/>
    <w:r w:rsidRPr="00C33A80">
      <w:rPr>
        <w:lang w:val="en-CA"/>
      </w:rPr>
      <w:t>OzL.Pro</w:t>
    </w:r>
    <w:proofErr w:type="spellEnd"/>
    <w:r w:rsidRPr="00C33A80">
      <w:rPr>
        <w:lang w:val="en-CA"/>
      </w:rPr>
      <w:t>/ExCom/90/15</w:t>
    </w:r>
    <w:r>
      <w:fldChar w:fldCharType="end"/>
    </w:r>
  </w:p>
  <w:p w14:paraId="3FA1417E" w14:textId="4B012D35" w:rsidR="002814A4" w:rsidRDefault="002814A4">
    <w:pPr>
      <w:pStyle w:val="Header"/>
    </w:pPr>
  </w:p>
  <w:p w14:paraId="07302CF0" w14:textId="77777777" w:rsidR="002814A4" w:rsidRDefault="002814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DCF7F" w14:textId="77777777" w:rsidR="00441083" w:rsidRPr="00C33A80" w:rsidRDefault="00441083">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D697A" w14:textId="4D51E447" w:rsidR="00891AAF" w:rsidRPr="00737954" w:rsidRDefault="00891AAF" w:rsidP="00891AAF">
    <w:pPr>
      <w:jc w:val="left"/>
      <w:rPr>
        <w:lang w:val="en-CA"/>
      </w:rPr>
    </w:pPr>
    <w:r>
      <w:fldChar w:fldCharType="begin"/>
    </w:r>
    <w:r w:rsidRPr="002814A4">
      <w:rPr>
        <w:lang w:val="en-CA"/>
      </w:rPr>
      <w:instrText xml:space="preserve"> DOCPROPERTY "Document number"  \* MERGEFORMAT </w:instrText>
    </w:r>
    <w:r>
      <w:fldChar w:fldCharType="separate"/>
    </w:r>
    <w:r w:rsidRPr="00C33A80">
      <w:rPr>
        <w:lang w:val="en-CA"/>
      </w:rPr>
      <w:t>UNEP/</w:t>
    </w:r>
    <w:proofErr w:type="spellStart"/>
    <w:r w:rsidRPr="00C33A80">
      <w:rPr>
        <w:lang w:val="en-CA"/>
      </w:rPr>
      <w:t>OzL.Pro</w:t>
    </w:r>
    <w:proofErr w:type="spellEnd"/>
    <w:r w:rsidRPr="00C33A80">
      <w:rPr>
        <w:lang w:val="en-CA"/>
      </w:rPr>
      <w:t>/ExCom/90/15</w:t>
    </w:r>
    <w:r>
      <w:fldChar w:fldCharType="end"/>
    </w:r>
  </w:p>
  <w:p w14:paraId="59AF4A36" w14:textId="0B72FE50" w:rsidR="00891AAF" w:rsidRPr="00C33A80" w:rsidRDefault="00891AAF" w:rsidP="00891AAF">
    <w:pPr>
      <w:jc w:val="left"/>
      <w:rPr>
        <w:lang w:val="en-CA"/>
      </w:rPr>
    </w:pPr>
    <w:r w:rsidRPr="00737954">
      <w:rPr>
        <w:lang w:val="en-CA"/>
      </w:rPr>
      <w:t>Annex I</w:t>
    </w:r>
  </w:p>
  <w:p w14:paraId="7714413D" w14:textId="77777777" w:rsidR="00891AAF" w:rsidRDefault="00891AAF">
    <w:pPr>
      <w:pStyle w:val="Header"/>
      <w:rPr>
        <w:lang w:val="en-CA"/>
      </w:rPr>
    </w:pPr>
  </w:p>
  <w:p w14:paraId="5F17ABC8" w14:textId="77777777" w:rsidR="00891AAF" w:rsidRPr="002814A4" w:rsidRDefault="00891AAF">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14D2C" w14:textId="77777777" w:rsidR="00891AAF" w:rsidRPr="00891AAF" w:rsidRDefault="00891AAF" w:rsidP="00891AAF">
    <w:pPr>
      <w:jc w:val="right"/>
      <w:rPr>
        <w:lang w:val="en-CA"/>
      </w:rPr>
    </w:pPr>
    <w:r>
      <w:fldChar w:fldCharType="begin"/>
    </w:r>
    <w:r w:rsidRPr="002814A4">
      <w:rPr>
        <w:lang w:val="en-CA"/>
      </w:rPr>
      <w:instrText xml:space="preserve"> DOCPROPERTY "Document number"  \* MERGEFORMAT </w:instrText>
    </w:r>
    <w:r>
      <w:fldChar w:fldCharType="separate"/>
    </w:r>
    <w:r w:rsidRPr="00C33A80">
      <w:rPr>
        <w:lang w:val="en-CA"/>
      </w:rPr>
      <w:t>UNEP/</w:t>
    </w:r>
    <w:proofErr w:type="spellStart"/>
    <w:r w:rsidRPr="00C33A80">
      <w:rPr>
        <w:lang w:val="en-CA"/>
      </w:rPr>
      <w:t>OzL.Pro</w:t>
    </w:r>
    <w:proofErr w:type="spellEnd"/>
    <w:r w:rsidRPr="00C33A80">
      <w:rPr>
        <w:lang w:val="en-CA"/>
      </w:rPr>
      <w:t>/ExCom/90/15</w:t>
    </w:r>
    <w:r>
      <w:fldChar w:fldCharType="end"/>
    </w:r>
  </w:p>
  <w:p w14:paraId="0F7A5672" w14:textId="77777777" w:rsidR="00891AAF" w:rsidRPr="00C33A80" w:rsidRDefault="00891AAF" w:rsidP="00891AAF">
    <w:pPr>
      <w:jc w:val="right"/>
      <w:rPr>
        <w:lang w:val="en-CA"/>
      </w:rPr>
    </w:pPr>
    <w:r w:rsidRPr="00891AAF">
      <w:rPr>
        <w:lang w:val="en-CA"/>
      </w:rPr>
      <w:t>Annex I</w:t>
    </w:r>
  </w:p>
  <w:p w14:paraId="63531580" w14:textId="77777777" w:rsidR="00891AAF" w:rsidRDefault="00891AAF" w:rsidP="00891AAF">
    <w:pPr>
      <w:pStyle w:val="Header"/>
      <w:rPr>
        <w:lang w:val="en-CA"/>
      </w:rPr>
    </w:pPr>
  </w:p>
  <w:p w14:paraId="1D035930" w14:textId="77777777" w:rsidR="00891AAF" w:rsidRPr="00737954" w:rsidRDefault="00891AAF">
    <w:pPr>
      <w:pStyle w:val="Heade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C20F" w14:textId="77777777" w:rsidR="00891AAF" w:rsidRPr="00891AAF" w:rsidRDefault="00891AAF" w:rsidP="00891AAF">
    <w:pPr>
      <w:jc w:val="right"/>
      <w:rPr>
        <w:lang w:val="en-CA"/>
      </w:rPr>
    </w:pPr>
    <w:r>
      <w:fldChar w:fldCharType="begin"/>
    </w:r>
    <w:r w:rsidRPr="002814A4">
      <w:rPr>
        <w:lang w:val="en-CA"/>
      </w:rPr>
      <w:instrText xml:space="preserve"> DOCPROPERTY "Document number"  \* MERGEFORMAT </w:instrText>
    </w:r>
    <w:r>
      <w:fldChar w:fldCharType="separate"/>
    </w:r>
    <w:r w:rsidRPr="00C33A80">
      <w:rPr>
        <w:lang w:val="en-CA"/>
      </w:rPr>
      <w:t>UNEP/</w:t>
    </w:r>
    <w:proofErr w:type="spellStart"/>
    <w:r w:rsidRPr="00C33A80">
      <w:rPr>
        <w:lang w:val="en-CA"/>
      </w:rPr>
      <w:t>OzL.Pro</w:t>
    </w:r>
    <w:proofErr w:type="spellEnd"/>
    <w:r w:rsidRPr="00C33A80">
      <w:rPr>
        <w:lang w:val="en-CA"/>
      </w:rPr>
      <w:t>/ExCom/90/15</w:t>
    </w:r>
    <w:r>
      <w:fldChar w:fldCharType="end"/>
    </w:r>
  </w:p>
  <w:p w14:paraId="646D5BC4" w14:textId="77777777" w:rsidR="00891AAF" w:rsidRPr="00C33A80" w:rsidRDefault="00891AAF" w:rsidP="00891AAF">
    <w:pPr>
      <w:jc w:val="right"/>
      <w:rPr>
        <w:lang w:val="en-CA"/>
      </w:rPr>
    </w:pPr>
    <w:r w:rsidRPr="00891AAF">
      <w:rPr>
        <w:lang w:val="en-CA"/>
      </w:rPr>
      <w:t>Annex I</w:t>
    </w:r>
  </w:p>
  <w:p w14:paraId="52664F63" w14:textId="77777777" w:rsidR="00891AAF" w:rsidRDefault="00891AAF" w:rsidP="00891AAF">
    <w:pPr>
      <w:pStyle w:val="Header"/>
      <w:rPr>
        <w:lang w:val="en-CA"/>
      </w:rPr>
    </w:pPr>
  </w:p>
  <w:p w14:paraId="1E7EC79E" w14:textId="77777777" w:rsidR="00891AAF" w:rsidRPr="00C33A80" w:rsidRDefault="00891AAF">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AF87C" w14:textId="77777777" w:rsidR="00737954" w:rsidRPr="00737954" w:rsidRDefault="00737954" w:rsidP="00891AAF">
    <w:pPr>
      <w:jc w:val="left"/>
      <w:rPr>
        <w:lang w:val="en-CA"/>
      </w:rPr>
    </w:pPr>
    <w:r>
      <w:fldChar w:fldCharType="begin"/>
    </w:r>
    <w:r w:rsidRPr="002814A4">
      <w:rPr>
        <w:lang w:val="en-CA"/>
      </w:rPr>
      <w:instrText xml:space="preserve"> DOCPROPERTY "Document number"  \* MERGEFORMAT </w:instrText>
    </w:r>
    <w:r>
      <w:fldChar w:fldCharType="separate"/>
    </w:r>
    <w:r w:rsidRPr="00C33A80">
      <w:rPr>
        <w:lang w:val="en-CA"/>
      </w:rPr>
      <w:t>UNEP/</w:t>
    </w:r>
    <w:proofErr w:type="spellStart"/>
    <w:r w:rsidRPr="00C33A80">
      <w:rPr>
        <w:lang w:val="en-CA"/>
      </w:rPr>
      <w:t>OzL.Pro</w:t>
    </w:r>
    <w:proofErr w:type="spellEnd"/>
    <w:r w:rsidRPr="00C33A80">
      <w:rPr>
        <w:lang w:val="en-CA"/>
      </w:rPr>
      <w:t>/ExCom/90/15</w:t>
    </w:r>
    <w:r>
      <w:fldChar w:fldCharType="end"/>
    </w:r>
  </w:p>
  <w:p w14:paraId="380B688A" w14:textId="092653EB" w:rsidR="00737954" w:rsidRPr="00C33A80" w:rsidRDefault="00737954" w:rsidP="00891AAF">
    <w:pPr>
      <w:jc w:val="left"/>
      <w:rPr>
        <w:lang w:val="en-CA"/>
      </w:rPr>
    </w:pPr>
    <w:r w:rsidRPr="00737954">
      <w:rPr>
        <w:lang w:val="en-CA"/>
      </w:rPr>
      <w:t>Annex I</w:t>
    </w:r>
    <w:r>
      <w:rPr>
        <w:lang w:val="en-CA"/>
      </w:rPr>
      <w:t>I</w:t>
    </w:r>
  </w:p>
  <w:p w14:paraId="28B65884" w14:textId="77777777" w:rsidR="00737954" w:rsidRDefault="00737954">
    <w:pPr>
      <w:pStyle w:val="Header"/>
      <w:rPr>
        <w:lang w:val="en-CA"/>
      </w:rPr>
    </w:pPr>
  </w:p>
  <w:p w14:paraId="766E8662" w14:textId="77777777" w:rsidR="00737954" w:rsidRPr="002814A4" w:rsidRDefault="00737954">
    <w:pPr>
      <w:pStyle w:val="Heade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CA1EF" w14:textId="77777777" w:rsidR="00441083" w:rsidRPr="00737954" w:rsidRDefault="00964D92">
    <w:pPr>
      <w:jc w:val="right"/>
      <w:rPr>
        <w:lang w:val="en-CA"/>
      </w:rPr>
    </w:pPr>
    <w:r>
      <w:fldChar w:fldCharType="begin"/>
    </w:r>
    <w:r w:rsidRPr="00737954">
      <w:rPr>
        <w:lang w:val="en-CA"/>
      </w:rPr>
      <w:instrText xml:space="preserve"> DOCPROPERTY "Document number"  \* MERGEFORMAT </w:instrText>
    </w:r>
    <w:r>
      <w:fldChar w:fldCharType="separate"/>
    </w:r>
    <w:r w:rsidR="001E6600" w:rsidRPr="00737954">
      <w:rPr>
        <w:lang w:val="en-CA"/>
      </w:rPr>
      <w:t>UNEP/</w:t>
    </w:r>
    <w:proofErr w:type="spellStart"/>
    <w:r w:rsidR="001E6600" w:rsidRPr="00737954">
      <w:rPr>
        <w:lang w:val="en-CA"/>
      </w:rPr>
      <w:t>OzL.Pro</w:t>
    </w:r>
    <w:proofErr w:type="spellEnd"/>
    <w:r w:rsidR="001E6600" w:rsidRPr="00737954">
      <w:rPr>
        <w:lang w:val="en-CA"/>
      </w:rPr>
      <w:t>/ExCom/90/1</w:t>
    </w:r>
    <w:r>
      <w:fldChar w:fldCharType="end"/>
    </w:r>
    <w:r w:rsidR="00CF61F7" w:rsidRPr="00737954">
      <w:rPr>
        <w:lang w:val="en-CA"/>
      </w:rPr>
      <w:t>5</w:t>
    </w:r>
  </w:p>
  <w:p w14:paraId="518D1202" w14:textId="77777777" w:rsidR="00441083" w:rsidRPr="00737954" w:rsidRDefault="00B55AA4">
    <w:pPr>
      <w:jc w:val="right"/>
      <w:rPr>
        <w:lang w:val="en-CA"/>
      </w:rPr>
    </w:pPr>
    <w:r w:rsidRPr="00737954">
      <w:rPr>
        <w:lang w:val="en-CA"/>
      </w:rPr>
      <w:t>Annexe I</w:t>
    </w:r>
    <w:r w:rsidR="00CF61F7" w:rsidRPr="00737954">
      <w:rPr>
        <w:lang w:val="en-CA"/>
      </w:rPr>
      <w:t>I</w:t>
    </w:r>
  </w:p>
  <w:p w14:paraId="2BF8BBCE" w14:textId="77777777" w:rsidR="00441083" w:rsidRPr="00737954" w:rsidRDefault="00441083">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422841739">
    <w:abstractNumId w:val="18"/>
  </w:num>
  <w:num w:numId="24" w16cid:durableId="1347823250">
    <w:abstractNumId w:val="15"/>
  </w:num>
  <w:num w:numId="25" w16cid:durableId="1544199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731914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0501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46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14206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5211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9523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26231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5532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26145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600"/>
    <w:rsid w:val="00003806"/>
    <w:rsid w:val="0001282F"/>
    <w:rsid w:val="0001480B"/>
    <w:rsid w:val="00046D00"/>
    <w:rsid w:val="0005110A"/>
    <w:rsid w:val="000640F1"/>
    <w:rsid w:val="000703E0"/>
    <w:rsid w:val="000B7C86"/>
    <w:rsid w:val="000D05A3"/>
    <w:rsid w:val="000D306D"/>
    <w:rsid w:val="000E5477"/>
    <w:rsid w:val="000F6C8E"/>
    <w:rsid w:val="001035D3"/>
    <w:rsid w:val="00117CA5"/>
    <w:rsid w:val="0012327B"/>
    <w:rsid w:val="001524C4"/>
    <w:rsid w:val="0017118D"/>
    <w:rsid w:val="00177D11"/>
    <w:rsid w:val="001A2784"/>
    <w:rsid w:val="001B15B1"/>
    <w:rsid w:val="001B69B3"/>
    <w:rsid w:val="001C3D0C"/>
    <w:rsid w:val="001D0577"/>
    <w:rsid w:val="001D2603"/>
    <w:rsid w:val="001D4CE7"/>
    <w:rsid w:val="001E6600"/>
    <w:rsid w:val="001F2A10"/>
    <w:rsid w:val="002277C1"/>
    <w:rsid w:val="00237683"/>
    <w:rsid w:val="00265AF0"/>
    <w:rsid w:val="002814A4"/>
    <w:rsid w:val="002948CE"/>
    <w:rsid w:val="002A2DCC"/>
    <w:rsid w:val="002A3A9F"/>
    <w:rsid w:val="002A5D5F"/>
    <w:rsid w:val="002B1FCC"/>
    <w:rsid w:val="002C06D4"/>
    <w:rsid w:val="002F0B57"/>
    <w:rsid w:val="003029F8"/>
    <w:rsid w:val="00332026"/>
    <w:rsid w:val="00342376"/>
    <w:rsid w:val="00342F0A"/>
    <w:rsid w:val="00363704"/>
    <w:rsid w:val="00366ECC"/>
    <w:rsid w:val="003A0CA4"/>
    <w:rsid w:val="003B5A31"/>
    <w:rsid w:val="003C7336"/>
    <w:rsid w:val="00403EDF"/>
    <w:rsid w:val="004244BF"/>
    <w:rsid w:val="004323E7"/>
    <w:rsid w:val="00437E9E"/>
    <w:rsid w:val="00441083"/>
    <w:rsid w:val="00443A4A"/>
    <w:rsid w:val="00444619"/>
    <w:rsid w:val="00446D21"/>
    <w:rsid w:val="00457E03"/>
    <w:rsid w:val="00461A80"/>
    <w:rsid w:val="00475F9C"/>
    <w:rsid w:val="004B1B59"/>
    <w:rsid w:val="004C2554"/>
    <w:rsid w:val="004C2C87"/>
    <w:rsid w:val="004D05BC"/>
    <w:rsid w:val="004E1756"/>
    <w:rsid w:val="004E25CE"/>
    <w:rsid w:val="004E3112"/>
    <w:rsid w:val="004E3A36"/>
    <w:rsid w:val="005A3157"/>
    <w:rsid w:val="005B3CAD"/>
    <w:rsid w:val="005C278F"/>
    <w:rsid w:val="005E4107"/>
    <w:rsid w:val="005E6A40"/>
    <w:rsid w:val="00605093"/>
    <w:rsid w:val="0060798D"/>
    <w:rsid w:val="00685214"/>
    <w:rsid w:val="006B168E"/>
    <w:rsid w:val="00700FA5"/>
    <w:rsid w:val="007034FA"/>
    <w:rsid w:val="00727C78"/>
    <w:rsid w:val="00737954"/>
    <w:rsid w:val="00742CAC"/>
    <w:rsid w:val="00755F71"/>
    <w:rsid w:val="0075750B"/>
    <w:rsid w:val="00775FBB"/>
    <w:rsid w:val="00781729"/>
    <w:rsid w:val="007A3774"/>
    <w:rsid w:val="007A6591"/>
    <w:rsid w:val="007C1086"/>
    <w:rsid w:val="007D0613"/>
    <w:rsid w:val="007D444A"/>
    <w:rsid w:val="007E2D66"/>
    <w:rsid w:val="008212CE"/>
    <w:rsid w:val="008237F7"/>
    <w:rsid w:val="00826B1B"/>
    <w:rsid w:val="00843511"/>
    <w:rsid w:val="008479CB"/>
    <w:rsid w:val="00847BDB"/>
    <w:rsid w:val="00870487"/>
    <w:rsid w:val="00875408"/>
    <w:rsid w:val="00886BD2"/>
    <w:rsid w:val="00891AAF"/>
    <w:rsid w:val="008C7128"/>
    <w:rsid w:val="008F0DF8"/>
    <w:rsid w:val="0091161A"/>
    <w:rsid w:val="0093259C"/>
    <w:rsid w:val="009334D4"/>
    <w:rsid w:val="00950844"/>
    <w:rsid w:val="00964D92"/>
    <w:rsid w:val="009704F2"/>
    <w:rsid w:val="00972E99"/>
    <w:rsid w:val="0097397E"/>
    <w:rsid w:val="00983DDB"/>
    <w:rsid w:val="009A5180"/>
    <w:rsid w:val="009D2201"/>
    <w:rsid w:val="009F6617"/>
    <w:rsid w:val="009F709E"/>
    <w:rsid w:val="00A044A5"/>
    <w:rsid w:val="00A149BF"/>
    <w:rsid w:val="00A20864"/>
    <w:rsid w:val="00A22BF5"/>
    <w:rsid w:val="00A23EA4"/>
    <w:rsid w:val="00A31934"/>
    <w:rsid w:val="00A70CB8"/>
    <w:rsid w:val="00A7731D"/>
    <w:rsid w:val="00A95AED"/>
    <w:rsid w:val="00A97142"/>
    <w:rsid w:val="00A97E14"/>
    <w:rsid w:val="00AC013C"/>
    <w:rsid w:val="00AC4889"/>
    <w:rsid w:val="00AD2FBD"/>
    <w:rsid w:val="00AE0348"/>
    <w:rsid w:val="00AE63D8"/>
    <w:rsid w:val="00B30FD7"/>
    <w:rsid w:val="00B33DA8"/>
    <w:rsid w:val="00B36681"/>
    <w:rsid w:val="00B55AA4"/>
    <w:rsid w:val="00B66D62"/>
    <w:rsid w:val="00B72445"/>
    <w:rsid w:val="00B75AA1"/>
    <w:rsid w:val="00B811F2"/>
    <w:rsid w:val="00B97E3D"/>
    <w:rsid w:val="00BC3C7D"/>
    <w:rsid w:val="00BD5418"/>
    <w:rsid w:val="00BF1115"/>
    <w:rsid w:val="00C13FAF"/>
    <w:rsid w:val="00C16E3F"/>
    <w:rsid w:val="00C33A80"/>
    <w:rsid w:val="00C34C3E"/>
    <w:rsid w:val="00C439CB"/>
    <w:rsid w:val="00C6443E"/>
    <w:rsid w:val="00C70AA5"/>
    <w:rsid w:val="00C805F0"/>
    <w:rsid w:val="00C9547D"/>
    <w:rsid w:val="00CC2B33"/>
    <w:rsid w:val="00CF346E"/>
    <w:rsid w:val="00CF61F7"/>
    <w:rsid w:val="00D40FE3"/>
    <w:rsid w:val="00D42E5D"/>
    <w:rsid w:val="00D569DB"/>
    <w:rsid w:val="00D64891"/>
    <w:rsid w:val="00D7654A"/>
    <w:rsid w:val="00D965B4"/>
    <w:rsid w:val="00DB4E64"/>
    <w:rsid w:val="00DD3433"/>
    <w:rsid w:val="00DF1668"/>
    <w:rsid w:val="00E050F9"/>
    <w:rsid w:val="00E348C6"/>
    <w:rsid w:val="00E42757"/>
    <w:rsid w:val="00E428E3"/>
    <w:rsid w:val="00E47C9B"/>
    <w:rsid w:val="00E54871"/>
    <w:rsid w:val="00E60D9C"/>
    <w:rsid w:val="00E74AD2"/>
    <w:rsid w:val="00E92431"/>
    <w:rsid w:val="00EB2067"/>
    <w:rsid w:val="00EB460C"/>
    <w:rsid w:val="00EE0C0B"/>
    <w:rsid w:val="00F218B0"/>
    <w:rsid w:val="00F33EF4"/>
    <w:rsid w:val="00F37A42"/>
    <w:rsid w:val="00F557F5"/>
    <w:rsid w:val="00F5736F"/>
    <w:rsid w:val="00F60A37"/>
    <w:rsid w:val="00F62CD6"/>
    <w:rsid w:val="00F744D0"/>
    <w:rsid w:val="00F84546"/>
    <w:rsid w:val="00FA39D1"/>
    <w:rsid w:val="00FB2AC3"/>
    <w:rsid w:val="00FB746C"/>
    <w:rsid w:val="00FC0D87"/>
    <w:rsid w:val="00FC5578"/>
    <w:rsid w:val="00FD1545"/>
    <w:rsid w:val="00FD22FE"/>
    <w:rsid w:val="00FE0B2A"/>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2211DA"/>
  <w15:docId w15:val="{BAD4A044-02FE-495C-8EEC-2BB23E01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basedOn w:val="Normal"/>
    <w:link w:val="ListParagraphChar"/>
    <w:uiPriority w:val="34"/>
    <w:qFormat/>
    <w:rsid w:val="001E6600"/>
    <w:pPr>
      <w:ind w:left="720"/>
      <w:contextualSpacing/>
    </w:pPr>
  </w:style>
  <w:style w:type="character" w:customStyle="1" w:styleId="ListParagraphChar">
    <w:name w:val="List Paragraph Char"/>
    <w:basedOn w:val="DefaultParagraphFont"/>
    <w:link w:val="ListParagraph"/>
    <w:uiPriority w:val="34"/>
    <w:locked/>
    <w:rsid w:val="001E6600"/>
    <w:rPr>
      <w:sz w:val="22"/>
      <w:szCs w:val="22"/>
      <w:lang w:val="en-GB"/>
    </w:rPr>
  </w:style>
  <w:style w:type="paragraph" w:customStyle="1" w:styleId="Default">
    <w:name w:val="Default"/>
    <w:rsid w:val="001E6600"/>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1E660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6600"/>
    <w:rPr>
      <w:sz w:val="22"/>
      <w:szCs w:val="22"/>
      <w:lang w:val="en-GB"/>
    </w:rPr>
  </w:style>
  <w:style w:type="paragraph" w:styleId="NormalWeb">
    <w:name w:val="Normal (Web)"/>
    <w:basedOn w:val="Normal"/>
    <w:uiPriority w:val="99"/>
    <w:semiHidden/>
    <w:unhideWhenUsed/>
    <w:rsid w:val="001E6600"/>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E6600"/>
    <w:rPr>
      <w:sz w:val="20"/>
      <w:szCs w:val="20"/>
    </w:rPr>
  </w:style>
  <w:style w:type="character" w:customStyle="1" w:styleId="EndnoteTextChar">
    <w:name w:val="Endnote Text Char"/>
    <w:basedOn w:val="DefaultParagraphFont"/>
    <w:link w:val="EndnoteText"/>
    <w:uiPriority w:val="99"/>
    <w:semiHidden/>
    <w:rsid w:val="001E6600"/>
    <w:rPr>
      <w:lang w:val="en-GB"/>
    </w:rPr>
  </w:style>
  <w:style w:type="character" w:styleId="EndnoteReference">
    <w:name w:val="endnote reference"/>
    <w:basedOn w:val="DefaultParagraphFont"/>
    <w:uiPriority w:val="99"/>
    <w:semiHidden/>
    <w:unhideWhenUsed/>
    <w:rsid w:val="001E6600"/>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E6600"/>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E6600"/>
    <w:pPr>
      <w:spacing w:after="160" w:line="240" w:lineRule="exact"/>
    </w:pPr>
    <w:rPr>
      <w:sz w:val="20"/>
      <w:szCs w:val="20"/>
      <w:vertAlign w:val="superscript"/>
      <w:lang w:val="en-US"/>
    </w:rPr>
  </w:style>
  <w:style w:type="table" w:customStyle="1" w:styleId="TableGrid20">
    <w:name w:val="Table Grid2"/>
    <w:basedOn w:val="TableNormal"/>
    <w:next w:val="TableGrid"/>
    <w:rsid w:val="00891AA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90-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DBAB32BA9C7D344A0062F01F45E9ED7" ma:contentTypeVersion="5" ma:contentTypeDescription="Create a new document." ma:contentTypeScope="" ma:versionID="642b6270b7ecb7eb91b22d03d2342a6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D927FFC6-5ED3-4F3E-9263-FD5DBFF7EF0C}"/>
</file>

<file path=customXml/itemProps3.xml><?xml version="1.0" encoding="utf-8"?>
<ds:datastoreItem xmlns:ds="http://schemas.openxmlformats.org/officeDocument/2006/customXml" ds:itemID="{DB861A09-1594-4493-B05A-85905537AD18}"/>
</file>

<file path=customXml/itemProps4.xml><?xml version="1.0" encoding="utf-8"?>
<ds:datastoreItem xmlns:ds="http://schemas.openxmlformats.org/officeDocument/2006/customXml" ds:itemID="{62FEB367-3B2A-4ADE-B063-75C9BECB02BB}"/>
</file>

<file path=docProps/app.xml><?xml version="1.0" encoding="utf-8"?>
<Properties xmlns="http://schemas.openxmlformats.org/officeDocument/2006/extended-properties" xmlns:vt="http://schemas.openxmlformats.org/officeDocument/2006/docPropsVTypes">
  <Template>F90-Template(1)</Template>
  <TotalTime>4</TotalTime>
  <Pages>14</Pages>
  <Words>4779</Words>
  <Characters>27245</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Programme de travail du PNUD pour 2022</vt:lpstr>
    </vt:vector>
  </TitlesOfParts>
  <Company>UNMFS</Company>
  <LinksUpToDate>false</LinksUpToDate>
  <CharactersWithSpaces>31961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PNUD pour 2022                                                                                                                            .</dc:title>
  <dc:creator>NGUYEN</dc:creator>
  <cp:lastModifiedBy>HBE</cp:lastModifiedBy>
  <cp:revision>9</cp:revision>
  <cp:lastPrinted>2001-05-26T16:40:00Z</cp:lastPrinted>
  <dcterms:created xsi:type="dcterms:W3CDTF">2022-06-03T12:37:00Z</dcterms:created>
  <dcterms:modified xsi:type="dcterms:W3CDTF">2022-06-06T21:44:00Z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UNEP/OzL.Pro/ExCom/90/15</vt:lpwstr>
  </property>
  <property fmtid="{D5CDD505-2E9C-101B-9397-08002B2CF9AE}" pid="3" name="Revision date">
    <vt:lpwstr>5/25/2022</vt:lpwstr>
  </property>
  <property fmtid="{D5CDD505-2E9C-101B-9397-08002B2CF9AE}" pid="4" name="ContentTypeId">
    <vt:lpwstr>0x0101000DBAB32BA9C7D344A0062F01F45E9ED7</vt:lpwstr>
  </property>
</Properties>
</file>