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9A7F4F">
              <w:t>UNEP/</w:t>
            </w:r>
            <w:proofErr w:type="spellStart"/>
            <w:r w:rsidR="009A7F4F">
              <w:t>OzL.Pro</w:t>
            </w:r>
            <w:proofErr w:type="spellEnd"/>
            <w:r w:rsidR="009A7F4F">
              <w:t>/</w:t>
            </w:r>
            <w:proofErr w:type="spellStart"/>
            <w:r w:rsidR="009A7F4F">
              <w:t>ExCom</w:t>
            </w:r>
            <w:proofErr w:type="spellEnd"/>
            <w:r w:rsidR="009A7F4F">
              <w:t>/80/Inf.2</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6C4DB1">
              <w:t>9 November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9960E5">
      <w:pPr>
        <w:jc w:val="left"/>
        <w:rPr>
          <w:lang w:val="en-US"/>
        </w:rPr>
      </w:pPr>
    </w:p>
    <w:p w:rsidR="004E7F9C" w:rsidRPr="009E477D" w:rsidRDefault="004E7F9C" w:rsidP="00177D61">
      <w:pPr>
        <w:pStyle w:val="Title1"/>
      </w:pPr>
    </w:p>
    <w:p w:rsidR="004E7F9C" w:rsidRDefault="004E7F9C" w:rsidP="00177D61">
      <w:pPr>
        <w:pStyle w:val="Title1"/>
      </w:pPr>
    </w:p>
    <w:p w:rsidR="00177D61" w:rsidRDefault="00177D61" w:rsidP="00177D61">
      <w:pPr>
        <w:spacing w:after="240"/>
        <w:jc w:val="center"/>
        <w:outlineLvl w:val="0"/>
        <w:rPr>
          <w:b/>
          <w:caps/>
          <w:lang w:val="en-US"/>
        </w:rPr>
      </w:pPr>
      <w:r w:rsidRPr="008D0C98">
        <w:rPr>
          <w:b/>
          <w:caps/>
          <w:lang w:val="en-US"/>
        </w:rPr>
        <w:t xml:space="preserve">dates AND VENUES of </w:t>
      </w:r>
      <w:r>
        <w:rPr>
          <w:b/>
          <w:caps/>
          <w:lang w:val="en-US"/>
        </w:rPr>
        <w:t>83</w:t>
      </w:r>
      <w:r w:rsidRPr="00220706">
        <w:rPr>
          <w:b/>
          <w:caps/>
          <w:vertAlign w:val="superscript"/>
          <w:lang w:val="en-US"/>
        </w:rPr>
        <w:t>rd</w:t>
      </w:r>
      <w:r>
        <w:rPr>
          <w:b/>
          <w:caps/>
          <w:lang w:val="en-US"/>
        </w:rPr>
        <w:t xml:space="preserve"> and 8</w:t>
      </w:r>
      <w:r w:rsidR="009A7F4F">
        <w:rPr>
          <w:b/>
          <w:caps/>
          <w:lang w:val="en-US"/>
        </w:rPr>
        <w:t>4</w:t>
      </w:r>
      <w:r w:rsidR="009A7F4F" w:rsidRPr="009A7F4F">
        <w:rPr>
          <w:rFonts w:ascii="Times New Roman Bold" w:hAnsi="Times New Roman Bold"/>
          <w:b/>
          <w:caps/>
          <w:vertAlign w:val="superscript"/>
          <w:lang w:val="en-US"/>
        </w:rPr>
        <w:t>TH</w:t>
      </w:r>
      <w:r w:rsidR="009A7F4F">
        <w:rPr>
          <w:b/>
          <w:caps/>
          <w:lang w:val="en-US"/>
        </w:rPr>
        <w:t xml:space="preserve"> </w:t>
      </w:r>
      <w:r>
        <w:rPr>
          <w:b/>
          <w:caps/>
          <w:lang w:val="en-US"/>
        </w:rPr>
        <w:t>Meeting</w:t>
      </w:r>
      <w:r w:rsidR="0088602C">
        <w:rPr>
          <w:b/>
          <w:caps/>
          <w:lang w:val="en-US"/>
        </w:rPr>
        <w:t>S</w:t>
      </w:r>
      <w:r>
        <w:rPr>
          <w:b/>
          <w:caps/>
          <w:lang w:val="en-US"/>
        </w:rPr>
        <w:t xml:space="preserve"> o</w:t>
      </w:r>
      <w:r w:rsidRPr="008D0C98">
        <w:rPr>
          <w:b/>
          <w:caps/>
          <w:lang w:val="en-US"/>
        </w:rPr>
        <w:t>f the executive Committee</w:t>
      </w:r>
    </w:p>
    <w:p w:rsidR="0088602C" w:rsidRDefault="0088602C" w:rsidP="00177D61">
      <w:pPr>
        <w:spacing w:after="240"/>
        <w:jc w:val="center"/>
        <w:outlineLvl w:val="0"/>
        <w:rPr>
          <w:b/>
          <w:caps/>
          <w:lang w:val="en-US"/>
        </w:rPr>
      </w:pPr>
    </w:p>
    <w:p w:rsidR="00177D61" w:rsidRDefault="00F638D0" w:rsidP="00177D61">
      <w:pPr>
        <w:pStyle w:val="ListParagraph"/>
        <w:numPr>
          <w:ilvl w:val="0"/>
          <w:numId w:val="22"/>
        </w:numPr>
        <w:spacing w:after="240"/>
        <w:ind w:left="0" w:firstLine="0"/>
        <w:rPr>
          <w:lang w:val="en-US"/>
        </w:rPr>
      </w:pPr>
      <w:r>
        <w:rPr>
          <w:lang w:val="en-US"/>
        </w:rPr>
        <w:t>At the 79</w:t>
      </w:r>
      <w:r w:rsidRPr="00F638D0">
        <w:rPr>
          <w:vertAlign w:val="superscript"/>
          <w:lang w:val="en-US"/>
        </w:rPr>
        <w:t>th</w:t>
      </w:r>
      <w:r>
        <w:rPr>
          <w:lang w:val="en-US"/>
        </w:rPr>
        <w:t xml:space="preserve"> meeting, </w:t>
      </w:r>
      <w:r w:rsidR="00177D61" w:rsidRPr="00177D61">
        <w:rPr>
          <w:lang w:val="en-US"/>
        </w:rPr>
        <w:t>the Executive Committee decided to hold its 81</w:t>
      </w:r>
      <w:r w:rsidR="00177D61" w:rsidRPr="00177D61">
        <w:rPr>
          <w:vertAlign w:val="superscript"/>
          <w:lang w:val="en-US"/>
        </w:rPr>
        <w:t>st</w:t>
      </w:r>
      <w:r w:rsidR="00177D61">
        <w:rPr>
          <w:lang w:val="en-US"/>
        </w:rPr>
        <w:t xml:space="preserve"> meeting in Montreal, Canada, </w:t>
      </w:r>
      <w:r w:rsidR="00177D61" w:rsidRPr="00177D61">
        <w:rPr>
          <w:lang w:val="en-US"/>
        </w:rPr>
        <w:t>from 18 to 22 June 2018</w:t>
      </w:r>
      <w:bookmarkStart w:id="0" w:name="_GoBack"/>
      <w:bookmarkEnd w:id="0"/>
      <w:r w:rsidR="00177D61">
        <w:rPr>
          <w:rStyle w:val="FootnoteReference"/>
          <w:lang w:val="en-US"/>
        </w:rPr>
        <w:footnoteReference w:id="1"/>
      </w:r>
      <w:r w:rsidR="00177D61" w:rsidRPr="00177D61">
        <w:rPr>
          <w:lang w:val="en-US"/>
        </w:rPr>
        <w:t xml:space="preserve"> and </w:t>
      </w:r>
      <w:r>
        <w:rPr>
          <w:lang w:val="en-US"/>
        </w:rPr>
        <w:t>its</w:t>
      </w:r>
      <w:r w:rsidR="00177D61" w:rsidRPr="00177D61">
        <w:rPr>
          <w:lang w:val="en-US"/>
        </w:rPr>
        <w:t xml:space="preserve"> 82</w:t>
      </w:r>
      <w:r w:rsidR="00177D61" w:rsidRPr="00177D61">
        <w:rPr>
          <w:vertAlign w:val="superscript"/>
          <w:lang w:val="en-US"/>
        </w:rPr>
        <w:t>nd</w:t>
      </w:r>
      <w:r w:rsidR="00177D61" w:rsidRPr="00177D61">
        <w:rPr>
          <w:lang w:val="en-US"/>
        </w:rPr>
        <w:t xml:space="preserve"> meeting</w:t>
      </w:r>
      <w:r>
        <w:rPr>
          <w:lang w:val="en-US"/>
        </w:rPr>
        <w:t xml:space="preserve"> in Montreal, Canada</w:t>
      </w:r>
      <w:r w:rsidR="00177D61" w:rsidRPr="00177D61">
        <w:rPr>
          <w:lang w:val="en-US"/>
        </w:rPr>
        <w:t>, from 3 to 7 December 2018</w:t>
      </w:r>
      <w:r w:rsidR="00177D61">
        <w:rPr>
          <w:rStyle w:val="FootnoteReference"/>
          <w:lang w:val="en-US"/>
        </w:rPr>
        <w:footnoteReference w:id="2"/>
      </w:r>
      <w:r>
        <w:rPr>
          <w:lang w:val="en-US"/>
        </w:rPr>
        <w:t xml:space="preserve"> </w:t>
      </w:r>
      <w:r>
        <w:rPr>
          <w:lang w:val="en-US"/>
        </w:rPr>
        <w:br/>
        <w:t>(decision 79/50).</w:t>
      </w:r>
    </w:p>
    <w:p w:rsidR="0088602C" w:rsidRDefault="0088602C" w:rsidP="0088602C">
      <w:pPr>
        <w:pStyle w:val="ListParagraph"/>
        <w:spacing w:after="240"/>
        <w:ind w:left="0"/>
        <w:rPr>
          <w:lang w:val="en-US"/>
        </w:rPr>
      </w:pPr>
    </w:p>
    <w:p w:rsidR="00177D61" w:rsidRPr="00177D61" w:rsidRDefault="00177D61" w:rsidP="00177D61">
      <w:pPr>
        <w:pStyle w:val="ListParagraph"/>
        <w:numPr>
          <w:ilvl w:val="0"/>
          <w:numId w:val="22"/>
        </w:numPr>
        <w:spacing w:after="240"/>
        <w:ind w:left="0" w:firstLine="0"/>
        <w:rPr>
          <w:u w:val="single"/>
          <w:lang w:val="en-US"/>
        </w:rPr>
      </w:pPr>
      <w:r w:rsidRPr="00177D61">
        <w:rPr>
          <w:lang w:val="en-US"/>
        </w:rPr>
        <w:t>Based on the preference for a two</w:t>
      </w:r>
      <w:r w:rsidR="00D26744">
        <w:rPr>
          <w:lang w:val="en-US"/>
        </w:rPr>
        <w:t>-</w:t>
      </w:r>
      <w:r w:rsidRPr="00177D61">
        <w:rPr>
          <w:lang w:val="en-US"/>
        </w:rPr>
        <w:t>meetings a year scenario</w:t>
      </w:r>
      <w:r w:rsidR="00D26744">
        <w:rPr>
          <w:rStyle w:val="FootnoteReference"/>
          <w:lang w:val="en-US"/>
        </w:rPr>
        <w:footnoteReference w:id="3"/>
      </w:r>
      <w:r w:rsidRPr="00177D61">
        <w:rPr>
          <w:lang w:val="en-US"/>
        </w:rPr>
        <w:t>, the Executive Committee may wish to consider the dates and venue of the 83</w:t>
      </w:r>
      <w:r w:rsidRPr="00177D61">
        <w:rPr>
          <w:vertAlign w:val="superscript"/>
          <w:lang w:val="en-US"/>
        </w:rPr>
        <w:t>rd</w:t>
      </w:r>
      <w:r w:rsidRPr="00177D61">
        <w:rPr>
          <w:lang w:val="en-US"/>
        </w:rPr>
        <w:t xml:space="preserve"> and 84</w:t>
      </w:r>
      <w:r w:rsidRPr="00177D61">
        <w:rPr>
          <w:vertAlign w:val="superscript"/>
          <w:lang w:val="en-US"/>
        </w:rPr>
        <w:t>th</w:t>
      </w:r>
      <w:r w:rsidRPr="00177D61">
        <w:rPr>
          <w:lang w:val="en-US"/>
        </w:rPr>
        <w:t xml:space="preserve"> meeting</w:t>
      </w:r>
      <w:r w:rsidR="00D26744">
        <w:rPr>
          <w:lang w:val="en-US"/>
        </w:rPr>
        <w:t xml:space="preserve">s </w:t>
      </w:r>
      <w:r w:rsidRPr="00177D61">
        <w:rPr>
          <w:lang w:val="en-US"/>
        </w:rPr>
        <w:t xml:space="preserve">in </w:t>
      </w:r>
      <w:r w:rsidR="00D26744">
        <w:rPr>
          <w:lang w:val="en-US"/>
        </w:rPr>
        <w:t>2019, based on the following options:</w:t>
      </w:r>
    </w:p>
    <w:p w:rsidR="00177D61" w:rsidRPr="0015720D" w:rsidRDefault="00177D61" w:rsidP="00177D61">
      <w:pPr>
        <w:spacing w:after="240"/>
        <w:rPr>
          <w:u w:val="single"/>
          <w:lang w:val="en-US"/>
        </w:rPr>
      </w:pPr>
      <w:r w:rsidRPr="0015720D">
        <w:rPr>
          <w:u w:val="single"/>
          <w:lang w:val="en-US"/>
        </w:rPr>
        <w:t>83</w:t>
      </w:r>
      <w:r w:rsidRPr="0015720D">
        <w:rPr>
          <w:u w:val="single"/>
          <w:vertAlign w:val="superscript"/>
          <w:lang w:val="en-US"/>
        </w:rPr>
        <w:t>rd</w:t>
      </w:r>
      <w:r w:rsidRPr="0015720D">
        <w:rPr>
          <w:u w:val="single"/>
          <w:lang w:val="en-US"/>
        </w:rPr>
        <w:t xml:space="preserve"> meeting  </w:t>
      </w:r>
    </w:p>
    <w:p w:rsidR="0088602C" w:rsidRDefault="0088602C" w:rsidP="0088602C">
      <w:pPr>
        <w:ind w:firstLine="720"/>
        <w:rPr>
          <w:lang w:val="en-US"/>
        </w:rPr>
      </w:pPr>
      <w:r>
        <w:rPr>
          <w:lang w:val="en-US"/>
        </w:rPr>
        <w:t xml:space="preserve">Option 1: </w:t>
      </w:r>
      <w:r>
        <w:rPr>
          <w:lang w:val="en-US"/>
        </w:rPr>
        <w:tab/>
        <w:t xml:space="preserve">From </w:t>
      </w:r>
      <w:r w:rsidR="00177D61">
        <w:rPr>
          <w:lang w:val="en-US"/>
        </w:rPr>
        <w:t xml:space="preserve">10 </w:t>
      </w:r>
      <w:r>
        <w:rPr>
          <w:lang w:val="en-US"/>
        </w:rPr>
        <w:t xml:space="preserve">to </w:t>
      </w:r>
      <w:r w:rsidR="00177D61">
        <w:rPr>
          <w:lang w:val="en-US"/>
        </w:rPr>
        <w:t>14 June 2019</w:t>
      </w:r>
      <w:r>
        <w:rPr>
          <w:lang w:val="en-US"/>
        </w:rPr>
        <w:t>, Montreal, Canada</w:t>
      </w:r>
    </w:p>
    <w:p w:rsidR="00177D61" w:rsidRDefault="0088602C" w:rsidP="0088602C">
      <w:pPr>
        <w:ind w:firstLine="720"/>
        <w:rPr>
          <w:lang w:val="en-US"/>
        </w:rPr>
      </w:pPr>
      <w:r>
        <w:rPr>
          <w:lang w:val="en-US"/>
        </w:rPr>
        <w:t xml:space="preserve">Option 2: </w:t>
      </w:r>
      <w:r>
        <w:rPr>
          <w:lang w:val="en-US"/>
        </w:rPr>
        <w:tab/>
        <w:t xml:space="preserve">From </w:t>
      </w:r>
      <w:r w:rsidR="00177D61">
        <w:rPr>
          <w:lang w:val="en-US"/>
        </w:rPr>
        <w:t xml:space="preserve">17 </w:t>
      </w:r>
      <w:r>
        <w:rPr>
          <w:lang w:val="en-US"/>
        </w:rPr>
        <w:t>to</w:t>
      </w:r>
      <w:r w:rsidR="00177D61">
        <w:rPr>
          <w:lang w:val="en-US"/>
        </w:rPr>
        <w:t xml:space="preserve"> 21 June 2019</w:t>
      </w:r>
      <w:r>
        <w:rPr>
          <w:lang w:val="en-US"/>
        </w:rPr>
        <w:t>,</w:t>
      </w:r>
      <w:r w:rsidR="00177D61">
        <w:rPr>
          <w:lang w:val="en-US"/>
        </w:rPr>
        <w:t xml:space="preserve"> Montreal</w:t>
      </w:r>
      <w:r>
        <w:rPr>
          <w:lang w:val="en-US"/>
        </w:rPr>
        <w:t>, Canada</w:t>
      </w:r>
      <w:r w:rsidR="00177D61">
        <w:rPr>
          <w:lang w:val="en-US"/>
        </w:rPr>
        <w:t xml:space="preserve"> </w:t>
      </w:r>
    </w:p>
    <w:p w:rsidR="0088602C" w:rsidRDefault="0088602C" w:rsidP="0088602C">
      <w:pPr>
        <w:ind w:firstLine="720"/>
        <w:rPr>
          <w:lang w:val="en-US"/>
        </w:rPr>
      </w:pPr>
    </w:p>
    <w:p w:rsidR="00177D61" w:rsidRDefault="00177D61" w:rsidP="0088602C">
      <w:pPr>
        <w:rPr>
          <w:u w:val="single"/>
          <w:lang w:val="en-US"/>
        </w:rPr>
      </w:pPr>
      <w:r w:rsidRPr="00FD0C83">
        <w:rPr>
          <w:u w:val="single"/>
          <w:lang w:val="en-US"/>
        </w:rPr>
        <w:t>8</w:t>
      </w:r>
      <w:r>
        <w:rPr>
          <w:u w:val="single"/>
          <w:lang w:val="en-US"/>
        </w:rPr>
        <w:t>4</w:t>
      </w:r>
      <w:r w:rsidRPr="00FD0C83">
        <w:rPr>
          <w:u w:val="single"/>
          <w:vertAlign w:val="superscript"/>
          <w:lang w:val="en-US"/>
        </w:rPr>
        <w:t>th</w:t>
      </w:r>
      <w:r>
        <w:rPr>
          <w:u w:val="single"/>
          <w:lang w:val="en-US"/>
        </w:rPr>
        <w:t xml:space="preserve"> </w:t>
      </w:r>
      <w:r w:rsidRPr="00FD0C83">
        <w:rPr>
          <w:u w:val="single"/>
          <w:lang w:val="en-US"/>
        </w:rPr>
        <w:t xml:space="preserve">meeting  </w:t>
      </w:r>
    </w:p>
    <w:p w:rsidR="0088602C" w:rsidRDefault="0088602C" w:rsidP="0088602C">
      <w:pPr>
        <w:rPr>
          <w:u w:val="single"/>
          <w:lang w:val="en-US"/>
        </w:rPr>
      </w:pPr>
    </w:p>
    <w:p w:rsidR="0088602C" w:rsidRPr="00F2401F" w:rsidRDefault="0088602C" w:rsidP="0088602C">
      <w:pPr>
        <w:autoSpaceDE w:val="0"/>
        <w:autoSpaceDN w:val="0"/>
        <w:ind w:left="2127" w:hanging="1418"/>
        <w:rPr>
          <w:lang w:val="en-CA"/>
        </w:rPr>
      </w:pPr>
      <w:r>
        <w:rPr>
          <w:lang w:val="en-CA"/>
        </w:rPr>
        <w:t>Option 1:</w:t>
      </w:r>
      <w:r>
        <w:rPr>
          <w:lang w:val="en-CA"/>
        </w:rPr>
        <w:tab/>
        <w:t xml:space="preserve">From </w:t>
      </w:r>
      <w:r w:rsidRPr="0015720D">
        <w:rPr>
          <w:lang w:val="en-US"/>
        </w:rPr>
        <w:t>18</w:t>
      </w:r>
      <w:r>
        <w:rPr>
          <w:lang w:val="en-US"/>
        </w:rPr>
        <w:t xml:space="preserve"> to </w:t>
      </w:r>
      <w:r w:rsidRPr="0015720D">
        <w:rPr>
          <w:lang w:val="en-US"/>
        </w:rPr>
        <w:t>22 November</w:t>
      </w:r>
      <w:r>
        <w:rPr>
          <w:lang w:val="en-US"/>
        </w:rPr>
        <w:t xml:space="preserve"> 2019, Montreal, Canada</w:t>
      </w:r>
    </w:p>
    <w:p w:rsidR="0088602C" w:rsidRDefault="0088602C" w:rsidP="0088602C">
      <w:pPr>
        <w:tabs>
          <w:tab w:val="left" w:pos="2127"/>
        </w:tabs>
        <w:ind w:firstLine="709"/>
        <w:rPr>
          <w:lang w:val="en-US"/>
        </w:rPr>
      </w:pPr>
      <w:r>
        <w:rPr>
          <w:lang w:val="en-CA"/>
        </w:rPr>
        <w:t>Option 2:</w:t>
      </w:r>
      <w:r>
        <w:rPr>
          <w:lang w:val="en-CA"/>
        </w:rPr>
        <w:tab/>
        <w:t>From</w:t>
      </w:r>
      <w:r w:rsidRPr="0015720D">
        <w:rPr>
          <w:lang w:val="en-US"/>
        </w:rPr>
        <w:t xml:space="preserve"> 25</w:t>
      </w:r>
      <w:r>
        <w:rPr>
          <w:lang w:val="en-US"/>
        </w:rPr>
        <w:t xml:space="preserve"> to </w:t>
      </w:r>
      <w:r w:rsidRPr="0015720D">
        <w:rPr>
          <w:lang w:val="en-US"/>
        </w:rPr>
        <w:t>29 November 2019</w:t>
      </w:r>
      <w:r>
        <w:rPr>
          <w:lang w:val="en-US"/>
        </w:rPr>
        <w:t xml:space="preserve">, Montreal, Canada  </w:t>
      </w:r>
    </w:p>
    <w:p w:rsidR="00D26744" w:rsidRDefault="00D26744" w:rsidP="0088602C">
      <w:pPr>
        <w:tabs>
          <w:tab w:val="left" w:pos="2127"/>
        </w:tabs>
        <w:ind w:firstLine="709"/>
        <w:rPr>
          <w:lang w:val="en-US"/>
        </w:rPr>
      </w:pPr>
    </w:p>
    <w:p w:rsidR="00177D61" w:rsidRPr="0088602C" w:rsidRDefault="00177D61" w:rsidP="0088602C">
      <w:pPr>
        <w:pStyle w:val="ListParagraph"/>
        <w:numPr>
          <w:ilvl w:val="0"/>
          <w:numId w:val="22"/>
        </w:numPr>
        <w:spacing w:after="240"/>
        <w:ind w:left="0" w:firstLine="0"/>
        <w:rPr>
          <w:lang w:val="en-CA"/>
        </w:rPr>
      </w:pPr>
      <w:r w:rsidRPr="00EF6F3F">
        <w:t>The Executive Committee may wish to note the tentative dates for the following meetings taking place in</w:t>
      </w:r>
      <w:r w:rsidRPr="0088602C">
        <w:rPr>
          <w:lang w:val="en-US"/>
        </w:rPr>
        <w:t xml:space="preserve"> 2019, so far available on the respective websites:</w:t>
      </w:r>
      <w:r w:rsidR="009E477D" w:rsidRPr="009E477D">
        <w:rPr>
          <w:lang w:val="en-US"/>
        </w:rPr>
        <w:t xml:space="preserve"> </w:t>
      </w:r>
    </w:p>
    <w:p w:rsidR="00177D61" w:rsidRPr="00177D61" w:rsidRDefault="00177D61" w:rsidP="00177D61">
      <w:pPr>
        <w:pStyle w:val="ListParagraph"/>
        <w:autoSpaceDE w:val="0"/>
        <w:autoSpaceDN w:val="0"/>
        <w:adjustRightInd w:val="0"/>
        <w:ind w:left="0"/>
        <w:rPr>
          <w:lang w:val="en-CA"/>
        </w:rPr>
      </w:pPr>
    </w:p>
    <w:p w:rsidR="00177D61" w:rsidRDefault="00177D61" w:rsidP="00177D61">
      <w:pPr>
        <w:pStyle w:val="ListParagraph"/>
        <w:numPr>
          <w:ilvl w:val="0"/>
          <w:numId w:val="21"/>
        </w:numPr>
        <w:spacing w:before="45" w:after="240" w:line="240" w:lineRule="atLeast"/>
        <w:rPr>
          <w:lang w:val="en-US"/>
        </w:rPr>
      </w:pPr>
      <w:r w:rsidRPr="00177D61">
        <w:rPr>
          <w:lang w:val="en-US"/>
        </w:rPr>
        <w:lastRenderedPageBreak/>
        <w:t>41</w:t>
      </w:r>
      <w:r w:rsidRPr="00177D61">
        <w:rPr>
          <w:vertAlign w:val="superscript"/>
          <w:lang w:val="en-US"/>
        </w:rPr>
        <w:t>st</w:t>
      </w:r>
      <w:r w:rsidRPr="00177D61">
        <w:rPr>
          <w:lang w:val="en-US"/>
        </w:rPr>
        <w:t xml:space="preserve"> Meeting of the Open-ended Working Group of the </w:t>
      </w:r>
      <w:r>
        <w:rPr>
          <w:lang w:val="en-US"/>
        </w:rPr>
        <w:t>P</w:t>
      </w:r>
      <w:r w:rsidR="00D26744">
        <w:rPr>
          <w:lang w:val="en-US"/>
        </w:rPr>
        <w:t>arties to the Montreal Protocol, from</w:t>
      </w:r>
      <w:r w:rsidRPr="00177D61">
        <w:rPr>
          <w:lang w:val="en-US"/>
        </w:rPr>
        <w:t xml:space="preserve"> 1</w:t>
      </w:r>
      <w:r>
        <w:rPr>
          <w:lang w:val="en-US"/>
        </w:rPr>
        <w:t xml:space="preserve"> to </w:t>
      </w:r>
      <w:r w:rsidRPr="00177D61">
        <w:rPr>
          <w:lang w:val="en-US"/>
        </w:rPr>
        <w:t>5 July 2019 (Tentative), venue to be decided.</w:t>
      </w:r>
    </w:p>
    <w:p w:rsidR="006A1082" w:rsidRDefault="006A1082" w:rsidP="006A1082">
      <w:pPr>
        <w:pStyle w:val="ListParagraph"/>
        <w:spacing w:before="45" w:after="240" w:line="240" w:lineRule="atLeast"/>
        <w:ind w:left="1080"/>
        <w:rPr>
          <w:lang w:val="en-US"/>
        </w:rPr>
      </w:pPr>
    </w:p>
    <w:p w:rsidR="00D26744" w:rsidRPr="00280EA8" w:rsidRDefault="00177D61" w:rsidP="00D607EF">
      <w:pPr>
        <w:pStyle w:val="ListParagraph"/>
        <w:numPr>
          <w:ilvl w:val="0"/>
          <w:numId w:val="21"/>
        </w:numPr>
        <w:spacing w:before="45" w:after="240" w:line="240" w:lineRule="atLeast"/>
        <w:contextualSpacing w:val="0"/>
        <w:rPr>
          <w:lang w:val="en-CA"/>
        </w:rPr>
      </w:pPr>
      <w:r w:rsidRPr="00280EA8">
        <w:rPr>
          <w:lang w:val="en-US"/>
        </w:rPr>
        <w:t>31</w:t>
      </w:r>
      <w:r w:rsidRPr="00280EA8">
        <w:rPr>
          <w:vertAlign w:val="superscript"/>
          <w:lang w:val="en-US"/>
        </w:rPr>
        <w:t xml:space="preserve">st </w:t>
      </w:r>
      <w:r w:rsidRPr="00280EA8">
        <w:rPr>
          <w:lang w:val="en-US"/>
        </w:rPr>
        <w:t xml:space="preserve">Meeting of the Parties to the Montreal Protocol, </w:t>
      </w:r>
      <w:r w:rsidR="00D26744" w:rsidRPr="00280EA8">
        <w:rPr>
          <w:lang w:val="en-US"/>
        </w:rPr>
        <w:t xml:space="preserve">from </w:t>
      </w:r>
      <w:r w:rsidRPr="00280EA8">
        <w:rPr>
          <w:lang w:val="en-US"/>
        </w:rPr>
        <w:t>4 to 8 November 2019 (Tentative), venue to be decided.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177D61">
        <w:tc>
          <w:tcPr>
            <w:tcW w:w="1871" w:type="dxa"/>
          </w:tcPr>
          <w:p w:rsidR="00E85409" w:rsidRDefault="00E85409"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E85409" w:rsidRPr="00B04161" w:rsidRDefault="00E85409" w:rsidP="0088602C">
      <w:pPr>
        <w:spacing w:after="240"/>
        <w:jc w:val="center"/>
        <w:outlineLvl w:val="0"/>
        <w:rPr>
          <w:lang w:val="en-CA"/>
        </w:rPr>
      </w:pPr>
    </w:p>
    <w:sectPr w:rsidR="00E85409" w:rsidRPr="00B04161"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D61" w:rsidRDefault="00177D61" w:rsidP="004A504B">
      <w:r>
        <w:separator/>
      </w:r>
    </w:p>
  </w:endnote>
  <w:endnote w:type="continuationSeparator" w:id="0">
    <w:p w:rsidR="00177D61" w:rsidRDefault="00177D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3572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77D6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D61" w:rsidRDefault="00177D61" w:rsidP="004A504B">
      <w:r>
        <w:separator/>
      </w:r>
    </w:p>
  </w:footnote>
  <w:footnote w:type="continuationSeparator" w:id="0">
    <w:p w:rsidR="00177D61" w:rsidRDefault="00177D61" w:rsidP="004A504B">
      <w:r>
        <w:continuationSeparator/>
      </w:r>
    </w:p>
  </w:footnote>
  <w:footnote w:id="1">
    <w:p w:rsidR="00177D61" w:rsidRPr="00D26744" w:rsidRDefault="00177D61" w:rsidP="00177D61">
      <w:pPr>
        <w:pStyle w:val="FootnoteText"/>
        <w:rPr>
          <w:lang w:val="en-CA"/>
        </w:rPr>
      </w:pPr>
      <w:r w:rsidRPr="00D26744">
        <w:rPr>
          <w:rStyle w:val="FootnoteReference"/>
        </w:rPr>
        <w:footnoteRef/>
      </w:r>
      <w:r w:rsidRPr="00D26744">
        <w:t xml:space="preserve"> 40</w:t>
      </w:r>
      <w:r w:rsidRPr="00D26744">
        <w:rPr>
          <w:vertAlign w:val="superscript"/>
        </w:rPr>
        <w:t>th</w:t>
      </w:r>
      <w:r w:rsidRPr="00D26744">
        <w:t xml:space="preserve"> Meeting of the Open-ended Working Group of the Parties to the Montreal Protocol</w:t>
      </w:r>
      <w:r w:rsidR="009A7F4F" w:rsidRPr="00D26744">
        <w:t>,</w:t>
      </w:r>
      <w:r w:rsidR="006A1082" w:rsidRPr="00D26744">
        <w:t xml:space="preserve"> is tentatively taking place in</w:t>
      </w:r>
      <w:r w:rsidRPr="00D26744">
        <w:t xml:space="preserve"> Vienna, Austria, </w:t>
      </w:r>
      <w:r w:rsidR="00795CA5">
        <w:t xml:space="preserve">from </w:t>
      </w:r>
      <w:r w:rsidRPr="00D26744">
        <w:t>9</w:t>
      </w:r>
      <w:r w:rsidRPr="00D26744">
        <w:rPr>
          <w:vertAlign w:val="superscript"/>
        </w:rPr>
        <w:t xml:space="preserve"> </w:t>
      </w:r>
      <w:r w:rsidR="006A1082" w:rsidRPr="00D26744">
        <w:t>to 13 July 2018.</w:t>
      </w:r>
      <w:r w:rsidRPr="00D26744">
        <w:t xml:space="preserve"> </w:t>
      </w:r>
    </w:p>
  </w:footnote>
  <w:footnote w:id="2">
    <w:p w:rsidR="00177D61" w:rsidRPr="00D26744" w:rsidRDefault="00177D61" w:rsidP="00177D61">
      <w:pPr>
        <w:pStyle w:val="FootnoteText"/>
        <w:rPr>
          <w:lang w:val="en-CA"/>
        </w:rPr>
      </w:pPr>
      <w:r w:rsidRPr="00D26744">
        <w:rPr>
          <w:rStyle w:val="FootnoteReference"/>
        </w:rPr>
        <w:footnoteRef/>
      </w:r>
      <w:r w:rsidRPr="00D26744">
        <w:t xml:space="preserve"> 30</w:t>
      </w:r>
      <w:r w:rsidRPr="00D26744">
        <w:rPr>
          <w:vertAlign w:val="superscript"/>
        </w:rPr>
        <w:t>th</w:t>
      </w:r>
      <w:r w:rsidRPr="00D26744">
        <w:t xml:space="preserve"> Meeting of the Parties to the Montreal Protocol</w:t>
      </w:r>
      <w:r w:rsidR="00937249" w:rsidRPr="00D26744">
        <w:t xml:space="preserve">, </w:t>
      </w:r>
      <w:r w:rsidR="006A1082" w:rsidRPr="00D26744">
        <w:t xml:space="preserve">is tentatively taking place from </w:t>
      </w:r>
      <w:r w:rsidRPr="00D26744">
        <w:t>5</w:t>
      </w:r>
      <w:r w:rsidRPr="00D26744">
        <w:rPr>
          <w:vertAlign w:val="superscript"/>
        </w:rPr>
        <w:t xml:space="preserve"> </w:t>
      </w:r>
      <w:r w:rsidRPr="00D26744">
        <w:t>to 9</w:t>
      </w:r>
      <w:r w:rsidRPr="00D26744">
        <w:rPr>
          <w:vertAlign w:val="superscript"/>
        </w:rPr>
        <w:t xml:space="preserve"> </w:t>
      </w:r>
      <w:r w:rsidRPr="00D26744">
        <w:t>November 2018</w:t>
      </w:r>
      <w:r w:rsidR="006A1082" w:rsidRPr="00D26744">
        <w:t>.</w:t>
      </w:r>
      <w:r w:rsidRPr="00D26744">
        <w:t xml:space="preserve"> </w:t>
      </w:r>
    </w:p>
  </w:footnote>
  <w:footnote w:id="3">
    <w:p w:rsidR="00D26744" w:rsidRPr="00D26744" w:rsidRDefault="00D26744" w:rsidP="00D26744">
      <w:pPr>
        <w:pStyle w:val="ListParagraph"/>
        <w:spacing w:after="240"/>
        <w:ind w:left="0"/>
        <w:rPr>
          <w:sz w:val="20"/>
          <w:szCs w:val="20"/>
          <w:lang w:val="en-US"/>
        </w:rPr>
      </w:pPr>
      <w:r w:rsidRPr="00D26744">
        <w:rPr>
          <w:rStyle w:val="FootnoteReference"/>
          <w:sz w:val="20"/>
          <w:szCs w:val="20"/>
        </w:rPr>
        <w:footnoteRef/>
      </w:r>
      <w:r w:rsidRPr="00D26744">
        <w:rPr>
          <w:sz w:val="20"/>
          <w:szCs w:val="20"/>
        </w:rPr>
        <w:t xml:space="preserve"> </w:t>
      </w:r>
      <w:r w:rsidRPr="00D26744">
        <w:rPr>
          <w:sz w:val="20"/>
          <w:szCs w:val="20"/>
          <w:lang w:val="en-US"/>
        </w:rPr>
        <w:t>At the 79</w:t>
      </w:r>
      <w:r w:rsidRPr="00D26744">
        <w:rPr>
          <w:sz w:val="20"/>
          <w:szCs w:val="20"/>
          <w:vertAlign w:val="superscript"/>
          <w:lang w:val="en-US"/>
        </w:rPr>
        <w:t xml:space="preserve">th </w:t>
      </w:r>
      <w:r w:rsidRPr="00D26744">
        <w:rPr>
          <w:sz w:val="20"/>
          <w:szCs w:val="20"/>
          <w:lang w:val="en-US"/>
        </w:rPr>
        <w:t>meeting, discussions on the dates and venues of the 81</w:t>
      </w:r>
      <w:r w:rsidRPr="00D26744">
        <w:rPr>
          <w:sz w:val="20"/>
          <w:szCs w:val="20"/>
          <w:vertAlign w:val="superscript"/>
          <w:lang w:val="en-US"/>
        </w:rPr>
        <w:t>st</w:t>
      </w:r>
      <w:r w:rsidRPr="00D26744">
        <w:rPr>
          <w:sz w:val="20"/>
          <w:szCs w:val="20"/>
          <w:lang w:val="en-US"/>
        </w:rPr>
        <w:t xml:space="preserve"> and 82</w:t>
      </w:r>
      <w:r w:rsidRPr="00D26744">
        <w:rPr>
          <w:sz w:val="20"/>
          <w:szCs w:val="20"/>
          <w:vertAlign w:val="superscript"/>
          <w:lang w:val="en-US"/>
        </w:rPr>
        <w:t>nd</w:t>
      </w:r>
      <w:r w:rsidRPr="00D26744">
        <w:rPr>
          <w:sz w:val="20"/>
          <w:szCs w:val="20"/>
          <w:lang w:val="en-US"/>
        </w:rPr>
        <w:t xml:space="preserve"> meetings under agenda item</w:t>
      </w:r>
      <w:r w:rsidR="00035723">
        <w:rPr>
          <w:sz w:val="20"/>
          <w:szCs w:val="20"/>
          <w:lang w:val="en-US"/>
        </w:rPr>
        <w:t xml:space="preserve"> 13</w:t>
      </w:r>
      <w:r w:rsidRPr="00D26744">
        <w:rPr>
          <w:sz w:val="20"/>
          <w:szCs w:val="20"/>
          <w:lang w:val="en-US"/>
        </w:rPr>
        <w:t xml:space="preserve">: </w:t>
      </w:r>
      <w:r w:rsidR="006C4DB1">
        <w:rPr>
          <w:sz w:val="20"/>
          <w:szCs w:val="20"/>
          <w:lang w:val="en-US"/>
        </w:rPr>
        <w:t>O</w:t>
      </w:r>
      <w:r w:rsidRPr="00D26744">
        <w:rPr>
          <w:sz w:val="20"/>
          <w:szCs w:val="20"/>
          <w:lang w:val="en-US"/>
        </w:rPr>
        <w:t xml:space="preserve">ther matters, concluded with a general agreement that the scenario of two meetings per year was preferable. </w:t>
      </w:r>
    </w:p>
    <w:p w:rsidR="00D26744" w:rsidRPr="00D26744" w:rsidRDefault="00D26744">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035723">
      <w:t>UNEP/</w:t>
    </w:r>
    <w:proofErr w:type="spellStart"/>
    <w:r w:rsidR="00035723">
      <w:t>OzL.Pro</w:t>
    </w:r>
    <w:proofErr w:type="spellEnd"/>
    <w:r w:rsidR="00035723">
      <w:t>/</w:t>
    </w:r>
    <w:proofErr w:type="spellStart"/>
    <w:r w:rsidR="00035723">
      <w:t>ExCom</w:t>
    </w:r>
    <w:proofErr w:type="spellEnd"/>
    <w:r w:rsidR="00035723">
      <w:t>/80/Inf.2</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035723">
      <w:t>UNEP/</w:t>
    </w:r>
    <w:proofErr w:type="spellStart"/>
    <w:r w:rsidR="00035723">
      <w:t>OzL.Pro</w:t>
    </w:r>
    <w:proofErr w:type="spellEnd"/>
    <w:r w:rsidR="00035723">
      <w:t>/</w:t>
    </w:r>
    <w:proofErr w:type="spellStart"/>
    <w:r w:rsidR="00035723">
      <w:t>ExCom</w:t>
    </w:r>
    <w:proofErr w:type="spellEnd"/>
    <w:r w:rsidR="00035723">
      <w:t>/80/Inf.2</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F4F" w:rsidRDefault="009A7F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84A4FB4"/>
    <w:multiLevelType w:val="hybridMultilevel"/>
    <w:tmpl w:val="59D6E104"/>
    <w:lvl w:ilvl="0" w:tplc="F8DA80D0">
      <w:start w:val="5"/>
      <w:numFmt w:val="bullet"/>
      <w:lvlText w:val=""/>
      <w:lvlJc w:val="left"/>
      <w:pPr>
        <w:ind w:left="1080" w:hanging="360"/>
      </w:pPr>
      <w:rPr>
        <w:rFonts w:ascii="Symbol" w:eastAsia="Times New Roman" w:hAnsi="Symbol" w:cs="Times New Roman" w:hint="default"/>
        <w:sz w:val="22"/>
        <w:szCs w:val="22"/>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5FBC6ACC"/>
    <w:multiLevelType w:val="hybridMultilevel"/>
    <w:tmpl w:val="FE72EF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60A2414"/>
    <w:multiLevelType w:val="hybridMultilevel"/>
    <w:tmpl w:val="E236D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8"/>
  </w:num>
  <w:num w:numId="20">
    <w:abstractNumId w:val="12"/>
  </w:num>
  <w:num w:numId="21">
    <w:abstractNumId w:val="15"/>
  </w:num>
  <w:num w:numId="22">
    <w:abstractNumId w:val="16"/>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177D61"/>
    <w:rsid w:val="00000FED"/>
    <w:rsid w:val="0000434E"/>
    <w:rsid w:val="000211A9"/>
    <w:rsid w:val="00031260"/>
    <w:rsid w:val="00035723"/>
    <w:rsid w:val="0003681A"/>
    <w:rsid w:val="00061EC2"/>
    <w:rsid w:val="00080ED0"/>
    <w:rsid w:val="00085B8F"/>
    <w:rsid w:val="00090481"/>
    <w:rsid w:val="000A6C26"/>
    <w:rsid w:val="000E07BC"/>
    <w:rsid w:val="000F1CD4"/>
    <w:rsid w:val="000F4103"/>
    <w:rsid w:val="000F70A7"/>
    <w:rsid w:val="00122F25"/>
    <w:rsid w:val="00135980"/>
    <w:rsid w:val="00164719"/>
    <w:rsid w:val="00166FC4"/>
    <w:rsid w:val="001677AC"/>
    <w:rsid w:val="00177D61"/>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0EA8"/>
    <w:rsid w:val="00281BB2"/>
    <w:rsid w:val="002B72E9"/>
    <w:rsid w:val="002C7998"/>
    <w:rsid w:val="002F1E53"/>
    <w:rsid w:val="002F2CAA"/>
    <w:rsid w:val="0030052C"/>
    <w:rsid w:val="00305FE3"/>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B48FF"/>
    <w:rsid w:val="00604C15"/>
    <w:rsid w:val="006158D5"/>
    <w:rsid w:val="00625D83"/>
    <w:rsid w:val="006623E7"/>
    <w:rsid w:val="00662B80"/>
    <w:rsid w:val="00670F6C"/>
    <w:rsid w:val="006852C7"/>
    <w:rsid w:val="006A1082"/>
    <w:rsid w:val="006C1727"/>
    <w:rsid w:val="006C32FD"/>
    <w:rsid w:val="006C39CE"/>
    <w:rsid w:val="006C4DB1"/>
    <w:rsid w:val="006D0FCC"/>
    <w:rsid w:val="006E1FC3"/>
    <w:rsid w:val="0070616B"/>
    <w:rsid w:val="00706FDA"/>
    <w:rsid w:val="00711F9A"/>
    <w:rsid w:val="00713810"/>
    <w:rsid w:val="007303A5"/>
    <w:rsid w:val="00730B3E"/>
    <w:rsid w:val="0073420B"/>
    <w:rsid w:val="0074760E"/>
    <w:rsid w:val="00754ABA"/>
    <w:rsid w:val="00795CA5"/>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602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37249"/>
    <w:rsid w:val="009428A4"/>
    <w:rsid w:val="009659F4"/>
    <w:rsid w:val="00970D60"/>
    <w:rsid w:val="009960E5"/>
    <w:rsid w:val="009A7ADC"/>
    <w:rsid w:val="009A7F4F"/>
    <w:rsid w:val="009C19B7"/>
    <w:rsid w:val="009D7C51"/>
    <w:rsid w:val="009E477D"/>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26744"/>
    <w:rsid w:val="00D57918"/>
    <w:rsid w:val="00D73DC6"/>
    <w:rsid w:val="00D74C1A"/>
    <w:rsid w:val="00D754C1"/>
    <w:rsid w:val="00D77393"/>
    <w:rsid w:val="00D77A35"/>
    <w:rsid w:val="00D81B3E"/>
    <w:rsid w:val="00D831F5"/>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638D0"/>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CB66A"/>
  <w15:docId w15:val="{386791F2-4E13-4483-9961-CFFAC396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7D61"/>
    <w:pPr>
      <w:ind w:left="720"/>
      <w:contextualSpacing/>
    </w:pPr>
  </w:style>
  <w:style w:type="paragraph" w:styleId="FootnoteText">
    <w:name w:val="footnote text"/>
    <w:basedOn w:val="Normal"/>
    <w:link w:val="FootnoteTextChar"/>
    <w:uiPriority w:val="99"/>
    <w:unhideWhenUsed/>
    <w:rsid w:val="00177D61"/>
    <w:rPr>
      <w:sz w:val="20"/>
      <w:szCs w:val="20"/>
    </w:rPr>
  </w:style>
  <w:style w:type="character" w:customStyle="1" w:styleId="FootnoteTextChar">
    <w:name w:val="Footnote Text Char"/>
    <w:basedOn w:val="DefaultParagraphFont"/>
    <w:link w:val="FootnoteText"/>
    <w:uiPriority w:val="99"/>
    <w:rsid w:val="00177D61"/>
    <w:rPr>
      <w:lang w:val="en-GB"/>
    </w:rPr>
  </w:style>
  <w:style w:type="character" w:styleId="FootnoteReference">
    <w:name w:val="footnote reference"/>
    <w:basedOn w:val="DefaultParagraphFont"/>
    <w:uiPriority w:val="99"/>
    <w:semiHidden/>
    <w:unhideWhenUsed/>
    <w:rsid w:val="00177D61"/>
    <w:rPr>
      <w:vertAlign w:val="superscript"/>
    </w:rPr>
  </w:style>
  <w:style w:type="character" w:styleId="Strong">
    <w:name w:val="Strong"/>
    <w:basedOn w:val="DefaultParagraphFont"/>
    <w:uiPriority w:val="22"/>
    <w:qFormat/>
    <w:rsid w:val="00177D61"/>
    <w:rPr>
      <w:b/>
      <w:bCs/>
    </w:rPr>
  </w:style>
  <w:style w:type="character" w:customStyle="1" w:styleId="views-label9">
    <w:name w:val="views-label9"/>
    <w:basedOn w:val="DefaultParagraphFont"/>
    <w:rsid w:val="00D26744"/>
  </w:style>
  <w:style w:type="character" w:customStyle="1" w:styleId="date-display-range">
    <w:name w:val="date-display-range"/>
    <w:basedOn w:val="DefaultParagraphFont"/>
    <w:rsid w:val="00D26744"/>
  </w:style>
  <w:style w:type="character" w:customStyle="1" w:styleId="date-display-start">
    <w:name w:val="date-display-start"/>
    <w:basedOn w:val="DefaultParagraphFont"/>
    <w:rsid w:val="00D26744"/>
  </w:style>
  <w:style w:type="character" w:customStyle="1" w:styleId="date-display-end">
    <w:name w:val="date-display-end"/>
    <w:basedOn w:val="DefaultParagraphFont"/>
    <w:rsid w:val="00D26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019845">
      <w:bodyDiv w:val="1"/>
      <w:marLeft w:val="0"/>
      <w:marRight w:val="0"/>
      <w:marTop w:val="0"/>
      <w:marBottom w:val="0"/>
      <w:divBdr>
        <w:top w:val="none" w:sz="0" w:space="0" w:color="auto"/>
        <w:left w:val="none" w:sz="0" w:space="0" w:color="auto"/>
        <w:bottom w:val="none" w:sz="0" w:space="0" w:color="auto"/>
        <w:right w:val="none" w:sz="0" w:space="0" w:color="auto"/>
      </w:divBdr>
      <w:divsChild>
        <w:div w:id="1253321777">
          <w:marLeft w:val="0"/>
          <w:marRight w:val="0"/>
          <w:marTop w:val="0"/>
          <w:marBottom w:val="0"/>
          <w:divBdr>
            <w:top w:val="none" w:sz="0" w:space="0" w:color="auto"/>
            <w:left w:val="none" w:sz="0" w:space="0" w:color="auto"/>
            <w:bottom w:val="none" w:sz="0" w:space="0" w:color="auto"/>
            <w:right w:val="none" w:sz="0" w:space="0" w:color="auto"/>
          </w:divBdr>
          <w:divsChild>
            <w:div w:id="578566183">
              <w:marLeft w:val="-225"/>
              <w:marRight w:val="-225"/>
              <w:marTop w:val="0"/>
              <w:marBottom w:val="0"/>
              <w:divBdr>
                <w:top w:val="none" w:sz="0" w:space="0" w:color="auto"/>
                <w:left w:val="none" w:sz="0" w:space="0" w:color="auto"/>
                <w:bottom w:val="none" w:sz="0" w:space="0" w:color="auto"/>
                <w:right w:val="none" w:sz="0" w:space="0" w:color="auto"/>
              </w:divBdr>
              <w:divsChild>
                <w:div w:id="946888695">
                  <w:marLeft w:val="0"/>
                  <w:marRight w:val="0"/>
                  <w:marTop w:val="0"/>
                  <w:marBottom w:val="0"/>
                  <w:divBdr>
                    <w:top w:val="none" w:sz="0" w:space="0" w:color="auto"/>
                    <w:left w:val="none" w:sz="0" w:space="0" w:color="auto"/>
                    <w:bottom w:val="none" w:sz="0" w:space="0" w:color="auto"/>
                    <w:right w:val="none" w:sz="0" w:space="0" w:color="auto"/>
                  </w:divBdr>
                  <w:divsChild>
                    <w:div w:id="1024359914">
                      <w:marLeft w:val="0"/>
                      <w:marRight w:val="0"/>
                      <w:marTop w:val="0"/>
                      <w:marBottom w:val="0"/>
                      <w:divBdr>
                        <w:top w:val="none" w:sz="0" w:space="0" w:color="auto"/>
                        <w:left w:val="none" w:sz="0" w:space="0" w:color="auto"/>
                        <w:bottom w:val="none" w:sz="0" w:space="0" w:color="auto"/>
                        <w:right w:val="none" w:sz="0" w:space="0" w:color="auto"/>
                      </w:divBdr>
                      <w:divsChild>
                        <w:div w:id="285816664">
                          <w:marLeft w:val="0"/>
                          <w:marRight w:val="0"/>
                          <w:marTop w:val="0"/>
                          <w:marBottom w:val="0"/>
                          <w:divBdr>
                            <w:top w:val="none" w:sz="0" w:space="0" w:color="auto"/>
                            <w:left w:val="none" w:sz="0" w:space="0" w:color="auto"/>
                            <w:bottom w:val="none" w:sz="0" w:space="0" w:color="auto"/>
                            <w:right w:val="none" w:sz="0" w:space="0" w:color="auto"/>
                          </w:divBdr>
                          <w:divsChild>
                            <w:div w:id="700206933">
                              <w:marLeft w:val="0"/>
                              <w:marRight w:val="0"/>
                              <w:marTop w:val="0"/>
                              <w:marBottom w:val="0"/>
                              <w:divBdr>
                                <w:top w:val="none" w:sz="0" w:space="0" w:color="auto"/>
                                <w:left w:val="none" w:sz="0" w:space="0" w:color="auto"/>
                                <w:bottom w:val="none" w:sz="0" w:space="0" w:color="auto"/>
                                <w:right w:val="none" w:sz="0" w:space="0" w:color="auto"/>
                              </w:divBdr>
                              <w:divsChild>
                                <w:div w:id="1519007510">
                                  <w:marLeft w:val="0"/>
                                  <w:marRight w:val="0"/>
                                  <w:marTop w:val="0"/>
                                  <w:marBottom w:val="0"/>
                                  <w:divBdr>
                                    <w:top w:val="none" w:sz="0" w:space="0" w:color="auto"/>
                                    <w:left w:val="none" w:sz="0" w:space="0" w:color="auto"/>
                                    <w:bottom w:val="none" w:sz="0" w:space="0" w:color="auto"/>
                                    <w:right w:val="none" w:sz="0" w:space="0" w:color="auto"/>
                                  </w:divBdr>
                                  <w:divsChild>
                                    <w:div w:id="1345281893">
                                      <w:marLeft w:val="0"/>
                                      <w:marRight w:val="0"/>
                                      <w:marTop w:val="0"/>
                                      <w:marBottom w:val="0"/>
                                      <w:divBdr>
                                        <w:top w:val="none" w:sz="0" w:space="0" w:color="auto"/>
                                        <w:left w:val="none" w:sz="0" w:space="0" w:color="auto"/>
                                        <w:bottom w:val="none" w:sz="0" w:space="0" w:color="auto"/>
                                        <w:right w:val="none" w:sz="0" w:space="0" w:color="auto"/>
                                      </w:divBdr>
                                    </w:div>
                                  </w:divsChild>
                                </w:div>
                                <w:div w:id="1359550025">
                                  <w:marLeft w:val="0"/>
                                  <w:marRight w:val="0"/>
                                  <w:marTop w:val="0"/>
                                  <w:marBottom w:val="0"/>
                                  <w:divBdr>
                                    <w:top w:val="none" w:sz="0" w:space="0" w:color="auto"/>
                                    <w:left w:val="none" w:sz="0" w:space="0" w:color="auto"/>
                                    <w:bottom w:val="none" w:sz="0" w:space="0" w:color="auto"/>
                                    <w:right w:val="none" w:sz="0" w:space="0" w:color="auto"/>
                                  </w:divBdr>
                                  <w:divsChild>
                                    <w:div w:id="1850631370">
                                      <w:marLeft w:val="0"/>
                                      <w:marRight w:val="0"/>
                                      <w:marTop w:val="0"/>
                                      <w:marBottom w:val="0"/>
                                      <w:divBdr>
                                        <w:top w:val="none" w:sz="0" w:space="0" w:color="auto"/>
                                        <w:left w:val="none" w:sz="0" w:space="0" w:color="auto"/>
                                        <w:bottom w:val="none" w:sz="0" w:space="0" w:color="auto"/>
                                        <w:right w:val="none" w:sz="0" w:space="0" w:color="auto"/>
                                      </w:divBdr>
                                    </w:div>
                                  </w:divsChild>
                                </w:div>
                                <w:div w:id="37776719">
                                  <w:marLeft w:val="0"/>
                                  <w:marRight w:val="0"/>
                                  <w:marTop w:val="0"/>
                                  <w:marBottom w:val="0"/>
                                  <w:divBdr>
                                    <w:top w:val="none" w:sz="0" w:space="0" w:color="auto"/>
                                    <w:left w:val="none" w:sz="0" w:space="0" w:color="auto"/>
                                    <w:bottom w:val="none" w:sz="0" w:space="0" w:color="auto"/>
                                    <w:right w:val="none" w:sz="0" w:space="0" w:color="auto"/>
                                  </w:divBdr>
                                  <w:divsChild>
                                    <w:div w:id="214214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0022006E-0020-0052-6500-610064004F00">UNEP/OzL.Pro/ExCom/80/Inf.2</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8C82E-F2E4-407F-9E74-8F19A60309E2}"/>
</file>

<file path=customXml/itemProps2.xml><?xml version="1.0" encoding="utf-8"?>
<ds:datastoreItem xmlns:ds="http://schemas.openxmlformats.org/officeDocument/2006/customXml" ds:itemID="{A2BE028D-7167-4938-AE4A-0FFC9C24F422}"/>
</file>

<file path=customXml/itemProps3.xml><?xml version="1.0" encoding="utf-8"?>
<ds:datastoreItem xmlns:ds="http://schemas.openxmlformats.org/officeDocument/2006/customXml" ds:itemID="{CCA96A24-F38D-4B43-979F-3BFD4ED8773F}"/>
</file>

<file path=customXml/itemProps4.xml><?xml version="1.0" encoding="utf-8"?>
<ds:datastoreItem xmlns:ds="http://schemas.openxmlformats.org/officeDocument/2006/customXml" ds:itemID="{6D320B0D-4362-42A1-9294-BAB83E61E9FB}"/>
</file>

<file path=docProps/app.xml><?xml version="1.0" encoding="utf-8"?>
<Properties xmlns="http://schemas.openxmlformats.org/officeDocument/2006/extended-properties" xmlns:vt="http://schemas.openxmlformats.org/officeDocument/2006/docPropsVTypes">
  <Template>Eec80G</Template>
  <TotalTime>112</TotalTime>
  <Pages>2</Pages>
  <Words>235</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83rd and 84th meetings of the Executive Committee</dc:title>
  <dc:creator>Anthoula Dounavis</dc:creator>
  <cp:lastModifiedBy>Anthoula Dounavis</cp:lastModifiedBy>
  <cp:revision>7</cp:revision>
  <cp:lastPrinted>2017-11-09T15:33:00Z</cp:lastPrinted>
  <dcterms:created xsi:type="dcterms:W3CDTF">2017-10-30T19:00:00Z</dcterms:created>
  <dcterms:modified xsi:type="dcterms:W3CDTF">2017-11-09T15:33:00Z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UNEP/OzL.Pro/ExCom/80/Inf.2</vt:lpwstr>
  </property>
  <property fmtid="{D5CDD505-2E9C-101B-9397-08002B2CF9AE}" pid="3" name="Revision date">
    <vt:lpwstr>9/11/2017</vt:lpwstr>
  </property>
</Properties>
</file>