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605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4991"/>
        <w:gridCol w:w="3544"/>
      </w:tblGrid>
      <w:tr w:rsidR="00441083" w14:paraId="332CE2EF" w14:textId="77777777">
        <w:trPr>
          <w:trHeight w:val="720"/>
        </w:trPr>
        <w:tc>
          <w:tcPr>
            <w:tcW w:w="7061" w:type="dxa"/>
            <w:gridSpan w:val="2"/>
            <w:tcBorders>
              <w:bottom w:val="single" w:sz="18" w:space="0" w:color="auto"/>
            </w:tcBorders>
          </w:tcPr>
          <w:p w14:paraId="6566B499" w14:textId="77777777" w:rsidR="00441083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28"/>
                <w:szCs w:val="28"/>
              </w:rPr>
            </w:pPr>
            <w:r>
              <w:rPr>
                <w:rFonts w:ascii="Univers" w:hAnsi="Univers"/>
                <w:b/>
                <w:sz w:val="28"/>
                <w:szCs w:val="28"/>
              </w:rPr>
              <w:t>NATIONS</w:t>
            </w:r>
          </w:p>
          <w:p w14:paraId="302B3FCE" w14:textId="77777777" w:rsidR="00441083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</w:rPr>
            </w:pPr>
            <w:r>
              <w:rPr>
                <w:rFonts w:ascii="Univers" w:hAnsi="Univers"/>
                <w:b/>
                <w:sz w:val="28"/>
                <w:szCs w:val="28"/>
              </w:rPr>
              <w:t xml:space="preserve">UNIES </w:t>
            </w:r>
          </w:p>
        </w:tc>
        <w:tc>
          <w:tcPr>
            <w:tcW w:w="3544" w:type="dxa"/>
            <w:tcBorders>
              <w:bottom w:val="single" w:sz="18" w:space="0" w:color="auto"/>
            </w:tcBorders>
          </w:tcPr>
          <w:p w14:paraId="063B7CBC" w14:textId="77777777" w:rsidR="00441083" w:rsidRDefault="00E60D9C">
            <w:pPr>
              <w:tabs>
                <w:tab w:val="left" w:pos="3010"/>
              </w:tabs>
              <w:jc w:val="center"/>
              <w:rPr>
                <w:sz w:val="52"/>
                <w:szCs w:val="52"/>
              </w:rPr>
            </w:pPr>
            <w:r>
              <w:rPr>
                <w:rFonts w:ascii="Univers Bold" w:hAnsi="Univers Bold"/>
                <w:b/>
                <w:sz w:val="72"/>
                <w:lang w:val="fr-CA"/>
              </w:rPr>
              <w:t xml:space="preserve">          EP</w:t>
            </w:r>
          </w:p>
        </w:tc>
      </w:tr>
      <w:tr w:rsidR="00441083" w14:paraId="0F79374C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18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C0AABDC" w14:textId="77777777" w:rsidR="00441083" w:rsidRDefault="00C6443E">
            <w:pPr>
              <w:spacing w:before="120"/>
            </w:pPr>
            <w:r>
              <w:rPr>
                <w:noProof/>
                <w:lang w:val="en-CA" w:eastAsia="en-CA"/>
              </w:rPr>
              <w:drawing>
                <wp:anchor distT="0" distB="0" distL="114300" distR="114300" simplePos="0" relativeHeight="251660288" behindDoc="0" locked="0" layoutInCell="1" allowOverlap="1" wp14:anchorId="0CB7B2AF" wp14:editId="7E4E9DDD">
                  <wp:simplePos x="0" y="0"/>
                  <wp:positionH relativeFrom="column">
                    <wp:posOffset>57785</wp:posOffset>
                  </wp:positionH>
                  <wp:positionV relativeFrom="paragraph">
                    <wp:posOffset>920115</wp:posOffset>
                  </wp:positionV>
                  <wp:extent cx="800100" cy="705485"/>
                  <wp:effectExtent l="0" t="0" r="0" b="0"/>
                  <wp:wrapNone/>
                  <wp:docPr id="2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7054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1C3D0C">
              <w:rPr>
                <w:noProof/>
                <w:lang w:val="en-CA" w:eastAsia="en-CA"/>
              </w:rPr>
              <w:drawing>
                <wp:anchor distT="0" distB="0" distL="114300" distR="114300" simplePos="0" relativeHeight="251661312" behindDoc="1" locked="0" layoutInCell="0" allowOverlap="1" wp14:anchorId="290B33A1" wp14:editId="2DC86335">
                  <wp:simplePos x="0" y="0"/>
                  <wp:positionH relativeFrom="column">
                    <wp:posOffset>72390</wp:posOffset>
                  </wp:positionH>
                  <wp:positionV relativeFrom="paragraph">
                    <wp:posOffset>112395</wp:posOffset>
                  </wp:positionV>
                  <wp:extent cx="760809" cy="676275"/>
                  <wp:effectExtent l="0" t="0" r="1270" b="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0809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991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0700A3D" w14:textId="77777777" w:rsidR="00441083" w:rsidRDefault="00441083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</w:p>
          <w:p w14:paraId="05458E8B" w14:textId="77777777" w:rsidR="00441083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Programme des</w:t>
            </w:r>
          </w:p>
          <w:p w14:paraId="587A2FCE" w14:textId="77777777" w:rsidR="00441083" w:rsidRDefault="00E60D9C">
            <w:pPr>
              <w:rPr>
                <w:rFonts w:ascii="Univers" w:hAnsi="Univers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Nations Unies pour</w:t>
            </w:r>
          </w:p>
          <w:p w14:paraId="6288CC59" w14:textId="77777777" w:rsidR="00441083" w:rsidRDefault="00E60D9C">
            <w:pPr>
              <w:rPr>
                <w:rFonts w:ascii="Univers" w:hAnsi="Univers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l’environnement</w:t>
            </w:r>
          </w:p>
          <w:p w14:paraId="35145C5B" w14:textId="77777777" w:rsidR="00441083" w:rsidRDefault="00E60D9C">
            <w:pPr>
              <w:spacing w:before="720"/>
              <w:ind w:left="158"/>
              <w:rPr>
                <w:lang w:val="fr-FR"/>
              </w:rPr>
            </w:pPr>
            <w:r>
              <w:rPr>
                <w:lang w:val="fr-FR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927E9B8" w14:textId="77777777" w:rsidR="00441083" w:rsidRDefault="00441083">
            <w:pPr>
              <w:rPr>
                <w:lang w:val="fr-FR"/>
              </w:rPr>
            </w:pPr>
          </w:p>
          <w:p w14:paraId="3B3E2FCE" w14:textId="77777777" w:rsidR="00441083" w:rsidRPr="00DD3433" w:rsidRDefault="00E60D9C">
            <w:pPr>
              <w:rPr>
                <w:lang w:val="fr-FR"/>
              </w:rPr>
            </w:pPr>
            <w:proofErr w:type="spellStart"/>
            <w:r w:rsidRPr="00DD3433">
              <w:rPr>
                <w:lang w:val="fr-FR"/>
              </w:rPr>
              <w:t>Distr</w:t>
            </w:r>
            <w:proofErr w:type="spellEnd"/>
            <w:r w:rsidRPr="00DD3433">
              <w:rPr>
                <w:lang w:val="fr-FR"/>
              </w:rPr>
              <w:t>.</w:t>
            </w:r>
          </w:p>
          <w:p w14:paraId="5BBCC441" w14:textId="77777777" w:rsidR="00441083" w:rsidRPr="00DD3433" w:rsidRDefault="00E60D9C" w:rsidP="00DD3433">
            <w:pPr>
              <w:rPr>
                <w:lang w:val="fr-FR"/>
              </w:rPr>
            </w:pPr>
            <w:r w:rsidRPr="00DD3433">
              <w:rPr>
                <w:lang w:val="fr-FR"/>
              </w:rPr>
              <w:t>G</w:t>
            </w:r>
            <w:r w:rsidR="00DD3433" w:rsidRPr="00DD3433">
              <w:rPr>
                <w:lang w:val="fr-FR"/>
              </w:rPr>
              <w:t>É</w:t>
            </w:r>
            <w:r w:rsidRPr="00DD3433">
              <w:rPr>
                <w:lang w:val="fr-FR"/>
              </w:rPr>
              <w:t>N</w:t>
            </w:r>
            <w:r w:rsidR="00DD3433" w:rsidRPr="00DD3433">
              <w:rPr>
                <w:lang w:val="fr-FR"/>
              </w:rPr>
              <w:t>É</w:t>
            </w:r>
            <w:r w:rsidRPr="00DD3433">
              <w:rPr>
                <w:lang w:val="fr-FR"/>
              </w:rPr>
              <w:t>RAL</w:t>
            </w:r>
            <w:r w:rsidR="00FF3CF1" w:rsidRPr="00DD3433">
              <w:rPr>
                <w:lang w:val="fr-FR"/>
              </w:rPr>
              <w:t>E</w:t>
            </w:r>
          </w:p>
          <w:p w14:paraId="73C1EA52" w14:textId="77777777" w:rsidR="00441083" w:rsidRPr="00DD3433" w:rsidRDefault="00441083">
            <w:pPr>
              <w:rPr>
                <w:lang w:val="fr-FR"/>
              </w:rPr>
            </w:pPr>
          </w:p>
          <w:p w14:paraId="71473D87" w14:textId="57228922" w:rsidR="00441083" w:rsidRPr="00E12BD7" w:rsidRDefault="00E60D9C">
            <w:pPr>
              <w:rPr>
                <w:lang w:val="fr-CA"/>
              </w:rPr>
            </w:pPr>
            <w:r>
              <w:fldChar w:fldCharType="begin"/>
            </w:r>
            <w:r w:rsidRPr="00E12BD7">
              <w:rPr>
                <w:lang w:val="fr-CA"/>
              </w:rPr>
              <w:instrText xml:space="preserve"> DOCPROPERTY "Document number"  \* MERGEFORMAT </w:instrText>
            </w:r>
            <w:r>
              <w:fldChar w:fldCharType="separate"/>
            </w:r>
            <w:r w:rsidR="007E0A2A" w:rsidRPr="00E12BD7">
              <w:rPr>
                <w:lang w:val="fr-CA"/>
              </w:rPr>
              <w:t>UNEP/</w:t>
            </w:r>
            <w:proofErr w:type="spellStart"/>
            <w:r w:rsidR="007E0A2A" w:rsidRPr="00E12BD7">
              <w:rPr>
                <w:lang w:val="fr-CA"/>
              </w:rPr>
              <w:t>OzL.Pro</w:t>
            </w:r>
            <w:proofErr w:type="spellEnd"/>
            <w:r w:rsidR="007E0A2A" w:rsidRPr="00E12BD7">
              <w:rPr>
                <w:lang w:val="fr-CA"/>
              </w:rPr>
              <w:t>/</w:t>
            </w:r>
            <w:proofErr w:type="spellStart"/>
            <w:r w:rsidR="007E0A2A" w:rsidRPr="00E12BD7">
              <w:rPr>
                <w:lang w:val="fr-CA"/>
              </w:rPr>
              <w:t>ExCom</w:t>
            </w:r>
            <w:proofErr w:type="spellEnd"/>
            <w:r w:rsidR="007E0A2A" w:rsidRPr="00E12BD7">
              <w:rPr>
                <w:lang w:val="fr-CA"/>
              </w:rPr>
              <w:t>/85/29/Corr.1</w:t>
            </w:r>
            <w:r>
              <w:fldChar w:fldCharType="end"/>
            </w:r>
          </w:p>
          <w:p w14:paraId="55105A0E" w14:textId="10EAAC30" w:rsidR="002F0B57" w:rsidRPr="00FF3CF1" w:rsidRDefault="002F0B57" w:rsidP="000F6C8E">
            <w:pPr>
              <w:rPr>
                <w:lang w:val="fr-FR"/>
              </w:rPr>
            </w:pPr>
            <w:r>
              <w:fldChar w:fldCharType="begin"/>
            </w:r>
            <w:r w:rsidRPr="00FF3CF1">
              <w:rPr>
                <w:lang w:val="fr-FR"/>
              </w:rPr>
              <w:instrText xml:space="preserve"> DOCPROPERTY "Revision date" \@ "d MMMM YYYY"  \* MERGEFORMAT </w:instrText>
            </w:r>
            <w:r>
              <w:fldChar w:fldCharType="separate"/>
            </w:r>
            <w:r w:rsidR="00E12BD7">
              <w:rPr>
                <w:lang w:val="fr-FR"/>
              </w:rPr>
              <w:t>14 mai 2020</w:t>
            </w:r>
            <w:r>
              <w:fldChar w:fldCharType="end"/>
            </w:r>
          </w:p>
          <w:p w14:paraId="6F5BA838" w14:textId="77777777" w:rsidR="00441083" w:rsidRDefault="00FC5578">
            <w:pPr>
              <w:rPr>
                <w:caps/>
                <w:lang w:val="fr-FR"/>
              </w:rPr>
            </w:pPr>
            <w:r w:rsidRPr="00FF3CF1">
              <w:rPr>
                <w:caps/>
                <w:lang w:val="fr-FR"/>
              </w:rPr>
              <w:br/>
            </w:r>
            <w:r w:rsidR="00E60D9C">
              <w:rPr>
                <w:caps/>
                <w:lang w:val="fr-FR"/>
              </w:rPr>
              <w:t>FRANÇAIS</w:t>
            </w:r>
          </w:p>
          <w:p w14:paraId="2A516415" w14:textId="77777777" w:rsidR="00441083" w:rsidRDefault="00E60D9C">
            <w:r>
              <w:t xml:space="preserve">ORIGINAL: </w:t>
            </w:r>
            <w:r w:rsidR="0091161A">
              <w:t>ANGLAIS</w:t>
            </w:r>
          </w:p>
        </w:tc>
      </w:tr>
    </w:tbl>
    <w:p w14:paraId="384B24E5" w14:textId="77777777" w:rsidR="00441083" w:rsidRDefault="00441083">
      <w:pPr>
        <w:jc w:val="left"/>
        <w:rPr>
          <w:lang w:val="fr-CA"/>
        </w:rPr>
      </w:pPr>
    </w:p>
    <w:p w14:paraId="35D32734" w14:textId="77777777" w:rsidR="00441083" w:rsidRDefault="00E60D9C" w:rsidP="00DD3433">
      <w:pPr>
        <w:jc w:val="left"/>
        <w:rPr>
          <w:lang w:val="fr-CA"/>
        </w:rPr>
      </w:pPr>
      <w:r>
        <w:rPr>
          <w:lang w:val="fr-CA"/>
        </w:rPr>
        <w:t>COMIT</w:t>
      </w:r>
      <w:r w:rsidR="00DD3433">
        <w:rPr>
          <w:lang w:val="fr-CA"/>
        </w:rPr>
        <w:t>É</w:t>
      </w:r>
      <w:r>
        <w:rPr>
          <w:lang w:val="fr-CA"/>
        </w:rPr>
        <w:t xml:space="preserve"> EX</w:t>
      </w:r>
      <w:r w:rsidR="00DD3433">
        <w:rPr>
          <w:lang w:val="fr-CA"/>
        </w:rPr>
        <w:t xml:space="preserve">ÉCUTIF </w:t>
      </w:r>
      <w:r w:rsidR="00DD3433">
        <w:rPr>
          <w:lang w:val="fr-CA"/>
        </w:rPr>
        <w:br/>
        <w:t xml:space="preserve">  DU FONDS MULTILATÉ</w:t>
      </w:r>
      <w:r>
        <w:rPr>
          <w:lang w:val="fr-CA"/>
        </w:rPr>
        <w:t xml:space="preserve">RAL AUX FINS </w:t>
      </w:r>
      <w:r>
        <w:rPr>
          <w:lang w:val="fr-CA"/>
        </w:rPr>
        <w:br/>
        <w:t xml:space="preserve">  D’APPLICATION DU PROTOCOLE DE MONTR</w:t>
      </w:r>
      <w:r w:rsidR="00DD3433">
        <w:rPr>
          <w:lang w:val="fr-CA"/>
        </w:rPr>
        <w:t>É</w:t>
      </w:r>
      <w:r>
        <w:rPr>
          <w:lang w:val="fr-CA"/>
        </w:rPr>
        <w:t>AL</w:t>
      </w:r>
      <w:r>
        <w:rPr>
          <w:lang w:val="fr-CA"/>
        </w:rPr>
        <w:br/>
      </w:r>
      <w:r w:rsidR="00E54871">
        <w:rPr>
          <w:lang w:val="fr-CA"/>
        </w:rPr>
        <w:t>Quatre</w:t>
      </w:r>
      <w:r>
        <w:rPr>
          <w:lang w:val="fr-CA"/>
        </w:rPr>
        <w:t>-</w:t>
      </w:r>
      <w:r w:rsidR="00E54871">
        <w:rPr>
          <w:lang w:val="fr-CA"/>
        </w:rPr>
        <w:t>vingt</w:t>
      </w:r>
      <w:r w:rsidR="009666A1">
        <w:rPr>
          <w:lang w:val="fr-CA"/>
        </w:rPr>
        <w:t>-cin</w:t>
      </w:r>
      <w:r w:rsidR="00AC013C">
        <w:rPr>
          <w:lang w:val="fr-CA"/>
        </w:rPr>
        <w:t>q</w:t>
      </w:r>
      <w:r w:rsidR="009666A1">
        <w:rPr>
          <w:lang w:val="fr-CA"/>
        </w:rPr>
        <w:t>u</w:t>
      </w:r>
      <w:r w:rsidR="004C2C87">
        <w:rPr>
          <w:lang w:val="fr-CA"/>
        </w:rPr>
        <w:t>i</w:t>
      </w:r>
      <w:r w:rsidR="00E54871">
        <w:rPr>
          <w:lang w:val="fr-CA"/>
        </w:rPr>
        <w:t>ème</w:t>
      </w:r>
      <w:r w:rsidR="00FC5578" w:rsidRPr="00FC5578">
        <w:rPr>
          <w:lang w:val="fr-CA"/>
        </w:rPr>
        <w:t xml:space="preserve"> </w:t>
      </w:r>
      <w:r>
        <w:rPr>
          <w:lang w:val="fr-CA"/>
        </w:rPr>
        <w:t>réunion</w:t>
      </w:r>
    </w:p>
    <w:p w14:paraId="0093D0B5" w14:textId="77777777" w:rsidR="00C27322" w:rsidRDefault="00C27322" w:rsidP="00C27322">
      <w:pPr>
        <w:jc w:val="left"/>
        <w:rPr>
          <w:lang w:val="fr-CA"/>
        </w:rPr>
      </w:pPr>
      <w:r>
        <w:rPr>
          <w:lang w:val="fr-CA"/>
        </w:rPr>
        <w:t>Montr</w:t>
      </w:r>
      <w:r w:rsidRPr="00490867">
        <w:rPr>
          <w:lang w:val="fr-CA"/>
        </w:rPr>
        <w:t>é</w:t>
      </w:r>
      <w:r>
        <w:rPr>
          <w:lang w:val="fr-CA"/>
        </w:rPr>
        <w:t>al, 25 – 29 mai 2020</w:t>
      </w:r>
    </w:p>
    <w:p w14:paraId="41BA68ED" w14:textId="77777777" w:rsidR="00441083" w:rsidRDefault="00C27322" w:rsidP="00AC013C">
      <w:pPr>
        <w:jc w:val="left"/>
        <w:rPr>
          <w:lang w:val="fr-CA"/>
        </w:rPr>
      </w:pPr>
      <w:r>
        <w:rPr>
          <w:lang w:val="fr-CA"/>
        </w:rPr>
        <w:t>Reportée:</w:t>
      </w:r>
      <w:r w:rsidR="00FC5578">
        <w:rPr>
          <w:lang w:val="fr-CA"/>
        </w:rPr>
        <w:t xml:space="preserve"> </w:t>
      </w:r>
      <w:r w:rsidR="00AC013C">
        <w:rPr>
          <w:lang w:val="fr-CA"/>
        </w:rPr>
        <w:t>1</w:t>
      </w:r>
      <w:r w:rsidR="009666A1">
        <w:rPr>
          <w:lang w:val="fr-CA"/>
        </w:rPr>
        <w:t>9</w:t>
      </w:r>
      <w:r w:rsidR="00AC013C">
        <w:rPr>
          <w:lang w:val="fr-CA"/>
        </w:rPr>
        <w:t xml:space="preserve"> </w:t>
      </w:r>
      <w:r w:rsidR="00E60D9C">
        <w:rPr>
          <w:lang w:val="fr-CA"/>
        </w:rPr>
        <w:t xml:space="preserve">– </w:t>
      </w:r>
      <w:r w:rsidR="00AC013C">
        <w:rPr>
          <w:lang w:val="fr-CA"/>
        </w:rPr>
        <w:t>2</w:t>
      </w:r>
      <w:r w:rsidR="009666A1">
        <w:rPr>
          <w:lang w:val="fr-CA"/>
        </w:rPr>
        <w:t>2 juillet 2020</w:t>
      </w:r>
      <w:r>
        <w:rPr>
          <w:lang w:val="fr-CA"/>
        </w:rPr>
        <w:t>*</w:t>
      </w:r>
    </w:p>
    <w:p w14:paraId="27581648" w14:textId="77777777" w:rsidR="00441083" w:rsidRDefault="00441083">
      <w:pPr>
        <w:jc w:val="left"/>
        <w:rPr>
          <w:lang w:val="fr-CA"/>
        </w:rPr>
      </w:pPr>
    </w:p>
    <w:p w14:paraId="795B8059" w14:textId="77777777" w:rsidR="00441083" w:rsidRDefault="00441083">
      <w:pPr>
        <w:pStyle w:val="Heading3"/>
        <w:numPr>
          <w:ilvl w:val="0"/>
          <w:numId w:val="0"/>
        </w:numPr>
        <w:spacing w:after="0"/>
        <w:rPr>
          <w:lang w:val="fr-FR"/>
        </w:rPr>
      </w:pPr>
    </w:p>
    <w:p w14:paraId="4657DF60" w14:textId="7AB4E6B5" w:rsidR="00441083" w:rsidRDefault="007E0A2A">
      <w:pPr>
        <w:pStyle w:val="Title1"/>
        <w:rPr>
          <w:lang w:val="fr-FR"/>
        </w:rPr>
      </w:pPr>
      <w:proofErr w:type="spellStart"/>
      <w:r>
        <w:rPr>
          <w:lang w:val="fr-FR"/>
        </w:rPr>
        <w:t>C</w:t>
      </w:r>
      <w:r>
        <w:rPr>
          <w:caps w:val="0"/>
          <w:lang w:val="fr-FR"/>
        </w:rPr>
        <w:t>orrigendum</w:t>
      </w:r>
      <w:proofErr w:type="spellEnd"/>
    </w:p>
    <w:p w14:paraId="34214842" w14:textId="77777777" w:rsidR="00441083" w:rsidRDefault="00441083">
      <w:pPr>
        <w:pStyle w:val="Title1"/>
        <w:rPr>
          <w:lang w:val="fr-FR"/>
        </w:rPr>
      </w:pPr>
    </w:p>
    <w:p w14:paraId="7BDDD268" w14:textId="1CA5C418" w:rsidR="00441083" w:rsidRDefault="007E0A2A">
      <w:pPr>
        <w:jc w:val="center"/>
        <w:rPr>
          <w:lang w:val="fr-CA"/>
        </w:rPr>
      </w:pPr>
      <w:r>
        <w:rPr>
          <w:b/>
          <w:bCs/>
          <w:lang w:val="fr-CA"/>
        </w:rPr>
        <w:t>PROPOSITION DE PROJET : GUINEE</w:t>
      </w:r>
    </w:p>
    <w:p w14:paraId="07DDD619" w14:textId="77777777" w:rsidR="00441083" w:rsidRDefault="00441083">
      <w:pPr>
        <w:jc w:val="center"/>
        <w:rPr>
          <w:lang w:val="fr-CA"/>
        </w:rPr>
      </w:pPr>
    </w:p>
    <w:p w14:paraId="646B295D" w14:textId="77777777" w:rsidR="00441083" w:rsidRDefault="00441083">
      <w:pPr>
        <w:jc w:val="center"/>
        <w:rPr>
          <w:lang w:val="fr-CA"/>
        </w:rPr>
      </w:pPr>
    </w:p>
    <w:p w14:paraId="7E1EBC08" w14:textId="77777777" w:rsidR="00441083" w:rsidRDefault="00441083">
      <w:pPr>
        <w:jc w:val="center"/>
        <w:rPr>
          <w:lang w:val="fr-CA"/>
        </w:rPr>
      </w:pPr>
    </w:p>
    <w:p w14:paraId="5BECF279" w14:textId="4A5054A2" w:rsidR="003920F6" w:rsidRPr="003920F6" w:rsidRDefault="003920F6" w:rsidP="003920F6">
      <w:pPr>
        <w:pStyle w:val="Heading1"/>
        <w:numPr>
          <w:ilvl w:val="0"/>
          <w:numId w:val="0"/>
        </w:numPr>
        <w:rPr>
          <w:lang w:val="fr-CA"/>
        </w:rPr>
      </w:pPr>
      <w:r w:rsidRPr="003920F6">
        <w:rPr>
          <w:lang w:val="fr-CA"/>
        </w:rPr>
        <w:t xml:space="preserve">Ce document est </w:t>
      </w:r>
      <w:r>
        <w:rPr>
          <w:lang w:val="fr-CA"/>
        </w:rPr>
        <w:t>émis afin de</w:t>
      </w:r>
      <w:r w:rsidRPr="003920F6">
        <w:rPr>
          <w:lang w:val="fr-CA"/>
        </w:rPr>
        <w:t>:</w:t>
      </w:r>
    </w:p>
    <w:p w14:paraId="2C1EED71" w14:textId="05D2992A" w:rsidR="003920F6" w:rsidRPr="003920F6" w:rsidRDefault="003920F6" w:rsidP="003920F6">
      <w:pPr>
        <w:numPr>
          <w:ilvl w:val="0"/>
          <w:numId w:val="24"/>
        </w:numPr>
        <w:spacing w:after="240"/>
        <w:ind w:hanging="695"/>
        <w:outlineLvl w:val="0"/>
        <w:rPr>
          <w:lang w:val="fr-CA"/>
        </w:rPr>
      </w:pPr>
      <w:r w:rsidRPr="003920F6">
        <w:rPr>
          <w:b/>
          <w:bCs/>
          <w:lang w:val="fr-CA"/>
        </w:rPr>
        <w:t>Remplacer</w:t>
      </w:r>
      <w:r w:rsidRPr="003920F6">
        <w:rPr>
          <w:lang w:val="fr-CA"/>
        </w:rPr>
        <w:t xml:space="preserve"> ‘2020’ </w:t>
      </w:r>
      <w:r w:rsidRPr="003920F6">
        <w:rPr>
          <w:b/>
          <w:bCs/>
          <w:lang w:val="fr-CA"/>
        </w:rPr>
        <w:t>par</w:t>
      </w:r>
      <w:r w:rsidRPr="003920F6">
        <w:rPr>
          <w:lang w:val="fr-CA"/>
        </w:rPr>
        <w:t xml:space="preserve"> ‘2022’ au paragraphe 26(a</w:t>
      </w:r>
      <w:r>
        <w:rPr>
          <w:lang w:val="fr-CA"/>
        </w:rPr>
        <w:t>)</w:t>
      </w:r>
      <w:r w:rsidRPr="003920F6">
        <w:rPr>
          <w:lang w:val="fr-CA"/>
        </w:rPr>
        <w:t xml:space="preserve">; </w:t>
      </w:r>
    </w:p>
    <w:p w14:paraId="3987C797" w14:textId="4CA6C95C" w:rsidR="003920F6" w:rsidRPr="003920F6" w:rsidRDefault="003920F6" w:rsidP="003920F6">
      <w:pPr>
        <w:numPr>
          <w:ilvl w:val="0"/>
          <w:numId w:val="24"/>
        </w:numPr>
        <w:spacing w:after="240"/>
        <w:ind w:hanging="695"/>
        <w:outlineLvl w:val="0"/>
        <w:rPr>
          <w:lang w:val="fr-CA"/>
        </w:rPr>
      </w:pPr>
      <w:r w:rsidRPr="003920F6">
        <w:rPr>
          <w:b/>
          <w:bCs/>
          <w:lang w:val="fr-CA"/>
        </w:rPr>
        <w:t>Remplacer</w:t>
      </w:r>
      <w:r>
        <w:rPr>
          <w:b/>
          <w:bCs/>
          <w:lang w:val="fr-CA"/>
        </w:rPr>
        <w:t>,</w:t>
      </w:r>
      <w:r w:rsidRPr="003920F6">
        <w:rPr>
          <w:lang w:val="fr-CA"/>
        </w:rPr>
        <w:t xml:space="preserve"> </w:t>
      </w:r>
      <w:r>
        <w:rPr>
          <w:lang w:val="fr-CA"/>
        </w:rPr>
        <w:t xml:space="preserve">dans </w:t>
      </w:r>
      <w:r w:rsidRPr="003920F6">
        <w:rPr>
          <w:lang w:val="fr-CA"/>
        </w:rPr>
        <w:t>l’appendice-2A de l’annexe I:</w:t>
      </w:r>
    </w:p>
    <w:p w14:paraId="2900C6E5" w14:textId="70DD701E" w:rsidR="003920F6" w:rsidRPr="003920F6" w:rsidRDefault="003920F6" w:rsidP="003920F6">
      <w:pPr>
        <w:keepNext/>
        <w:keepLines/>
        <w:numPr>
          <w:ilvl w:val="1"/>
          <w:numId w:val="24"/>
        </w:numPr>
        <w:spacing w:after="240"/>
        <w:outlineLvl w:val="0"/>
        <w:rPr>
          <w:lang w:val="fr-CA"/>
        </w:rPr>
      </w:pPr>
      <w:r w:rsidRPr="003920F6">
        <w:rPr>
          <w:lang w:val="fr-CA"/>
        </w:rPr>
        <w:t>“</w:t>
      </w:r>
      <w:r w:rsidRPr="003920F6">
        <w:rPr>
          <w:color w:val="212121"/>
          <w:shd w:val="clear" w:color="auto" w:fill="FFFFFF"/>
          <w:lang w:val="fr-CA"/>
        </w:rPr>
        <w:t xml:space="preserve">33,050” </w:t>
      </w:r>
      <w:r w:rsidRPr="003920F6">
        <w:rPr>
          <w:b/>
          <w:lang w:val="fr-CA"/>
        </w:rPr>
        <w:t>par</w:t>
      </w:r>
      <w:r w:rsidRPr="003920F6">
        <w:rPr>
          <w:lang w:val="fr-CA"/>
        </w:rPr>
        <w:t xml:space="preserve"> “</w:t>
      </w:r>
      <w:r w:rsidRPr="003920F6">
        <w:rPr>
          <w:color w:val="212121"/>
          <w:shd w:val="clear" w:color="auto" w:fill="FFFFFF"/>
          <w:lang w:val="fr-CA"/>
        </w:rPr>
        <w:t xml:space="preserve">23,050”, et “62,600” </w:t>
      </w:r>
      <w:r w:rsidRPr="003920F6">
        <w:rPr>
          <w:b/>
          <w:color w:val="212121"/>
          <w:shd w:val="clear" w:color="auto" w:fill="FFFFFF"/>
          <w:lang w:val="fr-CA"/>
        </w:rPr>
        <w:t>par</w:t>
      </w:r>
      <w:r w:rsidRPr="003920F6">
        <w:rPr>
          <w:color w:val="212121"/>
          <w:shd w:val="clear" w:color="auto" w:fill="FFFFFF"/>
          <w:lang w:val="fr-CA"/>
        </w:rPr>
        <w:t xml:space="preserve"> “</w:t>
      </w:r>
      <w:r w:rsidRPr="003920F6">
        <w:rPr>
          <w:lang w:val="fr-CA"/>
        </w:rPr>
        <w:t>52,600” a l</w:t>
      </w:r>
      <w:r>
        <w:rPr>
          <w:lang w:val="fr-CA"/>
        </w:rPr>
        <w:t xml:space="preserve">a ligne </w:t>
      </w:r>
      <w:r w:rsidRPr="003920F6">
        <w:rPr>
          <w:lang w:val="fr-CA"/>
        </w:rPr>
        <w:t xml:space="preserve">3.2; </w:t>
      </w:r>
      <w:r>
        <w:rPr>
          <w:lang w:val="fr-CA"/>
        </w:rPr>
        <w:t>et</w:t>
      </w:r>
    </w:p>
    <w:p w14:paraId="1DDB0D45" w14:textId="30FF000F" w:rsidR="003920F6" w:rsidRPr="003920F6" w:rsidRDefault="003920F6" w:rsidP="003920F6">
      <w:pPr>
        <w:keepNext/>
        <w:keepLines/>
        <w:numPr>
          <w:ilvl w:val="1"/>
          <w:numId w:val="24"/>
        </w:numPr>
        <w:spacing w:after="240"/>
        <w:outlineLvl w:val="0"/>
        <w:rPr>
          <w:lang w:val="fr-CA"/>
        </w:rPr>
      </w:pPr>
      <w:r w:rsidRPr="003920F6">
        <w:rPr>
          <w:color w:val="212121"/>
          <w:shd w:val="clear" w:color="auto" w:fill="FFFFFF"/>
          <w:lang w:val="fr-CA"/>
        </w:rPr>
        <w:t xml:space="preserve">“278,050” </w:t>
      </w:r>
      <w:r w:rsidRPr="003920F6">
        <w:rPr>
          <w:b/>
          <w:color w:val="212121"/>
          <w:shd w:val="clear" w:color="auto" w:fill="FFFFFF"/>
          <w:lang w:val="fr-CA"/>
        </w:rPr>
        <w:t>par</w:t>
      </w:r>
      <w:r w:rsidRPr="003920F6">
        <w:rPr>
          <w:color w:val="212121"/>
          <w:shd w:val="clear" w:color="auto" w:fill="FFFFFF"/>
          <w:lang w:val="fr-CA"/>
        </w:rPr>
        <w:t xml:space="preserve"> “268,050”, et “592,600” </w:t>
      </w:r>
      <w:r w:rsidRPr="003920F6">
        <w:rPr>
          <w:b/>
          <w:bCs/>
          <w:color w:val="212121"/>
          <w:shd w:val="clear" w:color="auto" w:fill="FFFFFF"/>
          <w:lang w:val="fr-CA"/>
        </w:rPr>
        <w:t>par</w:t>
      </w:r>
      <w:r w:rsidRPr="003920F6">
        <w:rPr>
          <w:color w:val="212121"/>
          <w:shd w:val="clear" w:color="auto" w:fill="FFFFFF"/>
          <w:lang w:val="fr-CA"/>
        </w:rPr>
        <w:t xml:space="preserve"> “582,600” </w:t>
      </w:r>
      <w:r w:rsidRPr="003920F6">
        <w:rPr>
          <w:lang w:val="fr-CA"/>
        </w:rPr>
        <w:t>a l</w:t>
      </w:r>
      <w:r>
        <w:rPr>
          <w:lang w:val="fr-CA"/>
        </w:rPr>
        <w:t xml:space="preserve">a ligne </w:t>
      </w:r>
      <w:r w:rsidRPr="003920F6">
        <w:rPr>
          <w:color w:val="212121"/>
          <w:shd w:val="clear" w:color="auto" w:fill="FFFFFF"/>
          <w:lang w:val="fr-CA"/>
        </w:rPr>
        <w:t>3.3.</w:t>
      </w:r>
    </w:p>
    <w:p w14:paraId="670E2030" w14:textId="41B2074E" w:rsidR="00C27322" w:rsidRDefault="00C27322" w:rsidP="00C27322">
      <w:pPr>
        <w:pStyle w:val="StyleHeading1Para1Heading1CharHeading1Char3CharHeadin"/>
        <w:rPr>
          <w:lang w:val="fr-CA"/>
        </w:rPr>
      </w:pPr>
    </w:p>
    <w:p w14:paraId="65CF1C97" w14:textId="725DD18D" w:rsidR="003920F6" w:rsidRDefault="003920F6" w:rsidP="00C27322">
      <w:pPr>
        <w:pStyle w:val="StyleHeading1Para1Heading1CharHeading1Char3CharHeadin"/>
        <w:rPr>
          <w:lang w:val="fr-CA"/>
        </w:rPr>
      </w:pPr>
    </w:p>
    <w:p w14:paraId="23F5C62E" w14:textId="77777777" w:rsidR="00C27322" w:rsidRPr="003920F6" w:rsidRDefault="00C27322" w:rsidP="00C27322">
      <w:pPr>
        <w:pStyle w:val="StyleHeading1Para1Heading1CharHeading1Char3CharHeadin"/>
        <w:rPr>
          <w:lang w:val="fr-CA"/>
        </w:rPr>
      </w:pPr>
    </w:p>
    <w:p w14:paraId="26C0860A" w14:textId="77777777" w:rsidR="00C27322" w:rsidRPr="003920F6" w:rsidRDefault="00C27322" w:rsidP="00C27322">
      <w:pPr>
        <w:pStyle w:val="StyleHeading1Para1Heading1CharHeading1Char3CharHeadin"/>
        <w:rPr>
          <w:lang w:val="fr-CA"/>
        </w:rPr>
      </w:pPr>
    </w:p>
    <w:p w14:paraId="42E2F15E" w14:textId="77777777" w:rsidR="00C27322" w:rsidRPr="003920F6" w:rsidRDefault="00C27322" w:rsidP="00C27322">
      <w:pPr>
        <w:pStyle w:val="StyleHeading1Para1Heading1CharHeading1Char3CharHeadin"/>
        <w:rPr>
          <w:lang w:val="fr-CA"/>
        </w:rPr>
      </w:pPr>
    </w:p>
    <w:p w14:paraId="175284C8" w14:textId="77777777" w:rsidR="00C27322" w:rsidRPr="003920F6" w:rsidRDefault="00C27322" w:rsidP="00C27322">
      <w:pPr>
        <w:pStyle w:val="StyleHeading1Para1Heading1CharHeading1Char3CharHeadin"/>
        <w:rPr>
          <w:lang w:val="fr-CA"/>
        </w:rPr>
      </w:pPr>
    </w:p>
    <w:p w14:paraId="53BCBA22" w14:textId="77777777" w:rsidR="00C27322" w:rsidRPr="00C27322" w:rsidRDefault="00C27322" w:rsidP="00C27322">
      <w:pPr>
        <w:pStyle w:val="StyleHeader4Para4Left0Firstline0"/>
        <w:numPr>
          <w:ilvl w:val="0"/>
          <w:numId w:val="0"/>
        </w:numPr>
        <w:ind w:left="360"/>
        <w:rPr>
          <w:lang w:val="fr-CA"/>
        </w:rPr>
      </w:pPr>
      <w:r w:rsidRPr="00C27322">
        <w:rPr>
          <w:lang w:val="fr-CA"/>
        </w:rPr>
        <w:t>* A cause du coronavirus (COVID-19)</w:t>
      </w:r>
      <w:r w:rsidRPr="00C27322">
        <w:rPr>
          <w:lang w:val="fr-CA"/>
        </w:rPr>
        <w:br w:type="page"/>
      </w:r>
    </w:p>
    <w:p w14:paraId="0A3D7D27" w14:textId="77777777" w:rsidR="00C27322" w:rsidRPr="00C27322" w:rsidRDefault="00C27322" w:rsidP="00125F83">
      <w:pPr>
        <w:pStyle w:val="StyleHeading1Para1Heading1CharHeading1Char3CharHeadin"/>
        <w:ind w:left="360"/>
        <w:rPr>
          <w:lang w:val="fr-CA"/>
        </w:rPr>
      </w:pPr>
    </w:p>
    <w:p w14:paraId="73F6E9A0" w14:textId="77777777" w:rsidR="00441083" w:rsidRPr="00C27322" w:rsidRDefault="00441083" w:rsidP="004E3A36">
      <w:pPr>
        <w:pStyle w:val="Heading1"/>
        <w:numPr>
          <w:ilvl w:val="0"/>
          <w:numId w:val="0"/>
        </w:numPr>
        <w:rPr>
          <w:lang w:val="fr-CA"/>
        </w:rPr>
      </w:pPr>
    </w:p>
    <w:p w14:paraId="626DA29F" w14:textId="77777777" w:rsidR="00441083" w:rsidRPr="00C27322" w:rsidRDefault="00441083">
      <w:pPr>
        <w:pStyle w:val="StyleHeader4Para4Left0Firstline0"/>
        <w:numPr>
          <w:ilvl w:val="0"/>
          <w:numId w:val="0"/>
        </w:numPr>
        <w:rPr>
          <w:lang w:val="fr-CA"/>
        </w:rPr>
      </w:pPr>
    </w:p>
    <w:p w14:paraId="2304A593" w14:textId="77777777" w:rsidR="00441083" w:rsidRPr="00C27322" w:rsidRDefault="00E60D9C">
      <w:pPr>
        <w:pStyle w:val="StyleHeader4Para4Left0Firstline0"/>
        <w:numPr>
          <w:ilvl w:val="0"/>
          <w:numId w:val="0"/>
        </w:numPr>
        <w:rPr>
          <w:lang w:val="fr-CA"/>
        </w:rPr>
      </w:pPr>
      <w:r w:rsidRPr="00C27322">
        <w:rPr>
          <w:lang w:val="fr-CA"/>
        </w:rPr>
        <w:br w:type="page"/>
      </w:r>
    </w:p>
    <w:p w14:paraId="0450BCE4" w14:textId="77777777" w:rsidR="00441083" w:rsidRPr="00C27322" w:rsidRDefault="00E60D9C">
      <w:pPr>
        <w:jc w:val="left"/>
        <w:rPr>
          <w:sz w:val="20"/>
          <w:lang w:val="fr-CA"/>
        </w:rPr>
      </w:pPr>
      <w:r w:rsidRPr="00C27322">
        <w:rPr>
          <w:lang w:val="fr-CA"/>
        </w:rPr>
        <w:lastRenderedPageBreak/>
        <w:br w:type="page"/>
      </w:r>
    </w:p>
    <w:p w14:paraId="286B2B0E" w14:textId="77777777" w:rsidR="00441083" w:rsidRPr="00C27322" w:rsidRDefault="00441083">
      <w:pPr>
        <w:pStyle w:val="StyleHeader4Para4Left0Firstline0"/>
        <w:numPr>
          <w:ilvl w:val="0"/>
          <w:numId w:val="0"/>
        </w:numPr>
        <w:rPr>
          <w:lang w:val="fr-CA"/>
        </w:rPr>
      </w:pPr>
    </w:p>
    <w:p w14:paraId="325F82B7" w14:textId="77777777" w:rsidR="00441083" w:rsidRPr="00C27322" w:rsidRDefault="00441083">
      <w:pPr>
        <w:pStyle w:val="StyleHeader4Para4Left0Firstline0"/>
        <w:numPr>
          <w:ilvl w:val="0"/>
          <w:numId w:val="0"/>
        </w:numPr>
        <w:rPr>
          <w:lang w:val="fr-CA"/>
        </w:rPr>
      </w:pPr>
    </w:p>
    <w:p w14:paraId="15267D07" w14:textId="77777777" w:rsidR="00441083" w:rsidRPr="00C27322" w:rsidRDefault="00E60D9C">
      <w:pPr>
        <w:pStyle w:val="StyleHeader4Para4Left0Firstline0"/>
        <w:numPr>
          <w:ilvl w:val="0"/>
          <w:numId w:val="0"/>
        </w:numPr>
        <w:rPr>
          <w:lang w:val="fr-CA"/>
        </w:rPr>
      </w:pPr>
      <w:r w:rsidRPr="00C27322">
        <w:rPr>
          <w:lang w:val="fr-CA"/>
        </w:rPr>
        <w:br w:type="page"/>
      </w:r>
    </w:p>
    <w:p w14:paraId="00972128" w14:textId="77777777" w:rsidR="00441083" w:rsidRPr="00C27322" w:rsidRDefault="00441083">
      <w:pPr>
        <w:rPr>
          <w:lang w:val="fr-CA"/>
        </w:rPr>
        <w:sectPr w:rsidR="00441083" w:rsidRPr="00C27322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2240" w:h="15840" w:code="1"/>
          <w:pgMar w:top="720" w:right="1440" w:bottom="864" w:left="1440" w:header="720" w:footer="475" w:gutter="0"/>
          <w:cols w:space="720"/>
          <w:titlePg/>
        </w:sectPr>
      </w:pPr>
    </w:p>
    <w:p w14:paraId="40DFA411" w14:textId="77777777" w:rsidR="00441083" w:rsidRDefault="00E60D9C">
      <w:pPr>
        <w:jc w:val="center"/>
        <w:rPr>
          <w:b/>
          <w:lang w:val="fr-FR"/>
        </w:rPr>
      </w:pPr>
      <w:r>
        <w:rPr>
          <w:b/>
          <w:lang w:val="fr-FR"/>
        </w:rPr>
        <w:lastRenderedPageBreak/>
        <w:t>Annexe I</w:t>
      </w:r>
    </w:p>
    <w:p w14:paraId="5EA60448" w14:textId="77777777" w:rsidR="00441083" w:rsidRDefault="00441083">
      <w:pPr>
        <w:rPr>
          <w:lang w:val="fr-FR"/>
        </w:rPr>
      </w:pPr>
    </w:p>
    <w:p w14:paraId="21FF16E0" w14:textId="77777777" w:rsidR="00441083" w:rsidRDefault="00441083">
      <w:pPr>
        <w:rPr>
          <w:lang w:val="fr-FR"/>
        </w:rPr>
      </w:pPr>
    </w:p>
    <w:p w14:paraId="521D453F" w14:textId="77777777" w:rsidR="00441083" w:rsidRDefault="00441083">
      <w:pPr>
        <w:rPr>
          <w:lang w:val="fr-FR"/>
        </w:rPr>
      </w:pPr>
    </w:p>
    <w:p w14:paraId="47F672BB" w14:textId="77777777" w:rsidR="00441083" w:rsidRDefault="00441083">
      <w:pPr>
        <w:rPr>
          <w:lang w:val="fr-FR"/>
        </w:rPr>
      </w:pPr>
    </w:p>
    <w:p w14:paraId="549C388A" w14:textId="77777777" w:rsidR="00441083" w:rsidRDefault="00441083">
      <w:pPr>
        <w:rPr>
          <w:lang w:val="fr-FR"/>
        </w:rPr>
      </w:pPr>
    </w:p>
    <w:p w14:paraId="0831E05A" w14:textId="77777777" w:rsidR="00441083" w:rsidRDefault="00441083">
      <w:pPr>
        <w:rPr>
          <w:lang w:val="fr-FR"/>
        </w:rPr>
      </w:pPr>
    </w:p>
    <w:p w14:paraId="7C78847B" w14:textId="77777777" w:rsidR="00441083" w:rsidRDefault="00441083">
      <w:pPr>
        <w:rPr>
          <w:lang w:val="fr-FR"/>
        </w:rPr>
      </w:pPr>
    </w:p>
    <w:p w14:paraId="367F4DD5" w14:textId="77777777" w:rsidR="00441083" w:rsidRDefault="00441083">
      <w:pPr>
        <w:rPr>
          <w:lang w:val="fr-FR"/>
        </w:rPr>
      </w:pPr>
    </w:p>
    <w:p w14:paraId="4CD9B4A0" w14:textId="77777777" w:rsidR="00441083" w:rsidRDefault="00441083">
      <w:pPr>
        <w:rPr>
          <w:lang w:val="fr-FR"/>
        </w:rPr>
      </w:pPr>
    </w:p>
    <w:p w14:paraId="56F34C91" w14:textId="77777777" w:rsidR="00441083" w:rsidRDefault="00441083">
      <w:pPr>
        <w:rPr>
          <w:lang w:val="fr-FR"/>
        </w:rPr>
      </w:pPr>
    </w:p>
    <w:p w14:paraId="4ECD4CD6" w14:textId="77777777" w:rsidR="00441083" w:rsidRDefault="00441083">
      <w:pPr>
        <w:rPr>
          <w:lang w:val="fr-FR"/>
        </w:rPr>
      </w:pPr>
    </w:p>
    <w:p w14:paraId="350998BE" w14:textId="77777777" w:rsidR="00441083" w:rsidRDefault="00441083">
      <w:pPr>
        <w:rPr>
          <w:lang w:val="fr-FR"/>
        </w:rPr>
      </w:pPr>
    </w:p>
    <w:p w14:paraId="4C35732F" w14:textId="77777777" w:rsidR="00441083" w:rsidRDefault="00441083">
      <w:pPr>
        <w:rPr>
          <w:lang w:val="fr-FR"/>
        </w:rPr>
      </w:pPr>
    </w:p>
    <w:p w14:paraId="3990BAD3" w14:textId="77777777" w:rsidR="00441083" w:rsidRDefault="00441083">
      <w:pPr>
        <w:rPr>
          <w:lang w:val="fr-FR"/>
        </w:rPr>
      </w:pPr>
    </w:p>
    <w:p w14:paraId="005C07F3" w14:textId="77777777" w:rsidR="00441083" w:rsidRDefault="00441083">
      <w:pPr>
        <w:rPr>
          <w:lang w:val="fr-FR"/>
        </w:rPr>
      </w:pPr>
    </w:p>
    <w:p w14:paraId="65A999D7" w14:textId="77777777" w:rsidR="00441083" w:rsidRDefault="00441083">
      <w:pPr>
        <w:rPr>
          <w:lang w:val="fr-FR"/>
        </w:rPr>
      </w:pPr>
    </w:p>
    <w:p w14:paraId="367FBF86" w14:textId="77777777" w:rsidR="00441083" w:rsidRDefault="00441083">
      <w:pPr>
        <w:rPr>
          <w:lang w:val="fr-FR"/>
        </w:rPr>
      </w:pPr>
    </w:p>
    <w:p w14:paraId="5DE3478D" w14:textId="77777777" w:rsidR="00441083" w:rsidRDefault="00441083">
      <w:pPr>
        <w:rPr>
          <w:lang w:val="fr-FR"/>
        </w:rPr>
      </w:pPr>
    </w:p>
    <w:p w14:paraId="733CDE30" w14:textId="77777777" w:rsidR="00441083" w:rsidRDefault="00441083">
      <w:pPr>
        <w:rPr>
          <w:lang w:val="fr-FR"/>
        </w:rPr>
      </w:pPr>
    </w:p>
    <w:p w14:paraId="0124BBD8" w14:textId="77777777" w:rsidR="00441083" w:rsidRDefault="00441083">
      <w:pPr>
        <w:rPr>
          <w:lang w:val="fr-FR"/>
        </w:rPr>
      </w:pPr>
    </w:p>
    <w:p w14:paraId="7947103A" w14:textId="77777777" w:rsidR="00441083" w:rsidRDefault="00441083">
      <w:pPr>
        <w:rPr>
          <w:lang w:val="fr-FR"/>
        </w:rPr>
      </w:pPr>
    </w:p>
    <w:p w14:paraId="36467B35" w14:textId="77777777" w:rsidR="00441083" w:rsidRDefault="00441083">
      <w:pPr>
        <w:rPr>
          <w:lang w:val="fr-FR"/>
        </w:rPr>
      </w:pPr>
    </w:p>
    <w:p w14:paraId="48F1621E" w14:textId="77777777" w:rsidR="00441083" w:rsidRDefault="00441083">
      <w:pPr>
        <w:rPr>
          <w:lang w:val="fr-FR"/>
        </w:rPr>
      </w:pPr>
    </w:p>
    <w:p w14:paraId="6F4DE5C6" w14:textId="77777777" w:rsidR="00441083" w:rsidRDefault="00441083">
      <w:pPr>
        <w:rPr>
          <w:lang w:val="fr-FR"/>
        </w:rPr>
      </w:pPr>
    </w:p>
    <w:p w14:paraId="1A74C4B5" w14:textId="77777777" w:rsidR="00441083" w:rsidRDefault="00441083">
      <w:pPr>
        <w:rPr>
          <w:lang w:val="fr-FR"/>
        </w:rPr>
      </w:pPr>
    </w:p>
    <w:p w14:paraId="0CAB1D43" w14:textId="77777777" w:rsidR="00441083" w:rsidRDefault="00441083">
      <w:pPr>
        <w:rPr>
          <w:lang w:val="fr-FR"/>
        </w:rPr>
      </w:pPr>
    </w:p>
    <w:p w14:paraId="1B8E4E16" w14:textId="77777777" w:rsidR="00441083" w:rsidRDefault="00441083">
      <w:pPr>
        <w:rPr>
          <w:lang w:val="fr-FR"/>
        </w:rPr>
      </w:pPr>
    </w:p>
    <w:p w14:paraId="3D56650E" w14:textId="77777777" w:rsidR="00441083" w:rsidRDefault="00441083">
      <w:pPr>
        <w:rPr>
          <w:lang w:val="fr-FR"/>
        </w:rPr>
      </w:pPr>
    </w:p>
    <w:p w14:paraId="366F935E" w14:textId="77777777" w:rsidR="00441083" w:rsidRDefault="00441083">
      <w:pPr>
        <w:rPr>
          <w:lang w:val="fr-FR"/>
        </w:rPr>
      </w:pPr>
    </w:p>
    <w:p w14:paraId="71754959" w14:textId="77777777" w:rsidR="00441083" w:rsidRDefault="00441083">
      <w:pPr>
        <w:rPr>
          <w:lang w:val="fr-FR"/>
        </w:rPr>
      </w:pPr>
    </w:p>
    <w:p w14:paraId="3B8BD11F" w14:textId="77777777" w:rsidR="00441083" w:rsidRDefault="00441083">
      <w:pPr>
        <w:rPr>
          <w:lang w:val="fr-FR"/>
        </w:rPr>
      </w:pPr>
    </w:p>
    <w:p w14:paraId="7DE25A6A" w14:textId="77777777" w:rsidR="00441083" w:rsidRDefault="00441083">
      <w:pPr>
        <w:rPr>
          <w:lang w:val="fr-FR"/>
        </w:rPr>
      </w:pPr>
    </w:p>
    <w:p w14:paraId="6FB391A3" w14:textId="77777777" w:rsidR="00441083" w:rsidRDefault="00441083">
      <w:pPr>
        <w:rPr>
          <w:lang w:val="fr-FR"/>
        </w:rPr>
      </w:pPr>
    </w:p>
    <w:p w14:paraId="56E7013D" w14:textId="77777777" w:rsidR="00441083" w:rsidRDefault="00441083">
      <w:pPr>
        <w:rPr>
          <w:lang w:val="fr-FR"/>
        </w:rPr>
      </w:pPr>
    </w:p>
    <w:p w14:paraId="77277811" w14:textId="77777777" w:rsidR="00441083" w:rsidRDefault="00441083">
      <w:pPr>
        <w:rPr>
          <w:lang w:val="fr-FR"/>
        </w:rPr>
      </w:pPr>
    </w:p>
    <w:p w14:paraId="40362E7E" w14:textId="77777777" w:rsidR="00441083" w:rsidRDefault="00441083">
      <w:pPr>
        <w:rPr>
          <w:lang w:val="fr-FR"/>
        </w:rPr>
      </w:pPr>
    </w:p>
    <w:p w14:paraId="79A27D99" w14:textId="77777777" w:rsidR="00441083" w:rsidRDefault="00441083">
      <w:pPr>
        <w:rPr>
          <w:lang w:val="fr-FR"/>
        </w:rPr>
      </w:pPr>
    </w:p>
    <w:p w14:paraId="69B95103" w14:textId="77777777" w:rsidR="00441083" w:rsidRDefault="00441083">
      <w:pPr>
        <w:rPr>
          <w:lang w:val="fr-FR"/>
        </w:rPr>
      </w:pPr>
    </w:p>
    <w:p w14:paraId="0565D8CE" w14:textId="77777777" w:rsidR="00441083" w:rsidRDefault="00441083">
      <w:pPr>
        <w:rPr>
          <w:lang w:val="fr-FR"/>
        </w:rPr>
      </w:pPr>
    </w:p>
    <w:p w14:paraId="2F3AFBDA" w14:textId="77777777" w:rsidR="00441083" w:rsidRDefault="00441083">
      <w:pPr>
        <w:rPr>
          <w:lang w:val="fr-FR"/>
        </w:rPr>
      </w:pPr>
    </w:p>
    <w:p w14:paraId="04DCA9B3" w14:textId="77777777" w:rsidR="00441083" w:rsidRDefault="00441083">
      <w:pPr>
        <w:rPr>
          <w:lang w:val="fr-FR"/>
        </w:rPr>
      </w:pPr>
    </w:p>
    <w:p w14:paraId="2066E0CA" w14:textId="77777777" w:rsidR="00441083" w:rsidRDefault="00441083">
      <w:pPr>
        <w:rPr>
          <w:lang w:val="fr-FR"/>
        </w:rPr>
      </w:pPr>
    </w:p>
    <w:p w14:paraId="25CA7808" w14:textId="77777777" w:rsidR="00441083" w:rsidRDefault="00441083">
      <w:pPr>
        <w:rPr>
          <w:lang w:val="fr-FR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441083" w14:paraId="40CCB5FC" w14:textId="77777777">
        <w:tc>
          <w:tcPr>
            <w:tcW w:w="1915" w:type="dxa"/>
          </w:tcPr>
          <w:p w14:paraId="636B8BCB" w14:textId="77777777" w:rsidR="00441083" w:rsidRDefault="00441083">
            <w:pPr>
              <w:rPr>
                <w:lang w:val="en-CA"/>
              </w:rPr>
            </w:pPr>
          </w:p>
        </w:tc>
        <w:tc>
          <w:tcPr>
            <w:tcW w:w="1915" w:type="dxa"/>
          </w:tcPr>
          <w:p w14:paraId="2FDED020" w14:textId="77777777" w:rsidR="00441083" w:rsidRDefault="00441083">
            <w:pPr>
              <w:rPr>
                <w:lang w:val="en-CA"/>
              </w:rPr>
            </w:pPr>
          </w:p>
        </w:tc>
        <w:tc>
          <w:tcPr>
            <w:tcW w:w="1915" w:type="dxa"/>
            <w:tcBorders>
              <w:bottom w:val="single" w:sz="4" w:space="0" w:color="auto"/>
            </w:tcBorders>
          </w:tcPr>
          <w:p w14:paraId="11E32C40" w14:textId="77777777" w:rsidR="00441083" w:rsidRDefault="00441083">
            <w:pPr>
              <w:rPr>
                <w:b/>
                <w:bCs/>
                <w:lang w:val="en-CA"/>
              </w:rPr>
            </w:pPr>
          </w:p>
        </w:tc>
        <w:tc>
          <w:tcPr>
            <w:tcW w:w="1915" w:type="dxa"/>
          </w:tcPr>
          <w:p w14:paraId="532557CF" w14:textId="77777777" w:rsidR="00441083" w:rsidRDefault="00441083">
            <w:pPr>
              <w:rPr>
                <w:lang w:val="en-CA"/>
              </w:rPr>
            </w:pPr>
          </w:p>
        </w:tc>
        <w:tc>
          <w:tcPr>
            <w:tcW w:w="1916" w:type="dxa"/>
          </w:tcPr>
          <w:p w14:paraId="5AA681C1" w14:textId="77777777" w:rsidR="00441083" w:rsidRDefault="00441083">
            <w:pPr>
              <w:rPr>
                <w:lang w:val="en-CA"/>
              </w:rPr>
            </w:pPr>
          </w:p>
        </w:tc>
      </w:tr>
    </w:tbl>
    <w:p w14:paraId="086E5B78" w14:textId="77777777" w:rsidR="00441083" w:rsidRDefault="00441083">
      <w:pPr>
        <w:rPr>
          <w:lang w:val="fr-FR"/>
        </w:rPr>
      </w:pPr>
    </w:p>
    <w:sectPr w:rsidR="00441083">
      <w:headerReference w:type="first" r:id="rId16"/>
      <w:footerReference w:type="first" r:id="rId17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8C3E4FC" w14:textId="77777777" w:rsidR="00FA23DC" w:rsidRDefault="00FA23DC">
      <w:r>
        <w:separator/>
      </w:r>
    </w:p>
  </w:endnote>
  <w:endnote w:type="continuationSeparator" w:id="0">
    <w:p w14:paraId="6E1C870E" w14:textId="77777777" w:rsidR="00FA23DC" w:rsidRDefault="00FA23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Arial"/>
    <w:charset w:val="00"/>
    <w:family w:val="swiss"/>
    <w:pitch w:val="variable"/>
    <w:sig w:usb0="00000007" w:usb1="00000000" w:usb2="00000000" w:usb3="00000000" w:csb0="00000093" w:csb1="00000000"/>
  </w:font>
  <w:font w:name="Univers Bold">
    <w:altName w:val="Arial"/>
    <w:panose1 w:val="00000000000000000000"/>
    <w:charset w:val="00"/>
    <w:family w:val="roman"/>
    <w:notTrueType/>
    <w:pitch w:val="default"/>
  </w:font>
  <w:font w:name="MS Serif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E0384C" w14:textId="77777777" w:rsidR="00441083" w:rsidRDefault="00E60D9C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5B3CAD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1EF14B" w14:textId="77777777" w:rsidR="00441083" w:rsidRDefault="00E60D9C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5B3CAD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B8C457" w14:textId="77777777" w:rsidR="00441083" w:rsidRDefault="00E60D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MS Serif"/>
        <w:sz w:val="20"/>
        <w:lang w:val="fr-FR"/>
      </w:rPr>
    </w:pPr>
    <w:r>
      <w:rPr>
        <w:rFonts w:cs="MS Serif"/>
        <w:sz w:val="20"/>
        <w:lang w:val="fr-FR"/>
      </w:rPr>
      <w:t xml:space="preserve">Les documents de présession du Comité exécutif du Fonds multilatéral aux fins d’application du Protocole de </w:t>
    </w:r>
  </w:p>
  <w:p w14:paraId="645140BA" w14:textId="77777777" w:rsidR="00441083" w:rsidRDefault="00E60D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MS Serif"/>
        <w:sz w:val="20"/>
        <w:lang w:val="fr-FR"/>
      </w:rPr>
    </w:pPr>
    <w:r>
      <w:rPr>
        <w:rFonts w:cs="MS Serif"/>
        <w:sz w:val="20"/>
        <w:lang w:val="fr-FR"/>
      </w:rPr>
      <w:t xml:space="preserve">Montréal sont présentés sous réserve des décisions pouvant être prises par le Comité exécutif après </w:t>
    </w:r>
    <w:r w:rsidR="005B3CAD">
      <w:rPr>
        <w:rFonts w:cs="MS Serif"/>
        <w:sz w:val="20"/>
        <w:lang w:val="fr-FR"/>
      </w:rPr>
      <w:t>leur publication</w:t>
    </w:r>
    <w:r>
      <w:rPr>
        <w:rFonts w:cs="MS Serif"/>
        <w:sz w:val="20"/>
        <w:lang w:val="fr-FR"/>
      </w:rPr>
      <w:t>.</w:t>
    </w:r>
  </w:p>
  <w:p w14:paraId="1C2D1AFB" w14:textId="77777777" w:rsidR="00441083" w:rsidRDefault="00441083">
    <w:pPr>
      <w:pStyle w:val="Footer"/>
      <w:rPr>
        <w:lang w:val="fr-FR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82570863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AB9F8B3" w14:textId="77777777" w:rsidR="00441083" w:rsidRDefault="00E60D9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C0D8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B86A791" w14:textId="77777777" w:rsidR="00441083" w:rsidRDefault="00441083">
    <w:pPr>
      <w:jc w:val="cen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E2CCD06" w14:textId="77777777" w:rsidR="00FA23DC" w:rsidRDefault="00FA23DC">
      <w:r>
        <w:separator/>
      </w:r>
    </w:p>
  </w:footnote>
  <w:footnote w:type="continuationSeparator" w:id="0">
    <w:p w14:paraId="044E2152" w14:textId="77777777" w:rsidR="00FA23DC" w:rsidRDefault="00FA23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EE9DB1" w14:textId="77777777" w:rsidR="00441083" w:rsidRDefault="004F69CF">
    <w:r>
      <w:fldChar w:fldCharType="begin"/>
    </w:r>
    <w:r>
      <w:instrText xml:space="preserve"> DOCPROPERTY "Document number"  \* MERGEFORMAT </w:instrText>
    </w:r>
    <w:r>
      <w:fldChar w:fldCharType="separate"/>
    </w:r>
    <w:r w:rsidR="00F3008E">
      <w:t>UNEP/</w:t>
    </w:r>
    <w:proofErr w:type="spellStart"/>
    <w:r w:rsidR="00F3008E">
      <w:t>OzL.Pro</w:t>
    </w:r>
    <w:proofErr w:type="spellEnd"/>
    <w:r w:rsidR="00F3008E">
      <w:t>/ExCom/85/1</w:t>
    </w:r>
    <w:r>
      <w:fldChar w:fldCharType="end"/>
    </w:r>
  </w:p>
  <w:p w14:paraId="01248C36" w14:textId="77777777" w:rsidR="00441083" w:rsidRDefault="00441083"/>
  <w:p w14:paraId="72239F4C" w14:textId="77777777" w:rsidR="00441083" w:rsidRDefault="0044108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7C7DA1" w14:textId="77777777" w:rsidR="00441083" w:rsidRDefault="004F69CF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F3008E">
      <w:t>UNEP/</w:t>
    </w:r>
    <w:proofErr w:type="spellStart"/>
    <w:r w:rsidR="00F3008E">
      <w:t>OzL.Pro</w:t>
    </w:r>
    <w:proofErr w:type="spellEnd"/>
    <w:r w:rsidR="00F3008E">
      <w:t>/ExCom/85/1</w:t>
    </w:r>
    <w:r>
      <w:fldChar w:fldCharType="end"/>
    </w:r>
  </w:p>
  <w:p w14:paraId="6EEC5610" w14:textId="77777777" w:rsidR="00441083" w:rsidRDefault="00441083"/>
  <w:p w14:paraId="7BAE9613" w14:textId="77777777" w:rsidR="00441083" w:rsidRDefault="0044108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781A62" w14:textId="77777777" w:rsidR="003A0CA4" w:rsidRDefault="003A0CA4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D73455" w14:textId="77777777" w:rsidR="00441083" w:rsidRDefault="004F69CF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F3008E">
      <w:t>UNEP/</w:t>
    </w:r>
    <w:proofErr w:type="spellStart"/>
    <w:r w:rsidR="00F3008E">
      <w:t>OzL.Pro</w:t>
    </w:r>
    <w:proofErr w:type="spellEnd"/>
    <w:r w:rsidR="00F3008E">
      <w:t>/ExCom/85/1</w:t>
    </w:r>
    <w:r>
      <w:fldChar w:fldCharType="end"/>
    </w:r>
  </w:p>
  <w:p w14:paraId="48FF7D7D" w14:textId="77777777" w:rsidR="00441083" w:rsidRDefault="00441083">
    <w:pPr>
      <w:jc w:val="right"/>
    </w:pPr>
  </w:p>
  <w:p w14:paraId="0C7E11BC" w14:textId="77777777" w:rsidR="00441083" w:rsidRDefault="00441083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5E00F85"/>
    <w:multiLevelType w:val="hybridMultilevel"/>
    <w:tmpl w:val="0262CC9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A837CD"/>
    <w:multiLevelType w:val="hybridMultilevel"/>
    <w:tmpl w:val="EA74127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5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7" w15:restartNumberingAfterBreak="0">
    <w:nsid w:val="679875B8"/>
    <w:multiLevelType w:val="hybridMultilevel"/>
    <w:tmpl w:val="4C9EB54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FE79AE"/>
    <w:multiLevelType w:val="hybridMultilevel"/>
    <w:tmpl w:val="6ADE4D38"/>
    <w:lvl w:ilvl="0" w:tplc="E4AC52E4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3"/>
  </w:num>
  <w:num w:numId="17">
    <w:abstractNumId w:val="15"/>
  </w:num>
  <w:num w:numId="18">
    <w:abstractNumId w:val="16"/>
  </w:num>
  <w:num w:numId="19">
    <w:abstractNumId w:val="19"/>
  </w:num>
  <w:num w:numId="20">
    <w:abstractNumId w:val="14"/>
  </w:num>
  <w:num w:numId="21">
    <w:abstractNumId w:val="11"/>
  </w:num>
  <w:num w:numId="22">
    <w:abstractNumId w:val="12"/>
  </w:num>
  <w:num w:numId="23">
    <w:abstractNumId w:val="18"/>
  </w:num>
  <w:num w:numId="24">
    <w:abstractNumId w:val="17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08E"/>
    <w:rsid w:val="000F6C8E"/>
    <w:rsid w:val="00125F83"/>
    <w:rsid w:val="001C3D0C"/>
    <w:rsid w:val="001D4CE7"/>
    <w:rsid w:val="00265AF0"/>
    <w:rsid w:val="002F0B57"/>
    <w:rsid w:val="003920F6"/>
    <w:rsid w:val="003A0CA4"/>
    <w:rsid w:val="003E0B40"/>
    <w:rsid w:val="00441083"/>
    <w:rsid w:val="00490867"/>
    <w:rsid w:val="004C2C87"/>
    <w:rsid w:val="004E3A36"/>
    <w:rsid w:val="004F69CF"/>
    <w:rsid w:val="005B3CAD"/>
    <w:rsid w:val="005C278F"/>
    <w:rsid w:val="00605093"/>
    <w:rsid w:val="007034FA"/>
    <w:rsid w:val="0075750B"/>
    <w:rsid w:val="007E0A2A"/>
    <w:rsid w:val="008A31BD"/>
    <w:rsid w:val="008E3A0C"/>
    <w:rsid w:val="0091161A"/>
    <w:rsid w:val="009666A1"/>
    <w:rsid w:val="00972E99"/>
    <w:rsid w:val="009A5180"/>
    <w:rsid w:val="00AC013C"/>
    <w:rsid w:val="00AE63D8"/>
    <w:rsid w:val="00B811F2"/>
    <w:rsid w:val="00BC3C7D"/>
    <w:rsid w:val="00C27322"/>
    <w:rsid w:val="00C6443E"/>
    <w:rsid w:val="00D7654A"/>
    <w:rsid w:val="00DB4E64"/>
    <w:rsid w:val="00DD3433"/>
    <w:rsid w:val="00E12BD7"/>
    <w:rsid w:val="00E348C6"/>
    <w:rsid w:val="00E54871"/>
    <w:rsid w:val="00E60D9C"/>
    <w:rsid w:val="00EB2067"/>
    <w:rsid w:val="00F21458"/>
    <w:rsid w:val="00F3008E"/>
    <w:rsid w:val="00F37A42"/>
    <w:rsid w:val="00F557F5"/>
    <w:rsid w:val="00FA23DC"/>
    <w:rsid w:val="00FC0D87"/>
    <w:rsid w:val="00FC5578"/>
    <w:rsid w:val="00FD22FE"/>
    <w:rsid w:val="00FE431D"/>
    <w:rsid w:val="00FF3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BEDD28E"/>
  <w15:docId w15:val="{84223857-83C2-4661-9D45-EEC74DB66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2"/>
      <w:szCs w:val="22"/>
      <w:lang w:val="en-GB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Heading 3 Char,Char Char,Heading 3 Char1,Heading 3 Char Char,Char Char Char,Char Char1,Heading 3 Char1 Char,Heading 3 Char Char Char,Char Char Char Char,Char Char1 Char,Heading 3 Char2,Char Char2,Char Char Char1,Heading 3 Char Char1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customStyle="1" w:styleId="StyleHeading1Para1Heading1CharHeading1Char3CharHeadin">
    <w:name w:val="Style Heading 1Para (1)Heading 1 CharHeading 1 Char3 CharHeadin..."/>
    <w:basedOn w:val="Heading1"/>
    <w:pPr>
      <w:numPr>
        <w:numId w:val="0"/>
      </w:numPr>
      <w:tabs>
        <w:tab w:val="left" w:pos="720"/>
      </w:tabs>
    </w:pPr>
    <w:rPr>
      <w:szCs w:val="20"/>
    </w:rPr>
  </w:style>
  <w:style w:type="character" w:customStyle="1" w:styleId="FooterChar">
    <w:name w:val="Footer Char"/>
    <w:basedOn w:val="DefaultParagraphFont"/>
    <w:link w:val="Footer"/>
    <w:uiPriority w:val="99"/>
    <w:rPr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customXml" Target="../customXml/item3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Relationship Id="rId22" Type="http://schemas.openxmlformats.org/officeDocument/2006/relationships/customXml" Target="../customXml/item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ynda\Downloads\OFFICE\85_J_Docs\English\Corrs\F85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1B81A444E34248BBC988D4638CFC23" ma:contentTypeVersion="2" ma:contentTypeDescription="Create a new document." ma:contentTypeScope="" ma:versionID="e05846c08eb9788948ca12760dc24ca9">
  <xsd:schema xmlns:xsd="http://www.w3.org/2001/XMLSchema" xmlns:p="http://schemas.microsoft.com/office/2006/metadata/properties" xmlns:ns2="8662b4aa-cf42-4f00-a3f0-9d3b4acad230" xmlns:ns3="310e179b-1379-4e79-9b74-d5a32b1812d3" targetNamespace="http://schemas.microsoft.com/office/2006/metadata/properties" ma:root="true" ma:fieldsID="51b3e81c0f520dee15c313ac37b76417" ns2:_="" ns3:_="">
    <xsd:import namespace="8662b4aa-cf42-4f00-a3f0-9d3b4acad230"/>
    <xsd:import namespace="310e179b-1379-4e79-9b74-d5a32b1812d3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8662b4aa-cf42-4f00-a3f0-9d3b4acad230" elementFormDefault="qualified">
    <xsd:import namespace="http://schemas.microsoft.com/office/2006/documentManagement/types"/>
    <xsd:element name="Document_x0020_Number" ma:index="8" nillable="true" ma:displayName="Document Number" ma:default="UNEP/OzL.Pro/ExCom/85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310e179b-1379-4e79-9b74-d5a32b1812d3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Type xmlns="310e179b-1379-4e79-9b74-d5a32b1812d3">Pre-session</DocumentType>
    <Document_x0020_Number xmlns="8662b4aa-cf42-4f00-a3f0-9d3b4acad230">UNEP/OzL.Pro/ExCom/85/29/Corr.1</Document_x0020_Number>
  </documentManagement>
</p:properties>
</file>

<file path=customXml/itemProps1.xml><?xml version="1.0" encoding="utf-8"?>
<ds:datastoreItem xmlns:ds="http://schemas.openxmlformats.org/officeDocument/2006/customXml" ds:itemID="{E40FC242-A498-4D4C-81D2-BDDFCEA533CB}"/>
</file>

<file path=customXml/itemProps2.xml><?xml version="1.0" encoding="utf-8"?>
<ds:datastoreItem xmlns:ds="http://schemas.openxmlformats.org/officeDocument/2006/customXml" ds:itemID="{F8BAD014-BCC3-43EE-9F9A-270D0EBD103C}"/>
</file>

<file path=customXml/itemProps3.xml><?xml version="1.0" encoding="utf-8"?>
<ds:datastoreItem xmlns:ds="http://schemas.openxmlformats.org/officeDocument/2006/customXml" ds:itemID="{72D06E6B-6B39-4207-9F5A-7F64538154CA}"/>
</file>

<file path=customXml/itemProps4.xml><?xml version="1.0" encoding="utf-8"?>
<ds:datastoreItem xmlns:ds="http://schemas.openxmlformats.org/officeDocument/2006/customXml" ds:itemID="{590FA567-12B6-4211-8125-D1AFE310A0F2}"/>
</file>

<file path=docProps/app.xml><?xml version="1.0" encoding="utf-8"?>
<Properties xmlns="http://schemas.openxmlformats.org/officeDocument/2006/extended-properties" xmlns:vt="http://schemas.openxmlformats.org/officeDocument/2006/docPropsVTypes">
  <Template>F85-Template</Template>
  <TotalTime>8</TotalTime>
  <Pages>5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Proposition de projet: Guinée - Corrigendum</vt:lpstr>
    </vt:vector>
  </TitlesOfParts>
  <Company>UNMFS</Company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Proposition de projet: Guinée - Corrigendum</dc:title>
  <dc:creator>Lynda Dellia</dc:creator>
  <cp:lastModifiedBy>Lynda</cp:lastModifiedBy>
  <cp:revision>10</cp:revision>
  <cp:lastPrinted>2001-05-26T16:40:00Z</cp:lastPrinted>
  <dcterms:created xsi:type="dcterms:W3CDTF">2020-06-12T14:23:00Z</dcterms:created>
  <dcterms:modified xsi:type="dcterms:W3CDTF">2020-06-15T21:01:00Z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UNEP/OzL.Pro/ExCom/85/29/Corr.1</vt:lpwstr>
  </property>
  <property fmtid="{D5CDD505-2E9C-101B-9397-08002B2CF9AE}" pid="3" name="Revision date">
    <vt:lpwstr>14 mai 2020</vt:lpwstr>
  </property>
  <property fmtid="{D5CDD505-2E9C-101B-9397-08002B2CF9AE}" pid="4" name="ContentTypeId">
    <vt:lpwstr>0x010100291B81A444E34248BBC988D4638CFC23</vt:lpwstr>
  </property>
</Properties>
</file>