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6481D" w14:paraId="1FB37361" w14:textId="77777777">
        <w:trPr>
          <w:trHeight w:val="720"/>
        </w:trPr>
        <w:tc>
          <w:tcPr>
            <w:tcW w:w="4410" w:type="dxa"/>
            <w:gridSpan w:val="2"/>
            <w:tcBorders>
              <w:bottom w:val="single" w:sz="18" w:space="0" w:color="auto"/>
            </w:tcBorders>
          </w:tcPr>
          <w:p w14:paraId="4C9EFBB1" w14:textId="77777777" w:rsidR="007E5D09" w:rsidRPr="0046481D" w:rsidRDefault="00E1360E">
            <w:pPr>
              <w:jc w:val="left"/>
              <w:rPr>
                <w:rFonts w:asciiTheme="majorBidi" w:hAnsiTheme="majorBidi" w:cstheme="majorBidi"/>
                <w:b/>
                <w:bCs/>
                <w:lang w:val="en-US" w:bidi="ar-LB"/>
              </w:rPr>
            </w:pPr>
            <w:r w:rsidRPr="0046481D">
              <w:rPr>
                <w:rFonts w:asciiTheme="majorBidi" w:hAnsiTheme="majorBidi" w:cstheme="majorBidi"/>
                <w:b/>
                <w:bCs/>
                <w:sz w:val="72"/>
                <w:szCs w:val="72"/>
                <w:lang w:val="en-US" w:bidi="ar-LB"/>
              </w:rPr>
              <w:t>EP</w:t>
            </w:r>
            <w:r w:rsidRPr="0046481D">
              <w:rPr>
                <w:rFonts w:asciiTheme="majorBidi" w:hAnsiTheme="majorBidi" w:cstheme="majorBidi"/>
                <w:b/>
                <w:bCs/>
                <w:sz w:val="27"/>
                <w:szCs w:val="27"/>
                <w:lang w:val="en-US" w:bidi="ar-LB"/>
              </w:rPr>
              <w:t xml:space="preserve"> </w:t>
            </w:r>
          </w:p>
        </w:tc>
        <w:tc>
          <w:tcPr>
            <w:tcW w:w="5130" w:type="dxa"/>
            <w:gridSpan w:val="2"/>
            <w:tcBorders>
              <w:bottom w:val="single" w:sz="18" w:space="0" w:color="auto"/>
            </w:tcBorders>
          </w:tcPr>
          <w:p w14:paraId="0A2A9C1B" w14:textId="77777777" w:rsidR="007E5D09" w:rsidRPr="0046481D" w:rsidRDefault="00E1360E">
            <w:pPr>
              <w:pStyle w:val="Heading3"/>
              <w:numPr>
                <w:ilvl w:val="0"/>
                <w:numId w:val="0"/>
              </w:numPr>
              <w:bidi/>
              <w:ind w:left="270" w:right="1384"/>
              <w:rPr>
                <w:rFonts w:asciiTheme="majorBidi" w:hAnsiTheme="majorBidi" w:cstheme="majorBidi"/>
                <w:b/>
                <w:bCs/>
                <w:sz w:val="48"/>
                <w:szCs w:val="48"/>
                <w:lang w:bidi="ar-LB"/>
              </w:rPr>
            </w:pPr>
            <w:r w:rsidRPr="0046481D">
              <w:rPr>
                <w:rFonts w:asciiTheme="majorBidi" w:hAnsiTheme="majorBidi" w:cstheme="majorBidi"/>
                <w:b/>
                <w:bCs/>
                <w:sz w:val="48"/>
                <w:szCs w:val="48"/>
                <w:rtl/>
                <w:lang w:bidi="ar-LB"/>
              </w:rPr>
              <w:t>الأمم المتحدة</w:t>
            </w:r>
          </w:p>
        </w:tc>
      </w:tr>
      <w:tr w:rsidR="007E5D09" w:rsidRPr="0046481D" w14:paraId="12610028" w14:textId="77777777" w:rsidTr="00A932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425E1339" w14:textId="77777777" w:rsidR="007E5D09" w:rsidRPr="0046481D" w:rsidRDefault="00E1360E" w:rsidP="00A93295">
            <w:pPr>
              <w:jc w:val="left"/>
              <w:rPr>
                <w:rFonts w:asciiTheme="majorBidi" w:hAnsiTheme="majorBidi" w:cstheme="majorBidi"/>
                <w:lang w:val="en-US" w:bidi="ar-LB"/>
              </w:rPr>
            </w:pPr>
            <w:r w:rsidRPr="0046481D">
              <w:rPr>
                <w:rFonts w:asciiTheme="majorBidi" w:hAnsiTheme="majorBidi" w:cstheme="majorBidi"/>
                <w:noProof/>
                <w:lang w:val="en-CA" w:eastAsia="en-CA" w:bidi="ar-LB"/>
              </w:rPr>
              <w:drawing>
                <wp:anchor distT="0" distB="0" distL="114300" distR="114300" simplePos="0" relativeHeight="251657216" behindDoc="1" locked="0" layoutInCell="0" allowOverlap="1" wp14:anchorId="3DFD6C24" wp14:editId="3E2A818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481D">
              <w:rPr>
                <w:rFonts w:asciiTheme="majorBidi" w:hAnsiTheme="majorBidi" w:cstheme="majorBidi"/>
                <w:lang w:val="en-US" w:bidi="ar-LB"/>
              </w:rPr>
              <w:t>Distr.</w:t>
            </w:r>
          </w:p>
          <w:p w14:paraId="2E145A62" w14:textId="77777777" w:rsidR="007E5D09" w:rsidRPr="0046481D" w:rsidRDefault="00E1360E" w:rsidP="00A93295">
            <w:pPr>
              <w:jc w:val="left"/>
              <w:rPr>
                <w:rFonts w:asciiTheme="majorBidi" w:hAnsiTheme="majorBidi" w:cstheme="majorBidi"/>
                <w:lang w:val="en-US" w:bidi="ar-LB"/>
              </w:rPr>
            </w:pPr>
            <w:r w:rsidRPr="0046481D">
              <w:rPr>
                <w:rFonts w:asciiTheme="majorBidi" w:hAnsiTheme="majorBidi" w:cstheme="majorBidi"/>
                <w:lang w:val="en-US" w:bidi="ar-LB"/>
              </w:rPr>
              <w:t>GENERAL</w:t>
            </w:r>
          </w:p>
          <w:p w14:paraId="5DDC31EC" w14:textId="77777777" w:rsidR="007E5D09" w:rsidRPr="0046481D" w:rsidRDefault="007E5D09" w:rsidP="00A93295">
            <w:pPr>
              <w:jc w:val="left"/>
              <w:rPr>
                <w:rFonts w:asciiTheme="majorBidi" w:hAnsiTheme="majorBidi" w:cstheme="majorBidi"/>
                <w:lang w:val="en-US" w:bidi="ar-LB"/>
              </w:rPr>
            </w:pPr>
          </w:p>
          <w:p w14:paraId="63742025" w14:textId="7775BEA6" w:rsidR="007E5D09" w:rsidRPr="0046481D" w:rsidRDefault="0032579D" w:rsidP="00A93295">
            <w:pPr>
              <w:rPr>
                <w:rFonts w:asciiTheme="majorBidi" w:hAnsiTheme="majorBidi" w:cstheme="majorBidi"/>
                <w:rtl/>
                <w:lang w:bidi="ar-LB"/>
              </w:rPr>
            </w:pPr>
            <w:r w:rsidRPr="0046481D">
              <w:rPr>
                <w:rFonts w:asciiTheme="majorBidi" w:hAnsiTheme="majorBidi" w:cstheme="majorBidi"/>
                <w:lang w:bidi="ar-LB"/>
              </w:rPr>
              <w:fldChar w:fldCharType="begin"/>
            </w:r>
            <w:r w:rsidRPr="0046481D">
              <w:rPr>
                <w:rFonts w:asciiTheme="majorBidi" w:hAnsiTheme="majorBidi" w:cstheme="majorBidi"/>
                <w:lang w:bidi="ar-LB"/>
              </w:rPr>
              <w:instrText xml:space="preserve"> DOCPROPERTY "Document number"  \* MERGEFORMAT </w:instrText>
            </w:r>
            <w:r w:rsidRPr="0046481D">
              <w:rPr>
                <w:rFonts w:asciiTheme="majorBidi" w:hAnsiTheme="majorBidi" w:cstheme="majorBidi"/>
                <w:lang w:bidi="ar-LB"/>
              </w:rPr>
              <w:fldChar w:fldCharType="separate"/>
            </w:r>
            <w:r w:rsidR="0046481D" w:rsidRPr="0046481D">
              <w:rPr>
                <w:rFonts w:asciiTheme="majorBidi" w:hAnsiTheme="majorBidi" w:cstheme="majorBidi"/>
                <w:lang w:bidi="ar-LB"/>
              </w:rPr>
              <w:t>UNEP/</w:t>
            </w:r>
            <w:proofErr w:type="spellStart"/>
            <w:r w:rsidR="0046481D" w:rsidRPr="0046481D">
              <w:rPr>
                <w:rFonts w:asciiTheme="majorBidi" w:hAnsiTheme="majorBidi" w:cstheme="majorBidi"/>
                <w:lang w:bidi="ar-LB"/>
              </w:rPr>
              <w:t>OzL.Pro</w:t>
            </w:r>
            <w:proofErr w:type="spellEnd"/>
            <w:r w:rsidR="0046481D" w:rsidRPr="0046481D">
              <w:rPr>
                <w:rFonts w:asciiTheme="majorBidi" w:hAnsiTheme="majorBidi" w:cstheme="majorBidi"/>
                <w:lang w:bidi="ar-LB"/>
              </w:rPr>
              <w:t>/ExCom/94/</w:t>
            </w:r>
            <w:r w:rsidRPr="0046481D">
              <w:rPr>
                <w:rFonts w:asciiTheme="majorBidi" w:hAnsiTheme="majorBidi" w:cstheme="majorBidi"/>
                <w:lang w:bidi="ar-LB"/>
              </w:rPr>
              <w:fldChar w:fldCharType="end"/>
            </w:r>
            <w:r w:rsidR="006B13BB">
              <w:rPr>
                <w:rFonts w:asciiTheme="majorBidi" w:hAnsiTheme="majorBidi" w:cstheme="majorBidi"/>
                <w:lang w:bidi="ar-LB"/>
              </w:rPr>
              <w:t>4</w:t>
            </w:r>
          </w:p>
          <w:p w14:paraId="50E0892B" w14:textId="77777777" w:rsidR="004F66E9" w:rsidRPr="00F32D59" w:rsidRDefault="004F66E9" w:rsidP="004F66E9">
            <w:pPr>
              <w:rPr>
                <w:lang w:val="en-US"/>
              </w:rPr>
            </w:pPr>
            <w:r w:rsidRPr="00F32D59">
              <w:rPr>
                <w:lang w:val="en-US"/>
              </w:rPr>
              <w:fldChar w:fldCharType="begin"/>
            </w:r>
            <w:r w:rsidRPr="00F32D59">
              <w:rPr>
                <w:lang w:val="en-US"/>
              </w:rPr>
              <w:instrText xml:space="preserve"> DOCPROPERTY "Revision date" \@ "d MMMM YYYY"  \* MERGEFORMAT </w:instrText>
            </w:r>
            <w:r w:rsidRPr="00F32D59">
              <w:rPr>
                <w:lang w:val="en-US"/>
              </w:rPr>
              <w:fldChar w:fldCharType="separate"/>
            </w:r>
            <w:r>
              <w:rPr>
                <w:lang w:val="en-US"/>
              </w:rPr>
              <w:t xml:space="preserve">01 May </w:t>
            </w:r>
            <w:r w:rsidRPr="00F32D59">
              <w:rPr>
                <w:lang w:val="en-US"/>
              </w:rPr>
              <w:t>2024</w:t>
            </w:r>
            <w:r w:rsidRPr="00F32D59">
              <w:rPr>
                <w:lang w:val="en-US"/>
              </w:rPr>
              <w:fldChar w:fldCharType="end"/>
            </w:r>
          </w:p>
          <w:p w14:paraId="6131E30E" w14:textId="77777777" w:rsidR="00662A73" w:rsidRPr="0046481D" w:rsidRDefault="00662A73" w:rsidP="00A93295">
            <w:pPr>
              <w:jc w:val="left"/>
              <w:rPr>
                <w:rFonts w:asciiTheme="majorBidi" w:hAnsiTheme="majorBidi" w:cstheme="majorBidi"/>
                <w:rtl/>
                <w:lang w:val="en-US" w:bidi="ar-LB"/>
              </w:rPr>
            </w:pPr>
          </w:p>
          <w:p w14:paraId="51E0752A" w14:textId="77777777" w:rsidR="007E5D09" w:rsidRPr="0046481D" w:rsidRDefault="00E1360E" w:rsidP="00A93295">
            <w:pPr>
              <w:jc w:val="left"/>
              <w:rPr>
                <w:rFonts w:asciiTheme="majorBidi" w:hAnsiTheme="majorBidi" w:cstheme="majorBidi"/>
                <w:lang w:val="en-US" w:bidi="ar-LB"/>
              </w:rPr>
            </w:pPr>
            <w:r w:rsidRPr="0046481D">
              <w:rPr>
                <w:rFonts w:asciiTheme="majorBidi" w:hAnsiTheme="majorBidi" w:cstheme="majorBidi"/>
                <w:lang w:val="en-US" w:bidi="ar-LB"/>
              </w:rPr>
              <w:t>ARABIC</w:t>
            </w:r>
          </w:p>
          <w:p w14:paraId="2AFBA75F" w14:textId="77777777" w:rsidR="007E5D09" w:rsidRPr="0046481D" w:rsidRDefault="00E1360E" w:rsidP="00A93295">
            <w:pPr>
              <w:jc w:val="left"/>
              <w:rPr>
                <w:rFonts w:asciiTheme="majorBidi" w:hAnsiTheme="majorBidi" w:cstheme="majorBidi"/>
                <w:lang w:val="en-US" w:bidi="ar-LB"/>
              </w:rPr>
            </w:pPr>
            <w:r w:rsidRPr="0046481D">
              <w:rPr>
                <w:rFonts w:asciiTheme="majorBidi" w:hAnsiTheme="majorBidi" w:cstheme="majorBidi"/>
                <w:lang w:val="en-US" w:bidi="ar-LB"/>
              </w:rPr>
              <w:t>ORIGINAL: ENGLISH</w:t>
            </w:r>
          </w:p>
        </w:tc>
        <w:tc>
          <w:tcPr>
            <w:tcW w:w="3402" w:type="dxa"/>
            <w:gridSpan w:val="2"/>
            <w:tcBorders>
              <w:top w:val="nil"/>
              <w:left w:val="nil"/>
              <w:bottom w:val="single" w:sz="36" w:space="0" w:color="auto"/>
              <w:right w:val="nil"/>
            </w:tcBorders>
          </w:tcPr>
          <w:p w14:paraId="1350BC8F"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6481D">
              <w:rPr>
                <w:rFonts w:asciiTheme="majorBidi" w:hAnsiTheme="majorBidi" w:cstheme="majorBidi"/>
                <w:bCs/>
                <w:sz w:val="52"/>
                <w:szCs w:val="52"/>
                <w:rtl/>
                <w:lang w:bidi="ar-LB"/>
              </w:rPr>
              <w:t>برنامج</w:t>
            </w:r>
          </w:p>
          <w:p w14:paraId="1B5E73A6"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6481D">
              <w:rPr>
                <w:rFonts w:asciiTheme="majorBidi" w:hAnsiTheme="majorBidi" w:cstheme="majorBidi"/>
                <w:bCs/>
                <w:sz w:val="52"/>
                <w:szCs w:val="52"/>
                <w:rtl/>
                <w:lang w:bidi="ar-LB"/>
              </w:rPr>
              <w:t>الأمم المتحدة</w:t>
            </w:r>
          </w:p>
          <w:p w14:paraId="1187558A" w14:textId="77777777" w:rsidR="007E5D09" w:rsidRPr="0046481D"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46481D">
              <w:rPr>
                <w:rFonts w:asciiTheme="majorBidi" w:hAnsiTheme="majorBidi" w:cstheme="majorBidi"/>
                <w:bCs/>
                <w:sz w:val="52"/>
                <w:szCs w:val="52"/>
                <w:rtl/>
                <w:lang w:bidi="ar-LB"/>
              </w:rPr>
              <w:t>للبيئة</w:t>
            </w:r>
          </w:p>
          <w:p w14:paraId="0FE94562" w14:textId="77777777" w:rsidR="007E5D09" w:rsidRPr="0046481D" w:rsidRDefault="00E1360E">
            <w:pPr>
              <w:pStyle w:val="Heading7"/>
              <w:spacing w:before="0" w:after="0"/>
              <w:ind w:right="4997"/>
              <w:rPr>
                <w:rFonts w:asciiTheme="majorBidi" w:hAnsiTheme="majorBidi" w:cstheme="majorBidi"/>
                <w:b/>
                <w:bCs/>
                <w:sz w:val="52"/>
                <w:szCs w:val="52"/>
                <w:lang w:val="en-US" w:bidi="ar-LB"/>
              </w:rPr>
            </w:pPr>
            <w:r w:rsidRPr="0046481D">
              <w:rPr>
                <w:rFonts w:asciiTheme="majorBidi" w:hAnsiTheme="majorBidi" w:cstheme="majorBidi"/>
                <w:b/>
                <w:bCs/>
                <w:sz w:val="52"/>
                <w:szCs w:val="52"/>
                <w:rtl/>
                <w:lang w:bidi="ar-LB"/>
              </w:rPr>
              <w:t>ل</w:t>
            </w:r>
          </w:p>
        </w:tc>
        <w:tc>
          <w:tcPr>
            <w:tcW w:w="2079" w:type="dxa"/>
            <w:tcBorders>
              <w:top w:val="nil"/>
              <w:left w:val="nil"/>
              <w:bottom w:val="single" w:sz="36" w:space="0" w:color="auto"/>
              <w:right w:val="nil"/>
            </w:tcBorders>
          </w:tcPr>
          <w:p w14:paraId="03178790" w14:textId="77777777" w:rsidR="007E5D09" w:rsidRPr="0046481D" w:rsidRDefault="007E5D09">
            <w:pPr>
              <w:rPr>
                <w:rFonts w:asciiTheme="majorBidi" w:hAnsiTheme="majorBidi" w:cstheme="majorBidi"/>
                <w:caps/>
                <w:lang w:val="en-US" w:bidi="ar-LB"/>
              </w:rPr>
            </w:pPr>
          </w:p>
          <w:p w14:paraId="38B85350" w14:textId="77777777" w:rsidR="007E5D09" w:rsidRPr="0046481D" w:rsidRDefault="00BB1C42">
            <w:pPr>
              <w:rPr>
                <w:rFonts w:asciiTheme="majorBidi" w:hAnsiTheme="majorBidi" w:cstheme="majorBidi"/>
                <w:lang w:val="en-US" w:bidi="ar-LB"/>
              </w:rPr>
            </w:pPr>
            <w:r w:rsidRPr="0046481D">
              <w:rPr>
                <w:rFonts w:asciiTheme="majorBidi" w:hAnsiTheme="majorBidi" w:cstheme="majorBidi"/>
                <w:noProof/>
                <w:lang w:val="en-CA" w:eastAsia="en-CA" w:bidi="ar-LB"/>
              </w:rPr>
              <w:drawing>
                <wp:anchor distT="0" distB="0" distL="114300" distR="114300" simplePos="0" relativeHeight="251659264" behindDoc="0" locked="0" layoutInCell="0" allowOverlap="1" wp14:anchorId="7FB74FA9" wp14:editId="3677F4C4">
                  <wp:simplePos x="0" y="0"/>
                  <wp:positionH relativeFrom="column">
                    <wp:posOffset>299720</wp:posOffset>
                  </wp:positionH>
                  <wp:positionV relativeFrom="paragraph">
                    <wp:posOffset>537210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E4FABB7" w14:textId="77777777" w:rsidR="007E5D09" w:rsidRPr="0046481D" w:rsidRDefault="007E5D09">
      <w:pPr>
        <w:pStyle w:val="Caption"/>
        <w:spacing w:line="200" w:lineRule="exact"/>
        <w:ind w:left="187" w:right="187" w:hanging="187"/>
        <w:jc w:val="both"/>
        <w:rPr>
          <w:rFonts w:asciiTheme="majorBidi" w:hAnsiTheme="majorBidi" w:cstheme="majorBidi"/>
          <w:b/>
          <w:bCs/>
          <w:sz w:val="28"/>
          <w:szCs w:val="28"/>
          <w:rtl/>
          <w:lang w:bidi="ar-LB"/>
        </w:rPr>
      </w:pPr>
    </w:p>
    <w:p w14:paraId="417B5343" w14:textId="77777777" w:rsidR="00702662" w:rsidRPr="0046481D" w:rsidRDefault="00702662" w:rsidP="00702662">
      <w:pPr>
        <w:pStyle w:val="Caption"/>
        <w:ind w:left="0" w:right="180"/>
        <w:jc w:val="both"/>
        <w:rPr>
          <w:rFonts w:asciiTheme="majorBidi" w:hAnsiTheme="majorBidi" w:cstheme="majorBidi"/>
          <w:b/>
          <w:bCs/>
          <w:sz w:val="28"/>
          <w:szCs w:val="28"/>
          <w:rtl/>
          <w:lang w:bidi="ar-LB"/>
        </w:rPr>
      </w:pPr>
      <w:r w:rsidRPr="0046481D">
        <w:rPr>
          <w:rFonts w:asciiTheme="majorBidi" w:hAnsiTheme="majorBidi" w:cstheme="majorBidi"/>
          <w:b/>
          <w:bCs/>
          <w:sz w:val="28"/>
          <w:szCs w:val="28"/>
          <w:rtl/>
          <w:lang w:bidi="ar-LB"/>
        </w:rPr>
        <w:t>اللجنــة التنفيـذيــــة للصنــدوق المــتعــدد الأطـــراف</w:t>
      </w:r>
    </w:p>
    <w:p w14:paraId="33360BA1" w14:textId="77777777" w:rsidR="00702662" w:rsidRPr="0046481D" w:rsidRDefault="00702662" w:rsidP="00702662">
      <w:pPr>
        <w:bidi/>
        <w:ind w:left="180" w:hanging="180"/>
        <w:jc w:val="lowKashida"/>
        <w:rPr>
          <w:rFonts w:asciiTheme="majorBidi" w:hAnsiTheme="majorBidi" w:cstheme="majorBidi"/>
          <w:b/>
          <w:bCs/>
          <w:sz w:val="28"/>
          <w:szCs w:val="28"/>
          <w:rtl/>
          <w:lang w:val="en-US" w:eastAsia="en-CA" w:bidi="ar-LB"/>
        </w:rPr>
      </w:pPr>
      <w:r w:rsidRPr="0046481D">
        <w:rPr>
          <w:rFonts w:asciiTheme="majorBidi" w:hAnsiTheme="majorBidi" w:cstheme="majorBidi"/>
          <w:b/>
          <w:bCs/>
          <w:sz w:val="28"/>
          <w:szCs w:val="28"/>
          <w:rtl/>
          <w:lang w:val="en-US" w:eastAsia="en-CA" w:bidi="ar-LB"/>
        </w:rPr>
        <w:t xml:space="preserve">لتنفيـــذ بروتوكـول مونتريــال </w:t>
      </w:r>
    </w:p>
    <w:p w14:paraId="3B68F49C" w14:textId="77777777" w:rsidR="00170997" w:rsidRPr="0046481D" w:rsidRDefault="00170997" w:rsidP="00170997">
      <w:pPr>
        <w:bidi/>
        <w:jc w:val="left"/>
        <w:rPr>
          <w:rFonts w:asciiTheme="majorBidi" w:hAnsiTheme="majorBidi" w:cstheme="majorBidi"/>
          <w:sz w:val="28"/>
          <w:szCs w:val="28"/>
          <w:rtl/>
          <w:lang w:val="en-US" w:eastAsia="en-CA" w:bidi="ar-LB"/>
        </w:rPr>
      </w:pPr>
      <w:r w:rsidRPr="0046481D">
        <w:rPr>
          <w:rFonts w:asciiTheme="majorBidi" w:hAnsiTheme="majorBidi" w:cstheme="majorBidi"/>
          <w:sz w:val="28"/>
          <w:szCs w:val="28"/>
          <w:rtl/>
          <w:lang w:val="en-US" w:eastAsia="en-CA" w:bidi="ar-LB"/>
        </w:rPr>
        <w:t>الاجتماع الرابع والتسعون</w:t>
      </w:r>
    </w:p>
    <w:p w14:paraId="66A4FDF4" w14:textId="77777777" w:rsidR="0046481D" w:rsidRDefault="00170997" w:rsidP="0046481D">
      <w:pPr>
        <w:bidi/>
        <w:jc w:val="left"/>
        <w:rPr>
          <w:rFonts w:asciiTheme="majorBidi" w:hAnsiTheme="majorBidi" w:cstheme="majorBidi"/>
          <w:sz w:val="28"/>
          <w:szCs w:val="28"/>
          <w:rtl/>
          <w:lang w:val="en-US" w:eastAsia="en-CA" w:bidi="ar-LB"/>
        </w:rPr>
      </w:pPr>
      <w:r w:rsidRPr="0046481D">
        <w:rPr>
          <w:rFonts w:asciiTheme="majorBidi" w:hAnsiTheme="majorBidi" w:cstheme="majorBidi"/>
          <w:sz w:val="28"/>
          <w:szCs w:val="28"/>
          <w:rtl/>
          <w:lang w:val="en-US" w:eastAsia="en-CA" w:bidi="ar-LB"/>
        </w:rPr>
        <w:t>مونتريال، 27 - 31 مايو/أيار 2024</w:t>
      </w:r>
    </w:p>
    <w:p w14:paraId="6885502D" w14:textId="2AF525CD" w:rsidR="0046481D" w:rsidRPr="0046481D" w:rsidRDefault="0046481D" w:rsidP="0046481D">
      <w:pPr>
        <w:bidi/>
        <w:jc w:val="left"/>
        <w:rPr>
          <w:rFonts w:asciiTheme="majorBidi" w:hAnsiTheme="majorBidi" w:cstheme="majorBidi"/>
          <w:sz w:val="28"/>
          <w:szCs w:val="28"/>
          <w:lang w:val="en-US" w:eastAsia="en-CA" w:bidi="ar-LB"/>
        </w:rPr>
      </w:pPr>
      <w:r w:rsidRPr="0046481D">
        <w:rPr>
          <w:rFonts w:asciiTheme="majorBidi" w:hAnsiTheme="majorBidi" w:cstheme="majorBidi"/>
          <w:sz w:val="28"/>
          <w:szCs w:val="28"/>
          <w:rtl/>
          <w:lang w:val="en-US" w:eastAsia="en-CA" w:bidi="ar-LB"/>
        </w:rPr>
        <w:t>البند 9 (</w:t>
      </w:r>
      <w:r w:rsidR="007519E9">
        <w:rPr>
          <w:rFonts w:asciiTheme="majorBidi" w:hAnsiTheme="majorBidi" w:cstheme="majorBidi"/>
          <w:sz w:val="28"/>
          <w:szCs w:val="28"/>
          <w:rtl/>
          <w:lang w:val="en-US" w:eastAsia="en-CA" w:bidi="ar-LB"/>
        </w:rPr>
        <w:t>ب</w:t>
      </w:r>
      <w:r w:rsidRPr="0046481D">
        <w:rPr>
          <w:rFonts w:asciiTheme="majorBidi" w:hAnsiTheme="majorBidi" w:cstheme="majorBidi"/>
          <w:sz w:val="28"/>
          <w:szCs w:val="28"/>
          <w:rtl/>
          <w:lang w:val="en-US" w:eastAsia="en-CA" w:bidi="ar-LB"/>
        </w:rPr>
        <w:t>) من جدول الأعمال المؤقت</w:t>
      </w:r>
      <w:r w:rsidR="001C5CA9">
        <w:rPr>
          <w:rStyle w:val="FootnoteReference"/>
          <w:rFonts w:asciiTheme="majorBidi" w:hAnsiTheme="majorBidi" w:cstheme="majorBidi"/>
          <w:sz w:val="28"/>
          <w:szCs w:val="28"/>
          <w:rtl/>
          <w:lang w:val="en-US" w:eastAsia="en-CA" w:bidi="ar-LB"/>
        </w:rPr>
        <w:footnoteReference w:id="1"/>
      </w:r>
    </w:p>
    <w:p w14:paraId="17E1F052" w14:textId="03C1CDEC" w:rsidR="0046481D" w:rsidRDefault="0046481D" w:rsidP="0046481D">
      <w:pPr>
        <w:bidi/>
        <w:rPr>
          <w:rFonts w:asciiTheme="majorBidi" w:hAnsiTheme="majorBidi" w:cstheme="majorBidi"/>
          <w:rtl/>
          <w:lang w:bidi="ar-LB"/>
        </w:rPr>
      </w:pPr>
    </w:p>
    <w:p w14:paraId="18485A11" w14:textId="77777777" w:rsidR="004F2C7D" w:rsidRPr="004238E9" w:rsidRDefault="004F2C7D" w:rsidP="004F2C7D">
      <w:pPr>
        <w:tabs>
          <w:tab w:val="center" w:pos="4680"/>
        </w:tabs>
        <w:bidi/>
        <w:jc w:val="center"/>
        <w:outlineLvl w:val="0"/>
        <w:rPr>
          <w:rFonts w:asciiTheme="majorBidi" w:hAnsiTheme="majorBidi" w:cstheme="majorBidi"/>
          <w:b/>
          <w:caps/>
          <w:sz w:val="32"/>
          <w:szCs w:val="32"/>
          <w:lang w:val="en-US" w:bidi="ar-LB"/>
        </w:rPr>
      </w:pPr>
      <w:r w:rsidRPr="004238E9">
        <w:rPr>
          <w:rFonts w:asciiTheme="majorBidi" w:hAnsiTheme="majorBidi" w:cstheme="majorBidi"/>
          <w:b/>
          <w:bCs/>
          <w:sz w:val="32"/>
          <w:szCs w:val="32"/>
          <w:rtl/>
          <w:lang w:eastAsia="ar" w:bidi="ar-LB"/>
        </w:rPr>
        <w:t>تقرير عن الأرصدة وتوافر الموارد</w:t>
      </w:r>
    </w:p>
    <w:p w14:paraId="2AB3F6C0" w14:textId="77777777" w:rsidR="004F2C7D" w:rsidRPr="00557AC4" w:rsidRDefault="004F2C7D" w:rsidP="004F2C7D">
      <w:pPr>
        <w:tabs>
          <w:tab w:val="center" w:pos="4680"/>
        </w:tabs>
        <w:bidi/>
        <w:jc w:val="center"/>
        <w:outlineLvl w:val="0"/>
        <w:rPr>
          <w:rFonts w:asciiTheme="majorBidi" w:hAnsiTheme="majorBidi" w:cstheme="majorBidi"/>
          <w:b/>
          <w:caps/>
          <w:sz w:val="26"/>
          <w:szCs w:val="26"/>
          <w:lang w:val="en-US" w:bidi="ar-LB"/>
        </w:rPr>
      </w:pPr>
    </w:p>
    <w:p w14:paraId="0FD2B490" w14:textId="77777777" w:rsidR="004F2C7D" w:rsidRPr="00557AC4" w:rsidRDefault="004F2C7D" w:rsidP="004F2C7D">
      <w:pPr>
        <w:bidi/>
        <w:spacing w:after="240"/>
        <w:jc w:val="left"/>
        <w:outlineLvl w:val="0"/>
        <w:rPr>
          <w:rFonts w:asciiTheme="majorBidi" w:hAnsiTheme="majorBidi" w:cstheme="majorBidi"/>
          <w:b/>
          <w:caps/>
          <w:sz w:val="26"/>
          <w:szCs w:val="26"/>
          <w:lang w:val="en-US" w:bidi="ar-LB"/>
        </w:rPr>
      </w:pPr>
      <w:r w:rsidRPr="00557AC4">
        <w:rPr>
          <w:rFonts w:asciiTheme="majorBidi" w:hAnsiTheme="majorBidi" w:cstheme="majorBidi"/>
          <w:b/>
          <w:bCs/>
          <w:sz w:val="26"/>
          <w:szCs w:val="26"/>
          <w:rtl/>
          <w:lang w:eastAsia="ar" w:bidi="ar-LB"/>
        </w:rPr>
        <w:t>المقدمة</w:t>
      </w:r>
    </w:p>
    <w:p w14:paraId="63DEE376" w14:textId="77777777" w:rsidR="00763165" w:rsidRPr="003A669E" w:rsidRDefault="00763165" w:rsidP="003A669E">
      <w:pPr>
        <w:pStyle w:val="Heading1"/>
        <w:numPr>
          <w:ilvl w:val="0"/>
          <w:numId w:val="9"/>
        </w:numPr>
        <w:bidi/>
        <w:rPr>
          <w:rFonts w:asciiTheme="majorBidi" w:hAnsiTheme="majorBidi" w:cstheme="majorBidi"/>
          <w:sz w:val="26"/>
          <w:szCs w:val="26"/>
          <w:lang w:val="en-US" w:bidi="ar-LB"/>
        </w:rPr>
      </w:pPr>
      <w:r w:rsidRPr="003A669E">
        <w:rPr>
          <w:rFonts w:asciiTheme="majorBidi" w:hAnsiTheme="majorBidi" w:cstheme="majorBidi"/>
          <w:sz w:val="26"/>
          <w:szCs w:val="26"/>
          <w:rtl/>
          <w:lang w:eastAsia="ar" w:bidi="ar-LB"/>
        </w:rPr>
        <w:t>تقدم هذه الوثيقة ملخصاً للتعديلات المالية التي أشارت إليها الوكالات المنفذة والوكالات الثنائية حسبما وافقت عليه الأمانة. وهي تتضمن بيانات إحصائية</w:t>
      </w:r>
      <w:r>
        <w:rPr>
          <w:rStyle w:val="FootnoteReference"/>
          <w:rFonts w:asciiTheme="majorBidi" w:hAnsiTheme="majorBidi" w:cstheme="majorBidi"/>
          <w:sz w:val="26"/>
          <w:szCs w:val="26"/>
          <w:rtl/>
          <w:lang w:eastAsia="ar" w:bidi="ar-LB"/>
        </w:rPr>
        <w:footnoteReference w:id="2"/>
      </w:r>
      <w:r w:rsidRPr="003A669E">
        <w:rPr>
          <w:rFonts w:asciiTheme="majorBidi" w:hAnsiTheme="majorBidi" w:cstheme="majorBidi"/>
          <w:sz w:val="26"/>
          <w:szCs w:val="26"/>
          <w:vertAlign w:val="superscript"/>
          <w:rtl/>
          <w:lang w:eastAsia="ar" w:bidi="ar-LB"/>
        </w:rPr>
        <w:t xml:space="preserve"> </w:t>
      </w:r>
      <w:r w:rsidRPr="003A669E">
        <w:rPr>
          <w:rFonts w:asciiTheme="majorBidi" w:hAnsiTheme="majorBidi" w:cstheme="majorBidi"/>
          <w:sz w:val="26"/>
          <w:szCs w:val="26"/>
          <w:rtl/>
          <w:lang w:eastAsia="ar" w:bidi="ar-LB"/>
        </w:rPr>
        <w:t>من جميع المشاريع التي لديها أرصدة احتُفظ بها لأكثر من 12 شهراً بعد إنجاز المشروع، على النحو المطلوب بموجب المقررين 28/7 و56/2(ج). وتتناول الوثيقة الأرصدة التي يتعين إعادتها مقابل المشاريع على سبيل المتابعة للمقررات ذات الصلة (المشار إليها باسم مشاريع "صادر بشأنها مقررات" في هذه الوثيقة). كما تشير إلى مستوى الموارد المتاحة للجنة التنفيذية نقداً على النحو المسجل في وثيقة حالة الاشتراكات والمدفوعات،</w:t>
      </w:r>
      <w:r>
        <w:rPr>
          <w:rStyle w:val="FootnoteReference"/>
          <w:rFonts w:asciiTheme="majorBidi" w:hAnsiTheme="majorBidi" w:cstheme="majorBidi"/>
          <w:sz w:val="26"/>
          <w:szCs w:val="26"/>
          <w:rtl/>
          <w:lang w:eastAsia="ar" w:bidi="ar-LB"/>
        </w:rPr>
        <w:footnoteReference w:id="3"/>
      </w:r>
      <w:r w:rsidRPr="003A669E">
        <w:rPr>
          <w:rFonts w:asciiTheme="majorBidi" w:hAnsiTheme="majorBidi" w:cstheme="majorBidi"/>
          <w:sz w:val="26"/>
          <w:szCs w:val="26"/>
          <w:vertAlign w:val="superscript"/>
          <w:rtl/>
          <w:lang w:eastAsia="ar" w:bidi="ar-LB"/>
        </w:rPr>
        <w:t xml:space="preserve"> </w:t>
      </w:r>
      <w:r w:rsidRPr="003A669E">
        <w:rPr>
          <w:rFonts w:asciiTheme="majorBidi" w:hAnsiTheme="majorBidi" w:cstheme="majorBidi"/>
          <w:sz w:val="26"/>
          <w:szCs w:val="26"/>
          <w:rtl/>
          <w:lang w:eastAsia="ar" w:bidi="ar-LB"/>
        </w:rPr>
        <w:t>على النحو المطلوب في المقرر 41/92(ب)، وتقدم توصية في هذا الصدد. وترد المبالغ التي تحتفظ بها الوكالات المنفذة للمشاريع المنجزة والمشاريع الصادر بشأنها مقررات ومشاريع المساهمات الطوعية الإضافية في المرفق الأول والمرفق الثاني والمرفق الثالث. ويعرض المرفق الرابع الأموال التي أعادتها الوكالات المنفذة من المشاريع المنجزة والصادر بشأنها مقررات ومشاريع المساهمات الطوعية الإضافية.</w:t>
      </w:r>
    </w:p>
    <w:p w14:paraId="568FFE21" w14:textId="77777777" w:rsidR="004F2C7D" w:rsidRPr="00557AC4" w:rsidRDefault="004F2C7D" w:rsidP="004F2C7D">
      <w:pPr>
        <w:keepNext/>
        <w:tabs>
          <w:tab w:val="num" w:pos="709"/>
        </w:tabs>
        <w:bidi/>
        <w:spacing w:after="240"/>
        <w:rPr>
          <w:rFonts w:asciiTheme="majorBidi" w:hAnsiTheme="majorBidi" w:cstheme="majorBidi"/>
          <w:bCs/>
          <w:sz w:val="26"/>
          <w:szCs w:val="26"/>
          <w:u w:val="single"/>
          <w:lang w:val="en-US" w:bidi="ar-LB"/>
        </w:rPr>
      </w:pPr>
      <w:r w:rsidRPr="00557AC4">
        <w:rPr>
          <w:rFonts w:asciiTheme="majorBidi" w:hAnsiTheme="majorBidi" w:cstheme="majorBidi"/>
          <w:sz w:val="26"/>
          <w:szCs w:val="26"/>
          <w:u w:val="single"/>
          <w:rtl/>
          <w:lang w:eastAsia="ar" w:bidi="ar-LB"/>
        </w:rPr>
        <w:t>الأموال المقرر إعادتها إلى الاجتماع الرابع والتسعين</w:t>
      </w:r>
    </w:p>
    <w:p w14:paraId="6D15163F" w14:textId="7B2FE111"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يصل إجمالي الأموال التي ستعيدها الوكالات المنفذة إلى 1,362,594 دولاراً أمريك</w:t>
      </w:r>
      <w:r w:rsidR="003B7E5C">
        <w:rPr>
          <w:rFonts w:asciiTheme="majorBidi" w:hAnsiTheme="majorBidi" w:cstheme="majorBidi"/>
          <w:sz w:val="26"/>
          <w:szCs w:val="26"/>
          <w:rtl/>
          <w:lang w:eastAsia="ar" w:bidi="ar-LB"/>
        </w:rPr>
        <w:t>ي</w:t>
      </w:r>
      <w:r w:rsidRPr="00557AC4">
        <w:rPr>
          <w:rFonts w:asciiTheme="majorBidi" w:hAnsiTheme="majorBidi" w:cstheme="majorBidi"/>
          <w:sz w:val="26"/>
          <w:szCs w:val="26"/>
          <w:rtl/>
          <w:lang w:eastAsia="ar" w:bidi="ar-LB"/>
        </w:rPr>
        <w:t>اً من المشاريع المنجزة والمشاريع الصادر بشأنها مقررات ومشاريع المساهمات الطوعية الإضافية  كما هو موضح في الجدول 1.</w:t>
      </w:r>
    </w:p>
    <w:p w14:paraId="5D035C0E" w14:textId="35F96954" w:rsidR="004F2C7D" w:rsidRPr="00557AC4" w:rsidRDefault="004F2C7D" w:rsidP="004F2C7D">
      <w:pPr>
        <w:pStyle w:val="Heading1"/>
        <w:keepNext/>
        <w:numPr>
          <w:ilvl w:val="0"/>
          <w:numId w:val="0"/>
        </w:numPr>
        <w:tabs>
          <w:tab w:val="left" w:pos="0"/>
        </w:tabs>
        <w:bidi/>
        <w:spacing w:after="0"/>
        <w:ind w:right="14"/>
        <w:rPr>
          <w:rFonts w:asciiTheme="majorBidi" w:hAnsiTheme="majorBidi" w:cstheme="majorBidi"/>
          <w:b/>
          <w:sz w:val="26"/>
          <w:szCs w:val="26"/>
          <w:lang w:val="en-US" w:bidi="ar-LB"/>
        </w:rPr>
      </w:pPr>
      <w:r w:rsidRPr="00557AC4">
        <w:rPr>
          <w:rFonts w:asciiTheme="majorBidi" w:hAnsiTheme="majorBidi" w:cstheme="majorBidi"/>
          <w:b/>
          <w:bCs/>
          <w:sz w:val="26"/>
          <w:szCs w:val="26"/>
          <w:rtl/>
          <w:lang w:eastAsia="ar" w:bidi="ar-LB"/>
        </w:rPr>
        <w:t>الجدول 1: الأموال التي ستعيدها الوكالات المنفذة إلى الاجتماع الرابع</w:t>
      </w:r>
      <w:r w:rsidR="006424CC">
        <w:rPr>
          <w:rFonts w:asciiTheme="majorBidi" w:hAnsiTheme="majorBidi" w:cstheme="majorBidi"/>
          <w:b/>
          <w:bCs/>
          <w:sz w:val="26"/>
          <w:szCs w:val="26"/>
          <w:rtl/>
          <w:lang w:eastAsia="ar" w:bidi="ar-LB"/>
        </w:rPr>
        <w:t xml:space="preserve"> </w:t>
      </w:r>
      <w:r w:rsidRPr="00E91619">
        <w:rPr>
          <w:rFonts w:asciiTheme="majorBidi" w:hAnsiTheme="majorBidi" w:cstheme="majorBidi"/>
          <w:b/>
          <w:bCs/>
          <w:sz w:val="26"/>
          <w:szCs w:val="26"/>
          <w:rtl/>
          <w:lang w:eastAsia="ar" w:bidi="ar-LB"/>
        </w:rPr>
        <w:t>والتسعين</w:t>
      </w:r>
      <w:r w:rsidRPr="00E91619">
        <w:rPr>
          <w:rFonts w:asciiTheme="majorBidi" w:eastAsia="Times New Roman Bold" w:hAnsiTheme="majorBidi" w:cstheme="majorBidi"/>
          <w:b/>
          <w:bCs/>
          <w:sz w:val="26"/>
          <w:szCs w:val="26"/>
          <w:vertAlign w:val="superscript"/>
          <w:rtl/>
          <w:lang w:eastAsia="ar" w:bidi="ar-LB"/>
        </w:rPr>
        <w:t xml:space="preserve"> </w:t>
      </w:r>
      <w:r w:rsidRPr="00E91619">
        <w:rPr>
          <w:rFonts w:asciiTheme="majorBidi" w:hAnsiTheme="majorBidi" w:cstheme="majorBidi"/>
          <w:b/>
          <w:bCs/>
          <w:sz w:val="26"/>
          <w:szCs w:val="26"/>
          <w:rtl/>
          <w:lang w:eastAsia="ar" w:bidi="ar-LB"/>
        </w:rPr>
        <w:t>(بالدولار الأمريكي)</w:t>
      </w:r>
    </w:p>
    <w:tbl>
      <w:tblPr>
        <w:tblStyle w:val="TableGrid10"/>
        <w:bidiVisual/>
        <w:tblW w:w="9356" w:type="dxa"/>
        <w:tblLook w:val="04A0" w:firstRow="1" w:lastRow="0" w:firstColumn="1" w:lastColumn="0" w:noHBand="0" w:noVBand="1"/>
      </w:tblPr>
      <w:tblGrid>
        <w:gridCol w:w="2339"/>
        <w:gridCol w:w="2339"/>
        <w:gridCol w:w="2339"/>
        <w:gridCol w:w="2339"/>
      </w:tblGrid>
      <w:tr w:rsidR="004F2C7D" w:rsidRPr="008806EE" w14:paraId="08EB266F" w14:textId="77777777" w:rsidTr="00A248A1">
        <w:trPr>
          <w:tblHeader/>
        </w:trPr>
        <w:tc>
          <w:tcPr>
            <w:tcW w:w="2339" w:type="dxa"/>
            <w:vAlign w:val="center"/>
          </w:tcPr>
          <w:p w14:paraId="64EF77F3" w14:textId="77777777" w:rsidR="004F2C7D" w:rsidRPr="008806EE" w:rsidRDefault="004F2C7D" w:rsidP="00A248A1">
            <w:pPr>
              <w:keepNext/>
              <w:bidi/>
              <w:jc w:val="center"/>
              <w:rPr>
                <w:rFonts w:asciiTheme="majorBidi" w:hAnsiTheme="majorBidi" w:cstheme="majorBidi"/>
                <w:b/>
                <w:sz w:val="22"/>
                <w:szCs w:val="22"/>
                <w:lang w:val="en-US" w:bidi="ar-LB"/>
              </w:rPr>
            </w:pPr>
            <w:r w:rsidRPr="008806EE">
              <w:rPr>
                <w:rFonts w:asciiTheme="majorBidi" w:eastAsia="Times New Roman" w:hAnsiTheme="majorBidi" w:cstheme="majorBidi"/>
                <w:b/>
                <w:bCs/>
                <w:sz w:val="22"/>
                <w:szCs w:val="22"/>
                <w:rtl/>
                <w:lang w:eastAsia="ar" w:bidi="ar-LB"/>
              </w:rPr>
              <w:t>الوكالة</w:t>
            </w:r>
          </w:p>
        </w:tc>
        <w:tc>
          <w:tcPr>
            <w:tcW w:w="2339" w:type="dxa"/>
            <w:vAlign w:val="center"/>
          </w:tcPr>
          <w:p w14:paraId="51D99093" w14:textId="77777777" w:rsidR="004F2C7D" w:rsidRPr="008806EE" w:rsidRDefault="004F2C7D" w:rsidP="00A248A1">
            <w:pPr>
              <w:keepNext/>
              <w:bidi/>
              <w:jc w:val="center"/>
              <w:rPr>
                <w:rFonts w:asciiTheme="majorBidi" w:hAnsiTheme="majorBidi" w:cstheme="majorBidi"/>
                <w:b/>
                <w:sz w:val="22"/>
                <w:szCs w:val="22"/>
                <w:lang w:val="en-US" w:bidi="ar-LB"/>
              </w:rPr>
            </w:pPr>
            <w:r w:rsidRPr="008806EE">
              <w:rPr>
                <w:rFonts w:asciiTheme="majorBidi" w:eastAsia="Times New Roman" w:hAnsiTheme="majorBidi" w:cstheme="majorBidi"/>
                <w:b/>
                <w:bCs/>
                <w:sz w:val="22"/>
                <w:szCs w:val="22"/>
                <w:rtl/>
                <w:lang w:eastAsia="ar" w:bidi="ar-LB"/>
              </w:rPr>
              <w:t>تكلفة المشروع</w:t>
            </w:r>
          </w:p>
        </w:tc>
        <w:tc>
          <w:tcPr>
            <w:tcW w:w="2339" w:type="dxa"/>
            <w:vAlign w:val="center"/>
          </w:tcPr>
          <w:p w14:paraId="228C3571" w14:textId="77777777" w:rsidR="004F2C7D" w:rsidRPr="008806EE" w:rsidRDefault="004F2C7D" w:rsidP="00A248A1">
            <w:pPr>
              <w:keepNext/>
              <w:bidi/>
              <w:jc w:val="center"/>
              <w:rPr>
                <w:rFonts w:asciiTheme="majorBidi" w:hAnsiTheme="majorBidi" w:cstheme="majorBidi"/>
                <w:b/>
                <w:sz w:val="22"/>
                <w:szCs w:val="22"/>
                <w:lang w:val="en-US" w:bidi="ar-LB"/>
              </w:rPr>
            </w:pPr>
            <w:r w:rsidRPr="008806EE">
              <w:rPr>
                <w:rFonts w:asciiTheme="majorBidi" w:eastAsia="Times New Roman" w:hAnsiTheme="majorBidi" w:cstheme="majorBidi"/>
                <w:b/>
                <w:bCs/>
                <w:sz w:val="22"/>
                <w:szCs w:val="22"/>
                <w:rtl/>
                <w:lang w:eastAsia="ar" w:bidi="ar-LB"/>
              </w:rPr>
              <w:t>تكلفة دعم الوكالة</w:t>
            </w:r>
          </w:p>
        </w:tc>
        <w:tc>
          <w:tcPr>
            <w:tcW w:w="2339" w:type="dxa"/>
            <w:vAlign w:val="center"/>
          </w:tcPr>
          <w:p w14:paraId="77EAE1F3" w14:textId="77777777" w:rsidR="004F2C7D" w:rsidRPr="008806EE" w:rsidRDefault="004F2C7D" w:rsidP="00A248A1">
            <w:pPr>
              <w:keepNext/>
              <w:bidi/>
              <w:jc w:val="center"/>
              <w:rPr>
                <w:rFonts w:asciiTheme="majorBidi" w:hAnsiTheme="majorBidi" w:cstheme="majorBidi"/>
                <w:sz w:val="22"/>
                <w:szCs w:val="22"/>
                <w:lang w:val="en-US" w:bidi="ar-LB"/>
              </w:rPr>
            </w:pPr>
            <w:r w:rsidRPr="008806EE">
              <w:rPr>
                <w:rFonts w:asciiTheme="majorBidi" w:eastAsia="Times New Roman" w:hAnsiTheme="majorBidi" w:cstheme="majorBidi"/>
                <w:b/>
                <w:bCs/>
                <w:sz w:val="22"/>
                <w:szCs w:val="22"/>
                <w:rtl/>
                <w:lang w:eastAsia="ar" w:bidi="ar-LB"/>
              </w:rPr>
              <w:t>مجموع التكاليف</w:t>
            </w:r>
          </w:p>
        </w:tc>
      </w:tr>
      <w:tr w:rsidR="004F2C7D" w:rsidRPr="008806EE" w14:paraId="71B1048D" w14:textId="77777777" w:rsidTr="00A248A1">
        <w:tc>
          <w:tcPr>
            <w:tcW w:w="2339" w:type="dxa"/>
          </w:tcPr>
          <w:p w14:paraId="402E2D3E" w14:textId="77777777" w:rsidR="004F2C7D" w:rsidRPr="008806EE" w:rsidRDefault="004F2C7D" w:rsidP="00A248A1">
            <w:pPr>
              <w:keepNext/>
              <w:bidi/>
              <w:jc w:val="left"/>
              <w:rPr>
                <w:rFonts w:asciiTheme="majorBidi" w:hAnsiTheme="majorBidi" w:cstheme="majorBidi"/>
                <w:sz w:val="22"/>
                <w:szCs w:val="22"/>
                <w:lang w:val="en-US" w:bidi="ar-LB"/>
              </w:rPr>
            </w:pPr>
            <w:r w:rsidRPr="008806EE">
              <w:rPr>
                <w:rFonts w:asciiTheme="majorBidi" w:eastAsia="Times New Roman" w:hAnsiTheme="majorBidi" w:cstheme="majorBidi"/>
                <w:sz w:val="22"/>
                <w:szCs w:val="22"/>
                <w:rtl/>
                <w:lang w:eastAsia="ar" w:bidi="ar-LB"/>
              </w:rPr>
              <w:t>البرنامج الإنمائي</w:t>
            </w:r>
          </w:p>
        </w:tc>
        <w:tc>
          <w:tcPr>
            <w:tcW w:w="2339" w:type="dxa"/>
            <w:tcMar>
              <w:left w:w="115" w:type="dxa"/>
              <w:right w:w="288" w:type="dxa"/>
            </w:tcMar>
            <w:vAlign w:val="bottom"/>
          </w:tcPr>
          <w:p w14:paraId="468A70D9" w14:textId="77777777" w:rsidR="004F2C7D" w:rsidRPr="008806EE" w:rsidRDefault="004F2C7D" w:rsidP="00A248A1">
            <w:pPr>
              <w:keepNext/>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239,606</w:t>
            </w:r>
          </w:p>
        </w:tc>
        <w:tc>
          <w:tcPr>
            <w:tcW w:w="2339" w:type="dxa"/>
            <w:tcMar>
              <w:left w:w="115" w:type="dxa"/>
              <w:right w:w="288" w:type="dxa"/>
            </w:tcMar>
            <w:vAlign w:val="bottom"/>
          </w:tcPr>
          <w:p w14:paraId="4818200E" w14:textId="77777777" w:rsidR="004F2C7D" w:rsidRPr="008806EE" w:rsidRDefault="004F2C7D" w:rsidP="00A248A1">
            <w:pPr>
              <w:keepNext/>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17,619</w:t>
            </w:r>
          </w:p>
        </w:tc>
        <w:tc>
          <w:tcPr>
            <w:tcW w:w="2339" w:type="dxa"/>
            <w:tcMar>
              <w:left w:w="115" w:type="dxa"/>
              <w:right w:w="288" w:type="dxa"/>
            </w:tcMar>
            <w:vAlign w:val="bottom"/>
          </w:tcPr>
          <w:p w14:paraId="60929027" w14:textId="77777777" w:rsidR="004F2C7D" w:rsidRPr="008806EE" w:rsidRDefault="004F2C7D" w:rsidP="00A248A1">
            <w:pPr>
              <w:keepNext/>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257,225</w:t>
            </w:r>
          </w:p>
        </w:tc>
      </w:tr>
      <w:tr w:rsidR="004F2C7D" w:rsidRPr="008806EE" w14:paraId="18AAEB6B" w14:textId="77777777" w:rsidTr="00A248A1">
        <w:tc>
          <w:tcPr>
            <w:tcW w:w="2339" w:type="dxa"/>
          </w:tcPr>
          <w:p w14:paraId="2F089401" w14:textId="77777777" w:rsidR="004F2C7D" w:rsidRPr="008806EE" w:rsidRDefault="004F2C7D" w:rsidP="00A248A1">
            <w:pPr>
              <w:keepNext/>
              <w:bidi/>
              <w:jc w:val="left"/>
              <w:rPr>
                <w:rFonts w:asciiTheme="majorBidi" w:hAnsiTheme="majorBidi" w:cstheme="majorBidi"/>
                <w:sz w:val="22"/>
                <w:szCs w:val="22"/>
                <w:lang w:val="en-US" w:bidi="ar-LB"/>
              </w:rPr>
            </w:pPr>
            <w:r w:rsidRPr="008806EE">
              <w:rPr>
                <w:rFonts w:asciiTheme="majorBidi" w:eastAsia="Times New Roman" w:hAnsiTheme="majorBidi" w:cstheme="majorBidi"/>
                <w:sz w:val="22"/>
                <w:szCs w:val="22"/>
                <w:rtl/>
                <w:lang w:eastAsia="ar" w:bidi="ar-LB"/>
              </w:rPr>
              <w:t>اليونيب</w:t>
            </w:r>
          </w:p>
        </w:tc>
        <w:tc>
          <w:tcPr>
            <w:tcW w:w="2339" w:type="dxa"/>
            <w:tcMar>
              <w:left w:w="115" w:type="dxa"/>
              <w:right w:w="288" w:type="dxa"/>
            </w:tcMar>
            <w:vAlign w:val="bottom"/>
          </w:tcPr>
          <w:p w14:paraId="7722AAB9" w14:textId="77777777" w:rsidR="004F2C7D" w:rsidRPr="008806EE" w:rsidRDefault="004F2C7D" w:rsidP="00A248A1">
            <w:pPr>
              <w:keepNext/>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469,599</w:t>
            </w:r>
          </w:p>
        </w:tc>
        <w:tc>
          <w:tcPr>
            <w:tcW w:w="2339" w:type="dxa"/>
            <w:tcMar>
              <w:left w:w="115" w:type="dxa"/>
              <w:right w:w="288" w:type="dxa"/>
            </w:tcMar>
            <w:vAlign w:val="bottom"/>
          </w:tcPr>
          <w:p w14:paraId="07FC7C89" w14:textId="77777777" w:rsidR="004F2C7D" w:rsidRPr="008806EE" w:rsidRDefault="004F2C7D" w:rsidP="00A248A1">
            <w:pPr>
              <w:keepNext/>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44,402</w:t>
            </w:r>
          </w:p>
        </w:tc>
        <w:tc>
          <w:tcPr>
            <w:tcW w:w="2339" w:type="dxa"/>
            <w:tcMar>
              <w:left w:w="115" w:type="dxa"/>
              <w:right w:w="288" w:type="dxa"/>
            </w:tcMar>
            <w:vAlign w:val="bottom"/>
          </w:tcPr>
          <w:p w14:paraId="7C425B06" w14:textId="77777777" w:rsidR="004F2C7D" w:rsidRPr="008806EE" w:rsidRDefault="004F2C7D" w:rsidP="00A248A1">
            <w:pPr>
              <w:keepNext/>
              <w:bidi/>
              <w:jc w:val="right"/>
              <w:rPr>
                <w:rFonts w:asciiTheme="majorBidi" w:hAnsiTheme="majorBidi" w:cstheme="majorBidi"/>
                <w:sz w:val="22"/>
                <w:szCs w:val="22"/>
                <w:lang w:val="en-US" w:bidi="ar-LB"/>
              </w:rPr>
            </w:pPr>
            <w:r w:rsidRPr="008806EE">
              <w:rPr>
                <w:rFonts w:asciiTheme="majorBidi" w:hAnsiTheme="majorBidi" w:cstheme="majorBidi"/>
                <w:color w:val="000000"/>
                <w:sz w:val="22"/>
                <w:szCs w:val="22"/>
                <w:rtl/>
                <w:lang w:eastAsia="ar" w:bidi="ar-LB"/>
              </w:rPr>
              <w:t>514,001</w:t>
            </w:r>
          </w:p>
        </w:tc>
      </w:tr>
      <w:tr w:rsidR="004F2C7D" w:rsidRPr="008806EE" w14:paraId="371ED8B2" w14:textId="77777777" w:rsidTr="00A248A1">
        <w:tc>
          <w:tcPr>
            <w:tcW w:w="2339" w:type="dxa"/>
          </w:tcPr>
          <w:p w14:paraId="7016339F" w14:textId="77777777" w:rsidR="004F2C7D" w:rsidRPr="008806EE" w:rsidRDefault="004F2C7D" w:rsidP="00A248A1">
            <w:pPr>
              <w:widowControl w:val="0"/>
              <w:bidi/>
              <w:jc w:val="left"/>
              <w:rPr>
                <w:rFonts w:asciiTheme="majorBidi" w:hAnsiTheme="majorBidi" w:cstheme="majorBidi"/>
                <w:sz w:val="22"/>
                <w:szCs w:val="22"/>
                <w:lang w:val="en-US" w:bidi="ar-LB"/>
              </w:rPr>
            </w:pPr>
            <w:r w:rsidRPr="008806EE">
              <w:rPr>
                <w:rFonts w:asciiTheme="majorBidi" w:eastAsia="Times New Roman" w:hAnsiTheme="majorBidi" w:cstheme="majorBidi"/>
                <w:sz w:val="22"/>
                <w:szCs w:val="22"/>
                <w:rtl/>
                <w:lang w:eastAsia="ar" w:bidi="ar-LB"/>
              </w:rPr>
              <w:t>اليونيدو</w:t>
            </w:r>
          </w:p>
        </w:tc>
        <w:tc>
          <w:tcPr>
            <w:tcW w:w="2339" w:type="dxa"/>
            <w:tcMar>
              <w:left w:w="115" w:type="dxa"/>
              <w:right w:w="288" w:type="dxa"/>
            </w:tcMar>
            <w:vAlign w:val="bottom"/>
          </w:tcPr>
          <w:p w14:paraId="1EC74D1B" w14:textId="77777777" w:rsidR="004F2C7D" w:rsidRPr="008806EE" w:rsidRDefault="004F2C7D" w:rsidP="00A248A1">
            <w:pPr>
              <w:bidi/>
              <w:jc w:val="right"/>
              <w:rPr>
                <w:rFonts w:asciiTheme="majorBidi" w:hAnsiTheme="majorBidi" w:cstheme="majorBidi"/>
                <w:color w:val="000000"/>
                <w:sz w:val="22"/>
                <w:szCs w:val="22"/>
                <w:highlight w:val="yellow"/>
                <w:lang w:val="en-US" w:bidi="ar-LB"/>
              </w:rPr>
            </w:pPr>
            <w:r w:rsidRPr="008806EE">
              <w:rPr>
                <w:rFonts w:asciiTheme="majorBidi" w:hAnsiTheme="majorBidi" w:cstheme="majorBidi"/>
                <w:color w:val="000000"/>
                <w:sz w:val="22"/>
                <w:szCs w:val="22"/>
                <w:rtl/>
                <w:lang w:eastAsia="ar" w:bidi="ar-LB"/>
              </w:rPr>
              <w:t>551,985</w:t>
            </w:r>
          </w:p>
        </w:tc>
        <w:tc>
          <w:tcPr>
            <w:tcW w:w="2339" w:type="dxa"/>
            <w:tcMar>
              <w:left w:w="115" w:type="dxa"/>
              <w:right w:w="288" w:type="dxa"/>
            </w:tcMar>
            <w:vAlign w:val="bottom"/>
          </w:tcPr>
          <w:p w14:paraId="5EE5BF7A" w14:textId="77777777" w:rsidR="004F2C7D" w:rsidRPr="008806EE" w:rsidRDefault="004F2C7D" w:rsidP="00A248A1">
            <w:pPr>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39,383</w:t>
            </w:r>
          </w:p>
        </w:tc>
        <w:tc>
          <w:tcPr>
            <w:tcW w:w="2339" w:type="dxa"/>
            <w:tcMar>
              <w:left w:w="115" w:type="dxa"/>
              <w:right w:w="288" w:type="dxa"/>
            </w:tcMar>
            <w:vAlign w:val="bottom"/>
          </w:tcPr>
          <w:p w14:paraId="2EEF8DC7" w14:textId="77777777" w:rsidR="004F2C7D" w:rsidRPr="008806EE" w:rsidRDefault="004F2C7D" w:rsidP="00A248A1">
            <w:pPr>
              <w:bidi/>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591,368</w:t>
            </w:r>
          </w:p>
        </w:tc>
      </w:tr>
      <w:tr w:rsidR="004F2C7D" w:rsidRPr="008806EE" w14:paraId="0207AB04" w14:textId="77777777" w:rsidTr="00A248A1">
        <w:tc>
          <w:tcPr>
            <w:tcW w:w="2339" w:type="dxa"/>
            <w:vAlign w:val="center"/>
          </w:tcPr>
          <w:p w14:paraId="356BF07E" w14:textId="77777777" w:rsidR="004F2C7D" w:rsidRPr="008806EE" w:rsidRDefault="004F2C7D" w:rsidP="00A248A1">
            <w:pPr>
              <w:widowControl w:val="0"/>
              <w:bidi/>
              <w:jc w:val="left"/>
              <w:rPr>
                <w:rFonts w:asciiTheme="majorBidi" w:hAnsiTheme="majorBidi" w:cstheme="majorBidi"/>
                <w:b/>
                <w:sz w:val="22"/>
                <w:szCs w:val="22"/>
                <w:lang w:val="en-US" w:bidi="ar-LB"/>
              </w:rPr>
            </w:pPr>
            <w:r w:rsidRPr="008806EE">
              <w:rPr>
                <w:rFonts w:asciiTheme="majorBidi" w:eastAsia="Times New Roman" w:hAnsiTheme="majorBidi" w:cstheme="majorBidi"/>
                <w:b/>
                <w:bCs/>
                <w:sz w:val="22"/>
                <w:szCs w:val="22"/>
                <w:rtl/>
                <w:lang w:eastAsia="ar" w:bidi="ar-LB"/>
              </w:rPr>
              <w:t>المجموع</w:t>
            </w:r>
          </w:p>
        </w:tc>
        <w:tc>
          <w:tcPr>
            <w:tcW w:w="2339" w:type="dxa"/>
            <w:tcMar>
              <w:left w:w="115" w:type="dxa"/>
              <w:right w:w="288" w:type="dxa"/>
            </w:tcMar>
            <w:vAlign w:val="bottom"/>
          </w:tcPr>
          <w:p w14:paraId="08F5E4B9" w14:textId="77777777" w:rsidR="004F2C7D" w:rsidRPr="008806EE" w:rsidRDefault="004F2C7D" w:rsidP="00A248A1">
            <w:pPr>
              <w:bidi/>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1,261,190</w:t>
            </w:r>
          </w:p>
        </w:tc>
        <w:tc>
          <w:tcPr>
            <w:tcW w:w="2339" w:type="dxa"/>
            <w:tcMar>
              <w:left w:w="115" w:type="dxa"/>
              <w:right w:w="288" w:type="dxa"/>
            </w:tcMar>
            <w:vAlign w:val="bottom"/>
          </w:tcPr>
          <w:p w14:paraId="5C54439B" w14:textId="77777777" w:rsidR="004F2C7D" w:rsidRPr="008806EE" w:rsidRDefault="004F2C7D" w:rsidP="00A248A1">
            <w:pPr>
              <w:bidi/>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101,404</w:t>
            </w:r>
          </w:p>
        </w:tc>
        <w:tc>
          <w:tcPr>
            <w:tcW w:w="2339" w:type="dxa"/>
            <w:tcMar>
              <w:left w:w="115" w:type="dxa"/>
              <w:right w:w="288" w:type="dxa"/>
            </w:tcMar>
            <w:vAlign w:val="bottom"/>
          </w:tcPr>
          <w:p w14:paraId="27B26634" w14:textId="77777777" w:rsidR="004F2C7D" w:rsidRPr="008806EE" w:rsidRDefault="004F2C7D" w:rsidP="00A248A1">
            <w:pPr>
              <w:bidi/>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1,362,594</w:t>
            </w:r>
          </w:p>
        </w:tc>
      </w:tr>
    </w:tbl>
    <w:p w14:paraId="7B386EEC" w14:textId="77777777" w:rsidR="004F2C7D" w:rsidRPr="00557AC4" w:rsidRDefault="004F2C7D" w:rsidP="004F2C7D">
      <w:pPr>
        <w:widowControl w:val="0"/>
        <w:bidi/>
        <w:rPr>
          <w:rFonts w:asciiTheme="majorBidi" w:hAnsiTheme="majorBidi" w:cstheme="majorBidi"/>
          <w:bCs/>
          <w:sz w:val="26"/>
          <w:szCs w:val="26"/>
          <w:lang w:val="en-US" w:bidi="ar-LB"/>
        </w:rPr>
      </w:pPr>
    </w:p>
    <w:p w14:paraId="3F0455F6" w14:textId="77777777" w:rsidR="004F2C7D" w:rsidRPr="00557AC4" w:rsidRDefault="004F2C7D" w:rsidP="004F2C7D">
      <w:pPr>
        <w:widowControl w:val="0"/>
        <w:bidi/>
        <w:rPr>
          <w:rFonts w:asciiTheme="majorBidi" w:hAnsiTheme="majorBidi" w:cstheme="majorBidi"/>
          <w:bCs/>
          <w:sz w:val="26"/>
          <w:szCs w:val="26"/>
          <w:u w:val="single"/>
          <w:lang w:val="en-US" w:bidi="ar-LB"/>
        </w:rPr>
      </w:pPr>
      <w:r w:rsidRPr="00557AC4">
        <w:rPr>
          <w:rFonts w:asciiTheme="majorBidi" w:hAnsiTheme="majorBidi" w:cstheme="majorBidi"/>
          <w:b/>
          <w:bCs/>
          <w:sz w:val="26"/>
          <w:szCs w:val="26"/>
          <w:rtl/>
          <w:lang w:eastAsia="ar" w:bidi="ar-LB"/>
        </w:rPr>
        <w:t>المبالغ التي تحتفظ بها الوكالات المنفّذة</w:t>
      </w:r>
      <w:r w:rsidRPr="00557AC4">
        <w:rPr>
          <w:rFonts w:asciiTheme="majorBidi" w:hAnsiTheme="majorBidi" w:cstheme="majorBidi"/>
          <w:sz w:val="26"/>
          <w:szCs w:val="26"/>
          <w:u w:val="single"/>
          <w:rtl/>
          <w:lang w:eastAsia="ar" w:bidi="ar-LB"/>
        </w:rPr>
        <w:t xml:space="preserve"> </w:t>
      </w:r>
    </w:p>
    <w:p w14:paraId="2462A373" w14:textId="77777777" w:rsidR="004F2C7D" w:rsidRPr="00557AC4" w:rsidRDefault="004F2C7D" w:rsidP="004F2C7D">
      <w:pPr>
        <w:widowControl w:val="0"/>
        <w:bidi/>
        <w:rPr>
          <w:rFonts w:asciiTheme="majorBidi" w:hAnsiTheme="majorBidi" w:cstheme="majorBidi"/>
          <w:b/>
          <w:sz w:val="26"/>
          <w:szCs w:val="26"/>
          <w:lang w:val="en-US" w:bidi="ar-LB"/>
        </w:rPr>
      </w:pPr>
    </w:p>
    <w:p w14:paraId="77252786" w14:textId="77777777"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 xml:space="preserve">ترد في الجدول 2 معلومات عن أرصدة المشاريع المنجزة والمشاريع الصادر بشأنها مقررات ومشاريع المساهمات الطوعية الإضافية التي تحتفظ بها الوكالات المنفذة. </w:t>
      </w:r>
    </w:p>
    <w:p w14:paraId="676A3B16" w14:textId="77777777" w:rsidR="004F2C7D" w:rsidRPr="00557AC4" w:rsidRDefault="004F2C7D" w:rsidP="004F2C7D">
      <w:pPr>
        <w:tabs>
          <w:tab w:val="center" w:pos="4320"/>
          <w:tab w:val="left" w:pos="8647"/>
        </w:tabs>
        <w:bidi/>
        <w:spacing w:after="60"/>
        <w:ind w:right="-23"/>
        <w:rPr>
          <w:rFonts w:asciiTheme="majorBidi" w:hAnsiTheme="majorBidi" w:cstheme="majorBidi"/>
          <w:b/>
          <w:sz w:val="26"/>
          <w:szCs w:val="26"/>
          <w:lang w:val="en-US" w:bidi="ar-LB"/>
        </w:rPr>
      </w:pPr>
      <w:r w:rsidRPr="00557AC4">
        <w:rPr>
          <w:rFonts w:asciiTheme="majorBidi" w:hAnsiTheme="majorBidi" w:cstheme="majorBidi"/>
          <w:b/>
          <w:bCs/>
          <w:sz w:val="26"/>
          <w:szCs w:val="26"/>
          <w:rtl/>
          <w:lang w:eastAsia="ar" w:bidi="ar-LB"/>
        </w:rPr>
        <w:t>الجدول 2: أرصدة المشاريع المنجزة ومشاريع المساهمات الطوعية  الإضافية التي تحتفظ بها الوكالات المنفذة (بما في ذلك تكاليف دعم الوكالة)</w:t>
      </w:r>
    </w:p>
    <w:tbl>
      <w:tblPr>
        <w:tblStyle w:val="TableGrid10"/>
        <w:bidiVisual/>
        <w:tblW w:w="9393"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74"/>
      </w:tblGrid>
      <w:tr w:rsidR="004F2C7D" w:rsidRPr="008806EE" w14:paraId="38DEE23E" w14:textId="77777777" w:rsidTr="00A248A1">
        <w:tc>
          <w:tcPr>
            <w:tcW w:w="1336" w:type="dxa"/>
            <w:vAlign w:val="center"/>
          </w:tcPr>
          <w:p w14:paraId="71699B1F" w14:textId="77777777" w:rsidR="004F2C7D" w:rsidRPr="008806EE" w:rsidRDefault="004F2C7D" w:rsidP="00A248A1">
            <w:pPr>
              <w:tabs>
                <w:tab w:val="center" w:pos="4320"/>
                <w:tab w:val="right" w:pos="8640"/>
              </w:tabs>
              <w:bidi/>
              <w:rPr>
                <w:rFonts w:asciiTheme="majorBidi" w:hAnsiTheme="majorBidi" w:cstheme="majorBidi"/>
                <w:b/>
                <w:sz w:val="22"/>
                <w:szCs w:val="22"/>
                <w:lang w:val="en-US" w:bidi="ar-LB"/>
              </w:rPr>
            </w:pPr>
            <w:r w:rsidRPr="008806EE">
              <w:rPr>
                <w:rFonts w:asciiTheme="majorBidi" w:eastAsia="Times New Roman" w:hAnsiTheme="majorBidi" w:cstheme="majorBidi"/>
                <w:b/>
                <w:bCs/>
                <w:color w:val="000000"/>
                <w:sz w:val="22"/>
                <w:szCs w:val="22"/>
                <w:rtl/>
                <w:lang w:eastAsia="ar" w:bidi="ar-LB"/>
              </w:rPr>
              <w:t>سنة الإنجاز</w:t>
            </w:r>
          </w:p>
        </w:tc>
        <w:tc>
          <w:tcPr>
            <w:tcW w:w="2673" w:type="dxa"/>
            <w:gridSpan w:val="2"/>
            <w:vAlign w:val="center"/>
          </w:tcPr>
          <w:p w14:paraId="7B70F62F" w14:textId="77777777" w:rsidR="004F2C7D" w:rsidRPr="008806EE" w:rsidRDefault="004F2C7D" w:rsidP="00A248A1">
            <w:pPr>
              <w:bidi/>
              <w:jc w:val="center"/>
              <w:rPr>
                <w:rFonts w:asciiTheme="majorBidi" w:hAnsiTheme="majorBidi" w:cstheme="majorBidi"/>
                <w:b/>
                <w:bCs/>
                <w:color w:val="000000"/>
                <w:sz w:val="22"/>
                <w:szCs w:val="22"/>
                <w:lang w:val="en-US" w:eastAsia="en-CA" w:bidi="ar-LB"/>
              </w:rPr>
            </w:pPr>
            <w:r w:rsidRPr="008806EE">
              <w:rPr>
                <w:rFonts w:asciiTheme="majorBidi" w:eastAsia="Times New Roman" w:hAnsiTheme="majorBidi" w:cstheme="majorBidi"/>
                <w:b/>
                <w:bCs/>
                <w:color w:val="000000"/>
                <w:sz w:val="22"/>
                <w:szCs w:val="22"/>
                <w:rtl/>
                <w:lang w:eastAsia="ar" w:bidi="ar-LB"/>
              </w:rPr>
              <w:t>البرنامج الإنمائي</w:t>
            </w:r>
          </w:p>
        </w:tc>
        <w:tc>
          <w:tcPr>
            <w:tcW w:w="2673" w:type="dxa"/>
            <w:gridSpan w:val="2"/>
            <w:vAlign w:val="center"/>
          </w:tcPr>
          <w:p w14:paraId="37A16814" w14:textId="77777777" w:rsidR="004F2C7D" w:rsidRPr="008806EE" w:rsidRDefault="004F2C7D" w:rsidP="00A248A1">
            <w:pPr>
              <w:bidi/>
              <w:jc w:val="center"/>
              <w:rPr>
                <w:rFonts w:asciiTheme="majorBidi" w:hAnsiTheme="majorBidi" w:cstheme="majorBidi"/>
                <w:b/>
                <w:bCs/>
                <w:color w:val="000000"/>
                <w:sz w:val="22"/>
                <w:szCs w:val="22"/>
                <w:lang w:val="en-US" w:eastAsia="en-CA" w:bidi="ar-LB"/>
              </w:rPr>
            </w:pPr>
            <w:r w:rsidRPr="008806EE">
              <w:rPr>
                <w:rFonts w:asciiTheme="majorBidi" w:eastAsia="Times New Roman" w:hAnsiTheme="majorBidi" w:cstheme="majorBidi"/>
                <w:b/>
                <w:bCs/>
                <w:color w:val="000000"/>
                <w:sz w:val="22"/>
                <w:szCs w:val="22"/>
                <w:rtl/>
                <w:lang w:eastAsia="ar" w:bidi="ar-LB"/>
              </w:rPr>
              <w:t>اليونيدو</w:t>
            </w:r>
          </w:p>
        </w:tc>
        <w:tc>
          <w:tcPr>
            <w:tcW w:w="2711" w:type="dxa"/>
            <w:gridSpan w:val="2"/>
            <w:vAlign w:val="center"/>
          </w:tcPr>
          <w:p w14:paraId="46229C9C" w14:textId="77777777" w:rsidR="004F2C7D" w:rsidRPr="008806EE" w:rsidRDefault="004F2C7D" w:rsidP="00A248A1">
            <w:pPr>
              <w:tabs>
                <w:tab w:val="center" w:pos="4320"/>
                <w:tab w:val="right" w:pos="8640"/>
              </w:tabs>
              <w:bidi/>
              <w:jc w:val="center"/>
              <w:rPr>
                <w:rFonts w:asciiTheme="majorBidi" w:hAnsiTheme="majorBidi" w:cstheme="majorBidi"/>
                <w:b/>
                <w:bCs/>
                <w:color w:val="000000"/>
                <w:sz w:val="22"/>
                <w:szCs w:val="22"/>
                <w:lang w:val="en-US" w:eastAsia="en-CA" w:bidi="ar-LB"/>
              </w:rPr>
            </w:pPr>
            <w:r w:rsidRPr="008806EE">
              <w:rPr>
                <w:rFonts w:asciiTheme="majorBidi" w:eastAsia="Times New Roman" w:hAnsiTheme="majorBidi" w:cstheme="majorBidi"/>
                <w:b/>
                <w:bCs/>
                <w:color w:val="000000"/>
                <w:sz w:val="22"/>
                <w:szCs w:val="22"/>
                <w:rtl/>
                <w:lang w:eastAsia="ar" w:bidi="ar-LB"/>
              </w:rPr>
              <w:t>المجموع</w:t>
            </w:r>
          </w:p>
        </w:tc>
      </w:tr>
      <w:tr w:rsidR="004F2C7D" w:rsidRPr="008806EE" w14:paraId="5F2CBABD" w14:textId="77777777" w:rsidTr="00A248A1">
        <w:tc>
          <w:tcPr>
            <w:tcW w:w="1336" w:type="dxa"/>
          </w:tcPr>
          <w:p w14:paraId="599A28A2" w14:textId="77777777" w:rsidR="004F2C7D" w:rsidRPr="008806EE" w:rsidRDefault="004F2C7D" w:rsidP="00A248A1">
            <w:pPr>
              <w:tabs>
                <w:tab w:val="center" w:pos="4320"/>
                <w:tab w:val="right" w:pos="8640"/>
              </w:tabs>
              <w:bidi/>
              <w:rPr>
                <w:rFonts w:asciiTheme="majorBidi" w:hAnsiTheme="majorBidi" w:cstheme="majorBidi"/>
                <w:b/>
                <w:sz w:val="22"/>
                <w:szCs w:val="22"/>
                <w:lang w:val="en-US" w:bidi="ar-LB"/>
              </w:rPr>
            </w:pPr>
          </w:p>
        </w:tc>
        <w:tc>
          <w:tcPr>
            <w:tcW w:w="1337" w:type="dxa"/>
          </w:tcPr>
          <w:p w14:paraId="0A15ACF7" w14:textId="77777777" w:rsidR="004F2C7D" w:rsidRPr="008806EE" w:rsidRDefault="004F2C7D" w:rsidP="00A248A1">
            <w:pPr>
              <w:bidi/>
              <w:jc w:val="center"/>
              <w:rPr>
                <w:rFonts w:asciiTheme="majorBidi" w:hAnsiTheme="majorBidi" w:cstheme="majorBidi"/>
                <w:b/>
                <w:bCs/>
                <w:color w:val="000000"/>
                <w:sz w:val="22"/>
                <w:szCs w:val="22"/>
                <w:lang w:val="en-US" w:eastAsia="en-CA" w:bidi="ar-LB"/>
              </w:rPr>
            </w:pPr>
            <w:r w:rsidRPr="008806EE">
              <w:rPr>
                <w:rFonts w:asciiTheme="majorBidi" w:eastAsia="Times New Roman" w:hAnsiTheme="majorBidi" w:cstheme="majorBidi"/>
                <w:b/>
                <w:bCs/>
                <w:color w:val="000000"/>
                <w:sz w:val="22"/>
                <w:szCs w:val="22"/>
                <w:rtl/>
                <w:lang w:eastAsia="ar" w:bidi="ar-LB"/>
              </w:rPr>
              <w:t>العدد</w:t>
            </w:r>
          </w:p>
        </w:tc>
        <w:tc>
          <w:tcPr>
            <w:tcW w:w="1336" w:type="dxa"/>
          </w:tcPr>
          <w:p w14:paraId="7C993899" w14:textId="77777777" w:rsidR="004F2C7D" w:rsidRPr="003A669E" w:rsidRDefault="004F2C7D" w:rsidP="00A248A1">
            <w:pPr>
              <w:bidi/>
              <w:jc w:val="center"/>
              <w:rPr>
                <w:rFonts w:asciiTheme="majorBidi" w:hAnsiTheme="majorBidi" w:cstheme="majorBidi"/>
                <w:b/>
                <w:bCs/>
                <w:color w:val="000000"/>
                <w:sz w:val="20"/>
                <w:lang w:val="en-US" w:eastAsia="en-CA" w:bidi="ar-LB"/>
              </w:rPr>
            </w:pPr>
            <w:r w:rsidRPr="003A669E">
              <w:rPr>
                <w:rFonts w:asciiTheme="majorBidi" w:eastAsia="Times New Roman" w:hAnsiTheme="majorBidi" w:cstheme="majorBidi"/>
                <w:b/>
                <w:bCs/>
                <w:color w:val="000000"/>
                <w:sz w:val="20"/>
                <w:rtl/>
                <w:lang w:eastAsia="ar" w:bidi="ar-LB"/>
              </w:rPr>
              <w:t>(بالدولار الأمريكي)</w:t>
            </w:r>
          </w:p>
        </w:tc>
        <w:tc>
          <w:tcPr>
            <w:tcW w:w="1337" w:type="dxa"/>
          </w:tcPr>
          <w:p w14:paraId="1D1D409E" w14:textId="77777777" w:rsidR="004F2C7D" w:rsidRPr="003A669E" w:rsidRDefault="004F2C7D" w:rsidP="00A248A1">
            <w:pPr>
              <w:bidi/>
              <w:jc w:val="center"/>
              <w:rPr>
                <w:rFonts w:asciiTheme="majorBidi" w:hAnsiTheme="majorBidi" w:cstheme="majorBidi"/>
                <w:b/>
                <w:bCs/>
                <w:color w:val="000000"/>
                <w:sz w:val="20"/>
                <w:lang w:val="en-US" w:eastAsia="en-CA" w:bidi="ar-LB"/>
              </w:rPr>
            </w:pPr>
            <w:r w:rsidRPr="003A669E">
              <w:rPr>
                <w:rFonts w:asciiTheme="majorBidi" w:eastAsia="Times New Roman" w:hAnsiTheme="majorBidi" w:cstheme="majorBidi"/>
                <w:b/>
                <w:bCs/>
                <w:color w:val="000000"/>
                <w:sz w:val="20"/>
                <w:rtl/>
                <w:lang w:eastAsia="ar" w:bidi="ar-LB"/>
              </w:rPr>
              <w:t>العدد</w:t>
            </w:r>
          </w:p>
        </w:tc>
        <w:tc>
          <w:tcPr>
            <w:tcW w:w="1336" w:type="dxa"/>
          </w:tcPr>
          <w:p w14:paraId="0644AAC5" w14:textId="77777777" w:rsidR="004F2C7D" w:rsidRPr="003A669E" w:rsidRDefault="004F2C7D" w:rsidP="00A248A1">
            <w:pPr>
              <w:bidi/>
              <w:jc w:val="center"/>
              <w:rPr>
                <w:rFonts w:asciiTheme="majorBidi" w:hAnsiTheme="majorBidi" w:cstheme="majorBidi"/>
                <w:b/>
                <w:bCs/>
                <w:color w:val="000000"/>
                <w:sz w:val="20"/>
                <w:lang w:val="en-US" w:eastAsia="en-CA" w:bidi="ar-LB"/>
              </w:rPr>
            </w:pPr>
            <w:r w:rsidRPr="003A669E">
              <w:rPr>
                <w:rFonts w:asciiTheme="majorBidi" w:eastAsia="Times New Roman" w:hAnsiTheme="majorBidi" w:cstheme="majorBidi"/>
                <w:b/>
                <w:bCs/>
                <w:color w:val="000000"/>
                <w:sz w:val="20"/>
                <w:rtl/>
                <w:lang w:eastAsia="ar" w:bidi="ar-LB"/>
              </w:rPr>
              <w:t>(بالدولار الأمريكي)</w:t>
            </w:r>
          </w:p>
        </w:tc>
        <w:tc>
          <w:tcPr>
            <w:tcW w:w="1337" w:type="dxa"/>
          </w:tcPr>
          <w:p w14:paraId="1357F1FB" w14:textId="77777777" w:rsidR="004F2C7D" w:rsidRPr="003A669E" w:rsidRDefault="004F2C7D" w:rsidP="00A248A1">
            <w:pPr>
              <w:bidi/>
              <w:jc w:val="center"/>
              <w:rPr>
                <w:rFonts w:asciiTheme="majorBidi" w:hAnsiTheme="majorBidi" w:cstheme="majorBidi"/>
                <w:b/>
                <w:bCs/>
                <w:color w:val="000000"/>
                <w:sz w:val="20"/>
                <w:lang w:val="en-US" w:eastAsia="en-CA" w:bidi="ar-LB"/>
              </w:rPr>
            </w:pPr>
            <w:r w:rsidRPr="003A669E">
              <w:rPr>
                <w:rFonts w:asciiTheme="majorBidi" w:eastAsia="Times New Roman" w:hAnsiTheme="majorBidi" w:cstheme="majorBidi"/>
                <w:b/>
                <w:bCs/>
                <w:color w:val="000000"/>
                <w:sz w:val="20"/>
                <w:rtl/>
                <w:lang w:eastAsia="ar" w:bidi="ar-LB"/>
              </w:rPr>
              <w:t>العدد</w:t>
            </w:r>
          </w:p>
        </w:tc>
        <w:tc>
          <w:tcPr>
            <w:tcW w:w="1374" w:type="dxa"/>
          </w:tcPr>
          <w:p w14:paraId="2FEAD651" w14:textId="77777777" w:rsidR="004F2C7D" w:rsidRPr="003A669E" w:rsidRDefault="004F2C7D" w:rsidP="00A248A1">
            <w:pPr>
              <w:tabs>
                <w:tab w:val="center" w:pos="4320"/>
                <w:tab w:val="right" w:pos="8640"/>
              </w:tabs>
              <w:bidi/>
              <w:jc w:val="center"/>
              <w:rPr>
                <w:rFonts w:asciiTheme="majorBidi" w:hAnsiTheme="majorBidi" w:cstheme="majorBidi"/>
                <w:b/>
                <w:sz w:val="20"/>
                <w:lang w:val="en-US" w:bidi="ar-LB"/>
              </w:rPr>
            </w:pPr>
            <w:r w:rsidRPr="003A669E">
              <w:rPr>
                <w:rFonts w:asciiTheme="majorBidi" w:eastAsia="Times New Roman" w:hAnsiTheme="majorBidi" w:cstheme="majorBidi"/>
                <w:b/>
                <w:bCs/>
                <w:color w:val="000000"/>
                <w:sz w:val="20"/>
                <w:rtl/>
                <w:lang w:eastAsia="ar" w:bidi="ar-LB"/>
              </w:rPr>
              <w:t>(بالدولار الأمريكي)</w:t>
            </w:r>
          </w:p>
        </w:tc>
      </w:tr>
      <w:tr w:rsidR="004F2C7D" w:rsidRPr="008806EE" w14:paraId="1E03E408" w14:textId="77777777" w:rsidTr="00A248A1">
        <w:tc>
          <w:tcPr>
            <w:tcW w:w="9393" w:type="dxa"/>
            <w:gridSpan w:val="7"/>
          </w:tcPr>
          <w:p w14:paraId="5204D248" w14:textId="77777777" w:rsidR="004F2C7D" w:rsidRPr="008806EE" w:rsidRDefault="004F2C7D" w:rsidP="00A248A1">
            <w:pPr>
              <w:bidi/>
              <w:jc w:val="left"/>
              <w:rPr>
                <w:rFonts w:asciiTheme="majorBidi" w:hAnsiTheme="majorBidi" w:cstheme="majorBidi"/>
                <w:sz w:val="22"/>
                <w:szCs w:val="22"/>
                <w:lang w:val="en-US" w:bidi="ar-LB"/>
              </w:rPr>
            </w:pPr>
            <w:r w:rsidRPr="008806EE">
              <w:rPr>
                <w:rFonts w:asciiTheme="majorBidi" w:eastAsia="Times New Roman" w:hAnsiTheme="majorBidi" w:cstheme="majorBidi"/>
                <w:b/>
                <w:bCs/>
                <w:sz w:val="22"/>
                <w:szCs w:val="22"/>
                <w:rtl/>
                <w:lang w:eastAsia="ar" w:bidi="ar-LB"/>
              </w:rPr>
              <w:t>المشاريع المنجزة منذ أكثر من سنتين</w:t>
            </w:r>
          </w:p>
        </w:tc>
      </w:tr>
      <w:tr w:rsidR="004F2C7D" w:rsidRPr="008806EE" w14:paraId="03FF8073" w14:textId="77777777" w:rsidTr="00A248A1">
        <w:trPr>
          <w:trHeight w:val="70"/>
        </w:trPr>
        <w:tc>
          <w:tcPr>
            <w:tcW w:w="1336" w:type="dxa"/>
          </w:tcPr>
          <w:p w14:paraId="164FD283" w14:textId="77777777" w:rsidR="004F2C7D" w:rsidRPr="008806EE" w:rsidRDefault="004F2C7D" w:rsidP="00A248A1">
            <w:pPr>
              <w:tabs>
                <w:tab w:val="center" w:pos="4320"/>
                <w:tab w:val="right" w:pos="8640"/>
              </w:tabs>
              <w:bidi/>
              <w:jc w:val="left"/>
              <w:rPr>
                <w:rFonts w:asciiTheme="majorBidi" w:hAnsiTheme="majorBidi" w:cstheme="majorBidi"/>
                <w:color w:val="000000"/>
                <w:sz w:val="22"/>
                <w:szCs w:val="22"/>
                <w:lang w:val="en-US" w:eastAsia="en-CA" w:bidi="ar-LB"/>
              </w:rPr>
            </w:pPr>
            <w:r w:rsidRPr="008806EE">
              <w:rPr>
                <w:rFonts w:asciiTheme="majorBidi" w:hAnsiTheme="majorBidi" w:cstheme="majorBidi"/>
                <w:color w:val="000000"/>
                <w:sz w:val="22"/>
                <w:szCs w:val="22"/>
                <w:rtl/>
                <w:lang w:eastAsia="ar" w:bidi="ar-LB"/>
              </w:rPr>
              <w:t>2020</w:t>
            </w:r>
          </w:p>
        </w:tc>
        <w:tc>
          <w:tcPr>
            <w:tcW w:w="1337" w:type="dxa"/>
          </w:tcPr>
          <w:p w14:paraId="0F4BA9A2"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1</w:t>
            </w:r>
          </w:p>
        </w:tc>
        <w:tc>
          <w:tcPr>
            <w:tcW w:w="1336" w:type="dxa"/>
          </w:tcPr>
          <w:p w14:paraId="64B76E9C"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 xml:space="preserve">40,434 </w:t>
            </w:r>
          </w:p>
        </w:tc>
        <w:tc>
          <w:tcPr>
            <w:tcW w:w="1337" w:type="dxa"/>
          </w:tcPr>
          <w:p w14:paraId="6C1B50CD"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6" w:type="dxa"/>
          </w:tcPr>
          <w:p w14:paraId="6EF7CB85"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7" w:type="dxa"/>
          </w:tcPr>
          <w:p w14:paraId="3347A1AE"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1</w:t>
            </w:r>
          </w:p>
        </w:tc>
        <w:tc>
          <w:tcPr>
            <w:tcW w:w="1374" w:type="dxa"/>
          </w:tcPr>
          <w:p w14:paraId="5E126D7F"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40,434</w:t>
            </w:r>
          </w:p>
        </w:tc>
      </w:tr>
      <w:tr w:rsidR="004F2C7D" w:rsidRPr="008806EE" w14:paraId="0BAE18B5" w14:textId="77777777" w:rsidTr="00A248A1">
        <w:tblPrEx>
          <w:tblCellMar>
            <w:left w:w="108" w:type="dxa"/>
            <w:right w:w="108" w:type="dxa"/>
          </w:tblCellMar>
        </w:tblPrEx>
        <w:trPr>
          <w:trHeight w:val="70"/>
        </w:trPr>
        <w:tc>
          <w:tcPr>
            <w:tcW w:w="1336" w:type="dxa"/>
          </w:tcPr>
          <w:p w14:paraId="7BEF710C" w14:textId="77777777" w:rsidR="004F2C7D" w:rsidRPr="008806EE" w:rsidRDefault="004F2C7D" w:rsidP="00A248A1">
            <w:pPr>
              <w:tabs>
                <w:tab w:val="center" w:pos="4320"/>
                <w:tab w:val="right" w:pos="8640"/>
              </w:tabs>
              <w:bidi/>
              <w:ind w:left="-73"/>
              <w:jc w:val="left"/>
              <w:rPr>
                <w:rFonts w:asciiTheme="majorBidi" w:hAnsiTheme="majorBidi" w:cstheme="majorBidi"/>
                <w:color w:val="000000"/>
                <w:sz w:val="22"/>
                <w:szCs w:val="22"/>
                <w:lang w:val="en-US" w:eastAsia="en-CA" w:bidi="ar-LB"/>
              </w:rPr>
            </w:pPr>
            <w:r w:rsidRPr="008806EE">
              <w:rPr>
                <w:rFonts w:asciiTheme="majorBidi" w:hAnsiTheme="majorBidi" w:cstheme="majorBidi"/>
                <w:color w:val="000000"/>
                <w:sz w:val="22"/>
                <w:szCs w:val="22"/>
                <w:rtl/>
                <w:lang w:eastAsia="ar" w:bidi="ar-LB"/>
              </w:rPr>
              <w:t>2021</w:t>
            </w:r>
          </w:p>
        </w:tc>
        <w:tc>
          <w:tcPr>
            <w:tcW w:w="1337" w:type="dxa"/>
          </w:tcPr>
          <w:p w14:paraId="2BD0DF2F"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6</w:t>
            </w:r>
          </w:p>
        </w:tc>
        <w:tc>
          <w:tcPr>
            <w:tcW w:w="1336" w:type="dxa"/>
          </w:tcPr>
          <w:p w14:paraId="070ED170"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31,261</w:t>
            </w:r>
          </w:p>
        </w:tc>
        <w:tc>
          <w:tcPr>
            <w:tcW w:w="1337" w:type="dxa"/>
          </w:tcPr>
          <w:p w14:paraId="5E85747A"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5</w:t>
            </w:r>
          </w:p>
        </w:tc>
        <w:tc>
          <w:tcPr>
            <w:tcW w:w="1336" w:type="dxa"/>
          </w:tcPr>
          <w:p w14:paraId="40D24E67" w14:textId="77777777" w:rsidR="004F2C7D" w:rsidRPr="008806EE" w:rsidRDefault="004F2C7D" w:rsidP="00A248A1">
            <w:pPr>
              <w:bidi/>
              <w:ind w:right="-116"/>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72,926</w:t>
            </w:r>
          </w:p>
        </w:tc>
        <w:tc>
          <w:tcPr>
            <w:tcW w:w="1337" w:type="dxa"/>
            <w:vAlign w:val="bottom"/>
          </w:tcPr>
          <w:p w14:paraId="5F169657"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11</w:t>
            </w:r>
          </w:p>
        </w:tc>
        <w:tc>
          <w:tcPr>
            <w:tcW w:w="1374" w:type="dxa"/>
            <w:vAlign w:val="bottom"/>
          </w:tcPr>
          <w:p w14:paraId="0092680B" w14:textId="77777777" w:rsidR="004F2C7D" w:rsidRPr="008806EE" w:rsidRDefault="004F2C7D" w:rsidP="00A248A1">
            <w:pPr>
              <w:bidi/>
              <w:ind w:right="-108"/>
              <w:jc w:val="right"/>
              <w:rPr>
                <w:rFonts w:asciiTheme="majorBidi" w:hAnsiTheme="majorBidi" w:cstheme="majorBidi"/>
                <w:sz w:val="22"/>
                <w:szCs w:val="22"/>
                <w:lang w:val="en-US" w:bidi="ar-LB"/>
              </w:rPr>
            </w:pPr>
            <w:r w:rsidRPr="008806EE">
              <w:rPr>
                <w:rFonts w:asciiTheme="majorBidi" w:hAnsiTheme="majorBidi" w:cstheme="majorBidi"/>
                <w:color w:val="000000"/>
                <w:sz w:val="22"/>
                <w:szCs w:val="22"/>
                <w:rtl/>
                <w:lang w:eastAsia="ar" w:bidi="ar-LB"/>
              </w:rPr>
              <w:t>104,187</w:t>
            </w:r>
          </w:p>
        </w:tc>
      </w:tr>
      <w:tr w:rsidR="004F2C7D" w:rsidRPr="008806EE" w14:paraId="15BA5BFF" w14:textId="77777777" w:rsidTr="00A248A1">
        <w:tc>
          <w:tcPr>
            <w:tcW w:w="1336" w:type="dxa"/>
          </w:tcPr>
          <w:p w14:paraId="30F69FC3" w14:textId="77777777" w:rsidR="004F2C7D" w:rsidRPr="008806EE" w:rsidRDefault="004F2C7D" w:rsidP="00A248A1">
            <w:pPr>
              <w:tabs>
                <w:tab w:val="center" w:pos="4320"/>
                <w:tab w:val="right" w:pos="8640"/>
              </w:tabs>
              <w:bidi/>
              <w:jc w:val="left"/>
              <w:rPr>
                <w:rFonts w:asciiTheme="majorBidi" w:hAnsiTheme="majorBidi" w:cstheme="majorBidi"/>
                <w:color w:val="000000"/>
                <w:sz w:val="22"/>
                <w:szCs w:val="22"/>
                <w:lang w:val="en-US" w:eastAsia="en-CA" w:bidi="ar-LB"/>
              </w:rPr>
            </w:pPr>
            <w:r w:rsidRPr="008806EE">
              <w:rPr>
                <w:rFonts w:asciiTheme="majorBidi" w:hAnsiTheme="majorBidi" w:cstheme="majorBidi"/>
                <w:color w:val="000000"/>
                <w:sz w:val="22"/>
                <w:szCs w:val="22"/>
                <w:rtl/>
                <w:lang w:eastAsia="ar" w:bidi="ar-LB"/>
              </w:rPr>
              <w:t>من 1 يناير/كانون الثاني إلى</w:t>
            </w:r>
          </w:p>
          <w:p w14:paraId="005BD02D" w14:textId="77777777" w:rsidR="004F2C7D" w:rsidRPr="008806EE" w:rsidRDefault="004F2C7D" w:rsidP="00A248A1">
            <w:pPr>
              <w:tabs>
                <w:tab w:val="center" w:pos="4320"/>
                <w:tab w:val="right" w:pos="8640"/>
              </w:tabs>
              <w:bidi/>
              <w:jc w:val="left"/>
              <w:rPr>
                <w:rFonts w:asciiTheme="majorBidi" w:hAnsiTheme="majorBidi" w:cstheme="majorBidi"/>
                <w:color w:val="000000"/>
                <w:sz w:val="22"/>
                <w:szCs w:val="22"/>
                <w:lang w:val="en-US" w:eastAsia="en-CA" w:bidi="ar-LB"/>
              </w:rPr>
            </w:pPr>
            <w:r w:rsidRPr="008806EE">
              <w:rPr>
                <w:rFonts w:asciiTheme="majorBidi" w:hAnsiTheme="majorBidi" w:cstheme="majorBidi"/>
                <w:color w:val="000000"/>
                <w:sz w:val="22"/>
                <w:szCs w:val="22"/>
                <w:rtl/>
                <w:lang w:eastAsia="ar" w:bidi="ar-LB"/>
              </w:rPr>
              <w:t>30 أبريل/نيسان 2022</w:t>
            </w:r>
          </w:p>
        </w:tc>
        <w:tc>
          <w:tcPr>
            <w:tcW w:w="1337" w:type="dxa"/>
          </w:tcPr>
          <w:p w14:paraId="5D4DFF63"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6" w:type="dxa"/>
          </w:tcPr>
          <w:p w14:paraId="144B6188"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7" w:type="dxa"/>
          </w:tcPr>
          <w:p w14:paraId="2AE95F72"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6" w:type="dxa"/>
          </w:tcPr>
          <w:p w14:paraId="55FF655D"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7" w:type="dxa"/>
          </w:tcPr>
          <w:p w14:paraId="41E08F88"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74" w:type="dxa"/>
          </w:tcPr>
          <w:p w14:paraId="5EEF19B7"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r>
      <w:tr w:rsidR="004F2C7D" w:rsidRPr="008806EE" w14:paraId="5E11772C" w14:textId="77777777" w:rsidTr="00A248A1">
        <w:tblPrEx>
          <w:tblCellMar>
            <w:left w:w="108" w:type="dxa"/>
            <w:right w:w="108" w:type="dxa"/>
          </w:tblCellMar>
        </w:tblPrEx>
        <w:tc>
          <w:tcPr>
            <w:tcW w:w="1336" w:type="dxa"/>
          </w:tcPr>
          <w:p w14:paraId="2968094C" w14:textId="77777777" w:rsidR="004F2C7D" w:rsidRPr="008806EE" w:rsidRDefault="004F2C7D" w:rsidP="00A248A1">
            <w:pPr>
              <w:tabs>
                <w:tab w:val="center" w:pos="4320"/>
                <w:tab w:val="right" w:pos="8640"/>
              </w:tabs>
              <w:bidi/>
              <w:ind w:left="-73"/>
              <w:jc w:val="left"/>
              <w:rPr>
                <w:rFonts w:asciiTheme="majorBidi" w:hAnsiTheme="majorBidi" w:cstheme="majorBidi"/>
                <w:color w:val="000000"/>
                <w:sz w:val="22"/>
                <w:szCs w:val="22"/>
                <w:lang w:val="en-US" w:eastAsia="en-CA" w:bidi="ar-LB"/>
              </w:rPr>
            </w:pPr>
            <w:r w:rsidRPr="008806EE">
              <w:rPr>
                <w:rFonts w:asciiTheme="majorBidi" w:hAnsiTheme="majorBidi" w:cstheme="majorBidi"/>
                <w:b/>
                <w:bCs/>
                <w:color w:val="000000"/>
                <w:sz w:val="22"/>
                <w:szCs w:val="22"/>
                <w:rtl/>
                <w:lang w:eastAsia="ar" w:bidi="ar-LB"/>
              </w:rPr>
              <w:t>المجموع الفرعي</w:t>
            </w:r>
          </w:p>
        </w:tc>
        <w:tc>
          <w:tcPr>
            <w:tcW w:w="1337" w:type="dxa"/>
          </w:tcPr>
          <w:p w14:paraId="17398347"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7</w:t>
            </w:r>
          </w:p>
        </w:tc>
        <w:tc>
          <w:tcPr>
            <w:tcW w:w="1336" w:type="dxa"/>
          </w:tcPr>
          <w:p w14:paraId="146DE608" w14:textId="77777777" w:rsidR="004F2C7D" w:rsidRPr="008806EE" w:rsidRDefault="004F2C7D" w:rsidP="00A248A1">
            <w:pPr>
              <w:tabs>
                <w:tab w:val="center" w:pos="4320"/>
                <w:tab w:val="right" w:pos="8640"/>
              </w:tabs>
              <w:bidi/>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71,695</w:t>
            </w:r>
          </w:p>
        </w:tc>
        <w:tc>
          <w:tcPr>
            <w:tcW w:w="1337" w:type="dxa"/>
          </w:tcPr>
          <w:p w14:paraId="571E6CF7"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5</w:t>
            </w:r>
          </w:p>
        </w:tc>
        <w:tc>
          <w:tcPr>
            <w:tcW w:w="1336" w:type="dxa"/>
          </w:tcPr>
          <w:p w14:paraId="45471214" w14:textId="77777777" w:rsidR="004F2C7D" w:rsidRPr="008806EE" w:rsidRDefault="004F2C7D" w:rsidP="00A248A1">
            <w:pPr>
              <w:bidi/>
              <w:ind w:right="-116"/>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72,926</w:t>
            </w:r>
          </w:p>
        </w:tc>
        <w:tc>
          <w:tcPr>
            <w:tcW w:w="1337" w:type="dxa"/>
          </w:tcPr>
          <w:p w14:paraId="528D54A5"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color w:val="000000"/>
                <w:sz w:val="22"/>
                <w:szCs w:val="22"/>
                <w:rtl/>
                <w:lang w:eastAsia="ar" w:bidi="ar-LB"/>
              </w:rPr>
              <w:t>12</w:t>
            </w:r>
          </w:p>
        </w:tc>
        <w:tc>
          <w:tcPr>
            <w:tcW w:w="1374" w:type="dxa"/>
          </w:tcPr>
          <w:p w14:paraId="12F50D72" w14:textId="77777777" w:rsidR="004F2C7D" w:rsidRPr="008806EE" w:rsidRDefault="004F2C7D" w:rsidP="00A248A1">
            <w:pPr>
              <w:bidi/>
              <w:ind w:right="-108"/>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144,621</w:t>
            </w:r>
          </w:p>
        </w:tc>
      </w:tr>
      <w:tr w:rsidR="004F2C7D" w:rsidRPr="008806EE" w14:paraId="623FB686" w14:textId="77777777" w:rsidTr="00A248A1">
        <w:tc>
          <w:tcPr>
            <w:tcW w:w="9393" w:type="dxa"/>
            <w:gridSpan w:val="7"/>
          </w:tcPr>
          <w:p w14:paraId="5F15CBFE" w14:textId="77777777" w:rsidR="004F2C7D" w:rsidRPr="008806EE" w:rsidRDefault="004F2C7D" w:rsidP="00A248A1">
            <w:pPr>
              <w:autoSpaceDE w:val="0"/>
              <w:autoSpaceDN w:val="0"/>
              <w:bidi/>
              <w:adjustRightInd w:val="0"/>
              <w:jc w:val="left"/>
              <w:rPr>
                <w:rFonts w:asciiTheme="majorBidi" w:hAnsiTheme="majorBidi" w:cstheme="majorBidi"/>
                <w:color w:val="000000"/>
                <w:sz w:val="22"/>
                <w:szCs w:val="22"/>
                <w:lang w:val="en-US" w:bidi="ar-LB"/>
              </w:rPr>
            </w:pPr>
            <w:r w:rsidRPr="008806EE">
              <w:rPr>
                <w:rFonts w:asciiTheme="majorBidi" w:hAnsiTheme="majorBidi" w:cstheme="majorBidi"/>
                <w:b/>
                <w:bCs/>
                <w:color w:val="000000"/>
                <w:sz w:val="22"/>
                <w:szCs w:val="22"/>
                <w:rtl/>
                <w:lang w:eastAsia="ar" w:bidi="ar-LB"/>
              </w:rPr>
              <w:t>المشاريع التي مضى على إنجازها أقل من سنتين</w:t>
            </w:r>
          </w:p>
        </w:tc>
      </w:tr>
      <w:tr w:rsidR="004F2C7D" w:rsidRPr="008806EE" w14:paraId="1A517752" w14:textId="77777777" w:rsidTr="00A248A1">
        <w:tc>
          <w:tcPr>
            <w:tcW w:w="1336" w:type="dxa"/>
          </w:tcPr>
          <w:p w14:paraId="414A180F" w14:textId="77777777" w:rsidR="004F2C7D" w:rsidRPr="008806EE" w:rsidRDefault="004F2C7D" w:rsidP="00A248A1">
            <w:pPr>
              <w:tabs>
                <w:tab w:val="center" w:pos="4320"/>
                <w:tab w:val="right" w:pos="8640"/>
              </w:tabs>
              <w:bidi/>
              <w:jc w:val="left"/>
              <w:rPr>
                <w:rFonts w:asciiTheme="majorBidi" w:hAnsiTheme="majorBidi" w:cstheme="majorBidi"/>
                <w:b/>
                <w:sz w:val="22"/>
                <w:szCs w:val="22"/>
                <w:lang w:val="en-US" w:bidi="ar-LB"/>
              </w:rPr>
            </w:pPr>
            <w:r w:rsidRPr="008806EE">
              <w:rPr>
                <w:rFonts w:asciiTheme="majorBidi" w:hAnsiTheme="majorBidi" w:cstheme="majorBidi"/>
                <w:color w:val="000000"/>
                <w:sz w:val="22"/>
                <w:szCs w:val="22"/>
                <w:rtl/>
                <w:lang w:eastAsia="ar" w:bidi="ar-LB"/>
              </w:rPr>
              <w:t xml:space="preserve">من 1 مايو/أيار إلى </w:t>
            </w:r>
            <w:r w:rsidRPr="008806EE">
              <w:rPr>
                <w:rFonts w:asciiTheme="majorBidi" w:hAnsiTheme="majorBidi" w:cstheme="majorBidi"/>
                <w:color w:val="000000"/>
                <w:sz w:val="22"/>
                <w:szCs w:val="22"/>
                <w:rtl/>
                <w:lang w:eastAsia="ar" w:bidi="ar-LB"/>
              </w:rPr>
              <w:br/>
              <w:t>31 ديسمبر/كانون الأول 2022</w:t>
            </w:r>
          </w:p>
        </w:tc>
        <w:tc>
          <w:tcPr>
            <w:tcW w:w="1337" w:type="dxa"/>
          </w:tcPr>
          <w:p w14:paraId="5289C812"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7</w:t>
            </w:r>
          </w:p>
        </w:tc>
        <w:tc>
          <w:tcPr>
            <w:tcW w:w="1336" w:type="dxa"/>
          </w:tcPr>
          <w:p w14:paraId="0ACD4577"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55,953</w:t>
            </w:r>
          </w:p>
        </w:tc>
        <w:tc>
          <w:tcPr>
            <w:tcW w:w="1337" w:type="dxa"/>
          </w:tcPr>
          <w:p w14:paraId="7FEEA16C"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15</w:t>
            </w:r>
          </w:p>
        </w:tc>
        <w:tc>
          <w:tcPr>
            <w:tcW w:w="1336" w:type="dxa"/>
          </w:tcPr>
          <w:p w14:paraId="00B3991C"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3,404,125</w:t>
            </w:r>
          </w:p>
          <w:p w14:paraId="050577CE" w14:textId="77777777" w:rsidR="004F2C7D" w:rsidRPr="008806EE" w:rsidRDefault="004F2C7D" w:rsidP="00A248A1">
            <w:pPr>
              <w:tabs>
                <w:tab w:val="center" w:pos="4320"/>
                <w:tab w:val="right" w:pos="8640"/>
              </w:tabs>
              <w:bidi/>
              <w:jc w:val="right"/>
              <w:rPr>
                <w:rFonts w:asciiTheme="majorBidi" w:hAnsiTheme="majorBidi" w:cstheme="majorBidi"/>
                <w:sz w:val="22"/>
                <w:szCs w:val="22"/>
                <w:lang w:val="en-US" w:bidi="ar-LB"/>
              </w:rPr>
            </w:pPr>
          </w:p>
        </w:tc>
        <w:tc>
          <w:tcPr>
            <w:tcW w:w="1337" w:type="dxa"/>
          </w:tcPr>
          <w:p w14:paraId="3DD1C8E4" w14:textId="77777777" w:rsidR="004F2C7D" w:rsidRPr="008806EE" w:rsidRDefault="004F2C7D" w:rsidP="00A248A1">
            <w:pPr>
              <w:autoSpaceDE w:val="0"/>
              <w:autoSpaceDN w:val="0"/>
              <w:bidi/>
              <w:adjustRightInd w:val="0"/>
              <w:jc w:val="center"/>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22</w:t>
            </w:r>
          </w:p>
        </w:tc>
        <w:tc>
          <w:tcPr>
            <w:tcW w:w="1374" w:type="dxa"/>
          </w:tcPr>
          <w:p w14:paraId="3414BADD" w14:textId="77777777" w:rsidR="004F2C7D" w:rsidRPr="008806EE" w:rsidRDefault="004F2C7D" w:rsidP="00A248A1">
            <w:pPr>
              <w:autoSpaceDE w:val="0"/>
              <w:autoSpaceDN w:val="0"/>
              <w:bidi/>
              <w:adjustRightInd w:val="0"/>
              <w:jc w:val="right"/>
              <w:rPr>
                <w:rFonts w:asciiTheme="majorBidi" w:hAnsiTheme="majorBidi" w:cstheme="majorBidi"/>
                <w:color w:val="000000"/>
                <w:sz w:val="22"/>
                <w:szCs w:val="22"/>
                <w:lang w:val="en-US" w:bidi="ar-LB"/>
              </w:rPr>
            </w:pPr>
            <w:r w:rsidRPr="008806EE">
              <w:rPr>
                <w:rFonts w:asciiTheme="majorBidi" w:hAnsiTheme="majorBidi" w:cstheme="majorBidi"/>
                <w:color w:val="000000"/>
                <w:sz w:val="22"/>
                <w:szCs w:val="22"/>
                <w:rtl/>
                <w:lang w:eastAsia="ar" w:bidi="ar-LB"/>
              </w:rPr>
              <w:t>3,460,078</w:t>
            </w:r>
          </w:p>
        </w:tc>
      </w:tr>
      <w:tr w:rsidR="004F2C7D" w:rsidRPr="008806EE" w14:paraId="49E8534B" w14:textId="77777777" w:rsidTr="00A248A1">
        <w:tc>
          <w:tcPr>
            <w:tcW w:w="1336" w:type="dxa"/>
          </w:tcPr>
          <w:p w14:paraId="425B3FC2" w14:textId="77777777" w:rsidR="004F2C7D" w:rsidRPr="008806EE" w:rsidRDefault="004F2C7D" w:rsidP="00A248A1">
            <w:pPr>
              <w:bidi/>
              <w:jc w:val="left"/>
              <w:rPr>
                <w:rFonts w:asciiTheme="majorBidi" w:hAnsiTheme="majorBidi" w:cstheme="majorBidi"/>
                <w:b/>
                <w:bCs/>
                <w:color w:val="000000"/>
                <w:sz w:val="22"/>
                <w:szCs w:val="22"/>
                <w:lang w:val="en-US" w:eastAsia="en-CA" w:bidi="ar-LB"/>
              </w:rPr>
            </w:pPr>
            <w:r w:rsidRPr="008806EE">
              <w:rPr>
                <w:rFonts w:asciiTheme="majorBidi" w:hAnsiTheme="majorBidi" w:cstheme="majorBidi"/>
                <w:b/>
                <w:bCs/>
                <w:color w:val="000000"/>
                <w:sz w:val="22"/>
                <w:szCs w:val="22"/>
                <w:rtl/>
                <w:lang w:eastAsia="ar" w:bidi="ar-LB"/>
              </w:rPr>
              <w:t>المجموع الفرعي</w:t>
            </w:r>
          </w:p>
        </w:tc>
        <w:tc>
          <w:tcPr>
            <w:tcW w:w="1337" w:type="dxa"/>
          </w:tcPr>
          <w:p w14:paraId="41A9CD71"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7</w:t>
            </w:r>
          </w:p>
        </w:tc>
        <w:tc>
          <w:tcPr>
            <w:tcW w:w="1336" w:type="dxa"/>
          </w:tcPr>
          <w:p w14:paraId="2A3B4B55" w14:textId="77777777" w:rsidR="004F2C7D" w:rsidRPr="008806EE" w:rsidRDefault="004F2C7D" w:rsidP="00A248A1">
            <w:pPr>
              <w:bidi/>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55,953</w:t>
            </w:r>
          </w:p>
        </w:tc>
        <w:tc>
          <w:tcPr>
            <w:tcW w:w="1337" w:type="dxa"/>
          </w:tcPr>
          <w:p w14:paraId="3FC5C935"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15</w:t>
            </w:r>
          </w:p>
        </w:tc>
        <w:tc>
          <w:tcPr>
            <w:tcW w:w="1336" w:type="dxa"/>
          </w:tcPr>
          <w:p w14:paraId="21C4BB1D" w14:textId="77777777" w:rsidR="004F2C7D" w:rsidRPr="008806EE" w:rsidRDefault="004F2C7D" w:rsidP="00A248A1">
            <w:pPr>
              <w:bidi/>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3,404,125</w:t>
            </w:r>
          </w:p>
        </w:tc>
        <w:tc>
          <w:tcPr>
            <w:tcW w:w="1337" w:type="dxa"/>
          </w:tcPr>
          <w:p w14:paraId="134B1E9B" w14:textId="77777777" w:rsidR="004F2C7D" w:rsidRPr="008806EE" w:rsidRDefault="004F2C7D" w:rsidP="00A248A1">
            <w:pPr>
              <w:autoSpaceDE w:val="0"/>
              <w:autoSpaceDN w:val="0"/>
              <w:bidi/>
              <w:adjustRightInd w:val="0"/>
              <w:jc w:val="center"/>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22</w:t>
            </w:r>
          </w:p>
        </w:tc>
        <w:tc>
          <w:tcPr>
            <w:tcW w:w="1374" w:type="dxa"/>
          </w:tcPr>
          <w:p w14:paraId="43E1D655" w14:textId="77777777" w:rsidR="004F2C7D" w:rsidRPr="008806EE" w:rsidRDefault="004F2C7D" w:rsidP="00A248A1">
            <w:pPr>
              <w:autoSpaceDE w:val="0"/>
              <w:autoSpaceDN w:val="0"/>
              <w:bidi/>
              <w:adjustRightInd w:val="0"/>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3,460,078</w:t>
            </w:r>
          </w:p>
        </w:tc>
      </w:tr>
      <w:tr w:rsidR="004F2C7D" w:rsidRPr="008806EE" w14:paraId="6653423F" w14:textId="77777777" w:rsidTr="00A248A1">
        <w:tc>
          <w:tcPr>
            <w:tcW w:w="1336" w:type="dxa"/>
          </w:tcPr>
          <w:p w14:paraId="70D04AF8" w14:textId="77777777" w:rsidR="004F2C7D" w:rsidRPr="008806EE" w:rsidRDefault="004F2C7D" w:rsidP="00A248A1">
            <w:pPr>
              <w:bidi/>
              <w:jc w:val="left"/>
              <w:rPr>
                <w:rFonts w:asciiTheme="majorBidi" w:hAnsiTheme="majorBidi" w:cstheme="majorBidi"/>
                <w:b/>
                <w:bCs/>
                <w:color w:val="000000"/>
                <w:sz w:val="22"/>
                <w:szCs w:val="22"/>
                <w:lang w:val="en-US" w:eastAsia="en-CA" w:bidi="ar-LB"/>
              </w:rPr>
            </w:pPr>
            <w:r w:rsidRPr="008806EE">
              <w:rPr>
                <w:rFonts w:asciiTheme="majorBidi" w:hAnsiTheme="majorBidi" w:cstheme="majorBidi"/>
                <w:b/>
                <w:bCs/>
                <w:color w:val="000000"/>
                <w:sz w:val="22"/>
                <w:szCs w:val="22"/>
                <w:rtl/>
                <w:lang w:eastAsia="ar" w:bidi="ar-LB"/>
              </w:rPr>
              <w:t xml:space="preserve">المجموع </w:t>
            </w:r>
          </w:p>
        </w:tc>
        <w:tc>
          <w:tcPr>
            <w:tcW w:w="1337" w:type="dxa"/>
          </w:tcPr>
          <w:p w14:paraId="01D90D6D" w14:textId="77777777" w:rsidR="004F2C7D" w:rsidRPr="008806EE" w:rsidRDefault="004F2C7D" w:rsidP="00A248A1">
            <w:pPr>
              <w:tabs>
                <w:tab w:val="center" w:pos="4320"/>
                <w:tab w:val="right" w:pos="8640"/>
              </w:tabs>
              <w:bidi/>
              <w:jc w:val="center"/>
              <w:rPr>
                <w:rFonts w:asciiTheme="majorBidi" w:hAnsiTheme="majorBidi" w:cstheme="majorBidi"/>
                <w:b/>
                <w:sz w:val="22"/>
                <w:szCs w:val="22"/>
                <w:lang w:val="en-US" w:bidi="ar-LB"/>
              </w:rPr>
            </w:pPr>
            <w:r w:rsidRPr="008806EE">
              <w:rPr>
                <w:rFonts w:asciiTheme="majorBidi" w:hAnsiTheme="majorBidi" w:cstheme="majorBidi"/>
                <w:b/>
                <w:bCs/>
                <w:sz w:val="22"/>
                <w:szCs w:val="22"/>
                <w:rtl/>
                <w:lang w:eastAsia="ar" w:bidi="ar-LB"/>
              </w:rPr>
              <w:t>14</w:t>
            </w:r>
          </w:p>
        </w:tc>
        <w:tc>
          <w:tcPr>
            <w:tcW w:w="1336" w:type="dxa"/>
          </w:tcPr>
          <w:p w14:paraId="7EE4AF7D" w14:textId="77777777" w:rsidR="004F2C7D" w:rsidRPr="008806EE" w:rsidRDefault="004F2C7D" w:rsidP="00A248A1">
            <w:pPr>
              <w:bidi/>
              <w:jc w:val="right"/>
              <w:rPr>
                <w:rFonts w:asciiTheme="majorBidi" w:hAnsiTheme="majorBidi" w:cstheme="majorBidi"/>
                <w:b/>
                <w:sz w:val="22"/>
                <w:szCs w:val="22"/>
                <w:lang w:val="en-US" w:bidi="ar-LB"/>
              </w:rPr>
            </w:pPr>
            <w:r w:rsidRPr="008806EE">
              <w:rPr>
                <w:rFonts w:asciiTheme="majorBidi" w:hAnsiTheme="majorBidi" w:cstheme="majorBidi"/>
                <w:b/>
                <w:bCs/>
                <w:sz w:val="22"/>
                <w:szCs w:val="22"/>
                <w:rtl/>
                <w:lang w:eastAsia="ar" w:bidi="ar-LB"/>
              </w:rPr>
              <w:t>127,648</w:t>
            </w:r>
          </w:p>
        </w:tc>
        <w:tc>
          <w:tcPr>
            <w:tcW w:w="1337" w:type="dxa"/>
          </w:tcPr>
          <w:p w14:paraId="262D44A7" w14:textId="77777777" w:rsidR="004F2C7D" w:rsidRPr="008806EE" w:rsidRDefault="004F2C7D" w:rsidP="00A248A1">
            <w:pPr>
              <w:tabs>
                <w:tab w:val="center" w:pos="4320"/>
                <w:tab w:val="right" w:pos="8640"/>
              </w:tabs>
              <w:bidi/>
              <w:jc w:val="center"/>
              <w:rPr>
                <w:rFonts w:asciiTheme="majorBidi" w:hAnsiTheme="majorBidi" w:cstheme="majorBidi"/>
                <w:b/>
                <w:sz w:val="22"/>
                <w:szCs w:val="22"/>
                <w:lang w:val="en-US" w:bidi="ar-LB"/>
              </w:rPr>
            </w:pPr>
            <w:r w:rsidRPr="008806EE">
              <w:rPr>
                <w:rFonts w:asciiTheme="majorBidi" w:hAnsiTheme="majorBidi" w:cstheme="majorBidi"/>
                <w:b/>
                <w:bCs/>
                <w:sz w:val="22"/>
                <w:szCs w:val="22"/>
                <w:rtl/>
                <w:lang w:eastAsia="ar" w:bidi="ar-LB"/>
              </w:rPr>
              <w:t>20</w:t>
            </w:r>
          </w:p>
        </w:tc>
        <w:tc>
          <w:tcPr>
            <w:tcW w:w="1336" w:type="dxa"/>
          </w:tcPr>
          <w:p w14:paraId="31AF76FD" w14:textId="77777777" w:rsidR="004F2C7D" w:rsidRPr="008806EE" w:rsidRDefault="004F2C7D" w:rsidP="00A248A1">
            <w:pPr>
              <w:bidi/>
              <w:jc w:val="right"/>
              <w:rPr>
                <w:rFonts w:asciiTheme="majorBidi" w:hAnsiTheme="majorBidi" w:cstheme="majorBidi"/>
                <w:b/>
                <w:sz w:val="22"/>
                <w:szCs w:val="22"/>
                <w:lang w:val="en-US" w:bidi="ar-LB"/>
              </w:rPr>
            </w:pPr>
            <w:r w:rsidRPr="008806EE">
              <w:rPr>
                <w:rFonts w:asciiTheme="majorBidi" w:hAnsiTheme="majorBidi" w:cstheme="majorBidi"/>
                <w:b/>
                <w:bCs/>
                <w:sz w:val="22"/>
                <w:szCs w:val="22"/>
                <w:rtl/>
                <w:lang w:eastAsia="ar" w:bidi="ar-LB"/>
              </w:rPr>
              <w:t>3,477,052</w:t>
            </w:r>
          </w:p>
        </w:tc>
        <w:tc>
          <w:tcPr>
            <w:tcW w:w="1337" w:type="dxa"/>
          </w:tcPr>
          <w:p w14:paraId="337483DB" w14:textId="77777777" w:rsidR="004F2C7D" w:rsidRPr="008806EE" w:rsidRDefault="004F2C7D" w:rsidP="00A248A1">
            <w:pPr>
              <w:autoSpaceDE w:val="0"/>
              <w:autoSpaceDN w:val="0"/>
              <w:bidi/>
              <w:adjustRightInd w:val="0"/>
              <w:jc w:val="center"/>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34</w:t>
            </w:r>
          </w:p>
        </w:tc>
        <w:tc>
          <w:tcPr>
            <w:tcW w:w="1374" w:type="dxa"/>
          </w:tcPr>
          <w:p w14:paraId="17F32807" w14:textId="77777777" w:rsidR="004F2C7D" w:rsidRPr="008806EE" w:rsidRDefault="004F2C7D" w:rsidP="00A248A1">
            <w:pPr>
              <w:autoSpaceDE w:val="0"/>
              <w:autoSpaceDN w:val="0"/>
              <w:bidi/>
              <w:adjustRightInd w:val="0"/>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3,604,700</w:t>
            </w:r>
          </w:p>
        </w:tc>
      </w:tr>
      <w:tr w:rsidR="004F2C7D" w:rsidRPr="008806EE" w14:paraId="52F0F038" w14:textId="77777777" w:rsidTr="00A248A1">
        <w:tc>
          <w:tcPr>
            <w:tcW w:w="9393" w:type="dxa"/>
            <w:gridSpan w:val="7"/>
          </w:tcPr>
          <w:p w14:paraId="23216373" w14:textId="77777777" w:rsidR="004F2C7D" w:rsidRPr="008806EE" w:rsidRDefault="004F2C7D" w:rsidP="00A248A1">
            <w:pPr>
              <w:autoSpaceDE w:val="0"/>
              <w:autoSpaceDN w:val="0"/>
              <w:bidi/>
              <w:adjustRightInd w:val="0"/>
              <w:jc w:val="lef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المشاريع الصادر بشأنها مقررات</w:t>
            </w:r>
          </w:p>
        </w:tc>
      </w:tr>
      <w:tr w:rsidR="004F2C7D" w:rsidRPr="008806EE" w14:paraId="66505542" w14:textId="77777777" w:rsidTr="00A248A1">
        <w:tc>
          <w:tcPr>
            <w:tcW w:w="1336" w:type="dxa"/>
          </w:tcPr>
          <w:p w14:paraId="003C6C17" w14:textId="77777777" w:rsidR="004F2C7D" w:rsidRPr="008806EE" w:rsidRDefault="004F2C7D" w:rsidP="00A248A1">
            <w:pPr>
              <w:bidi/>
              <w:jc w:val="left"/>
              <w:rPr>
                <w:rFonts w:asciiTheme="majorBidi" w:hAnsiTheme="majorBidi" w:cstheme="majorBidi"/>
                <w:b/>
                <w:bCs/>
                <w:color w:val="000000"/>
                <w:sz w:val="22"/>
                <w:szCs w:val="22"/>
                <w:lang w:val="en-US" w:eastAsia="en-CA" w:bidi="ar-LB"/>
              </w:rPr>
            </w:pPr>
          </w:p>
        </w:tc>
        <w:tc>
          <w:tcPr>
            <w:tcW w:w="1337" w:type="dxa"/>
          </w:tcPr>
          <w:p w14:paraId="290B565E" w14:textId="77777777" w:rsidR="004F2C7D" w:rsidRPr="008806EE" w:rsidRDefault="004F2C7D" w:rsidP="00A248A1">
            <w:pPr>
              <w:tabs>
                <w:tab w:val="center" w:pos="4320"/>
                <w:tab w:val="right" w:pos="8640"/>
              </w:tabs>
              <w:bidi/>
              <w:jc w:val="center"/>
              <w:rPr>
                <w:rFonts w:asciiTheme="majorBidi" w:hAnsiTheme="majorBidi" w:cstheme="majorBidi"/>
                <w:bCs/>
                <w:sz w:val="22"/>
                <w:szCs w:val="22"/>
                <w:lang w:val="en-US" w:bidi="ar-LB"/>
              </w:rPr>
            </w:pPr>
            <w:r w:rsidRPr="008806EE">
              <w:rPr>
                <w:rFonts w:asciiTheme="majorBidi" w:hAnsiTheme="majorBidi" w:cstheme="majorBidi"/>
                <w:sz w:val="22"/>
                <w:szCs w:val="22"/>
                <w:rtl/>
                <w:lang w:eastAsia="ar" w:bidi="ar-LB"/>
              </w:rPr>
              <w:t>0</w:t>
            </w:r>
          </w:p>
        </w:tc>
        <w:tc>
          <w:tcPr>
            <w:tcW w:w="1336" w:type="dxa"/>
          </w:tcPr>
          <w:p w14:paraId="32FD2DD7" w14:textId="77777777" w:rsidR="004F2C7D" w:rsidRPr="008806EE" w:rsidRDefault="004F2C7D" w:rsidP="00A248A1">
            <w:pPr>
              <w:bidi/>
              <w:jc w:val="right"/>
              <w:rPr>
                <w:rFonts w:asciiTheme="majorBidi" w:hAnsiTheme="majorBidi" w:cstheme="majorBidi"/>
                <w:bCs/>
                <w:sz w:val="22"/>
                <w:szCs w:val="22"/>
                <w:lang w:val="en-US" w:bidi="ar-LB"/>
              </w:rPr>
            </w:pPr>
            <w:r w:rsidRPr="008806EE">
              <w:rPr>
                <w:rFonts w:asciiTheme="majorBidi" w:hAnsiTheme="majorBidi" w:cstheme="majorBidi"/>
                <w:sz w:val="22"/>
                <w:szCs w:val="22"/>
                <w:rtl/>
                <w:lang w:eastAsia="ar" w:bidi="ar-LB"/>
              </w:rPr>
              <w:t>0</w:t>
            </w:r>
          </w:p>
        </w:tc>
        <w:tc>
          <w:tcPr>
            <w:tcW w:w="1337" w:type="dxa"/>
          </w:tcPr>
          <w:p w14:paraId="35D4633A" w14:textId="77777777" w:rsidR="004F2C7D" w:rsidRPr="008806EE" w:rsidRDefault="004F2C7D" w:rsidP="00A248A1">
            <w:pPr>
              <w:tabs>
                <w:tab w:val="center" w:pos="4320"/>
                <w:tab w:val="right" w:pos="8640"/>
              </w:tabs>
              <w:bidi/>
              <w:jc w:val="center"/>
              <w:rPr>
                <w:rFonts w:asciiTheme="majorBidi" w:hAnsiTheme="majorBidi" w:cstheme="majorBidi"/>
                <w:bCs/>
                <w:sz w:val="22"/>
                <w:szCs w:val="22"/>
                <w:lang w:val="en-US" w:bidi="ar-LB"/>
              </w:rPr>
            </w:pPr>
            <w:r w:rsidRPr="008806EE">
              <w:rPr>
                <w:rFonts w:asciiTheme="majorBidi" w:hAnsiTheme="majorBidi" w:cstheme="majorBidi"/>
                <w:sz w:val="22"/>
                <w:szCs w:val="22"/>
                <w:rtl/>
                <w:lang w:eastAsia="ar" w:bidi="ar-LB"/>
              </w:rPr>
              <w:t>3</w:t>
            </w:r>
          </w:p>
        </w:tc>
        <w:tc>
          <w:tcPr>
            <w:tcW w:w="1336" w:type="dxa"/>
          </w:tcPr>
          <w:p w14:paraId="2FEF84E8" w14:textId="77777777" w:rsidR="004F2C7D" w:rsidRPr="008806EE" w:rsidRDefault="004F2C7D" w:rsidP="00A248A1">
            <w:pPr>
              <w:bidi/>
              <w:jc w:val="right"/>
              <w:rPr>
                <w:rFonts w:asciiTheme="majorBidi" w:hAnsiTheme="majorBidi" w:cstheme="majorBidi"/>
                <w:bCs/>
                <w:sz w:val="22"/>
                <w:szCs w:val="22"/>
                <w:lang w:val="en-US" w:bidi="ar-LB"/>
              </w:rPr>
            </w:pPr>
            <w:r w:rsidRPr="008806EE">
              <w:rPr>
                <w:rFonts w:asciiTheme="majorBidi" w:hAnsiTheme="majorBidi" w:cstheme="majorBidi"/>
                <w:sz w:val="22"/>
                <w:szCs w:val="22"/>
                <w:rtl/>
                <w:lang w:eastAsia="ar" w:bidi="ar-LB"/>
              </w:rPr>
              <w:t>823,615</w:t>
            </w:r>
          </w:p>
        </w:tc>
        <w:tc>
          <w:tcPr>
            <w:tcW w:w="1337" w:type="dxa"/>
          </w:tcPr>
          <w:p w14:paraId="12CA9425" w14:textId="77777777" w:rsidR="004F2C7D" w:rsidRPr="008806EE" w:rsidRDefault="004F2C7D" w:rsidP="00A248A1">
            <w:pPr>
              <w:autoSpaceDE w:val="0"/>
              <w:autoSpaceDN w:val="0"/>
              <w:bidi/>
              <w:adjustRightInd w:val="0"/>
              <w:jc w:val="center"/>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3</w:t>
            </w:r>
          </w:p>
        </w:tc>
        <w:tc>
          <w:tcPr>
            <w:tcW w:w="1374" w:type="dxa"/>
          </w:tcPr>
          <w:p w14:paraId="00A21D72" w14:textId="77777777" w:rsidR="004F2C7D" w:rsidRPr="008806EE" w:rsidRDefault="004F2C7D" w:rsidP="00A248A1">
            <w:pPr>
              <w:autoSpaceDE w:val="0"/>
              <w:autoSpaceDN w:val="0"/>
              <w:bidi/>
              <w:adjustRightInd w:val="0"/>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823,615</w:t>
            </w:r>
          </w:p>
        </w:tc>
      </w:tr>
      <w:tr w:rsidR="004F2C7D" w:rsidRPr="008806EE" w14:paraId="66D6D56E" w14:textId="77777777" w:rsidTr="00A248A1">
        <w:tc>
          <w:tcPr>
            <w:tcW w:w="9393" w:type="dxa"/>
            <w:gridSpan w:val="7"/>
          </w:tcPr>
          <w:p w14:paraId="32E3C3AF" w14:textId="77777777" w:rsidR="004F2C7D" w:rsidRPr="008806EE" w:rsidRDefault="004F2C7D" w:rsidP="00A248A1">
            <w:pPr>
              <w:autoSpaceDE w:val="0"/>
              <w:autoSpaceDN w:val="0"/>
              <w:bidi/>
              <w:adjustRightInd w:val="0"/>
              <w:jc w:val="left"/>
              <w:rPr>
                <w:rFonts w:asciiTheme="majorBidi" w:hAnsiTheme="majorBidi" w:cstheme="majorBidi"/>
                <w:color w:val="000000"/>
                <w:sz w:val="22"/>
                <w:szCs w:val="22"/>
                <w:lang w:val="en-US" w:bidi="ar-LB"/>
              </w:rPr>
            </w:pPr>
            <w:r w:rsidRPr="008806EE">
              <w:rPr>
                <w:rFonts w:asciiTheme="majorBidi" w:hAnsiTheme="majorBidi" w:cstheme="majorBidi"/>
                <w:b/>
                <w:bCs/>
                <w:sz w:val="22"/>
                <w:szCs w:val="22"/>
                <w:rtl/>
                <w:lang w:eastAsia="ar" w:bidi="ar-LB"/>
              </w:rPr>
              <w:t>مشاريع التبرعات الإضافية</w:t>
            </w:r>
          </w:p>
        </w:tc>
      </w:tr>
      <w:tr w:rsidR="004F2C7D" w:rsidRPr="008806EE" w14:paraId="203F29A5" w14:textId="77777777" w:rsidTr="00A248A1">
        <w:tc>
          <w:tcPr>
            <w:tcW w:w="1336" w:type="dxa"/>
          </w:tcPr>
          <w:p w14:paraId="5AC6DA64" w14:textId="77777777" w:rsidR="004F2C7D" w:rsidRPr="008806EE" w:rsidRDefault="004F2C7D" w:rsidP="00A248A1">
            <w:pPr>
              <w:tabs>
                <w:tab w:val="center" w:pos="4320"/>
                <w:tab w:val="right" w:pos="8640"/>
              </w:tabs>
              <w:bidi/>
              <w:rPr>
                <w:rFonts w:asciiTheme="majorBidi" w:hAnsiTheme="majorBidi" w:cstheme="majorBidi"/>
                <w:b/>
                <w:bCs/>
                <w:color w:val="000000"/>
                <w:sz w:val="22"/>
                <w:szCs w:val="22"/>
                <w:lang w:val="en-US" w:eastAsia="en-CA" w:bidi="ar-LB"/>
              </w:rPr>
            </w:pPr>
          </w:p>
        </w:tc>
        <w:tc>
          <w:tcPr>
            <w:tcW w:w="1337" w:type="dxa"/>
          </w:tcPr>
          <w:p w14:paraId="19B50AB8"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6" w:type="dxa"/>
          </w:tcPr>
          <w:p w14:paraId="5168E6E5" w14:textId="77777777" w:rsidR="004F2C7D" w:rsidRPr="008806EE" w:rsidRDefault="004F2C7D" w:rsidP="00A248A1">
            <w:pPr>
              <w:tabs>
                <w:tab w:val="center" w:pos="4320"/>
                <w:tab w:val="right" w:pos="8640"/>
              </w:tabs>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0</w:t>
            </w:r>
          </w:p>
        </w:tc>
        <w:tc>
          <w:tcPr>
            <w:tcW w:w="1337" w:type="dxa"/>
          </w:tcPr>
          <w:p w14:paraId="406EC5EB" w14:textId="77777777" w:rsidR="004F2C7D" w:rsidRPr="008806EE" w:rsidRDefault="004F2C7D" w:rsidP="00A248A1">
            <w:pPr>
              <w:tabs>
                <w:tab w:val="center" w:pos="4320"/>
                <w:tab w:val="right" w:pos="8640"/>
              </w:tabs>
              <w:bidi/>
              <w:jc w:val="center"/>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4</w:t>
            </w:r>
          </w:p>
        </w:tc>
        <w:tc>
          <w:tcPr>
            <w:tcW w:w="1336" w:type="dxa"/>
          </w:tcPr>
          <w:p w14:paraId="74ABA355" w14:textId="77777777" w:rsidR="004F2C7D" w:rsidRPr="008806EE" w:rsidRDefault="004F2C7D" w:rsidP="00A248A1">
            <w:pPr>
              <w:bidi/>
              <w:jc w:val="right"/>
              <w:rPr>
                <w:rFonts w:asciiTheme="majorBidi" w:hAnsiTheme="majorBidi" w:cstheme="majorBidi"/>
                <w:sz w:val="22"/>
                <w:szCs w:val="22"/>
                <w:lang w:val="en-US" w:bidi="ar-LB"/>
              </w:rPr>
            </w:pPr>
            <w:r w:rsidRPr="008806EE">
              <w:rPr>
                <w:rFonts w:asciiTheme="majorBidi" w:hAnsiTheme="majorBidi" w:cstheme="majorBidi"/>
                <w:sz w:val="22"/>
                <w:szCs w:val="22"/>
                <w:rtl/>
                <w:lang w:eastAsia="ar" w:bidi="ar-LB"/>
              </w:rPr>
              <w:t>116,758</w:t>
            </w:r>
          </w:p>
        </w:tc>
        <w:tc>
          <w:tcPr>
            <w:tcW w:w="1337" w:type="dxa"/>
          </w:tcPr>
          <w:p w14:paraId="77A5E159" w14:textId="77777777" w:rsidR="004F2C7D" w:rsidRPr="008806EE" w:rsidRDefault="004F2C7D" w:rsidP="00A248A1">
            <w:pPr>
              <w:autoSpaceDE w:val="0"/>
              <w:autoSpaceDN w:val="0"/>
              <w:bidi/>
              <w:adjustRightInd w:val="0"/>
              <w:jc w:val="center"/>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4</w:t>
            </w:r>
          </w:p>
        </w:tc>
        <w:tc>
          <w:tcPr>
            <w:tcW w:w="1374" w:type="dxa"/>
          </w:tcPr>
          <w:p w14:paraId="31C2FBB5" w14:textId="77777777" w:rsidR="004F2C7D" w:rsidRPr="008806EE" w:rsidRDefault="004F2C7D" w:rsidP="00A248A1">
            <w:pPr>
              <w:autoSpaceDE w:val="0"/>
              <w:autoSpaceDN w:val="0"/>
              <w:bidi/>
              <w:adjustRightInd w:val="0"/>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116,758</w:t>
            </w:r>
          </w:p>
        </w:tc>
      </w:tr>
      <w:tr w:rsidR="004F2C7D" w:rsidRPr="008806EE" w14:paraId="59F01D30" w14:textId="77777777" w:rsidTr="00A248A1">
        <w:tc>
          <w:tcPr>
            <w:tcW w:w="1336" w:type="dxa"/>
          </w:tcPr>
          <w:p w14:paraId="322D5F15" w14:textId="77777777" w:rsidR="004F2C7D" w:rsidRPr="008806EE" w:rsidRDefault="004F2C7D" w:rsidP="00A248A1">
            <w:pPr>
              <w:tabs>
                <w:tab w:val="center" w:pos="4320"/>
                <w:tab w:val="right" w:pos="8640"/>
              </w:tabs>
              <w:bidi/>
              <w:rPr>
                <w:rFonts w:asciiTheme="majorBidi" w:hAnsiTheme="majorBidi" w:cstheme="majorBidi"/>
                <w:b/>
                <w:bCs/>
                <w:sz w:val="22"/>
                <w:szCs w:val="22"/>
                <w:lang w:val="en-US" w:bidi="ar-LB"/>
              </w:rPr>
            </w:pPr>
            <w:r w:rsidRPr="008806EE">
              <w:rPr>
                <w:rFonts w:asciiTheme="majorBidi" w:hAnsiTheme="majorBidi" w:cstheme="majorBidi"/>
                <w:b/>
                <w:bCs/>
                <w:color w:val="000000"/>
                <w:sz w:val="22"/>
                <w:szCs w:val="22"/>
                <w:rtl/>
                <w:lang w:eastAsia="ar" w:bidi="ar-LB"/>
              </w:rPr>
              <w:t>المجموع الكلي</w:t>
            </w:r>
          </w:p>
        </w:tc>
        <w:tc>
          <w:tcPr>
            <w:tcW w:w="1337" w:type="dxa"/>
          </w:tcPr>
          <w:p w14:paraId="11A56EB1"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14</w:t>
            </w:r>
          </w:p>
        </w:tc>
        <w:tc>
          <w:tcPr>
            <w:tcW w:w="1336" w:type="dxa"/>
          </w:tcPr>
          <w:p w14:paraId="12942969" w14:textId="77777777" w:rsidR="004F2C7D" w:rsidRPr="008806EE" w:rsidRDefault="004F2C7D" w:rsidP="00A248A1">
            <w:pPr>
              <w:tabs>
                <w:tab w:val="center" w:pos="4320"/>
                <w:tab w:val="right" w:pos="8640"/>
              </w:tabs>
              <w:bidi/>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127,648</w:t>
            </w:r>
          </w:p>
        </w:tc>
        <w:tc>
          <w:tcPr>
            <w:tcW w:w="1337" w:type="dxa"/>
          </w:tcPr>
          <w:p w14:paraId="590561F5" w14:textId="77777777" w:rsidR="004F2C7D" w:rsidRPr="008806EE" w:rsidRDefault="004F2C7D" w:rsidP="00A248A1">
            <w:pPr>
              <w:tabs>
                <w:tab w:val="center" w:pos="4320"/>
                <w:tab w:val="right" w:pos="8640"/>
              </w:tabs>
              <w:bidi/>
              <w:jc w:val="center"/>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27</w:t>
            </w:r>
          </w:p>
        </w:tc>
        <w:tc>
          <w:tcPr>
            <w:tcW w:w="1336" w:type="dxa"/>
          </w:tcPr>
          <w:p w14:paraId="3E8BD26A" w14:textId="77777777" w:rsidR="004F2C7D" w:rsidRPr="008806EE" w:rsidRDefault="004F2C7D" w:rsidP="00A248A1">
            <w:pPr>
              <w:bidi/>
              <w:jc w:val="right"/>
              <w:rPr>
                <w:rFonts w:asciiTheme="majorBidi" w:hAnsiTheme="majorBidi" w:cstheme="majorBidi"/>
                <w:b/>
                <w:bCs/>
                <w:sz w:val="22"/>
                <w:szCs w:val="22"/>
                <w:lang w:val="en-US" w:bidi="ar-LB"/>
              </w:rPr>
            </w:pPr>
            <w:r w:rsidRPr="008806EE">
              <w:rPr>
                <w:rFonts w:asciiTheme="majorBidi" w:hAnsiTheme="majorBidi" w:cstheme="majorBidi"/>
                <w:b/>
                <w:bCs/>
                <w:sz w:val="22"/>
                <w:szCs w:val="22"/>
                <w:rtl/>
                <w:lang w:eastAsia="ar" w:bidi="ar-LB"/>
              </w:rPr>
              <w:t>4,417,425</w:t>
            </w:r>
          </w:p>
        </w:tc>
        <w:tc>
          <w:tcPr>
            <w:tcW w:w="1337" w:type="dxa"/>
          </w:tcPr>
          <w:p w14:paraId="15140141" w14:textId="77777777" w:rsidR="004F2C7D" w:rsidRPr="008806EE" w:rsidRDefault="004F2C7D" w:rsidP="00A248A1">
            <w:pPr>
              <w:autoSpaceDE w:val="0"/>
              <w:autoSpaceDN w:val="0"/>
              <w:bidi/>
              <w:adjustRightInd w:val="0"/>
              <w:jc w:val="center"/>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41</w:t>
            </w:r>
          </w:p>
        </w:tc>
        <w:tc>
          <w:tcPr>
            <w:tcW w:w="1374" w:type="dxa"/>
          </w:tcPr>
          <w:p w14:paraId="3B80DECC" w14:textId="77777777" w:rsidR="004F2C7D" w:rsidRPr="008806EE" w:rsidRDefault="004F2C7D" w:rsidP="00A248A1">
            <w:pPr>
              <w:autoSpaceDE w:val="0"/>
              <w:autoSpaceDN w:val="0"/>
              <w:bidi/>
              <w:adjustRightInd w:val="0"/>
              <w:jc w:val="right"/>
              <w:rPr>
                <w:rFonts w:asciiTheme="majorBidi" w:hAnsiTheme="majorBidi" w:cstheme="majorBidi"/>
                <w:b/>
                <w:bCs/>
                <w:color w:val="000000"/>
                <w:sz w:val="22"/>
                <w:szCs w:val="22"/>
                <w:lang w:val="en-US" w:bidi="ar-LB"/>
              </w:rPr>
            </w:pPr>
            <w:r w:rsidRPr="008806EE">
              <w:rPr>
                <w:rFonts w:asciiTheme="majorBidi" w:hAnsiTheme="majorBidi" w:cstheme="majorBidi"/>
                <w:b/>
                <w:bCs/>
                <w:color w:val="000000"/>
                <w:sz w:val="22"/>
                <w:szCs w:val="22"/>
                <w:rtl/>
                <w:lang w:eastAsia="ar" w:bidi="ar-LB"/>
              </w:rPr>
              <w:t>4,545,073</w:t>
            </w:r>
          </w:p>
        </w:tc>
      </w:tr>
    </w:tbl>
    <w:p w14:paraId="6B9C958C" w14:textId="77777777" w:rsidR="004F2C7D" w:rsidRPr="00557AC4" w:rsidRDefault="004F2C7D" w:rsidP="004F2C7D">
      <w:pPr>
        <w:tabs>
          <w:tab w:val="num" w:pos="709"/>
        </w:tabs>
        <w:bidi/>
        <w:spacing w:before="240" w:after="240"/>
        <w:rPr>
          <w:rFonts w:asciiTheme="majorBidi" w:hAnsiTheme="majorBidi" w:cstheme="majorBidi"/>
          <w:b/>
          <w:sz w:val="26"/>
          <w:szCs w:val="26"/>
          <w:lang w:val="en-US" w:bidi="ar-LB"/>
        </w:rPr>
      </w:pPr>
      <w:r w:rsidRPr="00557AC4">
        <w:rPr>
          <w:rFonts w:asciiTheme="majorBidi" w:hAnsiTheme="majorBidi" w:cstheme="majorBidi"/>
          <w:b/>
          <w:bCs/>
          <w:sz w:val="26"/>
          <w:szCs w:val="26"/>
          <w:rtl/>
          <w:lang w:eastAsia="ar" w:bidi="ar-LB"/>
        </w:rPr>
        <w:t>توافر الموارد</w:t>
      </w:r>
    </w:p>
    <w:p w14:paraId="71221743" w14:textId="2FE8446B"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تشير وثيقة حالة المساهمات والمصروفات إلى رصيد متاح قدره 541,327,510 دولارا</w:t>
      </w:r>
      <w:r w:rsidR="008466E0">
        <w:rPr>
          <w:rFonts w:asciiTheme="majorBidi" w:hAnsiTheme="majorBidi" w:cstheme="majorBidi"/>
          <w:sz w:val="26"/>
          <w:szCs w:val="26"/>
          <w:rtl/>
          <w:lang w:eastAsia="ar" w:bidi="ar-LB"/>
        </w:rPr>
        <w:t>ت</w:t>
      </w:r>
      <w:r w:rsidRPr="00557AC4">
        <w:rPr>
          <w:rFonts w:asciiTheme="majorBidi" w:hAnsiTheme="majorBidi" w:cstheme="majorBidi"/>
          <w:sz w:val="26"/>
          <w:szCs w:val="26"/>
          <w:rtl/>
          <w:lang w:eastAsia="ar" w:bidi="ar-LB"/>
        </w:rPr>
        <w:t xml:space="preserve"> أمريك</w:t>
      </w:r>
      <w:r w:rsidR="008466E0">
        <w:rPr>
          <w:rFonts w:asciiTheme="majorBidi" w:hAnsiTheme="majorBidi" w:cstheme="majorBidi"/>
          <w:sz w:val="26"/>
          <w:szCs w:val="26"/>
          <w:rtl/>
          <w:lang w:eastAsia="ar" w:bidi="ar-LB"/>
        </w:rPr>
        <w:t>ية</w:t>
      </w:r>
      <w:r w:rsidRPr="00557AC4">
        <w:rPr>
          <w:rFonts w:asciiTheme="majorBidi" w:hAnsiTheme="majorBidi" w:cstheme="majorBidi"/>
          <w:sz w:val="26"/>
          <w:szCs w:val="26"/>
          <w:rtl/>
          <w:lang w:eastAsia="ar" w:bidi="ar-LB"/>
        </w:rPr>
        <w:t xml:space="preserve"> حتى 25 أبريل/نيسان 2024. ووصل إجمالي الرصيد الذي أعادته الوكالات المنفذة إلى الاجتماع</w:t>
      </w:r>
      <w:r w:rsidR="006D34FA">
        <w:rPr>
          <w:rFonts w:asciiTheme="majorBidi" w:hAnsiTheme="majorBidi" w:cstheme="majorBidi"/>
          <w:sz w:val="26"/>
          <w:szCs w:val="26"/>
          <w:rtl/>
          <w:lang w:eastAsia="ar" w:bidi="ar-LB"/>
        </w:rPr>
        <w:t xml:space="preserve"> </w:t>
      </w:r>
      <w:r w:rsidRPr="000F6400">
        <w:rPr>
          <w:rFonts w:asciiTheme="majorBidi" w:hAnsiTheme="majorBidi" w:cstheme="majorBidi"/>
          <w:sz w:val="26"/>
          <w:szCs w:val="26"/>
          <w:rtl/>
          <w:lang w:eastAsia="ar" w:bidi="ar-LB"/>
        </w:rPr>
        <w:t xml:space="preserve">الرابع والتسعين إلى 1,362,594 دولاراً </w:t>
      </w:r>
      <w:r w:rsidR="007F2C82">
        <w:rPr>
          <w:rFonts w:asciiTheme="majorBidi" w:hAnsiTheme="majorBidi" w:cstheme="majorBidi"/>
          <w:sz w:val="26"/>
          <w:szCs w:val="26"/>
          <w:rtl/>
          <w:lang w:eastAsia="ar" w:bidi="ar-LB"/>
        </w:rPr>
        <w:t>أمريكياً</w:t>
      </w:r>
      <w:r w:rsidRPr="000F6400">
        <w:rPr>
          <w:rFonts w:asciiTheme="majorBidi" w:hAnsiTheme="majorBidi" w:cstheme="majorBidi"/>
          <w:sz w:val="26"/>
          <w:szCs w:val="26"/>
          <w:rtl/>
          <w:lang w:eastAsia="ar" w:bidi="ar-LB"/>
        </w:rPr>
        <w:t>. ولذلك، فإن المستوى الإجمالي للموارد المتاحة للموافقات في الاجتماع الرابع</w:t>
      </w:r>
      <w:r w:rsidR="000F6400">
        <w:rPr>
          <w:rFonts w:asciiTheme="majorBidi" w:hAnsiTheme="majorBidi" w:cstheme="majorBidi"/>
          <w:sz w:val="26"/>
          <w:szCs w:val="26"/>
          <w:rtl/>
          <w:lang w:eastAsia="ar" w:bidi="ar-LB"/>
        </w:rPr>
        <w:t xml:space="preserve"> </w:t>
      </w:r>
      <w:r w:rsidRPr="000F6400">
        <w:rPr>
          <w:rFonts w:asciiTheme="majorBidi" w:hAnsiTheme="majorBidi" w:cstheme="majorBidi"/>
          <w:sz w:val="26"/>
          <w:szCs w:val="26"/>
          <w:rtl/>
          <w:lang w:eastAsia="ar" w:bidi="ar-LB"/>
        </w:rPr>
        <w:t>والتسعين ه</w:t>
      </w:r>
      <w:r w:rsidRPr="00557AC4">
        <w:rPr>
          <w:rFonts w:asciiTheme="majorBidi" w:hAnsiTheme="majorBidi" w:cstheme="majorBidi"/>
          <w:sz w:val="26"/>
          <w:szCs w:val="26"/>
          <w:rtl/>
          <w:lang w:eastAsia="ar" w:bidi="ar-LB"/>
        </w:rPr>
        <w:t xml:space="preserve">و 542,690,104 دولارات أمريكية. </w:t>
      </w:r>
    </w:p>
    <w:p w14:paraId="43E36BD6" w14:textId="77777777" w:rsidR="004F2C7D" w:rsidRPr="00557AC4" w:rsidRDefault="004F2C7D" w:rsidP="004F2C7D">
      <w:pPr>
        <w:pStyle w:val="Heading1"/>
        <w:numPr>
          <w:ilvl w:val="0"/>
          <w:numId w:val="0"/>
        </w:numPr>
        <w:bidi/>
        <w:rPr>
          <w:rFonts w:asciiTheme="majorBidi" w:hAnsiTheme="majorBidi" w:cstheme="majorBidi"/>
          <w:b/>
          <w:sz w:val="26"/>
          <w:szCs w:val="26"/>
          <w:lang w:val="en-US" w:bidi="ar-LB"/>
        </w:rPr>
      </w:pPr>
      <w:r w:rsidRPr="00557AC4">
        <w:rPr>
          <w:rFonts w:asciiTheme="majorBidi" w:hAnsiTheme="majorBidi" w:cstheme="majorBidi"/>
          <w:b/>
          <w:bCs/>
          <w:sz w:val="26"/>
          <w:szCs w:val="26"/>
          <w:rtl/>
          <w:lang w:eastAsia="ar" w:bidi="ar-LB"/>
        </w:rPr>
        <w:t>تعليقات الأمانة</w:t>
      </w:r>
    </w:p>
    <w:p w14:paraId="06ACCC62" w14:textId="77777777"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 xml:space="preserve">ذكّرت الأمانة الوكالات المنفذة بأن أرصدة المشاريع المنجزة منذ عام مضى أو والمشاريع المنفذة بموجب مقررات </w:t>
      </w:r>
      <w:r w:rsidRPr="00557AC4">
        <w:rPr>
          <w:rFonts w:asciiTheme="majorBidi" w:hAnsiTheme="majorBidi" w:cstheme="majorBidi"/>
          <w:sz w:val="26"/>
          <w:szCs w:val="26"/>
          <w:rtl/>
          <w:lang w:eastAsia="ar" w:bidi="ar-LB"/>
        </w:rPr>
        <w:noBreakHyphen/>
        <w:t xml:space="preserve">ومشاريع المساهمات الطوعية الإضافية ينبغي إعادتها إلى الصندوق المتعدد الأطراف في أسرع وقت ممكن. </w:t>
      </w:r>
    </w:p>
    <w:p w14:paraId="2E2984B3" w14:textId="357DD004"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وبالنظر إلى أن المستوى الإجمالي لتمويل المشاريع والأنشطة بالصيغة  المقدم بها إلى الاجتماع الرابع</w:t>
      </w:r>
      <w:r w:rsidR="003D7229">
        <w:rPr>
          <w:rFonts w:asciiTheme="majorBidi" w:hAnsiTheme="majorBidi" w:cstheme="majorBidi"/>
          <w:sz w:val="26"/>
          <w:szCs w:val="26"/>
          <w:rtl/>
          <w:lang w:eastAsia="ar" w:bidi="ar-LB"/>
        </w:rPr>
        <w:t xml:space="preserve"> </w:t>
      </w:r>
      <w:r w:rsidRPr="003A669E">
        <w:rPr>
          <w:rFonts w:asciiTheme="majorBidi" w:hAnsiTheme="majorBidi" w:cstheme="majorBidi"/>
          <w:sz w:val="26"/>
          <w:szCs w:val="26"/>
          <w:rtl/>
          <w:lang w:eastAsia="ar" w:bidi="ar-LB"/>
        </w:rPr>
        <w:t xml:space="preserve">والتسعين حتى </w:t>
      </w:r>
      <w:r w:rsidRPr="00557AC4">
        <w:rPr>
          <w:rFonts w:asciiTheme="majorBidi" w:hAnsiTheme="majorBidi" w:cstheme="majorBidi"/>
          <w:sz w:val="26"/>
          <w:szCs w:val="26"/>
          <w:rtl/>
          <w:lang w:eastAsia="ar" w:bidi="ar-LB"/>
        </w:rPr>
        <w:t xml:space="preserve"> 1 أبريل/نيسان 2024 يبلغ 67,918,167 دولاراً أمريك</w:t>
      </w:r>
      <w:r w:rsidR="007F2C82">
        <w:rPr>
          <w:rFonts w:asciiTheme="majorBidi" w:hAnsiTheme="majorBidi" w:cstheme="majorBidi"/>
          <w:sz w:val="26"/>
          <w:szCs w:val="26"/>
          <w:rtl/>
          <w:lang w:eastAsia="ar" w:bidi="ar-LB"/>
        </w:rPr>
        <w:t>ي</w:t>
      </w:r>
      <w:r w:rsidRPr="00557AC4">
        <w:rPr>
          <w:rFonts w:asciiTheme="majorBidi" w:hAnsiTheme="majorBidi" w:cstheme="majorBidi"/>
          <w:sz w:val="26"/>
          <w:szCs w:val="26"/>
          <w:rtl/>
          <w:lang w:eastAsia="ar" w:bidi="ar-LB"/>
        </w:rPr>
        <w:t xml:space="preserve">اً، فإن هناك موارد كافية متاحة للموافقات في الاجتماع الرابع والتسعين. </w:t>
      </w:r>
    </w:p>
    <w:p w14:paraId="4D1BD633" w14:textId="77777777" w:rsidR="004F2C7D" w:rsidRPr="00557AC4" w:rsidRDefault="004F2C7D" w:rsidP="004F2C7D">
      <w:pPr>
        <w:keepNext/>
        <w:keepLines/>
        <w:tabs>
          <w:tab w:val="num" w:pos="709"/>
        </w:tabs>
        <w:bidi/>
        <w:rPr>
          <w:rFonts w:asciiTheme="majorBidi" w:hAnsiTheme="majorBidi" w:cstheme="majorBidi"/>
          <w:b/>
          <w:sz w:val="26"/>
          <w:szCs w:val="26"/>
          <w:lang w:val="en-US" w:bidi="ar-LB"/>
        </w:rPr>
      </w:pPr>
      <w:r w:rsidRPr="00557AC4">
        <w:rPr>
          <w:rFonts w:asciiTheme="majorBidi" w:hAnsiTheme="majorBidi" w:cstheme="majorBidi"/>
          <w:b/>
          <w:bCs/>
          <w:sz w:val="26"/>
          <w:szCs w:val="26"/>
          <w:rtl/>
          <w:lang w:eastAsia="ar" w:bidi="ar-LB"/>
        </w:rPr>
        <w:lastRenderedPageBreak/>
        <w:t>التوصية</w:t>
      </w:r>
    </w:p>
    <w:p w14:paraId="3FF532B3" w14:textId="77777777" w:rsidR="004F2C7D" w:rsidRPr="00557AC4" w:rsidRDefault="004F2C7D" w:rsidP="004F2C7D">
      <w:pPr>
        <w:keepNext/>
        <w:keepLines/>
        <w:tabs>
          <w:tab w:val="num" w:pos="709"/>
        </w:tabs>
        <w:bidi/>
        <w:rPr>
          <w:rFonts w:asciiTheme="majorBidi" w:hAnsiTheme="majorBidi" w:cstheme="majorBidi"/>
          <w:b/>
          <w:sz w:val="26"/>
          <w:szCs w:val="26"/>
          <w:lang w:val="en-US" w:bidi="ar-LB"/>
        </w:rPr>
      </w:pPr>
    </w:p>
    <w:p w14:paraId="3CA6E481" w14:textId="77777777" w:rsidR="004F2C7D" w:rsidRPr="00557AC4" w:rsidRDefault="004F2C7D" w:rsidP="004F2C7D">
      <w:pPr>
        <w:pStyle w:val="Heading1"/>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قد ترغب اللجنة التنفيذية في الآتي:</w:t>
      </w:r>
    </w:p>
    <w:p w14:paraId="6998FCC8" w14:textId="36A1F6B5" w:rsidR="004F2C7D" w:rsidRPr="00557AC4" w:rsidRDefault="004F2C7D" w:rsidP="004F2C7D">
      <w:pPr>
        <w:numPr>
          <w:ilvl w:val="1"/>
          <w:numId w:val="1"/>
        </w:numPr>
        <w:tabs>
          <w:tab w:val="clear" w:pos="0"/>
          <w:tab w:val="num" w:pos="-796"/>
          <w:tab w:val="num" w:pos="90"/>
          <w:tab w:val="num" w:pos="709"/>
        </w:tabs>
        <w:bidi/>
        <w:ind w:left="1418" w:hanging="709"/>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أن تحيط علما</w:t>
      </w:r>
      <w:r w:rsidR="007F2C82">
        <w:rPr>
          <w:rFonts w:asciiTheme="majorBidi" w:hAnsiTheme="majorBidi" w:cstheme="majorBidi"/>
          <w:sz w:val="26"/>
          <w:szCs w:val="26"/>
          <w:rtl/>
          <w:lang w:eastAsia="ar" w:bidi="ar-LB"/>
        </w:rPr>
        <w:t>ً</w:t>
      </w:r>
      <w:r w:rsidRPr="00557AC4">
        <w:rPr>
          <w:rFonts w:asciiTheme="majorBidi" w:hAnsiTheme="majorBidi" w:cstheme="majorBidi"/>
          <w:sz w:val="26"/>
          <w:szCs w:val="26"/>
          <w:rtl/>
          <w:lang w:eastAsia="ar" w:bidi="ar-LB"/>
        </w:rPr>
        <w:t xml:space="preserve"> بما يلي:</w:t>
      </w:r>
    </w:p>
    <w:p w14:paraId="2D266F48" w14:textId="77777777" w:rsidR="004F2C7D" w:rsidRPr="007F2C82" w:rsidRDefault="004F2C7D" w:rsidP="004F2C7D">
      <w:pPr>
        <w:bidi/>
        <w:rPr>
          <w:rFonts w:asciiTheme="majorBidi" w:hAnsiTheme="majorBidi" w:cstheme="majorBidi"/>
          <w:sz w:val="26"/>
          <w:szCs w:val="26"/>
          <w:lang w:val="en-US" w:bidi="ar-LB"/>
        </w:rPr>
      </w:pPr>
    </w:p>
    <w:p w14:paraId="3687E2D7" w14:textId="77E63B61" w:rsidR="004F2C7D" w:rsidRPr="00557AC4" w:rsidRDefault="006730D0" w:rsidP="00952C1C">
      <w:pPr>
        <w:widowControl w:val="0"/>
        <w:bidi/>
        <w:spacing w:after="240"/>
        <w:ind w:left="1707" w:hanging="39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w:t>
      </w:r>
      <w:r w:rsidR="00847A6E">
        <w:rPr>
          <w:rFonts w:asciiTheme="majorBidi" w:hAnsiTheme="majorBidi" w:cstheme="majorBidi"/>
          <w:sz w:val="26"/>
          <w:szCs w:val="26"/>
          <w:rtl/>
          <w:lang w:eastAsia="ar" w:bidi="ar-LB"/>
        </w:rPr>
        <w:t>1‘</w:t>
      </w:r>
      <w:r w:rsidR="00810F28">
        <w:rPr>
          <w:rFonts w:asciiTheme="majorBidi" w:hAnsiTheme="majorBidi" w:cstheme="majorBidi"/>
          <w:sz w:val="26"/>
          <w:szCs w:val="26"/>
          <w:rtl/>
          <w:lang w:eastAsia="ar" w:bidi="ar-LB"/>
        </w:rPr>
        <w:t xml:space="preserve"> </w:t>
      </w:r>
      <w:r w:rsidR="004F2C7D" w:rsidRPr="00557AC4">
        <w:rPr>
          <w:rFonts w:asciiTheme="majorBidi" w:hAnsiTheme="majorBidi" w:cstheme="majorBidi"/>
          <w:sz w:val="26"/>
          <w:szCs w:val="26"/>
          <w:rtl/>
          <w:lang w:eastAsia="ar" w:bidi="ar-LB"/>
        </w:rPr>
        <w:t xml:space="preserve">التقرير المتعلق بالأرصدة وتوافر الموارد الوارد في الوثيقة </w:t>
      </w:r>
      <w:r w:rsidR="004F2C7D" w:rsidRPr="00557AC4">
        <w:rPr>
          <w:rFonts w:asciiTheme="majorBidi" w:hAnsiTheme="majorBidi" w:cstheme="majorBidi"/>
          <w:sz w:val="26"/>
          <w:szCs w:val="26"/>
          <w:lang w:eastAsia="ar" w:bidi="ar-LB"/>
        </w:rPr>
        <w:t>UNEP/OzL.Pro/ExCom</w:t>
      </w:r>
      <w:r w:rsidR="004F2C7D" w:rsidRPr="00557AC4">
        <w:rPr>
          <w:rFonts w:asciiTheme="majorBidi" w:hAnsiTheme="majorBidi" w:cstheme="majorBidi"/>
          <w:sz w:val="26"/>
          <w:szCs w:val="26"/>
          <w:rtl/>
          <w:lang w:eastAsia="ar" w:bidi="ar-LB"/>
        </w:rPr>
        <w:t>/94/4؛</w:t>
      </w:r>
    </w:p>
    <w:p w14:paraId="1616291A" w14:textId="5E492E46" w:rsidR="004F2C7D" w:rsidRPr="00557AC4" w:rsidRDefault="00221DA7" w:rsidP="00C020D6">
      <w:pPr>
        <w:widowControl w:val="0"/>
        <w:bidi/>
        <w:spacing w:after="240"/>
        <w:ind w:left="1847" w:hanging="53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w:t>
      </w:r>
      <w:r w:rsidR="00C020D6">
        <w:rPr>
          <w:rFonts w:asciiTheme="majorBidi" w:hAnsiTheme="majorBidi" w:cstheme="majorBidi"/>
          <w:sz w:val="26"/>
          <w:szCs w:val="26"/>
          <w:rtl/>
          <w:lang w:eastAsia="ar" w:bidi="ar-LB"/>
        </w:rPr>
        <w:t>2</w:t>
      </w:r>
      <w:r>
        <w:rPr>
          <w:rFonts w:asciiTheme="majorBidi" w:hAnsiTheme="majorBidi" w:cstheme="majorBidi"/>
          <w:sz w:val="26"/>
          <w:szCs w:val="26"/>
          <w:rtl/>
          <w:lang w:eastAsia="ar" w:bidi="ar-LB"/>
        </w:rPr>
        <w:t xml:space="preserve">‘ </w:t>
      </w:r>
      <w:r w:rsidR="004F2C7D" w:rsidRPr="00557AC4">
        <w:rPr>
          <w:rFonts w:asciiTheme="majorBidi" w:hAnsiTheme="majorBidi" w:cstheme="majorBidi"/>
          <w:sz w:val="26"/>
          <w:szCs w:val="26"/>
          <w:rtl/>
          <w:lang w:eastAsia="ar" w:bidi="ar-LB"/>
        </w:rPr>
        <w:t xml:space="preserve">أن المستوى الصافي للأموال المقرر أن تعيدها الوكالات المنفذة في </w:t>
      </w:r>
      <w:r w:rsidR="004F2C7D" w:rsidRPr="00557AC4">
        <w:rPr>
          <w:rFonts w:asciiTheme="majorBidi" w:hAnsiTheme="majorBidi" w:cstheme="majorBidi"/>
          <w:sz w:val="26"/>
          <w:szCs w:val="26"/>
          <w:rtl/>
          <w:lang w:eastAsia="ar" w:bidi="ar-LB"/>
        </w:rPr>
        <w:br/>
      </w:r>
      <w:r w:rsidR="004F2C7D" w:rsidRPr="00BD670A">
        <w:rPr>
          <w:rFonts w:asciiTheme="majorBidi" w:hAnsiTheme="majorBidi" w:cstheme="majorBidi"/>
          <w:sz w:val="26"/>
          <w:szCs w:val="26"/>
          <w:rtl/>
          <w:lang w:eastAsia="ar" w:bidi="ar-LB"/>
        </w:rPr>
        <w:t>الاجتماع</w:t>
      </w:r>
      <w:r w:rsidR="00AF01D1">
        <w:rPr>
          <w:rFonts w:asciiTheme="majorBidi" w:hAnsiTheme="majorBidi" w:cstheme="majorBidi"/>
          <w:sz w:val="26"/>
          <w:szCs w:val="26"/>
          <w:rtl/>
          <w:lang w:eastAsia="ar" w:bidi="ar-LB"/>
        </w:rPr>
        <w:t xml:space="preserve"> </w:t>
      </w:r>
      <w:r w:rsidR="004F2C7D" w:rsidRPr="00BD670A">
        <w:rPr>
          <w:rFonts w:asciiTheme="majorBidi" w:hAnsiTheme="majorBidi" w:cstheme="majorBidi"/>
          <w:sz w:val="26"/>
          <w:szCs w:val="26"/>
          <w:rtl/>
          <w:lang w:eastAsia="ar" w:bidi="ar-LB"/>
        </w:rPr>
        <w:t>الرابع</w:t>
      </w:r>
      <w:r w:rsidR="004F2C7D" w:rsidRPr="00557AC4">
        <w:rPr>
          <w:rFonts w:asciiTheme="majorBidi" w:hAnsiTheme="majorBidi" w:cstheme="majorBidi"/>
          <w:sz w:val="26"/>
          <w:szCs w:val="26"/>
          <w:rtl/>
          <w:lang w:eastAsia="ar" w:bidi="ar-LB"/>
        </w:rPr>
        <w:t xml:space="preserve"> والتسعين يبلغ 1,362,594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يتكون من 239,606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بالإضافة إلى تكاليف دعم الوكالة البالغة 17,619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من برنامج الأمم المتحدة الإنمائي (البرنامج الإنمائي)؛ و 469,599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بالإضافة إلى تكاليف دعم الوكالة البالغة 44,402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من برنامج الأمم المتحدة للبيئة (برنامج البيئة)؛ و551,985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بالإضافة إلى تكاليف دعم الوكالة البالغة 39,383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من منظمة الأمم المتحدة للتنمية الصناعية (اليونيدو)؛</w:t>
      </w:r>
    </w:p>
    <w:p w14:paraId="6B33797F" w14:textId="38811CC8" w:rsidR="004F2C7D" w:rsidRPr="00557AC4" w:rsidRDefault="00C020D6" w:rsidP="00952C1C">
      <w:pPr>
        <w:widowControl w:val="0"/>
        <w:bidi/>
        <w:spacing w:after="240"/>
        <w:ind w:left="1707" w:hanging="39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w:t>
      </w:r>
      <w:r w:rsidR="00952C1C">
        <w:rPr>
          <w:rFonts w:asciiTheme="majorBidi" w:hAnsiTheme="majorBidi" w:cstheme="majorBidi"/>
          <w:sz w:val="26"/>
          <w:szCs w:val="26"/>
          <w:rtl/>
          <w:lang w:eastAsia="ar" w:bidi="ar-LB"/>
        </w:rPr>
        <w:t>3</w:t>
      </w:r>
      <w:r>
        <w:rPr>
          <w:rFonts w:asciiTheme="majorBidi" w:hAnsiTheme="majorBidi" w:cstheme="majorBidi"/>
          <w:sz w:val="26"/>
          <w:szCs w:val="26"/>
          <w:rtl/>
          <w:lang w:eastAsia="ar" w:bidi="ar-LB"/>
        </w:rPr>
        <w:t xml:space="preserve">‘ </w:t>
      </w:r>
      <w:r w:rsidR="004F2C7D" w:rsidRPr="00557AC4">
        <w:rPr>
          <w:rFonts w:asciiTheme="majorBidi" w:hAnsiTheme="majorBidi" w:cstheme="majorBidi"/>
          <w:sz w:val="26"/>
          <w:szCs w:val="26"/>
          <w:rtl/>
          <w:lang w:eastAsia="ar" w:bidi="ar-LB"/>
        </w:rPr>
        <w:t xml:space="preserve">أن  البرنامج الإنمائي  يحتفظ بأرصدة قدرها 71,695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بما في ذلك تكاليف دعم الوكالة، لسبعة مشاريع أنجزت على مدى عامين سابقين؛</w:t>
      </w:r>
    </w:p>
    <w:p w14:paraId="30C9000A" w14:textId="19A43FEC" w:rsidR="004F2C7D" w:rsidRPr="00557AC4" w:rsidRDefault="00C020D6" w:rsidP="00952C1C">
      <w:pPr>
        <w:widowControl w:val="0"/>
        <w:bidi/>
        <w:spacing w:after="240"/>
        <w:ind w:left="1707" w:hanging="39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w:t>
      </w:r>
      <w:r w:rsidR="00952C1C">
        <w:rPr>
          <w:rFonts w:asciiTheme="majorBidi" w:hAnsiTheme="majorBidi" w:cstheme="majorBidi"/>
          <w:sz w:val="26"/>
          <w:szCs w:val="26"/>
          <w:rtl/>
          <w:lang w:eastAsia="ar" w:bidi="ar-LB"/>
        </w:rPr>
        <w:t>4</w:t>
      </w:r>
      <w:r>
        <w:rPr>
          <w:rFonts w:asciiTheme="majorBidi" w:hAnsiTheme="majorBidi" w:cstheme="majorBidi"/>
          <w:sz w:val="26"/>
          <w:szCs w:val="26"/>
          <w:rtl/>
          <w:lang w:eastAsia="ar" w:bidi="ar-LB"/>
        </w:rPr>
        <w:t xml:space="preserve">‘ </w:t>
      </w:r>
      <w:r w:rsidR="004F2C7D" w:rsidRPr="00557AC4">
        <w:rPr>
          <w:rFonts w:asciiTheme="majorBidi" w:hAnsiTheme="majorBidi" w:cstheme="majorBidi"/>
          <w:sz w:val="26"/>
          <w:szCs w:val="26"/>
          <w:rtl/>
          <w:lang w:eastAsia="ar" w:bidi="ar-LB"/>
        </w:rPr>
        <w:t xml:space="preserve">أن  اليونيدو تحتفظ بأرصدة قدرها 72,926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بما في ذلك تكاليف دعم الوكالة، لخمسة مشاريع أنجزت على مدى عامين سابقين، و823,615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بما في ذلك تكاليف دعم الوكالة، لثلاثة مشاريع أنجزت "بموجب مقرر صادر عن اللجنة التنفيذية" و116,758 دولاراً </w:t>
      </w:r>
      <w:r w:rsidR="007F2C82">
        <w:rPr>
          <w:rFonts w:asciiTheme="majorBidi" w:hAnsiTheme="majorBidi" w:cstheme="majorBidi"/>
          <w:sz w:val="26"/>
          <w:szCs w:val="26"/>
          <w:rtl/>
          <w:lang w:eastAsia="ar" w:bidi="ar-LB"/>
        </w:rPr>
        <w:t>أمريكياً</w:t>
      </w:r>
      <w:r w:rsidR="004F2C7D" w:rsidRPr="00557AC4">
        <w:rPr>
          <w:rFonts w:asciiTheme="majorBidi" w:hAnsiTheme="majorBidi" w:cstheme="majorBidi"/>
          <w:sz w:val="26"/>
          <w:szCs w:val="26"/>
          <w:rtl/>
          <w:lang w:eastAsia="ar" w:bidi="ar-LB"/>
        </w:rPr>
        <w:t xml:space="preserve"> بما في ذلك تكاليف دعم الوكالة، لأربعة مشاريع أنجزت بتمويل من  المساهمات الطوعية الإضافية التي قدمتها مجموعة من البلدان المانحة لتمويل أنشطة البداية السريعة لتنفيذ التخفيض التدريجي للهيدروفلوروكربون؛</w:t>
      </w:r>
    </w:p>
    <w:p w14:paraId="2A133FB3" w14:textId="77777777" w:rsidR="004F2C7D" w:rsidRPr="00557AC4" w:rsidRDefault="004F2C7D" w:rsidP="004F2C7D">
      <w:pPr>
        <w:pStyle w:val="Heading2"/>
        <w:bidi/>
        <w:rPr>
          <w:rFonts w:asciiTheme="majorBidi" w:hAnsiTheme="majorBidi" w:cstheme="majorBidi"/>
          <w:sz w:val="26"/>
          <w:szCs w:val="26"/>
          <w:lang w:val="en-US" w:bidi="ar-LB"/>
        </w:rPr>
      </w:pPr>
      <w:r w:rsidRPr="00557AC4">
        <w:rPr>
          <w:rFonts w:asciiTheme="majorBidi" w:hAnsiTheme="majorBidi" w:cstheme="majorBidi"/>
          <w:sz w:val="26"/>
          <w:szCs w:val="26"/>
          <w:rtl/>
          <w:lang w:eastAsia="ar" w:bidi="ar-LB"/>
        </w:rPr>
        <w:t>أن تطلب من البرنامج الإنمائي واليونيدو ما يلي:</w:t>
      </w:r>
    </w:p>
    <w:p w14:paraId="3F7F751E" w14:textId="68F3D2BE" w:rsidR="004F2C7D" w:rsidRPr="00557AC4" w:rsidRDefault="00952C1C" w:rsidP="00952C1C">
      <w:pPr>
        <w:widowControl w:val="0"/>
        <w:bidi/>
        <w:spacing w:after="240"/>
        <w:ind w:left="1707" w:hanging="39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 xml:space="preserve">’1‘ </w:t>
      </w:r>
      <w:r w:rsidR="004F2C7D" w:rsidRPr="00557AC4">
        <w:rPr>
          <w:rFonts w:asciiTheme="majorBidi" w:hAnsiTheme="majorBidi" w:cstheme="majorBidi"/>
          <w:sz w:val="26"/>
          <w:szCs w:val="26"/>
          <w:rtl/>
          <w:lang w:eastAsia="ar" w:bidi="ar-LB"/>
        </w:rPr>
        <w:t>المضي قدما في صرف أو إلغاء الأموال الملتزم بها وغير الملتزم بها والتي لم تكن هناك حاجة إليها للمشاريع المنجزة، وإعادة الأرصدة المرتبطة بها في الاجتماع الخامس</w:t>
      </w:r>
      <w:r w:rsidR="0058795F">
        <w:rPr>
          <w:rFonts w:asciiTheme="majorBidi" w:hAnsiTheme="majorBidi" w:cstheme="majorBidi"/>
          <w:sz w:val="26"/>
          <w:szCs w:val="26"/>
          <w:rtl/>
          <w:lang w:eastAsia="ar" w:bidi="ar-LB"/>
        </w:rPr>
        <w:t xml:space="preserve"> </w:t>
      </w:r>
      <w:r w:rsidR="004F2C7D" w:rsidRPr="003A669E">
        <w:rPr>
          <w:rFonts w:asciiTheme="majorBidi" w:hAnsiTheme="majorBidi" w:cstheme="majorBidi"/>
          <w:sz w:val="26"/>
          <w:szCs w:val="26"/>
          <w:rtl/>
          <w:lang w:eastAsia="ar" w:bidi="ar-LB"/>
        </w:rPr>
        <w:t>والتسعين</w:t>
      </w:r>
      <w:r w:rsidR="004F2C7D" w:rsidRPr="00557AC4">
        <w:rPr>
          <w:rFonts w:asciiTheme="majorBidi" w:hAnsiTheme="majorBidi" w:cstheme="majorBidi"/>
          <w:sz w:val="26"/>
          <w:szCs w:val="26"/>
          <w:rtl/>
          <w:lang w:eastAsia="ar" w:bidi="ar-LB"/>
        </w:rPr>
        <w:t xml:space="preserve">؛ </w:t>
      </w:r>
    </w:p>
    <w:p w14:paraId="17BCD77E" w14:textId="4C2F6624" w:rsidR="004F2C7D" w:rsidRPr="00557AC4" w:rsidRDefault="00952C1C" w:rsidP="00952C1C">
      <w:pPr>
        <w:widowControl w:val="0"/>
        <w:bidi/>
        <w:spacing w:after="240"/>
        <w:ind w:left="1707" w:hanging="397"/>
        <w:outlineLvl w:val="2"/>
        <w:rPr>
          <w:rFonts w:asciiTheme="majorBidi" w:hAnsiTheme="majorBidi" w:cstheme="majorBidi"/>
          <w:sz w:val="26"/>
          <w:szCs w:val="26"/>
          <w:lang w:val="en-US" w:bidi="ar-LB"/>
        </w:rPr>
      </w:pPr>
      <w:r>
        <w:rPr>
          <w:rFonts w:asciiTheme="majorBidi" w:hAnsiTheme="majorBidi" w:cstheme="majorBidi"/>
          <w:sz w:val="26"/>
          <w:szCs w:val="26"/>
          <w:rtl/>
          <w:lang w:eastAsia="ar" w:bidi="ar-LB"/>
        </w:rPr>
        <w:t xml:space="preserve">’2‘ </w:t>
      </w:r>
      <w:r w:rsidR="004F2C7D" w:rsidRPr="00557AC4">
        <w:rPr>
          <w:rFonts w:asciiTheme="majorBidi" w:hAnsiTheme="majorBidi" w:cstheme="majorBidi"/>
          <w:sz w:val="26"/>
          <w:szCs w:val="26"/>
          <w:rtl/>
          <w:lang w:eastAsia="ar" w:bidi="ar-LB"/>
        </w:rPr>
        <w:t>المضي قدما في صرف أو إلغاء الالتزامات الخاصة بالمشاريع التي أنجزت خلال العامين الماضيين وإعادة الأرصدة في الاجتماع الخامس</w:t>
      </w:r>
      <w:r w:rsidR="00CD662E">
        <w:rPr>
          <w:rFonts w:asciiTheme="majorBidi" w:hAnsiTheme="majorBidi" w:cstheme="majorBidi"/>
          <w:sz w:val="26"/>
          <w:szCs w:val="26"/>
          <w:rtl/>
          <w:lang w:eastAsia="ar" w:bidi="ar-LB"/>
        </w:rPr>
        <w:t xml:space="preserve"> </w:t>
      </w:r>
      <w:r w:rsidR="004F2C7D" w:rsidRPr="003A669E">
        <w:rPr>
          <w:rFonts w:asciiTheme="majorBidi" w:hAnsiTheme="majorBidi" w:cstheme="majorBidi"/>
          <w:sz w:val="26"/>
          <w:szCs w:val="26"/>
          <w:rtl/>
          <w:lang w:eastAsia="ar" w:bidi="ar-LB"/>
        </w:rPr>
        <w:t>والتسعين</w:t>
      </w:r>
      <w:r w:rsidR="004F2C7D" w:rsidRPr="00557AC4">
        <w:rPr>
          <w:rFonts w:asciiTheme="majorBidi" w:hAnsiTheme="majorBidi" w:cstheme="majorBidi"/>
          <w:sz w:val="26"/>
          <w:szCs w:val="26"/>
          <w:rtl/>
          <w:lang w:eastAsia="ar" w:bidi="ar-LB"/>
        </w:rPr>
        <w:t>؛</w:t>
      </w:r>
    </w:p>
    <w:p w14:paraId="64E57395" w14:textId="03C7AE95" w:rsidR="001C5CA9" w:rsidRPr="00F32D59" w:rsidRDefault="004F2C7D" w:rsidP="001C5CA9">
      <w:pPr>
        <w:pStyle w:val="Heading2"/>
        <w:bidi/>
        <w:rPr>
          <w:lang w:val="en-US" w:bidi="ar-LB"/>
        </w:rPr>
        <w:sectPr w:rsidR="001C5CA9" w:rsidRPr="00F32D59" w:rsidSect="000F481B">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r w:rsidRPr="00557AC4">
        <w:rPr>
          <w:rFonts w:asciiTheme="majorBidi" w:hAnsiTheme="majorBidi" w:cstheme="majorBidi"/>
          <w:sz w:val="26"/>
          <w:szCs w:val="26"/>
          <w:rtl/>
          <w:lang w:eastAsia="ar" w:bidi="ar-LB"/>
        </w:rPr>
        <w:t>أن تطلب كذلك من اليونيدو المضي قدما</w:t>
      </w:r>
      <w:r w:rsidR="00CD662E">
        <w:rPr>
          <w:rFonts w:asciiTheme="majorBidi" w:hAnsiTheme="majorBidi" w:cstheme="majorBidi"/>
          <w:sz w:val="26"/>
          <w:szCs w:val="26"/>
          <w:rtl/>
          <w:lang w:eastAsia="ar" w:bidi="ar-LB"/>
        </w:rPr>
        <w:t>ً</w:t>
      </w:r>
      <w:r w:rsidRPr="00557AC4">
        <w:rPr>
          <w:rFonts w:asciiTheme="majorBidi" w:hAnsiTheme="majorBidi" w:cstheme="majorBidi"/>
          <w:sz w:val="26"/>
          <w:szCs w:val="26"/>
          <w:rtl/>
          <w:lang w:eastAsia="ar" w:bidi="ar-LB"/>
        </w:rPr>
        <w:t xml:space="preserve"> في عملية الصرف أو إعادة أرصدة المشاريع المنجزة "المشاريع الصادر بشأنها مقررات" والمشاريع المنجزة الممولة من المساهمات الطوعية الإضافية في الاجتماع الخامس</w:t>
      </w:r>
      <w:r w:rsidR="00CD662E">
        <w:rPr>
          <w:rFonts w:asciiTheme="majorBidi" w:hAnsiTheme="majorBidi" w:cstheme="majorBidi"/>
          <w:sz w:val="26"/>
          <w:szCs w:val="26"/>
          <w:rtl/>
          <w:lang w:eastAsia="ar" w:bidi="ar-LB"/>
        </w:rPr>
        <w:t xml:space="preserve"> </w:t>
      </w:r>
      <w:r w:rsidRPr="00DD2659">
        <w:rPr>
          <w:rFonts w:asciiTheme="majorBidi" w:hAnsiTheme="majorBidi" w:cstheme="majorBidi"/>
          <w:sz w:val="26"/>
          <w:szCs w:val="26"/>
          <w:rtl/>
          <w:lang w:eastAsia="ar" w:bidi="ar-LB"/>
        </w:rPr>
        <w:t>والتسعين</w:t>
      </w:r>
      <w:r w:rsidRPr="00557AC4">
        <w:rPr>
          <w:rFonts w:asciiTheme="majorBidi" w:hAnsiTheme="majorBidi" w:cstheme="majorBidi"/>
          <w:sz w:val="26"/>
          <w:szCs w:val="26"/>
          <w:rtl/>
          <w:lang w:eastAsia="ar" w:bidi="ar-LB"/>
        </w:rPr>
        <w:t xml:space="preserve"> </w:t>
      </w:r>
      <w:r w:rsidR="002A7903">
        <w:rPr>
          <w:rFonts w:asciiTheme="majorBidi" w:hAnsiTheme="majorBidi" w:cstheme="majorBidi"/>
          <w:sz w:val="26"/>
          <w:szCs w:val="26"/>
          <w:lang w:eastAsia="ar" w:bidi="ar-LB"/>
        </w:rPr>
        <w:t>.</w:t>
      </w:r>
    </w:p>
    <w:p w14:paraId="518FF4E4" w14:textId="77777777" w:rsidR="001C5CA9" w:rsidRPr="00F32D59" w:rsidRDefault="001C5CA9" w:rsidP="001C5CA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US" w:bidi="ar-LB"/>
        </w:rPr>
      </w:pPr>
      <w:r w:rsidRPr="00F32D59">
        <w:rPr>
          <w:b/>
          <w:color w:val="000000"/>
          <w:lang w:val="en-US" w:bidi="ar-LB"/>
        </w:rPr>
        <w:lastRenderedPageBreak/>
        <w:t>Annex I</w:t>
      </w:r>
    </w:p>
    <w:p w14:paraId="1AB2BFE6" w14:textId="77777777" w:rsidR="001C5CA9" w:rsidRPr="00F32D59" w:rsidRDefault="001C5CA9" w:rsidP="001C5CA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US" w:bidi="ar-LB"/>
        </w:rPr>
      </w:pPr>
    </w:p>
    <w:p w14:paraId="567891B3" w14:textId="77777777" w:rsidR="001C5CA9" w:rsidRPr="00F32D59" w:rsidRDefault="001C5CA9" w:rsidP="001C5CA9">
      <w:pPr>
        <w:tabs>
          <w:tab w:val="left" w:pos="8535"/>
          <w:tab w:val="left" w:pos="9884"/>
          <w:tab w:val="left" w:pos="11032"/>
          <w:tab w:val="left" w:pos="12335"/>
          <w:tab w:val="left" w:pos="13655"/>
        </w:tabs>
        <w:ind w:left="74"/>
        <w:jc w:val="center"/>
        <w:rPr>
          <w:b/>
          <w:color w:val="000000"/>
          <w:lang w:val="en-US" w:bidi="ar-LB"/>
        </w:rPr>
      </w:pPr>
      <w:r w:rsidRPr="00F32D59">
        <w:rPr>
          <w:b/>
          <w:color w:val="000000"/>
          <w:lang w:val="en-US" w:bidi="ar-LB"/>
        </w:rPr>
        <w:t>COMMITTED AND NOT-COMMITTED BALANCES HELD BY IMPLEMENTING AGENCIES FOR COMPLETED PROJECTS</w:t>
      </w:r>
    </w:p>
    <w:p w14:paraId="6A7A743D" w14:textId="77777777" w:rsidR="001C5CA9" w:rsidRPr="00F32D59" w:rsidRDefault="001C5CA9" w:rsidP="001C5CA9">
      <w:pPr>
        <w:tabs>
          <w:tab w:val="left" w:pos="8535"/>
          <w:tab w:val="left" w:pos="9884"/>
          <w:tab w:val="left" w:pos="11032"/>
          <w:tab w:val="left" w:pos="12335"/>
          <w:tab w:val="left" w:pos="13655"/>
        </w:tabs>
        <w:ind w:left="74"/>
        <w:jc w:val="center"/>
        <w:rPr>
          <w:b/>
          <w:color w:val="000000"/>
          <w:lang w:val="en-US" w:bidi="ar-LB"/>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1C5CA9" w:rsidRPr="00F32D59" w14:paraId="20F582E8" w14:textId="77777777" w:rsidTr="003E522D">
        <w:trPr>
          <w:tblHeader/>
          <w:jc w:val="right"/>
        </w:trPr>
        <w:tc>
          <w:tcPr>
            <w:tcW w:w="1980" w:type="dxa"/>
            <w:shd w:val="clear" w:color="auto" w:fill="auto"/>
          </w:tcPr>
          <w:p w14:paraId="76CA3DCB" w14:textId="77777777" w:rsidR="001C5CA9" w:rsidRPr="00F32D59" w:rsidRDefault="001C5CA9" w:rsidP="003E522D">
            <w:pPr>
              <w:jc w:val="center"/>
              <w:rPr>
                <w:b/>
                <w:bCs/>
                <w:sz w:val="18"/>
                <w:szCs w:val="18"/>
                <w:lang w:val="en-US" w:bidi="ar-LB"/>
              </w:rPr>
            </w:pPr>
            <w:r w:rsidRPr="00F32D59">
              <w:rPr>
                <w:b/>
                <w:bCs/>
                <w:sz w:val="18"/>
                <w:szCs w:val="18"/>
                <w:lang w:val="en-US" w:bidi="ar-LB"/>
              </w:rPr>
              <w:t>Code</w:t>
            </w:r>
          </w:p>
        </w:tc>
        <w:tc>
          <w:tcPr>
            <w:tcW w:w="2835" w:type="dxa"/>
            <w:shd w:val="clear" w:color="auto" w:fill="auto"/>
          </w:tcPr>
          <w:p w14:paraId="47B19BB1" w14:textId="77777777" w:rsidR="001C5CA9" w:rsidRPr="00F32D59" w:rsidRDefault="001C5CA9" w:rsidP="003E522D">
            <w:pPr>
              <w:jc w:val="center"/>
              <w:rPr>
                <w:b/>
                <w:bCs/>
                <w:sz w:val="18"/>
                <w:szCs w:val="18"/>
                <w:lang w:val="en-US" w:bidi="ar-LB"/>
              </w:rPr>
            </w:pPr>
            <w:r w:rsidRPr="00F32D59">
              <w:rPr>
                <w:b/>
                <w:bCs/>
                <w:sz w:val="18"/>
                <w:szCs w:val="18"/>
                <w:lang w:val="en-US" w:bidi="ar-LB"/>
              </w:rPr>
              <w:t>Project title</w:t>
            </w:r>
          </w:p>
        </w:tc>
        <w:tc>
          <w:tcPr>
            <w:tcW w:w="940" w:type="dxa"/>
            <w:shd w:val="clear" w:color="auto" w:fill="auto"/>
          </w:tcPr>
          <w:p w14:paraId="03AEB464" w14:textId="77777777" w:rsidR="001C5CA9" w:rsidRPr="00F32D59" w:rsidRDefault="001C5CA9" w:rsidP="003E522D">
            <w:pPr>
              <w:jc w:val="center"/>
              <w:rPr>
                <w:b/>
                <w:bCs/>
                <w:sz w:val="18"/>
                <w:szCs w:val="18"/>
                <w:lang w:val="en-US" w:bidi="ar-LB"/>
              </w:rPr>
            </w:pPr>
            <w:r w:rsidRPr="00F32D59">
              <w:rPr>
                <w:b/>
                <w:bCs/>
                <w:sz w:val="18"/>
                <w:szCs w:val="18"/>
                <w:lang w:val="en-US" w:bidi="ar-LB"/>
              </w:rPr>
              <w:t>Date completed (Actual)</w:t>
            </w:r>
          </w:p>
        </w:tc>
        <w:tc>
          <w:tcPr>
            <w:tcW w:w="1186" w:type="dxa"/>
            <w:shd w:val="clear" w:color="auto" w:fill="auto"/>
          </w:tcPr>
          <w:p w14:paraId="604B00B2" w14:textId="77777777" w:rsidR="001C5CA9" w:rsidRPr="00F32D59" w:rsidRDefault="001C5CA9" w:rsidP="003E522D">
            <w:pPr>
              <w:jc w:val="center"/>
              <w:rPr>
                <w:b/>
                <w:bCs/>
                <w:sz w:val="18"/>
                <w:szCs w:val="18"/>
                <w:lang w:val="en-US" w:bidi="ar-LB"/>
              </w:rPr>
            </w:pPr>
            <w:r w:rsidRPr="00F32D59">
              <w:rPr>
                <w:b/>
                <w:bCs/>
                <w:sz w:val="18"/>
                <w:szCs w:val="18"/>
                <w:lang w:val="en-US" w:bidi="ar-LB"/>
              </w:rPr>
              <w:t xml:space="preserve">Approved funding plus adjustments as of </w:t>
            </w:r>
            <w:r w:rsidRPr="00F32D59">
              <w:rPr>
                <w:b/>
                <w:bCs/>
                <w:sz w:val="18"/>
                <w:szCs w:val="18"/>
                <w:lang w:val="en-US" w:bidi="ar-LB"/>
              </w:rPr>
              <w:br/>
              <w:t>31 Dec 2022</w:t>
            </w:r>
          </w:p>
          <w:p w14:paraId="3866987D" w14:textId="77777777" w:rsidR="001C5CA9" w:rsidRPr="00F32D59" w:rsidRDefault="001C5CA9" w:rsidP="003E522D">
            <w:pPr>
              <w:jc w:val="center"/>
              <w:rPr>
                <w:sz w:val="18"/>
                <w:szCs w:val="18"/>
                <w:lang w:val="en-US" w:bidi="ar-LB"/>
              </w:rPr>
            </w:pPr>
            <w:r w:rsidRPr="00F32D59">
              <w:rPr>
                <w:b/>
                <w:bCs/>
                <w:sz w:val="18"/>
                <w:szCs w:val="18"/>
                <w:lang w:val="en-US" w:bidi="ar-LB"/>
              </w:rPr>
              <w:t>(US $)</w:t>
            </w:r>
          </w:p>
        </w:tc>
        <w:tc>
          <w:tcPr>
            <w:tcW w:w="1276" w:type="dxa"/>
          </w:tcPr>
          <w:p w14:paraId="52F4B57F" w14:textId="77777777" w:rsidR="001C5CA9" w:rsidRPr="00F32D59" w:rsidRDefault="001C5CA9" w:rsidP="003E522D">
            <w:pPr>
              <w:jc w:val="center"/>
              <w:rPr>
                <w:b/>
                <w:bCs/>
                <w:sz w:val="18"/>
                <w:szCs w:val="18"/>
                <w:lang w:val="en-US" w:bidi="ar-LB"/>
              </w:rPr>
            </w:pPr>
            <w:r w:rsidRPr="00F32D59">
              <w:rPr>
                <w:b/>
                <w:bCs/>
                <w:sz w:val="18"/>
                <w:szCs w:val="18"/>
                <w:lang w:val="en-US" w:bidi="ar-LB"/>
              </w:rPr>
              <w:t xml:space="preserve">Funds disbursed as of </w:t>
            </w:r>
            <w:r w:rsidRPr="00F32D59">
              <w:rPr>
                <w:b/>
                <w:bCs/>
                <w:sz w:val="18"/>
                <w:szCs w:val="18"/>
                <w:lang w:val="en-US" w:bidi="ar-LB"/>
              </w:rPr>
              <w:br/>
            </w: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18"/>
                <w:szCs w:val="18"/>
                <w:lang w:val="en-US" w:bidi="ar-LB"/>
              </w:rPr>
              <w:t xml:space="preserve"> meeting (US $)</w:t>
            </w:r>
          </w:p>
        </w:tc>
        <w:tc>
          <w:tcPr>
            <w:tcW w:w="992" w:type="dxa"/>
            <w:shd w:val="clear" w:color="auto" w:fill="auto"/>
          </w:tcPr>
          <w:p w14:paraId="10E3AAEC" w14:textId="77777777" w:rsidR="001C5CA9" w:rsidRPr="00F32D59" w:rsidRDefault="001C5CA9" w:rsidP="003E522D">
            <w:pPr>
              <w:jc w:val="center"/>
              <w:rPr>
                <w:b/>
                <w:bCs/>
                <w:sz w:val="18"/>
                <w:szCs w:val="18"/>
                <w:lang w:val="en-US" w:bidi="ar-LB"/>
              </w:rPr>
            </w:pPr>
            <w:r w:rsidRPr="00F32D59">
              <w:rPr>
                <w:b/>
                <w:bCs/>
                <w:sz w:val="18"/>
                <w:szCs w:val="18"/>
                <w:lang w:val="en-US" w:bidi="ar-LB"/>
              </w:rPr>
              <w:t xml:space="preserve">Balances committed as per </w:t>
            </w:r>
            <w:r w:rsidRPr="00F32D59">
              <w:rPr>
                <w:b/>
                <w:bCs/>
                <w:sz w:val="18"/>
                <w:szCs w:val="18"/>
                <w:lang w:val="en-US" w:bidi="ar-LB"/>
              </w:rPr>
              <w:br/>
            </w: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18"/>
                <w:szCs w:val="18"/>
                <w:lang w:val="en-US" w:bidi="ar-LB"/>
              </w:rPr>
              <w:t xml:space="preserve"> meeting (US $)</w:t>
            </w:r>
          </w:p>
        </w:tc>
        <w:tc>
          <w:tcPr>
            <w:tcW w:w="992" w:type="dxa"/>
            <w:shd w:val="clear" w:color="auto" w:fill="auto"/>
          </w:tcPr>
          <w:p w14:paraId="0920D4CA" w14:textId="77777777" w:rsidR="001C5CA9" w:rsidRPr="00F32D59" w:rsidRDefault="001C5CA9" w:rsidP="003E522D">
            <w:pPr>
              <w:ind w:right="-12"/>
              <w:jc w:val="center"/>
              <w:rPr>
                <w:b/>
                <w:bCs/>
                <w:sz w:val="18"/>
                <w:szCs w:val="18"/>
                <w:lang w:val="en-US" w:bidi="ar-LB"/>
              </w:rPr>
            </w:pPr>
            <w:r w:rsidRPr="00F32D59">
              <w:rPr>
                <w:b/>
                <w:bCs/>
                <w:sz w:val="18"/>
                <w:szCs w:val="18"/>
                <w:lang w:val="en-US" w:bidi="ar-LB"/>
              </w:rPr>
              <w:t xml:space="preserve">Balances not-committed as per </w:t>
            </w:r>
            <w:r w:rsidRPr="00F32D59">
              <w:rPr>
                <w:b/>
                <w:bCs/>
                <w:sz w:val="18"/>
                <w:szCs w:val="18"/>
                <w:lang w:val="en-US" w:bidi="ar-LB"/>
              </w:rPr>
              <w:br/>
              <w:t>94</w:t>
            </w:r>
            <w:r w:rsidRPr="00F32D59">
              <w:rPr>
                <w:rFonts w:ascii="Times New Roman Bold" w:hAnsi="Times New Roman Bold"/>
                <w:b/>
                <w:bCs/>
                <w:sz w:val="18"/>
                <w:szCs w:val="18"/>
                <w:vertAlign w:val="superscript"/>
                <w:lang w:val="en-US" w:bidi="ar-LB"/>
              </w:rPr>
              <w:t>th</w:t>
            </w:r>
            <w:r w:rsidRPr="00F32D59">
              <w:rPr>
                <w:b/>
                <w:bCs/>
                <w:sz w:val="18"/>
                <w:szCs w:val="18"/>
                <w:lang w:val="en-US" w:bidi="ar-LB"/>
              </w:rPr>
              <w:t xml:space="preserve"> meeting (US $)</w:t>
            </w:r>
          </w:p>
        </w:tc>
        <w:tc>
          <w:tcPr>
            <w:tcW w:w="1276" w:type="dxa"/>
          </w:tcPr>
          <w:p w14:paraId="4B8FED93" w14:textId="77777777" w:rsidR="001C5CA9" w:rsidRPr="00F32D59" w:rsidRDefault="001C5CA9" w:rsidP="003E522D">
            <w:pPr>
              <w:jc w:val="center"/>
              <w:rPr>
                <w:b/>
                <w:bCs/>
                <w:sz w:val="18"/>
                <w:szCs w:val="18"/>
                <w:lang w:val="en-US" w:bidi="ar-LB"/>
              </w:rPr>
            </w:pPr>
            <w:r w:rsidRPr="00F32D59">
              <w:rPr>
                <w:b/>
                <w:bCs/>
                <w:sz w:val="18"/>
                <w:szCs w:val="18"/>
                <w:lang w:val="en-US" w:bidi="ar-LB"/>
              </w:rPr>
              <w:t>Support cost on balances committed and not committed as per</w:t>
            </w:r>
            <w:r w:rsidRPr="00F32D59">
              <w:rPr>
                <w:b/>
                <w:bCs/>
                <w:sz w:val="18"/>
                <w:szCs w:val="18"/>
                <w:lang w:val="en-US" w:bidi="ar-LB"/>
              </w:rPr>
              <w:br/>
            </w: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18"/>
                <w:szCs w:val="18"/>
                <w:lang w:val="en-US" w:bidi="ar-LB"/>
              </w:rPr>
              <w:t xml:space="preserve"> meeting (US $)</w:t>
            </w:r>
          </w:p>
        </w:tc>
        <w:tc>
          <w:tcPr>
            <w:tcW w:w="1134" w:type="dxa"/>
            <w:shd w:val="clear" w:color="auto" w:fill="auto"/>
          </w:tcPr>
          <w:p w14:paraId="6B99EFF9" w14:textId="77777777" w:rsidR="001C5CA9" w:rsidRPr="00F32D59" w:rsidRDefault="001C5CA9" w:rsidP="003E522D">
            <w:pPr>
              <w:jc w:val="center"/>
              <w:rPr>
                <w:b/>
                <w:bCs/>
                <w:sz w:val="18"/>
                <w:szCs w:val="18"/>
                <w:lang w:val="en-US" w:bidi="ar-LB"/>
              </w:rPr>
            </w:pPr>
            <w:r w:rsidRPr="00F32D59">
              <w:rPr>
                <w:b/>
                <w:bCs/>
                <w:sz w:val="18"/>
                <w:szCs w:val="18"/>
                <w:lang w:val="en-US" w:bidi="ar-LB"/>
              </w:rPr>
              <w:t>Why any balances could not be returned?</w:t>
            </w:r>
          </w:p>
        </w:tc>
        <w:tc>
          <w:tcPr>
            <w:tcW w:w="851" w:type="dxa"/>
          </w:tcPr>
          <w:p w14:paraId="0B981FEB" w14:textId="77777777" w:rsidR="001C5CA9" w:rsidRPr="00F32D59" w:rsidRDefault="001C5CA9" w:rsidP="003E522D">
            <w:pPr>
              <w:jc w:val="center"/>
              <w:rPr>
                <w:b/>
                <w:bCs/>
                <w:sz w:val="18"/>
                <w:szCs w:val="18"/>
                <w:lang w:val="en-US" w:bidi="ar-LB"/>
              </w:rPr>
            </w:pPr>
            <w:r w:rsidRPr="00F32D59">
              <w:rPr>
                <w:b/>
                <w:bCs/>
                <w:sz w:val="18"/>
                <w:szCs w:val="18"/>
                <w:lang w:val="en-US" w:bidi="ar-LB"/>
              </w:rPr>
              <w:t>When they could be returned?</w:t>
            </w:r>
          </w:p>
        </w:tc>
        <w:tc>
          <w:tcPr>
            <w:tcW w:w="1023" w:type="dxa"/>
            <w:shd w:val="clear" w:color="auto" w:fill="auto"/>
          </w:tcPr>
          <w:p w14:paraId="660D229B" w14:textId="77777777" w:rsidR="001C5CA9" w:rsidRPr="00F32D59" w:rsidRDefault="001C5CA9" w:rsidP="003E522D">
            <w:pPr>
              <w:jc w:val="center"/>
              <w:rPr>
                <w:b/>
                <w:bCs/>
                <w:sz w:val="18"/>
                <w:szCs w:val="18"/>
                <w:lang w:val="en-US" w:bidi="ar-LB"/>
              </w:rPr>
            </w:pPr>
            <w:r w:rsidRPr="00F32D59">
              <w:rPr>
                <w:b/>
                <w:bCs/>
                <w:sz w:val="18"/>
                <w:szCs w:val="18"/>
                <w:lang w:val="en-US" w:bidi="ar-LB"/>
              </w:rPr>
              <w:t>Project subject to decision</w:t>
            </w:r>
          </w:p>
        </w:tc>
      </w:tr>
      <w:tr w:rsidR="001C5CA9" w:rsidRPr="00F32D59" w14:paraId="2764AA6D" w14:textId="77777777" w:rsidTr="003E522D">
        <w:trPr>
          <w:jc w:val="right"/>
        </w:trPr>
        <w:tc>
          <w:tcPr>
            <w:tcW w:w="14485" w:type="dxa"/>
            <w:gridSpan w:val="11"/>
            <w:shd w:val="clear" w:color="auto" w:fill="FFFFFF" w:themeFill="background1"/>
          </w:tcPr>
          <w:p w14:paraId="05ABB5A8" w14:textId="77777777" w:rsidR="001C5CA9" w:rsidRPr="00F32D59" w:rsidRDefault="001C5CA9" w:rsidP="003E522D">
            <w:pPr>
              <w:jc w:val="left"/>
              <w:rPr>
                <w:sz w:val="18"/>
                <w:szCs w:val="18"/>
                <w:lang w:val="en-US" w:bidi="ar-LB"/>
              </w:rPr>
            </w:pPr>
            <w:r w:rsidRPr="00F32D59">
              <w:rPr>
                <w:b/>
                <w:sz w:val="18"/>
                <w:szCs w:val="18"/>
                <w:lang w:val="en-US" w:bidi="ar-LB"/>
              </w:rPr>
              <w:t>UNDP</w:t>
            </w:r>
          </w:p>
        </w:tc>
      </w:tr>
      <w:tr w:rsidR="001C5CA9" w:rsidRPr="00F32D59" w14:paraId="2A0E6E66" w14:textId="77777777" w:rsidTr="003E522D">
        <w:trPr>
          <w:jc w:val="right"/>
        </w:trPr>
        <w:tc>
          <w:tcPr>
            <w:tcW w:w="1980" w:type="dxa"/>
            <w:shd w:val="clear" w:color="auto" w:fill="FFFFFF" w:themeFill="background1"/>
            <w:noWrap/>
          </w:tcPr>
          <w:p w14:paraId="5BEADA82" w14:textId="77777777" w:rsidR="001C5CA9" w:rsidRPr="00F32D59" w:rsidRDefault="001C5CA9" w:rsidP="003E522D">
            <w:pPr>
              <w:jc w:val="left"/>
              <w:rPr>
                <w:color w:val="000000"/>
                <w:sz w:val="20"/>
                <w:lang w:val="en-US" w:bidi="ar-LB"/>
              </w:rPr>
            </w:pPr>
            <w:r w:rsidRPr="00F32D59">
              <w:rPr>
                <w:sz w:val="20"/>
                <w:lang w:val="en-US" w:bidi="ar-LB"/>
              </w:rPr>
              <w:t>ANG/PHA/79/INV/19</w:t>
            </w:r>
          </w:p>
        </w:tc>
        <w:tc>
          <w:tcPr>
            <w:tcW w:w="2835" w:type="dxa"/>
            <w:shd w:val="clear" w:color="auto" w:fill="FFFFFF" w:themeFill="background1"/>
          </w:tcPr>
          <w:p w14:paraId="5BCD8EEF" w14:textId="77777777" w:rsidR="001C5CA9" w:rsidRPr="00F32D59" w:rsidRDefault="001C5CA9" w:rsidP="003E522D">
            <w:pPr>
              <w:rPr>
                <w:color w:val="000000"/>
                <w:sz w:val="20"/>
                <w:lang w:val="en-US" w:bidi="ar-LB"/>
              </w:rPr>
            </w:pPr>
            <w:r w:rsidRPr="00F32D59">
              <w:rPr>
                <w:sz w:val="20"/>
                <w:lang w:val="en-US" w:bidi="ar-LB"/>
              </w:rPr>
              <w:t>HCFC phase-out management plan (stage II, first tranche)</w:t>
            </w:r>
          </w:p>
        </w:tc>
        <w:tc>
          <w:tcPr>
            <w:tcW w:w="940" w:type="dxa"/>
            <w:shd w:val="clear" w:color="auto" w:fill="FFFFFF" w:themeFill="background1"/>
            <w:noWrap/>
          </w:tcPr>
          <w:p w14:paraId="77F13B44" w14:textId="77777777" w:rsidR="001C5CA9" w:rsidRPr="00F32D59" w:rsidRDefault="001C5CA9" w:rsidP="003E522D">
            <w:pPr>
              <w:jc w:val="center"/>
              <w:rPr>
                <w:color w:val="000000"/>
                <w:sz w:val="20"/>
                <w:lang w:val="en-US" w:bidi="ar-LB"/>
              </w:rPr>
            </w:pPr>
            <w:r w:rsidRPr="00F32D59">
              <w:rPr>
                <w:sz w:val="20"/>
                <w:lang w:val="en-US" w:bidi="ar-LB"/>
              </w:rPr>
              <w:t>Aug-22</w:t>
            </w:r>
          </w:p>
        </w:tc>
        <w:tc>
          <w:tcPr>
            <w:tcW w:w="1186" w:type="dxa"/>
            <w:shd w:val="clear" w:color="auto" w:fill="FFFFFF" w:themeFill="background1"/>
            <w:noWrap/>
          </w:tcPr>
          <w:p w14:paraId="7C7B94BD" w14:textId="77777777" w:rsidR="001C5CA9" w:rsidRPr="00F32D59" w:rsidRDefault="001C5CA9" w:rsidP="003E522D">
            <w:pPr>
              <w:jc w:val="right"/>
              <w:rPr>
                <w:color w:val="000000"/>
                <w:sz w:val="20"/>
                <w:lang w:val="en-US" w:bidi="ar-LB"/>
              </w:rPr>
            </w:pPr>
            <w:r w:rsidRPr="00F32D59">
              <w:rPr>
                <w:sz w:val="20"/>
                <w:lang w:val="en-US" w:bidi="ar-LB"/>
              </w:rPr>
              <w:t>450,000</w:t>
            </w:r>
          </w:p>
        </w:tc>
        <w:tc>
          <w:tcPr>
            <w:tcW w:w="1276" w:type="dxa"/>
            <w:shd w:val="clear" w:color="auto" w:fill="FFFFFF" w:themeFill="background1"/>
          </w:tcPr>
          <w:p w14:paraId="2C060C60" w14:textId="77777777" w:rsidR="001C5CA9" w:rsidRPr="00F32D59" w:rsidRDefault="001C5CA9" w:rsidP="003E522D">
            <w:pPr>
              <w:jc w:val="right"/>
              <w:rPr>
                <w:color w:val="000000"/>
                <w:sz w:val="20"/>
                <w:lang w:val="en-US" w:bidi="ar-LB"/>
              </w:rPr>
            </w:pPr>
            <w:r w:rsidRPr="00F32D59">
              <w:rPr>
                <w:sz w:val="20"/>
                <w:lang w:val="en-US" w:bidi="ar-LB"/>
              </w:rPr>
              <w:t>443,189</w:t>
            </w:r>
          </w:p>
        </w:tc>
        <w:tc>
          <w:tcPr>
            <w:tcW w:w="992" w:type="dxa"/>
            <w:shd w:val="clear" w:color="auto" w:fill="FFFFFF" w:themeFill="background1"/>
            <w:noWrap/>
          </w:tcPr>
          <w:p w14:paraId="7F158022" w14:textId="77777777" w:rsidR="001C5CA9" w:rsidRPr="00F32D59" w:rsidRDefault="001C5CA9" w:rsidP="003E522D">
            <w:pPr>
              <w:jc w:val="right"/>
              <w:rPr>
                <w:color w:val="000000"/>
                <w:sz w:val="20"/>
                <w:lang w:val="en-US" w:bidi="ar-LB"/>
              </w:rPr>
            </w:pPr>
            <w:r w:rsidRPr="00F32D59">
              <w:rPr>
                <w:sz w:val="20"/>
                <w:lang w:val="en-US" w:bidi="ar-LB"/>
              </w:rPr>
              <w:t>6,811</w:t>
            </w:r>
          </w:p>
        </w:tc>
        <w:tc>
          <w:tcPr>
            <w:tcW w:w="992" w:type="dxa"/>
            <w:shd w:val="clear" w:color="auto" w:fill="FFFFFF" w:themeFill="background1"/>
            <w:noWrap/>
          </w:tcPr>
          <w:p w14:paraId="76E1A091" w14:textId="77777777" w:rsidR="001C5CA9" w:rsidRPr="00F32D59" w:rsidRDefault="001C5CA9" w:rsidP="003E522D">
            <w:pPr>
              <w:jc w:val="right"/>
              <w:rPr>
                <w:sz w:val="20"/>
                <w:lang w:val="en-US" w:bidi="ar-LB"/>
              </w:rPr>
            </w:pPr>
          </w:p>
        </w:tc>
        <w:tc>
          <w:tcPr>
            <w:tcW w:w="1276" w:type="dxa"/>
            <w:shd w:val="clear" w:color="auto" w:fill="FFFFFF" w:themeFill="background1"/>
          </w:tcPr>
          <w:p w14:paraId="48D9E392" w14:textId="77777777" w:rsidR="001C5CA9" w:rsidRPr="00F32D59" w:rsidRDefault="001C5CA9" w:rsidP="003E522D">
            <w:pPr>
              <w:jc w:val="right"/>
              <w:rPr>
                <w:color w:val="000000"/>
                <w:sz w:val="20"/>
                <w:lang w:val="en-US" w:bidi="ar-LB"/>
              </w:rPr>
            </w:pPr>
            <w:r w:rsidRPr="00F32D59">
              <w:rPr>
                <w:sz w:val="20"/>
                <w:lang w:val="en-US" w:bidi="ar-LB"/>
              </w:rPr>
              <w:t>477</w:t>
            </w:r>
          </w:p>
        </w:tc>
        <w:tc>
          <w:tcPr>
            <w:tcW w:w="1134" w:type="dxa"/>
            <w:shd w:val="clear" w:color="auto" w:fill="FFFFFF" w:themeFill="background1"/>
            <w:noWrap/>
          </w:tcPr>
          <w:p w14:paraId="69FC2C7B" w14:textId="77777777" w:rsidR="001C5CA9" w:rsidRPr="00F32D59" w:rsidRDefault="001C5CA9" w:rsidP="003E522D">
            <w:pPr>
              <w:jc w:val="center"/>
              <w:rPr>
                <w:sz w:val="20"/>
                <w:lang w:val="en-US" w:bidi="ar-LB"/>
              </w:rPr>
            </w:pPr>
          </w:p>
        </w:tc>
        <w:tc>
          <w:tcPr>
            <w:tcW w:w="851" w:type="dxa"/>
            <w:shd w:val="clear" w:color="auto" w:fill="FFFFFF" w:themeFill="background1"/>
          </w:tcPr>
          <w:p w14:paraId="0A435FBA"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55BC0B68" w14:textId="77777777" w:rsidR="001C5CA9" w:rsidRPr="00F32D59" w:rsidRDefault="001C5CA9" w:rsidP="003E522D">
            <w:pPr>
              <w:jc w:val="left"/>
              <w:rPr>
                <w:sz w:val="20"/>
                <w:lang w:val="en-US" w:bidi="ar-LB"/>
              </w:rPr>
            </w:pPr>
          </w:p>
        </w:tc>
      </w:tr>
      <w:tr w:rsidR="001C5CA9" w:rsidRPr="00F32D59" w14:paraId="3CA2261C" w14:textId="77777777" w:rsidTr="003E522D">
        <w:trPr>
          <w:jc w:val="right"/>
        </w:trPr>
        <w:tc>
          <w:tcPr>
            <w:tcW w:w="1980" w:type="dxa"/>
            <w:shd w:val="clear" w:color="auto" w:fill="FFFFFF" w:themeFill="background1"/>
            <w:noWrap/>
          </w:tcPr>
          <w:p w14:paraId="06ADFBD3" w14:textId="77777777" w:rsidR="001C5CA9" w:rsidRPr="00F32D59" w:rsidRDefault="001C5CA9" w:rsidP="003E522D">
            <w:pPr>
              <w:jc w:val="left"/>
              <w:rPr>
                <w:color w:val="000000"/>
                <w:sz w:val="20"/>
                <w:lang w:val="en-US" w:bidi="ar-LB"/>
              </w:rPr>
            </w:pPr>
            <w:r w:rsidRPr="00F32D59">
              <w:rPr>
                <w:sz w:val="20"/>
                <w:lang w:val="en-US" w:bidi="ar-LB"/>
              </w:rPr>
              <w:t>ANG/PHA/84/TAS/22</w:t>
            </w:r>
          </w:p>
        </w:tc>
        <w:tc>
          <w:tcPr>
            <w:tcW w:w="2835" w:type="dxa"/>
            <w:shd w:val="clear" w:color="auto" w:fill="FFFFFF" w:themeFill="background1"/>
          </w:tcPr>
          <w:p w14:paraId="5BA28D0A" w14:textId="77777777" w:rsidR="001C5CA9" w:rsidRPr="00F32D59" w:rsidRDefault="001C5CA9" w:rsidP="003E522D">
            <w:pPr>
              <w:rPr>
                <w:color w:val="000000"/>
                <w:sz w:val="20"/>
                <w:lang w:val="en-US" w:bidi="ar-LB"/>
              </w:rPr>
            </w:pPr>
            <w:r w:rsidRPr="00F32D59">
              <w:rPr>
                <w:sz w:val="20"/>
                <w:lang w:val="en-US" w:bidi="ar-LB"/>
              </w:rPr>
              <w:t>Verification report on the implementation of the HCFC phase-out management plan</w:t>
            </w:r>
          </w:p>
        </w:tc>
        <w:tc>
          <w:tcPr>
            <w:tcW w:w="940" w:type="dxa"/>
            <w:shd w:val="clear" w:color="auto" w:fill="FFFFFF" w:themeFill="background1"/>
            <w:noWrap/>
          </w:tcPr>
          <w:p w14:paraId="0609AC1A" w14:textId="77777777" w:rsidR="001C5CA9" w:rsidRPr="00F32D59" w:rsidRDefault="001C5CA9" w:rsidP="003E522D">
            <w:pPr>
              <w:jc w:val="center"/>
              <w:rPr>
                <w:color w:val="000000"/>
                <w:sz w:val="20"/>
                <w:lang w:val="en-US" w:bidi="ar-LB"/>
              </w:rPr>
            </w:pPr>
            <w:r w:rsidRPr="00F32D59">
              <w:rPr>
                <w:sz w:val="20"/>
                <w:lang w:val="en-US" w:bidi="ar-LB"/>
              </w:rPr>
              <w:t>Dec-21</w:t>
            </w:r>
          </w:p>
        </w:tc>
        <w:tc>
          <w:tcPr>
            <w:tcW w:w="1186" w:type="dxa"/>
            <w:shd w:val="clear" w:color="auto" w:fill="FFFFFF" w:themeFill="background1"/>
            <w:noWrap/>
          </w:tcPr>
          <w:p w14:paraId="3C1C1166" w14:textId="77777777" w:rsidR="001C5CA9" w:rsidRPr="00F32D59" w:rsidRDefault="001C5CA9" w:rsidP="003E522D">
            <w:pPr>
              <w:jc w:val="right"/>
              <w:rPr>
                <w:color w:val="000000"/>
                <w:sz w:val="20"/>
                <w:lang w:val="en-US" w:bidi="ar-LB"/>
              </w:rPr>
            </w:pPr>
            <w:r w:rsidRPr="00F32D59">
              <w:rPr>
                <w:sz w:val="20"/>
                <w:lang w:val="en-US" w:bidi="ar-LB"/>
              </w:rPr>
              <w:t>30,000</w:t>
            </w:r>
          </w:p>
        </w:tc>
        <w:tc>
          <w:tcPr>
            <w:tcW w:w="1276" w:type="dxa"/>
            <w:shd w:val="clear" w:color="auto" w:fill="FFFFFF" w:themeFill="background1"/>
          </w:tcPr>
          <w:p w14:paraId="1BD4597D" w14:textId="77777777" w:rsidR="001C5CA9" w:rsidRPr="00F32D59" w:rsidRDefault="001C5CA9" w:rsidP="003E522D">
            <w:pPr>
              <w:jc w:val="right"/>
              <w:rPr>
                <w:color w:val="000000"/>
                <w:sz w:val="20"/>
                <w:lang w:val="en-US" w:bidi="ar-LB"/>
              </w:rPr>
            </w:pPr>
            <w:r w:rsidRPr="00F32D59">
              <w:rPr>
                <w:sz w:val="20"/>
                <w:lang w:val="en-US" w:bidi="ar-LB"/>
              </w:rPr>
              <w:t>22,149</w:t>
            </w:r>
          </w:p>
        </w:tc>
        <w:tc>
          <w:tcPr>
            <w:tcW w:w="992" w:type="dxa"/>
            <w:shd w:val="clear" w:color="auto" w:fill="FFFFFF" w:themeFill="background1"/>
            <w:noWrap/>
          </w:tcPr>
          <w:p w14:paraId="3C79C54F" w14:textId="77777777" w:rsidR="001C5CA9" w:rsidRPr="00F32D59" w:rsidRDefault="001C5CA9" w:rsidP="003E522D">
            <w:pPr>
              <w:jc w:val="right"/>
              <w:rPr>
                <w:color w:val="000000"/>
                <w:sz w:val="20"/>
                <w:lang w:val="en-US" w:bidi="ar-LB"/>
              </w:rPr>
            </w:pPr>
            <w:r w:rsidRPr="00F32D59">
              <w:rPr>
                <w:sz w:val="20"/>
                <w:lang w:val="en-US" w:bidi="ar-LB"/>
              </w:rPr>
              <w:t>7,851</w:t>
            </w:r>
          </w:p>
        </w:tc>
        <w:tc>
          <w:tcPr>
            <w:tcW w:w="992" w:type="dxa"/>
            <w:shd w:val="clear" w:color="auto" w:fill="FFFFFF" w:themeFill="background1"/>
            <w:noWrap/>
          </w:tcPr>
          <w:p w14:paraId="26934AAE" w14:textId="77777777" w:rsidR="001C5CA9" w:rsidRPr="00F32D59" w:rsidRDefault="001C5CA9" w:rsidP="003E522D">
            <w:pPr>
              <w:jc w:val="right"/>
              <w:rPr>
                <w:sz w:val="20"/>
                <w:lang w:val="en-US" w:bidi="ar-LB"/>
              </w:rPr>
            </w:pPr>
          </w:p>
        </w:tc>
        <w:tc>
          <w:tcPr>
            <w:tcW w:w="1276" w:type="dxa"/>
            <w:shd w:val="clear" w:color="auto" w:fill="FFFFFF" w:themeFill="background1"/>
          </w:tcPr>
          <w:p w14:paraId="7BA4CD06" w14:textId="77777777" w:rsidR="001C5CA9" w:rsidRPr="00F32D59" w:rsidRDefault="001C5CA9" w:rsidP="003E522D">
            <w:pPr>
              <w:jc w:val="right"/>
              <w:rPr>
                <w:color w:val="000000"/>
                <w:sz w:val="20"/>
                <w:lang w:val="en-US" w:bidi="ar-LB"/>
              </w:rPr>
            </w:pPr>
            <w:r w:rsidRPr="00F32D59">
              <w:rPr>
                <w:sz w:val="20"/>
                <w:lang w:val="en-US" w:bidi="ar-LB"/>
              </w:rPr>
              <w:t>707</w:t>
            </w:r>
          </w:p>
        </w:tc>
        <w:tc>
          <w:tcPr>
            <w:tcW w:w="1134" w:type="dxa"/>
            <w:shd w:val="clear" w:color="auto" w:fill="FFFFFF" w:themeFill="background1"/>
            <w:noWrap/>
          </w:tcPr>
          <w:p w14:paraId="7C5A5AE2" w14:textId="77777777" w:rsidR="001C5CA9" w:rsidRPr="00F32D59" w:rsidRDefault="001C5CA9" w:rsidP="003E522D">
            <w:pPr>
              <w:jc w:val="center"/>
              <w:rPr>
                <w:sz w:val="20"/>
                <w:lang w:val="en-US" w:bidi="ar-LB"/>
              </w:rPr>
            </w:pPr>
          </w:p>
        </w:tc>
        <w:tc>
          <w:tcPr>
            <w:tcW w:w="851" w:type="dxa"/>
            <w:shd w:val="clear" w:color="auto" w:fill="FFFFFF" w:themeFill="background1"/>
          </w:tcPr>
          <w:p w14:paraId="315D8C1C"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6CD4D953" w14:textId="77777777" w:rsidR="001C5CA9" w:rsidRPr="00F32D59" w:rsidRDefault="001C5CA9" w:rsidP="003E522D">
            <w:pPr>
              <w:jc w:val="left"/>
              <w:rPr>
                <w:sz w:val="20"/>
                <w:lang w:val="en-US" w:bidi="ar-LB"/>
              </w:rPr>
            </w:pPr>
          </w:p>
        </w:tc>
      </w:tr>
      <w:tr w:rsidR="001C5CA9" w:rsidRPr="00F32D59" w14:paraId="4C0276B2" w14:textId="77777777" w:rsidTr="003E522D">
        <w:trPr>
          <w:jc w:val="right"/>
        </w:trPr>
        <w:tc>
          <w:tcPr>
            <w:tcW w:w="1980" w:type="dxa"/>
            <w:shd w:val="clear" w:color="auto" w:fill="FFFFFF" w:themeFill="background1"/>
            <w:noWrap/>
          </w:tcPr>
          <w:p w14:paraId="339CDBCF" w14:textId="77777777" w:rsidR="001C5CA9" w:rsidRPr="00F32D59" w:rsidRDefault="001C5CA9" w:rsidP="003E522D">
            <w:pPr>
              <w:jc w:val="left"/>
              <w:rPr>
                <w:color w:val="000000"/>
                <w:sz w:val="20"/>
                <w:lang w:val="en-US" w:bidi="ar-LB"/>
              </w:rPr>
            </w:pPr>
            <w:r w:rsidRPr="00F32D59">
              <w:rPr>
                <w:sz w:val="20"/>
                <w:lang w:val="en-US" w:bidi="ar-LB"/>
              </w:rPr>
              <w:t>BGD/SEV/81/TAS/52</w:t>
            </w:r>
          </w:p>
        </w:tc>
        <w:tc>
          <w:tcPr>
            <w:tcW w:w="2835" w:type="dxa"/>
            <w:shd w:val="clear" w:color="auto" w:fill="FFFFFF" w:themeFill="background1"/>
          </w:tcPr>
          <w:p w14:paraId="23A973A9" w14:textId="77777777" w:rsidR="001C5CA9" w:rsidRPr="00F32D59" w:rsidRDefault="001C5CA9" w:rsidP="003E522D">
            <w:pPr>
              <w:rPr>
                <w:color w:val="000000"/>
                <w:sz w:val="20"/>
                <w:lang w:val="en-US" w:bidi="ar-LB"/>
              </w:rPr>
            </w:pPr>
            <w:r w:rsidRPr="00F32D59">
              <w:rPr>
                <w:sz w:val="20"/>
                <w:lang w:val="en-US" w:bidi="ar-LB"/>
              </w:rPr>
              <w:t>Enabling activities for HFC phase-down</w:t>
            </w:r>
          </w:p>
        </w:tc>
        <w:tc>
          <w:tcPr>
            <w:tcW w:w="940" w:type="dxa"/>
            <w:shd w:val="clear" w:color="auto" w:fill="FFFFFF" w:themeFill="background1"/>
            <w:noWrap/>
          </w:tcPr>
          <w:p w14:paraId="36C6DD9B" w14:textId="77777777" w:rsidR="001C5CA9" w:rsidRPr="00F32D59" w:rsidRDefault="001C5CA9" w:rsidP="003E522D">
            <w:pPr>
              <w:jc w:val="center"/>
              <w:rPr>
                <w:color w:val="000000"/>
                <w:sz w:val="20"/>
                <w:lang w:val="en-US" w:bidi="ar-LB"/>
              </w:rPr>
            </w:pPr>
            <w:r w:rsidRPr="00F32D59">
              <w:rPr>
                <w:sz w:val="20"/>
                <w:lang w:val="en-US" w:bidi="ar-LB"/>
              </w:rPr>
              <w:t>Jun-22</w:t>
            </w:r>
          </w:p>
        </w:tc>
        <w:tc>
          <w:tcPr>
            <w:tcW w:w="1186" w:type="dxa"/>
            <w:shd w:val="clear" w:color="auto" w:fill="FFFFFF" w:themeFill="background1"/>
            <w:noWrap/>
          </w:tcPr>
          <w:p w14:paraId="06305A87" w14:textId="77777777" w:rsidR="001C5CA9" w:rsidRPr="00F32D59" w:rsidRDefault="001C5CA9" w:rsidP="003E522D">
            <w:pPr>
              <w:jc w:val="right"/>
              <w:rPr>
                <w:color w:val="000000"/>
                <w:sz w:val="20"/>
                <w:lang w:val="en-US" w:bidi="ar-LB"/>
              </w:rPr>
            </w:pPr>
            <w:r w:rsidRPr="00F32D59">
              <w:rPr>
                <w:sz w:val="20"/>
                <w:lang w:val="en-US" w:bidi="ar-LB"/>
              </w:rPr>
              <w:t>14,000</w:t>
            </w:r>
          </w:p>
        </w:tc>
        <w:tc>
          <w:tcPr>
            <w:tcW w:w="1276" w:type="dxa"/>
            <w:shd w:val="clear" w:color="auto" w:fill="FFFFFF" w:themeFill="background1"/>
          </w:tcPr>
          <w:p w14:paraId="080DB102" w14:textId="77777777" w:rsidR="001C5CA9" w:rsidRPr="00F32D59" w:rsidRDefault="001C5CA9" w:rsidP="003E522D">
            <w:pPr>
              <w:jc w:val="right"/>
              <w:rPr>
                <w:color w:val="000000"/>
                <w:sz w:val="20"/>
                <w:lang w:val="en-US" w:bidi="ar-LB"/>
              </w:rPr>
            </w:pPr>
            <w:r w:rsidRPr="00F32D59">
              <w:rPr>
                <w:sz w:val="20"/>
                <w:lang w:val="en-US" w:bidi="ar-LB"/>
              </w:rPr>
              <w:t>3,249</w:t>
            </w:r>
          </w:p>
        </w:tc>
        <w:tc>
          <w:tcPr>
            <w:tcW w:w="992" w:type="dxa"/>
            <w:shd w:val="clear" w:color="auto" w:fill="FFFFFF" w:themeFill="background1"/>
            <w:noWrap/>
          </w:tcPr>
          <w:p w14:paraId="104C438A" w14:textId="77777777" w:rsidR="001C5CA9" w:rsidRPr="00F32D59" w:rsidRDefault="001C5CA9" w:rsidP="003E522D">
            <w:pPr>
              <w:jc w:val="right"/>
              <w:rPr>
                <w:color w:val="000000"/>
                <w:sz w:val="20"/>
                <w:lang w:val="en-US" w:bidi="ar-LB"/>
              </w:rPr>
            </w:pPr>
            <w:r w:rsidRPr="00F32D59">
              <w:rPr>
                <w:sz w:val="20"/>
                <w:lang w:val="en-US" w:bidi="ar-LB"/>
              </w:rPr>
              <w:t>10,751</w:t>
            </w:r>
          </w:p>
        </w:tc>
        <w:tc>
          <w:tcPr>
            <w:tcW w:w="992" w:type="dxa"/>
            <w:shd w:val="clear" w:color="auto" w:fill="FFFFFF" w:themeFill="background1"/>
            <w:noWrap/>
          </w:tcPr>
          <w:p w14:paraId="58C7C63F" w14:textId="77777777" w:rsidR="001C5CA9" w:rsidRPr="00F32D59" w:rsidRDefault="001C5CA9" w:rsidP="003E522D">
            <w:pPr>
              <w:jc w:val="right"/>
              <w:rPr>
                <w:sz w:val="20"/>
                <w:lang w:val="en-US" w:bidi="ar-LB"/>
              </w:rPr>
            </w:pPr>
          </w:p>
        </w:tc>
        <w:tc>
          <w:tcPr>
            <w:tcW w:w="1276" w:type="dxa"/>
            <w:shd w:val="clear" w:color="auto" w:fill="FFFFFF" w:themeFill="background1"/>
          </w:tcPr>
          <w:p w14:paraId="030D32CF" w14:textId="77777777" w:rsidR="001C5CA9" w:rsidRPr="00F32D59" w:rsidRDefault="001C5CA9" w:rsidP="003E522D">
            <w:pPr>
              <w:jc w:val="right"/>
              <w:rPr>
                <w:color w:val="000000"/>
                <w:sz w:val="20"/>
                <w:lang w:val="en-US" w:bidi="ar-LB"/>
              </w:rPr>
            </w:pPr>
            <w:r w:rsidRPr="00F32D59">
              <w:rPr>
                <w:sz w:val="20"/>
                <w:lang w:val="en-US" w:bidi="ar-LB"/>
              </w:rPr>
              <w:t>753</w:t>
            </w:r>
          </w:p>
        </w:tc>
        <w:tc>
          <w:tcPr>
            <w:tcW w:w="1134" w:type="dxa"/>
            <w:shd w:val="clear" w:color="auto" w:fill="FFFFFF" w:themeFill="background1"/>
            <w:noWrap/>
          </w:tcPr>
          <w:p w14:paraId="2C62F376" w14:textId="77777777" w:rsidR="001C5CA9" w:rsidRPr="00F32D59" w:rsidRDefault="001C5CA9" w:rsidP="003E522D">
            <w:pPr>
              <w:jc w:val="center"/>
              <w:rPr>
                <w:sz w:val="20"/>
                <w:lang w:val="en-US" w:bidi="ar-LB"/>
              </w:rPr>
            </w:pPr>
          </w:p>
        </w:tc>
        <w:tc>
          <w:tcPr>
            <w:tcW w:w="851" w:type="dxa"/>
            <w:shd w:val="clear" w:color="auto" w:fill="FFFFFF" w:themeFill="background1"/>
          </w:tcPr>
          <w:p w14:paraId="6B22BB8D"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2E81FE38" w14:textId="77777777" w:rsidR="001C5CA9" w:rsidRPr="00F32D59" w:rsidRDefault="001C5CA9" w:rsidP="003E522D">
            <w:pPr>
              <w:jc w:val="left"/>
              <w:rPr>
                <w:sz w:val="20"/>
                <w:lang w:val="en-US" w:bidi="ar-LB"/>
              </w:rPr>
            </w:pPr>
          </w:p>
        </w:tc>
      </w:tr>
      <w:tr w:rsidR="001C5CA9" w:rsidRPr="00F32D59" w14:paraId="6B4CCDE3" w14:textId="77777777" w:rsidTr="003E522D">
        <w:trPr>
          <w:jc w:val="right"/>
        </w:trPr>
        <w:tc>
          <w:tcPr>
            <w:tcW w:w="1980" w:type="dxa"/>
            <w:shd w:val="clear" w:color="auto" w:fill="FFFFFF" w:themeFill="background1"/>
            <w:noWrap/>
          </w:tcPr>
          <w:p w14:paraId="15906807" w14:textId="77777777" w:rsidR="001C5CA9" w:rsidRPr="00F32D59" w:rsidRDefault="001C5CA9" w:rsidP="003E522D">
            <w:pPr>
              <w:jc w:val="left"/>
              <w:rPr>
                <w:color w:val="000000"/>
                <w:sz w:val="18"/>
                <w:szCs w:val="18"/>
                <w:lang w:val="en-US" w:bidi="ar-LB"/>
              </w:rPr>
            </w:pPr>
            <w:r w:rsidRPr="00F32D59">
              <w:rPr>
                <w:sz w:val="20"/>
                <w:lang w:val="en-US" w:bidi="ar-LB"/>
              </w:rPr>
              <w:t>BZE/SEV/85/TAS/37</w:t>
            </w:r>
          </w:p>
        </w:tc>
        <w:tc>
          <w:tcPr>
            <w:tcW w:w="2835" w:type="dxa"/>
            <w:shd w:val="clear" w:color="auto" w:fill="FFFFFF" w:themeFill="background1"/>
          </w:tcPr>
          <w:p w14:paraId="5FF39475" w14:textId="77777777" w:rsidR="001C5CA9" w:rsidRPr="00F32D59" w:rsidRDefault="001C5CA9" w:rsidP="003E522D">
            <w:pPr>
              <w:rPr>
                <w:color w:val="000000"/>
                <w:sz w:val="20"/>
                <w:lang w:val="en-US" w:bidi="ar-LB"/>
              </w:rPr>
            </w:pPr>
            <w:r w:rsidRPr="00F32D59">
              <w:rPr>
                <w:sz w:val="20"/>
                <w:lang w:val="en-US" w:bidi="ar-LB"/>
              </w:rPr>
              <w:t>Enabling activities for HFC phase-down</w:t>
            </w:r>
          </w:p>
        </w:tc>
        <w:tc>
          <w:tcPr>
            <w:tcW w:w="940" w:type="dxa"/>
            <w:shd w:val="clear" w:color="auto" w:fill="FFFFFF" w:themeFill="background1"/>
            <w:noWrap/>
          </w:tcPr>
          <w:p w14:paraId="1E932406" w14:textId="77777777" w:rsidR="001C5CA9" w:rsidRPr="00F32D59" w:rsidRDefault="001C5CA9" w:rsidP="003E522D">
            <w:pPr>
              <w:jc w:val="center"/>
              <w:rPr>
                <w:color w:val="000000"/>
                <w:sz w:val="20"/>
                <w:lang w:val="en-US" w:bidi="ar-LB"/>
              </w:rPr>
            </w:pPr>
            <w:r w:rsidRPr="00F32D59">
              <w:rPr>
                <w:sz w:val="20"/>
                <w:lang w:val="en-US" w:bidi="ar-LB"/>
              </w:rPr>
              <w:t>Oct-22</w:t>
            </w:r>
          </w:p>
        </w:tc>
        <w:tc>
          <w:tcPr>
            <w:tcW w:w="1186" w:type="dxa"/>
            <w:shd w:val="clear" w:color="auto" w:fill="FFFFFF" w:themeFill="background1"/>
            <w:noWrap/>
          </w:tcPr>
          <w:p w14:paraId="0DD9B3A7" w14:textId="77777777" w:rsidR="001C5CA9" w:rsidRPr="00F32D59" w:rsidRDefault="001C5CA9" w:rsidP="003E522D">
            <w:pPr>
              <w:jc w:val="right"/>
              <w:rPr>
                <w:color w:val="000000"/>
                <w:sz w:val="20"/>
                <w:lang w:val="en-US" w:bidi="ar-LB"/>
              </w:rPr>
            </w:pPr>
            <w:r w:rsidRPr="00F32D59">
              <w:rPr>
                <w:sz w:val="20"/>
                <w:lang w:val="en-US" w:bidi="ar-LB"/>
              </w:rPr>
              <w:t>55,000</w:t>
            </w:r>
          </w:p>
        </w:tc>
        <w:tc>
          <w:tcPr>
            <w:tcW w:w="1276" w:type="dxa"/>
            <w:shd w:val="clear" w:color="auto" w:fill="FFFFFF" w:themeFill="background1"/>
          </w:tcPr>
          <w:p w14:paraId="73CDCD5B" w14:textId="77777777" w:rsidR="001C5CA9" w:rsidRPr="00F32D59" w:rsidRDefault="001C5CA9" w:rsidP="003E522D">
            <w:pPr>
              <w:jc w:val="right"/>
              <w:rPr>
                <w:color w:val="000000"/>
                <w:sz w:val="20"/>
                <w:lang w:val="en-US" w:bidi="ar-LB"/>
              </w:rPr>
            </w:pPr>
            <w:r w:rsidRPr="00F32D59">
              <w:rPr>
                <w:sz w:val="20"/>
                <w:lang w:val="en-US" w:bidi="ar-LB"/>
              </w:rPr>
              <w:t>49,576</w:t>
            </w:r>
          </w:p>
        </w:tc>
        <w:tc>
          <w:tcPr>
            <w:tcW w:w="992" w:type="dxa"/>
            <w:shd w:val="clear" w:color="auto" w:fill="FFFFFF" w:themeFill="background1"/>
            <w:noWrap/>
          </w:tcPr>
          <w:p w14:paraId="394C0509" w14:textId="77777777" w:rsidR="001C5CA9" w:rsidRPr="00F32D59" w:rsidRDefault="001C5CA9" w:rsidP="003E522D">
            <w:pPr>
              <w:jc w:val="right"/>
              <w:rPr>
                <w:color w:val="000000"/>
                <w:sz w:val="20"/>
                <w:lang w:val="en-US" w:bidi="ar-LB"/>
              </w:rPr>
            </w:pPr>
            <w:r w:rsidRPr="00F32D59">
              <w:rPr>
                <w:sz w:val="20"/>
                <w:lang w:val="en-US" w:bidi="ar-LB"/>
              </w:rPr>
              <w:t>5,424</w:t>
            </w:r>
          </w:p>
        </w:tc>
        <w:tc>
          <w:tcPr>
            <w:tcW w:w="992" w:type="dxa"/>
            <w:shd w:val="clear" w:color="auto" w:fill="FFFFFF" w:themeFill="background1"/>
            <w:noWrap/>
          </w:tcPr>
          <w:p w14:paraId="3469F02E" w14:textId="77777777" w:rsidR="001C5CA9" w:rsidRPr="00F32D59" w:rsidRDefault="001C5CA9" w:rsidP="003E522D">
            <w:pPr>
              <w:jc w:val="right"/>
              <w:rPr>
                <w:sz w:val="20"/>
                <w:lang w:val="en-US" w:bidi="ar-LB"/>
              </w:rPr>
            </w:pPr>
          </w:p>
        </w:tc>
        <w:tc>
          <w:tcPr>
            <w:tcW w:w="1276" w:type="dxa"/>
            <w:shd w:val="clear" w:color="auto" w:fill="FFFFFF" w:themeFill="background1"/>
          </w:tcPr>
          <w:p w14:paraId="5F2FDA3E" w14:textId="77777777" w:rsidR="001C5CA9" w:rsidRPr="00F32D59" w:rsidRDefault="001C5CA9" w:rsidP="003E522D">
            <w:pPr>
              <w:jc w:val="right"/>
              <w:rPr>
                <w:color w:val="000000"/>
                <w:sz w:val="20"/>
                <w:lang w:val="en-US" w:bidi="ar-LB"/>
              </w:rPr>
            </w:pPr>
            <w:r w:rsidRPr="00F32D59">
              <w:rPr>
                <w:sz w:val="20"/>
                <w:lang w:val="en-US" w:bidi="ar-LB"/>
              </w:rPr>
              <w:t>380</w:t>
            </w:r>
          </w:p>
        </w:tc>
        <w:tc>
          <w:tcPr>
            <w:tcW w:w="1134" w:type="dxa"/>
            <w:shd w:val="clear" w:color="auto" w:fill="FFFFFF" w:themeFill="background1"/>
            <w:noWrap/>
          </w:tcPr>
          <w:p w14:paraId="49D46BF1" w14:textId="77777777" w:rsidR="001C5CA9" w:rsidRPr="00F32D59" w:rsidRDefault="001C5CA9" w:rsidP="003E522D">
            <w:pPr>
              <w:jc w:val="center"/>
              <w:rPr>
                <w:sz w:val="20"/>
                <w:lang w:val="en-US" w:bidi="ar-LB"/>
              </w:rPr>
            </w:pPr>
          </w:p>
        </w:tc>
        <w:tc>
          <w:tcPr>
            <w:tcW w:w="851" w:type="dxa"/>
            <w:shd w:val="clear" w:color="auto" w:fill="FFFFFF" w:themeFill="background1"/>
          </w:tcPr>
          <w:p w14:paraId="753DDA35"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60E92567" w14:textId="77777777" w:rsidR="001C5CA9" w:rsidRPr="00F32D59" w:rsidRDefault="001C5CA9" w:rsidP="003E522D">
            <w:pPr>
              <w:jc w:val="left"/>
              <w:rPr>
                <w:sz w:val="20"/>
                <w:lang w:val="en-US" w:bidi="ar-LB"/>
              </w:rPr>
            </w:pPr>
          </w:p>
        </w:tc>
      </w:tr>
      <w:tr w:rsidR="001C5CA9" w:rsidRPr="00F32D59" w14:paraId="3B19B978" w14:textId="77777777" w:rsidTr="003E522D">
        <w:trPr>
          <w:jc w:val="right"/>
        </w:trPr>
        <w:tc>
          <w:tcPr>
            <w:tcW w:w="1980" w:type="dxa"/>
            <w:shd w:val="clear" w:color="auto" w:fill="FFFFFF" w:themeFill="background1"/>
            <w:noWrap/>
          </w:tcPr>
          <w:p w14:paraId="7C8365C3" w14:textId="77777777" w:rsidR="001C5CA9" w:rsidRPr="00F32D59" w:rsidRDefault="001C5CA9" w:rsidP="003E522D">
            <w:pPr>
              <w:jc w:val="left"/>
              <w:rPr>
                <w:color w:val="000000"/>
                <w:sz w:val="20"/>
                <w:lang w:val="en-US" w:bidi="ar-LB"/>
              </w:rPr>
            </w:pPr>
            <w:r w:rsidRPr="00F32D59">
              <w:rPr>
                <w:sz w:val="20"/>
                <w:lang w:val="en-US" w:bidi="ar-LB"/>
              </w:rPr>
              <w:t>CUB/PHA/82/PRP/61</w:t>
            </w:r>
          </w:p>
        </w:tc>
        <w:tc>
          <w:tcPr>
            <w:tcW w:w="2835" w:type="dxa"/>
            <w:shd w:val="clear" w:color="auto" w:fill="FFFFFF" w:themeFill="background1"/>
          </w:tcPr>
          <w:p w14:paraId="57E3E40C" w14:textId="77777777" w:rsidR="001C5CA9" w:rsidRPr="00F32D59" w:rsidRDefault="001C5CA9" w:rsidP="003E522D">
            <w:pPr>
              <w:rPr>
                <w:color w:val="000000"/>
                <w:sz w:val="20"/>
                <w:lang w:val="en-US" w:bidi="ar-LB"/>
              </w:rPr>
            </w:pPr>
            <w:r w:rsidRPr="00F32D59">
              <w:rPr>
                <w:sz w:val="20"/>
                <w:lang w:val="en-US" w:bidi="ar-LB"/>
              </w:rPr>
              <w:t>Preparation of a HCFC phase-out management plan (stage II)</w:t>
            </w:r>
          </w:p>
        </w:tc>
        <w:tc>
          <w:tcPr>
            <w:tcW w:w="940" w:type="dxa"/>
            <w:shd w:val="clear" w:color="auto" w:fill="FFFFFF" w:themeFill="background1"/>
            <w:noWrap/>
          </w:tcPr>
          <w:p w14:paraId="5CB08416" w14:textId="77777777" w:rsidR="001C5CA9" w:rsidRPr="00F32D59" w:rsidRDefault="001C5CA9" w:rsidP="003E522D">
            <w:pPr>
              <w:jc w:val="center"/>
              <w:rPr>
                <w:sz w:val="20"/>
                <w:lang w:val="en-US" w:bidi="ar-LB"/>
              </w:rPr>
            </w:pPr>
            <w:r w:rsidRPr="00F32D59">
              <w:rPr>
                <w:sz w:val="20"/>
                <w:lang w:val="en-US" w:bidi="ar-LB"/>
              </w:rPr>
              <w:t>Oct-21</w:t>
            </w:r>
          </w:p>
        </w:tc>
        <w:tc>
          <w:tcPr>
            <w:tcW w:w="1186" w:type="dxa"/>
            <w:shd w:val="clear" w:color="auto" w:fill="FFFFFF" w:themeFill="background1"/>
            <w:noWrap/>
          </w:tcPr>
          <w:p w14:paraId="7AC83720" w14:textId="77777777" w:rsidR="001C5CA9" w:rsidRPr="00F32D59" w:rsidRDefault="001C5CA9" w:rsidP="003E522D">
            <w:pPr>
              <w:jc w:val="right"/>
              <w:rPr>
                <w:color w:val="000000"/>
                <w:sz w:val="20"/>
                <w:lang w:val="en-US" w:bidi="ar-LB"/>
              </w:rPr>
            </w:pPr>
            <w:r w:rsidRPr="00F32D59">
              <w:rPr>
                <w:sz w:val="20"/>
                <w:lang w:val="en-US" w:bidi="ar-LB"/>
              </w:rPr>
              <w:t>60,000</w:t>
            </w:r>
          </w:p>
        </w:tc>
        <w:tc>
          <w:tcPr>
            <w:tcW w:w="1276" w:type="dxa"/>
            <w:shd w:val="clear" w:color="auto" w:fill="FFFFFF" w:themeFill="background1"/>
          </w:tcPr>
          <w:p w14:paraId="6DF7BF7B" w14:textId="77777777" w:rsidR="001C5CA9" w:rsidRPr="00F32D59" w:rsidRDefault="001C5CA9" w:rsidP="003E522D">
            <w:pPr>
              <w:jc w:val="right"/>
              <w:rPr>
                <w:color w:val="000000"/>
                <w:sz w:val="20"/>
                <w:lang w:val="en-US" w:bidi="ar-LB"/>
              </w:rPr>
            </w:pPr>
            <w:r w:rsidRPr="00F32D59">
              <w:rPr>
                <w:sz w:val="20"/>
                <w:lang w:val="en-US" w:bidi="ar-LB"/>
              </w:rPr>
              <w:t>56,531</w:t>
            </w:r>
          </w:p>
        </w:tc>
        <w:tc>
          <w:tcPr>
            <w:tcW w:w="992" w:type="dxa"/>
            <w:shd w:val="clear" w:color="auto" w:fill="FFFFFF" w:themeFill="background1"/>
            <w:noWrap/>
          </w:tcPr>
          <w:p w14:paraId="5479D16F" w14:textId="77777777" w:rsidR="001C5CA9" w:rsidRPr="00F32D59" w:rsidRDefault="001C5CA9" w:rsidP="003E522D">
            <w:pPr>
              <w:jc w:val="right"/>
              <w:rPr>
                <w:sz w:val="20"/>
                <w:lang w:val="en-US" w:bidi="ar-LB"/>
              </w:rPr>
            </w:pPr>
            <w:r w:rsidRPr="00F32D59">
              <w:rPr>
                <w:sz w:val="20"/>
                <w:lang w:val="en-US" w:bidi="ar-LB"/>
              </w:rPr>
              <w:t>3,469</w:t>
            </w:r>
          </w:p>
        </w:tc>
        <w:tc>
          <w:tcPr>
            <w:tcW w:w="992" w:type="dxa"/>
            <w:shd w:val="clear" w:color="auto" w:fill="FFFFFF" w:themeFill="background1"/>
            <w:noWrap/>
          </w:tcPr>
          <w:p w14:paraId="606483FC" w14:textId="77777777" w:rsidR="001C5CA9" w:rsidRPr="00F32D59" w:rsidRDefault="001C5CA9" w:rsidP="003E522D">
            <w:pPr>
              <w:jc w:val="right"/>
              <w:rPr>
                <w:sz w:val="20"/>
                <w:lang w:val="en-US" w:bidi="ar-LB"/>
              </w:rPr>
            </w:pPr>
          </w:p>
        </w:tc>
        <w:tc>
          <w:tcPr>
            <w:tcW w:w="1276" w:type="dxa"/>
            <w:shd w:val="clear" w:color="auto" w:fill="FFFFFF" w:themeFill="background1"/>
          </w:tcPr>
          <w:p w14:paraId="0B2853A2" w14:textId="77777777" w:rsidR="001C5CA9" w:rsidRPr="00F32D59" w:rsidRDefault="001C5CA9" w:rsidP="003E522D">
            <w:pPr>
              <w:jc w:val="right"/>
              <w:rPr>
                <w:color w:val="000000"/>
                <w:sz w:val="20"/>
                <w:lang w:val="en-US" w:bidi="ar-LB"/>
              </w:rPr>
            </w:pPr>
            <w:r w:rsidRPr="00F32D59">
              <w:rPr>
                <w:sz w:val="20"/>
                <w:lang w:val="en-US" w:bidi="ar-LB"/>
              </w:rPr>
              <w:t>243</w:t>
            </w:r>
          </w:p>
        </w:tc>
        <w:tc>
          <w:tcPr>
            <w:tcW w:w="1134" w:type="dxa"/>
            <w:shd w:val="clear" w:color="auto" w:fill="FFFFFF" w:themeFill="background1"/>
            <w:noWrap/>
          </w:tcPr>
          <w:p w14:paraId="251D35B6" w14:textId="77777777" w:rsidR="001C5CA9" w:rsidRPr="00F32D59" w:rsidRDefault="001C5CA9" w:rsidP="003E522D">
            <w:pPr>
              <w:jc w:val="center"/>
              <w:rPr>
                <w:sz w:val="20"/>
                <w:lang w:val="en-US" w:bidi="ar-LB"/>
              </w:rPr>
            </w:pPr>
          </w:p>
        </w:tc>
        <w:tc>
          <w:tcPr>
            <w:tcW w:w="851" w:type="dxa"/>
            <w:shd w:val="clear" w:color="auto" w:fill="FFFFFF" w:themeFill="background1"/>
          </w:tcPr>
          <w:p w14:paraId="6CA24202"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27CB3E17" w14:textId="77777777" w:rsidR="001C5CA9" w:rsidRPr="00F32D59" w:rsidRDefault="001C5CA9" w:rsidP="003E522D">
            <w:pPr>
              <w:jc w:val="left"/>
              <w:rPr>
                <w:sz w:val="20"/>
                <w:lang w:val="en-US" w:bidi="ar-LB"/>
              </w:rPr>
            </w:pPr>
          </w:p>
        </w:tc>
      </w:tr>
      <w:tr w:rsidR="001C5CA9" w:rsidRPr="00F32D59" w14:paraId="6FD12D4C" w14:textId="77777777" w:rsidTr="003E522D">
        <w:trPr>
          <w:jc w:val="right"/>
        </w:trPr>
        <w:tc>
          <w:tcPr>
            <w:tcW w:w="1980" w:type="dxa"/>
            <w:shd w:val="clear" w:color="auto" w:fill="FFFFFF" w:themeFill="background1"/>
            <w:noWrap/>
          </w:tcPr>
          <w:p w14:paraId="64ED0483" w14:textId="77777777" w:rsidR="001C5CA9" w:rsidRPr="00F32D59" w:rsidRDefault="001C5CA9" w:rsidP="003E522D">
            <w:pPr>
              <w:jc w:val="left"/>
              <w:rPr>
                <w:color w:val="000000"/>
                <w:sz w:val="20"/>
                <w:lang w:val="en-US" w:bidi="ar-LB"/>
              </w:rPr>
            </w:pPr>
            <w:r w:rsidRPr="00F32D59">
              <w:rPr>
                <w:sz w:val="20"/>
                <w:lang w:val="en-US" w:bidi="ar-LB"/>
              </w:rPr>
              <w:t>DOM/PHA/83/PRP/68</w:t>
            </w:r>
          </w:p>
        </w:tc>
        <w:tc>
          <w:tcPr>
            <w:tcW w:w="2835" w:type="dxa"/>
            <w:shd w:val="clear" w:color="auto" w:fill="FFFFFF" w:themeFill="background1"/>
          </w:tcPr>
          <w:p w14:paraId="73D30036" w14:textId="77777777" w:rsidR="001C5CA9" w:rsidRPr="00F32D59" w:rsidRDefault="001C5CA9" w:rsidP="003E522D">
            <w:pPr>
              <w:rPr>
                <w:color w:val="000000"/>
                <w:sz w:val="20"/>
                <w:lang w:val="en-US" w:bidi="ar-LB"/>
              </w:rPr>
            </w:pPr>
            <w:r w:rsidRPr="00F32D59">
              <w:rPr>
                <w:sz w:val="20"/>
                <w:lang w:val="en-US" w:bidi="ar-LB"/>
              </w:rPr>
              <w:t>Preparation of a HCFC phase-out management plan (stage III)</w:t>
            </w:r>
          </w:p>
        </w:tc>
        <w:tc>
          <w:tcPr>
            <w:tcW w:w="940" w:type="dxa"/>
            <w:shd w:val="clear" w:color="auto" w:fill="FFFFFF" w:themeFill="background1"/>
            <w:noWrap/>
          </w:tcPr>
          <w:p w14:paraId="00BC03AB" w14:textId="77777777" w:rsidR="001C5CA9" w:rsidRPr="00F32D59" w:rsidRDefault="001C5CA9" w:rsidP="003E522D">
            <w:pPr>
              <w:jc w:val="center"/>
              <w:rPr>
                <w:color w:val="000000"/>
                <w:sz w:val="20"/>
                <w:lang w:val="en-US" w:bidi="ar-LB"/>
              </w:rPr>
            </w:pPr>
            <w:r w:rsidRPr="00F32D59">
              <w:rPr>
                <w:sz w:val="20"/>
                <w:lang w:val="en-US" w:bidi="ar-LB"/>
              </w:rPr>
              <w:t>Jun-21</w:t>
            </w:r>
          </w:p>
        </w:tc>
        <w:tc>
          <w:tcPr>
            <w:tcW w:w="1186" w:type="dxa"/>
            <w:shd w:val="clear" w:color="auto" w:fill="FFFFFF" w:themeFill="background1"/>
            <w:noWrap/>
          </w:tcPr>
          <w:p w14:paraId="47E567E6" w14:textId="77777777" w:rsidR="001C5CA9" w:rsidRPr="00F32D59" w:rsidRDefault="001C5CA9" w:rsidP="003E522D">
            <w:pPr>
              <w:jc w:val="right"/>
              <w:rPr>
                <w:color w:val="000000"/>
                <w:sz w:val="20"/>
                <w:lang w:val="en-US" w:bidi="ar-LB"/>
              </w:rPr>
            </w:pPr>
            <w:r w:rsidRPr="00F32D59">
              <w:rPr>
                <w:sz w:val="20"/>
                <w:lang w:val="en-US" w:bidi="ar-LB"/>
              </w:rPr>
              <w:t>60,000</w:t>
            </w:r>
          </w:p>
        </w:tc>
        <w:tc>
          <w:tcPr>
            <w:tcW w:w="1276" w:type="dxa"/>
            <w:shd w:val="clear" w:color="auto" w:fill="FFFFFF" w:themeFill="background1"/>
          </w:tcPr>
          <w:p w14:paraId="46CFC5E9" w14:textId="77777777" w:rsidR="001C5CA9" w:rsidRPr="00F32D59" w:rsidRDefault="001C5CA9" w:rsidP="003E522D">
            <w:pPr>
              <w:jc w:val="right"/>
              <w:rPr>
                <w:color w:val="000000"/>
                <w:sz w:val="20"/>
                <w:lang w:val="en-US" w:bidi="ar-LB"/>
              </w:rPr>
            </w:pPr>
            <w:r w:rsidRPr="00F32D59">
              <w:rPr>
                <w:sz w:val="20"/>
                <w:lang w:val="en-US" w:bidi="ar-LB"/>
              </w:rPr>
              <w:t>56,710</w:t>
            </w:r>
          </w:p>
        </w:tc>
        <w:tc>
          <w:tcPr>
            <w:tcW w:w="992" w:type="dxa"/>
            <w:shd w:val="clear" w:color="auto" w:fill="FFFFFF" w:themeFill="background1"/>
            <w:noWrap/>
          </w:tcPr>
          <w:p w14:paraId="2BE85B68" w14:textId="77777777" w:rsidR="001C5CA9" w:rsidRPr="00F32D59" w:rsidRDefault="001C5CA9" w:rsidP="003E522D">
            <w:pPr>
              <w:jc w:val="right"/>
              <w:rPr>
                <w:color w:val="000000"/>
                <w:sz w:val="20"/>
                <w:lang w:val="en-US" w:bidi="ar-LB"/>
              </w:rPr>
            </w:pPr>
            <w:r w:rsidRPr="00F32D59">
              <w:rPr>
                <w:sz w:val="20"/>
                <w:lang w:val="en-US" w:bidi="ar-LB"/>
              </w:rPr>
              <w:t>3,290</w:t>
            </w:r>
          </w:p>
        </w:tc>
        <w:tc>
          <w:tcPr>
            <w:tcW w:w="992" w:type="dxa"/>
            <w:shd w:val="clear" w:color="auto" w:fill="FFFFFF" w:themeFill="background1"/>
            <w:noWrap/>
          </w:tcPr>
          <w:p w14:paraId="0C075D81" w14:textId="77777777" w:rsidR="001C5CA9" w:rsidRPr="00F32D59" w:rsidRDefault="001C5CA9" w:rsidP="003E522D">
            <w:pPr>
              <w:jc w:val="right"/>
              <w:rPr>
                <w:sz w:val="20"/>
                <w:lang w:val="en-US" w:bidi="ar-LB"/>
              </w:rPr>
            </w:pPr>
          </w:p>
        </w:tc>
        <w:tc>
          <w:tcPr>
            <w:tcW w:w="1276" w:type="dxa"/>
            <w:shd w:val="clear" w:color="auto" w:fill="FFFFFF" w:themeFill="background1"/>
          </w:tcPr>
          <w:p w14:paraId="119AE499" w14:textId="77777777" w:rsidR="001C5CA9" w:rsidRPr="00F32D59" w:rsidRDefault="001C5CA9" w:rsidP="003E522D">
            <w:pPr>
              <w:jc w:val="right"/>
              <w:rPr>
                <w:color w:val="000000"/>
                <w:sz w:val="20"/>
                <w:lang w:val="en-US" w:bidi="ar-LB"/>
              </w:rPr>
            </w:pPr>
            <w:r w:rsidRPr="00F32D59">
              <w:rPr>
                <w:sz w:val="20"/>
                <w:lang w:val="en-US" w:bidi="ar-LB"/>
              </w:rPr>
              <w:t>230</w:t>
            </w:r>
          </w:p>
        </w:tc>
        <w:tc>
          <w:tcPr>
            <w:tcW w:w="1134" w:type="dxa"/>
            <w:shd w:val="clear" w:color="auto" w:fill="FFFFFF" w:themeFill="background1"/>
            <w:noWrap/>
          </w:tcPr>
          <w:p w14:paraId="7E408709" w14:textId="77777777" w:rsidR="001C5CA9" w:rsidRPr="00F32D59" w:rsidRDefault="001C5CA9" w:rsidP="003E522D">
            <w:pPr>
              <w:jc w:val="center"/>
              <w:rPr>
                <w:sz w:val="20"/>
                <w:lang w:val="en-US" w:bidi="ar-LB"/>
              </w:rPr>
            </w:pPr>
          </w:p>
        </w:tc>
        <w:tc>
          <w:tcPr>
            <w:tcW w:w="851" w:type="dxa"/>
            <w:shd w:val="clear" w:color="auto" w:fill="FFFFFF" w:themeFill="background1"/>
          </w:tcPr>
          <w:p w14:paraId="0C897316"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1010CE90" w14:textId="77777777" w:rsidR="001C5CA9" w:rsidRPr="00F32D59" w:rsidRDefault="001C5CA9" w:rsidP="003E522D">
            <w:pPr>
              <w:jc w:val="left"/>
              <w:rPr>
                <w:sz w:val="20"/>
                <w:lang w:val="en-US" w:bidi="ar-LB"/>
              </w:rPr>
            </w:pPr>
          </w:p>
        </w:tc>
      </w:tr>
      <w:tr w:rsidR="001C5CA9" w:rsidRPr="00F32D59" w14:paraId="6D0AA8CB" w14:textId="77777777" w:rsidTr="003E522D">
        <w:trPr>
          <w:jc w:val="right"/>
        </w:trPr>
        <w:tc>
          <w:tcPr>
            <w:tcW w:w="1980" w:type="dxa"/>
            <w:shd w:val="clear" w:color="auto" w:fill="FFFFFF" w:themeFill="background1"/>
            <w:noWrap/>
          </w:tcPr>
          <w:p w14:paraId="46C3A549" w14:textId="77777777" w:rsidR="001C5CA9" w:rsidRPr="00F32D59" w:rsidRDefault="001C5CA9" w:rsidP="003E522D">
            <w:pPr>
              <w:jc w:val="left"/>
              <w:rPr>
                <w:color w:val="000000"/>
                <w:sz w:val="20"/>
                <w:lang w:val="en-US" w:bidi="ar-LB"/>
              </w:rPr>
            </w:pPr>
            <w:r w:rsidRPr="00F32D59">
              <w:rPr>
                <w:sz w:val="20"/>
                <w:lang w:val="en-US" w:bidi="ar-LB"/>
              </w:rPr>
              <w:t>EGY/PHA/79/TAS/132</w:t>
            </w:r>
          </w:p>
        </w:tc>
        <w:tc>
          <w:tcPr>
            <w:tcW w:w="2835" w:type="dxa"/>
            <w:shd w:val="clear" w:color="auto" w:fill="FFFFFF" w:themeFill="background1"/>
          </w:tcPr>
          <w:p w14:paraId="5AA8B1EB" w14:textId="77777777" w:rsidR="001C5CA9" w:rsidRPr="00F32D59" w:rsidRDefault="001C5CA9" w:rsidP="003E522D">
            <w:pPr>
              <w:rPr>
                <w:color w:val="000000"/>
                <w:sz w:val="20"/>
                <w:lang w:val="en-US" w:bidi="ar-LB"/>
              </w:rPr>
            </w:pPr>
            <w:r w:rsidRPr="00F32D59">
              <w:rPr>
                <w:sz w:val="20"/>
                <w:lang w:val="en-US" w:bidi="ar-LB"/>
              </w:rPr>
              <w:t>HCFC phase-out management plan (stage II, first tranche) (project management and monitoring)</w:t>
            </w:r>
          </w:p>
        </w:tc>
        <w:tc>
          <w:tcPr>
            <w:tcW w:w="940" w:type="dxa"/>
            <w:shd w:val="clear" w:color="auto" w:fill="FFFFFF" w:themeFill="background1"/>
            <w:noWrap/>
          </w:tcPr>
          <w:p w14:paraId="14BE5A64"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FFFFFF" w:themeFill="background1"/>
            <w:noWrap/>
          </w:tcPr>
          <w:p w14:paraId="659E75E2" w14:textId="77777777" w:rsidR="001C5CA9" w:rsidRPr="00F32D59" w:rsidRDefault="001C5CA9" w:rsidP="003E522D">
            <w:pPr>
              <w:jc w:val="right"/>
              <w:rPr>
                <w:color w:val="000000"/>
                <w:sz w:val="20"/>
                <w:lang w:val="en-US" w:bidi="ar-LB"/>
              </w:rPr>
            </w:pPr>
            <w:r w:rsidRPr="00F32D59">
              <w:rPr>
                <w:sz w:val="20"/>
                <w:lang w:val="en-US" w:bidi="ar-LB"/>
              </w:rPr>
              <w:t>75,000</w:t>
            </w:r>
          </w:p>
        </w:tc>
        <w:tc>
          <w:tcPr>
            <w:tcW w:w="1276" w:type="dxa"/>
            <w:shd w:val="clear" w:color="auto" w:fill="FFFFFF" w:themeFill="background1"/>
          </w:tcPr>
          <w:p w14:paraId="0B1D4ADA" w14:textId="77777777" w:rsidR="001C5CA9" w:rsidRPr="00F32D59" w:rsidRDefault="001C5CA9" w:rsidP="003E522D">
            <w:pPr>
              <w:jc w:val="right"/>
              <w:rPr>
                <w:color w:val="000000"/>
                <w:sz w:val="20"/>
                <w:lang w:val="en-US" w:bidi="ar-LB"/>
              </w:rPr>
            </w:pPr>
            <w:r w:rsidRPr="00F32D59">
              <w:rPr>
                <w:sz w:val="20"/>
                <w:lang w:val="en-US" w:bidi="ar-LB"/>
              </w:rPr>
              <w:t>67,871</w:t>
            </w:r>
          </w:p>
        </w:tc>
        <w:tc>
          <w:tcPr>
            <w:tcW w:w="992" w:type="dxa"/>
            <w:shd w:val="clear" w:color="auto" w:fill="FFFFFF" w:themeFill="background1"/>
            <w:noWrap/>
          </w:tcPr>
          <w:p w14:paraId="7DCD484F" w14:textId="77777777" w:rsidR="001C5CA9" w:rsidRPr="00F32D59" w:rsidRDefault="001C5CA9" w:rsidP="003E522D">
            <w:pPr>
              <w:jc w:val="right"/>
              <w:rPr>
                <w:color w:val="000000"/>
                <w:sz w:val="20"/>
                <w:lang w:val="en-US" w:bidi="ar-LB"/>
              </w:rPr>
            </w:pPr>
            <w:r w:rsidRPr="00F32D59">
              <w:rPr>
                <w:sz w:val="20"/>
                <w:lang w:val="en-US" w:bidi="ar-LB"/>
              </w:rPr>
              <w:t>7,129</w:t>
            </w:r>
          </w:p>
        </w:tc>
        <w:tc>
          <w:tcPr>
            <w:tcW w:w="992" w:type="dxa"/>
            <w:shd w:val="clear" w:color="auto" w:fill="FFFFFF" w:themeFill="background1"/>
            <w:noWrap/>
          </w:tcPr>
          <w:p w14:paraId="475C0AF7" w14:textId="77777777" w:rsidR="001C5CA9" w:rsidRPr="00F32D59" w:rsidRDefault="001C5CA9" w:rsidP="003E522D">
            <w:pPr>
              <w:jc w:val="right"/>
              <w:rPr>
                <w:sz w:val="20"/>
                <w:lang w:val="en-US" w:bidi="ar-LB"/>
              </w:rPr>
            </w:pPr>
          </w:p>
        </w:tc>
        <w:tc>
          <w:tcPr>
            <w:tcW w:w="1276" w:type="dxa"/>
            <w:shd w:val="clear" w:color="auto" w:fill="FFFFFF" w:themeFill="background1"/>
          </w:tcPr>
          <w:p w14:paraId="311D80C5" w14:textId="77777777" w:rsidR="001C5CA9" w:rsidRPr="00F32D59" w:rsidRDefault="001C5CA9" w:rsidP="003E522D">
            <w:pPr>
              <w:jc w:val="right"/>
              <w:rPr>
                <w:color w:val="000000"/>
                <w:sz w:val="20"/>
                <w:lang w:val="en-US" w:bidi="ar-LB"/>
              </w:rPr>
            </w:pPr>
            <w:r w:rsidRPr="00F32D59">
              <w:rPr>
                <w:sz w:val="20"/>
                <w:lang w:val="en-US" w:bidi="ar-LB"/>
              </w:rPr>
              <w:t>499</w:t>
            </w:r>
          </w:p>
        </w:tc>
        <w:tc>
          <w:tcPr>
            <w:tcW w:w="1134" w:type="dxa"/>
            <w:shd w:val="clear" w:color="auto" w:fill="FFFFFF" w:themeFill="background1"/>
            <w:noWrap/>
          </w:tcPr>
          <w:p w14:paraId="53E1D3A4" w14:textId="77777777" w:rsidR="001C5CA9" w:rsidRPr="00F32D59" w:rsidRDefault="001C5CA9" w:rsidP="003E522D">
            <w:pPr>
              <w:jc w:val="center"/>
              <w:rPr>
                <w:sz w:val="20"/>
                <w:lang w:val="en-US" w:bidi="ar-LB"/>
              </w:rPr>
            </w:pPr>
          </w:p>
        </w:tc>
        <w:tc>
          <w:tcPr>
            <w:tcW w:w="851" w:type="dxa"/>
            <w:shd w:val="clear" w:color="auto" w:fill="FFFFFF" w:themeFill="background1"/>
          </w:tcPr>
          <w:p w14:paraId="19811EC3"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0985CCB3" w14:textId="77777777" w:rsidR="001C5CA9" w:rsidRPr="00F32D59" w:rsidRDefault="001C5CA9" w:rsidP="003E522D">
            <w:pPr>
              <w:jc w:val="left"/>
              <w:rPr>
                <w:sz w:val="20"/>
                <w:lang w:val="en-US" w:bidi="ar-LB"/>
              </w:rPr>
            </w:pPr>
          </w:p>
        </w:tc>
      </w:tr>
      <w:tr w:rsidR="001C5CA9" w:rsidRPr="00F32D59" w14:paraId="264E2EEF" w14:textId="77777777" w:rsidTr="003E522D">
        <w:trPr>
          <w:jc w:val="right"/>
        </w:trPr>
        <w:tc>
          <w:tcPr>
            <w:tcW w:w="1980" w:type="dxa"/>
            <w:shd w:val="clear" w:color="auto" w:fill="FFFFFF" w:themeFill="background1"/>
            <w:noWrap/>
          </w:tcPr>
          <w:p w14:paraId="4CFA75AC" w14:textId="77777777" w:rsidR="001C5CA9" w:rsidRPr="00F32D59" w:rsidRDefault="001C5CA9" w:rsidP="003E522D">
            <w:pPr>
              <w:jc w:val="left"/>
              <w:rPr>
                <w:color w:val="000000"/>
                <w:sz w:val="20"/>
                <w:lang w:val="en-US" w:bidi="ar-LB"/>
              </w:rPr>
            </w:pPr>
            <w:r w:rsidRPr="00F32D59">
              <w:rPr>
                <w:sz w:val="20"/>
                <w:lang w:val="en-US" w:bidi="ar-LB"/>
              </w:rPr>
              <w:t>FIJ/PHA/86/INV/38</w:t>
            </w:r>
          </w:p>
        </w:tc>
        <w:tc>
          <w:tcPr>
            <w:tcW w:w="2835" w:type="dxa"/>
            <w:shd w:val="clear" w:color="auto" w:fill="FFFFFF" w:themeFill="background1"/>
          </w:tcPr>
          <w:p w14:paraId="3F812020" w14:textId="77777777" w:rsidR="001C5CA9" w:rsidRPr="00F32D59" w:rsidRDefault="001C5CA9" w:rsidP="003E522D">
            <w:pPr>
              <w:rPr>
                <w:color w:val="000000"/>
                <w:sz w:val="20"/>
                <w:lang w:val="en-US" w:bidi="ar-LB"/>
              </w:rPr>
            </w:pPr>
            <w:r w:rsidRPr="00F32D59">
              <w:rPr>
                <w:sz w:val="20"/>
                <w:lang w:val="en-US" w:bidi="ar-LB"/>
              </w:rPr>
              <w:t>HCFC phase-out management plan (stage I, fourth tranche)</w:t>
            </w:r>
          </w:p>
        </w:tc>
        <w:tc>
          <w:tcPr>
            <w:tcW w:w="940" w:type="dxa"/>
            <w:shd w:val="clear" w:color="auto" w:fill="FFFFFF" w:themeFill="background1"/>
            <w:noWrap/>
          </w:tcPr>
          <w:p w14:paraId="57BA40E4"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FFFFFF" w:themeFill="background1"/>
            <w:noWrap/>
          </w:tcPr>
          <w:p w14:paraId="1F585FCB" w14:textId="77777777" w:rsidR="001C5CA9" w:rsidRPr="00F32D59" w:rsidRDefault="001C5CA9" w:rsidP="003E522D">
            <w:pPr>
              <w:jc w:val="right"/>
              <w:rPr>
                <w:color w:val="000000"/>
                <w:sz w:val="20"/>
                <w:lang w:val="en-US" w:bidi="ar-LB"/>
              </w:rPr>
            </w:pPr>
            <w:r w:rsidRPr="00F32D59">
              <w:rPr>
                <w:sz w:val="20"/>
                <w:lang w:val="en-US" w:bidi="ar-LB"/>
              </w:rPr>
              <w:t>19,950</w:t>
            </w:r>
          </w:p>
        </w:tc>
        <w:tc>
          <w:tcPr>
            <w:tcW w:w="1276" w:type="dxa"/>
            <w:shd w:val="clear" w:color="auto" w:fill="FFFFFF" w:themeFill="background1"/>
          </w:tcPr>
          <w:p w14:paraId="1C5FB6FB" w14:textId="77777777" w:rsidR="001C5CA9" w:rsidRPr="00F32D59" w:rsidRDefault="001C5CA9" w:rsidP="003E522D">
            <w:pPr>
              <w:jc w:val="right"/>
              <w:rPr>
                <w:color w:val="000000"/>
                <w:sz w:val="20"/>
                <w:lang w:val="en-US" w:bidi="ar-LB"/>
              </w:rPr>
            </w:pPr>
            <w:r w:rsidRPr="00F32D59">
              <w:rPr>
                <w:sz w:val="20"/>
                <w:lang w:val="en-US" w:bidi="ar-LB"/>
              </w:rPr>
              <w:t>15,186</w:t>
            </w:r>
          </w:p>
        </w:tc>
        <w:tc>
          <w:tcPr>
            <w:tcW w:w="992" w:type="dxa"/>
            <w:shd w:val="clear" w:color="auto" w:fill="FFFFFF" w:themeFill="background1"/>
            <w:noWrap/>
          </w:tcPr>
          <w:p w14:paraId="1EFB728F" w14:textId="77777777" w:rsidR="001C5CA9" w:rsidRPr="00F32D59" w:rsidRDefault="001C5CA9" w:rsidP="003E522D">
            <w:pPr>
              <w:jc w:val="right"/>
              <w:rPr>
                <w:color w:val="000000"/>
                <w:sz w:val="20"/>
                <w:lang w:val="en-US" w:bidi="ar-LB"/>
              </w:rPr>
            </w:pPr>
            <w:r w:rsidRPr="00F32D59">
              <w:rPr>
                <w:sz w:val="20"/>
                <w:lang w:val="en-US" w:bidi="ar-LB"/>
              </w:rPr>
              <w:t>4,764</w:t>
            </w:r>
          </w:p>
        </w:tc>
        <w:tc>
          <w:tcPr>
            <w:tcW w:w="992" w:type="dxa"/>
            <w:shd w:val="clear" w:color="auto" w:fill="FFFFFF" w:themeFill="background1"/>
            <w:noWrap/>
          </w:tcPr>
          <w:p w14:paraId="2F669458" w14:textId="77777777" w:rsidR="001C5CA9" w:rsidRPr="00F32D59" w:rsidRDefault="001C5CA9" w:rsidP="003E522D">
            <w:pPr>
              <w:jc w:val="right"/>
              <w:rPr>
                <w:sz w:val="20"/>
                <w:lang w:val="en-US" w:bidi="ar-LB"/>
              </w:rPr>
            </w:pPr>
          </w:p>
        </w:tc>
        <w:tc>
          <w:tcPr>
            <w:tcW w:w="1276" w:type="dxa"/>
            <w:shd w:val="clear" w:color="auto" w:fill="FFFFFF" w:themeFill="background1"/>
          </w:tcPr>
          <w:p w14:paraId="0D55B6E2" w14:textId="77777777" w:rsidR="001C5CA9" w:rsidRPr="00F32D59" w:rsidRDefault="001C5CA9" w:rsidP="003E522D">
            <w:pPr>
              <w:jc w:val="right"/>
              <w:rPr>
                <w:color w:val="000000"/>
                <w:sz w:val="20"/>
                <w:lang w:val="en-US" w:bidi="ar-LB"/>
              </w:rPr>
            </w:pPr>
            <w:r w:rsidRPr="00F32D59">
              <w:rPr>
                <w:sz w:val="20"/>
                <w:lang w:val="en-US" w:bidi="ar-LB"/>
              </w:rPr>
              <w:t>429</w:t>
            </w:r>
          </w:p>
        </w:tc>
        <w:tc>
          <w:tcPr>
            <w:tcW w:w="1134" w:type="dxa"/>
            <w:shd w:val="clear" w:color="auto" w:fill="FFFFFF" w:themeFill="background1"/>
            <w:noWrap/>
          </w:tcPr>
          <w:p w14:paraId="2C55B772" w14:textId="77777777" w:rsidR="001C5CA9" w:rsidRPr="00F32D59" w:rsidRDefault="001C5CA9" w:rsidP="003E522D">
            <w:pPr>
              <w:jc w:val="center"/>
              <w:rPr>
                <w:sz w:val="20"/>
                <w:lang w:val="en-US" w:bidi="ar-LB"/>
              </w:rPr>
            </w:pPr>
          </w:p>
        </w:tc>
        <w:tc>
          <w:tcPr>
            <w:tcW w:w="851" w:type="dxa"/>
            <w:shd w:val="clear" w:color="auto" w:fill="FFFFFF" w:themeFill="background1"/>
          </w:tcPr>
          <w:p w14:paraId="6F6B64DB"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06091A9A" w14:textId="77777777" w:rsidR="001C5CA9" w:rsidRPr="00F32D59" w:rsidRDefault="001C5CA9" w:rsidP="003E522D">
            <w:pPr>
              <w:jc w:val="left"/>
              <w:rPr>
                <w:sz w:val="20"/>
                <w:lang w:val="en-US" w:bidi="ar-LB"/>
              </w:rPr>
            </w:pPr>
          </w:p>
        </w:tc>
      </w:tr>
      <w:tr w:rsidR="001C5CA9" w:rsidRPr="00F32D59" w14:paraId="0A96088B" w14:textId="77777777" w:rsidTr="003E522D">
        <w:trPr>
          <w:jc w:val="right"/>
        </w:trPr>
        <w:tc>
          <w:tcPr>
            <w:tcW w:w="1980" w:type="dxa"/>
            <w:shd w:val="clear" w:color="auto" w:fill="FFFFFF" w:themeFill="background1"/>
            <w:noWrap/>
          </w:tcPr>
          <w:p w14:paraId="206B4804" w14:textId="77777777" w:rsidR="001C5CA9" w:rsidRPr="00F32D59" w:rsidRDefault="001C5CA9" w:rsidP="003E522D">
            <w:pPr>
              <w:jc w:val="left"/>
              <w:rPr>
                <w:color w:val="000000"/>
                <w:sz w:val="20"/>
                <w:lang w:val="en-US" w:bidi="ar-LB"/>
              </w:rPr>
            </w:pPr>
            <w:r w:rsidRPr="00F32D59">
              <w:rPr>
                <w:sz w:val="20"/>
                <w:lang w:val="en-US" w:bidi="ar-LB"/>
              </w:rPr>
              <w:t>HAI/SEV/84/TAS/23</w:t>
            </w:r>
          </w:p>
        </w:tc>
        <w:tc>
          <w:tcPr>
            <w:tcW w:w="2835" w:type="dxa"/>
            <w:shd w:val="clear" w:color="auto" w:fill="FFFFFF" w:themeFill="background1"/>
          </w:tcPr>
          <w:p w14:paraId="4EB675FA" w14:textId="77777777" w:rsidR="001C5CA9" w:rsidRPr="00F32D59" w:rsidRDefault="001C5CA9" w:rsidP="003E522D">
            <w:pPr>
              <w:rPr>
                <w:color w:val="000000"/>
                <w:sz w:val="20"/>
                <w:lang w:val="en-US" w:bidi="ar-LB"/>
              </w:rPr>
            </w:pPr>
            <w:r w:rsidRPr="00F32D59">
              <w:rPr>
                <w:sz w:val="20"/>
                <w:lang w:val="en-US" w:bidi="ar-LB"/>
              </w:rPr>
              <w:t>Enabling activities for HFC phase-down</w:t>
            </w:r>
          </w:p>
        </w:tc>
        <w:tc>
          <w:tcPr>
            <w:tcW w:w="940" w:type="dxa"/>
            <w:shd w:val="clear" w:color="auto" w:fill="FFFFFF" w:themeFill="background1"/>
            <w:noWrap/>
          </w:tcPr>
          <w:p w14:paraId="48D8DE52" w14:textId="77777777" w:rsidR="001C5CA9" w:rsidRPr="00F32D59" w:rsidRDefault="001C5CA9" w:rsidP="003E522D">
            <w:pPr>
              <w:jc w:val="center"/>
              <w:rPr>
                <w:color w:val="000000"/>
                <w:sz w:val="20"/>
                <w:lang w:val="en-US" w:bidi="ar-LB"/>
              </w:rPr>
            </w:pPr>
            <w:r w:rsidRPr="00F32D59">
              <w:rPr>
                <w:sz w:val="20"/>
                <w:lang w:val="en-US" w:bidi="ar-LB"/>
              </w:rPr>
              <w:t>Dec-21</w:t>
            </w:r>
          </w:p>
        </w:tc>
        <w:tc>
          <w:tcPr>
            <w:tcW w:w="1186" w:type="dxa"/>
            <w:shd w:val="clear" w:color="auto" w:fill="FFFFFF" w:themeFill="background1"/>
            <w:noWrap/>
          </w:tcPr>
          <w:p w14:paraId="42D5DC36" w14:textId="77777777" w:rsidR="001C5CA9" w:rsidRPr="00F32D59" w:rsidRDefault="001C5CA9" w:rsidP="003E522D">
            <w:pPr>
              <w:jc w:val="right"/>
              <w:rPr>
                <w:color w:val="000000"/>
                <w:sz w:val="20"/>
                <w:lang w:val="en-US" w:bidi="ar-LB"/>
              </w:rPr>
            </w:pPr>
            <w:r w:rsidRPr="00F32D59">
              <w:rPr>
                <w:sz w:val="20"/>
                <w:lang w:val="en-US" w:bidi="ar-LB"/>
              </w:rPr>
              <w:t>95,000</w:t>
            </w:r>
          </w:p>
        </w:tc>
        <w:tc>
          <w:tcPr>
            <w:tcW w:w="1276" w:type="dxa"/>
            <w:shd w:val="clear" w:color="auto" w:fill="FFFFFF" w:themeFill="background1"/>
          </w:tcPr>
          <w:p w14:paraId="216DD717" w14:textId="77777777" w:rsidR="001C5CA9" w:rsidRPr="00F32D59" w:rsidRDefault="001C5CA9" w:rsidP="003E522D">
            <w:pPr>
              <w:jc w:val="right"/>
              <w:rPr>
                <w:color w:val="000000"/>
                <w:sz w:val="20"/>
                <w:lang w:val="en-US" w:bidi="ar-LB"/>
              </w:rPr>
            </w:pPr>
            <w:r w:rsidRPr="00F32D59">
              <w:rPr>
                <w:sz w:val="20"/>
                <w:lang w:val="en-US" w:bidi="ar-LB"/>
              </w:rPr>
              <w:t>90,311</w:t>
            </w:r>
          </w:p>
        </w:tc>
        <w:tc>
          <w:tcPr>
            <w:tcW w:w="992" w:type="dxa"/>
            <w:shd w:val="clear" w:color="auto" w:fill="FFFFFF" w:themeFill="background1"/>
            <w:noWrap/>
          </w:tcPr>
          <w:p w14:paraId="0DE14E2C" w14:textId="77777777" w:rsidR="001C5CA9" w:rsidRPr="00F32D59" w:rsidRDefault="001C5CA9" w:rsidP="003E522D">
            <w:pPr>
              <w:jc w:val="right"/>
              <w:rPr>
                <w:color w:val="000000"/>
                <w:sz w:val="20"/>
                <w:lang w:val="en-US" w:bidi="ar-LB"/>
              </w:rPr>
            </w:pPr>
            <w:r w:rsidRPr="00F32D59">
              <w:rPr>
                <w:sz w:val="20"/>
                <w:lang w:val="en-US" w:bidi="ar-LB"/>
              </w:rPr>
              <w:t>4,689</w:t>
            </w:r>
          </w:p>
        </w:tc>
        <w:tc>
          <w:tcPr>
            <w:tcW w:w="992" w:type="dxa"/>
            <w:shd w:val="clear" w:color="auto" w:fill="FFFFFF" w:themeFill="background1"/>
            <w:noWrap/>
          </w:tcPr>
          <w:p w14:paraId="1780A609" w14:textId="77777777" w:rsidR="001C5CA9" w:rsidRPr="00F32D59" w:rsidRDefault="001C5CA9" w:rsidP="003E522D">
            <w:pPr>
              <w:jc w:val="right"/>
              <w:rPr>
                <w:sz w:val="20"/>
                <w:lang w:val="en-US" w:bidi="ar-LB"/>
              </w:rPr>
            </w:pPr>
          </w:p>
        </w:tc>
        <w:tc>
          <w:tcPr>
            <w:tcW w:w="1276" w:type="dxa"/>
            <w:shd w:val="clear" w:color="auto" w:fill="FFFFFF" w:themeFill="background1"/>
          </w:tcPr>
          <w:p w14:paraId="3D6E55A7" w14:textId="77777777" w:rsidR="001C5CA9" w:rsidRPr="00F32D59" w:rsidRDefault="001C5CA9" w:rsidP="003E522D">
            <w:pPr>
              <w:jc w:val="right"/>
              <w:rPr>
                <w:color w:val="000000"/>
                <w:sz w:val="20"/>
                <w:lang w:val="en-US" w:bidi="ar-LB"/>
              </w:rPr>
            </w:pPr>
            <w:r w:rsidRPr="00F32D59">
              <w:rPr>
                <w:sz w:val="20"/>
                <w:lang w:val="en-US" w:bidi="ar-LB"/>
              </w:rPr>
              <w:t>328</w:t>
            </w:r>
          </w:p>
        </w:tc>
        <w:tc>
          <w:tcPr>
            <w:tcW w:w="1134" w:type="dxa"/>
            <w:shd w:val="clear" w:color="auto" w:fill="FFFFFF" w:themeFill="background1"/>
            <w:noWrap/>
          </w:tcPr>
          <w:p w14:paraId="4CD8ABDA" w14:textId="77777777" w:rsidR="001C5CA9" w:rsidRPr="00F32D59" w:rsidRDefault="001C5CA9" w:rsidP="003E522D">
            <w:pPr>
              <w:jc w:val="center"/>
              <w:rPr>
                <w:sz w:val="20"/>
                <w:lang w:val="en-US" w:bidi="ar-LB"/>
              </w:rPr>
            </w:pPr>
          </w:p>
        </w:tc>
        <w:tc>
          <w:tcPr>
            <w:tcW w:w="851" w:type="dxa"/>
            <w:shd w:val="clear" w:color="auto" w:fill="FFFFFF" w:themeFill="background1"/>
          </w:tcPr>
          <w:p w14:paraId="2F45AF46"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1F61EB8B" w14:textId="77777777" w:rsidR="001C5CA9" w:rsidRPr="00F32D59" w:rsidRDefault="001C5CA9" w:rsidP="003E522D">
            <w:pPr>
              <w:jc w:val="left"/>
              <w:rPr>
                <w:sz w:val="20"/>
                <w:lang w:val="en-US" w:bidi="ar-LB"/>
              </w:rPr>
            </w:pPr>
          </w:p>
        </w:tc>
      </w:tr>
      <w:tr w:rsidR="001C5CA9" w:rsidRPr="00F32D59" w14:paraId="253CB799" w14:textId="77777777" w:rsidTr="003E522D">
        <w:trPr>
          <w:jc w:val="right"/>
        </w:trPr>
        <w:tc>
          <w:tcPr>
            <w:tcW w:w="1980" w:type="dxa"/>
            <w:shd w:val="clear" w:color="auto" w:fill="FFFFFF" w:themeFill="background1"/>
            <w:noWrap/>
          </w:tcPr>
          <w:p w14:paraId="38D27631" w14:textId="77777777" w:rsidR="001C5CA9" w:rsidRPr="00F32D59" w:rsidRDefault="001C5CA9" w:rsidP="003E522D">
            <w:pPr>
              <w:jc w:val="left"/>
              <w:rPr>
                <w:color w:val="000000"/>
                <w:sz w:val="20"/>
                <w:lang w:val="en-US" w:bidi="ar-LB"/>
              </w:rPr>
            </w:pPr>
            <w:r w:rsidRPr="00F32D59">
              <w:rPr>
                <w:sz w:val="20"/>
                <w:lang w:val="en-US" w:bidi="ar-LB"/>
              </w:rPr>
              <w:t>IDS/PHA/76/INV/211</w:t>
            </w:r>
          </w:p>
        </w:tc>
        <w:tc>
          <w:tcPr>
            <w:tcW w:w="2835" w:type="dxa"/>
            <w:shd w:val="clear" w:color="auto" w:fill="FFFFFF" w:themeFill="background1"/>
          </w:tcPr>
          <w:p w14:paraId="7D0D0A64" w14:textId="77777777" w:rsidR="001C5CA9" w:rsidRPr="00F32D59" w:rsidRDefault="001C5CA9" w:rsidP="003E522D">
            <w:pPr>
              <w:rPr>
                <w:color w:val="000000"/>
                <w:sz w:val="20"/>
                <w:lang w:val="en-US" w:bidi="ar-LB"/>
              </w:rPr>
            </w:pPr>
            <w:r w:rsidRPr="00F32D59">
              <w:rPr>
                <w:sz w:val="20"/>
                <w:lang w:val="en-US" w:bidi="ar-LB"/>
              </w:rPr>
              <w:t>HCFC phase-out management plan (stage II, first tranche) (fire fighting sector)</w:t>
            </w:r>
          </w:p>
        </w:tc>
        <w:tc>
          <w:tcPr>
            <w:tcW w:w="940" w:type="dxa"/>
            <w:shd w:val="clear" w:color="auto" w:fill="FFFFFF" w:themeFill="background1"/>
            <w:noWrap/>
          </w:tcPr>
          <w:p w14:paraId="7854A14D"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FFFFFF" w:themeFill="background1"/>
            <w:noWrap/>
          </w:tcPr>
          <w:p w14:paraId="61BCF44B" w14:textId="77777777" w:rsidR="001C5CA9" w:rsidRPr="00F32D59" w:rsidRDefault="001C5CA9" w:rsidP="003E522D">
            <w:pPr>
              <w:jc w:val="right"/>
              <w:rPr>
                <w:color w:val="000000"/>
                <w:sz w:val="20"/>
                <w:lang w:val="en-US" w:bidi="ar-LB"/>
              </w:rPr>
            </w:pPr>
            <w:r w:rsidRPr="00F32D59">
              <w:rPr>
                <w:sz w:val="20"/>
                <w:lang w:val="en-US" w:bidi="ar-LB"/>
              </w:rPr>
              <w:t>30,000</w:t>
            </w:r>
          </w:p>
        </w:tc>
        <w:tc>
          <w:tcPr>
            <w:tcW w:w="1276" w:type="dxa"/>
            <w:shd w:val="clear" w:color="auto" w:fill="FFFFFF" w:themeFill="background1"/>
          </w:tcPr>
          <w:p w14:paraId="28F4BBB0" w14:textId="77777777" w:rsidR="001C5CA9" w:rsidRPr="00F32D59" w:rsidRDefault="001C5CA9" w:rsidP="003E522D">
            <w:pPr>
              <w:jc w:val="right"/>
              <w:rPr>
                <w:color w:val="000000"/>
                <w:sz w:val="20"/>
                <w:lang w:val="en-US" w:bidi="ar-LB"/>
              </w:rPr>
            </w:pPr>
            <w:r w:rsidRPr="00F32D59">
              <w:rPr>
                <w:sz w:val="20"/>
                <w:lang w:val="en-US" w:bidi="ar-LB"/>
              </w:rPr>
              <w:t>15,078</w:t>
            </w:r>
          </w:p>
        </w:tc>
        <w:tc>
          <w:tcPr>
            <w:tcW w:w="992" w:type="dxa"/>
            <w:shd w:val="clear" w:color="auto" w:fill="FFFFFF" w:themeFill="background1"/>
            <w:noWrap/>
          </w:tcPr>
          <w:p w14:paraId="4FD10BA1" w14:textId="77777777" w:rsidR="001C5CA9" w:rsidRPr="00F32D59" w:rsidRDefault="001C5CA9" w:rsidP="003E522D">
            <w:pPr>
              <w:jc w:val="right"/>
              <w:rPr>
                <w:color w:val="000000"/>
                <w:sz w:val="20"/>
                <w:lang w:val="en-US" w:bidi="ar-LB"/>
              </w:rPr>
            </w:pPr>
            <w:r w:rsidRPr="00F32D59">
              <w:rPr>
                <w:sz w:val="20"/>
                <w:lang w:val="en-US" w:bidi="ar-LB"/>
              </w:rPr>
              <w:t>14,922</w:t>
            </w:r>
          </w:p>
        </w:tc>
        <w:tc>
          <w:tcPr>
            <w:tcW w:w="992" w:type="dxa"/>
            <w:shd w:val="clear" w:color="auto" w:fill="FFFFFF" w:themeFill="background1"/>
            <w:noWrap/>
          </w:tcPr>
          <w:p w14:paraId="21B7FE46" w14:textId="77777777" w:rsidR="001C5CA9" w:rsidRPr="00F32D59" w:rsidRDefault="001C5CA9" w:rsidP="003E522D">
            <w:pPr>
              <w:jc w:val="right"/>
              <w:rPr>
                <w:sz w:val="20"/>
                <w:lang w:val="en-US" w:bidi="ar-LB"/>
              </w:rPr>
            </w:pPr>
          </w:p>
        </w:tc>
        <w:tc>
          <w:tcPr>
            <w:tcW w:w="1276" w:type="dxa"/>
            <w:shd w:val="clear" w:color="auto" w:fill="FFFFFF" w:themeFill="background1"/>
          </w:tcPr>
          <w:p w14:paraId="2AA294A7" w14:textId="77777777" w:rsidR="001C5CA9" w:rsidRPr="00F32D59" w:rsidRDefault="001C5CA9" w:rsidP="003E522D">
            <w:pPr>
              <w:jc w:val="right"/>
              <w:rPr>
                <w:color w:val="000000"/>
                <w:sz w:val="20"/>
                <w:lang w:val="en-US" w:bidi="ar-LB"/>
              </w:rPr>
            </w:pPr>
            <w:r w:rsidRPr="00F32D59">
              <w:rPr>
                <w:sz w:val="20"/>
                <w:lang w:val="en-US" w:bidi="ar-LB"/>
              </w:rPr>
              <w:t>1,045</w:t>
            </w:r>
          </w:p>
        </w:tc>
        <w:tc>
          <w:tcPr>
            <w:tcW w:w="1134" w:type="dxa"/>
            <w:shd w:val="clear" w:color="auto" w:fill="FFFFFF" w:themeFill="background1"/>
            <w:noWrap/>
          </w:tcPr>
          <w:p w14:paraId="3A2DA09D" w14:textId="77777777" w:rsidR="001C5CA9" w:rsidRPr="00F32D59" w:rsidRDefault="001C5CA9" w:rsidP="003E522D">
            <w:pPr>
              <w:jc w:val="center"/>
              <w:rPr>
                <w:sz w:val="20"/>
                <w:lang w:val="en-US" w:bidi="ar-LB"/>
              </w:rPr>
            </w:pPr>
          </w:p>
        </w:tc>
        <w:tc>
          <w:tcPr>
            <w:tcW w:w="851" w:type="dxa"/>
            <w:shd w:val="clear" w:color="auto" w:fill="FFFFFF" w:themeFill="background1"/>
          </w:tcPr>
          <w:p w14:paraId="037767A1"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16CF2EA2" w14:textId="77777777" w:rsidR="001C5CA9" w:rsidRPr="00F32D59" w:rsidRDefault="001C5CA9" w:rsidP="003E522D">
            <w:pPr>
              <w:jc w:val="left"/>
              <w:rPr>
                <w:sz w:val="20"/>
                <w:lang w:val="en-US" w:bidi="ar-LB"/>
              </w:rPr>
            </w:pPr>
          </w:p>
        </w:tc>
      </w:tr>
      <w:tr w:rsidR="001C5CA9" w:rsidRPr="00F32D59" w14:paraId="6A933783" w14:textId="77777777" w:rsidTr="003E522D">
        <w:trPr>
          <w:jc w:val="right"/>
        </w:trPr>
        <w:tc>
          <w:tcPr>
            <w:tcW w:w="1980" w:type="dxa"/>
            <w:shd w:val="clear" w:color="auto" w:fill="FFFFFF" w:themeFill="background1"/>
            <w:noWrap/>
          </w:tcPr>
          <w:p w14:paraId="255C2BA5" w14:textId="77777777" w:rsidR="001C5CA9" w:rsidRPr="00F32D59" w:rsidRDefault="001C5CA9" w:rsidP="003E522D">
            <w:pPr>
              <w:jc w:val="left"/>
              <w:rPr>
                <w:color w:val="000000"/>
                <w:sz w:val="20"/>
                <w:lang w:val="en-US" w:bidi="ar-LB"/>
              </w:rPr>
            </w:pPr>
            <w:r w:rsidRPr="00F32D59">
              <w:rPr>
                <w:sz w:val="20"/>
                <w:lang w:val="en-US" w:bidi="ar-LB"/>
              </w:rPr>
              <w:t>JAM/PHA/81/PRP/38</w:t>
            </w:r>
          </w:p>
        </w:tc>
        <w:tc>
          <w:tcPr>
            <w:tcW w:w="2835" w:type="dxa"/>
            <w:shd w:val="clear" w:color="auto" w:fill="FFFFFF" w:themeFill="background1"/>
          </w:tcPr>
          <w:p w14:paraId="5C032238" w14:textId="77777777" w:rsidR="001C5CA9" w:rsidRPr="00F32D59" w:rsidRDefault="001C5CA9" w:rsidP="003E522D">
            <w:pPr>
              <w:rPr>
                <w:color w:val="000000"/>
                <w:sz w:val="20"/>
                <w:lang w:val="en-US" w:bidi="ar-LB"/>
              </w:rPr>
            </w:pPr>
            <w:r w:rsidRPr="00F32D59">
              <w:rPr>
                <w:sz w:val="20"/>
                <w:lang w:val="en-US" w:bidi="ar-LB"/>
              </w:rPr>
              <w:t>Preparation of a HCFC phase-out management plan (stage II)</w:t>
            </w:r>
          </w:p>
        </w:tc>
        <w:tc>
          <w:tcPr>
            <w:tcW w:w="940" w:type="dxa"/>
            <w:shd w:val="clear" w:color="auto" w:fill="FFFFFF" w:themeFill="background1"/>
            <w:noWrap/>
          </w:tcPr>
          <w:p w14:paraId="7F44B0E8" w14:textId="77777777" w:rsidR="001C5CA9" w:rsidRPr="00F32D59" w:rsidRDefault="001C5CA9" w:rsidP="003E522D">
            <w:pPr>
              <w:jc w:val="center"/>
              <w:rPr>
                <w:color w:val="000000"/>
                <w:sz w:val="20"/>
                <w:lang w:val="en-US" w:bidi="ar-LB"/>
              </w:rPr>
            </w:pPr>
            <w:r w:rsidRPr="00F32D59">
              <w:rPr>
                <w:sz w:val="20"/>
                <w:lang w:val="en-US" w:bidi="ar-LB"/>
              </w:rPr>
              <w:t>Jul-21</w:t>
            </w:r>
          </w:p>
        </w:tc>
        <w:tc>
          <w:tcPr>
            <w:tcW w:w="1186" w:type="dxa"/>
            <w:shd w:val="clear" w:color="auto" w:fill="FFFFFF" w:themeFill="background1"/>
            <w:noWrap/>
          </w:tcPr>
          <w:p w14:paraId="0943AA12" w14:textId="77777777" w:rsidR="001C5CA9" w:rsidRPr="00F32D59" w:rsidRDefault="001C5CA9" w:rsidP="003E522D">
            <w:pPr>
              <w:jc w:val="right"/>
              <w:rPr>
                <w:color w:val="000000"/>
                <w:sz w:val="20"/>
                <w:lang w:val="en-US" w:bidi="ar-LB"/>
              </w:rPr>
            </w:pPr>
            <w:r w:rsidRPr="00F32D59">
              <w:rPr>
                <w:sz w:val="20"/>
                <w:lang w:val="en-US" w:bidi="ar-LB"/>
              </w:rPr>
              <w:t>40,000</w:t>
            </w:r>
          </w:p>
        </w:tc>
        <w:tc>
          <w:tcPr>
            <w:tcW w:w="1276" w:type="dxa"/>
            <w:shd w:val="clear" w:color="auto" w:fill="FFFFFF" w:themeFill="background1"/>
          </w:tcPr>
          <w:p w14:paraId="03E03CB3" w14:textId="77777777" w:rsidR="001C5CA9" w:rsidRPr="00F32D59" w:rsidRDefault="001C5CA9" w:rsidP="003E522D">
            <w:pPr>
              <w:jc w:val="right"/>
              <w:rPr>
                <w:color w:val="000000"/>
                <w:sz w:val="20"/>
                <w:lang w:val="en-US" w:bidi="ar-LB"/>
              </w:rPr>
            </w:pPr>
            <w:r w:rsidRPr="00F32D59">
              <w:rPr>
                <w:sz w:val="20"/>
                <w:lang w:val="en-US" w:bidi="ar-LB"/>
              </w:rPr>
              <w:t>33,501</w:t>
            </w:r>
          </w:p>
        </w:tc>
        <w:tc>
          <w:tcPr>
            <w:tcW w:w="992" w:type="dxa"/>
            <w:shd w:val="clear" w:color="auto" w:fill="FFFFFF" w:themeFill="background1"/>
            <w:noWrap/>
          </w:tcPr>
          <w:p w14:paraId="4C854F6E" w14:textId="77777777" w:rsidR="001C5CA9" w:rsidRPr="00F32D59" w:rsidRDefault="001C5CA9" w:rsidP="003E522D">
            <w:pPr>
              <w:jc w:val="right"/>
              <w:rPr>
                <w:color w:val="000000"/>
                <w:sz w:val="20"/>
                <w:lang w:val="en-US" w:bidi="ar-LB"/>
              </w:rPr>
            </w:pPr>
            <w:r w:rsidRPr="00F32D59">
              <w:rPr>
                <w:sz w:val="20"/>
                <w:lang w:val="en-US" w:bidi="ar-LB"/>
              </w:rPr>
              <w:t>6,499</w:t>
            </w:r>
          </w:p>
        </w:tc>
        <w:tc>
          <w:tcPr>
            <w:tcW w:w="992" w:type="dxa"/>
            <w:shd w:val="clear" w:color="auto" w:fill="FFFFFF" w:themeFill="background1"/>
            <w:noWrap/>
          </w:tcPr>
          <w:p w14:paraId="314515D7" w14:textId="77777777" w:rsidR="001C5CA9" w:rsidRPr="00F32D59" w:rsidRDefault="001C5CA9" w:rsidP="003E522D">
            <w:pPr>
              <w:jc w:val="right"/>
              <w:rPr>
                <w:sz w:val="20"/>
                <w:lang w:val="en-US" w:bidi="ar-LB"/>
              </w:rPr>
            </w:pPr>
          </w:p>
        </w:tc>
        <w:tc>
          <w:tcPr>
            <w:tcW w:w="1276" w:type="dxa"/>
            <w:shd w:val="clear" w:color="auto" w:fill="FFFFFF" w:themeFill="background1"/>
          </w:tcPr>
          <w:p w14:paraId="42639BA4" w14:textId="77777777" w:rsidR="001C5CA9" w:rsidRPr="00F32D59" w:rsidRDefault="001C5CA9" w:rsidP="003E522D">
            <w:pPr>
              <w:jc w:val="right"/>
              <w:rPr>
                <w:color w:val="000000"/>
                <w:sz w:val="20"/>
                <w:lang w:val="en-US" w:bidi="ar-LB"/>
              </w:rPr>
            </w:pPr>
            <w:r w:rsidRPr="00F32D59">
              <w:rPr>
                <w:sz w:val="20"/>
                <w:lang w:val="en-US" w:bidi="ar-LB"/>
              </w:rPr>
              <w:t>455</w:t>
            </w:r>
          </w:p>
        </w:tc>
        <w:tc>
          <w:tcPr>
            <w:tcW w:w="1134" w:type="dxa"/>
            <w:shd w:val="clear" w:color="auto" w:fill="FFFFFF" w:themeFill="background1"/>
            <w:noWrap/>
          </w:tcPr>
          <w:p w14:paraId="0256C7CF" w14:textId="77777777" w:rsidR="001C5CA9" w:rsidRPr="00F32D59" w:rsidRDefault="001C5CA9" w:rsidP="003E522D">
            <w:pPr>
              <w:jc w:val="center"/>
              <w:rPr>
                <w:sz w:val="20"/>
                <w:lang w:val="en-US" w:bidi="ar-LB"/>
              </w:rPr>
            </w:pPr>
          </w:p>
        </w:tc>
        <w:tc>
          <w:tcPr>
            <w:tcW w:w="851" w:type="dxa"/>
            <w:shd w:val="clear" w:color="auto" w:fill="FFFFFF" w:themeFill="background1"/>
          </w:tcPr>
          <w:p w14:paraId="563C12E2"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59AD5B44" w14:textId="77777777" w:rsidR="001C5CA9" w:rsidRPr="00F32D59" w:rsidRDefault="001C5CA9" w:rsidP="003E522D">
            <w:pPr>
              <w:jc w:val="left"/>
              <w:rPr>
                <w:sz w:val="20"/>
                <w:lang w:val="en-US" w:bidi="ar-LB"/>
              </w:rPr>
            </w:pPr>
          </w:p>
        </w:tc>
      </w:tr>
      <w:tr w:rsidR="001C5CA9" w:rsidRPr="00F32D59" w14:paraId="4D5C1645" w14:textId="77777777" w:rsidTr="003E522D">
        <w:trPr>
          <w:jc w:val="right"/>
        </w:trPr>
        <w:tc>
          <w:tcPr>
            <w:tcW w:w="1980" w:type="dxa"/>
            <w:shd w:val="clear" w:color="auto" w:fill="FFFFFF" w:themeFill="background1"/>
            <w:noWrap/>
          </w:tcPr>
          <w:p w14:paraId="2CC58770" w14:textId="77777777" w:rsidR="001C5CA9" w:rsidRPr="00F32D59" w:rsidRDefault="001C5CA9" w:rsidP="003E522D">
            <w:pPr>
              <w:jc w:val="left"/>
              <w:rPr>
                <w:color w:val="000000"/>
                <w:sz w:val="20"/>
                <w:lang w:val="en-US" w:bidi="ar-LB"/>
              </w:rPr>
            </w:pPr>
            <w:r w:rsidRPr="00F32D59">
              <w:rPr>
                <w:sz w:val="20"/>
                <w:lang w:val="en-US" w:bidi="ar-LB"/>
              </w:rPr>
              <w:lastRenderedPageBreak/>
              <w:t>PAN/PHA/83/PRP/49</w:t>
            </w:r>
          </w:p>
        </w:tc>
        <w:tc>
          <w:tcPr>
            <w:tcW w:w="2835" w:type="dxa"/>
            <w:shd w:val="clear" w:color="auto" w:fill="FFFFFF" w:themeFill="background1"/>
          </w:tcPr>
          <w:p w14:paraId="30E9AE47" w14:textId="77777777" w:rsidR="001C5CA9" w:rsidRPr="00F32D59" w:rsidRDefault="001C5CA9" w:rsidP="003E522D">
            <w:pPr>
              <w:rPr>
                <w:color w:val="000000"/>
                <w:sz w:val="20"/>
                <w:lang w:val="en-US" w:bidi="ar-LB"/>
              </w:rPr>
            </w:pPr>
            <w:r w:rsidRPr="00F32D59">
              <w:rPr>
                <w:sz w:val="20"/>
                <w:lang w:val="en-US" w:bidi="ar-LB"/>
              </w:rPr>
              <w:t>Preparation of a HCFC phase-out management plan (stage III)</w:t>
            </w:r>
          </w:p>
        </w:tc>
        <w:tc>
          <w:tcPr>
            <w:tcW w:w="940" w:type="dxa"/>
            <w:shd w:val="clear" w:color="auto" w:fill="FFFFFF" w:themeFill="background1"/>
            <w:noWrap/>
          </w:tcPr>
          <w:p w14:paraId="0FCFA46D" w14:textId="77777777" w:rsidR="001C5CA9" w:rsidRPr="00F32D59" w:rsidRDefault="001C5CA9" w:rsidP="003E522D">
            <w:pPr>
              <w:jc w:val="center"/>
              <w:rPr>
                <w:color w:val="000000"/>
                <w:sz w:val="20"/>
                <w:lang w:val="en-US" w:bidi="ar-LB"/>
              </w:rPr>
            </w:pPr>
            <w:r w:rsidRPr="00F32D59">
              <w:rPr>
                <w:sz w:val="20"/>
                <w:lang w:val="en-US" w:bidi="ar-LB"/>
              </w:rPr>
              <w:t>Jun-21</w:t>
            </w:r>
          </w:p>
        </w:tc>
        <w:tc>
          <w:tcPr>
            <w:tcW w:w="1186" w:type="dxa"/>
            <w:shd w:val="clear" w:color="auto" w:fill="FFFFFF" w:themeFill="background1"/>
            <w:noWrap/>
          </w:tcPr>
          <w:p w14:paraId="2BE399C7" w14:textId="77777777" w:rsidR="001C5CA9" w:rsidRPr="00F32D59" w:rsidRDefault="001C5CA9" w:rsidP="003E522D">
            <w:pPr>
              <w:jc w:val="right"/>
              <w:rPr>
                <w:color w:val="000000"/>
                <w:sz w:val="20"/>
                <w:lang w:val="en-US" w:bidi="ar-LB"/>
              </w:rPr>
            </w:pPr>
            <w:r w:rsidRPr="00F32D59">
              <w:rPr>
                <w:sz w:val="20"/>
                <w:lang w:val="en-US" w:bidi="ar-LB"/>
              </w:rPr>
              <w:t>60,000</w:t>
            </w:r>
          </w:p>
        </w:tc>
        <w:tc>
          <w:tcPr>
            <w:tcW w:w="1276" w:type="dxa"/>
            <w:shd w:val="clear" w:color="auto" w:fill="FFFFFF" w:themeFill="background1"/>
          </w:tcPr>
          <w:p w14:paraId="558F3943" w14:textId="77777777" w:rsidR="001C5CA9" w:rsidRPr="00F32D59" w:rsidRDefault="001C5CA9" w:rsidP="003E522D">
            <w:pPr>
              <w:jc w:val="right"/>
              <w:rPr>
                <w:color w:val="000000"/>
                <w:sz w:val="20"/>
                <w:lang w:val="en-US" w:bidi="ar-LB"/>
              </w:rPr>
            </w:pPr>
            <w:r w:rsidRPr="00F32D59">
              <w:rPr>
                <w:sz w:val="20"/>
                <w:lang w:val="en-US" w:bidi="ar-LB"/>
              </w:rPr>
              <w:t>56,728</w:t>
            </w:r>
          </w:p>
        </w:tc>
        <w:tc>
          <w:tcPr>
            <w:tcW w:w="992" w:type="dxa"/>
            <w:shd w:val="clear" w:color="auto" w:fill="FFFFFF" w:themeFill="background1"/>
            <w:noWrap/>
          </w:tcPr>
          <w:p w14:paraId="7294B49A" w14:textId="77777777" w:rsidR="001C5CA9" w:rsidRPr="00F32D59" w:rsidRDefault="001C5CA9" w:rsidP="003E522D">
            <w:pPr>
              <w:jc w:val="right"/>
              <w:rPr>
                <w:color w:val="000000"/>
                <w:sz w:val="20"/>
                <w:lang w:val="en-US" w:bidi="ar-LB"/>
              </w:rPr>
            </w:pPr>
            <w:r w:rsidRPr="00F32D59">
              <w:rPr>
                <w:sz w:val="20"/>
                <w:lang w:val="en-US" w:bidi="ar-LB"/>
              </w:rPr>
              <w:t>3,272</w:t>
            </w:r>
          </w:p>
        </w:tc>
        <w:tc>
          <w:tcPr>
            <w:tcW w:w="992" w:type="dxa"/>
            <w:shd w:val="clear" w:color="auto" w:fill="FFFFFF" w:themeFill="background1"/>
            <w:noWrap/>
          </w:tcPr>
          <w:p w14:paraId="4DE15C0D" w14:textId="77777777" w:rsidR="001C5CA9" w:rsidRPr="00F32D59" w:rsidRDefault="001C5CA9" w:rsidP="003E522D">
            <w:pPr>
              <w:jc w:val="right"/>
              <w:rPr>
                <w:sz w:val="20"/>
                <w:lang w:val="en-US" w:bidi="ar-LB"/>
              </w:rPr>
            </w:pPr>
          </w:p>
        </w:tc>
        <w:tc>
          <w:tcPr>
            <w:tcW w:w="1276" w:type="dxa"/>
            <w:shd w:val="clear" w:color="auto" w:fill="FFFFFF" w:themeFill="background1"/>
          </w:tcPr>
          <w:p w14:paraId="59952BF9" w14:textId="77777777" w:rsidR="001C5CA9" w:rsidRPr="00F32D59" w:rsidRDefault="001C5CA9" w:rsidP="003E522D">
            <w:pPr>
              <w:jc w:val="right"/>
              <w:rPr>
                <w:color w:val="000000"/>
                <w:sz w:val="20"/>
                <w:lang w:val="en-US" w:bidi="ar-LB"/>
              </w:rPr>
            </w:pPr>
            <w:r w:rsidRPr="00F32D59">
              <w:rPr>
                <w:sz w:val="20"/>
                <w:lang w:val="en-US" w:bidi="ar-LB"/>
              </w:rPr>
              <w:t>229</w:t>
            </w:r>
          </w:p>
        </w:tc>
        <w:tc>
          <w:tcPr>
            <w:tcW w:w="1134" w:type="dxa"/>
            <w:shd w:val="clear" w:color="auto" w:fill="FFFFFF" w:themeFill="background1"/>
            <w:noWrap/>
          </w:tcPr>
          <w:p w14:paraId="4AC4D3B6" w14:textId="77777777" w:rsidR="001C5CA9" w:rsidRPr="00F32D59" w:rsidRDefault="001C5CA9" w:rsidP="003E522D">
            <w:pPr>
              <w:jc w:val="center"/>
              <w:rPr>
                <w:sz w:val="20"/>
                <w:lang w:val="en-US" w:bidi="ar-LB"/>
              </w:rPr>
            </w:pPr>
          </w:p>
        </w:tc>
        <w:tc>
          <w:tcPr>
            <w:tcW w:w="851" w:type="dxa"/>
            <w:shd w:val="clear" w:color="auto" w:fill="FFFFFF" w:themeFill="background1"/>
          </w:tcPr>
          <w:p w14:paraId="7BFAC84D"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5EE33459" w14:textId="77777777" w:rsidR="001C5CA9" w:rsidRPr="00F32D59" w:rsidRDefault="001C5CA9" w:rsidP="003E522D">
            <w:pPr>
              <w:jc w:val="left"/>
              <w:rPr>
                <w:sz w:val="20"/>
                <w:lang w:val="en-US" w:bidi="ar-LB"/>
              </w:rPr>
            </w:pPr>
          </w:p>
        </w:tc>
      </w:tr>
      <w:tr w:rsidR="001C5CA9" w:rsidRPr="00F32D59" w14:paraId="6753BD76" w14:textId="77777777" w:rsidTr="003E522D">
        <w:trPr>
          <w:jc w:val="right"/>
        </w:trPr>
        <w:tc>
          <w:tcPr>
            <w:tcW w:w="1980" w:type="dxa"/>
            <w:shd w:val="clear" w:color="auto" w:fill="FFFFFF" w:themeFill="background1"/>
            <w:noWrap/>
          </w:tcPr>
          <w:p w14:paraId="60CF2A09" w14:textId="77777777" w:rsidR="001C5CA9" w:rsidRPr="00F32D59" w:rsidRDefault="001C5CA9" w:rsidP="003E522D">
            <w:pPr>
              <w:jc w:val="left"/>
              <w:rPr>
                <w:color w:val="000000"/>
                <w:sz w:val="20"/>
                <w:lang w:val="en-US" w:bidi="ar-LB"/>
              </w:rPr>
            </w:pPr>
            <w:r w:rsidRPr="00F32D59">
              <w:rPr>
                <w:sz w:val="20"/>
                <w:lang w:val="en-US" w:bidi="ar-LB"/>
              </w:rPr>
              <w:t>SRL/SEV/86/INS/57</w:t>
            </w:r>
          </w:p>
        </w:tc>
        <w:tc>
          <w:tcPr>
            <w:tcW w:w="2835" w:type="dxa"/>
            <w:shd w:val="clear" w:color="auto" w:fill="FFFFFF" w:themeFill="background1"/>
          </w:tcPr>
          <w:p w14:paraId="068C745D" w14:textId="77777777" w:rsidR="001C5CA9" w:rsidRPr="00F32D59" w:rsidRDefault="001C5CA9" w:rsidP="003E522D">
            <w:pPr>
              <w:rPr>
                <w:color w:val="000000"/>
                <w:sz w:val="20"/>
                <w:lang w:val="en-US" w:bidi="ar-LB"/>
              </w:rPr>
            </w:pPr>
            <w:r w:rsidRPr="00F32D59">
              <w:rPr>
                <w:sz w:val="20"/>
                <w:lang w:val="en-US" w:bidi="ar-LB"/>
              </w:rPr>
              <w:t>Extension of the institutional strengthening project (phase XIII: 1/2021-12/2022)</w:t>
            </w:r>
          </w:p>
        </w:tc>
        <w:tc>
          <w:tcPr>
            <w:tcW w:w="940" w:type="dxa"/>
            <w:shd w:val="clear" w:color="auto" w:fill="FFFFFF" w:themeFill="background1"/>
            <w:noWrap/>
          </w:tcPr>
          <w:p w14:paraId="5558C623"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FFFFFF" w:themeFill="background1"/>
            <w:noWrap/>
          </w:tcPr>
          <w:p w14:paraId="49B608F4" w14:textId="77777777" w:rsidR="001C5CA9" w:rsidRPr="00F32D59" w:rsidRDefault="001C5CA9" w:rsidP="003E522D">
            <w:pPr>
              <w:jc w:val="right"/>
              <w:rPr>
                <w:color w:val="000000"/>
                <w:sz w:val="20"/>
                <w:lang w:val="en-US" w:bidi="ar-LB"/>
              </w:rPr>
            </w:pPr>
            <w:r w:rsidRPr="00F32D59">
              <w:rPr>
                <w:sz w:val="20"/>
                <w:lang w:val="en-US" w:bidi="ar-LB"/>
              </w:rPr>
              <w:t>171,592</w:t>
            </w:r>
          </w:p>
        </w:tc>
        <w:tc>
          <w:tcPr>
            <w:tcW w:w="1276" w:type="dxa"/>
            <w:shd w:val="clear" w:color="auto" w:fill="FFFFFF" w:themeFill="background1"/>
          </w:tcPr>
          <w:p w14:paraId="6782431E" w14:textId="77777777" w:rsidR="001C5CA9" w:rsidRPr="00F32D59" w:rsidRDefault="001C5CA9" w:rsidP="003E522D">
            <w:pPr>
              <w:jc w:val="right"/>
              <w:rPr>
                <w:color w:val="000000"/>
                <w:sz w:val="20"/>
                <w:lang w:val="en-US" w:bidi="ar-LB"/>
              </w:rPr>
            </w:pPr>
            <w:r w:rsidRPr="00F32D59">
              <w:rPr>
                <w:sz w:val="20"/>
                <w:lang w:val="en-US" w:bidi="ar-LB"/>
              </w:rPr>
              <w:t>169,190</w:t>
            </w:r>
          </w:p>
        </w:tc>
        <w:tc>
          <w:tcPr>
            <w:tcW w:w="992" w:type="dxa"/>
            <w:shd w:val="clear" w:color="auto" w:fill="FFFFFF" w:themeFill="background1"/>
            <w:noWrap/>
          </w:tcPr>
          <w:p w14:paraId="0B55C4DF" w14:textId="77777777" w:rsidR="001C5CA9" w:rsidRPr="00F32D59" w:rsidRDefault="001C5CA9" w:rsidP="003E522D">
            <w:pPr>
              <w:jc w:val="right"/>
              <w:rPr>
                <w:color w:val="000000"/>
                <w:sz w:val="20"/>
                <w:lang w:val="en-US" w:bidi="ar-LB"/>
              </w:rPr>
            </w:pPr>
            <w:r w:rsidRPr="00F32D59">
              <w:rPr>
                <w:sz w:val="20"/>
                <w:lang w:val="en-US" w:bidi="ar-LB"/>
              </w:rPr>
              <w:t>2,402</w:t>
            </w:r>
          </w:p>
        </w:tc>
        <w:tc>
          <w:tcPr>
            <w:tcW w:w="992" w:type="dxa"/>
            <w:shd w:val="clear" w:color="auto" w:fill="FFFFFF" w:themeFill="background1"/>
            <w:noWrap/>
          </w:tcPr>
          <w:p w14:paraId="746E52DC" w14:textId="77777777" w:rsidR="001C5CA9" w:rsidRPr="00F32D59" w:rsidRDefault="001C5CA9" w:rsidP="003E522D">
            <w:pPr>
              <w:jc w:val="right"/>
              <w:rPr>
                <w:sz w:val="20"/>
                <w:lang w:val="en-US" w:bidi="ar-LB"/>
              </w:rPr>
            </w:pPr>
          </w:p>
        </w:tc>
        <w:tc>
          <w:tcPr>
            <w:tcW w:w="1276" w:type="dxa"/>
            <w:shd w:val="clear" w:color="auto" w:fill="FFFFFF" w:themeFill="background1"/>
          </w:tcPr>
          <w:p w14:paraId="476DB66F" w14:textId="77777777" w:rsidR="001C5CA9" w:rsidRPr="00F32D59" w:rsidRDefault="001C5CA9" w:rsidP="003E522D">
            <w:pPr>
              <w:jc w:val="right"/>
              <w:rPr>
                <w:color w:val="000000"/>
                <w:sz w:val="20"/>
                <w:lang w:val="en-US" w:bidi="ar-LB"/>
              </w:rPr>
            </w:pPr>
            <w:r w:rsidRPr="00F32D59">
              <w:rPr>
                <w:sz w:val="20"/>
                <w:lang w:val="en-US" w:bidi="ar-LB"/>
              </w:rPr>
              <w:t>168</w:t>
            </w:r>
          </w:p>
        </w:tc>
        <w:tc>
          <w:tcPr>
            <w:tcW w:w="1134" w:type="dxa"/>
            <w:shd w:val="clear" w:color="auto" w:fill="FFFFFF" w:themeFill="background1"/>
            <w:noWrap/>
          </w:tcPr>
          <w:p w14:paraId="56FCAB8C" w14:textId="77777777" w:rsidR="001C5CA9" w:rsidRPr="00F32D59" w:rsidRDefault="001C5CA9" w:rsidP="003E522D">
            <w:pPr>
              <w:jc w:val="center"/>
              <w:rPr>
                <w:sz w:val="20"/>
                <w:lang w:val="en-US" w:bidi="ar-LB"/>
              </w:rPr>
            </w:pPr>
          </w:p>
        </w:tc>
        <w:tc>
          <w:tcPr>
            <w:tcW w:w="851" w:type="dxa"/>
            <w:shd w:val="clear" w:color="auto" w:fill="FFFFFF" w:themeFill="background1"/>
          </w:tcPr>
          <w:p w14:paraId="364DF0ED"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6720907B" w14:textId="77777777" w:rsidR="001C5CA9" w:rsidRPr="00F32D59" w:rsidRDefault="001C5CA9" w:rsidP="003E522D">
            <w:pPr>
              <w:jc w:val="left"/>
              <w:rPr>
                <w:sz w:val="20"/>
                <w:lang w:val="en-US" w:bidi="ar-LB"/>
              </w:rPr>
            </w:pPr>
          </w:p>
        </w:tc>
      </w:tr>
      <w:tr w:rsidR="001C5CA9" w:rsidRPr="00F32D59" w14:paraId="3D06194C" w14:textId="77777777" w:rsidTr="003E522D">
        <w:trPr>
          <w:jc w:val="right"/>
        </w:trPr>
        <w:tc>
          <w:tcPr>
            <w:tcW w:w="1980" w:type="dxa"/>
            <w:shd w:val="clear" w:color="auto" w:fill="FFFFFF" w:themeFill="background1"/>
            <w:noWrap/>
          </w:tcPr>
          <w:p w14:paraId="12983E99" w14:textId="77777777" w:rsidR="001C5CA9" w:rsidRPr="00F32D59" w:rsidRDefault="001C5CA9" w:rsidP="003E522D">
            <w:pPr>
              <w:jc w:val="left"/>
              <w:rPr>
                <w:color w:val="000000"/>
                <w:sz w:val="20"/>
                <w:lang w:val="en-US" w:bidi="ar-LB"/>
              </w:rPr>
            </w:pPr>
            <w:r w:rsidRPr="00F32D59">
              <w:rPr>
                <w:sz w:val="20"/>
                <w:lang w:val="en-US" w:bidi="ar-LB"/>
              </w:rPr>
              <w:t>URU/PHA/77/INV/67</w:t>
            </w:r>
          </w:p>
        </w:tc>
        <w:tc>
          <w:tcPr>
            <w:tcW w:w="2835" w:type="dxa"/>
            <w:shd w:val="clear" w:color="auto" w:fill="FFFFFF" w:themeFill="background1"/>
          </w:tcPr>
          <w:p w14:paraId="75A6282E" w14:textId="77777777" w:rsidR="001C5CA9" w:rsidRPr="00F32D59" w:rsidRDefault="001C5CA9" w:rsidP="003E522D">
            <w:pPr>
              <w:rPr>
                <w:color w:val="000000"/>
                <w:sz w:val="20"/>
                <w:lang w:val="en-US" w:bidi="ar-LB"/>
              </w:rPr>
            </w:pPr>
            <w:r w:rsidRPr="00F32D59">
              <w:rPr>
                <w:sz w:val="20"/>
                <w:lang w:val="en-US" w:bidi="ar-LB"/>
              </w:rPr>
              <w:t>HCFC phase-out management plan (stage II, first tranche) (foam sector)</w:t>
            </w:r>
          </w:p>
        </w:tc>
        <w:tc>
          <w:tcPr>
            <w:tcW w:w="940" w:type="dxa"/>
            <w:shd w:val="clear" w:color="auto" w:fill="FFFFFF" w:themeFill="background1"/>
            <w:noWrap/>
          </w:tcPr>
          <w:p w14:paraId="02605A2F" w14:textId="77777777" w:rsidR="001C5CA9" w:rsidRPr="00F32D59" w:rsidRDefault="001C5CA9" w:rsidP="003E522D">
            <w:pPr>
              <w:jc w:val="center"/>
              <w:rPr>
                <w:color w:val="000000"/>
                <w:sz w:val="20"/>
                <w:lang w:val="en-US" w:bidi="ar-LB"/>
              </w:rPr>
            </w:pPr>
            <w:r w:rsidRPr="00F32D59">
              <w:rPr>
                <w:sz w:val="20"/>
                <w:lang w:val="en-US" w:bidi="ar-LB"/>
              </w:rPr>
              <w:t>Dec-20</w:t>
            </w:r>
          </w:p>
        </w:tc>
        <w:tc>
          <w:tcPr>
            <w:tcW w:w="1186" w:type="dxa"/>
            <w:shd w:val="clear" w:color="auto" w:fill="FFFFFF" w:themeFill="background1"/>
            <w:noWrap/>
          </w:tcPr>
          <w:p w14:paraId="45707F16" w14:textId="77777777" w:rsidR="001C5CA9" w:rsidRPr="00F32D59" w:rsidRDefault="001C5CA9" w:rsidP="003E522D">
            <w:pPr>
              <w:jc w:val="right"/>
              <w:rPr>
                <w:color w:val="000000"/>
                <w:sz w:val="20"/>
                <w:lang w:val="en-US" w:bidi="ar-LB"/>
              </w:rPr>
            </w:pPr>
            <w:r w:rsidRPr="00F32D59">
              <w:rPr>
                <w:sz w:val="20"/>
                <w:lang w:val="en-US" w:bidi="ar-LB"/>
              </w:rPr>
              <w:t>100,000</w:t>
            </w:r>
          </w:p>
        </w:tc>
        <w:tc>
          <w:tcPr>
            <w:tcW w:w="1276" w:type="dxa"/>
            <w:shd w:val="clear" w:color="auto" w:fill="FFFFFF" w:themeFill="background1"/>
          </w:tcPr>
          <w:p w14:paraId="07C849D0" w14:textId="77777777" w:rsidR="001C5CA9" w:rsidRPr="00F32D59" w:rsidRDefault="001C5CA9" w:rsidP="003E522D">
            <w:pPr>
              <w:jc w:val="right"/>
              <w:rPr>
                <w:color w:val="000000"/>
                <w:sz w:val="20"/>
                <w:lang w:val="en-US" w:bidi="ar-LB"/>
              </w:rPr>
            </w:pPr>
            <w:r w:rsidRPr="00F32D59">
              <w:rPr>
                <w:sz w:val="20"/>
                <w:lang w:val="en-US" w:bidi="ar-LB"/>
              </w:rPr>
              <w:t>62,211</w:t>
            </w:r>
          </w:p>
        </w:tc>
        <w:tc>
          <w:tcPr>
            <w:tcW w:w="992" w:type="dxa"/>
            <w:shd w:val="clear" w:color="auto" w:fill="FFFFFF" w:themeFill="background1"/>
            <w:noWrap/>
          </w:tcPr>
          <w:p w14:paraId="29C45A60" w14:textId="77777777" w:rsidR="001C5CA9" w:rsidRPr="00F32D59" w:rsidRDefault="001C5CA9" w:rsidP="003E522D">
            <w:pPr>
              <w:jc w:val="right"/>
              <w:rPr>
                <w:color w:val="000000"/>
                <w:sz w:val="20"/>
                <w:lang w:val="en-US" w:bidi="ar-LB"/>
              </w:rPr>
            </w:pPr>
            <w:r w:rsidRPr="00F32D59">
              <w:rPr>
                <w:sz w:val="20"/>
                <w:lang w:val="en-US" w:bidi="ar-LB"/>
              </w:rPr>
              <w:t>37,789</w:t>
            </w:r>
          </w:p>
        </w:tc>
        <w:tc>
          <w:tcPr>
            <w:tcW w:w="992" w:type="dxa"/>
            <w:shd w:val="clear" w:color="auto" w:fill="FFFFFF" w:themeFill="background1"/>
            <w:noWrap/>
          </w:tcPr>
          <w:p w14:paraId="6CCBD5FC" w14:textId="77777777" w:rsidR="001C5CA9" w:rsidRPr="00F32D59" w:rsidRDefault="001C5CA9" w:rsidP="003E522D">
            <w:pPr>
              <w:jc w:val="right"/>
              <w:rPr>
                <w:sz w:val="20"/>
                <w:lang w:val="en-US" w:bidi="ar-LB"/>
              </w:rPr>
            </w:pPr>
          </w:p>
        </w:tc>
        <w:tc>
          <w:tcPr>
            <w:tcW w:w="1276" w:type="dxa"/>
            <w:shd w:val="clear" w:color="auto" w:fill="FFFFFF" w:themeFill="background1"/>
          </w:tcPr>
          <w:p w14:paraId="62DD1ED4" w14:textId="77777777" w:rsidR="001C5CA9" w:rsidRPr="00F32D59" w:rsidRDefault="001C5CA9" w:rsidP="003E522D">
            <w:pPr>
              <w:jc w:val="right"/>
              <w:rPr>
                <w:color w:val="000000"/>
                <w:sz w:val="20"/>
                <w:lang w:val="en-US" w:bidi="ar-LB"/>
              </w:rPr>
            </w:pPr>
            <w:r w:rsidRPr="00F32D59">
              <w:rPr>
                <w:sz w:val="20"/>
                <w:lang w:val="en-US" w:bidi="ar-LB"/>
              </w:rPr>
              <w:t>2,645</w:t>
            </w:r>
          </w:p>
        </w:tc>
        <w:tc>
          <w:tcPr>
            <w:tcW w:w="1134" w:type="dxa"/>
            <w:shd w:val="clear" w:color="auto" w:fill="FFFFFF" w:themeFill="background1"/>
            <w:noWrap/>
          </w:tcPr>
          <w:p w14:paraId="57F495A3" w14:textId="77777777" w:rsidR="001C5CA9" w:rsidRPr="00F32D59" w:rsidRDefault="001C5CA9" w:rsidP="003E522D">
            <w:pPr>
              <w:jc w:val="center"/>
              <w:rPr>
                <w:sz w:val="20"/>
                <w:lang w:val="en-US" w:bidi="ar-LB"/>
              </w:rPr>
            </w:pPr>
          </w:p>
        </w:tc>
        <w:tc>
          <w:tcPr>
            <w:tcW w:w="851" w:type="dxa"/>
            <w:shd w:val="clear" w:color="auto" w:fill="FFFFFF" w:themeFill="background1"/>
          </w:tcPr>
          <w:p w14:paraId="5D1D7A43"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4EE83355" w14:textId="77777777" w:rsidR="001C5CA9" w:rsidRPr="00F32D59" w:rsidRDefault="001C5CA9" w:rsidP="003E522D">
            <w:pPr>
              <w:jc w:val="left"/>
              <w:rPr>
                <w:sz w:val="20"/>
                <w:lang w:val="en-US" w:bidi="ar-LB"/>
              </w:rPr>
            </w:pPr>
          </w:p>
        </w:tc>
      </w:tr>
      <w:tr w:rsidR="001C5CA9" w:rsidRPr="00F32D59" w14:paraId="599BF048" w14:textId="77777777" w:rsidTr="003E522D">
        <w:trPr>
          <w:trHeight w:val="96"/>
          <w:jc w:val="right"/>
        </w:trPr>
        <w:tc>
          <w:tcPr>
            <w:tcW w:w="1980" w:type="dxa"/>
            <w:shd w:val="clear" w:color="auto" w:fill="FFFFFF" w:themeFill="background1"/>
            <w:noWrap/>
          </w:tcPr>
          <w:p w14:paraId="2E055526" w14:textId="77777777" w:rsidR="001C5CA9" w:rsidRPr="00F32D59" w:rsidRDefault="001C5CA9" w:rsidP="003E522D">
            <w:pPr>
              <w:jc w:val="left"/>
              <w:rPr>
                <w:color w:val="000000"/>
                <w:sz w:val="20"/>
                <w:lang w:val="en-US" w:bidi="ar-LB"/>
              </w:rPr>
            </w:pPr>
            <w:r w:rsidRPr="00F32D59">
              <w:rPr>
                <w:b/>
                <w:sz w:val="20"/>
                <w:lang w:val="en-US" w:bidi="ar-LB"/>
              </w:rPr>
              <w:t>TOTAL UNDP</w:t>
            </w:r>
          </w:p>
        </w:tc>
        <w:tc>
          <w:tcPr>
            <w:tcW w:w="2835" w:type="dxa"/>
            <w:shd w:val="clear" w:color="auto" w:fill="FFFFFF" w:themeFill="background1"/>
          </w:tcPr>
          <w:p w14:paraId="1DA052CC" w14:textId="77777777" w:rsidR="001C5CA9" w:rsidRPr="00F32D59" w:rsidRDefault="001C5CA9" w:rsidP="003E522D">
            <w:pPr>
              <w:jc w:val="left"/>
              <w:rPr>
                <w:color w:val="000000"/>
                <w:sz w:val="20"/>
                <w:lang w:val="en-US" w:bidi="ar-LB"/>
              </w:rPr>
            </w:pPr>
          </w:p>
        </w:tc>
        <w:tc>
          <w:tcPr>
            <w:tcW w:w="940" w:type="dxa"/>
            <w:shd w:val="clear" w:color="auto" w:fill="FFFFFF" w:themeFill="background1"/>
            <w:noWrap/>
          </w:tcPr>
          <w:p w14:paraId="2A95143B" w14:textId="77777777" w:rsidR="001C5CA9" w:rsidRPr="00F32D59" w:rsidRDefault="001C5CA9" w:rsidP="003E522D">
            <w:pPr>
              <w:jc w:val="center"/>
              <w:rPr>
                <w:color w:val="000000"/>
                <w:sz w:val="20"/>
                <w:lang w:val="en-US" w:bidi="ar-LB"/>
              </w:rPr>
            </w:pPr>
          </w:p>
        </w:tc>
        <w:tc>
          <w:tcPr>
            <w:tcW w:w="1186" w:type="dxa"/>
            <w:shd w:val="clear" w:color="auto" w:fill="FFFFFF" w:themeFill="background1"/>
            <w:noWrap/>
          </w:tcPr>
          <w:p w14:paraId="3435F726" w14:textId="77777777" w:rsidR="001C5CA9" w:rsidRPr="00F32D59" w:rsidRDefault="001C5CA9" w:rsidP="003E522D">
            <w:pPr>
              <w:jc w:val="right"/>
              <w:rPr>
                <w:color w:val="000000"/>
                <w:sz w:val="20"/>
                <w:lang w:val="en-US" w:bidi="ar-LB"/>
              </w:rPr>
            </w:pPr>
          </w:p>
        </w:tc>
        <w:tc>
          <w:tcPr>
            <w:tcW w:w="1276" w:type="dxa"/>
            <w:shd w:val="clear" w:color="auto" w:fill="FFFFFF" w:themeFill="background1"/>
          </w:tcPr>
          <w:p w14:paraId="15572CDF" w14:textId="77777777" w:rsidR="001C5CA9" w:rsidRPr="00F32D59" w:rsidRDefault="001C5CA9" w:rsidP="003E522D">
            <w:pPr>
              <w:jc w:val="right"/>
              <w:rPr>
                <w:color w:val="000000"/>
                <w:sz w:val="20"/>
                <w:lang w:val="en-US" w:bidi="ar-LB"/>
              </w:rPr>
            </w:pPr>
          </w:p>
        </w:tc>
        <w:tc>
          <w:tcPr>
            <w:tcW w:w="992" w:type="dxa"/>
            <w:shd w:val="clear" w:color="auto" w:fill="FFFFFF" w:themeFill="background1"/>
            <w:noWrap/>
          </w:tcPr>
          <w:p w14:paraId="4C61261A" w14:textId="77777777" w:rsidR="001C5CA9" w:rsidRPr="00F32D59" w:rsidRDefault="001C5CA9" w:rsidP="003E522D">
            <w:pPr>
              <w:jc w:val="right"/>
              <w:rPr>
                <w:b/>
                <w:color w:val="000000"/>
                <w:sz w:val="20"/>
                <w:lang w:val="en-US" w:bidi="ar-LB"/>
              </w:rPr>
            </w:pPr>
            <w:r w:rsidRPr="00F32D59">
              <w:rPr>
                <w:b/>
                <w:color w:val="000000"/>
                <w:sz w:val="20"/>
                <w:lang w:val="en-US" w:bidi="ar-LB"/>
              </w:rPr>
              <w:t>119,062</w:t>
            </w:r>
          </w:p>
        </w:tc>
        <w:tc>
          <w:tcPr>
            <w:tcW w:w="992" w:type="dxa"/>
            <w:shd w:val="clear" w:color="auto" w:fill="FFFFFF" w:themeFill="background1"/>
            <w:noWrap/>
          </w:tcPr>
          <w:p w14:paraId="45FF8B09" w14:textId="77777777" w:rsidR="001C5CA9" w:rsidRPr="00F32D59" w:rsidRDefault="001C5CA9" w:rsidP="003E522D">
            <w:pPr>
              <w:jc w:val="right"/>
              <w:rPr>
                <w:b/>
                <w:sz w:val="20"/>
                <w:lang w:val="en-US" w:bidi="ar-LB"/>
              </w:rPr>
            </w:pPr>
          </w:p>
        </w:tc>
        <w:tc>
          <w:tcPr>
            <w:tcW w:w="1276" w:type="dxa"/>
            <w:shd w:val="clear" w:color="auto" w:fill="FFFFFF" w:themeFill="background1"/>
          </w:tcPr>
          <w:p w14:paraId="7785BF11" w14:textId="77777777" w:rsidR="001C5CA9" w:rsidRPr="00F32D59" w:rsidRDefault="001C5CA9" w:rsidP="003E522D">
            <w:pPr>
              <w:jc w:val="right"/>
              <w:rPr>
                <w:b/>
                <w:color w:val="000000"/>
                <w:sz w:val="20"/>
                <w:lang w:val="en-US" w:bidi="ar-LB"/>
              </w:rPr>
            </w:pPr>
            <w:r w:rsidRPr="00F32D59">
              <w:rPr>
                <w:b/>
                <w:color w:val="000000"/>
                <w:sz w:val="20"/>
                <w:lang w:val="en-US" w:bidi="ar-LB"/>
              </w:rPr>
              <w:t>8,586</w:t>
            </w:r>
          </w:p>
        </w:tc>
        <w:tc>
          <w:tcPr>
            <w:tcW w:w="1134" w:type="dxa"/>
            <w:shd w:val="clear" w:color="auto" w:fill="FFFFFF" w:themeFill="background1"/>
            <w:noWrap/>
          </w:tcPr>
          <w:p w14:paraId="60FFF778" w14:textId="77777777" w:rsidR="001C5CA9" w:rsidRPr="00F32D59" w:rsidRDefault="001C5CA9" w:rsidP="003E522D">
            <w:pPr>
              <w:jc w:val="center"/>
              <w:rPr>
                <w:sz w:val="20"/>
                <w:lang w:val="en-US" w:bidi="ar-LB"/>
              </w:rPr>
            </w:pPr>
          </w:p>
        </w:tc>
        <w:tc>
          <w:tcPr>
            <w:tcW w:w="851" w:type="dxa"/>
            <w:shd w:val="clear" w:color="auto" w:fill="FFFFFF" w:themeFill="background1"/>
          </w:tcPr>
          <w:p w14:paraId="56C5A004" w14:textId="77777777" w:rsidR="001C5CA9" w:rsidRPr="00F32D59" w:rsidRDefault="001C5CA9" w:rsidP="003E522D">
            <w:pPr>
              <w:jc w:val="center"/>
              <w:rPr>
                <w:sz w:val="20"/>
                <w:lang w:val="en-US" w:bidi="ar-LB"/>
              </w:rPr>
            </w:pPr>
          </w:p>
        </w:tc>
        <w:tc>
          <w:tcPr>
            <w:tcW w:w="1023" w:type="dxa"/>
            <w:shd w:val="clear" w:color="auto" w:fill="FFFFFF" w:themeFill="background1"/>
            <w:noWrap/>
          </w:tcPr>
          <w:p w14:paraId="7698A918" w14:textId="77777777" w:rsidR="001C5CA9" w:rsidRPr="00F32D59" w:rsidRDefault="001C5CA9" w:rsidP="003E522D">
            <w:pPr>
              <w:jc w:val="left"/>
              <w:rPr>
                <w:sz w:val="20"/>
                <w:lang w:val="en-US" w:bidi="ar-LB"/>
              </w:rPr>
            </w:pPr>
          </w:p>
        </w:tc>
      </w:tr>
      <w:tr w:rsidR="001C5CA9" w:rsidRPr="00F32D59" w14:paraId="04CDBEF2" w14:textId="77777777" w:rsidTr="003E522D">
        <w:trPr>
          <w:jc w:val="right"/>
        </w:trPr>
        <w:tc>
          <w:tcPr>
            <w:tcW w:w="14485" w:type="dxa"/>
            <w:gridSpan w:val="11"/>
            <w:shd w:val="clear" w:color="auto" w:fill="auto"/>
            <w:noWrap/>
          </w:tcPr>
          <w:p w14:paraId="4E5DF005" w14:textId="77777777" w:rsidR="001C5CA9" w:rsidRPr="00F32D59" w:rsidRDefault="001C5CA9" w:rsidP="003E522D">
            <w:pPr>
              <w:keepNext/>
              <w:keepLines/>
              <w:jc w:val="left"/>
              <w:rPr>
                <w:b/>
                <w:bCs/>
                <w:color w:val="000000"/>
                <w:sz w:val="20"/>
                <w:lang w:val="en-US" w:bidi="ar-LB"/>
              </w:rPr>
            </w:pPr>
            <w:r w:rsidRPr="00F32D59">
              <w:rPr>
                <w:b/>
                <w:bCs/>
                <w:color w:val="000000"/>
                <w:sz w:val="20"/>
                <w:lang w:val="en-US" w:bidi="ar-LB"/>
              </w:rPr>
              <w:t>UNIDO</w:t>
            </w:r>
            <w:r w:rsidRPr="00F32D59">
              <w:rPr>
                <w:rStyle w:val="FootnoteReference"/>
                <w:b/>
                <w:bCs/>
                <w:color w:val="000000"/>
                <w:sz w:val="20"/>
                <w:lang w:val="en-US" w:bidi="ar-LB"/>
              </w:rPr>
              <w:footnoteReference w:id="4"/>
            </w:r>
          </w:p>
        </w:tc>
      </w:tr>
      <w:tr w:rsidR="001C5CA9" w:rsidRPr="00F32D59" w14:paraId="1107F782" w14:textId="77777777" w:rsidTr="003E522D">
        <w:trPr>
          <w:jc w:val="right"/>
        </w:trPr>
        <w:tc>
          <w:tcPr>
            <w:tcW w:w="1980" w:type="dxa"/>
            <w:shd w:val="clear" w:color="auto" w:fill="auto"/>
            <w:noWrap/>
          </w:tcPr>
          <w:p w14:paraId="6422F632" w14:textId="77777777" w:rsidR="001C5CA9" w:rsidRPr="00F32D59" w:rsidRDefault="001C5CA9" w:rsidP="003E522D">
            <w:pPr>
              <w:keepNext/>
              <w:keepLines/>
              <w:jc w:val="left"/>
              <w:rPr>
                <w:color w:val="000000"/>
                <w:sz w:val="20"/>
                <w:lang w:val="en-US" w:bidi="ar-LB"/>
              </w:rPr>
            </w:pPr>
            <w:r w:rsidRPr="00F32D59">
              <w:rPr>
                <w:sz w:val="20"/>
                <w:lang w:val="en-US" w:bidi="ar-LB"/>
              </w:rPr>
              <w:t>AFG/PHA/77/INV/20</w:t>
            </w:r>
          </w:p>
        </w:tc>
        <w:tc>
          <w:tcPr>
            <w:tcW w:w="2835" w:type="dxa"/>
            <w:shd w:val="clear" w:color="auto" w:fill="auto"/>
          </w:tcPr>
          <w:p w14:paraId="2C4BC36B" w14:textId="77777777" w:rsidR="001C5CA9" w:rsidRPr="00F32D59" w:rsidRDefault="001C5CA9" w:rsidP="003E522D">
            <w:pPr>
              <w:keepNext/>
              <w:keepLines/>
              <w:jc w:val="left"/>
              <w:rPr>
                <w:color w:val="000000"/>
                <w:sz w:val="20"/>
                <w:lang w:val="en-US" w:bidi="ar-LB"/>
              </w:rPr>
            </w:pPr>
            <w:r w:rsidRPr="00F32D59">
              <w:rPr>
                <w:sz w:val="20"/>
                <w:lang w:val="en-US" w:bidi="ar-LB"/>
              </w:rPr>
              <w:t>HCFC phase-out management plan (stage I, second tranche)</w:t>
            </w:r>
          </w:p>
        </w:tc>
        <w:tc>
          <w:tcPr>
            <w:tcW w:w="940" w:type="dxa"/>
            <w:shd w:val="clear" w:color="auto" w:fill="auto"/>
            <w:noWrap/>
          </w:tcPr>
          <w:p w14:paraId="71949EE2" w14:textId="77777777" w:rsidR="001C5CA9" w:rsidRPr="00F32D59" w:rsidRDefault="001C5CA9" w:rsidP="003E522D">
            <w:pPr>
              <w:keepNext/>
              <w:keepLines/>
              <w:jc w:val="center"/>
              <w:rPr>
                <w:color w:val="000000"/>
                <w:sz w:val="20"/>
                <w:lang w:val="en-US" w:bidi="ar-LB"/>
              </w:rPr>
            </w:pPr>
            <w:r w:rsidRPr="00F32D59">
              <w:rPr>
                <w:sz w:val="20"/>
                <w:lang w:val="en-US" w:bidi="ar-LB"/>
              </w:rPr>
              <w:t>Sep-21</w:t>
            </w:r>
          </w:p>
        </w:tc>
        <w:tc>
          <w:tcPr>
            <w:tcW w:w="1186" w:type="dxa"/>
            <w:shd w:val="clear" w:color="auto" w:fill="auto"/>
            <w:noWrap/>
          </w:tcPr>
          <w:p w14:paraId="6DA03B16" w14:textId="77777777" w:rsidR="001C5CA9" w:rsidRPr="00F32D59" w:rsidRDefault="001C5CA9" w:rsidP="003E522D">
            <w:pPr>
              <w:keepNext/>
              <w:keepLines/>
              <w:jc w:val="right"/>
              <w:rPr>
                <w:color w:val="000000"/>
                <w:sz w:val="20"/>
                <w:lang w:val="en-US" w:bidi="ar-LB"/>
              </w:rPr>
            </w:pPr>
            <w:r w:rsidRPr="00F32D59">
              <w:rPr>
                <w:sz w:val="20"/>
                <w:lang w:val="en-US" w:bidi="ar-LB"/>
              </w:rPr>
              <w:t>131,938</w:t>
            </w:r>
          </w:p>
        </w:tc>
        <w:tc>
          <w:tcPr>
            <w:tcW w:w="1276" w:type="dxa"/>
          </w:tcPr>
          <w:p w14:paraId="3707A5EA" w14:textId="77777777" w:rsidR="001C5CA9" w:rsidRPr="00F32D59" w:rsidRDefault="001C5CA9" w:rsidP="003E522D">
            <w:pPr>
              <w:keepNext/>
              <w:keepLines/>
              <w:jc w:val="right"/>
              <w:rPr>
                <w:color w:val="000000"/>
                <w:sz w:val="20"/>
                <w:lang w:val="en-US" w:bidi="ar-LB"/>
              </w:rPr>
            </w:pPr>
            <w:r w:rsidRPr="00F32D59">
              <w:rPr>
                <w:sz w:val="20"/>
                <w:lang w:val="en-US" w:bidi="ar-LB"/>
              </w:rPr>
              <w:t>131,427</w:t>
            </w:r>
          </w:p>
        </w:tc>
        <w:tc>
          <w:tcPr>
            <w:tcW w:w="992" w:type="dxa"/>
            <w:shd w:val="clear" w:color="auto" w:fill="auto"/>
            <w:noWrap/>
          </w:tcPr>
          <w:p w14:paraId="3B74E3A4" w14:textId="77777777" w:rsidR="001C5CA9" w:rsidRPr="00F32D59" w:rsidRDefault="001C5CA9" w:rsidP="003E522D">
            <w:pPr>
              <w:keepNext/>
              <w:keepLines/>
              <w:jc w:val="right"/>
              <w:rPr>
                <w:color w:val="000000"/>
                <w:sz w:val="20"/>
                <w:lang w:val="en-US" w:bidi="ar-LB"/>
              </w:rPr>
            </w:pPr>
            <w:r w:rsidRPr="00F32D59">
              <w:rPr>
                <w:sz w:val="20"/>
                <w:lang w:val="en-US" w:bidi="ar-LB"/>
              </w:rPr>
              <w:t>512</w:t>
            </w:r>
          </w:p>
        </w:tc>
        <w:tc>
          <w:tcPr>
            <w:tcW w:w="992" w:type="dxa"/>
            <w:shd w:val="clear" w:color="auto" w:fill="auto"/>
            <w:noWrap/>
          </w:tcPr>
          <w:p w14:paraId="0E4DD80F" w14:textId="77777777" w:rsidR="001C5CA9" w:rsidRPr="00F32D59" w:rsidRDefault="001C5CA9" w:rsidP="003E522D">
            <w:pPr>
              <w:keepNext/>
              <w:keepLines/>
              <w:jc w:val="right"/>
              <w:rPr>
                <w:sz w:val="20"/>
                <w:lang w:val="en-US" w:bidi="ar-LB"/>
              </w:rPr>
            </w:pPr>
          </w:p>
        </w:tc>
        <w:tc>
          <w:tcPr>
            <w:tcW w:w="1276" w:type="dxa"/>
          </w:tcPr>
          <w:p w14:paraId="5B6663E1" w14:textId="77777777" w:rsidR="001C5CA9" w:rsidRPr="00F32D59" w:rsidRDefault="001C5CA9" w:rsidP="003E522D">
            <w:pPr>
              <w:keepNext/>
              <w:keepLines/>
              <w:jc w:val="right"/>
              <w:rPr>
                <w:color w:val="000000"/>
                <w:sz w:val="20"/>
                <w:lang w:val="en-US" w:bidi="ar-LB"/>
              </w:rPr>
            </w:pPr>
            <w:r w:rsidRPr="00F32D59">
              <w:rPr>
                <w:sz w:val="20"/>
                <w:lang w:val="en-US" w:bidi="ar-LB"/>
              </w:rPr>
              <w:t>46</w:t>
            </w:r>
          </w:p>
        </w:tc>
        <w:tc>
          <w:tcPr>
            <w:tcW w:w="1134" w:type="dxa"/>
            <w:shd w:val="clear" w:color="auto" w:fill="auto"/>
            <w:noWrap/>
          </w:tcPr>
          <w:p w14:paraId="0212A3EE" w14:textId="77777777" w:rsidR="001C5CA9" w:rsidRPr="00F32D59" w:rsidRDefault="001C5CA9" w:rsidP="003E522D">
            <w:pPr>
              <w:keepNext/>
              <w:keepLines/>
              <w:jc w:val="center"/>
              <w:rPr>
                <w:color w:val="000000"/>
                <w:sz w:val="20"/>
                <w:lang w:val="en-US" w:bidi="ar-LB"/>
              </w:rPr>
            </w:pPr>
            <w:r w:rsidRPr="00F32D59">
              <w:rPr>
                <w:sz w:val="20"/>
                <w:lang w:val="en-US" w:bidi="ar-LB"/>
              </w:rPr>
              <w:t>1</w:t>
            </w:r>
          </w:p>
        </w:tc>
        <w:tc>
          <w:tcPr>
            <w:tcW w:w="851" w:type="dxa"/>
          </w:tcPr>
          <w:p w14:paraId="2027983C" w14:textId="77777777" w:rsidR="001C5CA9" w:rsidRPr="00F32D59" w:rsidRDefault="001C5CA9" w:rsidP="003E522D">
            <w:pPr>
              <w:keepNext/>
              <w:keepLines/>
              <w:jc w:val="center"/>
              <w:rPr>
                <w:color w:val="000000"/>
                <w:sz w:val="20"/>
                <w:lang w:val="en-US" w:bidi="ar-LB"/>
              </w:rPr>
            </w:pPr>
            <w:r w:rsidRPr="00F32D59">
              <w:rPr>
                <w:sz w:val="20"/>
                <w:lang w:val="en-US" w:bidi="ar-LB"/>
              </w:rPr>
              <w:t>95</w:t>
            </w:r>
          </w:p>
        </w:tc>
        <w:tc>
          <w:tcPr>
            <w:tcW w:w="1023" w:type="dxa"/>
            <w:shd w:val="clear" w:color="auto" w:fill="auto"/>
            <w:noWrap/>
          </w:tcPr>
          <w:p w14:paraId="2A08072C" w14:textId="77777777" w:rsidR="001C5CA9" w:rsidRPr="00F32D59" w:rsidRDefault="001C5CA9" w:rsidP="003E522D">
            <w:pPr>
              <w:keepNext/>
              <w:keepLines/>
              <w:jc w:val="center"/>
              <w:rPr>
                <w:color w:val="000000"/>
                <w:sz w:val="20"/>
                <w:lang w:val="en-US" w:bidi="ar-LB"/>
              </w:rPr>
            </w:pPr>
          </w:p>
        </w:tc>
      </w:tr>
      <w:tr w:rsidR="001C5CA9" w:rsidRPr="00F32D59" w14:paraId="50E7858D" w14:textId="77777777" w:rsidTr="003E522D">
        <w:trPr>
          <w:jc w:val="right"/>
        </w:trPr>
        <w:tc>
          <w:tcPr>
            <w:tcW w:w="1980" w:type="dxa"/>
            <w:shd w:val="clear" w:color="auto" w:fill="auto"/>
            <w:noWrap/>
          </w:tcPr>
          <w:p w14:paraId="79AEE581" w14:textId="77777777" w:rsidR="001C5CA9" w:rsidRPr="00F32D59" w:rsidRDefault="001C5CA9" w:rsidP="003E522D">
            <w:pPr>
              <w:keepNext/>
              <w:keepLines/>
              <w:jc w:val="left"/>
              <w:rPr>
                <w:color w:val="000000"/>
                <w:sz w:val="20"/>
                <w:lang w:val="en-US" w:bidi="ar-LB"/>
              </w:rPr>
            </w:pPr>
            <w:r w:rsidRPr="00F32D59">
              <w:rPr>
                <w:sz w:val="20"/>
                <w:lang w:val="en-US" w:bidi="ar-LB"/>
              </w:rPr>
              <w:t>ALG/SEV/84/TAS/83</w:t>
            </w:r>
          </w:p>
        </w:tc>
        <w:tc>
          <w:tcPr>
            <w:tcW w:w="2835" w:type="dxa"/>
            <w:shd w:val="clear" w:color="auto" w:fill="auto"/>
          </w:tcPr>
          <w:p w14:paraId="45A7774E" w14:textId="77777777" w:rsidR="001C5CA9" w:rsidRPr="00F32D59" w:rsidRDefault="001C5CA9" w:rsidP="003E522D">
            <w:pPr>
              <w:keepNext/>
              <w:keepLines/>
              <w:jc w:val="left"/>
              <w:rPr>
                <w:color w:val="000000"/>
                <w:sz w:val="20"/>
                <w:lang w:val="en-US" w:bidi="ar-LB"/>
              </w:rPr>
            </w:pPr>
            <w:r w:rsidRPr="00F32D59">
              <w:rPr>
                <w:sz w:val="20"/>
                <w:lang w:val="en-US" w:bidi="ar-LB"/>
              </w:rPr>
              <w:t>Enabling activities for HFC phase-down</w:t>
            </w:r>
          </w:p>
        </w:tc>
        <w:tc>
          <w:tcPr>
            <w:tcW w:w="940" w:type="dxa"/>
            <w:shd w:val="clear" w:color="auto" w:fill="auto"/>
            <w:noWrap/>
          </w:tcPr>
          <w:p w14:paraId="4498C57A" w14:textId="77777777" w:rsidR="001C5CA9" w:rsidRPr="00F32D59" w:rsidRDefault="001C5CA9" w:rsidP="003E522D">
            <w:pPr>
              <w:keepNext/>
              <w:keepLines/>
              <w:jc w:val="center"/>
              <w:rPr>
                <w:color w:val="000000"/>
                <w:sz w:val="20"/>
                <w:lang w:val="en-US" w:bidi="ar-LB"/>
              </w:rPr>
            </w:pPr>
            <w:r w:rsidRPr="00F32D59">
              <w:rPr>
                <w:sz w:val="20"/>
                <w:lang w:val="en-US" w:bidi="ar-LB"/>
              </w:rPr>
              <w:t>Jun-22</w:t>
            </w:r>
          </w:p>
        </w:tc>
        <w:tc>
          <w:tcPr>
            <w:tcW w:w="1186" w:type="dxa"/>
            <w:shd w:val="clear" w:color="auto" w:fill="auto"/>
            <w:noWrap/>
          </w:tcPr>
          <w:p w14:paraId="33DCA081" w14:textId="77777777" w:rsidR="001C5CA9" w:rsidRPr="00F32D59" w:rsidRDefault="001C5CA9" w:rsidP="003E522D">
            <w:pPr>
              <w:keepNext/>
              <w:keepLines/>
              <w:jc w:val="right"/>
              <w:rPr>
                <w:color w:val="000000"/>
                <w:sz w:val="20"/>
                <w:lang w:val="en-US" w:bidi="ar-LB"/>
              </w:rPr>
            </w:pPr>
            <w:r w:rsidRPr="00F32D59">
              <w:rPr>
                <w:sz w:val="20"/>
                <w:lang w:val="en-US" w:bidi="ar-LB"/>
              </w:rPr>
              <w:t>150,000</w:t>
            </w:r>
          </w:p>
        </w:tc>
        <w:tc>
          <w:tcPr>
            <w:tcW w:w="1276" w:type="dxa"/>
          </w:tcPr>
          <w:p w14:paraId="32063DC5" w14:textId="77777777" w:rsidR="001C5CA9" w:rsidRPr="00F32D59" w:rsidRDefault="001C5CA9" w:rsidP="003E522D">
            <w:pPr>
              <w:keepNext/>
              <w:keepLines/>
              <w:jc w:val="right"/>
              <w:rPr>
                <w:color w:val="000000"/>
                <w:sz w:val="20"/>
                <w:lang w:val="en-US" w:bidi="ar-LB"/>
              </w:rPr>
            </w:pPr>
            <w:r w:rsidRPr="00F32D59">
              <w:rPr>
                <w:sz w:val="20"/>
                <w:lang w:val="en-US" w:bidi="ar-LB"/>
              </w:rPr>
              <w:t>145,939</w:t>
            </w:r>
          </w:p>
        </w:tc>
        <w:tc>
          <w:tcPr>
            <w:tcW w:w="992" w:type="dxa"/>
            <w:shd w:val="clear" w:color="auto" w:fill="auto"/>
            <w:noWrap/>
          </w:tcPr>
          <w:p w14:paraId="347C7E4B" w14:textId="77777777" w:rsidR="001C5CA9" w:rsidRPr="00F32D59" w:rsidRDefault="001C5CA9" w:rsidP="003E522D">
            <w:pPr>
              <w:keepNext/>
              <w:keepLines/>
              <w:jc w:val="right"/>
              <w:rPr>
                <w:color w:val="000000"/>
                <w:sz w:val="20"/>
                <w:lang w:val="en-US" w:bidi="ar-LB"/>
              </w:rPr>
            </w:pPr>
            <w:r w:rsidRPr="00F32D59">
              <w:rPr>
                <w:sz w:val="20"/>
                <w:lang w:val="en-US" w:bidi="ar-LB"/>
              </w:rPr>
              <w:t>4,061</w:t>
            </w:r>
          </w:p>
        </w:tc>
        <w:tc>
          <w:tcPr>
            <w:tcW w:w="992" w:type="dxa"/>
            <w:shd w:val="clear" w:color="auto" w:fill="auto"/>
            <w:noWrap/>
          </w:tcPr>
          <w:p w14:paraId="2705C0EA" w14:textId="77777777" w:rsidR="001C5CA9" w:rsidRPr="00F32D59" w:rsidRDefault="001C5CA9" w:rsidP="003E522D">
            <w:pPr>
              <w:keepNext/>
              <w:keepLines/>
              <w:jc w:val="right"/>
              <w:rPr>
                <w:sz w:val="20"/>
                <w:lang w:val="en-US" w:bidi="ar-LB"/>
              </w:rPr>
            </w:pPr>
          </w:p>
        </w:tc>
        <w:tc>
          <w:tcPr>
            <w:tcW w:w="1276" w:type="dxa"/>
          </w:tcPr>
          <w:p w14:paraId="22C6974B" w14:textId="77777777" w:rsidR="001C5CA9" w:rsidRPr="00F32D59" w:rsidRDefault="001C5CA9" w:rsidP="003E522D">
            <w:pPr>
              <w:keepNext/>
              <w:keepLines/>
              <w:jc w:val="right"/>
              <w:rPr>
                <w:color w:val="000000"/>
                <w:sz w:val="20"/>
                <w:lang w:val="en-US" w:bidi="ar-LB"/>
              </w:rPr>
            </w:pPr>
            <w:r w:rsidRPr="00F32D59">
              <w:rPr>
                <w:sz w:val="20"/>
                <w:lang w:val="en-US" w:bidi="ar-LB"/>
              </w:rPr>
              <w:t>284</w:t>
            </w:r>
          </w:p>
        </w:tc>
        <w:tc>
          <w:tcPr>
            <w:tcW w:w="1134" w:type="dxa"/>
            <w:shd w:val="clear" w:color="auto" w:fill="auto"/>
            <w:noWrap/>
          </w:tcPr>
          <w:p w14:paraId="37A6DA42" w14:textId="77777777" w:rsidR="001C5CA9" w:rsidRPr="00F32D59" w:rsidRDefault="001C5CA9" w:rsidP="003E522D">
            <w:pPr>
              <w:keepNext/>
              <w:keepLines/>
              <w:jc w:val="center"/>
              <w:rPr>
                <w:color w:val="000000"/>
                <w:sz w:val="20"/>
                <w:lang w:val="en-US" w:bidi="ar-LB"/>
              </w:rPr>
            </w:pPr>
            <w:r w:rsidRPr="00F32D59">
              <w:rPr>
                <w:sz w:val="20"/>
                <w:lang w:val="en-US" w:bidi="ar-LB"/>
              </w:rPr>
              <w:t>1</w:t>
            </w:r>
          </w:p>
        </w:tc>
        <w:tc>
          <w:tcPr>
            <w:tcW w:w="851" w:type="dxa"/>
          </w:tcPr>
          <w:p w14:paraId="170FF0CB" w14:textId="77777777" w:rsidR="001C5CA9" w:rsidRPr="00F32D59" w:rsidRDefault="001C5CA9" w:rsidP="003E522D">
            <w:pPr>
              <w:keepNext/>
              <w:keepLines/>
              <w:jc w:val="center"/>
              <w:rPr>
                <w:color w:val="000000"/>
                <w:sz w:val="20"/>
                <w:lang w:val="en-US" w:bidi="ar-LB"/>
              </w:rPr>
            </w:pPr>
            <w:r w:rsidRPr="00F32D59">
              <w:rPr>
                <w:sz w:val="20"/>
                <w:lang w:val="en-US" w:bidi="ar-LB"/>
              </w:rPr>
              <w:t>95</w:t>
            </w:r>
          </w:p>
        </w:tc>
        <w:tc>
          <w:tcPr>
            <w:tcW w:w="1023" w:type="dxa"/>
            <w:shd w:val="clear" w:color="auto" w:fill="auto"/>
            <w:noWrap/>
          </w:tcPr>
          <w:p w14:paraId="599554EA" w14:textId="77777777" w:rsidR="001C5CA9" w:rsidRPr="00F32D59" w:rsidRDefault="001C5CA9" w:rsidP="003E522D">
            <w:pPr>
              <w:keepNext/>
              <w:keepLines/>
              <w:jc w:val="center"/>
              <w:rPr>
                <w:color w:val="000000"/>
                <w:sz w:val="20"/>
                <w:lang w:val="en-US" w:bidi="ar-LB"/>
              </w:rPr>
            </w:pPr>
          </w:p>
        </w:tc>
      </w:tr>
      <w:tr w:rsidR="001C5CA9" w:rsidRPr="00F32D59" w14:paraId="05848B85" w14:textId="77777777" w:rsidTr="003E522D">
        <w:trPr>
          <w:jc w:val="right"/>
        </w:trPr>
        <w:tc>
          <w:tcPr>
            <w:tcW w:w="1980" w:type="dxa"/>
            <w:shd w:val="clear" w:color="auto" w:fill="auto"/>
            <w:noWrap/>
          </w:tcPr>
          <w:p w14:paraId="5CFB4551" w14:textId="77777777" w:rsidR="001C5CA9" w:rsidRPr="00F32D59" w:rsidRDefault="001C5CA9" w:rsidP="003E522D">
            <w:pPr>
              <w:keepNext/>
              <w:keepLines/>
              <w:jc w:val="left"/>
              <w:rPr>
                <w:color w:val="000000"/>
                <w:sz w:val="20"/>
                <w:lang w:val="en-US" w:bidi="ar-LB"/>
              </w:rPr>
            </w:pPr>
            <w:r w:rsidRPr="00F32D59">
              <w:rPr>
                <w:sz w:val="20"/>
                <w:lang w:val="en-US" w:bidi="ar-LB"/>
              </w:rPr>
              <w:t>ARG/PHA/79/INV/180</w:t>
            </w:r>
          </w:p>
        </w:tc>
        <w:tc>
          <w:tcPr>
            <w:tcW w:w="2835" w:type="dxa"/>
            <w:shd w:val="clear" w:color="auto" w:fill="auto"/>
          </w:tcPr>
          <w:p w14:paraId="2E9F1F20" w14:textId="77777777" w:rsidR="001C5CA9" w:rsidRPr="00F32D59" w:rsidRDefault="001C5CA9" w:rsidP="003E522D">
            <w:pPr>
              <w:keepNext/>
              <w:keepLines/>
              <w:jc w:val="left"/>
              <w:rPr>
                <w:color w:val="000000"/>
                <w:sz w:val="20"/>
                <w:lang w:val="en-US" w:bidi="ar-LB"/>
              </w:rPr>
            </w:pPr>
            <w:r w:rsidRPr="00F32D59">
              <w:rPr>
                <w:sz w:val="20"/>
                <w:lang w:val="en-US" w:bidi="ar-LB"/>
              </w:rPr>
              <w:t>HCFC phase-out management plan (stage II, first tranche) (refrigeration servicing sector)</w:t>
            </w:r>
          </w:p>
        </w:tc>
        <w:tc>
          <w:tcPr>
            <w:tcW w:w="940" w:type="dxa"/>
            <w:shd w:val="clear" w:color="auto" w:fill="auto"/>
            <w:noWrap/>
          </w:tcPr>
          <w:p w14:paraId="2979DB47" w14:textId="77777777" w:rsidR="001C5CA9" w:rsidRPr="00F32D59" w:rsidRDefault="001C5CA9" w:rsidP="003E522D">
            <w:pPr>
              <w:keepNext/>
              <w:keepLines/>
              <w:jc w:val="center"/>
              <w:rPr>
                <w:color w:val="000000"/>
                <w:sz w:val="20"/>
                <w:lang w:val="en-US" w:bidi="ar-LB"/>
              </w:rPr>
            </w:pPr>
            <w:r w:rsidRPr="00F32D59">
              <w:rPr>
                <w:sz w:val="20"/>
                <w:lang w:val="en-US" w:bidi="ar-LB"/>
              </w:rPr>
              <w:t>Jun-22</w:t>
            </w:r>
          </w:p>
        </w:tc>
        <w:tc>
          <w:tcPr>
            <w:tcW w:w="1186" w:type="dxa"/>
            <w:shd w:val="clear" w:color="auto" w:fill="auto"/>
            <w:noWrap/>
          </w:tcPr>
          <w:p w14:paraId="42DE05AA" w14:textId="77777777" w:rsidR="001C5CA9" w:rsidRPr="00F32D59" w:rsidRDefault="001C5CA9" w:rsidP="003E522D">
            <w:pPr>
              <w:keepNext/>
              <w:keepLines/>
              <w:jc w:val="right"/>
              <w:rPr>
                <w:color w:val="000000"/>
                <w:sz w:val="20"/>
                <w:lang w:val="en-US" w:bidi="ar-LB"/>
              </w:rPr>
            </w:pPr>
            <w:r w:rsidRPr="00F32D59">
              <w:rPr>
                <w:sz w:val="20"/>
                <w:lang w:val="en-US" w:bidi="ar-LB"/>
              </w:rPr>
              <w:t>645,746</w:t>
            </w:r>
          </w:p>
        </w:tc>
        <w:tc>
          <w:tcPr>
            <w:tcW w:w="1276" w:type="dxa"/>
          </w:tcPr>
          <w:p w14:paraId="5A8C208D" w14:textId="77777777" w:rsidR="001C5CA9" w:rsidRPr="00F32D59" w:rsidRDefault="001C5CA9" w:rsidP="003E522D">
            <w:pPr>
              <w:keepNext/>
              <w:keepLines/>
              <w:jc w:val="right"/>
              <w:rPr>
                <w:color w:val="000000"/>
                <w:sz w:val="20"/>
                <w:lang w:val="en-US" w:bidi="ar-LB"/>
              </w:rPr>
            </w:pPr>
            <w:r w:rsidRPr="00F32D59">
              <w:rPr>
                <w:sz w:val="20"/>
                <w:lang w:val="en-US" w:bidi="ar-LB"/>
              </w:rPr>
              <w:t>642,431</w:t>
            </w:r>
          </w:p>
        </w:tc>
        <w:tc>
          <w:tcPr>
            <w:tcW w:w="992" w:type="dxa"/>
            <w:shd w:val="clear" w:color="auto" w:fill="auto"/>
            <w:noWrap/>
          </w:tcPr>
          <w:p w14:paraId="4CC99A3D" w14:textId="77777777" w:rsidR="001C5CA9" w:rsidRPr="00F32D59" w:rsidRDefault="001C5CA9" w:rsidP="003E522D">
            <w:pPr>
              <w:keepNext/>
              <w:keepLines/>
              <w:jc w:val="right"/>
              <w:rPr>
                <w:color w:val="000000"/>
                <w:sz w:val="20"/>
                <w:lang w:val="en-US" w:bidi="ar-LB"/>
              </w:rPr>
            </w:pPr>
            <w:r w:rsidRPr="00F32D59">
              <w:rPr>
                <w:sz w:val="20"/>
                <w:lang w:val="en-US" w:bidi="ar-LB"/>
              </w:rPr>
              <w:t>3,315</w:t>
            </w:r>
          </w:p>
        </w:tc>
        <w:tc>
          <w:tcPr>
            <w:tcW w:w="992" w:type="dxa"/>
            <w:shd w:val="clear" w:color="auto" w:fill="auto"/>
            <w:noWrap/>
          </w:tcPr>
          <w:p w14:paraId="6D2EE7E8" w14:textId="77777777" w:rsidR="001C5CA9" w:rsidRPr="00F32D59" w:rsidRDefault="001C5CA9" w:rsidP="003E522D">
            <w:pPr>
              <w:keepNext/>
              <w:keepLines/>
              <w:jc w:val="right"/>
              <w:rPr>
                <w:sz w:val="20"/>
                <w:lang w:val="en-US" w:bidi="ar-LB"/>
              </w:rPr>
            </w:pPr>
          </w:p>
        </w:tc>
        <w:tc>
          <w:tcPr>
            <w:tcW w:w="1276" w:type="dxa"/>
          </w:tcPr>
          <w:p w14:paraId="3B838FA4" w14:textId="77777777" w:rsidR="001C5CA9" w:rsidRPr="00F32D59" w:rsidRDefault="001C5CA9" w:rsidP="003E522D">
            <w:pPr>
              <w:keepNext/>
              <w:keepLines/>
              <w:jc w:val="right"/>
              <w:rPr>
                <w:color w:val="000000"/>
                <w:sz w:val="20"/>
                <w:lang w:val="en-US" w:bidi="ar-LB"/>
              </w:rPr>
            </w:pPr>
            <w:r w:rsidRPr="00F32D59">
              <w:rPr>
                <w:sz w:val="20"/>
                <w:lang w:val="en-US" w:bidi="ar-LB"/>
              </w:rPr>
              <w:t>232</w:t>
            </w:r>
          </w:p>
        </w:tc>
        <w:tc>
          <w:tcPr>
            <w:tcW w:w="1134" w:type="dxa"/>
            <w:shd w:val="clear" w:color="auto" w:fill="auto"/>
            <w:noWrap/>
          </w:tcPr>
          <w:p w14:paraId="412A50D5" w14:textId="77777777" w:rsidR="001C5CA9" w:rsidRPr="00F32D59" w:rsidRDefault="001C5CA9" w:rsidP="003E522D">
            <w:pPr>
              <w:keepNext/>
              <w:keepLines/>
              <w:jc w:val="center"/>
              <w:rPr>
                <w:color w:val="000000"/>
                <w:sz w:val="20"/>
                <w:lang w:val="en-US" w:bidi="ar-LB"/>
              </w:rPr>
            </w:pPr>
            <w:r w:rsidRPr="00F32D59">
              <w:rPr>
                <w:sz w:val="20"/>
                <w:lang w:val="en-US" w:bidi="ar-LB"/>
              </w:rPr>
              <w:t>1</w:t>
            </w:r>
          </w:p>
        </w:tc>
        <w:tc>
          <w:tcPr>
            <w:tcW w:w="851" w:type="dxa"/>
          </w:tcPr>
          <w:p w14:paraId="0F6BD572" w14:textId="77777777" w:rsidR="001C5CA9" w:rsidRPr="00F32D59" w:rsidRDefault="001C5CA9" w:rsidP="003E522D">
            <w:pPr>
              <w:keepNext/>
              <w:keepLines/>
              <w:jc w:val="center"/>
              <w:rPr>
                <w:color w:val="000000"/>
                <w:sz w:val="20"/>
                <w:lang w:val="en-US" w:bidi="ar-LB"/>
              </w:rPr>
            </w:pPr>
            <w:r w:rsidRPr="00F32D59">
              <w:rPr>
                <w:sz w:val="20"/>
                <w:lang w:val="en-US" w:bidi="ar-LB"/>
              </w:rPr>
              <w:t>95</w:t>
            </w:r>
          </w:p>
        </w:tc>
        <w:tc>
          <w:tcPr>
            <w:tcW w:w="1023" w:type="dxa"/>
            <w:shd w:val="clear" w:color="auto" w:fill="auto"/>
            <w:noWrap/>
          </w:tcPr>
          <w:p w14:paraId="36E836A1" w14:textId="77777777" w:rsidR="001C5CA9" w:rsidRPr="00F32D59" w:rsidRDefault="001C5CA9" w:rsidP="003E522D">
            <w:pPr>
              <w:keepNext/>
              <w:keepLines/>
              <w:jc w:val="center"/>
              <w:rPr>
                <w:color w:val="000000"/>
                <w:sz w:val="20"/>
                <w:lang w:val="en-US" w:bidi="ar-LB"/>
              </w:rPr>
            </w:pPr>
          </w:p>
        </w:tc>
      </w:tr>
      <w:tr w:rsidR="001C5CA9" w:rsidRPr="00F32D59" w14:paraId="2A897946" w14:textId="77777777" w:rsidTr="003E522D">
        <w:trPr>
          <w:jc w:val="right"/>
        </w:trPr>
        <w:tc>
          <w:tcPr>
            <w:tcW w:w="1980" w:type="dxa"/>
            <w:shd w:val="clear" w:color="auto" w:fill="auto"/>
            <w:noWrap/>
          </w:tcPr>
          <w:p w14:paraId="48E9164D" w14:textId="77777777" w:rsidR="001C5CA9" w:rsidRPr="00F32D59" w:rsidRDefault="001C5CA9" w:rsidP="003E522D">
            <w:pPr>
              <w:keepNext/>
              <w:keepLines/>
              <w:jc w:val="left"/>
              <w:rPr>
                <w:color w:val="000000"/>
                <w:sz w:val="20"/>
                <w:lang w:val="en-US" w:bidi="ar-LB"/>
              </w:rPr>
            </w:pPr>
            <w:r w:rsidRPr="00F32D59">
              <w:rPr>
                <w:sz w:val="20"/>
                <w:lang w:val="en-US" w:bidi="ar-LB"/>
              </w:rPr>
              <w:t>BOT/PHA/75/INV/18</w:t>
            </w:r>
          </w:p>
        </w:tc>
        <w:tc>
          <w:tcPr>
            <w:tcW w:w="2835" w:type="dxa"/>
            <w:shd w:val="clear" w:color="auto" w:fill="auto"/>
          </w:tcPr>
          <w:p w14:paraId="31096F86" w14:textId="77777777" w:rsidR="001C5CA9" w:rsidRPr="00F32D59" w:rsidRDefault="001C5CA9" w:rsidP="003E522D">
            <w:pPr>
              <w:keepNext/>
              <w:keepLines/>
              <w:jc w:val="left"/>
              <w:rPr>
                <w:color w:val="000000"/>
                <w:sz w:val="20"/>
                <w:lang w:val="en-US" w:bidi="ar-LB"/>
              </w:rPr>
            </w:pPr>
            <w:r w:rsidRPr="00F32D59">
              <w:rPr>
                <w:sz w:val="20"/>
                <w:lang w:val="en-US" w:bidi="ar-LB"/>
              </w:rPr>
              <w:t>HCFC phase-out management plan (stage I, first tranche)</w:t>
            </w:r>
          </w:p>
        </w:tc>
        <w:tc>
          <w:tcPr>
            <w:tcW w:w="940" w:type="dxa"/>
            <w:shd w:val="clear" w:color="auto" w:fill="auto"/>
            <w:noWrap/>
          </w:tcPr>
          <w:p w14:paraId="52084291" w14:textId="77777777" w:rsidR="001C5CA9" w:rsidRPr="00F32D59" w:rsidRDefault="001C5CA9" w:rsidP="003E522D">
            <w:pPr>
              <w:keepNext/>
              <w:keepLines/>
              <w:jc w:val="center"/>
              <w:rPr>
                <w:color w:val="000000"/>
                <w:sz w:val="20"/>
                <w:lang w:val="en-US" w:bidi="ar-LB"/>
              </w:rPr>
            </w:pPr>
            <w:r w:rsidRPr="00F32D59">
              <w:rPr>
                <w:sz w:val="20"/>
                <w:lang w:val="en-US" w:bidi="ar-LB"/>
              </w:rPr>
              <w:t>Dec-22</w:t>
            </w:r>
          </w:p>
        </w:tc>
        <w:tc>
          <w:tcPr>
            <w:tcW w:w="1186" w:type="dxa"/>
            <w:shd w:val="clear" w:color="auto" w:fill="auto"/>
            <w:noWrap/>
          </w:tcPr>
          <w:p w14:paraId="21EE9B2E" w14:textId="77777777" w:rsidR="001C5CA9" w:rsidRPr="00F32D59" w:rsidRDefault="001C5CA9" w:rsidP="003E522D">
            <w:pPr>
              <w:keepNext/>
              <w:keepLines/>
              <w:jc w:val="right"/>
              <w:rPr>
                <w:color w:val="000000"/>
                <w:sz w:val="20"/>
                <w:lang w:val="en-US" w:bidi="ar-LB"/>
              </w:rPr>
            </w:pPr>
            <w:r w:rsidRPr="00F32D59">
              <w:rPr>
                <w:sz w:val="20"/>
                <w:lang w:val="en-US" w:bidi="ar-LB"/>
              </w:rPr>
              <w:t>140,000</w:t>
            </w:r>
          </w:p>
        </w:tc>
        <w:tc>
          <w:tcPr>
            <w:tcW w:w="1276" w:type="dxa"/>
          </w:tcPr>
          <w:p w14:paraId="59C3F9C5" w14:textId="77777777" w:rsidR="001C5CA9" w:rsidRPr="00F32D59" w:rsidRDefault="001C5CA9" w:rsidP="003E522D">
            <w:pPr>
              <w:keepNext/>
              <w:keepLines/>
              <w:jc w:val="right"/>
              <w:rPr>
                <w:color w:val="000000"/>
                <w:sz w:val="20"/>
                <w:lang w:val="en-US" w:bidi="ar-LB"/>
              </w:rPr>
            </w:pPr>
            <w:r w:rsidRPr="00F32D59">
              <w:rPr>
                <w:sz w:val="20"/>
                <w:lang w:val="en-US" w:bidi="ar-LB"/>
              </w:rPr>
              <w:t>125,670</w:t>
            </w:r>
          </w:p>
        </w:tc>
        <w:tc>
          <w:tcPr>
            <w:tcW w:w="992" w:type="dxa"/>
            <w:shd w:val="clear" w:color="auto" w:fill="auto"/>
            <w:noWrap/>
          </w:tcPr>
          <w:p w14:paraId="4E51CE09" w14:textId="77777777" w:rsidR="001C5CA9" w:rsidRPr="00F32D59" w:rsidRDefault="001C5CA9" w:rsidP="003E522D">
            <w:pPr>
              <w:keepNext/>
              <w:keepLines/>
              <w:jc w:val="right"/>
              <w:rPr>
                <w:color w:val="000000"/>
                <w:sz w:val="20"/>
                <w:lang w:val="en-US" w:bidi="ar-LB"/>
              </w:rPr>
            </w:pPr>
            <w:r w:rsidRPr="00F32D59">
              <w:rPr>
                <w:sz w:val="20"/>
                <w:lang w:val="en-US" w:bidi="ar-LB"/>
              </w:rPr>
              <w:t>14,330</w:t>
            </w:r>
          </w:p>
        </w:tc>
        <w:tc>
          <w:tcPr>
            <w:tcW w:w="992" w:type="dxa"/>
            <w:shd w:val="clear" w:color="auto" w:fill="auto"/>
            <w:noWrap/>
          </w:tcPr>
          <w:p w14:paraId="335A1672" w14:textId="77777777" w:rsidR="001C5CA9" w:rsidRPr="00F32D59" w:rsidRDefault="001C5CA9" w:rsidP="003E522D">
            <w:pPr>
              <w:keepNext/>
              <w:keepLines/>
              <w:jc w:val="right"/>
              <w:rPr>
                <w:sz w:val="20"/>
                <w:lang w:val="en-US" w:bidi="ar-LB"/>
              </w:rPr>
            </w:pPr>
          </w:p>
        </w:tc>
        <w:tc>
          <w:tcPr>
            <w:tcW w:w="1276" w:type="dxa"/>
          </w:tcPr>
          <w:p w14:paraId="221BF1D3" w14:textId="77777777" w:rsidR="001C5CA9" w:rsidRPr="00F32D59" w:rsidRDefault="001C5CA9" w:rsidP="003E522D">
            <w:pPr>
              <w:keepNext/>
              <w:keepLines/>
              <w:jc w:val="right"/>
              <w:rPr>
                <w:color w:val="000000"/>
                <w:sz w:val="20"/>
                <w:lang w:val="en-US" w:bidi="ar-LB"/>
              </w:rPr>
            </w:pPr>
            <w:r w:rsidRPr="00F32D59">
              <w:rPr>
                <w:sz w:val="20"/>
                <w:lang w:val="en-US" w:bidi="ar-LB"/>
              </w:rPr>
              <w:t>1,003</w:t>
            </w:r>
          </w:p>
        </w:tc>
        <w:tc>
          <w:tcPr>
            <w:tcW w:w="1134" w:type="dxa"/>
            <w:shd w:val="clear" w:color="auto" w:fill="auto"/>
            <w:noWrap/>
          </w:tcPr>
          <w:p w14:paraId="25190066" w14:textId="77777777" w:rsidR="001C5CA9" w:rsidRPr="00F32D59" w:rsidRDefault="001C5CA9" w:rsidP="003E522D">
            <w:pPr>
              <w:keepNext/>
              <w:keepLines/>
              <w:jc w:val="center"/>
              <w:rPr>
                <w:color w:val="000000"/>
                <w:sz w:val="20"/>
                <w:lang w:val="en-US" w:bidi="ar-LB"/>
              </w:rPr>
            </w:pPr>
            <w:r w:rsidRPr="00F32D59">
              <w:rPr>
                <w:sz w:val="20"/>
                <w:lang w:val="en-US" w:bidi="ar-LB"/>
              </w:rPr>
              <w:t>1</w:t>
            </w:r>
          </w:p>
        </w:tc>
        <w:tc>
          <w:tcPr>
            <w:tcW w:w="851" w:type="dxa"/>
          </w:tcPr>
          <w:p w14:paraId="4B310D3D" w14:textId="77777777" w:rsidR="001C5CA9" w:rsidRPr="00F32D59" w:rsidRDefault="001C5CA9" w:rsidP="003E522D">
            <w:pPr>
              <w:keepNext/>
              <w:keepLines/>
              <w:jc w:val="center"/>
              <w:rPr>
                <w:color w:val="000000"/>
                <w:sz w:val="20"/>
                <w:lang w:val="en-US" w:bidi="ar-LB"/>
              </w:rPr>
            </w:pPr>
            <w:r w:rsidRPr="00F32D59">
              <w:rPr>
                <w:sz w:val="20"/>
                <w:lang w:val="en-US" w:bidi="ar-LB"/>
              </w:rPr>
              <w:t>95</w:t>
            </w:r>
          </w:p>
        </w:tc>
        <w:tc>
          <w:tcPr>
            <w:tcW w:w="1023" w:type="dxa"/>
            <w:shd w:val="clear" w:color="auto" w:fill="auto"/>
            <w:noWrap/>
          </w:tcPr>
          <w:p w14:paraId="33D5C23D" w14:textId="77777777" w:rsidR="001C5CA9" w:rsidRPr="00F32D59" w:rsidRDefault="001C5CA9" w:rsidP="003E522D">
            <w:pPr>
              <w:keepNext/>
              <w:keepLines/>
              <w:jc w:val="center"/>
              <w:rPr>
                <w:color w:val="000000"/>
                <w:sz w:val="20"/>
                <w:lang w:val="en-US" w:bidi="ar-LB"/>
              </w:rPr>
            </w:pPr>
          </w:p>
        </w:tc>
      </w:tr>
      <w:tr w:rsidR="001C5CA9" w:rsidRPr="00F32D59" w14:paraId="436DECF8" w14:textId="77777777" w:rsidTr="003E522D">
        <w:trPr>
          <w:jc w:val="right"/>
        </w:trPr>
        <w:tc>
          <w:tcPr>
            <w:tcW w:w="1980" w:type="dxa"/>
            <w:shd w:val="clear" w:color="auto" w:fill="auto"/>
            <w:noWrap/>
          </w:tcPr>
          <w:p w14:paraId="76FE4778" w14:textId="77777777" w:rsidR="001C5CA9" w:rsidRPr="00F32D59" w:rsidRDefault="001C5CA9" w:rsidP="003E522D">
            <w:pPr>
              <w:jc w:val="left"/>
              <w:rPr>
                <w:color w:val="000000"/>
                <w:sz w:val="20"/>
                <w:lang w:val="en-US" w:bidi="ar-LB"/>
              </w:rPr>
            </w:pPr>
            <w:r w:rsidRPr="00F32D59">
              <w:rPr>
                <w:sz w:val="20"/>
                <w:lang w:val="en-US" w:bidi="ar-LB"/>
              </w:rPr>
              <w:t>GAB/PHA/79/INV/34</w:t>
            </w:r>
          </w:p>
        </w:tc>
        <w:tc>
          <w:tcPr>
            <w:tcW w:w="2835" w:type="dxa"/>
            <w:shd w:val="clear" w:color="auto" w:fill="auto"/>
          </w:tcPr>
          <w:p w14:paraId="1408CD05"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940" w:type="dxa"/>
            <w:shd w:val="clear" w:color="auto" w:fill="auto"/>
            <w:noWrap/>
          </w:tcPr>
          <w:p w14:paraId="30ADE733"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1A8B53B7" w14:textId="77777777" w:rsidR="001C5CA9" w:rsidRPr="00F32D59" w:rsidRDefault="001C5CA9" w:rsidP="003E522D">
            <w:pPr>
              <w:jc w:val="right"/>
              <w:rPr>
                <w:color w:val="000000"/>
                <w:sz w:val="20"/>
                <w:lang w:val="en-US" w:bidi="ar-LB"/>
              </w:rPr>
            </w:pPr>
            <w:r w:rsidRPr="00F32D59">
              <w:rPr>
                <w:sz w:val="20"/>
                <w:lang w:val="en-US" w:bidi="ar-LB"/>
              </w:rPr>
              <w:t>119,900</w:t>
            </w:r>
          </w:p>
        </w:tc>
        <w:tc>
          <w:tcPr>
            <w:tcW w:w="1276" w:type="dxa"/>
          </w:tcPr>
          <w:p w14:paraId="6E175231" w14:textId="77777777" w:rsidR="001C5CA9" w:rsidRPr="00F32D59" w:rsidRDefault="001C5CA9" w:rsidP="003E522D">
            <w:pPr>
              <w:jc w:val="right"/>
              <w:rPr>
                <w:color w:val="000000"/>
                <w:sz w:val="20"/>
                <w:lang w:val="en-US" w:bidi="ar-LB"/>
              </w:rPr>
            </w:pPr>
            <w:r w:rsidRPr="00F32D59">
              <w:rPr>
                <w:sz w:val="20"/>
                <w:lang w:val="en-US" w:bidi="ar-LB"/>
              </w:rPr>
              <w:t>108,729</w:t>
            </w:r>
          </w:p>
        </w:tc>
        <w:tc>
          <w:tcPr>
            <w:tcW w:w="992" w:type="dxa"/>
            <w:shd w:val="clear" w:color="auto" w:fill="auto"/>
            <w:noWrap/>
          </w:tcPr>
          <w:p w14:paraId="0FB92348" w14:textId="77777777" w:rsidR="001C5CA9" w:rsidRPr="00F32D59" w:rsidRDefault="001C5CA9" w:rsidP="003E522D">
            <w:pPr>
              <w:jc w:val="right"/>
              <w:rPr>
                <w:color w:val="000000"/>
                <w:sz w:val="20"/>
                <w:lang w:val="en-US" w:bidi="ar-LB"/>
              </w:rPr>
            </w:pPr>
            <w:r w:rsidRPr="00F32D59">
              <w:rPr>
                <w:sz w:val="20"/>
                <w:lang w:val="en-US" w:bidi="ar-LB"/>
              </w:rPr>
              <w:t>11,171</w:t>
            </w:r>
          </w:p>
        </w:tc>
        <w:tc>
          <w:tcPr>
            <w:tcW w:w="992" w:type="dxa"/>
            <w:shd w:val="clear" w:color="auto" w:fill="auto"/>
            <w:noWrap/>
          </w:tcPr>
          <w:p w14:paraId="4C8B2FD6" w14:textId="77777777" w:rsidR="001C5CA9" w:rsidRPr="00F32D59" w:rsidRDefault="001C5CA9" w:rsidP="003E522D">
            <w:pPr>
              <w:jc w:val="right"/>
              <w:rPr>
                <w:sz w:val="20"/>
                <w:lang w:val="en-US" w:bidi="ar-LB"/>
              </w:rPr>
            </w:pPr>
          </w:p>
        </w:tc>
        <w:tc>
          <w:tcPr>
            <w:tcW w:w="1276" w:type="dxa"/>
          </w:tcPr>
          <w:p w14:paraId="12B704CE" w14:textId="77777777" w:rsidR="001C5CA9" w:rsidRPr="00F32D59" w:rsidRDefault="001C5CA9" w:rsidP="003E522D">
            <w:pPr>
              <w:jc w:val="right"/>
              <w:rPr>
                <w:color w:val="000000"/>
                <w:sz w:val="20"/>
                <w:lang w:val="en-US" w:bidi="ar-LB"/>
              </w:rPr>
            </w:pPr>
            <w:r w:rsidRPr="00F32D59">
              <w:rPr>
                <w:sz w:val="20"/>
                <w:lang w:val="en-US" w:bidi="ar-LB"/>
              </w:rPr>
              <w:t>1,005</w:t>
            </w:r>
          </w:p>
        </w:tc>
        <w:tc>
          <w:tcPr>
            <w:tcW w:w="1134" w:type="dxa"/>
            <w:shd w:val="clear" w:color="auto" w:fill="auto"/>
            <w:noWrap/>
          </w:tcPr>
          <w:p w14:paraId="12400112"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3C75C5CA"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0D319D58" w14:textId="77777777" w:rsidR="001C5CA9" w:rsidRPr="00F32D59" w:rsidRDefault="001C5CA9" w:rsidP="003E522D">
            <w:pPr>
              <w:jc w:val="center"/>
              <w:rPr>
                <w:color w:val="000000"/>
                <w:sz w:val="20"/>
                <w:lang w:val="en-US" w:bidi="ar-LB"/>
              </w:rPr>
            </w:pPr>
          </w:p>
        </w:tc>
      </w:tr>
      <w:tr w:rsidR="001C5CA9" w:rsidRPr="00F32D59" w14:paraId="06C3656A" w14:textId="77777777" w:rsidTr="003E522D">
        <w:trPr>
          <w:jc w:val="right"/>
        </w:trPr>
        <w:tc>
          <w:tcPr>
            <w:tcW w:w="1980" w:type="dxa"/>
            <w:shd w:val="clear" w:color="auto" w:fill="auto"/>
            <w:noWrap/>
          </w:tcPr>
          <w:p w14:paraId="6B28C22E" w14:textId="77777777" w:rsidR="001C5CA9" w:rsidRPr="00F32D59" w:rsidRDefault="001C5CA9" w:rsidP="003E522D">
            <w:pPr>
              <w:jc w:val="left"/>
              <w:rPr>
                <w:color w:val="000000"/>
                <w:sz w:val="18"/>
                <w:szCs w:val="18"/>
                <w:lang w:val="en-US" w:bidi="ar-LB"/>
              </w:rPr>
            </w:pPr>
            <w:r w:rsidRPr="00F32D59">
              <w:rPr>
                <w:sz w:val="18"/>
                <w:szCs w:val="18"/>
                <w:lang w:val="en-US" w:bidi="ar-LB"/>
              </w:rPr>
              <w:t>GLO/REF/80/DEM/344</w:t>
            </w:r>
          </w:p>
        </w:tc>
        <w:tc>
          <w:tcPr>
            <w:tcW w:w="2835" w:type="dxa"/>
            <w:shd w:val="clear" w:color="auto" w:fill="auto"/>
          </w:tcPr>
          <w:p w14:paraId="15AE419F" w14:textId="77777777" w:rsidR="001C5CA9" w:rsidRPr="00F32D59" w:rsidRDefault="001C5CA9" w:rsidP="003E522D">
            <w:pPr>
              <w:jc w:val="left"/>
              <w:rPr>
                <w:color w:val="000000"/>
                <w:sz w:val="20"/>
                <w:lang w:val="en-US" w:bidi="ar-LB"/>
              </w:rPr>
            </w:pPr>
            <w:r w:rsidRPr="00F32D59">
              <w:rPr>
                <w:sz w:val="20"/>
                <w:lang w:val="en-US" w:bidi="ar-LB"/>
              </w:rPr>
              <w:t>Global chiller replacement project (Argentina)</w:t>
            </w:r>
          </w:p>
        </w:tc>
        <w:tc>
          <w:tcPr>
            <w:tcW w:w="940" w:type="dxa"/>
            <w:shd w:val="clear" w:color="auto" w:fill="auto"/>
            <w:noWrap/>
          </w:tcPr>
          <w:p w14:paraId="59181B3F"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0CDA195B" w14:textId="77777777" w:rsidR="001C5CA9" w:rsidRPr="00F32D59" w:rsidRDefault="001C5CA9" w:rsidP="003E522D">
            <w:pPr>
              <w:jc w:val="right"/>
              <w:rPr>
                <w:color w:val="000000"/>
                <w:sz w:val="20"/>
                <w:lang w:val="en-US" w:bidi="ar-LB"/>
              </w:rPr>
            </w:pPr>
            <w:r w:rsidRPr="00F32D59">
              <w:rPr>
                <w:sz w:val="20"/>
                <w:lang w:val="en-US" w:bidi="ar-LB"/>
              </w:rPr>
              <w:t>808,438</w:t>
            </w:r>
          </w:p>
        </w:tc>
        <w:tc>
          <w:tcPr>
            <w:tcW w:w="1276" w:type="dxa"/>
          </w:tcPr>
          <w:p w14:paraId="260B66E4" w14:textId="77777777" w:rsidR="001C5CA9" w:rsidRPr="00F32D59" w:rsidRDefault="001C5CA9" w:rsidP="003E522D">
            <w:pPr>
              <w:jc w:val="right"/>
              <w:rPr>
                <w:color w:val="000000"/>
                <w:sz w:val="20"/>
                <w:lang w:val="en-US" w:bidi="ar-LB"/>
              </w:rPr>
            </w:pPr>
            <w:r w:rsidRPr="00F32D59">
              <w:rPr>
                <w:sz w:val="20"/>
                <w:lang w:val="en-US" w:bidi="ar-LB"/>
              </w:rPr>
              <w:t>554,670</w:t>
            </w:r>
          </w:p>
        </w:tc>
        <w:tc>
          <w:tcPr>
            <w:tcW w:w="992" w:type="dxa"/>
            <w:shd w:val="clear" w:color="auto" w:fill="auto"/>
            <w:noWrap/>
          </w:tcPr>
          <w:p w14:paraId="1E770076" w14:textId="77777777" w:rsidR="001C5CA9" w:rsidRPr="00F32D59" w:rsidRDefault="001C5CA9" w:rsidP="003E522D">
            <w:pPr>
              <w:jc w:val="right"/>
              <w:rPr>
                <w:color w:val="000000"/>
                <w:sz w:val="20"/>
                <w:lang w:val="en-US" w:bidi="ar-LB"/>
              </w:rPr>
            </w:pPr>
            <w:r w:rsidRPr="00F32D59">
              <w:rPr>
                <w:sz w:val="20"/>
                <w:lang w:val="en-US" w:bidi="ar-LB"/>
              </w:rPr>
              <w:t>253,768</w:t>
            </w:r>
          </w:p>
        </w:tc>
        <w:tc>
          <w:tcPr>
            <w:tcW w:w="992" w:type="dxa"/>
            <w:shd w:val="clear" w:color="auto" w:fill="auto"/>
            <w:noWrap/>
          </w:tcPr>
          <w:p w14:paraId="56597B38" w14:textId="77777777" w:rsidR="001C5CA9" w:rsidRPr="00F32D59" w:rsidRDefault="001C5CA9" w:rsidP="003E522D">
            <w:pPr>
              <w:jc w:val="right"/>
              <w:rPr>
                <w:sz w:val="20"/>
                <w:lang w:val="en-US" w:bidi="ar-LB"/>
              </w:rPr>
            </w:pPr>
          </w:p>
        </w:tc>
        <w:tc>
          <w:tcPr>
            <w:tcW w:w="1276" w:type="dxa"/>
          </w:tcPr>
          <w:p w14:paraId="41D8F0B4" w14:textId="77777777" w:rsidR="001C5CA9" w:rsidRPr="00F32D59" w:rsidRDefault="001C5CA9" w:rsidP="003E522D">
            <w:pPr>
              <w:jc w:val="right"/>
              <w:rPr>
                <w:color w:val="000000"/>
                <w:sz w:val="20"/>
                <w:lang w:val="en-US" w:bidi="ar-LB"/>
              </w:rPr>
            </w:pPr>
            <w:r w:rsidRPr="00F32D59">
              <w:rPr>
                <w:sz w:val="20"/>
                <w:lang w:val="en-US" w:bidi="ar-LB"/>
              </w:rPr>
              <w:t>19,033</w:t>
            </w:r>
          </w:p>
        </w:tc>
        <w:tc>
          <w:tcPr>
            <w:tcW w:w="1134" w:type="dxa"/>
            <w:shd w:val="clear" w:color="auto" w:fill="auto"/>
            <w:noWrap/>
          </w:tcPr>
          <w:p w14:paraId="3A970FAB"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5040EAA3"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65764F0C" w14:textId="77777777" w:rsidR="001C5CA9" w:rsidRPr="00F32D59" w:rsidRDefault="001C5CA9" w:rsidP="003E522D">
            <w:pPr>
              <w:jc w:val="center"/>
              <w:rPr>
                <w:color w:val="000000"/>
                <w:sz w:val="20"/>
                <w:lang w:val="en-US" w:bidi="ar-LB"/>
              </w:rPr>
            </w:pPr>
            <w:r w:rsidRPr="00F32D59">
              <w:rPr>
                <w:sz w:val="20"/>
                <w:lang w:val="en-US" w:bidi="ar-LB"/>
              </w:rPr>
              <w:t>82/21(d),  86/17(h) and 88/15(b)(ii)</w:t>
            </w:r>
          </w:p>
        </w:tc>
      </w:tr>
      <w:tr w:rsidR="001C5CA9" w:rsidRPr="00F32D59" w14:paraId="3FA97404" w14:textId="77777777" w:rsidTr="003E522D">
        <w:trPr>
          <w:jc w:val="right"/>
        </w:trPr>
        <w:tc>
          <w:tcPr>
            <w:tcW w:w="1980" w:type="dxa"/>
            <w:shd w:val="clear" w:color="auto" w:fill="auto"/>
            <w:noWrap/>
          </w:tcPr>
          <w:p w14:paraId="1116561F" w14:textId="77777777" w:rsidR="001C5CA9" w:rsidRPr="00F32D59" w:rsidRDefault="001C5CA9" w:rsidP="003E522D">
            <w:pPr>
              <w:jc w:val="left"/>
              <w:rPr>
                <w:color w:val="000000"/>
                <w:sz w:val="20"/>
                <w:lang w:val="en-US" w:bidi="ar-LB"/>
              </w:rPr>
            </w:pPr>
            <w:r w:rsidRPr="00F32D59">
              <w:rPr>
                <w:sz w:val="20"/>
                <w:lang w:val="en-US" w:bidi="ar-LB"/>
              </w:rPr>
              <w:lastRenderedPageBreak/>
              <w:t>IRQ/PHA/58/INV/09</w:t>
            </w:r>
          </w:p>
        </w:tc>
        <w:tc>
          <w:tcPr>
            <w:tcW w:w="2835" w:type="dxa"/>
            <w:shd w:val="clear" w:color="auto" w:fill="auto"/>
          </w:tcPr>
          <w:p w14:paraId="20F2A919" w14:textId="77777777" w:rsidR="001C5CA9" w:rsidRPr="00F32D59" w:rsidRDefault="001C5CA9" w:rsidP="003E522D">
            <w:pPr>
              <w:jc w:val="left"/>
              <w:rPr>
                <w:color w:val="000000"/>
                <w:sz w:val="20"/>
                <w:lang w:val="en-US" w:bidi="ar-LB"/>
              </w:rPr>
            </w:pPr>
            <w:r w:rsidRPr="00F32D59">
              <w:rPr>
                <w:sz w:val="20"/>
                <w:lang w:val="en-US" w:bidi="ar-LB"/>
              </w:rPr>
              <w:t>National phase-out plan (first tranche)</w:t>
            </w:r>
          </w:p>
        </w:tc>
        <w:tc>
          <w:tcPr>
            <w:tcW w:w="940" w:type="dxa"/>
            <w:shd w:val="clear" w:color="auto" w:fill="auto"/>
            <w:noWrap/>
          </w:tcPr>
          <w:p w14:paraId="184DE2A6" w14:textId="77777777" w:rsidR="001C5CA9" w:rsidRPr="00F32D59" w:rsidRDefault="001C5CA9" w:rsidP="003E522D">
            <w:pPr>
              <w:jc w:val="center"/>
              <w:rPr>
                <w:color w:val="000000"/>
                <w:sz w:val="20"/>
                <w:lang w:val="en-US" w:bidi="ar-LB"/>
              </w:rPr>
            </w:pPr>
            <w:r w:rsidRPr="00F32D59">
              <w:rPr>
                <w:sz w:val="20"/>
                <w:lang w:val="en-US" w:bidi="ar-LB"/>
              </w:rPr>
              <w:t>Jun-21</w:t>
            </w:r>
          </w:p>
        </w:tc>
        <w:tc>
          <w:tcPr>
            <w:tcW w:w="1186" w:type="dxa"/>
            <w:shd w:val="clear" w:color="auto" w:fill="auto"/>
            <w:noWrap/>
          </w:tcPr>
          <w:p w14:paraId="7EFCC77A" w14:textId="77777777" w:rsidR="001C5CA9" w:rsidRPr="00F32D59" w:rsidRDefault="001C5CA9" w:rsidP="003E522D">
            <w:pPr>
              <w:jc w:val="right"/>
              <w:rPr>
                <w:color w:val="000000"/>
                <w:sz w:val="20"/>
                <w:lang w:val="en-US" w:bidi="ar-LB"/>
              </w:rPr>
            </w:pPr>
            <w:r w:rsidRPr="00F32D59">
              <w:rPr>
                <w:sz w:val="20"/>
                <w:lang w:val="en-US" w:bidi="ar-LB"/>
              </w:rPr>
              <w:t>4,353,530</w:t>
            </w:r>
          </w:p>
        </w:tc>
        <w:tc>
          <w:tcPr>
            <w:tcW w:w="1276" w:type="dxa"/>
          </w:tcPr>
          <w:p w14:paraId="427D96F8" w14:textId="77777777" w:rsidR="001C5CA9" w:rsidRPr="00F32D59" w:rsidRDefault="001C5CA9" w:rsidP="003E522D">
            <w:pPr>
              <w:jc w:val="right"/>
              <w:rPr>
                <w:color w:val="000000"/>
                <w:sz w:val="20"/>
                <w:lang w:val="en-US" w:bidi="ar-LB"/>
              </w:rPr>
            </w:pPr>
            <w:r w:rsidRPr="00F32D59">
              <w:rPr>
                <w:sz w:val="20"/>
                <w:lang w:val="en-US" w:bidi="ar-LB"/>
              </w:rPr>
              <w:t>4,290,497</w:t>
            </w:r>
          </w:p>
        </w:tc>
        <w:tc>
          <w:tcPr>
            <w:tcW w:w="992" w:type="dxa"/>
            <w:shd w:val="clear" w:color="auto" w:fill="auto"/>
            <w:noWrap/>
          </w:tcPr>
          <w:p w14:paraId="6715877A" w14:textId="77777777" w:rsidR="001C5CA9" w:rsidRPr="00F32D59" w:rsidRDefault="001C5CA9" w:rsidP="003E522D">
            <w:pPr>
              <w:jc w:val="right"/>
              <w:rPr>
                <w:color w:val="000000"/>
                <w:sz w:val="20"/>
                <w:lang w:val="en-US" w:bidi="ar-LB"/>
              </w:rPr>
            </w:pPr>
            <w:r w:rsidRPr="00F32D59">
              <w:rPr>
                <w:sz w:val="20"/>
                <w:lang w:val="en-US" w:bidi="ar-LB"/>
              </w:rPr>
              <w:t>63,033</w:t>
            </w:r>
          </w:p>
        </w:tc>
        <w:tc>
          <w:tcPr>
            <w:tcW w:w="992" w:type="dxa"/>
            <w:shd w:val="clear" w:color="auto" w:fill="auto"/>
            <w:noWrap/>
          </w:tcPr>
          <w:p w14:paraId="3FFB35ED" w14:textId="77777777" w:rsidR="001C5CA9" w:rsidRPr="00F32D59" w:rsidRDefault="001C5CA9" w:rsidP="003E522D">
            <w:pPr>
              <w:jc w:val="right"/>
              <w:rPr>
                <w:sz w:val="20"/>
                <w:lang w:val="en-US" w:bidi="ar-LB"/>
              </w:rPr>
            </w:pPr>
          </w:p>
        </w:tc>
        <w:tc>
          <w:tcPr>
            <w:tcW w:w="1276" w:type="dxa"/>
          </w:tcPr>
          <w:p w14:paraId="2350A070" w14:textId="77777777" w:rsidR="001C5CA9" w:rsidRPr="00F32D59" w:rsidRDefault="001C5CA9" w:rsidP="003E522D">
            <w:pPr>
              <w:jc w:val="right"/>
              <w:rPr>
                <w:color w:val="000000"/>
                <w:sz w:val="20"/>
                <w:lang w:val="en-US" w:bidi="ar-LB"/>
              </w:rPr>
            </w:pPr>
            <w:r w:rsidRPr="00F32D59">
              <w:rPr>
                <w:sz w:val="20"/>
                <w:lang w:val="en-US" w:bidi="ar-LB"/>
              </w:rPr>
              <w:t>4,728</w:t>
            </w:r>
          </w:p>
        </w:tc>
        <w:tc>
          <w:tcPr>
            <w:tcW w:w="1134" w:type="dxa"/>
            <w:shd w:val="clear" w:color="auto" w:fill="auto"/>
            <w:noWrap/>
          </w:tcPr>
          <w:p w14:paraId="6727AC45"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7808CD1F"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04B21A59" w14:textId="77777777" w:rsidR="001C5CA9" w:rsidRPr="00F32D59" w:rsidRDefault="001C5CA9" w:rsidP="003E522D">
            <w:pPr>
              <w:jc w:val="center"/>
              <w:rPr>
                <w:color w:val="000000"/>
                <w:sz w:val="20"/>
                <w:lang w:val="en-US" w:bidi="ar-LB"/>
              </w:rPr>
            </w:pPr>
            <w:r w:rsidRPr="00F32D59">
              <w:rPr>
                <w:sz w:val="20"/>
                <w:lang w:val="en-US" w:bidi="ar-LB"/>
              </w:rPr>
              <w:t>71/11(b), 73/8(c), 75/10(b)(i) and 79/7(c)</w:t>
            </w:r>
          </w:p>
        </w:tc>
      </w:tr>
      <w:tr w:rsidR="001C5CA9" w:rsidRPr="00F32D59" w14:paraId="238DCC95" w14:textId="77777777" w:rsidTr="003E522D">
        <w:trPr>
          <w:jc w:val="right"/>
        </w:trPr>
        <w:tc>
          <w:tcPr>
            <w:tcW w:w="1980" w:type="dxa"/>
            <w:shd w:val="clear" w:color="auto" w:fill="auto"/>
            <w:noWrap/>
          </w:tcPr>
          <w:p w14:paraId="62D49352" w14:textId="77777777" w:rsidR="001C5CA9" w:rsidRPr="00F32D59" w:rsidRDefault="001C5CA9" w:rsidP="003E522D">
            <w:pPr>
              <w:jc w:val="left"/>
              <w:rPr>
                <w:color w:val="000000"/>
                <w:sz w:val="20"/>
                <w:lang w:val="en-US" w:bidi="ar-LB"/>
              </w:rPr>
            </w:pPr>
            <w:r w:rsidRPr="00F32D59">
              <w:rPr>
                <w:sz w:val="20"/>
                <w:lang w:val="en-US" w:bidi="ar-LB"/>
              </w:rPr>
              <w:t>IRQ/PHA/74/INV/23</w:t>
            </w:r>
          </w:p>
        </w:tc>
        <w:tc>
          <w:tcPr>
            <w:tcW w:w="2835" w:type="dxa"/>
            <w:shd w:val="clear" w:color="auto" w:fill="auto"/>
          </w:tcPr>
          <w:p w14:paraId="102490C7"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 (refrigeration servicing sector)</w:t>
            </w:r>
          </w:p>
        </w:tc>
        <w:tc>
          <w:tcPr>
            <w:tcW w:w="940" w:type="dxa"/>
            <w:shd w:val="clear" w:color="auto" w:fill="auto"/>
            <w:noWrap/>
          </w:tcPr>
          <w:p w14:paraId="65D2C98E" w14:textId="77777777" w:rsidR="001C5CA9" w:rsidRPr="00F32D59" w:rsidRDefault="001C5CA9" w:rsidP="003E522D">
            <w:pPr>
              <w:jc w:val="center"/>
              <w:rPr>
                <w:color w:val="000000"/>
                <w:sz w:val="20"/>
                <w:lang w:val="en-US" w:bidi="ar-LB"/>
              </w:rPr>
            </w:pPr>
            <w:r w:rsidRPr="00F32D59">
              <w:rPr>
                <w:sz w:val="20"/>
                <w:lang w:val="en-US" w:bidi="ar-LB"/>
              </w:rPr>
              <w:t>Dec-21</w:t>
            </w:r>
          </w:p>
        </w:tc>
        <w:tc>
          <w:tcPr>
            <w:tcW w:w="1186" w:type="dxa"/>
            <w:shd w:val="clear" w:color="auto" w:fill="auto"/>
            <w:noWrap/>
          </w:tcPr>
          <w:p w14:paraId="628B2D51" w14:textId="77777777" w:rsidR="001C5CA9" w:rsidRPr="00F32D59" w:rsidRDefault="001C5CA9" w:rsidP="003E522D">
            <w:pPr>
              <w:jc w:val="right"/>
              <w:rPr>
                <w:color w:val="000000"/>
                <w:sz w:val="20"/>
                <w:lang w:val="en-US" w:bidi="ar-LB"/>
              </w:rPr>
            </w:pPr>
            <w:r w:rsidRPr="00F32D59">
              <w:rPr>
                <w:sz w:val="20"/>
                <w:lang w:val="en-US" w:bidi="ar-LB"/>
              </w:rPr>
              <w:t>230,000</w:t>
            </w:r>
          </w:p>
        </w:tc>
        <w:tc>
          <w:tcPr>
            <w:tcW w:w="1276" w:type="dxa"/>
          </w:tcPr>
          <w:p w14:paraId="10566960" w14:textId="77777777" w:rsidR="001C5CA9" w:rsidRPr="00F32D59" w:rsidRDefault="001C5CA9" w:rsidP="003E522D">
            <w:pPr>
              <w:jc w:val="right"/>
              <w:rPr>
                <w:color w:val="000000"/>
                <w:sz w:val="20"/>
                <w:lang w:val="en-US" w:bidi="ar-LB"/>
              </w:rPr>
            </w:pPr>
            <w:r w:rsidRPr="00F32D59">
              <w:rPr>
                <w:sz w:val="20"/>
                <w:lang w:val="en-US" w:bidi="ar-LB"/>
              </w:rPr>
              <w:t>229,936</w:t>
            </w:r>
          </w:p>
        </w:tc>
        <w:tc>
          <w:tcPr>
            <w:tcW w:w="992" w:type="dxa"/>
            <w:shd w:val="clear" w:color="auto" w:fill="auto"/>
            <w:noWrap/>
          </w:tcPr>
          <w:p w14:paraId="5E153F65" w14:textId="77777777" w:rsidR="001C5CA9" w:rsidRPr="00F32D59" w:rsidRDefault="001C5CA9" w:rsidP="003E522D">
            <w:pPr>
              <w:jc w:val="right"/>
              <w:rPr>
                <w:color w:val="000000"/>
                <w:sz w:val="20"/>
                <w:lang w:val="en-US" w:bidi="ar-LB"/>
              </w:rPr>
            </w:pPr>
            <w:r w:rsidRPr="00F32D59">
              <w:rPr>
                <w:sz w:val="20"/>
                <w:lang w:val="en-US" w:bidi="ar-LB"/>
              </w:rPr>
              <w:t>64</w:t>
            </w:r>
          </w:p>
        </w:tc>
        <w:tc>
          <w:tcPr>
            <w:tcW w:w="992" w:type="dxa"/>
            <w:shd w:val="clear" w:color="auto" w:fill="auto"/>
            <w:noWrap/>
          </w:tcPr>
          <w:p w14:paraId="702DF662" w14:textId="77777777" w:rsidR="001C5CA9" w:rsidRPr="00F32D59" w:rsidRDefault="001C5CA9" w:rsidP="003E522D">
            <w:pPr>
              <w:jc w:val="right"/>
              <w:rPr>
                <w:sz w:val="20"/>
                <w:lang w:val="en-US" w:bidi="ar-LB"/>
              </w:rPr>
            </w:pPr>
          </w:p>
        </w:tc>
        <w:tc>
          <w:tcPr>
            <w:tcW w:w="1276" w:type="dxa"/>
          </w:tcPr>
          <w:p w14:paraId="2E51EEA3" w14:textId="77777777" w:rsidR="001C5CA9" w:rsidRPr="00F32D59" w:rsidRDefault="001C5CA9" w:rsidP="003E522D">
            <w:pPr>
              <w:jc w:val="right"/>
              <w:rPr>
                <w:color w:val="000000"/>
                <w:sz w:val="20"/>
                <w:lang w:val="en-US" w:bidi="ar-LB"/>
              </w:rPr>
            </w:pPr>
            <w:r w:rsidRPr="00F32D59">
              <w:rPr>
                <w:sz w:val="20"/>
                <w:lang w:val="en-US" w:bidi="ar-LB"/>
              </w:rPr>
              <w:t>5</w:t>
            </w:r>
          </w:p>
        </w:tc>
        <w:tc>
          <w:tcPr>
            <w:tcW w:w="1134" w:type="dxa"/>
            <w:shd w:val="clear" w:color="auto" w:fill="auto"/>
            <w:noWrap/>
          </w:tcPr>
          <w:p w14:paraId="183C9F63"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68BB46F8"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739E8629" w14:textId="77777777" w:rsidR="001C5CA9" w:rsidRPr="00F32D59" w:rsidRDefault="001C5CA9" w:rsidP="003E522D">
            <w:pPr>
              <w:jc w:val="center"/>
              <w:rPr>
                <w:color w:val="000000"/>
                <w:sz w:val="20"/>
                <w:lang w:val="en-US" w:bidi="ar-LB"/>
              </w:rPr>
            </w:pPr>
          </w:p>
        </w:tc>
      </w:tr>
      <w:tr w:rsidR="001C5CA9" w:rsidRPr="00F32D59" w14:paraId="1687252A" w14:textId="77777777" w:rsidTr="003E522D">
        <w:trPr>
          <w:jc w:val="right"/>
        </w:trPr>
        <w:tc>
          <w:tcPr>
            <w:tcW w:w="1980" w:type="dxa"/>
            <w:shd w:val="clear" w:color="auto" w:fill="auto"/>
            <w:noWrap/>
          </w:tcPr>
          <w:p w14:paraId="11EE2302" w14:textId="77777777" w:rsidR="001C5CA9" w:rsidRPr="00F32D59" w:rsidRDefault="001C5CA9" w:rsidP="003E522D">
            <w:pPr>
              <w:jc w:val="left"/>
              <w:rPr>
                <w:color w:val="000000"/>
                <w:sz w:val="20"/>
                <w:lang w:val="en-US" w:bidi="ar-LB"/>
              </w:rPr>
            </w:pPr>
            <w:r w:rsidRPr="00F32D59">
              <w:rPr>
                <w:sz w:val="20"/>
                <w:lang w:val="en-US" w:bidi="ar-LB"/>
              </w:rPr>
              <w:t>IVC/PHA/84/INV/45</w:t>
            </w:r>
          </w:p>
        </w:tc>
        <w:tc>
          <w:tcPr>
            <w:tcW w:w="2835" w:type="dxa"/>
            <w:shd w:val="clear" w:color="auto" w:fill="auto"/>
          </w:tcPr>
          <w:p w14:paraId="77C1C403"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940" w:type="dxa"/>
            <w:shd w:val="clear" w:color="auto" w:fill="auto"/>
            <w:noWrap/>
          </w:tcPr>
          <w:p w14:paraId="5F89A172"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3E038415" w14:textId="77777777" w:rsidR="001C5CA9" w:rsidRPr="00F32D59" w:rsidRDefault="001C5CA9" w:rsidP="003E522D">
            <w:pPr>
              <w:jc w:val="right"/>
              <w:rPr>
                <w:color w:val="000000"/>
                <w:sz w:val="20"/>
                <w:lang w:val="en-US" w:bidi="ar-LB"/>
              </w:rPr>
            </w:pPr>
            <w:r w:rsidRPr="00F32D59">
              <w:rPr>
                <w:sz w:val="20"/>
                <w:lang w:val="en-US" w:bidi="ar-LB"/>
              </w:rPr>
              <w:t>460,000</w:t>
            </w:r>
          </w:p>
        </w:tc>
        <w:tc>
          <w:tcPr>
            <w:tcW w:w="1276" w:type="dxa"/>
          </w:tcPr>
          <w:p w14:paraId="27EEE229" w14:textId="77777777" w:rsidR="001C5CA9" w:rsidRPr="00F32D59" w:rsidRDefault="001C5CA9" w:rsidP="003E522D">
            <w:pPr>
              <w:jc w:val="right"/>
              <w:rPr>
                <w:color w:val="000000"/>
                <w:sz w:val="20"/>
                <w:lang w:val="en-US" w:bidi="ar-LB"/>
              </w:rPr>
            </w:pPr>
            <w:r w:rsidRPr="00F32D59">
              <w:rPr>
                <w:sz w:val="20"/>
                <w:lang w:val="en-US" w:bidi="ar-LB"/>
              </w:rPr>
              <w:t>452,223</w:t>
            </w:r>
          </w:p>
        </w:tc>
        <w:tc>
          <w:tcPr>
            <w:tcW w:w="992" w:type="dxa"/>
            <w:shd w:val="clear" w:color="auto" w:fill="auto"/>
            <w:noWrap/>
          </w:tcPr>
          <w:p w14:paraId="12671225" w14:textId="77777777" w:rsidR="001C5CA9" w:rsidRPr="00F32D59" w:rsidRDefault="001C5CA9" w:rsidP="003E522D">
            <w:pPr>
              <w:jc w:val="right"/>
              <w:rPr>
                <w:color w:val="000000"/>
                <w:sz w:val="20"/>
                <w:lang w:val="en-US" w:bidi="ar-LB"/>
              </w:rPr>
            </w:pPr>
            <w:r w:rsidRPr="00F32D59">
              <w:rPr>
                <w:sz w:val="20"/>
                <w:lang w:val="en-US" w:bidi="ar-LB"/>
              </w:rPr>
              <w:t>7,777</w:t>
            </w:r>
          </w:p>
        </w:tc>
        <w:tc>
          <w:tcPr>
            <w:tcW w:w="992" w:type="dxa"/>
            <w:shd w:val="clear" w:color="auto" w:fill="auto"/>
            <w:noWrap/>
          </w:tcPr>
          <w:p w14:paraId="172FC15A" w14:textId="77777777" w:rsidR="001C5CA9" w:rsidRPr="00F32D59" w:rsidRDefault="001C5CA9" w:rsidP="003E522D">
            <w:pPr>
              <w:jc w:val="right"/>
              <w:rPr>
                <w:sz w:val="20"/>
                <w:lang w:val="en-US" w:bidi="ar-LB"/>
              </w:rPr>
            </w:pPr>
          </w:p>
        </w:tc>
        <w:tc>
          <w:tcPr>
            <w:tcW w:w="1276" w:type="dxa"/>
          </w:tcPr>
          <w:p w14:paraId="1E195E1B" w14:textId="77777777" w:rsidR="001C5CA9" w:rsidRPr="00F32D59" w:rsidRDefault="001C5CA9" w:rsidP="003E522D">
            <w:pPr>
              <w:jc w:val="right"/>
              <w:rPr>
                <w:color w:val="000000"/>
                <w:sz w:val="20"/>
                <w:lang w:val="en-US" w:bidi="ar-LB"/>
              </w:rPr>
            </w:pPr>
            <w:r w:rsidRPr="00F32D59">
              <w:rPr>
                <w:sz w:val="20"/>
                <w:lang w:val="en-US" w:bidi="ar-LB"/>
              </w:rPr>
              <w:t>544</w:t>
            </w:r>
          </w:p>
        </w:tc>
        <w:tc>
          <w:tcPr>
            <w:tcW w:w="1134" w:type="dxa"/>
            <w:shd w:val="clear" w:color="auto" w:fill="auto"/>
            <w:noWrap/>
          </w:tcPr>
          <w:p w14:paraId="4E3C056E"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6FA91BB5"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4598EB49" w14:textId="77777777" w:rsidR="001C5CA9" w:rsidRPr="00F32D59" w:rsidRDefault="001C5CA9" w:rsidP="003E522D">
            <w:pPr>
              <w:jc w:val="center"/>
              <w:rPr>
                <w:color w:val="000000"/>
                <w:sz w:val="20"/>
                <w:lang w:val="en-US" w:bidi="ar-LB"/>
              </w:rPr>
            </w:pPr>
            <w:r w:rsidRPr="00F32D59">
              <w:rPr>
                <w:sz w:val="20"/>
                <w:lang w:val="en-US" w:bidi="ar-LB"/>
              </w:rPr>
              <w:t>90/32(a)</w:t>
            </w:r>
          </w:p>
        </w:tc>
      </w:tr>
      <w:tr w:rsidR="001C5CA9" w:rsidRPr="00F32D59" w14:paraId="44CA7CC5" w14:textId="77777777" w:rsidTr="003E522D">
        <w:trPr>
          <w:jc w:val="right"/>
        </w:trPr>
        <w:tc>
          <w:tcPr>
            <w:tcW w:w="1980" w:type="dxa"/>
            <w:shd w:val="clear" w:color="auto" w:fill="auto"/>
            <w:noWrap/>
          </w:tcPr>
          <w:p w14:paraId="59A98756" w14:textId="77777777" w:rsidR="001C5CA9" w:rsidRPr="00F32D59" w:rsidRDefault="001C5CA9" w:rsidP="003E522D">
            <w:pPr>
              <w:jc w:val="left"/>
              <w:rPr>
                <w:color w:val="000000"/>
                <w:sz w:val="20"/>
                <w:lang w:val="en-US" w:bidi="ar-LB"/>
              </w:rPr>
            </w:pPr>
            <w:r w:rsidRPr="00F32D59">
              <w:rPr>
                <w:sz w:val="20"/>
                <w:lang w:val="en-US" w:bidi="ar-LB"/>
              </w:rPr>
              <w:t>KUW/PHA/66/INV/21</w:t>
            </w:r>
          </w:p>
        </w:tc>
        <w:tc>
          <w:tcPr>
            <w:tcW w:w="2835" w:type="dxa"/>
            <w:shd w:val="clear" w:color="auto" w:fill="auto"/>
          </w:tcPr>
          <w:p w14:paraId="57B9C83B"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first tranche) (extruded polystyrene foam sector phase-out: Gulf Insulating Materials Manufacturing and Trading; Isofoam Insulating Materials Plants; and Al Masaha Company)</w:t>
            </w:r>
          </w:p>
        </w:tc>
        <w:tc>
          <w:tcPr>
            <w:tcW w:w="940" w:type="dxa"/>
            <w:shd w:val="clear" w:color="auto" w:fill="auto"/>
            <w:noWrap/>
          </w:tcPr>
          <w:p w14:paraId="0D435F0C" w14:textId="77777777" w:rsidR="001C5CA9" w:rsidRPr="00F32D59" w:rsidRDefault="001C5CA9" w:rsidP="003E522D">
            <w:pPr>
              <w:jc w:val="center"/>
              <w:rPr>
                <w:color w:val="000000"/>
                <w:sz w:val="20"/>
                <w:lang w:val="en-US" w:bidi="ar-LB"/>
              </w:rPr>
            </w:pPr>
            <w:r w:rsidRPr="00F32D59">
              <w:rPr>
                <w:sz w:val="20"/>
                <w:lang w:val="en-US" w:bidi="ar-LB"/>
              </w:rPr>
              <w:t>Jun-22</w:t>
            </w:r>
          </w:p>
        </w:tc>
        <w:tc>
          <w:tcPr>
            <w:tcW w:w="1186" w:type="dxa"/>
            <w:shd w:val="clear" w:color="auto" w:fill="auto"/>
            <w:noWrap/>
          </w:tcPr>
          <w:p w14:paraId="6CA1FA24" w14:textId="77777777" w:rsidR="001C5CA9" w:rsidRPr="00F32D59" w:rsidRDefault="001C5CA9" w:rsidP="003E522D">
            <w:pPr>
              <w:jc w:val="right"/>
              <w:rPr>
                <w:color w:val="000000"/>
                <w:sz w:val="20"/>
                <w:lang w:val="en-US" w:bidi="ar-LB"/>
              </w:rPr>
            </w:pPr>
            <w:r w:rsidRPr="00F32D59">
              <w:rPr>
                <w:sz w:val="20"/>
                <w:lang w:val="en-US" w:bidi="ar-LB"/>
              </w:rPr>
              <w:t>3,510,450</w:t>
            </w:r>
          </w:p>
        </w:tc>
        <w:tc>
          <w:tcPr>
            <w:tcW w:w="1276" w:type="dxa"/>
          </w:tcPr>
          <w:p w14:paraId="1D062C6B" w14:textId="77777777" w:rsidR="001C5CA9" w:rsidRPr="00F32D59" w:rsidRDefault="001C5CA9" w:rsidP="003E522D">
            <w:pPr>
              <w:jc w:val="right"/>
              <w:rPr>
                <w:color w:val="000000"/>
                <w:sz w:val="20"/>
                <w:lang w:val="en-US" w:bidi="ar-LB"/>
              </w:rPr>
            </w:pPr>
            <w:r w:rsidRPr="00F32D59">
              <w:rPr>
                <w:sz w:val="20"/>
                <w:lang w:val="en-US" w:bidi="ar-LB"/>
              </w:rPr>
              <w:t>3,450,649</w:t>
            </w:r>
          </w:p>
        </w:tc>
        <w:tc>
          <w:tcPr>
            <w:tcW w:w="992" w:type="dxa"/>
            <w:shd w:val="clear" w:color="auto" w:fill="auto"/>
            <w:noWrap/>
          </w:tcPr>
          <w:p w14:paraId="10E2C9BC" w14:textId="77777777" w:rsidR="001C5CA9" w:rsidRPr="00F32D59" w:rsidRDefault="001C5CA9" w:rsidP="003E522D">
            <w:pPr>
              <w:jc w:val="right"/>
              <w:rPr>
                <w:color w:val="000000"/>
                <w:sz w:val="20"/>
                <w:lang w:val="en-US" w:bidi="ar-LB"/>
              </w:rPr>
            </w:pPr>
            <w:r w:rsidRPr="00F32D59">
              <w:rPr>
                <w:sz w:val="20"/>
                <w:lang w:val="en-US" w:bidi="ar-LB"/>
              </w:rPr>
              <w:t>59,801</w:t>
            </w:r>
          </w:p>
        </w:tc>
        <w:tc>
          <w:tcPr>
            <w:tcW w:w="992" w:type="dxa"/>
            <w:shd w:val="clear" w:color="auto" w:fill="auto"/>
            <w:noWrap/>
          </w:tcPr>
          <w:p w14:paraId="6761E200" w14:textId="77777777" w:rsidR="001C5CA9" w:rsidRPr="00F32D59" w:rsidRDefault="001C5CA9" w:rsidP="003E522D">
            <w:pPr>
              <w:jc w:val="right"/>
              <w:rPr>
                <w:sz w:val="20"/>
                <w:lang w:val="en-US" w:bidi="ar-LB"/>
              </w:rPr>
            </w:pPr>
          </w:p>
        </w:tc>
        <w:tc>
          <w:tcPr>
            <w:tcW w:w="1276" w:type="dxa"/>
          </w:tcPr>
          <w:p w14:paraId="3127F663" w14:textId="77777777" w:rsidR="001C5CA9" w:rsidRPr="00F32D59" w:rsidRDefault="001C5CA9" w:rsidP="003E522D">
            <w:pPr>
              <w:jc w:val="right"/>
              <w:rPr>
                <w:color w:val="000000"/>
                <w:sz w:val="20"/>
                <w:lang w:val="en-US" w:bidi="ar-LB"/>
              </w:rPr>
            </w:pPr>
            <w:r w:rsidRPr="00F32D59">
              <w:rPr>
                <w:sz w:val="20"/>
                <w:lang w:val="en-US" w:bidi="ar-LB"/>
              </w:rPr>
              <w:t>4,485</w:t>
            </w:r>
          </w:p>
        </w:tc>
        <w:tc>
          <w:tcPr>
            <w:tcW w:w="1134" w:type="dxa"/>
            <w:shd w:val="clear" w:color="auto" w:fill="auto"/>
            <w:noWrap/>
          </w:tcPr>
          <w:p w14:paraId="65240C61"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32FBCBF7"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00CC9DB3" w14:textId="77777777" w:rsidR="001C5CA9" w:rsidRPr="00F32D59" w:rsidRDefault="001C5CA9" w:rsidP="003E522D">
            <w:pPr>
              <w:jc w:val="center"/>
              <w:rPr>
                <w:color w:val="000000"/>
                <w:sz w:val="20"/>
                <w:lang w:val="en-US" w:bidi="ar-LB"/>
              </w:rPr>
            </w:pPr>
          </w:p>
        </w:tc>
      </w:tr>
      <w:tr w:rsidR="001C5CA9" w:rsidRPr="00F32D59" w14:paraId="5FBA4E3D" w14:textId="77777777" w:rsidTr="003E522D">
        <w:trPr>
          <w:jc w:val="right"/>
        </w:trPr>
        <w:tc>
          <w:tcPr>
            <w:tcW w:w="1980" w:type="dxa"/>
            <w:shd w:val="clear" w:color="auto" w:fill="auto"/>
            <w:noWrap/>
          </w:tcPr>
          <w:p w14:paraId="272179DF" w14:textId="77777777" w:rsidR="001C5CA9" w:rsidRPr="00F32D59" w:rsidRDefault="001C5CA9" w:rsidP="003E522D">
            <w:pPr>
              <w:jc w:val="left"/>
              <w:rPr>
                <w:color w:val="000000"/>
                <w:sz w:val="20"/>
                <w:lang w:val="en-US" w:bidi="ar-LB"/>
              </w:rPr>
            </w:pPr>
            <w:r w:rsidRPr="00F32D59">
              <w:rPr>
                <w:sz w:val="20"/>
                <w:lang w:val="en-US" w:bidi="ar-LB"/>
              </w:rPr>
              <w:t>KUW/PHA/74/INV/24</w:t>
            </w:r>
          </w:p>
        </w:tc>
        <w:tc>
          <w:tcPr>
            <w:tcW w:w="2835" w:type="dxa"/>
            <w:shd w:val="clear" w:color="auto" w:fill="auto"/>
          </w:tcPr>
          <w:p w14:paraId="4A4D18F5"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0AC34AA5" w14:textId="77777777" w:rsidR="001C5CA9" w:rsidRPr="00F32D59" w:rsidRDefault="001C5CA9" w:rsidP="003E522D">
            <w:pPr>
              <w:jc w:val="center"/>
              <w:rPr>
                <w:color w:val="000000"/>
                <w:sz w:val="20"/>
                <w:lang w:val="en-US" w:bidi="ar-LB"/>
              </w:rPr>
            </w:pPr>
            <w:r w:rsidRPr="00F32D59">
              <w:rPr>
                <w:sz w:val="20"/>
                <w:lang w:val="en-US" w:bidi="ar-LB"/>
              </w:rPr>
              <w:t>Jun-22</w:t>
            </w:r>
          </w:p>
        </w:tc>
        <w:tc>
          <w:tcPr>
            <w:tcW w:w="1186" w:type="dxa"/>
            <w:shd w:val="clear" w:color="auto" w:fill="auto"/>
            <w:noWrap/>
          </w:tcPr>
          <w:p w14:paraId="0113550A" w14:textId="77777777" w:rsidR="001C5CA9" w:rsidRPr="00F32D59" w:rsidRDefault="001C5CA9" w:rsidP="003E522D">
            <w:pPr>
              <w:jc w:val="right"/>
              <w:rPr>
                <w:color w:val="000000"/>
                <w:sz w:val="20"/>
                <w:lang w:val="en-US" w:bidi="ar-LB"/>
              </w:rPr>
            </w:pPr>
            <w:r w:rsidRPr="00F32D59">
              <w:rPr>
                <w:sz w:val="20"/>
                <w:lang w:val="en-US" w:bidi="ar-LB"/>
              </w:rPr>
              <w:t>643,382</w:t>
            </w:r>
          </w:p>
        </w:tc>
        <w:tc>
          <w:tcPr>
            <w:tcW w:w="1276" w:type="dxa"/>
          </w:tcPr>
          <w:p w14:paraId="5DB223D8" w14:textId="77777777" w:rsidR="001C5CA9" w:rsidRPr="00F32D59" w:rsidRDefault="001C5CA9" w:rsidP="003E522D">
            <w:pPr>
              <w:jc w:val="right"/>
              <w:rPr>
                <w:color w:val="000000"/>
                <w:sz w:val="20"/>
                <w:lang w:val="en-US" w:bidi="ar-LB"/>
              </w:rPr>
            </w:pPr>
            <w:r w:rsidRPr="00F32D59">
              <w:rPr>
                <w:sz w:val="20"/>
                <w:lang w:val="en-US" w:bidi="ar-LB"/>
              </w:rPr>
              <w:t>402,478</w:t>
            </w:r>
          </w:p>
        </w:tc>
        <w:tc>
          <w:tcPr>
            <w:tcW w:w="992" w:type="dxa"/>
            <w:shd w:val="clear" w:color="auto" w:fill="auto"/>
            <w:noWrap/>
          </w:tcPr>
          <w:p w14:paraId="1615ECB0" w14:textId="77777777" w:rsidR="001C5CA9" w:rsidRPr="00F32D59" w:rsidRDefault="001C5CA9" w:rsidP="003E522D">
            <w:pPr>
              <w:jc w:val="right"/>
              <w:rPr>
                <w:color w:val="000000"/>
                <w:sz w:val="20"/>
                <w:lang w:val="en-US" w:bidi="ar-LB"/>
              </w:rPr>
            </w:pPr>
            <w:r w:rsidRPr="00F32D59">
              <w:rPr>
                <w:sz w:val="20"/>
                <w:lang w:val="en-US" w:bidi="ar-LB"/>
              </w:rPr>
              <w:t>240,904</w:t>
            </w:r>
          </w:p>
        </w:tc>
        <w:tc>
          <w:tcPr>
            <w:tcW w:w="992" w:type="dxa"/>
            <w:shd w:val="clear" w:color="auto" w:fill="auto"/>
            <w:noWrap/>
          </w:tcPr>
          <w:p w14:paraId="6225EB5C" w14:textId="77777777" w:rsidR="001C5CA9" w:rsidRPr="00F32D59" w:rsidRDefault="001C5CA9" w:rsidP="003E522D">
            <w:pPr>
              <w:jc w:val="right"/>
              <w:rPr>
                <w:sz w:val="20"/>
                <w:lang w:val="en-US" w:bidi="ar-LB"/>
              </w:rPr>
            </w:pPr>
          </w:p>
        </w:tc>
        <w:tc>
          <w:tcPr>
            <w:tcW w:w="1276" w:type="dxa"/>
          </w:tcPr>
          <w:p w14:paraId="63C316F0" w14:textId="77777777" w:rsidR="001C5CA9" w:rsidRPr="00F32D59" w:rsidRDefault="001C5CA9" w:rsidP="003E522D">
            <w:pPr>
              <w:jc w:val="right"/>
              <w:rPr>
                <w:color w:val="000000"/>
                <w:sz w:val="20"/>
                <w:lang w:val="en-US" w:bidi="ar-LB"/>
              </w:rPr>
            </w:pPr>
            <w:r w:rsidRPr="00F32D59">
              <w:rPr>
                <w:sz w:val="20"/>
                <w:lang w:val="en-US" w:bidi="ar-LB"/>
              </w:rPr>
              <w:t>16,864</w:t>
            </w:r>
          </w:p>
        </w:tc>
        <w:tc>
          <w:tcPr>
            <w:tcW w:w="1134" w:type="dxa"/>
            <w:shd w:val="clear" w:color="auto" w:fill="auto"/>
            <w:noWrap/>
          </w:tcPr>
          <w:p w14:paraId="4E53F251"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0583F44E"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324016E0" w14:textId="77777777" w:rsidR="001C5CA9" w:rsidRPr="00F32D59" w:rsidRDefault="001C5CA9" w:rsidP="003E522D">
            <w:pPr>
              <w:jc w:val="center"/>
              <w:rPr>
                <w:color w:val="000000"/>
                <w:sz w:val="20"/>
                <w:lang w:val="en-US" w:bidi="ar-LB"/>
              </w:rPr>
            </w:pPr>
          </w:p>
        </w:tc>
      </w:tr>
      <w:tr w:rsidR="001C5CA9" w:rsidRPr="00F32D59" w14:paraId="6EADCF04" w14:textId="77777777" w:rsidTr="003E522D">
        <w:trPr>
          <w:jc w:val="right"/>
        </w:trPr>
        <w:tc>
          <w:tcPr>
            <w:tcW w:w="1980" w:type="dxa"/>
            <w:shd w:val="clear" w:color="auto" w:fill="auto"/>
            <w:noWrap/>
          </w:tcPr>
          <w:p w14:paraId="09586337" w14:textId="77777777" w:rsidR="001C5CA9" w:rsidRPr="00F32D59" w:rsidRDefault="001C5CA9" w:rsidP="003E522D">
            <w:pPr>
              <w:jc w:val="left"/>
              <w:rPr>
                <w:color w:val="000000"/>
                <w:sz w:val="20"/>
                <w:lang w:val="en-US" w:bidi="ar-LB"/>
              </w:rPr>
            </w:pPr>
            <w:r w:rsidRPr="00F32D59">
              <w:rPr>
                <w:sz w:val="20"/>
                <w:lang w:val="en-US" w:bidi="ar-LB"/>
              </w:rPr>
              <w:t>KUW/PHA/74/INV/25</w:t>
            </w:r>
          </w:p>
        </w:tc>
        <w:tc>
          <w:tcPr>
            <w:tcW w:w="2835" w:type="dxa"/>
            <w:shd w:val="clear" w:color="auto" w:fill="auto"/>
          </w:tcPr>
          <w:p w14:paraId="1EE2DB6C" w14:textId="77777777" w:rsidR="001C5CA9" w:rsidRPr="00F32D59" w:rsidRDefault="001C5CA9" w:rsidP="003E522D">
            <w:pPr>
              <w:jc w:val="left"/>
              <w:rPr>
                <w:color w:val="000000"/>
                <w:sz w:val="20"/>
                <w:lang w:val="en-US" w:bidi="ar-LB"/>
              </w:rPr>
            </w:pPr>
            <w:r w:rsidRPr="00F32D59">
              <w:rPr>
                <w:sz w:val="20"/>
                <w:lang w:val="en-US" w:bidi="ar-LB"/>
              </w:rPr>
              <w:t xml:space="preserve">HCFC phase-out management plan (stage I, second tranche) (extruded polystyrene foam sector phase-out: Gulf Insulating Materials Manufacturing and Trading; Isofoam Insulating </w:t>
            </w:r>
            <w:r w:rsidRPr="00F32D59">
              <w:rPr>
                <w:sz w:val="20"/>
                <w:lang w:val="en-US" w:bidi="ar-LB"/>
              </w:rPr>
              <w:lastRenderedPageBreak/>
              <w:t>Materials Plants; and Al Masaha Company)</w:t>
            </w:r>
          </w:p>
        </w:tc>
        <w:tc>
          <w:tcPr>
            <w:tcW w:w="940" w:type="dxa"/>
            <w:shd w:val="clear" w:color="auto" w:fill="auto"/>
            <w:noWrap/>
          </w:tcPr>
          <w:p w14:paraId="000878AF" w14:textId="77777777" w:rsidR="001C5CA9" w:rsidRPr="00F32D59" w:rsidRDefault="001C5CA9" w:rsidP="003E522D">
            <w:pPr>
              <w:jc w:val="center"/>
              <w:rPr>
                <w:color w:val="000000"/>
                <w:sz w:val="20"/>
                <w:lang w:val="en-US" w:bidi="ar-LB"/>
              </w:rPr>
            </w:pPr>
            <w:r w:rsidRPr="00F32D59">
              <w:rPr>
                <w:sz w:val="20"/>
                <w:lang w:val="en-US" w:bidi="ar-LB"/>
              </w:rPr>
              <w:lastRenderedPageBreak/>
              <w:t>Jun-22</w:t>
            </w:r>
          </w:p>
        </w:tc>
        <w:tc>
          <w:tcPr>
            <w:tcW w:w="1186" w:type="dxa"/>
            <w:shd w:val="clear" w:color="auto" w:fill="auto"/>
            <w:noWrap/>
          </w:tcPr>
          <w:p w14:paraId="600A78C3" w14:textId="77777777" w:rsidR="001C5CA9" w:rsidRPr="00F32D59" w:rsidRDefault="001C5CA9" w:rsidP="003E522D">
            <w:pPr>
              <w:jc w:val="right"/>
              <w:rPr>
                <w:color w:val="000000"/>
                <w:sz w:val="20"/>
                <w:lang w:val="en-US" w:bidi="ar-LB"/>
              </w:rPr>
            </w:pPr>
            <w:r w:rsidRPr="00F32D59">
              <w:rPr>
                <w:sz w:val="20"/>
                <w:lang w:val="en-US" w:bidi="ar-LB"/>
              </w:rPr>
              <w:t>2,706,000</w:t>
            </w:r>
          </w:p>
        </w:tc>
        <w:tc>
          <w:tcPr>
            <w:tcW w:w="1276" w:type="dxa"/>
          </w:tcPr>
          <w:p w14:paraId="0CC7AA9C" w14:textId="77777777" w:rsidR="001C5CA9" w:rsidRPr="00F32D59" w:rsidRDefault="001C5CA9" w:rsidP="003E522D">
            <w:pPr>
              <w:jc w:val="right"/>
              <w:rPr>
                <w:color w:val="000000"/>
                <w:sz w:val="20"/>
                <w:lang w:val="en-US" w:bidi="ar-LB"/>
              </w:rPr>
            </w:pPr>
            <w:r w:rsidRPr="00F32D59">
              <w:rPr>
                <w:sz w:val="20"/>
                <w:lang w:val="en-US" w:bidi="ar-LB"/>
              </w:rPr>
              <w:t>134,165</w:t>
            </w:r>
          </w:p>
        </w:tc>
        <w:tc>
          <w:tcPr>
            <w:tcW w:w="992" w:type="dxa"/>
            <w:shd w:val="clear" w:color="auto" w:fill="auto"/>
            <w:noWrap/>
          </w:tcPr>
          <w:p w14:paraId="62E8D4A6" w14:textId="77777777" w:rsidR="001C5CA9" w:rsidRPr="00F32D59" w:rsidRDefault="001C5CA9" w:rsidP="003E522D">
            <w:pPr>
              <w:jc w:val="right"/>
              <w:rPr>
                <w:color w:val="000000"/>
                <w:sz w:val="20"/>
                <w:lang w:val="en-US" w:bidi="ar-LB"/>
              </w:rPr>
            </w:pPr>
            <w:r w:rsidRPr="00F32D59">
              <w:rPr>
                <w:sz w:val="20"/>
                <w:lang w:val="en-US" w:bidi="ar-LB"/>
              </w:rPr>
              <w:t>2,571,835</w:t>
            </w:r>
          </w:p>
        </w:tc>
        <w:tc>
          <w:tcPr>
            <w:tcW w:w="992" w:type="dxa"/>
            <w:shd w:val="clear" w:color="auto" w:fill="auto"/>
            <w:noWrap/>
          </w:tcPr>
          <w:p w14:paraId="1932C411" w14:textId="77777777" w:rsidR="001C5CA9" w:rsidRPr="00F32D59" w:rsidRDefault="001C5CA9" w:rsidP="003E522D">
            <w:pPr>
              <w:jc w:val="right"/>
              <w:rPr>
                <w:sz w:val="20"/>
                <w:lang w:val="en-US" w:bidi="ar-LB"/>
              </w:rPr>
            </w:pPr>
          </w:p>
        </w:tc>
        <w:tc>
          <w:tcPr>
            <w:tcW w:w="1276" w:type="dxa"/>
          </w:tcPr>
          <w:p w14:paraId="4B9878E5" w14:textId="77777777" w:rsidR="001C5CA9" w:rsidRPr="00F32D59" w:rsidRDefault="001C5CA9" w:rsidP="003E522D">
            <w:pPr>
              <w:jc w:val="right"/>
              <w:rPr>
                <w:color w:val="000000"/>
                <w:sz w:val="20"/>
                <w:lang w:val="en-US" w:bidi="ar-LB"/>
              </w:rPr>
            </w:pPr>
            <w:r w:rsidRPr="00F32D59">
              <w:rPr>
                <w:sz w:val="20"/>
                <w:lang w:val="en-US" w:bidi="ar-LB"/>
              </w:rPr>
              <w:t>180,028</w:t>
            </w:r>
          </w:p>
        </w:tc>
        <w:tc>
          <w:tcPr>
            <w:tcW w:w="1134" w:type="dxa"/>
            <w:shd w:val="clear" w:color="auto" w:fill="auto"/>
            <w:noWrap/>
          </w:tcPr>
          <w:p w14:paraId="3362D64A"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71C39A57"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7804E40D" w14:textId="77777777" w:rsidR="001C5CA9" w:rsidRPr="00F32D59" w:rsidRDefault="001C5CA9" w:rsidP="003E522D">
            <w:pPr>
              <w:jc w:val="center"/>
              <w:rPr>
                <w:color w:val="000000"/>
                <w:sz w:val="20"/>
                <w:lang w:val="en-US" w:bidi="ar-LB"/>
              </w:rPr>
            </w:pPr>
          </w:p>
        </w:tc>
      </w:tr>
      <w:tr w:rsidR="001C5CA9" w:rsidRPr="00F32D59" w14:paraId="0DDF0810" w14:textId="77777777" w:rsidTr="003E522D">
        <w:trPr>
          <w:jc w:val="right"/>
        </w:trPr>
        <w:tc>
          <w:tcPr>
            <w:tcW w:w="1980" w:type="dxa"/>
            <w:shd w:val="clear" w:color="auto" w:fill="auto"/>
            <w:noWrap/>
          </w:tcPr>
          <w:p w14:paraId="1CEBB5E1" w14:textId="77777777" w:rsidR="001C5CA9" w:rsidRPr="00F32D59" w:rsidRDefault="001C5CA9" w:rsidP="003E522D">
            <w:pPr>
              <w:jc w:val="left"/>
              <w:rPr>
                <w:color w:val="000000"/>
                <w:sz w:val="20"/>
                <w:lang w:val="en-US" w:bidi="ar-LB"/>
              </w:rPr>
            </w:pPr>
            <w:r w:rsidRPr="00F32D59">
              <w:rPr>
                <w:sz w:val="20"/>
                <w:lang w:val="en-US" w:bidi="ar-LB"/>
              </w:rPr>
              <w:t>MAG/PHA/84/PRP/33</w:t>
            </w:r>
          </w:p>
        </w:tc>
        <w:tc>
          <w:tcPr>
            <w:tcW w:w="2835" w:type="dxa"/>
            <w:shd w:val="clear" w:color="auto" w:fill="auto"/>
          </w:tcPr>
          <w:p w14:paraId="19AD4219"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w:t>
            </w:r>
          </w:p>
        </w:tc>
        <w:tc>
          <w:tcPr>
            <w:tcW w:w="940" w:type="dxa"/>
            <w:shd w:val="clear" w:color="auto" w:fill="auto"/>
            <w:noWrap/>
          </w:tcPr>
          <w:p w14:paraId="26CD65E4"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30CAA722" w14:textId="77777777" w:rsidR="001C5CA9" w:rsidRPr="00F32D59" w:rsidRDefault="001C5CA9" w:rsidP="003E522D">
            <w:pPr>
              <w:jc w:val="right"/>
              <w:rPr>
                <w:color w:val="000000"/>
                <w:sz w:val="20"/>
                <w:lang w:val="en-US" w:bidi="ar-LB"/>
              </w:rPr>
            </w:pPr>
            <w:r w:rsidRPr="00F32D59">
              <w:rPr>
                <w:sz w:val="20"/>
                <w:lang w:val="en-US" w:bidi="ar-LB"/>
              </w:rPr>
              <w:t>20,000</w:t>
            </w:r>
          </w:p>
        </w:tc>
        <w:tc>
          <w:tcPr>
            <w:tcW w:w="1276" w:type="dxa"/>
          </w:tcPr>
          <w:p w14:paraId="697A8BE1" w14:textId="77777777" w:rsidR="001C5CA9" w:rsidRPr="00F32D59" w:rsidRDefault="001C5CA9" w:rsidP="003E522D">
            <w:pPr>
              <w:jc w:val="right"/>
              <w:rPr>
                <w:color w:val="000000"/>
                <w:sz w:val="20"/>
                <w:lang w:val="en-US" w:bidi="ar-LB"/>
              </w:rPr>
            </w:pPr>
            <w:r w:rsidRPr="00F32D59">
              <w:rPr>
                <w:sz w:val="20"/>
                <w:lang w:val="en-US" w:bidi="ar-LB"/>
              </w:rPr>
              <w:t>19,019</w:t>
            </w:r>
          </w:p>
        </w:tc>
        <w:tc>
          <w:tcPr>
            <w:tcW w:w="992" w:type="dxa"/>
            <w:shd w:val="clear" w:color="auto" w:fill="auto"/>
            <w:noWrap/>
          </w:tcPr>
          <w:p w14:paraId="1D553059" w14:textId="77777777" w:rsidR="001C5CA9" w:rsidRPr="00F32D59" w:rsidRDefault="001C5CA9" w:rsidP="003E522D">
            <w:pPr>
              <w:jc w:val="right"/>
              <w:rPr>
                <w:color w:val="000000"/>
                <w:sz w:val="20"/>
                <w:lang w:val="en-US" w:bidi="ar-LB"/>
              </w:rPr>
            </w:pPr>
            <w:r w:rsidRPr="00F32D59">
              <w:rPr>
                <w:sz w:val="20"/>
                <w:lang w:val="en-US" w:bidi="ar-LB"/>
              </w:rPr>
              <w:t>981</w:t>
            </w:r>
          </w:p>
        </w:tc>
        <w:tc>
          <w:tcPr>
            <w:tcW w:w="992" w:type="dxa"/>
            <w:shd w:val="clear" w:color="auto" w:fill="auto"/>
            <w:noWrap/>
          </w:tcPr>
          <w:p w14:paraId="682C989A" w14:textId="77777777" w:rsidR="001C5CA9" w:rsidRPr="00F32D59" w:rsidRDefault="001C5CA9" w:rsidP="003E522D">
            <w:pPr>
              <w:jc w:val="right"/>
              <w:rPr>
                <w:sz w:val="20"/>
                <w:lang w:val="en-US" w:bidi="ar-LB"/>
              </w:rPr>
            </w:pPr>
          </w:p>
        </w:tc>
        <w:tc>
          <w:tcPr>
            <w:tcW w:w="1276" w:type="dxa"/>
          </w:tcPr>
          <w:p w14:paraId="11E736B9" w14:textId="77777777" w:rsidR="001C5CA9" w:rsidRPr="00F32D59" w:rsidRDefault="001C5CA9" w:rsidP="003E522D">
            <w:pPr>
              <w:jc w:val="right"/>
              <w:rPr>
                <w:color w:val="000000"/>
                <w:sz w:val="20"/>
                <w:lang w:val="en-US" w:bidi="ar-LB"/>
              </w:rPr>
            </w:pPr>
            <w:r w:rsidRPr="00F32D59">
              <w:rPr>
                <w:sz w:val="20"/>
                <w:lang w:val="en-US" w:bidi="ar-LB"/>
              </w:rPr>
              <w:t>69</w:t>
            </w:r>
          </w:p>
        </w:tc>
        <w:tc>
          <w:tcPr>
            <w:tcW w:w="1134" w:type="dxa"/>
            <w:shd w:val="clear" w:color="auto" w:fill="auto"/>
            <w:noWrap/>
          </w:tcPr>
          <w:p w14:paraId="6E2B0476"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035717FC"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3F3FCE6D" w14:textId="77777777" w:rsidR="001C5CA9" w:rsidRPr="00F32D59" w:rsidRDefault="001C5CA9" w:rsidP="003E522D">
            <w:pPr>
              <w:jc w:val="center"/>
              <w:rPr>
                <w:color w:val="000000"/>
                <w:sz w:val="20"/>
                <w:lang w:val="en-US" w:bidi="ar-LB"/>
              </w:rPr>
            </w:pPr>
          </w:p>
        </w:tc>
      </w:tr>
      <w:tr w:rsidR="001C5CA9" w:rsidRPr="00F32D59" w14:paraId="4D0CA2AE" w14:textId="77777777" w:rsidTr="003E522D">
        <w:trPr>
          <w:jc w:val="right"/>
        </w:trPr>
        <w:tc>
          <w:tcPr>
            <w:tcW w:w="1980" w:type="dxa"/>
            <w:shd w:val="clear" w:color="auto" w:fill="auto"/>
            <w:noWrap/>
          </w:tcPr>
          <w:p w14:paraId="404506D5" w14:textId="77777777" w:rsidR="001C5CA9" w:rsidRPr="00F32D59" w:rsidRDefault="001C5CA9" w:rsidP="003E522D">
            <w:pPr>
              <w:jc w:val="left"/>
              <w:rPr>
                <w:color w:val="000000"/>
                <w:sz w:val="20"/>
                <w:lang w:val="en-US" w:bidi="ar-LB"/>
              </w:rPr>
            </w:pPr>
            <w:r w:rsidRPr="00F32D59">
              <w:rPr>
                <w:sz w:val="20"/>
                <w:lang w:val="en-US" w:bidi="ar-LB"/>
              </w:rPr>
              <w:t>MOZ/PHA/66/INV/23</w:t>
            </w:r>
          </w:p>
        </w:tc>
        <w:tc>
          <w:tcPr>
            <w:tcW w:w="2835" w:type="dxa"/>
            <w:shd w:val="clear" w:color="auto" w:fill="auto"/>
          </w:tcPr>
          <w:p w14:paraId="3323FBFC"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first tranche)</w:t>
            </w:r>
          </w:p>
        </w:tc>
        <w:tc>
          <w:tcPr>
            <w:tcW w:w="940" w:type="dxa"/>
            <w:shd w:val="clear" w:color="auto" w:fill="auto"/>
            <w:noWrap/>
          </w:tcPr>
          <w:p w14:paraId="0686CDE3"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7C95410C" w14:textId="77777777" w:rsidR="001C5CA9" w:rsidRPr="00F32D59" w:rsidRDefault="001C5CA9" w:rsidP="003E522D">
            <w:pPr>
              <w:jc w:val="right"/>
              <w:rPr>
                <w:color w:val="000000"/>
                <w:sz w:val="20"/>
                <w:lang w:val="en-US" w:bidi="ar-LB"/>
              </w:rPr>
            </w:pPr>
            <w:r w:rsidRPr="00F32D59">
              <w:rPr>
                <w:sz w:val="20"/>
                <w:lang w:val="en-US" w:bidi="ar-LB"/>
              </w:rPr>
              <w:t>75,000</w:t>
            </w:r>
          </w:p>
        </w:tc>
        <w:tc>
          <w:tcPr>
            <w:tcW w:w="1276" w:type="dxa"/>
          </w:tcPr>
          <w:p w14:paraId="04ED636C" w14:textId="77777777" w:rsidR="001C5CA9" w:rsidRPr="00F32D59" w:rsidRDefault="001C5CA9" w:rsidP="003E522D">
            <w:pPr>
              <w:jc w:val="right"/>
              <w:rPr>
                <w:color w:val="000000"/>
                <w:sz w:val="20"/>
                <w:lang w:val="en-US" w:bidi="ar-LB"/>
              </w:rPr>
            </w:pPr>
            <w:r w:rsidRPr="00F32D59">
              <w:rPr>
                <w:sz w:val="20"/>
                <w:lang w:val="en-US" w:bidi="ar-LB"/>
              </w:rPr>
              <w:t>72,751</w:t>
            </w:r>
          </w:p>
        </w:tc>
        <w:tc>
          <w:tcPr>
            <w:tcW w:w="992" w:type="dxa"/>
            <w:shd w:val="clear" w:color="auto" w:fill="auto"/>
            <w:noWrap/>
          </w:tcPr>
          <w:p w14:paraId="220BD5AB" w14:textId="77777777" w:rsidR="001C5CA9" w:rsidRPr="00F32D59" w:rsidRDefault="001C5CA9" w:rsidP="003E522D">
            <w:pPr>
              <w:jc w:val="right"/>
              <w:rPr>
                <w:color w:val="000000"/>
                <w:sz w:val="20"/>
                <w:lang w:val="en-US" w:bidi="ar-LB"/>
              </w:rPr>
            </w:pPr>
            <w:r w:rsidRPr="00F32D59">
              <w:rPr>
                <w:sz w:val="20"/>
                <w:lang w:val="en-US" w:bidi="ar-LB"/>
              </w:rPr>
              <w:t>2,249</w:t>
            </w:r>
          </w:p>
        </w:tc>
        <w:tc>
          <w:tcPr>
            <w:tcW w:w="992" w:type="dxa"/>
            <w:shd w:val="clear" w:color="auto" w:fill="auto"/>
            <w:noWrap/>
          </w:tcPr>
          <w:p w14:paraId="3B10B3C6" w14:textId="77777777" w:rsidR="001C5CA9" w:rsidRPr="00F32D59" w:rsidRDefault="001C5CA9" w:rsidP="003E522D">
            <w:pPr>
              <w:jc w:val="right"/>
              <w:rPr>
                <w:sz w:val="20"/>
                <w:lang w:val="en-US" w:bidi="ar-LB"/>
              </w:rPr>
            </w:pPr>
          </w:p>
        </w:tc>
        <w:tc>
          <w:tcPr>
            <w:tcW w:w="1276" w:type="dxa"/>
          </w:tcPr>
          <w:p w14:paraId="0ACD84AE" w14:textId="77777777" w:rsidR="001C5CA9" w:rsidRPr="00F32D59" w:rsidRDefault="001C5CA9" w:rsidP="003E522D">
            <w:pPr>
              <w:jc w:val="right"/>
              <w:rPr>
                <w:color w:val="000000"/>
                <w:sz w:val="20"/>
                <w:lang w:val="en-US" w:bidi="ar-LB"/>
              </w:rPr>
            </w:pPr>
            <w:r w:rsidRPr="00F32D59">
              <w:rPr>
                <w:sz w:val="20"/>
                <w:lang w:val="en-US" w:bidi="ar-LB"/>
              </w:rPr>
              <w:t>202</w:t>
            </w:r>
          </w:p>
        </w:tc>
        <w:tc>
          <w:tcPr>
            <w:tcW w:w="1134" w:type="dxa"/>
            <w:shd w:val="clear" w:color="auto" w:fill="auto"/>
            <w:noWrap/>
          </w:tcPr>
          <w:p w14:paraId="0967C136"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6C6BD85B"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00580D8E" w14:textId="77777777" w:rsidR="001C5CA9" w:rsidRPr="00F32D59" w:rsidRDefault="001C5CA9" w:rsidP="003E522D">
            <w:pPr>
              <w:jc w:val="center"/>
              <w:rPr>
                <w:color w:val="000000"/>
                <w:sz w:val="20"/>
                <w:lang w:val="en-US" w:bidi="ar-LB"/>
              </w:rPr>
            </w:pPr>
          </w:p>
        </w:tc>
      </w:tr>
      <w:tr w:rsidR="001C5CA9" w:rsidRPr="00F32D59" w14:paraId="32BFC196" w14:textId="77777777" w:rsidTr="003E522D">
        <w:trPr>
          <w:jc w:val="right"/>
        </w:trPr>
        <w:tc>
          <w:tcPr>
            <w:tcW w:w="1980" w:type="dxa"/>
            <w:shd w:val="clear" w:color="auto" w:fill="auto"/>
            <w:noWrap/>
          </w:tcPr>
          <w:p w14:paraId="78C9B97C" w14:textId="77777777" w:rsidR="001C5CA9" w:rsidRPr="00F32D59" w:rsidRDefault="001C5CA9" w:rsidP="003E522D">
            <w:pPr>
              <w:jc w:val="left"/>
              <w:rPr>
                <w:color w:val="000000"/>
                <w:sz w:val="20"/>
                <w:lang w:val="en-US" w:bidi="ar-LB"/>
              </w:rPr>
            </w:pPr>
            <w:r w:rsidRPr="00F32D59">
              <w:rPr>
                <w:sz w:val="20"/>
                <w:lang w:val="en-US" w:bidi="ar-LB"/>
              </w:rPr>
              <w:t>SEN/PHA/85/INV/41</w:t>
            </w:r>
          </w:p>
        </w:tc>
        <w:tc>
          <w:tcPr>
            <w:tcW w:w="2835" w:type="dxa"/>
            <w:shd w:val="clear" w:color="auto" w:fill="auto"/>
          </w:tcPr>
          <w:p w14:paraId="6DDDD530"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940" w:type="dxa"/>
            <w:shd w:val="clear" w:color="auto" w:fill="auto"/>
            <w:noWrap/>
          </w:tcPr>
          <w:p w14:paraId="7248781D" w14:textId="77777777" w:rsidR="001C5CA9" w:rsidRPr="00F32D59" w:rsidRDefault="001C5CA9" w:rsidP="003E522D">
            <w:pPr>
              <w:jc w:val="center"/>
              <w:rPr>
                <w:color w:val="000000"/>
                <w:sz w:val="20"/>
                <w:lang w:val="en-US" w:bidi="ar-LB"/>
              </w:rPr>
            </w:pPr>
            <w:r w:rsidRPr="00F32D59">
              <w:rPr>
                <w:sz w:val="20"/>
                <w:lang w:val="en-US" w:bidi="ar-LB"/>
              </w:rPr>
              <w:t>Dec-21</w:t>
            </w:r>
          </w:p>
        </w:tc>
        <w:tc>
          <w:tcPr>
            <w:tcW w:w="1186" w:type="dxa"/>
            <w:shd w:val="clear" w:color="auto" w:fill="auto"/>
            <w:noWrap/>
          </w:tcPr>
          <w:p w14:paraId="6134DD1B" w14:textId="77777777" w:rsidR="001C5CA9" w:rsidRPr="00F32D59" w:rsidRDefault="001C5CA9" w:rsidP="003E522D">
            <w:pPr>
              <w:jc w:val="right"/>
              <w:rPr>
                <w:color w:val="000000"/>
                <w:sz w:val="20"/>
                <w:lang w:val="en-US" w:bidi="ar-LB"/>
              </w:rPr>
            </w:pPr>
            <w:r w:rsidRPr="00F32D59">
              <w:rPr>
                <w:sz w:val="20"/>
                <w:lang w:val="en-US" w:bidi="ar-LB"/>
              </w:rPr>
              <w:t>50,000</w:t>
            </w:r>
          </w:p>
        </w:tc>
        <w:tc>
          <w:tcPr>
            <w:tcW w:w="1276" w:type="dxa"/>
          </w:tcPr>
          <w:p w14:paraId="4413364A" w14:textId="77777777" w:rsidR="001C5CA9" w:rsidRPr="00F32D59" w:rsidRDefault="001C5CA9" w:rsidP="003E522D">
            <w:pPr>
              <w:jc w:val="right"/>
              <w:rPr>
                <w:color w:val="000000"/>
                <w:sz w:val="20"/>
                <w:lang w:val="en-US" w:bidi="ar-LB"/>
              </w:rPr>
            </w:pPr>
            <w:r w:rsidRPr="00F32D59">
              <w:rPr>
                <w:sz w:val="20"/>
                <w:lang w:val="en-US" w:bidi="ar-LB"/>
              </w:rPr>
              <w:t>48,582</w:t>
            </w:r>
          </w:p>
        </w:tc>
        <w:tc>
          <w:tcPr>
            <w:tcW w:w="992" w:type="dxa"/>
            <w:shd w:val="clear" w:color="auto" w:fill="auto"/>
            <w:noWrap/>
          </w:tcPr>
          <w:p w14:paraId="30169AC9" w14:textId="77777777" w:rsidR="001C5CA9" w:rsidRPr="00F32D59" w:rsidRDefault="001C5CA9" w:rsidP="003E522D">
            <w:pPr>
              <w:jc w:val="right"/>
              <w:rPr>
                <w:color w:val="000000"/>
                <w:sz w:val="20"/>
                <w:lang w:val="en-US" w:bidi="ar-LB"/>
              </w:rPr>
            </w:pPr>
            <w:r w:rsidRPr="00F32D59">
              <w:rPr>
                <w:sz w:val="20"/>
                <w:lang w:val="en-US" w:bidi="ar-LB"/>
              </w:rPr>
              <w:t>1,418</w:t>
            </w:r>
          </w:p>
        </w:tc>
        <w:tc>
          <w:tcPr>
            <w:tcW w:w="992" w:type="dxa"/>
            <w:shd w:val="clear" w:color="auto" w:fill="auto"/>
            <w:noWrap/>
          </w:tcPr>
          <w:p w14:paraId="6E3CEC0E" w14:textId="77777777" w:rsidR="001C5CA9" w:rsidRPr="00F32D59" w:rsidRDefault="001C5CA9" w:rsidP="003E522D">
            <w:pPr>
              <w:jc w:val="right"/>
              <w:rPr>
                <w:sz w:val="20"/>
                <w:lang w:val="en-US" w:bidi="ar-LB"/>
              </w:rPr>
            </w:pPr>
          </w:p>
        </w:tc>
        <w:tc>
          <w:tcPr>
            <w:tcW w:w="1276" w:type="dxa"/>
          </w:tcPr>
          <w:p w14:paraId="3238C987" w14:textId="77777777" w:rsidR="001C5CA9" w:rsidRPr="00F32D59" w:rsidRDefault="001C5CA9" w:rsidP="003E522D">
            <w:pPr>
              <w:jc w:val="right"/>
              <w:rPr>
                <w:color w:val="000000"/>
                <w:sz w:val="20"/>
                <w:lang w:val="en-US" w:bidi="ar-LB"/>
              </w:rPr>
            </w:pPr>
            <w:r w:rsidRPr="00F32D59">
              <w:rPr>
                <w:sz w:val="20"/>
                <w:lang w:val="en-US" w:bidi="ar-LB"/>
              </w:rPr>
              <w:t>106</w:t>
            </w:r>
          </w:p>
        </w:tc>
        <w:tc>
          <w:tcPr>
            <w:tcW w:w="1134" w:type="dxa"/>
            <w:shd w:val="clear" w:color="auto" w:fill="auto"/>
            <w:noWrap/>
          </w:tcPr>
          <w:p w14:paraId="4797FE02"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2CF874E2"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52A8D9FE" w14:textId="77777777" w:rsidR="001C5CA9" w:rsidRPr="00F32D59" w:rsidRDefault="001C5CA9" w:rsidP="003E522D">
            <w:pPr>
              <w:jc w:val="center"/>
              <w:rPr>
                <w:color w:val="000000"/>
                <w:sz w:val="20"/>
                <w:lang w:val="en-US" w:bidi="ar-LB"/>
              </w:rPr>
            </w:pPr>
          </w:p>
        </w:tc>
      </w:tr>
      <w:tr w:rsidR="001C5CA9" w:rsidRPr="00F32D59" w14:paraId="5C615D95" w14:textId="77777777" w:rsidTr="003E522D">
        <w:trPr>
          <w:jc w:val="right"/>
        </w:trPr>
        <w:tc>
          <w:tcPr>
            <w:tcW w:w="1980" w:type="dxa"/>
            <w:shd w:val="clear" w:color="auto" w:fill="auto"/>
            <w:noWrap/>
          </w:tcPr>
          <w:p w14:paraId="017268F2" w14:textId="77777777" w:rsidR="001C5CA9" w:rsidRPr="00F32D59" w:rsidRDefault="001C5CA9" w:rsidP="003E522D">
            <w:pPr>
              <w:jc w:val="left"/>
              <w:rPr>
                <w:color w:val="000000"/>
                <w:sz w:val="20"/>
                <w:lang w:val="en-US" w:bidi="ar-LB"/>
              </w:rPr>
            </w:pPr>
            <w:r w:rsidRPr="00F32D59">
              <w:rPr>
                <w:sz w:val="20"/>
                <w:lang w:val="en-US" w:bidi="ar-LB"/>
              </w:rPr>
              <w:t>SEN/PHA/85/PRP/43</w:t>
            </w:r>
          </w:p>
        </w:tc>
        <w:tc>
          <w:tcPr>
            <w:tcW w:w="2835" w:type="dxa"/>
            <w:shd w:val="clear" w:color="auto" w:fill="auto"/>
          </w:tcPr>
          <w:p w14:paraId="1D30AA0A"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w:t>
            </w:r>
          </w:p>
        </w:tc>
        <w:tc>
          <w:tcPr>
            <w:tcW w:w="940" w:type="dxa"/>
            <w:shd w:val="clear" w:color="auto" w:fill="auto"/>
            <w:noWrap/>
          </w:tcPr>
          <w:p w14:paraId="6EF7F5DB" w14:textId="77777777" w:rsidR="001C5CA9" w:rsidRPr="00F32D59" w:rsidRDefault="001C5CA9" w:rsidP="003E522D">
            <w:pPr>
              <w:jc w:val="center"/>
              <w:rPr>
                <w:color w:val="000000"/>
                <w:sz w:val="20"/>
                <w:lang w:val="en-US" w:bidi="ar-LB"/>
              </w:rPr>
            </w:pPr>
            <w:r w:rsidRPr="00F32D59">
              <w:rPr>
                <w:sz w:val="20"/>
                <w:lang w:val="en-US" w:bidi="ar-LB"/>
              </w:rPr>
              <w:t>Jun-22</w:t>
            </w:r>
          </w:p>
        </w:tc>
        <w:tc>
          <w:tcPr>
            <w:tcW w:w="1186" w:type="dxa"/>
            <w:shd w:val="clear" w:color="auto" w:fill="auto"/>
            <w:noWrap/>
          </w:tcPr>
          <w:p w14:paraId="399FCF0D" w14:textId="77777777" w:rsidR="001C5CA9" w:rsidRPr="00F32D59" w:rsidRDefault="001C5CA9" w:rsidP="003E522D">
            <w:pPr>
              <w:jc w:val="right"/>
              <w:rPr>
                <w:color w:val="000000"/>
                <w:sz w:val="20"/>
                <w:lang w:val="en-US" w:bidi="ar-LB"/>
              </w:rPr>
            </w:pPr>
            <w:r w:rsidRPr="00F32D59">
              <w:rPr>
                <w:sz w:val="20"/>
                <w:lang w:val="en-US" w:bidi="ar-LB"/>
              </w:rPr>
              <w:t>20,000</w:t>
            </w:r>
          </w:p>
        </w:tc>
        <w:tc>
          <w:tcPr>
            <w:tcW w:w="1276" w:type="dxa"/>
          </w:tcPr>
          <w:p w14:paraId="42D70AF3" w14:textId="77777777" w:rsidR="001C5CA9" w:rsidRPr="00F32D59" w:rsidRDefault="001C5CA9" w:rsidP="003E522D">
            <w:pPr>
              <w:jc w:val="right"/>
              <w:rPr>
                <w:color w:val="000000"/>
                <w:sz w:val="20"/>
                <w:lang w:val="en-US" w:bidi="ar-LB"/>
              </w:rPr>
            </w:pPr>
            <w:r w:rsidRPr="00F32D59">
              <w:rPr>
                <w:sz w:val="20"/>
                <w:lang w:val="en-US" w:bidi="ar-LB"/>
              </w:rPr>
              <w:t>13,145</w:t>
            </w:r>
          </w:p>
        </w:tc>
        <w:tc>
          <w:tcPr>
            <w:tcW w:w="992" w:type="dxa"/>
            <w:shd w:val="clear" w:color="auto" w:fill="auto"/>
            <w:noWrap/>
          </w:tcPr>
          <w:p w14:paraId="4ECBF554" w14:textId="77777777" w:rsidR="001C5CA9" w:rsidRPr="00F32D59" w:rsidRDefault="001C5CA9" w:rsidP="003E522D">
            <w:pPr>
              <w:jc w:val="right"/>
              <w:rPr>
                <w:color w:val="000000"/>
                <w:sz w:val="20"/>
                <w:lang w:val="en-US" w:bidi="ar-LB"/>
              </w:rPr>
            </w:pPr>
            <w:r w:rsidRPr="00F32D59">
              <w:rPr>
                <w:sz w:val="20"/>
                <w:lang w:val="en-US" w:bidi="ar-LB"/>
              </w:rPr>
              <w:t>6,855</w:t>
            </w:r>
          </w:p>
        </w:tc>
        <w:tc>
          <w:tcPr>
            <w:tcW w:w="992" w:type="dxa"/>
            <w:shd w:val="clear" w:color="auto" w:fill="auto"/>
            <w:noWrap/>
          </w:tcPr>
          <w:p w14:paraId="018F6452" w14:textId="77777777" w:rsidR="001C5CA9" w:rsidRPr="00F32D59" w:rsidRDefault="001C5CA9" w:rsidP="003E522D">
            <w:pPr>
              <w:jc w:val="right"/>
              <w:rPr>
                <w:sz w:val="20"/>
                <w:lang w:val="en-US" w:bidi="ar-LB"/>
              </w:rPr>
            </w:pPr>
          </w:p>
        </w:tc>
        <w:tc>
          <w:tcPr>
            <w:tcW w:w="1276" w:type="dxa"/>
          </w:tcPr>
          <w:p w14:paraId="7508583B" w14:textId="77777777" w:rsidR="001C5CA9" w:rsidRPr="00F32D59" w:rsidRDefault="001C5CA9" w:rsidP="003E522D">
            <w:pPr>
              <w:jc w:val="right"/>
              <w:rPr>
                <w:color w:val="000000"/>
                <w:sz w:val="20"/>
                <w:lang w:val="en-US" w:bidi="ar-LB"/>
              </w:rPr>
            </w:pPr>
            <w:r w:rsidRPr="00F32D59">
              <w:rPr>
                <w:sz w:val="20"/>
                <w:lang w:val="en-US" w:bidi="ar-LB"/>
              </w:rPr>
              <w:t>480</w:t>
            </w:r>
          </w:p>
        </w:tc>
        <w:tc>
          <w:tcPr>
            <w:tcW w:w="1134" w:type="dxa"/>
            <w:shd w:val="clear" w:color="auto" w:fill="auto"/>
            <w:noWrap/>
          </w:tcPr>
          <w:p w14:paraId="5C2DC359"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62AC12B5"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7E56A0BD" w14:textId="77777777" w:rsidR="001C5CA9" w:rsidRPr="00F32D59" w:rsidRDefault="001C5CA9" w:rsidP="003E522D">
            <w:pPr>
              <w:jc w:val="center"/>
              <w:rPr>
                <w:color w:val="000000"/>
                <w:sz w:val="20"/>
                <w:lang w:val="en-US" w:bidi="ar-LB"/>
              </w:rPr>
            </w:pPr>
          </w:p>
        </w:tc>
      </w:tr>
      <w:tr w:rsidR="001C5CA9" w:rsidRPr="00F32D59" w14:paraId="2BBE5BFD" w14:textId="77777777" w:rsidTr="003E522D">
        <w:trPr>
          <w:jc w:val="right"/>
        </w:trPr>
        <w:tc>
          <w:tcPr>
            <w:tcW w:w="1980" w:type="dxa"/>
            <w:shd w:val="clear" w:color="auto" w:fill="auto"/>
            <w:noWrap/>
          </w:tcPr>
          <w:p w14:paraId="1E4FFEC3" w14:textId="77777777" w:rsidR="001C5CA9" w:rsidRPr="00F32D59" w:rsidRDefault="001C5CA9" w:rsidP="003E522D">
            <w:pPr>
              <w:jc w:val="left"/>
              <w:rPr>
                <w:color w:val="000000"/>
                <w:sz w:val="20"/>
                <w:lang w:val="en-US" w:bidi="ar-LB"/>
              </w:rPr>
            </w:pPr>
            <w:r w:rsidRPr="00F32D59">
              <w:rPr>
                <w:sz w:val="20"/>
                <w:lang w:val="en-US" w:bidi="ar-LB"/>
              </w:rPr>
              <w:t>SOA/PHA/76/INV/10</w:t>
            </w:r>
          </w:p>
        </w:tc>
        <w:tc>
          <w:tcPr>
            <w:tcW w:w="2835" w:type="dxa"/>
            <w:shd w:val="clear" w:color="auto" w:fill="auto"/>
          </w:tcPr>
          <w:p w14:paraId="7DED4C50"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(polyurethane foam sector plan)</w:t>
            </w:r>
          </w:p>
        </w:tc>
        <w:tc>
          <w:tcPr>
            <w:tcW w:w="940" w:type="dxa"/>
            <w:shd w:val="clear" w:color="auto" w:fill="auto"/>
            <w:noWrap/>
          </w:tcPr>
          <w:p w14:paraId="13959239"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6C17639B" w14:textId="77777777" w:rsidR="001C5CA9" w:rsidRPr="00F32D59" w:rsidRDefault="001C5CA9" w:rsidP="003E522D">
            <w:pPr>
              <w:jc w:val="right"/>
              <w:rPr>
                <w:color w:val="000000"/>
                <w:sz w:val="20"/>
                <w:lang w:val="en-US" w:bidi="ar-LB"/>
              </w:rPr>
            </w:pPr>
            <w:r w:rsidRPr="00F32D59">
              <w:rPr>
                <w:sz w:val="20"/>
                <w:lang w:val="en-US" w:bidi="ar-LB"/>
              </w:rPr>
              <w:t>622,437</w:t>
            </w:r>
          </w:p>
        </w:tc>
        <w:tc>
          <w:tcPr>
            <w:tcW w:w="1276" w:type="dxa"/>
          </w:tcPr>
          <w:p w14:paraId="58551569" w14:textId="77777777" w:rsidR="001C5CA9" w:rsidRPr="00F32D59" w:rsidRDefault="001C5CA9" w:rsidP="003E522D">
            <w:pPr>
              <w:jc w:val="right"/>
              <w:rPr>
                <w:color w:val="000000"/>
                <w:sz w:val="20"/>
                <w:lang w:val="en-US" w:bidi="ar-LB"/>
              </w:rPr>
            </w:pPr>
            <w:r w:rsidRPr="00F32D59">
              <w:rPr>
                <w:sz w:val="20"/>
                <w:lang w:val="en-US" w:bidi="ar-LB"/>
              </w:rPr>
              <w:t>620,458</w:t>
            </w:r>
          </w:p>
        </w:tc>
        <w:tc>
          <w:tcPr>
            <w:tcW w:w="992" w:type="dxa"/>
            <w:shd w:val="clear" w:color="auto" w:fill="auto"/>
            <w:noWrap/>
          </w:tcPr>
          <w:p w14:paraId="532350C2" w14:textId="77777777" w:rsidR="001C5CA9" w:rsidRPr="00F32D59" w:rsidRDefault="001C5CA9" w:rsidP="003E522D">
            <w:pPr>
              <w:jc w:val="right"/>
              <w:rPr>
                <w:color w:val="000000"/>
                <w:sz w:val="20"/>
                <w:lang w:val="en-US" w:bidi="ar-LB"/>
              </w:rPr>
            </w:pPr>
            <w:r w:rsidRPr="00F32D59">
              <w:rPr>
                <w:sz w:val="20"/>
                <w:lang w:val="en-US" w:bidi="ar-LB"/>
              </w:rPr>
              <w:t>1,979</w:t>
            </w:r>
          </w:p>
        </w:tc>
        <w:tc>
          <w:tcPr>
            <w:tcW w:w="992" w:type="dxa"/>
            <w:shd w:val="clear" w:color="auto" w:fill="auto"/>
            <w:noWrap/>
          </w:tcPr>
          <w:p w14:paraId="0CDE06BC" w14:textId="77777777" w:rsidR="001C5CA9" w:rsidRPr="00F32D59" w:rsidRDefault="001C5CA9" w:rsidP="003E522D">
            <w:pPr>
              <w:jc w:val="right"/>
              <w:rPr>
                <w:sz w:val="20"/>
                <w:lang w:val="en-US" w:bidi="ar-LB"/>
              </w:rPr>
            </w:pPr>
          </w:p>
        </w:tc>
        <w:tc>
          <w:tcPr>
            <w:tcW w:w="1276" w:type="dxa"/>
          </w:tcPr>
          <w:p w14:paraId="3CB50F1F" w14:textId="77777777" w:rsidR="001C5CA9" w:rsidRPr="00F32D59" w:rsidRDefault="001C5CA9" w:rsidP="003E522D">
            <w:pPr>
              <w:jc w:val="right"/>
              <w:rPr>
                <w:color w:val="000000"/>
                <w:sz w:val="20"/>
                <w:lang w:val="en-US" w:bidi="ar-LB"/>
              </w:rPr>
            </w:pPr>
            <w:r w:rsidRPr="00F32D59">
              <w:rPr>
                <w:sz w:val="20"/>
                <w:lang w:val="en-US" w:bidi="ar-LB"/>
              </w:rPr>
              <w:t>139</w:t>
            </w:r>
          </w:p>
        </w:tc>
        <w:tc>
          <w:tcPr>
            <w:tcW w:w="1134" w:type="dxa"/>
            <w:shd w:val="clear" w:color="auto" w:fill="auto"/>
            <w:noWrap/>
          </w:tcPr>
          <w:p w14:paraId="0911F447"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10D4FD5F"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5608D41E" w14:textId="77777777" w:rsidR="001C5CA9" w:rsidRPr="00F32D59" w:rsidRDefault="001C5CA9" w:rsidP="003E522D">
            <w:pPr>
              <w:jc w:val="center"/>
              <w:rPr>
                <w:color w:val="000000"/>
                <w:sz w:val="20"/>
                <w:lang w:val="en-US" w:bidi="ar-LB"/>
              </w:rPr>
            </w:pPr>
          </w:p>
        </w:tc>
      </w:tr>
      <w:tr w:rsidR="001C5CA9" w:rsidRPr="00F32D59" w14:paraId="0B3D0558" w14:textId="77777777" w:rsidTr="003E522D">
        <w:trPr>
          <w:jc w:val="right"/>
        </w:trPr>
        <w:tc>
          <w:tcPr>
            <w:tcW w:w="1980" w:type="dxa"/>
            <w:shd w:val="clear" w:color="auto" w:fill="auto"/>
            <w:noWrap/>
          </w:tcPr>
          <w:p w14:paraId="40DBD1A0" w14:textId="77777777" w:rsidR="001C5CA9" w:rsidRPr="00F32D59" w:rsidRDefault="001C5CA9" w:rsidP="003E522D">
            <w:pPr>
              <w:jc w:val="left"/>
              <w:rPr>
                <w:color w:val="000000"/>
                <w:sz w:val="20"/>
                <w:lang w:val="en-US" w:bidi="ar-LB"/>
              </w:rPr>
            </w:pPr>
            <w:r w:rsidRPr="00F32D59">
              <w:rPr>
                <w:sz w:val="20"/>
                <w:lang w:val="en-US" w:bidi="ar-LB"/>
              </w:rPr>
              <w:t>SOA/PHA/76/TAS/11</w:t>
            </w:r>
          </w:p>
        </w:tc>
        <w:tc>
          <w:tcPr>
            <w:tcW w:w="2835" w:type="dxa"/>
            <w:shd w:val="clear" w:color="auto" w:fill="auto"/>
          </w:tcPr>
          <w:p w14:paraId="4C05C35C"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(refrigeration servicing, custom training and monitoring)</w:t>
            </w:r>
          </w:p>
        </w:tc>
        <w:tc>
          <w:tcPr>
            <w:tcW w:w="940" w:type="dxa"/>
            <w:shd w:val="clear" w:color="auto" w:fill="auto"/>
            <w:noWrap/>
          </w:tcPr>
          <w:p w14:paraId="14249144"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59E5A64F" w14:textId="77777777" w:rsidR="001C5CA9" w:rsidRPr="00F32D59" w:rsidRDefault="001C5CA9" w:rsidP="003E522D">
            <w:pPr>
              <w:jc w:val="right"/>
              <w:rPr>
                <w:color w:val="000000"/>
                <w:sz w:val="20"/>
                <w:lang w:val="en-US" w:bidi="ar-LB"/>
              </w:rPr>
            </w:pPr>
            <w:r w:rsidRPr="00F32D59">
              <w:rPr>
                <w:sz w:val="20"/>
                <w:lang w:val="en-US" w:bidi="ar-LB"/>
              </w:rPr>
              <w:t>679,898</w:t>
            </w:r>
          </w:p>
        </w:tc>
        <w:tc>
          <w:tcPr>
            <w:tcW w:w="1276" w:type="dxa"/>
          </w:tcPr>
          <w:p w14:paraId="5A29FEE9" w14:textId="77777777" w:rsidR="001C5CA9" w:rsidRPr="00F32D59" w:rsidRDefault="001C5CA9" w:rsidP="003E522D">
            <w:pPr>
              <w:jc w:val="right"/>
              <w:rPr>
                <w:color w:val="000000"/>
                <w:sz w:val="20"/>
                <w:lang w:val="en-US" w:bidi="ar-LB"/>
              </w:rPr>
            </w:pPr>
            <w:r w:rsidRPr="00F32D59">
              <w:rPr>
                <w:sz w:val="20"/>
                <w:lang w:val="en-US" w:bidi="ar-LB"/>
              </w:rPr>
              <w:t>679,823</w:t>
            </w:r>
          </w:p>
        </w:tc>
        <w:tc>
          <w:tcPr>
            <w:tcW w:w="992" w:type="dxa"/>
            <w:shd w:val="clear" w:color="auto" w:fill="auto"/>
            <w:noWrap/>
          </w:tcPr>
          <w:p w14:paraId="18252529" w14:textId="77777777" w:rsidR="001C5CA9" w:rsidRPr="00F32D59" w:rsidRDefault="001C5CA9" w:rsidP="003E522D">
            <w:pPr>
              <w:jc w:val="right"/>
              <w:rPr>
                <w:color w:val="000000"/>
                <w:sz w:val="20"/>
                <w:lang w:val="en-US" w:bidi="ar-LB"/>
              </w:rPr>
            </w:pPr>
            <w:r w:rsidRPr="00F32D59">
              <w:rPr>
                <w:sz w:val="20"/>
                <w:lang w:val="en-US" w:bidi="ar-LB"/>
              </w:rPr>
              <w:t>75</w:t>
            </w:r>
          </w:p>
        </w:tc>
        <w:tc>
          <w:tcPr>
            <w:tcW w:w="992" w:type="dxa"/>
            <w:shd w:val="clear" w:color="auto" w:fill="auto"/>
            <w:noWrap/>
          </w:tcPr>
          <w:p w14:paraId="640F5AAD" w14:textId="77777777" w:rsidR="001C5CA9" w:rsidRPr="00F32D59" w:rsidRDefault="001C5CA9" w:rsidP="003E522D">
            <w:pPr>
              <w:jc w:val="right"/>
              <w:rPr>
                <w:sz w:val="20"/>
                <w:lang w:val="en-US" w:bidi="ar-LB"/>
              </w:rPr>
            </w:pPr>
          </w:p>
        </w:tc>
        <w:tc>
          <w:tcPr>
            <w:tcW w:w="1276" w:type="dxa"/>
          </w:tcPr>
          <w:p w14:paraId="3C16954F" w14:textId="77777777" w:rsidR="001C5CA9" w:rsidRPr="00F32D59" w:rsidRDefault="001C5CA9" w:rsidP="003E522D">
            <w:pPr>
              <w:jc w:val="right"/>
              <w:rPr>
                <w:color w:val="000000"/>
                <w:sz w:val="20"/>
                <w:lang w:val="en-US" w:bidi="ar-LB"/>
              </w:rPr>
            </w:pPr>
            <w:r w:rsidRPr="00F32D59">
              <w:rPr>
                <w:sz w:val="20"/>
                <w:lang w:val="en-US" w:bidi="ar-LB"/>
              </w:rPr>
              <w:t>5</w:t>
            </w:r>
          </w:p>
        </w:tc>
        <w:tc>
          <w:tcPr>
            <w:tcW w:w="1134" w:type="dxa"/>
            <w:shd w:val="clear" w:color="auto" w:fill="auto"/>
            <w:noWrap/>
          </w:tcPr>
          <w:p w14:paraId="496AD835"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22F5414C"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35D6C47F" w14:textId="77777777" w:rsidR="001C5CA9" w:rsidRPr="00F32D59" w:rsidRDefault="001C5CA9" w:rsidP="003E522D">
            <w:pPr>
              <w:jc w:val="center"/>
              <w:rPr>
                <w:color w:val="000000"/>
                <w:sz w:val="20"/>
                <w:lang w:val="en-US" w:bidi="ar-LB"/>
              </w:rPr>
            </w:pPr>
          </w:p>
        </w:tc>
      </w:tr>
      <w:tr w:rsidR="001C5CA9" w:rsidRPr="00F32D59" w14:paraId="7F62A5E3" w14:textId="77777777" w:rsidTr="003E522D">
        <w:trPr>
          <w:jc w:val="right"/>
        </w:trPr>
        <w:tc>
          <w:tcPr>
            <w:tcW w:w="1980" w:type="dxa"/>
            <w:shd w:val="clear" w:color="auto" w:fill="auto"/>
            <w:noWrap/>
          </w:tcPr>
          <w:p w14:paraId="3F02C634" w14:textId="77777777" w:rsidR="001C5CA9" w:rsidRPr="00F32D59" w:rsidRDefault="001C5CA9" w:rsidP="003E522D">
            <w:pPr>
              <w:jc w:val="left"/>
              <w:rPr>
                <w:color w:val="000000"/>
                <w:sz w:val="20"/>
                <w:lang w:val="en-US" w:bidi="ar-LB"/>
              </w:rPr>
            </w:pPr>
            <w:r w:rsidRPr="00F32D59">
              <w:rPr>
                <w:sz w:val="20"/>
                <w:lang w:val="en-US" w:bidi="ar-LB"/>
              </w:rPr>
              <w:t>SOM/PHA/77/INV/12</w:t>
            </w:r>
          </w:p>
        </w:tc>
        <w:tc>
          <w:tcPr>
            <w:tcW w:w="2835" w:type="dxa"/>
            <w:shd w:val="clear" w:color="auto" w:fill="auto"/>
          </w:tcPr>
          <w:p w14:paraId="687A8C6F"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 (refrigeration servicing sector)</w:t>
            </w:r>
          </w:p>
        </w:tc>
        <w:tc>
          <w:tcPr>
            <w:tcW w:w="940" w:type="dxa"/>
            <w:shd w:val="clear" w:color="auto" w:fill="auto"/>
            <w:noWrap/>
          </w:tcPr>
          <w:p w14:paraId="406A6C78" w14:textId="77777777" w:rsidR="001C5CA9" w:rsidRPr="00F32D59" w:rsidRDefault="001C5CA9" w:rsidP="003E522D">
            <w:pPr>
              <w:jc w:val="center"/>
              <w:rPr>
                <w:color w:val="000000"/>
                <w:sz w:val="20"/>
                <w:lang w:val="en-US" w:bidi="ar-LB"/>
              </w:rPr>
            </w:pPr>
            <w:r w:rsidRPr="00F32D59">
              <w:rPr>
                <w:sz w:val="20"/>
                <w:lang w:val="en-US" w:bidi="ar-LB"/>
              </w:rPr>
              <w:t>Dec-22</w:t>
            </w:r>
          </w:p>
        </w:tc>
        <w:tc>
          <w:tcPr>
            <w:tcW w:w="1186" w:type="dxa"/>
            <w:shd w:val="clear" w:color="auto" w:fill="auto"/>
            <w:noWrap/>
          </w:tcPr>
          <w:p w14:paraId="4DD011E2" w14:textId="77777777" w:rsidR="001C5CA9" w:rsidRPr="00F32D59" w:rsidRDefault="001C5CA9" w:rsidP="003E522D">
            <w:pPr>
              <w:jc w:val="right"/>
              <w:rPr>
                <w:color w:val="000000"/>
                <w:sz w:val="20"/>
                <w:lang w:val="en-US" w:bidi="ar-LB"/>
              </w:rPr>
            </w:pPr>
            <w:r w:rsidRPr="00F32D59">
              <w:rPr>
                <w:sz w:val="20"/>
                <w:lang w:val="en-US" w:bidi="ar-LB"/>
              </w:rPr>
              <w:t>141,500</w:t>
            </w:r>
          </w:p>
        </w:tc>
        <w:tc>
          <w:tcPr>
            <w:tcW w:w="1276" w:type="dxa"/>
          </w:tcPr>
          <w:p w14:paraId="424AE038" w14:textId="77777777" w:rsidR="001C5CA9" w:rsidRPr="00F32D59" w:rsidRDefault="001C5CA9" w:rsidP="003E522D">
            <w:pPr>
              <w:jc w:val="right"/>
              <w:rPr>
                <w:color w:val="000000"/>
                <w:sz w:val="20"/>
                <w:lang w:val="en-US" w:bidi="ar-LB"/>
              </w:rPr>
            </w:pPr>
            <w:r w:rsidRPr="00F32D59">
              <w:rPr>
                <w:sz w:val="20"/>
                <w:lang w:val="en-US" w:bidi="ar-LB"/>
              </w:rPr>
              <w:t>140,891</w:t>
            </w:r>
          </w:p>
        </w:tc>
        <w:tc>
          <w:tcPr>
            <w:tcW w:w="992" w:type="dxa"/>
            <w:shd w:val="clear" w:color="auto" w:fill="auto"/>
            <w:noWrap/>
          </w:tcPr>
          <w:p w14:paraId="4D88AB5F" w14:textId="77777777" w:rsidR="001C5CA9" w:rsidRPr="00F32D59" w:rsidRDefault="001C5CA9" w:rsidP="003E522D">
            <w:pPr>
              <w:jc w:val="right"/>
              <w:rPr>
                <w:color w:val="000000"/>
                <w:sz w:val="20"/>
                <w:lang w:val="en-US" w:bidi="ar-LB"/>
              </w:rPr>
            </w:pPr>
            <w:r w:rsidRPr="00F32D59">
              <w:rPr>
                <w:sz w:val="20"/>
                <w:lang w:val="en-US" w:bidi="ar-LB"/>
              </w:rPr>
              <w:t>609</w:t>
            </w:r>
          </w:p>
        </w:tc>
        <w:tc>
          <w:tcPr>
            <w:tcW w:w="992" w:type="dxa"/>
            <w:shd w:val="clear" w:color="auto" w:fill="auto"/>
            <w:noWrap/>
          </w:tcPr>
          <w:p w14:paraId="0F232BFD" w14:textId="77777777" w:rsidR="001C5CA9" w:rsidRPr="00F32D59" w:rsidRDefault="001C5CA9" w:rsidP="003E522D">
            <w:pPr>
              <w:jc w:val="right"/>
              <w:rPr>
                <w:sz w:val="20"/>
                <w:lang w:val="en-US" w:bidi="ar-LB"/>
              </w:rPr>
            </w:pPr>
          </w:p>
        </w:tc>
        <w:tc>
          <w:tcPr>
            <w:tcW w:w="1276" w:type="dxa"/>
          </w:tcPr>
          <w:p w14:paraId="535B3F88" w14:textId="77777777" w:rsidR="001C5CA9" w:rsidRPr="00F32D59" w:rsidRDefault="001C5CA9" w:rsidP="003E522D">
            <w:pPr>
              <w:jc w:val="right"/>
              <w:rPr>
                <w:color w:val="000000"/>
                <w:sz w:val="20"/>
                <w:lang w:val="en-US" w:bidi="ar-LB"/>
              </w:rPr>
            </w:pPr>
            <w:r w:rsidRPr="00F32D59">
              <w:rPr>
                <w:sz w:val="20"/>
                <w:lang w:val="en-US" w:bidi="ar-LB"/>
              </w:rPr>
              <w:t>43</w:t>
            </w:r>
          </w:p>
        </w:tc>
        <w:tc>
          <w:tcPr>
            <w:tcW w:w="1134" w:type="dxa"/>
            <w:shd w:val="clear" w:color="auto" w:fill="auto"/>
            <w:noWrap/>
          </w:tcPr>
          <w:p w14:paraId="6EA12E34"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38766D03"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3240EA20" w14:textId="77777777" w:rsidR="001C5CA9" w:rsidRPr="00F32D59" w:rsidRDefault="001C5CA9" w:rsidP="003E522D">
            <w:pPr>
              <w:jc w:val="center"/>
              <w:rPr>
                <w:color w:val="000000"/>
                <w:sz w:val="20"/>
                <w:lang w:val="en-US" w:bidi="ar-LB"/>
              </w:rPr>
            </w:pPr>
            <w:r w:rsidRPr="00F32D59">
              <w:rPr>
                <w:sz w:val="20"/>
                <w:lang w:val="en-US" w:bidi="ar-LB"/>
              </w:rPr>
              <w:t>88/40(a)</w:t>
            </w:r>
          </w:p>
        </w:tc>
      </w:tr>
      <w:tr w:rsidR="001C5CA9" w:rsidRPr="00F32D59" w14:paraId="7F44BCA0" w14:textId="77777777" w:rsidTr="003E522D">
        <w:trPr>
          <w:jc w:val="right"/>
        </w:trPr>
        <w:tc>
          <w:tcPr>
            <w:tcW w:w="1980" w:type="dxa"/>
            <w:shd w:val="clear" w:color="auto" w:fill="auto"/>
            <w:noWrap/>
          </w:tcPr>
          <w:p w14:paraId="0682F49F" w14:textId="77777777" w:rsidR="001C5CA9" w:rsidRPr="00F32D59" w:rsidRDefault="001C5CA9" w:rsidP="003E522D">
            <w:pPr>
              <w:jc w:val="left"/>
              <w:rPr>
                <w:color w:val="000000"/>
                <w:sz w:val="20"/>
                <w:lang w:val="en-US" w:bidi="ar-LB"/>
              </w:rPr>
            </w:pPr>
            <w:r w:rsidRPr="00F32D59">
              <w:rPr>
                <w:sz w:val="20"/>
                <w:lang w:val="en-US" w:bidi="ar-LB"/>
              </w:rPr>
              <w:t>SYR/REF/62/INV/103</w:t>
            </w:r>
          </w:p>
        </w:tc>
        <w:tc>
          <w:tcPr>
            <w:tcW w:w="2835" w:type="dxa"/>
            <w:shd w:val="clear" w:color="auto" w:fill="auto"/>
          </w:tcPr>
          <w:p w14:paraId="68EF34AD" w14:textId="77777777" w:rsidR="001C5CA9" w:rsidRPr="00F32D59" w:rsidRDefault="001C5CA9" w:rsidP="003E522D">
            <w:pPr>
              <w:jc w:val="left"/>
              <w:rPr>
                <w:color w:val="000000"/>
                <w:sz w:val="20"/>
                <w:lang w:val="en-US" w:bidi="ar-LB"/>
              </w:rPr>
            </w:pPr>
            <w:r w:rsidRPr="00F32D59">
              <w:rPr>
                <w:sz w:val="20"/>
                <w:lang w:val="en-US" w:bidi="ar-LB"/>
              </w:rPr>
              <w:t>Phase-out of HCFC-22 and HCFC-141b from the manufacture of unitary air-conditioning equipment and rigid polyurethane insulation panels at Al Hafez Group</w:t>
            </w:r>
          </w:p>
        </w:tc>
        <w:tc>
          <w:tcPr>
            <w:tcW w:w="940" w:type="dxa"/>
            <w:shd w:val="clear" w:color="auto" w:fill="auto"/>
            <w:noWrap/>
          </w:tcPr>
          <w:p w14:paraId="3BC4C48A" w14:textId="77777777" w:rsidR="001C5CA9" w:rsidRPr="00F32D59" w:rsidRDefault="001C5CA9" w:rsidP="003E522D">
            <w:pPr>
              <w:jc w:val="center"/>
              <w:rPr>
                <w:color w:val="000000"/>
                <w:sz w:val="20"/>
                <w:lang w:val="en-US" w:bidi="ar-LB"/>
              </w:rPr>
            </w:pPr>
            <w:r w:rsidRPr="00F32D59">
              <w:rPr>
                <w:sz w:val="20"/>
                <w:lang w:val="en-US" w:bidi="ar-LB"/>
              </w:rPr>
              <w:t>Dec-21</w:t>
            </w:r>
          </w:p>
        </w:tc>
        <w:tc>
          <w:tcPr>
            <w:tcW w:w="1186" w:type="dxa"/>
            <w:shd w:val="clear" w:color="auto" w:fill="auto"/>
            <w:noWrap/>
          </w:tcPr>
          <w:p w14:paraId="06B4A6FF" w14:textId="77777777" w:rsidR="001C5CA9" w:rsidRPr="00F32D59" w:rsidRDefault="001C5CA9" w:rsidP="003E522D">
            <w:pPr>
              <w:jc w:val="right"/>
              <w:rPr>
                <w:color w:val="000000"/>
                <w:sz w:val="20"/>
                <w:lang w:val="en-US" w:bidi="ar-LB"/>
              </w:rPr>
            </w:pPr>
            <w:r w:rsidRPr="00F32D59">
              <w:rPr>
                <w:sz w:val="20"/>
                <w:lang w:val="en-US" w:bidi="ar-LB"/>
              </w:rPr>
              <w:t>1,465,361</w:t>
            </w:r>
          </w:p>
        </w:tc>
        <w:tc>
          <w:tcPr>
            <w:tcW w:w="1276" w:type="dxa"/>
          </w:tcPr>
          <w:p w14:paraId="5B773557" w14:textId="77777777" w:rsidR="001C5CA9" w:rsidRPr="00F32D59" w:rsidRDefault="001C5CA9" w:rsidP="003E522D">
            <w:pPr>
              <w:jc w:val="right"/>
              <w:rPr>
                <w:color w:val="000000"/>
                <w:sz w:val="20"/>
                <w:lang w:val="en-US" w:bidi="ar-LB"/>
              </w:rPr>
            </w:pPr>
            <w:r w:rsidRPr="00F32D59">
              <w:rPr>
                <w:sz w:val="20"/>
                <w:lang w:val="en-US" w:bidi="ar-LB"/>
              </w:rPr>
              <w:t>1,462,556</w:t>
            </w:r>
          </w:p>
        </w:tc>
        <w:tc>
          <w:tcPr>
            <w:tcW w:w="992" w:type="dxa"/>
            <w:shd w:val="clear" w:color="auto" w:fill="auto"/>
            <w:noWrap/>
          </w:tcPr>
          <w:p w14:paraId="074626FF" w14:textId="77777777" w:rsidR="001C5CA9" w:rsidRPr="00F32D59" w:rsidRDefault="001C5CA9" w:rsidP="003E522D">
            <w:pPr>
              <w:jc w:val="right"/>
              <w:rPr>
                <w:color w:val="000000"/>
                <w:sz w:val="20"/>
                <w:lang w:val="en-US" w:bidi="ar-LB"/>
              </w:rPr>
            </w:pPr>
            <w:r w:rsidRPr="00F32D59">
              <w:rPr>
                <w:sz w:val="20"/>
                <w:lang w:val="en-US" w:bidi="ar-LB"/>
              </w:rPr>
              <w:t>2,805</w:t>
            </w:r>
          </w:p>
        </w:tc>
        <w:tc>
          <w:tcPr>
            <w:tcW w:w="992" w:type="dxa"/>
            <w:shd w:val="clear" w:color="auto" w:fill="auto"/>
            <w:noWrap/>
          </w:tcPr>
          <w:p w14:paraId="2952B6B1" w14:textId="77777777" w:rsidR="001C5CA9" w:rsidRPr="00F32D59" w:rsidRDefault="001C5CA9" w:rsidP="003E522D">
            <w:pPr>
              <w:jc w:val="right"/>
              <w:rPr>
                <w:sz w:val="20"/>
                <w:lang w:val="en-US" w:bidi="ar-LB"/>
              </w:rPr>
            </w:pPr>
          </w:p>
        </w:tc>
        <w:tc>
          <w:tcPr>
            <w:tcW w:w="1276" w:type="dxa"/>
          </w:tcPr>
          <w:p w14:paraId="653764AA" w14:textId="77777777" w:rsidR="001C5CA9" w:rsidRPr="00F32D59" w:rsidRDefault="001C5CA9" w:rsidP="003E522D">
            <w:pPr>
              <w:jc w:val="right"/>
              <w:rPr>
                <w:color w:val="000000"/>
                <w:sz w:val="20"/>
                <w:lang w:val="en-US" w:bidi="ar-LB"/>
              </w:rPr>
            </w:pPr>
            <w:r w:rsidRPr="00F32D59">
              <w:rPr>
                <w:sz w:val="20"/>
                <w:lang w:val="en-US" w:bidi="ar-LB"/>
              </w:rPr>
              <w:t>210</w:t>
            </w:r>
          </w:p>
        </w:tc>
        <w:tc>
          <w:tcPr>
            <w:tcW w:w="1134" w:type="dxa"/>
            <w:shd w:val="clear" w:color="auto" w:fill="auto"/>
            <w:noWrap/>
          </w:tcPr>
          <w:p w14:paraId="191DA8B9" w14:textId="77777777" w:rsidR="001C5CA9" w:rsidRPr="00F32D59" w:rsidRDefault="001C5CA9" w:rsidP="003E522D">
            <w:pPr>
              <w:jc w:val="center"/>
              <w:rPr>
                <w:color w:val="000000"/>
                <w:sz w:val="20"/>
                <w:lang w:val="en-US" w:bidi="ar-LB"/>
              </w:rPr>
            </w:pPr>
            <w:r w:rsidRPr="00F32D59">
              <w:rPr>
                <w:sz w:val="20"/>
                <w:lang w:val="en-US" w:bidi="ar-LB"/>
              </w:rPr>
              <w:t>1</w:t>
            </w:r>
          </w:p>
        </w:tc>
        <w:tc>
          <w:tcPr>
            <w:tcW w:w="851" w:type="dxa"/>
          </w:tcPr>
          <w:p w14:paraId="21DE8851" w14:textId="77777777" w:rsidR="001C5CA9" w:rsidRPr="00F32D59" w:rsidRDefault="001C5CA9" w:rsidP="003E522D">
            <w:pPr>
              <w:jc w:val="center"/>
              <w:rPr>
                <w:color w:val="000000"/>
                <w:sz w:val="20"/>
                <w:lang w:val="en-US" w:bidi="ar-LB"/>
              </w:rPr>
            </w:pPr>
            <w:r w:rsidRPr="00F32D59">
              <w:rPr>
                <w:sz w:val="20"/>
                <w:lang w:val="en-US" w:bidi="ar-LB"/>
              </w:rPr>
              <w:t>95</w:t>
            </w:r>
          </w:p>
        </w:tc>
        <w:tc>
          <w:tcPr>
            <w:tcW w:w="1023" w:type="dxa"/>
            <w:shd w:val="clear" w:color="auto" w:fill="auto"/>
            <w:noWrap/>
          </w:tcPr>
          <w:p w14:paraId="71204D5C" w14:textId="77777777" w:rsidR="001C5CA9" w:rsidRPr="00F32D59" w:rsidRDefault="001C5CA9" w:rsidP="003E522D">
            <w:pPr>
              <w:jc w:val="center"/>
              <w:rPr>
                <w:color w:val="000000"/>
                <w:sz w:val="20"/>
                <w:lang w:val="en-US" w:bidi="ar-LB"/>
              </w:rPr>
            </w:pPr>
          </w:p>
        </w:tc>
      </w:tr>
      <w:tr w:rsidR="001C5CA9" w:rsidRPr="00F32D59" w14:paraId="0BACCF35" w14:textId="77777777" w:rsidTr="003E522D">
        <w:trPr>
          <w:jc w:val="right"/>
        </w:trPr>
        <w:tc>
          <w:tcPr>
            <w:tcW w:w="1980" w:type="dxa"/>
            <w:shd w:val="clear" w:color="auto" w:fill="auto"/>
            <w:noWrap/>
          </w:tcPr>
          <w:p w14:paraId="0B055039" w14:textId="77777777" w:rsidR="001C5CA9" w:rsidRPr="00F32D59" w:rsidRDefault="001C5CA9" w:rsidP="003E522D">
            <w:pPr>
              <w:autoSpaceDE w:val="0"/>
              <w:autoSpaceDN w:val="0"/>
              <w:adjustRightInd w:val="0"/>
              <w:jc w:val="left"/>
              <w:rPr>
                <w:color w:val="000000"/>
                <w:sz w:val="20"/>
                <w:lang w:val="en-US" w:bidi="ar-LB"/>
              </w:rPr>
            </w:pPr>
            <w:r w:rsidRPr="00F32D59">
              <w:rPr>
                <w:b/>
                <w:sz w:val="20"/>
                <w:lang w:val="en-US" w:bidi="ar-LB"/>
              </w:rPr>
              <w:t>TOTAL UNIDO</w:t>
            </w:r>
          </w:p>
        </w:tc>
        <w:tc>
          <w:tcPr>
            <w:tcW w:w="2835" w:type="dxa"/>
            <w:shd w:val="clear" w:color="auto" w:fill="auto"/>
          </w:tcPr>
          <w:p w14:paraId="65E34530" w14:textId="77777777" w:rsidR="001C5CA9" w:rsidRPr="00F32D59" w:rsidRDefault="001C5CA9" w:rsidP="003E522D">
            <w:pPr>
              <w:jc w:val="left"/>
              <w:rPr>
                <w:color w:val="000000"/>
                <w:sz w:val="20"/>
                <w:lang w:val="en-US" w:bidi="ar-LB"/>
              </w:rPr>
            </w:pPr>
          </w:p>
        </w:tc>
        <w:tc>
          <w:tcPr>
            <w:tcW w:w="940" w:type="dxa"/>
            <w:shd w:val="clear" w:color="auto" w:fill="auto"/>
            <w:noWrap/>
          </w:tcPr>
          <w:p w14:paraId="5AE24244" w14:textId="77777777" w:rsidR="001C5CA9" w:rsidRPr="00F32D59" w:rsidRDefault="001C5CA9" w:rsidP="003E522D">
            <w:pPr>
              <w:autoSpaceDE w:val="0"/>
              <w:autoSpaceDN w:val="0"/>
              <w:adjustRightInd w:val="0"/>
              <w:jc w:val="center"/>
              <w:rPr>
                <w:color w:val="000000"/>
                <w:sz w:val="20"/>
                <w:lang w:val="en-US" w:bidi="ar-LB"/>
              </w:rPr>
            </w:pPr>
          </w:p>
        </w:tc>
        <w:tc>
          <w:tcPr>
            <w:tcW w:w="1186" w:type="dxa"/>
            <w:shd w:val="clear" w:color="auto" w:fill="auto"/>
            <w:noWrap/>
          </w:tcPr>
          <w:p w14:paraId="3514FFE6" w14:textId="77777777" w:rsidR="001C5CA9" w:rsidRPr="00F32D59" w:rsidRDefault="001C5CA9" w:rsidP="003E522D">
            <w:pPr>
              <w:jc w:val="right"/>
              <w:rPr>
                <w:color w:val="000000"/>
                <w:sz w:val="20"/>
                <w:lang w:val="en-US" w:bidi="ar-LB"/>
              </w:rPr>
            </w:pPr>
          </w:p>
        </w:tc>
        <w:tc>
          <w:tcPr>
            <w:tcW w:w="1276" w:type="dxa"/>
          </w:tcPr>
          <w:p w14:paraId="01A9E231" w14:textId="77777777" w:rsidR="001C5CA9" w:rsidRPr="00F32D59" w:rsidRDefault="001C5CA9" w:rsidP="003E522D">
            <w:pPr>
              <w:jc w:val="right"/>
              <w:rPr>
                <w:color w:val="000000"/>
                <w:sz w:val="20"/>
                <w:lang w:val="en-US" w:bidi="ar-LB"/>
              </w:rPr>
            </w:pPr>
          </w:p>
        </w:tc>
        <w:tc>
          <w:tcPr>
            <w:tcW w:w="992" w:type="dxa"/>
            <w:shd w:val="clear" w:color="auto" w:fill="auto"/>
            <w:noWrap/>
            <w:vAlign w:val="bottom"/>
          </w:tcPr>
          <w:p w14:paraId="6D5717C9" w14:textId="77777777" w:rsidR="001C5CA9" w:rsidRPr="00F32D59" w:rsidRDefault="001C5CA9" w:rsidP="003E522D">
            <w:pPr>
              <w:jc w:val="right"/>
              <w:rPr>
                <w:b/>
                <w:bCs/>
                <w:sz w:val="20"/>
                <w:lang w:val="en-US" w:bidi="ar-LB"/>
              </w:rPr>
            </w:pPr>
            <w:r w:rsidRPr="00F32D59">
              <w:rPr>
                <w:b/>
                <w:bCs/>
                <w:sz w:val="20"/>
                <w:lang w:val="en-US" w:bidi="ar-LB"/>
              </w:rPr>
              <w:t>3,247,540</w:t>
            </w:r>
          </w:p>
        </w:tc>
        <w:tc>
          <w:tcPr>
            <w:tcW w:w="992" w:type="dxa"/>
            <w:shd w:val="clear" w:color="auto" w:fill="auto"/>
            <w:noWrap/>
            <w:vAlign w:val="bottom"/>
          </w:tcPr>
          <w:p w14:paraId="41387DBF" w14:textId="77777777" w:rsidR="001C5CA9" w:rsidRPr="00F32D59" w:rsidRDefault="001C5CA9" w:rsidP="003E522D">
            <w:pPr>
              <w:jc w:val="right"/>
              <w:rPr>
                <w:b/>
                <w:bCs/>
                <w:sz w:val="20"/>
                <w:lang w:val="en-US" w:bidi="ar-LB"/>
              </w:rPr>
            </w:pPr>
          </w:p>
        </w:tc>
        <w:tc>
          <w:tcPr>
            <w:tcW w:w="1276" w:type="dxa"/>
            <w:vAlign w:val="bottom"/>
          </w:tcPr>
          <w:p w14:paraId="2F3CD3D7" w14:textId="77777777" w:rsidR="001C5CA9" w:rsidRPr="00F32D59" w:rsidRDefault="001C5CA9" w:rsidP="003E522D">
            <w:pPr>
              <w:jc w:val="right"/>
              <w:rPr>
                <w:b/>
                <w:bCs/>
                <w:sz w:val="20"/>
                <w:lang w:val="en-US" w:bidi="ar-LB"/>
              </w:rPr>
            </w:pPr>
            <w:r w:rsidRPr="00F32D59">
              <w:rPr>
                <w:b/>
                <w:bCs/>
                <w:sz w:val="20"/>
                <w:lang w:val="en-US" w:bidi="ar-LB"/>
              </w:rPr>
              <w:t>229,512</w:t>
            </w:r>
          </w:p>
        </w:tc>
        <w:tc>
          <w:tcPr>
            <w:tcW w:w="1134" w:type="dxa"/>
            <w:shd w:val="clear" w:color="auto" w:fill="auto"/>
            <w:noWrap/>
          </w:tcPr>
          <w:p w14:paraId="4B97B593" w14:textId="77777777" w:rsidR="001C5CA9" w:rsidRPr="00F32D59" w:rsidRDefault="001C5CA9" w:rsidP="003E522D">
            <w:pPr>
              <w:jc w:val="center"/>
              <w:rPr>
                <w:sz w:val="20"/>
                <w:lang w:val="en-US" w:bidi="ar-LB"/>
              </w:rPr>
            </w:pPr>
          </w:p>
        </w:tc>
        <w:tc>
          <w:tcPr>
            <w:tcW w:w="851" w:type="dxa"/>
          </w:tcPr>
          <w:p w14:paraId="161D9369" w14:textId="77777777" w:rsidR="001C5CA9" w:rsidRPr="00F32D59" w:rsidRDefault="001C5CA9" w:rsidP="003E522D">
            <w:pPr>
              <w:rPr>
                <w:color w:val="000000"/>
                <w:sz w:val="20"/>
                <w:lang w:val="en-US" w:bidi="ar-LB"/>
              </w:rPr>
            </w:pPr>
          </w:p>
        </w:tc>
        <w:tc>
          <w:tcPr>
            <w:tcW w:w="1023" w:type="dxa"/>
            <w:shd w:val="clear" w:color="auto" w:fill="auto"/>
            <w:noWrap/>
          </w:tcPr>
          <w:p w14:paraId="07ACCFCE" w14:textId="77777777" w:rsidR="001C5CA9" w:rsidRPr="00F32D59" w:rsidRDefault="001C5CA9" w:rsidP="003E522D">
            <w:pPr>
              <w:rPr>
                <w:sz w:val="20"/>
                <w:lang w:val="en-US" w:bidi="ar-LB"/>
              </w:rPr>
            </w:pPr>
          </w:p>
        </w:tc>
      </w:tr>
    </w:tbl>
    <w:p w14:paraId="7F95CEA9" w14:textId="77777777" w:rsidR="001C5CA9" w:rsidRPr="00F32D59" w:rsidRDefault="001C5CA9" w:rsidP="001C5CA9">
      <w:pPr>
        <w:rPr>
          <w:sz w:val="20"/>
          <w:lang w:val="en-US" w:bidi="ar-LB"/>
        </w:rPr>
      </w:pPr>
      <w:r w:rsidRPr="00F32D59">
        <w:rPr>
          <w:sz w:val="20"/>
          <w:lang w:val="en-US" w:bidi="ar-LB"/>
        </w:rPr>
        <w:br w:type="textWrapping" w:clear="all"/>
      </w:r>
    </w:p>
    <w:p w14:paraId="52B60E30" w14:textId="77777777" w:rsidR="001C5CA9" w:rsidRPr="00F32D59" w:rsidRDefault="001C5CA9" w:rsidP="001C5CA9">
      <w:pPr>
        <w:tabs>
          <w:tab w:val="left" w:pos="5532"/>
        </w:tabs>
        <w:rPr>
          <w:sz w:val="20"/>
          <w:lang w:val="en-US" w:bidi="ar-LB"/>
        </w:rPr>
      </w:pPr>
    </w:p>
    <w:p w14:paraId="2D4B1C08" w14:textId="77777777" w:rsidR="001C5CA9" w:rsidRPr="00F32D59" w:rsidRDefault="001C5CA9" w:rsidP="001C5CA9">
      <w:pPr>
        <w:tabs>
          <w:tab w:val="left" w:pos="5532"/>
        </w:tabs>
        <w:rPr>
          <w:sz w:val="20"/>
          <w:lang w:val="en-US" w:bidi="ar-LB"/>
        </w:rPr>
        <w:sectPr w:rsidR="001C5CA9" w:rsidRPr="00F32D59" w:rsidSect="000F481B">
          <w:headerReference w:type="even" r:id="rId19"/>
          <w:headerReference w:type="default" r:id="rId20"/>
          <w:footerReference w:type="default" r:id="rId21"/>
          <w:pgSz w:w="15840" w:h="12240" w:orient="landscape" w:code="1"/>
          <w:pgMar w:top="1276" w:right="720" w:bottom="1620" w:left="862" w:header="720" w:footer="476" w:gutter="0"/>
          <w:pgNumType w:start="1"/>
          <w:cols w:space="720"/>
          <w:docGrid w:linePitch="299"/>
        </w:sectPr>
      </w:pPr>
    </w:p>
    <w:p w14:paraId="357F3B85" w14:textId="77777777" w:rsidR="001C5CA9" w:rsidRPr="00F32D59" w:rsidRDefault="001C5CA9" w:rsidP="001C5CA9">
      <w:pPr>
        <w:tabs>
          <w:tab w:val="left" w:pos="7665"/>
        </w:tabs>
        <w:rPr>
          <w:sz w:val="20"/>
          <w:lang w:val="en-US" w:bidi="ar-LB"/>
        </w:rPr>
      </w:pPr>
      <w:r w:rsidRPr="00F32D59">
        <w:rPr>
          <w:sz w:val="20"/>
          <w:lang w:val="en-US" w:bidi="ar-LB"/>
        </w:rPr>
        <w:lastRenderedPageBreak/>
        <w:tab/>
      </w:r>
    </w:p>
    <w:p w14:paraId="6D1B2445" w14:textId="77777777" w:rsidR="001C5CA9" w:rsidRPr="00F32D59" w:rsidRDefault="001C5CA9" w:rsidP="001C5CA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bidi="ar-LB"/>
        </w:rPr>
      </w:pPr>
      <w:r w:rsidRPr="00F32D59">
        <w:rPr>
          <w:b/>
          <w:color w:val="000000"/>
          <w:lang w:val="en-US" w:bidi="ar-LB"/>
        </w:rPr>
        <w:t>Annex II</w:t>
      </w:r>
    </w:p>
    <w:p w14:paraId="454B6BCB" w14:textId="77777777" w:rsidR="001C5CA9" w:rsidRPr="00F32D59" w:rsidRDefault="001C5CA9" w:rsidP="001C5CA9">
      <w:pPr>
        <w:tabs>
          <w:tab w:val="left" w:pos="8535"/>
          <w:tab w:val="left" w:pos="9884"/>
          <w:tab w:val="left" w:pos="11032"/>
          <w:tab w:val="left" w:pos="12335"/>
          <w:tab w:val="left" w:pos="13655"/>
        </w:tabs>
        <w:spacing w:after="240"/>
        <w:ind w:left="72"/>
        <w:jc w:val="center"/>
        <w:rPr>
          <w:b/>
          <w:color w:val="000000"/>
          <w:lang w:val="en-US" w:bidi="ar-LB"/>
        </w:rPr>
      </w:pPr>
      <w:r w:rsidRPr="00F32D59">
        <w:rPr>
          <w:b/>
          <w:color w:val="000000"/>
          <w:lang w:val="en-US" w:bidi="ar-LB"/>
        </w:rPr>
        <w:t>COMMITTED AND NOT-COMMITTED BALANCES HELD BY IMPLEMENTING AGENCIES FOR BY-DECISIONS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1C5CA9" w:rsidRPr="00F32D59" w14:paraId="5D52D5A2" w14:textId="77777777" w:rsidTr="003E522D">
        <w:trPr>
          <w:tblHeader/>
        </w:trPr>
        <w:tc>
          <w:tcPr>
            <w:tcW w:w="2122" w:type="dxa"/>
            <w:shd w:val="clear" w:color="auto" w:fill="FFFFFF" w:themeFill="background1"/>
            <w:noWrap/>
          </w:tcPr>
          <w:p w14:paraId="797326FB" w14:textId="77777777" w:rsidR="001C5CA9" w:rsidRPr="00F32D59" w:rsidRDefault="001C5CA9" w:rsidP="003E522D">
            <w:pPr>
              <w:jc w:val="center"/>
              <w:rPr>
                <w:sz w:val="20"/>
                <w:lang w:val="en-US" w:bidi="ar-LB"/>
              </w:rPr>
            </w:pPr>
            <w:r w:rsidRPr="00F32D59">
              <w:rPr>
                <w:b/>
                <w:bCs/>
                <w:sz w:val="20"/>
                <w:lang w:val="en-US" w:bidi="ar-LB"/>
              </w:rPr>
              <w:t>CODE</w:t>
            </w:r>
          </w:p>
        </w:tc>
        <w:tc>
          <w:tcPr>
            <w:tcW w:w="1559" w:type="dxa"/>
            <w:shd w:val="clear" w:color="auto" w:fill="FFFFFF" w:themeFill="background1"/>
          </w:tcPr>
          <w:p w14:paraId="51AB5C06" w14:textId="77777777" w:rsidR="001C5CA9" w:rsidRPr="00F32D59" w:rsidRDefault="001C5CA9" w:rsidP="003E522D">
            <w:pPr>
              <w:jc w:val="center"/>
              <w:rPr>
                <w:color w:val="000000"/>
                <w:sz w:val="20"/>
                <w:lang w:val="en-US" w:bidi="ar-LB"/>
              </w:rPr>
            </w:pPr>
            <w:r w:rsidRPr="00F32D59">
              <w:rPr>
                <w:b/>
                <w:bCs/>
                <w:sz w:val="20"/>
                <w:lang w:val="en-US" w:bidi="ar-LB"/>
              </w:rPr>
              <w:t>Project title</w:t>
            </w:r>
          </w:p>
        </w:tc>
        <w:tc>
          <w:tcPr>
            <w:tcW w:w="1276" w:type="dxa"/>
            <w:shd w:val="clear" w:color="auto" w:fill="FFFFFF" w:themeFill="background1"/>
            <w:noWrap/>
          </w:tcPr>
          <w:p w14:paraId="35F6414D" w14:textId="77777777" w:rsidR="001C5CA9" w:rsidRPr="00F32D59" w:rsidRDefault="001C5CA9" w:rsidP="003E522D">
            <w:pPr>
              <w:jc w:val="center"/>
              <w:rPr>
                <w:b/>
                <w:bCs/>
                <w:sz w:val="20"/>
                <w:lang w:val="en-US" w:bidi="ar-LB"/>
              </w:rPr>
            </w:pPr>
            <w:r w:rsidRPr="00F32D59">
              <w:rPr>
                <w:b/>
                <w:bCs/>
                <w:sz w:val="20"/>
                <w:lang w:val="en-US" w:bidi="ar-LB"/>
              </w:rPr>
              <w:t xml:space="preserve">Approved funding plus adjustments as of </w:t>
            </w:r>
          </w:p>
          <w:p w14:paraId="4333E8C3" w14:textId="77777777" w:rsidR="001C5CA9" w:rsidRPr="00F32D59" w:rsidRDefault="001C5CA9" w:rsidP="003E522D">
            <w:pPr>
              <w:jc w:val="center"/>
              <w:rPr>
                <w:color w:val="000000"/>
                <w:sz w:val="20"/>
                <w:lang w:val="en-US" w:bidi="ar-LB"/>
              </w:rPr>
            </w:pPr>
            <w:r w:rsidRPr="00F32D59">
              <w:rPr>
                <w:b/>
                <w:bCs/>
                <w:sz w:val="20"/>
                <w:lang w:val="en-US" w:bidi="ar-LB"/>
              </w:rPr>
              <w:t xml:space="preserve">31 December 2022 (US $) </w:t>
            </w:r>
          </w:p>
        </w:tc>
        <w:tc>
          <w:tcPr>
            <w:tcW w:w="1276" w:type="dxa"/>
            <w:shd w:val="clear" w:color="auto" w:fill="FFFFFF" w:themeFill="background1"/>
          </w:tcPr>
          <w:p w14:paraId="397546C0" w14:textId="77777777" w:rsidR="001C5CA9" w:rsidRPr="00F32D59" w:rsidRDefault="001C5CA9" w:rsidP="003E522D">
            <w:pPr>
              <w:jc w:val="center"/>
              <w:rPr>
                <w:sz w:val="20"/>
                <w:lang w:val="en-US" w:bidi="ar-LB"/>
              </w:rPr>
            </w:pPr>
            <w:r w:rsidRPr="00F32D59">
              <w:rPr>
                <w:b/>
                <w:bCs/>
                <w:sz w:val="20"/>
                <w:lang w:val="en-US" w:bidi="ar-LB"/>
              </w:rPr>
              <w:t xml:space="preserve">Funds disbursed as of </w:t>
            </w:r>
            <w:r w:rsidRPr="00F32D59">
              <w:rPr>
                <w:b/>
                <w:bCs/>
                <w:sz w:val="20"/>
                <w:lang w:val="en-US" w:bidi="ar-LB"/>
              </w:rPr>
              <w:br/>
              <w:t>94</w:t>
            </w:r>
            <w:r w:rsidRPr="00F32D59">
              <w:rPr>
                <w:rFonts w:ascii="Times New Roman Bold" w:hAnsi="Times New Roman Bold"/>
                <w:b/>
                <w:bCs/>
                <w:sz w:val="20"/>
                <w:vertAlign w:val="superscript"/>
                <w:lang w:val="en-US" w:bidi="ar-LB"/>
              </w:rPr>
              <w:t>th</w:t>
            </w:r>
            <w:r w:rsidRPr="00F32D59">
              <w:rPr>
                <w:b/>
                <w:bCs/>
                <w:sz w:val="20"/>
                <w:lang w:val="en-US" w:bidi="ar-LB"/>
              </w:rPr>
              <w:t xml:space="preserve"> </w:t>
            </w:r>
            <w:r w:rsidRPr="00F32D59">
              <w:rPr>
                <w:rFonts w:ascii="Times New Roman Bold" w:hAnsi="Times New Roman Bold"/>
                <w:b/>
                <w:bCs/>
                <w:sz w:val="20"/>
                <w:vertAlign w:val="superscript"/>
                <w:lang w:val="en-US" w:bidi="ar-LB"/>
              </w:rPr>
              <w:t xml:space="preserve"> </w:t>
            </w:r>
            <w:r w:rsidRPr="00F32D59">
              <w:rPr>
                <w:b/>
                <w:bCs/>
                <w:sz w:val="20"/>
                <w:lang w:val="en-US" w:bidi="ar-LB"/>
              </w:rPr>
              <w:t>meeting (US $)</w:t>
            </w:r>
          </w:p>
        </w:tc>
        <w:tc>
          <w:tcPr>
            <w:tcW w:w="1133" w:type="dxa"/>
            <w:shd w:val="clear" w:color="auto" w:fill="FFFFFF" w:themeFill="background1"/>
            <w:noWrap/>
          </w:tcPr>
          <w:p w14:paraId="6327F948" w14:textId="77777777" w:rsidR="001C5CA9" w:rsidRPr="00F32D59" w:rsidRDefault="001C5CA9" w:rsidP="003E522D">
            <w:pPr>
              <w:jc w:val="center"/>
              <w:rPr>
                <w:b/>
                <w:bCs/>
                <w:sz w:val="20"/>
                <w:lang w:val="en-US" w:bidi="ar-LB"/>
              </w:rPr>
            </w:pPr>
            <w:r w:rsidRPr="00F32D59">
              <w:rPr>
                <w:b/>
                <w:bCs/>
                <w:sz w:val="20"/>
                <w:lang w:val="en-US" w:bidi="ar-LB"/>
              </w:rPr>
              <w:t xml:space="preserve">Balances committed as per </w:t>
            </w:r>
          </w:p>
          <w:p w14:paraId="0F932E94" w14:textId="77777777" w:rsidR="001C5CA9" w:rsidRPr="00F32D59" w:rsidRDefault="001C5CA9" w:rsidP="003E522D">
            <w:pPr>
              <w:jc w:val="center"/>
              <w:rPr>
                <w:sz w:val="20"/>
                <w:lang w:val="en-US" w:bidi="ar-LB"/>
              </w:rPr>
            </w:pPr>
            <w:r w:rsidRPr="00F32D59">
              <w:rPr>
                <w:b/>
                <w:bCs/>
                <w:sz w:val="20"/>
                <w:lang w:val="en-US" w:bidi="ar-LB"/>
              </w:rPr>
              <w:t>94</w:t>
            </w:r>
            <w:r w:rsidRPr="00F32D59">
              <w:rPr>
                <w:rFonts w:ascii="Times New Roman Bold" w:hAnsi="Times New Roman Bold"/>
                <w:b/>
                <w:bCs/>
                <w:sz w:val="20"/>
                <w:vertAlign w:val="superscript"/>
                <w:lang w:val="en-US" w:bidi="ar-LB"/>
              </w:rPr>
              <w:t xml:space="preserve">th </w:t>
            </w:r>
            <w:r w:rsidRPr="00F32D59">
              <w:rPr>
                <w:b/>
                <w:bCs/>
                <w:sz w:val="20"/>
                <w:lang w:val="en-US" w:bidi="ar-LB"/>
              </w:rPr>
              <w:t>meeting (US $)</w:t>
            </w:r>
          </w:p>
        </w:tc>
        <w:tc>
          <w:tcPr>
            <w:tcW w:w="1418" w:type="dxa"/>
            <w:shd w:val="clear" w:color="auto" w:fill="FFFFFF" w:themeFill="background1"/>
            <w:noWrap/>
          </w:tcPr>
          <w:p w14:paraId="1C6E9B11" w14:textId="77777777" w:rsidR="001C5CA9" w:rsidRPr="00F32D59" w:rsidRDefault="001C5CA9" w:rsidP="003E522D">
            <w:pPr>
              <w:jc w:val="center"/>
              <w:rPr>
                <w:b/>
                <w:color w:val="000000" w:themeColor="text1"/>
                <w:sz w:val="20"/>
                <w:lang w:val="en-US" w:bidi="ar-LB"/>
              </w:rPr>
            </w:pPr>
            <w:r w:rsidRPr="00F32D59">
              <w:rPr>
                <w:b/>
                <w:bCs/>
                <w:sz w:val="20"/>
                <w:lang w:val="en-US" w:bidi="ar-LB"/>
              </w:rPr>
              <w:t xml:space="preserve">Balances not- committed as per </w:t>
            </w:r>
            <w:r w:rsidRPr="00F32D59">
              <w:rPr>
                <w:b/>
                <w:bCs/>
                <w:sz w:val="20"/>
                <w:lang w:val="en-US" w:bidi="ar-LB"/>
              </w:rPr>
              <w:b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w:t>
            </w:r>
          </w:p>
        </w:tc>
        <w:tc>
          <w:tcPr>
            <w:tcW w:w="1417" w:type="dxa"/>
            <w:shd w:val="clear" w:color="auto" w:fill="FFFFFF" w:themeFill="background1"/>
          </w:tcPr>
          <w:p w14:paraId="5A3F9099" w14:textId="77777777" w:rsidR="001C5CA9" w:rsidRPr="00F32D59" w:rsidRDefault="001C5CA9" w:rsidP="003E522D">
            <w:pPr>
              <w:jc w:val="center"/>
              <w:rPr>
                <w:b/>
                <w:bCs/>
                <w:sz w:val="20"/>
                <w:lang w:val="en-US" w:bidi="ar-LB"/>
              </w:rPr>
            </w:pPr>
            <w:r w:rsidRPr="00F32D59">
              <w:rPr>
                <w:b/>
                <w:bCs/>
                <w:sz w:val="20"/>
                <w:lang w:val="en-US" w:bidi="ar-LB"/>
              </w:rPr>
              <w:t xml:space="preserve">Support cost on balances committed and not-committed as per </w:t>
            </w:r>
          </w:p>
          <w:p w14:paraId="539B2AFA" w14:textId="77777777" w:rsidR="001C5CA9" w:rsidRPr="00F32D59" w:rsidRDefault="001C5CA9" w:rsidP="003E522D">
            <w:pPr>
              <w:jc w:val="center"/>
              <w:rPr>
                <w:color w:val="000000"/>
                <w:sz w:val="20"/>
                <w:lang w:val="en-US" w:bidi="ar-LB"/>
              </w:rPr>
            </w:pP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 </w:t>
            </w:r>
          </w:p>
        </w:tc>
        <w:tc>
          <w:tcPr>
            <w:tcW w:w="1843" w:type="dxa"/>
            <w:shd w:val="clear" w:color="auto" w:fill="FFFFFF" w:themeFill="background1"/>
            <w:noWrap/>
          </w:tcPr>
          <w:p w14:paraId="02CC9A28" w14:textId="77777777" w:rsidR="001C5CA9" w:rsidRPr="00F32D59" w:rsidRDefault="001C5CA9" w:rsidP="003E522D">
            <w:pPr>
              <w:jc w:val="center"/>
              <w:rPr>
                <w:sz w:val="20"/>
                <w:lang w:val="en-US" w:bidi="ar-LB"/>
              </w:rPr>
            </w:pPr>
            <w:r w:rsidRPr="00F32D59">
              <w:rPr>
                <w:b/>
                <w:bCs/>
                <w:sz w:val="20"/>
                <w:lang w:val="en-US" w:bidi="ar-LB"/>
              </w:rPr>
              <w:t>Why any balances could not be returned?</w:t>
            </w:r>
          </w:p>
        </w:tc>
        <w:tc>
          <w:tcPr>
            <w:tcW w:w="1701" w:type="dxa"/>
            <w:shd w:val="clear" w:color="auto" w:fill="FFFFFF" w:themeFill="background1"/>
          </w:tcPr>
          <w:p w14:paraId="7E42A221" w14:textId="77777777" w:rsidR="001C5CA9" w:rsidRPr="00F32D59" w:rsidRDefault="001C5CA9" w:rsidP="003E522D">
            <w:pPr>
              <w:jc w:val="center"/>
              <w:rPr>
                <w:sz w:val="20"/>
                <w:lang w:val="en-US" w:bidi="ar-LB"/>
              </w:rPr>
            </w:pPr>
            <w:r w:rsidRPr="00F32D59">
              <w:rPr>
                <w:b/>
                <w:bCs/>
                <w:sz w:val="20"/>
                <w:lang w:val="en-US" w:bidi="ar-LB"/>
              </w:rPr>
              <w:t>When they could be returned?</w:t>
            </w:r>
          </w:p>
        </w:tc>
      </w:tr>
      <w:tr w:rsidR="001C5CA9" w:rsidRPr="00F32D59" w14:paraId="5440A2DE" w14:textId="77777777" w:rsidTr="003E522D">
        <w:trPr>
          <w:cantSplit/>
        </w:trPr>
        <w:tc>
          <w:tcPr>
            <w:tcW w:w="13745" w:type="dxa"/>
            <w:gridSpan w:val="9"/>
            <w:shd w:val="clear" w:color="auto" w:fill="FFFFFF" w:themeFill="background1"/>
            <w:noWrap/>
          </w:tcPr>
          <w:p w14:paraId="4DDA8C2E" w14:textId="77777777" w:rsidR="001C5CA9" w:rsidRPr="00F32D59" w:rsidRDefault="001C5CA9" w:rsidP="003E522D">
            <w:pPr>
              <w:jc w:val="left"/>
              <w:rPr>
                <w:sz w:val="20"/>
                <w:lang w:val="en-US" w:bidi="ar-LB"/>
              </w:rPr>
            </w:pPr>
            <w:r w:rsidRPr="00F32D59">
              <w:rPr>
                <w:b/>
                <w:sz w:val="20"/>
                <w:lang w:val="en-US" w:bidi="ar-LB"/>
              </w:rPr>
              <w:t>UNIDO</w:t>
            </w:r>
            <w:r w:rsidRPr="00F32D59">
              <w:rPr>
                <w:rStyle w:val="FootnoteReference"/>
                <w:b/>
                <w:sz w:val="20"/>
                <w:lang w:val="en-US" w:bidi="ar-LB"/>
              </w:rPr>
              <w:footnoteReference w:id="5"/>
            </w:r>
          </w:p>
        </w:tc>
      </w:tr>
      <w:tr w:rsidR="001C5CA9" w:rsidRPr="00F32D59" w14:paraId="4BD21D5A" w14:textId="77777777" w:rsidTr="003E522D">
        <w:trPr>
          <w:cantSplit/>
        </w:trPr>
        <w:tc>
          <w:tcPr>
            <w:tcW w:w="2122" w:type="dxa"/>
            <w:shd w:val="clear" w:color="auto" w:fill="FFFFFF" w:themeFill="background1"/>
            <w:noWrap/>
          </w:tcPr>
          <w:p w14:paraId="4EB4F68A" w14:textId="77777777" w:rsidR="001C5CA9" w:rsidRPr="00F32D59" w:rsidRDefault="001C5CA9" w:rsidP="003E522D">
            <w:pPr>
              <w:rPr>
                <w:b/>
                <w:sz w:val="20"/>
                <w:lang w:val="en-US" w:bidi="ar-LB"/>
              </w:rPr>
            </w:pPr>
            <w:r w:rsidRPr="00F32D59">
              <w:rPr>
                <w:sz w:val="20"/>
                <w:lang w:val="en-US" w:bidi="ar-LB"/>
              </w:rPr>
              <w:t>LIB/PHA/75/INV/36</w:t>
            </w:r>
          </w:p>
        </w:tc>
        <w:tc>
          <w:tcPr>
            <w:tcW w:w="1559" w:type="dxa"/>
            <w:shd w:val="clear" w:color="auto" w:fill="FFFFFF" w:themeFill="background1"/>
            <w:vAlign w:val="bottom"/>
          </w:tcPr>
          <w:p w14:paraId="0F62E873"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first tranche) (foam sector)</w:t>
            </w:r>
          </w:p>
        </w:tc>
        <w:tc>
          <w:tcPr>
            <w:tcW w:w="1276" w:type="dxa"/>
            <w:shd w:val="clear" w:color="auto" w:fill="FFFFFF" w:themeFill="background1"/>
            <w:noWrap/>
          </w:tcPr>
          <w:p w14:paraId="607C2EDC" w14:textId="77777777" w:rsidR="001C5CA9" w:rsidRPr="00F32D59" w:rsidRDefault="001C5CA9" w:rsidP="003E522D">
            <w:pPr>
              <w:jc w:val="right"/>
              <w:rPr>
                <w:sz w:val="20"/>
                <w:lang w:val="en-US" w:bidi="ar-LB"/>
              </w:rPr>
            </w:pPr>
            <w:r w:rsidRPr="00F32D59">
              <w:rPr>
                <w:sz w:val="20"/>
                <w:lang w:val="en-US" w:bidi="ar-LB"/>
              </w:rPr>
              <w:t>943,094</w:t>
            </w:r>
          </w:p>
        </w:tc>
        <w:tc>
          <w:tcPr>
            <w:tcW w:w="1276" w:type="dxa"/>
            <w:shd w:val="clear" w:color="auto" w:fill="FFFFFF" w:themeFill="background1"/>
          </w:tcPr>
          <w:p w14:paraId="171E98C6" w14:textId="77777777" w:rsidR="001C5CA9" w:rsidRPr="00F32D59" w:rsidRDefault="001C5CA9" w:rsidP="003E522D">
            <w:pPr>
              <w:jc w:val="right"/>
              <w:rPr>
                <w:sz w:val="20"/>
                <w:lang w:val="en-US" w:bidi="ar-LB"/>
              </w:rPr>
            </w:pPr>
            <w:r w:rsidRPr="00F32D59">
              <w:rPr>
                <w:sz w:val="20"/>
                <w:lang w:val="en-US" w:bidi="ar-LB"/>
              </w:rPr>
              <w:t>198,681</w:t>
            </w:r>
          </w:p>
        </w:tc>
        <w:tc>
          <w:tcPr>
            <w:tcW w:w="1133" w:type="dxa"/>
            <w:shd w:val="clear" w:color="auto" w:fill="FFFFFF" w:themeFill="background1"/>
            <w:noWrap/>
          </w:tcPr>
          <w:p w14:paraId="0BD79829" w14:textId="77777777" w:rsidR="001C5CA9" w:rsidRPr="00F32D59" w:rsidRDefault="001C5CA9" w:rsidP="003E522D">
            <w:pPr>
              <w:jc w:val="right"/>
              <w:rPr>
                <w:b/>
                <w:bCs/>
                <w:color w:val="000000"/>
                <w:sz w:val="20"/>
                <w:lang w:val="en-US" w:bidi="ar-LB"/>
              </w:rPr>
            </w:pPr>
            <w:r w:rsidRPr="00F32D59">
              <w:rPr>
                <w:sz w:val="20"/>
                <w:lang w:val="en-US" w:bidi="ar-LB"/>
              </w:rPr>
              <w:t>744,413</w:t>
            </w:r>
          </w:p>
        </w:tc>
        <w:tc>
          <w:tcPr>
            <w:tcW w:w="1418" w:type="dxa"/>
            <w:shd w:val="clear" w:color="auto" w:fill="FFFFFF" w:themeFill="background1"/>
            <w:noWrap/>
          </w:tcPr>
          <w:p w14:paraId="68F50128"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1A3A5870" w14:textId="77777777" w:rsidR="001C5CA9" w:rsidRPr="00F32D59" w:rsidRDefault="001C5CA9" w:rsidP="003E522D">
            <w:pPr>
              <w:jc w:val="right"/>
              <w:rPr>
                <w:b/>
                <w:bCs/>
                <w:color w:val="000000"/>
                <w:sz w:val="20"/>
                <w:lang w:val="en-US" w:bidi="ar-LB"/>
              </w:rPr>
            </w:pPr>
            <w:r w:rsidRPr="00F32D59">
              <w:rPr>
                <w:sz w:val="20"/>
                <w:lang w:val="en-US" w:bidi="ar-LB"/>
              </w:rPr>
              <w:t>52,109</w:t>
            </w:r>
          </w:p>
        </w:tc>
        <w:tc>
          <w:tcPr>
            <w:tcW w:w="1843" w:type="dxa"/>
            <w:shd w:val="clear" w:color="auto" w:fill="FFFFFF" w:themeFill="background1"/>
            <w:noWrap/>
          </w:tcPr>
          <w:p w14:paraId="4B5F92A9" w14:textId="77777777" w:rsidR="001C5CA9" w:rsidRPr="00F32D59" w:rsidRDefault="001C5CA9" w:rsidP="003E522D">
            <w:pPr>
              <w:jc w:val="center"/>
              <w:rPr>
                <w:sz w:val="20"/>
                <w:lang w:val="en-US" w:bidi="ar-LB"/>
              </w:rPr>
            </w:pPr>
            <w:r w:rsidRPr="00F32D59">
              <w:rPr>
                <w:sz w:val="20"/>
                <w:lang w:val="en-US" w:bidi="ar-LB"/>
              </w:rPr>
              <w:t>2</w:t>
            </w:r>
          </w:p>
        </w:tc>
        <w:tc>
          <w:tcPr>
            <w:tcW w:w="1701" w:type="dxa"/>
            <w:shd w:val="clear" w:color="auto" w:fill="FFFFFF" w:themeFill="background1"/>
          </w:tcPr>
          <w:p w14:paraId="2C8A2C4C"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6775A2B3" w14:textId="77777777" w:rsidTr="003E522D">
        <w:trPr>
          <w:cantSplit/>
        </w:trPr>
        <w:tc>
          <w:tcPr>
            <w:tcW w:w="2122" w:type="dxa"/>
            <w:shd w:val="clear" w:color="auto" w:fill="FFFFFF" w:themeFill="background1"/>
            <w:noWrap/>
          </w:tcPr>
          <w:p w14:paraId="56BCD2F2" w14:textId="77777777" w:rsidR="001C5CA9" w:rsidRPr="00F32D59" w:rsidRDefault="001C5CA9" w:rsidP="003E522D">
            <w:pPr>
              <w:rPr>
                <w:b/>
                <w:sz w:val="20"/>
                <w:lang w:val="en-US" w:bidi="ar-LB"/>
              </w:rPr>
            </w:pPr>
            <w:r w:rsidRPr="00F32D59">
              <w:rPr>
                <w:sz w:val="20"/>
                <w:lang w:val="en-US" w:bidi="ar-LB"/>
              </w:rPr>
              <w:t>LIB/PHA/75/INV/37</w:t>
            </w:r>
          </w:p>
        </w:tc>
        <w:tc>
          <w:tcPr>
            <w:tcW w:w="1559" w:type="dxa"/>
            <w:shd w:val="clear" w:color="auto" w:fill="FFFFFF" w:themeFill="background1"/>
            <w:vAlign w:val="bottom"/>
          </w:tcPr>
          <w:p w14:paraId="24F5722C"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first tranche) (refrigeration servicing sector)</w:t>
            </w:r>
          </w:p>
        </w:tc>
        <w:tc>
          <w:tcPr>
            <w:tcW w:w="1276" w:type="dxa"/>
            <w:shd w:val="clear" w:color="auto" w:fill="FFFFFF" w:themeFill="background1"/>
            <w:noWrap/>
          </w:tcPr>
          <w:p w14:paraId="7729B6CE" w14:textId="77777777" w:rsidR="001C5CA9" w:rsidRPr="00F32D59" w:rsidRDefault="001C5CA9" w:rsidP="003E522D">
            <w:pPr>
              <w:jc w:val="right"/>
              <w:rPr>
                <w:sz w:val="20"/>
                <w:lang w:val="en-US" w:bidi="ar-LB"/>
              </w:rPr>
            </w:pPr>
            <w:r w:rsidRPr="00F32D59">
              <w:rPr>
                <w:sz w:val="20"/>
                <w:lang w:val="en-US" w:bidi="ar-LB"/>
              </w:rPr>
              <w:t>27,323</w:t>
            </w:r>
          </w:p>
        </w:tc>
        <w:tc>
          <w:tcPr>
            <w:tcW w:w="1276" w:type="dxa"/>
            <w:shd w:val="clear" w:color="auto" w:fill="FFFFFF" w:themeFill="background1"/>
          </w:tcPr>
          <w:p w14:paraId="1656FF37" w14:textId="77777777" w:rsidR="001C5CA9" w:rsidRPr="00F32D59" w:rsidRDefault="001C5CA9" w:rsidP="003E522D">
            <w:pPr>
              <w:jc w:val="right"/>
              <w:rPr>
                <w:sz w:val="20"/>
                <w:lang w:val="en-US" w:bidi="ar-LB"/>
              </w:rPr>
            </w:pPr>
            <w:r w:rsidRPr="00F32D59">
              <w:rPr>
                <w:sz w:val="20"/>
                <w:lang w:val="en-US" w:bidi="ar-LB"/>
              </w:rPr>
              <w:t>7,930</w:t>
            </w:r>
          </w:p>
        </w:tc>
        <w:tc>
          <w:tcPr>
            <w:tcW w:w="1133" w:type="dxa"/>
            <w:shd w:val="clear" w:color="auto" w:fill="FFFFFF" w:themeFill="background1"/>
            <w:noWrap/>
          </w:tcPr>
          <w:p w14:paraId="2289968E" w14:textId="77777777" w:rsidR="001C5CA9" w:rsidRPr="00F32D59" w:rsidRDefault="001C5CA9" w:rsidP="003E522D">
            <w:pPr>
              <w:jc w:val="right"/>
              <w:rPr>
                <w:b/>
                <w:bCs/>
                <w:color w:val="000000"/>
                <w:sz w:val="20"/>
                <w:lang w:val="en-US" w:bidi="ar-LB"/>
              </w:rPr>
            </w:pPr>
            <w:r w:rsidRPr="00F32D59">
              <w:rPr>
                <w:sz w:val="20"/>
                <w:lang w:val="en-US" w:bidi="ar-LB"/>
              </w:rPr>
              <w:t>19,394</w:t>
            </w:r>
          </w:p>
        </w:tc>
        <w:tc>
          <w:tcPr>
            <w:tcW w:w="1418" w:type="dxa"/>
            <w:shd w:val="clear" w:color="auto" w:fill="FFFFFF" w:themeFill="background1"/>
            <w:noWrap/>
          </w:tcPr>
          <w:p w14:paraId="13619A8F"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227312AE" w14:textId="77777777" w:rsidR="001C5CA9" w:rsidRPr="00F32D59" w:rsidRDefault="001C5CA9" w:rsidP="003E522D">
            <w:pPr>
              <w:jc w:val="right"/>
              <w:rPr>
                <w:b/>
                <w:bCs/>
                <w:color w:val="000000"/>
                <w:sz w:val="20"/>
                <w:lang w:val="en-US" w:bidi="ar-LB"/>
              </w:rPr>
            </w:pPr>
            <w:r w:rsidRPr="00F32D59">
              <w:rPr>
                <w:sz w:val="20"/>
                <w:lang w:val="en-US" w:bidi="ar-LB"/>
              </w:rPr>
              <w:t>1,358</w:t>
            </w:r>
          </w:p>
        </w:tc>
        <w:tc>
          <w:tcPr>
            <w:tcW w:w="1843" w:type="dxa"/>
            <w:shd w:val="clear" w:color="auto" w:fill="FFFFFF" w:themeFill="background1"/>
            <w:noWrap/>
          </w:tcPr>
          <w:p w14:paraId="33A04F90" w14:textId="77777777" w:rsidR="001C5CA9" w:rsidRPr="00F32D59" w:rsidRDefault="001C5CA9" w:rsidP="003E522D">
            <w:pPr>
              <w:jc w:val="center"/>
              <w:rPr>
                <w:sz w:val="20"/>
                <w:lang w:val="en-US" w:bidi="ar-LB"/>
              </w:rPr>
            </w:pPr>
            <w:r w:rsidRPr="00F32D59">
              <w:rPr>
                <w:sz w:val="20"/>
                <w:lang w:val="en-US" w:bidi="ar-LB"/>
              </w:rPr>
              <w:t>2</w:t>
            </w:r>
          </w:p>
        </w:tc>
        <w:tc>
          <w:tcPr>
            <w:tcW w:w="1701" w:type="dxa"/>
            <w:shd w:val="clear" w:color="auto" w:fill="FFFFFF" w:themeFill="background1"/>
          </w:tcPr>
          <w:p w14:paraId="2819238D"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4FF11482" w14:textId="77777777" w:rsidTr="003E522D">
        <w:trPr>
          <w:cantSplit/>
        </w:trPr>
        <w:tc>
          <w:tcPr>
            <w:tcW w:w="2122" w:type="dxa"/>
            <w:shd w:val="clear" w:color="auto" w:fill="FFFFFF" w:themeFill="background1"/>
            <w:noWrap/>
          </w:tcPr>
          <w:p w14:paraId="26EF9BFF" w14:textId="77777777" w:rsidR="001C5CA9" w:rsidRPr="00F32D59" w:rsidRDefault="001C5CA9" w:rsidP="003E522D">
            <w:pPr>
              <w:rPr>
                <w:b/>
                <w:sz w:val="20"/>
                <w:lang w:val="en-US" w:bidi="ar-LB"/>
              </w:rPr>
            </w:pPr>
            <w:r w:rsidRPr="00F32D59">
              <w:rPr>
                <w:sz w:val="20"/>
                <w:lang w:val="en-US" w:bidi="ar-LB"/>
              </w:rPr>
              <w:t>SOM/PHA/88/INV/16</w:t>
            </w:r>
          </w:p>
        </w:tc>
        <w:tc>
          <w:tcPr>
            <w:tcW w:w="1559" w:type="dxa"/>
            <w:shd w:val="clear" w:color="auto" w:fill="FFFFFF" w:themeFill="background1"/>
            <w:vAlign w:val="bottom"/>
          </w:tcPr>
          <w:p w14:paraId="51405FDA"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1276" w:type="dxa"/>
            <w:shd w:val="clear" w:color="auto" w:fill="FFFFFF" w:themeFill="background1"/>
            <w:noWrap/>
          </w:tcPr>
          <w:p w14:paraId="2DA9FC59" w14:textId="77777777" w:rsidR="001C5CA9" w:rsidRPr="00F32D59" w:rsidRDefault="001C5CA9" w:rsidP="003E522D">
            <w:pPr>
              <w:jc w:val="right"/>
              <w:rPr>
                <w:sz w:val="20"/>
                <w:lang w:val="en-US" w:bidi="ar-LB"/>
              </w:rPr>
            </w:pPr>
            <w:r w:rsidRPr="00F32D59">
              <w:rPr>
                <w:sz w:val="20"/>
                <w:lang w:val="en-US" w:bidi="ar-LB"/>
              </w:rPr>
              <w:t>40,000</w:t>
            </w:r>
          </w:p>
        </w:tc>
        <w:tc>
          <w:tcPr>
            <w:tcW w:w="1276" w:type="dxa"/>
            <w:shd w:val="clear" w:color="auto" w:fill="FFFFFF" w:themeFill="background1"/>
          </w:tcPr>
          <w:p w14:paraId="6D42A71D" w14:textId="77777777" w:rsidR="001C5CA9" w:rsidRPr="00F32D59" w:rsidRDefault="001C5CA9" w:rsidP="003E522D">
            <w:pPr>
              <w:jc w:val="right"/>
              <w:rPr>
                <w:sz w:val="20"/>
                <w:lang w:val="en-US" w:bidi="ar-LB"/>
              </w:rPr>
            </w:pPr>
            <w:r w:rsidRPr="00F32D59">
              <w:rPr>
                <w:sz w:val="20"/>
                <w:lang w:val="en-US" w:bidi="ar-LB"/>
              </w:rPr>
              <w:t>34,074</w:t>
            </w:r>
          </w:p>
        </w:tc>
        <w:tc>
          <w:tcPr>
            <w:tcW w:w="1133" w:type="dxa"/>
            <w:shd w:val="clear" w:color="auto" w:fill="FFFFFF" w:themeFill="background1"/>
            <w:noWrap/>
          </w:tcPr>
          <w:p w14:paraId="3111F9FF" w14:textId="77777777" w:rsidR="001C5CA9" w:rsidRPr="00F32D59" w:rsidRDefault="001C5CA9" w:rsidP="003E522D">
            <w:pPr>
              <w:jc w:val="right"/>
              <w:rPr>
                <w:b/>
                <w:bCs/>
                <w:color w:val="000000"/>
                <w:sz w:val="20"/>
                <w:lang w:val="en-US" w:bidi="ar-LB"/>
              </w:rPr>
            </w:pPr>
            <w:r w:rsidRPr="00F32D59">
              <w:rPr>
                <w:sz w:val="20"/>
                <w:lang w:val="en-US" w:bidi="ar-LB"/>
              </w:rPr>
              <w:t>5,926</w:t>
            </w:r>
          </w:p>
        </w:tc>
        <w:tc>
          <w:tcPr>
            <w:tcW w:w="1418" w:type="dxa"/>
            <w:shd w:val="clear" w:color="auto" w:fill="FFFFFF" w:themeFill="background1"/>
            <w:noWrap/>
          </w:tcPr>
          <w:p w14:paraId="19B08C39"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25001F5B" w14:textId="77777777" w:rsidR="001C5CA9" w:rsidRPr="00F32D59" w:rsidRDefault="001C5CA9" w:rsidP="003E522D">
            <w:pPr>
              <w:jc w:val="right"/>
              <w:rPr>
                <w:b/>
                <w:bCs/>
                <w:color w:val="000000"/>
                <w:sz w:val="20"/>
                <w:lang w:val="en-US" w:bidi="ar-LB"/>
              </w:rPr>
            </w:pPr>
            <w:r w:rsidRPr="00F32D59">
              <w:rPr>
                <w:sz w:val="20"/>
                <w:lang w:val="en-US" w:bidi="ar-LB"/>
              </w:rPr>
              <w:t>415</w:t>
            </w:r>
          </w:p>
        </w:tc>
        <w:tc>
          <w:tcPr>
            <w:tcW w:w="1843" w:type="dxa"/>
            <w:shd w:val="clear" w:color="auto" w:fill="FFFFFF" w:themeFill="background1"/>
            <w:noWrap/>
          </w:tcPr>
          <w:p w14:paraId="10BFA5D3" w14:textId="77777777" w:rsidR="001C5CA9" w:rsidRPr="00F32D59" w:rsidRDefault="001C5CA9" w:rsidP="003E522D">
            <w:pPr>
              <w:jc w:val="center"/>
              <w:rPr>
                <w:sz w:val="20"/>
                <w:lang w:val="en-US" w:bidi="ar-LB"/>
              </w:rPr>
            </w:pPr>
            <w:r w:rsidRPr="00F32D59">
              <w:rPr>
                <w:sz w:val="20"/>
                <w:lang w:val="en-US" w:bidi="ar-LB"/>
              </w:rPr>
              <w:t>2</w:t>
            </w:r>
          </w:p>
        </w:tc>
        <w:tc>
          <w:tcPr>
            <w:tcW w:w="1701" w:type="dxa"/>
            <w:shd w:val="clear" w:color="auto" w:fill="FFFFFF" w:themeFill="background1"/>
          </w:tcPr>
          <w:p w14:paraId="2349593C"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74AEB19F" w14:textId="77777777" w:rsidTr="003E522D">
        <w:trPr>
          <w:cantSplit/>
        </w:trPr>
        <w:tc>
          <w:tcPr>
            <w:tcW w:w="2122" w:type="dxa"/>
            <w:shd w:val="clear" w:color="auto" w:fill="FFFFFF" w:themeFill="background1"/>
            <w:noWrap/>
          </w:tcPr>
          <w:p w14:paraId="6EACA487" w14:textId="77777777" w:rsidR="001C5CA9" w:rsidRPr="00F32D59" w:rsidRDefault="001C5CA9" w:rsidP="003E522D">
            <w:pPr>
              <w:rPr>
                <w:b/>
                <w:bCs/>
                <w:sz w:val="20"/>
                <w:lang w:val="en-US" w:bidi="ar-LB"/>
              </w:rPr>
            </w:pPr>
            <w:r w:rsidRPr="00F32D59">
              <w:rPr>
                <w:b/>
                <w:bCs/>
                <w:sz w:val="20"/>
                <w:lang w:val="en-US" w:bidi="ar-LB"/>
              </w:rPr>
              <w:t>TOTAL UNIDO</w:t>
            </w:r>
          </w:p>
        </w:tc>
        <w:tc>
          <w:tcPr>
            <w:tcW w:w="1559" w:type="dxa"/>
            <w:shd w:val="clear" w:color="auto" w:fill="FFFFFF" w:themeFill="background1"/>
            <w:vAlign w:val="bottom"/>
          </w:tcPr>
          <w:p w14:paraId="7030BF0F" w14:textId="77777777" w:rsidR="001C5CA9" w:rsidRPr="00F32D59" w:rsidRDefault="001C5CA9" w:rsidP="003E522D">
            <w:pPr>
              <w:rPr>
                <w:color w:val="000000"/>
                <w:sz w:val="20"/>
                <w:lang w:val="en-US" w:bidi="ar-LB"/>
              </w:rPr>
            </w:pPr>
          </w:p>
        </w:tc>
        <w:tc>
          <w:tcPr>
            <w:tcW w:w="1276" w:type="dxa"/>
            <w:shd w:val="clear" w:color="auto" w:fill="FFFFFF" w:themeFill="background1"/>
            <w:noWrap/>
          </w:tcPr>
          <w:p w14:paraId="191E9192" w14:textId="77777777" w:rsidR="001C5CA9" w:rsidRPr="00F32D59" w:rsidRDefault="001C5CA9" w:rsidP="003E522D">
            <w:pPr>
              <w:jc w:val="right"/>
              <w:rPr>
                <w:sz w:val="20"/>
                <w:lang w:val="en-US" w:bidi="ar-LB"/>
              </w:rPr>
            </w:pPr>
          </w:p>
        </w:tc>
        <w:tc>
          <w:tcPr>
            <w:tcW w:w="1276" w:type="dxa"/>
            <w:shd w:val="clear" w:color="auto" w:fill="FFFFFF" w:themeFill="background1"/>
          </w:tcPr>
          <w:p w14:paraId="44C34FE7" w14:textId="77777777" w:rsidR="001C5CA9" w:rsidRPr="00F32D59" w:rsidRDefault="001C5CA9" w:rsidP="003E522D">
            <w:pPr>
              <w:jc w:val="right"/>
              <w:rPr>
                <w:sz w:val="20"/>
                <w:lang w:val="en-US" w:bidi="ar-LB"/>
              </w:rPr>
            </w:pPr>
          </w:p>
        </w:tc>
        <w:tc>
          <w:tcPr>
            <w:tcW w:w="1133" w:type="dxa"/>
            <w:shd w:val="clear" w:color="auto" w:fill="FFFFFF" w:themeFill="background1"/>
            <w:noWrap/>
            <w:vAlign w:val="bottom"/>
          </w:tcPr>
          <w:p w14:paraId="13DD1DCC" w14:textId="77777777" w:rsidR="001C5CA9" w:rsidRPr="00F32D59" w:rsidRDefault="001C5CA9" w:rsidP="003E522D">
            <w:pPr>
              <w:jc w:val="right"/>
              <w:rPr>
                <w:b/>
                <w:bCs/>
                <w:color w:val="000000"/>
                <w:sz w:val="20"/>
                <w:lang w:val="en-US" w:bidi="ar-LB"/>
              </w:rPr>
            </w:pPr>
            <w:r w:rsidRPr="00F32D59">
              <w:rPr>
                <w:b/>
                <w:bCs/>
                <w:color w:val="000000"/>
                <w:sz w:val="20"/>
                <w:lang w:val="en-US" w:bidi="ar-LB"/>
              </w:rPr>
              <w:t>769,733</w:t>
            </w:r>
          </w:p>
          <w:p w14:paraId="24CCDC86" w14:textId="77777777" w:rsidR="001C5CA9" w:rsidRPr="00F32D59" w:rsidRDefault="001C5CA9" w:rsidP="003E522D">
            <w:pPr>
              <w:jc w:val="right"/>
              <w:rPr>
                <w:b/>
                <w:bCs/>
                <w:color w:val="000000"/>
                <w:sz w:val="20"/>
                <w:lang w:val="en-US" w:bidi="ar-LB"/>
              </w:rPr>
            </w:pPr>
          </w:p>
        </w:tc>
        <w:tc>
          <w:tcPr>
            <w:tcW w:w="1418" w:type="dxa"/>
            <w:shd w:val="clear" w:color="auto" w:fill="FFFFFF" w:themeFill="background1"/>
            <w:noWrap/>
          </w:tcPr>
          <w:p w14:paraId="6234CA1C"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vAlign w:val="bottom"/>
          </w:tcPr>
          <w:p w14:paraId="1E3A6E50" w14:textId="77777777" w:rsidR="001C5CA9" w:rsidRPr="00F32D59" w:rsidRDefault="001C5CA9" w:rsidP="003E522D">
            <w:pPr>
              <w:jc w:val="right"/>
              <w:rPr>
                <w:b/>
                <w:bCs/>
                <w:color w:val="000000"/>
                <w:sz w:val="20"/>
                <w:lang w:val="en-US" w:bidi="ar-LB"/>
              </w:rPr>
            </w:pPr>
            <w:r w:rsidRPr="00F32D59">
              <w:rPr>
                <w:b/>
                <w:bCs/>
                <w:color w:val="000000"/>
                <w:sz w:val="20"/>
                <w:lang w:val="en-US" w:bidi="ar-LB"/>
              </w:rPr>
              <w:t>53,882</w:t>
            </w:r>
          </w:p>
          <w:p w14:paraId="42A6BA3F" w14:textId="77777777" w:rsidR="001C5CA9" w:rsidRPr="00F32D59" w:rsidRDefault="001C5CA9" w:rsidP="003E522D">
            <w:pPr>
              <w:jc w:val="right"/>
              <w:rPr>
                <w:color w:val="000000"/>
                <w:sz w:val="20"/>
                <w:lang w:val="en-US" w:bidi="ar-LB"/>
              </w:rPr>
            </w:pPr>
          </w:p>
        </w:tc>
        <w:tc>
          <w:tcPr>
            <w:tcW w:w="1843" w:type="dxa"/>
            <w:shd w:val="clear" w:color="auto" w:fill="FFFFFF" w:themeFill="background1"/>
            <w:noWrap/>
          </w:tcPr>
          <w:p w14:paraId="1143CBCC" w14:textId="77777777" w:rsidR="001C5CA9" w:rsidRPr="00F32D59" w:rsidRDefault="001C5CA9" w:rsidP="003E522D">
            <w:pPr>
              <w:jc w:val="center"/>
              <w:rPr>
                <w:sz w:val="20"/>
                <w:lang w:val="en-US" w:bidi="ar-LB"/>
              </w:rPr>
            </w:pPr>
          </w:p>
        </w:tc>
        <w:tc>
          <w:tcPr>
            <w:tcW w:w="1701" w:type="dxa"/>
            <w:shd w:val="clear" w:color="auto" w:fill="FFFFFF" w:themeFill="background1"/>
          </w:tcPr>
          <w:p w14:paraId="70EDFA78" w14:textId="77777777" w:rsidR="001C5CA9" w:rsidRPr="00F32D59" w:rsidRDefault="001C5CA9" w:rsidP="003E522D">
            <w:pPr>
              <w:jc w:val="center"/>
              <w:rPr>
                <w:sz w:val="20"/>
                <w:lang w:val="en-US" w:bidi="ar-LB"/>
              </w:rPr>
            </w:pPr>
          </w:p>
        </w:tc>
      </w:tr>
    </w:tbl>
    <w:p w14:paraId="6CE10D7B" w14:textId="77777777" w:rsidR="001C5CA9" w:rsidRPr="00F32D59" w:rsidRDefault="001C5CA9" w:rsidP="001C5CA9">
      <w:pPr>
        <w:rPr>
          <w:sz w:val="20"/>
          <w:lang w:val="en-US" w:bidi="ar-LB"/>
        </w:rPr>
        <w:sectPr w:rsidR="001C5CA9" w:rsidRPr="00F32D59" w:rsidSect="000F481B">
          <w:headerReference w:type="even" r:id="rId22"/>
          <w:headerReference w:type="default" r:id="rId23"/>
          <w:footerReference w:type="even" r:id="rId24"/>
          <w:footerReference w:type="default" r:id="rId25"/>
          <w:pgSz w:w="15840" w:h="12240" w:orient="landscape" w:code="1"/>
          <w:pgMar w:top="1440" w:right="720" w:bottom="1800" w:left="862" w:header="720" w:footer="476" w:gutter="0"/>
          <w:pgNumType w:start="1"/>
          <w:cols w:space="720"/>
          <w:docGrid w:linePitch="299"/>
        </w:sectPr>
      </w:pPr>
    </w:p>
    <w:p w14:paraId="10CF171B" w14:textId="77777777" w:rsidR="001C5CA9" w:rsidRPr="00F32D59" w:rsidRDefault="001C5CA9" w:rsidP="001C5CA9">
      <w:pPr>
        <w:rPr>
          <w:sz w:val="20"/>
          <w:lang w:val="en-US" w:bidi="ar-LB"/>
        </w:rPr>
      </w:pPr>
    </w:p>
    <w:p w14:paraId="73B61E2E" w14:textId="77777777" w:rsidR="001C5CA9" w:rsidRPr="00F32D59" w:rsidRDefault="001C5CA9" w:rsidP="001C5CA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bidi="ar-LB"/>
        </w:rPr>
      </w:pPr>
      <w:r w:rsidRPr="00F32D59">
        <w:rPr>
          <w:b/>
          <w:color w:val="000000"/>
          <w:lang w:val="en-US" w:bidi="ar-LB"/>
        </w:rPr>
        <w:t>Annex III</w:t>
      </w:r>
    </w:p>
    <w:p w14:paraId="2CB0AD78" w14:textId="77777777" w:rsidR="001C5CA9" w:rsidRPr="00F32D59" w:rsidRDefault="001C5CA9" w:rsidP="001C5CA9">
      <w:pPr>
        <w:tabs>
          <w:tab w:val="left" w:pos="8535"/>
          <w:tab w:val="left" w:pos="9884"/>
          <w:tab w:val="left" w:pos="11032"/>
          <w:tab w:val="left" w:pos="12335"/>
          <w:tab w:val="left" w:pos="13655"/>
        </w:tabs>
        <w:spacing w:after="240"/>
        <w:ind w:left="72"/>
        <w:jc w:val="center"/>
        <w:rPr>
          <w:b/>
          <w:color w:val="000000"/>
          <w:sz w:val="20"/>
          <w:lang w:val="en-US" w:bidi="ar-LB"/>
        </w:rPr>
      </w:pPr>
      <w:r w:rsidRPr="00F32D59">
        <w:rPr>
          <w:b/>
          <w:color w:val="000000"/>
          <w:lang w:val="en-US" w:bidi="ar-LB"/>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1C5CA9" w:rsidRPr="00F32D59" w14:paraId="1671A278" w14:textId="77777777" w:rsidTr="003E522D">
        <w:trPr>
          <w:tblHeader/>
        </w:trPr>
        <w:tc>
          <w:tcPr>
            <w:tcW w:w="2122" w:type="dxa"/>
            <w:shd w:val="clear" w:color="auto" w:fill="FFFFFF" w:themeFill="background1"/>
            <w:noWrap/>
          </w:tcPr>
          <w:p w14:paraId="10FB97A8" w14:textId="77777777" w:rsidR="001C5CA9" w:rsidRPr="00F32D59" w:rsidRDefault="001C5CA9" w:rsidP="003E522D">
            <w:pPr>
              <w:jc w:val="center"/>
              <w:rPr>
                <w:sz w:val="20"/>
                <w:lang w:val="en-US" w:bidi="ar-LB"/>
              </w:rPr>
            </w:pPr>
            <w:r w:rsidRPr="00F32D59">
              <w:rPr>
                <w:b/>
                <w:bCs/>
                <w:sz w:val="20"/>
                <w:lang w:val="en-US" w:bidi="ar-LB"/>
              </w:rPr>
              <w:t>CODE</w:t>
            </w:r>
          </w:p>
        </w:tc>
        <w:tc>
          <w:tcPr>
            <w:tcW w:w="1559" w:type="dxa"/>
            <w:shd w:val="clear" w:color="auto" w:fill="FFFFFF" w:themeFill="background1"/>
          </w:tcPr>
          <w:p w14:paraId="1EF5D150" w14:textId="77777777" w:rsidR="001C5CA9" w:rsidRPr="00F32D59" w:rsidRDefault="001C5CA9" w:rsidP="003E522D">
            <w:pPr>
              <w:jc w:val="center"/>
              <w:rPr>
                <w:color w:val="000000"/>
                <w:sz w:val="20"/>
                <w:lang w:val="en-US" w:bidi="ar-LB"/>
              </w:rPr>
            </w:pPr>
            <w:r w:rsidRPr="00F32D59">
              <w:rPr>
                <w:b/>
                <w:bCs/>
                <w:sz w:val="20"/>
                <w:lang w:val="en-US" w:bidi="ar-LB"/>
              </w:rPr>
              <w:t>Project title</w:t>
            </w:r>
          </w:p>
        </w:tc>
        <w:tc>
          <w:tcPr>
            <w:tcW w:w="1276" w:type="dxa"/>
            <w:shd w:val="clear" w:color="auto" w:fill="FFFFFF" w:themeFill="background1"/>
            <w:noWrap/>
          </w:tcPr>
          <w:p w14:paraId="576BB643" w14:textId="77777777" w:rsidR="001C5CA9" w:rsidRPr="00F32D59" w:rsidRDefault="001C5CA9" w:rsidP="003E522D">
            <w:pPr>
              <w:jc w:val="center"/>
              <w:rPr>
                <w:b/>
                <w:bCs/>
                <w:sz w:val="20"/>
                <w:lang w:val="en-US" w:bidi="ar-LB"/>
              </w:rPr>
            </w:pPr>
            <w:r w:rsidRPr="00F32D59">
              <w:rPr>
                <w:b/>
                <w:bCs/>
                <w:sz w:val="20"/>
                <w:lang w:val="en-US" w:bidi="ar-LB"/>
              </w:rPr>
              <w:t xml:space="preserve">Approved funding plus adjustments as of </w:t>
            </w:r>
          </w:p>
          <w:p w14:paraId="5A3C1E20" w14:textId="77777777" w:rsidR="001C5CA9" w:rsidRPr="00F32D59" w:rsidRDefault="001C5CA9" w:rsidP="003E522D">
            <w:pPr>
              <w:jc w:val="center"/>
              <w:rPr>
                <w:color w:val="000000"/>
                <w:sz w:val="20"/>
                <w:lang w:val="en-US" w:bidi="ar-LB"/>
              </w:rPr>
            </w:pPr>
            <w:r w:rsidRPr="00F32D59">
              <w:rPr>
                <w:b/>
                <w:bCs/>
                <w:sz w:val="20"/>
                <w:lang w:val="en-US" w:bidi="ar-LB"/>
              </w:rPr>
              <w:t xml:space="preserve">31 December 2022 (US $) </w:t>
            </w:r>
          </w:p>
        </w:tc>
        <w:tc>
          <w:tcPr>
            <w:tcW w:w="1276" w:type="dxa"/>
            <w:shd w:val="clear" w:color="auto" w:fill="FFFFFF" w:themeFill="background1"/>
          </w:tcPr>
          <w:p w14:paraId="4F5CA025" w14:textId="77777777" w:rsidR="001C5CA9" w:rsidRPr="00F32D59" w:rsidRDefault="001C5CA9" w:rsidP="003E522D">
            <w:pPr>
              <w:jc w:val="center"/>
              <w:rPr>
                <w:sz w:val="20"/>
                <w:lang w:val="en-US" w:bidi="ar-LB"/>
              </w:rPr>
            </w:pPr>
            <w:r w:rsidRPr="00F32D59">
              <w:rPr>
                <w:b/>
                <w:bCs/>
                <w:sz w:val="20"/>
                <w:lang w:val="en-US" w:bidi="ar-LB"/>
              </w:rPr>
              <w:t xml:space="preserve">Funds disbursed as of </w:t>
            </w:r>
            <w:r w:rsidRPr="00F32D59">
              <w:rPr>
                <w:b/>
                <w:bCs/>
                <w:sz w:val="20"/>
                <w:lang w:val="en-US" w:bidi="ar-LB"/>
              </w:rPr>
              <w:b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w:t>
            </w:r>
          </w:p>
        </w:tc>
        <w:tc>
          <w:tcPr>
            <w:tcW w:w="1133" w:type="dxa"/>
            <w:shd w:val="clear" w:color="auto" w:fill="FFFFFF" w:themeFill="background1"/>
            <w:noWrap/>
          </w:tcPr>
          <w:p w14:paraId="2F788236" w14:textId="77777777" w:rsidR="001C5CA9" w:rsidRPr="00F32D59" w:rsidRDefault="001C5CA9" w:rsidP="003E522D">
            <w:pPr>
              <w:jc w:val="center"/>
              <w:rPr>
                <w:b/>
                <w:bCs/>
                <w:sz w:val="20"/>
                <w:lang w:val="en-US" w:bidi="ar-LB"/>
              </w:rPr>
            </w:pPr>
            <w:r w:rsidRPr="00F32D59">
              <w:rPr>
                <w:b/>
                <w:bCs/>
                <w:sz w:val="20"/>
                <w:lang w:val="en-US" w:bidi="ar-LB"/>
              </w:rPr>
              <w:t xml:space="preserve">Balances committed as per </w:t>
            </w:r>
          </w:p>
          <w:p w14:paraId="3D281222" w14:textId="77777777" w:rsidR="001C5CA9" w:rsidRPr="00F32D59" w:rsidRDefault="001C5CA9" w:rsidP="003E522D">
            <w:pPr>
              <w:jc w:val="center"/>
              <w:rPr>
                <w:sz w:val="20"/>
                <w:lang w:val="en-US" w:bidi="ar-LB"/>
              </w:rPr>
            </w:pP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w:t>
            </w:r>
          </w:p>
        </w:tc>
        <w:tc>
          <w:tcPr>
            <w:tcW w:w="1418" w:type="dxa"/>
            <w:shd w:val="clear" w:color="auto" w:fill="FFFFFF" w:themeFill="background1"/>
            <w:noWrap/>
          </w:tcPr>
          <w:p w14:paraId="454C64E3" w14:textId="77777777" w:rsidR="001C5CA9" w:rsidRPr="00F32D59" w:rsidRDefault="001C5CA9" w:rsidP="003E522D">
            <w:pPr>
              <w:jc w:val="center"/>
              <w:rPr>
                <w:b/>
                <w:color w:val="000000" w:themeColor="text1"/>
                <w:sz w:val="20"/>
                <w:lang w:val="en-US" w:bidi="ar-LB"/>
              </w:rPr>
            </w:pPr>
            <w:r w:rsidRPr="00F32D59">
              <w:rPr>
                <w:b/>
                <w:bCs/>
                <w:sz w:val="20"/>
                <w:lang w:val="en-US" w:bidi="ar-LB"/>
              </w:rPr>
              <w:t xml:space="preserve">Balances not- committed as per </w:t>
            </w:r>
            <w:r w:rsidRPr="00F32D59">
              <w:rPr>
                <w:b/>
                <w:bCs/>
                <w:sz w:val="20"/>
                <w:lang w:val="en-US" w:bidi="ar-LB"/>
              </w:rPr>
              <w:b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w:t>
            </w:r>
          </w:p>
        </w:tc>
        <w:tc>
          <w:tcPr>
            <w:tcW w:w="1417" w:type="dxa"/>
            <w:shd w:val="clear" w:color="auto" w:fill="FFFFFF" w:themeFill="background1"/>
          </w:tcPr>
          <w:p w14:paraId="1EC73DB2" w14:textId="77777777" w:rsidR="001C5CA9" w:rsidRPr="00F32D59" w:rsidRDefault="001C5CA9" w:rsidP="003E522D">
            <w:pPr>
              <w:jc w:val="center"/>
              <w:rPr>
                <w:b/>
                <w:bCs/>
                <w:sz w:val="20"/>
                <w:lang w:val="en-US" w:bidi="ar-LB"/>
              </w:rPr>
            </w:pPr>
            <w:r w:rsidRPr="00F32D59">
              <w:rPr>
                <w:b/>
                <w:bCs/>
                <w:sz w:val="20"/>
                <w:lang w:val="en-US" w:bidi="ar-LB"/>
              </w:rPr>
              <w:t xml:space="preserve">Support cost on balances committed and not-committed as per </w:t>
            </w:r>
          </w:p>
          <w:p w14:paraId="5C969859" w14:textId="77777777" w:rsidR="001C5CA9" w:rsidRPr="00F32D59" w:rsidRDefault="001C5CA9" w:rsidP="003E522D">
            <w:pPr>
              <w:jc w:val="center"/>
              <w:rPr>
                <w:color w:val="000000"/>
                <w:sz w:val="20"/>
                <w:lang w:val="en-US" w:bidi="ar-LB"/>
              </w:rPr>
            </w:pPr>
            <w:r w:rsidRPr="00F32D59">
              <w:rPr>
                <w:b/>
                <w:bCs/>
                <w:sz w:val="20"/>
                <w:lang w:val="en-US" w:bidi="ar-LB"/>
              </w:rPr>
              <w:t>94</w:t>
            </w:r>
            <w:r w:rsidRPr="00F32D59">
              <w:rPr>
                <w:rFonts w:ascii="Times New Roman Bold" w:hAnsi="Times New Roman Bold"/>
                <w:b/>
                <w:bCs/>
                <w:sz w:val="20"/>
                <w:vertAlign w:val="superscript"/>
                <w:lang w:val="en-US" w:bidi="ar-LB"/>
              </w:rPr>
              <w:t>th</w:t>
            </w:r>
            <w:r w:rsidRPr="00F32D59">
              <w:rPr>
                <w:b/>
                <w:bCs/>
                <w:sz w:val="20"/>
                <w:lang w:val="en-US" w:bidi="ar-LB"/>
              </w:rPr>
              <w:t xml:space="preserve"> meeting (US $) </w:t>
            </w:r>
          </w:p>
        </w:tc>
        <w:tc>
          <w:tcPr>
            <w:tcW w:w="1843" w:type="dxa"/>
            <w:shd w:val="clear" w:color="auto" w:fill="FFFFFF" w:themeFill="background1"/>
            <w:noWrap/>
          </w:tcPr>
          <w:p w14:paraId="185F8180" w14:textId="77777777" w:rsidR="001C5CA9" w:rsidRPr="00F32D59" w:rsidRDefault="001C5CA9" w:rsidP="003E522D">
            <w:pPr>
              <w:jc w:val="center"/>
              <w:rPr>
                <w:sz w:val="20"/>
                <w:lang w:val="en-US" w:bidi="ar-LB"/>
              </w:rPr>
            </w:pPr>
            <w:r w:rsidRPr="00F32D59">
              <w:rPr>
                <w:b/>
                <w:bCs/>
                <w:sz w:val="20"/>
                <w:lang w:val="en-US" w:bidi="ar-LB"/>
              </w:rPr>
              <w:t>Why any balances could not be returned?</w:t>
            </w:r>
          </w:p>
        </w:tc>
        <w:tc>
          <w:tcPr>
            <w:tcW w:w="1701" w:type="dxa"/>
            <w:shd w:val="clear" w:color="auto" w:fill="FFFFFF" w:themeFill="background1"/>
          </w:tcPr>
          <w:p w14:paraId="22F7C5F2" w14:textId="77777777" w:rsidR="001C5CA9" w:rsidRPr="00F32D59" w:rsidRDefault="001C5CA9" w:rsidP="003E522D">
            <w:pPr>
              <w:jc w:val="center"/>
              <w:rPr>
                <w:sz w:val="20"/>
                <w:lang w:val="en-US" w:bidi="ar-LB"/>
              </w:rPr>
            </w:pPr>
            <w:r w:rsidRPr="00F32D59">
              <w:rPr>
                <w:b/>
                <w:bCs/>
                <w:sz w:val="20"/>
                <w:lang w:val="en-US" w:bidi="ar-LB"/>
              </w:rPr>
              <w:t>When they could be returned?</w:t>
            </w:r>
          </w:p>
        </w:tc>
      </w:tr>
      <w:tr w:rsidR="001C5CA9" w:rsidRPr="00F32D59" w14:paraId="64FE6957" w14:textId="77777777" w:rsidTr="003E522D">
        <w:trPr>
          <w:cantSplit/>
        </w:trPr>
        <w:tc>
          <w:tcPr>
            <w:tcW w:w="13745" w:type="dxa"/>
            <w:gridSpan w:val="9"/>
            <w:shd w:val="clear" w:color="auto" w:fill="FFFFFF" w:themeFill="background1"/>
            <w:noWrap/>
          </w:tcPr>
          <w:p w14:paraId="207288FF" w14:textId="77777777" w:rsidR="001C5CA9" w:rsidRPr="00F32D59" w:rsidRDefault="001C5CA9" w:rsidP="003E522D">
            <w:pPr>
              <w:jc w:val="left"/>
              <w:rPr>
                <w:sz w:val="20"/>
                <w:lang w:val="en-US" w:bidi="ar-LB"/>
              </w:rPr>
            </w:pPr>
            <w:r w:rsidRPr="00F32D59">
              <w:rPr>
                <w:b/>
                <w:sz w:val="20"/>
                <w:lang w:val="en-US" w:bidi="ar-LB"/>
              </w:rPr>
              <w:t>UNIDO</w:t>
            </w:r>
            <w:r w:rsidRPr="00F32D59">
              <w:rPr>
                <w:rStyle w:val="FootnoteReference"/>
                <w:b/>
                <w:sz w:val="20"/>
                <w:lang w:val="en-US" w:bidi="ar-LB"/>
              </w:rPr>
              <w:footnoteReference w:id="6"/>
            </w:r>
          </w:p>
        </w:tc>
      </w:tr>
      <w:tr w:rsidR="001C5CA9" w:rsidRPr="00F32D59" w14:paraId="16DD01BB" w14:textId="77777777" w:rsidTr="003E522D">
        <w:trPr>
          <w:cantSplit/>
        </w:trPr>
        <w:tc>
          <w:tcPr>
            <w:tcW w:w="2122" w:type="dxa"/>
            <w:shd w:val="clear" w:color="auto" w:fill="FFFFFF" w:themeFill="background1"/>
            <w:noWrap/>
          </w:tcPr>
          <w:p w14:paraId="0F1C0C1F" w14:textId="77777777" w:rsidR="001C5CA9" w:rsidRPr="00F32D59" w:rsidRDefault="001C5CA9" w:rsidP="003E522D">
            <w:pPr>
              <w:rPr>
                <w:b/>
                <w:sz w:val="20"/>
                <w:lang w:val="en-US" w:bidi="ar-LB"/>
              </w:rPr>
            </w:pPr>
            <w:r w:rsidRPr="00F32D59">
              <w:rPr>
                <w:sz w:val="20"/>
                <w:lang w:val="en-US" w:bidi="ar-LB"/>
              </w:rPr>
              <w:t>ARG/REF/81/INV/01+</w:t>
            </w:r>
          </w:p>
        </w:tc>
        <w:tc>
          <w:tcPr>
            <w:tcW w:w="1559" w:type="dxa"/>
            <w:shd w:val="clear" w:color="auto" w:fill="FFFFFF" w:themeFill="background1"/>
            <w:vAlign w:val="bottom"/>
          </w:tcPr>
          <w:p w14:paraId="4209A8C0" w14:textId="77777777" w:rsidR="001C5CA9" w:rsidRPr="00F32D59" w:rsidRDefault="001C5CA9" w:rsidP="003E522D">
            <w:pPr>
              <w:jc w:val="left"/>
              <w:rPr>
                <w:color w:val="000000"/>
                <w:sz w:val="20"/>
                <w:lang w:val="en-US" w:bidi="ar-LB"/>
              </w:rPr>
            </w:pPr>
            <w:r w:rsidRPr="00F32D59">
              <w:rPr>
                <w:sz w:val="20"/>
                <w:lang w:val="en-US" w:bidi="ar-LB"/>
              </w:rPr>
              <w:t xml:space="preserve">Conversion project for replacement of HFC-134a with isobutane </w:t>
            </w:r>
            <w:r w:rsidRPr="00F32D59">
              <w:rPr>
                <w:sz w:val="20"/>
                <w:lang w:val="en-US" w:bidi="ar-LB"/>
              </w:rPr>
              <w:br/>
              <w:t>(R-600a)/propane (R-290)-based refrigerant in the manufacture of domestic and commercial refrigeration equipment at Briket, Bambi and Mabe-Kronen</w:t>
            </w:r>
          </w:p>
        </w:tc>
        <w:tc>
          <w:tcPr>
            <w:tcW w:w="1276" w:type="dxa"/>
            <w:shd w:val="clear" w:color="auto" w:fill="FFFFFF" w:themeFill="background1"/>
            <w:noWrap/>
          </w:tcPr>
          <w:p w14:paraId="079B9D07" w14:textId="77777777" w:rsidR="001C5CA9" w:rsidRPr="00F32D59" w:rsidRDefault="001C5CA9" w:rsidP="003E522D">
            <w:pPr>
              <w:jc w:val="right"/>
              <w:rPr>
                <w:sz w:val="20"/>
                <w:lang w:val="en-US" w:bidi="ar-LB"/>
              </w:rPr>
            </w:pPr>
            <w:r w:rsidRPr="00F32D59">
              <w:rPr>
                <w:sz w:val="20"/>
                <w:lang w:val="en-US" w:bidi="ar-LB"/>
              </w:rPr>
              <w:t>1,840,755</w:t>
            </w:r>
          </w:p>
        </w:tc>
        <w:tc>
          <w:tcPr>
            <w:tcW w:w="1276" w:type="dxa"/>
            <w:shd w:val="clear" w:color="auto" w:fill="FFFFFF" w:themeFill="background1"/>
          </w:tcPr>
          <w:p w14:paraId="77E3CFC2" w14:textId="77777777" w:rsidR="001C5CA9" w:rsidRPr="00F32D59" w:rsidRDefault="001C5CA9" w:rsidP="003E522D">
            <w:pPr>
              <w:jc w:val="right"/>
              <w:rPr>
                <w:sz w:val="20"/>
                <w:lang w:val="en-US" w:bidi="ar-LB"/>
              </w:rPr>
            </w:pPr>
            <w:r w:rsidRPr="00F32D59">
              <w:rPr>
                <w:sz w:val="20"/>
                <w:lang w:val="en-US" w:bidi="ar-LB"/>
              </w:rPr>
              <w:t>1,838,230</w:t>
            </w:r>
          </w:p>
        </w:tc>
        <w:tc>
          <w:tcPr>
            <w:tcW w:w="1133" w:type="dxa"/>
            <w:shd w:val="clear" w:color="auto" w:fill="FFFFFF" w:themeFill="background1"/>
            <w:noWrap/>
          </w:tcPr>
          <w:p w14:paraId="79A64AD9" w14:textId="77777777" w:rsidR="001C5CA9" w:rsidRPr="00F32D59" w:rsidRDefault="001C5CA9" w:rsidP="003E522D">
            <w:pPr>
              <w:jc w:val="right"/>
              <w:rPr>
                <w:b/>
                <w:bCs/>
                <w:color w:val="000000"/>
                <w:sz w:val="20"/>
                <w:lang w:val="en-US" w:bidi="ar-LB"/>
              </w:rPr>
            </w:pPr>
            <w:r w:rsidRPr="00F32D59">
              <w:rPr>
                <w:sz w:val="20"/>
                <w:lang w:val="en-US" w:bidi="ar-LB"/>
              </w:rPr>
              <w:t>2,525</w:t>
            </w:r>
          </w:p>
        </w:tc>
        <w:tc>
          <w:tcPr>
            <w:tcW w:w="1418" w:type="dxa"/>
            <w:shd w:val="clear" w:color="auto" w:fill="FFFFFF" w:themeFill="background1"/>
            <w:noWrap/>
          </w:tcPr>
          <w:p w14:paraId="7B924CF5"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369F4306" w14:textId="77777777" w:rsidR="001C5CA9" w:rsidRPr="00F32D59" w:rsidRDefault="001C5CA9" w:rsidP="003E522D">
            <w:pPr>
              <w:jc w:val="right"/>
              <w:rPr>
                <w:b/>
                <w:bCs/>
                <w:color w:val="000000"/>
                <w:sz w:val="20"/>
                <w:lang w:val="en-US" w:bidi="ar-LB"/>
              </w:rPr>
            </w:pPr>
            <w:r w:rsidRPr="00F32D59">
              <w:rPr>
                <w:sz w:val="20"/>
                <w:lang w:val="en-US" w:bidi="ar-LB"/>
              </w:rPr>
              <w:t>177</w:t>
            </w:r>
          </w:p>
        </w:tc>
        <w:tc>
          <w:tcPr>
            <w:tcW w:w="1843" w:type="dxa"/>
            <w:shd w:val="clear" w:color="auto" w:fill="FFFFFF" w:themeFill="background1"/>
            <w:noWrap/>
          </w:tcPr>
          <w:p w14:paraId="16DB05F0" w14:textId="77777777" w:rsidR="001C5CA9" w:rsidRPr="00F32D59" w:rsidRDefault="001C5CA9" w:rsidP="003E522D">
            <w:pPr>
              <w:jc w:val="center"/>
              <w:rPr>
                <w:sz w:val="20"/>
                <w:lang w:val="en-US" w:bidi="ar-LB"/>
              </w:rPr>
            </w:pPr>
            <w:r w:rsidRPr="00F32D59">
              <w:rPr>
                <w:sz w:val="20"/>
                <w:lang w:val="en-US" w:bidi="ar-LB"/>
              </w:rPr>
              <w:t>1</w:t>
            </w:r>
          </w:p>
        </w:tc>
        <w:tc>
          <w:tcPr>
            <w:tcW w:w="1701" w:type="dxa"/>
            <w:shd w:val="clear" w:color="auto" w:fill="FFFFFF" w:themeFill="background1"/>
          </w:tcPr>
          <w:p w14:paraId="6B7F89F9"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2CB9E8FF" w14:textId="77777777" w:rsidTr="003E522D">
        <w:trPr>
          <w:cantSplit/>
        </w:trPr>
        <w:tc>
          <w:tcPr>
            <w:tcW w:w="2122" w:type="dxa"/>
            <w:shd w:val="clear" w:color="auto" w:fill="FFFFFF" w:themeFill="background1"/>
            <w:noWrap/>
          </w:tcPr>
          <w:p w14:paraId="3798288B" w14:textId="77777777" w:rsidR="001C5CA9" w:rsidRPr="00F32D59" w:rsidRDefault="001C5CA9" w:rsidP="003E522D">
            <w:pPr>
              <w:rPr>
                <w:b/>
                <w:sz w:val="20"/>
                <w:lang w:val="en-US" w:bidi="ar-LB"/>
              </w:rPr>
            </w:pPr>
            <w:r w:rsidRPr="00F32D59">
              <w:rPr>
                <w:sz w:val="20"/>
                <w:lang w:val="en-US" w:bidi="ar-LB"/>
              </w:rPr>
              <w:t>ARG/SEV/81/TAS/02+</w:t>
            </w:r>
          </w:p>
        </w:tc>
        <w:tc>
          <w:tcPr>
            <w:tcW w:w="1559" w:type="dxa"/>
            <w:shd w:val="clear" w:color="auto" w:fill="FFFFFF" w:themeFill="background1"/>
            <w:vAlign w:val="bottom"/>
          </w:tcPr>
          <w:p w14:paraId="63582C85"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1276" w:type="dxa"/>
            <w:shd w:val="clear" w:color="auto" w:fill="FFFFFF" w:themeFill="background1"/>
            <w:noWrap/>
          </w:tcPr>
          <w:p w14:paraId="48B0C3DB" w14:textId="77777777" w:rsidR="001C5CA9" w:rsidRPr="00F32D59" w:rsidRDefault="001C5CA9" w:rsidP="003E522D">
            <w:pPr>
              <w:jc w:val="right"/>
              <w:rPr>
                <w:sz w:val="20"/>
                <w:lang w:val="en-US" w:bidi="ar-LB"/>
              </w:rPr>
            </w:pPr>
            <w:r w:rsidRPr="00F32D59">
              <w:rPr>
                <w:sz w:val="20"/>
                <w:lang w:val="en-US" w:bidi="ar-LB"/>
              </w:rPr>
              <w:t>250,000</w:t>
            </w:r>
          </w:p>
        </w:tc>
        <w:tc>
          <w:tcPr>
            <w:tcW w:w="1276" w:type="dxa"/>
            <w:shd w:val="clear" w:color="auto" w:fill="FFFFFF" w:themeFill="background1"/>
          </w:tcPr>
          <w:p w14:paraId="405684B8" w14:textId="77777777" w:rsidR="001C5CA9" w:rsidRPr="00F32D59" w:rsidRDefault="001C5CA9" w:rsidP="003E522D">
            <w:pPr>
              <w:jc w:val="right"/>
              <w:rPr>
                <w:sz w:val="20"/>
                <w:lang w:val="en-US" w:bidi="ar-LB"/>
              </w:rPr>
            </w:pPr>
            <w:r w:rsidRPr="00F32D59">
              <w:rPr>
                <w:sz w:val="20"/>
                <w:lang w:val="en-US" w:bidi="ar-LB"/>
              </w:rPr>
              <w:t>199,189</w:t>
            </w:r>
          </w:p>
        </w:tc>
        <w:tc>
          <w:tcPr>
            <w:tcW w:w="1133" w:type="dxa"/>
            <w:shd w:val="clear" w:color="auto" w:fill="FFFFFF" w:themeFill="background1"/>
            <w:noWrap/>
          </w:tcPr>
          <w:p w14:paraId="522E70B7" w14:textId="77777777" w:rsidR="001C5CA9" w:rsidRPr="00F32D59" w:rsidRDefault="001C5CA9" w:rsidP="003E522D">
            <w:pPr>
              <w:jc w:val="right"/>
              <w:rPr>
                <w:b/>
                <w:bCs/>
                <w:color w:val="000000"/>
                <w:sz w:val="20"/>
                <w:lang w:val="en-US" w:bidi="ar-LB"/>
              </w:rPr>
            </w:pPr>
            <w:r w:rsidRPr="00F32D59">
              <w:rPr>
                <w:sz w:val="20"/>
                <w:lang w:val="en-US" w:bidi="ar-LB"/>
              </w:rPr>
              <w:t>50,811</w:t>
            </w:r>
          </w:p>
        </w:tc>
        <w:tc>
          <w:tcPr>
            <w:tcW w:w="1418" w:type="dxa"/>
            <w:shd w:val="clear" w:color="auto" w:fill="FFFFFF" w:themeFill="background1"/>
            <w:noWrap/>
          </w:tcPr>
          <w:p w14:paraId="5AA70F92"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560D2DE1" w14:textId="77777777" w:rsidR="001C5CA9" w:rsidRPr="00F32D59" w:rsidRDefault="001C5CA9" w:rsidP="003E522D">
            <w:pPr>
              <w:jc w:val="right"/>
              <w:rPr>
                <w:b/>
                <w:bCs/>
                <w:color w:val="000000"/>
                <w:sz w:val="20"/>
                <w:lang w:val="en-US" w:bidi="ar-LB"/>
              </w:rPr>
            </w:pPr>
            <w:r w:rsidRPr="00F32D59">
              <w:rPr>
                <w:sz w:val="20"/>
                <w:lang w:val="en-US" w:bidi="ar-LB"/>
              </w:rPr>
              <w:t>3,557</w:t>
            </w:r>
          </w:p>
        </w:tc>
        <w:tc>
          <w:tcPr>
            <w:tcW w:w="1843" w:type="dxa"/>
            <w:shd w:val="clear" w:color="auto" w:fill="FFFFFF" w:themeFill="background1"/>
            <w:noWrap/>
          </w:tcPr>
          <w:p w14:paraId="52A5E269" w14:textId="77777777" w:rsidR="001C5CA9" w:rsidRPr="00F32D59" w:rsidRDefault="001C5CA9" w:rsidP="003E522D">
            <w:pPr>
              <w:jc w:val="center"/>
              <w:rPr>
                <w:sz w:val="20"/>
                <w:lang w:val="en-US" w:bidi="ar-LB"/>
              </w:rPr>
            </w:pPr>
            <w:r w:rsidRPr="00F32D59">
              <w:rPr>
                <w:sz w:val="20"/>
                <w:lang w:val="en-US" w:bidi="ar-LB"/>
              </w:rPr>
              <w:t>1</w:t>
            </w:r>
          </w:p>
        </w:tc>
        <w:tc>
          <w:tcPr>
            <w:tcW w:w="1701" w:type="dxa"/>
            <w:shd w:val="clear" w:color="auto" w:fill="FFFFFF" w:themeFill="background1"/>
          </w:tcPr>
          <w:p w14:paraId="40EBAF89"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59620015" w14:textId="77777777" w:rsidTr="003E522D">
        <w:trPr>
          <w:cantSplit/>
        </w:trPr>
        <w:tc>
          <w:tcPr>
            <w:tcW w:w="2122" w:type="dxa"/>
            <w:shd w:val="clear" w:color="auto" w:fill="FFFFFF" w:themeFill="background1"/>
            <w:noWrap/>
          </w:tcPr>
          <w:p w14:paraId="732C4A63" w14:textId="77777777" w:rsidR="001C5CA9" w:rsidRPr="00F32D59" w:rsidRDefault="001C5CA9" w:rsidP="003E522D">
            <w:pPr>
              <w:rPr>
                <w:b/>
                <w:sz w:val="20"/>
                <w:lang w:val="en-US" w:bidi="ar-LB"/>
              </w:rPr>
            </w:pPr>
            <w:r w:rsidRPr="00F32D59">
              <w:rPr>
                <w:sz w:val="20"/>
                <w:lang w:val="en-US" w:bidi="ar-LB"/>
              </w:rPr>
              <w:lastRenderedPageBreak/>
              <w:t>MOR/SEV/81/TAS/01+</w:t>
            </w:r>
          </w:p>
        </w:tc>
        <w:tc>
          <w:tcPr>
            <w:tcW w:w="1559" w:type="dxa"/>
            <w:shd w:val="clear" w:color="auto" w:fill="FFFFFF" w:themeFill="background1"/>
            <w:vAlign w:val="bottom"/>
          </w:tcPr>
          <w:p w14:paraId="052EAA4F"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1276" w:type="dxa"/>
            <w:shd w:val="clear" w:color="auto" w:fill="FFFFFF" w:themeFill="background1"/>
            <w:noWrap/>
          </w:tcPr>
          <w:p w14:paraId="6A48535E" w14:textId="77777777" w:rsidR="001C5CA9" w:rsidRPr="00F32D59" w:rsidRDefault="001C5CA9" w:rsidP="003E522D">
            <w:pPr>
              <w:jc w:val="right"/>
              <w:rPr>
                <w:sz w:val="20"/>
                <w:lang w:val="en-US" w:bidi="ar-LB"/>
              </w:rPr>
            </w:pPr>
            <w:r w:rsidRPr="00F32D59">
              <w:rPr>
                <w:sz w:val="20"/>
                <w:lang w:val="en-US" w:bidi="ar-LB"/>
              </w:rPr>
              <w:t>150,000</w:t>
            </w:r>
          </w:p>
        </w:tc>
        <w:tc>
          <w:tcPr>
            <w:tcW w:w="1276" w:type="dxa"/>
            <w:shd w:val="clear" w:color="auto" w:fill="FFFFFF" w:themeFill="background1"/>
          </w:tcPr>
          <w:p w14:paraId="73B31F9A" w14:textId="77777777" w:rsidR="001C5CA9" w:rsidRPr="00F32D59" w:rsidRDefault="001C5CA9" w:rsidP="003E522D">
            <w:pPr>
              <w:jc w:val="right"/>
              <w:rPr>
                <w:sz w:val="20"/>
                <w:lang w:val="en-US" w:bidi="ar-LB"/>
              </w:rPr>
            </w:pPr>
            <w:r w:rsidRPr="00F32D59">
              <w:rPr>
                <w:sz w:val="20"/>
                <w:lang w:val="en-US" w:bidi="ar-LB"/>
              </w:rPr>
              <w:t>95,506</w:t>
            </w:r>
          </w:p>
        </w:tc>
        <w:tc>
          <w:tcPr>
            <w:tcW w:w="1133" w:type="dxa"/>
            <w:shd w:val="clear" w:color="auto" w:fill="FFFFFF" w:themeFill="background1"/>
            <w:noWrap/>
          </w:tcPr>
          <w:p w14:paraId="39D04AB6" w14:textId="77777777" w:rsidR="001C5CA9" w:rsidRPr="00F32D59" w:rsidRDefault="001C5CA9" w:rsidP="003E522D">
            <w:pPr>
              <w:jc w:val="right"/>
              <w:rPr>
                <w:b/>
                <w:bCs/>
                <w:color w:val="000000"/>
                <w:sz w:val="20"/>
                <w:lang w:val="en-US" w:bidi="ar-LB"/>
              </w:rPr>
            </w:pPr>
            <w:r w:rsidRPr="00F32D59">
              <w:rPr>
                <w:sz w:val="20"/>
                <w:lang w:val="en-US" w:bidi="ar-LB"/>
              </w:rPr>
              <w:t>54,494</w:t>
            </w:r>
          </w:p>
        </w:tc>
        <w:tc>
          <w:tcPr>
            <w:tcW w:w="1418" w:type="dxa"/>
            <w:shd w:val="clear" w:color="auto" w:fill="FFFFFF" w:themeFill="background1"/>
            <w:noWrap/>
          </w:tcPr>
          <w:p w14:paraId="06CEF406"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4C743DBB" w14:textId="77777777" w:rsidR="001C5CA9" w:rsidRPr="00F32D59" w:rsidRDefault="001C5CA9" w:rsidP="003E522D">
            <w:pPr>
              <w:jc w:val="right"/>
              <w:rPr>
                <w:b/>
                <w:bCs/>
                <w:color w:val="000000"/>
                <w:sz w:val="20"/>
                <w:lang w:val="en-US" w:bidi="ar-LB"/>
              </w:rPr>
            </w:pPr>
            <w:r w:rsidRPr="00F32D59">
              <w:rPr>
                <w:sz w:val="20"/>
                <w:lang w:val="en-US" w:bidi="ar-LB"/>
              </w:rPr>
              <w:t>3,815</w:t>
            </w:r>
          </w:p>
        </w:tc>
        <w:tc>
          <w:tcPr>
            <w:tcW w:w="1843" w:type="dxa"/>
            <w:shd w:val="clear" w:color="auto" w:fill="FFFFFF" w:themeFill="background1"/>
            <w:noWrap/>
          </w:tcPr>
          <w:p w14:paraId="22710793" w14:textId="77777777" w:rsidR="001C5CA9" w:rsidRPr="00F32D59" w:rsidRDefault="001C5CA9" w:rsidP="003E522D">
            <w:pPr>
              <w:jc w:val="center"/>
              <w:rPr>
                <w:sz w:val="20"/>
                <w:lang w:val="en-US" w:bidi="ar-LB"/>
              </w:rPr>
            </w:pPr>
            <w:r w:rsidRPr="00F32D59">
              <w:rPr>
                <w:sz w:val="20"/>
                <w:lang w:val="en-US" w:bidi="ar-LB"/>
              </w:rPr>
              <w:t>1</w:t>
            </w:r>
          </w:p>
        </w:tc>
        <w:tc>
          <w:tcPr>
            <w:tcW w:w="1701" w:type="dxa"/>
            <w:shd w:val="clear" w:color="auto" w:fill="FFFFFF" w:themeFill="background1"/>
          </w:tcPr>
          <w:p w14:paraId="653C67AB"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63783EC1" w14:textId="77777777" w:rsidTr="003E522D">
        <w:trPr>
          <w:cantSplit/>
        </w:trPr>
        <w:tc>
          <w:tcPr>
            <w:tcW w:w="2122" w:type="dxa"/>
            <w:shd w:val="clear" w:color="auto" w:fill="FFFFFF" w:themeFill="background1"/>
            <w:noWrap/>
          </w:tcPr>
          <w:p w14:paraId="1FAA143A" w14:textId="77777777" w:rsidR="001C5CA9" w:rsidRPr="00F32D59" w:rsidRDefault="001C5CA9" w:rsidP="003E522D">
            <w:pPr>
              <w:rPr>
                <w:b/>
                <w:sz w:val="20"/>
                <w:lang w:val="en-US" w:bidi="ar-LB"/>
              </w:rPr>
            </w:pPr>
            <w:r w:rsidRPr="00F32D59">
              <w:rPr>
                <w:sz w:val="20"/>
                <w:lang w:val="en-US" w:bidi="ar-LB"/>
              </w:rPr>
              <w:t>VEN/SEV/81/TAS/01+</w:t>
            </w:r>
          </w:p>
        </w:tc>
        <w:tc>
          <w:tcPr>
            <w:tcW w:w="1559" w:type="dxa"/>
            <w:shd w:val="clear" w:color="auto" w:fill="FFFFFF" w:themeFill="background1"/>
            <w:vAlign w:val="bottom"/>
          </w:tcPr>
          <w:p w14:paraId="5AD6AC71"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1276" w:type="dxa"/>
            <w:shd w:val="clear" w:color="auto" w:fill="FFFFFF" w:themeFill="background1"/>
            <w:noWrap/>
          </w:tcPr>
          <w:p w14:paraId="78A24DCE" w14:textId="77777777" w:rsidR="001C5CA9" w:rsidRPr="00F32D59" w:rsidRDefault="001C5CA9" w:rsidP="003E522D">
            <w:pPr>
              <w:jc w:val="right"/>
              <w:rPr>
                <w:sz w:val="20"/>
                <w:lang w:val="en-US" w:bidi="ar-LB"/>
              </w:rPr>
            </w:pPr>
            <w:r w:rsidRPr="00F32D59">
              <w:rPr>
                <w:sz w:val="20"/>
                <w:lang w:val="en-US" w:bidi="ar-LB"/>
              </w:rPr>
              <w:t>250,000</w:t>
            </w:r>
          </w:p>
        </w:tc>
        <w:tc>
          <w:tcPr>
            <w:tcW w:w="1276" w:type="dxa"/>
            <w:shd w:val="clear" w:color="auto" w:fill="FFFFFF" w:themeFill="background1"/>
          </w:tcPr>
          <w:p w14:paraId="058FC11D" w14:textId="77777777" w:rsidR="001C5CA9" w:rsidRPr="00F32D59" w:rsidRDefault="001C5CA9" w:rsidP="003E522D">
            <w:pPr>
              <w:jc w:val="right"/>
              <w:rPr>
                <w:sz w:val="20"/>
                <w:lang w:val="en-US" w:bidi="ar-LB"/>
              </w:rPr>
            </w:pPr>
            <w:r w:rsidRPr="00F32D59">
              <w:rPr>
                <w:sz w:val="20"/>
                <w:lang w:val="en-US" w:bidi="ar-LB"/>
              </w:rPr>
              <w:t>248,711</w:t>
            </w:r>
          </w:p>
        </w:tc>
        <w:tc>
          <w:tcPr>
            <w:tcW w:w="1133" w:type="dxa"/>
            <w:shd w:val="clear" w:color="auto" w:fill="FFFFFF" w:themeFill="background1"/>
            <w:noWrap/>
          </w:tcPr>
          <w:p w14:paraId="76F030F3" w14:textId="77777777" w:rsidR="001C5CA9" w:rsidRPr="00F32D59" w:rsidRDefault="001C5CA9" w:rsidP="003E522D">
            <w:pPr>
              <w:jc w:val="right"/>
              <w:rPr>
                <w:b/>
                <w:bCs/>
                <w:color w:val="000000"/>
                <w:sz w:val="20"/>
                <w:lang w:val="en-US" w:bidi="ar-LB"/>
              </w:rPr>
            </w:pPr>
            <w:r w:rsidRPr="00F32D59">
              <w:rPr>
                <w:sz w:val="20"/>
                <w:lang w:val="en-US" w:bidi="ar-LB"/>
              </w:rPr>
              <w:t>1,289</w:t>
            </w:r>
          </w:p>
        </w:tc>
        <w:tc>
          <w:tcPr>
            <w:tcW w:w="1418" w:type="dxa"/>
            <w:shd w:val="clear" w:color="auto" w:fill="FFFFFF" w:themeFill="background1"/>
            <w:noWrap/>
          </w:tcPr>
          <w:p w14:paraId="7792DC0D"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tcPr>
          <w:p w14:paraId="5810CFA3" w14:textId="77777777" w:rsidR="001C5CA9" w:rsidRPr="00F32D59" w:rsidRDefault="001C5CA9" w:rsidP="003E522D">
            <w:pPr>
              <w:jc w:val="right"/>
              <w:rPr>
                <w:b/>
                <w:bCs/>
                <w:color w:val="000000"/>
                <w:sz w:val="20"/>
                <w:lang w:val="en-US" w:bidi="ar-LB"/>
              </w:rPr>
            </w:pPr>
            <w:r w:rsidRPr="00F32D59">
              <w:rPr>
                <w:sz w:val="20"/>
                <w:lang w:val="en-US" w:bidi="ar-LB"/>
              </w:rPr>
              <w:t>90</w:t>
            </w:r>
          </w:p>
        </w:tc>
        <w:tc>
          <w:tcPr>
            <w:tcW w:w="1843" w:type="dxa"/>
            <w:shd w:val="clear" w:color="auto" w:fill="FFFFFF" w:themeFill="background1"/>
            <w:noWrap/>
          </w:tcPr>
          <w:p w14:paraId="17FA963B" w14:textId="77777777" w:rsidR="001C5CA9" w:rsidRPr="00F32D59" w:rsidRDefault="001C5CA9" w:rsidP="003E522D">
            <w:pPr>
              <w:jc w:val="center"/>
              <w:rPr>
                <w:sz w:val="20"/>
                <w:lang w:val="en-US" w:bidi="ar-LB"/>
              </w:rPr>
            </w:pPr>
            <w:r w:rsidRPr="00F32D59">
              <w:rPr>
                <w:sz w:val="20"/>
                <w:lang w:val="en-US" w:bidi="ar-LB"/>
              </w:rPr>
              <w:t>1</w:t>
            </w:r>
          </w:p>
        </w:tc>
        <w:tc>
          <w:tcPr>
            <w:tcW w:w="1701" w:type="dxa"/>
            <w:shd w:val="clear" w:color="auto" w:fill="FFFFFF" w:themeFill="background1"/>
          </w:tcPr>
          <w:p w14:paraId="03620C23" w14:textId="77777777" w:rsidR="001C5CA9" w:rsidRPr="00F32D59" w:rsidRDefault="001C5CA9" w:rsidP="003E522D">
            <w:pPr>
              <w:jc w:val="center"/>
              <w:rPr>
                <w:sz w:val="20"/>
                <w:lang w:val="en-US" w:bidi="ar-LB"/>
              </w:rPr>
            </w:pPr>
            <w:r w:rsidRPr="00F32D59">
              <w:rPr>
                <w:sz w:val="20"/>
                <w:lang w:val="en-US" w:bidi="ar-LB"/>
              </w:rPr>
              <w:t>95</w:t>
            </w:r>
          </w:p>
        </w:tc>
      </w:tr>
      <w:tr w:rsidR="001C5CA9" w:rsidRPr="00F32D59" w14:paraId="43FA40AC" w14:textId="77777777" w:rsidTr="003E522D">
        <w:trPr>
          <w:cantSplit/>
        </w:trPr>
        <w:tc>
          <w:tcPr>
            <w:tcW w:w="2122" w:type="dxa"/>
            <w:shd w:val="clear" w:color="auto" w:fill="FFFFFF" w:themeFill="background1"/>
            <w:noWrap/>
          </w:tcPr>
          <w:p w14:paraId="170C5A1E" w14:textId="77777777" w:rsidR="001C5CA9" w:rsidRPr="00F32D59" w:rsidRDefault="001C5CA9" w:rsidP="003E522D">
            <w:pPr>
              <w:rPr>
                <w:b/>
                <w:bCs/>
                <w:sz w:val="20"/>
                <w:lang w:val="en-US" w:bidi="ar-LB"/>
              </w:rPr>
            </w:pPr>
            <w:r w:rsidRPr="00F32D59">
              <w:rPr>
                <w:b/>
                <w:bCs/>
                <w:sz w:val="20"/>
                <w:lang w:val="en-US" w:bidi="ar-LB"/>
              </w:rPr>
              <w:t>TOTAL UNIDO</w:t>
            </w:r>
          </w:p>
        </w:tc>
        <w:tc>
          <w:tcPr>
            <w:tcW w:w="1559" w:type="dxa"/>
            <w:shd w:val="clear" w:color="auto" w:fill="FFFFFF" w:themeFill="background1"/>
            <w:vAlign w:val="bottom"/>
          </w:tcPr>
          <w:p w14:paraId="4FE9E8DF" w14:textId="77777777" w:rsidR="001C5CA9" w:rsidRPr="00F32D59" w:rsidRDefault="001C5CA9" w:rsidP="003E522D">
            <w:pPr>
              <w:rPr>
                <w:color w:val="000000"/>
                <w:sz w:val="20"/>
                <w:lang w:val="en-US" w:bidi="ar-LB"/>
              </w:rPr>
            </w:pPr>
          </w:p>
        </w:tc>
        <w:tc>
          <w:tcPr>
            <w:tcW w:w="1276" w:type="dxa"/>
            <w:shd w:val="clear" w:color="auto" w:fill="FFFFFF" w:themeFill="background1"/>
            <w:noWrap/>
          </w:tcPr>
          <w:p w14:paraId="5B9780C9" w14:textId="77777777" w:rsidR="001C5CA9" w:rsidRPr="00F32D59" w:rsidRDefault="001C5CA9" w:rsidP="003E522D">
            <w:pPr>
              <w:jc w:val="right"/>
              <w:rPr>
                <w:sz w:val="20"/>
                <w:lang w:val="en-US" w:bidi="ar-LB"/>
              </w:rPr>
            </w:pPr>
          </w:p>
        </w:tc>
        <w:tc>
          <w:tcPr>
            <w:tcW w:w="1276" w:type="dxa"/>
            <w:shd w:val="clear" w:color="auto" w:fill="FFFFFF" w:themeFill="background1"/>
          </w:tcPr>
          <w:p w14:paraId="5E348DB0" w14:textId="77777777" w:rsidR="001C5CA9" w:rsidRPr="00F32D59" w:rsidRDefault="001C5CA9" w:rsidP="003E522D">
            <w:pPr>
              <w:jc w:val="right"/>
              <w:rPr>
                <w:sz w:val="20"/>
                <w:lang w:val="en-US" w:bidi="ar-LB"/>
              </w:rPr>
            </w:pPr>
          </w:p>
        </w:tc>
        <w:tc>
          <w:tcPr>
            <w:tcW w:w="1133" w:type="dxa"/>
            <w:shd w:val="clear" w:color="auto" w:fill="FFFFFF" w:themeFill="background1"/>
            <w:noWrap/>
            <w:vAlign w:val="bottom"/>
          </w:tcPr>
          <w:p w14:paraId="212C7DA5" w14:textId="77777777" w:rsidR="001C5CA9" w:rsidRPr="00F32D59" w:rsidRDefault="001C5CA9" w:rsidP="003E522D">
            <w:pPr>
              <w:jc w:val="right"/>
              <w:rPr>
                <w:b/>
                <w:bCs/>
                <w:color w:val="000000"/>
                <w:sz w:val="20"/>
                <w:lang w:val="en-US" w:bidi="ar-LB"/>
              </w:rPr>
            </w:pPr>
            <w:r w:rsidRPr="00F32D59">
              <w:rPr>
                <w:b/>
                <w:bCs/>
                <w:color w:val="000000"/>
                <w:sz w:val="20"/>
                <w:lang w:val="en-US" w:bidi="ar-LB"/>
              </w:rPr>
              <w:t>109,119</w:t>
            </w:r>
          </w:p>
        </w:tc>
        <w:tc>
          <w:tcPr>
            <w:tcW w:w="1418" w:type="dxa"/>
            <w:shd w:val="clear" w:color="auto" w:fill="FFFFFF" w:themeFill="background1"/>
            <w:noWrap/>
          </w:tcPr>
          <w:p w14:paraId="42DCDB36" w14:textId="77777777" w:rsidR="001C5CA9" w:rsidRPr="00F32D59" w:rsidRDefault="001C5CA9" w:rsidP="003E522D">
            <w:pPr>
              <w:jc w:val="right"/>
              <w:rPr>
                <w:b/>
                <w:bCs/>
                <w:color w:val="000000" w:themeColor="text1"/>
                <w:sz w:val="20"/>
                <w:lang w:val="en-US" w:bidi="ar-LB"/>
              </w:rPr>
            </w:pPr>
          </w:p>
        </w:tc>
        <w:tc>
          <w:tcPr>
            <w:tcW w:w="1417" w:type="dxa"/>
            <w:shd w:val="clear" w:color="auto" w:fill="FFFFFF" w:themeFill="background1"/>
            <w:vAlign w:val="bottom"/>
          </w:tcPr>
          <w:p w14:paraId="2DD29044" w14:textId="77777777" w:rsidR="001C5CA9" w:rsidRPr="00F32D59" w:rsidRDefault="001C5CA9" w:rsidP="003E522D">
            <w:pPr>
              <w:jc w:val="right"/>
              <w:rPr>
                <w:color w:val="000000"/>
                <w:sz w:val="20"/>
                <w:lang w:val="en-US" w:bidi="ar-LB"/>
              </w:rPr>
            </w:pPr>
            <w:r w:rsidRPr="00F32D59">
              <w:rPr>
                <w:b/>
                <w:bCs/>
                <w:color w:val="000000"/>
                <w:sz w:val="20"/>
                <w:lang w:val="en-US" w:bidi="ar-LB"/>
              </w:rPr>
              <w:t>7,639</w:t>
            </w:r>
          </w:p>
        </w:tc>
        <w:tc>
          <w:tcPr>
            <w:tcW w:w="1843" w:type="dxa"/>
            <w:shd w:val="clear" w:color="auto" w:fill="FFFFFF" w:themeFill="background1"/>
            <w:noWrap/>
          </w:tcPr>
          <w:p w14:paraId="01F55EE4" w14:textId="77777777" w:rsidR="001C5CA9" w:rsidRPr="00F32D59" w:rsidRDefault="001C5CA9" w:rsidP="003E522D">
            <w:pPr>
              <w:jc w:val="center"/>
              <w:rPr>
                <w:sz w:val="20"/>
                <w:lang w:val="en-US" w:bidi="ar-LB"/>
              </w:rPr>
            </w:pPr>
          </w:p>
        </w:tc>
        <w:tc>
          <w:tcPr>
            <w:tcW w:w="1701" w:type="dxa"/>
            <w:shd w:val="clear" w:color="auto" w:fill="FFFFFF" w:themeFill="background1"/>
          </w:tcPr>
          <w:p w14:paraId="3D4610AB" w14:textId="77777777" w:rsidR="001C5CA9" w:rsidRPr="00F32D59" w:rsidRDefault="001C5CA9" w:rsidP="003E522D">
            <w:pPr>
              <w:jc w:val="center"/>
              <w:rPr>
                <w:sz w:val="20"/>
                <w:lang w:val="en-US" w:bidi="ar-LB"/>
              </w:rPr>
            </w:pPr>
          </w:p>
        </w:tc>
      </w:tr>
    </w:tbl>
    <w:p w14:paraId="728FDB13" w14:textId="77777777" w:rsidR="001C5CA9" w:rsidRPr="00F32D59" w:rsidRDefault="001C5CA9" w:rsidP="001C5CA9">
      <w:pPr>
        <w:rPr>
          <w:lang w:val="en-US" w:bidi="ar-LB"/>
        </w:rPr>
      </w:pPr>
    </w:p>
    <w:p w14:paraId="13D46AE1" w14:textId="77777777" w:rsidR="001C5CA9" w:rsidRPr="00F32D59" w:rsidRDefault="001C5CA9" w:rsidP="001C5CA9">
      <w:pPr>
        <w:jc w:val="center"/>
        <w:rPr>
          <w:sz w:val="18"/>
          <w:szCs w:val="18"/>
          <w:lang w:val="en-US" w:bidi="ar-LB"/>
        </w:rPr>
        <w:sectPr w:rsidR="001C5CA9" w:rsidRPr="00F32D59" w:rsidSect="000F481B">
          <w:headerReference w:type="even" r:id="rId26"/>
          <w:headerReference w:type="default" r:id="rId27"/>
          <w:footerReference w:type="default" r:id="rId28"/>
          <w:pgSz w:w="15840" w:h="12240" w:orient="landscape" w:code="1"/>
          <w:pgMar w:top="1276" w:right="720" w:bottom="1530" w:left="862" w:header="720" w:footer="476" w:gutter="0"/>
          <w:pgNumType w:start="1"/>
          <w:cols w:space="720"/>
          <w:docGrid w:linePitch="299"/>
        </w:sectPr>
      </w:pPr>
    </w:p>
    <w:p w14:paraId="571500B2" w14:textId="77777777" w:rsidR="001C5CA9" w:rsidRPr="00F32D59" w:rsidRDefault="001C5CA9" w:rsidP="001C5CA9">
      <w:pPr>
        <w:jc w:val="center"/>
        <w:rPr>
          <w:b/>
          <w:lang w:val="en-US" w:bidi="ar-LB"/>
        </w:rPr>
      </w:pPr>
      <w:r w:rsidRPr="00F32D59">
        <w:rPr>
          <w:b/>
          <w:lang w:val="en-US" w:bidi="ar-LB"/>
        </w:rPr>
        <w:lastRenderedPageBreak/>
        <w:t>Annex IV</w:t>
      </w:r>
    </w:p>
    <w:p w14:paraId="5BC88707" w14:textId="77777777" w:rsidR="001C5CA9" w:rsidRPr="00F32D59" w:rsidRDefault="001C5CA9" w:rsidP="001C5CA9">
      <w:pPr>
        <w:jc w:val="center"/>
        <w:rPr>
          <w:b/>
          <w:lang w:val="en-US" w:bidi="ar-LB"/>
        </w:rPr>
      </w:pPr>
    </w:p>
    <w:p w14:paraId="36F0F3A1" w14:textId="77777777" w:rsidR="001C5CA9" w:rsidRPr="00F32D59" w:rsidRDefault="001C5CA9" w:rsidP="001C5CA9">
      <w:pPr>
        <w:jc w:val="center"/>
        <w:rPr>
          <w:b/>
          <w:lang w:val="en-US" w:bidi="ar-LB"/>
        </w:rPr>
      </w:pPr>
      <w:r w:rsidRPr="00F32D59">
        <w:rPr>
          <w:b/>
          <w:lang w:val="en-US" w:bidi="ar-LB"/>
        </w:rPr>
        <w:t>DETAILS ON COMPLETED, BY DECISIONS AND ADDITIONAL VOLUNTARY CONTRIBUTIONS PROJECTS WITH RETURNED BALANCES FROM IMPLEMENTING AGENCIES</w:t>
      </w: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1C5CA9" w:rsidRPr="00F32D59" w14:paraId="39D2BF73" w14:textId="77777777" w:rsidTr="003E522D">
        <w:trPr>
          <w:tblHeader/>
        </w:trPr>
        <w:tc>
          <w:tcPr>
            <w:tcW w:w="1249" w:type="pct"/>
          </w:tcPr>
          <w:p w14:paraId="54BF4A65" w14:textId="77777777" w:rsidR="001C5CA9" w:rsidRPr="00F32D59" w:rsidRDefault="001C5CA9" w:rsidP="003E522D">
            <w:pPr>
              <w:autoSpaceDE w:val="0"/>
              <w:autoSpaceDN w:val="0"/>
              <w:adjustRightInd w:val="0"/>
              <w:jc w:val="center"/>
              <w:rPr>
                <w:b/>
                <w:bCs/>
                <w:color w:val="000000"/>
                <w:sz w:val="20"/>
                <w:lang w:val="en-US" w:bidi="ar-LB"/>
              </w:rPr>
            </w:pPr>
            <w:r w:rsidRPr="00F32D59">
              <w:rPr>
                <w:b/>
                <w:bCs/>
                <w:color w:val="000000"/>
                <w:sz w:val="20"/>
                <w:lang w:val="en-US" w:bidi="ar-LB"/>
              </w:rPr>
              <w:t>Code</w:t>
            </w:r>
          </w:p>
        </w:tc>
        <w:tc>
          <w:tcPr>
            <w:tcW w:w="2084" w:type="pct"/>
          </w:tcPr>
          <w:p w14:paraId="4995D58A" w14:textId="77777777" w:rsidR="001C5CA9" w:rsidRPr="00F32D59" w:rsidRDefault="001C5CA9" w:rsidP="003E522D">
            <w:pPr>
              <w:autoSpaceDE w:val="0"/>
              <w:autoSpaceDN w:val="0"/>
              <w:adjustRightInd w:val="0"/>
              <w:jc w:val="center"/>
              <w:rPr>
                <w:b/>
                <w:bCs/>
                <w:color w:val="000000"/>
                <w:sz w:val="20"/>
                <w:lang w:val="en-US" w:bidi="ar-LB"/>
              </w:rPr>
            </w:pPr>
            <w:r w:rsidRPr="00F32D59">
              <w:rPr>
                <w:b/>
                <w:bCs/>
                <w:color w:val="000000"/>
                <w:sz w:val="20"/>
                <w:lang w:val="en-US" w:bidi="ar-LB"/>
              </w:rPr>
              <w:t>Project title</w:t>
            </w:r>
          </w:p>
        </w:tc>
        <w:tc>
          <w:tcPr>
            <w:tcW w:w="565" w:type="pct"/>
          </w:tcPr>
          <w:p w14:paraId="142DE89A" w14:textId="77777777" w:rsidR="001C5CA9" w:rsidRPr="00F32D59" w:rsidRDefault="001C5CA9" w:rsidP="003E522D">
            <w:pPr>
              <w:jc w:val="center"/>
              <w:rPr>
                <w:b/>
                <w:sz w:val="20"/>
                <w:lang w:val="en-US" w:bidi="ar-LB"/>
              </w:rPr>
            </w:pPr>
            <w:r w:rsidRPr="00F32D59">
              <w:rPr>
                <w:b/>
                <w:bCs/>
                <w:color w:val="000000"/>
                <w:sz w:val="20"/>
                <w:lang w:val="en-US" w:bidi="ar-LB"/>
              </w:rPr>
              <w:t>Project costs returned (US $)</w:t>
            </w:r>
          </w:p>
        </w:tc>
        <w:tc>
          <w:tcPr>
            <w:tcW w:w="578" w:type="pct"/>
          </w:tcPr>
          <w:p w14:paraId="40410AC7" w14:textId="77777777" w:rsidR="001C5CA9" w:rsidRPr="00F32D59" w:rsidRDefault="001C5CA9" w:rsidP="003E522D">
            <w:pPr>
              <w:jc w:val="center"/>
              <w:rPr>
                <w:b/>
                <w:sz w:val="20"/>
                <w:lang w:val="en-US" w:bidi="ar-LB"/>
              </w:rPr>
            </w:pPr>
            <w:r w:rsidRPr="00F32D59">
              <w:rPr>
                <w:b/>
                <w:bCs/>
                <w:color w:val="000000"/>
                <w:sz w:val="20"/>
                <w:lang w:val="en-US" w:bidi="ar-LB"/>
              </w:rPr>
              <w:t>Agency support costs (US $)</w:t>
            </w:r>
          </w:p>
        </w:tc>
        <w:tc>
          <w:tcPr>
            <w:tcW w:w="524" w:type="pct"/>
          </w:tcPr>
          <w:p w14:paraId="1A473BED" w14:textId="77777777" w:rsidR="001C5CA9" w:rsidRPr="00F32D59" w:rsidRDefault="001C5CA9" w:rsidP="003E522D">
            <w:pPr>
              <w:autoSpaceDE w:val="0"/>
              <w:autoSpaceDN w:val="0"/>
              <w:adjustRightInd w:val="0"/>
              <w:jc w:val="center"/>
              <w:rPr>
                <w:b/>
                <w:bCs/>
                <w:color w:val="000000"/>
                <w:sz w:val="20"/>
                <w:lang w:val="en-US" w:bidi="ar-LB"/>
              </w:rPr>
            </w:pPr>
            <w:r w:rsidRPr="00F32D59">
              <w:rPr>
                <w:b/>
                <w:bCs/>
                <w:color w:val="000000"/>
                <w:sz w:val="20"/>
                <w:lang w:val="en-US" w:bidi="ar-LB"/>
              </w:rPr>
              <w:t>Total (US $)</w:t>
            </w:r>
          </w:p>
        </w:tc>
      </w:tr>
      <w:tr w:rsidR="001C5CA9" w:rsidRPr="00F32D59" w14:paraId="4607CFC0" w14:textId="77777777" w:rsidTr="003E522D">
        <w:tc>
          <w:tcPr>
            <w:tcW w:w="1249" w:type="pct"/>
          </w:tcPr>
          <w:p w14:paraId="65077C23" w14:textId="77777777" w:rsidR="001C5CA9" w:rsidRPr="00F32D59" w:rsidRDefault="001C5CA9" w:rsidP="003E522D">
            <w:pPr>
              <w:jc w:val="left"/>
              <w:rPr>
                <w:b/>
                <w:bCs/>
                <w:sz w:val="20"/>
                <w:lang w:val="en-US" w:bidi="ar-LB"/>
              </w:rPr>
            </w:pPr>
            <w:r w:rsidRPr="00F32D59">
              <w:rPr>
                <w:b/>
                <w:bCs/>
                <w:sz w:val="20"/>
                <w:lang w:val="en-US" w:bidi="ar-LB"/>
              </w:rPr>
              <w:t>UNDP</w:t>
            </w:r>
          </w:p>
        </w:tc>
        <w:tc>
          <w:tcPr>
            <w:tcW w:w="2084" w:type="pct"/>
          </w:tcPr>
          <w:p w14:paraId="6B3230FD" w14:textId="77777777" w:rsidR="001C5CA9" w:rsidRPr="00F32D59" w:rsidRDefault="001C5CA9" w:rsidP="003E522D">
            <w:pPr>
              <w:jc w:val="left"/>
              <w:rPr>
                <w:b/>
                <w:bCs/>
                <w:sz w:val="20"/>
                <w:lang w:val="en-US" w:bidi="ar-LB"/>
              </w:rPr>
            </w:pPr>
          </w:p>
        </w:tc>
        <w:tc>
          <w:tcPr>
            <w:tcW w:w="565" w:type="pct"/>
          </w:tcPr>
          <w:p w14:paraId="7F8E57C9" w14:textId="77777777" w:rsidR="001C5CA9" w:rsidRPr="00F32D59" w:rsidRDefault="001C5CA9" w:rsidP="003E522D">
            <w:pPr>
              <w:jc w:val="right"/>
              <w:rPr>
                <w:b/>
                <w:bCs/>
                <w:sz w:val="20"/>
                <w:lang w:val="en-US" w:bidi="ar-LB"/>
              </w:rPr>
            </w:pPr>
          </w:p>
        </w:tc>
        <w:tc>
          <w:tcPr>
            <w:tcW w:w="578" w:type="pct"/>
          </w:tcPr>
          <w:p w14:paraId="12CAC038" w14:textId="77777777" w:rsidR="001C5CA9" w:rsidRPr="00F32D59" w:rsidRDefault="001C5CA9" w:rsidP="003E522D">
            <w:pPr>
              <w:jc w:val="right"/>
              <w:rPr>
                <w:b/>
                <w:bCs/>
                <w:sz w:val="20"/>
                <w:lang w:val="en-US" w:bidi="ar-LB"/>
              </w:rPr>
            </w:pPr>
          </w:p>
        </w:tc>
        <w:tc>
          <w:tcPr>
            <w:tcW w:w="524" w:type="pct"/>
          </w:tcPr>
          <w:p w14:paraId="073CE41D" w14:textId="77777777" w:rsidR="001C5CA9" w:rsidRPr="00F32D59" w:rsidRDefault="001C5CA9" w:rsidP="003E522D">
            <w:pPr>
              <w:jc w:val="right"/>
              <w:rPr>
                <w:b/>
                <w:bCs/>
                <w:sz w:val="20"/>
                <w:lang w:val="en-US" w:bidi="ar-LB"/>
              </w:rPr>
            </w:pPr>
          </w:p>
        </w:tc>
      </w:tr>
      <w:tr w:rsidR="001C5CA9" w:rsidRPr="00F32D59" w14:paraId="59927705" w14:textId="77777777" w:rsidTr="003E522D">
        <w:tc>
          <w:tcPr>
            <w:tcW w:w="1249" w:type="pct"/>
          </w:tcPr>
          <w:p w14:paraId="34B9E0D4" w14:textId="77777777" w:rsidR="001C5CA9" w:rsidRPr="00F32D59" w:rsidRDefault="001C5CA9" w:rsidP="003E522D">
            <w:pPr>
              <w:jc w:val="left"/>
              <w:rPr>
                <w:color w:val="000000"/>
                <w:sz w:val="20"/>
                <w:lang w:val="en-US" w:bidi="ar-LB"/>
              </w:rPr>
            </w:pPr>
            <w:r w:rsidRPr="00F32D59">
              <w:rPr>
                <w:sz w:val="20"/>
                <w:lang w:val="en-US" w:bidi="ar-LB"/>
              </w:rPr>
              <w:t>ARG/SEV/82/INS/188</w:t>
            </w:r>
          </w:p>
        </w:tc>
        <w:tc>
          <w:tcPr>
            <w:tcW w:w="2084" w:type="pct"/>
          </w:tcPr>
          <w:p w14:paraId="59F2E3F4" w14:textId="77777777" w:rsidR="001C5CA9" w:rsidRPr="00F32D59" w:rsidRDefault="001C5CA9" w:rsidP="003E522D">
            <w:pPr>
              <w:jc w:val="left"/>
              <w:rPr>
                <w:color w:val="000000"/>
                <w:sz w:val="20"/>
                <w:lang w:val="en-US" w:bidi="ar-LB"/>
              </w:rPr>
            </w:pPr>
            <w:r w:rsidRPr="00F32D59">
              <w:rPr>
                <w:sz w:val="20"/>
                <w:lang w:val="en-US" w:bidi="ar-LB"/>
              </w:rPr>
              <w:t>Extension for institutional strengthening project (phase X: 1/2019-12/2020)</w:t>
            </w:r>
          </w:p>
        </w:tc>
        <w:tc>
          <w:tcPr>
            <w:tcW w:w="565" w:type="pct"/>
          </w:tcPr>
          <w:p w14:paraId="561FF7A8" w14:textId="77777777" w:rsidR="001C5CA9" w:rsidRPr="00F32D59" w:rsidRDefault="001C5CA9" w:rsidP="003E522D">
            <w:pPr>
              <w:jc w:val="right"/>
              <w:rPr>
                <w:color w:val="000000"/>
                <w:sz w:val="20"/>
                <w:lang w:val="en-US" w:bidi="ar-LB"/>
              </w:rPr>
            </w:pPr>
            <w:r w:rsidRPr="00F32D59">
              <w:rPr>
                <w:sz w:val="20"/>
                <w:lang w:val="en-US" w:bidi="ar-LB"/>
              </w:rPr>
              <w:t>1,053</w:t>
            </w:r>
          </w:p>
        </w:tc>
        <w:tc>
          <w:tcPr>
            <w:tcW w:w="578" w:type="pct"/>
          </w:tcPr>
          <w:p w14:paraId="236CD714" w14:textId="77777777" w:rsidR="001C5CA9" w:rsidRPr="00F32D59" w:rsidRDefault="001C5CA9" w:rsidP="003E522D">
            <w:pPr>
              <w:jc w:val="right"/>
              <w:rPr>
                <w:color w:val="000000"/>
                <w:sz w:val="20"/>
                <w:lang w:val="en-US" w:bidi="ar-LB"/>
              </w:rPr>
            </w:pPr>
            <w:r w:rsidRPr="00F32D59">
              <w:rPr>
                <w:sz w:val="20"/>
                <w:lang w:val="en-US" w:bidi="ar-LB"/>
              </w:rPr>
              <w:t>74</w:t>
            </w:r>
          </w:p>
        </w:tc>
        <w:tc>
          <w:tcPr>
            <w:tcW w:w="524" w:type="pct"/>
          </w:tcPr>
          <w:p w14:paraId="2183D516" w14:textId="77777777" w:rsidR="001C5CA9" w:rsidRPr="00F32D59" w:rsidRDefault="001C5CA9" w:rsidP="003E522D">
            <w:pPr>
              <w:jc w:val="right"/>
              <w:rPr>
                <w:sz w:val="20"/>
                <w:lang w:val="en-US" w:bidi="ar-LB"/>
              </w:rPr>
            </w:pPr>
            <w:r w:rsidRPr="00F32D59">
              <w:rPr>
                <w:sz w:val="20"/>
                <w:lang w:val="en-US" w:bidi="ar-LB"/>
              </w:rPr>
              <w:t>1,127</w:t>
            </w:r>
          </w:p>
        </w:tc>
      </w:tr>
      <w:tr w:rsidR="001C5CA9" w:rsidRPr="00F32D59" w14:paraId="4F3DE288" w14:textId="77777777" w:rsidTr="003E522D">
        <w:tc>
          <w:tcPr>
            <w:tcW w:w="1249" w:type="pct"/>
          </w:tcPr>
          <w:p w14:paraId="62ECE656" w14:textId="77777777" w:rsidR="001C5CA9" w:rsidRPr="00F32D59" w:rsidRDefault="001C5CA9" w:rsidP="003E522D">
            <w:pPr>
              <w:jc w:val="left"/>
              <w:rPr>
                <w:color w:val="000000"/>
                <w:sz w:val="20"/>
                <w:lang w:val="en-US" w:bidi="ar-LB"/>
              </w:rPr>
            </w:pPr>
            <w:r w:rsidRPr="00F32D59">
              <w:rPr>
                <w:sz w:val="20"/>
                <w:lang w:val="en-US" w:bidi="ar-LB"/>
              </w:rPr>
              <w:t>BRA/DES/72/DEM/305</w:t>
            </w:r>
          </w:p>
        </w:tc>
        <w:tc>
          <w:tcPr>
            <w:tcW w:w="2084" w:type="pct"/>
          </w:tcPr>
          <w:p w14:paraId="354D642F" w14:textId="77777777" w:rsidR="001C5CA9" w:rsidRPr="00F32D59" w:rsidRDefault="001C5CA9" w:rsidP="003E522D">
            <w:pPr>
              <w:jc w:val="left"/>
              <w:rPr>
                <w:color w:val="000000"/>
                <w:sz w:val="20"/>
                <w:lang w:val="en-US" w:bidi="ar-LB"/>
              </w:rPr>
            </w:pPr>
            <w:r w:rsidRPr="00F32D59">
              <w:rPr>
                <w:sz w:val="20"/>
                <w:lang w:val="en-US" w:bidi="ar-LB"/>
              </w:rPr>
              <w:t>Pilot demonstration project on ODS waste management and disposal</w:t>
            </w:r>
          </w:p>
        </w:tc>
        <w:tc>
          <w:tcPr>
            <w:tcW w:w="565" w:type="pct"/>
          </w:tcPr>
          <w:p w14:paraId="75092AF9" w14:textId="77777777" w:rsidR="001C5CA9" w:rsidRPr="00F32D59" w:rsidRDefault="001C5CA9" w:rsidP="003E522D">
            <w:pPr>
              <w:jc w:val="right"/>
              <w:rPr>
                <w:color w:val="000000"/>
                <w:sz w:val="20"/>
                <w:lang w:val="en-US" w:bidi="ar-LB"/>
              </w:rPr>
            </w:pPr>
            <w:r w:rsidRPr="00F32D59">
              <w:rPr>
                <w:sz w:val="20"/>
                <w:lang w:val="en-US" w:bidi="ar-LB"/>
              </w:rPr>
              <w:t>242</w:t>
            </w:r>
          </w:p>
        </w:tc>
        <w:tc>
          <w:tcPr>
            <w:tcW w:w="578" w:type="pct"/>
          </w:tcPr>
          <w:p w14:paraId="7BC292BB" w14:textId="77777777" w:rsidR="001C5CA9" w:rsidRPr="00F32D59" w:rsidRDefault="001C5CA9" w:rsidP="003E522D">
            <w:pPr>
              <w:jc w:val="right"/>
              <w:rPr>
                <w:color w:val="000000"/>
                <w:sz w:val="20"/>
                <w:lang w:val="en-US" w:bidi="ar-LB"/>
              </w:rPr>
            </w:pPr>
            <w:r w:rsidRPr="00F32D59">
              <w:rPr>
                <w:sz w:val="20"/>
                <w:lang w:val="en-US" w:bidi="ar-LB"/>
              </w:rPr>
              <w:t>17</w:t>
            </w:r>
          </w:p>
        </w:tc>
        <w:tc>
          <w:tcPr>
            <w:tcW w:w="524" w:type="pct"/>
          </w:tcPr>
          <w:p w14:paraId="72840EEF" w14:textId="77777777" w:rsidR="001C5CA9" w:rsidRPr="00F32D59" w:rsidRDefault="001C5CA9" w:rsidP="003E522D">
            <w:pPr>
              <w:jc w:val="right"/>
              <w:rPr>
                <w:sz w:val="20"/>
                <w:lang w:val="en-US" w:bidi="ar-LB"/>
              </w:rPr>
            </w:pPr>
            <w:r w:rsidRPr="00F32D59">
              <w:rPr>
                <w:sz w:val="20"/>
                <w:lang w:val="en-US" w:bidi="ar-LB"/>
              </w:rPr>
              <w:t>259</w:t>
            </w:r>
          </w:p>
        </w:tc>
      </w:tr>
      <w:tr w:rsidR="001C5CA9" w:rsidRPr="00F32D59" w14:paraId="3EC08192" w14:textId="77777777" w:rsidTr="003E522D">
        <w:tc>
          <w:tcPr>
            <w:tcW w:w="1249" w:type="pct"/>
          </w:tcPr>
          <w:p w14:paraId="1428510D" w14:textId="77777777" w:rsidR="001C5CA9" w:rsidRPr="00F32D59" w:rsidRDefault="001C5CA9" w:rsidP="003E522D">
            <w:pPr>
              <w:jc w:val="left"/>
              <w:rPr>
                <w:color w:val="000000"/>
                <w:sz w:val="20"/>
                <w:lang w:val="en-US" w:bidi="ar-LB"/>
              </w:rPr>
            </w:pPr>
            <w:r w:rsidRPr="00F32D59">
              <w:rPr>
                <w:sz w:val="20"/>
                <w:lang w:val="en-US" w:bidi="ar-LB"/>
              </w:rPr>
              <w:t>BRU/PHA/85/INV/26</w:t>
            </w:r>
          </w:p>
        </w:tc>
        <w:tc>
          <w:tcPr>
            <w:tcW w:w="2084" w:type="pct"/>
          </w:tcPr>
          <w:p w14:paraId="69BA2ACC"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fourth tranche)</w:t>
            </w:r>
          </w:p>
        </w:tc>
        <w:tc>
          <w:tcPr>
            <w:tcW w:w="565" w:type="pct"/>
          </w:tcPr>
          <w:p w14:paraId="2608D477" w14:textId="77777777" w:rsidR="001C5CA9" w:rsidRPr="00F32D59" w:rsidRDefault="001C5CA9" w:rsidP="003E522D">
            <w:pPr>
              <w:jc w:val="right"/>
              <w:rPr>
                <w:color w:val="000000"/>
                <w:sz w:val="20"/>
                <w:lang w:val="en-US" w:bidi="ar-LB"/>
              </w:rPr>
            </w:pPr>
            <w:r w:rsidRPr="00F32D59">
              <w:rPr>
                <w:sz w:val="20"/>
                <w:lang w:val="en-US" w:bidi="ar-LB"/>
              </w:rPr>
              <w:t>6,451</w:t>
            </w:r>
          </w:p>
        </w:tc>
        <w:tc>
          <w:tcPr>
            <w:tcW w:w="578" w:type="pct"/>
          </w:tcPr>
          <w:p w14:paraId="3BCB927A" w14:textId="77777777" w:rsidR="001C5CA9" w:rsidRPr="00F32D59" w:rsidRDefault="001C5CA9" w:rsidP="003E522D">
            <w:pPr>
              <w:jc w:val="right"/>
              <w:rPr>
                <w:color w:val="000000"/>
                <w:sz w:val="20"/>
                <w:lang w:val="en-US" w:bidi="ar-LB"/>
              </w:rPr>
            </w:pPr>
            <w:r w:rsidRPr="00F32D59">
              <w:rPr>
                <w:sz w:val="20"/>
                <w:lang w:val="en-US" w:bidi="ar-LB"/>
              </w:rPr>
              <w:t>581</w:t>
            </w:r>
          </w:p>
        </w:tc>
        <w:tc>
          <w:tcPr>
            <w:tcW w:w="524" w:type="pct"/>
          </w:tcPr>
          <w:p w14:paraId="0BBF2379" w14:textId="77777777" w:rsidR="001C5CA9" w:rsidRPr="00F32D59" w:rsidRDefault="001C5CA9" w:rsidP="003E522D">
            <w:pPr>
              <w:jc w:val="right"/>
              <w:rPr>
                <w:sz w:val="20"/>
                <w:lang w:val="en-US" w:bidi="ar-LB"/>
              </w:rPr>
            </w:pPr>
            <w:r w:rsidRPr="00F32D59">
              <w:rPr>
                <w:sz w:val="20"/>
                <w:lang w:val="en-US" w:bidi="ar-LB"/>
              </w:rPr>
              <w:t>7,032</w:t>
            </w:r>
          </w:p>
        </w:tc>
      </w:tr>
      <w:tr w:rsidR="001C5CA9" w:rsidRPr="00F32D59" w14:paraId="71A518B0" w14:textId="77777777" w:rsidTr="003E522D">
        <w:tc>
          <w:tcPr>
            <w:tcW w:w="1249" w:type="pct"/>
          </w:tcPr>
          <w:p w14:paraId="7A3782BF" w14:textId="77777777" w:rsidR="001C5CA9" w:rsidRPr="00F32D59" w:rsidRDefault="001C5CA9" w:rsidP="003E522D">
            <w:pPr>
              <w:jc w:val="left"/>
              <w:rPr>
                <w:color w:val="000000"/>
                <w:sz w:val="20"/>
                <w:lang w:val="en-US" w:bidi="ar-LB"/>
              </w:rPr>
            </w:pPr>
            <w:r w:rsidRPr="00F32D59">
              <w:rPr>
                <w:sz w:val="20"/>
                <w:lang w:val="en-US" w:bidi="ar-LB"/>
              </w:rPr>
              <w:t>CHI/PHA/81/INV/197</w:t>
            </w:r>
          </w:p>
        </w:tc>
        <w:tc>
          <w:tcPr>
            <w:tcW w:w="2084" w:type="pct"/>
          </w:tcPr>
          <w:p w14:paraId="3E9FC8E1"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second tranche) (foam sector)</w:t>
            </w:r>
          </w:p>
        </w:tc>
        <w:tc>
          <w:tcPr>
            <w:tcW w:w="565" w:type="pct"/>
          </w:tcPr>
          <w:p w14:paraId="12EA445F" w14:textId="77777777" w:rsidR="001C5CA9" w:rsidRPr="00F32D59" w:rsidRDefault="001C5CA9" w:rsidP="003E522D">
            <w:pPr>
              <w:jc w:val="right"/>
              <w:rPr>
                <w:color w:val="000000"/>
                <w:sz w:val="20"/>
                <w:lang w:val="en-US" w:bidi="ar-LB"/>
              </w:rPr>
            </w:pPr>
            <w:r w:rsidRPr="00F32D59">
              <w:rPr>
                <w:sz w:val="20"/>
                <w:lang w:val="en-US" w:bidi="ar-LB"/>
              </w:rPr>
              <w:t>128,961</w:t>
            </w:r>
          </w:p>
        </w:tc>
        <w:tc>
          <w:tcPr>
            <w:tcW w:w="578" w:type="pct"/>
          </w:tcPr>
          <w:p w14:paraId="404DA1D1" w14:textId="77777777" w:rsidR="001C5CA9" w:rsidRPr="00F32D59" w:rsidRDefault="001C5CA9" w:rsidP="003E522D">
            <w:pPr>
              <w:jc w:val="right"/>
              <w:rPr>
                <w:color w:val="000000"/>
                <w:sz w:val="20"/>
                <w:lang w:val="en-US" w:bidi="ar-LB"/>
              </w:rPr>
            </w:pPr>
            <w:r w:rsidRPr="00F32D59">
              <w:rPr>
                <w:sz w:val="20"/>
                <w:lang w:val="en-US" w:bidi="ar-LB"/>
              </w:rPr>
              <w:t>9,027</w:t>
            </w:r>
          </w:p>
        </w:tc>
        <w:tc>
          <w:tcPr>
            <w:tcW w:w="524" w:type="pct"/>
          </w:tcPr>
          <w:p w14:paraId="7D459654" w14:textId="77777777" w:rsidR="001C5CA9" w:rsidRPr="00F32D59" w:rsidRDefault="001C5CA9" w:rsidP="003E522D">
            <w:pPr>
              <w:jc w:val="right"/>
              <w:rPr>
                <w:sz w:val="20"/>
                <w:lang w:val="en-US" w:bidi="ar-LB"/>
              </w:rPr>
            </w:pPr>
            <w:r w:rsidRPr="00F32D59">
              <w:rPr>
                <w:sz w:val="20"/>
                <w:lang w:val="en-US" w:bidi="ar-LB"/>
              </w:rPr>
              <w:t>137,988</w:t>
            </w:r>
          </w:p>
        </w:tc>
      </w:tr>
      <w:tr w:rsidR="001C5CA9" w:rsidRPr="00F32D59" w14:paraId="4B4C2DC5" w14:textId="77777777" w:rsidTr="003E522D">
        <w:tc>
          <w:tcPr>
            <w:tcW w:w="1249" w:type="pct"/>
          </w:tcPr>
          <w:p w14:paraId="65B101A9" w14:textId="77777777" w:rsidR="001C5CA9" w:rsidRPr="00F32D59" w:rsidRDefault="001C5CA9" w:rsidP="003E522D">
            <w:pPr>
              <w:jc w:val="left"/>
              <w:rPr>
                <w:color w:val="000000"/>
                <w:sz w:val="20"/>
                <w:lang w:val="en-US" w:bidi="ar-LB"/>
              </w:rPr>
            </w:pPr>
            <w:r w:rsidRPr="00F32D59">
              <w:rPr>
                <w:sz w:val="20"/>
                <w:lang w:val="en-US" w:bidi="ar-LB"/>
              </w:rPr>
              <w:t>COL/PHA/84/TAS/108</w:t>
            </w:r>
          </w:p>
        </w:tc>
        <w:tc>
          <w:tcPr>
            <w:tcW w:w="2084" w:type="pct"/>
          </w:tcPr>
          <w:p w14:paraId="5299959F"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third tranche) (refrigeration servicing sector, project management and monitoring)</w:t>
            </w:r>
          </w:p>
        </w:tc>
        <w:tc>
          <w:tcPr>
            <w:tcW w:w="565" w:type="pct"/>
          </w:tcPr>
          <w:p w14:paraId="690DDDCF" w14:textId="77777777" w:rsidR="001C5CA9" w:rsidRPr="00F32D59" w:rsidRDefault="001C5CA9" w:rsidP="003E522D">
            <w:pPr>
              <w:jc w:val="right"/>
              <w:rPr>
                <w:color w:val="000000"/>
                <w:sz w:val="20"/>
                <w:lang w:val="en-US" w:bidi="ar-LB"/>
              </w:rPr>
            </w:pPr>
            <w:r w:rsidRPr="00F32D59">
              <w:rPr>
                <w:sz w:val="20"/>
                <w:lang w:val="en-US" w:bidi="ar-LB"/>
              </w:rPr>
              <w:t>21,640</w:t>
            </w:r>
          </w:p>
        </w:tc>
        <w:tc>
          <w:tcPr>
            <w:tcW w:w="578" w:type="pct"/>
          </w:tcPr>
          <w:p w14:paraId="5403415D" w14:textId="77777777" w:rsidR="001C5CA9" w:rsidRPr="00F32D59" w:rsidRDefault="001C5CA9" w:rsidP="003E522D">
            <w:pPr>
              <w:jc w:val="right"/>
              <w:rPr>
                <w:color w:val="000000"/>
                <w:sz w:val="20"/>
                <w:lang w:val="en-US" w:bidi="ar-LB"/>
              </w:rPr>
            </w:pPr>
            <w:r w:rsidRPr="00F32D59">
              <w:rPr>
                <w:sz w:val="20"/>
                <w:lang w:val="en-US" w:bidi="ar-LB"/>
              </w:rPr>
              <w:t>1,515</w:t>
            </w:r>
          </w:p>
        </w:tc>
        <w:tc>
          <w:tcPr>
            <w:tcW w:w="524" w:type="pct"/>
          </w:tcPr>
          <w:p w14:paraId="1BEF6D98" w14:textId="77777777" w:rsidR="001C5CA9" w:rsidRPr="00F32D59" w:rsidRDefault="001C5CA9" w:rsidP="003E522D">
            <w:pPr>
              <w:jc w:val="right"/>
              <w:rPr>
                <w:sz w:val="20"/>
                <w:lang w:val="en-US" w:bidi="ar-LB"/>
              </w:rPr>
            </w:pPr>
            <w:r w:rsidRPr="00F32D59">
              <w:rPr>
                <w:sz w:val="20"/>
                <w:lang w:val="en-US" w:bidi="ar-LB"/>
              </w:rPr>
              <w:t>23,155</w:t>
            </w:r>
          </w:p>
        </w:tc>
      </w:tr>
      <w:tr w:rsidR="001C5CA9" w:rsidRPr="00F32D59" w14:paraId="39F0CA61" w14:textId="77777777" w:rsidTr="003E522D">
        <w:tc>
          <w:tcPr>
            <w:tcW w:w="1249" w:type="pct"/>
          </w:tcPr>
          <w:p w14:paraId="4484B855" w14:textId="77777777" w:rsidR="001C5CA9" w:rsidRPr="00F32D59" w:rsidRDefault="001C5CA9" w:rsidP="003E522D">
            <w:pPr>
              <w:jc w:val="left"/>
              <w:rPr>
                <w:color w:val="000000"/>
                <w:sz w:val="20"/>
                <w:lang w:val="en-US" w:bidi="ar-LB"/>
              </w:rPr>
            </w:pPr>
            <w:r w:rsidRPr="00F32D59">
              <w:rPr>
                <w:sz w:val="20"/>
                <w:lang w:val="en-US" w:bidi="ar-LB"/>
              </w:rPr>
              <w:t>COL/PHA/85/PRP/109</w:t>
            </w:r>
          </w:p>
        </w:tc>
        <w:tc>
          <w:tcPr>
            <w:tcW w:w="2084" w:type="pct"/>
          </w:tcPr>
          <w:p w14:paraId="32A05F95"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III)</w:t>
            </w:r>
          </w:p>
        </w:tc>
        <w:tc>
          <w:tcPr>
            <w:tcW w:w="565" w:type="pct"/>
          </w:tcPr>
          <w:p w14:paraId="4D7FB4A4" w14:textId="77777777" w:rsidR="001C5CA9" w:rsidRPr="00F32D59" w:rsidRDefault="001C5CA9" w:rsidP="003E522D">
            <w:pPr>
              <w:jc w:val="right"/>
              <w:rPr>
                <w:color w:val="000000"/>
                <w:sz w:val="20"/>
                <w:lang w:val="en-US" w:bidi="ar-LB"/>
              </w:rPr>
            </w:pPr>
            <w:r w:rsidRPr="00F32D59">
              <w:rPr>
                <w:sz w:val="20"/>
                <w:lang w:val="en-US" w:bidi="ar-LB"/>
              </w:rPr>
              <w:t>9</w:t>
            </w:r>
          </w:p>
        </w:tc>
        <w:tc>
          <w:tcPr>
            <w:tcW w:w="578" w:type="pct"/>
          </w:tcPr>
          <w:p w14:paraId="3741C56E" w14:textId="77777777" w:rsidR="001C5CA9" w:rsidRPr="00F32D59" w:rsidRDefault="001C5CA9" w:rsidP="003E522D">
            <w:pPr>
              <w:jc w:val="right"/>
              <w:rPr>
                <w:color w:val="000000"/>
                <w:sz w:val="20"/>
                <w:lang w:val="en-US" w:bidi="ar-LB"/>
              </w:rPr>
            </w:pPr>
            <w:r w:rsidRPr="00F32D59">
              <w:rPr>
                <w:sz w:val="20"/>
                <w:lang w:val="en-US" w:bidi="ar-LB"/>
              </w:rPr>
              <w:t>1</w:t>
            </w:r>
          </w:p>
        </w:tc>
        <w:tc>
          <w:tcPr>
            <w:tcW w:w="524" w:type="pct"/>
          </w:tcPr>
          <w:p w14:paraId="713FDC3B" w14:textId="77777777" w:rsidR="001C5CA9" w:rsidRPr="00F32D59" w:rsidRDefault="001C5CA9" w:rsidP="003E522D">
            <w:pPr>
              <w:jc w:val="right"/>
              <w:rPr>
                <w:sz w:val="20"/>
                <w:lang w:val="en-US" w:bidi="ar-LB"/>
              </w:rPr>
            </w:pPr>
            <w:r w:rsidRPr="00F32D59">
              <w:rPr>
                <w:sz w:val="20"/>
                <w:lang w:val="en-US" w:bidi="ar-LB"/>
              </w:rPr>
              <w:t>10</w:t>
            </w:r>
          </w:p>
        </w:tc>
      </w:tr>
      <w:tr w:rsidR="001C5CA9" w:rsidRPr="00F32D59" w14:paraId="76F1CDDC" w14:textId="77777777" w:rsidTr="003E522D">
        <w:tc>
          <w:tcPr>
            <w:tcW w:w="1249" w:type="pct"/>
          </w:tcPr>
          <w:p w14:paraId="6590CA52" w14:textId="77777777" w:rsidR="001C5CA9" w:rsidRPr="00F32D59" w:rsidRDefault="001C5CA9" w:rsidP="003E522D">
            <w:pPr>
              <w:jc w:val="left"/>
              <w:rPr>
                <w:color w:val="000000"/>
                <w:sz w:val="20"/>
                <w:lang w:val="en-US" w:bidi="ar-LB"/>
              </w:rPr>
            </w:pPr>
            <w:r w:rsidRPr="00F32D59">
              <w:rPr>
                <w:sz w:val="20"/>
                <w:lang w:val="en-US" w:bidi="ar-LB"/>
              </w:rPr>
              <w:t>CUB/SEV/81/TAS/57</w:t>
            </w:r>
          </w:p>
        </w:tc>
        <w:tc>
          <w:tcPr>
            <w:tcW w:w="2084" w:type="pct"/>
          </w:tcPr>
          <w:p w14:paraId="7EAE98E2"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tcPr>
          <w:p w14:paraId="0B2C01ED" w14:textId="77777777" w:rsidR="001C5CA9" w:rsidRPr="00F32D59" w:rsidRDefault="001C5CA9" w:rsidP="003E522D">
            <w:pPr>
              <w:jc w:val="right"/>
              <w:rPr>
                <w:color w:val="000000"/>
                <w:sz w:val="20"/>
                <w:lang w:val="en-US" w:bidi="ar-LB"/>
              </w:rPr>
            </w:pPr>
            <w:r w:rsidRPr="00F32D59">
              <w:rPr>
                <w:sz w:val="20"/>
                <w:lang w:val="en-US" w:bidi="ar-LB"/>
              </w:rPr>
              <w:t>3,592</w:t>
            </w:r>
          </w:p>
        </w:tc>
        <w:tc>
          <w:tcPr>
            <w:tcW w:w="578" w:type="pct"/>
          </w:tcPr>
          <w:p w14:paraId="3252A343" w14:textId="77777777" w:rsidR="001C5CA9" w:rsidRPr="00F32D59" w:rsidRDefault="001C5CA9" w:rsidP="003E522D">
            <w:pPr>
              <w:jc w:val="right"/>
              <w:rPr>
                <w:color w:val="000000"/>
                <w:sz w:val="20"/>
                <w:lang w:val="en-US" w:bidi="ar-LB"/>
              </w:rPr>
            </w:pPr>
            <w:r w:rsidRPr="00F32D59">
              <w:rPr>
                <w:sz w:val="20"/>
                <w:lang w:val="en-US" w:bidi="ar-LB"/>
              </w:rPr>
              <w:t>251</w:t>
            </w:r>
          </w:p>
        </w:tc>
        <w:tc>
          <w:tcPr>
            <w:tcW w:w="524" w:type="pct"/>
          </w:tcPr>
          <w:p w14:paraId="274E03BA" w14:textId="77777777" w:rsidR="001C5CA9" w:rsidRPr="00F32D59" w:rsidRDefault="001C5CA9" w:rsidP="003E522D">
            <w:pPr>
              <w:jc w:val="right"/>
              <w:rPr>
                <w:sz w:val="20"/>
                <w:lang w:val="en-US" w:bidi="ar-LB"/>
              </w:rPr>
            </w:pPr>
            <w:r w:rsidRPr="00F32D59">
              <w:rPr>
                <w:sz w:val="20"/>
                <w:lang w:val="en-US" w:bidi="ar-LB"/>
              </w:rPr>
              <w:t>3,844</w:t>
            </w:r>
          </w:p>
        </w:tc>
      </w:tr>
      <w:tr w:rsidR="001C5CA9" w:rsidRPr="00F32D59" w14:paraId="5C912D3F" w14:textId="77777777" w:rsidTr="003E522D">
        <w:tc>
          <w:tcPr>
            <w:tcW w:w="1249" w:type="pct"/>
          </w:tcPr>
          <w:p w14:paraId="35736237" w14:textId="77777777" w:rsidR="001C5CA9" w:rsidRPr="00F32D59" w:rsidRDefault="001C5CA9" w:rsidP="003E522D">
            <w:pPr>
              <w:jc w:val="left"/>
              <w:rPr>
                <w:color w:val="000000"/>
                <w:sz w:val="20"/>
                <w:lang w:val="en-US" w:bidi="ar-LB"/>
              </w:rPr>
            </w:pPr>
            <w:r w:rsidRPr="00F32D59">
              <w:rPr>
                <w:sz w:val="20"/>
                <w:lang w:val="en-US" w:bidi="ar-LB"/>
              </w:rPr>
              <w:t>CUB/SEV/83/INS/62</w:t>
            </w:r>
          </w:p>
        </w:tc>
        <w:tc>
          <w:tcPr>
            <w:tcW w:w="2084" w:type="pct"/>
          </w:tcPr>
          <w:p w14:paraId="268BA409" w14:textId="77777777" w:rsidR="001C5CA9" w:rsidRPr="00F32D59" w:rsidRDefault="001C5CA9" w:rsidP="003E522D">
            <w:pPr>
              <w:jc w:val="left"/>
              <w:rPr>
                <w:color w:val="000000"/>
                <w:sz w:val="20"/>
                <w:lang w:val="en-US" w:bidi="ar-LB"/>
              </w:rPr>
            </w:pPr>
            <w:r w:rsidRPr="00F32D59">
              <w:rPr>
                <w:sz w:val="20"/>
                <w:lang w:val="en-US" w:bidi="ar-LB"/>
              </w:rPr>
              <w:t>Extension of institutional strengthening project (phase XI: 7/2019-6/2021)</w:t>
            </w:r>
          </w:p>
        </w:tc>
        <w:tc>
          <w:tcPr>
            <w:tcW w:w="565" w:type="pct"/>
          </w:tcPr>
          <w:p w14:paraId="5620AEC1" w14:textId="77777777" w:rsidR="001C5CA9" w:rsidRPr="00F32D59" w:rsidRDefault="001C5CA9" w:rsidP="003E522D">
            <w:pPr>
              <w:jc w:val="right"/>
              <w:rPr>
                <w:color w:val="000000"/>
                <w:sz w:val="20"/>
                <w:lang w:val="en-US" w:bidi="ar-LB"/>
              </w:rPr>
            </w:pPr>
            <w:r w:rsidRPr="00F32D59">
              <w:rPr>
                <w:sz w:val="20"/>
                <w:lang w:val="en-US" w:bidi="ar-LB"/>
              </w:rPr>
              <w:t>362</w:t>
            </w:r>
          </w:p>
        </w:tc>
        <w:tc>
          <w:tcPr>
            <w:tcW w:w="578" w:type="pct"/>
          </w:tcPr>
          <w:p w14:paraId="3EDD18E0" w14:textId="77777777" w:rsidR="001C5CA9" w:rsidRPr="00F32D59" w:rsidRDefault="001C5CA9" w:rsidP="003E522D">
            <w:pPr>
              <w:jc w:val="right"/>
              <w:rPr>
                <w:color w:val="000000"/>
                <w:sz w:val="20"/>
                <w:lang w:val="en-US" w:bidi="ar-LB"/>
              </w:rPr>
            </w:pPr>
            <w:r w:rsidRPr="00F32D59">
              <w:rPr>
                <w:sz w:val="20"/>
                <w:lang w:val="en-US" w:bidi="ar-LB"/>
              </w:rPr>
              <w:t>25</w:t>
            </w:r>
          </w:p>
        </w:tc>
        <w:tc>
          <w:tcPr>
            <w:tcW w:w="524" w:type="pct"/>
          </w:tcPr>
          <w:p w14:paraId="43101F65" w14:textId="77777777" w:rsidR="001C5CA9" w:rsidRPr="00F32D59" w:rsidRDefault="001C5CA9" w:rsidP="003E522D">
            <w:pPr>
              <w:jc w:val="right"/>
              <w:rPr>
                <w:sz w:val="20"/>
                <w:lang w:val="en-US" w:bidi="ar-LB"/>
              </w:rPr>
            </w:pPr>
            <w:r w:rsidRPr="00F32D59">
              <w:rPr>
                <w:sz w:val="20"/>
                <w:lang w:val="en-US" w:bidi="ar-LB"/>
              </w:rPr>
              <w:t>387</w:t>
            </w:r>
          </w:p>
        </w:tc>
      </w:tr>
      <w:tr w:rsidR="001C5CA9" w:rsidRPr="00F32D59" w14:paraId="4B8196D7" w14:textId="77777777" w:rsidTr="003E522D">
        <w:tc>
          <w:tcPr>
            <w:tcW w:w="1249" w:type="pct"/>
          </w:tcPr>
          <w:p w14:paraId="4881B5A2" w14:textId="77777777" w:rsidR="001C5CA9" w:rsidRPr="00F32D59" w:rsidRDefault="001C5CA9" w:rsidP="003E522D">
            <w:pPr>
              <w:jc w:val="left"/>
              <w:rPr>
                <w:color w:val="000000"/>
                <w:sz w:val="20"/>
                <w:lang w:val="en-US" w:bidi="ar-LB"/>
              </w:rPr>
            </w:pPr>
            <w:r w:rsidRPr="00F32D59">
              <w:rPr>
                <w:sz w:val="20"/>
                <w:lang w:val="en-US" w:bidi="ar-LB"/>
              </w:rPr>
              <w:t>DRC/PHA/79/PRP/42</w:t>
            </w:r>
          </w:p>
        </w:tc>
        <w:tc>
          <w:tcPr>
            <w:tcW w:w="2084" w:type="pct"/>
          </w:tcPr>
          <w:p w14:paraId="3321E956"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w:t>
            </w:r>
          </w:p>
        </w:tc>
        <w:tc>
          <w:tcPr>
            <w:tcW w:w="565" w:type="pct"/>
          </w:tcPr>
          <w:p w14:paraId="370147C8" w14:textId="77777777" w:rsidR="001C5CA9" w:rsidRPr="00F32D59" w:rsidRDefault="001C5CA9" w:rsidP="003E522D">
            <w:pPr>
              <w:jc w:val="right"/>
              <w:rPr>
                <w:color w:val="000000"/>
                <w:sz w:val="20"/>
                <w:lang w:val="en-US" w:bidi="ar-LB"/>
              </w:rPr>
            </w:pPr>
            <w:r w:rsidRPr="00F32D59">
              <w:rPr>
                <w:sz w:val="20"/>
                <w:lang w:val="en-US" w:bidi="ar-LB"/>
              </w:rPr>
              <w:t>847</w:t>
            </w:r>
          </w:p>
        </w:tc>
        <w:tc>
          <w:tcPr>
            <w:tcW w:w="578" w:type="pct"/>
          </w:tcPr>
          <w:p w14:paraId="472B9EB2" w14:textId="77777777" w:rsidR="001C5CA9" w:rsidRPr="00F32D59" w:rsidRDefault="001C5CA9" w:rsidP="003E522D">
            <w:pPr>
              <w:jc w:val="right"/>
              <w:rPr>
                <w:color w:val="000000"/>
                <w:sz w:val="20"/>
                <w:lang w:val="en-US" w:bidi="ar-LB"/>
              </w:rPr>
            </w:pPr>
            <w:r w:rsidRPr="00F32D59">
              <w:rPr>
                <w:sz w:val="20"/>
                <w:lang w:val="en-US" w:bidi="ar-LB"/>
              </w:rPr>
              <w:t>59</w:t>
            </w:r>
          </w:p>
        </w:tc>
        <w:tc>
          <w:tcPr>
            <w:tcW w:w="524" w:type="pct"/>
          </w:tcPr>
          <w:p w14:paraId="6F73E0BD" w14:textId="77777777" w:rsidR="001C5CA9" w:rsidRPr="00F32D59" w:rsidRDefault="001C5CA9" w:rsidP="003E522D">
            <w:pPr>
              <w:jc w:val="right"/>
              <w:rPr>
                <w:sz w:val="20"/>
                <w:lang w:val="en-US" w:bidi="ar-LB"/>
              </w:rPr>
            </w:pPr>
            <w:r w:rsidRPr="00F32D59">
              <w:rPr>
                <w:sz w:val="20"/>
                <w:lang w:val="en-US" w:bidi="ar-LB"/>
              </w:rPr>
              <w:t>906</w:t>
            </w:r>
          </w:p>
        </w:tc>
      </w:tr>
      <w:tr w:rsidR="001C5CA9" w:rsidRPr="00F32D59" w14:paraId="6DB798F7" w14:textId="77777777" w:rsidTr="003E522D">
        <w:tc>
          <w:tcPr>
            <w:tcW w:w="1249" w:type="pct"/>
          </w:tcPr>
          <w:p w14:paraId="45848A66" w14:textId="77777777" w:rsidR="001C5CA9" w:rsidRPr="00F32D59" w:rsidRDefault="001C5CA9" w:rsidP="003E522D">
            <w:pPr>
              <w:jc w:val="left"/>
              <w:rPr>
                <w:color w:val="000000"/>
                <w:sz w:val="20"/>
                <w:lang w:val="en-US" w:bidi="ar-LB"/>
              </w:rPr>
            </w:pPr>
            <w:r w:rsidRPr="00F32D59">
              <w:rPr>
                <w:sz w:val="20"/>
                <w:lang w:val="en-US" w:bidi="ar-LB"/>
              </w:rPr>
              <w:t>ELS/SEV/81/TAS/37</w:t>
            </w:r>
          </w:p>
        </w:tc>
        <w:tc>
          <w:tcPr>
            <w:tcW w:w="2084" w:type="pct"/>
          </w:tcPr>
          <w:p w14:paraId="08BE5229"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tcPr>
          <w:p w14:paraId="08629FFA" w14:textId="77777777" w:rsidR="001C5CA9" w:rsidRPr="00F32D59" w:rsidRDefault="001C5CA9" w:rsidP="003E522D">
            <w:pPr>
              <w:jc w:val="right"/>
              <w:rPr>
                <w:color w:val="000000"/>
                <w:sz w:val="20"/>
                <w:lang w:val="en-US" w:bidi="ar-LB"/>
              </w:rPr>
            </w:pPr>
            <w:r w:rsidRPr="00F32D59">
              <w:rPr>
                <w:sz w:val="20"/>
                <w:lang w:val="en-US" w:bidi="ar-LB"/>
              </w:rPr>
              <w:t>522</w:t>
            </w:r>
          </w:p>
        </w:tc>
        <w:tc>
          <w:tcPr>
            <w:tcW w:w="578" w:type="pct"/>
          </w:tcPr>
          <w:p w14:paraId="4A9FEC52" w14:textId="77777777" w:rsidR="001C5CA9" w:rsidRPr="00F32D59" w:rsidRDefault="001C5CA9" w:rsidP="003E522D">
            <w:pPr>
              <w:jc w:val="right"/>
              <w:rPr>
                <w:color w:val="000000"/>
                <w:sz w:val="20"/>
                <w:lang w:val="en-US" w:bidi="ar-LB"/>
              </w:rPr>
            </w:pPr>
            <w:r w:rsidRPr="00F32D59">
              <w:rPr>
                <w:sz w:val="20"/>
                <w:lang w:val="en-US" w:bidi="ar-LB"/>
              </w:rPr>
              <w:t>37</w:t>
            </w:r>
          </w:p>
        </w:tc>
        <w:tc>
          <w:tcPr>
            <w:tcW w:w="524" w:type="pct"/>
          </w:tcPr>
          <w:p w14:paraId="7439EFF6" w14:textId="77777777" w:rsidR="001C5CA9" w:rsidRPr="00F32D59" w:rsidRDefault="001C5CA9" w:rsidP="003E522D">
            <w:pPr>
              <w:jc w:val="right"/>
              <w:rPr>
                <w:sz w:val="20"/>
                <w:lang w:val="en-US" w:bidi="ar-LB"/>
              </w:rPr>
            </w:pPr>
            <w:r w:rsidRPr="00F32D59">
              <w:rPr>
                <w:sz w:val="20"/>
                <w:lang w:val="en-US" w:bidi="ar-LB"/>
              </w:rPr>
              <w:t>559</w:t>
            </w:r>
          </w:p>
        </w:tc>
      </w:tr>
      <w:tr w:rsidR="001C5CA9" w:rsidRPr="00F32D59" w14:paraId="26B92127" w14:textId="77777777" w:rsidTr="003E522D">
        <w:tc>
          <w:tcPr>
            <w:tcW w:w="1249" w:type="pct"/>
          </w:tcPr>
          <w:p w14:paraId="37742B73" w14:textId="77777777" w:rsidR="001C5CA9" w:rsidRPr="00F32D59" w:rsidRDefault="001C5CA9" w:rsidP="003E522D">
            <w:pPr>
              <w:jc w:val="left"/>
              <w:rPr>
                <w:color w:val="000000"/>
                <w:sz w:val="20"/>
                <w:lang w:val="en-US" w:bidi="ar-LB"/>
              </w:rPr>
            </w:pPr>
            <w:r w:rsidRPr="00F32D59">
              <w:rPr>
                <w:sz w:val="20"/>
                <w:lang w:val="en-US" w:bidi="ar-LB"/>
              </w:rPr>
              <w:t>FIJ/PHA/82/PRP/34</w:t>
            </w:r>
          </w:p>
        </w:tc>
        <w:tc>
          <w:tcPr>
            <w:tcW w:w="2084" w:type="pct"/>
          </w:tcPr>
          <w:p w14:paraId="7EB3AE05"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w:t>
            </w:r>
          </w:p>
        </w:tc>
        <w:tc>
          <w:tcPr>
            <w:tcW w:w="565" w:type="pct"/>
          </w:tcPr>
          <w:p w14:paraId="4E27EE73" w14:textId="77777777" w:rsidR="001C5CA9" w:rsidRPr="00F32D59" w:rsidRDefault="001C5CA9" w:rsidP="003E522D">
            <w:pPr>
              <w:jc w:val="right"/>
              <w:rPr>
                <w:color w:val="000000"/>
                <w:sz w:val="20"/>
                <w:lang w:val="en-US" w:bidi="ar-LB"/>
              </w:rPr>
            </w:pPr>
            <w:r w:rsidRPr="00F32D59">
              <w:rPr>
                <w:sz w:val="20"/>
                <w:lang w:val="en-US" w:bidi="ar-LB"/>
              </w:rPr>
              <w:t>3,558</w:t>
            </w:r>
          </w:p>
        </w:tc>
        <w:tc>
          <w:tcPr>
            <w:tcW w:w="578" w:type="pct"/>
          </w:tcPr>
          <w:p w14:paraId="6CF39CB3" w14:textId="77777777" w:rsidR="001C5CA9" w:rsidRPr="00F32D59" w:rsidRDefault="001C5CA9" w:rsidP="003E522D">
            <w:pPr>
              <w:jc w:val="right"/>
              <w:rPr>
                <w:color w:val="000000"/>
                <w:sz w:val="20"/>
                <w:lang w:val="en-US" w:bidi="ar-LB"/>
              </w:rPr>
            </w:pPr>
            <w:r w:rsidRPr="00F32D59">
              <w:rPr>
                <w:sz w:val="20"/>
                <w:lang w:val="en-US" w:bidi="ar-LB"/>
              </w:rPr>
              <w:t>249</w:t>
            </w:r>
          </w:p>
        </w:tc>
        <w:tc>
          <w:tcPr>
            <w:tcW w:w="524" w:type="pct"/>
          </w:tcPr>
          <w:p w14:paraId="58CF6095" w14:textId="77777777" w:rsidR="001C5CA9" w:rsidRPr="00F32D59" w:rsidRDefault="001C5CA9" w:rsidP="003E522D">
            <w:pPr>
              <w:jc w:val="right"/>
              <w:rPr>
                <w:sz w:val="20"/>
                <w:lang w:val="en-US" w:bidi="ar-LB"/>
              </w:rPr>
            </w:pPr>
            <w:r w:rsidRPr="00F32D59">
              <w:rPr>
                <w:sz w:val="20"/>
                <w:lang w:val="en-US" w:bidi="ar-LB"/>
              </w:rPr>
              <w:t>3,807</w:t>
            </w:r>
          </w:p>
        </w:tc>
      </w:tr>
      <w:tr w:rsidR="001C5CA9" w:rsidRPr="00F32D59" w14:paraId="45D70D01" w14:textId="77777777" w:rsidTr="003E522D">
        <w:tc>
          <w:tcPr>
            <w:tcW w:w="1249" w:type="pct"/>
          </w:tcPr>
          <w:p w14:paraId="273993A9" w14:textId="77777777" w:rsidR="001C5CA9" w:rsidRPr="00F32D59" w:rsidRDefault="001C5CA9" w:rsidP="003E522D">
            <w:pPr>
              <w:jc w:val="left"/>
              <w:rPr>
                <w:color w:val="000000"/>
                <w:sz w:val="20"/>
                <w:lang w:val="en-US" w:bidi="ar-LB"/>
              </w:rPr>
            </w:pPr>
            <w:r w:rsidRPr="00F32D59">
              <w:rPr>
                <w:sz w:val="20"/>
                <w:lang w:val="en-US" w:bidi="ar-LB"/>
              </w:rPr>
              <w:t>GEO/PHA/85/INV/42</w:t>
            </w:r>
          </w:p>
        </w:tc>
        <w:tc>
          <w:tcPr>
            <w:tcW w:w="2084" w:type="pct"/>
          </w:tcPr>
          <w:p w14:paraId="66E2809A"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fourth tranche)</w:t>
            </w:r>
          </w:p>
        </w:tc>
        <w:tc>
          <w:tcPr>
            <w:tcW w:w="565" w:type="pct"/>
          </w:tcPr>
          <w:p w14:paraId="1A6C755B" w14:textId="77777777" w:rsidR="001C5CA9" w:rsidRPr="00F32D59" w:rsidRDefault="001C5CA9" w:rsidP="003E522D">
            <w:pPr>
              <w:jc w:val="right"/>
              <w:rPr>
                <w:color w:val="000000"/>
                <w:sz w:val="20"/>
                <w:lang w:val="en-US" w:bidi="ar-LB"/>
              </w:rPr>
            </w:pPr>
            <w:r w:rsidRPr="00F32D59">
              <w:rPr>
                <w:sz w:val="20"/>
                <w:lang w:val="en-US" w:bidi="ar-LB"/>
              </w:rPr>
              <w:t>5,923</w:t>
            </w:r>
          </w:p>
        </w:tc>
        <w:tc>
          <w:tcPr>
            <w:tcW w:w="578" w:type="pct"/>
          </w:tcPr>
          <w:p w14:paraId="4DDEDCA1" w14:textId="77777777" w:rsidR="001C5CA9" w:rsidRPr="00F32D59" w:rsidRDefault="001C5CA9" w:rsidP="003E522D">
            <w:pPr>
              <w:jc w:val="right"/>
              <w:rPr>
                <w:color w:val="000000"/>
                <w:sz w:val="20"/>
                <w:lang w:val="en-US" w:bidi="ar-LB"/>
              </w:rPr>
            </w:pPr>
            <w:r w:rsidRPr="00F32D59">
              <w:rPr>
                <w:sz w:val="20"/>
                <w:lang w:val="en-US" w:bidi="ar-LB"/>
              </w:rPr>
              <w:t>444</w:t>
            </w:r>
          </w:p>
        </w:tc>
        <w:tc>
          <w:tcPr>
            <w:tcW w:w="524" w:type="pct"/>
          </w:tcPr>
          <w:p w14:paraId="79C2EBA5" w14:textId="77777777" w:rsidR="001C5CA9" w:rsidRPr="00F32D59" w:rsidRDefault="001C5CA9" w:rsidP="003E522D">
            <w:pPr>
              <w:jc w:val="right"/>
              <w:rPr>
                <w:sz w:val="20"/>
                <w:lang w:val="en-US" w:bidi="ar-LB"/>
              </w:rPr>
            </w:pPr>
            <w:r w:rsidRPr="00F32D59">
              <w:rPr>
                <w:sz w:val="20"/>
                <w:lang w:val="en-US" w:bidi="ar-LB"/>
              </w:rPr>
              <w:t>6,367</w:t>
            </w:r>
          </w:p>
        </w:tc>
      </w:tr>
      <w:tr w:rsidR="001C5CA9" w:rsidRPr="00F32D59" w14:paraId="33C036BF" w14:textId="77777777" w:rsidTr="003E522D">
        <w:tc>
          <w:tcPr>
            <w:tcW w:w="1249" w:type="pct"/>
          </w:tcPr>
          <w:p w14:paraId="661AC723" w14:textId="77777777" w:rsidR="001C5CA9" w:rsidRPr="00F32D59" w:rsidRDefault="001C5CA9" w:rsidP="003E522D">
            <w:pPr>
              <w:jc w:val="left"/>
              <w:rPr>
                <w:color w:val="000000"/>
                <w:sz w:val="20"/>
                <w:lang w:val="en-US" w:bidi="ar-LB"/>
              </w:rPr>
            </w:pPr>
            <w:r w:rsidRPr="00F32D59">
              <w:rPr>
                <w:sz w:val="20"/>
                <w:lang w:val="en-US" w:bidi="ar-LB"/>
              </w:rPr>
              <w:t>GHA/SEV/86/INS/49</w:t>
            </w:r>
          </w:p>
        </w:tc>
        <w:tc>
          <w:tcPr>
            <w:tcW w:w="2084" w:type="pct"/>
          </w:tcPr>
          <w:p w14:paraId="2C567982" w14:textId="77777777" w:rsidR="001C5CA9" w:rsidRPr="00F32D59" w:rsidRDefault="001C5CA9" w:rsidP="003E522D">
            <w:pPr>
              <w:jc w:val="left"/>
              <w:rPr>
                <w:color w:val="000000"/>
                <w:sz w:val="20"/>
                <w:lang w:val="en-US" w:bidi="ar-LB"/>
              </w:rPr>
            </w:pPr>
            <w:r w:rsidRPr="00F32D59">
              <w:rPr>
                <w:sz w:val="20"/>
                <w:lang w:val="en-US" w:bidi="ar-LB"/>
              </w:rPr>
              <w:t>Extension of the institutional strengthening project (phase XIV: 1/2021-12/2022)</w:t>
            </w:r>
          </w:p>
        </w:tc>
        <w:tc>
          <w:tcPr>
            <w:tcW w:w="565" w:type="pct"/>
          </w:tcPr>
          <w:p w14:paraId="0C804A5E" w14:textId="77777777" w:rsidR="001C5CA9" w:rsidRPr="00F32D59" w:rsidRDefault="001C5CA9" w:rsidP="003E522D">
            <w:pPr>
              <w:jc w:val="right"/>
              <w:rPr>
                <w:color w:val="000000"/>
                <w:sz w:val="20"/>
                <w:lang w:val="en-US" w:bidi="ar-LB"/>
              </w:rPr>
            </w:pPr>
            <w:r w:rsidRPr="00F32D59">
              <w:rPr>
                <w:sz w:val="20"/>
                <w:lang w:val="en-US" w:bidi="ar-LB"/>
              </w:rPr>
              <w:t>175</w:t>
            </w:r>
          </w:p>
        </w:tc>
        <w:tc>
          <w:tcPr>
            <w:tcW w:w="578" w:type="pct"/>
          </w:tcPr>
          <w:p w14:paraId="30B1BF55" w14:textId="77777777" w:rsidR="001C5CA9" w:rsidRPr="00F32D59" w:rsidRDefault="001C5CA9" w:rsidP="003E522D">
            <w:pPr>
              <w:jc w:val="right"/>
              <w:rPr>
                <w:color w:val="000000"/>
                <w:sz w:val="20"/>
                <w:lang w:val="en-US" w:bidi="ar-LB"/>
              </w:rPr>
            </w:pPr>
            <w:r w:rsidRPr="00F32D59">
              <w:rPr>
                <w:sz w:val="20"/>
                <w:lang w:val="en-US" w:bidi="ar-LB"/>
              </w:rPr>
              <w:t>12</w:t>
            </w:r>
          </w:p>
        </w:tc>
        <w:tc>
          <w:tcPr>
            <w:tcW w:w="524" w:type="pct"/>
          </w:tcPr>
          <w:p w14:paraId="2E05E8C9" w14:textId="77777777" w:rsidR="001C5CA9" w:rsidRPr="00F32D59" w:rsidRDefault="001C5CA9" w:rsidP="003E522D">
            <w:pPr>
              <w:jc w:val="right"/>
              <w:rPr>
                <w:sz w:val="20"/>
                <w:lang w:val="en-US" w:bidi="ar-LB"/>
              </w:rPr>
            </w:pPr>
            <w:r w:rsidRPr="00F32D59">
              <w:rPr>
                <w:sz w:val="20"/>
                <w:lang w:val="en-US" w:bidi="ar-LB"/>
              </w:rPr>
              <w:t>187</w:t>
            </w:r>
          </w:p>
        </w:tc>
      </w:tr>
      <w:tr w:rsidR="001C5CA9" w:rsidRPr="00F32D59" w14:paraId="7D85D32C" w14:textId="77777777" w:rsidTr="003E522D">
        <w:tc>
          <w:tcPr>
            <w:tcW w:w="1249" w:type="pct"/>
          </w:tcPr>
          <w:p w14:paraId="7000FB0D" w14:textId="77777777" w:rsidR="001C5CA9" w:rsidRPr="00F32D59" w:rsidRDefault="001C5CA9" w:rsidP="003E522D">
            <w:pPr>
              <w:jc w:val="left"/>
              <w:rPr>
                <w:color w:val="000000"/>
                <w:sz w:val="20"/>
                <w:lang w:val="en-US" w:bidi="ar-LB"/>
              </w:rPr>
            </w:pPr>
            <w:r w:rsidRPr="00F32D59">
              <w:rPr>
                <w:sz w:val="20"/>
                <w:lang w:val="en-US" w:bidi="ar-LB"/>
              </w:rPr>
              <w:t>IRA/SEV/82/TAS/232</w:t>
            </w:r>
          </w:p>
        </w:tc>
        <w:tc>
          <w:tcPr>
            <w:tcW w:w="2084" w:type="pct"/>
          </w:tcPr>
          <w:p w14:paraId="70AC0E5E"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tcPr>
          <w:p w14:paraId="13B014AD" w14:textId="77777777" w:rsidR="001C5CA9" w:rsidRPr="00F32D59" w:rsidRDefault="001C5CA9" w:rsidP="003E522D">
            <w:pPr>
              <w:jc w:val="right"/>
              <w:rPr>
                <w:color w:val="000000"/>
                <w:sz w:val="20"/>
                <w:lang w:val="en-US" w:bidi="ar-LB"/>
              </w:rPr>
            </w:pPr>
            <w:r w:rsidRPr="00F32D59">
              <w:rPr>
                <w:sz w:val="20"/>
                <w:lang w:val="en-US" w:bidi="ar-LB"/>
              </w:rPr>
              <w:t>1,263</w:t>
            </w:r>
          </w:p>
        </w:tc>
        <w:tc>
          <w:tcPr>
            <w:tcW w:w="578" w:type="pct"/>
          </w:tcPr>
          <w:p w14:paraId="6515F34F" w14:textId="77777777" w:rsidR="001C5CA9" w:rsidRPr="00F32D59" w:rsidRDefault="001C5CA9" w:rsidP="003E522D">
            <w:pPr>
              <w:jc w:val="right"/>
              <w:rPr>
                <w:color w:val="000000"/>
                <w:sz w:val="20"/>
                <w:lang w:val="en-US" w:bidi="ar-LB"/>
              </w:rPr>
            </w:pPr>
            <w:r w:rsidRPr="00F32D59">
              <w:rPr>
                <w:sz w:val="20"/>
                <w:lang w:val="en-US" w:bidi="ar-LB"/>
              </w:rPr>
              <w:t>88</w:t>
            </w:r>
          </w:p>
        </w:tc>
        <w:tc>
          <w:tcPr>
            <w:tcW w:w="524" w:type="pct"/>
          </w:tcPr>
          <w:p w14:paraId="1623FBF6" w14:textId="77777777" w:rsidR="001C5CA9" w:rsidRPr="00F32D59" w:rsidRDefault="001C5CA9" w:rsidP="003E522D">
            <w:pPr>
              <w:jc w:val="right"/>
              <w:rPr>
                <w:sz w:val="20"/>
                <w:lang w:val="en-US" w:bidi="ar-LB"/>
              </w:rPr>
            </w:pPr>
            <w:r w:rsidRPr="00F32D59">
              <w:rPr>
                <w:sz w:val="20"/>
                <w:lang w:val="en-US" w:bidi="ar-LB"/>
              </w:rPr>
              <w:t>1,352</w:t>
            </w:r>
          </w:p>
        </w:tc>
      </w:tr>
      <w:tr w:rsidR="001C5CA9" w:rsidRPr="00F32D59" w14:paraId="6FE3EC30" w14:textId="77777777" w:rsidTr="003E522D">
        <w:tc>
          <w:tcPr>
            <w:tcW w:w="1249" w:type="pct"/>
          </w:tcPr>
          <w:p w14:paraId="120331C7" w14:textId="77777777" w:rsidR="001C5CA9" w:rsidRPr="00F32D59" w:rsidRDefault="001C5CA9" w:rsidP="003E522D">
            <w:pPr>
              <w:jc w:val="left"/>
              <w:rPr>
                <w:color w:val="000000"/>
                <w:sz w:val="20"/>
                <w:lang w:val="en-US" w:bidi="ar-LB"/>
              </w:rPr>
            </w:pPr>
            <w:r w:rsidRPr="00F32D59">
              <w:rPr>
                <w:sz w:val="20"/>
                <w:lang w:val="en-US" w:bidi="ar-LB"/>
              </w:rPr>
              <w:t>MOL/PHA/86/INV/43</w:t>
            </w:r>
          </w:p>
        </w:tc>
        <w:tc>
          <w:tcPr>
            <w:tcW w:w="2084" w:type="pct"/>
          </w:tcPr>
          <w:p w14:paraId="1F995D43"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third tranche)</w:t>
            </w:r>
          </w:p>
        </w:tc>
        <w:tc>
          <w:tcPr>
            <w:tcW w:w="565" w:type="pct"/>
          </w:tcPr>
          <w:p w14:paraId="599B8F22" w14:textId="77777777" w:rsidR="001C5CA9" w:rsidRPr="00F32D59" w:rsidRDefault="001C5CA9" w:rsidP="003E522D">
            <w:pPr>
              <w:jc w:val="right"/>
              <w:rPr>
                <w:color w:val="000000"/>
                <w:sz w:val="20"/>
                <w:lang w:val="en-US" w:bidi="ar-LB"/>
              </w:rPr>
            </w:pPr>
            <w:r w:rsidRPr="00F32D59">
              <w:rPr>
                <w:sz w:val="20"/>
                <w:lang w:val="en-US" w:bidi="ar-LB"/>
              </w:rPr>
              <w:t>17,450</w:t>
            </w:r>
          </w:p>
        </w:tc>
        <w:tc>
          <w:tcPr>
            <w:tcW w:w="578" w:type="pct"/>
          </w:tcPr>
          <w:p w14:paraId="3FCEE33E" w14:textId="77777777" w:rsidR="001C5CA9" w:rsidRPr="00F32D59" w:rsidRDefault="001C5CA9" w:rsidP="003E522D">
            <w:pPr>
              <w:jc w:val="right"/>
              <w:rPr>
                <w:color w:val="000000"/>
                <w:sz w:val="20"/>
                <w:lang w:val="en-US" w:bidi="ar-LB"/>
              </w:rPr>
            </w:pPr>
            <w:r w:rsidRPr="00F32D59">
              <w:rPr>
                <w:sz w:val="20"/>
                <w:lang w:val="en-US" w:bidi="ar-LB"/>
              </w:rPr>
              <w:t>1,570</w:t>
            </w:r>
          </w:p>
        </w:tc>
        <w:tc>
          <w:tcPr>
            <w:tcW w:w="524" w:type="pct"/>
          </w:tcPr>
          <w:p w14:paraId="7EF09DD5" w14:textId="77777777" w:rsidR="001C5CA9" w:rsidRPr="00F32D59" w:rsidRDefault="001C5CA9" w:rsidP="003E522D">
            <w:pPr>
              <w:jc w:val="right"/>
              <w:rPr>
                <w:sz w:val="20"/>
                <w:lang w:val="en-US" w:bidi="ar-LB"/>
              </w:rPr>
            </w:pPr>
            <w:r w:rsidRPr="00F32D59">
              <w:rPr>
                <w:sz w:val="20"/>
                <w:lang w:val="en-US" w:bidi="ar-LB"/>
              </w:rPr>
              <w:t>19,020</w:t>
            </w:r>
          </w:p>
        </w:tc>
      </w:tr>
      <w:tr w:rsidR="001C5CA9" w:rsidRPr="00F32D59" w14:paraId="132B03C7" w14:textId="77777777" w:rsidTr="003E522D">
        <w:tc>
          <w:tcPr>
            <w:tcW w:w="1249" w:type="pct"/>
          </w:tcPr>
          <w:p w14:paraId="15E8D85D" w14:textId="77777777" w:rsidR="001C5CA9" w:rsidRPr="00F32D59" w:rsidRDefault="001C5CA9" w:rsidP="003E522D">
            <w:pPr>
              <w:jc w:val="left"/>
              <w:rPr>
                <w:color w:val="000000"/>
                <w:sz w:val="20"/>
                <w:lang w:val="en-US" w:bidi="ar-LB"/>
              </w:rPr>
            </w:pPr>
            <w:r w:rsidRPr="00F32D59">
              <w:rPr>
                <w:sz w:val="20"/>
                <w:lang w:val="en-US" w:bidi="ar-LB"/>
              </w:rPr>
              <w:t>MOL/PHA/86/TAS/42</w:t>
            </w:r>
          </w:p>
        </w:tc>
        <w:tc>
          <w:tcPr>
            <w:tcW w:w="2084" w:type="pct"/>
          </w:tcPr>
          <w:p w14:paraId="20C1230E" w14:textId="77777777" w:rsidR="001C5CA9" w:rsidRPr="00F32D59" w:rsidRDefault="001C5CA9" w:rsidP="003E522D">
            <w:pPr>
              <w:jc w:val="left"/>
              <w:rPr>
                <w:color w:val="000000"/>
                <w:sz w:val="20"/>
                <w:lang w:val="en-US" w:bidi="ar-LB"/>
              </w:rPr>
            </w:pPr>
            <w:r w:rsidRPr="00F32D59">
              <w:rPr>
                <w:sz w:val="20"/>
                <w:lang w:val="en-US" w:bidi="ar-LB"/>
              </w:rPr>
              <w:t>Verification report for implementation of stage II of the HCFC phase-out management plan</w:t>
            </w:r>
          </w:p>
        </w:tc>
        <w:tc>
          <w:tcPr>
            <w:tcW w:w="565" w:type="pct"/>
          </w:tcPr>
          <w:p w14:paraId="2C6A9D90" w14:textId="77777777" w:rsidR="001C5CA9" w:rsidRPr="00F32D59" w:rsidRDefault="001C5CA9" w:rsidP="003E522D">
            <w:pPr>
              <w:jc w:val="right"/>
              <w:rPr>
                <w:color w:val="000000"/>
                <w:sz w:val="20"/>
                <w:lang w:val="en-US" w:bidi="ar-LB"/>
              </w:rPr>
            </w:pPr>
            <w:r w:rsidRPr="00F32D59">
              <w:rPr>
                <w:sz w:val="20"/>
                <w:lang w:val="en-US" w:bidi="ar-LB"/>
              </w:rPr>
              <w:t>8,541</w:t>
            </w:r>
          </w:p>
        </w:tc>
        <w:tc>
          <w:tcPr>
            <w:tcW w:w="578" w:type="pct"/>
          </w:tcPr>
          <w:p w14:paraId="112B701D" w14:textId="77777777" w:rsidR="001C5CA9" w:rsidRPr="00F32D59" w:rsidRDefault="001C5CA9" w:rsidP="003E522D">
            <w:pPr>
              <w:jc w:val="right"/>
              <w:rPr>
                <w:color w:val="000000"/>
                <w:sz w:val="20"/>
                <w:lang w:val="en-US" w:bidi="ar-LB"/>
              </w:rPr>
            </w:pPr>
            <w:r w:rsidRPr="00F32D59">
              <w:rPr>
                <w:sz w:val="20"/>
                <w:lang w:val="en-US" w:bidi="ar-LB"/>
              </w:rPr>
              <w:t>769</w:t>
            </w:r>
          </w:p>
        </w:tc>
        <w:tc>
          <w:tcPr>
            <w:tcW w:w="524" w:type="pct"/>
          </w:tcPr>
          <w:p w14:paraId="4A78B0FF" w14:textId="77777777" w:rsidR="001C5CA9" w:rsidRPr="00F32D59" w:rsidRDefault="001C5CA9" w:rsidP="003E522D">
            <w:pPr>
              <w:jc w:val="right"/>
              <w:rPr>
                <w:sz w:val="20"/>
                <w:lang w:val="en-US" w:bidi="ar-LB"/>
              </w:rPr>
            </w:pPr>
            <w:r w:rsidRPr="00F32D59">
              <w:rPr>
                <w:sz w:val="20"/>
                <w:lang w:val="en-US" w:bidi="ar-LB"/>
              </w:rPr>
              <w:t>9,310</w:t>
            </w:r>
          </w:p>
        </w:tc>
      </w:tr>
      <w:tr w:rsidR="001C5CA9" w:rsidRPr="00F32D59" w14:paraId="1DA88B3C" w14:textId="77777777" w:rsidTr="003E522D">
        <w:tc>
          <w:tcPr>
            <w:tcW w:w="1249" w:type="pct"/>
          </w:tcPr>
          <w:p w14:paraId="743C944D" w14:textId="77777777" w:rsidR="001C5CA9" w:rsidRPr="00F32D59" w:rsidRDefault="001C5CA9" w:rsidP="003E522D">
            <w:pPr>
              <w:jc w:val="left"/>
              <w:rPr>
                <w:color w:val="000000"/>
                <w:sz w:val="20"/>
                <w:lang w:val="en-US" w:bidi="ar-LB"/>
              </w:rPr>
            </w:pPr>
            <w:r w:rsidRPr="00F32D59">
              <w:rPr>
                <w:sz w:val="20"/>
                <w:lang w:val="en-US" w:bidi="ar-LB"/>
              </w:rPr>
              <w:t>MOL/SEV/85/TAS/41</w:t>
            </w:r>
          </w:p>
        </w:tc>
        <w:tc>
          <w:tcPr>
            <w:tcW w:w="2084" w:type="pct"/>
          </w:tcPr>
          <w:p w14:paraId="531231DA"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tcPr>
          <w:p w14:paraId="7C0F56FA" w14:textId="77777777" w:rsidR="001C5CA9" w:rsidRPr="00F32D59" w:rsidRDefault="001C5CA9" w:rsidP="003E522D">
            <w:pPr>
              <w:jc w:val="right"/>
              <w:rPr>
                <w:color w:val="000000"/>
                <w:sz w:val="20"/>
                <w:lang w:val="en-US" w:bidi="ar-LB"/>
              </w:rPr>
            </w:pPr>
            <w:r w:rsidRPr="00F32D59">
              <w:rPr>
                <w:sz w:val="20"/>
                <w:lang w:val="en-US" w:bidi="ar-LB"/>
              </w:rPr>
              <w:t>11,284</w:t>
            </w:r>
          </w:p>
        </w:tc>
        <w:tc>
          <w:tcPr>
            <w:tcW w:w="578" w:type="pct"/>
          </w:tcPr>
          <w:p w14:paraId="7388AC67" w14:textId="77777777" w:rsidR="001C5CA9" w:rsidRPr="00F32D59" w:rsidRDefault="001C5CA9" w:rsidP="003E522D">
            <w:pPr>
              <w:jc w:val="right"/>
              <w:rPr>
                <w:color w:val="000000"/>
                <w:sz w:val="20"/>
                <w:lang w:val="en-US" w:bidi="ar-LB"/>
              </w:rPr>
            </w:pPr>
            <w:r w:rsidRPr="00F32D59">
              <w:rPr>
                <w:sz w:val="20"/>
                <w:lang w:val="en-US" w:bidi="ar-LB"/>
              </w:rPr>
              <w:t>790</w:t>
            </w:r>
          </w:p>
        </w:tc>
        <w:tc>
          <w:tcPr>
            <w:tcW w:w="524" w:type="pct"/>
          </w:tcPr>
          <w:p w14:paraId="5D4AE7B9" w14:textId="77777777" w:rsidR="001C5CA9" w:rsidRPr="00F32D59" w:rsidRDefault="001C5CA9" w:rsidP="003E522D">
            <w:pPr>
              <w:jc w:val="right"/>
              <w:rPr>
                <w:sz w:val="20"/>
                <w:lang w:val="en-US" w:bidi="ar-LB"/>
              </w:rPr>
            </w:pPr>
            <w:r w:rsidRPr="00F32D59">
              <w:rPr>
                <w:sz w:val="20"/>
                <w:lang w:val="en-US" w:bidi="ar-LB"/>
              </w:rPr>
              <w:t>12,074</w:t>
            </w:r>
          </w:p>
        </w:tc>
      </w:tr>
      <w:tr w:rsidR="001C5CA9" w:rsidRPr="00F32D59" w14:paraId="2231329B" w14:textId="77777777" w:rsidTr="003E522D">
        <w:tc>
          <w:tcPr>
            <w:tcW w:w="1249" w:type="pct"/>
          </w:tcPr>
          <w:p w14:paraId="65F24D45" w14:textId="77777777" w:rsidR="001C5CA9" w:rsidRPr="00F32D59" w:rsidRDefault="001C5CA9" w:rsidP="003E522D">
            <w:pPr>
              <w:jc w:val="left"/>
              <w:rPr>
                <w:color w:val="000000"/>
                <w:sz w:val="20"/>
                <w:lang w:val="en-US" w:bidi="ar-LB"/>
              </w:rPr>
            </w:pPr>
            <w:r w:rsidRPr="00F32D59">
              <w:rPr>
                <w:sz w:val="20"/>
                <w:lang w:val="en-US" w:bidi="ar-LB"/>
              </w:rPr>
              <w:t>NEP/PHA/86/INV/44</w:t>
            </w:r>
          </w:p>
        </w:tc>
        <w:tc>
          <w:tcPr>
            <w:tcW w:w="2084" w:type="pct"/>
          </w:tcPr>
          <w:p w14:paraId="1B8B2D0E"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565" w:type="pct"/>
          </w:tcPr>
          <w:p w14:paraId="454C3585" w14:textId="77777777" w:rsidR="001C5CA9" w:rsidRPr="00F32D59" w:rsidRDefault="001C5CA9" w:rsidP="003E522D">
            <w:pPr>
              <w:jc w:val="right"/>
              <w:rPr>
                <w:color w:val="000000"/>
                <w:sz w:val="20"/>
                <w:lang w:val="en-US" w:bidi="ar-LB"/>
              </w:rPr>
            </w:pPr>
            <w:r w:rsidRPr="00F32D59">
              <w:rPr>
                <w:sz w:val="20"/>
                <w:lang w:val="en-US" w:bidi="ar-LB"/>
              </w:rPr>
              <w:t>8,400</w:t>
            </w:r>
          </w:p>
        </w:tc>
        <w:tc>
          <w:tcPr>
            <w:tcW w:w="578" w:type="pct"/>
          </w:tcPr>
          <w:p w14:paraId="17AE1B71" w14:textId="77777777" w:rsidR="001C5CA9" w:rsidRPr="00F32D59" w:rsidRDefault="001C5CA9" w:rsidP="003E522D">
            <w:pPr>
              <w:jc w:val="right"/>
              <w:rPr>
                <w:color w:val="000000"/>
                <w:sz w:val="20"/>
                <w:lang w:val="en-US" w:bidi="ar-LB"/>
              </w:rPr>
            </w:pPr>
            <w:r w:rsidRPr="00F32D59">
              <w:rPr>
                <w:sz w:val="20"/>
                <w:lang w:val="en-US" w:bidi="ar-LB"/>
              </w:rPr>
              <w:t>756</w:t>
            </w:r>
          </w:p>
        </w:tc>
        <w:tc>
          <w:tcPr>
            <w:tcW w:w="524" w:type="pct"/>
          </w:tcPr>
          <w:p w14:paraId="0D5F75A7" w14:textId="77777777" w:rsidR="001C5CA9" w:rsidRPr="00F32D59" w:rsidRDefault="001C5CA9" w:rsidP="003E522D">
            <w:pPr>
              <w:jc w:val="right"/>
              <w:rPr>
                <w:sz w:val="20"/>
                <w:lang w:val="en-US" w:bidi="ar-LB"/>
              </w:rPr>
            </w:pPr>
            <w:r w:rsidRPr="00F32D59">
              <w:rPr>
                <w:sz w:val="20"/>
                <w:lang w:val="en-US" w:bidi="ar-LB"/>
              </w:rPr>
              <w:t>9,156</w:t>
            </w:r>
          </w:p>
        </w:tc>
      </w:tr>
      <w:tr w:rsidR="001C5CA9" w:rsidRPr="00F32D59" w14:paraId="69AE2D1F" w14:textId="77777777" w:rsidTr="003E522D">
        <w:tc>
          <w:tcPr>
            <w:tcW w:w="1249" w:type="pct"/>
          </w:tcPr>
          <w:p w14:paraId="546F1ADB" w14:textId="77777777" w:rsidR="001C5CA9" w:rsidRPr="00F32D59" w:rsidRDefault="001C5CA9" w:rsidP="003E522D">
            <w:pPr>
              <w:jc w:val="left"/>
              <w:rPr>
                <w:color w:val="000000"/>
                <w:sz w:val="20"/>
                <w:lang w:val="en-US" w:bidi="ar-LB"/>
              </w:rPr>
            </w:pPr>
            <w:r w:rsidRPr="00F32D59">
              <w:rPr>
                <w:sz w:val="20"/>
                <w:lang w:val="en-US" w:bidi="ar-LB"/>
              </w:rPr>
              <w:t>NIR/PHA/83/PRP/154</w:t>
            </w:r>
          </w:p>
        </w:tc>
        <w:tc>
          <w:tcPr>
            <w:tcW w:w="2084" w:type="pct"/>
          </w:tcPr>
          <w:p w14:paraId="45662664"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III)</w:t>
            </w:r>
          </w:p>
        </w:tc>
        <w:tc>
          <w:tcPr>
            <w:tcW w:w="565" w:type="pct"/>
          </w:tcPr>
          <w:p w14:paraId="7ADB9434" w14:textId="77777777" w:rsidR="001C5CA9" w:rsidRPr="00F32D59" w:rsidRDefault="001C5CA9" w:rsidP="003E522D">
            <w:pPr>
              <w:jc w:val="right"/>
              <w:rPr>
                <w:color w:val="000000"/>
                <w:sz w:val="20"/>
                <w:lang w:val="en-US" w:bidi="ar-LB"/>
              </w:rPr>
            </w:pPr>
            <w:r w:rsidRPr="00F32D59">
              <w:rPr>
                <w:sz w:val="20"/>
                <w:lang w:val="en-US" w:bidi="ar-LB"/>
              </w:rPr>
              <w:t>10,783</w:t>
            </w:r>
          </w:p>
        </w:tc>
        <w:tc>
          <w:tcPr>
            <w:tcW w:w="578" w:type="pct"/>
          </w:tcPr>
          <w:p w14:paraId="54D192D7" w14:textId="77777777" w:rsidR="001C5CA9" w:rsidRPr="00F32D59" w:rsidRDefault="001C5CA9" w:rsidP="003E522D">
            <w:pPr>
              <w:jc w:val="right"/>
              <w:rPr>
                <w:color w:val="000000"/>
                <w:sz w:val="20"/>
                <w:lang w:val="en-US" w:bidi="ar-LB"/>
              </w:rPr>
            </w:pPr>
            <w:r w:rsidRPr="00F32D59">
              <w:rPr>
                <w:sz w:val="20"/>
                <w:lang w:val="en-US" w:bidi="ar-LB"/>
              </w:rPr>
              <w:t>755</w:t>
            </w:r>
          </w:p>
        </w:tc>
        <w:tc>
          <w:tcPr>
            <w:tcW w:w="524" w:type="pct"/>
          </w:tcPr>
          <w:p w14:paraId="06FB1701" w14:textId="77777777" w:rsidR="001C5CA9" w:rsidRPr="00F32D59" w:rsidRDefault="001C5CA9" w:rsidP="003E522D">
            <w:pPr>
              <w:jc w:val="right"/>
              <w:rPr>
                <w:sz w:val="20"/>
                <w:lang w:val="en-US" w:bidi="ar-LB"/>
              </w:rPr>
            </w:pPr>
            <w:r w:rsidRPr="00F32D59">
              <w:rPr>
                <w:sz w:val="20"/>
                <w:lang w:val="en-US" w:bidi="ar-LB"/>
              </w:rPr>
              <w:t>11,538</w:t>
            </w:r>
          </w:p>
        </w:tc>
      </w:tr>
      <w:tr w:rsidR="001C5CA9" w:rsidRPr="00F32D59" w14:paraId="4B1E9156" w14:textId="77777777" w:rsidTr="003E522D">
        <w:tc>
          <w:tcPr>
            <w:tcW w:w="1249" w:type="pct"/>
          </w:tcPr>
          <w:p w14:paraId="5A05DB19" w14:textId="77777777" w:rsidR="001C5CA9" w:rsidRPr="00F32D59" w:rsidRDefault="001C5CA9" w:rsidP="003E522D">
            <w:pPr>
              <w:jc w:val="left"/>
              <w:rPr>
                <w:color w:val="000000"/>
                <w:sz w:val="20"/>
                <w:lang w:val="en-US" w:bidi="ar-LB"/>
              </w:rPr>
            </w:pPr>
            <w:r w:rsidRPr="00F32D59">
              <w:rPr>
                <w:sz w:val="20"/>
                <w:lang w:val="en-US" w:bidi="ar-LB"/>
              </w:rPr>
              <w:t>PAN/SEV/81/TAS/46</w:t>
            </w:r>
          </w:p>
        </w:tc>
        <w:tc>
          <w:tcPr>
            <w:tcW w:w="2084" w:type="pct"/>
          </w:tcPr>
          <w:p w14:paraId="2DB329F2"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tcPr>
          <w:p w14:paraId="4D5CF6EA" w14:textId="77777777" w:rsidR="001C5CA9" w:rsidRPr="00F32D59" w:rsidRDefault="001C5CA9" w:rsidP="003E522D">
            <w:pPr>
              <w:jc w:val="right"/>
              <w:rPr>
                <w:color w:val="000000"/>
                <w:sz w:val="20"/>
                <w:lang w:val="en-US" w:bidi="ar-LB"/>
              </w:rPr>
            </w:pPr>
            <w:r w:rsidRPr="00F32D59">
              <w:rPr>
                <w:sz w:val="20"/>
                <w:lang w:val="en-US" w:bidi="ar-LB"/>
              </w:rPr>
              <w:t>175</w:t>
            </w:r>
          </w:p>
        </w:tc>
        <w:tc>
          <w:tcPr>
            <w:tcW w:w="578" w:type="pct"/>
          </w:tcPr>
          <w:p w14:paraId="02794C39" w14:textId="77777777" w:rsidR="001C5CA9" w:rsidRPr="00F32D59" w:rsidRDefault="001C5CA9" w:rsidP="003E522D">
            <w:pPr>
              <w:jc w:val="right"/>
              <w:rPr>
                <w:color w:val="000000"/>
                <w:sz w:val="20"/>
                <w:lang w:val="en-US" w:bidi="ar-LB"/>
              </w:rPr>
            </w:pPr>
            <w:r w:rsidRPr="00F32D59">
              <w:rPr>
                <w:sz w:val="20"/>
                <w:lang w:val="en-US" w:bidi="ar-LB"/>
              </w:rPr>
              <w:t>12</w:t>
            </w:r>
          </w:p>
        </w:tc>
        <w:tc>
          <w:tcPr>
            <w:tcW w:w="524" w:type="pct"/>
          </w:tcPr>
          <w:p w14:paraId="026DD8B0" w14:textId="77777777" w:rsidR="001C5CA9" w:rsidRPr="00F32D59" w:rsidRDefault="001C5CA9" w:rsidP="003E522D">
            <w:pPr>
              <w:jc w:val="right"/>
              <w:rPr>
                <w:sz w:val="20"/>
                <w:lang w:val="en-US" w:bidi="ar-LB"/>
              </w:rPr>
            </w:pPr>
            <w:r w:rsidRPr="00F32D59">
              <w:rPr>
                <w:sz w:val="20"/>
                <w:lang w:val="en-US" w:bidi="ar-LB"/>
              </w:rPr>
              <w:t>188</w:t>
            </w:r>
          </w:p>
        </w:tc>
      </w:tr>
      <w:tr w:rsidR="001C5CA9" w:rsidRPr="00F32D59" w14:paraId="12FE7B9C" w14:textId="77777777" w:rsidTr="003E522D">
        <w:tc>
          <w:tcPr>
            <w:tcW w:w="1249" w:type="pct"/>
          </w:tcPr>
          <w:p w14:paraId="6EBA5FF5" w14:textId="77777777" w:rsidR="001C5CA9" w:rsidRPr="00F32D59" w:rsidRDefault="001C5CA9" w:rsidP="003E522D">
            <w:pPr>
              <w:jc w:val="left"/>
              <w:rPr>
                <w:color w:val="000000"/>
                <w:sz w:val="20"/>
                <w:lang w:val="en-US" w:bidi="ar-LB"/>
              </w:rPr>
            </w:pPr>
            <w:r w:rsidRPr="00F32D59">
              <w:rPr>
                <w:sz w:val="20"/>
                <w:lang w:val="en-US" w:bidi="ar-LB"/>
              </w:rPr>
              <w:t>SWA/PHA/83/PRP/27</w:t>
            </w:r>
          </w:p>
        </w:tc>
        <w:tc>
          <w:tcPr>
            <w:tcW w:w="2084" w:type="pct"/>
          </w:tcPr>
          <w:p w14:paraId="7F003CC0" w14:textId="77777777" w:rsidR="001C5CA9" w:rsidRPr="00F32D59" w:rsidRDefault="001C5CA9" w:rsidP="003E522D">
            <w:pPr>
              <w:jc w:val="left"/>
              <w:rPr>
                <w:color w:val="000000"/>
                <w:sz w:val="20"/>
                <w:lang w:val="en-US" w:bidi="ar-LB"/>
              </w:rPr>
            </w:pPr>
            <w:r w:rsidRPr="00F32D59">
              <w:rPr>
                <w:sz w:val="20"/>
                <w:lang w:val="en-US" w:bidi="ar-LB"/>
              </w:rPr>
              <w:t>Preparation of a HCFC phase-out management plan (stage II)</w:t>
            </w:r>
          </w:p>
        </w:tc>
        <w:tc>
          <w:tcPr>
            <w:tcW w:w="565" w:type="pct"/>
          </w:tcPr>
          <w:p w14:paraId="4727909A" w14:textId="77777777" w:rsidR="001C5CA9" w:rsidRPr="00F32D59" w:rsidRDefault="001C5CA9" w:rsidP="003E522D">
            <w:pPr>
              <w:jc w:val="right"/>
              <w:rPr>
                <w:color w:val="000000"/>
                <w:sz w:val="20"/>
                <w:lang w:val="en-US" w:bidi="ar-LB"/>
              </w:rPr>
            </w:pPr>
            <w:r w:rsidRPr="00F32D59">
              <w:rPr>
                <w:sz w:val="20"/>
                <w:lang w:val="en-US" w:bidi="ar-LB"/>
              </w:rPr>
              <w:t>941</w:t>
            </w:r>
          </w:p>
        </w:tc>
        <w:tc>
          <w:tcPr>
            <w:tcW w:w="578" w:type="pct"/>
          </w:tcPr>
          <w:p w14:paraId="53E351B7" w14:textId="77777777" w:rsidR="001C5CA9" w:rsidRPr="00F32D59" w:rsidRDefault="001C5CA9" w:rsidP="003E522D">
            <w:pPr>
              <w:jc w:val="right"/>
              <w:rPr>
                <w:color w:val="000000"/>
                <w:sz w:val="20"/>
                <w:lang w:val="en-US" w:bidi="ar-LB"/>
              </w:rPr>
            </w:pPr>
            <w:r w:rsidRPr="00F32D59">
              <w:rPr>
                <w:sz w:val="20"/>
                <w:lang w:val="en-US" w:bidi="ar-LB"/>
              </w:rPr>
              <w:t>66</w:t>
            </w:r>
          </w:p>
        </w:tc>
        <w:tc>
          <w:tcPr>
            <w:tcW w:w="524" w:type="pct"/>
          </w:tcPr>
          <w:p w14:paraId="52C2B74A" w14:textId="77777777" w:rsidR="001C5CA9" w:rsidRPr="00F32D59" w:rsidRDefault="001C5CA9" w:rsidP="003E522D">
            <w:pPr>
              <w:jc w:val="right"/>
              <w:rPr>
                <w:sz w:val="20"/>
                <w:lang w:val="en-US" w:bidi="ar-LB"/>
              </w:rPr>
            </w:pPr>
            <w:r w:rsidRPr="00F32D59">
              <w:rPr>
                <w:sz w:val="20"/>
                <w:lang w:val="en-US" w:bidi="ar-LB"/>
              </w:rPr>
              <w:t>1,007</w:t>
            </w:r>
          </w:p>
        </w:tc>
      </w:tr>
      <w:tr w:rsidR="001C5CA9" w:rsidRPr="00F32D59" w14:paraId="0E7DFE0F" w14:textId="77777777" w:rsidTr="003E522D">
        <w:tc>
          <w:tcPr>
            <w:tcW w:w="1249" w:type="pct"/>
          </w:tcPr>
          <w:p w14:paraId="47D8CE76" w14:textId="77777777" w:rsidR="001C5CA9" w:rsidRPr="00F32D59" w:rsidRDefault="001C5CA9" w:rsidP="003E522D">
            <w:pPr>
              <w:jc w:val="left"/>
              <w:rPr>
                <w:color w:val="000000"/>
                <w:sz w:val="20"/>
                <w:lang w:val="en-US" w:bidi="ar-LB"/>
              </w:rPr>
            </w:pPr>
            <w:r w:rsidRPr="00F32D59">
              <w:rPr>
                <w:b/>
                <w:color w:val="000000"/>
                <w:sz w:val="20"/>
                <w:lang w:val="en-US" w:bidi="ar-LB"/>
              </w:rPr>
              <w:t>Total completed projects</w:t>
            </w:r>
          </w:p>
        </w:tc>
        <w:tc>
          <w:tcPr>
            <w:tcW w:w="2084" w:type="pct"/>
          </w:tcPr>
          <w:p w14:paraId="637566F2" w14:textId="77777777" w:rsidR="001C5CA9" w:rsidRPr="00F32D59" w:rsidRDefault="001C5CA9" w:rsidP="003E522D">
            <w:pPr>
              <w:jc w:val="left"/>
              <w:rPr>
                <w:color w:val="000000"/>
                <w:sz w:val="20"/>
                <w:lang w:val="en-US" w:bidi="ar-LB"/>
              </w:rPr>
            </w:pPr>
          </w:p>
        </w:tc>
        <w:tc>
          <w:tcPr>
            <w:tcW w:w="565" w:type="pct"/>
            <w:vAlign w:val="bottom"/>
          </w:tcPr>
          <w:p w14:paraId="29FB4934" w14:textId="77777777" w:rsidR="001C5CA9" w:rsidRPr="00F32D59" w:rsidRDefault="001C5CA9" w:rsidP="003E522D">
            <w:pPr>
              <w:jc w:val="right"/>
              <w:rPr>
                <w:b/>
                <w:bCs/>
                <w:color w:val="000000"/>
                <w:sz w:val="20"/>
                <w:lang w:val="en-US" w:bidi="ar-LB"/>
              </w:rPr>
            </w:pPr>
            <w:r w:rsidRPr="00F32D59">
              <w:rPr>
                <w:b/>
                <w:bCs/>
                <w:sz w:val="20"/>
                <w:lang w:val="en-US" w:bidi="ar-LB"/>
              </w:rPr>
              <w:t>232,173</w:t>
            </w:r>
          </w:p>
        </w:tc>
        <w:tc>
          <w:tcPr>
            <w:tcW w:w="578" w:type="pct"/>
            <w:vAlign w:val="bottom"/>
          </w:tcPr>
          <w:p w14:paraId="283409F6" w14:textId="77777777" w:rsidR="001C5CA9" w:rsidRPr="00F32D59" w:rsidRDefault="001C5CA9" w:rsidP="003E522D">
            <w:pPr>
              <w:jc w:val="right"/>
              <w:rPr>
                <w:b/>
                <w:bCs/>
                <w:color w:val="000000"/>
                <w:sz w:val="20"/>
                <w:lang w:val="en-US" w:bidi="ar-LB"/>
              </w:rPr>
            </w:pPr>
            <w:r w:rsidRPr="00F32D59">
              <w:rPr>
                <w:b/>
                <w:bCs/>
                <w:sz w:val="20"/>
                <w:lang w:val="en-US" w:bidi="ar-LB"/>
              </w:rPr>
              <w:t>17,099</w:t>
            </w:r>
          </w:p>
        </w:tc>
        <w:tc>
          <w:tcPr>
            <w:tcW w:w="524" w:type="pct"/>
            <w:vAlign w:val="bottom"/>
          </w:tcPr>
          <w:p w14:paraId="6F6EF370" w14:textId="77777777" w:rsidR="001C5CA9" w:rsidRPr="00F32D59" w:rsidRDefault="001C5CA9" w:rsidP="003E522D">
            <w:pPr>
              <w:jc w:val="right"/>
              <w:rPr>
                <w:b/>
                <w:bCs/>
                <w:sz w:val="20"/>
                <w:lang w:val="en-US" w:bidi="ar-LB"/>
              </w:rPr>
            </w:pPr>
            <w:r w:rsidRPr="00F32D59">
              <w:rPr>
                <w:b/>
                <w:bCs/>
                <w:sz w:val="20"/>
                <w:lang w:val="en-US" w:bidi="ar-LB"/>
              </w:rPr>
              <w:t>249,272</w:t>
            </w:r>
          </w:p>
        </w:tc>
      </w:tr>
      <w:tr w:rsidR="001C5CA9" w:rsidRPr="00F32D59" w14:paraId="4F9B73A8" w14:textId="77777777" w:rsidTr="003E522D">
        <w:tc>
          <w:tcPr>
            <w:tcW w:w="1249" w:type="pct"/>
          </w:tcPr>
          <w:p w14:paraId="12884E5C" w14:textId="77777777" w:rsidR="001C5CA9" w:rsidRPr="00F32D59" w:rsidRDefault="001C5CA9" w:rsidP="003E522D">
            <w:pPr>
              <w:jc w:val="left"/>
              <w:rPr>
                <w:b/>
                <w:color w:val="000000"/>
                <w:sz w:val="20"/>
                <w:lang w:val="en-US" w:bidi="ar-LB"/>
              </w:rPr>
            </w:pPr>
            <w:r w:rsidRPr="00F32D59">
              <w:rPr>
                <w:sz w:val="20"/>
                <w:lang w:val="en-US" w:bidi="ar-LB"/>
              </w:rPr>
              <w:t>CHI/SEV/80/TAS/03+</w:t>
            </w:r>
          </w:p>
        </w:tc>
        <w:tc>
          <w:tcPr>
            <w:tcW w:w="2084" w:type="pct"/>
            <w:vAlign w:val="bottom"/>
          </w:tcPr>
          <w:p w14:paraId="1232C8C9"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vAlign w:val="bottom"/>
          </w:tcPr>
          <w:p w14:paraId="414D84B0" w14:textId="77777777" w:rsidR="001C5CA9" w:rsidRPr="00F32D59" w:rsidRDefault="001C5CA9" w:rsidP="003E522D">
            <w:pPr>
              <w:jc w:val="right"/>
              <w:rPr>
                <w:b/>
                <w:bCs/>
                <w:sz w:val="20"/>
                <w:lang w:val="en-US" w:bidi="ar-LB"/>
              </w:rPr>
            </w:pPr>
            <w:r w:rsidRPr="00F32D59">
              <w:rPr>
                <w:sz w:val="20"/>
                <w:lang w:val="en-US" w:bidi="ar-LB"/>
              </w:rPr>
              <w:t>5,942</w:t>
            </w:r>
          </w:p>
        </w:tc>
        <w:tc>
          <w:tcPr>
            <w:tcW w:w="578" w:type="pct"/>
            <w:vAlign w:val="bottom"/>
          </w:tcPr>
          <w:p w14:paraId="55E81A38" w14:textId="77777777" w:rsidR="001C5CA9" w:rsidRPr="00F32D59" w:rsidRDefault="001C5CA9" w:rsidP="003E522D">
            <w:pPr>
              <w:jc w:val="right"/>
              <w:rPr>
                <w:b/>
                <w:bCs/>
                <w:sz w:val="20"/>
                <w:lang w:val="en-US" w:bidi="ar-LB"/>
              </w:rPr>
            </w:pPr>
            <w:r w:rsidRPr="00F32D59">
              <w:rPr>
                <w:sz w:val="20"/>
                <w:lang w:val="en-US" w:bidi="ar-LB"/>
              </w:rPr>
              <w:t>416</w:t>
            </w:r>
          </w:p>
        </w:tc>
        <w:tc>
          <w:tcPr>
            <w:tcW w:w="524" w:type="pct"/>
            <w:vAlign w:val="bottom"/>
          </w:tcPr>
          <w:p w14:paraId="4442BEB8" w14:textId="77777777" w:rsidR="001C5CA9" w:rsidRPr="00F32D59" w:rsidRDefault="001C5CA9" w:rsidP="003E522D">
            <w:pPr>
              <w:jc w:val="right"/>
              <w:rPr>
                <w:b/>
                <w:bCs/>
                <w:sz w:val="20"/>
                <w:lang w:val="en-US" w:bidi="ar-LB"/>
              </w:rPr>
            </w:pPr>
            <w:r w:rsidRPr="00F32D59">
              <w:rPr>
                <w:color w:val="000000"/>
                <w:sz w:val="20"/>
                <w:lang w:val="en-US" w:bidi="ar-LB"/>
              </w:rPr>
              <w:t>6,358</w:t>
            </w:r>
          </w:p>
        </w:tc>
      </w:tr>
      <w:tr w:rsidR="001C5CA9" w:rsidRPr="00F32D59" w14:paraId="08282D59" w14:textId="77777777" w:rsidTr="003E522D">
        <w:tc>
          <w:tcPr>
            <w:tcW w:w="1249" w:type="pct"/>
          </w:tcPr>
          <w:p w14:paraId="19B0D391" w14:textId="77777777" w:rsidR="001C5CA9" w:rsidRPr="00F32D59" w:rsidRDefault="001C5CA9" w:rsidP="003E522D">
            <w:pPr>
              <w:jc w:val="left"/>
              <w:rPr>
                <w:b/>
                <w:color w:val="000000"/>
                <w:sz w:val="20"/>
                <w:lang w:val="en-US" w:bidi="ar-LB"/>
              </w:rPr>
            </w:pPr>
            <w:r w:rsidRPr="00F32D59">
              <w:rPr>
                <w:sz w:val="20"/>
                <w:lang w:val="en-US" w:bidi="ar-LB"/>
              </w:rPr>
              <w:t>URU/SEV/80/TAS/02+</w:t>
            </w:r>
          </w:p>
        </w:tc>
        <w:tc>
          <w:tcPr>
            <w:tcW w:w="2084" w:type="pct"/>
            <w:vAlign w:val="bottom"/>
          </w:tcPr>
          <w:p w14:paraId="2FB12BDB" w14:textId="77777777" w:rsidR="001C5CA9" w:rsidRPr="00F32D59" w:rsidRDefault="001C5CA9" w:rsidP="003E522D">
            <w:pPr>
              <w:jc w:val="left"/>
              <w:rPr>
                <w:color w:val="000000"/>
                <w:sz w:val="20"/>
                <w:lang w:val="en-US" w:bidi="ar-LB"/>
              </w:rPr>
            </w:pPr>
            <w:r w:rsidRPr="00F32D59">
              <w:rPr>
                <w:sz w:val="20"/>
                <w:lang w:val="en-US" w:bidi="ar-LB"/>
              </w:rPr>
              <w:t>Enabling activities for HFC phase-down</w:t>
            </w:r>
          </w:p>
        </w:tc>
        <w:tc>
          <w:tcPr>
            <w:tcW w:w="565" w:type="pct"/>
            <w:vAlign w:val="bottom"/>
          </w:tcPr>
          <w:p w14:paraId="3AEC43A8" w14:textId="77777777" w:rsidR="001C5CA9" w:rsidRPr="00F32D59" w:rsidRDefault="001C5CA9" w:rsidP="003E522D">
            <w:pPr>
              <w:jc w:val="right"/>
              <w:rPr>
                <w:b/>
                <w:bCs/>
                <w:sz w:val="20"/>
                <w:lang w:val="en-US" w:bidi="ar-LB"/>
              </w:rPr>
            </w:pPr>
            <w:r w:rsidRPr="00F32D59">
              <w:rPr>
                <w:sz w:val="20"/>
                <w:lang w:val="en-US" w:bidi="ar-LB"/>
              </w:rPr>
              <w:t>1,491</w:t>
            </w:r>
          </w:p>
        </w:tc>
        <w:tc>
          <w:tcPr>
            <w:tcW w:w="578" w:type="pct"/>
            <w:vAlign w:val="bottom"/>
          </w:tcPr>
          <w:p w14:paraId="14EC485E" w14:textId="77777777" w:rsidR="001C5CA9" w:rsidRPr="00F32D59" w:rsidRDefault="001C5CA9" w:rsidP="003E522D">
            <w:pPr>
              <w:jc w:val="right"/>
              <w:rPr>
                <w:b/>
                <w:bCs/>
                <w:sz w:val="20"/>
                <w:lang w:val="en-US" w:bidi="ar-LB"/>
              </w:rPr>
            </w:pPr>
            <w:r w:rsidRPr="00F32D59">
              <w:rPr>
                <w:sz w:val="20"/>
                <w:lang w:val="en-US" w:bidi="ar-LB"/>
              </w:rPr>
              <w:t>104</w:t>
            </w:r>
          </w:p>
        </w:tc>
        <w:tc>
          <w:tcPr>
            <w:tcW w:w="524" w:type="pct"/>
            <w:vAlign w:val="bottom"/>
          </w:tcPr>
          <w:p w14:paraId="47A10ACD" w14:textId="77777777" w:rsidR="001C5CA9" w:rsidRPr="00F32D59" w:rsidRDefault="001C5CA9" w:rsidP="003E522D">
            <w:pPr>
              <w:jc w:val="right"/>
              <w:rPr>
                <w:b/>
                <w:bCs/>
                <w:sz w:val="20"/>
                <w:lang w:val="en-US" w:bidi="ar-LB"/>
              </w:rPr>
            </w:pPr>
            <w:r w:rsidRPr="00F32D59">
              <w:rPr>
                <w:color w:val="000000"/>
                <w:sz w:val="20"/>
                <w:lang w:val="en-US" w:bidi="ar-LB"/>
              </w:rPr>
              <w:t>1,595</w:t>
            </w:r>
          </w:p>
        </w:tc>
      </w:tr>
      <w:tr w:rsidR="001C5CA9" w:rsidRPr="00F32D59" w14:paraId="478DBF96" w14:textId="77777777" w:rsidTr="003E522D">
        <w:tc>
          <w:tcPr>
            <w:tcW w:w="1249" w:type="pct"/>
          </w:tcPr>
          <w:p w14:paraId="08605EC4" w14:textId="77777777" w:rsidR="001C5CA9" w:rsidRPr="00F32D59" w:rsidRDefault="001C5CA9" w:rsidP="003E522D">
            <w:pPr>
              <w:jc w:val="left"/>
              <w:rPr>
                <w:b/>
                <w:color w:val="000000"/>
                <w:sz w:val="20"/>
                <w:lang w:val="en-US" w:bidi="ar-LB"/>
              </w:rPr>
            </w:pPr>
            <w:r w:rsidRPr="00F32D59">
              <w:rPr>
                <w:b/>
                <w:bCs/>
                <w:sz w:val="20"/>
                <w:lang w:val="en-US" w:bidi="ar-LB"/>
              </w:rPr>
              <w:t>Total “additional voluntary contributions” projects</w:t>
            </w:r>
          </w:p>
        </w:tc>
        <w:tc>
          <w:tcPr>
            <w:tcW w:w="2084" w:type="pct"/>
          </w:tcPr>
          <w:p w14:paraId="742037DA" w14:textId="77777777" w:rsidR="001C5CA9" w:rsidRPr="00F32D59" w:rsidRDefault="001C5CA9" w:rsidP="003E522D">
            <w:pPr>
              <w:jc w:val="left"/>
              <w:rPr>
                <w:color w:val="000000"/>
                <w:sz w:val="20"/>
                <w:lang w:val="en-US" w:bidi="ar-LB"/>
              </w:rPr>
            </w:pPr>
          </w:p>
        </w:tc>
        <w:tc>
          <w:tcPr>
            <w:tcW w:w="565" w:type="pct"/>
          </w:tcPr>
          <w:p w14:paraId="130B9E4F" w14:textId="77777777" w:rsidR="001C5CA9" w:rsidRPr="00F32D59" w:rsidRDefault="001C5CA9" w:rsidP="003E522D">
            <w:pPr>
              <w:jc w:val="right"/>
              <w:rPr>
                <w:b/>
                <w:bCs/>
                <w:sz w:val="20"/>
                <w:lang w:val="en-US" w:bidi="ar-LB"/>
              </w:rPr>
            </w:pPr>
            <w:r w:rsidRPr="00F32D59">
              <w:rPr>
                <w:b/>
                <w:bCs/>
                <w:sz w:val="20"/>
                <w:lang w:val="en-US" w:bidi="ar-LB"/>
              </w:rPr>
              <w:t>7,433</w:t>
            </w:r>
          </w:p>
        </w:tc>
        <w:tc>
          <w:tcPr>
            <w:tcW w:w="578" w:type="pct"/>
          </w:tcPr>
          <w:p w14:paraId="3FC4F6C5" w14:textId="77777777" w:rsidR="001C5CA9" w:rsidRPr="00F32D59" w:rsidRDefault="001C5CA9" w:rsidP="003E522D">
            <w:pPr>
              <w:jc w:val="right"/>
              <w:rPr>
                <w:b/>
                <w:bCs/>
                <w:sz w:val="20"/>
                <w:lang w:val="en-US" w:bidi="ar-LB"/>
              </w:rPr>
            </w:pPr>
            <w:r w:rsidRPr="00F32D59">
              <w:rPr>
                <w:b/>
                <w:bCs/>
                <w:sz w:val="20"/>
                <w:lang w:val="en-US" w:bidi="ar-LB"/>
              </w:rPr>
              <w:t>520</w:t>
            </w:r>
          </w:p>
        </w:tc>
        <w:tc>
          <w:tcPr>
            <w:tcW w:w="524" w:type="pct"/>
          </w:tcPr>
          <w:p w14:paraId="023BB4A5" w14:textId="77777777" w:rsidR="001C5CA9" w:rsidRPr="00F32D59" w:rsidRDefault="001C5CA9" w:rsidP="003E522D">
            <w:pPr>
              <w:jc w:val="right"/>
              <w:rPr>
                <w:b/>
                <w:bCs/>
                <w:sz w:val="20"/>
                <w:lang w:val="en-US" w:bidi="ar-LB"/>
              </w:rPr>
            </w:pPr>
            <w:r w:rsidRPr="00F32D59">
              <w:rPr>
                <w:b/>
                <w:bCs/>
                <w:color w:val="000000"/>
                <w:sz w:val="20"/>
                <w:lang w:val="en-US" w:bidi="ar-LB"/>
              </w:rPr>
              <w:t>7,953</w:t>
            </w:r>
          </w:p>
        </w:tc>
      </w:tr>
      <w:tr w:rsidR="001C5CA9" w:rsidRPr="00F32D59" w14:paraId="79020D36" w14:textId="77777777" w:rsidTr="003E522D">
        <w:tc>
          <w:tcPr>
            <w:tcW w:w="1249" w:type="pct"/>
          </w:tcPr>
          <w:p w14:paraId="23FBA654" w14:textId="77777777" w:rsidR="001C5CA9" w:rsidRPr="00F32D59" w:rsidRDefault="001C5CA9" w:rsidP="003E522D">
            <w:pPr>
              <w:jc w:val="left"/>
              <w:rPr>
                <w:b/>
                <w:sz w:val="20"/>
                <w:lang w:val="en-US" w:bidi="ar-LB"/>
              </w:rPr>
            </w:pPr>
            <w:r w:rsidRPr="00F32D59">
              <w:rPr>
                <w:b/>
                <w:bCs/>
                <w:color w:val="000000"/>
                <w:sz w:val="20"/>
                <w:lang w:val="en-US" w:bidi="ar-LB"/>
              </w:rPr>
              <w:lastRenderedPageBreak/>
              <w:t>TOTAL UNDP</w:t>
            </w:r>
          </w:p>
        </w:tc>
        <w:tc>
          <w:tcPr>
            <w:tcW w:w="2084" w:type="pct"/>
            <w:vAlign w:val="center"/>
          </w:tcPr>
          <w:p w14:paraId="08289DEA" w14:textId="77777777" w:rsidR="001C5CA9" w:rsidRPr="00F32D59" w:rsidRDefault="001C5CA9" w:rsidP="003E522D">
            <w:pPr>
              <w:spacing w:after="120"/>
              <w:rPr>
                <w:b/>
                <w:sz w:val="20"/>
                <w:lang w:val="en-US" w:bidi="ar-LB"/>
              </w:rPr>
            </w:pPr>
          </w:p>
        </w:tc>
        <w:tc>
          <w:tcPr>
            <w:tcW w:w="565" w:type="pct"/>
            <w:vAlign w:val="bottom"/>
          </w:tcPr>
          <w:p w14:paraId="193ED2BB" w14:textId="77777777" w:rsidR="001C5CA9" w:rsidRPr="00F32D59" w:rsidRDefault="001C5CA9" w:rsidP="003E522D">
            <w:pPr>
              <w:jc w:val="right"/>
              <w:rPr>
                <w:b/>
                <w:bCs/>
                <w:color w:val="000000"/>
                <w:sz w:val="20"/>
                <w:lang w:val="en-US" w:bidi="ar-LB"/>
              </w:rPr>
            </w:pPr>
            <w:r w:rsidRPr="00F32D59">
              <w:rPr>
                <w:b/>
                <w:bCs/>
                <w:color w:val="000000"/>
                <w:sz w:val="20"/>
                <w:lang w:val="en-US" w:bidi="ar-LB"/>
              </w:rPr>
              <w:t>239,606</w:t>
            </w:r>
          </w:p>
        </w:tc>
        <w:tc>
          <w:tcPr>
            <w:tcW w:w="578" w:type="pct"/>
            <w:vAlign w:val="bottom"/>
          </w:tcPr>
          <w:p w14:paraId="1A2716AB" w14:textId="77777777" w:rsidR="001C5CA9" w:rsidRPr="00F32D59" w:rsidRDefault="001C5CA9" w:rsidP="003E522D">
            <w:pPr>
              <w:jc w:val="right"/>
              <w:rPr>
                <w:b/>
                <w:bCs/>
                <w:color w:val="000000"/>
                <w:sz w:val="20"/>
                <w:lang w:val="en-US" w:bidi="ar-LB"/>
              </w:rPr>
            </w:pPr>
            <w:r w:rsidRPr="00F32D59">
              <w:rPr>
                <w:b/>
                <w:bCs/>
                <w:color w:val="000000"/>
                <w:sz w:val="20"/>
                <w:lang w:val="en-US" w:bidi="ar-LB"/>
              </w:rPr>
              <w:t>17,619</w:t>
            </w:r>
          </w:p>
        </w:tc>
        <w:tc>
          <w:tcPr>
            <w:tcW w:w="524" w:type="pct"/>
            <w:vAlign w:val="bottom"/>
          </w:tcPr>
          <w:p w14:paraId="689D6394" w14:textId="77777777" w:rsidR="001C5CA9" w:rsidRPr="00F32D59" w:rsidRDefault="001C5CA9" w:rsidP="003E522D">
            <w:pPr>
              <w:jc w:val="right"/>
              <w:rPr>
                <w:b/>
                <w:bCs/>
                <w:color w:val="000000"/>
                <w:sz w:val="20"/>
                <w:lang w:val="en-US" w:bidi="ar-LB"/>
              </w:rPr>
            </w:pPr>
            <w:r w:rsidRPr="00F32D59">
              <w:rPr>
                <w:b/>
                <w:bCs/>
                <w:color w:val="000000"/>
                <w:sz w:val="20"/>
                <w:lang w:val="en-US" w:bidi="ar-LB"/>
              </w:rPr>
              <w:t>257,225</w:t>
            </w:r>
          </w:p>
        </w:tc>
      </w:tr>
      <w:tr w:rsidR="001C5CA9" w:rsidRPr="00F32D59" w14:paraId="2DD90ADF" w14:textId="77777777" w:rsidTr="003E522D">
        <w:tc>
          <w:tcPr>
            <w:tcW w:w="1249" w:type="pct"/>
          </w:tcPr>
          <w:p w14:paraId="5EC1D8C3" w14:textId="77777777" w:rsidR="001C5CA9" w:rsidRPr="00F32D59" w:rsidRDefault="001C5CA9" w:rsidP="003E522D">
            <w:pPr>
              <w:keepNext/>
              <w:rPr>
                <w:b/>
                <w:bCs/>
                <w:sz w:val="20"/>
                <w:lang w:val="en-US" w:bidi="ar-LB"/>
              </w:rPr>
            </w:pPr>
            <w:r w:rsidRPr="00F32D59">
              <w:rPr>
                <w:b/>
                <w:bCs/>
                <w:sz w:val="20"/>
                <w:lang w:val="en-US" w:bidi="ar-LB"/>
              </w:rPr>
              <w:t>UNEP</w:t>
            </w:r>
          </w:p>
        </w:tc>
        <w:tc>
          <w:tcPr>
            <w:tcW w:w="2084" w:type="pct"/>
            <w:vAlign w:val="bottom"/>
          </w:tcPr>
          <w:p w14:paraId="4DA58C54" w14:textId="77777777" w:rsidR="001C5CA9" w:rsidRPr="00F32D59" w:rsidRDefault="001C5CA9" w:rsidP="003E522D">
            <w:pPr>
              <w:keepNext/>
              <w:jc w:val="left"/>
              <w:rPr>
                <w:color w:val="000000"/>
                <w:sz w:val="20"/>
                <w:lang w:val="en-US" w:bidi="ar-LB"/>
              </w:rPr>
            </w:pPr>
          </w:p>
        </w:tc>
        <w:tc>
          <w:tcPr>
            <w:tcW w:w="565" w:type="pct"/>
          </w:tcPr>
          <w:p w14:paraId="63054409" w14:textId="77777777" w:rsidR="001C5CA9" w:rsidRPr="00F32D59" w:rsidRDefault="001C5CA9" w:rsidP="003E522D">
            <w:pPr>
              <w:keepNext/>
              <w:jc w:val="right"/>
              <w:rPr>
                <w:sz w:val="20"/>
                <w:lang w:val="en-US" w:bidi="ar-LB"/>
              </w:rPr>
            </w:pPr>
          </w:p>
        </w:tc>
        <w:tc>
          <w:tcPr>
            <w:tcW w:w="578" w:type="pct"/>
            <w:tcBorders>
              <w:top w:val="nil"/>
              <w:left w:val="single" w:sz="4" w:space="0" w:color="auto"/>
              <w:bottom w:val="single" w:sz="4" w:space="0" w:color="auto"/>
              <w:right w:val="single" w:sz="4" w:space="0" w:color="auto"/>
            </w:tcBorders>
            <w:shd w:val="clear" w:color="auto" w:fill="auto"/>
          </w:tcPr>
          <w:p w14:paraId="5C0FFF16" w14:textId="77777777" w:rsidR="001C5CA9" w:rsidRPr="00F32D59" w:rsidRDefault="001C5CA9" w:rsidP="003E522D">
            <w:pPr>
              <w:keepNext/>
              <w:jc w:val="right"/>
              <w:rPr>
                <w:sz w:val="20"/>
                <w:lang w:val="en-US" w:bidi="ar-LB"/>
              </w:rPr>
            </w:pPr>
          </w:p>
        </w:tc>
        <w:tc>
          <w:tcPr>
            <w:tcW w:w="524" w:type="pct"/>
            <w:tcBorders>
              <w:top w:val="nil"/>
              <w:left w:val="single" w:sz="4" w:space="0" w:color="auto"/>
              <w:bottom w:val="single" w:sz="4" w:space="0" w:color="auto"/>
              <w:right w:val="single" w:sz="4" w:space="0" w:color="auto"/>
            </w:tcBorders>
            <w:shd w:val="clear" w:color="auto" w:fill="auto"/>
          </w:tcPr>
          <w:p w14:paraId="6CB9C575" w14:textId="77777777" w:rsidR="001C5CA9" w:rsidRPr="00F32D59" w:rsidRDefault="001C5CA9" w:rsidP="003E522D">
            <w:pPr>
              <w:keepNext/>
              <w:jc w:val="right"/>
              <w:rPr>
                <w:sz w:val="20"/>
                <w:lang w:val="en-US" w:bidi="ar-LB"/>
              </w:rPr>
            </w:pPr>
          </w:p>
        </w:tc>
      </w:tr>
      <w:tr w:rsidR="001C5CA9" w:rsidRPr="00F32D59" w14:paraId="384C3F3F" w14:textId="77777777" w:rsidTr="003E522D">
        <w:tc>
          <w:tcPr>
            <w:tcW w:w="1249" w:type="pct"/>
          </w:tcPr>
          <w:p w14:paraId="7A82E01B" w14:textId="77777777" w:rsidR="001C5CA9" w:rsidRPr="00F32D59" w:rsidRDefault="001C5CA9" w:rsidP="003E522D">
            <w:pPr>
              <w:keepNext/>
              <w:rPr>
                <w:color w:val="000000"/>
                <w:sz w:val="20"/>
                <w:lang w:val="en-US" w:bidi="ar-LB"/>
              </w:rPr>
            </w:pPr>
            <w:r w:rsidRPr="00F32D59">
              <w:rPr>
                <w:sz w:val="20"/>
                <w:lang w:val="en-US" w:bidi="ar-LB"/>
              </w:rPr>
              <w:t>BOT/PHA/82/TAS/22</w:t>
            </w:r>
          </w:p>
        </w:tc>
        <w:tc>
          <w:tcPr>
            <w:tcW w:w="2084" w:type="pct"/>
            <w:vAlign w:val="bottom"/>
          </w:tcPr>
          <w:p w14:paraId="09DC5683" w14:textId="77777777" w:rsidR="001C5CA9" w:rsidRPr="00F32D59" w:rsidRDefault="001C5CA9" w:rsidP="003E522D">
            <w:pPr>
              <w:keepNext/>
              <w:jc w:val="left"/>
              <w:rPr>
                <w:color w:val="000000"/>
                <w:sz w:val="20"/>
                <w:lang w:val="en-US" w:bidi="ar-LB"/>
              </w:rPr>
            </w:pPr>
            <w:r w:rsidRPr="00F32D59">
              <w:rPr>
                <w:color w:val="000000"/>
                <w:sz w:val="20"/>
                <w:lang w:val="en-US" w:bidi="ar-LB"/>
              </w:rPr>
              <w:t>HCFC phase-out management plan (stage I, second tranche)</w:t>
            </w:r>
          </w:p>
        </w:tc>
        <w:tc>
          <w:tcPr>
            <w:tcW w:w="565" w:type="pct"/>
          </w:tcPr>
          <w:p w14:paraId="64EF85E0" w14:textId="77777777" w:rsidR="001C5CA9" w:rsidRPr="00F32D59" w:rsidRDefault="001C5CA9" w:rsidP="003E522D">
            <w:pPr>
              <w:keepNext/>
              <w:jc w:val="right"/>
              <w:rPr>
                <w:color w:val="000000"/>
                <w:sz w:val="20"/>
                <w:lang w:val="en-US" w:bidi="ar-LB"/>
              </w:rPr>
            </w:pPr>
            <w:r w:rsidRPr="00F32D59">
              <w:rPr>
                <w:sz w:val="20"/>
                <w:lang w:val="en-US" w:bidi="ar-LB"/>
              </w:rPr>
              <w:t xml:space="preserve">      19,284 </w:t>
            </w:r>
          </w:p>
        </w:tc>
        <w:tc>
          <w:tcPr>
            <w:tcW w:w="578" w:type="pct"/>
            <w:tcBorders>
              <w:top w:val="nil"/>
              <w:left w:val="single" w:sz="4" w:space="0" w:color="auto"/>
              <w:bottom w:val="single" w:sz="4" w:space="0" w:color="auto"/>
              <w:right w:val="single" w:sz="4" w:space="0" w:color="auto"/>
            </w:tcBorders>
            <w:shd w:val="clear" w:color="auto" w:fill="auto"/>
          </w:tcPr>
          <w:p w14:paraId="53EFDB9C" w14:textId="77777777" w:rsidR="001C5CA9" w:rsidRPr="00F32D59" w:rsidRDefault="001C5CA9" w:rsidP="003E522D">
            <w:pPr>
              <w:keepNext/>
              <w:jc w:val="right"/>
              <w:rPr>
                <w:color w:val="000000"/>
                <w:sz w:val="20"/>
                <w:lang w:val="en-US" w:bidi="ar-LB"/>
              </w:rPr>
            </w:pPr>
            <w:r w:rsidRPr="00F32D59">
              <w:rPr>
                <w:sz w:val="20"/>
                <w:lang w:val="en-US" w:bidi="ar-LB"/>
              </w:rPr>
              <w:t xml:space="preserve">        2,507 </w:t>
            </w:r>
          </w:p>
        </w:tc>
        <w:tc>
          <w:tcPr>
            <w:tcW w:w="524" w:type="pct"/>
            <w:tcBorders>
              <w:top w:val="nil"/>
              <w:left w:val="single" w:sz="4" w:space="0" w:color="auto"/>
              <w:bottom w:val="single" w:sz="4" w:space="0" w:color="auto"/>
              <w:right w:val="single" w:sz="4" w:space="0" w:color="auto"/>
            </w:tcBorders>
            <w:shd w:val="clear" w:color="auto" w:fill="auto"/>
          </w:tcPr>
          <w:p w14:paraId="33C8C577" w14:textId="77777777" w:rsidR="001C5CA9" w:rsidRPr="00F32D59" w:rsidRDefault="001C5CA9" w:rsidP="003E522D">
            <w:pPr>
              <w:keepNext/>
              <w:jc w:val="right"/>
              <w:rPr>
                <w:sz w:val="20"/>
                <w:lang w:val="en-US" w:bidi="ar-LB"/>
              </w:rPr>
            </w:pPr>
            <w:r w:rsidRPr="00F32D59">
              <w:rPr>
                <w:sz w:val="20"/>
                <w:lang w:val="en-US" w:bidi="ar-LB"/>
              </w:rPr>
              <w:t xml:space="preserve">      21,791 </w:t>
            </w:r>
          </w:p>
        </w:tc>
      </w:tr>
      <w:tr w:rsidR="001C5CA9" w:rsidRPr="00F32D59" w14:paraId="76C9A84D" w14:textId="77777777" w:rsidTr="003E522D">
        <w:tc>
          <w:tcPr>
            <w:tcW w:w="1249" w:type="pct"/>
          </w:tcPr>
          <w:p w14:paraId="602325A2" w14:textId="77777777" w:rsidR="001C5CA9" w:rsidRPr="00F32D59" w:rsidRDefault="001C5CA9" w:rsidP="003E522D">
            <w:pPr>
              <w:keepNext/>
              <w:rPr>
                <w:color w:val="000000"/>
                <w:sz w:val="20"/>
                <w:lang w:val="en-US" w:bidi="ar-LB"/>
              </w:rPr>
            </w:pPr>
            <w:r w:rsidRPr="00F32D59">
              <w:rPr>
                <w:sz w:val="20"/>
                <w:lang w:val="en-US" w:bidi="ar-LB"/>
              </w:rPr>
              <w:t>GLO/SEV/88/TAS/357</w:t>
            </w:r>
          </w:p>
        </w:tc>
        <w:tc>
          <w:tcPr>
            <w:tcW w:w="2084" w:type="pct"/>
            <w:vAlign w:val="bottom"/>
          </w:tcPr>
          <w:p w14:paraId="3F679836" w14:textId="77777777" w:rsidR="001C5CA9" w:rsidRPr="00F32D59" w:rsidRDefault="001C5CA9" w:rsidP="003E522D">
            <w:pPr>
              <w:keepNext/>
              <w:jc w:val="left"/>
              <w:rPr>
                <w:color w:val="000000"/>
                <w:sz w:val="20"/>
                <w:lang w:val="en-US" w:bidi="ar-LB"/>
              </w:rPr>
            </w:pPr>
            <w:r w:rsidRPr="00F32D59">
              <w:rPr>
                <w:sz w:val="20"/>
                <w:lang w:val="en-US" w:bidi="ar-LB"/>
              </w:rPr>
              <w:t>Compliance Assistance Programme: 2022 budget</w:t>
            </w:r>
          </w:p>
        </w:tc>
        <w:tc>
          <w:tcPr>
            <w:tcW w:w="565" w:type="pct"/>
          </w:tcPr>
          <w:p w14:paraId="044719BA" w14:textId="77777777" w:rsidR="001C5CA9" w:rsidRPr="00F32D59" w:rsidRDefault="001C5CA9" w:rsidP="003E522D">
            <w:pPr>
              <w:keepNext/>
              <w:jc w:val="right"/>
              <w:rPr>
                <w:color w:val="000000"/>
                <w:sz w:val="20"/>
                <w:lang w:val="en-US" w:bidi="ar-LB"/>
              </w:rPr>
            </w:pPr>
            <w:r w:rsidRPr="00F32D59">
              <w:rPr>
                <w:sz w:val="20"/>
                <w:lang w:val="en-US" w:bidi="ar-LB"/>
              </w:rPr>
              <w:t xml:space="preserve">    249,871 </w:t>
            </w:r>
          </w:p>
        </w:tc>
        <w:tc>
          <w:tcPr>
            <w:tcW w:w="578" w:type="pct"/>
            <w:tcBorders>
              <w:top w:val="nil"/>
              <w:left w:val="single" w:sz="4" w:space="0" w:color="auto"/>
              <w:bottom w:val="single" w:sz="4" w:space="0" w:color="auto"/>
              <w:right w:val="single" w:sz="4" w:space="0" w:color="auto"/>
            </w:tcBorders>
            <w:shd w:val="clear" w:color="auto" w:fill="auto"/>
          </w:tcPr>
          <w:p w14:paraId="36B29A56" w14:textId="77777777" w:rsidR="001C5CA9" w:rsidRPr="00F32D59" w:rsidRDefault="001C5CA9" w:rsidP="003E522D">
            <w:pPr>
              <w:keepNext/>
              <w:jc w:val="right"/>
              <w:rPr>
                <w:color w:val="000000"/>
                <w:sz w:val="20"/>
                <w:lang w:val="en-US" w:bidi="ar-LB"/>
              </w:rPr>
            </w:pPr>
            <w:r w:rsidRPr="00F32D59">
              <w:rPr>
                <w:sz w:val="20"/>
                <w:lang w:val="en-US" w:bidi="ar-LB"/>
              </w:rPr>
              <w:t xml:space="preserve">      19,990 </w:t>
            </w:r>
          </w:p>
        </w:tc>
        <w:tc>
          <w:tcPr>
            <w:tcW w:w="524" w:type="pct"/>
            <w:tcBorders>
              <w:top w:val="nil"/>
              <w:left w:val="single" w:sz="4" w:space="0" w:color="auto"/>
              <w:bottom w:val="single" w:sz="4" w:space="0" w:color="auto"/>
              <w:right w:val="single" w:sz="4" w:space="0" w:color="auto"/>
            </w:tcBorders>
            <w:shd w:val="clear" w:color="auto" w:fill="auto"/>
          </w:tcPr>
          <w:p w14:paraId="7CD79DB2" w14:textId="77777777" w:rsidR="001C5CA9" w:rsidRPr="00F32D59" w:rsidRDefault="001C5CA9" w:rsidP="003E522D">
            <w:pPr>
              <w:keepNext/>
              <w:jc w:val="right"/>
              <w:rPr>
                <w:sz w:val="20"/>
                <w:lang w:val="en-US" w:bidi="ar-LB"/>
              </w:rPr>
            </w:pPr>
            <w:r w:rsidRPr="00F32D59">
              <w:rPr>
                <w:sz w:val="20"/>
                <w:lang w:val="en-US" w:bidi="ar-LB"/>
              </w:rPr>
              <w:t xml:space="preserve">    269,861 </w:t>
            </w:r>
          </w:p>
        </w:tc>
      </w:tr>
      <w:tr w:rsidR="001C5CA9" w:rsidRPr="00F32D59" w14:paraId="1F61AC28" w14:textId="77777777" w:rsidTr="003E522D">
        <w:tc>
          <w:tcPr>
            <w:tcW w:w="1249" w:type="pct"/>
          </w:tcPr>
          <w:p w14:paraId="314A8EE1" w14:textId="77777777" w:rsidR="001C5CA9" w:rsidRPr="00F32D59" w:rsidRDefault="001C5CA9" w:rsidP="003E522D">
            <w:pPr>
              <w:rPr>
                <w:color w:val="000000"/>
                <w:sz w:val="20"/>
                <w:lang w:val="en-US" w:bidi="ar-LB"/>
              </w:rPr>
            </w:pPr>
            <w:r w:rsidRPr="00F32D59">
              <w:rPr>
                <w:sz w:val="20"/>
                <w:lang w:val="en-US" w:bidi="ar-LB"/>
              </w:rPr>
              <w:t>MAS/SEV/84/INS/15</w:t>
            </w:r>
          </w:p>
        </w:tc>
        <w:tc>
          <w:tcPr>
            <w:tcW w:w="2084" w:type="pct"/>
            <w:vAlign w:val="bottom"/>
          </w:tcPr>
          <w:p w14:paraId="14581FCA" w14:textId="77777777" w:rsidR="001C5CA9" w:rsidRPr="00F32D59" w:rsidRDefault="001C5CA9" w:rsidP="003E522D">
            <w:pPr>
              <w:jc w:val="left"/>
              <w:rPr>
                <w:color w:val="000000"/>
                <w:sz w:val="20"/>
                <w:lang w:val="en-US" w:bidi="ar-LB"/>
              </w:rPr>
            </w:pPr>
            <w:r w:rsidRPr="00F32D59">
              <w:rPr>
                <w:sz w:val="20"/>
                <w:lang w:val="en-US" w:bidi="ar-LB"/>
              </w:rPr>
              <w:t>Extension of institutional strengthening project (phase VII: 7/2020-6/2022)</w:t>
            </w:r>
          </w:p>
        </w:tc>
        <w:tc>
          <w:tcPr>
            <w:tcW w:w="565" w:type="pct"/>
          </w:tcPr>
          <w:p w14:paraId="13C837E4" w14:textId="77777777" w:rsidR="001C5CA9" w:rsidRPr="00F32D59" w:rsidRDefault="001C5CA9" w:rsidP="003E522D">
            <w:pPr>
              <w:jc w:val="right"/>
              <w:rPr>
                <w:color w:val="000000"/>
                <w:sz w:val="20"/>
                <w:lang w:val="en-US" w:bidi="ar-LB"/>
              </w:rPr>
            </w:pPr>
            <w:r w:rsidRPr="00F32D59">
              <w:rPr>
                <w:sz w:val="20"/>
                <w:lang w:val="en-US" w:bidi="ar-LB"/>
              </w:rPr>
              <w:t xml:space="preserve">      10,000 </w:t>
            </w:r>
          </w:p>
        </w:tc>
        <w:tc>
          <w:tcPr>
            <w:tcW w:w="578" w:type="pct"/>
            <w:tcBorders>
              <w:top w:val="nil"/>
              <w:left w:val="single" w:sz="4" w:space="0" w:color="auto"/>
              <w:bottom w:val="single" w:sz="4" w:space="0" w:color="auto"/>
              <w:right w:val="single" w:sz="4" w:space="0" w:color="auto"/>
            </w:tcBorders>
            <w:shd w:val="clear" w:color="auto" w:fill="auto"/>
          </w:tcPr>
          <w:p w14:paraId="0314DF74" w14:textId="77777777" w:rsidR="001C5CA9" w:rsidRPr="00F32D59" w:rsidRDefault="001C5CA9" w:rsidP="003E522D">
            <w:pPr>
              <w:jc w:val="right"/>
              <w:rPr>
                <w:color w:val="000000"/>
                <w:sz w:val="20"/>
                <w:lang w:val="en-US" w:bidi="ar-LB"/>
              </w:rPr>
            </w:pPr>
            <w:r w:rsidRPr="00F32D59">
              <w:rPr>
                <w:sz w:val="20"/>
                <w:lang w:val="en-US" w:bidi="ar-LB"/>
              </w:rPr>
              <w:t xml:space="preserve">                - </w:t>
            </w:r>
          </w:p>
        </w:tc>
        <w:tc>
          <w:tcPr>
            <w:tcW w:w="524" w:type="pct"/>
            <w:tcBorders>
              <w:top w:val="nil"/>
              <w:left w:val="single" w:sz="4" w:space="0" w:color="auto"/>
              <w:bottom w:val="single" w:sz="4" w:space="0" w:color="auto"/>
              <w:right w:val="single" w:sz="4" w:space="0" w:color="auto"/>
            </w:tcBorders>
            <w:shd w:val="clear" w:color="auto" w:fill="auto"/>
          </w:tcPr>
          <w:p w14:paraId="52CD0C67" w14:textId="77777777" w:rsidR="001C5CA9" w:rsidRPr="00F32D59" w:rsidRDefault="001C5CA9" w:rsidP="003E522D">
            <w:pPr>
              <w:jc w:val="right"/>
              <w:rPr>
                <w:sz w:val="20"/>
                <w:lang w:val="en-US" w:bidi="ar-LB"/>
              </w:rPr>
            </w:pPr>
            <w:r w:rsidRPr="00F32D59">
              <w:rPr>
                <w:sz w:val="20"/>
                <w:lang w:val="en-US" w:bidi="ar-LB"/>
              </w:rPr>
              <w:t xml:space="preserve">      10,000 </w:t>
            </w:r>
          </w:p>
        </w:tc>
      </w:tr>
      <w:tr w:rsidR="001C5CA9" w:rsidRPr="00F32D59" w14:paraId="7C1B3F51" w14:textId="77777777" w:rsidTr="003E522D">
        <w:tc>
          <w:tcPr>
            <w:tcW w:w="1249" w:type="pct"/>
          </w:tcPr>
          <w:p w14:paraId="011631C2" w14:textId="77777777" w:rsidR="001C5CA9" w:rsidRPr="00F32D59" w:rsidRDefault="001C5CA9" w:rsidP="003E522D">
            <w:pPr>
              <w:rPr>
                <w:color w:val="000000"/>
                <w:sz w:val="20"/>
                <w:lang w:val="en-US" w:bidi="ar-LB"/>
              </w:rPr>
            </w:pPr>
            <w:r w:rsidRPr="00F32D59">
              <w:rPr>
                <w:sz w:val="20"/>
                <w:lang w:val="en-US" w:bidi="ar-LB"/>
              </w:rPr>
              <w:t>MOZ/PHA/83/TAS/30</w:t>
            </w:r>
          </w:p>
        </w:tc>
        <w:tc>
          <w:tcPr>
            <w:tcW w:w="2084" w:type="pct"/>
            <w:vAlign w:val="bottom"/>
          </w:tcPr>
          <w:p w14:paraId="4B7F8DEF"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and fourth tranches)</w:t>
            </w:r>
          </w:p>
        </w:tc>
        <w:tc>
          <w:tcPr>
            <w:tcW w:w="565" w:type="pct"/>
          </w:tcPr>
          <w:p w14:paraId="7774D4FA" w14:textId="77777777" w:rsidR="001C5CA9" w:rsidRPr="00F32D59" w:rsidRDefault="001C5CA9" w:rsidP="003E522D">
            <w:pPr>
              <w:jc w:val="right"/>
              <w:rPr>
                <w:color w:val="000000"/>
                <w:sz w:val="20"/>
                <w:lang w:val="en-US" w:bidi="ar-LB"/>
              </w:rPr>
            </w:pPr>
            <w:r w:rsidRPr="00F32D59">
              <w:rPr>
                <w:sz w:val="20"/>
                <w:lang w:val="en-US" w:bidi="ar-LB"/>
              </w:rPr>
              <w:t xml:space="preserve">           217 </w:t>
            </w:r>
          </w:p>
        </w:tc>
        <w:tc>
          <w:tcPr>
            <w:tcW w:w="578" w:type="pct"/>
            <w:tcBorders>
              <w:top w:val="nil"/>
              <w:left w:val="single" w:sz="4" w:space="0" w:color="auto"/>
              <w:bottom w:val="single" w:sz="4" w:space="0" w:color="auto"/>
              <w:right w:val="single" w:sz="4" w:space="0" w:color="auto"/>
            </w:tcBorders>
            <w:shd w:val="clear" w:color="auto" w:fill="auto"/>
          </w:tcPr>
          <w:p w14:paraId="581B673E" w14:textId="77777777" w:rsidR="001C5CA9" w:rsidRPr="00F32D59" w:rsidRDefault="001C5CA9" w:rsidP="003E522D">
            <w:pPr>
              <w:jc w:val="right"/>
              <w:rPr>
                <w:color w:val="000000"/>
                <w:sz w:val="20"/>
                <w:lang w:val="en-US" w:bidi="ar-LB"/>
              </w:rPr>
            </w:pPr>
            <w:r w:rsidRPr="00F32D59">
              <w:rPr>
                <w:sz w:val="20"/>
                <w:lang w:val="en-US" w:bidi="ar-LB"/>
              </w:rPr>
              <w:t xml:space="preserve">             28 </w:t>
            </w:r>
          </w:p>
        </w:tc>
        <w:tc>
          <w:tcPr>
            <w:tcW w:w="524" w:type="pct"/>
            <w:tcBorders>
              <w:top w:val="nil"/>
              <w:left w:val="single" w:sz="4" w:space="0" w:color="auto"/>
              <w:bottom w:val="single" w:sz="4" w:space="0" w:color="auto"/>
              <w:right w:val="single" w:sz="4" w:space="0" w:color="auto"/>
            </w:tcBorders>
            <w:shd w:val="clear" w:color="auto" w:fill="auto"/>
          </w:tcPr>
          <w:p w14:paraId="2E548912" w14:textId="77777777" w:rsidR="001C5CA9" w:rsidRPr="00F32D59" w:rsidRDefault="001C5CA9" w:rsidP="003E522D">
            <w:pPr>
              <w:jc w:val="right"/>
              <w:rPr>
                <w:sz w:val="20"/>
                <w:lang w:val="en-US" w:bidi="ar-LB"/>
              </w:rPr>
            </w:pPr>
            <w:r w:rsidRPr="00F32D59">
              <w:rPr>
                <w:sz w:val="20"/>
                <w:lang w:val="en-US" w:bidi="ar-LB"/>
              </w:rPr>
              <w:t xml:space="preserve">           245 </w:t>
            </w:r>
          </w:p>
        </w:tc>
      </w:tr>
      <w:tr w:rsidR="001C5CA9" w:rsidRPr="00F32D59" w14:paraId="3819BCDD" w14:textId="77777777" w:rsidTr="003E522D">
        <w:tc>
          <w:tcPr>
            <w:tcW w:w="1249" w:type="pct"/>
          </w:tcPr>
          <w:p w14:paraId="3C590714" w14:textId="77777777" w:rsidR="001C5CA9" w:rsidRPr="00F32D59" w:rsidRDefault="001C5CA9" w:rsidP="003E522D">
            <w:pPr>
              <w:rPr>
                <w:color w:val="000000"/>
                <w:sz w:val="20"/>
                <w:lang w:val="en-US" w:bidi="ar-LB"/>
              </w:rPr>
            </w:pPr>
            <w:r w:rsidRPr="00F32D59">
              <w:rPr>
                <w:sz w:val="20"/>
                <w:lang w:val="en-US" w:bidi="ar-LB"/>
              </w:rPr>
              <w:t>STL/PHA/82/TAS/29</w:t>
            </w:r>
          </w:p>
        </w:tc>
        <w:tc>
          <w:tcPr>
            <w:tcW w:w="2084" w:type="pct"/>
            <w:vAlign w:val="bottom"/>
          </w:tcPr>
          <w:p w14:paraId="3E715F76"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fourth tranche)</w:t>
            </w:r>
          </w:p>
        </w:tc>
        <w:tc>
          <w:tcPr>
            <w:tcW w:w="565" w:type="pct"/>
          </w:tcPr>
          <w:p w14:paraId="1E67F980" w14:textId="77777777" w:rsidR="001C5CA9" w:rsidRPr="00F32D59" w:rsidRDefault="001C5CA9" w:rsidP="003E522D">
            <w:pPr>
              <w:jc w:val="right"/>
              <w:rPr>
                <w:color w:val="000000"/>
                <w:sz w:val="20"/>
                <w:lang w:val="en-US" w:bidi="ar-LB"/>
              </w:rPr>
            </w:pPr>
            <w:r w:rsidRPr="00F32D59">
              <w:rPr>
                <w:sz w:val="20"/>
                <w:lang w:val="en-US" w:bidi="ar-LB"/>
              </w:rPr>
              <w:t xml:space="preserve">             25 </w:t>
            </w:r>
          </w:p>
        </w:tc>
        <w:tc>
          <w:tcPr>
            <w:tcW w:w="578" w:type="pct"/>
            <w:tcBorders>
              <w:top w:val="nil"/>
              <w:left w:val="single" w:sz="4" w:space="0" w:color="auto"/>
              <w:bottom w:val="single" w:sz="4" w:space="0" w:color="auto"/>
              <w:right w:val="single" w:sz="4" w:space="0" w:color="auto"/>
            </w:tcBorders>
            <w:shd w:val="clear" w:color="auto" w:fill="auto"/>
          </w:tcPr>
          <w:p w14:paraId="15DB6FDB" w14:textId="77777777" w:rsidR="001C5CA9" w:rsidRPr="00F32D59" w:rsidRDefault="001C5CA9" w:rsidP="003E522D">
            <w:pPr>
              <w:jc w:val="right"/>
              <w:rPr>
                <w:color w:val="000000"/>
                <w:sz w:val="20"/>
                <w:lang w:val="en-US" w:bidi="ar-LB"/>
              </w:rPr>
            </w:pPr>
            <w:r w:rsidRPr="00F32D59">
              <w:rPr>
                <w:sz w:val="20"/>
                <w:lang w:val="en-US" w:bidi="ar-LB"/>
              </w:rPr>
              <w:t xml:space="preserve">               3 </w:t>
            </w:r>
          </w:p>
        </w:tc>
        <w:tc>
          <w:tcPr>
            <w:tcW w:w="524" w:type="pct"/>
            <w:tcBorders>
              <w:top w:val="nil"/>
              <w:left w:val="single" w:sz="4" w:space="0" w:color="auto"/>
              <w:bottom w:val="single" w:sz="4" w:space="0" w:color="auto"/>
              <w:right w:val="single" w:sz="4" w:space="0" w:color="auto"/>
            </w:tcBorders>
            <w:shd w:val="clear" w:color="auto" w:fill="auto"/>
          </w:tcPr>
          <w:p w14:paraId="1E5EDB8F" w14:textId="77777777" w:rsidR="001C5CA9" w:rsidRPr="00F32D59" w:rsidRDefault="001C5CA9" w:rsidP="003E522D">
            <w:pPr>
              <w:jc w:val="right"/>
              <w:rPr>
                <w:sz w:val="20"/>
                <w:lang w:val="en-US" w:bidi="ar-LB"/>
              </w:rPr>
            </w:pPr>
            <w:r w:rsidRPr="00F32D59">
              <w:rPr>
                <w:sz w:val="20"/>
                <w:lang w:val="en-US" w:bidi="ar-LB"/>
              </w:rPr>
              <w:t xml:space="preserve">             28 </w:t>
            </w:r>
          </w:p>
        </w:tc>
      </w:tr>
      <w:tr w:rsidR="001C5CA9" w:rsidRPr="00F32D59" w14:paraId="59C36C87" w14:textId="77777777" w:rsidTr="003E522D">
        <w:tc>
          <w:tcPr>
            <w:tcW w:w="1249" w:type="pct"/>
          </w:tcPr>
          <w:p w14:paraId="4E6F41CD" w14:textId="77777777" w:rsidR="001C5CA9" w:rsidRPr="00F32D59" w:rsidRDefault="001C5CA9" w:rsidP="003E522D">
            <w:pPr>
              <w:jc w:val="left"/>
              <w:rPr>
                <w:b/>
                <w:color w:val="000000"/>
                <w:sz w:val="20"/>
                <w:lang w:val="en-US" w:bidi="ar-LB"/>
              </w:rPr>
            </w:pPr>
            <w:r w:rsidRPr="00F32D59">
              <w:rPr>
                <w:b/>
                <w:color w:val="000000"/>
                <w:sz w:val="20"/>
                <w:lang w:val="en-US" w:bidi="ar-LB"/>
              </w:rPr>
              <w:t>Total completed projects</w:t>
            </w:r>
          </w:p>
        </w:tc>
        <w:tc>
          <w:tcPr>
            <w:tcW w:w="2084" w:type="pct"/>
          </w:tcPr>
          <w:p w14:paraId="1D3C354F" w14:textId="77777777" w:rsidR="001C5CA9" w:rsidRPr="00F32D59" w:rsidRDefault="001C5CA9" w:rsidP="003E522D">
            <w:pPr>
              <w:jc w:val="left"/>
              <w:rPr>
                <w:color w:val="000000"/>
                <w:sz w:val="20"/>
                <w:lang w:val="en-US" w:bidi="ar-LB"/>
              </w:rPr>
            </w:pPr>
          </w:p>
        </w:tc>
        <w:tc>
          <w:tcPr>
            <w:tcW w:w="565" w:type="pct"/>
            <w:vAlign w:val="bottom"/>
          </w:tcPr>
          <w:p w14:paraId="29D5D764" w14:textId="77777777" w:rsidR="001C5CA9" w:rsidRPr="00F32D59" w:rsidRDefault="001C5CA9" w:rsidP="003E522D">
            <w:pPr>
              <w:jc w:val="right"/>
              <w:rPr>
                <w:b/>
                <w:bCs/>
                <w:color w:val="000000"/>
                <w:sz w:val="20"/>
                <w:lang w:val="en-US" w:bidi="ar-LB"/>
              </w:rPr>
            </w:pPr>
            <w:r w:rsidRPr="00F32D59">
              <w:rPr>
                <w:b/>
                <w:bCs/>
                <w:sz w:val="20"/>
                <w:lang w:val="en-US" w:bidi="ar-LB"/>
              </w:rPr>
              <w:t xml:space="preserve">    279,397 </w:t>
            </w:r>
          </w:p>
        </w:tc>
        <w:tc>
          <w:tcPr>
            <w:tcW w:w="578" w:type="pct"/>
            <w:tcBorders>
              <w:top w:val="nil"/>
              <w:left w:val="single" w:sz="4" w:space="0" w:color="auto"/>
              <w:bottom w:val="single" w:sz="4" w:space="0" w:color="auto"/>
              <w:right w:val="single" w:sz="4" w:space="0" w:color="auto"/>
            </w:tcBorders>
            <w:shd w:val="clear" w:color="auto" w:fill="auto"/>
            <w:vAlign w:val="bottom"/>
          </w:tcPr>
          <w:p w14:paraId="0BB4D9F1" w14:textId="77777777" w:rsidR="001C5CA9" w:rsidRPr="00F32D59" w:rsidRDefault="001C5CA9" w:rsidP="003E522D">
            <w:pPr>
              <w:jc w:val="right"/>
              <w:rPr>
                <w:b/>
                <w:bCs/>
                <w:color w:val="000000"/>
                <w:sz w:val="20"/>
                <w:lang w:val="en-US" w:bidi="ar-LB"/>
              </w:rPr>
            </w:pPr>
            <w:r w:rsidRPr="00F32D59">
              <w:rPr>
                <w:b/>
                <w:bCs/>
                <w:sz w:val="20"/>
                <w:lang w:val="en-US" w:bidi="ar-LB"/>
              </w:rPr>
              <w:t xml:space="preserve">      22,528 </w:t>
            </w:r>
          </w:p>
        </w:tc>
        <w:tc>
          <w:tcPr>
            <w:tcW w:w="524" w:type="pct"/>
            <w:tcBorders>
              <w:top w:val="nil"/>
              <w:left w:val="single" w:sz="4" w:space="0" w:color="auto"/>
              <w:bottom w:val="single" w:sz="4" w:space="0" w:color="auto"/>
              <w:right w:val="single" w:sz="4" w:space="0" w:color="auto"/>
            </w:tcBorders>
            <w:shd w:val="clear" w:color="auto" w:fill="auto"/>
            <w:vAlign w:val="bottom"/>
          </w:tcPr>
          <w:p w14:paraId="3419B863" w14:textId="77777777" w:rsidR="001C5CA9" w:rsidRPr="00F32D59" w:rsidRDefault="001C5CA9" w:rsidP="003E522D">
            <w:pPr>
              <w:jc w:val="right"/>
              <w:rPr>
                <w:b/>
                <w:bCs/>
                <w:sz w:val="20"/>
                <w:lang w:val="en-US" w:bidi="ar-LB"/>
              </w:rPr>
            </w:pPr>
            <w:r w:rsidRPr="00F32D59">
              <w:rPr>
                <w:b/>
                <w:bCs/>
                <w:sz w:val="20"/>
                <w:lang w:val="en-US" w:bidi="ar-LB"/>
              </w:rPr>
              <w:t xml:space="preserve">    301,925 </w:t>
            </w:r>
          </w:p>
        </w:tc>
      </w:tr>
      <w:tr w:rsidR="001C5CA9" w:rsidRPr="00F32D59" w14:paraId="02C77325" w14:textId="77777777" w:rsidTr="003E522D">
        <w:tc>
          <w:tcPr>
            <w:tcW w:w="1249" w:type="pct"/>
          </w:tcPr>
          <w:p w14:paraId="39276A95" w14:textId="77777777" w:rsidR="001C5CA9" w:rsidRPr="00F32D59" w:rsidRDefault="001C5CA9" w:rsidP="003E522D">
            <w:pPr>
              <w:jc w:val="left"/>
              <w:rPr>
                <w:b/>
                <w:bCs/>
                <w:color w:val="000000"/>
                <w:sz w:val="20"/>
                <w:lang w:val="en-US" w:bidi="ar-LB"/>
              </w:rPr>
            </w:pPr>
            <w:r w:rsidRPr="00F32D59">
              <w:rPr>
                <w:sz w:val="20"/>
                <w:lang w:val="en-US" w:bidi="ar-LB"/>
              </w:rPr>
              <w:t>BHA/PHA/88/TAS/31</w:t>
            </w:r>
          </w:p>
        </w:tc>
        <w:tc>
          <w:tcPr>
            <w:tcW w:w="2084" w:type="pct"/>
            <w:vAlign w:val="bottom"/>
          </w:tcPr>
          <w:p w14:paraId="3830B36A"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fourth tranche)</w:t>
            </w:r>
          </w:p>
        </w:tc>
        <w:tc>
          <w:tcPr>
            <w:tcW w:w="565" w:type="pct"/>
          </w:tcPr>
          <w:p w14:paraId="3F5FC8D1" w14:textId="77777777" w:rsidR="001C5CA9" w:rsidRPr="00F32D59" w:rsidRDefault="001C5CA9" w:rsidP="003E522D">
            <w:pPr>
              <w:jc w:val="right"/>
              <w:rPr>
                <w:color w:val="000000"/>
                <w:sz w:val="20"/>
                <w:lang w:val="en-US" w:bidi="ar-LB"/>
              </w:rPr>
            </w:pPr>
            <w:r w:rsidRPr="00F32D59">
              <w:rPr>
                <w:color w:val="000000"/>
                <w:sz w:val="20"/>
                <w:lang w:val="en-US" w:bidi="ar-LB"/>
              </w:rPr>
              <w:t>8,975</w:t>
            </w:r>
          </w:p>
        </w:tc>
        <w:tc>
          <w:tcPr>
            <w:tcW w:w="578" w:type="pct"/>
            <w:tcBorders>
              <w:top w:val="nil"/>
              <w:left w:val="single" w:sz="4" w:space="0" w:color="auto"/>
              <w:bottom w:val="single" w:sz="4" w:space="0" w:color="auto"/>
              <w:right w:val="single" w:sz="4" w:space="0" w:color="auto"/>
            </w:tcBorders>
            <w:shd w:val="clear" w:color="auto" w:fill="auto"/>
          </w:tcPr>
          <w:p w14:paraId="58A7D590" w14:textId="77777777" w:rsidR="001C5CA9" w:rsidRPr="00F32D59" w:rsidRDefault="001C5CA9" w:rsidP="003E522D">
            <w:pPr>
              <w:jc w:val="right"/>
              <w:rPr>
                <w:color w:val="000000"/>
                <w:sz w:val="20"/>
                <w:lang w:val="en-US" w:bidi="ar-LB"/>
              </w:rPr>
            </w:pPr>
            <w:r w:rsidRPr="00F32D59">
              <w:rPr>
                <w:color w:val="000000"/>
                <w:sz w:val="20"/>
                <w:lang w:val="en-US" w:bidi="ar-LB"/>
              </w:rPr>
              <w:t>1,167</w:t>
            </w:r>
          </w:p>
        </w:tc>
        <w:tc>
          <w:tcPr>
            <w:tcW w:w="524" w:type="pct"/>
            <w:tcBorders>
              <w:top w:val="nil"/>
              <w:left w:val="single" w:sz="4" w:space="0" w:color="auto"/>
              <w:bottom w:val="single" w:sz="4" w:space="0" w:color="auto"/>
              <w:right w:val="single" w:sz="4" w:space="0" w:color="auto"/>
            </w:tcBorders>
            <w:shd w:val="clear" w:color="auto" w:fill="auto"/>
          </w:tcPr>
          <w:p w14:paraId="39B8D4C6" w14:textId="77777777" w:rsidR="001C5CA9" w:rsidRPr="00F32D59" w:rsidRDefault="001C5CA9" w:rsidP="003E522D">
            <w:pPr>
              <w:jc w:val="right"/>
              <w:rPr>
                <w:sz w:val="20"/>
                <w:lang w:val="en-US" w:bidi="ar-LB"/>
              </w:rPr>
            </w:pPr>
            <w:r w:rsidRPr="00F32D59">
              <w:rPr>
                <w:color w:val="000000"/>
                <w:sz w:val="20"/>
                <w:lang w:val="en-US" w:bidi="ar-LB"/>
              </w:rPr>
              <w:t>10,142</w:t>
            </w:r>
          </w:p>
        </w:tc>
      </w:tr>
      <w:tr w:rsidR="001C5CA9" w:rsidRPr="00F32D59" w14:paraId="62A20C29" w14:textId="77777777" w:rsidTr="003E522D">
        <w:tc>
          <w:tcPr>
            <w:tcW w:w="1249" w:type="pct"/>
          </w:tcPr>
          <w:p w14:paraId="3899034C" w14:textId="77777777" w:rsidR="001C5CA9" w:rsidRPr="00F32D59" w:rsidRDefault="001C5CA9" w:rsidP="003E522D">
            <w:pPr>
              <w:jc w:val="left"/>
              <w:rPr>
                <w:b/>
                <w:bCs/>
                <w:color w:val="000000"/>
                <w:sz w:val="20"/>
                <w:lang w:val="en-US" w:bidi="ar-LB"/>
              </w:rPr>
            </w:pPr>
            <w:r w:rsidRPr="00F32D59">
              <w:rPr>
                <w:sz w:val="20"/>
                <w:lang w:val="en-US" w:bidi="ar-LB"/>
              </w:rPr>
              <w:t>MYA/PHA/68/TAS/14</w:t>
            </w:r>
          </w:p>
        </w:tc>
        <w:tc>
          <w:tcPr>
            <w:tcW w:w="2084" w:type="pct"/>
            <w:vAlign w:val="bottom"/>
          </w:tcPr>
          <w:p w14:paraId="61203E92" w14:textId="77777777" w:rsidR="001C5CA9" w:rsidRPr="00F32D59" w:rsidRDefault="001C5CA9" w:rsidP="003E522D">
            <w:pPr>
              <w:jc w:val="left"/>
              <w:rPr>
                <w:color w:val="000000"/>
                <w:sz w:val="20"/>
                <w:lang w:val="en-US" w:bidi="ar-LB"/>
              </w:rPr>
            </w:pPr>
            <w:r w:rsidRPr="00F32D59">
              <w:rPr>
                <w:color w:val="000000"/>
                <w:sz w:val="20"/>
                <w:lang w:val="en-US" w:bidi="ar-LB"/>
              </w:rPr>
              <w:t>HCFC phase-out management plan (stage I, first tranche)</w:t>
            </w:r>
          </w:p>
        </w:tc>
        <w:tc>
          <w:tcPr>
            <w:tcW w:w="565" w:type="pct"/>
          </w:tcPr>
          <w:p w14:paraId="2D0D4E38" w14:textId="77777777" w:rsidR="001C5CA9" w:rsidRPr="00F32D59" w:rsidRDefault="001C5CA9" w:rsidP="003E522D">
            <w:pPr>
              <w:jc w:val="right"/>
              <w:rPr>
                <w:color w:val="000000"/>
                <w:sz w:val="20"/>
                <w:lang w:val="en-US" w:bidi="ar-LB"/>
              </w:rPr>
            </w:pPr>
            <w:r w:rsidRPr="00F32D59">
              <w:rPr>
                <w:color w:val="000000"/>
                <w:sz w:val="20"/>
                <w:lang w:val="en-US" w:bidi="ar-LB"/>
              </w:rPr>
              <w:t>51,373</w:t>
            </w:r>
          </w:p>
        </w:tc>
        <w:tc>
          <w:tcPr>
            <w:tcW w:w="578" w:type="pct"/>
            <w:tcBorders>
              <w:top w:val="nil"/>
              <w:left w:val="single" w:sz="4" w:space="0" w:color="auto"/>
              <w:bottom w:val="single" w:sz="4" w:space="0" w:color="auto"/>
              <w:right w:val="single" w:sz="4" w:space="0" w:color="auto"/>
            </w:tcBorders>
            <w:shd w:val="clear" w:color="auto" w:fill="auto"/>
          </w:tcPr>
          <w:p w14:paraId="727E7263" w14:textId="77777777" w:rsidR="001C5CA9" w:rsidRPr="00F32D59" w:rsidRDefault="001C5CA9" w:rsidP="003E522D">
            <w:pPr>
              <w:jc w:val="right"/>
              <w:rPr>
                <w:color w:val="000000"/>
                <w:sz w:val="20"/>
                <w:lang w:val="en-US" w:bidi="ar-LB"/>
              </w:rPr>
            </w:pPr>
            <w:r w:rsidRPr="00F32D59">
              <w:rPr>
                <w:color w:val="000000"/>
                <w:sz w:val="20"/>
                <w:lang w:val="en-US" w:bidi="ar-LB"/>
              </w:rPr>
              <w:t>6,678</w:t>
            </w:r>
          </w:p>
        </w:tc>
        <w:tc>
          <w:tcPr>
            <w:tcW w:w="524" w:type="pct"/>
            <w:tcBorders>
              <w:top w:val="nil"/>
              <w:left w:val="single" w:sz="4" w:space="0" w:color="auto"/>
              <w:bottom w:val="single" w:sz="4" w:space="0" w:color="auto"/>
              <w:right w:val="single" w:sz="4" w:space="0" w:color="auto"/>
            </w:tcBorders>
            <w:shd w:val="clear" w:color="auto" w:fill="auto"/>
          </w:tcPr>
          <w:p w14:paraId="77F73B12" w14:textId="77777777" w:rsidR="001C5CA9" w:rsidRPr="00F32D59" w:rsidRDefault="001C5CA9" w:rsidP="003E522D">
            <w:pPr>
              <w:jc w:val="right"/>
              <w:rPr>
                <w:sz w:val="20"/>
                <w:lang w:val="en-US" w:bidi="ar-LB"/>
              </w:rPr>
            </w:pPr>
            <w:r w:rsidRPr="00F32D59">
              <w:rPr>
                <w:color w:val="000000"/>
                <w:sz w:val="20"/>
                <w:lang w:val="en-US" w:bidi="ar-LB"/>
              </w:rPr>
              <w:t>58,051</w:t>
            </w:r>
          </w:p>
        </w:tc>
      </w:tr>
      <w:tr w:rsidR="001C5CA9" w:rsidRPr="00F32D59" w14:paraId="506F6AA1" w14:textId="77777777" w:rsidTr="003E522D">
        <w:tc>
          <w:tcPr>
            <w:tcW w:w="1249" w:type="pct"/>
          </w:tcPr>
          <w:p w14:paraId="7DB96D03" w14:textId="77777777" w:rsidR="001C5CA9" w:rsidRPr="00F32D59" w:rsidRDefault="001C5CA9" w:rsidP="003E522D">
            <w:pPr>
              <w:jc w:val="left"/>
              <w:rPr>
                <w:b/>
                <w:bCs/>
                <w:color w:val="000000"/>
                <w:sz w:val="20"/>
                <w:lang w:val="en-US" w:bidi="ar-LB"/>
              </w:rPr>
            </w:pPr>
            <w:r w:rsidRPr="00F32D59">
              <w:rPr>
                <w:sz w:val="20"/>
                <w:lang w:val="en-US" w:bidi="ar-LB"/>
              </w:rPr>
              <w:t>MYA/PHA/80/TAS/18</w:t>
            </w:r>
          </w:p>
        </w:tc>
        <w:tc>
          <w:tcPr>
            <w:tcW w:w="2084" w:type="pct"/>
            <w:vAlign w:val="bottom"/>
          </w:tcPr>
          <w:p w14:paraId="4D98106A" w14:textId="77777777" w:rsidR="001C5CA9" w:rsidRPr="00F32D59" w:rsidRDefault="001C5CA9" w:rsidP="003E522D">
            <w:pPr>
              <w:jc w:val="left"/>
              <w:rPr>
                <w:color w:val="000000"/>
                <w:sz w:val="20"/>
                <w:lang w:val="en-US" w:bidi="ar-LB"/>
              </w:rPr>
            </w:pPr>
            <w:r w:rsidRPr="00F32D59">
              <w:rPr>
                <w:color w:val="000000"/>
                <w:sz w:val="20"/>
                <w:lang w:val="en-US" w:bidi="ar-LB"/>
              </w:rPr>
              <w:t>HCFC phase-out management plan (stage I, second tranche)</w:t>
            </w:r>
          </w:p>
        </w:tc>
        <w:tc>
          <w:tcPr>
            <w:tcW w:w="565" w:type="pct"/>
          </w:tcPr>
          <w:p w14:paraId="5DBA83F4" w14:textId="77777777" w:rsidR="001C5CA9" w:rsidRPr="00F32D59" w:rsidRDefault="001C5CA9" w:rsidP="003E522D">
            <w:pPr>
              <w:jc w:val="right"/>
              <w:rPr>
                <w:color w:val="000000"/>
                <w:sz w:val="20"/>
                <w:lang w:val="en-US" w:bidi="ar-LB"/>
              </w:rPr>
            </w:pPr>
            <w:r w:rsidRPr="00F32D59">
              <w:rPr>
                <w:color w:val="000000"/>
                <w:sz w:val="20"/>
                <w:lang w:val="en-US" w:bidi="ar-LB"/>
              </w:rPr>
              <w:t>19,465</w:t>
            </w:r>
          </w:p>
        </w:tc>
        <w:tc>
          <w:tcPr>
            <w:tcW w:w="578" w:type="pct"/>
            <w:tcBorders>
              <w:top w:val="nil"/>
              <w:left w:val="single" w:sz="4" w:space="0" w:color="auto"/>
              <w:bottom w:val="single" w:sz="4" w:space="0" w:color="auto"/>
              <w:right w:val="single" w:sz="4" w:space="0" w:color="auto"/>
            </w:tcBorders>
            <w:shd w:val="clear" w:color="auto" w:fill="auto"/>
          </w:tcPr>
          <w:p w14:paraId="5765127D" w14:textId="77777777" w:rsidR="001C5CA9" w:rsidRPr="00F32D59" w:rsidRDefault="001C5CA9" w:rsidP="003E522D">
            <w:pPr>
              <w:jc w:val="right"/>
              <w:rPr>
                <w:color w:val="000000"/>
                <w:sz w:val="20"/>
                <w:lang w:val="en-US" w:bidi="ar-LB"/>
              </w:rPr>
            </w:pPr>
            <w:r w:rsidRPr="00F32D59">
              <w:rPr>
                <w:color w:val="000000"/>
                <w:sz w:val="20"/>
                <w:lang w:val="en-US" w:bidi="ar-LB"/>
              </w:rPr>
              <w:t>2,530</w:t>
            </w:r>
          </w:p>
        </w:tc>
        <w:tc>
          <w:tcPr>
            <w:tcW w:w="524" w:type="pct"/>
            <w:tcBorders>
              <w:top w:val="nil"/>
              <w:left w:val="single" w:sz="4" w:space="0" w:color="auto"/>
              <w:bottom w:val="single" w:sz="4" w:space="0" w:color="auto"/>
              <w:right w:val="single" w:sz="4" w:space="0" w:color="auto"/>
            </w:tcBorders>
            <w:shd w:val="clear" w:color="auto" w:fill="auto"/>
          </w:tcPr>
          <w:p w14:paraId="5B831FFF" w14:textId="77777777" w:rsidR="001C5CA9" w:rsidRPr="00F32D59" w:rsidRDefault="001C5CA9" w:rsidP="003E522D">
            <w:pPr>
              <w:jc w:val="right"/>
              <w:rPr>
                <w:sz w:val="20"/>
                <w:lang w:val="en-US" w:bidi="ar-LB"/>
              </w:rPr>
            </w:pPr>
            <w:r w:rsidRPr="00F32D59">
              <w:rPr>
                <w:color w:val="000000"/>
                <w:sz w:val="20"/>
                <w:lang w:val="en-US" w:bidi="ar-LB"/>
              </w:rPr>
              <w:t>21,995</w:t>
            </w:r>
          </w:p>
        </w:tc>
      </w:tr>
      <w:tr w:rsidR="001C5CA9" w:rsidRPr="00F32D59" w14:paraId="0F39A8C8" w14:textId="77777777" w:rsidTr="003E522D">
        <w:tc>
          <w:tcPr>
            <w:tcW w:w="1249" w:type="pct"/>
          </w:tcPr>
          <w:p w14:paraId="5D5A7907" w14:textId="77777777" w:rsidR="001C5CA9" w:rsidRPr="00F32D59" w:rsidRDefault="001C5CA9" w:rsidP="003E522D">
            <w:pPr>
              <w:jc w:val="left"/>
              <w:rPr>
                <w:b/>
                <w:bCs/>
                <w:color w:val="000000"/>
                <w:sz w:val="20"/>
                <w:lang w:val="en-US" w:bidi="ar-LB"/>
              </w:rPr>
            </w:pPr>
            <w:r w:rsidRPr="00F32D59">
              <w:rPr>
                <w:sz w:val="20"/>
                <w:lang w:val="en-US" w:bidi="ar-LB"/>
              </w:rPr>
              <w:t>MYA/PHA/86/TAS/23</w:t>
            </w:r>
          </w:p>
        </w:tc>
        <w:tc>
          <w:tcPr>
            <w:tcW w:w="2084" w:type="pct"/>
            <w:vAlign w:val="bottom"/>
          </w:tcPr>
          <w:p w14:paraId="72E1F9E0" w14:textId="77777777" w:rsidR="001C5CA9" w:rsidRPr="00F32D59" w:rsidRDefault="001C5CA9" w:rsidP="003E522D">
            <w:pPr>
              <w:jc w:val="left"/>
              <w:rPr>
                <w:color w:val="000000"/>
                <w:sz w:val="20"/>
                <w:lang w:val="en-US" w:bidi="ar-LB"/>
              </w:rPr>
            </w:pPr>
            <w:r w:rsidRPr="00F32D59">
              <w:rPr>
                <w:color w:val="000000"/>
                <w:sz w:val="20"/>
                <w:lang w:val="en-US" w:bidi="ar-LB"/>
              </w:rPr>
              <w:t>HCFC phase-out management plan (stage I, third tranche)</w:t>
            </w:r>
          </w:p>
        </w:tc>
        <w:tc>
          <w:tcPr>
            <w:tcW w:w="565" w:type="pct"/>
          </w:tcPr>
          <w:p w14:paraId="623BFBA3" w14:textId="77777777" w:rsidR="001C5CA9" w:rsidRPr="00F32D59" w:rsidRDefault="001C5CA9" w:rsidP="003E522D">
            <w:pPr>
              <w:jc w:val="right"/>
              <w:rPr>
                <w:color w:val="000000"/>
                <w:sz w:val="20"/>
                <w:lang w:val="en-US" w:bidi="ar-LB"/>
              </w:rPr>
            </w:pPr>
            <w:r w:rsidRPr="00F32D59">
              <w:rPr>
                <w:color w:val="000000"/>
                <w:sz w:val="20"/>
                <w:lang w:val="en-US" w:bidi="ar-LB"/>
              </w:rPr>
              <w:t>29,000</w:t>
            </w:r>
          </w:p>
        </w:tc>
        <w:tc>
          <w:tcPr>
            <w:tcW w:w="578" w:type="pct"/>
            <w:tcBorders>
              <w:top w:val="nil"/>
              <w:left w:val="single" w:sz="4" w:space="0" w:color="auto"/>
              <w:bottom w:val="single" w:sz="4" w:space="0" w:color="auto"/>
              <w:right w:val="single" w:sz="4" w:space="0" w:color="auto"/>
            </w:tcBorders>
            <w:shd w:val="clear" w:color="auto" w:fill="auto"/>
          </w:tcPr>
          <w:p w14:paraId="32318065" w14:textId="77777777" w:rsidR="001C5CA9" w:rsidRPr="00F32D59" w:rsidRDefault="001C5CA9" w:rsidP="003E522D">
            <w:pPr>
              <w:jc w:val="right"/>
              <w:rPr>
                <w:color w:val="000000"/>
                <w:sz w:val="20"/>
                <w:lang w:val="en-US" w:bidi="ar-LB"/>
              </w:rPr>
            </w:pPr>
            <w:r w:rsidRPr="00F32D59">
              <w:rPr>
                <w:color w:val="000000"/>
                <w:sz w:val="20"/>
                <w:lang w:val="en-US" w:bidi="ar-LB"/>
              </w:rPr>
              <w:t>3,770</w:t>
            </w:r>
          </w:p>
        </w:tc>
        <w:tc>
          <w:tcPr>
            <w:tcW w:w="524" w:type="pct"/>
            <w:tcBorders>
              <w:top w:val="nil"/>
              <w:left w:val="single" w:sz="4" w:space="0" w:color="auto"/>
              <w:bottom w:val="single" w:sz="4" w:space="0" w:color="auto"/>
              <w:right w:val="single" w:sz="4" w:space="0" w:color="auto"/>
            </w:tcBorders>
            <w:shd w:val="clear" w:color="auto" w:fill="auto"/>
          </w:tcPr>
          <w:p w14:paraId="301776E9" w14:textId="77777777" w:rsidR="001C5CA9" w:rsidRPr="00F32D59" w:rsidRDefault="001C5CA9" w:rsidP="003E522D">
            <w:pPr>
              <w:jc w:val="right"/>
              <w:rPr>
                <w:sz w:val="20"/>
                <w:lang w:val="en-US" w:bidi="ar-LB"/>
              </w:rPr>
            </w:pPr>
            <w:r w:rsidRPr="00F32D59">
              <w:rPr>
                <w:color w:val="000000"/>
                <w:sz w:val="20"/>
                <w:lang w:val="en-US" w:bidi="ar-LB"/>
              </w:rPr>
              <w:t>32,770</w:t>
            </w:r>
          </w:p>
        </w:tc>
      </w:tr>
      <w:tr w:rsidR="001C5CA9" w:rsidRPr="00F32D59" w14:paraId="19B69334" w14:textId="77777777" w:rsidTr="003E522D">
        <w:tc>
          <w:tcPr>
            <w:tcW w:w="1249" w:type="pct"/>
          </w:tcPr>
          <w:p w14:paraId="320CB5DB" w14:textId="77777777" w:rsidR="001C5CA9" w:rsidRPr="00F32D59" w:rsidRDefault="001C5CA9" w:rsidP="003E522D">
            <w:pPr>
              <w:jc w:val="left"/>
              <w:rPr>
                <w:b/>
                <w:bCs/>
                <w:color w:val="000000"/>
                <w:sz w:val="20"/>
                <w:lang w:val="en-US" w:bidi="ar-LB"/>
              </w:rPr>
            </w:pPr>
            <w:r w:rsidRPr="00F32D59">
              <w:rPr>
                <w:sz w:val="20"/>
                <w:lang w:val="en-US" w:bidi="ar-LB"/>
              </w:rPr>
              <w:t>MYA/PHA/83/PRP/21</w:t>
            </w:r>
          </w:p>
        </w:tc>
        <w:tc>
          <w:tcPr>
            <w:tcW w:w="2084" w:type="pct"/>
            <w:vAlign w:val="bottom"/>
          </w:tcPr>
          <w:p w14:paraId="2CA96B0D" w14:textId="77777777" w:rsidR="001C5CA9" w:rsidRPr="00F32D59" w:rsidRDefault="001C5CA9" w:rsidP="003E522D">
            <w:pPr>
              <w:jc w:val="left"/>
              <w:rPr>
                <w:color w:val="000000"/>
                <w:sz w:val="20"/>
                <w:lang w:val="en-US" w:bidi="ar-LB"/>
              </w:rPr>
            </w:pPr>
            <w:r w:rsidRPr="00F32D59">
              <w:rPr>
                <w:color w:val="000000"/>
                <w:sz w:val="20"/>
                <w:lang w:val="en-US" w:bidi="ar-LB"/>
              </w:rPr>
              <w:t>Preparation of a HCFC phase-out management plan (stage II)</w:t>
            </w:r>
          </w:p>
        </w:tc>
        <w:tc>
          <w:tcPr>
            <w:tcW w:w="565" w:type="pct"/>
          </w:tcPr>
          <w:p w14:paraId="7A7C990D" w14:textId="77777777" w:rsidR="001C5CA9" w:rsidRPr="00F32D59" w:rsidRDefault="001C5CA9" w:rsidP="003E522D">
            <w:pPr>
              <w:jc w:val="right"/>
              <w:rPr>
                <w:color w:val="000000"/>
                <w:sz w:val="20"/>
                <w:lang w:val="en-US" w:bidi="ar-LB"/>
              </w:rPr>
            </w:pPr>
            <w:r w:rsidRPr="00F32D59">
              <w:rPr>
                <w:color w:val="000000"/>
                <w:sz w:val="20"/>
                <w:lang w:val="en-US" w:bidi="ar-LB"/>
              </w:rPr>
              <w:t>3,855</w:t>
            </w:r>
          </w:p>
        </w:tc>
        <w:tc>
          <w:tcPr>
            <w:tcW w:w="578" w:type="pct"/>
            <w:tcBorders>
              <w:top w:val="nil"/>
              <w:left w:val="single" w:sz="4" w:space="0" w:color="auto"/>
              <w:bottom w:val="single" w:sz="4" w:space="0" w:color="auto"/>
              <w:right w:val="single" w:sz="4" w:space="0" w:color="auto"/>
            </w:tcBorders>
            <w:shd w:val="clear" w:color="auto" w:fill="auto"/>
          </w:tcPr>
          <w:p w14:paraId="190884EE" w14:textId="77777777" w:rsidR="001C5CA9" w:rsidRPr="00F32D59" w:rsidRDefault="001C5CA9" w:rsidP="003E522D">
            <w:pPr>
              <w:jc w:val="right"/>
              <w:rPr>
                <w:color w:val="000000"/>
                <w:sz w:val="20"/>
                <w:lang w:val="en-US" w:bidi="ar-LB"/>
              </w:rPr>
            </w:pPr>
            <w:r w:rsidRPr="00F32D59">
              <w:rPr>
                <w:color w:val="000000"/>
                <w:sz w:val="20"/>
                <w:lang w:val="en-US" w:bidi="ar-LB"/>
              </w:rPr>
              <w:t>501</w:t>
            </w:r>
          </w:p>
        </w:tc>
        <w:tc>
          <w:tcPr>
            <w:tcW w:w="524" w:type="pct"/>
            <w:tcBorders>
              <w:top w:val="nil"/>
              <w:left w:val="single" w:sz="4" w:space="0" w:color="auto"/>
              <w:bottom w:val="single" w:sz="4" w:space="0" w:color="auto"/>
              <w:right w:val="single" w:sz="4" w:space="0" w:color="auto"/>
            </w:tcBorders>
            <w:shd w:val="clear" w:color="auto" w:fill="auto"/>
          </w:tcPr>
          <w:p w14:paraId="76E06604" w14:textId="77777777" w:rsidR="001C5CA9" w:rsidRPr="00F32D59" w:rsidRDefault="001C5CA9" w:rsidP="003E522D">
            <w:pPr>
              <w:jc w:val="right"/>
              <w:rPr>
                <w:sz w:val="20"/>
                <w:lang w:val="en-US" w:bidi="ar-LB"/>
              </w:rPr>
            </w:pPr>
            <w:r w:rsidRPr="00F32D59">
              <w:rPr>
                <w:color w:val="000000"/>
                <w:sz w:val="20"/>
                <w:lang w:val="en-US" w:bidi="ar-LB"/>
              </w:rPr>
              <w:t>4,356</w:t>
            </w:r>
          </w:p>
        </w:tc>
      </w:tr>
      <w:tr w:rsidR="001C5CA9" w:rsidRPr="00F32D59" w14:paraId="60D5834C" w14:textId="77777777" w:rsidTr="003E522D">
        <w:tc>
          <w:tcPr>
            <w:tcW w:w="1249" w:type="pct"/>
          </w:tcPr>
          <w:p w14:paraId="0C39ED2A" w14:textId="77777777" w:rsidR="001C5CA9" w:rsidRPr="00F32D59" w:rsidRDefault="001C5CA9" w:rsidP="003E522D">
            <w:pPr>
              <w:jc w:val="left"/>
              <w:rPr>
                <w:b/>
                <w:bCs/>
                <w:color w:val="000000"/>
                <w:sz w:val="20"/>
                <w:lang w:val="en-US" w:bidi="ar-LB"/>
              </w:rPr>
            </w:pPr>
            <w:r w:rsidRPr="00F32D59">
              <w:rPr>
                <w:sz w:val="20"/>
                <w:lang w:val="en-US" w:bidi="ar-LB"/>
              </w:rPr>
              <w:t>MYA/PHA/86/TAS/24</w:t>
            </w:r>
          </w:p>
        </w:tc>
        <w:tc>
          <w:tcPr>
            <w:tcW w:w="2084" w:type="pct"/>
            <w:vAlign w:val="bottom"/>
          </w:tcPr>
          <w:p w14:paraId="254C0B5F" w14:textId="77777777" w:rsidR="001C5CA9" w:rsidRPr="00F32D59" w:rsidRDefault="001C5CA9" w:rsidP="003E522D">
            <w:pPr>
              <w:jc w:val="left"/>
              <w:rPr>
                <w:color w:val="000000"/>
                <w:sz w:val="20"/>
                <w:lang w:val="en-US" w:bidi="ar-LB"/>
              </w:rPr>
            </w:pPr>
            <w:r w:rsidRPr="00F32D59">
              <w:rPr>
                <w:color w:val="000000"/>
                <w:sz w:val="20"/>
                <w:lang w:val="en-US" w:bidi="ar-LB"/>
              </w:rPr>
              <w:t>Verification report on the implementation of the HCFC phase-out management plan</w:t>
            </w:r>
          </w:p>
        </w:tc>
        <w:tc>
          <w:tcPr>
            <w:tcW w:w="565" w:type="pct"/>
          </w:tcPr>
          <w:p w14:paraId="715D0E4E" w14:textId="77777777" w:rsidR="001C5CA9" w:rsidRPr="00F32D59" w:rsidRDefault="001C5CA9" w:rsidP="003E522D">
            <w:pPr>
              <w:jc w:val="right"/>
              <w:rPr>
                <w:color w:val="000000"/>
                <w:sz w:val="20"/>
                <w:lang w:val="en-US" w:bidi="ar-LB"/>
              </w:rPr>
            </w:pPr>
            <w:r w:rsidRPr="00F32D59">
              <w:rPr>
                <w:color w:val="000000"/>
                <w:sz w:val="20"/>
                <w:lang w:val="en-US" w:bidi="ar-LB"/>
              </w:rPr>
              <w:t>30,000</w:t>
            </w:r>
          </w:p>
        </w:tc>
        <w:tc>
          <w:tcPr>
            <w:tcW w:w="578" w:type="pct"/>
            <w:tcBorders>
              <w:top w:val="nil"/>
              <w:left w:val="single" w:sz="4" w:space="0" w:color="auto"/>
              <w:bottom w:val="single" w:sz="4" w:space="0" w:color="auto"/>
              <w:right w:val="single" w:sz="4" w:space="0" w:color="auto"/>
            </w:tcBorders>
            <w:shd w:val="clear" w:color="auto" w:fill="auto"/>
          </w:tcPr>
          <w:p w14:paraId="19FABB87" w14:textId="77777777" w:rsidR="001C5CA9" w:rsidRPr="00F32D59" w:rsidRDefault="001C5CA9" w:rsidP="003E522D">
            <w:pPr>
              <w:jc w:val="right"/>
              <w:rPr>
                <w:color w:val="000000"/>
                <w:sz w:val="20"/>
                <w:lang w:val="en-US" w:bidi="ar-LB"/>
              </w:rPr>
            </w:pPr>
            <w:r w:rsidRPr="00F32D59">
              <w:rPr>
                <w:color w:val="000000"/>
                <w:sz w:val="20"/>
                <w:lang w:val="en-US" w:bidi="ar-LB"/>
              </w:rPr>
              <w:t>3,900</w:t>
            </w:r>
          </w:p>
        </w:tc>
        <w:tc>
          <w:tcPr>
            <w:tcW w:w="524" w:type="pct"/>
            <w:tcBorders>
              <w:top w:val="nil"/>
              <w:left w:val="single" w:sz="4" w:space="0" w:color="auto"/>
              <w:bottom w:val="single" w:sz="4" w:space="0" w:color="auto"/>
              <w:right w:val="single" w:sz="4" w:space="0" w:color="auto"/>
            </w:tcBorders>
            <w:shd w:val="clear" w:color="auto" w:fill="auto"/>
          </w:tcPr>
          <w:p w14:paraId="42F8E0D1" w14:textId="77777777" w:rsidR="001C5CA9" w:rsidRPr="00F32D59" w:rsidRDefault="001C5CA9" w:rsidP="003E522D">
            <w:pPr>
              <w:jc w:val="right"/>
              <w:rPr>
                <w:sz w:val="20"/>
                <w:lang w:val="en-US" w:bidi="ar-LB"/>
              </w:rPr>
            </w:pPr>
            <w:r w:rsidRPr="00F32D59">
              <w:rPr>
                <w:color w:val="000000"/>
                <w:sz w:val="20"/>
                <w:lang w:val="en-US" w:bidi="ar-LB"/>
              </w:rPr>
              <w:t>33,900</w:t>
            </w:r>
          </w:p>
        </w:tc>
      </w:tr>
      <w:tr w:rsidR="001C5CA9" w:rsidRPr="00F32D59" w14:paraId="093166B3" w14:textId="77777777" w:rsidTr="003E522D">
        <w:tc>
          <w:tcPr>
            <w:tcW w:w="1249" w:type="pct"/>
          </w:tcPr>
          <w:p w14:paraId="7A1ADE7C" w14:textId="77777777" w:rsidR="001C5CA9" w:rsidRPr="00F32D59" w:rsidRDefault="001C5CA9" w:rsidP="003E522D">
            <w:pPr>
              <w:jc w:val="left"/>
              <w:rPr>
                <w:b/>
                <w:bCs/>
                <w:color w:val="000000"/>
                <w:sz w:val="20"/>
                <w:lang w:val="en-US" w:bidi="ar-LB"/>
              </w:rPr>
            </w:pPr>
            <w:r w:rsidRPr="00F32D59">
              <w:rPr>
                <w:b/>
                <w:sz w:val="20"/>
                <w:lang w:val="en-US" w:bidi="ar-LB"/>
              </w:rPr>
              <w:t>Total “by-decision” projects</w:t>
            </w:r>
          </w:p>
        </w:tc>
        <w:tc>
          <w:tcPr>
            <w:tcW w:w="2084" w:type="pct"/>
            <w:vAlign w:val="bottom"/>
          </w:tcPr>
          <w:p w14:paraId="73D6401E" w14:textId="77777777" w:rsidR="001C5CA9" w:rsidRPr="00F32D59" w:rsidRDefault="001C5CA9" w:rsidP="003E522D">
            <w:pPr>
              <w:jc w:val="left"/>
              <w:rPr>
                <w:color w:val="000000"/>
                <w:sz w:val="20"/>
                <w:lang w:val="en-US" w:bidi="ar-LB"/>
              </w:rPr>
            </w:pPr>
          </w:p>
        </w:tc>
        <w:tc>
          <w:tcPr>
            <w:tcW w:w="565" w:type="pct"/>
          </w:tcPr>
          <w:p w14:paraId="7D66AF83" w14:textId="77777777" w:rsidR="001C5CA9" w:rsidRPr="00F32D59" w:rsidRDefault="001C5CA9" w:rsidP="003E522D">
            <w:pPr>
              <w:jc w:val="right"/>
              <w:rPr>
                <w:b/>
                <w:bCs/>
                <w:color w:val="000000"/>
                <w:sz w:val="20"/>
                <w:lang w:val="en-US" w:bidi="ar-LB"/>
              </w:rPr>
            </w:pPr>
            <w:r w:rsidRPr="00F32D59">
              <w:rPr>
                <w:b/>
                <w:bCs/>
                <w:color w:val="000000"/>
                <w:sz w:val="20"/>
                <w:lang w:val="en-US" w:bidi="ar-LB"/>
              </w:rPr>
              <w:t>142,668</w:t>
            </w:r>
          </w:p>
        </w:tc>
        <w:tc>
          <w:tcPr>
            <w:tcW w:w="578" w:type="pct"/>
            <w:tcBorders>
              <w:top w:val="nil"/>
              <w:left w:val="single" w:sz="4" w:space="0" w:color="auto"/>
              <w:bottom w:val="single" w:sz="4" w:space="0" w:color="auto"/>
              <w:right w:val="single" w:sz="4" w:space="0" w:color="auto"/>
            </w:tcBorders>
            <w:shd w:val="clear" w:color="auto" w:fill="auto"/>
          </w:tcPr>
          <w:p w14:paraId="67683517" w14:textId="77777777" w:rsidR="001C5CA9" w:rsidRPr="00F32D59" w:rsidRDefault="001C5CA9" w:rsidP="003E522D">
            <w:pPr>
              <w:jc w:val="right"/>
              <w:rPr>
                <w:b/>
                <w:bCs/>
                <w:color w:val="000000"/>
                <w:sz w:val="20"/>
                <w:lang w:val="en-US" w:bidi="ar-LB"/>
              </w:rPr>
            </w:pPr>
            <w:r w:rsidRPr="00F32D59">
              <w:rPr>
                <w:b/>
                <w:bCs/>
                <w:color w:val="000000"/>
                <w:sz w:val="20"/>
                <w:lang w:val="en-US" w:bidi="ar-LB"/>
              </w:rPr>
              <w:t>18,547</w:t>
            </w:r>
          </w:p>
        </w:tc>
        <w:tc>
          <w:tcPr>
            <w:tcW w:w="524" w:type="pct"/>
            <w:tcBorders>
              <w:top w:val="nil"/>
              <w:left w:val="single" w:sz="4" w:space="0" w:color="auto"/>
              <w:bottom w:val="single" w:sz="4" w:space="0" w:color="auto"/>
              <w:right w:val="single" w:sz="4" w:space="0" w:color="auto"/>
            </w:tcBorders>
            <w:shd w:val="clear" w:color="auto" w:fill="auto"/>
          </w:tcPr>
          <w:p w14:paraId="23C9A0FA" w14:textId="77777777" w:rsidR="001C5CA9" w:rsidRPr="00F32D59" w:rsidRDefault="001C5CA9" w:rsidP="003E522D">
            <w:pPr>
              <w:jc w:val="right"/>
              <w:rPr>
                <w:b/>
                <w:bCs/>
                <w:sz w:val="20"/>
                <w:lang w:val="en-US" w:bidi="ar-LB"/>
              </w:rPr>
            </w:pPr>
            <w:r w:rsidRPr="00F32D59">
              <w:rPr>
                <w:b/>
                <w:bCs/>
                <w:color w:val="000000"/>
                <w:sz w:val="20"/>
                <w:lang w:val="en-US" w:bidi="ar-LB"/>
              </w:rPr>
              <w:t>161,215</w:t>
            </w:r>
          </w:p>
        </w:tc>
      </w:tr>
      <w:tr w:rsidR="001C5CA9" w:rsidRPr="00F32D59" w14:paraId="7F358434" w14:textId="77777777" w:rsidTr="003E522D">
        <w:tc>
          <w:tcPr>
            <w:tcW w:w="1249" w:type="pct"/>
          </w:tcPr>
          <w:p w14:paraId="473D8644" w14:textId="77777777" w:rsidR="001C5CA9" w:rsidRPr="00F32D59" w:rsidRDefault="001C5CA9" w:rsidP="003E522D">
            <w:pPr>
              <w:jc w:val="left"/>
              <w:rPr>
                <w:b/>
                <w:bCs/>
                <w:color w:val="000000"/>
                <w:sz w:val="20"/>
                <w:lang w:val="en-US" w:bidi="ar-LB"/>
              </w:rPr>
            </w:pPr>
            <w:r w:rsidRPr="00F32D59">
              <w:rPr>
                <w:sz w:val="20"/>
                <w:lang w:val="en-US" w:bidi="ar-LB"/>
              </w:rPr>
              <w:t>ANG/SEV/80/TAS/01+</w:t>
            </w:r>
          </w:p>
        </w:tc>
        <w:tc>
          <w:tcPr>
            <w:tcW w:w="2084" w:type="pct"/>
            <w:vAlign w:val="bottom"/>
          </w:tcPr>
          <w:p w14:paraId="1E54C31C" w14:textId="77777777" w:rsidR="001C5CA9" w:rsidRPr="00F32D59" w:rsidRDefault="001C5CA9" w:rsidP="003E522D">
            <w:pPr>
              <w:jc w:val="left"/>
              <w:rPr>
                <w:color w:val="000000"/>
                <w:sz w:val="20"/>
                <w:lang w:val="en-US" w:bidi="ar-LB"/>
              </w:rPr>
            </w:pPr>
            <w:r w:rsidRPr="00F32D59">
              <w:rPr>
                <w:color w:val="000000"/>
                <w:sz w:val="20"/>
                <w:lang w:val="en-US" w:bidi="ar-LB"/>
              </w:rPr>
              <w:t>Enabling activities for HFC phase-down</w:t>
            </w:r>
          </w:p>
        </w:tc>
        <w:tc>
          <w:tcPr>
            <w:tcW w:w="565" w:type="pct"/>
          </w:tcPr>
          <w:p w14:paraId="34CDCBEF" w14:textId="77777777" w:rsidR="001C5CA9" w:rsidRPr="00F32D59" w:rsidRDefault="001C5CA9" w:rsidP="003E522D">
            <w:pPr>
              <w:jc w:val="right"/>
              <w:rPr>
                <w:color w:val="000000"/>
                <w:sz w:val="20"/>
                <w:lang w:val="en-US" w:bidi="ar-LB"/>
              </w:rPr>
            </w:pPr>
            <w:r w:rsidRPr="00F32D59">
              <w:rPr>
                <w:color w:val="000000"/>
                <w:sz w:val="20"/>
                <w:lang w:val="en-US" w:bidi="ar-LB"/>
              </w:rPr>
              <w:t xml:space="preserve">         9,353 </w:t>
            </w:r>
          </w:p>
        </w:tc>
        <w:tc>
          <w:tcPr>
            <w:tcW w:w="578" w:type="pct"/>
            <w:tcBorders>
              <w:top w:val="nil"/>
              <w:left w:val="single" w:sz="4" w:space="0" w:color="auto"/>
              <w:bottom w:val="single" w:sz="4" w:space="0" w:color="auto"/>
              <w:right w:val="single" w:sz="4" w:space="0" w:color="auto"/>
            </w:tcBorders>
            <w:shd w:val="clear" w:color="auto" w:fill="auto"/>
          </w:tcPr>
          <w:p w14:paraId="56156398" w14:textId="77777777" w:rsidR="001C5CA9" w:rsidRPr="00F32D59" w:rsidRDefault="001C5CA9" w:rsidP="003E522D">
            <w:pPr>
              <w:jc w:val="right"/>
              <w:rPr>
                <w:color w:val="000000"/>
                <w:sz w:val="20"/>
                <w:lang w:val="en-US" w:bidi="ar-LB"/>
              </w:rPr>
            </w:pPr>
            <w:r w:rsidRPr="00F32D59">
              <w:rPr>
                <w:color w:val="000000"/>
                <w:sz w:val="20"/>
                <w:lang w:val="en-US" w:bidi="ar-LB"/>
              </w:rPr>
              <w:t xml:space="preserve">            655 </w:t>
            </w:r>
          </w:p>
        </w:tc>
        <w:tc>
          <w:tcPr>
            <w:tcW w:w="524" w:type="pct"/>
            <w:tcBorders>
              <w:top w:val="nil"/>
              <w:left w:val="single" w:sz="4" w:space="0" w:color="auto"/>
              <w:bottom w:val="single" w:sz="4" w:space="0" w:color="auto"/>
              <w:right w:val="single" w:sz="4" w:space="0" w:color="auto"/>
            </w:tcBorders>
            <w:shd w:val="clear" w:color="auto" w:fill="auto"/>
          </w:tcPr>
          <w:p w14:paraId="0D9A9AE9" w14:textId="77777777" w:rsidR="001C5CA9" w:rsidRPr="00F32D59" w:rsidRDefault="001C5CA9" w:rsidP="003E522D">
            <w:pPr>
              <w:jc w:val="right"/>
              <w:rPr>
                <w:sz w:val="20"/>
                <w:lang w:val="en-US" w:bidi="ar-LB"/>
              </w:rPr>
            </w:pPr>
            <w:r w:rsidRPr="00F32D59">
              <w:rPr>
                <w:color w:val="000000"/>
                <w:sz w:val="20"/>
                <w:lang w:val="en-US" w:bidi="ar-LB"/>
              </w:rPr>
              <w:t xml:space="preserve">       10,008 </w:t>
            </w:r>
          </w:p>
        </w:tc>
      </w:tr>
      <w:tr w:rsidR="001C5CA9" w:rsidRPr="00F32D59" w14:paraId="45FFCA15" w14:textId="77777777" w:rsidTr="003E522D">
        <w:tc>
          <w:tcPr>
            <w:tcW w:w="1249" w:type="pct"/>
          </w:tcPr>
          <w:p w14:paraId="431DBB7F" w14:textId="77777777" w:rsidR="001C5CA9" w:rsidRPr="00F32D59" w:rsidRDefault="001C5CA9" w:rsidP="003E522D">
            <w:pPr>
              <w:jc w:val="left"/>
              <w:rPr>
                <w:b/>
                <w:bCs/>
                <w:color w:val="000000"/>
                <w:sz w:val="20"/>
                <w:lang w:val="en-US" w:bidi="ar-LB"/>
              </w:rPr>
            </w:pPr>
            <w:r w:rsidRPr="00F32D59">
              <w:rPr>
                <w:sz w:val="20"/>
                <w:lang w:val="en-US" w:bidi="ar-LB"/>
              </w:rPr>
              <w:t>NEP/SEV/81/TAS/01+</w:t>
            </w:r>
          </w:p>
        </w:tc>
        <w:tc>
          <w:tcPr>
            <w:tcW w:w="2084" w:type="pct"/>
            <w:vAlign w:val="bottom"/>
          </w:tcPr>
          <w:p w14:paraId="66AED3AC" w14:textId="77777777" w:rsidR="001C5CA9" w:rsidRPr="00F32D59" w:rsidRDefault="001C5CA9" w:rsidP="003E522D">
            <w:pPr>
              <w:jc w:val="left"/>
              <w:rPr>
                <w:color w:val="000000"/>
                <w:sz w:val="20"/>
                <w:lang w:val="en-US" w:bidi="ar-LB"/>
              </w:rPr>
            </w:pPr>
            <w:r w:rsidRPr="00F32D59">
              <w:rPr>
                <w:color w:val="000000"/>
                <w:sz w:val="20"/>
                <w:lang w:val="en-US" w:bidi="ar-LB"/>
              </w:rPr>
              <w:t>Enabling activities for HFC phase-down</w:t>
            </w:r>
          </w:p>
        </w:tc>
        <w:tc>
          <w:tcPr>
            <w:tcW w:w="565" w:type="pct"/>
          </w:tcPr>
          <w:p w14:paraId="5BFB53D6" w14:textId="77777777" w:rsidR="001C5CA9" w:rsidRPr="00F32D59" w:rsidRDefault="001C5CA9" w:rsidP="003E522D">
            <w:pPr>
              <w:jc w:val="right"/>
              <w:rPr>
                <w:color w:val="000000"/>
                <w:sz w:val="20"/>
                <w:lang w:val="en-US" w:bidi="ar-LB"/>
              </w:rPr>
            </w:pPr>
            <w:r w:rsidRPr="00F32D59">
              <w:rPr>
                <w:color w:val="000000"/>
                <w:sz w:val="20"/>
                <w:lang w:val="en-US" w:bidi="ar-LB"/>
              </w:rPr>
              <w:t xml:space="preserve">       38,181 </w:t>
            </w:r>
          </w:p>
        </w:tc>
        <w:tc>
          <w:tcPr>
            <w:tcW w:w="578" w:type="pct"/>
            <w:tcBorders>
              <w:top w:val="nil"/>
              <w:left w:val="single" w:sz="4" w:space="0" w:color="auto"/>
              <w:bottom w:val="single" w:sz="4" w:space="0" w:color="auto"/>
              <w:right w:val="single" w:sz="4" w:space="0" w:color="auto"/>
            </w:tcBorders>
            <w:shd w:val="clear" w:color="auto" w:fill="auto"/>
          </w:tcPr>
          <w:p w14:paraId="53CC173A" w14:textId="77777777" w:rsidR="001C5CA9" w:rsidRPr="00F32D59" w:rsidRDefault="001C5CA9" w:rsidP="003E522D">
            <w:pPr>
              <w:jc w:val="right"/>
              <w:rPr>
                <w:color w:val="000000"/>
                <w:sz w:val="20"/>
                <w:lang w:val="en-US" w:bidi="ar-LB"/>
              </w:rPr>
            </w:pPr>
            <w:r w:rsidRPr="00F32D59">
              <w:rPr>
                <w:color w:val="000000"/>
                <w:sz w:val="20"/>
                <w:lang w:val="en-US" w:bidi="ar-LB"/>
              </w:rPr>
              <w:t xml:space="preserve">         2,673 </w:t>
            </w:r>
          </w:p>
        </w:tc>
        <w:tc>
          <w:tcPr>
            <w:tcW w:w="524" w:type="pct"/>
            <w:tcBorders>
              <w:top w:val="nil"/>
              <w:left w:val="single" w:sz="4" w:space="0" w:color="auto"/>
              <w:bottom w:val="single" w:sz="4" w:space="0" w:color="auto"/>
              <w:right w:val="single" w:sz="4" w:space="0" w:color="auto"/>
            </w:tcBorders>
            <w:shd w:val="clear" w:color="auto" w:fill="auto"/>
          </w:tcPr>
          <w:p w14:paraId="57A3E7C8" w14:textId="77777777" w:rsidR="001C5CA9" w:rsidRPr="00F32D59" w:rsidRDefault="001C5CA9" w:rsidP="003E522D">
            <w:pPr>
              <w:jc w:val="right"/>
              <w:rPr>
                <w:sz w:val="20"/>
                <w:lang w:val="en-US" w:bidi="ar-LB"/>
              </w:rPr>
            </w:pPr>
            <w:r w:rsidRPr="00F32D59">
              <w:rPr>
                <w:color w:val="000000"/>
                <w:sz w:val="20"/>
                <w:lang w:val="en-US" w:bidi="ar-LB"/>
              </w:rPr>
              <w:t xml:space="preserve">       40,854 </w:t>
            </w:r>
          </w:p>
        </w:tc>
      </w:tr>
      <w:tr w:rsidR="001C5CA9" w:rsidRPr="00F32D59" w14:paraId="20721CDF" w14:textId="77777777" w:rsidTr="003E522D">
        <w:tc>
          <w:tcPr>
            <w:tcW w:w="1249" w:type="pct"/>
          </w:tcPr>
          <w:p w14:paraId="00F86D16" w14:textId="77777777" w:rsidR="001C5CA9" w:rsidRPr="00F32D59" w:rsidRDefault="001C5CA9" w:rsidP="003E522D">
            <w:pPr>
              <w:jc w:val="left"/>
              <w:rPr>
                <w:b/>
                <w:bCs/>
                <w:sz w:val="20"/>
                <w:lang w:val="en-US" w:bidi="ar-LB"/>
              </w:rPr>
            </w:pPr>
            <w:r w:rsidRPr="00F32D59">
              <w:rPr>
                <w:b/>
                <w:bCs/>
                <w:sz w:val="20"/>
                <w:lang w:val="en-US" w:bidi="ar-LB"/>
              </w:rPr>
              <w:t>Total “additional voluntary contributions” projects</w:t>
            </w:r>
          </w:p>
        </w:tc>
        <w:tc>
          <w:tcPr>
            <w:tcW w:w="2084" w:type="pct"/>
            <w:vAlign w:val="bottom"/>
          </w:tcPr>
          <w:p w14:paraId="557D9638" w14:textId="77777777" w:rsidR="001C5CA9" w:rsidRPr="00F32D59" w:rsidRDefault="001C5CA9" w:rsidP="003E522D">
            <w:pPr>
              <w:jc w:val="left"/>
              <w:rPr>
                <w:color w:val="000000"/>
                <w:sz w:val="20"/>
                <w:lang w:val="en-US" w:bidi="ar-LB"/>
              </w:rPr>
            </w:pPr>
          </w:p>
        </w:tc>
        <w:tc>
          <w:tcPr>
            <w:tcW w:w="565" w:type="pct"/>
          </w:tcPr>
          <w:p w14:paraId="4DF8C925" w14:textId="77777777" w:rsidR="001C5CA9" w:rsidRPr="00F32D59" w:rsidRDefault="001C5CA9" w:rsidP="003E522D">
            <w:pPr>
              <w:jc w:val="right"/>
              <w:rPr>
                <w:b/>
                <w:bCs/>
                <w:color w:val="000000"/>
                <w:sz w:val="20"/>
                <w:lang w:val="en-US" w:bidi="ar-LB"/>
              </w:rPr>
            </w:pPr>
            <w:r w:rsidRPr="00F32D59">
              <w:rPr>
                <w:b/>
                <w:bCs/>
                <w:color w:val="000000"/>
                <w:sz w:val="20"/>
                <w:lang w:val="en-US" w:bidi="ar-LB"/>
              </w:rPr>
              <w:t xml:space="preserve">       47,534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C497DD6" w14:textId="77777777" w:rsidR="001C5CA9" w:rsidRPr="00F32D59" w:rsidRDefault="001C5CA9" w:rsidP="003E522D">
            <w:pPr>
              <w:jc w:val="right"/>
              <w:rPr>
                <w:b/>
                <w:bCs/>
                <w:sz w:val="20"/>
                <w:lang w:val="en-US" w:bidi="ar-LB"/>
              </w:rPr>
            </w:pPr>
            <w:r w:rsidRPr="00F32D59">
              <w:rPr>
                <w:b/>
                <w:bCs/>
                <w:color w:val="000000"/>
                <w:sz w:val="20"/>
                <w:lang w:val="en-US" w:bidi="ar-LB"/>
              </w:rPr>
              <w:t xml:space="preserve">         3,327 </w:t>
            </w:r>
          </w:p>
        </w:tc>
        <w:tc>
          <w:tcPr>
            <w:tcW w:w="524" w:type="pct"/>
            <w:tcBorders>
              <w:top w:val="nil"/>
              <w:left w:val="single" w:sz="4" w:space="0" w:color="auto"/>
              <w:bottom w:val="single" w:sz="4" w:space="0" w:color="auto"/>
              <w:right w:val="single" w:sz="4" w:space="0" w:color="auto"/>
            </w:tcBorders>
            <w:shd w:val="clear" w:color="auto" w:fill="auto"/>
          </w:tcPr>
          <w:p w14:paraId="0A6D5C14" w14:textId="77777777" w:rsidR="001C5CA9" w:rsidRPr="00F32D59" w:rsidRDefault="001C5CA9" w:rsidP="003E522D">
            <w:pPr>
              <w:jc w:val="right"/>
              <w:rPr>
                <w:b/>
                <w:bCs/>
                <w:sz w:val="20"/>
                <w:lang w:val="en-US" w:bidi="ar-LB"/>
              </w:rPr>
            </w:pPr>
            <w:r w:rsidRPr="00F32D59">
              <w:rPr>
                <w:b/>
                <w:bCs/>
                <w:color w:val="000000"/>
                <w:sz w:val="20"/>
                <w:lang w:val="en-US" w:bidi="ar-LB"/>
              </w:rPr>
              <w:t xml:space="preserve">       50,861 </w:t>
            </w:r>
          </w:p>
        </w:tc>
      </w:tr>
      <w:tr w:rsidR="001C5CA9" w:rsidRPr="00F32D59" w14:paraId="59E80ED4" w14:textId="77777777" w:rsidTr="003E522D">
        <w:tc>
          <w:tcPr>
            <w:tcW w:w="1249" w:type="pct"/>
          </w:tcPr>
          <w:p w14:paraId="54CA53ED" w14:textId="77777777" w:rsidR="001C5CA9" w:rsidRPr="00F32D59" w:rsidRDefault="001C5CA9" w:rsidP="003E522D">
            <w:pPr>
              <w:jc w:val="left"/>
              <w:rPr>
                <w:b/>
                <w:sz w:val="20"/>
                <w:lang w:val="en-US" w:bidi="ar-LB"/>
              </w:rPr>
            </w:pPr>
            <w:r w:rsidRPr="00F32D59">
              <w:rPr>
                <w:b/>
                <w:sz w:val="20"/>
                <w:lang w:val="en-US" w:bidi="ar-LB"/>
              </w:rPr>
              <w:t>TOTAL UNEP</w:t>
            </w:r>
          </w:p>
        </w:tc>
        <w:tc>
          <w:tcPr>
            <w:tcW w:w="2084" w:type="pct"/>
          </w:tcPr>
          <w:p w14:paraId="71029EC9" w14:textId="77777777" w:rsidR="001C5CA9" w:rsidRPr="00F32D59" w:rsidRDefault="001C5CA9" w:rsidP="003E522D">
            <w:pPr>
              <w:jc w:val="left"/>
              <w:rPr>
                <w:sz w:val="20"/>
                <w:lang w:val="en-US" w:bidi="ar-LB"/>
              </w:rPr>
            </w:pP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C92703F" w14:textId="77777777" w:rsidR="001C5CA9" w:rsidRPr="00F32D59" w:rsidRDefault="001C5CA9" w:rsidP="003E522D">
            <w:pPr>
              <w:jc w:val="right"/>
              <w:rPr>
                <w:b/>
                <w:bCs/>
                <w:color w:val="000000"/>
                <w:sz w:val="20"/>
                <w:lang w:val="en-US" w:bidi="ar-LB"/>
              </w:rPr>
            </w:pPr>
            <w:r w:rsidRPr="00F32D59">
              <w:rPr>
                <w:b/>
                <w:bCs/>
                <w:color w:val="000000"/>
                <w:sz w:val="20"/>
                <w:lang w:val="en-US" w:bidi="ar-LB"/>
              </w:rPr>
              <w:t>469,599</w:t>
            </w:r>
          </w:p>
        </w:tc>
        <w:tc>
          <w:tcPr>
            <w:tcW w:w="578" w:type="pct"/>
            <w:tcBorders>
              <w:top w:val="single" w:sz="4" w:space="0" w:color="auto"/>
              <w:left w:val="nil"/>
              <w:bottom w:val="single" w:sz="4" w:space="0" w:color="auto"/>
              <w:right w:val="single" w:sz="4" w:space="0" w:color="auto"/>
            </w:tcBorders>
            <w:shd w:val="clear" w:color="auto" w:fill="auto"/>
            <w:vAlign w:val="bottom"/>
          </w:tcPr>
          <w:p w14:paraId="68E8D1AA" w14:textId="77777777" w:rsidR="001C5CA9" w:rsidRPr="00F32D59" w:rsidRDefault="001C5CA9" w:rsidP="003E522D">
            <w:pPr>
              <w:jc w:val="right"/>
              <w:rPr>
                <w:b/>
                <w:bCs/>
                <w:color w:val="000000"/>
                <w:sz w:val="20"/>
                <w:lang w:val="en-US" w:bidi="ar-LB"/>
              </w:rPr>
            </w:pPr>
            <w:r w:rsidRPr="00F32D59">
              <w:rPr>
                <w:b/>
                <w:bCs/>
                <w:color w:val="000000"/>
                <w:sz w:val="20"/>
                <w:lang w:val="en-US" w:bidi="ar-LB"/>
              </w:rPr>
              <w:t>44,402</w:t>
            </w:r>
          </w:p>
        </w:tc>
        <w:tc>
          <w:tcPr>
            <w:tcW w:w="524" w:type="pct"/>
            <w:tcBorders>
              <w:top w:val="single" w:sz="4" w:space="0" w:color="auto"/>
              <w:left w:val="nil"/>
              <w:bottom w:val="single" w:sz="4" w:space="0" w:color="auto"/>
              <w:right w:val="single" w:sz="4" w:space="0" w:color="auto"/>
            </w:tcBorders>
            <w:shd w:val="clear" w:color="auto" w:fill="auto"/>
            <w:vAlign w:val="bottom"/>
          </w:tcPr>
          <w:p w14:paraId="46C04A1D" w14:textId="77777777" w:rsidR="001C5CA9" w:rsidRPr="00F32D59" w:rsidRDefault="001C5CA9" w:rsidP="003E522D">
            <w:pPr>
              <w:jc w:val="right"/>
              <w:rPr>
                <w:b/>
                <w:bCs/>
                <w:sz w:val="20"/>
                <w:lang w:val="en-US" w:bidi="ar-LB"/>
              </w:rPr>
            </w:pPr>
            <w:r w:rsidRPr="00F32D59">
              <w:rPr>
                <w:b/>
                <w:bCs/>
                <w:color w:val="000000"/>
                <w:sz w:val="20"/>
                <w:lang w:val="en-US" w:bidi="ar-LB"/>
              </w:rPr>
              <w:t>514,001</w:t>
            </w:r>
          </w:p>
        </w:tc>
      </w:tr>
      <w:tr w:rsidR="001C5CA9" w:rsidRPr="00F32D59" w14:paraId="62784DF8" w14:textId="77777777" w:rsidTr="003E522D">
        <w:tc>
          <w:tcPr>
            <w:tcW w:w="1249" w:type="pct"/>
          </w:tcPr>
          <w:p w14:paraId="368DC21E" w14:textId="77777777" w:rsidR="001C5CA9" w:rsidRPr="00F32D59" w:rsidRDefault="001C5CA9" w:rsidP="003E522D">
            <w:pPr>
              <w:jc w:val="left"/>
              <w:rPr>
                <w:b/>
                <w:bCs/>
                <w:color w:val="000000"/>
                <w:sz w:val="20"/>
                <w:lang w:val="en-US" w:bidi="ar-LB"/>
              </w:rPr>
            </w:pPr>
            <w:r w:rsidRPr="00F32D59">
              <w:rPr>
                <w:b/>
                <w:bCs/>
                <w:color w:val="000000"/>
                <w:sz w:val="20"/>
                <w:lang w:val="en-US" w:bidi="ar-LB"/>
              </w:rPr>
              <w:t>UNIDO</w:t>
            </w:r>
          </w:p>
        </w:tc>
        <w:tc>
          <w:tcPr>
            <w:tcW w:w="2084" w:type="pct"/>
            <w:vAlign w:val="bottom"/>
          </w:tcPr>
          <w:p w14:paraId="775CD056" w14:textId="77777777" w:rsidR="001C5CA9" w:rsidRPr="00F32D59" w:rsidRDefault="001C5CA9" w:rsidP="003E522D">
            <w:pPr>
              <w:jc w:val="left"/>
              <w:rPr>
                <w:color w:val="000000"/>
                <w:sz w:val="20"/>
                <w:lang w:val="en-US" w:bidi="ar-LB"/>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EB17279" w14:textId="77777777" w:rsidR="001C5CA9" w:rsidRPr="00F32D59" w:rsidRDefault="001C5CA9" w:rsidP="003E522D">
            <w:pPr>
              <w:jc w:val="right"/>
              <w:rPr>
                <w:color w:val="000000"/>
                <w:sz w:val="20"/>
                <w:lang w:val="en-US" w:bidi="ar-LB"/>
              </w:rPr>
            </w:pPr>
          </w:p>
        </w:tc>
        <w:tc>
          <w:tcPr>
            <w:tcW w:w="578" w:type="pct"/>
          </w:tcPr>
          <w:p w14:paraId="38814FEB" w14:textId="77777777" w:rsidR="001C5CA9" w:rsidRPr="00F32D59" w:rsidRDefault="001C5CA9" w:rsidP="003E522D">
            <w:pPr>
              <w:jc w:val="right"/>
              <w:rPr>
                <w:color w:val="000000"/>
                <w:sz w:val="20"/>
                <w:lang w:val="en-US" w:bidi="ar-LB"/>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3E3BA8B" w14:textId="77777777" w:rsidR="001C5CA9" w:rsidRPr="00F32D59" w:rsidRDefault="001C5CA9" w:rsidP="003E522D">
            <w:pPr>
              <w:jc w:val="right"/>
              <w:rPr>
                <w:sz w:val="20"/>
                <w:lang w:val="en-US" w:bidi="ar-LB"/>
              </w:rPr>
            </w:pPr>
          </w:p>
        </w:tc>
      </w:tr>
      <w:tr w:rsidR="001C5CA9" w:rsidRPr="00F32D59" w14:paraId="76B8450D" w14:textId="77777777" w:rsidTr="003E522D">
        <w:tc>
          <w:tcPr>
            <w:tcW w:w="1249" w:type="pct"/>
          </w:tcPr>
          <w:p w14:paraId="3C541D61" w14:textId="77777777" w:rsidR="001C5CA9" w:rsidRPr="00F32D59" w:rsidRDefault="001C5CA9" w:rsidP="003E522D">
            <w:pPr>
              <w:jc w:val="left"/>
              <w:rPr>
                <w:color w:val="000000"/>
                <w:sz w:val="20"/>
                <w:lang w:val="en-US" w:bidi="ar-LB"/>
              </w:rPr>
            </w:pPr>
            <w:r w:rsidRPr="00F32D59">
              <w:rPr>
                <w:sz w:val="20"/>
                <w:lang w:val="en-US" w:bidi="ar-LB"/>
              </w:rPr>
              <w:t>ALB/PHA/88/TAS/46</w:t>
            </w:r>
          </w:p>
        </w:tc>
        <w:tc>
          <w:tcPr>
            <w:tcW w:w="2084" w:type="pct"/>
          </w:tcPr>
          <w:p w14:paraId="01F7D681" w14:textId="77777777" w:rsidR="001C5CA9" w:rsidRPr="00F32D59" w:rsidRDefault="001C5CA9" w:rsidP="003E522D">
            <w:pPr>
              <w:jc w:val="left"/>
              <w:rPr>
                <w:color w:val="000000"/>
                <w:sz w:val="20"/>
                <w:lang w:val="en-US" w:bidi="ar-LB"/>
              </w:rPr>
            </w:pPr>
            <w:r w:rsidRPr="00F32D59">
              <w:rPr>
                <w:sz w:val="20"/>
                <w:lang w:val="en-US" w:bidi="ar-LB"/>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1BECB230" w14:textId="77777777" w:rsidR="001C5CA9" w:rsidRPr="00F32D59" w:rsidRDefault="001C5CA9" w:rsidP="003E522D">
            <w:pPr>
              <w:jc w:val="right"/>
              <w:rPr>
                <w:color w:val="000000"/>
                <w:sz w:val="20"/>
                <w:lang w:val="en-US" w:bidi="ar-LB"/>
              </w:rPr>
            </w:pPr>
            <w:r w:rsidRPr="00F32D59">
              <w:rPr>
                <w:sz w:val="20"/>
                <w:lang w:val="en-US" w:bidi="ar-LB"/>
              </w:rPr>
              <w:t>21,036</w:t>
            </w:r>
          </w:p>
        </w:tc>
        <w:tc>
          <w:tcPr>
            <w:tcW w:w="578" w:type="pct"/>
          </w:tcPr>
          <w:p w14:paraId="627C8C11" w14:textId="77777777" w:rsidR="001C5CA9" w:rsidRPr="00F32D59" w:rsidRDefault="001C5CA9" w:rsidP="003E522D">
            <w:pPr>
              <w:jc w:val="right"/>
              <w:rPr>
                <w:color w:val="000000"/>
                <w:sz w:val="20"/>
                <w:lang w:val="en-US" w:bidi="ar-LB"/>
              </w:rPr>
            </w:pPr>
            <w:r w:rsidRPr="00F32D59">
              <w:rPr>
                <w:sz w:val="20"/>
                <w:lang w:val="en-US" w:bidi="ar-LB"/>
              </w:rPr>
              <w:t>1,893</w:t>
            </w:r>
          </w:p>
        </w:tc>
        <w:tc>
          <w:tcPr>
            <w:tcW w:w="524" w:type="pct"/>
            <w:tcBorders>
              <w:top w:val="nil"/>
              <w:left w:val="single" w:sz="4" w:space="0" w:color="auto"/>
              <w:bottom w:val="single" w:sz="4" w:space="0" w:color="auto"/>
              <w:right w:val="single" w:sz="4" w:space="0" w:color="auto"/>
            </w:tcBorders>
            <w:shd w:val="clear" w:color="auto" w:fill="auto"/>
          </w:tcPr>
          <w:p w14:paraId="5F165498" w14:textId="77777777" w:rsidR="001C5CA9" w:rsidRPr="00F32D59" w:rsidRDefault="001C5CA9" w:rsidP="003E522D">
            <w:pPr>
              <w:jc w:val="right"/>
              <w:rPr>
                <w:sz w:val="20"/>
                <w:lang w:val="en-US" w:bidi="ar-LB"/>
              </w:rPr>
            </w:pPr>
            <w:r w:rsidRPr="00F32D59">
              <w:rPr>
                <w:sz w:val="20"/>
                <w:lang w:val="en-US" w:bidi="ar-LB"/>
              </w:rPr>
              <w:t>22,929</w:t>
            </w:r>
          </w:p>
        </w:tc>
      </w:tr>
      <w:tr w:rsidR="001C5CA9" w:rsidRPr="00F32D59" w14:paraId="68F33008" w14:textId="77777777" w:rsidTr="003E522D">
        <w:tc>
          <w:tcPr>
            <w:tcW w:w="1249" w:type="pct"/>
          </w:tcPr>
          <w:p w14:paraId="163DEAE7" w14:textId="77777777" w:rsidR="001C5CA9" w:rsidRPr="00F32D59" w:rsidRDefault="001C5CA9" w:rsidP="003E522D">
            <w:pPr>
              <w:jc w:val="left"/>
              <w:rPr>
                <w:color w:val="000000"/>
                <w:sz w:val="20"/>
                <w:lang w:val="en-US" w:bidi="ar-LB"/>
              </w:rPr>
            </w:pPr>
            <w:r w:rsidRPr="00F32D59">
              <w:rPr>
                <w:sz w:val="20"/>
                <w:lang w:val="en-US" w:bidi="ar-LB"/>
              </w:rPr>
              <w:t>BHE/PHA/72/INV/29</w:t>
            </w:r>
          </w:p>
        </w:tc>
        <w:tc>
          <w:tcPr>
            <w:tcW w:w="2084" w:type="pct"/>
          </w:tcPr>
          <w:p w14:paraId="6069580A"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44635358" w14:textId="77777777" w:rsidR="001C5CA9" w:rsidRPr="00F32D59" w:rsidRDefault="001C5CA9" w:rsidP="003E522D">
            <w:pPr>
              <w:jc w:val="right"/>
              <w:rPr>
                <w:color w:val="000000"/>
                <w:sz w:val="20"/>
                <w:lang w:val="en-US" w:bidi="ar-LB"/>
              </w:rPr>
            </w:pPr>
            <w:r w:rsidRPr="00F32D59">
              <w:rPr>
                <w:sz w:val="20"/>
                <w:lang w:val="en-US" w:bidi="ar-LB"/>
              </w:rPr>
              <w:t>2,023</w:t>
            </w:r>
          </w:p>
        </w:tc>
        <w:tc>
          <w:tcPr>
            <w:tcW w:w="578" w:type="pct"/>
          </w:tcPr>
          <w:p w14:paraId="31813D66" w14:textId="77777777" w:rsidR="001C5CA9" w:rsidRPr="00F32D59" w:rsidRDefault="001C5CA9" w:rsidP="003E522D">
            <w:pPr>
              <w:jc w:val="right"/>
              <w:rPr>
                <w:color w:val="000000"/>
                <w:sz w:val="20"/>
                <w:lang w:val="en-US" w:bidi="ar-LB"/>
              </w:rPr>
            </w:pPr>
            <w:r w:rsidRPr="00F32D59">
              <w:rPr>
                <w:sz w:val="20"/>
                <w:lang w:val="en-US" w:bidi="ar-LB"/>
              </w:rPr>
              <w:t>142</w:t>
            </w:r>
          </w:p>
        </w:tc>
        <w:tc>
          <w:tcPr>
            <w:tcW w:w="524" w:type="pct"/>
            <w:tcBorders>
              <w:top w:val="nil"/>
              <w:left w:val="single" w:sz="4" w:space="0" w:color="auto"/>
              <w:bottom w:val="single" w:sz="4" w:space="0" w:color="auto"/>
              <w:right w:val="single" w:sz="4" w:space="0" w:color="auto"/>
            </w:tcBorders>
            <w:shd w:val="clear" w:color="auto" w:fill="auto"/>
          </w:tcPr>
          <w:p w14:paraId="461D3125" w14:textId="77777777" w:rsidR="001C5CA9" w:rsidRPr="00F32D59" w:rsidRDefault="001C5CA9" w:rsidP="003E522D">
            <w:pPr>
              <w:jc w:val="right"/>
              <w:rPr>
                <w:sz w:val="20"/>
                <w:lang w:val="en-US" w:bidi="ar-LB"/>
              </w:rPr>
            </w:pPr>
            <w:r w:rsidRPr="00F32D59">
              <w:rPr>
                <w:sz w:val="20"/>
                <w:lang w:val="en-US" w:bidi="ar-LB"/>
              </w:rPr>
              <w:t>2,166</w:t>
            </w:r>
          </w:p>
        </w:tc>
      </w:tr>
      <w:tr w:rsidR="001C5CA9" w:rsidRPr="00F32D59" w14:paraId="1766ECA5" w14:textId="77777777" w:rsidTr="003E522D">
        <w:tc>
          <w:tcPr>
            <w:tcW w:w="1249" w:type="pct"/>
          </w:tcPr>
          <w:p w14:paraId="548689B5" w14:textId="77777777" w:rsidR="001C5CA9" w:rsidRPr="00F32D59" w:rsidRDefault="001C5CA9" w:rsidP="003E522D">
            <w:pPr>
              <w:jc w:val="left"/>
              <w:rPr>
                <w:color w:val="000000"/>
                <w:sz w:val="20"/>
                <w:lang w:val="en-US" w:bidi="ar-LB"/>
              </w:rPr>
            </w:pPr>
            <w:r w:rsidRPr="00F32D59">
              <w:rPr>
                <w:sz w:val="20"/>
                <w:lang w:val="en-US" w:bidi="ar-LB"/>
              </w:rPr>
              <w:t>BHE/PHA/76/INV/33</w:t>
            </w:r>
          </w:p>
        </w:tc>
        <w:tc>
          <w:tcPr>
            <w:tcW w:w="2084" w:type="pct"/>
          </w:tcPr>
          <w:p w14:paraId="485DC6AF"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509C10EC" w14:textId="77777777" w:rsidR="001C5CA9" w:rsidRPr="00F32D59" w:rsidRDefault="001C5CA9" w:rsidP="003E522D">
            <w:pPr>
              <w:jc w:val="right"/>
              <w:rPr>
                <w:color w:val="000000"/>
                <w:sz w:val="20"/>
                <w:lang w:val="en-US" w:bidi="ar-LB"/>
              </w:rPr>
            </w:pPr>
            <w:r w:rsidRPr="00F32D59">
              <w:rPr>
                <w:sz w:val="20"/>
                <w:lang w:val="en-US" w:bidi="ar-LB"/>
              </w:rPr>
              <w:t>100</w:t>
            </w:r>
          </w:p>
        </w:tc>
        <w:tc>
          <w:tcPr>
            <w:tcW w:w="578" w:type="pct"/>
          </w:tcPr>
          <w:p w14:paraId="0E42166A" w14:textId="77777777" w:rsidR="001C5CA9" w:rsidRPr="00F32D59" w:rsidRDefault="001C5CA9" w:rsidP="003E522D">
            <w:pPr>
              <w:jc w:val="right"/>
              <w:rPr>
                <w:color w:val="000000"/>
                <w:sz w:val="20"/>
                <w:lang w:val="en-US" w:bidi="ar-LB"/>
              </w:rPr>
            </w:pPr>
            <w:r w:rsidRPr="00F32D59">
              <w:rPr>
                <w:sz w:val="20"/>
                <w:lang w:val="en-US" w:bidi="ar-LB"/>
              </w:rPr>
              <w:t>7</w:t>
            </w:r>
          </w:p>
        </w:tc>
        <w:tc>
          <w:tcPr>
            <w:tcW w:w="524" w:type="pct"/>
            <w:tcBorders>
              <w:top w:val="nil"/>
              <w:left w:val="single" w:sz="4" w:space="0" w:color="auto"/>
              <w:bottom w:val="single" w:sz="4" w:space="0" w:color="auto"/>
              <w:right w:val="single" w:sz="4" w:space="0" w:color="auto"/>
            </w:tcBorders>
            <w:shd w:val="clear" w:color="auto" w:fill="auto"/>
          </w:tcPr>
          <w:p w14:paraId="18628A78" w14:textId="77777777" w:rsidR="001C5CA9" w:rsidRPr="00F32D59" w:rsidRDefault="001C5CA9" w:rsidP="003E522D">
            <w:pPr>
              <w:jc w:val="right"/>
              <w:rPr>
                <w:sz w:val="20"/>
                <w:lang w:val="en-US" w:bidi="ar-LB"/>
              </w:rPr>
            </w:pPr>
            <w:r w:rsidRPr="00F32D59">
              <w:rPr>
                <w:sz w:val="20"/>
                <w:lang w:val="en-US" w:bidi="ar-LB"/>
              </w:rPr>
              <w:t>107</w:t>
            </w:r>
          </w:p>
        </w:tc>
      </w:tr>
      <w:tr w:rsidR="001C5CA9" w:rsidRPr="00F32D59" w14:paraId="62EA4BFE" w14:textId="77777777" w:rsidTr="003E522D">
        <w:tc>
          <w:tcPr>
            <w:tcW w:w="1249" w:type="pct"/>
          </w:tcPr>
          <w:p w14:paraId="6291419E" w14:textId="77777777" w:rsidR="001C5CA9" w:rsidRPr="00F32D59" w:rsidRDefault="001C5CA9" w:rsidP="003E522D">
            <w:pPr>
              <w:jc w:val="left"/>
              <w:rPr>
                <w:color w:val="000000"/>
                <w:sz w:val="20"/>
                <w:lang w:val="en-US" w:bidi="ar-LB"/>
              </w:rPr>
            </w:pPr>
            <w:r w:rsidRPr="00F32D59">
              <w:rPr>
                <w:sz w:val="20"/>
                <w:lang w:val="en-US" w:bidi="ar-LB"/>
              </w:rPr>
              <w:t>BHE/PHA/82/INV/36</w:t>
            </w:r>
          </w:p>
        </w:tc>
        <w:tc>
          <w:tcPr>
            <w:tcW w:w="2084" w:type="pct"/>
          </w:tcPr>
          <w:p w14:paraId="798F35C4"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fourth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060EAB93" w14:textId="77777777" w:rsidR="001C5CA9" w:rsidRPr="00F32D59" w:rsidRDefault="001C5CA9" w:rsidP="003E522D">
            <w:pPr>
              <w:jc w:val="right"/>
              <w:rPr>
                <w:color w:val="000000"/>
                <w:sz w:val="20"/>
                <w:lang w:val="en-US" w:bidi="ar-LB"/>
              </w:rPr>
            </w:pPr>
            <w:r w:rsidRPr="00F32D59">
              <w:rPr>
                <w:sz w:val="20"/>
                <w:lang w:val="en-US" w:bidi="ar-LB"/>
              </w:rPr>
              <w:t>659</w:t>
            </w:r>
          </w:p>
        </w:tc>
        <w:tc>
          <w:tcPr>
            <w:tcW w:w="578" w:type="pct"/>
          </w:tcPr>
          <w:p w14:paraId="7BD8D42E" w14:textId="77777777" w:rsidR="001C5CA9" w:rsidRPr="00F32D59" w:rsidRDefault="001C5CA9" w:rsidP="003E522D">
            <w:pPr>
              <w:jc w:val="right"/>
              <w:rPr>
                <w:color w:val="000000"/>
                <w:sz w:val="20"/>
                <w:lang w:val="en-US" w:bidi="ar-LB"/>
              </w:rPr>
            </w:pPr>
            <w:r w:rsidRPr="00F32D59">
              <w:rPr>
                <w:sz w:val="20"/>
                <w:lang w:val="en-US" w:bidi="ar-LB"/>
              </w:rPr>
              <w:t>46</w:t>
            </w:r>
          </w:p>
        </w:tc>
        <w:tc>
          <w:tcPr>
            <w:tcW w:w="524" w:type="pct"/>
            <w:tcBorders>
              <w:top w:val="nil"/>
              <w:left w:val="single" w:sz="4" w:space="0" w:color="auto"/>
              <w:bottom w:val="single" w:sz="4" w:space="0" w:color="auto"/>
              <w:right w:val="single" w:sz="4" w:space="0" w:color="auto"/>
            </w:tcBorders>
            <w:shd w:val="clear" w:color="auto" w:fill="auto"/>
          </w:tcPr>
          <w:p w14:paraId="4850E83D" w14:textId="77777777" w:rsidR="001C5CA9" w:rsidRPr="00F32D59" w:rsidRDefault="001C5CA9" w:rsidP="003E522D">
            <w:pPr>
              <w:jc w:val="right"/>
              <w:rPr>
                <w:sz w:val="20"/>
                <w:lang w:val="en-US" w:bidi="ar-LB"/>
              </w:rPr>
            </w:pPr>
            <w:r w:rsidRPr="00F32D59">
              <w:rPr>
                <w:sz w:val="20"/>
                <w:lang w:val="en-US" w:bidi="ar-LB"/>
              </w:rPr>
              <w:t>705</w:t>
            </w:r>
          </w:p>
        </w:tc>
      </w:tr>
      <w:tr w:rsidR="001C5CA9" w:rsidRPr="00F32D59" w14:paraId="020FEAC2" w14:textId="77777777" w:rsidTr="003E522D">
        <w:tc>
          <w:tcPr>
            <w:tcW w:w="1249" w:type="pct"/>
          </w:tcPr>
          <w:p w14:paraId="51723553" w14:textId="77777777" w:rsidR="001C5CA9" w:rsidRPr="00F32D59" w:rsidRDefault="001C5CA9" w:rsidP="003E522D">
            <w:pPr>
              <w:jc w:val="left"/>
              <w:rPr>
                <w:color w:val="000000"/>
                <w:sz w:val="20"/>
                <w:lang w:val="en-US" w:bidi="ar-LB"/>
              </w:rPr>
            </w:pPr>
            <w:r w:rsidRPr="00F32D59">
              <w:rPr>
                <w:sz w:val="20"/>
                <w:lang w:val="en-US" w:bidi="ar-LB"/>
              </w:rPr>
              <w:t>DRK/PHA/77/INV/64</w:t>
            </w:r>
          </w:p>
        </w:tc>
        <w:tc>
          <w:tcPr>
            <w:tcW w:w="2084" w:type="pct"/>
          </w:tcPr>
          <w:p w14:paraId="25749A21"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(policy,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0549A9D3" w14:textId="77777777" w:rsidR="001C5CA9" w:rsidRPr="00F32D59" w:rsidRDefault="001C5CA9" w:rsidP="003E522D">
            <w:pPr>
              <w:jc w:val="right"/>
              <w:rPr>
                <w:color w:val="000000"/>
                <w:sz w:val="20"/>
                <w:lang w:val="en-US" w:bidi="ar-LB"/>
              </w:rPr>
            </w:pPr>
            <w:r w:rsidRPr="00F32D59">
              <w:rPr>
                <w:sz w:val="20"/>
                <w:lang w:val="en-US" w:bidi="ar-LB"/>
              </w:rPr>
              <w:t>166,050</w:t>
            </w:r>
          </w:p>
        </w:tc>
        <w:tc>
          <w:tcPr>
            <w:tcW w:w="578" w:type="pct"/>
          </w:tcPr>
          <w:p w14:paraId="7604C237" w14:textId="77777777" w:rsidR="001C5CA9" w:rsidRPr="00F32D59" w:rsidRDefault="001C5CA9" w:rsidP="003E522D">
            <w:pPr>
              <w:jc w:val="right"/>
              <w:rPr>
                <w:color w:val="000000"/>
                <w:sz w:val="20"/>
                <w:lang w:val="en-US" w:bidi="ar-LB"/>
              </w:rPr>
            </w:pPr>
            <w:r w:rsidRPr="00F32D59">
              <w:rPr>
                <w:sz w:val="20"/>
                <w:lang w:val="en-US" w:bidi="ar-LB"/>
              </w:rPr>
              <w:t>11,624</w:t>
            </w:r>
          </w:p>
        </w:tc>
        <w:tc>
          <w:tcPr>
            <w:tcW w:w="524" w:type="pct"/>
            <w:tcBorders>
              <w:top w:val="nil"/>
              <w:left w:val="single" w:sz="4" w:space="0" w:color="auto"/>
              <w:bottom w:val="single" w:sz="4" w:space="0" w:color="auto"/>
              <w:right w:val="single" w:sz="4" w:space="0" w:color="auto"/>
            </w:tcBorders>
            <w:shd w:val="clear" w:color="auto" w:fill="auto"/>
          </w:tcPr>
          <w:p w14:paraId="2F9BAB85" w14:textId="77777777" w:rsidR="001C5CA9" w:rsidRPr="00F32D59" w:rsidRDefault="001C5CA9" w:rsidP="003E522D">
            <w:pPr>
              <w:jc w:val="right"/>
              <w:rPr>
                <w:sz w:val="20"/>
                <w:lang w:val="en-US" w:bidi="ar-LB"/>
              </w:rPr>
            </w:pPr>
            <w:r w:rsidRPr="00F32D59">
              <w:rPr>
                <w:sz w:val="20"/>
                <w:lang w:val="en-US" w:bidi="ar-LB"/>
              </w:rPr>
              <w:t>177,674</w:t>
            </w:r>
          </w:p>
        </w:tc>
      </w:tr>
      <w:tr w:rsidR="001C5CA9" w:rsidRPr="00F32D59" w14:paraId="4B6150D1" w14:textId="77777777" w:rsidTr="003E522D">
        <w:tc>
          <w:tcPr>
            <w:tcW w:w="1249" w:type="pct"/>
          </w:tcPr>
          <w:p w14:paraId="37ADB4FF" w14:textId="77777777" w:rsidR="001C5CA9" w:rsidRPr="00F32D59" w:rsidRDefault="001C5CA9" w:rsidP="003E522D">
            <w:pPr>
              <w:jc w:val="left"/>
              <w:rPr>
                <w:color w:val="000000"/>
                <w:sz w:val="20"/>
                <w:lang w:val="en-US" w:bidi="ar-LB"/>
              </w:rPr>
            </w:pPr>
            <w:r w:rsidRPr="00F32D59">
              <w:rPr>
                <w:sz w:val="20"/>
                <w:lang w:val="en-US" w:bidi="ar-LB"/>
              </w:rPr>
              <w:t>ECU/PHA/87/TAS/79</w:t>
            </w:r>
          </w:p>
        </w:tc>
        <w:tc>
          <w:tcPr>
            <w:tcW w:w="2084" w:type="pct"/>
          </w:tcPr>
          <w:p w14:paraId="1E056E09"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515B201E" w14:textId="77777777" w:rsidR="001C5CA9" w:rsidRPr="00F32D59" w:rsidRDefault="001C5CA9" w:rsidP="003E522D">
            <w:pPr>
              <w:jc w:val="right"/>
              <w:rPr>
                <w:color w:val="000000"/>
                <w:sz w:val="20"/>
                <w:lang w:val="en-US" w:bidi="ar-LB"/>
              </w:rPr>
            </w:pPr>
            <w:r w:rsidRPr="00F32D59">
              <w:rPr>
                <w:sz w:val="20"/>
                <w:lang w:val="en-US" w:bidi="ar-LB"/>
              </w:rPr>
              <w:t>551</w:t>
            </w:r>
          </w:p>
        </w:tc>
        <w:tc>
          <w:tcPr>
            <w:tcW w:w="578" w:type="pct"/>
          </w:tcPr>
          <w:p w14:paraId="2FEBF85D" w14:textId="77777777" w:rsidR="001C5CA9" w:rsidRPr="00F32D59" w:rsidRDefault="001C5CA9" w:rsidP="003E522D">
            <w:pPr>
              <w:jc w:val="right"/>
              <w:rPr>
                <w:color w:val="000000"/>
                <w:sz w:val="20"/>
                <w:lang w:val="en-US" w:bidi="ar-LB"/>
              </w:rPr>
            </w:pPr>
            <w:r w:rsidRPr="00F32D59">
              <w:rPr>
                <w:sz w:val="20"/>
                <w:lang w:val="en-US" w:bidi="ar-LB"/>
              </w:rPr>
              <w:t>39</w:t>
            </w:r>
          </w:p>
        </w:tc>
        <w:tc>
          <w:tcPr>
            <w:tcW w:w="524" w:type="pct"/>
            <w:tcBorders>
              <w:top w:val="nil"/>
              <w:left w:val="single" w:sz="4" w:space="0" w:color="auto"/>
              <w:bottom w:val="single" w:sz="4" w:space="0" w:color="auto"/>
              <w:right w:val="single" w:sz="4" w:space="0" w:color="auto"/>
            </w:tcBorders>
            <w:shd w:val="clear" w:color="auto" w:fill="auto"/>
          </w:tcPr>
          <w:p w14:paraId="0AA3DCFB" w14:textId="77777777" w:rsidR="001C5CA9" w:rsidRPr="00F32D59" w:rsidRDefault="001C5CA9" w:rsidP="003E522D">
            <w:pPr>
              <w:jc w:val="right"/>
              <w:rPr>
                <w:sz w:val="20"/>
                <w:lang w:val="en-US" w:bidi="ar-LB"/>
              </w:rPr>
            </w:pPr>
            <w:r w:rsidRPr="00F32D59">
              <w:rPr>
                <w:sz w:val="20"/>
                <w:lang w:val="en-US" w:bidi="ar-LB"/>
              </w:rPr>
              <w:t>590</w:t>
            </w:r>
          </w:p>
        </w:tc>
      </w:tr>
      <w:tr w:rsidR="001C5CA9" w:rsidRPr="00F32D59" w14:paraId="14CECEB6" w14:textId="77777777" w:rsidTr="003E522D">
        <w:tc>
          <w:tcPr>
            <w:tcW w:w="1249" w:type="pct"/>
          </w:tcPr>
          <w:p w14:paraId="6F662E46" w14:textId="77777777" w:rsidR="001C5CA9" w:rsidRPr="00F32D59" w:rsidRDefault="001C5CA9" w:rsidP="003E522D">
            <w:pPr>
              <w:jc w:val="left"/>
              <w:rPr>
                <w:color w:val="000000"/>
                <w:sz w:val="20"/>
                <w:lang w:val="en-US" w:bidi="ar-LB"/>
              </w:rPr>
            </w:pPr>
            <w:r w:rsidRPr="00F32D59">
              <w:rPr>
                <w:sz w:val="20"/>
                <w:lang w:val="en-US" w:bidi="ar-LB"/>
              </w:rPr>
              <w:lastRenderedPageBreak/>
              <w:t>GUA/PHA/86/INV/57</w:t>
            </w:r>
          </w:p>
        </w:tc>
        <w:tc>
          <w:tcPr>
            <w:tcW w:w="2084" w:type="pct"/>
          </w:tcPr>
          <w:p w14:paraId="3E0A3727"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28F2B999" w14:textId="77777777" w:rsidR="001C5CA9" w:rsidRPr="00F32D59" w:rsidRDefault="001C5CA9" w:rsidP="003E522D">
            <w:pPr>
              <w:jc w:val="right"/>
              <w:rPr>
                <w:color w:val="000000"/>
                <w:sz w:val="20"/>
                <w:lang w:val="en-US" w:bidi="ar-LB"/>
              </w:rPr>
            </w:pPr>
            <w:r w:rsidRPr="00F32D59">
              <w:rPr>
                <w:sz w:val="20"/>
                <w:lang w:val="en-US" w:bidi="ar-LB"/>
              </w:rPr>
              <w:t>85</w:t>
            </w:r>
          </w:p>
        </w:tc>
        <w:tc>
          <w:tcPr>
            <w:tcW w:w="578" w:type="pct"/>
          </w:tcPr>
          <w:p w14:paraId="02C6E1AD" w14:textId="77777777" w:rsidR="001C5CA9" w:rsidRPr="00F32D59" w:rsidRDefault="001C5CA9" w:rsidP="003E522D">
            <w:pPr>
              <w:jc w:val="right"/>
              <w:rPr>
                <w:color w:val="000000"/>
                <w:sz w:val="20"/>
                <w:lang w:val="en-US" w:bidi="ar-LB"/>
              </w:rPr>
            </w:pPr>
            <w:r w:rsidRPr="00F32D59">
              <w:rPr>
                <w:sz w:val="20"/>
                <w:lang w:val="en-US" w:bidi="ar-LB"/>
              </w:rPr>
              <w:t>6</w:t>
            </w:r>
          </w:p>
        </w:tc>
        <w:tc>
          <w:tcPr>
            <w:tcW w:w="524" w:type="pct"/>
            <w:tcBorders>
              <w:top w:val="nil"/>
              <w:left w:val="single" w:sz="4" w:space="0" w:color="auto"/>
              <w:bottom w:val="single" w:sz="4" w:space="0" w:color="auto"/>
              <w:right w:val="single" w:sz="4" w:space="0" w:color="auto"/>
            </w:tcBorders>
            <w:shd w:val="clear" w:color="auto" w:fill="auto"/>
          </w:tcPr>
          <w:p w14:paraId="22CC5B14" w14:textId="77777777" w:rsidR="001C5CA9" w:rsidRPr="00F32D59" w:rsidRDefault="001C5CA9" w:rsidP="003E522D">
            <w:pPr>
              <w:jc w:val="right"/>
              <w:rPr>
                <w:sz w:val="20"/>
                <w:lang w:val="en-US" w:bidi="ar-LB"/>
              </w:rPr>
            </w:pPr>
            <w:r w:rsidRPr="00F32D59">
              <w:rPr>
                <w:sz w:val="20"/>
                <w:lang w:val="en-US" w:bidi="ar-LB"/>
              </w:rPr>
              <w:t>90</w:t>
            </w:r>
          </w:p>
        </w:tc>
      </w:tr>
      <w:tr w:rsidR="001C5CA9" w:rsidRPr="00F32D59" w14:paraId="40CC6ACD" w14:textId="77777777" w:rsidTr="003E522D">
        <w:tc>
          <w:tcPr>
            <w:tcW w:w="1249" w:type="pct"/>
          </w:tcPr>
          <w:p w14:paraId="5CDCC853" w14:textId="77777777" w:rsidR="001C5CA9" w:rsidRPr="00F32D59" w:rsidRDefault="001C5CA9" w:rsidP="003E522D">
            <w:pPr>
              <w:jc w:val="left"/>
              <w:rPr>
                <w:color w:val="000000"/>
                <w:sz w:val="20"/>
                <w:lang w:val="en-US" w:bidi="ar-LB"/>
              </w:rPr>
            </w:pPr>
            <w:r w:rsidRPr="00F32D59">
              <w:rPr>
                <w:sz w:val="20"/>
                <w:lang w:val="en-US" w:bidi="ar-LB"/>
              </w:rPr>
              <w:t>GUI/PHA/85/INV/34</w:t>
            </w:r>
          </w:p>
        </w:tc>
        <w:tc>
          <w:tcPr>
            <w:tcW w:w="2084" w:type="pct"/>
          </w:tcPr>
          <w:p w14:paraId="1CFDF870"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5630A3D2" w14:textId="77777777" w:rsidR="001C5CA9" w:rsidRPr="00F32D59" w:rsidRDefault="001C5CA9" w:rsidP="003E522D">
            <w:pPr>
              <w:jc w:val="right"/>
              <w:rPr>
                <w:color w:val="000000"/>
                <w:sz w:val="20"/>
                <w:lang w:val="en-US" w:bidi="ar-LB"/>
              </w:rPr>
            </w:pPr>
            <w:r w:rsidRPr="00F32D59">
              <w:rPr>
                <w:sz w:val="20"/>
                <w:lang w:val="en-US" w:bidi="ar-LB"/>
              </w:rPr>
              <w:t>4,906</w:t>
            </w:r>
          </w:p>
        </w:tc>
        <w:tc>
          <w:tcPr>
            <w:tcW w:w="578" w:type="pct"/>
          </w:tcPr>
          <w:p w14:paraId="2309A5E7" w14:textId="77777777" w:rsidR="001C5CA9" w:rsidRPr="00F32D59" w:rsidRDefault="001C5CA9" w:rsidP="003E522D">
            <w:pPr>
              <w:jc w:val="right"/>
              <w:rPr>
                <w:color w:val="000000"/>
                <w:sz w:val="20"/>
                <w:lang w:val="en-US" w:bidi="ar-LB"/>
              </w:rPr>
            </w:pPr>
            <w:r w:rsidRPr="00F32D59">
              <w:rPr>
                <w:sz w:val="20"/>
                <w:lang w:val="en-US" w:bidi="ar-LB"/>
              </w:rPr>
              <w:t>343</w:t>
            </w:r>
          </w:p>
        </w:tc>
        <w:tc>
          <w:tcPr>
            <w:tcW w:w="524" w:type="pct"/>
            <w:tcBorders>
              <w:top w:val="nil"/>
              <w:left w:val="single" w:sz="4" w:space="0" w:color="auto"/>
              <w:bottom w:val="single" w:sz="4" w:space="0" w:color="auto"/>
              <w:right w:val="single" w:sz="4" w:space="0" w:color="auto"/>
            </w:tcBorders>
            <w:shd w:val="clear" w:color="auto" w:fill="auto"/>
          </w:tcPr>
          <w:p w14:paraId="442E5700" w14:textId="77777777" w:rsidR="001C5CA9" w:rsidRPr="00F32D59" w:rsidRDefault="001C5CA9" w:rsidP="003E522D">
            <w:pPr>
              <w:jc w:val="right"/>
              <w:rPr>
                <w:sz w:val="20"/>
                <w:lang w:val="en-US" w:bidi="ar-LB"/>
              </w:rPr>
            </w:pPr>
            <w:r w:rsidRPr="00F32D59">
              <w:rPr>
                <w:sz w:val="20"/>
                <w:lang w:val="en-US" w:bidi="ar-LB"/>
              </w:rPr>
              <w:t>5,250</w:t>
            </w:r>
          </w:p>
        </w:tc>
      </w:tr>
      <w:tr w:rsidR="001C5CA9" w:rsidRPr="00F32D59" w14:paraId="3CE19C7D" w14:textId="77777777" w:rsidTr="003E522D">
        <w:tc>
          <w:tcPr>
            <w:tcW w:w="1249" w:type="pct"/>
          </w:tcPr>
          <w:p w14:paraId="7D29FF1B" w14:textId="77777777" w:rsidR="001C5CA9" w:rsidRPr="00F32D59" w:rsidRDefault="001C5CA9" w:rsidP="003E522D">
            <w:pPr>
              <w:jc w:val="left"/>
              <w:rPr>
                <w:color w:val="000000"/>
                <w:sz w:val="20"/>
                <w:lang w:val="en-US" w:bidi="ar-LB"/>
              </w:rPr>
            </w:pPr>
            <w:r w:rsidRPr="00F32D59">
              <w:rPr>
                <w:sz w:val="20"/>
                <w:lang w:val="en-US" w:bidi="ar-LB"/>
              </w:rPr>
              <w:t>HON/PHA/88/TAS/54</w:t>
            </w:r>
          </w:p>
        </w:tc>
        <w:tc>
          <w:tcPr>
            <w:tcW w:w="2084" w:type="pct"/>
          </w:tcPr>
          <w:p w14:paraId="4F2C9755" w14:textId="77777777" w:rsidR="001C5CA9" w:rsidRPr="00F32D59" w:rsidRDefault="001C5CA9" w:rsidP="003E522D">
            <w:pPr>
              <w:jc w:val="left"/>
              <w:rPr>
                <w:color w:val="000000"/>
                <w:sz w:val="20"/>
                <w:lang w:val="en-US" w:bidi="ar-LB"/>
              </w:rPr>
            </w:pPr>
            <w:r w:rsidRPr="00F32D59">
              <w:rPr>
                <w:sz w:val="20"/>
                <w:lang w:val="en-US" w:bidi="ar-LB"/>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7CB680B3" w14:textId="77777777" w:rsidR="001C5CA9" w:rsidRPr="00F32D59" w:rsidRDefault="001C5CA9" w:rsidP="003E522D">
            <w:pPr>
              <w:jc w:val="right"/>
              <w:rPr>
                <w:color w:val="000000"/>
                <w:sz w:val="20"/>
                <w:lang w:val="en-US" w:bidi="ar-LB"/>
              </w:rPr>
            </w:pPr>
            <w:r w:rsidRPr="00F32D59">
              <w:rPr>
                <w:sz w:val="20"/>
                <w:lang w:val="en-US" w:bidi="ar-LB"/>
              </w:rPr>
              <w:t>1,060</w:t>
            </w:r>
          </w:p>
        </w:tc>
        <w:tc>
          <w:tcPr>
            <w:tcW w:w="578" w:type="pct"/>
          </w:tcPr>
          <w:p w14:paraId="007457A8" w14:textId="77777777" w:rsidR="001C5CA9" w:rsidRPr="00F32D59" w:rsidRDefault="001C5CA9" w:rsidP="003E522D">
            <w:pPr>
              <w:jc w:val="right"/>
              <w:rPr>
                <w:color w:val="000000"/>
                <w:sz w:val="20"/>
                <w:lang w:val="en-US" w:bidi="ar-LB"/>
              </w:rPr>
            </w:pPr>
            <w:r w:rsidRPr="00F32D59">
              <w:rPr>
                <w:sz w:val="20"/>
                <w:lang w:val="en-US" w:bidi="ar-LB"/>
              </w:rPr>
              <w:t>95</w:t>
            </w:r>
          </w:p>
        </w:tc>
        <w:tc>
          <w:tcPr>
            <w:tcW w:w="524" w:type="pct"/>
            <w:tcBorders>
              <w:top w:val="nil"/>
              <w:left w:val="single" w:sz="4" w:space="0" w:color="auto"/>
              <w:bottom w:val="single" w:sz="4" w:space="0" w:color="auto"/>
              <w:right w:val="single" w:sz="4" w:space="0" w:color="auto"/>
            </w:tcBorders>
            <w:shd w:val="clear" w:color="auto" w:fill="auto"/>
          </w:tcPr>
          <w:p w14:paraId="0A5368A1" w14:textId="77777777" w:rsidR="001C5CA9" w:rsidRPr="00F32D59" w:rsidRDefault="001C5CA9" w:rsidP="003E522D">
            <w:pPr>
              <w:jc w:val="right"/>
              <w:rPr>
                <w:sz w:val="20"/>
                <w:lang w:val="en-US" w:bidi="ar-LB"/>
              </w:rPr>
            </w:pPr>
            <w:r w:rsidRPr="00F32D59">
              <w:rPr>
                <w:sz w:val="20"/>
                <w:lang w:val="en-US" w:bidi="ar-LB"/>
              </w:rPr>
              <w:t>1,156</w:t>
            </w:r>
          </w:p>
        </w:tc>
      </w:tr>
      <w:tr w:rsidR="001C5CA9" w:rsidRPr="00F32D59" w14:paraId="5F601B1F" w14:textId="77777777" w:rsidTr="003E522D">
        <w:tc>
          <w:tcPr>
            <w:tcW w:w="1249" w:type="pct"/>
          </w:tcPr>
          <w:p w14:paraId="363D4F00" w14:textId="77777777" w:rsidR="001C5CA9" w:rsidRPr="00F32D59" w:rsidRDefault="001C5CA9" w:rsidP="003E522D">
            <w:pPr>
              <w:jc w:val="left"/>
              <w:rPr>
                <w:sz w:val="20"/>
                <w:lang w:val="en-US" w:bidi="ar-LB"/>
              </w:rPr>
            </w:pPr>
            <w:r>
              <w:rPr>
                <w:sz w:val="20"/>
                <w:lang w:bidi="ar-LB"/>
              </w:rPr>
              <w:t>IRA/PHA/86/INV/246</w:t>
            </w:r>
          </w:p>
        </w:tc>
        <w:tc>
          <w:tcPr>
            <w:tcW w:w="2084" w:type="pct"/>
          </w:tcPr>
          <w:p w14:paraId="690C7E3A" w14:textId="77777777" w:rsidR="001C5CA9" w:rsidRDefault="001C5CA9" w:rsidP="003E522D">
            <w:pPr>
              <w:jc w:val="left"/>
              <w:rPr>
                <w:sz w:val="20"/>
                <w:lang w:bidi="ar-LB"/>
              </w:rPr>
            </w:pPr>
            <w:r>
              <w:rPr>
                <w:sz w:val="20"/>
                <w:lang w:bidi="ar-LB"/>
              </w:rPr>
              <w:t>HCFC phase-out management plan (stage II, third tranche) (foam sector)</w:t>
            </w:r>
          </w:p>
          <w:p w14:paraId="1F535F00" w14:textId="77777777" w:rsidR="001C5CA9" w:rsidRPr="00082E5E" w:rsidRDefault="001C5CA9" w:rsidP="003E522D">
            <w:pPr>
              <w:jc w:val="left"/>
              <w:rPr>
                <w:sz w:val="20"/>
                <w:lang w:bidi="ar-LB"/>
              </w:rPr>
            </w:pPr>
          </w:p>
        </w:tc>
        <w:tc>
          <w:tcPr>
            <w:tcW w:w="565" w:type="pct"/>
            <w:tcBorders>
              <w:top w:val="nil"/>
              <w:left w:val="single" w:sz="4" w:space="0" w:color="auto"/>
              <w:bottom w:val="single" w:sz="4" w:space="0" w:color="auto"/>
              <w:right w:val="single" w:sz="4" w:space="0" w:color="auto"/>
            </w:tcBorders>
            <w:shd w:val="clear" w:color="auto" w:fill="auto"/>
          </w:tcPr>
          <w:p w14:paraId="5C703400" w14:textId="77777777" w:rsidR="001C5CA9" w:rsidRDefault="001C5CA9" w:rsidP="003E522D">
            <w:pPr>
              <w:jc w:val="right"/>
              <w:rPr>
                <w:sz w:val="20"/>
                <w:lang w:val="en-US" w:bidi="ar-LB"/>
              </w:rPr>
            </w:pPr>
            <w:r>
              <w:rPr>
                <w:sz w:val="20"/>
                <w:lang w:val="en-US" w:bidi="ar-LB"/>
              </w:rPr>
              <w:t>50,600</w:t>
            </w:r>
          </w:p>
          <w:p w14:paraId="5787DC42" w14:textId="77777777" w:rsidR="001C5CA9" w:rsidRPr="00F32D59" w:rsidRDefault="001C5CA9" w:rsidP="003E522D">
            <w:pPr>
              <w:jc w:val="right"/>
              <w:rPr>
                <w:sz w:val="20"/>
                <w:lang w:val="en-US" w:bidi="ar-LB"/>
              </w:rPr>
            </w:pPr>
          </w:p>
        </w:tc>
        <w:tc>
          <w:tcPr>
            <w:tcW w:w="578" w:type="pct"/>
          </w:tcPr>
          <w:p w14:paraId="1219BE46" w14:textId="77777777" w:rsidR="001C5CA9" w:rsidRPr="00F32D59" w:rsidRDefault="001C5CA9" w:rsidP="003E522D">
            <w:pPr>
              <w:jc w:val="right"/>
              <w:rPr>
                <w:sz w:val="20"/>
                <w:lang w:val="en-US" w:bidi="ar-LB"/>
              </w:rPr>
            </w:pPr>
            <w:r>
              <w:rPr>
                <w:sz w:val="20"/>
                <w:lang w:val="en-US" w:bidi="ar-LB"/>
              </w:rPr>
              <w:t>3,542</w:t>
            </w:r>
          </w:p>
        </w:tc>
        <w:tc>
          <w:tcPr>
            <w:tcW w:w="524" w:type="pct"/>
            <w:tcBorders>
              <w:top w:val="nil"/>
              <w:left w:val="single" w:sz="4" w:space="0" w:color="auto"/>
              <w:bottom w:val="single" w:sz="4" w:space="0" w:color="auto"/>
              <w:right w:val="single" w:sz="4" w:space="0" w:color="auto"/>
            </w:tcBorders>
            <w:shd w:val="clear" w:color="auto" w:fill="auto"/>
          </w:tcPr>
          <w:p w14:paraId="00A5454C" w14:textId="77777777" w:rsidR="001C5CA9" w:rsidRPr="00F32D59" w:rsidRDefault="001C5CA9" w:rsidP="003E522D">
            <w:pPr>
              <w:jc w:val="right"/>
              <w:rPr>
                <w:sz w:val="20"/>
                <w:lang w:val="en-US" w:bidi="ar-LB"/>
              </w:rPr>
            </w:pPr>
            <w:r>
              <w:rPr>
                <w:sz w:val="20"/>
                <w:lang w:val="en-US" w:bidi="ar-LB"/>
              </w:rPr>
              <w:t>54,142</w:t>
            </w:r>
          </w:p>
        </w:tc>
      </w:tr>
      <w:tr w:rsidR="001C5CA9" w:rsidRPr="00F32D59" w14:paraId="4151AF21" w14:textId="77777777" w:rsidTr="003E522D">
        <w:tc>
          <w:tcPr>
            <w:tcW w:w="1249" w:type="pct"/>
          </w:tcPr>
          <w:p w14:paraId="04FD5C0B" w14:textId="77777777" w:rsidR="001C5CA9" w:rsidRPr="00F32D59" w:rsidRDefault="001C5CA9" w:rsidP="003E522D">
            <w:pPr>
              <w:jc w:val="left"/>
              <w:rPr>
                <w:color w:val="000000"/>
                <w:sz w:val="20"/>
                <w:lang w:val="en-US" w:bidi="ar-LB"/>
              </w:rPr>
            </w:pPr>
            <w:r w:rsidRPr="00F32D59">
              <w:rPr>
                <w:sz w:val="20"/>
                <w:lang w:val="en-US" w:bidi="ar-LB"/>
              </w:rPr>
              <w:t>IRQ/PHA/84/INV/29</w:t>
            </w:r>
          </w:p>
        </w:tc>
        <w:tc>
          <w:tcPr>
            <w:tcW w:w="2084" w:type="pct"/>
          </w:tcPr>
          <w:p w14:paraId="06C0C088"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2BA6CD2A" w14:textId="77777777" w:rsidR="001C5CA9" w:rsidRPr="00F32D59" w:rsidRDefault="001C5CA9" w:rsidP="003E522D">
            <w:pPr>
              <w:jc w:val="right"/>
              <w:rPr>
                <w:color w:val="000000"/>
                <w:sz w:val="20"/>
                <w:lang w:val="en-US" w:bidi="ar-LB"/>
              </w:rPr>
            </w:pPr>
            <w:r w:rsidRPr="00F32D59">
              <w:rPr>
                <w:sz w:val="20"/>
                <w:lang w:val="en-US" w:bidi="ar-LB"/>
              </w:rPr>
              <w:t>32,775</w:t>
            </w:r>
          </w:p>
        </w:tc>
        <w:tc>
          <w:tcPr>
            <w:tcW w:w="578" w:type="pct"/>
          </w:tcPr>
          <w:p w14:paraId="3919A118" w14:textId="77777777" w:rsidR="001C5CA9" w:rsidRPr="00F32D59" w:rsidRDefault="001C5CA9" w:rsidP="003E522D">
            <w:pPr>
              <w:jc w:val="right"/>
              <w:rPr>
                <w:color w:val="000000"/>
                <w:sz w:val="20"/>
                <w:lang w:val="en-US" w:bidi="ar-LB"/>
              </w:rPr>
            </w:pPr>
            <w:r w:rsidRPr="00F32D59">
              <w:rPr>
                <w:sz w:val="20"/>
                <w:lang w:val="en-US" w:bidi="ar-LB"/>
              </w:rPr>
              <w:t>2,458</w:t>
            </w:r>
          </w:p>
        </w:tc>
        <w:tc>
          <w:tcPr>
            <w:tcW w:w="524" w:type="pct"/>
            <w:tcBorders>
              <w:top w:val="nil"/>
              <w:left w:val="single" w:sz="4" w:space="0" w:color="auto"/>
              <w:bottom w:val="single" w:sz="4" w:space="0" w:color="auto"/>
              <w:right w:val="single" w:sz="4" w:space="0" w:color="auto"/>
            </w:tcBorders>
            <w:shd w:val="clear" w:color="auto" w:fill="auto"/>
          </w:tcPr>
          <w:p w14:paraId="2745F195" w14:textId="77777777" w:rsidR="001C5CA9" w:rsidRPr="00F32D59" w:rsidRDefault="001C5CA9" w:rsidP="003E522D">
            <w:pPr>
              <w:jc w:val="right"/>
              <w:rPr>
                <w:sz w:val="20"/>
                <w:lang w:val="en-US" w:bidi="ar-LB"/>
              </w:rPr>
            </w:pPr>
            <w:r w:rsidRPr="00F32D59">
              <w:rPr>
                <w:sz w:val="20"/>
                <w:lang w:val="en-US" w:bidi="ar-LB"/>
              </w:rPr>
              <w:t>35,234</w:t>
            </w:r>
          </w:p>
        </w:tc>
      </w:tr>
      <w:tr w:rsidR="001C5CA9" w:rsidRPr="00F32D59" w14:paraId="440D8243" w14:textId="77777777" w:rsidTr="003E522D">
        <w:tc>
          <w:tcPr>
            <w:tcW w:w="1249" w:type="pct"/>
          </w:tcPr>
          <w:p w14:paraId="75B86232" w14:textId="77777777" w:rsidR="001C5CA9" w:rsidRPr="00F32D59" w:rsidRDefault="001C5CA9" w:rsidP="003E522D">
            <w:pPr>
              <w:jc w:val="left"/>
              <w:rPr>
                <w:color w:val="000000"/>
                <w:sz w:val="20"/>
                <w:lang w:val="en-US" w:bidi="ar-LB"/>
              </w:rPr>
            </w:pPr>
            <w:r w:rsidRPr="00F32D59">
              <w:rPr>
                <w:sz w:val="20"/>
                <w:lang w:val="en-US" w:bidi="ar-LB"/>
              </w:rPr>
              <w:t>JOR/PHA/77/INV/100</w:t>
            </w:r>
          </w:p>
        </w:tc>
        <w:tc>
          <w:tcPr>
            <w:tcW w:w="2084" w:type="pct"/>
          </w:tcPr>
          <w:p w14:paraId="3D9C16DE"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first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2826227C" w14:textId="77777777" w:rsidR="001C5CA9" w:rsidRPr="00F32D59" w:rsidRDefault="001C5CA9" w:rsidP="003E522D">
            <w:pPr>
              <w:jc w:val="right"/>
              <w:rPr>
                <w:color w:val="000000"/>
                <w:sz w:val="20"/>
                <w:lang w:val="en-US" w:bidi="ar-LB"/>
              </w:rPr>
            </w:pPr>
            <w:r w:rsidRPr="00F32D59">
              <w:rPr>
                <w:sz w:val="20"/>
                <w:lang w:val="en-US" w:bidi="ar-LB"/>
              </w:rPr>
              <w:t>92</w:t>
            </w:r>
          </w:p>
        </w:tc>
        <w:tc>
          <w:tcPr>
            <w:tcW w:w="578" w:type="pct"/>
          </w:tcPr>
          <w:p w14:paraId="5A05AEBC" w14:textId="77777777" w:rsidR="001C5CA9" w:rsidRPr="00F32D59" w:rsidRDefault="001C5CA9" w:rsidP="003E522D">
            <w:pPr>
              <w:jc w:val="right"/>
              <w:rPr>
                <w:color w:val="000000"/>
                <w:sz w:val="20"/>
                <w:lang w:val="en-US" w:bidi="ar-LB"/>
              </w:rPr>
            </w:pPr>
            <w:r w:rsidRPr="00F32D59">
              <w:rPr>
                <w:sz w:val="20"/>
                <w:lang w:val="en-US" w:bidi="ar-LB"/>
              </w:rPr>
              <w:t>6</w:t>
            </w:r>
          </w:p>
        </w:tc>
        <w:tc>
          <w:tcPr>
            <w:tcW w:w="524" w:type="pct"/>
            <w:tcBorders>
              <w:top w:val="nil"/>
              <w:left w:val="single" w:sz="4" w:space="0" w:color="auto"/>
              <w:bottom w:val="single" w:sz="4" w:space="0" w:color="auto"/>
              <w:right w:val="single" w:sz="4" w:space="0" w:color="auto"/>
            </w:tcBorders>
            <w:shd w:val="clear" w:color="auto" w:fill="auto"/>
          </w:tcPr>
          <w:p w14:paraId="270D4B46" w14:textId="77777777" w:rsidR="001C5CA9" w:rsidRPr="00F32D59" w:rsidRDefault="001C5CA9" w:rsidP="003E522D">
            <w:pPr>
              <w:jc w:val="right"/>
              <w:rPr>
                <w:sz w:val="20"/>
                <w:lang w:val="en-US" w:bidi="ar-LB"/>
              </w:rPr>
            </w:pPr>
            <w:r w:rsidRPr="00F32D59">
              <w:rPr>
                <w:sz w:val="20"/>
                <w:lang w:val="en-US" w:bidi="ar-LB"/>
              </w:rPr>
              <w:t>98</w:t>
            </w:r>
          </w:p>
        </w:tc>
      </w:tr>
      <w:tr w:rsidR="001C5CA9" w:rsidRPr="00F32D59" w14:paraId="0A735BBF" w14:textId="77777777" w:rsidTr="003E522D">
        <w:tc>
          <w:tcPr>
            <w:tcW w:w="1249" w:type="pct"/>
          </w:tcPr>
          <w:p w14:paraId="554B2944" w14:textId="77777777" w:rsidR="001C5CA9" w:rsidRPr="00F32D59" w:rsidRDefault="001C5CA9" w:rsidP="003E522D">
            <w:pPr>
              <w:jc w:val="left"/>
              <w:rPr>
                <w:color w:val="000000"/>
                <w:sz w:val="20"/>
                <w:lang w:val="en-US" w:bidi="ar-LB"/>
              </w:rPr>
            </w:pPr>
            <w:r w:rsidRPr="00F32D59">
              <w:rPr>
                <w:sz w:val="20"/>
                <w:lang w:val="en-US" w:bidi="ar-LB"/>
              </w:rPr>
              <w:t>JOR/PHA/84/INV/106</w:t>
            </w:r>
          </w:p>
        </w:tc>
        <w:tc>
          <w:tcPr>
            <w:tcW w:w="2084" w:type="pct"/>
          </w:tcPr>
          <w:p w14:paraId="3F7B093E"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II, second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6E1E6CCF" w14:textId="77777777" w:rsidR="001C5CA9" w:rsidRPr="00F32D59" w:rsidRDefault="001C5CA9" w:rsidP="003E522D">
            <w:pPr>
              <w:jc w:val="right"/>
              <w:rPr>
                <w:color w:val="000000"/>
                <w:sz w:val="20"/>
                <w:lang w:val="en-US" w:bidi="ar-LB"/>
              </w:rPr>
            </w:pPr>
            <w:r w:rsidRPr="00F32D59">
              <w:rPr>
                <w:sz w:val="20"/>
                <w:lang w:val="en-US" w:bidi="ar-LB"/>
              </w:rPr>
              <w:t>7,469</w:t>
            </w:r>
          </w:p>
        </w:tc>
        <w:tc>
          <w:tcPr>
            <w:tcW w:w="578" w:type="pct"/>
          </w:tcPr>
          <w:p w14:paraId="20412083" w14:textId="77777777" w:rsidR="001C5CA9" w:rsidRPr="00F32D59" w:rsidRDefault="001C5CA9" w:rsidP="003E522D">
            <w:pPr>
              <w:jc w:val="right"/>
              <w:rPr>
                <w:color w:val="000000"/>
                <w:sz w:val="20"/>
                <w:lang w:val="en-US" w:bidi="ar-LB"/>
              </w:rPr>
            </w:pPr>
            <w:r w:rsidRPr="00F32D59">
              <w:rPr>
                <w:sz w:val="20"/>
                <w:lang w:val="en-US" w:bidi="ar-LB"/>
              </w:rPr>
              <w:t>523</w:t>
            </w:r>
          </w:p>
        </w:tc>
        <w:tc>
          <w:tcPr>
            <w:tcW w:w="524" w:type="pct"/>
            <w:tcBorders>
              <w:top w:val="nil"/>
              <w:left w:val="single" w:sz="4" w:space="0" w:color="auto"/>
              <w:bottom w:val="single" w:sz="4" w:space="0" w:color="auto"/>
              <w:right w:val="single" w:sz="4" w:space="0" w:color="auto"/>
            </w:tcBorders>
            <w:shd w:val="clear" w:color="auto" w:fill="auto"/>
          </w:tcPr>
          <w:p w14:paraId="7D88F6DC" w14:textId="77777777" w:rsidR="001C5CA9" w:rsidRPr="00F32D59" w:rsidRDefault="001C5CA9" w:rsidP="003E522D">
            <w:pPr>
              <w:jc w:val="right"/>
              <w:rPr>
                <w:sz w:val="20"/>
                <w:lang w:val="en-US" w:bidi="ar-LB"/>
              </w:rPr>
            </w:pPr>
            <w:r w:rsidRPr="00F32D59">
              <w:rPr>
                <w:sz w:val="20"/>
                <w:lang w:val="en-US" w:bidi="ar-LB"/>
              </w:rPr>
              <w:t>7,991</w:t>
            </w:r>
          </w:p>
        </w:tc>
      </w:tr>
      <w:tr w:rsidR="001C5CA9" w:rsidRPr="00F32D59" w14:paraId="459142C5" w14:textId="77777777" w:rsidTr="003E522D">
        <w:tc>
          <w:tcPr>
            <w:tcW w:w="1249" w:type="pct"/>
          </w:tcPr>
          <w:p w14:paraId="069371C0" w14:textId="77777777" w:rsidR="001C5CA9" w:rsidRPr="00F32D59" w:rsidRDefault="001C5CA9" w:rsidP="003E522D">
            <w:pPr>
              <w:jc w:val="left"/>
              <w:rPr>
                <w:color w:val="000000"/>
                <w:sz w:val="20"/>
                <w:lang w:val="en-US" w:bidi="ar-LB"/>
              </w:rPr>
            </w:pPr>
            <w:r w:rsidRPr="00F32D59">
              <w:rPr>
                <w:sz w:val="20"/>
                <w:lang w:val="en-US" w:bidi="ar-LB"/>
              </w:rPr>
              <w:t>KUW/PHA/83/TAS/37</w:t>
            </w:r>
          </w:p>
        </w:tc>
        <w:tc>
          <w:tcPr>
            <w:tcW w:w="2084" w:type="pct"/>
          </w:tcPr>
          <w:p w14:paraId="617F918A"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75FF3D36" w14:textId="77777777" w:rsidR="001C5CA9" w:rsidRPr="00F32D59" w:rsidRDefault="001C5CA9" w:rsidP="003E522D">
            <w:pPr>
              <w:jc w:val="right"/>
              <w:rPr>
                <w:color w:val="000000"/>
                <w:sz w:val="20"/>
                <w:lang w:val="en-US" w:bidi="ar-LB"/>
              </w:rPr>
            </w:pPr>
            <w:r w:rsidRPr="00F32D59">
              <w:rPr>
                <w:sz w:val="20"/>
                <w:lang w:val="en-US" w:bidi="ar-LB"/>
              </w:rPr>
              <w:t>191,906</w:t>
            </w:r>
          </w:p>
        </w:tc>
        <w:tc>
          <w:tcPr>
            <w:tcW w:w="578" w:type="pct"/>
          </w:tcPr>
          <w:p w14:paraId="5BDC37E7" w14:textId="77777777" w:rsidR="001C5CA9" w:rsidRPr="00F32D59" w:rsidRDefault="001C5CA9" w:rsidP="003E522D">
            <w:pPr>
              <w:jc w:val="right"/>
              <w:rPr>
                <w:color w:val="000000"/>
                <w:sz w:val="20"/>
                <w:lang w:val="en-US" w:bidi="ar-LB"/>
              </w:rPr>
            </w:pPr>
            <w:r w:rsidRPr="00F32D59">
              <w:rPr>
                <w:sz w:val="20"/>
                <w:lang w:val="en-US" w:bidi="ar-LB"/>
              </w:rPr>
              <w:t>13,433</w:t>
            </w:r>
          </w:p>
        </w:tc>
        <w:tc>
          <w:tcPr>
            <w:tcW w:w="524" w:type="pct"/>
            <w:tcBorders>
              <w:top w:val="nil"/>
              <w:left w:val="single" w:sz="4" w:space="0" w:color="auto"/>
              <w:bottom w:val="single" w:sz="4" w:space="0" w:color="auto"/>
              <w:right w:val="single" w:sz="4" w:space="0" w:color="auto"/>
            </w:tcBorders>
            <w:shd w:val="clear" w:color="auto" w:fill="auto"/>
          </w:tcPr>
          <w:p w14:paraId="2A59795A" w14:textId="77777777" w:rsidR="001C5CA9" w:rsidRPr="00F32D59" w:rsidRDefault="001C5CA9" w:rsidP="003E522D">
            <w:pPr>
              <w:jc w:val="right"/>
              <w:rPr>
                <w:sz w:val="20"/>
                <w:lang w:val="en-US" w:bidi="ar-LB"/>
              </w:rPr>
            </w:pPr>
            <w:r w:rsidRPr="00F32D59">
              <w:rPr>
                <w:sz w:val="20"/>
                <w:lang w:val="en-US" w:bidi="ar-LB"/>
              </w:rPr>
              <w:t>205,340</w:t>
            </w:r>
          </w:p>
        </w:tc>
      </w:tr>
      <w:tr w:rsidR="001C5CA9" w:rsidRPr="00F32D59" w14:paraId="2E13E68E" w14:textId="77777777" w:rsidTr="003E522D">
        <w:tc>
          <w:tcPr>
            <w:tcW w:w="1249" w:type="pct"/>
          </w:tcPr>
          <w:p w14:paraId="70BB4792" w14:textId="77777777" w:rsidR="001C5CA9" w:rsidRPr="00F32D59" w:rsidRDefault="001C5CA9" w:rsidP="003E522D">
            <w:pPr>
              <w:jc w:val="left"/>
              <w:rPr>
                <w:color w:val="000000"/>
                <w:sz w:val="20"/>
                <w:lang w:val="en-US" w:bidi="ar-LB"/>
              </w:rPr>
            </w:pPr>
            <w:r w:rsidRPr="00F32D59">
              <w:rPr>
                <w:sz w:val="20"/>
                <w:lang w:val="en-US" w:bidi="ar-LB"/>
              </w:rPr>
              <w:t>MDN/PHA/88/INV/47</w:t>
            </w:r>
          </w:p>
        </w:tc>
        <w:tc>
          <w:tcPr>
            <w:tcW w:w="2084" w:type="pct"/>
          </w:tcPr>
          <w:p w14:paraId="5BB59B3B"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eleventh tranche)</w:t>
            </w:r>
          </w:p>
        </w:tc>
        <w:tc>
          <w:tcPr>
            <w:tcW w:w="565" w:type="pct"/>
            <w:tcBorders>
              <w:top w:val="nil"/>
              <w:left w:val="single" w:sz="4" w:space="0" w:color="auto"/>
              <w:bottom w:val="single" w:sz="4" w:space="0" w:color="auto"/>
              <w:right w:val="single" w:sz="4" w:space="0" w:color="auto"/>
            </w:tcBorders>
            <w:shd w:val="clear" w:color="auto" w:fill="auto"/>
          </w:tcPr>
          <w:p w14:paraId="6111158D" w14:textId="77777777" w:rsidR="001C5CA9" w:rsidRPr="00F32D59" w:rsidRDefault="001C5CA9" w:rsidP="003E522D">
            <w:pPr>
              <w:jc w:val="right"/>
              <w:rPr>
                <w:color w:val="000000"/>
                <w:sz w:val="20"/>
                <w:lang w:val="en-US" w:bidi="ar-LB"/>
              </w:rPr>
            </w:pPr>
            <w:r w:rsidRPr="00F32D59">
              <w:rPr>
                <w:sz w:val="20"/>
                <w:lang w:val="en-US" w:bidi="ar-LB"/>
              </w:rPr>
              <w:t>3,099</w:t>
            </w:r>
          </w:p>
        </w:tc>
        <w:tc>
          <w:tcPr>
            <w:tcW w:w="578" w:type="pct"/>
          </w:tcPr>
          <w:p w14:paraId="6774AA5F" w14:textId="77777777" w:rsidR="001C5CA9" w:rsidRPr="00F32D59" w:rsidRDefault="001C5CA9" w:rsidP="003E522D">
            <w:pPr>
              <w:jc w:val="right"/>
              <w:rPr>
                <w:color w:val="000000"/>
                <w:sz w:val="20"/>
                <w:lang w:val="en-US" w:bidi="ar-LB"/>
              </w:rPr>
            </w:pPr>
            <w:r w:rsidRPr="00F32D59">
              <w:rPr>
                <w:sz w:val="20"/>
                <w:lang w:val="en-US" w:bidi="ar-LB"/>
              </w:rPr>
              <w:t>232</w:t>
            </w:r>
          </w:p>
        </w:tc>
        <w:tc>
          <w:tcPr>
            <w:tcW w:w="524" w:type="pct"/>
            <w:tcBorders>
              <w:top w:val="nil"/>
              <w:left w:val="single" w:sz="4" w:space="0" w:color="auto"/>
              <w:bottom w:val="single" w:sz="4" w:space="0" w:color="auto"/>
              <w:right w:val="single" w:sz="4" w:space="0" w:color="auto"/>
            </w:tcBorders>
            <w:shd w:val="clear" w:color="auto" w:fill="auto"/>
          </w:tcPr>
          <w:p w14:paraId="01B8EACA" w14:textId="77777777" w:rsidR="001C5CA9" w:rsidRPr="00F32D59" w:rsidRDefault="001C5CA9" w:rsidP="003E522D">
            <w:pPr>
              <w:jc w:val="right"/>
              <w:rPr>
                <w:sz w:val="20"/>
                <w:lang w:val="en-US" w:bidi="ar-LB"/>
              </w:rPr>
            </w:pPr>
            <w:r w:rsidRPr="00F32D59">
              <w:rPr>
                <w:sz w:val="20"/>
                <w:lang w:val="en-US" w:bidi="ar-LB"/>
              </w:rPr>
              <w:t>3,332</w:t>
            </w:r>
          </w:p>
        </w:tc>
      </w:tr>
      <w:tr w:rsidR="001C5CA9" w:rsidRPr="00F32D59" w14:paraId="33D3041A" w14:textId="77777777" w:rsidTr="003E522D">
        <w:tc>
          <w:tcPr>
            <w:tcW w:w="1249" w:type="pct"/>
          </w:tcPr>
          <w:p w14:paraId="4C809EA5" w14:textId="77777777" w:rsidR="001C5CA9" w:rsidRPr="00F32D59" w:rsidRDefault="001C5CA9" w:rsidP="003E522D">
            <w:pPr>
              <w:jc w:val="left"/>
              <w:rPr>
                <w:color w:val="000000"/>
                <w:sz w:val="20"/>
                <w:lang w:val="en-US" w:bidi="ar-LB"/>
              </w:rPr>
            </w:pPr>
            <w:r w:rsidRPr="00F32D59">
              <w:rPr>
                <w:sz w:val="20"/>
                <w:lang w:val="en-US" w:bidi="ar-LB"/>
              </w:rPr>
              <w:t>MEX/SEV/86/INS/193</w:t>
            </w:r>
          </w:p>
        </w:tc>
        <w:tc>
          <w:tcPr>
            <w:tcW w:w="2084" w:type="pct"/>
          </w:tcPr>
          <w:p w14:paraId="7D52EE3D" w14:textId="77777777" w:rsidR="001C5CA9" w:rsidRPr="00F32D59" w:rsidRDefault="001C5CA9" w:rsidP="003E522D">
            <w:pPr>
              <w:jc w:val="left"/>
              <w:rPr>
                <w:color w:val="000000"/>
                <w:sz w:val="20"/>
                <w:lang w:val="en-US" w:bidi="ar-LB"/>
              </w:rPr>
            </w:pPr>
            <w:r w:rsidRPr="00F32D59">
              <w:rPr>
                <w:sz w:val="20"/>
                <w:lang w:val="en-US" w:bidi="ar-LB"/>
              </w:rPr>
              <w:t>Extension of institutional strengthening project (phase XV: 7/2021-6/2023)</w:t>
            </w:r>
          </w:p>
        </w:tc>
        <w:tc>
          <w:tcPr>
            <w:tcW w:w="565" w:type="pct"/>
            <w:tcBorders>
              <w:top w:val="nil"/>
              <w:left w:val="single" w:sz="4" w:space="0" w:color="auto"/>
              <w:bottom w:val="single" w:sz="4" w:space="0" w:color="auto"/>
              <w:right w:val="single" w:sz="4" w:space="0" w:color="auto"/>
            </w:tcBorders>
            <w:shd w:val="clear" w:color="auto" w:fill="auto"/>
          </w:tcPr>
          <w:p w14:paraId="718A933E" w14:textId="77777777" w:rsidR="001C5CA9" w:rsidRPr="00F32D59" w:rsidRDefault="001C5CA9" w:rsidP="003E522D">
            <w:pPr>
              <w:jc w:val="right"/>
              <w:rPr>
                <w:color w:val="000000"/>
                <w:sz w:val="20"/>
                <w:lang w:val="en-US" w:bidi="ar-LB"/>
              </w:rPr>
            </w:pPr>
            <w:r w:rsidRPr="00F32D59">
              <w:rPr>
                <w:sz w:val="20"/>
                <w:lang w:val="en-US" w:bidi="ar-LB"/>
              </w:rPr>
              <w:t>21,140</w:t>
            </w:r>
          </w:p>
        </w:tc>
        <w:tc>
          <w:tcPr>
            <w:tcW w:w="578" w:type="pct"/>
          </w:tcPr>
          <w:p w14:paraId="6C3F9FBE" w14:textId="77777777" w:rsidR="001C5CA9" w:rsidRPr="00F32D59" w:rsidRDefault="001C5CA9" w:rsidP="003E522D">
            <w:pPr>
              <w:jc w:val="right"/>
              <w:rPr>
                <w:color w:val="000000"/>
                <w:sz w:val="20"/>
                <w:lang w:val="en-US" w:bidi="ar-LB"/>
              </w:rPr>
            </w:pPr>
            <w:r w:rsidRPr="00F32D59">
              <w:rPr>
                <w:sz w:val="20"/>
                <w:lang w:val="en-US" w:bidi="ar-LB"/>
              </w:rPr>
              <w:t>1,479</w:t>
            </w:r>
          </w:p>
        </w:tc>
        <w:tc>
          <w:tcPr>
            <w:tcW w:w="524" w:type="pct"/>
            <w:tcBorders>
              <w:top w:val="nil"/>
              <w:left w:val="single" w:sz="4" w:space="0" w:color="auto"/>
              <w:bottom w:val="single" w:sz="4" w:space="0" w:color="auto"/>
              <w:right w:val="single" w:sz="4" w:space="0" w:color="auto"/>
            </w:tcBorders>
            <w:shd w:val="clear" w:color="auto" w:fill="auto"/>
          </w:tcPr>
          <w:p w14:paraId="5FE01D5B" w14:textId="77777777" w:rsidR="001C5CA9" w:rsidRPr="00F32D59" w:rsidRDefault="001C5CA9" w:rsidP="003E522D">
            <w:pPr>
              <w:jc w:val="right"/>
              <w:rPr>
                <w:sz w:val="20"/>
                <w:lang w:val="en-US" w:bidi="ar-LB"/>
              </w:rPr>
            </w:pPr>
            <w:r w:rsidRPr="00F32D59">
              <w:rPr>
                <w:sz w:val="20"/>
                <w:lang w:val="en-US" w:bidi="ar-LB"/>
              </w:rPr>
              <w:t>22,619</w:t>
            </w:r>
          </w:p>
        </w:tc>
      </w:tr>
      <w:tr w:rsidR="001C5CA9" w:rsidRPr="00F32D59" w14:paraId="7EC57825" w14:textId="77777777" w:rsidTr="003E522D">
        <w:tc>
          <w:tcPr>
            <w:tcW w:w="1249" w:type="pct"/>
          </w:tcPr>
          <w:p w14:paraId="41511D55" w14:textId="77777777" w:rsidR="001C5CA9" w:rsidRPr="00F32D59" w:rsidRDefault="001C5CA9" w:rsidP="003E522D">
            <w:pPr>
              <w:jc w:val="left"/>
              <w:rPr>
                <w:color w:val="000000"/>
                <w:sz w:val="20"/>
                <w:lang w:val="en-US" w:bidi="ar-LB"/>
              </w:rPr>
            </w:pPr>
            <w:r w:rsidRPr="00F32D59">
              <w:rPr>
                <w:sz w:val="20"/>
                <w:lang w:val="en-US" w:bidi="ar-LB"/>
              </w:rPr>
              <w:t>MYA/PHA/80/INV/19</w:t>
            </w:r>
          </w:p>
        </w:tc>
        <w:tc>
          <w:tcPr>
            <w:tcW w:w="2084" w:type="pct"/>
          </w:tcPr>
          <w:p w14:paraId="5FDF0F15"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w:t>
            </w:r>
          </w:p>
        </w:tc>
        <w:tc>
          <w:tcPr>
            <w:tcW w:w="565" w:type="pct"/>
            <w:tcBorders>
              <w:top w:val="nil"/>
              <w:left w:val="single" w:sz="4" w:space="0" w:color="auto"/>
              <w:bottom w:val="single" w:sz="4" w:space="0" w:color="auto"/>
              <w:right w:val="single" w:sz="4" w:space="0" w:color="auto"/>
            </w:tcBorders>
            <w:shd w:val="clear" w:color="auto" w:fill="auto"/>
          </w:tcPr>
          <w:p w14:paraId="0B52843B" w14:textId="77777777" w:rsidR="001C5CA9" w:rsidRPr="00F32D59" w:rsidRDefault="001C5CA9" w:rsidP="003E522D">
            <w:pPr>
              <w:jc w:val="right"/>
              <w:rPr>
                <w:color w:val="000000"/>
                <w:sz w:val="20"/>
                <w:lang w:val="en-US" w:bidi="ar-LB"/>
              </w:rPr>
            </w:pPr>
            <w:r w:rsidRPr="00F32D59">
              <w:rPr>
                <w:sz w:val="20"/>
                <w:lang w:val="en-US" w:bidi="ar-LB"/>
              </w:rPr>
              <w:t>6,122</w:t>
            </w:r>
          </w:p>
        </w:tc>
        <w:tc>
          <w:tcPr>
            <w:tcW w:w="578" w:type="pct"/>
          </w:tcPr>
          <w:p w14:paraId="77A7789D" w14:textId="77777777" w:rsidR="001C5CA9" w:rsidRPr="00F32D59" w:rsidRDefault="001C5CA9" w:rsidP="003E522D">
            <w:pPr>
              <w:jc w:val="right"/>
              <w:rPr>
                <w:color w:val="000000"/>
                <w:sz w:val="20"/>
                <w:lang w:val="en-US" w:bidi="ar-LB"/>
              </w:rPr>
            </w:pPr>
            <w:r w:rsidRPr="00F32D59">
              <w:rPr>
                <w:sz w:val="20"/>
                <w:lang w:val="en-US" w:bidi="ar-LB"/>
              </w:rPr>
              <w:t>551</w:t>
            </w:r>
          </w:p>
        </w:tc>
        <w:tc>
          <w:tcPr>
            <w:tcW w:w="524" w:type="pct"/>
            <w:tcBorders>
              <w:top w:val="nil"/>
              <w:left w:val="single" w:sz="4" w:space="0" w:color="auto"/>
              <w:bottom w:val="single" w:sz="4" w:space="0" w:color="auto"/>
              <w:right w:val="single" w:sz="4" w:space="0" w:color="auto"/>
            </w:tcBorders>
            <w:shd w:val="clear" w:color="auto" w:fill="auto"/>
          </w:tcPr>
          <w:p w14:paraId="6ECB0D2D" w14:textId="77777777" w:rsidR="001C5CA9" w:rsidRPr="00F32D59" w:rsidRDefault="001C5CA9" w:rsidP="003E522D">
            <w:pPr>
              <w:jc w:val="right"/>
              <w:rPr>
                <w:sz w:val="20"/>
                <w:lang w:val="en-US" w:bidi="ar-LB"/>
              </w:rPr>
            </w:pPr>
            <w:r w:rsidRPr="00F32D59">
              <w:rPr>
                <w:sz w:val="20"/>
                <w:lang w:val="en-US" w:bidi="ar-LB"/>
              </w:rPr>
              <w:t>6,673</w:t>
            </w:r>
          </w:p>
        </w:tc>
      </w:tr>
      <w:tr w:rsidR="001C5CA9" w:rsidRPr="00F32D59" w14:paraId="2178B0BB" w14:textId="77777777" w:rsidTr="003E522D">
        <w:tc>
          <w:tcPr>
            <w:tcW w:w="1249" w:type="pct"/>
          </w:tcPr>
          <w:p w14:paraId="789F2CEF" w14:textId="77777777" w:rsidR="001C5CA9" w:rsidRPr="00F32D59" w:rsidRDefault="001C5CA9" w:rsidP="003E522D">
            <w:pPr>
              <w:jc w:val="left"/>
              <w:rPr>
                <w:color w:val="000000"/>
                <w:sz w:val="20"/>
                <w:lang w:val="en-US" w:bidi="ar-LB"/>
              </w:rPr>
            </w:pPr>
            <w:r w:rsidRPr="00F32D59">
              <w:rPr>
                <w:sz w:val="20"/>
                <w:lang w:val="en-US" w:bidi="ar-LB"/>
              </w:rPr>
              <w:t>SOA/PHA/71/INV/06</w:t>
            </w:r>
          </w:p>
        </w:tc>
        <w:tc>
          <w:tcPr>
            <w:tcW w:w="2084" w:type="pct"/>
          </w:tcPr>
          <w:p w14:paraId="0D8BB2A8" w14:textId="77777777" w:rsidR="001C5CA9" w:rsidRPr="00F32D59" w:rsidRDefault="001C5CA9" w:rsidP="003E522D">
            <w:pPr>
              <w:jc w:val="left"/>
              <w:rPr>
                <w:color w:val="000000"/>
                <w:sz w:val="20"/>
                <w:lang w:val="en-US" w:bidi="ar-LB"/>
              </w:rPr>
            </w:pPr>
            <w:r w:rsidRPr="00F32D59">
              <w:rPr>
                <w:sz w:val="20"/>
                <w:lang w:val="en-US" w:bidi="ar-LB"/>
              </w:rPr>
              <w:t>HCFC phase-out management plan (stage I, second tranche) (refrigeration servicing, custom training and monitoring)</w:t>
            </w:r>
          </w:p>
        </w:tc>
        <w:tc>
          <w:tcPr>
            <w:tcW w:w="565" w:type="pct"/>
            <w:tcBorders>
              <w:top w:val="nil"/>
              <w:left w:val="single" w:sz="4" w:space="0" w:color="auto"/>
              <w:bottom w:val="single" w:sz="4" w:space="0" w:color="auto"/>
              <w:right w:val="single" w:sz="4" w:space="0" w:color="auto"/>
            </w:tcBorders>
            <w:shd w:val="clear" w:color="auto" w:fill="auto"/>
          </w:tcPr>
          <w:p w14:paraId="435184D0" w14:textId="77777777" w:rsidR="001C5CA9" w:rsidRPr="00F32D59" w:rsidRDefault="001C5CA9" w:rsidP="003E522D">
            <w:pPr>
              <w:jc w:val="right"/>
              <w:rPr>
                <w:color w:val="000000"/>
                <w:sz w:val="20"/>
                <w:lang w:val="en-US" w:bidi="ar-LB"/>
              </w:rPr>
            </w:pPr>
            <w:r w:rsidRPr="00F32D59">
              <w:rPr>
                <w:sz w:val="20"/>
                <w:lang w:val="en-US" w:bidi="ar-LB"/>
              </w:rPr>
              <w:t>20,916</w:t>
            </w:r>
          </w:p>
        </w:tc>
        <w:tc>
          <w:tcPr>
            <w:tcW w:w="578" w:type="pct"/>
          </w:tcPr>
          <w:p w14:paraId="2960F8BB" w14:textId="77777777" w:rsidR="001C5CA9" w:rsidRPr="00F32D59" w:rsidRDefault="001C5CA9" w:rsidP="003E522D">
            <w:pPr>
              <w:jc w:val="right"/>
              <w:rPr>
                <w:color w:val="000000"/>
                <w:sz w:val="20"/>
                <w:lang w:val="en-US" w:bidi="ar-LB"/>
              </w:rPr>
            </w:pPr>
            <w:r w:rsidRPr="00F32D59">
              <w:rPr>
                <w:sz w:val="20"/>
                <w:lang w:val="en-US" w:bidi="ar-LB"/>
              </w:rPr>
              <w:t>1,464</w:t>
            </w:r>
          </w:p>
        </w:tc>
        <w:tc>
          <w:tcPr>
            <w:tcW w:w="524" w:type="pct"/>
            <w:tcBorders>
              <w:top w:val="nil"/>
              <w:left w:val="single" w:sz="4" w:space="0" w:color="auto"/>
              <w:bottom w:val="single" w:sz="4" w:space="0" w:color="auto"/>
              <w:right w:val="single" w:sz="4" w:space="0" w:color="auto"/>
            </w:tcBorders>
            <w:shd w:val="clear" w:color="auto" w:fill="auto"/>
          </w:tcPr>
          <w:p w14:paraId="0832D742" w14:textId="77777777" w:rsidR="001C5CA9" w:rsidRPr="00F32D59" w:rsidRDefault="001C5CA9" w:rsidP="003E522D">
            <w:pPr>
              <w:jc w:val="right"/>
              <w:rPr>
                <w:sz w:val="20"/>
                <w:lang w:val="en-US" w:bidi="ar-LB"/>
              </w:rPr>
            </w:pPr>
            <w:r w:rsidRPr="00F32D59">
              <w:rPr>
                <w:sz w:val="20"/>
                <w:lang w:val="en-US" w:bidi="ar-LB"/>
              </w:rPr>
              <w:t>22,380</w:t>
            </w:r>
          </w:p>
        </w:tc>
      </w:tr>
      <w:tr w:rsidR="001C5CA9" w:rsidRPr="00F32D59" w14:paraId="19018907" w14:textId="77777777" w:rsidTr="003E522D">
        <w:tc>
          <w:tcPr>
            <w:tcW w:w="1249" w:type="pct"/>
          </w:tcPr>
          <w:p w14:paraId="2E20C0CA" w14:textId="77777777" w:rsidR="001C5CA9" w:rsidRPr="00F32D59" w:rsidRDefault="001C5CA9" w:rsidP="003E522D">
            <w:pPr>
              <w:jc w:val="left"/>
              <w:rPr>
                <w:color w:val="000000"/>
                <w:sz w:val="20"/>
                <w:lang w:val="en-US" w:bidi="ar-LB"/>
              </w:rPr>
            </w:pPr>
            <w:r w:rsidRPr="00F32D59">
              <w:rPr>
                <w:sz w:val="20"/>
                <w:lang w:val="en-US" w:bidi="ar-LB"/>
              </w:rPr>
              <w:t>TUN/SEV/74/INS/64</w:t>
            </w:r>
          </w:p>
        </w:tc>
        <w:tc>
          <w:tcPr>
            <w:tcW w:w="2084" w:type="pct"/>
          </w:tcPr>
          <w:p w14:paraId="3990CA78" w14:textId="77777777" w:rsidR="001C5CA9" w:rsidRPr="00F32D59" w:rsidRDefault="001C5CA9" w:rsidP="003E522D">
            <w:pPr>
              <w:jc w:val="left"/>
              <w:rPr>
                <w:color w:val="000000"/>
                <w:sz w:val="20"/>
                <w:lang w:val="en-US" w:bidi="ar-LB"/>
              </w:rPr>
            </w:pPr>
            <w:r w:rsidRPr="00F32D59">
              <w:rPr>
                <w:sz w:val="20"/>
                <w:lang w:val="en-US" w:bidi="ar-LB"/>
              </w:rPr>
              <w:t>Extension of institutional strengthening project (phase VIII: 4/2015-4/2017)</w:t>
            </w:r>
          </w:p>
        </w:tc>
        <w:tc>
          <w:tcPr>
            <w:tcW w:w="565" w:type="pct"/>
            <w:tcBorders>
              <w:top w:val="nil"/>
              <w:left w:val="single" w:sz="4" w:space="0" w:color="auto"/>
              <w:bottom w:val="single" w:sz="4" w:space="0" w:color="auto"/>
              <w:right w:val="single" w:sz="4" w:space="0" w:color="auto"/>
            </w:tcBorders>
            <w:shd w:val="clear" w:color="auto" w:fill="auto"/>
          </w:tcPr>
          <w:p w14:paraId="02B42335" w14:textId="77777777" w:rsidR="001C5CA9" w:rsidRPr="00F32D59" w:rsidRDefault="001C5CA9" w:rsidP="003E522D">
            <w:pPr>
              <w:jc w:val="right"/>
              <w:rPr>
                <w:color w:val="000000"/>
                <w:sz w:val="20"/>
                <w:lang w:val="en-US" w:bidi="ar-LB"/>
              </w:rPr>
            </w:pPr>
            <w:r w:rsidRPr="00F32D59">
              <w:rPr>
                <w:sz w:val="20"/>
                <w:lang w:val="en-US" w:bidi="ar-LB"/>
              </w:rPr>
              <w:t>7,446</w:t>
            </w:r>
          </w:p>
        </w:tc>
        <w:tc>
          <w:tcPr>
            <w:tcW w:w="578" w:type="pct"/>
          </w:tcPr>
          <w:p w14:paraId="53B751EA" w14:textId="77777777" w:rsidR="001C5CA9" w:rsidRPr="00F32D59" w:rsidRDefault="001C5CA9" w:rsidP="003E522D">
            <w:pPr>
              <w:jc w:val="right"/>
              <w:rPr>
                <w:color w:val="000000"/>
                <w:sz w:val="20"/>
                <w:lang w:val="en-US" w:bidi="ar-LB"/>
              </w:rPr>
            </w:pPr>
            <w:r w:rsidRPr="00F32D59">
              <w:rPr>
                <w:sz w:val="20"/>
                <w:lang w:val="en-US" w:bidi="ar-LB"/>
              </w:rPr>
              <w:t>521</w:t>
            </w:r>
          </w:p>
        </w:tc>
        <w:tc>
          <w:tcPr>
            <w:tcW w:w="524" w:type="pct"/>
            <w:tcBorders>
              <w:top w:val="nil"/>
              <w:left w:val="single" w:sz="4" w:space="0" w:color="auto"/>
              <w:bottom w:val="single" w:sz="4" w:space="0" w:color="auto"/>
              <w:right w:val="single" w:sz="4" w:space="0" w:color="auto"/>
            </w:tcBorders>
            <w:shd w:val="clear" w:color="auto" w:fill="auto"/>
          </w:tcPr>
          <w:p w14:paraId="3ACE578D" w14:textId="77777777" w:rsidR="001C5CA9" w:rsidRPr="00F32D59" w:rsidRDefault="001C5CA9" w:rsidP="003E522D">
            <w:pPr>
              <w:jc w:val="right"/>
              <w:rPr>
                <w:sz w:val="20"/>
                <w:lang w:val="en-US" w:bidi="ar-LB"/>
              </w:rPr>
            </w:pPr>
            <w:r w:rsidRPr="00F32D59">
              <w:rPr>
                <w:sz w:val="20"/>
                <w:lang w:val="en-US" w:bidi="ar-LB"/>
              </w:rPr>
              <w:t>7,967</w:t>
            </w:r>
          </w:p>
        </w:tc>
      </w:tr>
      <w:tr w:rsidR="001C5CA9" w:rsidRPr="00F32D59" w14:paraId="66AFCF2C" w14:textId="77777777" w:rsidTr="003E522D">
        <w:tc>
          <w:tcPr>
            <w:tcW w:w="1249" w:type="pct"/>
          </w:tcPr>
          <w:p w14:paraId="6AF28BFC" w14:textId="77777777" w:rsidR="001C5CA9" w:rsidRPr="00F32D59" w:rsidRDefault="001C5CA9" w:rsidP="003E522D">
            <w:pPr>
              <w:jc w:val="left"/>
              <w:rPr>
                <w:color w:val="000000"/>
                <w:sz w:val="20"/>
                <w:lang w:val="en-US" w:bidi="ar-LB"/>
              </w:rPr>
            </w:pPr>
            <w:r w:rsidRPr="00F32D59">
              <w:rPr>
                <w:b/>
                <w:color w:val="000000"/>
                <w:sz w:val="20"/>
                <w:lang w:val="en-US" w:bidi="ar-LB"/>
              </w:rPr>
              <w:t>Total completed projects</w:t>
            </w:r>
          </w:p>
        </w:tc>
        <w:tc>
          <w:tcPr>
            <w:tcW w:w="2084" w:type="pct"/>
          </w:tcPr>
          <w:p w14:paraId="75F13675" w14:textId="77777777" w:rsidR="001C5CA9" w:rsidRPr="00F32D59" w:rsidRDefault="001C5CA9" w:rsidP="003E522D">
            <w:pPr>
              <w:jc w:val="left"/>
              <w:rPr>
                <w:color w:val="000000"/>
                <w:sz w:val="20"/>
                <w:lang w:val="en-US" w:bidi="ar-LB"/>
              </w:rPr>
            </w:pPr>
          </w:p>
        </w:tc>
        <w:tc>
          <w:tcPr>
            <w:tcW w:w="565" w:type="pct"/>
            <w:tcBorders>
              <w:top w:val="nil"/>
              <w:left w:val="single" w:sz="4" w:space="0" w:color="auto"/>
              <w:bottom w:val="single" w:sz="4" w:space="0" w:color="auto"/>
              <w:right w:val="single" w:sz="4" w:space="0" w:color="auto"/>
            </w:tcBorders>
            <w:shd w:val="clear" w:color="auto" w:fill="auto"/>
            <w:vAlign w:val="bottom"/>
          </w:tcPr>
          <w:p w14:paraId="41C326B5" w14:textId="77777777" w:rsidR="001C5CA9" w:rsidRPr="00F32D59" w:rsidRDefault="001C5CA9" w:rsidP="003E522D">
            <w:pPr>
              <w:jc w:val="right"/>
              <w:rPr>
                <w:b/>
                <w:bCs/>
                <w:sz w:val="20"/>
                <w:lang w:val="en-US" w:bidi="ar-LB"/>
              </w:rPr>
            </w:pPr>
            <w:r>
              <w:rPr>
                <w:b/>
                <w:bCs/>
                <w:sz w:val="20"/>
                <w:lang w:val="en-US" w:bidi="ar-LB"/>
              </w:rPr>
              <w:t>538,035</w:t>
            </w:r>
          </w:p>
        </w:tc>
        <w:tc>
          <w:tcPr>
            <w:tcW w:w="578" w:type="pct"/>
            <w:vAlign w:val="bottom"/>
          </w:tcPr>
          <w:p w14:paraId="76B0BF7F" w14:textId="77777777" w:rsidR="001C5CA9" w:rsidRPr="00F32D59" w:rsidRDefault="001C5CA9" w:rsidP="003E522D">
            <w:pPr>
              <w:jc w:val="right"/>
              <w:rPr>
                <w:b/>
                <w:bCs/>
                <w:sz w:val="20"/>
                <w:lang w:val="en-US" w:bidi="ar-LB"/>
              </w:rPr>
            </w:pPr>
            <w:r>
              <w:rPr>
                <w:b/>
                <w:bCs/>
                <w:sz w:val="20"/>
                <w:lang w:val="en-US" w:bidi="ar-LB"/>
              </w:rPr>
              <w:t>38,406</w:t>
            </w:r>
          </w:p>
        </w:tc>
        <w:tc>
          <w:tcPr>
            <w:tcW w:w="524" w:type="pct"/>
            <w:tcBorders>
              <w:top w:val="nil"/>
              <w:left w:val="single" w:sz="4" w:space="0" w:color="auto"/>
              <w:bottom w:val="single" w:sz="4" w:space="0" w:color="auto"/>
              <w:right w:val="single" w:sz="4" w:space="0" w:color="auto"/>
            </w:tcBorders>
            <w:shd w:val="clear" w:color="auto" w:fill="auto"/>
            <w:vAlign w:val="bottom"/>
          </w:tcPr>
          <w:p w14:paraId="75AF71DB" w14:textId="77777777" w:rsidR="001C5CA9" w:rsidRPr="00F32D59" w:rsidRDefault="001C5CA9" w:rsidP="003E522D">
            <w:pPr>
              <w:jc w:val="right"/>
              <w:rPr>
                <w:b/>
                <w:bCs/>
                <w:color w:val="000000"/>
                <w:sz w:val="20"/>
                <w:lang w:val="en-US" w:bidi="ar-LB"/>
              </w:rPr>
            </w:pPr>
            <w:r>
              <w:rPr>
                <w:b/>
                <w:bCs/>
                <w:color w:val="000000"/>
                <w:sz w:val="20"/>
                <w:lang w:val="en-US" w:bidi="ar-LB"/>
              </w:rPr>
              <w:t>576,441</w:t>
            </w:r>
          </w:p>
        </w:tc>
      </w:tr>
      <w:tr w:rsidR="001C5CA9" w:rsidRPr="00F32D59" w14:paraId="7806AC6E" w14:textId="77777777" w:rsidTr="003E522D">
        <w:tc>
          <w:tcPr>
            <w:tcW w:w="1249" w:type="pct"/>
          </w:tcPr>
          <w:p w14:paraId="01ABCB7E" w14:textId="77777777" w:rsidR="001C5CA9" w:rsidRPr="00F32D59" w:rsidRDefault="001C5CA9" w:rsidP="003E522D">
            <w:pPr>
              <w:jc w:val="left"/>
              <w:rPr>
                <w:sz w:val="20"/>
                <w:lang w:val="en-US" w:bidi="ar-LB"/>
              </w:rPr>
            </w:pPr>
            <w:r w:rsidRPr="00F32D59">
              <w:rPr>
                <w:sz w:val="20"/>
                <w:lang w:val="en-US" w:bidi="ar-LB"/>
              </w:rPr>
              <w:t>MYA/PHA/83/PRP/20</w:t>
            </w:r>
          </w:p>
          <w:p w14:paraId="36AA4198" w14:textId="77777777" w:rsidR="001C5CA9" w:rsidRPr="00F32D59" w:rsidRDefault="001C5CA9" w:rsidP="003E522D">
            <w:pPr>
              <w:jc w:val="left"/>
              <w:rPr>
                <w:b/>
                <w:sz w:val="20"/>
                <w:lang w:val="en-US" w:bidi="ar-LB"/>
              </w:rPr>
            </w:pPr>
          </w:p>
        </w:tc>
        <w:tc>
          <w:tcPr>
            <w:tcW w:w="2084" w:type="pct"/>
            <w:vAlign w:val="bottom"/>
          </w:tcPr>
          <w:p w14:paraId="3CA32D20" w14:textId="77777777" w:rsidR="001C5CA9" w:rsidRPr="00F32D59" w:rsidRDefault="001C5CA9" w:rsidP="003E522D">
            <w:pPr>
              <w:jc w:val="left"/>
              <w:rPr>
                <w:sz w:val="20"/>
                <w:lang w:val="en-US" w:bidi="ar-LB"/>
              </w:rPr>
            </w:pPr>
            <w:r w:rsidRPr="00F32D59">
              <w:rPr>
                <w:sz w:val="20"/>
                <w:lang w:val="en-US" w:bidi="ar-LB"/>
              </w:rPr>
              <w:t>Preparation of a HCFC phase-out management plan (stage II)</w:t>
            </w:r>
          </w:p>
          <w:p w14:paraId="5B070B5A" w14:textId="77777777" w:rsidR="001C5CA9" w:rsidRPr="00F32D59" w:rsidRDefault="001C5CA9" w:rsidP="003E522D">
            <w:pPr>
              <w:jc w:val="left"/>
              <w:rPr>
                <w:bCs/>
                <w:sz w:val="20"/>
                <w:lang w:val="en-US" w:bidi="ar-LB"/>
              </w:rPr>
            </w:pPr>
          </w:p>
        </w:tc>
        <w:tc>
          <w:tcPr>
            <w:tcW w:w="565" w:type="pct"/>
            <w:tcBorders>
              <w:top w:val="single" w:sz="4" w:space="0" w:color="auto"/>
              <w:left w:val="nil"/>
              <w:bottom w:val="single" w:sz="4" w:space="0" w:color="auto"/>
              <w:right w:val="single" w:sz="4" w:space="0" w:color="auto"/>
            </w:tcBorders>
            <w:shd w:val="clear" w:color="auto" w:fill="auto"/>
          </w:tcPr>
          <w:p w14:paraId="384B56A9" w14:textId="77777777" w:rsidR="001C5CA9" w:rsidRPr="00F32D59" w:rsidRDefault="001C5CA9" w:rsidP="003E522D">
            <w:pPr>
              <w:jc w:val="right"/>
              <w:rPr>
                <w:sz w:val="20"/>
                <w:lang w:val="en-US" w:bidi="ar-LB"/>
              </w:rPr>
            </w:pPr>
            <w:r w:rsidRPr="00F32D59">
              <w:rPr>
                <w:sz w:val="20"/>
                <w:lang w:val="en-US" w:bidi="ar-LB"/>
              </w:rPr>
              <w:t>10,000</w:t>
            </w:r>
          </w:p>
          <w:p w14:paraId="3D485881" w14:textId="77777777" w:rsidR="001C5CA9" w:rsidRPr="00F32D59" w:rsidRDefault="001C5CA9" w:rsidP="003E522D">
            <w:pPr>
              <w:jc w:val="right"/>
              <w:rPr>
                <w:color w:val="000000"/>
                <w:sz w:val="20"/>
                <w:lang w:val="en-US" w:bidi="ar-LB"/>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B780ECE" w14:textId="77777777" w:rsidR="001C5CA9" w:rsidRPr="00F32D59" w:rsidRDefault="001C5CA9" w:rsidP="003E522D">
            <w:pPr>
              <w:jc w:val="right"/>
              <w:rPr>
                <w:color w:val="000000"/>
                <w:sz w:val="20"/>
                <w:lang w:val="en-US" w:bidi="ar-LB"/>
              </w:rPr>
            </w:pPr>
            <w:r w:rsidRPr="00F32D59">
              <w:rPr>
                <w:color w:val="000000"/>
                <w:sz w:val="20"/>
                <w:lang w:val="en-US" w:bidi="ar-LB"/>
              </w:rPr>
              <w:t>700</w:t>
            </w:r>
          </w:p>
          <w:p w14:paraId="67DCA251" w14:textId="77777777" w:rsidR="001C5CA9" w:rsidRPr="00F32D59" w:rsidRDefault="001C5CA9" w:rsidP="003E522D">
            <w:pPr>
              <w:jc w:val="right"/>
              <w:rPr>
                <w:color w:val="000000"/>
                <w:sz w:val="20"/>
                <w:lang w:val="en-US" w:bidi="ar-LB"/>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64BE115" w14:textId="77777777" w:rsidR="001C5CA9" w:rsidRPr="00F32D59" w:rsidRDefault="001C5CA9" w:rsidP="003E522D">
            <w:pPr>
              <w:jc w:val="right"/>
              <w:rPr>
                <w:color w:val="000000"/>
                <w:sz w:val="20"/>
                <w:lang w:val="en-US" w:bidi="ar-LB"/>
              </w:rPr>
            </w:pPr>
            <w:r w:rsidRPr="00F32D59">
              <w:rPr>
                <w:color w:val="000000"/>
                <w:sz w:val="20"/>
                <w:lang w:val="en-US" w:bidi="ar-LB"/>
              </w:rPr>
              <w:t>10,700</w:t>
            </w:r>
          </w:p>
        </w:tc>
      </w:tr>
      <w:tr w:rsidR="001C5CA9" w:rsidRPr="00F32D59" w14:paraId="495F5307" w14:textId="77777777" w:rsidTr="003E522D">
        <w:tc>
          <w:tcPr>
            <w:tcW w:w="1249" w:type="pct"/>
          </w:tcPr>
          <w:p w14:paraId="3311F4F1" w14:textId="77777777" w:rsidR="001C5CA9" w:rsidRPr="00F32D59" w:rsidRDefault="001C5CA9" w:rsidP="003E522D">
            <w:pPr>
              <w:jc w:val="left"/>
              <w:rPr>
                <w:b/>
                <w:sz w:val="20"/>
                <w:lang w:val="en-US" w:bidi="ar-LB"/>
              </w:rPr>
            </w:pPr>
            <w:r w:rsidRPr="00F32D59">
              <w:rPr>
                <w:b/>
                <w:sz w:val="20"/>
                <w:lang w:val="en-US" w:bidi="ar-LB"/>
              </w:rPr>
              <w:t>Total “by-decision” projects</w:t>
            </w:r>
          </w:p>
        </w:tc>
        <w:tc>
          <w:tcPr>
            <w:tcW w:w="2084" w:type="pct"/>
            <w:vAlign w:val="bottom"/>
          </w:tcPr>
          <w:p w14:paraId="52EE9A7D" w14:textId="77777777" w:rsidR="001C5CA9" w:rsidRPr="00F32D59" w:rsidRDefault="001C5CA9" w:rsidP="003E522D">
            <w:pPr>
              <w:jc w:val="left"/>
              <w:rPr>
                <w:bCs/>
                <w:sz w:val="20"/>
                <w:lang w:val="en-US" w:bidi="ar-LB"/>
              </w:rPr>
            </w:pPr>
          </w:p>
        </w:tc>
        <w:tc>
          <w:tcPr>
            <w:tcW w:w="565" w:type="pct"/>
            <w:tcBorders>
              <w:top w:val="single" w:sz="4" w:space="0" w:color="auto"/>
              <w:left w:val="nil"/>
              <w:bottom w:val="single" w:sz="4" w:space="0" w:color="auto"/>
              <w:right w:val="single" w:sz="4" w:space="0" w:color="auto"/>
            </w:tcBorders>
            <w:shd w:val="clear" w:color="auto" w:fill="auto"/>
          </w:tcPr>
          <w:p w14:paraId="26A99E8E" w14:textId="77777777" w:rsidR="001C5CA9" w:rsidRPr="00F32D59" w:rsidRDefault="001C5CA9" w:rsidP="003E522D">
            <w:pPr>
              <w:jc w:val="right"/>
              <w:rPr>
                <w:b/>
                <w:bCs/>
                <w:sz w:val="20"/>
                <w:lang w:val="en-US" w:bidi="ar-LB"/>
              </w:rPr>
            </w:pPr>
            <w:r w:rsidRPr="00F32D59">
              <w:rPr>
                <w:b/>
                <w:bCs/>
                <w:sz w:val="20"/>
                <w:lang w:val="en-US" w:bidi="ar-LB"/>
              </w:rPr>
              <w:t>10,000</w:t>
            </w:r>
          </w:p>
          <w:p w14:paraId="54346BB3" w14:textId="77777777" w:rsidR="001C5CA9" w:rsidRPr="00F32D59" w:rsidRDefault="001C5CA9" w:rsidP="003E522D">
            <w:pPr>
              <w:jc w:val="right"/>
              <w:rPr>
                <w:b/>
                <w:bCs/>
                <w:color w:val="000000"/>
                <w:sz w:val="20"/>
                <w:lang w:val="en-US" w:bidi="ar-LB"/>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7A14A21E" w14:textId="77777777" w:rsidR="001C5CA9" w:rsidRPr="00F32D59" w:rsidRDefault="001C5CA9" w:rsidP="003E522D">
            <w:pPr>
              <w:jc w:val="right"/>
              <w:rPr>
                <w:b/>
                <w:bCs/>
                <w:color w:val="000000"/>
                <w:sz w:val="20"/>
                <w:lang w:val="en-US" w:bidi="ar-LB"/>
              </w:rPr>
            </w:pPr>
            <w:r w:rsidRPr="00F32D59">
              <w:rPr>
                <w:b/>
                <w:bCs/>
                <w:color w:val="000000"/>
                <w:sz w:val="20"/>
                <w:lang w:val="en-US" w:bidi="ar-LB"/>
              </w:rPr>
              <w:t>700</w:t>
            </w:r>
          </w:p>
          <w:p w14:paraId="049C4EEA" w14:textId="77777777" w:rsidR="001C5CA9" w:rsidRPr="00F32D59" w:rsidRDefault="001C5CA9" w:rsidP="003E522D">
            <w:pPr>
              <w:jc w:val="right"/>
              <w:rPr>
                <w:b/>
                <w:bCs/>
                <w:color w:val="000000"/>
                <w:sz w:val="20"/>
                <w:lang w:val="en-US" w:bidi="ar-LB"/>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7B8C1DC7" w14:textId="77777777" w:rsidR="001C5CA9" w:rsidRPr="00F32D59" w:rsidRDefault="001C5CA9" w:rsidP="003E522D">
            <w:pPr>
              <w:jc w:val="right"/>
              <w:rPr>
                <w:b/>
                <w:bCs/>
                <w:color w:val="000000"/>
                <w:sz w:val="20"/>
                <w:lang w:val="en-US" w:bidi="ar-LB"/>
              </w:rPr>
            </w:pPr>
            <w:r w:rsidRPr="00F32D59">
              <w:rPr>
                <w:b/>
                <w:bCs/>
                <w:color w:val="000000"/>
                <w:sz w:val="20"/>
                <w:lang w:val="en-US" w:bidi="ar-LB"/>
              </w:rPr>
              <w:t>10,700</w:t>
            </w:r>
          </w:p>
        </w:tc>
      </w:tr>
      <w:tr w:rsidR="001C5CA9" w:rsidRPr="00F32D59" w14:paraId="516AF390" w14:textId="77777777" w:rsidTr="003E522D">
        <w:tc>
          <w:tcPr>
            <w:tcW w:w="1249" w:type="pct"/>
          </w:tcPr>
          <w:p w14:paraId="69011792" w14:textId="77777777" w:rsidR="001C5CA9" w:rsidRPr="00F32D59" w:rsidRDefault="001C5CA9" w:rsidP="003E522D">
            <w:pPr>
              <w:jc w:val="left"/>
              <w:rPr>
                <w:b/>
                <w:sz w:val="20"/>
                <w:lang w:val="en-US" w:bidi="ar-LB"/>
              </w:rPr>
            </w:pPr>
            <w:r w:rsidRPr="00F32D59">
              <w:rPr>
                <w:sz w:val="20"/>
                <w:lang w:val="en-US" w:bidi="ar-LB"/>
              </w:rPr>
              <w:t>EGY/SEV/81/TAS/02+</w:t>
            </w:r>
          </w:p>
        </w:tc>
        <w:tc>
          <w:tcPr>
            <w:tcW w:w="2084" w:type="pct"/>
            <w:vAlign w:val="bottom"/>
          </w:tcPr>
          <w:p w14:paraId="69F228AF" w14:textId="77777777" w:rsidR="001C5CA9" w:rsidRPr="00F32D59" w:rsidRDefault="001C5CA9" w:rsidP="003E522D">
            <w:pPr>
              <w:jc w:val="left"/>
              <w:rPr>
                <w:sz w:val="20"/>
                <w:lang w:val="en-US" w:bidi="ar-LB"/>
              </w:rPr>
            </w:pPr>
            <w:r w:rsidRPr="00F32D59">
              <w:rPr>
                <w:sz w:val="20"/>
                <w:lang w:val="en-US" w:bidi="ar-LB"/>
              </w:rPr>
              <w:t>Enabling activities for HFC phase-down</w:t>
            </w:r>
          </w:p>
          <w:p w14:paraId="0A0FA9F4" w14:textId="77777777" w:rsidR="001C5CA9" w:rsidRPr="00F32D59" w:rsidRDefault="001C5CA9" w:rsidP="003E522D">
            <w:pPr>
              <w:jc w:val="left"/>
              <w:rPr>
                <w:bCs/>
                <w:sz w:val="20"/>
                <w:lang w:val="en-US" w:bidi="ar-LB"/>
              </w:rPr>
            </w:pPr>
          </w:p>
        </w:tc>
        <w:tc>
          <w:tcPr>
            <w:tcW w:w="565" w:type="pct"/>
            <w:tcBorders>
              <w:top w:val="single" w:sz="4" w:space="0" w:color="auto"/>
              <w:left w:val="nil"/>
              <w:bottom w:val="single" w:sz="4" w:space="0" w:color="auto"/>
              <w:right w:val="single" w:sz="4" w:space="0" w:color="auto"/>
            </w:tcBorders>
            <w:shd w:val="clear" w:color="auto" w:fill="auto"/>
          </w:tcPr>
          <w:p w14:paraId="15F7AA18" w14:textId="77777777" w:rsidR="001C5CA9" w:rsidRPr="00F32D59" w:rsidRDefault="001C5CA9" w:rsidP="003E522D">
            <w:pPr>
              <w:jc w:val="right"/>
              <w:rPr>
                <w:sz w:val="20"/>
                <w:lang w:val="en-US" w:bidi="ar-LB"/>
              </w:rPr>
            </w:pPr>
            <w:r w:rsidRPr="00F32D59">
              <w:rPr>
                <w:sz w:val="20"/>
                <w:lang w:val="en-US" w:bidi="ar-LB"/>
              </w:rPr>
              <w:t>3,950</w:t>
            </w:r>
          </w:p>
          <w:p w14:paraId="594513E3" w14:textId="77777777" w:rsidR="001C5CA9" w:rsidRPr="00F32D59" w:rsidRDefault="001C5CA9" w:rsidP="003E522D">
            <w:pPr>
              <w:jc w:val="right"/>
              <w:rPr>
                <w:b/>
                <w:color w:val="000000"/>
                <w:sz w:val="20"/>
                <w:lang w:val="en-US" w:bidi="ar-LB"/>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A18DC02" w14:textId="77777777" w:rsidR="001C5CA9" w:rsidRPr="00F32D59" w:rsidRDefault="001C5CA9" w:rsidP="003E522D">
            <w:pPr>
              <w:jc w:val="right"/>
              <w:rPr>
                <w:sz w:val="20"/>
                <w:lang w:val="en-US" w:bidi="ar-LB"/>
              </w:rPr>
            </w:pPr>
            <w:r w:rsidRPr="00F32D59">
              <w:rPr>
                <w:sz w:val="20"/>
                <w:lang w:val="en-US" w:bidi="ar-LB"/>
              </w:rPr>
              <w:t>277</w:t>
            </w:r>
          </w:p>
          <w:p w14:paraId="36BD0BD3" w14:textId="77777777" w:rsidR="001C5CA9" w:rsidRPr="00F32D59" w:rsidRDefault="001C5CA9" w:rsidP="003E522D">
            <w:pPr>
              <w:jc w:val="right"/>
              <w:rPr>
                <w:b/>
                <w:color w:val="000000"/>
                <w:sz w:val="20"/>
                <w:lang w:val="en-US" w:bidi="ar-LB"/>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D7B61FE" w14:textId="77777777" w:rsidR="001C5CA9" w:rsidRPr="00F32D59" w:rsidRDefault="001C5CA9" w:rsidP="003E522D">
            <w:pPr>
              <w:jc w:val="right"/>
              <w:rPr>
                <w:bCs/>
                <w:color w:val="000000"/>
                <w:sz w:val="20"/>
                <w:lang w:val="en-US" w:bidi="ar-LB"/>
              </w:rPr>
            </w:pPr>
            <w:r w:rsidRPr="00F32D59">
              <w:rPr>
                <w:bCs/>
                <w:color w:val="000000"/>
                <w:sz w:val="20"/>
                <w:lang w:val="en-US" w:bidi="ar-LB"/>
              </w:rPr>
              <w:t>4,227</w:t>
            </w:r>
          </w:p>
        </w:tc>
      </w:tr>
      <w:tr w:rsidR="001C5CA9" w:rsidRPr="00F32D59" w14:paraId="2DDA40C2" w14:textId="77777777" w:rsidTr="003E522D">
        <w:tc>
          <w:tcPr>
            <w:tcW w:w="1249" w:type="pct"/>
          </w:tcPr>
          <w:p w14:paraId="0F0EAE30" w14:textId="77777777" w:rsidR="001C5CA9" w:rsidRPr="00F32D59" w:rsidRDefault="001C5CA9" w:rsidP="003E522D">
            <w:pPr>
              <w:jc w:val="left"/>
              <w:rPr>
                <w:b/>
                <w:sz w:val="20"/>
                <w:lang w:val="en-US" w:bidi="ar-LB"/>
              </w:rPr>
            </w:pPr>
            <w:r w:rsidRPr="00F32D59">
              <w:rPr>
                <w:b/>
                <w:bCs/>
                <w:sz w:val="20"/>
                <w:lang w:val="en-US" w:bidi="ar-LB"/>
              </w:rPr>
              <w:t>Total “additional voluntary contributions” projects</w:t>
            </w:r>
          </w:p>
        </w:tc>
        <w:tc>
          <w:tcPr>
            <w:tcW w:w="2084" w:type="pct"/>
          </w:tcPr>
          <w:p w14:paraId="413D16DE" w14:textId="77777777" w:rsidR="001C5CA9" w:rsidRPr="00F32D59" w:rsidRDefault="001C5CA9" w:rsidP="003E522D">
            <w:pPr>
              <w:jc w:val="left"/>
              <w:rPr>
                <w:b/>
                <w:sz w:val="20"/>
                <w:lang w:val="en-US" w:bidi="ar-LB"/>
              </w:rPr>
            </w:pPr>
          </w:p>
        </w:tc>
        <w:tc>
          <w:tcPr>
            <w:tcW w:w="565" w:type="pct"/>
            <w:tcBorders>
              <w:top w:val="single" w:sz="4" w:space="0" w:color="auto"/>
              <w:left w:val="nil"/>
              <w:bottom w:val="single" w:sz="4" w:space="0" w:color="auto"/>
              <w:right w:val="single" w:sz="4" w:space="0" w:color="auto"/>
            </w:tcBorders>
            <w:shd w:val="clear" w:color="auto" w:fill="auto"/>
          </w:tcPr>
          <w:p w14:paraId="5FA31BA9" w14:textId="77777777" w:rsidR="001C5CA9" w:rsidRPr="00F32D59" w:rsidRDefault="001C5CA9" w:rsidP="003E522D">
            <w:pPr>
              <w:jc w:val="right"/>
              <w:rPr>
                <w:b/>
                <w:bCs/>
                <w:sz w:val="20"/>
                <w:lang w:val="en-US" w:bidi="ar-LB"/>
              </w:rPr>
            </w:pPr>
            <w:r w:rsidRPr="00F32D59">
              <w:rPr>
                <w:b/>
                <w:bCs/>
                <w:sz w:val="20"/>
                <w:lang w:val="en-US" w:bidi="ar-LB"/>
              </w:rPr>
              <w:t>3,950</w:t>
            </w:r>
          </w:p>
          <w:p w14:paraId="0F691A82" w14:textId="77777777" w:rsidR="001C5CA9" w:rsidRPr="00F32D59" w:rsidRDefault="001C5CA9" w:rsidP="003E522D">
            <w:pPr>
              <w:jc w:val="right"/>
              <w:rPr>
                <w:b/>
                <w:bCs/>
                <w:color w:val="000000"/>
                <w:sz w:val="20"/>
                <w:lang w:val="en-US" w:bidi="ar-LB"/>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E2AA738" w14:textId="77777777" w:rsidR="001C5CA9" w:rsidRPr="00F32D59" w:rsidRDefault="001C5CA9" w:rsidP="003E522D">
            <w:pPr>
              <w:jc w:val="right"/>
              <w:rPr>
                <w:b/>
                <w:bCs/>
                <w:sz w:val="20"/>
                <w:lang w:val="en-US" w:bidi="ar-LB"/>
              </w:rPr>
            </w:pPr>
            <w:r w:rsidRPr="00F32D59">
              <w:rPr>
                <w:b/>
                <w:bCs/>
                <w:sz w:val="20"/>
                <w:lang w:val="en-US" w:bidi="ar-LB"/>
              </w:rPr>
              <w:t>277</w:t>
            </w:r>
          </w:p>
          <w:p w14:paraId="555DFFCF" w14:textId="77777777" w:rsidR="001C5CA9" w:rsidRPr="00F32D59" w:rsidRDefault="001C5CA9" w:rsidP="003E522D">
            <w:pPr>
              <w:jc w:val="right"/>
              <w:rPr>
                <w:b/>
                <w:bCs/>
                <w:color w:val="000000"/>
                <w:sz w:val="20"/>
                <w:lang w:val="en-US" w:bidi="ar-LB"/>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22B9AB1" w14:textId="77777777" w:rsidR="001C5CA9" w:rsidRPr="00F32D59" w:rsidRDefault="001C5CA9" w:rsidP="003E522D">
            <w:pPr>
              <w:jc w:val="right"/>
              <w:rPr>
                <w:b/>
                <w:bCs/>
                <w:color w:val="000000"/>
                <w:sz w:val="20"/>
                <w:lang w:val="en-US" w:bidi="ar-LB"/>
              </w:rPr>
            </w:pPr>
            <w:r w:rsidRPr="00F32D59">
              <w:rPr>
                <w:b/>
                <w:bCs/>
                <w:color w:val="000000"/>
                <w:sz w:val="20"/>
                <w:lang w:val="en-US" w:bidi="ar-LB"/>
              </w:rPr>
              <w:t>4,227</w:t>
            </w:r>
          </w:p>
        </w:tc>
      </w:tr>
      <w:tr w:rsidR="001C5CA9" w:rsidRPr="00F32D59" w14:paraId="5AC829ED" w14:textId="77777777" w:rsidTr="003E522D">
        <w:tc>
          <w:tcPr>
            <w:tcW w:w="1249" w:type="pct"/>
          </w:tcPr>
          <w:p w14:paraId="28F31EC1" w14:textId="77777777" w:rsidR="001C5CA9" w:rsidRPr="00F32D59" w:rsidRDefault="001C5CA9" w:rsidP="003E522D">
            <w:pPr>
              <w:jc w:val="left"/>
              <w:rPr>
                <w:b/>
                <w:sz w:val="20"/>
                <w:lang w:val="en-US" w:bidi="ar-LB"/>
              </w:rPr>
            </w:pPr>
            <w:r w:rsidRPr="00F32D59">
              <w:rPr>
                <w:b/>
                <w:sz w:val="20"/>
                <w:lang w:val="en-US" w:bidi="ar-LB"/>
              </w:rPr>
              <w:t>TOTAL UNIDO</w:t>
            </w:r>
          </w:p>
        </w:tc>
        <w:tc>
          <w:tcPr>
            <w:tcW w:w="2084" w:type="pct"/>
          </w:tcPr>
          <w:p w14:paraId="11EFA882" w14:textId="77777777" w:rsidR="001C5CA9" w:rsidRPr="00F32D59" w:rsidRDefault="001C5CA9" w:rsidP="003E522D">
            <w:pPr>
              <w:jc w:val="left"/>
              <w:rPr>
                <w:b/>
                <w:sz w:val="20"/>
                <w:lang w:val="en-US" w:bidi="ar-LB"/>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32204743" w14:textId="77777777" w:rsidR="001C5CA9" w:rsidRPr="00082E5E" w:rsidRDefault="001C5CA9" w:rsidP="003E522D">
            <w:pPr>
              <w:jc w:val="right"/>
              <w:rPr>
                <w:b/>
                <w:bCs/>
                <w:color w:val="000000"/>
                <w:sz w:val="20"/>
                <w:lang w:val="en-US" w:bidi="ar-LB"/>
              </w:rPr>
            </w:pPr>
            <w:r w:rsidRPr="00082E5E">
              <w:rPr>
                <w:b/>
                <w:bCs/>
                <w:sz w:val="20"/>
                <w:lang w:bidi="ar-LB"/>
              </w:rPr>
              <w:t>551,985</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B5AAC7C" w14:textId="77777777" w:rsidR="001C5CA9" w:rsidRPr="00082E5E" w:rsidRDefault="001C5CA9" w:rsidP="003E522D">
            <w:pPr>
              <w:jc w:val="right"/>
              <w:rPr>
                <w:b/>
                <w:bCs/>
                <w:color w:val="000000"/>
                <w:sz w:val="20"/>
                <w:lang w:val="en-US" w:bidi="ar-LB"/>
              </w:rPr>
            </w:pPr>
            <w:r w:rsidRPr="00082E5E">
              <w:rPr>
                <w:b/>
                <w:bCs/>
                <w:sz w:val="20"/>
                <w:lang w:bidi="ar-LB"/>
              </w:rPr>
              <w:t>39,383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bottom"/>
          </w:tcPr>
          <w:p w14:paraId="0097CE0B" w14:textId="77777777" w:rsidR="001C5CA9" w:rsidRPr="00082E5E" w:rsidRDefault="001C5CA9" w:rsidP="003E522D">
            <w:pPr>
              <w:jc w:val="right"/>
              <w:rPr>
                <w:b/>
                <w:bCs/>
                <w:color w:val="000000"/>
                <w:sz w:val="20"/>
                <w:lang w:val="en-US" w:bidi="ar-LB"/>
              </w:rPr>
            </w:pPr>
            <w:r w:rsidRPr="00082E5E">
              <w:rPr>
                <w:b/>
                <w:bCs/>
                <w:sz w:val="20"/>
                <w:lang w:bidi="ar-LB"/>
              </w:rPr>
              <w:t>591,368</w:t>
            </w:r>
          </w:p>
        </w:tc>
      </w:tr>
    </w:tbl>
    <w:p w14:paraId="4BFD5033" w14:textId="77777777" w:rsidR="001C5CA9" w:rsidRPr="00F32D59" w:rsidRDefault="001C5CA9" w:rsidP="001C5CA9">
      <w:pPr>
        <w:jc w:val="right"/>
        <w:rPr>
          <w:lang w:val="en-US" w:bidi="ar-LB"/>
        </w:rPr>
      </w:pPr>
    </w:p>
    <w:p w14:paraId="4FFA976F" w14:textId="77777777" w:rsidR="001C5CA9" w:rsidRPr="00F32D59" w:rsidRDefault="001C5CA9" w:rsidP="001C5CA9">
      <w:pPr>
        <w:jc w:val="right"/>
        <w:rPr>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C5CA9" w:rsidRPr="00F32D59" w14:paraId="1A9C221E" w14:textId="77777777" w:rsidTr="003E522D">
        <w:tc>
          <w:tcPr>
            <w:tcW w:w="1915" w:type="dxa"/>
          </w:tcPr>
          <w:p w14:paraId="5B904E2C" w14:textId="77777777" w:rsidR="001C5CA9" w:rsidRPr="00F32D59" w:rsidRDefault="001C5CA9" w:rsidP="003E522D">
            <w:pPr>
              <w:rPr>
                <w:lang w:val="en-US" w:bidi="ar-LB"/>
              </w:rPr>
            </w:pPr>
          </w:p>
        </w:tc>
        <w:tc>
          <w:tcPr>
            <w:tcW w:w="1915" w:type="dxa"/>
          </w:tcPr>
          <w:p w14:paraId="4A13C773" w14:textId="77777777" w:rsidR="001C5CA9" w:rsidRPr="00F32D59" w:rsidRDefault="001C5CA9" w:rsidP="003E522D">
            <w:pPr>
              <w:rPr>
                <w:lang w:val="en-US" w:bidi="ar-LB"/>
              </w:rPr>
            </w:pPr>
          </w:p>
        </w:tc>
        <w:tc>
          <w:tcPr>
            <w:tcW w:w="1915" w:type="dxa"/>
            <w:tcBorders>
              <w:bottom w:val="single" w:sz="4" w:space="0" w:color="auto"/>
            </w:tcBorders>
          </w:tcPr>
          <w:p w14:paraId="73D75BF8" w14:textId="77777777" w:rsidR="001C5CA9" w:rsidRPr="00F32D59" w:rsidRDefault="001C5CA9" w:rsidP="003E522D">
            <w:pPr>
              <w:rPr>
                <w:sz w:val="28"/>
                <w:szCs w:val="28"/>
                <w:lang w:val="en-US" w:bidi="ar-LB"/>
              </w:rPr>
            </w:pPr>
          </w:p>
        </w:tc>
        <w:tc>
          <w:tcPr>
            <w:tcW w:w="1915" w:type="dxa"/>
          </w:tcPr>
          <w:p w14:paraId="27F02717" w14:textId="77777777" w:rsidR="001C5CA9" w:rsidRPr="00F32D59" w:rsidRDefault="001C5CA9" w:rsidP="003E522D">
            <w:pPr>
              <w:rPr>
                <w:lang w:val="en-US" w:bidi="ar-LB"/>
              </w:rPr>
            </w:pPr>
          </w:p>
        </w:tc>
        <w:tc>
          <w:tcPr>
            <w:tcW w:w="1916" w:type="dxa"/>
          </w:tcPr>
          <w:p w14:paraId="431869B5" w14:textId="77777777" w:rsidR="001C5CA9" w:rsidRPr="00F32D59" w:rsidRDefault="001C5CA9" w:rsidP="003E522D">
            <w:pPr>
              <w:rPr>
                <w:lang w:val="en-US" w:bidi="ar-LB"/>
              </w:rPr>
            </w:pPr>
          </w:p>
        </w:tc>
      </w:tr>
    </w:tbl>
    <w:p w14:paraId="72D598CF" w14:textId="77777777" w:rsidR="001C5CA9" w:rsidRPr="00F32D59" w:rsidRDefault="001C5CA9" w:rsidP="001C5CA9">
      <w:pPr>
        <w:jc w:val="right"/>
        <w:rPr>
          <w:lang w:val="en-US" w:bidi="ar-LB"/>
        </w:rPr>
      </w:pPr>
    </w:p>
    <w:p w14:paraId="7CA9E3B9" w14:textId="07543B15" w:rsidR="000C7F14" w:rsidRPr="00F32D59" w:rsidRDefault="000C7F14" w:rsidP="001C5CA9">
      <w:pPr>
        <w:bidi/>
        <w:jc w:val="center"/>
        <w:rPr>
          <w:lang w:val="en-US" w:bidi="ar-LB"/>
        </w:rPr>
      </w:pPr>
    </w:p>
    <w:p w14:paraId="3BF9A179" w14:textId="0401A098" w:rsidR="003527FD" w:rsidRPr="00EE2B1E" w:rsidRDefault="003527FD" w:rsidP="003A669E">
      <w:pPr>
        <w:bidi/>
        <w:jc w:val="left"/>
        <w:rPr>
          <w:rFonts w:asciiTheme="majorBidi" w:hAnsiTheme="majorBidi" w:cstheme="majorBidi"/>
          <w:sz w:val="26"/>
          <w:szCs w:val="26"/>
          <w:rtl/>
          <w:lang w:bidi="ar-LB"/>
        </w:rPr>
      </w:pPr>
    </w:p>
    <w:sectPr w:rsidR="003527FD" w:rsidRPr="00EE2B1E" w:rsidSect="000F481B">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F4A8E" w14:textId="77777777" w:rsidR="000F481B" w:rsidRDefault="000F481B">
      <w:r>
        <w:separator/>
      </w:r>
    </w:p>
  </w:endnote>
  <w:endnote w:type="continuationSeparator" w:id="0">
    <w:p w14:paraId="33DD2860" w14:textId="77777777" w:rsidR="000F481B" w:rsidRDefault="000F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48810" w14:textId="77777777" w:rsidR="001C5CA9" w:rsidRPr="0033525D" w:rsidRDefault="001C5CA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36D9D" w14:textId="77777777" w:rsidR="001C5CA9" w:rsidRPr="0033525D" w:rsidRDefault="001C5CA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4843A" w14:textId="77777777" w:rsidR="00706A8E" w:rsidRDefault="00706A8E" w:rsidP="00706A8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9216E94" w14:textId="77777777" w:rsidR="00706A8E" w:rsidRDefault="00706A8E" w:rsidP="00706A8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2003181" w14:textId="77777777" w:rsidR="001C5CA9" w:rsidRPr="00706A8E" w:rsidRDefault="001C5CA9" w:rsidP="00706A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C68AB" w14:textId="77777777" w:rsidR="001C5CA9" w:rsidRPr="0033525D" w:rsidRDefault="001C5CA9">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FD0C0" w14:textId="77777777" w:rsidR="001C5CA9" w:rsidRPr="0033525D" w:rsidRDefault="001C5CA9">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A4333" w14:textId="77777777" w:rsidR="001C5CA9" w:rsidRPr="0033525D" w:rsidRDefault="001C5CA9">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0C4B7" w14:textId="77777777" w:rsidR="001C5CA9" w:rsidRPr="0033525D" w:rsidRDefault="001C5CA9">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F697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DE0A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8752022"/>
      <w:docPartObj>
        <w:docPartGallery w:val="Page Numbers (Bottom of Page)"/>
        <w:docPartUnique/>
      </w:docPartObj>
    </w:sdtPr>
    <w:sdtEndPr>
      <w:rPr>
        <w:noProof/>
      </w:rPr>
    </w:sdtEndPr>
    <w:sdtContent>
      <w:p w14:paraId="1EFDB3DD" w14:textId="10FFBD1B" w:rsidR="00716268" w:rsidRDefault="00716268">
        <w:pPr>
          <w:pStyle w:val="Footer"/>
          <w:jc w:val="center"/>
          <w:rPr>
            <w:rtl/>
          </w:rPr>
        </w:pPr>
      </w:p>
      <w:p w14:paraId="3C46D35A" w14:textId="77777777" w:rsidR="00983081" w:rsidRDefault="00983081" w:rsidP="00983081">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تصدر دون إخلال بأي قرار قد تتخذه اللجنة التنفيذية بعد صدورها.</w:t>
        </w:r>
      </w:p>
      <w:p w14:paraId="53FE29D7" w14:textId="77777777" w:rsidR="00983081" w:rsidRDefault="00983081">
        <w:pPr>
          <w:pStyle w:val="Footer"/>
          <w:jc w:val="center"/>
          <w:rPr>
            <w:rtl/>
          </w:rPr>
        </w:pPr>
      </w:p>
      <w:p w14:paraId="7934CDBA" w14:textId="04874211"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9C5465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D0B74" w14:textId="77777777" w:rsidR="000F481B" w:rsidRDefault="000F481B">
      <w:r>
        <w:separator/>
      </w:r>
    </w:p>
  </w:footnote>
  <w:footnote w:type="continuationSeparator" w:id="0">
    <w:p w14:paraId="12FF1430" w14:textId="77777777" w:rsidR="000F481B" w:rsidRDefault="000F481B">
      <w:r>
        <w:continuationSeparator/>
      </w:r>
    </w:p>
  </w:footnote>
  <w:footnote w:id="1">
    <w:p w14:paraId="19B7F5C1" w14:textId="1B1F8573" w:rsidR="001C5CA9" w:rsidRPr="001C5CA9" w:rsidRDefault="001C5CA9">
      <w:pPr>
        <w:pStyle w:val="FootnoteText"/>
      </w:pPr>
      <w:r>
        <w:rPr>
          <w:rStyle w:val="FootnoteReference"/>
        </w:rPr>
        <w:footnoteRef/>
      </w:r>
      <w: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2">
    <w:p w14:paraId="78C91E93" w14:textId="4D350C69" w:rsidR="00763165" w:rsidRPr="00A248A1" w:rsidRDefault="00763165" w:rsidP="003151B4">
      <w:pPr>
        <w:pStyle w:val="FootnoteText"/>
        <w:bidi/>
        <w:jc w:val="left"/>
        <w:rPr>
          <w:rtl/>
          <w:lang w:bidi="ar-EG"/>
        </w:rPr>
      </w:pPr>
      <w:r>
        <w:rPr>
          <w:rStyle w:val="FootnoteReference"/>
        </w:rPr>
        <w:footnoteRef/>
      </w:r>
      <w:r>
        <w:t xml:space="preserve"> </w:t>
      </w:r>
      <w:r w:rsidRPr="00247B48">
        <w:rPr>
          <w:sz w:val="18"/>
          <w:szCs w:val="18"/>
          <w:rtl/>
          <w:lang w:eastAsia="ar" w:bidi="ar-EG"/>
        </w:rPr>
        <w:t>تستند البيانات المعروضة إلى قالب الإبلاغ الذي أعِدَّ عملا</w:t>
      </w:r>
      <w:r>
        <w:rPr>
          <w:rFonts w:hint="cs"/>
          <w:sz w:val="18"/>
          <w:szCs w:val="18"/>
          <w:rtl/>
          <w:lang w:eastAsia="ar" w:bidi="ar-EG"/>
        </w:rPr>
        <w:t>ً</w:t>
      </w:r>
      <w:r w:rsidRPr="00247B48">
        <w:rPr>
          <w:sz w:val="18"/>
          <w:szCs w:val="18"/>
          <w:rtl/>
          <w:lang w:eastAsia="ar" w:bidi="ar-EG"/>
        </w:rPr>
        <w:t xml:space="preserve"> بالمقرر 31/2.</w:t>
      </w:r>
    </w:p>
  </w:footnote>
  <w:footnote w:id="3">
    <w:p w14:paraId="56A6DF24" w14:textId="77777777" w:rsidR="00763165" w:rsidRDefault="00763165" w:rsidP="00763165">
      <w:pPr>
        <w:pStyle w:val="FootnoteText"/>
        <w:rPr>
          <w:rtl/>
          <w:lang w:bidi="ar-EG"/>
        </w:rPr>
      </w:pPr>
      <w:r>
        <w:rPr>
          <w:rStyle w:val="FootnoteReference"/>
        </w:rPr>
        <w:footnoteRef/>
      </w:r>
      <w:r>
        <w:t xml:space="preserve"> </w:t>
      </w:r>
      <w:r w:rsidRPr="00247B48">
        <w:rPr>
          <w:sz w:val="18"/>
          <w:szCs w:val="18"/>
          <w:lang w:eastAsia="ar" w:bidi="en-GB"/>
        </w:rPr>
        <w:t>UNEP/OzL.Pro/ExCom</w:t>
      </w:r>
      <w:r w:rsidRPr="00247B48">
        <w:rPr>
          <w:sz w:val="18"/>
          <w:szCs w:val="18"/>
          <w:lang w:eastAsia="ar" w:bidi="ar-EG"/>
        </w:rPr>
        <w:t>/94/3</w:t>
      </w:r>
    </w:p>
  </w:footnote>
  <w:footnote w:id="4">
    <w:p w14:paraId="456B4E19" w14:textId="77777777" w:rsidR="001C5CA9" w:rsidRPr="00035158" w:rsidRDefault="001C5CA9" w:rsidP="001C5CA9">
      <w:pPr>
        <w:rPr>
          <w:sz w:val="18"/>
          <w:szCs w:val="18"/>
          <w:lang w:eastAsia="zh-CN"/>
        </w:rPr>
      </w:pPr>
      <w:r w:rsidRPr="002D77AB">
        <w:rPr>
          <w:rStyle w:val="FootnoteReference"/>
          <w:sz w:val="18"/>
          <w:szCs w:val="18"/>
        </w:rPr>
        <w:footnoteRef/>
      </w:r>
      <w:r w:rsidRPr="00035158">
        <w:rPr>
          <w:sz w:val="18"/>
          <w:szCs w:val="18"/>
        </w:rPr>
        <w:t xml:space="preserve"> </w:t>
      </w:r>
      <w:r w:rsidRPr="00035158">
        <w:rPr>
          <w:sz w:val="18"/>
          <w:szCs w:val="18"/>
          <w:lang w:eastAsia="en-CA"/>
        </w:rPr>
        <w:t xml:space="preserve">1: </w:t>
      </w:r>
      <w:r w:rsidRPr="00035158">
        <w:rPr>
          <w:sz w:val="18"/>
          <w:szCs w:val="18"/>
          <w:lang w:eastAsia="zh-CN"/>
        </w:rPr>
        <w:t>Outstanding obligations to be paid, funds will be returned with next balance list.</w:t>
      </w:r>
    </w:p>
    <w:p w14:paraId="409FFB22" w14:textId="77777777" w:rsidR="001C5CA9" w:rsidRPr="00637F13" w:rsidRDefault="001C5CA9" w:rsidP="001C5CA9">
      <w:pPr>
        <w:rPr>
          <w:sz w:val="16"/>
          <w:szCs w:val="16"/>
          <w:lang w:eastAsia="en-CA"/>
        </w:rPr>
      </w:pPr>
    </w:p>
    <w:p w14:paraId="54723053" w14:textId="77777777" w:rsidR="001C5CA9" w:rsidRPr="009A42AE" w:rsidRDefault="001C5CA9" w:rsidP="001C5CA9">
      <w:pPr>
        <w:pStyle w:val="FootnoteText"/>
      </w:pPr>
    </w:p>
  </w:footnote>
  <w:footnote w:id="5">
    <w:p w14:paraId="3BB4CC59" w14:textId="77777777" w:rsidR="001C5CA9" w:rsidRPr="00035158" w:rsidRDefault="001C5CA9" w:rsidP="001C5CA9">
      <w:pPr>
        <w:rPr>
          <w:sz w:val="18"/>
          <w:szCs w:val="18"/>
          <w:lang w:eastAsia="zh-CN"/>
        </w:rPr>
      </w:pPr>
      <w:r w:rsidRPr="00035158">
        <w:rPr>
          <w:rStyle w:val="FootnoteReference"/>
          <w:sz w:val="18"/>
          <w:szCs w:val="18"/>
        </w:rPr>
        <w:footnoteRef/>
      </w:r>
      <w:r w:rsidRPr="00035158">
        <w:rPr>
          <w:sz w:val="18"/>
          <w:szCs w:val="18"/>
        </w:rPr>
        <w:t xml:space="preserve"> </w:t>
      </w:r>
      <w:r w:rsidRPr="00035158">
        <w:rPr>
          <w:sz w:val="18"/>
          <w:szCs w:val="18"/>
          <w:lang w:eastAsia="zh-CN"/>
        </w:rPr>
        <w:t>2: Outstanding obligations to be paid, funds will be returned with next balance list.</w:t>
      </w:r>
    </w:p>
    <w:p w14:paraId="22105743" w14:textId="77777777" w:rsidR="001C5CA9" w:rsidRPr="00635321" w:rsidRDefault="001C5CA9" w:rsidP="001C5CA9">
      <w:pPr>
        <w:pStyle w:val="FootnoteText"/>
        <w:rPr>
          <w:sz w:val="18"/>
          <w:szCs w:val="18"/>
        </w:rPr>
      </w:pPr>
    </w:p>
    <w:p w14:paraId="67F07284" w14:textId="77777777" w:rsidR="001C5CA9" w:rsidRDefault="001C5CA9" w:rsidP="001C5CA9">
      <w:pPr>
        <w:pStyle w:val="FootnoteText"/>
      </w:pPr>
    </w:p>
    <w:p w14:paraId="0E660F3E" w14:textId="77777777" w:rsidR="001C5CA9" w:rsidRPr="00660FFC" w:rsidRDefault="001C5CA9" w:rsidP="001C5CA9">
      <w:pPr>
        <w:pStyle w:val="FootnoteText"/>
      </w:pPr>
    </w:p>
  </w:footnote>
  <w:footnote w:id="6">
    <w:p w14:paraId="7C637677" w14:textId="77777777" w:rsidR="001C5CA9" w:rsidRPr="00035158" w:rsidRDefault="001C5CA9" w:rsidP="001C5CA9">
      <w:pPr>
        <w:rPr>
          <w:sz w:val="18"/>
          <w:szCs w:val="18"/>
          <w:lang w:eastAsia="zh-CN"/>
        </w:rPr>
      </w:pPr>
      <w:r w:rsidRPr="00035158">
        <w:rPr>
          <w:rStyle w:val="FootnoteReference"/>
          <w:sz w:val="18"/>
          <w:szCs w:val="18"/>
        </w:rPr>
        <w:footnoteRef/>
      </w:r>
      <w:r w:rsidRPr="00035158">
        <w:rPr>
          <w:sz w:val="18"/>
          <w:szCs w:val="18"/>
        </w:rPr>
        <w:t xml:space="preserve"> </w:t>
      </w:r>
      <w:r w:rsidRPr="00035158">
        <w:rPr>
          <w:sz w:val="18"/>
          <w:szCs w:val="18"/>
          <w:lang w:eastAsia="zh-CN"/>
        </w:rPr>
        <w:t>1: Outstanding obligations to be paid, funds will be returned with next balance list.</w:t>
      </w:r>
    </w:p>
    <w:p w14:paraId="0EC4B53C" w14:textId="77777777" w:rsidR="001C5CA9" w:rsidRPr="00D515E2" w:rsidRDefault="001C5CA9" w:rsidP="001C5CA9">
      <w:pPr>
        <w:rPr>
          <w:sz w:val="16"/>
          <w:szCs w:val="16"/>
          <w:lang w:eastAsia="zh-CN"/>
        </w:rPr>
      </w:pPr>
    </w:p>
    <w:p w14:paraId="2B6977F8" w14:textId="77777777" w:rsidR="001C5CA9" w:rsidRPr="00E062D5" w:rsidRDefault="001C5CA9" w:rsidP="001C5CA9">
      <w:pPr>
        <w:rPr>
          <w:color w:val="000000"/>
          <w:sz w:val="20"/>
          <w:lang w:eastAsia="en-CA"/>
        </w:rPr>
      </w:pPr>
      <w:r w:rsidRPr="00E31C10">
        <w:rPr>
          <w:color w:val="000000"/>
          <w:sz w:val="18"/>
          <w:szCs w:val="18"/>
          <w:lang w:eastAsia="en-CA"/>
        </w:rPr>
        <w:t xml:space="preserve"> </w:t>
      </w:r>
      <w:r>
        <w:rPr>
          <w:color w:val="000000"/>
          <w:sz w:val="16"/>
          <w:szCs w:val="16"/>
          <w:lang w:eastAsia="en-CA"/>
        </w:rPr>
        <w:t xml:space="preserve">  </w:t>
      </w:r>
    </w:p>
    <w:p w14:paraId="082C2F47" w14:textId="77777777" w:rsidR="001C5CA9" w:rsidRDefault="001C5CA9" w:rsidP="001C5CA9">
      <w:pPr>
        <w:pStyle w:val="FootnoteText"/>
      </w:pPr>
    </w:p>
    <w:p w14:paraId="221E6387" w14:textId="77777777" w:rsidR="001C5CA9" w:rsidRDefault="001C5CA9" w:rsidP="001C5CA9">
      <w:pPr>
        <w:pStyle w:val="FootnoteText"/>
      </w:pPr>
    </w:p>
    <w:p w14:paraId="02DCF662" w14:textId="77777777" w:rsidR="001C5CA9" w:rsidRPr="00660FFC" w:rsidRDefault="001C5CA9" w:rsidP="001C5CA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E4B3E3" w14:textId="505584D3" w:rsidR="001C5CA9" w:rsidRDefault="00000000" w:rsidP="009121AC">
    <w:pPr>
      <w:tabs>
        <w:tab w:val="center" w:pos="4680"/>
        <w:tab w:val="left" w:pos="5110"/>
      </w:tabs>
      <w:jc w:val="lef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6DD604B3" w14:textId="77777777" w:rsidR="001C5CA9" w:rsidRPr="0033525D" w:rsidRDefault="001C5CA9" w:rsidP="009121AC">
    <w:pPr>
      <w:jc w:val="left"/>
    </w:pPr>
  </w:p>
  <w:p w14:paraId="467F33E6" w14:textId="77777777" w:rsidR="001C5CA9" w:rsidRPr="0033525D" w:rsidRDefault="001C5C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B3147" w14:textId="45C40E8A" w:rsidR="001C5CA9" w:rsidRDefault="00000000" w:rsidP="00BA796F">
    <w:pPr>
      <w:jc w:val="righ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3B4E4D54" w14:textId="77777777" w:rsidR="001C5CA9" w:rsidRDefault="001C5CA9" w:rsidP="0033087F">
    <w:pPr>
      <w:pStyle w:val="Header"/>
    </w:pPr>
  </w:p>
  <w:p w14:paraId="45F975DE" w14:textId="77777777" w:rsidR="001C5CA9" w:rsidRDefault="001C5CA9"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89BEE" w14:textId="77777777" w:rsidR="001C5CA9" w:rsidRDefault="001C5CA9"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5CA5C" w14:textId="77777777" w:rsidR="001C5CA9" w:rsidRDefault="001C5CA9" w:rsidP="004E78F2">
    <w:pPr>
      <w:ind w:left="-284"/>
      <w:jc w:val="right"/>
    </w:pPr>
  </w:p>
  <w:p w14:paraId="2D80F2FB" w14:textId="690DDB59" w:rsidR="001C5CA9" w:rsidRDefault="00000000" w:rsidP="004E78F2">
    <w:pPr>
      <w:jc w:val="righ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46F64C91" w14:textId="77777777" w:rsidR="001C5CA9" w:rsidRDefault="001C5CA9" w:rsidP="004E78F2">
    <w:pPr>
      <w:tabs>
        <w:tab w:val="left" w:pos="3311"/>
      </w:tabs>
      <w:jc w:val="right"/>
    </w:pPr>
    <w:r>
      <w:t>Annex I</w:t>
    </w:r>
  </w:p>
  <w:p w14:paraId="71E43828" w14:textId="77777777" w:rsidR="001C5CA9" w:rsidRDefault="001C5CA9" w:rsidP="009121AC">
    <w:pPr>
      <w:ind w:left="-284"/>
    </w:pPr>
  </w:p>
  <w:p w14:paraId="4C99C4A7" w14:textId="77777777" w:rsidR="004E78F2" w:rsidRDefault="004E78F2" w:rsidP="009121AC">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A495C" w14:textId="775A1233" w:rsidR="001C5CA9" w:rsidRDefault="00000000" w:rsidP="00E91619">
    <w:pPr>
      <w:tabs>
        <w:tab w:val="left" w:pos="8048"/>
        <w:tab w:val="right" w:pos="14175"/>
      </w:tabs>
      <w:ind w:right="83"/>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r w:rsidR="001C5CA9">
      <w:t xml:space="preserve"> </w:t>
    </w:r>
  </w:p>
  <w:p w14:paraId="52BD42DC" w14:textId="77777777" w:rsidR="001C5CA9" w:rsidRDefault="001C5CA9" w:rsidP="00E91619">
    <w:pPr>
      <w:ind w:right="83"/>
    </w:pPr>
    <w:r>
      <w:t>Annex I</w:t>
    </w:r>
  </w:p>
  <w:p w14:paraId="41BAD640" w14:textId="77777777" w:rsidR="001C5CA9" w:rsidRDefault="001C5CA9" w:rsidP="009121AC">
    <w:pPr>
      <w:jc w:val="right"/>
    </w:pPr>
  </w:p>
  <w:p w14:paraId="7F23FECA" w14:textId="77777777" w:rsidR="004E78F2" w:rsidRDefault="004E78F2" w:rsidP="009121AC">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5E58F" w14:textId="21C0F330" w:rsidR="001C5CA9" w:rsidRPr="0033525D" w:rsidRDefault="00000000" w:rsidP="009121AC">
    <w:pPr>
      <w:jc w:val="lef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7E646381" w14:textId="77777777" w:rsidR="001C5CA9" w:rsidRPr="0033525D" w:rsidRDefault="001C5CA9">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D0CAC" w14:textId="2801CC58" w:rsidR="001C5CA9" w:rsidRDefault="00000000" w:rsidP="004E78F2">
    <w:pPr>
      <w:jc w:val="lef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2A5C2DC7" w14:textId="77777777" w:rsidR="001C5CA9" w:rsidRDefault="001C5CA9" w:rsidP="004E78F2">
    <w:pPr>
      <w:pStyle w:val="Header"/>
      <w:tabs>
        <w:tab w:val="clear" w:pos="4320"/>
        <w:tab w:val="clear" w:pos="8640"/>
        <w:tab w:val="left" w:pos="11880"/>
        <w:tab w:val="left" w:pos="11948"/>
      </w:tabs>
      <w:jc w:val="left"/>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6C533" w14:textId="77777777" w:rsidR="001C5CA9" w:rsidRDefault="001C5CA9" w:rsidP="009121AC">
    <w:pPr>
      <w:ind w:left="-284"/>
      <w:jc w:val="right"/>
    </w:pPr>
  </w:p>
  <w:p w14:paraId="2A580E9E" w14:textId="3DC0AFA1" w:rsidR="001C5CA9" w:rsidRDefault="00000000" w:rsidP="009121AC">
    <w:pPr>
      <w:jc w:val="lef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0F359C1E" w14:textId="77777777" w:rsidR="001C5CA9" w:rsidRDefault="001C5CA9" w:rsidP="009121AC">
    <w:pPr>
      <w:tabs>
        <w:tab w:val="left" w:pos="3311"/>
      </w:tabs>
      <w:jc w:val="left"/>
    </w:pPr>
    <w:r>
      <w:t>Annex III</w:t>
    </w:r>
  </w:p>
  <w:p w14:paraId="68875FEC" w14:textId="77777777" w:rsidR="00026FD9" w:rsidRDefault="00026FD9" w:rsidP="009121AC">
    <w:pPr>
      <w:tabs>
        <w:tab w:val="left" w:pos="3311"/>
      </w:tabs>
      <w:jc w:val="left"/>
    </w:pPr>
  </w:p>
  <w:p w14:paraId="16B2E0C6" w14:textId="77777777" w:rsidR="001C5CA9" w:rsidRDefault="001C5CA9" w:rsidP="009121AC">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F42C0" w14:textId="449090A2" w:rsidR="001C5CA9" w:rsidRDefault="00000000" w:rsidP="009121AC">
    <w:pPr>
      <w:ind w:right="83"/>
      <w:jc w:val="righ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r w:rsidR="001C5CA9">
      <w:t xml:space="preserve"> </w:t>
    </w:r>
  </w:p>
  <w:p w14:paraId="381099F7" w14:textId="77777777" w:rsidR="001C5CA9" w:rsidRDefault="001C5CA9" w:rsidP="009121AC">
    <w:pPr>
      <w:ind w:right="83"/>
      <w:jc w:val="right"/>
    </w:pPr>
    <w:r>
      <w:t>Annex III</w:t>
    </w:r>
  </w:p>
  <w:p w14:paraId="6FEF66E1" w14:textId="77777777" w:rsidR="001C5CA9" w:rsidRDefault="001C5CA9" w:rsidP="009121AC">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72302" w14:textId="7B93B831" w:rsidR="005D2A9D" w:rsidRPr="0033525D" w:rsidRDefault="00000000" w:rsidP="005D2A9D">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1D3A4E05" w14:textId="2336D0AE" w:rsidR="007E5D09" w:rsidRDefault="005D2A9D" w:rsidP="005D2A9D">
    <w:r>
      <w:t>Annex IV</w:t>
    </w:r>
  </w:p>
  <w:p w14:paraId="502D46D8" w14:textId="77777777" w:rsidR="004E78F2" w:rsidRDefault="004E78F2" w:rsidP="005D2A9D"/>
  <w:p w14:paraId="0D7BCEAF" w14:textId="77777777" w:rsidR="00026FD9" w:rsidRDefault="00026FD9" w:rsidP="005D2A9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AF617" w14:textId="53A7EFDE" w:rsidR="005D2A9D" w:rsidRPr="0033525D" w:rsidRDefault="00000000" w:rsidP="005D2A9D">
    <w:pPr>
      <w:jc w:val="righ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4EFD985A" w14:textId="05CFD3A2" w:rsidR="007E5D09" w:rsidRDefault="005D2A9D" w:rsidP="005D2A9D">
    <w:pPr>
      <w:jc w:val="right"/>
    </w:pPr>
    <w:r>
      <w:t>Annex IV</w:t>
    </w:r>
  </w:p>
  <w:p w14:paraId="6DA60729" w14:textId="77777777" w:rsidR="00026FD9" w:rsidRDefault="00026FD9" w:rsidP="005D2A9D">
    <w:pPr>
      <w:jc w:val="right"/>
    </w:pPr>
  </w:p>
  <w:p w14:paraId="71CA998C" w14:textId="77777777" w:rsidR="007E5D09" w:rsidRDefault="007E5D0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D5FB7" w14:textId="522E7137" w:rsidR="005D2A9D" w:rsidRPr="0033525D" w:rsidRDefault="00000000" w:rsidP="005D2A9D">
    <w:pPr>
      <w:jc w:val="right"/>
    </w:pPr>
    <w:r>
      <w:fldChar w:fldCharType="begin"/>
    </w:r>
    <w:r>
      <w:instrText xml:space="preserve"> DOCPROPERTY "Document number"  \* MERGEFORMAT </w:instrText>
    </w:r>
    <w:r>
      <w:fldChar w:fldCharType="separate"/>
    </w:r>
    <w:r w:rsidR="002D4E36">
      <w:t>UNEP/</w:t>
    </w:r>
    <w:proofErr w:type="spellStart"/>
    <w:r w:rsidR="002D4E36">
      <w:t>OzL.Pro</w:t>
    </w:r>
    <w:proofErr w:type="spellEnd"/>
    <w:r w:rsidR="002D4E36">
      <w:t>/ExCom/94/4</w:t>
    </w:r>
    <w:r>
      <w:fldChar w:fldCharType="end"/>
    </w:r>
  </w:p>
  <w:p w14:paraId="1A7DCF04" w14:textId="77777777" w:rsidR="005D2A9D" w:rsidRDefault="005D2A9D" w:rsidP="005D2A9D">
    <w:pPr>
      <w:jc w:val="right"/>
    </w:pPr>
    <w:r>
      <w:t>Annex IV</w:t>
    </w:r>
  </w:p>
  <w:p w14:paraId="03BFB506" w14:textId="21238976" w:rsidR="007E5D09" w:rsidRDefault="007E5D09" w:rsidP="00B75A63">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067D60"/>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sz w:val="26"/>
        <w:szCs w:val="26"/>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41063452">
    <w:abstractNumId w:val="10"/>
  </w:num>
  <w:num w:numId="2" w16cid:durableId="322198756">
    <w:abstractNumId w:val="10"/>
  </w:num>
  <w:num w:numId="3" w16cid:durableId="1968510980">
    <w:abstractNumId w:val="10"/>
  </w:num>
  <w:num w:numId="4" w16cid:durableId="1856766840">
    <w:abstractNumId w:val="15"/>
  </w:num>
  <w:num w:numId="5" w16cid:durableId="198586515">
    <w:abstractNumId w:val="22"/>
  </w:num>
  <w:num w:numId="6" w16cid:durableId="1800994923">
    <w:abstractNumId w:val="23"/>
  </w:num>
  <w:num w:numId="7" w16cid:durableId="1039671266">
    <w:abstractNumId w:val="27"/>
  </w:num>
  <w:num w:numId="8" w16cid:durableId="1540388334">
    <w:abstractNumId w:val="18"/>
  </w:num>
  <w:num w:numId="9" w16cid:durableId="219098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4107671">
    <w:abstractNumId w:val="9"/>
  </w:num>
  <w:num w:numId="11" w16cid:durableId="1839810355">
    <w:abstractNumId w:val="7"/>
  </w:num>
  <w:num w:numId="12" w16cid:durableId="1336880388">
    <w:abstractNumId w:val="6"/>
  </w:num>
  <w:num w:numId="13" w16cid:durableId="241304915">
    <w:abstractNumId w:val="5"/>
  </w:num>
  <w:num w:numId="14" w16cid:durableId="1774475732">
    <w:abstractNumId w:val="4"/>
  </w:num>
  <w:num w:numId="15" w16cid:durableId="1295328194">
    <w:abstractNumId w:val="8"/>
  </w:num>
  <w:num w:numId="16" w16cid:durableId="1853957162">
    <w:abstractNumId w:val="3"/>
  </w:num>
  <w:num w:numId="17" w16cid:durableId="765930498">
    <w:abstractNumId w:val="2"/>
  </w:num>
  <w:num w:numId="18" w16cid:durableId="502166907">
    <w:abstractNumId w:val="1"/>
  </w:num>
  <w:num w:numId="19" w16cid:durableId="919410863">
    <w:abstractNumId w:val="0"/>
  </w:num>
  <w:num w:numId="20"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952370">
    <w:abstractNumId w:val="19"/>
  </w:num>
  <w:num w:numId="22" w16cid:durableId="729572271">
    <w:abstractNumId w:val="21"/>
  </w:num>
  <w:num w:numId="23" w16cid:durableId="2079134625">
    <w:abstractNumId w:val="14"/>
  </w:num>
  <w:num w:numId="24" w16cid:durableId="1680811058">
    <w:abstractNumId w:val="26"/>
  </w:num>
  <w:num w:numId="25"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0157218">
    <w:abstractNumId w:val="13"/>
  </w:num>
  <w:num w:numId="27" w16cid:durableId="1289358310">
    <w:abstractNumId w:val="16"/>
  </w:num>
  <w:num w:numId="28" w16cid:durableId="1639259740">
    <w:abstractNumId w:val="11"/>
  </w:num>
  <w:num w:numId="29" w16cid:durableId="1307055498">
    <w:abstractNumId w:val="24"/>
  </w:num>
  <w:num w:numId="30" w16cid:durableId="384722971">
    <w:abstractNumId w:val="12"/>
  </w:num>
  <w:num w:numId="31" w16cid:durableId="1898008926">
    <w:abstractNumId w:val="25"/>
  </w:num>
  <w:num w:numId="32"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14983532">
    <w:abstractNumId w:val="20"/>
  </w:num>
  <w:num w:numId="34" w16cid:durableId="1934630050">
    <w:abstractNumId w:val="27"/>
    <w:lvlOverride w:ilvl="0">
      <w:startOverride w:val="1"/>
    </w:lvlOverride>
  </w:num>
  <w:num w:numId="35" w16cid:durableId="156071673">
    <w:abstractNumId w:val="17"/>
  </w:num>
  <w:num w:numId="36" w16cid:durableId="1942106106">
    <w:abstractNumId w:val="27"/>
    <w:lvlOverride w:ilvl="0">
      <w:startOverride w:val="1"/>
    </w:lvlOverride>
  </w:num>
  <w:num w:numId="37"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74676808">
    <w:abstractNumId w:val="2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1D"/>
    <w:rsid w:val="00013372"/>
    <w:rsid w:val="00015066"/>
    <w:rsid w:val="00017133"/>
    <w:rsid w:val="00026FD9"/>
    <w:rsid w:val="0003197D"/>
    <w:rsid w:val="0004254A"/>
    <w:rsid w:val="00070BAA"/>
    <w:rsid w:val="000861FE"/>
    <w:rsid w:val="000A0B60"/>
    <w:rsid w:val="000C2FE8"/>
    <w:rsid w:val="000C3EA5"/>
    <w:rsid w:val="000C7F14"/>
    <w:rsid w:val="000E0770"/>
    <w:rsid w:val="000E631C"/>
    <w:rsid w:val="000F481B"/>
    <w:rsid w:val="000F5217"/>
    <w:rsid w:val="000F6400"/>
    <w:rsid w:val="001235B7"/>
    <w:rsid w:val="001255BB"/>
    <w:rsid w:val="001279AF"/>
    <w:rsid w:val="001515EE"/>
    <w:rsid w:val="00170997"/>
    <w:rsid w:val="001C25E2"/>
    <w:rsid w:val="001C5961"/>
    <w:rsid w:val="001C5CA9"/>
    <w:rsid w:val="001D2B45"/>
    <w:rsid w:val="001E2326"/>
    <w:rsid w:val="001E42B9"/>
    <w:rsid w:val="001E761E"/>
    <w:rsid w:val="001F5485"/>
    <w:rsid w:val="0021127E"/>
    <w:rsid w:val="0022104F"/>
    <w:rsid w:val="00221DA7"/>
    <w:rsid w:val="00247B48"/>
    <w:rsid w:val="00252674"/>
    <w:rsid w:val="00264FE8"/>
    <w:rsid w:val="002745FD"/>
    <w:rsid w:val="00276205"/>
    <w:rsid w:val="002A7903"/>
    <w:rsid w:val="002B535E"/>
    <w:rsid w:val="002D4E36"/>
    <w:rsid w:val="002E6A6F"/>
    <w:rsid w:val="002E7EF7"/>
    <w:rsid w:val="002F505F"/>
    <w:rsid w:val="00307A9A"/>
    <w:rsid w:val="003151B4"/>
    <w:rsid w:val="0032579D"/>
    <w:rsid w:val="00335640"/>
    <w:rsid w:val="003527FD"/>
    <w:rsid w:val="0035441C"/>
    <w:rsid w:val="00354DA1"/>
    <w:rsid w:val="003A669E"/>
    <w:rsid w:val="003A6E8A"/>
    <w:rsid w:val="003B7E5C"/>
    <w:rsid w:val="003C2491"/>
    <w:rsid w:val="003C2739"/>
    <w:rsid w:val="003C6A61"/>
    <w:rsid w:val="003D12D7"/>
    <w:rsid w:val="003D7229"/>
    <w:rsid w:val="003E0A02"/>
    <w:rsid w:val="003F2852"/>
    <w:rsid w:val="00410130"/>
    <w:rsid w:val="00416AD7"/>
    <w:rsid w:val="004238E9"/>
    <w:rsid w:val="00426299"/>
    <w:rsid w:val="004263A6"/>
    <w:rsid w:val="004527CF"/>
    <w:rsid w:val="0045590D"/>
    <w:rsid w:val="004645E0"/>
    <w:rsid w:val="0046481D"/>
    <w:rsid w:val="004A0AE8"/>
    <w:rsid w:val="004C05DA"/>
    <w:rsid w:val="004C5B74"/>
    <w:rsid w:val="004E78F2"/>
    <w:rsid w:val="004F2C7D"/>
    <w:rsid w:val="004F66E9"/>
    <w:rsid w:val="00506CB8"/>
    <w:rsid w:val="00516A1D"/>
    <w:rsid w:val="00521957"/>
    <w:rsid w:val="00526DC8"/>
    <w:rsid w:val="0053096E"/>
    <w:rsid w:val="00543C9F"/>
    <w:rsid w:val="0054506B"/>
    <w:rsid w:val="0058795F"/>
    <w:rsid w:val="005B65DF"/>
    <w:rsid w:val="005C7D4A"/>
    <w:rsid w:val="005D0E80"/>
    <w:rsid w:val="005D2A9D"/>
    <w:rsid w:val="005D4086"/>
    <w:rsid w:val="005F4343"/>
    <w:rsid w:val="00624AEF"/>
    <w:rsid w:val="006424CC"/>
    <w:rsid w:val="00662A73"/>
    <w:rsid w:val="006730D0"/>
    <w:rsid w:val="006759DA"/>
    <w:rsid w:val="006A3326"/>
    <w:rsid w:val="006B13BB"/>
    <w:rsid w:val="006C05D8"/>
    <w:rsid w:val="006D34FA"/>
    <w:rsid w:val="006D4874"/>
    <w:rsid w:val="006E70FB"/>
    <w:rsid w:val="006F2A2C"/>
    <w:rsid w:val="006F6CFE"/>
    <w:rsid w:val="00702662"/>
    <w:rsid w:val="00706A8E"/>
    <w:rsid w:val="007128C5"/>
    <w:rsid w:val="00716268"/>
    <w:rsid w:val="0074632F"/>
    <w:rsid w:val="00750DE7"/>
    <w:rsid w:val="007519E9"/>
    <w:rsid w:val="00763165"/>
    <w:rsid w:val="00771F88"/>
    <w:rsid w:val="00781225"/>
    <w:rsid w:val="00786775"/>
    <w:rsid w:val="00791A1A"/>
    <w:rsid w:val="00794BBF"/>
    <w:rsid w:val="007B4BE9"/>
    <w:rsid w:val="007C6EF9"/>
    <w:rsid w:val="007D141D"/>
    <w:rsid w:val="007D567C"/>
    <w:rsid w:val="007E4C8D"/>
    <w:rsid w:val="007E5D09"/>
    <w:rsid w:val="007F2C82"/>
    <w:rsid w:val="00810F28"/>
    <w:rsid w:val="008213BA"/>
    <w:rsid w:val="00821FFA"/>
    <w:rsid w:val="00845144"/>
    <w:rsid w:val="00846429"/>
    <w:rsid w:val="008466E0"/>
    <w:rsid w:val="00847A6E"/>
    <w:rsid w:val="00866123"/>
    <w:rsid w:val="00872C70"/>
    <w:rsid w:val="008806EE"/>
    <w:rsid w:val="008833E4"/>
    <w:rsid w:val="00885865"/>
    <w:rsid w:val="00890F29"/>
    <w:rsid w:val="00894CEB"/>
    <w:rsid w:val="00895ECF"/>
    <w:rsid w:val="008C31E7"/>
    <w:rsid w:val="008D39E2"/>
    <w:rsid w:val="008E2901"/>
    <w:rsid w:val="008E3DF3"/>
    <w:rsid w:val="008F3894"/>
    <w:rsid w:val="00907F2D"/>
    <w:rsid w:val="00911D4C"/>
    <w:rsid w:val="0091716D"/>
    <w:rsid w:val="00920424"/>
    <w:rsid w:val="009205BE"/>
    <w:rsid w:val="00941B57"/>
    <w:rsid w:val="009424F4"/>
    <w:rsid w:val="00952698"/>
    <w:rsid w:val="00952C1C"/>
    <w:rsid w:val="00971546"/>
    <w:rsid w:val="00983081"/>
    <w:rsid w:val="00983FD1"/>
    <w:rsid w:val="009A3572"/>
    <w:rsid w:val="009A3585"/>
    <w:rsid w:val="009C0573"/>
    <w:rsid w:val="009C46B2"/>
    <w:rsid w:val="009C46F0"/>
    <w:rsid w:val="009D2171"/>
    <w:rsid w:val="009F769C"/>
    <w:rsid w:val="00A07FF0"/>
    <w:rsid w:val="00A239FF"/>
    <w:rsid w:val="00A361A6"/>
    <w:rsid w:val="00A44778"/>
    <w:rsid w:val="00A5179B"/>
    <w:rsid w:val="00A522AA"/>
    <w:rsid w:val="00A755B6"/>
    <w:rsid w:val="00A826D1"/>
    <w:rsid w:val="00A907AD"/>
    <w:rsid w:val="00A93295"/>
    <w:rsid w:val="00AB4886"/>
    <w:rsid w:val="00AC622C"/>
    <w:rsid w:val="00AF01D1"/>
    <w:rsid w:val="00AF06C2"/>
    <w:rsid w:val="00AF527A"/>
    <w:rsid w:val="00B11DB6"/>
    <w:rsid w:val="00B12798"/>
    <w:rsid w:val="00B142F7"/>
    <w:rsid w:val="00B155D0"/>
    <w:rsid w:val="00B3108E"/>
    <w:rsid w:val="00B40E87"/>
    <w:rsid w:val="00B75A63"/>
    <w:rsid w:val="00B760BC"/>
    <w:rsid w:val="00B81E83"/>
    <w:rsid w:val="00B96E50"/>
    <w:rsid w:val="00BB1C42"/>
    <w:rsid w:val="00BD0261"/>
    <w:rsid w:val="00BD670A"/>
    <w:rsid w:val="00BE316E"/>
    <w:rsid w:val="00BF722A"/>
    <w:rsid w:val="00C020D6"/>
    <w:rsid w:val="00C0337B"/>
    <w:rsid w:val="00C25913"/>
    <w:rsid w:val="00C27821"/>
    <w:rsid w:val="00C27B58"/>
    <w:rsid w:val="00C50EEB"/>
    <w:rsid w:val="00C55EF2"/>
    <w:rsid w:val="00C74082"/>
    <w:rsid w:val="00C97945"/>
    <w:rsid w:val="00CA449A"/>
    <w:rsid w:val="00CB58E1"/>
    <w:rsid w:val="00CD662E"/>
    <w:rsid w:val="00D006A9"/>
    <w:rsid w:val="00D205AA"/>
    <w:rsid w:val="00D45C4D"/>
    <w:rsid w:val="00D6339B"/>
    <w:rsid w:val="00D71F23"/>
    <w:rsid w:val="00D76068"/>
    <w:rsid w:val="00DB5BAE"/>
    <w:rsid w:val="00DC58FD"/>
    <w:rsid w:val="00DD1A62"/>
    <w:rsid w:val="00DD2659"/>
    <w:rsid w:val="00DF54A3"/>
    <w:rsid w:val="00E135B2"/>
    <w:rsid w:val="00E1360E"/>
    <w:rsid w:val="00E26F2E"/>
    <w:rsid w:val="00E27B62"/>
    <w:rsid w:val="00E51D52"/>
    <w:rsid w:val="00E57BA8"/>
    <w:rsid w:val="00E86EBE"/>
    <w:rsid w:val="00E91619"/>
    <w:rsid w:val="00EA1C23"/>
    <w:rsid w:val="00EC108E"/>
    <w:rsid w:val="00EE2B1E"/>
    <w:rsid w:val="00EF566C"/>
    <w:rsid w:val="00F10996"/>
    <w:rsid w:val="00F225DF"/>
    <w:rsid w:val="00F34997"/>
    <w:rsid w:val="00F34C4C"/>
    <w:rsid w:val="00F4361E"/>
    <w:rsid w:val="00F4638E"/>
    <w:rsid w:val="00F50E5D"/>
    <w:rsid w:val="00F56FD3"/>
    <w:rsid w:val="00F61457"/>
    <w:rsid w:val="00FD50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ED37AC"/>
  <w15:docId w15:val="{470B7064-CD5F-4169-A8AA-D960219E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C0337B"/>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kepala"/>
    <w:basedOn w:val="Normal"/>
    <w:link w:val="ListParagraphChar"/>
    <w:uiPriority w:val="34"/>
    <w:qFormat/>
    <w:rsid w:val="0046481D"/>
    <w:pPr>
      <w:ind w:left="720"/>
      <w:contextualSpacing/>
    </w:pPr>
    <w:rPr>
      <w:sz w:val="22"/>
      <w:szCs w:val="22"/>
      <w:lang w:eastAsia="ar-EG" w:bidi="ar-SA"/>
    </w:rPr>
  </w:style>
  <w:style w:type="paragraph" w:styleId="NormalWeb">
    <w:name w:val="Normal (Web)"/>
    <w:basedOn w:val="Normal"/>
    <w:uiPriority w:val="99"/>
    <w:unhideWhenUsed/>
    <w:rsid w:val="0046481D"/>
    <w:pPr>
      <w:spacing w:before="100" w:beforeAutospacing="1" w:after="100" w:afterAutospacing="1"/>
      <w:jc w:val="left"/>
    </w:pPr>
    <w:rPr>
      <w:szCs w:val="24"/>
      <w:lang w:val="en-CA" w:eastAsia="en-CA"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F4343"/>
    <w:pPr>
      <w:spacing w:after="160" w:line="240" w:lineRule="exact"/>
      <w:jc w:val="lef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255BB"/>
    <w:rPr>
      <w:sz w:val="22"/>
      <w:szCs w:val="22"/>
      <w:lang w:val="en-GB" w:eastAsia="ar-EG"/>
    </w:rPr>
  </w:style>
  <w:style w:type="paragraph" w:customStyle="1" w:styleId="Newheader4">
    <w:name w:val="New header 4"/>
    <w:basedOn w:val="Heading4"/>
    <w:next w:val="Normal"/>
    <w:qFormat/>
    <w:rsid w:val="00CB58E1"/>
    <w:rPr>
      <w:sz w:val="22"/>
      <w:szCs w:val="22"/>
      <w:lang w:val="en-CA" w:eastAsia="ar-EG" w:bidi="ar-SA"/>
    </w:rPr>
  </w:style>
  <w:style w:type="paragraph" w:customStyle="1" w:styleId="Default">
    <w:name w:val="Default"/>
    <w:rsid w:val="00CB58E1"/>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rsid w:val="00CB58E1"/>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58E1"/>
    <w:rPr>
      <w:sz w:val="22"/>
      <w:szCs w:val="22"/>
      <w:lang w:val="en-GB" w:eastAsia="ar-EG"/>
    </w:rPr>
  </w:style>
  <w:style w:type="paragraph" w:styleId="EndnoteText">
    <w:name w:val="endnote text"/>
    <w:basedOn w:val="Normal"/>
    <w:link w:val="EndnoteTextChar"/>
    <w:uiPriority w:val="99"/>
    <w:semiHidden/>
    <w:unhideWhenUsed/>
    <w:rsid w:val="00CB58E1"/>
    <w:pPr>
      <w:jc w:val="left"/>
    </w:pPr>
    <w:rPr>
      <w:sz w:val="20"/>
      <w:lang w:eastAsia="ar-EG" w:bidi="ar-SA"/>
    </w:rPr>
  </w:style>
  <w:style w:type="character" w:customStyle="1" w:styleId="EndnoteTextChar">
    <w:name w:val="Endnote Text Char"/>
    <w:basedOn w:val="DefaultParagraphFont"/>
    <w:link w:val="EndnoteText"/>
    <w:uiPriority w:val="99"/>
    <w:semiHidden/>
    <w:rsid w:val="00CB58E1"/>
    <w:rPr>
      <w:lang w:val="en-GB" w:eastAsia="ar-EG"/>
    </w:rPr>
  </w:style>
  <w:style w:type="character" w:styleId="EndnoteReference">
    <w:name w:val="endnote reference"/>
    <w:basedOn w:val="DefaultParagraphFont"/>
    <w:uiPriority w:val="99"/>
    <w:semiHidden/>
    <w:unhideWhenUsed/>
    <w:rsid w:val="00CB58E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CB58E1"/>
    <w:rPr>
      <w:sz w:val="24"/>
      <w:lang w:val="en-GB" w:bidi="ar-DZ"/>
    </w:rPr>
  </w:style>
  <w:style w:type="character" w:customStyle="1" w:styleId="ui-provider">
    <w:name w:val="ui-provider"/>
    <w:basedOn w:val="DefaultParagraphFont"/>
    <w:rsid w:val="00CB58E1"/>
  </w:style>
  <w:style w:type="paragraph" w:customStyle="1" w:styleId="Footer1">
    <w:name w:val="Footer1"/>
    <w:basedOn w:val="Normal"/>
    <w:rsid w:val="00CB58E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eastAsia="ar-EG" w:bidi="ar-SA"/>
    </w:rPr>
  </w:style>
  <w:style w:type="character" w:customStyle="1" w:styleId="SubtitleChar">
    <w:name w:val="Subtitle Char"/>
    <w:link w:val="Subtitle"/>
    <w:uiPriority w:val="11"/>
    <w:rsid w:val="00CB58E1"/>
    <w:rPr>
      <w:rFonts w:ascii="Arial" w:hAnsi="Arial" w:cs="Arial"/>
      <w:sz w:val="24"/>
      <w:lang w:val="en-GB" w:bidi="ar-DZ"/>
    </w:rPr>
  </w:style>
  <w:style w:type="character" w:customStyle="1" w:styleId="cf01">
    <w:name w:val="cf01"/>
    <w:basedOn w:val="DefaultParagraphFont"/>
    <w:rsid w:val="00CB58E1"/>
    <w:rPr>
      <w:rFonts w:ascii="Segoe UI" w:hAnsi="Segoe UI" w:cs="Segoe UI" w:hint="default"/>
      <w:sz w:val="18"/>
      <w:szCs w:val="18"/>
    </w:rPr>
  </w:style>
  <w:style w:type="table" w:customStyle="1" w:styleId="8">
    <w:name w:val="8"/>
    <w:basedOn w:val="TableNormal"/>
    <w:rsid w:val="00CB58E1"/>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styleId="GridTable4-Accent5">
    <w:name w:val="Grid Table 4 Accent 5"/>
    <w:basedOn w:val="TableNormal"/>
    <w:uiPriority w:val="49"/>
    <w:rsid w:val="00CB58E1"/>
    <w:rPr>
      <w:rFonts w:asciiTheme="minorHAnsi" w:eastAsiaTheme="minorHAnsi" w:hAnsiTheme="minorHAnsi" w:cstheme="minorBidi"/>
      <w:sz w:val="22"/>
      <w:szCs w:val="22"/>
      <w:lang w:eastAsia="ar-EG"/>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CB58E1"/>
    <w:rPr>
      <w:lang w:eastAsia="ar-EG"/>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CB58E1"/>
    <w:pPr>
      <w:widowControl w:val="0"/>
      <w:autoSpaceDE w:val="0"/>
      <w:autoSpaceDN w:val="0"/>
      <w:jc w:val="right"/>
    </w:pPr>
    <w:rPr>
      <w:sz w:val="22"/>
      <w:szCs w:val="22"/>
      <w:lang w:val="en-US" w:eastAsia="ar-EG"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0C7F14"/>
    <w:rPr>
      <w:sz w:val="24"/>
      <w:lang w:val="en-GB" w:bidi="ar-DZ"/>
    </w:rPr>
  </w:style>
  <w:style w:type="character" w:styleId="Mention">
    <w:name w:val="Mention"/>
    <w:basedOn w:val="DefaultParagraphFont"/>
    <w:uiPriority w:val="99"/>
    <w:unhideWhenUsed/>
    <w:rsid w:val="000C7F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1312377">
      <w:bodyDiv w:val="1"/>
      <w:marLeft w:val="0"/>
      <w:marRight w:val="0"/>
      <w:marTop w:val="0"/>
      <w:marBottom w:val="0"/>
      <w:divBdr>
        <w:top w:val="none" w:sz="0" w:space="0" w:color="auto"/>
        <w:left w:val="none" w:sz="0" w:space="0" w:color="auto"/>
        <w:bottom w:val="none" w:sz="0" w:space="0" w:color="auto"/>
        <w:right w:val="none" w:sz="0" w:space="0" w:color="auto"/>
      </w:divBdr>
      <w:divsChild>
        <w:div w:id="928318392">
          <w:marLeft w:val="-5"/>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3675458374B84989973B2AB63535CF" ma:contentTypeVersion="5" ma:contentTypeDescription="Create a new document." ma:contentTypeScope="" ma:versionID="b7065c47bf7c19f34eaf7c21c02402d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20DCA526-4274-45D8-A4E8-A1D010BA5447}"/>
</file>

<file path=docProps/app.xml><?xml version="1.0" encoding="utf-8"?>
<Properties xmlns="http://schemas.openxmlformats.org/officeDocument/2006/extended-properties" xmlns:vt="http://schemas.openxmlformats.org/officeDocument/2006/docPropsVTypes">
  <Template>A94-template</Template>
  <TotalTime>24</TotalTime>
  <Pages>15</Pages>
  <Words>2997</Words>
  <Characters>17089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تقرير عن الأرصدة وتوافر الموارد</vt:lpstr>
    </vt:vector>
  </TitlesOfParts>
  <Company>UNMFS</Company>
  <LinksUpToDate>false</LinksUpToDate>
  <CharactersWithSpaces>20046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الأرصدة وتوافر الموارد                                                                                                                                                                              .</dc:title>
  <dc:creator>ABDELGAWWAD, Gamal Abdelazim Abdelmoneim</dc:creator>
  <cp:lastModifiedBy>Angela Xue He Yan</cp:lastModifiedBy>
  <cp:revision>24</cp:revision>
  <cp:lastPrinted>2024-05-02T18:25:00Z</cp:lastPrinted>
  <dcterms:created xsi:type="dcterms:W3CDTF">2024-05-02T14:03:00Z</dcterms:created>
  <dcterms:modified xsi:type="dcterms:W3CDTF">2024-05-02T18:25:00Z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vt:lpwstr>
  </property>
  <property fmtid="{D5CDD505-2E9C-101B-9397-08002B2CF9AE}" pid="3" name="Revision date">
    <vt:lpwstr>2 May 2024</vt:lpwstr>
  </property>
  <property fmtid="{D5CDD505-2E9C-101B-9397-08002B2CF9AE}" pid="4" name="ContentTypeId">
    <vt:lpwstr>0x0101005E3675458374B84989973B2AB63535CF</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