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A2795B" w14:paraId="5A14111E" w14:textId="77777777" w:rsidTr="008922B5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4515F82" w14:textId="77777777" w:rsidR="00A2795B" w:rsidRDefault="00A2795B" w:rsidP="008922B5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0C9D599" w14:textId="21AAA9D1" w:rsidR="00A2795B" w:rsidRDefault="007462A3" w:rsidP="008922B5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0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A2795B" w14:paraId="68BEF416" w14:textId="77777777" w:rsidTr="00334F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E19121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3E896D24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92CC2DD" w14:textId="77777777" w:rsidR="00A2795B" w:rsidRDefault="00A2795B" w:rsidP="008922B5">
            <w:pPr>
              <w:jc w:val="left"/>
              <w:rPr>
                <w:lang w:val="en-US"/>
              </w:rPr>
            </w:pPr>
          </w:p>
          <w:p w14:paraId="053C6863" w14:textId="34333F39" w:rsidR="00A2795B" w:rsidRPr="004E181B" w:rsidRDefault="00A2795B" w:rsidP="008922B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6052C2">
              <w:rPr>
                <w:rFonts w:asciiTheme="majorBidi" w:hAnsiTheme="majorBidi" w:cstheme="majorBidi"/>
                <w:szCs w:val="24"/>
              </w:rPr>
              <w:t>UNEP/OzL.Pro/ExCom/97/3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797D581B" w14:textId="086DB7B5" w:rsidR="00A2795B" w:rsidRPr="008B7BCA" w:rsidRDefault="00A2795B" w:rsidP="008922B5">
            <w:pPr>
              <w:rPr>
                <w:szCs w:val="24"/>
                <w:lang w:bidi="ar-SA"/>
              </w:rPr>
            </w:pPr>
            <w:r w:rsidRPr="008B7BCA">
              <w:rPr>
                <w:szCs w:val="24"/>
                <w:lang w:bidi="ar-SA"/>
              </w:rPr>
              <w:fldChar w:fldCharType="begin"/>
            </w:r>
            <w:r w:rsidRPr="008B7BCA">
              <w:rPr>
                <w:szCs w:val="24"/>
                <w:lang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bidi="ar-SA"/>
              </w:rPr>
              <w:fldChar w:fldCharType="separate"/>
            </w:r>
            <w:r w:rsidR="00AB6201">
              <w:rPr>
                <w:szCs w:val="24"/>
                <w:lang w:bidi="ar-SA"/>
              </w:rPr>
              <w:t>22 October 2025</w:t>
            </w:r>
            <w:r w:rsidRPr="008B7BCA">
              <w:rPr>
                <w:szCs w:val="24"/>
                <w:lang w:bidi="ar-SA"/>
              </w:rPr>
              <w:fldChar w:fldCharType="end"/>
            </w:r>
          </w:p>
          <w:p w14:paraId="58AA0236" w14:textId="77777777" w:rsidR="00A2795B" w:rsidRDefault="00A2795B" w:rsidP="008922B5">
            <w:pPr>
              <w:jc w:val="left"/>
              <w:rPr>
                <w:rtl/>
                <w:lang w:val="en-US"/>
              </w:rPr>
            </w:pPr>
          </w:p>
          <w:p w14:paraId="0D23BBF2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EEDDCBA" w14:textId="77777777" w:rsidR="00A2795B" w:rsidRDefault="00A2795B" w:rsidP="008922B5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398CAE" w14:textId="26F50AC3" w:rsidR="00A2795B" w:rsidRDefault="007462A3" w:rsidP="008922B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1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8D6E97F" w14:textId="68F8AC40" w:rsidR="00A2795B" w:rsidRDefault="007462A3" w:rsidP="008922B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2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7C87166" w14:textId="7E5A4AE8" w:rsidR="00A2795B" w:rsidRDefault="007462A3" w:rsidP="008922B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ascii="ZWAdobeF" w:hAnsi="ZWAdobeF" w:cs="ZWAdobeF"/>
                <w:bCs/>
                <w:sz w:val="2"/>
                <w:szCs w:val="2"/>
                <w:rtl/>
              </w:rPr>
              <w:t>3</w:t>
            </w:r>
            <w:r>
              <w:rPr>
                <w:rFonts w:ascii="ZWAdobeF" w:hAnsi="ZWAdobeF" w:cs="ZWAdobeF"/>
                <w:bCs/>
                <w:sz w:val="2"/>
                <w:szCs w:val="2"/>
              </w:rPr>
              <w:t>B</w:t>
            </w:r>
            <w:r w:rsidR="00A2795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FB31BBD" w14:textId="77777777" w:rsidR="00A2795B" w:rsidRDefault="00A2795B" w:rsidP="008922B5">
            <w:pPr>
              <w:rPr>
                <w:caps/>
                <w:lang w:val="en-US"/>
              </w:rPr>
            </w:pPr>
            <w:r>
              <w:rPr>
                <w:noProof/>
                <w:lang w:eastAsia="en-CA" w:bidi="ar-SA"/>
              </w:rPr>
              <w:drawing>
                <wp:anchor distT="0" distB="0" distL="114300" distR="114300" simplePos="0" relativeHeight="251659264" behindDoc="1" locked="0" layoutInCell="0" allowOverlap="1" wp14:anchorId="09F396EF" wp14:editId="5F6D1CA8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P15C5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P15C5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3BF8A8" w14:textId="77777777" w:rsidR="00A2795B" w:rsidRDefault="00A2795B" w:rsidP="008922B5">
            <w:pPr>
              <w:rPr>
                <w:lang w:val="en-US"/>
              </w:rPr>
            </w:pPr>
            <w:r>
              <w:rPr>
                <w:noProof/>
                <w:lang w:eastAsia="en-CA" w:bidi="ar-SA"/>
              </w:rPr>
              <w:drawing>
                <wp:anchor distT="0" distB="0" distL="114300" distR="114300" simplePos="0" relativeHeight="251660288" behindDoc="0" locked="0" layoutInCell="0" allowOverlap="1" wp14:anchorId="4134DFCA" wp14:editId="77F136D7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P16C5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P16C5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0A6CC88" w14:textId="77777777" w:rsidR="00A2795B" w:rsidRDefault="00A2795B" w:rsidP="00A2795B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A013D66" w14:textId="77777777" w:rsidR="00A2795B" w:rsidRPr="00392DDC" w:rsidRDefault="00A2795B" w:rsidP="00A2795B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3C9D2A2D" w14:textId="77777777" w:rsidR="00A2795B" w:rsidRPr="00392DDC" w:rsidRDefault="00A2795B" w:rsidP="00A2795B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7467E78F" w14:textId="77777777" w:rsidR="00A2795B" w:rsidRDefault="00A2795B" w:rsidP="00A2795B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512B4DFD" w14:textId="77777777" w:rsidR="00A2795B" w:rsidRDefault="00A2795B" w:rsidP="00A2795B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198D7EDF" w14:textId="2B417BA3" w:rsidR="00E80FAF" w:rsidRPr="005A4D44" w:rsidRDefault="00A2795B" w:rsidP="00E80FAF">
      <w:pPr>
        <w:bidi/>
        <w:jc w:val="left"/>
        <w:rPr>
          <w:lang w:val="en-US"/>
        </w:rPr>
      </w:pPr>
      <w:r w:rsidRPr="006106BD">
        <w:rPr>
          <w:sz w:val="28"/>
          <w:szCs w:val="28"/>
        </w:rPr>
        <w:t xml:space="preserve">البند </w:t>
      </w:r>
      <w:r w:rsidR="00C57811">
        <w:rPr>
          <w:sz w:val="28"/>
          <w:szCs w:val="28"/>
        </w:rPr>
        <w:t>4</w:t>
      </w:r>
      <w:r w:rsidR="00E80FAF">
        <w:rPr>
          <w:rFonts w:hint="cs"/>
          <w:sz w:val="28"/>
          <w:szCs w:val="28"/>
          <w:rtl/>
          <w:lang w:val="en-GB"/>
        </w:rPr>
        <w:t>(</w:t>
      </w:r>
      <w:r w:rsidR="00C57811">
        <w:rPr>
          <w:rFonts w:hint="cs"/>
          <w:sz w:val="28"/>
          <w:szCs w:val="28"/>
          <w:rtl/>
          <w:lang w:val="en-GB" w:bidi="ar-SA"/>
        </w:rPr>
        <w:t>أ</w:t>
      </w:r>
      <w:r w:rsidR="00E80FAF">
        <w:rPr>
          <w:rFonts w:hint="cs"/>
          <w:sz w:val="28"/>
          <w:szCs w:val="28"/>
          <w:rtl/>
          <w:lang w:val="en-GB"/>
        </w:rPr>
        <w:t>)</w:t>
      </w:r>
      <w:r w:rsidR="00E80FAF">
        <w:rPr>
          <w:rFonts w:hint="cs"/>
          <w:sz w:val="28"/>
          <w:szCs w:val="28"/>
          <w:rtl/>
        </w:rPr>
        <w:t xml:space="preserve"> </w:t>
      </w:r>
      <w:r w:rsidRPr="006106BD">
        <w:rPr>
          <w:sz w:val="28"/>
          <w:szCs w:val="28"/>
        </w:rPr>
        <w:t>من جدول الأعمال المؤقت</w:t>
      </w:r>
      <w:r w:rsidR="007462A3">
        <w:rPr>
          <w:rFonts w:ascii="ZWAdobeF" w:hAnsi="ZWAdobeF" w:cs="ZWAdobeF"/>
          <w:sz w:val="2"/>
          <w:szCs w:val="2"/>
        </w:rPr>
        <w:t>0F</w:t>
      </w:r>
      <w:r w:rsidR="00E80FAF" w:rsidRPr="00550019">
        <w:rPr>
          <w:rStyle w:val="FootnoteReference"/>
          <w:lang w:val="fr-FR"/>
        </w:rPr>
        <w:footnoteReference w:id="1"/>
      </w:r>
    </w:p>
    <w:p w14:paraId="6448E8AE" w14:textId="77777777" w:rsidR="00E80FAF" w:rsidRPr="006118A6" w:rsidRDefault="00E80FAF" w:rsidP="00E80FAF">
      <w:pPr>
        <w:pStyle w:val="Heading1"/>
        <w:numPr>
          <w:ilvl w:val="0"/>
          <w:numId w:val="0"/>
        </w:numPr>
        <w:spacing w:after="0"/>
      </w:pPr>
    </w:p>
    <w:p w14:paraId="0277D97D" w14:textId="38BF722A" w:rsidR="002B60ED" w:rsidRPr="006118A6" w:rsidRDefault="00A2795B" w:rsidP="006052C2">
      <w:pPr>
        <w:bidi/>
        <w:jc w:val="left"/>
        <w:rPr>
          <w:b/>
        </w:rPr>
      </w:pPr>
      <w:r w:rsidRPr="006106BD">
        <w:rPr>
          <w:rStyle w:val="FootnoteReference"/>
          <w:sz w:val="28"/>
          <w:szCs w:val="28"/>
        </w:rPr>
        <w:t xml:space="preserve"> </w:t>
      </w:r>
    </w:p>
    <w:p w14:paraId="25DC6982" w14:textId="77777777" w:rsidR="00DA68AE" w:rsidRPr="00AB6201" w:rsidRDefault="00DA68AE" w:rsidP="00DA68AE">
      <w:pPr>
        <w:pStyle w:val="Heading2"/>
        <w:numPr>
          <w:ilvl w:val="0"/>
          <w:numId w:val="0"/>
        </w:numPr>
        <w:bidi/>
        <w:spacing w:after="0" w:line="320" w:lineRule="exact"/>
        <w:ind w:left="6"/>
        <w:jc w:val="center"/>
        <w:rPr>
          <w:b/>
          <w:bCs/>
          <w:sz w:val="32"/>
          <w:szCs w:val="32"/>
        </w:rPr>
      </w:pPr>
      <w:r w:rsidRPr="00AB6201">
        <w:rPr>
          <w:b/>
          <w:bCs/>
          <w:sz w:val="32"/>
          <w:szCs w:val="32"/>
          <w:rtl/>
        </w:rPr>
        <w:t>حالة المساهمات والمصروفات</w:t>
      </w:r>
    </w:p>
    <w:p w14:paraId="13C862FE" w14:textId="77777777" w:rsidR="00DA68AE" w:rsidRPr="00AB6201" w:rsidRDefault="00DA68AE" w:rsidP="00DA68AE">
      <w:pPr>
        <w:pStyle w:val="Heading2"/>
        <w:numPr>
          <w:ilvl w:val="0"/>
          <w:numId w:val="0"/>
        </w:numPr>
        <w:bidi/>
        <w:spacing w:line="320" w:lineRule="exact"/>
        <w:ind w:left="6"/>
        <w:jc w:val="center"/>
        <w:rPr>
          <w:b/>
          <w:bCs/>
          <w:sz w:val="32"/>
          <w:szCs w:val="32"/>
          <w:rtl/>
        </w:rPr>
      </w:pPr>
      <w:r w:rsidRPr="00AB6201">
        <w:rPr>
          <w:b/>
          <w:bCs/>
          <w:sz w:val="32"/>
          <w:szCs w:val="32"/>
          <w:rtl/>
        </w:rPr>
        <w:t>تقرير من أمين الخزانة</w:t>
      </w:r>
    </w:p>
    <w:p w14:paraId="098A57AF" w14:textId="77777777" w:rsidR="00DA68AE" w:rsidRPr="002657E7" w:rsidRDefault="00DA68AE" w:rsidP="00AB6201">
      <w:pPr>
        <w:bidi/>
        <w:spacing w:after="240" w:line="340" w:lineRule="exact"/>
        <w:jc w:val="left"/>
        <w:rPr>
          <w:b/>
          <w:bCs/>
          <w:sz w:val="26"/>
          <w:szCs w:val="26"/>
          <w:rtl/>
        </w:rPr>
      </w:pPr>
      <w:r w:rsidRPr="002657E7">
        <w:rPr>
          <w:b/>
          <w:bCs/>
          <w:sz w:val="26"/>
          <w:szCs w:val="26"/>
          <w:rtl/>
        </w:rPr>
        <w:t>المقدمة</w:t>
      </w:r>
    </w:p>
    <w:p w14:paraId="1B528AE6" w14:textId="0A30E559" w:rsidR="00DA68AE" w:rsidRPr="002657E7" w:rsidRDefault="00DA68AE" w:rsidP="00DA68AE">
      <w:pPr>
        <w:pStyle w:val="Heading1"/>
        <w:bidi/>
        <w:rPr>
          <w:sz w:val="26"/>
          <w:szCs w:val="26"/>
        </w:rPr>
      </w:pPr>
      <w:r w:rsidRPr="002657E7">
        <w:rPr>
          <w:sz w:val="26"/>
          <w:szCs w:val="26"/>
          <w:rtl/>
        </w:rPr>
        <w:t>تقدم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الوثيقة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الحالية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معلومات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عن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حالة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الصندوق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المتعدد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الأطراف</w:t>
      </w:r>
      <w:r w:rsidR="007462A3">
        <w:rPr>
          <w:rFonts w:ascii="ZWAdobeF" w:hAnsi="ZWAdobeF" w:cs="ZWAdobeF"/>
          <w:sz w:val="2"/>
          <w:szCs w:val="2"/>
          <w:rtl/>
        </w:rPr>
        <w:t>1</w:t>
      </w:r>
      <w:r w:rsidR="007462A3">
        <w:rPr>
          <w:rFonts w:ascii="ZWAdobeF" w:hAnsi="ZWAdobeF" w:cs="ZWAdobeF"/>
          <w:sz w:val="2"/>
          <w:szCs w:val="2"/>
        </w:rPr>
        <w:t>F</w:t>
      </w:r>
      <w:r w:rsidRPr="002657E7">
        <w:rPr>
          <w:rStyle w:val="FootnoteReference"/>
          <w:sz w:val="26"/>
          <w:szCs w:val="26"/>
          <w:rtl/>
        </w:rPr>
        <w:footnoteReference w:id="2"/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النحو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المسجل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برنامج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الأمم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المتحدة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للبيئة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حتى</w:t>
      </w:r>
      <w:r>
        <w:rPr>
          <w:sz w:val="26"/>
          <w:szCs w:val="26"/>
          <w:rtl/>
        </w:rPr>
        <w:t xml:space="preserve"> </w:t>
      </w:r>
      <w:r w:rsidR="00C57811">
        <w:rPr>
          <w:sz w:val="26"/>
          <w:szCs w:val="26"/>
          <w:lang w:val="en-US"/>
        </w:rPr>
        <w:t>21</w:t>
      </w:r>
      <w:r>
        <w:rPr>
          <w:rFonts w:hint="cs"/>
          <w:sz w:val="26"/>
          <w:szCs w:val="26"/>
          <w:rtl/>
        </w:rPr>
        <w:t xml:space="preserve"> </w:t>
      </w:r>
      <w:r w:rsidR="00C57811">
        <w:rPr>
          <w:rFonts w:hint="cs"/>
          <w:sz w:val="26"/>
          <w:szCs w:val="26"/>
          <w:rtl/>
        </w:rPr>
        <w:t>أكتوبر</w:t>
      </w:r>
      <w:r w:rsidRPr="002657E7">
        <w:rPr>
          <w:sz w:val="26"/>
          <w:szCs w:val="26"/>
          <w:rtl/>
        </w:rPr>
        <w:t>/</w:t>
      </w:r>
      <w:r w:rsidR="00C57811">
        <w:rPr>
          <w:rFonts w:hint="cs"/>
          <w:sz w:val="26"/>
          <w:szCs w:val="26"/>
          <w:rtl/>
        </w:rPr>
        <w:t>تشرين الأول</w:t>
      </w:r>
      <w:r>
        <w:rPr>
          <w:rFonts w:hint="cs"/>
          <w:sz w:val="26"/>
          <w:szCs w:val="26"/>
          <w:rtl/>
        </w:rPr>
        <w:t xml:space="preserve"> 2025</w:t>
      </w:r>
      <w:r w:rsidRPr="002657E7">
        <w:rPr>
          <w:sz w:val="26"/>
          <w:szCs w:val="26"/>
          <w:rtl/>
        </w:rPr>
        <w:t>.</w:t>
      </w:r>
    </w:p>
    <w:p w14:paraId="48A7677B" w14:textId="77777777" w:rsidR="00DA68AE" w:rsidRPr="002657E7" w:rsidRDefault="00DA68AE" w:rsidP="00DA68AE">
      <w:pPr>
        <w:pStyle w:val="Heading1"/>
        <w:bidi/>
        <w:rPr>
          <w:sz w:val="26"/>
          <w:szCs w:val="26"/>
          <w:rtl/>
        </w:rPr>
      </w:pPr>
      <w:r w:rsidRPr="002657E7">
        <w:rPr>
          <w:sz w:val="26"/>
          <w:szCs w:val="26"/>
          <w:rtl/>
        </w:rPr>
        <w:t>ويتضمن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المرفق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الأول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بهذه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الوثيقة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الجداول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التالية</w:t>
      </w:r>
      <w:r w:rsidRPr="002657E7">
        <w:rPr>
          <w:sz w:val="26"/>
          <w:szCs w:val="26"/>
        </w:rPr>
        <w:t>:</w:t>
      </w:r>
    </w:p>
    <w:p w14:paraId="5939AFED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الصندوق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من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1991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-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2025</w:t>
      </w:r>
    </w:p>
    <w:p w14:paraId="151EF390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2: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موجز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عن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والإيرادات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الأخرى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للفترة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1991-</w:t>
      </w:r>
      <w:r>
        <w:rPr>
          <w:rFonts w:hint="cs"/>
          <w:sz w:val="26"/>
          <w:szCs w:val="26"/>
          <w:rtl/>
          <w:lang w:val="en-CA"/>
        </w:rPr>
        <w:t>2025</w:t>
      </w:r>
    </w:p>
    <w:p w14:paraId="5F729455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3: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موجز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عن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للفترة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1991-</w:t>
      </w:r>
      <w:r>
        <w:rPr>
          <w:rFonts w:hint="cs"/>
          <w:sz w:val="26"/>
          <w:szCs w:val="26"/>
          <w:rtl/>
          <w:lang w:val="en-CA"/>
        </w:rPr>
        <w:t>2025</w:t>
      </w:r>
    </w:p>
    <w:p w14:paraId="49B1637C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4: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للفترة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2024-2026</w:t>
      </w:r>
    </w:p>
    <w:p w14:paraId="35426763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5: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لعام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2025</w:t>
      </w:r>
    </w:p>
    <w:p w14:paraId="4F85048D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6: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لعام 2024</w:t>
      </w:r>
    </w:p>
    <w:p w14:paraId="3D0C68EB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7: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لعام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 xml:space="preserve"> 2021-</w:t>
      </w:r>
      <w:r w:rsidRPr="002657E7">
        <w:rPr>
          <w:sz w:val="26"/>
          <w:szCs w:val="26"/>
          <w:rtl/>
          <w:lang w:val="en-CA"/>
        </w:rPr>
        <w:t>2023</w:t>
      </w:r>
    </w:p>
    <w:p w14:paraId="2021D517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8: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لعام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2023</w:t>
      </w:r>
    </w:p>
    <w:p w14:paraId="4CF8A567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rtl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9: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لعام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2022</w:t>
      </w:r>
    </w:p>
    <w:p w14:paraId="79EE3648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10: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لعام 2021</w:t>
      </w:r>
    </w:p>
    <w:p w14:paraId="42A56E81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11: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للفترة 2018-2020</w:t>
      </w:r>
    </w:p>
    <w:p w14:paraId="5F8D1890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line="340" w:lineRule="exact"/>
        <w:ind w:left="1422" w:hanging="709"/>
        <w:contextualSpacing w:val="0"/>
        <w:rPr>
          <w:sz w:val="26"/>
          <w:szCs w:val="26"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12: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لعام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2020</w:t>
      </w:r>
    </w:p>
    <w:p w14:paraId="42F43403" w14:textId="77777777" w:rsidR="00DA68AE" w:rsidRPr="002657E7" w:rsidRDefault="00DA68AE" w:rsidP="00334F22">
      <w:pPr>
        <w:pStyle w:val="ListParagraph"/>
        <w:numPr>
          <w:ilvl w:val="0"/>
          <w:numId w:val="7"/>
        </w:numPr>
        <w:bidi/>
        <w:spacing w:after="240" w:line="340" w:lineRule="exact"/>
        <w:ind w:left="1422" w:hanging="709"/>
        <w:contextualSpacing w:val="0"/>
        <w:rPr>
          <w:sz w:val="26"/>
          <w:szCs w:val="26"/>
          <w:lang w:val="en-CA"/>
        </w:rPr>
      </w:pPr>
      <w:r w:rsidRPr="002657E7">
        <w:rPr>
          <w:sz w:val="26"/>
          <w:szCs w:val="26"/>
          <w:rtl/>
          <w:lang w:val="en-CA"/>
        </w:rPr>
        <w:t>الجدول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13: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لعام</w:t>
      </w:r>
      <w:r>
        <w:rPr>
          <w:sz w:val="26"/>
          <w:szCs w:val="26"/>
          <w:rtl/>
          <w:lang w:val="en-CA"/>
        </w:rPr>
        <w:t xml:space="preserve"> </w:t>
      </w:r>
      <w:r>
        <w:rPr>
          <w:rFonts w:hint="cs"/>
          <w:sz w:val="26"/>
          <w:szCs w:val="26"/>
          <w:rtl/>
          <w:lang w:val="en-CA"/>
        </w:rPr>
        <w:t>2019</w:t>
      </w:r>
    </w:p>
    <w:p w14:paraId="2D7C3FEA" w14:textId="10DB459A" w:rsidR="00DA68AE" w:rsidRPr="002657E7" w:rsidRDefault="00DA68AE" w:rsidP="00DA68AE">
      <w:pPr>
        <w:pStyle w:val="Heading1"/>
        <w:bidi/>
        <w:rPr>
          <w:sz w:val="26"/>
          <w:szCs w:val="26"/>
        </w:rPr>
      </w:pPr>
      <w:r w:rsidRPr="002657E7">
        <w:rPr>
          <w:sz w:val="26"/>
          <w:szCs w:val="26"/>
          <w:rtl/>
        </w:rPr>
        <w:lastRenderedPageBreak/>
        <w:t>وتتضمن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الوثيقة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أيضا</w:t>
      </w:r>
      <w:r w:rsidR="009A3C5A">
        <w:rPr>
          <w:rFonts w:hint="cs"/>
          <w:sz w:val="26"/>
          <w:szCs w:val="26"/>
          <w:rtl/>
          <w:lang w:bidi="ar-SA"/>
        </w:rPr>
        <w:t>، في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المرفق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الثاني،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قائمة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بالبلدان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غير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العاملة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بالمادة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</w:rPr>
        <w:t>5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تستخدم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آلية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سعر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الصرف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الثابت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للعملات</w:t>
      </w:r>
      <w:r w:rsidR="007462A3">
        <w:rPr>
          <w:rFonts w:ascii="ZWAdobeF" w:hAnsi="ZWAdobeF" w:cs="ZWAdobeF"/>
          <w:sz w:val="2"/>
          <w:szCs w:val="2"/>
          <w:rtl/>
        </w:rPr>
        <w:t>2</w:t>
      </w:r>
      <w:r w:rsidR="007462A3">
        <w:rPr>
          <w:rFonts w:ascii="ZWAdobeF" w:hAnsi="ZWAdobeF" w:cs="ZWAdobeF"/>
          <w:sz w:val="2"/>
          <w:szCs w:val="2"/>
        </w:rPr>
        <w:t>F</w:t>
      </w:r>
      <w:r w:rsidRPr="002657E7">
        <w:rPr>
          <w:sz w:val="26"/>
          <w:szCs w:val="26"/>
          <w:vertAlign w:val="superscript"/>
          <w:rtl/>
        </w:rPr>
        <w:footnoteReference w:id="3"/>
      </w:r>
      <w:r>
        <w:rPr>
          <w:sz w:val="26"/>
          <w:szCs w:val="26"/>
          <w:vertAlign w:val="superscript"/>
          <w:rtl/>
        </w:rPr>
        <w:t xml:space="preserve"> </w:t>
      </w:r>
      <w:r w:rsidRPr="002657E7">
        <w:rPr>
          <w:sz w:val="26"/>
          <w:szCs w:val="26"/>
          <w:rtl/>
        </w:rPr>
        <w:t>خلال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فترة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الثلاث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سنوات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</w:rPr>
        <w:t>2024</w:t>
      </w:r>
      <w:r w:rsidRPr="002657E7">
        <w:rPr>
          <w:sz w:val="26"/>
          <w:szCs w:val="26"/>
          <w:rtl/>
        </w:rPr>
        <w:t>-2026.</w:t>
      </w:r>
    </w:p>
    <w:p w14:paraId="12ACD245" w14:textId="77777777" w:rsidR="00DA68AE" w:rsidRPr="00E01531" w:rsidRDefault="00DA68AE" w:rsidP="00DA68AE">
      <w:pPr>
        <w:bidi/>
        <w:spacing w:before="240" w:after="240" w:line="400" w:lineRule="exact"/>
        <w:rPr>
          <w:b/>
          <w:bCs/>
          <w:sz w:val="26"/>
          <w:szCs w:val="26"/>
        </w:rPr>
      </w:pPr>
      <w:r w:rsidRPr="00E01531">
        <w:rPr>
          <w:b/>
          <w:bCs/>
          <w:sz w:val="26"/>
          <w:szCs w:val="26"/>
          <w:rtl/>
        </w:rPr>
        <w:t>حالة الصندوق</w:t>
      </w:r>
    </w:p>
    <w:p w14:paraId="0B0B67E1" w14:textId="08B872DF" w:rsidR="00DA68AE" w:rsidRPr="002657E7" w:rsidRDefault="00DA68AE" w:rsidP="00DA68AE">
      <w:pPr>
        <w:pStyle w:val="Heading1"/>
        <w:bidi/>
        <w:rPr>
          <w:sz w:val="26"/>
          <w:szCs w:val="26"/>
        </w:rPr>
      </w:pPr>
      <w:r w:rsidRPr="002657E7">
        <w:rPr>
          <w:sz w:val="26"/>
          <w:szCs w:val="26"/>
          <w:rtl/>
        </w:rPr>
        <w:t>اعتبارا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="00737BC0">
        <w:rPr>
          <w:sz w:val="26"/>
          <w:szCs w:val="26"/>
        </w:rPr>
        <w:t>21</w:t>
      </w:r>
      <w:r>
        <w:rPr>
          <w:rFonts w:hint="cs"/>
          <w:sz w:val="26"/>
          <w:szCs w:val="26"/>
          <w:rtl/>
        </w:rPr>
        <w:t xml:space="preserve"> </w:t>
      </w:r>
      <w:r w:rsidR="00737BC0">
        <w:rPr>
          <w:rFonts w:hint="cs"/>
          <w:sz w:val="26"/>
          <w:szCs w:val="26"/>
          <w:rtl/>
        </w:rPr>
        <w:t>أكتوبر</w:t>
      </w:r>
      <w:r w:rsidRPr="002657E7">
        <w:rPr>
          <w:sz w:val="26"/>
          <w:szCs w:val="26"/>
          <w:rtl/>
        </w:rPr>
        <w:t>/</w:t>
      </w:r>
      <w:r w:rsidR="00737BC0">
        <w:rPr>
          <w:rFonts w:hint="cs"/>
          <w:sz w:val="26"/>
          <w:szCs w:val="26"/>
          <w:rtl/>
        </w:rPr>
        <w:t>تشرين الأول</w:t>
      </w:r>
      <w:r>
        <w:rPr>
          <w:rFonts w:hint="cs"/>
          <w:sz w:val="26"/>
          <w:szCs w:val="26"/>
          <w:rtl/>
        </w:rPr>
        <w:t xml:space="preserve"> 2024</w:t>
      </w:r>
      <w:r w:rsidRPr="002657E7">
        <w:rPr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بلغ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رصيد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الصندوق</w:t>
      </w:r>
      <w:r>
        <w:rPr>
          <w:sz w:val="26"/>
          <w:szCs w:val="26"/>
          <w:rtl/>
        </w:rPr>
        <w:t xml:space="preserve"> </w:t>
      </w:r>
      <w:r w:rsidR="00737BC0" w:rsidRPr="00737BC0">
        <w:rPr>
          <w:sz w:val="26"/>
          <w:szCs w:val="26"/>
        </w:rPr>
        <w:t>642,928,645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دولارا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أمريكيا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نقدا،</w:t>
      </w:r>
      <w:r>
        <w:rPr>
          <w:sz w:val="26"/>
          <w:szCs w:val="26"/>
          <w:rtl/>
        </w:rPr>
        <w:t xml:space="preserve"> </w:t>
      </w:r>
      <w:r w:rsidR="002D2F24">
        <w:rPr>
          <w:rFonts w:hint="cs"/>
          <w:sz w:val="26"/>
          <w:szCs w:val="26"/>
          <w:rtl/>
        </w:rPr>
        <w:t xml:space="preserve">وذلك </w:t>
      </w:r>
      <w:r w:rsidRPr="002657E7">
        <w:rPr>
          <w:sz w:val="26"/>
          <w:szCs w:val="26"/>
          <w:rtl/>
        </w:rPr>
        <w:t>بعد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الأخذ</w:t>
      </w:r>
      <w:r>
        <w:rPr>
          <w:sz w:val="26"/>
          <w:szCs w:val="26"/>
          <w:rtl/>
        </w:rPr>
        <w:t xml:space="preserve"> </w:t>
      </w:r>
      <w:r w:rsidR="002D2F24">
        <w:rPr>
          <w:rFonts w:hint="cs"/>
          <w:sz w:val="26"/>
          <w:szCs w:val="26"/>
          <w:rtl/>
          <w:lang w:bidi="ar-SA"/>
        </w:rPr>
        <w:t>بعين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الاعتبار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جميع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الأموال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وافقت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عليها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اللجنة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التنفيذية،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حتى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الاجتماع</w:t>
      </w:r>
      <w:r>
        <w:rPr>
          <w:sz w:val="26"/>
          <w:szCs w:val="26"/>
          <w:rtl/>
        </w:rPr>
        <w:t xml:space="preserve"> </w:t>
      </w:r>
      <w:r w:rsidR="002D2F24">
        <w:rPr>
          <w:rFonts w:hint="cs"/>
          <w:sz w:val="26"/>
          <w:szCs w:val="26"/>
          <w:rtl/>
        </w:rPr>
        <w:t>السادس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والتسعين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للجنة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التنفيذية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وبما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يشمله.</w:t>
      </w:r>
    </w:p>
    <w:p w14:paraId="4F9CC8CD" w14:textId="4709D63F" w:rsidR="00DA68AE" w:rsidRPr="002657E7" w:rsidRDefault="00DA68AE" w:rsidP="00DA68AE">
      <w:pPr>
        <w:pStyle w:val="Heading1"/>
        <w:bidi/>
        <w:rPr>
          <w:sz w:val="26"/>
          <w:szCs w:val="26"/>
        </w:rPr>
      </w:pPr>
      <w:bookmarkStart w:id="0" w:name="_Hlk134699467"/>
      <w:r w:rsidRPr="002657E7">
        <w:rPr>
          <w:sz w:val="26"/>
          <w:szCs w:val="26"/>
          <w:rtl/>
        </w:rPr>
        <w:t>وعقب</w:t>
      </w:r>
      <w:bookmarkEnd w:id="0"/>
      <w:r>
        <w:rPr>
          <w:sz w:val="26"/>
          <w:szCs w:val="26"/>
          <w:rtl/>
        </w:rPr>
        <w:t xml:space="preserve"> </w:t>
      </w:r>
      <w:r w:rsidR="00FB2C92">
        <w:rPr>
          <w:rFonts w:hint="cs"/>
          <w:sz w:val="26"/>
          <w:szCs w:val="26"/>
          <w:rtl/>
        </w:rPr>
        <w:t>صدور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مقرر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الأطراف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35/1،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ومرفقه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بشأن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جدول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المساهمات،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قدم</w:t>
      </w:r>
      <w:r>
        <w:rPr>
          <w:sz w:val="26"/>
          <w:szCs w:val="26"/>
          <w:rtl/>
        </w:rPr>
        <w:t xml:space="preserve"> </w:t>
      </w:r>
      <w:r w:rsidR="002D2F24">
        <w:rPr>
          <w:sz w:val="26"/>
          <w:szCs w:val="26"/>
        </w:rPr>
        <w:t>38</w:t>
      </w:r>
      <w:r>
        <w:rPr>
          <w:rFonts w:hint="cs"/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طرفا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مساهماتهم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لعام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2025</w:t>
      </w:r>
      <w:r w:rsidRPr="002657E7">
        <w:rPr>
          <w:sz w:val="26"/>
          <w:szCs w:val="26"/>
          <w:rtl/>
        </w:rPr>
        <w:t>.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ويبلغ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إجمالي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المساهمة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المستلمة</w:t>
      </w:r>
      <w:r>
        <w:rPr>
          <w:sz w:val="26"/>
          <w:szCs w:val="26"/>
          <w:rtl/>
        </w:rPr>
        <w:t xml:space="preserve"> </w:t>
      </w:r>
      <w:r w:rsidR="002D2F24">
        <w:rPr>
          <w:sz w:val="26"/>
          <w:szCs w:val="26"/>
        </w:rPr>
        <w:t>92</w:t>
      </w:r>
      <w:r>
        <w:rPr>
          <w:rFonts w:hint="cs"/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بالمئة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إجمالي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التعهدات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لعام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2025</w:t>
      </w:r>
      <w:r w:rsidRPr="002657E7">
        <w:rPr>
          <w:sz w:val="26"/>
          <w:szCs w:val="26"/>
          <w:rtl/>
        </w:rPr>
        <w:t>.</w:t>
      </w:r>
      <w:r>
        <w:rPr>
          <w:sz w:val="26"/>
          <w:szCs w:val="26"/>
          <w:vertAlign w:val="superscript"/>
          <w:rtl/>
        </w:rPr>
        <w:t xml:space="preserve"> </w:t>
      </w:r>
      <w:r w:rsidR="007462A3">
        <w:rPr>
          <w:rFonts w:ascii="ZWAdobeF" w:hAnsi="ZWAdobeF" w:cs="ZWAdobeF"/>
          <w:sz w:val="2"/>
          <w:szCs w:val="2"/>
          <w:rtl/>
        </w:rPr>
        <w:t>3</w:t>
      </w:r>
      <w:r w:rsidR="007462A3">
        <w:rPr>
          <w:rFonts w:ascii="ZWAdobeF" w:hAnsi="ZWAdobeF" w:cs="ZWAdobeF"/>
          <w:sz w:val="2"/>
          <w:szCs w:val="2"/>
        </w:rPr>
        <w:t>F</w:t>
      </w:r>
      <w:r w:rsidRPr="002657E7">
        <w:rPr>
          <w:sz w:val="26"/>
          <w:szCs w:val="26"/>
          <w:vertAlign w:val="superscript"/>
          <w:rtl/>
        </w:rPr>
        <w:footnoteReference w:id="4"/>
      </w:r>
      <w:r>
        <w:rPr>
          <w:sz w:val="26"/>
          <w:szCs w:val="26"/>
          <w:vertAlign w:val="superscript"/>
          <w:rtl/>
        </w:rPr>
        <w:t xml:space="preserve"> </w:t>
      </w:r>
    </w:p>
    <w:p w14:paraId="4CD044CD" w14:textId="5A3B06EA" w:rsidR="00DA68AE" w:rsidRPr="002657E7" w:rsidRDefault="00DA68AE" w:rsidP="00DA68AE">
      <w:pPr>
        <w:pStyle w:val="Heading1"/>
        <w:bidi/>
        <w:rPr>
          <w:sz w:val="26"/>
          <w:szCs w:val="26"/>
        </w:rPr>
      </w:pPr>
      <w:r w:rsidRPr="002657E7">
        <w:rPr>
          <w:sz w:val="26"/>
          <w:szCs w:val="26"/>
          <w:rtl/>
        </w:rPr>
        <w:t>وعقب</w:t>
      </w:r>
      <w:r>
        <w:rPr>
          <w:sz w:val="26"/>
          <w:szCs w:val="26"/>
          <w:rtl/>
        </w:rPr>
        <w:t xml:space="preserve"> </w:t>
      </w:r>
      <w:r w:rsidR="00FB2C92">
        <w:rPr>
          <w:rFonts w:hint="cs"/>
          <w:sz w:val="26"/>
          <w:szCs w:val="26"/>
          <w:rtl/>
        </w:rPr>
        <w:t>صدور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مقرر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الأطراف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35/2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تمت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الموافقة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تمديد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آلية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سعر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الصرف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الثابت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للعملات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حتى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فترة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تجديد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الموارد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للفترة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</w:rPr>
        <w:t>2024</w:t>
      </w:r>
      <w:r w:rsidRPr="002657E7">
        <w:rPr>
          <w:sz w:val="26"/>
          <w:szCs w:val="26"/>
          <w:rtl/>
        </w:rPr>
        <w:t>-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2026.</w:t>
      </w:r>
      <w:r>
        <w:rPr>
          <w:sz w:val="26"/>
          <w:szCs w:val="26"/>
          <w:rtl/>
        </w:rPr>
        <w:t xml:space="preserve"> </w:t>
      </w:r>
      <w:r w:rsidR="002D2F24">
        <w:rPr>
          <w:rFonts w:hint="cs"/>
          <w:sz w:val="26"/>
          <w:szCs w:val="26"/>
          <w:rtl/>
          <w:lang w:bidi="ar-SA"/>
        </w:rPr>
        <w:t>و</w:t>
      </w:r>
      <w:r w:rsidR="002D2F24" w:rsidRPr="002D2F24">
        <w:rPr>
          <w:sz w:val="26"/>
          <w:szCs w:val="26"/>
          <w:rtl/>
        </w:rPr>
        <w:t xml:space="preserve">حتى </w:t>
      </w:r>
      <w:r w:rsidR="002D2F24">
        <w:rPr>
          <w:rFonts w:hint="cs"/>
          <w:sz w:val="26"/>
          <w:szCs w:val="26"/>
          <w:rtl/>
        </w:rPr>
        <w:t>تاريخه</w:t>
      </w:r>
      <w:r w:rsidR="002D2F24" w:rsidRPr="002D2F24">
        <w:rPr>
          <w:sz w:val="26"/>
          <w:szCs w:val="26"/>
          <w:rtl/>
        </w:rPr>
        <w:t xml:space="preserve">، أبلغ </w:t>
      </w:r>
      <w:r w:rsidR="002D2F24">
        <w:rPr>
          <w:sz w:val="26"/>
          <w:szCs w:val="26"/>
          <w:lang w:val="en-US"/>
        </w:rPr>
        <w:t>24</w:t>
      </w:r>
      <w:r w:rsidR="002D2F24" w:rsidRPr="002D2F24">
        <w:rPr>
          <w:sz w:val="26"/>
          <w:szCs w:val="26"/>
          <w:rtl/>
        </w:rPr>
        <w:t xml:space="preserve"> </w:t>
      </w:r>
      <w:r w:rsidR="002D2F24">
        <w:rPr>
          <w:rFonts w:hint="cs"/>
          <w:sz w:val="26"/>
          <w:szCs w:val="26"/>
          <w:rtl/>
        </w:rPr>
        <w:t>طرفا</w:t>
      </w:r>
      <w:r w:rsidR="002D2F24" w:rsidRPr="002D2F24">
        <w:rPr>
          <w:sz w:val="26"/>
          <w:szCs w:val="26"/>
          <w:rtl/>
        </w:rPr>
        <w:t xml:space="preserve"> أمين الخزانة باختيارهم آلية سعر الصرف الثابت </w:t>
      </w:r>
      <w:r w:rsidR="002D2F24">
        <w:rPr>
          <w:rFonts w:hint="cs"/>
          <w:sz w:val="26"/>
          <w:szCs w:val="26"/>
          <w:rtl/>
        </w:rPr>
        <w:t>لفترة الثلاث سنوات</w:t>
      </w:r>
      <w:r w:rsidR="002D2F24" w:rsidRPr="002D2F24">
        <w:rPr>
          <w:sz w:val="26"/>
          <w:szCs w:val="26"/>
          <w:rtl/>
        </w:rPr>
        <w:t xml:space="preserve"> الحالية.</w:t>
      </w:r>
      <w:r w:rsidR="002D2F24">
        <w:rPr>
          <w:rFonts w:hint="cs"/>
          <w:sz w:val="26"/>
          <w:szCs w:val="26"/>
          <w:rtl/>
        </w:rPr>
        <w:t xml:space="preserve"> وبلغت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الخسارة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التراكمية</w:t>
      </w:r>
      <w:r w:rsidR="002D2F24">
        <w:rPr>
          <w:rFonts w:hint="cs"/>
          <w:sz w:val="26"/>
          <w:szCs w:val="26"/>
          <w:rtl/>
        </w:rPr>
        <w:t xml:space="preserve"> لآلية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سعر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الصرف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الثابت</w:t>
      </w:r>
      <w:r>
        <w:rPr>
          <w:sz w:val="26"/>
          <w:szCs w:val="26"/>
          <w:rtl/>
        </w:rPr>
        <w:t xml:space="preserve"> </w:t>
      </w:r>
      <w:r w:rsidR="002D2F24" w:rsidRPr="002D2F24">
        <w:rPr>
          <w:sz w:val="26"/>
          <w:szCs w:val="26"/>
        </w:rPr>
        <w:t>29,652,773</w:t>
      </w:r>
      <w:r w:rsidR="002D2F24">
        <w:rPr>
          <w:rFonts w:hint="cs"/>
          <w:rtl/>
          <w:lang w:val="en-US" w:bidi="ar-SA"/>
        </w:rPr>
        <w:t xml:space="preserve"> </w:t>
      </w:r>
      <w:r w:rsidR="002D2F24">
        <w:rPr>
          <w:rFonts w:hint="cs"/>
          <w:sz w:val="26"/>
          <w:szCs w:val="26"/>
          <w:rtl/>
        </w:rPr>
        <w:t>دولارا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أمريكي</w:t>
      </w:r>
      <w:r w:rsidR="002D2F24">
        <w:rPr>
          <w:rFonts w:hint="cs"/>
          <w:sz w:val="26"/>
          <w:szCs w:val="26"/>
          <w:rtl/>
        </w:rPr>
        <w:t>ا</w:t>
      </w:r>
      <w:r>
        <w:rPr>
          <w:rFonts w:hint="cs"/>
          <w:sz w:val="26"/>
          <w:szCs w:val="26"/>
          <w:rtl/>
        </w:rPr>
        <w:t xml:space="preserve"> حتى </w:t>
      </w:r>
      <w:r w:rsidR="00FB2C92">
        <w:rPr>
          <w:sz w:val="26"/>
          <w:szCs w:val="26"/>
          <w:lang w:val="en-US"/>
        </w:rPr>
        <w:t>21</w:t>
      </w:r>
      <w:r>
        <w:rPr>
          <w:rFonts w:hint="cs"/>
          <w:sz w:val="26"/>
          <w:szCs w:val="26"/>
          <w:rtl/>
        </w:rPr>
        <w:t xml:space="preserve"> </w:t>
      </w:r>
      <w:r w:rsidR="00FB2C92">
        <w:rPr>
          <w:rFonts w:hint="cs"/>
          <w:sz w:val="26"/>
          <w:szCs w:val="26"/>
          <w:rtl/>
          <w:lang w:bidi="ar-SA"/>
        </w:rPr>
        <w:t>أكتوبر</w:t>
      </w:r>
      <w:r>
        <w:rPr>
          <w:rFonts w:hint="cs"/>
          <w:sz w:val="26"/>
          <w:szCs w:val="26"/>
          <w:rtl/>
        </w:rPr>
        <w:t>/</w:t>
      </w:r>
      <w:r w:rsidR="00FB2C92">
        <w:rPr>
          <w:rFonts w:hint="cs"/>
          <w:sz w:val="26"/>
          <w:szCs w:val="26"/>
          <w:rtl/>
        </w:rPr>
        <w:t>تشرين الأول</w:t>
      </w:r>
      <w:r>
        <w:rPr>
          <w:rFonts w:hint="cs"/>
          <w:sz w:val="26"/>
          <w:szCs w:val="26"/>
          <w:rtl/>
        </w:rPr>
        <w:t xml:space="preserve"> 2025.</w:t>
      </w:r>
      <w:r>
        <w:rPr>
          <w:sz w:val="26"/>
          <w:szCs w:val="26"/>
          <w:rtl/>
        </w:rPr>
        <w:t xml:space="preserve"> </w:t>
      </w:r>
    </w:p>
    <w:p w14:paraId="6CEC4EA0" w14:textId="77777777" w:rsidR="00DA68AE" w:rsidRPr="002657E7" w:rsidRDefault="00DA68AE" w:rsidP="00DA68AE">
      <w:pPr>
        <w:bidi/>
        <w:spacing w:before="240" w:after="240" w:line="400" w:lineRule="exact"/>
        <w:rPr>
          <w:b/>
          <w:bCs/>
          <w:sz w:val="26"/>
          <w:szCs w:val="26"/>
        </w:rPr>
      </w:pPr>
      <w:r w:rsidRPr="002657E7">
        <w:rPr>
          <w:b/>
          <w:bCs/>
          <w:sz w:val="26"/>
          <w:szCs w:val="26"/>
          <w:rtl/>
        </w:rPr>
        <w:t>إجراءات</w:t>
      </w:r>
      <w:r>
        <w:rPr>
          <w:b/>
          <w:bCs/>
          <w:sz w:val="26"/>
          <w:szCs w:val="26"/>
          <w:rtl/>
        </w:rPr>
        <w:t xml:space="preserve"> </w:t>
      </w:r>
      <w:r w:rsidRPr="002657E7">
        <w:rPr>
          <w:b/>
          <w:bCs/>
          <w:sz w:val="26"/>
          <w:szCs w:val="26"/>
          <w:rtl/>
        </w:rPr>
        <w:t>بشأن</w:t>
      </w:r>
      <w:r>
        <w:rPr>
          <w:b/>
          <w:bCs/>
          <w:sz w:val="26"/>
          <w:szCs w:val="26"/>
          <w:rtl/>
        </w:rPr>
        <w:t xml:space="preserve"> </w:t>
      </w:r>
      <w:r w:rsidRPr="002657E7">
        <w:rPr>
          <w:b/>
          <w:bCs/>
          <w:sz w:val="26"/>
          <w:szCs w:val="26"/>
          <w:rtl/>
        </w:rPr>
        <w:t>المساهمات</w:t>
      </w:r>
    </w:p>
    <w:p w14:paraId="2178BBA1" w14:textId="6DDF6DE8" w:rsidR="00DA68AE" w:rsidRPr="002657E7" w:rsidRDefault="00DA68AE" w:rsidP="00DA68AE">
      <w:pPr>
        <w:pStyle w:val="Heading1"/>
        <w:bidi/>
        <w:rPr>
          <w:sz w:val="26"/>
          <w:szCs w:val="26"/>
        </w:rPr>
      </w:pPr>
      <w:r w:rsidRPr="002657E7">
        <w:rPr>
          <w:sz w:val="26"/>
          <w:szCs w:val="26"/>
          <w:rtl/>
        </w:rPr>
        <w:t>تماشيا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مع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مقررات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الأطراف،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أرسل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أمين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الخزانة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الفواتير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المتعلقة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بمساهمات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عام</w:t>
      </w:r>
      <w:r>
        <w:rPr>
          <w:sz w:val="26"/>
          <w:szCs w:val="26"/>
          <w:rtl/>
        </w:rPr>
        <w:t xml:space="preserve"> </w:t>
      </w:r>
      <w:r w:rsidR="00FB2C92">
        <w:rPr>
          <w:sz w:val="26"/>
          <w:szCs w:val="26"/>
          <w:lang w:val="en-US"/>
        </w:rPr>
        <w:t>2025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الصندوق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المتعدد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الأطراف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بالإضافة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إلى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رسائل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تذكير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بشأن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المساهمات</w:t>
      </w:r>
      <w:r>
        <w:rPr>
          <w:sz w:val="26"/>
          <w:szCs w:val="26"/>
          <w:rtl/>
        </w:rPr>
        <w:t xml:space="preserve"> </w:t>
      </w:r>
      <w:r w:rsidR="00FB2C92">
        <w:rPr>
          <w:rFonts w:hint="cs"/>
          <w:sz w:val="26"/>
          <w:szCs w:val="26"/>
          <w:rtl/>
          <w:lang w:bidi="ar-SA"/>
        </w:rPr>
        <w:t xml:space="preserve">لتلك </w:t>
      </w:r>
      <w:r w:rsidR="00FB2C92">
        <w:rPr>
          <w:rFonts w:hint="cs"/>
          <w:sz w:val="26"/>
          <w:szCs w:val="26"/>
          <w:rtl/>
        </w:rPr>
        <w:t>الأطراف</w:t>
      </w:r>
      <w:r w:rsidRPr="002657E7">
        <w:rPr>
          <w:sz w:val="26"/>
          <w:szCs w:val="26"/>
          <w:rtl/>
        </w:rPr>
        <w:t>.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وسوف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تستمر</w:t>
      </w:r>
      <w:r>
        <w:rPr>
          <w:sz w:val="26"/>
          <w:szCs w:val="26"/>
          <w:rtl/>
        </w:rPr>
        <w:t xml:space="preserve"> </w:t>
      </w:r>
      <w:r w:rsidR="005C55E4">
        <w:rPr>
          <w:rFonts w:hint="cs"/>
          <w:sz w:val="26"/>
          <w:szCs w:val="26"/>
          <w:rtl/>
        </w:rPr>
        <w:t>جهود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المتابعة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مع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الأطراف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لديها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اشتراكات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مستحقة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غير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مسددة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لمدة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ثلاث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سنوات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أو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أكثر</w:t>
      </w:r>
      <w:r w:rsidRPr="002657E7">
        <w:rPr>
          <w:sz w:val="26"/>
          <w:szCs w:val="26"/>
        </w:rPr>
        <w:t>.</w:t>
      </w:r>
    </w:p>
    <w:p w14:paraId="2FC2C18B" w14:textId="77777777" w:rsidR="00DA68AE" w:rsidRPr="002657E7" w:rsidRDefault="00DA68AE" w:rsidP="00DA68AE">
      <w:pPr>
        <w:bidi/>
        <w:spacing w:before="240" w:after="240" w:line="400" w:lineRule="exact"/>
        <w:rPr>
          <w:b/>
          <w:bCs/>
          <w:sz w:val="26"/>
          <w:szCs w:val="26"/>
        </w:rPr>
      </w:pPr>
      <w:r w:rsidRPr="002657E7">
        <w:rPr>
          <w:b/>
          <w:bCs/>
          <w:sz w:val="26"/>
          <w:szCs w:val="26"/>
          <w:rtl/>
        </w:rPr>
        <w:t>التوصية</w:t>
      </w:r>
    </w:p>
    <w:p w14:paraId="5D87B1DC" w14:textId="77777777" w:rsidR="00DA68AE" w:rsidRPr="002657E7" w:rsidRDefault="00DA68AE" w:rsidP="00DA68AE">
      <w:pPr>
        <w:pStyle w:val="Heading1"/>
        <w:bidi/>
        <w:rPr>
          <w:sz w:val="26"/>
          <w:szCs w:val="26"/>
        </w:rPr>
      </w:pPr>
      <w:r w:rsidRPr="002657E7">
        <w:rPr>
          <w:sz w:val="26"/>
          <w:szCs w:val="26"/>
          <w:rtl/>
        </w:rPr>
        <w:t>قد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ترغب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اللجنة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التنفيذية</w:t>
      </w:r>
      <w:r>
        <w:rPr>
          <w:sz w:val="26"/>
          <w:szCs w:val="26"/>
          <w:rtl/>
        </w:rPr>
        <w:t xml:space="preserve"> </w:t>
      </w:r>
      <w:r w:rsidRPr="002657E7">
        <w:rPr>
          <w:sz w:val="26"/>
          <w:szCs w:val="26"/>
          <w:rtl/>
        </w:rPr>
        <w:t>في:</w:t>
      </w:r>
    </w:p>
    <w:p w14:paraId="39BF1FE3" w14:textId="77777777" w:rsidR="00DA68AE" w:rsidRDefault="00DA68AE" w:rsidP="00334F22">
      <w:pPr>
        <w:pStyle w:val="ListParagraph"/>
        <w:numPr>
          <w:ilvl w:val="0"/>
          <w:numId w:val="8"/>
        </w:numPr>
        <w:bidi/>
        <w:spacing w:after="120" w:line="340" w:lineRule="exact"/>
        <w:ind w:left="1440" w:hanging="720"/>
        <w:contextualSpacing w:val="0"/>
        <w:rPr>
          <w:sz w:val="26"/>
          <w:szCs w:val="26"/>
          <w:lang w:val="en-CA"/>
        </w:rPr>
      </w:pPr>
      <w:r w:rsidRPr="002657E7">
        <w:rPr>
          <w:sz w:val="26"/>
          <w:szCs w:val="26"/>
          <w:rtl/>
          <w:lang w:val="en-CA"/>
        </w:rPr>
        <w:t>أن</w:t>
      </w:r>
      <w:r>
        <w:rPr>
          <w:sz w:val="26"/>
          <w:szCs w:val="26"/>
          <w:rtl/>
          <w:lang w:val="en-CA"/>
        </w:rPr>
        <w:t xml:space="preserve"> </w:t>
      </w:r>
      <w:bookmarkStart w:id="1" w:name="_Hlk134700943"/>
      <w:r w:rsidRPr="002657E7">
        <w:rPr>
          <w:sz w:val="26"/>
          <w:szCs w:val="26"/>
          <w:rtl/>
          <w:lang w:val="en-CA"/>
        </w:rPr>
        <w:t>تحيط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علما</w:t>
      </w:r>
      <w:r>
        <w:rPr>
          <w:sz w:val="26"/>
          <w:szCs w:val="26"/>
          <w:rtl/>
          <w:lang w:val="en-CA"/>
        </w:rPr>
        <w:t xml:space="preserve"> </w:t>
      </w:r>
      <w:bookmarkEnd w:id="1"/>
      <w:r w:rsidRPr="002657E7">
        <w:rPr>
          <w:sz w:val="26"/>
          <w:szCs w:val="26"/>
          <w:rtl/>
          <w:lang w:val="en-CA"/>
        </w:rPr>
        <w:t>بتقرير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أمين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الخزانة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عن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حالة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المساهمات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والمصروفات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الواردة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في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المرفق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الأول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بهذه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الوثيقة؛</w:t>
      </w:r>
    </w:p>
    <w:p w14:paraId="7F36DF56" w14:textId="10728B5B" w:rsidR="00DA68AE" w:rsidRPr="002657E7" w:rsidRDefault="00DA68AE" w:rsidP="00334F22">
      <w:pPr>
        <w:pStyle w:val="ListParagraph"/>
        <w:numPr>
          <w:ilvl w:val="0"/>
          <w:numId w:val="8"/>
        </w:numPr>
        <w:bidi/>
        <w:spacing w:after="120" w:line="340" w:lineRule="exact"/>
        <w:ind w:left="1440" w:hanging="720"/>
        <w:contextualSpacing w:val="0"/>
        <w:rPr>
          <w:sz w:val="26"/>
          <w:szCs w:val="26"/>
          <w:lang w:val="en-CA"/>
        </w:rPr>
      </w:pPr>
      <w:r w:rsidRPr="002657E7">
        <w:rPr>
          <w:sz w:val="26"/>
          <w:szCs w:val="26"/>
          <w:rtl/>
          <w:lang w:val="en-CA"/>
        </w:rPr>
        <w:t>أن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تطلب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إلى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كبير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الموظفين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وأمين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الخزانة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مواصلة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المتابعة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مع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الأطراف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التي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لديها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اشتراكات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غير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مسددة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لمدة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ثلاث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سنوات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أو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أكثر،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وتقديم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تقرير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بذلك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إلى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الاجتماع</w:t>
      </w:r>
      <w:r>
        <w:rPr>
          <w:sz w:val="26"/>
          <w:szCs w:val="26"/>
          <w:rtl/>
          <w:lang w:val="en-CA"/>
        </w:rPr>
        <w:t xml:space="preserve"> </w:t>
      </w:r>
      <w:r w:rsidR="0083531C">
        <w:rPr>
          <w:rFonts w:hint="cs"/>
          <w:sz w:val="26"/>
          <w:szCs w:val="26"/>
          <w:rtl/>
          <w:lang w:val="en-CA"/>
        </w:rPr>
        <w:t>الثامن</w:t>
      </w:r>
      <w:r>
        <w:rPr>
          <w:rFonts w:hint="cs"/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والتسعين؛</w:t>
      </w:r>
    </w:p>
    <w:p w14:paraId="7722E072" w14:textId="77777777" w:rsidR="00DA68AE" w:rsidRPr="002657E7" w:rsidRDefault="00DA68AE" w:rsidP="00334F22">
      <w:pPr>
        <w:pStyle w:val="ListParagraph"/>
        <w:numPr>
          <w:ilvl w:val="0"/>
          <w:numId w:val="8"/>
        </w:numPr>
        <w:bidi/>
        <w:spacing w:after="120" w:line="340" w:lineRule="exact"/>
        <w:ind w:left="1440" w:hanging="720"/>
        <w:contextualSpacing w:val="0"/>
        <w:rPr>
          <w:sz w:val="26"/>
          <w:szCs w:val="26"/>
          <w:lang w:val="en-CA"/>
        </w:rPr>
      </w:pPr>
      <w:r w:rsidRPr="002657E7">
        <w:rPr>
          <w:sz w:val="26"/>
          <w:szCs w:val="26"/>
          <w:rtl/>
          <w:lang w:val="en-CA"/>
        </w:rPr>
        <w:t>أن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تحث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جميع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الأطراف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على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سداد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اشتراكاتها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في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الصندوق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المتعدد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الأطراف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بالكامل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وفي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أقرب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وقت</w:t>
      </w:r>
      <w:r>
        <w:rPr>
          <w:sz w:val="26"/>
          <w:szCs w:val="26"/>
          <w:rtl/>
          <w:lang w:val="en-CA"/>
        </w:rPr>
        <w:t xml:space="preserve"> </w:t>
      </w:r>
      <w:r w:rsidRPr="002657E7">
        <w:rPr>
          <w:sz w:val="26"/>
          <w:szCs w:val="26"/>
          <w:rtl/>
          <w:lang w:val="en-CA"/>
        </w:rPr>
        <w:t>ممكن.</w:t>
      </w:r>
    </w:p>
    <w:p w14:paraId="45C6FB38" w14:textId="77777777" w:rsidR="00E85409" w:rsidRPr="006118A6" w:rsidRDefault="00E85409" w:rsidP="00290591"/>
    <w:p w14:paraId="72A0D44E" w14:textId="77777777" w:rsidR="006F1E02" w:rsidRPr="002436D0" w:rsidRDefault="006F1E02" w:rsidP="00A76D17"/>
    <w:sectPr w:rsidR="006F1E02" w:rsidRPr="002436D0" w:rsidSect="00334F2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720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4E7A" w14:textId="77777777" w:rsidR="00372424" w:rsidRPr="006118A6" w:rsidRDefault="00372424" w:rsidP="004A504B">
      <w:r w:rsidRPr="006118A6">
        <w:separator/>
      </w:r>
    </w:p>
  </w:endnote>
  <w:endnote w:type="continuationSeparator" w:id="0">
    <w:p w14:paraId="6E0801A2" w14:textId="77777777" w:rsidR="00372424" w:rsidRPr="006118A6" w:rsidRDefault="00372424" w:rsidP="004A504B">
      <w:r w:rsidRPr="006118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7975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9C91D3" w14:textId="56005157" w:rsidR="006052C2" w:rsidRDefault="006052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E532" w14:textId="77777777" w:rsidR="00DC6A10" w:rsidRPr="006118A6" w:rsidRDefault="00BC2495">
    <w:pPr>
      <w:bidi/>
      <w:jc w:val="center"/>
      <w:rPr>
        <w:rtl/>
      </w:rPr>
    </w:pPr>
    <w:r w:rsidRPr="006118A6">
      <w:fldChar w:fldCharType="begin"/>
    </w:r>
    <w:r>
      <w:rPr>
        <w:rtl/>
      </w:rPr>
      <w:instrText xml:space="preserve"> </w:instrText>
    </w:r>
    <w:r w:rsidR="00851352" w:rsidRPr="006118A6">
      <w:instrText xml:space="preserve">PAGE </w:instrText>
    </w:r>
    <w:r w:rsidRPr="006118A6">
      <w:fldChar w:fldCharType="separate"/>
    </w:r>
    <w:r w:rsidR="00E753E8" w:rsidRPr="006118A6">
      <w:t>3</w:t>
    </w:r>
    <w:r w:rsidRPr="006118A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6F43D" w14:textId="77777777" w:rsidR="003632B5" w:rsidRDefault="003632B5" w:rsidP="003632B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5D48F1DE" w14:textId="7A611D6C" w:rsidR="004E7F9C" w:rsidRPr="003632B5" w:rsidRDefault="003632B5" w:rsidP="003632B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D4178" w14:textId="77777777" w:rsidR="00372424" w:rsidRPr="006118A6" w:rsidRDefault="00372424" w:rsidP="00BF65CC">
      <w:pPr>
        <w:jc w:val="right"/>
      </w:pPr>
      <w:r w:rsidRPr="006118A6">
        <w:separator/>
      </w:r>
    </w:p>
  </w:footnote>
  <w:footnote w:type="continuationSeparator" w:id="0">
    <w:p w14:paraId="622647A3" w14:textId="77777777" w:rsidR="00372424" w:rsidRPr="006118A6" w:rsidRDefault="00372424" w:rsidP="004A504B">
      <w:r w:rsidRPr="006118A6">
        <w:continuationSeparator/>
      </w:r>
    </w:p>
  </w:footnote>
  <w:footnote w:id="1">
    <w:p w14:paraId="25D3E566" w14:textId="5C33B09B" w:rsidR="00E80FAF" w:rsidRPr="00564224" w:rsidRDefault="00E80FAF" w:rsidP="00B27ED9">
      <w:pPr>
        <w:pStyle w:val="FootnoteText"/>
        <w:bidi/>
        <w:ind w:right="100"/>
        <w:jc w:val="lef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UNEP/OzL.Pro/ExCom/97/1 </w:t>
      </w:r>
      <w:r w:rsidRPr="001A24C6">
        <w:rPr>
          <w:rStyle w:val="FootnoteReference"/>
        </w:rPr>
        <w:footnoteRef/>
      </w:r>
    </w:p>
  </w:footnote>
  <w:footnote w:id="2">
    <w:p w14:paraId="10097F83" w14:textId="0F944743" w:rsidR="00DA68AE" w:rsidRPr="0091701E" w:rsidRDefault="00DA68AE" w:rsidP="00DA68AE">
      <w:pPr>
        <w:pStyle w:val="FootnoteText"/>
        <w:bidi/>
        <w:rPr>
          <w:sz w:val="18"/>
          <w:szCs w:val="18"/>
        </w:rPr>
      </w:pPr>
      <w:r w:rsidRPr="008D36B8">
        <w:rPr>
          <w:rStyle w:val="FootnoteReference"/>
        </w:rPr>
        <w:footnoteRef/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طلبت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اللجنة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التنفيذية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أن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يتاح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شرح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المنهجية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والافتراضات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التي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يستخدمها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أمين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الخزانة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من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خلال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الشبكة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الداخلية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(المقرر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sz w:val="18"/>
          <w:szCs w:val="18"/>
        </w:rPr>
        <w:t>40</w:t>
      </w:r>
      <w:r w:rsidRPr="00670A60">
        <w:rPr>
          <w:rFonts w:hint="cs"/>
          <w:sz w:val="18"/>
          <w:szCs w:val="18"/>
          <w:rtl/>
        </w:rPr>
        <w:t>/</w:t>
      </w:r>
      <w:r w:rsidRPr="00670A60">
        <w:rPr>
          <w:sz w:val="18"/>
          <w:szCs w:val="18"/>
        </w:rPr>
        <w:t>2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(ب)</w:t>
      </w:r>
      <w:r>
        <w:rPr>
          <w:rFonts w:hint="cs"/>
          <w:sz w:val="18"/>
          <w:szCs w:val="18"/>
          <w:rtl/>
        </w:rPr>
        <w:t xml:space="preserve"> </w:t>
      </w:r>
      <w:r w:rsidRPr="00670A60">
        <w:rPr>
          <w:rFonts w:hint="cs"/>
          <w:sz w:val="18"/>
          <w:szCs w:val="18"/>
          <w:rtl/>
        </w:rPr>
        <w:t>(</w:t>
      </w:r>
      <w:r w:rsidRPr="00670A60">
        <w:rPr>
          <w:sz w:val="18"/>
          <w:szCs w:val="18"/>
        </w:rPr>
        <w:t>1</w:t>
      </w:r>
      <w:r w:rsidRPr="00670A60">
        <w:rPr>
          <w:rFonts w:hint="cs"/>
          <w:sz w:val="18"/>
          <w:szCs w:val="18"/>
          <w:rtl/>
        </w:rPr>
        <w:t>)).</w:t>
      </w:r>
      <w:r>
        <w:rPr>
          <w:rFonts w:hint="cs"/>
          <w:sz w:val="18"/>
          <w:szCs w:val="18"/>
          <w:rtl/>
        </w:rPr>
        <w:t xml:space="preserve"> </w:t>
      </w:r>
      <w:r w:rsidR="009A3C5A" w:rsidRPr="009A3C5A">
        <w:rPr>
          <w:sz w:val="18"/>
          <w:szCs w:val="18"/>
          <w:rtl/>
        </w:rPr>
        <w:t xml:space="preserve">ولا يزال هذا السجل للافتراضات والمنهجية، الذي نُشر لأول مرة في وثيقة تقرير أمين </w:t>
      </w:r>
      <w:r w:rsidR="009A3C5A">
        <w:rPr>
          <w:rFonts w:hint="cs"/>
          <w:sz w:val="18"/>
          <w:szCs w:val="18"/>
          <w:rtl/>
        </w:rPr>
        <w:t>الخزانة</w:t>
      </w:r>
      <w:r w:rsidR="009A3C5A" w:rsidRPr="009A3C5A">
        <w:rPr>
          <w:sz w:val="18"/>
          <w:szCs w:val="18"/>
          <w:rtl/>
        </w:rPr>
        <w:t xml:space="preserve"> </w:t>
      </w:r>
      <w:r w:rsidR="009A3C5A" w:rsidRPr="009A3C5A">
        <w:rPr>
          <w:sz w:val="18"/>
          <w:szCs w:val="18"/>
        </w:rPr>
        <w:t>UNEP/OzL.Pro/ExCom/39/3/Rev.1</w:t>
      </w:r>
      <w:r w:rsidR="009A3C5A" w:rsidRPr="009A3C5A">
        <w:rPr>
          <w:sz w:val="18"/>
          <w:szCs w:val="18"/>
          <w:rtl/>
        </w:rPr>
        <w:t xml:space="preserve">، </w:t>
      </w:r>
      <w:r w:rsidR="009A3C5A">
        <w:rPr>
          <w:rFonts w:hint="cs"/>
          <w:sz w:val="18"/>
          <w:szCs w:val="18"/>
          <w:rtl/>
        </w:rPr>
        <w:t>متاحا</w:t>
      </w:r>
      <w:r w:rsidR="009A3C5A" w:rsidRPr="009A3C5A">
        <w:rPr>
          <w:sz w:val="18"/>
          <w:szCs w:val="18"/>
          <w:rtl/>
        </w:rPr>
        <w:t xml:space="preserve"> لأعضاء اللجنة التنفيذية في </w:t>
      </w:r>
      <w:r w:rsidR="009A3C5A">
        <w:rPr>
          <w:rFonts w:hint="cs"/>
          <w:sz w:val="18"/>
          <w:szCs w:val="18"/>
          <w:rtl/>
        </w:rPr>
        <w:t>المساحة المقيدة</w:t>
      </w:r>
      <w:r w:rsidR="009A3C5A" w:rsidRPr="009A3C5A">
        <w:rPr>
          <w:sz w:val="18"/>
          <w:szCs w:val="18"/>
          <w:rtl/>
        </w:rPr>
        <w:t xml:space="preserve"> على </w:t>
      </w:r>
      <w:r w:rsidR="009A3C5A">
        <w:rPr>
          <w:rFonts w:hint="cs"/>
          <w:sz w:val="18"/>
          <w:szCs w:val="18"/>
          <w:rtl/>
        </w:rPr>
        <w:t>الموقع الإلكتروني</w:t>
      </w:r>
      <w:r w:rsidR="009A3C5A" w:rsidRPr="009A3C5A">
        <w:rPr>
          <w:sz w:val="18"/>
          <w:szCs w:val="18"/>
          <w:rtl/>
        </w:rPr>
        <w:t xml:space="preserve"> </w:t>
      </w:r>
      <w:r w:rsidR="009A3C5A">
        <w:rPr>
          <w:rFonts w:hint="cs"/>
          <w:sz w:val="18"/>
          <w:szCs w:val="18"/>
          <w:rtl/>
        </w:rPr>
        <w:t>ل</w:t>
      </w:r>
      <w:r w:rsidR="009A3C5A" w:rsidRPr="009A3C5A">
        <w:rPr>
          <w:sz w:val="18"/>
          <w:szCs w:val="18"/>
          <w:rtl/>
        </w:rPr>
        <w:t>لصندوق المتعدد الأطراف.</w:t>
      </w:r>
    </w:p>
  </w:footnote>
  <w:footnote w:id="3">
    <w:p w14:paraId="576D6F13" w14:textId="77777777" w:rsidR="00DA68AE" w:rsidRDefault="00DA68AE" w:rsidP="00DA68AE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طلب الأطراف من أمين الخزانة تمديد آلية سعر الصرف الثابت للعملات إلى الفترة </w:t>
      </w:r>
      <w:r>
        <w:rPr>
          <w:rFonts w:ascii="TimesNewRomanPSMT" w:hAnsi="TimesNewRomanPSMT" w:cs="TimesNewRomanPSMT" w:hint="cs"/>
          <w:rtl/>
          <w:lang w:val="en-US"/>
        </w:rPr>
        <w:t>2024</w:t>
      </w:r>
      <w:r>
        <w:rPr>
          <w:rFonts w:hint="cs"/>
          <w:rtl/>
        </w:rPr>
        <w:t>-</w:t>
      </w:r>
      <w:r>
        <w:rPr>
          <w:rFonts w:ascii="TimesNewRomanPSMT" w:hAnsi="TimesNewRomanPSMT" w:cs="TimesNewRomanPSMT" w:hint="cs"/>
          <w:rtl/>
          <w:lang w:val="en-US"/>
        </w:rPr>
        <w:t>2026</w:t>
      </w:r>
      <w:r>
        <w:rPr>
          <w:rFonts w:hint="cs"/>
          <w:rtl/>
        </w:rPr>
        <w:t xml:space="preserve"> (المقرر 35/2). </w:t>
      </w:r>
    </w:p>
  </w:footnote>
  <w:footnote w:id="4">
    <w:p w14:paraId="1C4B055F" w14:textId="77777777" w:rsidR="00DA68AE" w:rsidRDefault="00DA68AE" w:rsidP="00DA68AE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val="en-US" w:bidi="ar-SA"/>
        </w:rPr>
        <w:t xml:space="preserve">استجابة للمقرر </w:t>
      </w:r>
      <w:r>
        <w:t>41</w:t>
      </w:r>
      <w:r>
        <w:rPr>
          <w:rFonts w:hint="cs"/>
          <w:rtl/>
          <w:lang w:val="en-US" w:bidi="ar-SA"/>
        </w:rPr>
        <w:t>/</w:t>
      </w:r>
      <w:r>
        <w:t>2</w:t>
      </w:r>
      <w:r>
        <w:rPr>
          <w:rFonts w:hint="cs"/>
          <w:rtl/>
        </w:rPr>
        <w:t>، سوف تكون قائمة المساهمات المستحقة بالنسبة لبعض البلدان التي تمر اقتصاداتها بمرحلة انتقالية متاحة لدى الطلب.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CD59" w14:textId="38B90D3F" w:rsidR="00DC6A10" w:rsidRPr="00692DCB" w:rsidRDefault="008E3098" w:rsidP="003100D6">
    <w:pPr>
      <w:rPr>
        <w:sz w:val="24"/>
        <w:szCs w:val="24"/>
        <w:rtl/>
      </w:rPr>
    </w:pPr>
    <w:r w:rsidRPr="00692DCB">
      <w:rPr>
        <w:sz w:val="24"/>
        <w:szCs w:val="24"/>
      </w:rPr>
      <w:fldChar w:fldCharType="begin"/>
    </w:r>
    <w:r w:rsidRPr="00692DCB">
      <w:rPr>
        <w:sz w:val="24"/>
        <w:szCs w:val="24"/>
      </w:rPr>
      <w:instrText xml:space="preserve"> DOCPROPERTY "Document number"  \* MERGEFORMAT </w:instrText>
    </w:r>
    <w:r w:rsidRPr="00692DCB">
      <w:rPr>
        <w:sz w:val="24"/>
        <w:szCs w:val="24"/>
      </w:rPr>
      <w:fldChar w:fldCharType="separate"/>
    </w:r>
    <w:r w:rsidR="007462A3">
      <w:rPr>
        <w:sz w:val="24"/>
        <w:szCs w:val="24"/>
      </w:rPr>
      <w:t>UNEP/OzL.Pro/ExCom/97/</w:t>
    </w:r>
    <w:r w:rsidR="007462A3" w:rsidRPr="007462A3">
      <w:rPr>
        <w:sz w:val="24"/>
        <w:szCs w:val="24"/>
        <w:lang w:val="en-US"/>
      </w:rPr>
      <w:t>3</w:t>
    </w:r>
    <w:r w:rsidRPr="00692DCB">
      <w:rPr>
        <w:sz w:val="24"/>
        <w:szCs w:val="24"/>
      </w:rPr>
      <w:fldChar w:fldCharType="end"/>
    </w:r>
  </w:p>
  <w:p w14:paraId="283D79E5" w14:textId="77777777" w:rsidR="00DC6A10" w:rsidRPr="006118A6" w:rsidRDefault="00DC6A10"/>
  <w:p w14:paraId="597A1741" w14:textId="77777777" w:rsidR="00DC6A10" w:rsidRPr="006118A6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C4A8" w14:textId="18AC7014" w:rsidR="00DC6A10" w:rsidRPr="00692DCB" w:rsidRDefault="008E3098" w:rsidP="003100D6">
    <w:pPr>
      <w:bidi/>
      <w:jc w:val="left"/>
      <w:rPr>
        <w:sz w:val="24"/>
        <w:szCs w:val="24"/>
        <w:rtl/>
      </w:rPr>
    </w:pPr>
    <w:r w:rsidRPr="00692DCB">
      <w:rPr>
        <w:sz w:val="24"/>
        <w:szCs w:val="24"/>
      </w:rPr>
      <w:fldChar w:fldCharType="begin"/>
    </w:r>
    <w:r w:rsidRPr="00692DCB">
      <w:rPr>
        <w:sz w:val="24"/>
        <w:szCs w:val="24"/>
      </w:rPr>
      <w:instrText xml:space="preserve"> DOCPROPERTY "Document number"  \* MERGEFORMAT </w:instrText>
    </w:r>
    <w:r w:rsidRPr="00692DCB">
      <w:rPr>
        <w:sz w:val="24"/>
        <w:szCs w:val="24"/>
      </w:rPr>
      <w:fldChar w:fldCharType="separate"/>
    </w:r>
    <w:r w:rsidR="007462A3">
      <w:rPr>
        <w:sz w:val="24"/>
        <w:szCs w:val="24"/>
      </w:rPr>
      <w:t>UNEP/OzL.Pro/ExCom/97/3</w:t>
    </w:r>
    <w:r w:rsidRPr="00692DCB">
      <w:rPr>
        <w:sz w:val="24"/>
        <w:szCs w:val="24"/>
      </w:rPr>
      <w:fldChar w:fldCharType="end"/>
    </w:r>
  </w:p>
  <w:p w14:paraId="00AB4750" w14:textId="77777777" w:rsidR="00DC6A10" w:rsidRPr="006118A6" w:rsidRDefault="00DC6A10" w:rsidP="00441168">
    <w:pPr>
      <w:jc w:val="right"/>
    </w:pPr>
  </w:p>
  <w:p w14:paraId="45DB7937" w14:textId="77777777" w:rsidR="00DC6A10" w:rsidRPr="006118A6" w:rsidRDefault="00DC6A10" w:rsidP="0044116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CE45D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310D9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7E97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964214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3B2D7D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903F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36233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5A023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9EE2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58E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7C450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6"/>
        <w:szCs w:val="26"/>
      </w:rPr>
    </w:lvl>
    <w:lvl w:ilvl="1">
      <w:start w:val="1"/>
      <w:numFmt w:val="arabicAbjad"/>
      <w:pStyle w:val="Heading2"/>
      <w:lvlText w:val="(%2)"/>
      <w:lvlJc w:val="left"/>
      <w:pPr>
        <w:ind w:left="1750" w:hanging="360"/>
      </w:pPr>
      <w:rPr>
        <w:rFonts w:hint="default"/>
        <w:lang w:bidi="ar-LB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670"/>
        </w:tabs>
        <w:ind w:left="2830" w:hanging="720"/>
      </w:pPr>
      <w:rPr>
        <w:rFonts w:ascii="Times New Roman" w:eastAsia="SimSun" w:hAnsi="Times New Roman"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580"/>
        </w:tabs>
        <w:ind w:left="344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670"/>
        </w:tabs>
        <w:ind w:left="424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670"/>
        </w:tabs>
        <w:ind w:left="496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670"/>
        </w:tabs>
        <w:ind w:left="566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70"/>
        </w:tabs>
        <w:ind w:left="637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70"/>
        </w:tabs>
        <w:ind w:left="7078" w:hanging="706"/>
      </w:pPr>
      <w:rPr>
        <w:rFonts w:hint="default"/>
      </w:rPr>
    </w:lvl>
  </w:abstractNum>
  <w:abstractNum w:abstractNumId="11" w15:restartNumberingAfterBreak="0">
    <w:nsid w:val="1DCC4891"/>
    <w:multiLevelType w:val="hybridMultilevel"/>
    <w:tmpl w:val="57EC6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61C47"/>
    <w:multiLevelType w:val="hybridMultilevel"/>
    <w:tmpl w:val="FF08A36A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467314392">
    <w:abstractNumId w:val="10"/>
  </w:num>
  <w:num w:numId="2" w16cid:durableId="462847601">
    <w:abstractNumId w:val="13"/>
  </w:num>
  <w:num w:numId="3" w16cid:durableId="299306927">
    <w:abstractNumId w:val="15"/>
  </w:num>
  <w:num w:numId="4" w16cid:durableId="559828470">
    <w:abstractNumId w:val="16"/>
  </w:num>
  <w:num w:numId="5" w16cid:durableId="1488010068">
    <w:abstractNumId w:val="17"/>
  </w:num>
  <w:num w:numId="6" w16cid:durableId="444007775">
    <w:abstractNumId w:val="14"/>
  </w:num>
  <w:num w:numId="7" w16cid:durableId="1214269617">
    <w:abstractNumId w:val="11"/>
  </w:num>
  <w:num w:numId="8" w16cid:durableId="1119690739">
    <w:abstractNumId w:val="12"/>
  </w:num>
  <w:num w:numId="9" w16cid:durableId="274295167">
    <w:abstractNumId w:val="9"/>
  </w:num>
  <w:num w:numId="10" w16cid:durableId="362898578">
    <w:abstractNumId w:val="7"/>
  </w:num>
  <w:num w:numId="11" w16cid:durableId="383457212">
    <w:abstractNumId w:val="6"/>
  </w:num>
  <w:num w:numId="12" w16cid:durableId="797070347">
    <w:abstractNumId w:val="5"/>
  </w:num>
  <w:num w:numId="13" w16cid:durableId="353923992">
    <w:abstractNumId w:val="4"/>
  </w:num>
  <w:num w:numId="14" w16cid:durableId="1843273985">
    <w:abstractNumId w:val="8"/>
  </w:num>
  <w:num w:numId="15" w16cid:durableId="420756950">
    <w:abstractNumId w:val="3"/>
  </w:num>
  <w:num w:numId="16" w16cid:durableId="532380700">
    <w:abstractNumId w:val="2"/>
  </w:num>
  <w:num w:numId="17" w16cid:durableId="2124808593">
    <w:abstractNumId w:val="1"/>
  </w:num>
  <w:num w:numId="18" w16cid:durableId="43938092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F3D47"/>
    <w:rsid w:val="00000FED"/>
    <w:rsid w:val="00001729"/>
    <w:rsid w:val="00003600"/>
    <w:rsid w:val="00003639"/>
    <w:rsid w:val="0000434E"/>
    <w:rsid w:val="000069E9"/>
    <w:rsid w:val="00006A5C"/>
    <w:rsid w:val="00010B78"/>
    <w:rsid w:val="00010D3E"/>
    <w:rsid w:val="00011905"/>
    <w:rsid w:val="000135B1"/>
    <w:rsid w:val="00020883"/>
    <w:rsid w:val="00020884"/>
    <w:rsid w:val="000211A9"/>
    <w:rsid w:val="00021238"/>
    <w:rsid w:val="00022071"/>
    <w:rsid w:val="00022B68"/>
    <w:rsid w:val="000233B5"/>
    <w:rsid w:val="00023FFB"/>
    <w:rsid w:val="00026B9C"/>
    <w:rsid w:val="00031260"/>
    <w:rsid w:val="000321D2"/>
    <w:rsid w:val="00034121"/>
    <w:rsid w:val="00034E86"/>
    <w:rsid w:val="0003681A"/>
    <w:rsid w:val="000372B7"/>
    <w:rsid w:val="000439B8"/>
    <w:rsid w:val="0004409D"/>
    <w:rsid w:val="000444C3"/>
    <w:rsid w:val="00047BA2"/>
    <w:rsid w:val="000503AB"/>
    <w:rsid w:val="00050F6E"/>
    <w:rsid w:val="0005451B"/>
    <w:rsid w:val="0005682B"/>
    <w:rsid w:val="000610EE"/>
    <w:rsid w:val="00061EC2"/>
    <w:rsid w:val="000649DB"/>
    <w:rsid w:val="00065FBC"/>
    <w:rsid w:val="00066CE8"/>
    <w:rsid w:val="00070994"/>
    <w:rsid w:val="00072C3C"/>
    <w:rsid w:val="0007387B"/>
    <w:rsid w:val="0007686E"/>
    <w:rsid w:val="00077247"/>
    <w:rsid w:val="00077A22"/>
    <w:rsid w:val="00080ED0"/>
    <w:rsid w:val="000832D5"/>
    <w:rsid w:val="000833BE"/>
    <w:rsid w:val="00085B8F"/>
    <w:rsid w:val="00086F7E"/>
    <w:rsid w:val="00090481"/>
    <w:rsid w:val="00092F2E"/>
    <w:rsid w:val="0009498C"/>
    <w:rsid w:val="00096687"/>
    <w:rsid w:val="00097A16"/>
    <w:rsid w:val="000A2181"/>
    <w:rsid w:val="000A3826"/>
    <w:rsid w:val="000A46BA"/>
    <w:rsid w:val="000A5489"/>
    <w:rsid w:val="000A6C26"/>
    <w:rsid w:val="000A6D61"/>
    <w:rsid w:val="000B2C6E"/>
    <w:rsid w:val="000B36C8"/>
    <w:rsid w:val="000B59A5"/>
    <w:rsid w:val="000C14FE"/>
    <w:rsid w:val="000D065C"/>
    <w:rsid w:val="000D1BA2"/>
    <w:rsid w:val="000D43A2"/>
    <w:rsid w:val="000D52A4"/>
    <w:rsid w:val="000D631E"/>
    <w:rsid w:val="000E03B7"/>
    <w:rsid w:val="000E07BC"/>
    <w:rsid w:val="000E0C9A"/>
    <w:rsid w:val="000E0FF5"/>
    <w:rsid w:val="000E1F86"/>
    <w:rsid w:val="000E2E21"/>
    <w:rsid w:val="000E2E2B"/>
    <w:rsid w:val="000E30C6"/>
    <w:rsid w:val="000E3786"/>
    <w:rsid w:val="000E4309"/>
    <w:rsid w:val="000E4B55"/>
    <w:rsid w:val="000E5411"/>
    <w:rsid w:val="000E5700"/>
    <w:rsid w:val="000E595F"/>
    <w:rsid w:val="000E61BE"/>
    <w:rsid w:val="000E722C"/>
    <w:rsid w:val="000F0357"/>
    <w:rsid w:val="000F0AA9"/>
    <w:rsid w:val="000F1CD4"/>
    <w:rsid w:val="000F3CF1"/>
    <w:rsid w:val="000F4103"/>
    <w:rsid w:val="000F5760"/>
    <w:rsid w:val="000F636E"/>
    <w:rsid w:val="000F63CD"/>
    <w:rsid w:val="000F6701"/>
    <w:rsid w:val="000F70A7"/>
    <w:rsid w:val="000F730B"/>
    <w:rsid w:val="0011033C"/>
    <w:rsid w:val="0011151E"/>
    <w:rsid w:val="00113CCA"/>
    <w:rsid w:val="001148DC"/>
    <w:rsid w:val="00117A72"/>
    <w:rsid w:val="00120236"/>
    <w:rsid w:val="00122E2A"/>
    <w:rsid w:val="00122F25"/>
    <w:rsid w:val="001251C8"/>
    <w:rsid w:val="00125A4E"/>
    <w:rsid w:val="001269AC"/>
    <w:rsid w:val="0013017C"/>
    <w:rsid w:val="00135980"/>
    <w:rsid w:val="0013786F"/>
    <w:rsid w:val="00137ECF"/>
    <w:rsid w:val="00141960"/>
    <w:rsid w:val="00145F74"/>
    <w:rsid w:val="00146ADA"/>
    <w:rsid w:val="00147ADF"/>
    <w:rsid w:val="00152337"/>
    <w:rsid w:val="00152AEC"/>
    <w:rsid w:val="00161A97"/>
    <w:rsid w:val="00161E53"/>
    <w:rsid w:val="00164390"/>
    <w:rsid w:val="00164719"/>
    <w:rsid w:val="00166FC4"/>
    <w:rsid w:val="001677AC"/>
    <w:rsid w:val="00171CD6"/>
    <w:rsid w:val="001724A7"/>
    <w:rsid w:val="00173ADB"/>
    <w:rsid w:val="001755E7"/>
    <w:rsid w:val="00176B46"/>
    <w:rsid w:val="001804EA"/>
    <w:rsid w:val="0018073E"/>
    <w:rsid w:val="0018260E"/>
    <w:rsid w:val="00186149"/>
    <w:rsid w:val="00190A61"/>
    <w:rsid w:val="001919C1"/>
    <w:rsid w:val="00191F7F"/>
    <w:rsid w:val="0019511E"/>
    <w:rsid w:val="001958AB"/>
    <w:rsid w:val="00197179"/>
    <w:rsid w:val="00197198"/>
    <w:rsid w:val="001A1035"/>
    <w:rsid w:val="001A1F4A"/>
    <w:rsid w:val="001A1FA4"/>
    <w:rsid w:val="001A2215"/>
    <w:rsid w:val="001A3342"/>
    <w:rsid w:val="001A3E3D"/>
    <w:rsid w:val="001A54CA"/>
    <w:rsid w:val="001A56C1"/>
    <w:rsid w:val="001A7049"/>
    <w:rsid w:val="001A732A"/>
    <w:rsid w:val="001B1E40"/>
    <w:rsid w:val="001B2B7F"/>
    <w:rsid w:val="001B4E40"/>
    <w:rsid w:val="001C0348"/>
    <w:rsid w:val="001C3A82"/>
    <w:rsid w:val="001C3C20"/>
    <w:rsid w:val="001C42B7"/>
    <w:rsid w:val="001C474D"/>
    <w:rsid w:val="001C4BB2"/>
    <w:rsid w:val="001C648B"/>
    <w:rsid w:val="001C75B1"/>
    <w:rsid w:val="001C764E"/>
    <w:rsid w:val="001D38AE"/>
    <w:rsid w:val="001D3B06"/>
    <w:rsid w:val="001D4BED"/>
    <w:rsid w:val="001D6E58"/>
    <w:rsid w:val="001E1052"/>
    <w:rsid w:val="001E21B1"/>
    <w:rsid w:val="001E2F93"/>
    <w:rsid w:val="001E4554"/>
    <w:rsid w:val="001E61E5"/>
    <w:rsid w:val="001F2159"/>
    <w:rsid w:val="001F4D9D"/>
    <w:rsid w:val="001F53FD"/>
    <w:rsid w:val="00201B28"/>
    <w:rsid w:val="00204FE0"/>
    <w:rsid w:val="00206ADB"/>
    <w:rsid w:val="002105FB"/>
    <w:rsid w:val="00210B8B"/>
    <w:rsid w:val="00212123"/>
    <w:rsid w:val="00212F4D"/>
    <w:rsid w:val="00214863"/>
    <w:rsid w:val="00214908"/>
    <w:rsid w:val="002156B4"/>
    <w:rsid w:val="00222630"/>
    <w:rsid w:val="00224157"/>
    <w:rsid w:val="00224AE7"/>
    <w:rsid w:val="00224FCD"/>
    <w:rsid w:val="0023132C"/>
    <w:rsid w:val="002338AB"/>
    <w:rsid w:val="002347FC"/>
    <w:rsid w:val="00234DD7"/>
    <w:rsid w:val="002436D0"/>
    <w:rsid w:val="00245C50"/>
    <w:rsid w:val="00246880"/>
    <w:rsid w:val="002475C7"/>
    <w:rsid w:val="002508FF"/>
    <w:rsid w:val="00253222"/>
    <w:rsid w:val="00261C13"/>
    <w:rsid w:val="00261EB4"/>
    <w:rsid w:val="00262847"/>
    <w:rsid w:val="0026466C"/>
    <w:rsid w:val="002671F5"/>
    <w:rsid w:val="002723C4"/>
    <w:rsid w:val="00275A38"/>
    <w:rsid w:val="00280D24"/>
    <w:rsid w:val="00281BB2"/>
    <w:rsid w:val="00283099"/>
    <w:rsid w:val="00283495"/>
    <w:rsid w:val="00283C8C"/>
    <w:rsid w:val="00283FC1"/>
    <w:rsid w:val="00285383"/>
    <w:rsid w:val="002904C5"/>
    <w:rsid w:val="00290591"/>
    <w:rsid w:val="002924AA"/>
    <w:rsid w:val="00292BF5"/>
    <w:rsid w:val="002A03C3"/>
    <w:rsid w:val="002A1A49"/>
    <w:rsid w:val="002A4A3B"/>
    <w:rsid w:val="002A5292"/>
    <w:rsid w:val="002A70E1"/>
    <w:rsid w:val="002B254E"/>
    <w:rsid w:val="002B3282"/>
    <w:rsid w:val="002B4CE8"/>
    <w:rsid w:val="002B600E"/>
    <w:rsid w:val="002B60ED"/>
    <w:rsid w:val="002B6D08"/>
    <w:rsid w:val="002B72E9"/>
    <w:rsid w:val="002C067A"/>
    <w:rsid w:val="002C0A36"/>
    <w:rsid w:val="002C18E3"/>
    <w:rsid w:val="002C1E47"/>
    <w:rsid w:val="002C1E93"/>
    <w:rsid w:val="002C70FD"/>
    <w:rsid w:val="002C7998"/>
    <w:rsid w:val="002D0DCE"/>
    <w:rsid w:val="002D2F24"/>
    <w:rsid w:val="002D76AD"/>
    <w:rsid w:val="002D7E4D"/>
    <w:rsid w:val="002E1F06"/>
    <w:rsid w:val="002E2DF4"/>
    <w:rsid w:val="002E554A"/>
    <w:rsid w:val="002E6246"/>
    <w:rsid w:val="002F120F"/>
    <w:rsid w:val="002F1E53"/>
    <w:rsid w:val="002F258E"/>
    <w:rsid w:val="002F2CAA"/>
    <w:rsid w:val="002F333E"/>
    <w:rsid w:val="002F4A0F"/>
    <w:rsid w:val="002F6A87"/>
    <w:rsid w:val="0030052C"/>
    <w:rsid w:val="003008F5"/>
    <w:rsid w:val="00301A5E"/>
    <w:rsid w:val="003045E0"/>
    <w:rsid w:val="00306C63"/>
    <w:rsid w:val="003100D6"/>
    <w:rsid w:val="00311E25"/>
    <w:rsid w:val="00312167"/>
    <w:rsid w:val="0031648B"/>
    <w:rsid w:val="00316F41"/>
    <w:rsid w:val="003210CB"/>
    <w:rsid w:val="003222BA"/>
    <w:rsid w:val="00322E1D"/>
    <w:rsid w:val="00323D20"/>
    <w:rsid w:val="003306E1"/>
    <w:rsid w:val="003320E4"/>
    <w:rsid w:val="00333126"/>
    <w:rsid w:val="0033323A"/>
    <w:rsid w:val="00333961"/>
    <w:rsid w:val="0033459C"/>
    <w:rsid w:val="00334F22"/>
    <w:rsid w:val="0033525D"/>
    <w:rsid w:val="003414F3"/>
    <w:rsid w:val="003440D2"/>
    <w:rsid w:val="00345488"/>
    <w:rsid w:val="00347511"/>
    <w:rsid w:val="00353448"/>
    <w:rsid w:val="00353CA3"/>
    <w:rsid w:val="003559DC"/>
    <w:rsid w:val="0035613E"/>
    <w:rsid w:val="003630CA"/>
    <w:rsid w:val="003632B5"/>
    <w:rsid w:val="003636CB"/>
    <w:rsid w:val="00363EE9"/>
    <w:rsid w:val="0036645D"/>
    <w:rsid w:val="003673DC"/>
    <w:rsid w:val="00367DB3"/>
    <w:rsid w:val="00371252"/>
    <w:rsid w:val="003715C5"/>
    <w:rsid w:val="00372424"/>
    <w:rsid w:val="00376128"/>
    <w:rsid w:val="0037689D"/>
    <w:rsid w:val="00377290"/>
    <w:rsid w:val="0037742E"/>
    <w:rsid w:val="00377721"/>
    <w:rsid w:val="00377D56"/>
    <w:rsid w:val="00381FE0"/>
    <w:rsid w:val="003823D6"/>
    <w:rsid w:val="0038245A"/>
    <w:rsid w:val="00383A13"/>
    <w:rsid w:val="003840E6"/>
    <w:rsid w:val="00384EE6"/>
    <w:rsid w:val="00385CFC"/>
    <w:rsid w:val="00386641"/>
    <w:rsid w:val="00387F9F"/>
    <w:rsid w:val="00390E96"/>
    <w:rsid w:val="003915A2"/>
    <w:rsid w:val="003925C6"/>
    <w:rsid w:val="0039337A"/>
    <w:rsid w:val="003935A6"/>
    <w:rsid w:val="00393A86"/>
    <w:rsid w:val="00396D75"/>
    <w:rsid w:val="0039764E"/>
    <w:rsid w:val="003A3189"/>
    <w:rsid w:val="003A3CA7"/>
    <w:rsid w:val="003A4681"/>
    <w:rsid w:val="003A5DAE"/>
    <w:rsid w:val="003A7EFF"/>
    <w:rsid w:val="003B1F87"/>
    <w:rsid w:val="003B33BD"/>
    <w:rsid w:val="003B4628"/>
    <w:rsid w:val="003B569D"/>
    <w:rsid w:val="003C3C0E"/>
    <w:rsid w:val="003C51B4"/>
    <w:rsid w:val="003D0A74"/>
    <w:rsid w:val="003D42A6"/>
    <w:rsid w:val="003D4F21"/>
    <w:rsid w:val="003D4FAC"/>
    <w:rsid w:val="003D7E9D"/>
    <w:rsid w:val="003E1885"/>
    <w:rsid w:val="003E2E08"/>
    <w:rsid w:val="003E32B5"/>
    <w:rsid w:val="003E445E"/>
    <w:rsid w:val="003E7118"/>
    <w:rsid w:val="003E74AB"/>
    <w:rsid w:val="003E754E"/>
    <w:rsid w:val="003E7906"/>
    <w:rsid w:val="003F000F"/>
    <w:rsid w:val="003F0F92"/>
    <w:rsid w:val="003F1AF6"/>
    <w:rsid w:val="003F282D"/>
    <w:rsid w:val="003F3C50"/>
    <w:rsid w:val="003F49F6"/>
    <w:rsid w:val="003F64FC"/>
    <w:rsid w:val="00404394"/>
    <w:rsid w:val="00405D3E"/>
    <w:rsid w:val="00406202"/>
    <w:rsid w:val="0040645C"/>
    <w:rsid w:val="00406A6A"/>
    <w:rsid w:val="00406B22"/>
    <w:rsid w:val="00407147"/>
    <w:rsid w:val="004078FA"/>
    <w:rsid w:val="00411AD6"/>
    <w:rsid w:val="0041251A"/>
    <w:rsid w:val="00414CF5"/>
    <w:rsid w:val="00415C85"/>
    <w:rsid w:val="00417AFE"/>
    <w:rsid w:val="0042144F"/>
    <w:rsid w:val="004245CF"/>
    <w:rsid w:val="00426432"/>
    <w:rsid w:val="0043049E"/>
    <w:rsid w:val="00431E08"/>
    <w:rsid w:val="004327E9"/>
    <w:rsid w:val="004328A7"/>
    <w:rsid w:val="00434C74"/>
    <w:rsid w:val="0043760F"/>
    <w:rsid w:val="00437818"/>
    <w:rsid w:val="004404DF"/>
    <w:rsid w:val="00441168"/>
    <w:rsid w:val="004421E8"/>
    <w:rsid w:val="004429AB"/>
    <w:rsid w:val="00444F2C"/>
    <w:rsid w:val="00446E34"/>
    <w:rsid w:val="004475D8"/>
    <w:rsid w:val="00451597"/>
    <w:rsid w:val="00451BCB"/>
    <w:rsid w:val="00451DD8"/>
    <w:rsid w:val="00451E9E"/>
    <w:rsid w:val="004524EC"/>
    <w:rsid w:val="0045557D"/>
    <w:rsid w:val="00455ABE"/>
    <w:rsid w:val="00455F32"/>
    <w:rsid w:val="00456EB4"/>
    <w:rsid w:val="00457827"/>
    <w:rsid w:val="00457BA2"/>
    <w:rsid w:val="00462F4B"/>
    <w:rsid w:val="00463835"/>
    <w:rsid w:val="00464199"/>
    <w:rsid w:val="0046533F"/>
    <w:rsid w:val="004659EA"/>
    <w:rsid w:val="004673B6"/>
    <w:rsid w:val="00470D26"/>
    <w:rsid w:val="00470ECB"/>
    <w:rsid w:val="004718F3"/>
    <w:rsid w:val="0047378D"/>
    <w:rsid w:val="00473861"/>
    <w:rsid w:val="00474E3C"/>
    <w:rsid w:val="00475040"/>
    <w:rsid w:val="0047575D"/>
    <w:rsid w:val="00475F48"/>
    <w:rsid w:val="00483D14"/>
    <w:rsid w:val="0048765B"/>
    <w:rsid w:val="0049049F"/>
    <w:rsid w:val="004905E2"/>
    <w:rsid w:val="00490B7C"/>
    <w:rsid w:val="00490C06"/>
    <w:rsid w:val="00492712"/>
    <w:rsid w:val="00493D40"/>
    <w:rsid w:val="00493EE3"/>
    <w:rsid w:val="004967B6"/>
    <w:rsid w:val="004A0A96"/>
    <w:rsid w:val="004A30FB"/>
    <w:rsid w:val="004A4155"/>
    <w:rsid w:val="004A504B"/>
    <w:rsid w:val="004A544D"/>
    <w:rsid w:val="004A5CDD"/>
    <w:rsid w:val="004A6125"/>
    <w:rsid w:val="004A66C3"/>
    <w:rsid w:val="004A6865"/>
    <w:rsid w:val="004A6911"/>
    <w:rsid w:val="004A7B40"/>
    <w:rsid w:val="004B0BC8"/>
    <w:rsid w:val="004B0E18"/>
    <w:rsid w:val="004B3652"/>
    <w:rsid w:val="004B3717"/>
    <w:rsid w:val="004B37FD"/>
    <w:rsid w:val="004B54E0"/>
    <w:rsid w:val="004B6DB3"/>
    <w:rsid w:val="004B7384"/>
    <w:rsid w:val="004C1D27"/>
    <w:rsid w:val="004C1E10"/>
    <w:rsid w:val="004C4269"/>
    <w:rsid w:val="004D2AEC"/>
    <w:rsid w:val="004D36DC"/>
    <w:rsid w:val="004D6236"/>
    <w:rsid w:val="004D6DF8"/>
    <w:rsid w:val="004D7F90"/>
    <w:rsid w:val="004E12FB"/>
    <w:rsid w:val="004E1B83"/>
    <w:rsid w:val="004E2639"/>
    <w:rsid w:val="004E4DBB"/>
    <w:rsid w:val="004E4E41"/>
    <w:rsid w:val="004E73DB"/>
    <w:rsid w:val="004E7F9C"/>
    <w:rsid w:val="004F029E"/>
    <w:rsid w:val="004F2614"/>
    <w:rsid w:val="004F33B2"/>
    <w:rsid w:val="004F3493"/>
    <w:rsid w:val="004F4064"/>
    <w:rsid w:val="004F5143"/>
    <w:rsid w:val="004F577E"/>
    <w:rsid w:val="004F7C1C"/>
    <w:rsid w:val="005034A4"/>
    <w:rsid w:val="00505B4C"/>
    <w:rsid w:val="00512B09"/>
    <w:rsid w:val="0051420D"/>
    <w:rsid w:val="005152B0"/>
    <w:rsid w:val="00516DC6"/>
    <w:rsid w:val="0051778B"/>
    <w:rsid w:val="005220ED"/>
    <w:rsid w:val="0052383C"/>
    <w:rsid w:val="005239D4"/>
    <w:rsid w:val="00524BA6"/>
    <w:rsid w:val="005268B5"/>
    <w:rsid w:val="00527F69"/>
    <w:rsid w:val="00530035"/>
    <w:rsid w:val="00533796"/>
    <w:rsid w:val="00537343"/>
    <w:rsid w:val="00541A77"/>
    <w:rsid w:val="00542B08"/>
    <w:rsid w:val="00543656"/>
    <w:rsid w:val="00547F87"/>
    <w:rsid w:val="005516F3"/>
    <w:rsid w:val="005537C8"/>
    <w:rsid w:val="00554144"/>
    <w:rsid w:val="00554A20"/>
    <w:rsid w:val="00555D75"/>
    <w:rsid w:val="00557A3F"/>
    <w:rsid w:val="00560589"/>
    <w:rsid w:val="00560DF0"/>
    <w:rsid w:val="0056242B"/>
    <w:rsid w:val="00563D67"/>
    <w:rsid w:val="00564F09"/>
    <w:rsid w:val="00565B01"/>
    <w:rsid w:val="0056759C"/>
    <w:rsid w:val="005708A9"/>
    <w:rsid w:val="00575589"/>
    <w:rsid w:val="00576586"/>
    <w:rsid w:val="00580597"/>
    <w:rsid w:val="00583265"/>
    <w:rsid w:val="00585484"/>
    <w:rsid w:val="00585A54"/>
    <w:rsid w:val="0058615A"/>
    <w:rsid w:val="00593D4C"/>
    <w:rsid w:val="0059513E"/>
    <w:rsid w:val="00595A3E"/>
    <w:rsid w:val="0059656C"/>
    <w:rsid w:val="005977E5"/>
    <w:rsid w:val="00597AD9"/>
    <w:rsid w:val="005A6AA4"/>
    <w:rsid w:val="005A6D9F"/>
    <w:rsid w:val="005B0F16"/>
    <w:rsid w:val="005B1801"/>
    <w:rsid w:val="005B304F"/>
    <w:rsid w:val="005B42F9"/>
    <w:rsid w:val="005B48FF"/>
    <w:rsid w:val="005C1769"/>
    <w:rsid w:val="005C1E32"/>
    <w:rsid w:val="005C23A4"/>
    <w:rsid w:val="005C55E4"/>
    <w:rsid w:val="005C5635"/>
    <w:rsid w:val="005C64CB"/>
    <w:rsid w:val="005C670D"/>
    <w:rsid w:val="005C6AC3"/>
    <w:rsid w:val="005D2A75"/>
    <w:rsid w:val="005D363F"/>
    <w:rsid w:val="005D3FC6"/>
    <w:rsid w:val="005D5260"/>
    <w:rsid w:val="005D5BDD"/>
    <w:rsid w:val="005E0821"/>
    <w:rsid w:val="005E0A63"/>
    <w:rsid w:val="005E37B5"/>
    <w:rsid w:val="005E3C09"/>
    <w:rsid w:val="005E3E99"/>
    <w:rsid w:val="005E495E"/>
    <w:rsid w:val="005E4D47"/>
    <w:rsid w:val="005E57F5"/>
    <w:rsid w:val="005E7071"/>
    <w:rsid w:val="005F0EF5"/>
    <w:rsid w:val="005F1802"/>
    <w:rsid w:val="005F31BA"/>
    <w:rsid w:val="005F64E6"/>
    <w:rsid w:val="00603107"/>
    <w:rsid w:val="00603871"/>
    <w:rsid w:val="0060491F"/>
    <w:rsid w:val="00604C15"/>
    <w:rsid w:val="006052C2"/>
    <w:rsid w:val="00605E5F"/>
    <w:rsid w:val="006118A6"/>
    <w:rsid w:val="006158D5"/>
    <w:rsid w:val="006220C5"/>
    <w:rsid w:val="00622219"/>
    <w:rsid w:val="0062337D"/>
    <w:rsid w:val="006246FC"/>
    <w:rsid w:val="00625D83"/>
    <w:rsid w:val="0063066E"/>
    <w:rsid w:val="00630D9E"/>
    <w:rsid w:val="00641DC3"/>
    <w:rsid w:val="00643E9B"/>
    <w:rsid w:val="0064447D"/>
    <w:rsid w:val="00644E5D"/>
    <w:rsid w:val="00646489"/>
    <w:rsid w:val="00650514"/>
    <w:rsid w:val="00651984"/>
    <w:rsid w:val="00651C60"/>
    <w:rsid w:val="00654284"/>
    <w:rsid w:val="00661317"/>
    <w:rsid w:val="006623E7"/>
    <w:rsid w:val="00662A17"/>
    <w:rsid w:val="00662B80"/>
    <w:rsid w:val="00665A56"/>
    <w:rsid w:val="00667570"/>
    <w:rsid w:val="0066768F"/>
    <w:rsid w:val="0067076E"/>
    <w:rsid w:val="00670F6C"/>
    <w:rsid w:val="006736B1"/>
    <w:rsid w:val="00676136"/>
    <w:rsid w:val="0067645D"/>
    <w:rsid w:val="00676E58"/>
    <w:rsid w:val="00677886"/>
    <w:rsid w:val="00677A2B"/>
    <w:rsid w:val="00677B70"/>
    <w:rsid w:val="00677E70"/>
    <w:rsid w:val="00682ED0"/>
    <w:rsid w:val="006847AC"/>
    <w:rsid w:val="006852C7"/>
    <w:rsid w:val="006852CE"/>
    <w:rsid w:val="00690963"/>
    <w:rsid w:val="00691301"/>
    <w:rsid w:val="00691C9F"/>
    <w:rsid w:val="00691D8F"/>
    <w:rsid w:val="00692D14"/>
    <w:rsid w:val="00692DCB"/>
    <w:rsid w:val="00692DF6"/>
    <w:rsid w:val="00694DD3"/>
    <w:rsid w:val="006A01DA"/>
    <w:rsid w:val="006A0793"/>
    <w:rsid w:val="006A07B2"/>
    <w:rsid w:val="006A118A"/>
    <w:rsid w:val="006A5D26"/>
    <w:rsid w:val="006A68CD"/>
    <w:rsid w:val="006A7A3B"/>
    <w:rsid w:val="006B0C75"/>
    <w:rsid w:val="006B2C70"/>
    <w:rsid w:val="006B2CAF"/>
    <w:rsid w:val="006B5E97"/>
    <w:rsid w:val="006B5F6E"/>
    <w:rsid w:val="006B65C7"/>
    <w:rsid w:val="006C009A"/>
    <w:rsid w:val="006C00E9"/>
    <w:rsid w:val="006C1727"/>
    <w:rsid w:val="006C32FD"/>
    <w:rsid w:val="006C346C"/>
    <w:rsid w:val="006C39CE"/>
    <w:rsid w:val="006C3CE6"/>
    <w:rsid w:val="006C4146"/>
    <w:rsid w:val="006C45DC"/>
    <w:rsid w:val="006C542B"/>
    <w:rsid w:val="006C546C"/>
    <w:rsid w:val="006C54D2"/>
    <w:rsid w:val="006D038E"/>
    <w:rsid w:val="006D0FCC"/>
    <w:rsid w:val="006D1561"/>
    <w:rsid w:val="006D21F5"/>
    <w:rsid w:val="006D3089"/>
    <w:rsid w:val="006D7B47"/>
    <w:rsid w:val="006E126D"/>
    <w:rsid w:val="006E1FC3"/>
    <w:rsid w:val="006E6E60"/>
    <w:rsid w:val="006F10FA"/>
    <w:rsid w:val="006F1E02"/>
    <w:rsid w:val="006F5EDA"/>
    <w:rsid w:val="006F5FA8"/>
    <w:rsid w:val="00702BD3"/>
    <w:rsid w:val="00704234"/>
    <w:rsid w:val="00704CE9"/>
    <w:rsid w:val="00705384"/>
    <w:rsid w:val="0070616B"/>
    <w:rsid w:val="00706295"/>
    <w:rsid w:val="00706FDA"/>
    <w:rsid w:val="00711F9A"/>
    <w:rsid w:val="007127DF"/>
    <w:rsid w:val="00713810"/>
    <w:rsid w:val="00716411"/>
    <w:rsid w:val="007177F4"/>
    <w:rsid w:val="00720A28"/>
    <w:rsid w:val="00720AB9"/>
    <w:rsid w:val="00720FF9"/>
    <w:rsid w:val="00725393"/>
    <w:rsid w:val="00725AC8"/>
    <w:rsid w:val="00726643"/>
    <w:rsid w:val="00726F33"/>
    <w:rsid w:val="007303A5"/>
    <w:rsid w:val="00730B3E"/>
    <w:rsid w:val="00732724"/>
    <w:rsid w:val="00733576"/>
    <w:rsid w:val="0073420B"/>
    <w:rsid w:val="00734E10"/>
    <w:rsid w:val="00736367"/>
    <w:rsid w:val="00736379"/>
    <w:rsid w:val="0073646D"/>
    <w:rsid w:val="00737BC0"/>
    <w:rsid w:val="00744090"/>
    <w:rsid w:val="00745BF9"/>
    <w:rsid w:val="007462A3"/>
    <w:rsid w:val="0074760E"/>
    <w:rsid w:val="0075010E"/>
    <w:rsid w:val="007530E7"/>
    <w:rsid w:val="007548C4"/>
    <w:rsid w:val="00754ABA"/>
    <w:rsid w:val="00755228"/>
    <w:rsid w:val="00755F1F"/>
    <w:rsid w:val="007601D0"/>
    <w:rsid w:val="0076022B"/>
    <w:rsid w:val="007624A2"/>
    <w:rsid w:val="00763AC1"/>
    <w:rsid w:val="00766526"/>
    <w:rsid w:val="007668BD"/>
    <w:rsid w:val="00776184"/>
    <w:rsid w:val="0078013E"/>
    <w:rsid w:val="00782B0D"/>
    <w:rsid w:val="00783E65"/>
    <w:rsid w:val="00786A54"/>
    <w:rsid w:val="007873DE"/>
    <w:rsid w:val="0079781A"/>
    <w:rsid w:val="007A1165"/>
    <w:rsid w:val="007A11E6"/>
    <w:rsid w:val="007A1546"/>
    <w:rsid w:val="007A228C"/>
    <w:rsid w:val="007A368E"/>
    <w:rsid w:val="007A5868"/>
    <w:rsid w:val="007A7BF5"/>
    <w:rsid w:val="007B04CE"/>
    <w:rsid w:val="007B2497"/>
    <w:rsid w:val="007B36EF"/>
    <w:rsid w:val="007B538D"/>
    <w:rsid w:val="007B6871"/>
    <w:rsid w:val="007B6E39"/>
    <w:rsid w:val="007B7967"/>
    <w:rsid w:val="007B7A2F"/>
    <w:rsid w:val="007C0728"/>
    <w:rsid w:val="007C0C94"/>
    <w:rsid w:val="007C2324"/>
    <w:rsid w:val="007C2B69"/>
    <w:rsid w:val="007C2DB3"/>
    <w:rsid w:val="007C32EE"/>
    <w:rsid w:val="007C3D33"/>
    <w:rsid w:val="007C43B4"/>
    <w:rsid w:val="007C632A"/>
    <w:rsid w:val="007D051B"/>
    <w:rsid w:val="007D2412"/>
    <w:rsid w:val="007D294A"/>
    <w:rsid w:val="007D33B2"/>
    <w:rsid w:val="007D47D2"/>
    <w:rsid w:val="007D4B55"/>
    <w:rsid w:val="007D6EC0"/>
    <w:rsid w:val="007D7E1D"/>
    <w:rsid w:val="007E0F43"/>
    <w:rsid w:val="007E2297"/>
    <w:rsid w:val="007E24DE"/>
    <w:rsid w:val="007E503C"/>
    <w:rsid w:val="007F04CF"/>
    <w:rsid w:val="007F0883"/>
    <w:rsid w:val="007F0FDD"/>
    <w:rsid w:val="007F358F"/>
    <w:rsid w:val="007F5048"/>
    <w:rsid w:val="007F5B28"/>
    <w:rsid w:val="00800F8E"/>
    <w:rsid w:val="008024CC"/>
    <w:rsid w:val="00802C81"/>
    <w:rsid w:val="0080345C"/>
    <w:rsid w:val="008039E1"/>
    <w:rsid w:val="008059AC"/>
    <w:rsid w:val="008065E2"/>
    <w:rsid w:val="008106E9"/>
    <w:rsid w:val="008144F5"/>
    <w:rsid w:val="00820397"/>
    <w:rsid w:val="008214DD"/>
    <w:rsid w:val="008222BE"/>
    <w:rsid w:val="0082297A"/>
    <w:rsid w:val="00822AE2"/>
    <w:rsid w:val="00823E2F"/>
    <w:rsid w:val="0082522F"/>
    <w:rsid w:val="00825877"/>
    <w:rsid w:val="00825CBD"/>
    <w:rsid w:val="00826514"/>
    <w:rsid w:val="008318BF"/>
    <w:rsid w:val="00831979"/>
    <w:rsid w:val="008325E5"/>
    <w:rsid w:val="008342D1"/>
    <w:rsid w:val="0083531C"/>
    <w:rsid w:val="008374B9"/>
    <w:rsid w:val="00840404"/>
    <w:rsid w:val="00840717"/>
    <w:rsid w:val="00847FCF"/>
    <w:rsid w:val="00851352"/>
    <w:rsid w:val="00851A2B"/>
    <w:rsid w:val="008551F5"/>
    <w:rsid w:val="00855E3D"/>
    <w:rsid w:val="008560B5"/>
    <w:rsid w:val="00856BA9"/>
    <w:rsid w:val="00856CB7"/>
    <w:rsid w:val="00857077"/>
    <w:rsid w:val="00860FD9"/>
    <w:rsid w:val="00863230"/>
    <w:rsid w:val="00865BD0"/>
    <w:rsid w:val="00866905"/>
    <w:rsid w:val="00870B0B"/>
    <w:rsid w:val="00870E2F"/>
    <w:rsid w:val="00870F14"/>
    <w:rsid w:val="008717D8"/>
    <w:rsid w:val="00872004"/>
    <w:rsid w:val="0087215C"/>
    <w:rsid w:val="00873EF2"/>
    <w:rsid w:val="008751E9"/>
    <w:rsid w:val="00875D25"/>
    <w:rsid w:val="0087697F"/>
    <w:rsid w:val="00880E35"/>
    <w:rsid w:val="00881D04"/>
    <w:rsid w:val="00883DBC"/>
    <w:rsid w:val="00884E86"/>
    <w:rsid w:val="008875FE"/>
    <w:rsid w:val="00887F7C"/>
    <w:rsid w:val="00887F8E"/>
    <w:rsid w:val="00891475"/>
    <w:rsid w:val="00892324"/>
    <w:rsid w:val="00896234"/>
    <w:rsid w:val="00896BCE"/>
    <w:rsid w:val="00897E43"/>
    <w:rsid w:val="008A00F0"/>
    <w:rsid w:val="008A0CED"/>
    <w:rsid w:val="008A2678"/>
    <w:rsid w:val="008A46E3"/>
    <w:rsid w:val="008A4BB9"/>
    <w:rsid w:val="008A5CDF"/>
    <w:rsid w:val="008A6456"/>
    <w:rsid w:val="008A6554"/>
    <w:rsid w:val="008A6A20"/>
    <w:rsid w:val="008A72F8"/>
    <w:rsid w:val="008B4CBF"/>
    <w:rsid w:val="008B4DFF"/>
    <w:rsid w:val="008B7699"/>
    <w:rsid w:val="008C079F"/>
    <w:rsid w:val="008C222B"/>
    <w:rsid w:val="008C5738"/>
    <w:rsid w:val="008C756E"/>
    <w:rsid w:val="008C7EAD"/>
    <w:rsid w:val="008D0CFE"/>
    <w:rsid w:val="008D2B7D"/>
    <w:rsid w:val="008D2DC7"/>
    <w:rsid w:val="008D51B8"/>
    <w:rsid w:val="008D5F62"/>
    <w:rsid w:val="008D6152"/>
    <w:rsid w:val="008D69C3"/>
    <w:rsid w:val="008D69D5"/>
    <w:rsid w:val="008D70BB"/>
    <w:rsid w:val="008D7D87"/>
    <w:rsid w:val="008E01E7"/>
    <w:rsid w:val="008E2A3D"/>
    <w:rsid w:val="008E3098"/>
    <w:rsid w:val="008E575B"/>
    <w:rsid w:val="008E5AF9"/>
    <w:rsid w:val="008E6681"/>
    <w:rsid w:val="008E7BA9"/>
    <w:rsid w:val="008F0505"/>
    <w:rsid w:val="008F0F81"/>
    <w:rsid w:val="008F1B5E"/>
    <w:rsid w:val="008F27BF"/>
    <w:rsid w:val="008F2E64"/>
    <w:rsid w:val="008F3293"/>
    <w:rsid w:val="008F4AE8"/>
    <w:rsid w:val="008F507A"/>
    <w:rsid w:val="009014EB"/>
    <w:rsid w:val="009061E1"/>
    <w:rsid w:val="00907110"/>
    <w:rsid w:val="009104A1"/>
    <w:rsid w:val="0091068E"/>
    <w:rsid w:val="009106AE"/>
    <w:rsid w:val="00911568"/>
    <w:rsid w:val="00913EBF"/>
    <w:rsid w:val="009142EC"/>
    <w:rsid w:val="009145E4"/>
    <w:rsid w:val="00915069"/>
    <w:rsid w:val="009151FC"/>
    <w:rsid w:val="009154C3"/>
    <w:rsid w:val="00915654"/>
    <w:rsid w:val="00916E9D"/>
    <w:rsid w:val="00922ECB"/>
    <w:rsid w:val="00923540"/>
    <w:rsid w:val="00923AAE"/>
    <w:rsid w:val="00925468"/>
    <w:rsid w:val="00926767"/>
    <w:rsid w:val="00930467"/>
    <w:rsid w:val="00930B8E"/>
    <w:rsid w:val="00931FC4"/>
    <w:rsid w:val="00934D81"/>
    <w:rsid w:val="00935213"/>
    <w:rsid w:val="009361D5"/>
    <w:rsid w:val="009417F6"/>
    <w:rsid w:val="00941921"/>
    <w:rsid w:val="009424F1"/>
    <w:rsid w:val="009428A4"/>
    <w:rsid w:val="00945DE3"/>
    <w:rsid w:val="00946253"/>
    <w:rsid w:val="00946B02"/>
    <w:rsid w:val="00947ED5"/>
    <w:rsid w:val="0095043A"/>
    <w:rsid w:val="00960611"/>
    <w:rsid w:val="00964BA8"/>
    <w:rsid w:val="0096526A"/>
    <w:rsid w:val="009659F4"/>
    <w:rsid w:val="00965BA8"/>
    <w:rsid w:val="00970D60"/>
    <w:rsid w:val="00971C58"/>
    <w:rsid w:val="009771E3"/>
    <w:rsid w:val="00982FDE"/>
    <w:rsid w:val="009839ED"/>
    <w:rsid w:val="0098421E"/>
    <w:rsid w:val="00985119"/>
    <w:rsid w:val="009862D6"/>
    <w:rsid w:val="00986815"/>
    <w:rsid w:val="00986C11"/>
    <w:rsid w:val="009874D0"/>
    <w:rsid w:val="00987A42"/>
    <w:rsid w:val="00990A42"/>
    <w:rsid w:val="00991A01"/>
    <w:rsid w:val="0099390E"/>
    <w:rsid w:val="009960E5"/>
    <w:rsid w:val="0099743B"/>
    <w:rsid w:val="009A1615"/>
    <w:rsid w:val="009A25F7"/>
    <w:rsid w:val="009A3C5A"/>
    <w:rsid w:val="009A582A"/>
    <w:rsid w:val="009A72E4"/>
    <w:rsid w:val="009A7ADC"/>
    <w:rsid w:val="009A7E24"/>
    <w:rsid w:val="009B0B0C"/>
    <w:rsid w:val="009B0D30"/>
    <w:rsid w:val="009B1D35"/>
    <w:rsid w:val="009B3A86"/>
    <w:rsid w:val="009C19B7"/>
    <w:rsid w:val="009C3754"/>
    <w:rsid w:val="009C59A1"/>
    <w:rsid w:val="009C5ABB"/>
    <w:rsid w:val="009C693E"/>
    <w:rsid w:val="009D01E5"/>
    <w:rsid w:val="009D0628"/>
    <w:rsid w:val="009D0BF0"/>
    <w:rsid w:val="009D2332"/>
    <w:rsid w:val="009D5C33"/>
    <w:rsid w:val="009D62AD"/>
    <w:rsid w:val="009D7C51"/>
    <w:rsid w:val="009E196C"/>
    <w:rsid w:val="009E2EB0"/>
    <w:rsid w:val="009E4122"/>
    <w:rsid w:val="009E433D"/>
    <w:rsid w:val="009E530B"/>
    <w:rsid w:val="009E6A0A"/>
    <w:rsid w:val="009F2F1B"/>
    <w:rsid w:val="009F36BF"/>
    <w:rsid w:val="009F7358"/>
    <w:rsid w:val="00A01616"/>
    <w:rsid w:val="00A02CC4"/>
    <w:rsid w:val="00A10A3E"/>
    <w:rsid w:val="00A10D50"/>
    <w:rsid w:val="00A110D1"/>
    <w:rsid w:val="00A111B6"/>
    <w:rsid w:val="00A16E5C"/>
    <w:rsid w:val="00A17CF3"/>
    <w:rsid w:val="00A20AC5"/>
    <w:rsid w:val="00A20AD2"/>
    <w:rsid w:val="00A237FD"/>
    <w:rsid w:val="00A2532E"/>
    <w:rsid w:val="00A2634D"/>
    <w:rsid w:val="00A26D27"/>
    <w:rsid w:val="00A2795B"/>
    <w:rsid w:val="00A34D7D"/>
    <w:rsid w:val="00A35DB0"/>
    <w:rsid w:val="00A35F08"/>
    <w:rsid w:val="00A376EE"/>
    <w:rsid w:val="00A40F20"/>
    <w:rsid w:val="00A41D60"/>
    <w:rsid w:val="00A42089"/>
    <w:rsid w:val="00A42A99"/>
    <w:rsid w:val="00A444EC"/>
    <w:rsid w:val="00A448E8"/>
    <w:rsid w:val="00A479E2"/>
    <w:rsid w:val="00A47ED9"/>
    <w:rsid w:val="00A5151A"/>
    <w:rsid w:val="00A52AF6"/>
    <w:rsid w:val="00A5303E"/>
    <w:rsid w:val="00A53134"/>
    <w:rsid w:val="00A54C7D"/>
    <w:rsid w:val="00A55B30"/>
    <w:rsid w:val="00A55F06"/>
    <w:rsid w:val="00A57E0A"/>
    <w:rsid w:val="00A6300C"/>
    <w:rsid w:val="00A6462C"/>
    <w:rsid w:val="00A64DE1"/>
    <w:rsid w:val="00A737C2"/>
    <w:rsid w:val="00A73C88"/>
    <w:rsid w:val="00A76D17"/>
    <w:rsid w:val="00A76DC0"/>
    <w:rsid w:val="00A77919"/>
    <w:rsid w:val="00A823F6"/>
    <w:rsid w:val="00A842FA"/>
    <w:rsid w:val="00A8719E"/>
    <w:rsid w:val="00A90349"/>
    <w:rsid w:val="00A93EB2"/>
    <w:rsid w:val="00A95FBA"/>
    <w:rsid w:val="00AA0A89"/>
    <w:rsid w:val="00AA0EBF"/>
    <w:rsid w:val="00AA2ADF"/>
    <w:rsid w:val="00AA390D"/>
    <w:rsid w:val="00AA5368"/>
    <w:rsid w:val="00AA6429"/>
    <w:rsid w:val="00AB062D"/>
    <w:rsid w:val="00AB0F97"/>
    <w:rsid w:val="00AB2D99"/>
    <w:rsid w:val="00AB3962"/>
    <w:rsid w:val="00AB5183"/>
    <w:rsid w:val="00AB6141"/>
    <w:rsid w:val="00AB6201"/>
    <w:rsid w:val="00AC01AA"/>
    <w:rsid w:val="00AC133E"/>
    <w:rsid w:val="00AC2CC6"/>
    <w:rsid w:val="00AC3655"/>
    <w:rsid w:val="00AC3EE9"/>
    <w:rsid w:val="00AC4F72"/>
    <w:rsid w:val="00AC5041"/>
    <w:rsid w:val="00AC6B22"/>
    <w:rsid w:val="00AD04FD"/>
    <w:rsid w:val="00AD0CCB"/>
    <w:rsid w:val="00AD1374"/>
    <w:rsid w:val="00AD5617"/>
    <w:rsid w:val="00AD62F3"/>
    <w:rsid w:val="00AE047C"/>
    <w:rsid w:val="00AE4190"/>
    <w:rsid w:val="00AE482E"/>
    <w:rsid w:val="00AE5952"/>
    <w:rsid w:val="00AF042D"/>
    <w:rsid w:val="00AF1B39"/>
    <w:rsid w:val="00AF4622"/>
    <w:rsid w:val="00AF644B"/>
    <w:rsid w:val="00AF6A5A"/>
    <w:rsid w:val="00AF6D3F"/>
    <w:rsid w:val="00AF741A"/>
    <w:rsid w:val="00AF7AA4"/>
    <w:rsid w:val="00B01ADB"/>
    <w:rsid w:val="00B04161"/>
    <w:rsid w:val="00B04BEB"/>
    <w:rsid w:val="00B056F9"/>
    <w:rsid w:val="00B058F3"/>
    <w:rsid w:val="00B07DD8"/>
    <w:rsid w:val="00B11E3D"/>
    <w:rsid w:val="00B13EE3"/>
    <w:rsid w:val="00B14D2C"/>
    <w:rsid w:val="00B17E82"/>
    <w:rsid w:val="00B22619"/>
    <w:rsid w:val="00B23879"/>
    <w:rsid w:val="00B246B1"/>
    <w:rsid w:val="00B27ED0"/>
    <w:rsid w:val="00B27ED9"/>
    <w:rsid w:val="00B3074C"/>
    <w:rsid w:val="00B30759"/>
    <w:rsid w:val="00B3371F"/>
    <w:rsid w:val="00B37ACC"/>
    <w:rsid w:val="00B37DA8"/>
    <w:rsid w:val="00B41B2A"/>
    <w:rsid w:val="00B4575A"/>
    <w:rsid w:val="00B458F4"/>
    <w:rsid w:val="00B47626"/>
    <w:rsid w:val="00B51D38"/>
    <w:rsid w:val="00B529E5"/>
    <w:rsid w:val="00B54828"/>
    <w:rsid w:val="00B54E33"/>
    <w:rsid w:val="00B555E5"/>
    <w:rsid w:val="00B55949"/>
    <w:rsid w:val="00B575BA"/>
    <w:rsid w:val="00B576E6"/>
    <w:rsid w:val="00B6016B"/>
    <w:rsid w:val="00B61363"/>
    <w:rsid w:val="00B61A04"/>
    <w:rsid w:val="00B652FC"/>
    <w:rsid w:val="00B67F66"/>
    <w:rsid w:val="00B71608"/>
    <w:rsid w:val="00B72605"/>
    <w:rsid w:val="00B727BE"/>
    <w:rsid w:val="00B7328A"/>
    <w:rsid w:val="00B73493"/>
    <w:rsid w:val="00B73BD2"/>
    <w:rsid w:val="00B75490"/>
    <w:rsid w:val="00B76429"/>
    <w:rsid w:val="00B805DD"/>
    <w:rsid w:val="00B81168"/>
    <w:rsid w:val="00B82F51"/>
    <w:rsid w:val="00B83600"/>
    <w:rsid w:val="00B83E2D"/>
    <w:rsid w:val="00B86471"/>
    <w:rsid w:val="00B866B5"/>
    <w:rsid w:val="00B9123E"/>
    <w:rsid w:val="00B92127"/>
    <w:rsid w:val="00B92F7F"/>
    <w:rsid w:val="00B93013"/>
    <w:rsid w:val="00B936DF"/>
    <w:rsid w:val="00B956D4"/>
    <w:rsid w:val="00B97446"/>
    <w:rsid w:val="00BA2893"/>
    <w:rsid w:val="00BA491A"/>
    <w:rsid w:val="00BA503E"/>
    <w:rsid w:val="00BA50F0"/>
    <w:rsid w:val="00BA6E58"/>
    <w:rsid w:val="00BA7432"/>
    <w:rsid w:val="00BB2764"/>
    <w:rsid w:val="00BB470B"/>
    <w:rsid w:val="00BB4FAF"/>
    <w:rsid w:val="00BB60F2"/>
    <w:rsid w:val="00BB644E"/>
    <w:rsid w:val="00BC08B3"/>
    <w:rsid w:val="00BC1AA0"/>
    <w:rsid w:val="00BC2495"/>
    <w:rsid w:val="00BC314A"/>
    <w:rsid w:val="00BC4E73"/>
    <w:rsid w:val="00BC66A1"/>
    <w:rsid w:val="00BC7EB9"/>
    <w:rsid w:val="00BD227E"/>
    <w:rsid w:val="00BD23F8"/>
    <w:rsid w:val="00BD2643"/>
    <w:rsid w:val="00BD56B1"/>
    <w:rsid w:val="00BD5F03"/>
    <w:rsid w:val="00BD6558"/>
    <w:rsid w:val="00BE7D1B"/>
    <w:rsid w:val="00BF0347"/>
    <w:rsid w:val="00BF2206"/>
    <w:rsid w:val="00BF2AD7"/>
    <w:rsid w:val="00BF2F76"/>
    <w:rsid w:val="00BF3022"/>
    <w:rsid w:val="00BF3214"/>
    <w:rsid w:val="00BF3758"/>
    <w:rsid w:val="00BF539C"/>
    <w:rsid w:val="00BF5573"/>
    <w:rsid w:val="00BF65CC"/>
    <w:rsid w:val="00C02272"/>
    <w:rsid w:val="00C05453"/>
    <w:rsid w:val="00C0676C"/>
    <w:rsid w:val="00C10285"/>
    <w:rsid w:val="00C1239E"/>
    <w:rsid w:val="00C15867"/>
    <w:rsid w:val="00C159BB"/>
    <w:rsid w:val="00C17E97"/>
    <w:rsid w:val="00C21125"/>
    <w:rsid w:val="00C22398"/>
    <w:rsid w:val="00C2266C"/>
    <w:rsid w:val="00C2296D"/>
    <w:rsid w:val="00C23155"/>
    <w:rsid w:val="00C30197"/>
    <w:rsid w:val="00C31451"/>
    <w:rsid w:val="00C315D5"/>
    <w:rsid w:val="00C31F94"/>
    <w:rsid w:val="00C32BC8"/>
    <w:rsid w:val="00C36EAE"/>
    <w:rsid w:val="00C403BE"/>
    <w:rsid w:val="00C40451"/>
    <w:rsid w:val="00C40C41"/>
    <w:rsid w:val="00C41001"/>
    <w:rsid w:val="00C422CB"/>
    <w:rsid w:val="00C427A0"/>
    <w:rsid w:val="00C434CC"/>
    <w:rsid w:val="00C4398F"/>
    <w:rsid w:val="00C45885"/>
    <w:rsid w:val="00C4588D"/>
    <w:rsid w:val="00C469CB"/>
    <w:rsid w:val="00C50F22"/>
    <w:rsid w:val="00C531D4"/>
    <w:rsid w:val="00C5358A"/>
    <w:rsid w:val="00C54C7B"/>
    <w:rsid w:val="00C57811"/>
    <w:rsid w:val="00C57971"/>
    <w:rsid w:val="00C62644"/>
    <w:rsid w:val="00C633BA"/>
    <w:rsid w:val="00C6379F"/>
    <w:rsid w:val="00C65BD7"/>
    <w:rsid w:val="00C66D36"/>
    <w:rsid w:val="00C7290A"/>
    <w:rsid w:val="00C7343A"/>
    <w:rsid w:val="00C745E7"/>
    <w:rsid w:val="00C76BA4"/>
    <w:rsid w:val="00C77D19"/>
    <w:rsid w:val="00C77F52"/>
    <w:rsid w:val="00C83A48"/>
    <w:rsid w:val="00C8461A"/>
    <w:rsid w:val="00C8540B"/>
    <w:rsid w:val="00C85865"/>
    <w:rsid w:val="00C85E85"/>
    <w:rsid w:val="00C860E4"/>
    <w:rsid w:val="00C865EC"/>
    <w:rsid w:val="00C90519"/>
    <w:rsid w:val="00C9185F"/>
    <w:rsid w:val="00C926C8"/>
    <w:rsid w:val="00C92BC0"/>
    <w:rsid w:val="00C94E29"/>
    <w:rsid w:val="00C94F03"/>
    <w:rsid w:val="00C95D44"/>
    <w:rsid w:val="00CA0C1A"/>
    <w:rsid w:val="00CA113C"/>
    <w:rsid w:val="00CA21A3"/>
    <w:rsid w:val="00CA2EAE"/>
    <w:rsid w:val="00CA2ED5"/>
    <w:rsid w:val="00CA3410"/>
    <w:rsid w:val="00CA40F2"/>
    <w:rsid w:val="00CA4AC1"/>
    <w:rsid w:val="00CA59FB"/>
    <w:rsid w:val="00CA7375"/>
    <w:rsid w:val="00CA7625"/>
    <w:rsid w:val="00CB0316"/>
    <w:rsid w:val="00CB0B11"/>
    <w:rsid w:val="00CB13C2"/>
    <w:rsid w:val="00CB1945"/>
    <w:rsid w:val="00CB1DBA"/>
    <w:rsid w:val="00CB2BBE"/>
    <w:rsid w:val="00CB426A"/>
    <w:rsid w:val="00CB5354"/>
    <w:rsid w:val="00CB54BC"/>
    <w:rsid w:val="00CC0607"/>
    <w:rsid w:val="00CC07D8"/>
    <w:rsid w:val="00CC1CB9"/>
    <w:rsid w:val="00CC312A"/>
    <w:rsid w:val="00CC3783"/>
    <w:rsid w:val="00CC3907"/>
    <w:rsid w:val="00CC3C9E"/>
    <w:rsid w:val="00CC40B2"/>
    <w:rsid w:val="00CC498F"/>
    <w:rsid w:val="00CC5052"/>
    <w:rsid w:val="00CC6A14"/>
    <w:rsid w:val="00CC70A3"/>
    <w:rsid w:val="00CC7407"/>
    <w:rsid w:val="00CC7425"/>
    <w:rsid w:val="00CD30A8"/>
    <w:rsid w:val="00CD4442"/>
    <w:rsid w:val="00CD53C3"/>
    <w:rsid w:val="00CD574E"/>
    <w:rsid w:val="00CD640A"/>
    <w:rsid w:val="00CD78C3"/>
    <w:rsid w:val="00CE4C22"/>
    <w:rsid w:val="00CE76E5"/>
    <w:rsid w:val="00CF0661"/>
    <w:rsid w:val="00CF2B86"/>
    <w:rsid w:val="00CF2C72"/>
    <w:rsid w:val="00CF35AD"/>
    <w:rsid w:val="00CF3D47"/>
    <w:rsid w:val="00CF3D8F"/>
    <w:rsid w:val="00CF4119"/>
    <w:rsid w:val="00CF41EC"/>
    <w:rsid w:val="00CF5D04"/>
    <w:rsid w:val="00CF6ADE"/>
    <w:rsid w:val="00D008DC"/>
    <w:rsid w:val="00D00ED5"/>
    <w:rsid w:val="00D01B8A"/>
    <w:rsid w:val="00D0234D"/>
    <w:rsid w:val="00D04DE4"/>
    <w:rsid w:val="00D063F1"/>
    <w:rsid w:val="00D06A32"/>
    <w:rsid w:val="00D0739D"/>
    <w:rsid w:val="00D11735"/>
    <w:rsid w:val="00D132BF"/>
    <w:rsid w:val="00D148A3"/>
    <w:rsid w:val="00D14F22"/>
    <w:rsid w:val="00D1719E"/>
    <w:rsid w:val="00D17B15"/>
    <w:rsid w:val="00D214E7"/>
    <w:rsid w:val="00D26764"/>
    <w:rsid w:val="00D36D67"/>
    <w:rsid w:val="00D41FFC"/>
    <w:rsid w:val="00D42364"/>
    <w:rsid w:val="00D42693"/>
    <w:rsid w:val="00D4274C"/>
    <w:rsid w:val="00D439EF"/>
    <w:rsid w:val="00D43CE1"/>
    <w:rsid w:val="00D44A26"/>
    <w:rsid w:val="00D454EF"/>
    <w:rsid w:val="00D458D4"/>
    <w:rsid w:val="00D4668E"/>
    <w:rsid w:val="00D468DF"/>
    <w:rsid w:val="00D47034"/>
    <w:rsid w:val="00D472AE"/>
    <w:rsid w:val="00D4741C"/>
    <w:rsid w:val="00D47929"/>
    <w:rsid w:val="00D50438"/>
    <w:rsid w:val="00D5282B"/>
    <w:rsid w:val="00D52C8A"/>
    <w:rsid w:val="00D550FD"/>
    <w:rsid w:val="00D55BF2"/>
    <w:rsid w:val="00D57918"/>
    <w:rsid w:val="00D60133"/>
    <w:rsid w:val="00D62B67"/>
    <w:rsid w:val="00D63F76"/>
    <w:rsid w:val="00D669D3"/>
    <w:rsid w:val="00D6799C"/>
    <w:rsid w:val="00D73DC6"/>
    <w:rsid w:val="00D74C1A"/>
    <w:rsid w:val="00D74F38"/>
    <w:rsid w:val="00D754C1"/>
    <w:rsid w:val="00D754F2"/>
    <w:rsid w:val="00D77393"/>
    <w:rsid w:val="00D77A35"/>
    <w:rsid w:val="00D80228"/>
    <w:rsid w:val="00D81B3E"/>
    <w:rsid w:val="00D83520"/>
    <w:rsid w:val="00D84CE0"/>
    <w:rsid w:val="00D903C4"/>
    <w:rsid w:val="00D90C70"/>
    <w:rsid w:val="00D90E49"/>
    <w:rsid w:val="00D9136F"/>
    <w:rsid w:val="00D96ADE"/>
    <w:rsid w:val="00D971FD"/>
    <w:rsid w:val="00DA0CE2"/>
    <w:rsid w:val="00DA1207"/>
    <w:rsid w:val="00DA2387"/>
    <w:rsid w:val="00DA3098"/>
    <w:rsid w:val="00DA424A"/>
    <w:rsid w:val="00DA68AE"/>
    <w:rsid w:val="00DB0DB2"/>
    <w:rsid w:val="00DB2989"/>
    <w:rsid w:val="00DB2E08"/>
    <w:rsid w:val="00DB4D6C"/>
    <w:rsid w:val="00DB533E"/>
    <w:rsid w:val="00DB668A"/>
    <w:rsid w:val="00DB751F"/>
    <w:rsid w:val="00DB7930"/>
    <w:rsid w:val="00DC44AB"/>
    <w:rsid w:val="00DC5443"/>
    <w:rsid w:val="00DC6A10"/>
    <w:rsid w:val="00DD22AB"/>
    <w:rsid w:val="00DD2AF5"/>
    <w:rsid w:val="00DD7F92"/>
    <w:rsid w:val="00DE0A3D"/>
    <w:rsid w:val="00DE2910"/>
    <w:rsid w:val="00DE4930"/>
    <w:rsid w:val="00DE62F1"/>
    <w:rsid w:val="00DE657E"/>
    <w:rsid w:val="00DE6983"/>
    <w:rsid w:val="00DE6F53"/>
    <w:rsid w:val="00DE7EA1"/>
    <w:rsid w:val="00DF4704"/>
    <w:rsid w:val="00DF6511"/>
    <w:rsid w:val="00DF7C30"/>
    <w:rsid w:val="00DF7F27"/>
    <w:rsid w:val="00E008EB"/>
    <w:rsid w:val="00E01D18"/>
    <w:rsid w:val="00E024AA"/>
    <w:rsid w:val="00E03A2A"/>
    <w:rsid w:val="00E04C42"/>
    <w:rsid w:val="00E05828"/>
    <w:rsid w:val="00E06093"/>
    <w:rsid w:val="00E12AE1"/>
    <w:rsid w:val="00E1430C"/>
    <w:rsid w:val="00E15C77"/>
    <w:rsid w:val="00E15EBA"/>
    <w:rsid w:val="00E1693E"/>
    <w:rsid w:val="00E17C60"/>
    <w:rsid w:val="00E20FF3"/>
    <w:rsid w:val="00E21EF8"/>
    <w:rsid w:val="00E250F1"/>
    <w:rsid w:val="00E278C4"/>
    <w:rsid w:val="00E31113"/>
    <w:rsid w:val="00E3550D"/>
    <w:rsid w:val="00E41E47"/>
    <w:rsid w:val="00E44556"/>
    <w:rsid w:val="00E44DE3"/>
    <w:rsid w:val="00E5184D"/>
    <w:rsid w:val="00E52838"/>
    <w:rsid w:val="00E52AD4"/>
    <w:rsid w:val="00E54744"/>
    <w:rsid w:val="00E55B67"/>
    <w:rsid w:val="00E55D40"/>
    <w:rsid w:val="00E60EB7"/>
    <w:rsid w:val="00E614E0"/>
    <w:rsid w:val="00E6226A"/>
    <w:rsid w:val="00E67397"/>
    <w:rsid w:val="00E67FDE"/>
    <w:rsid w:val="00E70590"/>
    <w:rsid w:val="00E705A9"/>
    <w:rsid w:val="00E70B64"/>
    <w:rsid w:val="00E732F1"/>
    <w:rsid w:val="00E73F7F"/>
    <w:rsid w:val="00E74A16"/>
    <w:rsid w:val="00E74BB3"/>
    <w:rsid w:val="00E753E8"/>
    <w:rsid w:val="00E75EF3"/>
    <w:rsid w:val="00E77C6B"/>
    <w:rsid w:val="00E80FAF"/>
    <w:rsid w:val="00E83F14"/>
    <w:rsid w:val="00E84BA1"/>
    <w:rsid w:val="00E85409"/>
    <w:rsid w:val="00E870DB"/>
    <w:rsid w:val="00E87172"/>
    <w:rsid w:val="00E87849"/>
    <w:rsid w:val="00E9310D"/>
    <w:rsid w:val="00E9339B"/>
    <w:rsid w:val="00E95856"/>
    <w:rsid w:val="00EA0A7D"/>
    <w:rsid w:val="00EA24C9"/>
    <w:rsid w:val="00EA429F"/>
    <w:rsid w:val="00EA4C4F"/>
    <w:rsid w:val="00EA4F9E"/>
    <w:rsid w:val="00EA514F"/>
    <w:rsid w:val="00EA63CA"/>
    <w:rsid w:val="00EA6D3B"/>
    <w:rsid w:val="00EB00AD"/>
    <w:rsid w:val="00EB0BA4"/>
    <w:rsid w:val="00EB136C"/>
    <w:rsid w:val="00EB3BC1"/>
    <w:rsid w:val="00EB480E"/>
    <w:rsid w:val="00EB4834"/>
    <w:rsid w:val="00EB5EC6"/>
    <w:rsid w:val="00EB7029"/>
    <w:rsid w:val="00EB74D0"/>
    <w:rsid w:val="00EB7FC9"/>
    <w:rsid w:val="00EC0AB3"/>
    <w:rsid w:val="00EC5AE0"/>
    <w:rsid w:val="00ED27E8"/>
    <w:rsid w:val="00ED423C"/>
    <w:rsid w:val="00ED6DE6"/>
    <w:rsid w:val="00ED7137"/>
    <w:rsid w:val="00EE1901"/>
    <w:rsid w:val="00EE2761"/>
    <w:rsid w:val="00EE2FA2"/>
    <w:rsid w:val="00EE308C"/>
    <w:rsid w:val="00EE3DE4"/>
    <w:rsid w:val="00EE6105"/>
    <w:rsid w:val="00EE7199"/>
    <w:rsid w:val="00EF06EA"/>
    <w:rsid w:val="00EF1126"/>
    <w:rsid w:val="00EF2CD6"/>
    <w:rsid w:val="00EF4FFE"/>
    <w:rsid w:val="00F0214E"/>
    <w:rsid w:val="00F03C3E"/>
    <w:rsid w:val="00F056AD"/>
    <w:rsid w:val="00F07604"/>
    <w:rsid w:val="00F10452"/>
    <w:rsid w:val="00F118FE"/>
    <w:rsid w:val="00F11A70"/>
    <w:rsid w:val="00F12F79"/>
    <w:rsid w:val="00F20620"/>
    <w:rsid w:val="00F21088"/>
    <w:rsid w:val="00F233E6"/>
    <w:rsid w:val="00F247FC"/>
    <w:rsid w:val="00F3117D"/>
    <w:rsid w:val="00F326BF"/>
    <w:rsid w:val="00F327E7"/>
    <w:rsid w:val="00F33CBE"/>
    <w:rsid w:val="00F35746"/>
    <w:rsid w:val="00F40C73"/>
    <w:rsid w:val="00F433E7"/>
    <w:rsid w:val="00F447C7"/>
    <w:rsid w:val="00F459B4"/>
    <w:rsid w:val="00F5211B"/>
    <w:rsid w:val="00F54DD0"/>
    <w:rsid w:val="00F554A9"/>
    <w:rsid w:val="00F5643F"/>
    <w:rsid w:val="00F60966"/>
    <w:rsid w:val="00F6174C"/>
    <w:rsid w:val="00F65102"/>
    <w:rsid w:val="00F654BB"/>
    <w:rsid w:val="00F65A9D"/>
    <w:rsid w:val="00F66555"/>
    <w:rsid w:val="00F678A4"/>
    <w:rsid w:val="00F716FD"/>
    <w:rsid w:val="00F72036"/>
    <w:rsid w:val="00F770DE"/>
    <w:rsid w:val="00F7781E"/>
    <w:rsid w:val="00F80355"/>
    <w:rsid w:val="00F80A29"/>
    <w:rsid w:val="00F81365"/>
    <w:rsid w:val="00F81981"/>
    <w:rsid w:val="00F822B8"/>
    <w:rsid w:val="00F87C43"/>
    <w:rsid w:val="00F87DCF"/>
    <w:rsid w:val="00F90E19"/>
    <w:rsid w:val="00F91E1B"/>
    <w:rsid w:val="00F92829"/>
    <w:rsid w:val="00F942AA"/>
    <w:rsid w:val="00FA00A1"/>
    <w:rsid w:val="00FA1469"/>
    <w:rsid w:val="00FA5722"/>
    <w:rsid w:val="00FA79FE"/>
    <w:rsid w:val="00FB0C81"/>
    <w:rsid w:val="00FB11F9"/>
    <w:rsid w:val="00FB2A68"/>
    <w:rsid w:val="00FB2C92"/>
    <w:rsid w:val="00FB4C8D"/>
    <w:rsid w:val="00FC2200"/>
    <w:rsid w:val="00FC2540"/>
    <w:rsid w:val="00FC3BAE"/>
    <w:rsid w:val="00FC439F"/>
    <w:rsid w:val="00FC62D7"/>
    <w:rsid w:val="00FC6FCB"/>
    <w:rsid w:val="00FD1D81"/>
    <w:rsid w:val="00FD718E"/>
    <w:rsid w:val="00FE0FE3"/>
    <w:rsid w:val="00FE3FB6"/>
    <w:rsid w:val="00FE47B7"/>
    <w:rsid w:val="00FE7812"/>
    <w:rsid w:val="00FF0204"/>
    <w:rsid w:val="00FF079B"/>
    <w:rsid w:val="00FF35C9"/>
    <w:rsid w:val="00FF3AED"/>
    <w:rsid w:val="00FF4FC1"/>
    <w:rsid w:val="00FF65D1"/>
    <w:rsid w:val="00FF6BF0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EBE2A7"/>
  <w15:docId w15:val="{44AADE16-152A-4F52-B80F-376D3947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4C1E10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4C1E1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F3CF1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0F3CF1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0F3CF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A444EC"/>
    <w:rPr>
      <w:sz w:val="22"/>
      <w:szCs w:val="22"/>
      <w:lang w:val="en-CA"/>
    </w:rPr>
  </w:style>
  <w:style w:type="paragraph" w:styleId="NoSpacing">
    <w:name w:val="No Spacing"/>
    <w:link w:val="NoSpacingChar"/>
    <w:uiPriority w:val="1"/>
    <w:qFormat/>
    <w:rsid w:val="00AA0EBF"/>
    <w:rPr>
      <w:kern w:val="2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A0EBF"/>
    <w:rPr>
      <w:kern w:val="2"/>
      <w:sz w:val="22"/>
      <w:szCs w:val="22"/>
    </w:rPr>
  </w:style>
  <w:style w:type="paragraph" w:styleId="Caption">
    <w:name w:val="caption"/>
    <w:basedOn w:val="Normal"/>
    <w:next w:val="Normal"/>
    <w:qFormat/>
    <w:rsid w:val="00A2795B"/>
    <w:pPr>
      <w:bidi/>
      <w:ind w:left="180" w:hanging="180"/>
      <w:jc w:val="lowKashida"/>
    </w:pPr>
    <w:rPr>
      <w:rFonts w:eastAsia="Times New Roman" w:cs="Simplified Arabic"/>
      <w:sz w:val="24"/>
      <w:szCs w:val="32"/>
      <w:lang w:val="en-US" w:eastAsia="en-CA" w:bidi="ar-DZ"/>
    </w:rPr>
  </w:style>
  <w:style w:type="character" w:customStyle="1" w:styleId="normaltextrun">
    <w:name w:val="normaltextrun"/>
    <w:basedOn w:val="DefaultParagraphFont"/>
    <w:rsid w:val="004A66C3"/>
  </w:style>
  <w:style w:type="character" w:customStyle="1" w:styleId="eop">
    <w:name w:val="eop"/>
    <w:basedOn w:val="DefaultParagraphFont"/>
    <w:rsid w:val="004A66C3"/>
  </w:style>
  <w:style w:type="character" w:customStyle="1" w:styleId="FooterChar">
    <w:name w:val="Footer Char"/>
    <w:basedOn w:val="DefaultParagraphFont"/>
    <w:link w:val="Footer"/>
    <w:uiPriority w:val="99"/>
    <w:rsid w:val="006052C2"/>
    <w:rPr>
      <w:sz w:val="22"/>
      <w:szCs w:val="22"/>
      <w:lang w:val="en-CA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62A3"/>
  </w:style>
  <w:style w:type="paragraph" w:styleId="BodyText">
    <w:name w:val="Body Text"/>
    <w:basedOn w:val="Normal"/>
    <w:link w:val="BodyTextChar"/>
    <w:uiPriority w:val="99"/>
    <w:semiHidden/>
    <w:unhideWhenUsed/>
    <w:rsid w:val="007462A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2A3"/>
    <w:rPr>
      <w:sz w:val="22"/>
      <w:szCs w:val="22"/>
      <w:lang w:val="en-C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62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462A3"/>
    <w:rPr>
      <w:sz w:val="22"/>
      <w:szCs w:val="22"/>
      <w:lang w:val="en-CA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62A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62A3"/>
    <w:rPr>
      <w:sz w:val="22"/>
      <w:szCs w:val="22"/>
      <w:lang w:val="en-C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62A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462A3"/>
    <w:rPr>
      <w:sz w:val="22"/>
      <w:szCs w:val="22"/>
      <w:lang w:val="en-CA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62A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62A3"/>
    <w:rPr>
      <w:sz w:val="22"/>
      <w:szCs w:val="22"/>
      <w:lang w:val="en-C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62A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462A3"/>
    <w:rPr>
      <w:sz w:val="22"/>
      <w:szCs w:val="22"/>
      <w:lang w:val="en-CA"/>
    </w:rPr>
  </w:style>
  <w:style w:type="paragraph" w:styleId="Closing">
    <w:name w:val="Closing"/>
    <w:basedOn w:val="Normal"/>
    <w:link w:val="ClosingChar"/>
    <w:uiPriority w:val="99"/>
    <w:semiHidden/>
    <w:unhideWhenUsed/>
    <w:rsid w:val="007462A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462A3"/>
    <w:rPr>
      <w:sz w:val="22"/>
      <w:szCs w:val="22"/>
      <w:lang w:val="en-C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62A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462A3"/>
    <w:rPr>
      <w:rFonts w:ascii="Segoe UI" w:hAnsi="Segoe UI" w:cs="Segoe UI"/>
      <w:sz w:val="16"/>
      <w:szCs w:val="16"/>
      <w:lang w:val="en-CA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62A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62A3"/>
    <w:rPr>
      <w:sz w:val="22"/>
      <w:szCs w:val="22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62A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62A3"/>
    <w:rPr>
      <w:lang w:val="en-CA"/>
    </w:rPr>
  </w:style>
  <w:style w:type="paragraph" w:styleId="EnvelopeAddress">
    <w:name w:val="envelope address"/>
    <w:basedOn w:val="Normal"/>
    <w:uiPriority w:val="99"/>
    <w:semiHidden/>
    <w:unhideWhenUsed/>
    <w:rsid w:val="007462A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462A3"/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462A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462A3"/>
    <w:rPr>
      <w:i/>
      <w:iCs/>
      <w:sz w:val="22"/>
      <w:szCs w:val="22"/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62A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62A3"/>
    <w:rPr>
      <w:rFonts w:ascii="Consolas" w:hAnsi="Consolas"/>
      <w:lang w:val="en-CA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62A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62A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62A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62A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62A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62A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62A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62A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62A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62A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2A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2A3"/>
    <w:rPr>
      <w:i/>
      <w:iCs/>
      <w:color w:val="4F81BD" w:themeColor="accent1"/>
      <w:sz w:val="22"/>
      <w:szCs w:val="22"/>
      <w:lang w:val="en-CA"/>
    </w:rPr>
  </w:style>
  <w:style w:type="paragraph" w:styleId="List">
    <w:name w:val="List"/>
    <w:basedOn w:val="Normal"/>
    <w:uiPriority w:val="99"/>
    <w:semiHidden/>
    <w:unhideWhenUsed/>
    <w:rsid w:val="007462A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462A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462A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462A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462A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462A3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462A3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462A3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462A3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462A3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62A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62A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62A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62A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62A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462A3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462A3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462A3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462A3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462A3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462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lang w:val="en-CA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462A3"/>
    <w:rPr>
      <w:rFonts w:ascii="Consolas" w:hAnsi="Consolas"/>
      <w:lang w:val="en-C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62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462A3"/>
    <w:rPr>
      <w:rFonts w:asciiTheme="majorHAnsi" w:eastAsiaTheme="majorEastAsia" w:hAnsiTheme="majorHAnsi" w:cstheme="majorBidi"/>
      <w:sz w:val="24"/>
      <w:szCs w:val="24"/>
      <w:shd w:val="pct20" w:color="auto" w:fill="auto"/>
      <w:lang w:val="en-CA"/>
    </w:rPr>
  </w:style>
  <w:style w:type="paragraph" w:styleId="NormalWeb">
    <w:name w:val="Normal (Web)"/>
    <w:basedOn w:val="Normal"/>
    <w:uiPriority w:val="99"/>
    <w:semiHidden/>
    <w:unhideWhenUsed/>
    <w:rsid w:val="007462A3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462A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62A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462A3"/>
    <w:rPr>
      <w:sz w:val="22"/>
      <w:szCs w:val="22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7462A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2A3"/>
    <w:rPr>
      <w:i/>
      <w:iCs/>
      <w:color w:val="404040" w:themeColor="text1" w:themeTint="BF"/>
      <w:sz w:val="22"/>
      <w:szCs w:val="22"/>
      <w:lang w:val="en-CA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462A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462A3"/>
    <w:rPr>
      <w:sz w:val="22"/>
      <w:szCs w:val="22"/>
      <w:lang w:val="en-CA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462A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462A3"/>
    <w:rPr>
      <w:sz w:val="22"/>
      <w:szCs w:val="22"/>
      <w:lang w:val="en-CA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62A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62A3"/>
  </w:style>
  <w:style w:type="paragraph" w:styleId="TOAHeading">
    <w:name w:val="toa heading"/>
    <w:basedOn w:val="Normal"/>
    <w:next w:val="Normal"/>
    <w:uiPriority w:val="99"/>
    <w:semiHidden/>
    <w:unhideWhenUsed/>
    <w:rsid w:val="007462A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462A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462A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462A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462A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62A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62A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62A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62A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62A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462A3"/>
    <w:pPr>
      <w:keepNext/>
      <w:keepLines/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2113CA-1EAA-4456-BDCB-2CA2DD762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2</TotalTime>
  <Pages>2</Pages>
  <Words>420</Words>
  <Characters>2298</Characters>
  <Application>Microsoft Office Word</Application>
  <DocSecurity>0</DocSecurity>
  <Lines>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subject>EE 91/65</dc:subject>
  <dc:creator>XW/JS</dc:creator>
  <cp:keywords>97th ExCom</cp:keywords>
  <cp:lastModifiedBy>Angela Xue He Yan</cp:lastModifiedBy>
  <cp:revision>6</cp:revision>
  <cp:lastPrinted>2025-11-13T00:08:00Z</cp:lastPrinted>
  <dcterms:created xsi:type="dcterms:W3CDTF">2025-11-11T22:04:00Z</dcterms:created>
  <dcterms:modified xsi:type="dcterms:W3CDTF">2025-11-13T00:08:00Z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</vt:lpwstr>
  </property>
  <property fmtid="{D5CDD505-2E9C-101B-9397-08002B2CF9AE}" pid="3" name="Revision date">
    <vt:lpwstr>10/22/2025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